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D4BD8" w14:textId="15ABE8F7" w:rsidR="00BB353E" w:rsidRPr="00527119" w:rsidRDefault="00BB353E" w:rsidP="00877336">
      <w:pPr>
        <w:spacing w:line="276" w:lineRule="auto"/>
        <w:contextualSpacing/>
        <w:jc w:val="center"/>
        <w:rPr>
          <w:b/>
        </w:rPr>
      </w:pPr>
      <w:r w:rsidRPr="00527119">
        <w:rPr>
          <w:b/>
        </w:rPr>
        <w:t>ПРОТОКОЛ ОТ 2</w:t>
      </w:r>
      <w:r w:rsidR="004A756A">
        <w:rPr>
          <w:b/>
        </w:rPr>
        <w:t>8</w:t>
      </w:r>
      <w:r w:rsidRPr="00527119">
        <w:rPr>
          <w:b/>
        </w:rPr>
        <w:t>-ТО ЗАСЕДАНИЕ НА ОБЩИНСКИ СЪВЕТ-РУСЕ</w:t>
      </w:r>
    </w:p>
    <w:p w14:paraId="12835CF0" w14:textId="6DFE734E" w:rsidR="00BB353E" w:rsidRPr="00527119" w:rsidRDefault="00BB353E" w:rsidP="00877336">
      <w:pPr>
        <w:spacing w:line="276" w:lineRule="auto"/>
        <w:contextualSpacing/>
        <w:jc w:val="center"/>
      </w:pPr>
      <w:r w:rsidRPr="00527119">
        <w:rPr>
          <w:b/>
        </w:rPr>
        <w:t xml:space="preserve">Проведено на </w:t>
      </w:r>
      <w:r w:rsidR="004A756A">
        <w:rPr>
          <w:b/>
        </w:rPr>
        <w:t>16</w:t>
      </w:r>
      <w:r w:rsidRPr="00527119">
        <w:rPr>
          <w:b/>
        </w:rPr>
        <w:t xml:space="preserve"> </w:t>
      </w:r>
      <w:r w:rsidR="004A756A">
        <w:rPr>
          <w:b/>
        </w:rPr>
        <w:t>декември</w:t>
      </w:r>
      <w:r w:rsidRPr="00527119">
        <w:rPr>
          <w:b/>
        </w:rPr>
        <w:t xml:space="preserve"> 2025 година, начало 09:00 часа</w:t>
      </w:r>
    </w:p>
    <w:p w14:paraId="549110E5" w14:textId="77777777" w:rsidR="00BB353E" w:rsidRPr="00527119" w:rsidRDefault="00BB353E" w:rsidP="00877336">
      <w:pPr>
        <w:jc w:val="center"/>
      </w:pPr>
    </w:p>
    <w:p w14:paraId="5C41F363" w14:textId="1E9C5B9F" w:rsidR="00BB353E" w:rsidRPr="00527119" w:rsidRDefault="00BB353E" w:rsidP="00534161">
      <w:pPr>
        <w:spacing w:line="276" w:lineRule="auto"/>
        <w:contextualSpacing/>
        <w:jc w:val="both"/>
      </w:pPr>
      <w:r w:rsidRPr="00527119">
        <w:t>От общо 51 съветници присъстваха</w:t>
      </w:r>
      <w:r w:rsidR="00873BE6">
        <w:t xml:space="preserve"> 4</w:t>
      </w:r>
      <w:r w:rsidR="00A84160">
        <w:t>7</w:t>
      </w:r>
      <w:r w:rsidRPr="00527119">
        <w:t xml:space="preserve"> отсъстват: </w:t>
      </w:r>
      <w:r w:rsidR="00873BE6">
        <w:t>Веселин Велчев</w:t>
      </w:r>
    </w:p>
    <w:p w14:paraId="692300C4" w14:textId="77777777" w:rsidR="00BB353E" w:rsidRPr="00527119" w:rsidRDefault="00BB353E" w:rsidP="00132044">
      <w:pPr>
        <w:spacing w:line="276" w:lineRule="auto"/>
        <w:contextualSpacing/>
        <w:jc w:val="both"/>
      </w:pPr>
      <w:r w:rsidRPr="00527119">
        <w:t xml:space="preserve"> </w:t>
      </w:r>
      <w:r w:rsidRPr="00527119">
        <w:tab/>
        <w:t xml:space="preserve">Заседанието беше открито и ръководено от акад. Христо Белоев – председател на Общински съвет – Русе. </w:t>
      </w:r>
    </w:p>
    <w:p w14:paraId="270C5C55" w14:textId="5CDF1AAD" w:rsidR="00FD0C19" w:rsidRDefault="00BB353E" w:rsidP="00FD0C19">
      <w:pPr>
        <w:spacing w:line="276" w:lineRule="auto"/>
        <w:contextualSpacing/>
        <w:jc w:val="both"/>
      </w:pPr>
      <w:r w:rsidRPr="00527119">
        <w:t xml:space="preserve"> </w:t>
      </w:r>
      <w:r w:rsidRPr="00527119">
        <w:tab/>
      </w:r>
      <w:bookmarkStart w:id="0" w:name="_Hlk216910681"/>
      <w:bookmarkStart w:id="1" w:name="_Hlk212797489"/>
      <w:r w:rsidRPr="00527119">
        <w:rPr>
          <w:b/>
        </w:rPr>
        <w:t>Акад. Христо Белоев</w:t>
      </w:r>
      <w:r w:rsidRPr="00527119">
        <w:t>:</w:t>
      </w:r>
      <w:r w:rsidR="005E1F1E">
        <w:t xml:space="preserve"> </w:t>
      </w:r>
      <w:bookmarkEnd w:id="0"/>
      <w:r w:rsidR="005E1F1E">
        <w:t>Така заемете места проверка на кворума</w:t>
      </w:r>
      <w:bookmarkEnd w:id="1"/>
      <w:r w:rsidR="005E1F1E">
        <w:t xml:space="preserve">, </w:t>
      </w:r>
      <w:r w:rsidR="00260207" w:rsidRPr="00260207">
        <w:rPr>
          <w:color w:val="000000"/>
          <w:shd w:val="clear" w:color="auto" w:fill="FFFFFF"/>
        </w:rPr>
        <w:t>39 са се регистрирали</w:t>
      </w:r>
      <w:r w:rsidR="005E1F1E">
        <w:rPr>
          <w:color w:val="000000"/>
          <w:shd w:val="clear" w:color="auto" w:fill="FFFFFF"/>
        </w:rPr>
        <w:t>. Оправете микрофона нещо не се чува добре имаме необходимия кворум. К</w:t>
      </w:r>
      <w:r w:rsidR="00260207" w:rsidRPr="00260207">
        <w:rPr>
          <w:color w:val="000000"/>
          <w:shd w:val="clear" w:color="auto" w:fill="FFFFFF"/>
        </w:rPr>
        <w:t>алендари има остав</w:t>
      </w:r>
      <w:r w:rsidR="00E46671">
        <w:rPr>
          <w:color w:val="000000"/>
          <w:shd w:val="clear" w:color="auto" w:fill="FFFFFF"/>
        </w:rPr>
        <w:t>е</w:t>
      </w:r>
      <w:r w:rsidR="00260207" w:rsidRPr="00260207">
        <w:rPr>
          <w:color w:val="000000"/>
          <w:shd w:val="clear" w:color="auto" w:fill="FFFFFF"/>
        </w:rPr>
        <w:t>н</w:t>
      </w:r>
      <w:r w:rsidR="005E1F1E">
        <w:rPr>
          <w:color w:val="000000"/>
          <w:shd w:val="clear" w:color="auto" w:fill="FFFFFF"/>
        </w:rPr>
        <w:t>и</w:t>
      </w:r>
      <w:r w:rsidR="00260207" w:rsidRPr="00260207">
        <w:rPr>
          <w:color w:val="000000"/>
          <w:shd w:val="clear" w:color="auto" w:fill="FFFFFF"/>
        </w:rPr>
        <w:t xml:space="preserve"> от </w:t>
      </w:r>
      <w:r w:rsidR="005E1F1E">
        <w:rPr>
          <w:color w:val="000000"/>
          <w:shd w:val="clear" w:color="auto" w:fill="FFFFFF"/>
        </w:rPr>
        <w:t>О</w:t>
      </w:r>
      <w:r w:rsidR="00260207" w:rsidRPr="00260207">
        <w:rPr>
          <w:color w:val="000000"/>
          <w:shd w:val="clear" w:color="auto" w:fill="FFFFFF"/>
        </w:rPr>
        <w:t>бщинск</w:t>
      </w:r>
      <w:r w:rsidR="005E1F1E">
        <w:rPr>
          <w:color w:val="000000"/>
          <w:shd w:val="clear" w:color="auto" w:fill="FFFFFF"/>
        </w:rPr>
        <w:t>ия</w:t>
      </w:r>
      <w:r w:rsidR="00260207" w:rsidRPr="00260207">
        <w:rPr>
          <w:color w:val="000000"/>
          <w:shd w:val="clear" w:color="auto" w:fill="FFFFFF"/>
        </w:rPr>
        <w:t xml:space="preserve"> съвет</w:t>
      </w:r>
      <w:r w:rsidR="005E1F1E">
        <w:rPr>
          <w:color w:val="000000"/>
          <w:shd w:val="clear" w:color="auto" w:fill="FFFFFF"/>
        </w:rPr>
        <w:t xml:space="preserve"> и от</w:t>
      </w:r>
      <w:r w:rsidR="00260207" w:rsidRPr="00260207">
        <w:rPr>
          <w:color w:val="000000"/>
          <w:shd w:val="clear" w:color="auto" w:fill="FFFFFF"/>
        </w:rPr>
        <w:t xml:space="preserve"> лечебни заведения Медика и сега в началото на нашето заседание</w:t>
      </w:r>
      <w:r w:rsidR="005E1F1E">
        <w:rPr>
          <w:color w:val="000000"/>
          <w:shd w:val="clear" w:color="auto" w:fill="FFFFFF"/>
        </w:rPr>
        <w:t xml:space="preserve"> са ни</w:t>
      </w:r>
      <w:r w:rsidR="00260207" w:rsidRPr="00260207">
        <w:rPr>
          <w:color w:val="000000"/>
          <w:shd w:val="clear" w:color="auto" w:fill="FFFFFF"/>
        </w:rPr>
        <w:t xml:space="preserve"> подготвили един поздрав </w:t>
      </w:r>
      <w:r w:rsidR="00E46671" w:rsidRPr="00260207">
        <w:rPr>
          <w:color w:val="000000"/>
          <w:shd w:val="clear" w:color="auto" w:fill="FFFFFF"/>
        </w:rPr>
        <w:t>пред коледен</w:t>
      </w:r>
      <w:r w:rsidR="005E1F1E">
        <w:rPr>
          <w:color w:val="000000"/>
          <w:shd w:val="clear" w:color="auto" w:fill="FFFFFF"/>
        </w:rPr>
        <w:t>,</w:t>
      </w:r>
      <w:r w:rsidR="00260207" w:rsidRPr="00260207">
        <w:rPr>
          <w:color w:val="000000"/>
          <w:shd w:val="clear" w:color="auto" w:fill="FFFFFF"/>
        </w:rPr>
        <w:t xml:space="preserve"> </w:t>
      </w:r>
      <w:r w:rsidR="005E1F1E" w:rsidRPr="00260207">
        <w:rPr>
          <w:color w:val="000000"/>
          <w:shd w:val="clear" w:color="auto" w:fill="FFFFFF"/>
        </w:rPr>
        <w:t>пред новогодишен</w:t>
      </w:r>
      <w:r w:rsidR="005E1F1E">
        <w:rPr>
          <w:color w:val="000000"/>
          <w:shd w:val="clear" w:color="auto" w:fill="FFFFFF"/>
        </w:rPr>
        <w:t>. Да,</w:t>
      </w:r>
      <w:r w:rsidR="00260207" w:rsidRPr="00260207">
        <w:rPr>
          <w:color w:val="000000"/>
          <w:shd w:val="clear" w:color="auto" w:fill="FFFFFF"/>
        </w:rPr>
        <w:t xml:space="preserve"> заповядайте така дечицата пристигат</w:t>
      </w:r>
      <w:r w:rsidR="005E1F1E">
        <w:rPr>
          <w:color w:val="000000"/>
          <w:shd w:val="clear" w:color="auto" w:fill="FFFFFF"/>
        </w:rPr>
        <w:t>.</w:t>
      </w:r>
      <w:r w:rsidR="00E46671">
        <w:rPr>
          <w:color w:val="000000"/>
          <w:shd w:val="clear" w:color="auto" w:fill="FFFFFF"/>
        </w:rPr>
        <w:t xml:space="preserve"> И за малките коледари има подготвени подаръци, така че им благодарим. Дечица изчакайте има подготвени подаръци от Общината, от групите в Общинския съвет.</w:t>
      </w:r>
      <w:r w:rsidR="005E1F1E">
        <w:rPr>
          <w:color w:val="000000"/>
          <w:shd w:val="clear" w:color="auto" w:fill="FFFFFF"/>
        </w:rPr>
        <w:t xml:space="preserve"> Е много подаръци за децат</w:t>
      </w:r>
      <w:r w:rsidR="00FD0C19">
        <w:rPr>
          <w:color w:val="000000"/>
          <w:shd w:val="clear" w:color="auto" w:fill="FFFFFF"/>
        </w:rPr>
        <w:t>а, така заемете места г-н Станчев да седнете</w:t>
      </w:r>
      <w:bookmarkStart w:id="2" w:name="_Hlk215527446"/>
      <w:r w:rsidR="00FD0C19">
        <w:rPr>
          <w:color w:val="000000"/>
          <w:shd w:val="clear" w:color="auto" w:fill="FFFFFF"/>
        </w:rPr>
        <w:t xml:space="preserve">. </w:t>
      </w:r>
      <w:r w:rsidR="00B14285" w:rsidRPr="00B14285">
        <w:t>Да</w:t>
      </w:r>
      <w:r w:rsidR="00FD0C19">
        <w:t>,</w:t>
      </w:r>
      <w:r w:rsidR="00B14285" w:rsidRPr="00B14285">
        <w:t xml:space="preserve"> да ама т</w:t>
      </w:r>
      <w:r w:rsidR="00FD0C19">
        <w:t>е</w:t>
      </w:r>
      <w:r w:rsidR="00B14285" w:rsidRPr="00B14285">
        <w:t xml:space="preserve"> още се движат така преминаваме към обсъждане на дневния ред</w:t>
      </w:r>
      <w:r w:rsidR="00E46671">
        <w:t>,</w:t>
      </w:r>
      <w:r w:rsidR="00B14285" w:rsidRPr="00B14285">
        <w:t xml:space="preserve"> моля </w:t>
      </w:r>
      <w:r w:rsidR="00FD0C19">
        <w:t>за тишина. Д</w:t>
      </w:r>
      <w:r w:rsidR="00B14285" w:rsidRPr="00B14285">
        <w:t>а и затворете вратата</w:t>
      </w:r>
      <w:r w:rsidR="00E46671">
        <w:t>,</w:t>
      </w:r>
      <w:r w:rsidR="00B14285" w:rsidRPr="00B14285">
        <w:t xml:space="preserve"> така обсъждане на дневния ре</w:t>
      </w:r>
      <w:r w:rsidR="00980A3C">
        <w:t>д</w:t>
      </w:r>
      <w:r w:rsidR="00B14285" w:rsidRPr="00B14285">
        <w:t xml:space="preserve"> </w:t>
      </w:r>
      <w:r w:rsidR="00FD0C19">
        <w:t>пос</w:t>
      </w:r>
      <w:r w:rsidR="00B14285" w:rsidRPr="00B14285">
        <w:t>тъпил</w:t>
      </w:r>
      <w:r w:rsidR="00FD0C19">
        <w:t>о</w:t>
      </w:r>
      <w:r w:rsidR="00B14285" w:rsidRPr="00B14285">
        <w:t xml:space="preserve"> е предложение за отлагане на</w:t>
      </w:r>
      <w:r w:rsidR="00FD0C19">
        <w:t xml:space="preserve"> точка</w:t>
      </w:r>
      <w:r w:rsidR="00B14285" w:rsidRPr="00B14285">
        <w:t xml:space="preserve"> 17 </w:t>
      </w:r>
      <w:r w:rsidR="00FD0C19">
        <w:t>к</w:t>
      </w:r>
      <w:r w:rsidR="00B14285" w:rsidRPr="00B14285">
        <w:t>онтролен лист 826</w:t>
      </w:r>
      <w:r w:rsidR="00FD0C19">
        <w:t xml:space="preserve">, което е </w:t>
      </w:r>
      <w:r w:rsidR="00B14285" w:rsidRPr="00B14285">
        <w:t>качено в облака преди 9 часа</w:t>
      </w:r>
      <w:r w:rsidR="00FD0C19">
        <w:t>.</w:t>
      </w:r>
      <w:r w:rsidR="00B14285" w:rsidRPr="00B14285">
        <w:t xml:space="preserve"> В тази връзка с отлагане на точката има две изказвания по тази</w:t>
      </w:r>
      <w:r w:rsidR="00FD0C19">
        <w:t xml:space="preserve"> точка</w:t>
      </w:r>
      <w:r w:rsidR="00B14285" w:rsidRPr="00B14285">
        <w:t xml:space="preserve"> </w:t>
      </w:r>
      <w:r w:rsidR="00FD0C19">
        <w:t>о</w:t>
      </w:r>
      <w:r w:rsidR="00B14285" w:rsidRPr="00B14285">
        <w:t>т дневния ред заявени на Константин Илиев и на Бойко Никифоров</w:t>
      </w:r>
      <w:r w:rsidR="00FD0C19">
        <w:t>,</w:t>
      </w:r>
      <w:r w:rsidR="00B14285" w:rsidRPr="00B14285">
        <w:t xml:space="preserve"> които също отпадат тъй като точката няма да се гледа</w:t>
      </w:r>
      <w:r w:rsidR="00FD0C19">
        <w:t>. По дневния ред,</w:t>
      </w:r>
      <w:r w:rsidR="00B14285" w:rsidRPr="00B14285">
        <w:t xml:space="preserve"> да Станимир Станчев</w:t>
      </w:r>
      <w:r w:rsidR="00FD0C19">
        <w:t>,</w:t>
      </w:r>
      <w:r w:rsidR="00B14285" w:rsidRPr="00B14285">
        <w:t xml:space="preserve"> </w:t>
      </w:r>
      <w:r w:rsidR="00FD0C19">
        <w:t>м</w:t>
      </w:r>
      <w:r w:rsidR="00B14285" w:rsidRPr="00B14285">
        <w:t>оля за тишина колеги</w:t>
      </w:r>
      <w:r w:rsidR="00FD0C19">
        <w:t>.</w:t>
      </w:r>
    </w:p>
    <w:p w14:paraId="7B9739F7" w14:textId="760F3EFA" w:rsidR="00B7555A" w:rsidRDefault="00FD0C19" w:rsidP="00FD0C19">
      <w:pPr>
        <w:spacing w:line="276" w:lineRule="auto"/>
        <w:ind w:firstLine="720"/>
        <w:contextualSpacing/>
        <w:jc w:val="both"/>
      </w:pPr>
      <w:r w:rsidRPr="00FD0C19">
        <w:rPr>
          <w:b/>
          <w:bCs/>
        </w:rPr>
        <w:t>Г-н Станимир Станчев</w:t>
      </w:r>
      <w:r>
        <w:t>:</w:t>
      </w:r>
      <w:r w:rsidR="00B14285" w:rsidRPr="00B14285">
        <w:t xml:space="preserve"> </w:t>
      </w:r>
      <w:r>
        <w:t>У</w:t>
      </w:r>
      <w:r w:rsidR="00B14285" w:rsidRPr="00B14285">
        <w:t>важаеми г</w:t>
      </w:r>
      <w:r>
        <w:t>-</w:t>
      </w:r>
      <w:r w:rsidR="00B14285" w:rsidRPr="00B14285">
        <w:t xml:space="preserve">н </w:t>
      </w:r>
      <w:r>
        <w:t>П</w:t>
      </w:r>
      <w:r w:rsidR="00B14285" w:rsidRPr="00B14285">
        <w:t>редседател</w:t>
      </w:r>
      <w:r>
        <w:t>,</w:t>
      </w:r>
      <w:r w:rsidR="00B14285" w:rsidRPr="00B14285">
        <w:t xml:space="preserve"> уважаеми г</w:t>
      </w:r>
      <w:r>
        <w:t>-</w:t>
      </w:r>
      <w:r w:rsidR="00B14285" w:rsidRPr="00B14285">
        <w:t xml:space="preserve">н </w:t>
      </w:r>
      <w:r>
        <w:t>К</w:t>
      </w:r>
      <w:r w:rsidR="00B14285" w:rsidRPr="00B14285">
        <w:t>мет</w:t>
      </w:r>
      <w:r>
        <w:t>,</w:t>
      </w:r>
      <w:r w:rsidR="00B14285" w:rsidRPr="00B14285">
        <w:t xml:space="preserve"> </w:t>
      </w:r>
      <w:r>
        <w:t>у</w:t>
      </w:r>
      <w:r w:rsidR="00B14285" w:rsidRPr="00B14285">
        <w:t xml:space="preserve">важаеми колеги </w:t>
      </w:r>
      <w:r w:rsidR="003A75C0">
        <w:t>изпълнявам едно обещание</w:t>
      </w:r>
      <w:r w:rsidR="00E46671">
        <w:t>,</w:t>
      </w:r>
      <w:r w:rsidR="003A75C0">
        <w:t xml:space="preserve"> което бях така поел към председателския съвет, който се проведи в четвъртък. А именно п</w:t>
      </w:r>
      <w:r w:rsidR="00B14285" w:rsidRPr="00B14285">
        <w:t>равя процедура питанията на общински съветници</w:t>
      </w:r>
      <w:r w:rsidR="00B7555A">
        <w:t>,</w:t>
      </w:r>
      <w:r w:rsidR="00B14285" w:rsidRPr="00B14285">
        <w:t xml:space="preserve"> които са останали</w:t>
      </w:r>
      <w:r w:rsidR="00B7555A">
        <w:t xml:space="preserve"> от предни сесии, не за тази сесия а от предни сесии да минат,</w:t>
      </w:r>
      <w:r w:rsidR="00B14285" w:rsidRPr="00B14285">
        <w:t xml:space="preserve"> като</w:t>
      </w:r>
      <w:r w:rsidR="00B7555A">
        <w:t xml:space="preserve"> точка</w:t>
      </w:r>
      <w:r w:rsidR="00B14285" w:rsidRPr="00B14285">
        <w:t xml:space="preserve"> </w:t>
      </w:r>
      <w:r w:rsidR="00B7555A">
        <w:t>п</w:t>
      </w:r>
      <w:r w:rsidR="00B14285" w:rsidRPr="00B14285">
        <w:t>ърва в нашия дневен ред</w:t>
      </w:r>
      <w:r w:rsidR="00B7555A">
        <w:t>,</w:t>
      </w:r>
      <w:r w:rsidR="00B14285" w:rsidRPr="00B14285">
        <w:t xml:space="preserve"> защото има вече питания по една и друга причина по две-три сесии</w:t>
      </w:r>
      <w:r w:rsidR="00B7555A">
        <w:t>,</w:t>
      </w:r>
      <w:r w:rsidR="00B14285" w:rsidRPr="00B14285">
        <w:t xml:space="preserve"> които не стигат до зала така или иначе</w:t>
      </w:r>
      <w:r w:rsidR="00B7555A">
        <w:t>.</w:t>
      </w:r>
      <w:r w:rsidR="00B14285" w:rsidRPr="00B14285">
        <w:t xml:space="preserve"> </w:t>
      </w:r>
      <w:r w:rsidR="00B7555A">
        <w:t>Т</w:t>
      </w:r>
      <w:r w:rsidR="00B14285" w:rsidRPr="00B14285">
        <w:t>ака че правя тая процедура</w:t>
      </w:r>
      <w:r w:rsidR="00B7555A">
        <w:t>,</w:t>
      </w:r>
      <w:r w:rsidR="00B14285" w:rsidRPr="00B14285">
        <w:t xml:space="preserve"> който е съгласен </w:t>
      </w:r>
      <w:r w:rsidR="00B7555A">
        <w:t>моля да ме подкрепи.</w:t>
      </w:r>
      <w:r w:rsidR="00B14285" w:rsidRPr="00B14285">
        <w:t xml:space="preserve"> </w:t>
      </w:r>
      <w:r w:rsidR="00B7555A">
        <w:t>Б</w:t>
      </w:r>
      <w:r w:rsidR="00B14285" w:rsidRPr="00B14285">
        <w:t>лагодаря</w:t>
      </w:r>
      <w:r w:rsidR="00B7555A">
        <w:t>.</w:t>
      </w:r>
    </w:p>
    <w:p w14:paraId="6AC357EE" w14:textId="6F042945" w:rsidR="00B27E24" w:rsidRPr="00FD0C19" w:rsidRDefault="00B7555A" w:rsidP="00FD0C19">
      <w:pPr>
        <w:spacing w:line="276" w:lineRule="auto"/>
        <w:ind w:firstLine="720"/>
        <w:contextualSpacing/>
        <w:jc w:val="both"/>
        <w:rPr>
          <w:color w:val="000000"/>
          <w:shd w:val="clear" w:color="auto" w:fill="FFFFFF"/>
          <w:lang w:val="en-US"/>
        </w:rPr>
      </w:pPr>
      <w:r w:rsidRPr="00527119">
        <w:rPr>
          <w:b/>
        </w:rPr>
        <w:t>Акад. Христо Белоев</w:t>
      </w:r>
      <w:r w:rsidRPr="00527119">
        <w:t>:</w:t>
      </w:r>
      <w:r>
        <w:t xml:space="preserve"> По</w:t>
      </w:r>
      <w:r w:rsidR="00B14285" w:rsidRPr="00B14285">
        <w:t xml:space="preserve"> дневния ред други</w:t>
      </w:r>
      <w:r>
        <w:t>,</w:t>
      </w:r>
      <w:r w:rsidR="00B14285" w:rsidRPr="00B14285">
        <w:t xml:space="preserve"> така </w:t>
      </w:r>
      <w:r>
        <w:t>п</w:t>
      </w:r>
      <w:r w:rsidR="00B14285" w:rsidRPr="00B14285">
        <w:t>реди да</w:t>
      </w:r>
      <w:r>
        <w:t xml:space="preserve"> започнем</w:t>
      </w:r>
      <w:r w:rsidR="00B14285" w:rsidRPr="00B14285">
        <w:t xml:space="preserve"> гласуванията на председателски съвет беше направен</w:t>
      </w:r>
      <w:r>
        <w:t xml:space="preserve">о </w:t>
      </w:r>
      <w:r w:rsidR="00B14285" w:rsidRPr="00B14285">
        <w:t>това предложение</w:t>
      </w:r>
      <w:r>
        <w:t>,</w:t>
      </w:r>
      <w:r w:rsidR="00B14285" w:rsidRPr="00B14285">
        <w:t xml:space="preserve"> но точката не беше включена в дневния ред</w:t>
      </w:r>
      <w:r>
        <w:t>.</w:t>
      </w:r>
      <w:r w:rsidR="00B14285" w:rsidRPr="00B14285">
        <w:t xml:space="preserve"> </w:t>
      </w:r>
      <w:r>
        <w:t>Т</w:t>
      </w:r>
      <w:r w:rsidR="00B14285" w:rsidRPr="00B14285">
        <w:t>ъй като проведохме доста така дебат мога да кажа широк</w:t>
      </w:r>
      <w:r>
        <w:t xml:space="preserve"> и се призова към</w:t>
      </w:r>
      <w:r w:rsidR="00E46671">
        <w:t>,</w:t>
      </w:r>
      <w:r>
        <w:t xml:space="preserve"> </w:t>
      </w:r>
      <w:r w:rsidR="00B14285" w:rsidRPr="00B14285">
        <w:t xml:space="preserve"> да се </w:t>
      </w:r>
      <w:r>
        <w:t>проведат</w:t>
      </w:r>
      <w:r w:rsidR="00B14285" w:rsidRPr="00B14285">
        <w:t xml:space="preserve"> разговори в групите</w:t>
      </w:r>
      <w:r>
        <w:t xml:space="preserve"> за</w:t>
      </w:r>
      <w:r w:rsidR="00B14285" w:rsidRPr="00B14285">
        <w:t xml:space="preserve"> дисциплина </w:t>
      </w:r>
      <w:r>
        <w:t>на общинските</w:t>
      </w:r>
      <w:r w:rsidR="00B14285" w:rsidRPr="00B14285">
        <w:t xml:space="preserve"> съветници </w:t>
      </w:r>
      <w:r>
        <w:t xml:space="preserve">и </w:t>
      </w:r>
      <w:r w:rsidR="00B14285" w:rsidRPr="00B14285">
        <w:t>участия до края на заседанията</w:t>
      </w:r>
      <w:r>
        <w:t>.</w:t>
      </w:r>
      <w:r w:rsidR="00B14285" w:rsidRPr="00B14285">
        <w:t xml:space="preserve"> </w:t>
      </w:r>
      <w:r>
        <w:t>В</w:t>
      </w:r>
      <w:r w:rsidR="00B14285" w:rsidRPr="00B14285">
        <w:t>ключително имаше и предложения</w:t>
      </w:r>
      <w:r>
        <w:t>,</w:t>
      </w:r>
      <w:r w:rsidR="00B14285" w:rsidRPr="00B14285">
        <w:t xml:space="preserve"> че ако се отсъства общински съветник от питанията да има предложение за промяна в правилника за намаляване на възнагражденията</w:t>
      </w:r>
      <w:r>
        <w:t>,</w:t>
      </w:r>
      <w:r w:rsidR="00B14285" w:rsidRPr="00B14285">
        <w:t xml:space="preserve"> който не остава до края</w:t>
      </w:r>
      <w:r>
        <w:t>.</w:t>
      </w:r>
      <w:r w:rsidR="00B14285" w:rsidRPr="00B14285">
        <w:t xml:space="preserve"> </w:t>
      </w:r>
      <w:r>
        <w:t>И</w:t>
      </w:r>
      <w:r w:rsidR="00B14285" w:rsidRPr="00B14285">
        <w:t xml:space="preserve"> </w:t>
      </w:r>
      <w:r>
        <w:t>о</w:t>
      </w:r>
      <w:r w:rsidR="00B14285" w:rsidRPr="00B14285">
        <w:t>пределено е това</w:t>
      </w:r>
      <w:r>
        <w:t>,</w:t>
      </w:r>
      <w:r w:rsidR="00B14285" w:rsidRPr="00B14285">
        <w:t xml:space="preserve"> което изказах и като </w:t>
      </w:r>
      <w:r w:rsidR="002B7E57">
        <w:t>становище</w:t>
      </w:r>
      <w:r w:rsidR="00B14285" w:rsidRPr="00B14285">
        <w:t xml:space="preserve"> </w:t>
      </w:r>
      <w:r w:rsidR="002B7E57">
        <w:t>на</w:t>
      </w:r>
      <w:r w:rsidR="00B14285" w:rsidRPr="00B14285">
        <w:t xml:space="preserve"> </w:t>
      </w:r>
      <w:r>
        <w:t>председателския</w:t>
      </w:r>
      <w:r w:rsidR="00B14285" w:rsidRPr="00B14285">
        <w:t xml:space="preserve"> съвет лично</w:t>
      </w:r>
      <w:r>
        <w:t>,</w:t>
      </w:r>
      <w:r w:rsidR="00B14285" w:rsidRPr="00B14285">
        <w:t xml:space="preserve"> че </w:t>
      </w:r>
      <w:r>
        <w:t>може в залата да</w:t>
      </w:r>
      <w:r w:rsidR="00B14285" w:rsidRPr="00B14285">
        <w:t xml:space="preserve"> остав</w:t>
      </w:r>
      <w:r>
        <w:t>а</w:t>
      </w:r>
      <w:r w:rsidR="00B14285" w:rsidRPr="00B14285">
        <w:t>т хора до края на сесията за да има необходимия кворум</w:t>
      </w:r>
      <w:r>
        <w:t>. Още повече</w:t>
      </w:r>
      <w:r w:rsidR="00B14285" w:rsidRPr="00B14285">
        <w:t xml:space="preserve"> да погледнем петъчния парламентарен контрол да видим дали има хора за </w:t>
      </w:r>
      <w:r>
        <w:t>кворум</w:t>
      </w:r>
      <w:r w:rsidR="00B14285" w:rsidRPr="00B14285">
        <w:t xml:space="preserve"> и колкото </w:t>
      </w:r>
      <w:r>
        <w:t>души са</w:t>
      </w:r>
      <w:r w:rsidR="00B14285" w:rsidRPr="00B14285">
        <w:t xml:space="preserve"> в залата на Народното събрание</w:t>
      </w:r>
      <w:r>
        <w:t>,</w:t>
      </w:r>
      <w:r w:rsidR="00B14285" w:rsidRPr="00B14285">
        <w:t xml:space="preserve"> но тука е нещо съвсем друго</w:t>
      </w:r>
      <w:r>
        <w:t>.</w:t>
      </w:r>
      <w:r w:rsidR="00B14285" w:rsidRPr="00B14285">
        <w:t xml:space="preserve"> </w:t>
      </w:r>
      <w:r>
        <w:t>Т</w:t>
      </w:r>
      <w:r w:rsidR="00B14285" w:rsidRPr="00B14285">
        <w:t xml:space="preserve">рябва да </w:t>
      </w:r>
      <w:r w:rsidR="002B7E57">
        <w:t>проявяваме</w:t>
      </w:r>
      <w:r w:rsidR="00B14285" w:rsidRPr="00B14285">
        <w:t xml:space="preserve"> уважение към колегите които са задали и питанията и да оставаме тук до края</w:t>
      </w:r>
      <w:r>
        <w:t>. И мисля, че</w:t>
      </w:r>
      <w:r w:rsidR="00B14285" w:rsidRPr="00B14285">
        <w:t xml:space="preserve"> </w:t>
      </w:r>
      <w:r>
        <w:t>този</w:t>
      </w:r>
      <w:r w:rsidR="00B14285" w:rsidRPr="00B14285">
        <w:t xml:space="preserve"> разговор вече е проведен в групите</w:t>
      </w:r>
      <w:r>
        <w:t>,</w:t>
      </w:r>
      <w:r w:rsidR="00B14285" w:rsidRPr="00B14285">
        <w:t xml:space="preserve"> </w:t>
      </w:r>
      <w:r>
        <w:t xml:space="preserve"> в </w:t>
      </w:r>
      <w:r w:rsidR="00B14285" w:rsidRPr="00B14285">
        <w:t>правилника</w:t>
      </w:r>
      <w:r>
        <w:t>, в</w:t>
      </w:r>
      <w:r w:rsidR="00B14285" w:rsidRPr="00B14285">
        <w:t xml:space="preserve"> нашия правилник е записано</w:t>
      </w:r>
      <w:r>
        <w:t>,</w:t>
      </w:r>
      <w:r w:rsidR="00B14285" w:rsidRPr="00B14285">
        <w:t xml:space="preserve"> че питанията са като последна</w:t>
      </w:r>
      <w:r>
        <w:t xml:space="preserve"> точка о</w:t>
      </w:r>
      <w:r w:rsidR="00B14285" w:rsidRPr="00B14285">
        <w:t>т дневния ред</w:t>
      </w:r>
      <w:r>
        <w:t>.</w:t>
      </w:r>
      <w:r w:rsidR="00B14285" w:rsidRPr="00B14285">
        <w:t xml:space="preserve"> </w:t>
      </w:r>
      <w:r>
        <w:t>П</w:t>
      </w:r>
      <w:r w:rsidR="00B14285" w:rsidRPr="00B14285">
        <w:t>о този начин</w:t>
      </w:r>
      <w:r>
        <w:t xml:space="preserve"> ние</w:t>
      </w:r>
      <w:r w:rsidR="00B14285" w:rsidRPr="00B14285">
        <w:t xml:space="preserve"> нарушаваме това</w:t>
      </w:r>
      <w:r>
        <w:t>,</w:t>
      </w:r>
      <w:r w:rsidR="00B14285" w:rsidRPr="00B14285">
        <w:t xml:space="preserve"> което сме записали и го няма в правилника</w:t>
      </w:r>
      <w:r w:rsidR="007C26A8">
        <w:t>,</w:t>
      </w:r>
      <w:r w:rsidR="00B14285" w:rsidRPr="00B14285">
        <w:t xml:space="preserve"> така че определено мисля че </w:t>
      </w:r>
      <w:r w:rsidR="007C26A8">
        <w:t>самодисциплината,</w:t>
      </w:r>
      <w:r w:rsidR="00B14285" w:rsidRPr="00B14285">
        <w:t xml:space="preserve"> която може и трябва да имаме</w:t>
      </w:r>
      <w:r w:rsidR="007C26A8">
        <w:t>,</w:t>
      </w:r>
      <w:r w:rsidR="00B14285" w:rsidRPr="00B14285">
        <w:t xml:space="preserve"> ако я има този въпрос няма да стои по този начин</w:t>
      </w:r>
      <w:r w:rsidR="007C26A8">
        <w:t>,</w:t>
      </w:r>
      <w:r w:rsidR="00B14285" w:rsidRPr="00B14285">
        <w:t xml:space="preserve"> както е поставен</w:t>
      </w:r>
      <w:r w:rsidR="007C26A8">
        <w:t>.</w:t>
      </w:r>
      <w:r w:rsidR="00B14285" w:rsidRPr="00B14285">
        <w:t xml:space="preserve"> И ми се иска повече да не се получава</w:t>
      </w:r>
      <w:r w:rsidR="007C26A8">
        <w:t>,</w:t>
      </w:r>
      <w:r w:rsidR="00B14285" w:rsidRPr="00B14285">
        <w:t xml:space="preserve"> така че </w:t>
      </w:r>
      <w:r w:rsidR="007C26A8">
        <w:t xml:space="preserve">поради липса на </w:t>
      </w:r>
      <w:r w:rsidR="00B14285" w:rsidRPr="00B14285">
        <w:t>кворум н</w:t>
      </w:r>
      <w:r w:rsidR="007C26A8">
        <w:t>ие</w:t>
      </w:r>
      <w:r w:rsidR="00B14285" w:rsidRPr="00B14285">
        <w:t xml:space="preserve"> да закриваме заседанието на </w:t>
      </w:r>
      <w:r w:rsidR="007C26A8">
        <w:t>О</w:t>
      </w:r>
      <w:r w:rsidR="00B14285" w:rsidRPr="00B14285">
        <w:t>бщинския съвет</w:t>
      </w:r>
      <w:r w:rsidR="007C26A8">
        <w:t>.</w:t>
      </w:r>
      <w:r w:rsidR="00B14285" w:rsidRPr="00B14285">
        <w:t xml:space="preserve"> </w:t>
      </w:r>
      <w:r w:rsidR="007C26A8">
        <w:t>Т</w:t>
      </w:r>
      <w:r w:rsidR="00B14285" w:rsidRPr="00B14285">
        <w:t>ака гласува</w:t>
      </w:r>
      <w:r w:rsidR="007C26A8">
        <w:t>м</w:t>
      </w:r>
      <w:r w:rsidR="00B14285" w:rsidRPr="00B14285">
        <w:t xml:space="preserve">е </w:t>
      </w:r>
      <w:r w:rsidR="00B14285" w:rsidRPr="00B14285">
        <w:lastRenderedPageBreak/>
        <w:t>първо предложението</w:t>
      </w:r>
      <w:r w:rsidR="007C26A8">
        <w:t>,</w:t>
      </w:r>
      <w:r w:rsidR="00B14285" w:rsidRPr="00B14285">
        <w:t xml:space="preserve"> което беше направено от Станимир Станчев питанията от предходна сесия да минат като</w:t>
      </w:r>
      <w:r w:rsidR="007C26A8">
        <w:t xml:space="preserve"> точка</w:t>
      </w:r>
      <w:r w:rsidR="00B14285" w:rsidRPr="00B14285">
        <w:t xml:space="preserve"> </w:t>
      </w:r>
      <w:r w:rsidR="007C26A8">
        <w:t>п</w:t>
      </w:r>
      <w:r w:rsidR="00B14285" w:rsidRPr="00B14285">
        <w:t>ърва</w:t>
      </w:r>
      <w:r w:rsidR="007C26A8">
        <w:t>.</w:t>
      </w:r>
      <w:r w:rsidR="00B14285" w:rsidRPr="00B14285">
        <w:t xml:space="preserve"> </w:t>
      </w:r>
    </w:p>
    <w:p w14:paraId="58EDE963" w14:textId="77777777" w:rsidR="000842E4" w:rsidRPr="00B42199" w:rsidRDefault="000842E4" w:rsidP="000842E4">
      <w:pPr>
        <w:tabs>
          <w:tab w:val="left" w:pos="284"/>
          <w:tab w:val="left" w:pos="1560"/>
          <w:tab w:val="left" w:pos="4678"/>
        </w:tabs>
        <w:spacing w:before="100" w:beforeAutospacing="1" w:after="100" w:afterAutospacing="1"/>
        <w:contextualSpacing/>
        <w:jc w:val="both"/>
        <w:outlineLvl w:val="2"/>
      </w:pPr>
    </w:p>
    <w:p w14:paraId="56751925" w14:textId="7EC4DDD6" w:rsidR="00EA1DE2" w:rsidRDefault="00EA1DE2" w:rsidP="00EA1DE2">
      <w:pPr>
        <w:spacing w:line="276" w:lineRule="auto"/>
        <w:contextualSpacing/>
        <w:jc w:val="both"/>
        <w:rPr>
          <w:b/>
        </w:rPr>
      </w:pPr>
      <w:r w:rsidRPr="00527119">
        <w:rPr>
          <w:b/>
        </w:rPr>
        <w:t>КВОРУМ – 4</w:t>
      </w:r>
      <w:r>
        <w:rPr>
          <w:b/>
        </w:rPr>
        <w:t>6</w:t>
      </w:r>
      <w:r w:rsidRPr="00527119">
        <w:rPr>
          <w:b/>
        </w:rPr>
        <w:t xml:space="preserve">. С </w:t>
      </w:r>
      <w:r w:rsidR="007C26A8">
        <w:rPr>
          <w:b/>
        </w:rPr>
        <w:t>28</w:t>
      </w:r>
      <w:r w:rsidRPr="00527119">
        <w:rPr>
          <w:b/>
        </w:rPr>
        <w:t xml:space="preserve"> „за“, </w:t>
      </w:r>
      <w:r w:rsidR="007C26A8">
        <w:rPr>
          <w:b/>
        </w:rPr>
        <w:t>11</w:t>
      </w:r>
      <w:r w:rsidRPr="00527119">
        <w:rPr>
          <w:b/>
        </w:rPr>
        <w:t xml:space="preserve"> „против“ и </w:t>
      </w:r>
      <w:r w:rsidR="007C26A8">
        <w:rPr>
          <w:b/>
        </w:rPr>
        <w:t>7</w:t>
      </w:r>
      <w:r w:rsidRPr="00527119">
        <w:rPr>
          <w:b/>
        </w:rPr>
        <w:t xml:space="preserve"> „въздържал се“ се прие</w:t>
      </w:r>
      <w:r>
        <w:rPr>
          <w:b/>
        </w:rPr>
        <w:t>ма предложението</w:t>
      </w:r>
      <w:bookmarkEnd w:id="2"/>
      <w:r>
        <w:rPr>
          <w:b/>
        </w:rPr>
        <w:t>.</w:t>
      </w:r>
      <w:r w:rsidRPr="00527119">
        <w:rPr>
          <w:b/>
        </w:rPr>
        <w:t xml:space="preserve"> </w:t>
      </w:r>
    </w:p>
    <w:p w14:paraId="42ED9F30" w14:textId="77777777" w:rsidR="00FE66F6" w:rsidRDefault="00FE66F6" w:rsidP="00EA1DE2">
      <w:pPr>
        <w:spacing w:line="276" w:lineRule="auto"/>
        <w:contextualSpacing/>
        <w:jc w:val="both"/>
        <w:rPr>
          <w:b/>
        </w:rPr>
      </w:pPr>
    </w:p>
    <w:p w14:paraId="1FDD64B6" w14:textId="052C8BE7" w:rsidR="00FE66F6" w:rsidRDefault="00FE66F6" w:rsidP="00FE66F6">
      <w:pPr>
        <w:tabs>
          <w:tab w:val="left" w:pos="284"/>
          <w:tab w:val="left" w:pos="1560"/>
          <w:tab w:val="left" w:pos="4678"/>
        </w:tabs>
        <w:spacing w:before="100" w:beforeAutospacing="1" w:after="100" w:afterAutospacing="1"/>
        <w:contextualSpacing/>
        <w:jc w:val="both"/>
        <w:outlineLvl w:val="2"/>
      </w:pPr>
      <w:r w:rsidRPr="00527119">
        <w:rPr>
          <w:b/>
        </w:rPr>
        <w:t>Акад. Христо Белоев</w:t>
      </w:r>
      <w:r w:rsidRPr="00527119">
        <w:t>:</w:t>
      </w:r>
      <w:r w:rsidR="007C26A8">
        <w:t xml:space="preserve"> Старите питания ще бъдат точка първа от дневния ред, гласуваме като цяло</w:t>
      </w:r>
      <w:r>
        <w:t xml:space="preserve"> </w:t>
      </w:r>
      <w:r w:rsidR="007C26A8">
        <w:t>д</w:t>
      </w:r>
      <w:r>
        <w:t xml:space="preserve">невния ред, </w:t>
      </w:r>
      <w:r w:rsidR="007C26A8">
        <w:t>с отложената точка и двете изказвания които отпадат</w:t>
      </w:r>
      <w:r>
        <w:t>.</w:t>
      </w:r>
    </w:p>
    <w:p w14:paraId="52643D02" w14:textId="77777777" w:rsidR="00FE66F6" w:rsidRDefault="00FE66F6" w:rsidP="00FE66F6">
      <w:pPr>
        <w:tabs>
          <w:tab w:val="left" w:pos="284"/>
          <w:tab w:val="left" w:pos="1560"/>
          <w:tab w:val="left" w:pos="4678"/>
        </w:tabs>
        <w:spacing w:before="100" w:beforeAutospacing="1" w:after="100" w:afterAutospacing="1"/>
        <w:contextualSpacing/>
        <w:jc w:val="both"/>
        <w:outlineLvl w:val="2"/>
      </w:pPr>
    </w:p>
    <w:p w14:paraId="067AB108" w14:textId="56D036BF" w:rsidR="00FE66F6" w:rsidRDefault="00FE66F6" w:rsidP="00FE66F6">
      <w:pPr>
        <w:spacing w:line="276" w:lineRule="auto"/>
        <w:contextualSpacing/>
        <w:jc w:val="both"/>
        <w:rPr>
          <w:b/>
        </w:rPr>
      </w:pPr>
      <w:r w:rsidRPr="00527119">
        <w:rPr>
          <w:b/>
        </w:rPr>
        <w:t>КВОРУМ – 4</w:t>
      </w:r>
      <w:r>
        <w:rPr>
          <w:b/>
        </w:rPr>
        <w:t>7</w:t>
      </w:r>
      <w:r w:rsidRPr="00527119">
        <w:rPr>
          <w:b/>
        </w:rPr>
        <w:t>. С</w:t>
      </w:r>
      <w:r>
        <w:rPr>
          <w:b/>
        </w:rPr>
        <w:t xml:space="preserve"> 4</w:t>
      </w:r>
      <w:r w:rsidR="007C26A8">
        <w:rPr>
          <w:b/>
        </w:rPr>
        <w:t>5</w:t>
      </w:r>
      <w:r w:rsidRPr="00527119">
        <w:rPr>
          <w:b/>
        </w:rPr>
        <w:t xml:space="preserve"> „за“, </w:t>
      </w:r>
      <w:r w:rsidR="007C26A8">
        <w:rPr>
          <w:b/>
        </w:rPr>
        <w:t>1</w:t>
      </w:r>
      <w:r w:rsidRPr="00527119">
        <w:rPr>
          <w:b/>
        </w:rPr>
        <w:t xml:space="preserve"> „против“ и </w:t>
      </w:r>
      <w:r w:rsidR="007C26A8">
        <w:rPr>
          <w:b/>
        </w:rPr>
        <w:t>1</w:t>
      </w:r>
      <w:r w:rsidRPr="00527119">
        <w:rPr>
          <w:b/>
        </w:rPr>
        <w:t xml:space="preserve"> „въздържал се“ се прие</w:t>
      </w:r>
      <w:r>
        <w:rPr>
          <w:b/>
        </w:rPr>
        <w:t>ма следния</w:t>
      </w:r>
    </w:p>
    <w:p w14:paraId="1F98907E" w14:textId="77777777" w:rsidR="005B5A52" w:rsidRPr="00527119" w:rsidRDefault="005B5A52" w:rsidP="00FE66F6">
      <w:pPr>
        <w:spacing w:line="276" w:lineRule="auto"/>
        <w:contextualSpacing/>
        <w:jc w:val="both"/>
        <w:rPr>
          <w:b/>
        </w:rPr>
      </w:pPr>
    </w:p>
    <w:p w14:paraId="592926D7" w14:textId="77777777" w:rsidR="00873BE6" w:rsidRDefault="00873BE6" w:rsidP="00873BE6">
      <w:pPr>
        <w:tabs>
          <w:tab w:val="left" w:pos="284"/>
          <w:tab w:val="left" w:pos="1560"/>
          <w:tab w:val="left" w:pos="4678"/>
        </w:tabs>
        <w:spacing w:before="100" w:beforeAutospacing="1" w:after="100" w:afterAutospacing="1"/>
        <w:ind w:left="360"/>
        <w:jc w:val="center"/>
        <w:outlineLvl w:val="2"/>
        <w:rPr>
          <w:rFonts w:eastAsiaTheme="minorHAnsi"/>
          <w:b/>
          <w:bCs/>
        </w:rPr>
      </w:pPr>
      <w:bookmarkStart w:id="3" w:name="_Hlk216785592"/>
      <w:r w:rsidRPr="00BF3ADD">
        <w:rPr>
          <w:rFonts w:eastAsiaTheme="minorHAnsi"/>
          <w:b/>
          <w:bCs/>
        </w:rPr>
        <w:t>ДНЕВЕН РЕД:</w:t>
      </w:r>
    </w:p>
    <w:p w14:paraId="62E76B4C" w14:textId="64DB0417" w:rsidR="00534161" w:rsidRPr="00534161" w:rsidRDefault="00534161" w:rsidP="00534161">
      <w:pPr>
        <w:pStyle w:val="a9"/>
        <w:numPr>
          <w:ilvl w:val="0"/>
          <w:numId w:val="11"/>
        </w:numPr>
        <w:tabs>
          <w:tab w:val="left" w:pos="284"/>
          <w:tab w:val="left" w:pos="1560"/>
          <w:tab w:val="left" w:pos="4678"/>
        </w:tabs>
        <w:spacing w:before="100" w:beforeAutospacing="1" w:after="100" w:afterAutospacing="1"/>
        <w:outlineLvl w:val="2"/>
        <w:rPr>
          <w:rFonts w:eastAsiaTheme="minorHAnsi"/>
        </w:rPr>
      </w:pPr>
      <w:r w:rsidRPr="00534161">
        <w:rPr>
          <w:rFonts w:eastAsiaTheme="minorHAnsi"/>
        </w:rPr>
        <w:t>Питания</w:t>
      </w:r>
      <w:r w:rsidR="007C26A8">
        <w:rPr>
          <w:rFonts w:eastAsiaTheme="minorHAnsi"/>
        </w:rPr>
        <w:t xml:space="preserve"> от предходна сесия</w:t>
      </w:r>
    </w:p>
    <w:p w14:paraId="1AC3F9A6" w14:textId="77777777" w:rsidR="00873BE6" w:rsidRPr="00BF3ADD" w:rsidRDefault="00873BE6" w:rsidP="00873BE6">
      <w:pPr>
        <w:pStyle w:val="af"/>
        <w:numPr>
          <w:ilvl w:val="0"/>
          <w:numId w:val="11"/>
        </w:numPr>
        <w:tabs>
          <w:tab w:val="left" w:pos="0"/>
        </w:tabs>
        <w:autoSpaceDE w:val="0"/>
        <w:autoSpaceDN w:val="0"/>
        <w:adjustRightInd w:val="0"/>
        <w:spacing w:after="160" w:line="256" w:lineRule="auto"/>
        <w:jc w:val="both"/>
        <w:outlineLvl w:val="0"/>
        <w:rPr>
          <w:rFonts w:ascii="Times New Roman" w:eastAsiaTheme="minorHAnsi" w:hAnsi="Times New Roman" w:cs="Times New Roman"/>
          <w:color w:val="333333"/>
          <w:sz w:val="24"/>
          <w:szCs w:val="24"/>
          <w:lang w:eastAsia="en-US"/>
        </w:rPr>
      </w:pPr>
      <w:r w:rsidRPr="00BF3ADD">
        <w:rPr>
          <w:rFonts w:ascii="Times New Roman" w:eastAsiaTheme="minorHAnsi" w:hAnsi="Times New Roman" w:cs="Times New Roman"/>
          <w:b/>
          <w:bCs/>
          <w:color w:val="333333"/>
          <w:sz w:val="24"/>
          <w:szCs w:val="24"/>
          <w:lang w:eastAsia="en-US"/>
        </w:rPr>
        <w:t>К.л 833</w:t>
      </w:r>
      <w:r w:rsidRPr="00BF3ADD">
        <w:rPr>
          <w:rFonts w:ascii="Times New Roman" w:eastAsiaTheme="minorHAnsi" w:hAnsi="Times New Roman" w:cs="Times New Roman"/>
          <w:color w:val="333333"/>
          <w:sz w:val="24"/>
          <w:szCs w:val="24"/>
          <w:lang w:eastAsia="en-US"/>
        </w:rPr>
        <w:t xml:space="preserve"> Провеждане на конкурс за управител на „Медицински център 1 – Русе” ЕООД</w:t>
      </w:r>
    </w:p>
    <w:p w14:paraId="6B4D0C3A" w14:textId="77777777" w:rsidR="00873BE6" w:rsidRPr="00BF3ADD" w:rsidRDefault="00873BE6" w:rsidP="00873BE6">
      <w:pPr>
        <w:pStyle w:val="af"/>
        <w:numPr>
          <w:ilvl w:val="0"/>
          <w:numId w:val="11"/>
        </w:numPr>
        <w:tabs>
          <w:tab w:val="left" w:pos="0"/>
        </w:tabs>
        <w:autoSpaceDE w:val="0"/>
        <w:autoSpaceDN w:val="0"/>
        <w:adjustRightInd w:val="0"/>
        <w:spacing w:after="160" w:line="256" w:lineRule="auto"/>
        <w:jc w:val="both"/>
        <w:outlineLvl w:val="0"/>
        <w:rPr>
          <w:rFonts w:ascii="Times New Roman" w:eastAsiaTheme="minorHAnsi" w:hAnsi="Times New Roman" w:cs="Times New Roman"/>
          <w:color w:val="333333"/>
          <w:sz w:val="24"/>
          <w:szCs w:val="24"/>
          <w:lang w:eastAsia="en-US"/>
        </w:rPr>
      </w:pPr>
      <w:r w:rsidRPr="00BF3ADD">
        <w:rPr>
          <w:rFonts w:ascii="Times New Roman" w:eastAsiaTheme="minorHAnsi" w:hAnsi="Times New Roman" w:cs="Times New Roman"/>
          <w:b/>
          <w:bCs/>
          <w:color w:val="333333"/>
          <w:sz w:val="24"/>
          <w:szCs w:val="24"/>
          <w:lang w:eastAsia="en-US"/>
        </w:rPr>
        <w:t>К.л 830</w:t>
      </w:r>
      <w:r w:rsidRPr="00BF3ADD">
        <w:rPr>
          <w:rFonts w:ascii="Times New Roman" w:eastAsiaTheme="minorHAnsi" w:hAnsi="Times New Roman" w:cs="Times New Roman"/>
          <w:color w:val="333333"/>
          <w:sz w:val="24"/>
          <w:szCs w:val="24"/>
          <w:lang w:eastAsia="en-US"/>
        </w:rPr>
        <w:t xml:space="preserve"> Предложение за приемане на Наредба за допълнение на Наредба 17 на Общински съвет – Русе за символиката на Община Русе чрез включването на девиз на Русе като един от символите ѝ</w:t>
      </w:r>
    </w:p>
    <w:p w14:paraId="05DAEC62" w14:textId="77777777" w:rsidR="00873BE6" w:rsidRPr="00BF3ADD" w:rsidRDefault="00873BE6" w:rsidP="00873BE6">
      <w:pPr>
        <w:pStyle w:val="af"/>
        <w:numPr>
          <w:ilvl w:val="0"/>
          <w:numId w:val="11"/>
        </w:numPr>
        <w:tabs>
          <w:tab w:val="left" w:pos="0"/>
        </w:tabs>
        <w:autoSpaceDE w:val="0"/>
        <w:autoSpaceDN w:val="0"/>
        <w:adjustRightInd w:val="0"/>
        <w:spacing w:after="160" w:line="256" w:lineRule="auto"/>
        <w:contextualSpacing/>
        <w:jc w:val="both"/>
        <w:outlineLvl w:val="0"/>
        <w:rPr>
          <w:rFonts w:ascii="Times New Roman" w:eastAsiaTheme="minorHAnsi" w:hAnsi="Times New Roman" w:cs="Times New Roman"/>
          <w:color w:val="333333"/>
          <w:sz w:val="24"/>
          <w:szCs w:val="24"/>
          <w:lang w:eastAsia="en-US"/>
        </w:rPr>
      </w:pPr>
      <w:r w:rsidRPr="00BF3ADD">
        <w:rPr>
          <w:rFonts w:ascii="Times New Roman" w:eastAsiaTheme="minorHAnsi" w:hAnsi="Times New Roman" w:cs="Times New Roman"/>
          <w:b/>
          <w:bCs/>
          <w:color w:val="333333"/>
          <w:sz w:val="24"/>
          <w:szCs w:val="24"/>
          <w:lang w:eastAsia="en-US"/>
        </w:rPr>
        <w:t>К.л 831</w:t>
      </w:r>
      <w:r w:rsidRPr="00BF3ADD">
        <w:rPr>
          <w:rFonts w:ascii="Times New Roman" w:eastAsiaTheme="minorHAnsi" w:hAnsi="Times New Roman" w:cs="Times New Roman"/>
          <w:color w:val="333333"/>
          <w:sz w:val="24"/>
          <w:szCs w:val="24"/>
          <w:lang w:eastAsia="en-US"/>
        </w:rPr>
        <w:t xml:space="preserve"> Приемане на правилник за изменение и допълнение на Правилника за организацията и дейността на обществения посредник на територията на Община Русе</w:t>
      </w:r>
    </w:p>
    <w:p w14:paraId="3AAB20E0" w14:textId="77777777" w:rsidR="00873BE6" w:rsidRPr="00BF3ADD" w:rsidRDefault="00873BE6" w:rsidP="00873BE6">
      <w:pPr>
        <w:pStyle w:val="af"/>
        <w:numPr>
          <w:ilvl w:val="0"/>
          <w:numId w:val="11"/>
        </w:numPr>
        <w:tabs>
          <w:tab w:val="left" w:pos="0"/>
        </w:tabs>
        <w:autoSpaceDE w:val="0"/>
        <w:autoSpaceDN w:val="0"/>
        <w:adjustRightInd w:val="0"/>
        <w:spacing w:after="160" w:line="256" w:lineRule="auto"/>
        <w:jc w:val="both"/>
        <w:outlineLvl w:val="0"/>
        <w:rPr>
          <w:rFonts w:ascii="Times New Roman" w:eastAsiaTheme="minorHAnsi" w:hAnsi="Times New Roman" w:cs="Times New Roman"/>
          <w:color w:val="333333"/>
          <w:sz w:val="24"/>
          <w:szCs w:val="24"/>
          <w:lang w:eastAsia="en-US"/>
        </w:rPr>
      </w:pPr>
      <w:r w:rsidRPr="00BF3ADD">
        <w:rPr>
          <w:rFonts w:ascii="Times New Roman" w:eastAsiaTheme="minorHAnsi" w:hAnsi="Times New Roman" w:cs="Times New Roman"/>
          <w:b/>
          <w:bCs/>
          <w:color w:val="333333"/>
          <w:sz w:val="24"/>
          <w:szCs w:val="24"/>
          <w:lang w:eastAsia="en-US"/>
        </w:rPr>
        <w:t>К.л 834</w:t>
      </w:r>
      <w:r w:rsidRPr="00BF3ADD">
        <w:rPr>
          <w:rFonts w:ascii="Times New Roman" w:eastAsiaTheme="minorHAnsi" w:hAnsi="Times New Roman" w:cs="Times New Roman"/>
          <w:color w:val="333333"/>
          <w:sz w:val="24"/>
          <w:szCs w:val="24"/>
          <w:lang w:eastAsia="en-US"/>
        </w:rPr>
        <w:t xml:space="preserve"> Учредяване  право на пристрояване за изграждане на „Пристройка към жилищна сграда“, в поземлен имот (ПИ) с идентификатор 80460.501.1325</w:t>
      </w:r>
    </w:p>
    <w:p w14:paraId="521910D5" w14:textId="77777777" w:rsidR="00873BE6" w:rsidRPr="00BF3ADD" w:rsidRDefault="00873BE6" w:rsidP="00873BE6">
      <w:pPr>
        <w:pStyle w:val="af"/>
        <w:numPr>
          <w:ilvl w:val="0"/>
          <w:numId w:val="11"/>
        </w:numPr>
        <w:tabs>
          <w:tab w:val="left" w:pos="0"/>
        </w:tabs>
        <w:autoSpaceDE w:val="0"/>
        <w:autoSpaceDN w:val="0"/>
        <w:adjustRightInd w:val="0"/>
        <w:spacing w:after="160" w:line="256" w:lineRule="auto"/>
        <w:jc w:val="both"/>
        <w:outlineLvl w:val="0"/>
        <w:rPr>
          <w:rFonts w:ascii="Times New Roman" w:eastAsiaTheme="minorHAnsi" w:hAnsi="Times New Roman" w:cs="Times New Roman"/>
          <w:color w:val="333333"/>
          <w:sz w:val="24"/>
          <w:szCs w:val="24"/>
          <w:lang w:eastAsia="en-US"/>
        </w:rPr>
      </w:pPr>
      <w:r w:rsidRPr="00BF3ADD">
        <w:rPr>
          <w:rFonts w:ascii="Times New Roman" w:eastAsiaTheme="minorHAnsi" w:hAnsi="Times New Roman" w:cs="Times New Roman"/>
          <w:b/>
          <w:bCs/>
          <w:color w:val="333333"/>
          <w:sz w:val="24"/>
          <w:szCs w:val="24"/>
          <w:lang w:eastAsia="en-US"/>
        </w:rPr>
        <w:t>К.л 835</w:t>
      </w:r>
      <w:r w:rsidRPr="00BF3ADD">
        <w:rPr>
          <w:rFonts w:ascii="Times New Roman" w:eastAsiaTheme="minorHAnsi" w:hAnsi="Times New Roman" w:cs="Times New Roman"/>
          <w:color w:val="333333"/>
          <w:sz w:val="24"/>
          <w:szCs w:val="24"/>
          <w:lang w:eastAsia="en-US"/>
        </w:rPr>
        <w:t xml:space="preserve"> Откриване на процедура за провеждане на публичен търг с явно наддаване за продажба на недвижими имоти – частна общинска собственост с адрес:  гр. Русе, Община Русе, кв. ДЗС</w:t>
      </w:r>
    </w:p>
    <w:p w14:paraId="26A7A4F4" w14:textId="77777777" w:rsidR="00873BE6" w:rsidRPr="00BF3ADD" w:rsidRDefault="00873BE6" w:rsidP="00873BE6">
      <w:pPr>
        <w:pStyle w:val="af"/>
        <w:numPr>
          <w:ilvl w:val="0"/>
          <w:numId w:val="11"/>
        </w:numPr>
        <w:tabs>
          <w:tab w:val="left" w:pos="0"/>
        </w:tabs>
        <w:autoSpaceDE w:val="0"/>
        <w:autoSpaceDN w:val="0"/>
        <w:adjustRightInd w:val="0"/>
        <w:spacing w:after="160" w:line="256" w:lineRule="auto"/>
        <w:jc w:val="both"/>
        <w:outlineLvl w:val="0"/>
        <w:rPr>
          <w:rFonts w:ascii="Times New Roman" w:eastAsiaTheme="minorHAnsi" w:hAnsi="Times New Roman" w:cs="Times New Roman"/>
          <w:color w:val="333333"/>
          <w:sz w:val="24"/>
          <w:szCs w:val="24"/>
          <w:lang w:eastAsia="en-US"/>
        </w:rPr>
      </w:pPr>
      <w:r w:rsidRPr="00BF3ADD">
        <w:rPr>
          <w:rFonts w:ascii="Times New Roman" w:eastAsiaTheme="minorHAnsi" w:hAnsi="Times New Roman" w:cs="Times New Roman"/>
          <w:b/>
          <w:bCs/>
          <w:color w:val="333333"/>
          <w:sz w:val="24"/>
          <w:szCs w:val="24"/>
          <w:lang w:eastAsia="en-US"/>
        </w:rPr>
        <w:t>К.л 836</w:t>
      </w:r>
      <w:r w:rsidRPr="00BF3ADD">
        <w:rPr>
          <w:rFonts w:ascii="Times New Roman" w:eastAsiaTheme="minorHAnsi" w:hAnsi="Times New Roman" w:cs="Times New Roman"/>
          <w:color w:val="333333"/>
          <w:sz w:val="24"/>
          <w:szCs w:val="24"/>
          <w:lang w:eastAsia="en-US"/>
        </w:rPr>
        <w:t xml:space="preserve"> </w:t>
      </w:r>
      <w:r w:rsidRPr="00BF3ADD">
        <w:rPr>
          <w:rFonts w:ascii="Times New Roman" w:hAnsi="Times New Roman" w:cs="Times New Roman"/>
          <w:sz w:val="24"/>
          <w:szCs w:val="24"/>
        </w:rPr>
        <w:t>Прекратяване на съсобственост, чрез изкупуване дела на Община Русе в поземлен имот, представляваш поземлен имот с идентификатор 52235.121.5 по КККР на с. Ново село</w:t>
      </w:r>
      <w:r w:rsidRPr="00BF3ADD">
        <w:rPr>
          <w:rFonts w:ascii="Times New Roman" w:eastAsia="Calibri" w:hAnsi="Times New Roman" w:cs="Times New Roman"/>
          <w:sz w:val="24"/>
          <w:szCs w:val="24"/>
        </w:rPr>
        <w:t>, Община Русе</w:t>
      </w:r>
    </w:p>
    <w:p w14:paraId="086FFBDC" w14:textId="77777777" w:rsidR="00873BE6" w:rsidRPr="00BF3ADD" w:rsidRDefault="00873BE6" w:rsidP="00873BE6">
      <w:pPr>
        <w:pStyle w:val="af"/>
        <w:numPr>
          <w:ilvl w:val="0"/>
          <w:numId w:val="11"/>
        </w:numPr>
        <w:tabs>
          <w:tab w:val="left" w:pos="0"/>
        </w:tabs>
        <w:autoSpaceDE w:val="0"/>
        <w:autoSpaceDN w:val="0"/>
        <w:adjustRightInd w:val="0"/>
        <w:spacing w:after="160" w:line="256" w:lineRule="auto"/>
        <w:jc w:val="both"/>
        <w:outlineLvl w:val="0"/>
        <w:rPr>
          <w:rFonts w:ascii="Times New Roman" w:eastAsiaTheme="minorHAnsi" w:hAnsi="Times New Roman" w:cs="Times New Roman"/>
          <w:color w:val="333333"/>
          <w:sz w:val="24"/>
          <w:szCs w:val="24"/>
          <w:lang w:eastAsia="en-US"/>
        </w:rPr>
      </w:pPr>
      <w:r w:rsidRPr="00BF3ADD">
        <w:rPr>
          <w:rFonts w:ascii="Times New Roman" w:eastAsiaTheme="minorHAnsi" w:hAnsi="Times New Roman" w:cs="Times New Roman"/>
          <w:b/>
          <w:bCs/>
          <w:color w:val="333333"/>
          <w:sz w:val="24"/>
          <w:szCs w:val="24"/>
          <w:lang w:eastAsia="en-US"/>
        </w:rPr>
        <w:t>К.л 837</w:t>
      </w:r>
      <w:r w:rsidRPr="00BF3ADD">
        <w:rPr>
          <w:rFonts w:ascii="Times New Roman" w:eastAsiaTheme="minorHAnsi" w:hAnsi="Times New Roman" w:cs="Times New Roman"/>
          <w:color w:val="333333"/>
          <w:sz w:val="24"/>
          <w:szCs w:val="24"/>
          <w:lang w:eastAsia="en-US"/>
        </w:rPr>
        <w:t xml:space="preserve"> Приемане на решение относно одобряване, приемане и придобиване на новоизградени и въведени в експлоатация активи, финансирани по Оперативна програма „Околна среда 2014-2020 г.“, Проект „Изграждане на ВиК инфраструктура на обособената територия, обслужвана от „ВиК“ ООД – Русе“</w:t>
      </w:r>
    </w:p>
    <w:p w14:paraId="4B1DEAE2" w14:textId="77777777" w:rsidR="00873BE6" w:rsidRPr="00BF3ADD" w:rsidRDefault="00873BE6" w:rsidP="00873BE6">
      <w:pPr>
        <w:pStyle w:val="af"/>
        <w:numPr>
          <w:ilvl w:val="0"/>
          <w:numId w:val="11"/>
        </w:numPr>
        <w:tabs>
          <w:tab w:val="left" w:pos="0"/>
        </w:tabs>
        <w:autoSpaceDE w:val="0"/>
        <w:autoSpaceDN w:val="0"/>
        <w:adjustRightInd w:val="0"/>
        <w:spacing w:after="160" w:line="256" w:lineRule="auto"/>
        <w:contextualSpacing/>
        <w:jc w:val="both"/>
        <w:outlineLvl w:val="0"/>
        <w:rPr>
          <w:rFonts w:ascii="Times New Roman" w:eastAsiaTheme="minorHAnsi" w:hAnsi="Times New Roman" w:cs="Times New Roman"/>
          <w:color w:val="333333"/>
          <w:sz w:val="24"/>
          <w:szCs w:val="24"/>
          <w:lang w:eastAsia="en-US"/>
        </w:rPr>
      </w:pPr>
      <w:r w:rsidRPr="00BF3ADD">
        <w:rPr>
          <w:rFonts w:ascii="Times New Roman" w:eastAsiaTheme="minorHAnsi" w:hAnsi="Times New Roman" w:cs="Times New Roman"/>
          <w:b/>
          <w:bCs/>
          <w:color w:val="333333"/>
          <w:sz w:val="24"/>
          <w:szCs w:val="24"/>
          <w:lang w:eastAsia="en-US"/>
        </w:rPr>
        <w:t>К.л 838</w:t>
      </w:r>
      <w:r w:rsidRPr="00BF3ADD">
        <w:rPr>
          <w:rFonts w:ascii="Times New Roman" w:eastAsiaTheme="minorHAnsi" w:hAnsi="Times New Roman" w:cs="Times New Roman"/>
          <w:color w:val="333333"/>
          <w:sz w:val="24"/>
          <w:szCs w:val="24"/>
          <w:lang w:eastAsia="en-US"/>
        </w:rPr>
        <w:t xml:space="preserve"> Съгласие за продажба на общински недвижим имот, представляващ придаваем терен по улична регулация, с площ от 92,00 кв.м. от ул. „Мургаш“ в с. Ново село, придавани към ПИ 501.597, кв. 26</w:t>
      </w:r>
    </w:p>
    <w:p w14:paraId="55C8B046" w14:textId="77777777" w:rsidR="00873BE6" w:rsidRPr="00BF3ADD" w:rsidRDefault="00873BE6" w:rsidP="00873BE6">
      <w:pPr>
        <w:pStyle w:val="af"/>
        <w:numPr>
          <w:ilvl w:val="0"/>
          <w:numId w:val="11"/>
        </w:numPr>
        <w:tabs>
          <w:tab w:val="left" w:pos="0"/>
        </w:tabs>
        <w:autoSpaceDE w:val="0"/>
        <w:autoSpaceDN w:val="0"/>
        <w:adjustRightInd w:val="0"/>
        <w:spacing w:after="160" w:line="256" w:lineRule="auto"/>
        <w:contextualSpacing/>
        <w:jc w:val="both"/>
        <w:outlineLvl w:val="0"/>
        <w:rPr>
          <w:rFonts w:ascii="Times New Roman" w:eastAsiaTheme="minorHAnsi" w:hAnsi="Times New Roman" w:cs="Times New Roman"/>
          <w:color w:val="333333"/>
          <w:sz w:val="24"/>
          <w:szCs w:val="24"/>
          <w:lang w:eastAsia="en-US"/>
        </w:rPr>
      </w:pPr>
      <w:r w:rsidRPr="00BF3ADD">
        <w:rPr>
          <w:rFonts w:ascii="Times New Roman" w:eastAsiaTheme="minorHAnsi" w:hAnsi="Times New Roman" w:cs="Times New Roman"/>
          <w:b/>
          <w:bCs/>
          <w:color w:val="333333"/>
          <w:sz w:val="24"/>
          <w:szCs w:val="24"/>
          <w:lang w:eastAsia="en-US"/>
        </w:rPr>
        <w:t>К.л 839</w:t>
      </w:r>
      <w:r w:rsidRPr="00BF3ADD">
        <w:rPr>
          <w:rFonts w:ascii="Times New Roman" w:eastAsiaTheme="minorHAnsi" w:hAnsi="Times New Roman" w:cs="Times New Roman"/>
          <w:color w:val="333333"/>
          <w:sz w:val="24"/>
          <w:szCs w:val="24"/>
          <w:lang w:eastAsia="en-US"/>
        </w:rPr>
        <w:t xml:space="preserve"> Откриване на процедура за продажба на поземлен имот с идентификатор 63427.149.471 по Кадастралната карта и кадастралните регистри на гр. Русе, с площ 403 кв. м, находящ се в землището на гр. Русе, местност “ Касева чешма “, по реда на чл. 35, ал. 1 от Закона за общинската собственост</w:t>
      </w:r>
      <w:r w:rsidRPr="00BF3ADD">
        <w:rPr>
          <w:rFonts w:ascii="Times New Roman" w:eastAsiaTheme="minorHAnsi" w:hAnsi="Times New Roman" w:cs="Times New Roman"/>
          <w:color w:val="333333"/>
          <w:sz w:val="24"/>
          <w:szCs w:val="24"/>
          <w:u w:val="single"/>
          <w:lang w:eastAsia="en-US"/>
        </w:rPr>
        <w:t xml:space="preserve"> </w:t>
      </w:r>
      <w:r w:rsidRPr="00BF3ADD">
        <w:rPr>
          <w:rFonts w:ascii="Times New Roman" w:eastAsiaTheme="minorHAnsi" w:hAnsi="Times New Roman" w:cs="Times New Roman"/>
          <w:color w:val="333333"/>
          <w:sz w:val="24"/>
          <w:szCs w:val="24"/>
          <w:lang w:eastAsia="en-US"/>
        </w:rPr>
        <w:t xml:space="preserve"> </w:t>
      </w:r>
    </w:p>
    <w:p w14:paraId="0F1F54E9" w14:textId="77777777" w:rsidR="00873BE6" w:rsidRPr="00BF3ADD" w:rsidRDefault="00873BE6" w:rsidP="00873BE6">
      <w:pPr>
        <w:pStyle w:val="af"/>
        <w:numPr>
          <w:ilvl w:val="0"/>
          <w:numId w:val="11"/>
        </w:numPr>
        <w:tabs>
          <w:tab w:val="left" w:pos="0"/>
        </w:tabs>
        <w:autoSpaceDE w:val="0"/>
        <w:autoSpaceDN w:val="0"/>
        <w:adjustRightInd w:val="0"/>
        <w:spacing w:after="160" w:line="256" w:lineRule="auto"/>
        <w:contextualSpacing/>
        <w:jc w:val="both"/>
        <w:outlineLvl w:val="0"/>
        <w:rPr>
          <w:rFonts w:ascii="Times New Roman" w:eastAsiaTheme="minorHAnsi" w:hAnsi="Times New Roman" w:cs="Times New Roman"/>
          <w:color w:val="333333"/>
          <w:sz w:val="24"/>
          <w:szCs w:val="24"/>
          <w:lang w:eastAsia="en-US"/>
        </w:rPr>
      </w:pPr>
      <w:r w:rsidRPr="00BF3ADD">
        <w:rPr>
          <w:rFonts w:ascii="Times New Roman" w:eastAsiaTheme="minorHAnsi" w:hAnsi="Times New Roman" w:cs="Times New Roman"/>
          <w:b/>
          <w:bCs/>
          <w:color w:val="333333"/>
          <w:sz w:val="24"/>
          <w:szCs w:val="24"/>
          <w:lang w:eastAsia="en-US"/>
        </w:rPr>
        <w:t>К.л 840</w:t>
      </w:r>
      <w:r w:rsidRPr="00BF3ADD">
        <w:rPr>
          <w:rFonts w:ascii="Times New Roman" w:eastAsiaTheme="minorHAnsi" w:hAnsi="Times New Roman" w:cs="Times New Roman"/>
          <w:color w:val="333333"/>
          <w:sz w:val="24"/>
          <w:szCs w:val="24"/>
          <w:lang w:eastAsia="en-US"/>
        </w:rPr>
        <w:t xml:space="preserve"> Приемане на решение за предоставяне за управление на ВиК актив, собственост на Община Русе на „Асоциация по водоснабдяване и канализация на обособената територия, обслужвана от „Водоснабдяване и канализация“ ООД – Русе </w:t>
      </w:r>
    </w:p>
    <w:p w14:paraId="40091C34" w14:textId="77777777" w:rsidR="00873BE6" w:rsidRPr="00BF3ADD" w:rsidRDefault="00873BE6" w:rsidP="00873BE6">
      <w:pPr>
        <w:pStyle w:val="af"/>
        <w:numPr>
          <w:ilvl w:val="0"/>
          <w:numId w:val="11"/>
        </w:numPr>
        <w:tabs>
          <w:tab w:val="left" w:pos="0"/>
        </w:tabs>
        <w:autoSpaceDE w:val="0"/>
        <w:autoSpaceDN w:val="0"/>
        <w:adjustRightInd w:val="0"/>
        <w:spacing w:after="160" w:line="256" w:lineRule="auto"/>
        <w:jc w:val="both"/>
        <w:outlineLvl w:val="0"/>
        <w:rPr>
          <w:rFonts w:ascii="Times New Roman" w:eastAsiaTheme="minorHAnsi" w:hAnsi="Times New Roman" w:cs="Times New Roman"/>
          <w:color w:val="333333"/>
          <w:sz w:val="24"/>
          <w:szCs w:val="24"/>
          <w:lang w:eastAsia="en-US"/>
        </w:rPr>
      </w:pPr>
      <w:r w:rsidRPr="00BF3ADD">
        <w:rPr>
          <w:rFonts w:ascii="Times New Roman" w:eastAsiaTheme="minorHAnsi" w:hAnsi="Times New Roman" w:cs="Times New Roman"/>
          <w:b/>
          <w:bCs/>
          <w:color w:val="333333"/>
          <w:sz w:val="24"/>
          <w:szCs w:val="24"/>
          <w:lang w:eastAsia="en-US"/>
        </w:rPr>
        <w:lastRenderedPageBreak/>
        <w:t>К.л 841</w:t>
      </w:r>
      <w:r w:rsidRPr="00BF3ADD">
        <w:rPr>
          <w:rFonts w:ascii="Times New Roman" w:eastAsiaTheme="minorHAnsi" w:hAnsi="Times New Roman" w:cs="Times New Roman"/>
          <w:color w:val="333333"/>
          <w:sz w:val="24"/>
          <w:szCs w:val="24"/>
          <w:lang w:eastAsia="en-US"/>
        </w:rPr>
        <w:t xml:space="preserve"> Откриване на процедура за провеждане на публичен търг с явно наддаване за продажба на недвижим имот – частна общинска собственост с адрес:  гр. Русе, Община Русе, местност „Астарджийка“</w:t>
      </w:r>
    </w:p>
    <w:p w14:paraId="388BBB27" w14:textId="77777777" w:rsidR="00873BE6" w:rsidRPr="00BF3ADD" w:rsidRDefault="00873BE6" w:rsidP="00873BE6">
      <w:pPr>
        <w:pStyle w:val="af"/>
        <w:numPr>
          <w:ilvl w:val="0"/>
          <w:numId w:val="11"/>
        </w:numPr>
        <w:tabs>
          <w:tab w:val="left" w:pos="0"/>
        </w:tabs>
        <w:autoSpaceDE w:val="0"/>
        <w:autoSpaceDN w:val="0"/>
        <w:adjustRightInd w:val="0"/>
        <w:spacing w:after="160" w:line="256" w:lineRule="auto"/>
        <w:jc w:val="both"/>
        <w:outlineLvl w:val="0"/>
        <w:rPr>
          <w:rFonts w:ascii="Times New Roman" w:eastAsiaTheme="minorHAnsi" w:hAnsi="Times New Roman" w:cs="Times New Roman"/>
          <w:color w:val="333333"/>
          <w:sz w:val="24"/>
          <w:szCs w:val="24"/>
          <w:lang w:val="en-US" w:eastAsia="en-US"/>
        </w:rPr>
      </w:pPr>
      <w:r w:rsidRPr="00BF3ADD">
        <w:rPr>
          <w:rFonts w:ascii="Times New Roman" w:eastAsiaTheme="minorHAnsi" w:hAnsi="Times New Roman" w:cs="Times New Roman"/>
          <w:b/>
          <w:bCs/>
          <w:color w:val="333333"/>
          <w:sz w:val="24"/>
          <w:szCs w:val="24"/>
          <w:lang w:eastAsia="en-US"/>
        </w:rPr>
        <w:t>К.л 842</w:t>
      </w:r>
      <w:r w:rsidRPr="00BF3ADD">
        <w:rPr>
          <w:rFonts w:ascii="Times New Roman" w:eastAsiaTheme="minorHAnsi" w:hAnsi="Times New Roman" w:cs="Times New Roman"/>
          <w:color w:val="333333"/>
          <w:sz w:val="24"/>
          <w:szCs w:val="24"/>
          <w:lang w:eastAsia="en-US"/>
        </w:rPr>
        <w:t xml:space="preserve"> Откриване на процедура за провеждане на публичен търг с явно наддаване за продажба на недвижими имоти – частна общинска собственост с адрес:  гр. Русе, Община Русе, кв. ДЗС</w:t>
      </w:r>
    </w:p>
    <w:p w14:paraId="63978CD9" w14:textId="77777777" w:rsidR="00873BE6" w:rsidRPr="00BF3ADD" w:rsidRDefault="00873BE6" w:rsidP="00873BE6">
      <w:pPr>
        <w:pStyle w:val="af"/>
        <w:numPr>
          <w:ilvl w:val="0"/>
          <w:numId w:val="11"/>
        </w:numPr>
        <w:tabs>
          <w:tab w:val="left" w:pos="0"/>
        </w:tabs>
        <w:autoSpaceDE w:val="0"/>
        <w:autoSpaceDN w:val="0"/>
        <w:adjustRightInd w:val="0"/>
        <w:spacing w:after="160" w:line="256" w:lineRule="auto"/>
        <w:jc w:val="both"/>
        <w:outlineLvl w:val="0"/>
        <w:rPr>
          <w:rFonts w:ascii="Times New Roman" w:eastAsiaTheme="minorHAnsi" w:hAnsi="Times New Roman" w:cs="Times New Roman"/>
          <w:color w:val="333333"/>
          <w:sz w:val="24"/>
          <w:szCs w:val="24"/>
          <w:lang w:val="en-US" w:eastAsia="en-US"/>
        </w:rPr>
      </w:pPr>
      <w:r w:rsidRPr="00BF3ADD">
        <w:rPr>
          <w:rFonts w:ascii="Times New Roman" w:eastAsiaTheme="minorHAnsi" w:hAnsi="Times New Roman" w:cs="Times New Roman"/>
          <w:b/>
          <w:bCs/>
          <w:color w:val="333333"/>
          <w:sz w:val="24"/>
          <w:szCs w:val="24"/>
          <w:lang w:eastAsia="en-US"/>
        </w:rPr>
        <w:t>К.л 843</w:t>
      </w:r>
      <w:r w:rsidRPr="00BF3ADD">
        <w:rPr>
          <w:rFonts w:ascii="Times New Roman" w:eastAsiaTheme="minorHAnsi" w:hAnsi="Times New Roman" w:cs="Times New Roman"/>
          <w:color w:val="333333"/>
          <w:sz w:val="24"/>
          <w:szCs w:val="24"/>
          <w:lang w:eastAsia="en-US"/>
        </w:rPr>
        <w:t xml:space="preserve"> Откриване на процедура за провеждане на публичен търг с явно наддаване за продажба на недвижим имот - частна общинска собственост, намиращ се в с. Червена вода, Община Русе</w:t>
      </w:r>
    </w:p>
    <w:p w14:paraId="48035E30" w14:textId="77777777" w:rsidR="00873BE6" w:rsidRPr="00BF3ADD" w:rsidRDefault="00873BE6" w:rsidP="00873BE6">
      <w:pPr>
        <w:pStyle w:val="af"/>
        <w:numPr>
          <w:ilvl w:val="0"/>
          <w:numId w:val="11"/>
        </w:numPr>
        <w:tabs>
          <w:tab w:val="left" w:pos="0"/>
        </w:tabs>
        <w:autoSpaceDE w:val="0"/>
        <w:autoSpaceDN w:val="0"/>
        <w:adjustRightInd w:val="0"/>
        <w:spacing w:after="160" w:line="256" w:lineRule="auto"/>
        <w:jc w:val="both"/>
        <w:outlineLvl w:val="0"/>
        <w:rPr>
          <w:rFonts w:ascii="Times New Roman" w:eastAsiaTheme="minorHAnsi" w:hAnsi="Times New Roman" w:cs="Times New Roman"/>
          <w:color w:val="333333"/>
          <w:sz w:val="24"/>
          <w:szCs w:val="24"/>
          <w:lang w:eastAsia="en-US"/>
        </w:rPr>
      </w:pPr>
      <w:r w:rsidRPr="00BF3ADD">
        <w:rPr>
          <w:rFonts w:ascii="Times New Roman" w:eastAsiaTheme="minorHAnsi" w:hAnsi="Times New Roman" w:cs="Times New Roman"/>
          <w:b/>
          <w:bCs/>
          <w:color w:val="333333"/>
          <w:sz w:val="24"/>
          <w:szCs w:val="24"/>
          <w:lang w:eastAsia="en-US"/>
        </w:rPr>
        <w:t>К.л 845</w:t>
      </w:r>
      <w:r w:rsidRPr="00BF3ADD">
        <w:rPr>
          <w:rFonts w:ascii="Times New Roman" w:eastAsiaTheme="minorHAnsi" w:hAnsi="Times New Roman" w:cs="Times New Roman"/>
          <w:color w:val="333333"/>
          <w:sz w:val="24"/>
          <w:szCs w:val="24"/>
          <w:lang w:eastAsia="en-US"/>
        </w:rPr>
        <w:t xml:space="preserve"> Откриване на процедура за провеждане на публичен търг с явно наддаване, за продажба на общински недвижим имот находящ се в землището на град Русе, местност „</w:t>
      </w:r>
      <w:r w:rsidRPr="00BF3ADD">
        <w:rPr>
          <w:rFonts w:ascii="Times New Roman" w:eastAsiaTheme="minorHAnsi" w:hAnsi="Times New Roman" w:cs="Times New Roman"/>
          <w:color w:val="333333"/>
          <w:sz w:val="24"/>
          <w:szCs w:val="24"/>
          <w:lang w:val="en-US" w:eastAsia="en-US"/>
        </w:rPr>
        <w:t>Б</w:t>
      </w:r>
      <w:r w:rsidRPr="00BF3ADD">
        <w:rPr>
          <w:rFonts w:ascii="Times New Roman" w:eastAsiaTheme="minorHAnsi" w:hAnsi="Times New Roman" w:cs="Times New Roman"/>
          <w:color w:val="333333"/>
          <w:sz w:val="24"/>
          <w:szCs w:val="24"/>
          <w:lang w:eastAsia="en-US"/>
        </w:rPr>
        <w:t xml:space="preserve">ожанова ливада“, по реда на чл. 35, ал. 1, от ЗОС   </w:t>
      </w:r>
    </w:p>
    <w:p w14:paraId="48E12E06" w14:textId="77777777" w:rsidR="00873BE6" w:rsidRPr="00BF3ADD" w:rsidRDefault="00873BE6" w:rsidP="00873BE6">
      <w:pPr>
        <w:pStyle w:val="af"/>
        <w:numPr>
          <w:ilvl w:val="0"/>
          <w:numId w:val="11"/>
        </w:numPr>
        <w:tabs>
          <w:tab w:val="left" w:pos="0"/>
        </w:tabs>
        <w:autoSpaceDE w:val="0"/>
        <w:autoSpaceDN w:val="0"/>
        <w:adjustRightInd w:val="0"/>
        <w:spacing w:after="160" w:line="256" w:lineRule="auto"/>
        <w:jc w:val="both"/>
        <w:outlineLvl w:val="0"/>
        <w:rPr>
          <w:rFonts w:ascii="Times New Roman" w:eastAsiaTheme="minorHAnsi" w:hAnsi="Times New Roman" w:cs="Times New Roman"/>
          <w:color w:val="333333"/>
          <w:sz w:val="24"/>
          <w:szCs w:val="24"/>
          <w:lang w:eastAsia="en-US"/>
        </w:rPr>
      </w:pPr>
      <w:r w:rsidRPr="00BF3ADD">
        <w:rPr>
          <w:rFonts w:ascii="Times New Roman" w:eastAsiaTheme="minorHAnsi" w:hAnsi="Times New Roman" w:cs="Times New Roman"/>
          <w:b/>
          <w:bCs/>
          <w:color w:val="333333"/>
          <w:sz w:val="24"/>
          <w:szCs w:val="24"/>
          <w:lang w:eastAsia="en-US"/>
        </w:rPr>
        <w:t>К.л 828</w:t>
      </w:r>
      <w:r w:rsidRPr="00BF3ADD">
        <w:rPr>
          <w:rFonts w:ascii="Times New Roman" w:eastAsiaTheme="minorHAnsi" w:hAnsi="Times New Roman" w:cs="Times New Roman"/>
          <w:color w:val="333333"/>
          <w:sz w:val="24"/>
          <w:szCs w:val="24"/>
          <w:lang w:eastAsia="en-US"/>
        </w:rPr>
        <w:t xml:space="preserve"> Приемане на „Наредба за условията и реда за регистриране, отчет и дерегистриране на индивидуални електрически превозни средства и на пътни превозни средства с животинска тяга на територията на Община Русе“</w:t>
      </w:r>
    </w:p>
    <w:p w14:paraId="01AF77E5" w14:textId="77777777" w:rsidR="00873BE6" w:rsidRPr="00BF3ADD" w:rsidRDefault="00873BE6" w:rsidP="00873BE6">
      <w:pPr>
        <w:pStyle w:val="af"/>
        <w:numPr>
          <w:ilvl w:val="0"/>
          <w:numId w:val="11"/>
        </w:numPr>
        <w:tabs>
          <w:tab w:val="left" w:pos="0"/>
        </w:tabs>
        <w:autoSpaceDE w:val="0"/>
        <w:autoSpaceDN w:val="0"/>
        <w:adjustRightInd w:val="0"/>
        <w:spacing w:after="160" w:line="256" w:lineRule="auto"/>
        <w:jc w:val="both"/>
        <w:outlineLvl w:val="0"/>
        <w:rPr>
          <w:rFonts w:ascii="Times New Roman" w:eastAsiaTheme="minorHAnsi" w:hAnsi="Times New Roman" w:cs="Times New Roman"/>
          <w:color w:val="333333"/>
          <w:sz w:val="24"/>
          <w:szCs w:val="24"/>
          <w:lang w:eastAsia="en-US"/>
        </w:rPr>
      </w:pPr>
      <w:r w:rsidRPr="00BF3ADD">
        <w:rPr>
          <w:rFonts w:ascii="Times New Roman" w:eastAsiaTheme="minorHAnsi" w:hAnsi="Times New Roman" w:cs="Times New Roman"/>
          <w:b/>
          <w:bCs/>
          <w:color w:val="333333"/>
          <w:sz w:val="24"/>
          <w:szCs w:val="24"/>
          <w:lang w:eastAsia="en-US"/>
        </w:rPr>
        <w:t>К.л 844</w:t>
      </w:r>
      <w:r w:rsidRPr="00BF3ADD">
        <w:rPr>
          <w:rFonts w:ascii="Times New Roman" w:eastAsiaTheme="minorHAnsi" w:hAnsi="Times New Roman" w:cs="Times New Roman"/>
          <w:color w:val="333333"/>
          <w:sz w:val="24"/>
          <w:szCs w:val="24"/>
          <w:lang w:eastAsia="en-US"/>
        </w:rPr>
        <w:t xml:space="preserve"> Проект на План за устойчива градска мобилност на Община Русе за периода 2026-2036 г.</w:t>
      </w:r>
    </w:p>
    <w:p w14:paraId="43974C41" w14:textId="77777777" w:rsidR="00873BE6" w:rsidRPr="00BF3ADD" w:rsidRDefault="00873BE6" w:rsidP="00873BE6">
      <w:pPr>
        <w:pStyle w:val="af"/>
        <w:numPr>
          <w:ilvl w:val="0"/>
          <w:numId w:val="11"/>
        </w:numPr>
        <w:tabs>
          <w:tab w:val="left" w:pos="0"/>
        </w:tabs>
        <w:autoSpaceDE w:val="0"/>
        <w:autoSpaceDN w:val="0"/>
        <w:adjustRightInd w:val="0"/>
        <w:spacing w:after="160" w:line="256" w:lineRule="auto"/>
        <w:jc w:val="both"/>
        <w:outlineLvl w:val="0"/>
        <w:rPr>
          <w:rFonts w:ascii="Times New Roman" w:eastAsiaTheme="minorHAnsi" w:hAnsi="Times New Roman" w:cs="Times New Roman"/>
          <w:color w:val="333333"/>
          <w:sz w:val="24"/>
          <w:szCs w:val="24"/>
          <w:lang w:eastAsia="en-US"/>
        </w:rPr>
      </w:pPr>
      <w:r w:rsidRPr="00BF3ADD">
        <w:rPr>
          <w:rFonts w:ascii="Times New Roman" w:eastAsiaTheme="minorHAnsi" w:hAnsi="Times New Roman" w:cs="Times New Roman"/>
          <w:b/>
          <w:bCs/>
          <w:color w:val="333333"/>
          <w:sz w:val="24"/>
          <w:szCs w:val="24"/>
          <w:lang w:eastAsia="en-US"/>
        </w:rPr>
        <w:t>К.л 849</w:t>
      </w:r>
      <w:r w:rsidRPr="00BF3ADD">
        <w:rPr>
          <w:rFonts w:ascii="Times New Roman" w:eastAsiaTheme="minorHAnsi" w:hAnsi="Times New Roman" w:cs="Times New Roman"/>
          <w:color w:val="333333"/>
          <w:sz w:val="24"/>
          <w:szCs w:val="24"/>
          <w:lang w:eastAsia="en-US"/>
        </w:rPr>
        <w:t xml:space="preserve"> Одобряване на договор за сътрудничество с „Елтехресурс“ АД с предмет: „Събиране, транспортиране, съхранение и предаване за предварително третиране с цел последващо оползотворяване и/или обезвреждане на излязло от употреба електрическо и електронно оборудване (ИУЕЕО)“   </w:t>
      </w:r>
    </w:p>
    <w:p w14:paraId="1E553F12" w14:textId="77777777" w:rsidR="00873BE6" w:rsidRPr="00BF3ADD" w:rsidRDefault="00873BE6" w:rsidP="00873BE6">
      <w:pPr>
        <w:pStyle w:val="af"/>
        <w:numPr>
          <w:ilvl w:val="0"/>
          <w:numId w:val="11"/>
        </w:numPr>
        <w:tabs>
          <w:tab w:val="left" w:pos="0"/>
        </w:tabs>
        <w:autoSpaceDE w:val="0"/>
        <w:autoSpaceDN w:val="0"/>
        <w:adjustRightInd w:val="0"/>
        <w:spacing w:after="160" w:line="256" w:lineRule="auto"/>
        <w:jc w:val="both"/>
        <w:outlineLvl w:val="0"/>
        <w:rPr>
          <w:rFonts w:ascii="Times New Roman" w:eastAsiaTheme="minorHAnsi" w:hAnsi="Times New Roman" w:cs="Times New Roman"/>
          <w:color w:val="333333"/>
          <w:sz w:val="24"/>
          <w:szCs w:val="24"/>
          <w:lang w:eastAsia="en-US"/>
        </w:rPr>
      </w:pPr>
      <w:r w:rsidRPr="00BF3ADD">
        <w:rPr>
          <w:rFonts w:ascii="Times New Roman" w:eastAsiaTheme="minorHAnsi" w:hAnsi="Times New Roman" w:cs="Times New Roman"/>
          <w:b/>
          <w:bCs/>
          <w:color w:val="333333"/>
          <w:sz w:val="24"/>
          <w:szCs w:val="24"/>
          <w:lang w:eastAsia="en-US"/>
        </w:rPr>
        <w:t>К.л 848</w:t>
      </w:r>
      <w:r w:rsidRPr="00BF3ADD">
        <w:rPr>
          <w:rFonts w:ascii="Times New Roman" w:eastAsiaTheme="minorHAnsi" w:hAnsi="Times New Roman" w:cs="Times New Roman"/>
          <w:color w:val="333333"/>
          <w:sz w:val="24"/>
          <w:szCs w:val="24"/>
          <w:lang w:eastAsia="en-US"/>
        </w:rPr>
        <w:t xml:space="preserve"> Програма за развитие на читалищната дейност в Община Русе през 2026 г.   </w:t>
      </w:r>
    </w:p>
    <w:p w14:paraId="47615DC5" w14:textId="77777777" w:rsidR="00873BE6" w:rsidRPr="00BF3ADD" w:rsidRDefault="00873BE6" w:rsidP="00873BE6">
      <w:pPr>
        <w:pStyle w:val="af"/>
        <w:numPr>
          <w:ilvl w:val="0"/>
          <w:numId w:val="11"/>
        </w:numPr>
        <w:tabs>
          <w:tab w:val="left" w:pos="0"/>
        </w:tabs>
        <w:autoSpaceDE w:val="0"/>
        <w:autoSpaceDN w:val="0"/>
        <w:adjustRightInd w:val="0"/>
        <w:spacing w:after="160" w:line="256" w:lineRule="auto"/>
        <w:jc w:val="both"/>
        <w:outlineLvl w:val="0"/>
        <w:rPr>
          <w:rFonts w:ascii="Times New Roman" w:eastAsiaTheme="minorHAnsi" w:hAnsi="Times New Roman" w:cs="Times New Roman"/>
          <w:color w:val="333333"/>
          <w:sz w:val="24"/>
          <w:szCs w:val="24"/>
          <w:lang w:eastAsia="en-US"/>
        </w:rPr>
      </w:pPr>
      <w:r w:rsidRPr="00BF3ADD">
        <w:rPr>
          <w:rFonts w:ascii="Times New Roman" w:eastAsiaTheme="minorHAnsi" w:hAnsi="Times New Roman" w:cs="Times New Roman"/>
          <w:b/>
          <w:bCs/>
          <w:color w:val="333333"/>
          <w:sz w:val="24"/>
          <w:szCs w:val="24"/>
          <w:lang w:eastAsia="en-US"/>
        </w:rPr>
        <w:t>К.л 846</w:t>
      </w:r>
      <w:r w:rsidRPr="00BF3ADD">
        <w:rPr>
          <w:rFonts w:ascii="Times New Roman" w:eastAsiaTheme="minorHAnsi" w:hAnsi="Times New Roman" w:cs="Times New Roman"/>
          <w:color w:val="333333"/>
          <w:sz w:val="24"/>
          <w:szCs w:val="24"/>
          <w:lang w:eastAsia="en-US"/>
        </w:rPr>
        <w:t xml:space="preserve"> Одобряване на задание и разрешаване изработване на проект за подробен устройствен план (ПУП) – план за застрояване (ПЗ) на поземлен имот с идентификатор 63427.159.143, намиращ се в местност „Конубунар“, землище на гр. Русе   </w:t>
      </w:r>
    </w:p>
    <w:p w14:paraId="7D572C4C" w14:textId="77777777" w:rsidR="00873BE6" w:rsidRPr="00BF3ADD" w:rsidRDefault="00873BE6" w:rsidP="00873BE6">
      <w:pPr>
        <w:pStyle w:val="af"/>
        <w:numPr>
          <w:ilvl w:val="0"/>
          <w:numId w:val="11"/>
        </w:numPr>
        <w:tabs>
          <w:tab w:val="left" w:pos="0"/>
        </w:tabs>
        <w:autoSpaceDE w:val="0"/>
        <w:autoSpaceDN w:val="0"/>
        <w:adjustRightInd w:val="0"/>
        <w:spacing w:after="160" w:line="256" w:lineRule="auto"/>
        <w:jc w:val="both"/>
        <w:rPr>
          <w:rFonts w:ascii="Times New Roman" w:eastAsiaTheme="minorHAnsi" w:hAnsi="Times New Roman" w:cs="Times New Roman"/>
          <w:color w:val="333333"/>
          <w:sz w:val="24"/>
          <w:szCs w:val="24"/>
          <w:lang w:eastAsia="en-US"/>
        </w:rPr>
      </w:pPr>
      <w:r w:rsidRPr="00BF3ADD">
        <w:rPr>
          <w:rFonts w:ascii="Times New Roman" w:eastAsiaTheme="minorHAnsi" w:hAnsi="Times New Roman" w:cs="Times New Roman"/>
          <w:b/>
          <w:bCs/>
          <w:color w:val="333333"/>
          <w:sz w:val="24"/>
          <w:szCs w:val="24"/>
          <w:lang w:eastAsia="en-US"/>
        </w:rPr>
        <w:t>К.л 847</w:t>
      </w:r>
      <w:r w:rsidRPr="00BF3ADD">
        <w:rPr>
          <w:rFonts w:ascii="Times New Roman" w:eastAsiaTheme="minorHAnsi" w:hAnsi="Times New Roman" w:cs="Times New Roman"/>
          <w:color w:val="333333"/>
          <w:sz w:val="24"/>
          <w:szCs w:val="24"/>
          <w:lang w:eastAsia="en-US"/>
        </w:rPr>
        <w:t xml:space="preserve">  Изменение на Общия устройствен план на Община Русе</w:t>
      </w:r>
    </w:p>
    <w:p w14:paraId="144B68BB" w14:textId="77777777" w:rsidR="00873BE6" w:rsidRPr="00BF3ADD" w:rsidRDefault="00873BE6" w:rsidP="00873BE6">
      <w:pPr>
        <w:pStyle w:val="af"/>
        <w:numPr>
          <w:ilvl w:val="0"/>
          <w:numId w:val="11"/>
        </w:numPr>
        <w:tabs>
          <w:tab w:val="left" w:pos="0"/>
        </w:tabs>
        <w:autoSpaceDE w:val="0"/>
        <w:autoSpaceDN w:val="0"/>
        <w:adjustRightInd w:val="0"/>
        <w:spacing w:after="160" w:line="256" w:lineRule="auto"/>
        <w:contextualSpacing/>
        <w:jc w:val="both"/>
        <w:outlineLvl w:val="0"/>
        <w:rPr>
          <w:rFonts w:ascii="Times New Roman" w:eastAsiaTheme="minorHAnsi" w:hAnsi="Times New Roman" w:cs="Times New Roman"/>
          <w:color w:val="333333"/>
          <w:sz w:val="24"/>
          <w:szCs w:val="24"/>
          <w:lang w:val="en-US" w:eastAsia="en-US"/>
        </w:rPr>
      </w:pPr>
      <w:r w:rsidRPr="00BF3ADD">
        <w:rPr>
          <w:rFonts w:ascii="Times New Roman" w:eastAsiaTheme="minorHAnsi" w:hAnsi="Times New Roman" w:cs="Times New Roman"/>
          <w:b/>
          <w:bCs/>
          <w:color w:val="333333"/>
          <w:sz w:val="24"/>
          <w:szCs w:val="24"/>
          <w:lang w:eastAsia="en-US"/>
        </w:rPr>
        <w:t>К.л 829</w:t>
      </w:r>
      <w:r w:rsidRPr="00BF3ADD">
        <w:rPr>
          <w:rFonts w:ascii="Times New Roman" w:eastAsiaTheme="minorHAnsi" w:hAnsi="Times New Roman" w:cs="Times New Roman"/>
          <w:color w:val="333333"/>
          <w:sz w:val="24"/>
          <w:szCs w:val="24"/>
          <w:lang w:eastAsia="en-US"/>
        </w:rPr>
        <w:t xml:space="preserve"> </w:t>
      </w:r>
      <w:bookmarkStart w:id="4" w:name="_Hlk215748278"/>
      <w:r w:rsidRPr="00BF3ADD">
        <w:rPr>
          <w:rFonts w:ascii="Times New Roman" w:hAnsi="Times New Roman" w:cs="Times New Roman"/>
          <w:sz w:val="24"/>
          <w:szCs w:val="24"/>
        </w:rPr>
        <w:t>Приемане на наредба за изменение и допълнение на Наредба № 14 за реда и условията за превоз на пътници и багаж с обществения транспорт на територията на Община Русе</w:t>
      </w:r>
    </w:p>
    <w:bookmarkEnd w:id="4"/>
    <w:p w14:paraId="2BFD90FF" w14:textId="77777777" w:rsidR="00873BE6" w:rsidRPr="00BF3ADD" w:rsidRDefault="00873BE6" w:rsidP="00873BE6">
      <w:pPr>
        <w:pStyle w:val="af"/>
        <w:numPr>
          <w:ilvl w:val="0"/>
          <w:numId w:val="11"/>
        </w:numPr>
        <w:tabs>
          <w:tab w:val="left" w:pos="0"/>
        </w:tabs>
        <w:autoSpaceDE w:val="0"/>
        <w:autoSpaceDN w:val="0"/>
        <w:adjustRightInd w:val="0"/>
        <w:spacing w:after="160" w:line="256" w:lineRule="auto"/>
        <w:jc w:val="both"/>
        <w:outlineLvl w:val="0"/>
        <w:rPr>
          <w:rFonts w:ascii="Times New Roman" w:eastAsiaTheme="minorHAnsi" w:hAnsi="Times New Roman" w:cs="Times New Roman"/>
          <w:color w:val="333333"/>
          <w:sz w:val="24"/>
          <w:szCs w:val="24"/>
          <w:lang w:eastAsia="en-US"/>
        </w:rPr>
      </w:pPr>
      <w:r w:rsidRPr="00BF3ADD">
        <w:rPr>
          <w:rFonts w:ascii="Times New Roman" w:eastAsiaTheme="minorHAnsi" w:hAnsi="Times New Roman" w:cs="Times New Roman"/>
          <w:b/>
          <w:bCs/>
          <w:color w:val="333333"/>
          <w:sz w:val="24"/>
          <w:szCs w:val="24"/>
          <w:lang w:eastAsia="en-US"/>
        </w:rPr>
        <w:t>К.л 832</w:t>
      </w:r>
      <w:r w:rsidRPr="00BF3ADD">
        <w:rPr>
          <w:rFonts w:ascii="Times New Roman" w:eastAsiaTheme="minorHAnsi" w:hAnsi="Times New Roman" w:cs="Times New Roman"/>
          <w:color w:val="333333"/>
          <w:sz w:val="24"/>
          <w:szCs w:val="24"/>
          <w:lang w:eastAsia="en-US"/>
        </w:rPr>
        <w:t xml:space="preserve"> Приемане на Етичен кодекс на</w:t>
      </w:r>
      <w:r w:rsidRPr="00BF3ADD">
        <w:rPr>
          <w:rFonts w:ascii="Times New Roman" w:eastAsiaTheme="minorHAnsi" w:hAnsi="Times New Roman" w:cs="Times New Roman"/>
          <w:color w:val="333333"/>
          <w:sz w:val="24"/>
          <w:szCs w:val="24"/>
          <w:lang w:val="en-US" w:eastAsia="en-US"/>
        </w:rPr>
        <w:t xml:space="preserve"> </w:t>
      </w:r>
      <w:r w:rsidRPr="00BF3ADD">
        <w:rPr>
          <w:rFonts w:ascii="Times New Roman" w:eastAsiaTheme="minorHAnsi" w:hAnsi="Times New Roman" w:cs="Times New Roman"/>
          <w:color w:val="333333"/>
          <w:sz w:val="24"/>
          <w:szCs w:val="24"/>
          <w:lang w:eastAsia="en-US"/>
        </w:rPr>
        <w:t xml:space="preserve">общинските съветници на Общински съвет-Русе </w:t>
      </w:r>
    </w:p>
    <w:p w14:paraId="39B04FEB" w14:textId="77777777" w:rsidR="00873BE6" w:rsidRPr="00BF3ADD" w:rsidRDefault="00873BE6" w:rsidP="00873BE6">
      <w:pPr>
        <w:pStyle w:val="af"/>
        <w:numPr>
          <w:ilvl w:val="0"/>
          <w:numId w:val="11"/>
        </w:numPr>
        <w:tabs>
          <w:tab w:val="left" w:pos="0"/>
        </w:tabs>
        <w:autoSpaceDE w:val="0"/>
        <w:autoSpaceDN w:val="0"/>
        <w:adjustRightInd w:val="0"/>
        <w:spacing w:after="160" w:line="256" w:lineRule="auto"/>
        <w:jc w:val="both"/>
        <w:outlineLvl w:val="0"/>
        <w:rPr>
          <w:rFonts w:ascii="Times New Roman" w:eastAsiaTheme="minorHAnsi" w:hAnsi="Times New Roman" w:cs="Times New Roman"/>
          <w:color w:val="333333"/>
          <w:sz w:val="24"/>
          <w:szCs w:val="24"/>
          <w:lang w:val="en-US" w:eastAsia="en-US"/>
        </w:rPr>
      </w:pPr>
      <w:r w:rsidRPr="00BF3ADD">
        <w:rPr>
          <w:rFonts w:ascii="Times New Roman" w:eastAsiaTheme="minorHAnsi" w:hAnsi="Times New Roman" w:cs="Times New Roman"/>
          <w:b/>
          <w:bCs/>
          <w:color w:val="333333"/>
          <w:sz w:val="24"/>
          <w:szCs w:val="24"/>
          <w:lang w:eastAsia="en-US"/>
        </w:rPr>
        <w:t>К.л 850</w:t>
      </w:r>
      <w:r w:rsidRPr="00BF3ADD">
        <w:rPr>
          <w:rFonts w:ascii="Times New Roman" w:eastAsiaTheme="minorHAnsi" w:hAnsi="Times New Roman" w:cs="Times New Roman"/>
          <w:color w:val="333333"/>
          <w:sz w:val="24"/>
          <w:szCs w:val="24"/>
          <w:lang w:eastAsia="en-US"/>
        </w:rPr>
        <w:t xml:space="preserve"> Извънредно общо събрание на акционерите на Университетска многопрофилна болница за активно лечение „Канев“ АД  </w:t>
      </w:r>
    </w:p>
    <w:p w14:paraId="3BF6B693" w14:textId="77777777" w:rsidR="00873BE6" w:rsidRDefault="00873BE6" w:rsidP="00873BE6">
      <w:pPr>
        <w:pStyle w:val="af"/>
        <w:numPr>
          <w:ilvl w:val="0"/>
          <w:numId w:val="11"/>
        </w:numPr>
        <w:tabs>
          <w:tab w:val="left" w:pos="0"/>
        </w:tabs>
        <w:autoSpaceDE w:val="0"/>
        <w:autoSpaceDN w:val="0"/>
        <w:adjustRightInd w:val="0"/>
        <w:spacing w:after="160" w:line="256" w:lineRule="auto"/>
        <w:contextualSpacing/>
        <w:jc w:val="both"/>
        <w:outlineLvl w:val="0"/>
        <w:rPr>
          <w:rFonts w:ascii="Times New Roman" w:eastAsiaTheme="minorHAnsi" w:hAnsi="Times New Roman" w:cs="Times New Roman"/>
          <w:color w:val="333333"/>
          <w:sz w:val="24"/>
          <w:szCs w:val="24"/>
          <w:lang w:val="en-US" w:eastAsia="en-US"/>
        </w:rPr>
      </w:pPr>
      <w:r w:rsidRPr="00BF3ADD">
        <w:rPr>
          <w:rFonts w:ascii="Times New Roman" w:hAnsi="Times New Roman" w:cs="Times New Roman"/>
          <w:sz w:val="24"/>
          <w:szCs w:val="24"/>
        </w:rPr>
        <w:t xml:space="preserve">Приемане на график за работата на Общински съвет – Русе за периода </w:t>
      </w:r>
      <w:r w:rsidRPr="00BF3ADD">
        <w:rPr>
          <w:rFonts w:ascii="Times New Roman" w:hAnsi="Times New Roman" w:cs="Times New Roman"/>
          <w:bCs/>
          <w:sz w:val="24"/>
          <w:szCs w:val="24"/>
        </w:rPr>
        <w:t>от януари 2026 г. до юли 2026 г. включително</w:t>
      </w:r>
    </w:p>
    <w:p w14:paraId="02C6F4D5" w14:textId="77777777" w:rsidR="00873BE6" w:rsidRPr="007E2D9D" w:rsidRDefault="00873BE6" w:rsidP="00873BE6">
      <w:pPr>
        <w:pStyle w:val="af"/>
        <w:numPr>
          <w:ilvl w:val="0"/>
          <w:numId w:val="11"/>
        </w:numPr>
        <w:tabs>
          <w:tab w:val="left" w:pos="0"/>
        </w:tabs>
        <w:autoSpaceDE w:val="0"/>
        <w:autoSpaceDN w:val="0"/>
        <w:adjustRightInd w:val="0"/>
        <w:spacing w:after="160" w:line="256" w:lineRule="auto"/>
        <w:contextualSpacing/>
        <w:jc w:val="both"/>
        <w:outlineLvl w:val="0"/>
        <w:rPr>
          <w:rFonts w:ascii="Times New Roman" w:eastAsiaTheme="minorHAnsi" w:hAnsi="Times New Roman" w:cs="Times New Roman"/>
          <w:color w:val="333333"/>
          <w:sz w:val="24"/>
          <w:szCs w:val="24"/>
          <w:lang w:val="en-US" w:eastAsia="en-US"/>
        </w:rPr>
      </w:pPr>
      <w:r>
        <w:rPr>
          <w:rFonts w:ascii="Times New Roman" w:eastAsiaTheme="minorHAnsi" w:hAnsi="Times New Roman" w:cs="Times New Roman"/>
          <w:color w:val="333333"/>
          <w:sz w:val="24"/>
          <w:szCs w:val="24"/>
          <w:lang w:eastAsia="en-US"/>
        </w:rPr>
        <w:t>Питания</w:t>
      </w:r>
    </w:p>
    <w:p w14:paraId="423A4033" w14:textId="504BF183" w:rsidR="00B37B19" w:rsidRPr="00DA4D1D" w:rsidRDefault="00F26AD5" w:rsidP="005D5247">
      <w:pPr>
        <w:pStyle w:val="af"/>
        <w:tabs>
          <w:tab w:val="left" w:pos="0"/>
        </w:tabs>
        <w:autoSpaceDE w:val="0"/>
        <w:autoSpaceDN w:val="0"/>
        <w:adjustRightInd w:val="0"/>
        <w:spacing w:after="160" w:line="259" w:lineRule="auto"/>
        <w:contextualSpacing/>
        <w:jc w:val="both"/>
        <w:outlineLvl w:val="0"/>
        <w:rPr>
          <w:b/>
          <w:bCs/>
        </w:rPr>
      </w:pPr>
      <w:bookmarkStart w:id="5" w:name="_Hlk215300311"/>
      <w:bookmarkStart w:id="6" w:name="_Hlk216855852"/>
      <w:bookmarkEnd w:id="3"/>
      <w:r>
        <w:rPr>
          <w:rFonts w:ascii="Times New Roman" w:hAnsi="Times New Roman" w:cs="Times New Roman"/>
          <w:sz w:val="24"/>
          <w:szCs w:val="24"/>
        </w:rPr>
        <w:t xml:space="preserve"> </w:t>
      </w:r>
      <w:bookmarkEnd w:id="5"/>
    </w:p>
    <w:bookmarkEnd w:id="6"/>
    <w:p w14:paraId="1620793A" w14:textId="787925C0" w:rsidR="00B53426" w:rsidRDefault="000842E4" w:rsidP="000842E4">
      <w:pPr>
        <w:tabs>
          <w:tab w:val="left" w:pos="284"/>
          <w:tab w:val="left" w:pos="1560"/>
          <w:tab w:val="left" w:pos="4678"/>
        </w:tabs>
        <w:spacing w:before="100" w:beforeAutospacing="1" w:after="100" w:afterAutospacing="1"/>
        <w:contextualSpacing/>
        <w:jc w:val="both"/>
        <w:outlineLvl w:val="2"/>
      </w:pPr>
      <w:r>
        <w:rPr>
          <w:rFonts w:eastAsiaTheme="minorHAnsi"/>
          <w:b/>
          <w:bCs/>
        </w:rPr>
        <w:tab/>
        <w:t xml:space="preserve">       </w:t>
      </w:r>
      <w:r w:rsidR="007C26A8" w:rsidRPr="00527119">
        <w:rPr>
          <w:b/>
        </w:rPr>
        <w:t>Акад. Христо Белоев</w:t>
      </w:r>
      <w:r w:rsidR="007C26A8" w:rsidRPr="00527119">
        <w:t>:</w:t>
      </w:r>
      <w:r w:rsidR="007C26A8">
        <w:t xml:space="preserve"> П</w:t>
      </w:r>
      <w:r w:rsidRPr="00B14285">
        <w:t>итанията които ще обяв</w:t>
      </w:r>
      <w:r w:rsidR="007C26A8">
        <w:t>я</w:t>
      </w:r>
      <w:r w:rsidR="00EE0AF9">
        <w:t>,</w:t>
      </w:r>
      <w:r w:rsidRPr="00B14285">
        <w:t xml:space="preserve"> да</w:t>
      </w:r>
      <w:r w:rsidR="007C26A8">
        <w:t>,</w:t>
      </w:r>
      <w:r w:rsidRPr="00B14285">
        <w:t xml:space="preserve"> да старите питания</w:t>
      </w:r>
      <w:r w:rsidR="007C26A8">
        <w:t>,</w:t>
      </w:r>
      <w:r w:rsidRPr="00B14285">
        <w:t xml:space="preserve"> които ще минат в началото са осем на брой от Христо Попов и Мари</w:t>
      </w:r>
      <w:r w:rsidR="007C26A8">
        <w:t>я</w:t>
      </w:r>
      <w:r w:rsidRPr="00B14285">
        <w:t xml:space="preserve">н Димитров относно изсечени 30 </w:t>
      </w:r>
      <w:r w:rsidRPr="00B14285">
        <w:lastRenderedPageBreak/>
        <w:t>броя дървета</w:t>
      </w:r>
      <w:r w:rsidR="007C26A8">
        <w:t>. От Светлозар</w:t>
      </w:r>
      <w:r w:rsidRPr="00B14285">
        <w:t xml:space="preserve"> Симеонов относно проблеми и неизпълнен</w:t>
      </w:r>
      <w:r w:rsidR="007C26A8">
        <w:t>и и</w:t>
      </w:r>
      <w:r w:rsidRPr="00B14285">
        <w:t xml:space="preserve"> взети решения от общинска комисия по безопасност на движението</w:t>
      </w:r>
      <w:r w:rsidR="007C26A8">
        <w:t>, от</w:t>
      </w:r>
      <w:r w:rsidRPr="00B14285">
        <w:t xml:space="preserve"> Станимир Станчев</w:t>
      </w:r>
      <w:r w:rsidR="007C26A8">
        <w:t xml:space="preserve"> за процедури за</w:t>
      </w:r>
      <w:r w:rsidRPr="00B14285">
        <w:t xml:space="preserve"> пряко възлагане на обекти за </w:t>
      </w:r>
      <w:r w:rsidR="007C26A8">
        <w:t>СМР. От Станимир Станчев</w:t>
      </w:r>
      <w:r w:rsidRPr="00B14285">
        <w:t xml:space="preserve"> </w:t>
      </w:r>
      <w:r w:rsidR="007C26A8">
        <w:t>н</w:t>
      </w:r>
      <w:r w:rsidR="007C26A8" w:rsidRPr="00B14285">
        <w:t>е предоста</w:t>
      </w:r>
      <w:r w:rsidR="007C26A8">
        <w:t>вяне на поискана</w:t>
      </w:r>
      <w:r w:rsidRPr="00B14285">
        <w:t xml:space="preserve"> информация</w:t>
      </w:r>
      <w:r w:rsidR="007C26A8">
        <w:t>, от</w:t>
      </w:r>
      <w:r w:rsidRPr="00B14285">
        <w:t xml:space="preserve"> Мари</w:t>
      </w:r>
      <w:r w:rsidR="007C26A8">
        <w:t>я</w:t>
      </w:r>
      <w:r w:rsidRPr="00B14285">
        <w:t xml:space="preserve">н Димитров за обществени поръчки с </w:t>
      </w:r>
      <w:r w:rsidR="007C26A8" w:rsidRPr="00B14285">
        <w:t>лицензен</w:t>
      </w:r>
      <w:r w:rsidRPr="00B14285">
        <w:t xml:space="preserve"> </w:t>
      </w:r>
      <w:r w:rsidR="007C26A8" w:rsidRPr="00B14285">
        <w:t>Енерго-Про</w:t>
      </w:r>
      <w:r w:rsidR="007C26A8">
        <w:t>,</w:t>
      </w:r>
      <w:r w:rsidRPr="00B14285">
        <w:t xml:space="preserve"> ВиК</w:t>
      </w:r>
      <w:r w:rsidR="007C26A8">
        <w:t xml:space="preserve"> и</w:t>
      </w:r>
      <w:r w:rsidRPr="00B14285">
        <w:t xml:space="preserve"> Овергаз</w:t>
      </w:r>
      <w:r w:rsidR="007C26A8">
        <w:t>, от Мариян Димитров акт за начет</w:t>
      </w:r>
      <w:r w:rsidR="00B53426">
        <w:t>, от Мариян</w:t>
      </w:r>
      <w:r w:rsidRPr="00B14285">
        <w:t xml:space="preserve"> Димитров за премахване на сухи дървета</w:t>
      </w:r>
      <w:r w:rsidR="00B53426">
        <w:t>.</w:t>
      </w:r>
      <w:r w:rsidRPr="00B14285">
        <w:t xml:space="preserve"> </w:t>
      </w:r>
      <w:r w:rsidR="00B53426">
        <w:t>О</w:t>
      </w:r>
      <w:r w:rsidRPr="00B14285">
        <w:t xml:space="preserve">т Иво </w:t>
      </w:r>
      <w:r w:rsidR="00B53426">
        <w:t>П</w:t>
      </w:r>
      <w:r w:rsidRPr="00B14285">
        <w:t>азарджиев</w:t>
      </w:r>
      <w:r w:rsidR="00B53426">
        <w:t xml:space="preserve"> за</w:t>
      </w:r>
      <w:r w:rsidRPr="00B14285">
        <w:t xml:space="preserve"> изработване на Генерален план на летището</w:t>
      </w:r>
      <w:r w:rsidR="00B53426">
        <w:t>,</w:t>
      </w:r>
      <w:r w:rsidRPr="00B14285">
        <w:t xml:space="preserve"> процедура</w:t>
      </w:r>
      <w:r w:rsidR="00B53426">
        <w:t>.</w:t>
      </w:r>
    </w:p>
    <w:p w14:paraId="731C2CB7" w14:textId="77777777" w:rsidR="0007586F" w:rsidRDefault="00B53426" w:rsidP="000842E4">
      <w:pPr>
        <w:tabs>
          <w:tab w:val="left" w:pos="284"/>
          <w:tab w:val="left" w:pos="1560"/>
          <w:tab w:val="left" w:pos="4678"/>
        </w:tabs>
        <w:spacing w:before="100" w:beforeAutospacing="1" w:after="100" w:afterAutospacing="1"/>
        <w:contextualSpacing/>
        <w:jc w:val="both"/>
        <w:outlineLvl w:val="2"/>
      </w:pPr>
      <w:r>
        <w:tab/>
        <w:t xml:space="preserve">         </w:t>
      </w:r>
      <w:r w:rsidRPr="00B53426">
        <w:rPr>
          <w:b/>
          <w:bCs/>
        </w:rPr>
        <w:t>Г-н Искрен Веселинов</w:t>
      </w:r>
      <w:r>
        <w:t>:</w:t>
      </w:r>
      <w:r w:rsidR="000842E4" w:rsidRPr="00B14285">
        <w:t xml:space="preserve"> </w:t>
      </w:r>
      <w:r w:rsidR="0007586F">
        <w:t>Уважаеми г-н Председател, у</w:t>
      </w:r>
      <w:r w:rsidR="000842E4" w:rsidRPr="00B14285">
        <w:t>важаеми колеги няма</w:t>
      </w:r>
      <w:r>
        <w:t xml:space="preserve"> точка</w:t>
      </w:r>
      <w:r w:rsidR="000842E4" w:rsidRPr="00B14285">
        <w:t xml:space="preserve"> </w:t>
      </w:r>
      <w:r>
        <w:t>с</w:t>
      </w:r>
      <w:r w:rsidR="000842E4" w:rsidRPr="00B14285">
        <w:t xml:space="preserve">тари питания и нови </w:t>
      </w:r>
      <w:r w:rsidR="0007586F" w:rsidRPr="00B14285">
        <w:t>питания</w:t>
      </w:r>
      <w:r w:rsidR="0007586F">
        <w:t>.</w:t>
      </w:r>
      <w:r w:rsidR="000842E4" w:rsidRPr="00B14285">
        <w:t xml:space="preserve"> </w:t>
      </w:r>
      <w:r w:rsidR="0007586F">
        <w:t>И</w:t>
      </w:r>
      <w:r w:rsidR="000842E4" w:rsidRPr="00B14285">
        <w:t>ма</w:t>
      </w:r>
      <w:r w:rsidR="0007586F">
        <w:t xml:space="preserve"> точка</w:t>
      </w:r>
      <w:r w:rsidR="000842E4" w:rsidRPr="00B14285">
        <w:t xml:space="preserve"> </w:t>
      </w:r>
      <w:r w:rsidR="0007586F">
        <w:t>п</w:t>
      </w:r>
      <w:r w:rsidR="000842E4" w:rsidRPr="00B14285">
        <w:t xml:space="preserve">итания или всички питания са в началото или всички питания са в края и вие гласувахте всички питания </w:t>
      </w:r>
      <w:r w:rsidR="0007586F">
        <w:t>да са</w:t>
      </w:r>
      <w:r w:rsidR="000842E4" w:rsidRPr="00B14285">
        <w:t xml:space="preserve"> в началото</w:t>
      </w:r>
      <w:r w:rsidR="0007586F">
        <w:t>,</w:t>
      </w:r>
      <w:r w:rsidR="000842E4" w:rsidRPr="00B14285">
        <w:t xml:space="preserve"> така че</w:t>
      </w:r>
      <w:r w:rsidR="0007586F">
        <w:t>….</w:t>
      </w:r>
    </w:p>
    <w:p w14:paraId="0914BBE2" w14:textId="1F0B1E87" w:rsidR="0007586F" w:rsidRDefault="0007586F" w:rsidP="000842E4">
      <w:pPr>
        <w:tabs>
          <w:tab w:val="left" w:pos="284"/>
          <w:tab w:val="left" w:pos="1560"/>
          <w:tab w:val="left" w:pos="4678"/>
        </w:tabs>
        <w:spacing w:before="100" w:beforeAutospacing="1" w:after="100" w:afterAutospacing="1"/>
        <w:contextualSpacing/>
        <w:jc w:val="both"/>
        <w:outlineLvl w:val="2"/>
      </w:pPr>
      <w:r>
        <w:tab/>
        <w:t xml:space="preserve">         </w:t>
      </w:r>
      <w:r w:rsidRPr="00527119">
        <w:rPr>
          <w:b/>
        </w:rPr>
        <w:t>Акад. Христо Белоев</w:t>
      </w:r>
      <w:r w:rsidRPr="00527119">
        <w:t>:</w:t>
      </w:r>
      <w:r>
        <w:t xml:space="preserve"> </w:t>
      </w:r>
      <w:r w:rsidR="000842E4" w:rsidRPr="00B14285">
        <w:t xml:space="preserve"> </w:t>
      </w:r>
      <w:r>
        <w:t>П</w:t>
      </w:r>
      <w:r w:rsidR="000842E4" w:rsidRPr="00B14285">
        <w:t>редложени</w:t>
      </w:r>
      <w:r w:rsidR="00E724F8">
        <w:t>е</w:t>
      </w:r>
      <w:r w:rsidR="000842E4" w:rsidRPr="00B14285">
        <w:t>т</w:t>
      </w:r>
      <w:r w:rsidR="00E724F8">
        <w:t>о</w:t>
      </w:r>
      <w:r w:rsidR="000842E4" w:rsidRPr="00B14285">
        <w:t xml:space="preserve"> беше всички питани</w:t>
      </w:r>
      <w:r>
        <w:t>я……..</w:t>
      </w:r>
    </w:p>
    <w:p w14:paraId="26B1A8A5" w14:textId="77777777" w:rsidR="0007586F" w:rsidRDefault="0007586F" w:rsidP="000842E4">
      <w:pPr>
        <w:tabs>
          <w:tab w:val="left" w:pos="284"/>
          <w:tab w:val="left" w:pos="1560"/>
          <w:tab w:val="left" w:pos="4678"/>
        </w:tabs>
        <w:spacing w:before="100" w:beforeAutospacing="1" w:after="100" w:afterAutospacing="1"/>
        <w:contextualSpacing/>
        <w:jc w:val="both"/>
        <w:outlineLvl w:val="2"/>
      </w:pPr>
      <w:r>
        <w:tab/>
        <w:t xml:space="preserve">         </w:t>
      </w:r>
      <w:r w:rsidRPr="0007586F">
        <w:rPr>
          <w:b/>
          <w:bCs/>
        </w:rPr>
        <w:t>Г-н Искрен Веселинов</w:t>
      </w:r>
      <w:r>
        <w:t>:……тогава</w:t>
      </w:r>
      <w:r w:rsidR="000842E4" w:rsidRPr="00B14285">
        <w:t xml:space="preserve"> трябваше да бъде</w:t>
      </w:r>
      <w:r>
        <w:t xml:space="preserve"> за нова точка, сега нали няма</w:t>
      </w:r>
      <w:r w:rsidR="000842E4" w:rsidRPr="00B14285">
        <w:t xml:space="preserve"> такова разделение</w:t>
      </w:r>
      <w:r>
        <w:t>,</w:t>
      </w:r>
      <w:r w:rsidR="000842E4" w:rsidRPr="00B14285">
        <w:t xml:space="preserve"> невъзможно</w:t>
      </w:r>
      <w:r>
        <w:t xml:space="preserve"> е</w:t>
      </w:r>
      <w:r w:rsidR="000842E4" w:rsidRPr="00B14285">
        <w:t xml:space="preserve"> да разделим </w:t>
      </w:r>
      <w:r>
        <w:t>питания едни от други, какви са тия……</w:t>
      </w:r>
    </w:p>
    <w:p w14:paraId="681C3B18" w14:textId="77777777" w:rsidR="0007586F" w:rsidRDefault="0007586F" w:rsidP="000842E4">
      <w:pPr>
        <w:tabs>
          <w:tab w:val="left" w:pos="284"/>
          <w:tab w:val="left" w:pos="1560"/>
          <w:tab w:val="left" w:pos="4678"/>
        </w:tabs>
        <w:spacing w:before="100" w:beforeAutospacing="1" w:after="100" w:afterAutospacing="1"/>
        <w:contextualSpacing/>
        <w:jc w:val="both"/>
        <w:outlineLvl w:val="2"/>
      </w:pPr>
      <w:r>
        <w:tab/>
        <w:t xml:space="preserve">         </w:t>
      </w:r>
      <w:r w:rsidRPr="00527119">
        <w:rPr>
          <w:b/>
        </w:rPr>
        <w:t>Акад. Христо Белоев</w:t>
      </w:r>
      <w:r w:rsidRPr="00527119">
        <w:t>:</w:t>
      </w:r>
      <w:r>
        <w:t xml:space="preserve"> Значи гласувах </w:t>
      </w:r>
      <w:r w:rsidR="000842E4" w:rsidRPr="00B14285">
        <w:t>предложението</w:t>
      </w:r>
      <w:r>
        <w:t>,</w:t>
      </w:r>
      <w:r w:rsidR="000842E4" w:rsidRPr="00B14285">
        <w:t xml:space="preserve"> което е направено </w:t>
      </w:r>
      <w:r>
        <w:t>от Станимир</w:t>
      </w:r>
      <w:r w:rsidR="000842E4" w:rsidRPr="00B14285">
        <w:t xml:space="preserve"> Станчев</w:t>
      </w:r>
      <w:r>
        <w:t>…..</w:t>
      </w:r>
    </w:p>
    <w:p w14:paraId="303C2AE3" w14:textId="77777777" w:rsidR="0079559A" w:rsidRDefault="0007586F" w:rsidP="000842E4">
      <w:pPr>
        <w:tabs>
          <w:tab w:val="left" w:pos="284"/>
          <w:tab w:val="left" w:pos="1560"/>
          <w:tab w:val="left" w:pos="4678"/>
        </w:tabs>
        <w:spacing w:before="100" w:beforeAutospacing="1" w:after="100" w:afterAutospacing="1"/>
        <w:contextualSpacing/>
        <w:jc w:val="both"/>
        <w:outlineLvl w:val="2"/>
      </w:pPr>
      <w:r>
        <w:tab/>
      </w:r>
      <w:r w:rsidRPr="0007586F">
        <w:rPr>
          <w:b/>
          <w:bCs/>
        </w:rPr>
        <w:t xml:space="preserve">          Г-н Искрен Веселинов</w:t>
      </w:r>
      <w:r>
        <w:t>:…….а</w:t>
      </w:r>
      <w:r w:rsidR="000842E4" w:rsidRPr="00B14285">
        <w:t>ми няма такава възможност да се разделят</w:t>
      </w:r>
      <w:r w:rsidR="0079559A">
        <w:t>, нито</w:t>
      </w:r>
      <w:r w:rsidR="000842E4" w:rsidRPr="00B14285">
        <w:t xml:space="preserve"> закона</w:t>
      </w:r>
      <w:r w:rsidR="0079559A">
        <w:t>,</w:t>
      </w:r>
      <w:r w:rsidR="000842E4" w:rsidRPr="00B14285">
        <w:t xml:space="preserve"> нито правилника н</w:t>
      </w:r>
      <w:r w:rsidR="0079559A">
        <w:t>и</w:t>
      </w:r>
      <w:r w:rsidR="000842E4" w:rsidRPr="00B14285">
        <w:t xml:space="preserve"> дава такава възможност питанията </w:t>
      </w:r>
      <w:r w:rsidR="0079559A">
        <w:t>са</w:t>
      </w:r>
      <w:r w:rsidR="000842E4" w:rsidRPr="00B14285">
        <w:t xml:space="preserve"> едно</w:t>
      </w:r>
      <w:r w:rsidR="0079559A">
        <w:t>…..</w:t>
      </w:r>
    </w:p>
    <w:p w14:paraId="2E514182" w14:textId="77777777" w:rsidR="0079559A" w:rsidRDefault="0079559A" w:rsidP="000842E4">
      <w:pPr>
        <w:tabs>
          <w:tab w:val="left" w:pos="284"/>
          <w:tab w:val="left" w:pos="1560"/>
          <w:tab w:val="left" w:pos="4678"/>
        </w:tabs>
        <w:spacing w:before="100" w:beforeAutospacing="1" w:after="100" w:afterAutospacing="1"/>
        <w:contextualSpacing/>
        <w:jc w:val="both"/>
        <w:outlineLvl w:val="2"/>
      </w:pPr>
      <w:r>
        <w:tab/>
        <w:t xml:space="preserve">          </w:t>
      </w:r>
      <w:r w:rsidRPr="00527119">
        <w:rPr>
          <w:b/>
        </w:rPr>
        <w:t>Акад. Христо Белоев</w:t>
      </w:r>
      <w:r w:rsidRPr="00527119">
        <w:t>:</w:t>
      </w:r>
      <w:r>
        <w:t xml:space="preserve"> ……….</w:t>
      </w:r>
      <w:r w:rsidR="000842E4" w:rsidRPr="00B14285">
        <w:t xml:space="preserve"> значи правилника е оказано</w:t>
      </w:r>
      <w:r>
        <w:t>,</w:t>
      </w:r>
      <w:r w:rsidR="000842E4" w:rsidRPr="00B14285">
        <w:t xml:space="preserve"> че питанията са последна</w:t>
      </w:r>
      <w:r>
        <w:t xml:space="preserve"> точка</w:t>
      </w:r>
      <w:r w:rsidR="000842E4" w:rsidRPr="00B14285">
        <w:t xml:space="preserve"> </w:t>
      </w:r>
      <w:r>
        <w:t>о</w:t>
      </w:r>
      <w:r w:rsidR="000842E4" w:rsidRPr="00B14285">
        <w:t>т дневния ред</w:t>
      </w:r>
      <w:r>
        <w:t>…….</w:t>
      </w:r>
    </w:p>
    <w:p w14:paraId="7B4353C4" w14:textId="77777777" w:rsidR="00A32244" w:rsidRDefault="0079559A" w:rsidP="000842E4">
      <w:pPr>
        <w:tabs>
          <w:tab w:val="left" w:pos="284"/>
          <w:tab w:val="left" w:pos="1560"/>
          <w:tab w:val="left" w:pos="4678"/>
        </w:tabs>
        <w:spacing w:before="100" w:beforeAutospacing="1" w:after="100" w:afterAutospacing="1"/>
        <w:contextualSpacing/>
        <w:jc w:val="both"/>
        <w:outlineLvl w:val="2"/>
      </w:pPr>
      <w:r>
        <w:tab/>
      </w:r>
      <w:r w:rsidRPr="0079559A">
        <w:rPr>
          <w:b/>
          <w:bCs/>
        </w:rPr>
        <w:t xml:space="preserve">          Г-н Искрен Веселинов</w:t>
      </w:r>
      <w:r>
        <w:t>:…..или стоят</w:t>
      </w:r>
      <w:r w:rsidR="000842E4" w:rsidRPr="00B14285">
        <w:t xml:space="preserve"> последна</w:t>
      </w:r>
      <w:r>
        <w:t xml:space="preserve"> точка</w:t>
      </w:r>
      <w:r w:rsidR="000842E4" w:rsidRPr="00B14285">
        <w:t xml:space="preserve"> </w:t>
      </w:r>
      <w:r>
        <w:t>и</w:t>
      </w:r>
      <w:r w:rsidR="000842E4" w:rsidRPr="00B14285">
        <w:t xml:space="preserve"> си спазваме правилника или всички минават в начало</w:t>
      </w:r>
      <w:r w:rsidR="00A32244">
        <w:t xml:space="preserve"> и ги слушаме……</w:t>
      </w:r>
    </w:p>
    <w:p w14:paraId="0E561EA6" w14:textId="668545DC" w:rsidR="000842E4" w:rsidRDefault="00A32244" w:rsidP="000842E4">
      <w:pPr>
        <w:tabs>
          <w:tab w:val="left" w:pos="284"/>
          <w:tab w:val="left" w:pos="1560"/>
          <w:tab w:val="left" w:pos="4678"/>
        </w:tabs>
        <w:spacing w:before="100" w:beforeAutospacing="1" w:after="100" w:afterAutospacing="1"/>
        <w:contextualSpacing/>
        <w:jc w:val="both"/>
        <w:outlineLvl w:val="2"/>
      </w:pPr>
      <w:r>
        <w:tab/>
        <w:t xml:space="preserve">         </w:t>
      </w:r>
      <w:r w:rsidRPr="00527119">
        <w:rPr>
          <w:b/>
        </w:rPr>
        <w:t>Акад. Христо Белоев</w:t>
      </w:r>
      <w:r w:rsidRPr="00527119">
        <w:t>:</w:t>
      </w:r>
      <w:r>
        <w:t xml:space="preserve"> ……</w:t>
      </w:r>
      <w:r w:rsidR="00A12F60">
        <w:t>нарушихме правилника</w:t>
      </w:r>
      <w:r w:rsidR="000842E4" w:rsidRPr="00B14285">
        <w:t xml:space="preserve"> сега така ли е</w:t>
      </w:r>
      <w:r w:rsidR="00A12F60">
        <w:t>?</w:t>
      </w:r>
      <w:r w:rsidR="000842E4" w:rsidRPr="00B14285">
        <w:t xml:space="preserve"> </w:t>
      </w:r>
      <w:r w:rsidR="00A12F60">
        <w:t>З</w:t>
      </w:r>
      <w:r w:rsidR="000842E4" w:rsidRPr="00B14285">
        <w:t>начи колег</w:t>
      </w:r>
      <w:r w:rsidR="00E724F8">
        <w:t>и</w:t>
      </w:r>
      <w:r w:rsidR="000842E4" w:rsidRPr="00B14285">
        <w:t xml:space="preserve"> общински съветници моля да не ме поставяте в такива ситуации</w:t>
      </w:r>
      <w:r w:rsidR="00A12F60">
        <w:t>.</w:t>
      </w:r>
      <w:r w:rsidR="000842E4" w:rsidRPr="00B14285">
        <w:t xml:space="preserve"> </w:t>
      </w:r>
      <w:r w:rsidR="00A12F60">
        <w:t>П</w:t>
      </w:r>
      <w:r w:rsidR="000842E4" w:rsidRPr="00B14285">
        <w:t>редложението</w:t>
      </w:r>
      <w:r w:rsidR="00A12F60">
        <w:t>,</w:t>
      </w:r>
      <w:r w:rsidR="000842E4" w:rsidRPr="00B14285">
        <w:t xml:space="preserve"> което беше направено </w:t>
      </w:r>
      <w:r w:rsidR="00A12F60">
        <w:t>нали г-н</w:t>
      </w:r>
      <w:r w:rsidR="000842E4" w:rsidRPr="00B14285">
        <w:t xml:space="preserve"> Веселинов предложението</w:t>
      </w:r>
      <w:r w:rsidR="00A12F60">
        <w:t>,</w:t>
      </w:r>
      <w:r w:rsidR="000842E4" w:rsidRPr="00B14285">
        <w:t xml:space="preserve"> което Станимир Станчев </w:t>
      </w:r>
      <w:r w:rsidR="00A12F60">
        <w:t>н</w:t>
      </w:r>
      <w:r w:rsidR="000842E4" w:rsidRPr="00B14285">
        <w:t xml:space="preserve">аправи </w:t>
      </w:r>
      <w:r w:rsidR="00A12F60">
        <w:t>правилно ли</w:t>
      </w:r>
      <w:r w:rsidR="000842E4" w:rsidRPr="00B14285">
        <w:t xml:space="preserve"> го гласувах</w:t>
      </w:r>
      <w:r w:rsidR="00A12F60">
        <w:t>?</w:t>
      </w:r>
      <w:r w:rsidR="000842E4" w:rsidRPr="00B14285">
        <w:t xml:space="preserve"> </w:t>
      </w:r>
      <w:r w:rsidR="00A12F60">
        <w:t>С</w:t>
      </w:r>
      <w:r w:rsidR="000842E4" w:rsidRPr="00B14285">
        <w:t>тарите питания</w:t>
      </w:r>
      <w:r w:rsidR="00A12F60">
        <w:t>, питания от предходни сесии да мине точка п</w:t>
      </w:r>
      <w:r w:rsidR="000842E4" w:rsidRPr="00B14285">
        <w:t>ърва това гласува</w:t>
      </w:r>
      <w:r w:rsidR="00A12F60">
        <w:t>х</w:t>
      </w:r>
      <w:r w:rsidR="00E724F8">
        <w:t>, а не всички.</w:t>
      </w:r>
      <w:r w:rsidR="00A12F60">
        <w:t xml:space="preserve"> А другите остават</w:t>
      </w:r>
      <w:r w:rsidR="000842E4" w:rsidRPr="00B14285">
        <w:t xml:space="preserve"> последна</w:t>
      </w:r>
      <w:r w:rsidR="00A12F60">
        <w:t xml:space="preserve"> точка.</w:t>
      </w:r>
      <w:r w:rsidR="000842E4" w:rsidRPr="00B14285">
        <w:t xml:space="preserve"> Гласувах това</w:t>
      </w:r>
      <w:r w:rsidR="00A12F60">
        <w:t>,</w:t>
      </w:r>
      <w:r w:rsidR="000842E4" w:rsidRPr="00B14285">
        <w:t xml:space="preserve"> което беше предложено и точно същия текст подложих на гласуване</w:t>
      </w:r>
      <w:r w:rsidR="00A12F60">
        <w:t>. Ами не ние</w:t>
      </w:r>
      <w:r w:rsidR="000842E4" w:rsidRPr="00B14285">
        <w:t xml:space="preserve"> </w:t>
      </w:r>
      <w:r w:rsidR="00A12F60">
        <w:t>творим,</w:t>
      </w:r>
      <w:r w:rsidR="000842E4" w:rsidRPr="00B14285">
        <w:t xml:space="preserve"> че първа</w:t>
      </w:r>
      <w:r w:rsidR="00A12F60">
        <w:t xml:space="preserve"> точка</w:t>
      </w:r>
      <w:r w:rsidR="000842E4" w:rsidRPr="00B14285">
        <w:t xml:space="preserve"> </w:t>
      </w:r>
      <w:r w:rsidR="00A12F60">
        <w:t>п</w:t>
      </w:r>
      <w:r w:rsidR="000842E4" w:rsidRPr="00B14285">
        <w:t xml:space="preserve">итания това също е </w:t>
      </w:r>
      <w:r w:rsidR="00A12F60">
        <w:t>абсурд, защото в правилника пише, че питанията са последна точка</w:t>
      </w:r>
      <w:r w:rsidR="000842E4" w:rsidRPr="00B14285">
        <w:t>. Обаче както гласувате това е така</w:t>
      </w:r>
      <w:r w:rsidR="00A12F60">
        <w:t>,</w:t>
      </w:r>
      <w:r w:rsidR="000842E4" w:rsidRPr="00B14285">
        <w:t xml:space="preserve"> другите питания са с писмен отговор</w:t>
      </w:r>
      <w:r w:rsidR="00A12F60">
        <w:t xml:space="preserve"> питане от Деян Герасимов, моля да си получи отговора</w:t>
      </w:r>
      <w:r w:rsidR="000842E4" w:rsidRPr="00B14285">
        <w:t xml:space="preserve"> относно липса на реакция</w:t>
      </w:r>
      <w:r w:rsidR="00A12F60">
        <w:t>,</w:t>
      </w:r>
      <w:r w:rsidR="000842E4" w:rsidRPr="00B14285">
        <w:t xml:space="preserve"> евентуални социални бездействи</w:t>
      </w:r>
      <w:r w:rsidR="00A12F60">
        <w:t>я</w:t>
      </w:r>
      <w:r w:rsidR="000842E4" w:rsidRPr="00B14285">
        <w:t xml:space="preserve"> по сигнал за увреждане на сграда да</w:t>
      </w:r>
      <w:r w:rsidR="00A12F60">
        <w:t>,</w:t>
      </w:r>
      <w:r w:rsidR="000842E4" w:rsidRPr="00B14285">
        <w:t xml:space="preserve"> да</w:t>
      </w:r>
      <w:r w:rsidR="00A12F60">
        <w:t>,</w:t>
      </w:r>
      <w:r w:rsidR="000842E4" w:rsidRPr="00B14285">
        <w:t xml:space="preserve"> да</w:t>
      </w:r>
      <w:r w:rsidR="00A12F60">
        <w:t>.</w:t>
      </w:r>
      <w:r w:rsidR="000842E4" w:rsidRPr="00B14285">
        <w:t xml:space="preserve"> </w:t>
      </w:r>
      <w:r w:rsidR="00A12F60">
        <w:t>О</w:t>
      </w:r>
      <w:r w:rsidR="000842E4" w:rsidRPr="00B14285">
        <w:t>тлагане за следващата сесия на Станимир Станчев относно колко граждански договори са сключен</w:t>
      </w:r>
      <w:r w:rsidR="005749FA">
        <w:t>и</w:t>
      </w:r>
      <w:r w:rsidR="000842E4" w:rsidRPr="00B14285">
        <w:t xml:space="preserve"> с</w:t>
      </w:r>
      <w:r w:rsidR="00A12F60">
        <w:t xml:space="preserve"> Община Русе</w:t>
      </w:r>
      <w:r w:rsidR="000842E4" w:rsidRPr="00B14285">
        <w:t xml:space="preserve"> </w:t>
      </w:r>
      <w:r w:rsidR="00A12F60">
        <w:t>с</w:t>
      </w:r>
      <w:r w:rsidR="000842E4" w:rsidRPr="00B14285">
        <w:t xml:space="preserve"> </w:t>
      </w:r>
      <w:r w:rsidR="00A12F60">
        <w:t>юридически</w:t>
      </w:r>
      <w:r w:rsidR="000842E4" w:rsidRPr="00B14285">
        <w:t xml:space="preserve"> лица от 1 януари </w:t>
      </w:r>
      <w:r w:rsidR="00A12F60">
        <w:t>20</w:t>
      </w:r>
      <w:r w:rsidR="000842E4" w:rsidRPr="00B14285">
        <w:t>20 до настоящия момент</w:t>
      </w:r>
      <w:r w:rsidR="00A12F60">
        <w:t>.</w:t>
      </w:r>
      <w:r w:rsidR="000842E4" w:rsidRPr="00B14285">
        <w:t xml:space="preserve"> </w:t>
      </w:r>
      <w:r w:rsidR="00A12F60">
        <w:t>П</w:t>
      </w:r>
      <w:r w:rsidR="000842E4" w:rsidRPr="00B14285">
        <w:t xml:space="preserve">итане от Светлозар Симеонов отлага се </w:t>
      </w:r>
      <w:r w:rsidR="00A12F60">
        <w:t>з</w:t>
      </w:r>
      <w:r w:rsidR="000842E4" w:rsidRPr="00B14285">
        <w:t>а следващ</w:t>
      </w:r>
      <w:r w:rsidR="00A12F60">
        <w:t>ата</w:t>
      </w:r>
      <w:r w:rsidR="000842E4" w:rsidRPr="00B14285">
        <w:t xml:space="preserve"> сесия относно трудови възнаграждение на всички служители на </w:t>
      </w:r>
      <w:r w:rsidR="005749FA">
        <w:t>О</w:t>
      </w:r>
      <w:r w:rsidR="000842E4" w:rsidRPr="00B14285">
        <w:t>бщина Русе</w:t>
      </w:r>
      <w:r w:rsidR="009030CC">
        <w:t>,</w:t>
      </w:r>
      <w:r w:rsidR="000842E4" w:rsidRPr="00B14285">
        <w:t xml:space="preserve"> трудовите възнаграждение в общински предприятия и всички външни договори </w:t>
      </w:r>
      <w:r w:rsidR="009030CC">
        <w:t>сключени с юридически</w:t>
      </w:r>
      <w:r w:rsidR="000842E4" w:rsidRPr="00B14285">
        <w:t xml:space="preserve"> лица</w:t>
      </w:r>
      <w:r w:rsidR="009030CC">
        <w:t>.</w:t>
      </w:r>
      <w:r w:rsidR="000842E4" w:rsidRPr="00B14285">
        <w:t xml:space="preserve"> </w:t>
      </w:r>
      <w:r w:rsidR="009030CC">
        <w:t>П</w:t>
      </w:r>
      <w:r w:rsidR="000842E4" w:rsidRPr="00B14285">
        <w:t>итане от Мари</w:t>
      </w:r>
      <w:r w:rsidR="009030CC">
        <w:t>я</w:t>
      </w:r>
      <w:r w:rsidR="000842E4" w:rsidRPr="00B14285">
        <w:t xml:space="preserve">н Димитров относно </w:t>
      </w:r>
      <w:r w:rsidR="009030CC">
        <w:t>ДМС</w:t>
      </w:r>
      <w:r w:rsidR="000842E4" w:rsidRPr="00B14285">
        <w:t xml:space="preserve"> на </w:t>
      </w:r>
      <w:r w:rsidR="009030CC">
        <w:t>с</w:t>
      </w:r>
      <w:r w:rsidR="000842E4" w:rsidRPr="00B14285">
        <w:t>лужителите</w:t>
      </w:r>
      <w:r w:rsidR="005749FA">
        <w:t xml:space="preserve"> и</w:t>
      </w:r>
      <w:r w:rsidR="000842E4" w:rsidRPr="00B14285">
        <w:t xml:space="preserve"> </w:t>
      </w:r>
      <w:r w:rsidR="009030CC">
        <w:t>работещи</w:t>
      </w:r>
      <w:r w:rsidR="000842E4" w:rsidRPr="00B14285">
        <w:t xml:space="preserve"> в администрацията</w:t>
      </w:r>
      <w:r w:rsidR="009030CC">
        <w:t>,</w:t>
      </w:r>
      <w:r w:rsidR="000842E4" w:rsidRPr="00B14285">
        <w:t xml:space="preserve"> питане от Светлозар Симеонов относно </w:t>
      </w:r>
      <w:r w:rsidR="009030CC">
        <w:t>поставени</w:t>
      </w:r>
      <w:r w:rsidR="000842E4" w:rsidRPr="00B14285">
        <w:t xml:space="preserve"> два броя бариери на улица Симеон Велики</w:t>
      </w:r>
      <w:r w:rsidR="009030CC">
        <w:t xml:space="preserve"> и питане от Орлин Дяков относно ремонтни дейности по фасадата и</w:t>
      </w:r>
      <w:r w:rsidR="000842E4" w:rsidRPr="00B14285">
        <w:t xml:space="preserve"> в сградата на </w:t>
      </w:r>
      <w:r w:rsidR="009030CC">
        <w:t>Доходното</w:t>
      </w:r>
      <w:r w:rsidR="000842E4" w:rsidRPr="00B14285">
        <w:t xml:space="preserve"> здание</w:t>
      </w:r>
      <w:r w:rsidR="009030CC">
        <w:t>,</w:t>
      </w:r>
      <w:r w:rsidR="000842E4" w:rsidRPr="00B14285">
        <w:t xml:space="preserve"> от Мари</w:t>
      </w:r>
      <w:r w:rsidR="009030CC">
        <w:t>я</w:t>
      </w:r>
      <w:r w:rsidR="000842E4" w:rsidRPr="00B14285">
        <w:t>н Димитров относно разходване на средства събрани от продажба на общински жилища</w:t>
      </w:r>
      <w:r w:rsidR="009030CC">
        <w:t>.</w:t>
      </w:r>
      <w:r w:rsidR="000842E4" w:rsidRPr="00B14285">
        <w:t xml:space="preserve"> </w:t>
      </w:r>
      <w:r w:rsidR="009030CC">
        <w:t>П</w:t>
      </w:r>
      <w:r w:rsidR="000842E4" w:rsidRPr="00B14285">
        <w:t>о</w:t>
      </w:r>
      <w:r w:rsidR="009030CC">
        <w:t xml:space="preserve"> точка</w:t>
      </w:r>
      <w:r w:rsidR="000842E4" w:rsidRPr="00B14285">
        <w:t xml:space="preserve"> </w:t>
      </w:r>
      <w:r w:rsidR="009030CC">
        <w:t>и</w:t>
      </w:r>
      <w:r w:rsidR="000842E4" w:rsidRPr="00B14285">
        <w:t xml:space="preserve">звън дневния ред </w:t>
      </w:r>
      <w:r w:rsidR="009030CC">
        <w:t>Росица</w:t>
      </w:r>
      <w:r w:rsidR="000842E4" w:rsidRPr="00B14285">
        <w:t xml:space="preserve"> Георгиева</w:t>
      </w:r>
      <w:r w:rsidR="009030CC">
        <w:t>.</w:t>
      </w:r>
    </w:p>
    <w:p w14:paraId="4827EE1D" w14:textId="77777777" w:rsidR="00B50C0C" w:rsidRDefault="000842E4" w:rsidP="000842E4">
      <w:pPr>
        <w:tabs>
          <w:tab w:val="left" w:pos="284"/>
          <w:tab w:val="left" w:pos="1560"/>
          <w:tab w:val="left" w:pos="4678"/>
        </w:tabs>
        <w:spacing w:before="100" w:beforeAutospacing="1" w:after="100" w:afterAutospacing="1"/>
        <w:contextualSpacing/>
        <w:jc w:val="both"/>
        <w:outlineLvl w:val="2"/>
      </w:pPr>
      <w:r>
        <w:tab/>
      </w:r>
      <w:r w:rsidR="009030CC">
        <w:t xml:space="preserve">          </w:t>
      </w:r>
      <w:r w:rsidRPr="00B14285">
        <w:rPr>
          <w:b/>
          <w:bCs/>
        </w:rPr>
        <w:t>Г-жа Росица Георгиева:</w:t>
      </w:r>
      <w:r>
        <w:rPr>
          <w:b/>
          <w:bCs/>
        </w:rPr>
        <w:t xml:space="preserve"> </w:t>
      </w:r>
      <w:r w:rsidRPr="00F905C3">
        <w:t>От името на група г</w:t>
      </w:r>
      <w:r w:rsidR="00B50C0C">
        <w:t>-</w:t>
      </w:r>
      <w:r w:rsidRPr="00F905C3">
        <w:t xml:space="preserve">н </w:t>
      </w:r>
      <w:r w:rsidR="00B50C0C">
        <w:t>П</w:t>
      </w:r>
      <w:r w:rsidRPr="00F905C3">
        <w:t>редседател</w:t>
      </w:r>
      <w:r w:rsidR="00B50C0C">
        <w:t>,</w:t>
      </w:r>
      <w:r w:rsidRPr="00F905C3">
        <w:t xml:space="preserve"> г</w:t>
      </w:r>
      <w:r w:rsidR="00B50C0C">
        <w:t>-</w:t>
      </w:r>
      <w:r w:rsidRPr="00F905C3">
        <w:t xml:space="preserve">жо </w:t>
      </w:r>
      <w:r w:rsidR="00B50C0C">
        <w:t>М</w:t>
      </w:r>
      <w:r w:rsidRPr="00F905C3">
        <w:t>уртезова</w:t>
      </w:r>
      <w:r w:rsidR="00B50C0C">
        <w:t>…..</w:t>
      </w:r>
    </w:p>
    <w:p w14:paraId="35366FF0" w14:textId="77777777" w:rsidR="00B50C0C" w:rsidRDefault="00B50C0C" w:rsidP="000842E4">
      <w:pPr>
        <w:tabs>
          <w:tab w:val="left" w:pos="284"/>
          <w:tab w:val="left" w:pos="1560"/>
          <w:tab w:val="left" w:pos="4678"/>
        </w:tabs>
        <w:spacing w:before="100" w:beforeAutospacing="1" w:after="100" w:afterAutospacing="1"/>
        <w:contextualSpacing/>
        <w:jc w:val="both"/>
        <w:outlineLvl w:val="2"/>
      </w:pPr>
      <w:r>
        <w:tab/>
        <w:t xml:space="preserve">          </w:t>
      </w:r>
      <w:r w:rsidRPr="00527119">
        <w:rPr>
          <w:b/>
        </w:rPr>
        <w:t>Акад. Христо Белоев</w:t>
      </w:r>
      <w:r w:rsidRPr="00527119">
        <w:t>:</w:t>
      </w:r>
      <w:r>
        <w:t xml:space="preserve"> </w:t>
      </w:r>
      <w:r w:rsidR="000842E4" w:rsidRPr="00F905C3">
        <w:t xml:space="preserve"> Абе</w:t>
      </w:r>
      <w:r>
        <w:t xml:space="preserve"> по точка</w:t>
      </w:r>
      <w:r w:rsidR="000842E4" w:rsidRPr="00F905C3">
        <w:t xml:space="preserve"> </w:t>
      </w:r>
      <w:r>
        <w:t>и</w:t>
      </w:r>
      <w:r w:rsidR="000842E4" w:rsidRPr="00F905C3">
        <w:t>звън дневния ред имате</w:t>
      </w:r>
      <w:r>
        <w:t>……</w:t>
      </w:r>
    </w:p>
    <w:p w14:paraId="660994C9" w14:textId="35CCB8DC" w:rsidR="00D01D75" w:rsidRDefault="00B50C0C" w:rsidP="000842E4">
      <w:pPr>
        <w:tabs>
          <w:tab w:val="left" w:pos="284"/>
          <w:tab w:val="left" w:pos="1560"/>
          <w:tab w:val="left" w:pos="4678"/>
        </w:tabs>
        <w:spacing w:before="100" w:beforeAutospacing="1" w:after="100" w:afterAutospacing="1"/>
        <w:contextualSpacing/>
        <w:jc w:val="both"/>
        <w:outlineLvl w:val="2"/>
      </w:pPr>
      <w:r>
        <w:tab/>
      </w:r>
      <w:r w:rsidRPr="00B50C0C">
        <w:rPr>
          <w:b/>
          <w:bCs/>
        </w:rPr>
        <w:t xml:space="preserve">          Г-жа Росица Георгиева</w:t>
      </w:r>
      <w:r>
        <w:t>:…..</w:t>
      </w:r>
      <w:r w:rsidR="000842E4" w:rsidRPr="00F905C3">
        <w:t xml:space="preserve"> </w:t>
      </w:r>
      <w:r w:rsidR="00257D55">
        <w:t xml:space="preserve">за </w:t>
      </w:r>
      <w:r w:rsidR="000842E4" w:rsidRPr="00F905C3">
        <w:t>времето</w:t>
      </w:r>
      <w:r w:rsidR="00257D55">
        <w:t xml:space="preserve"> казвам от името на група.</w:t>
      </w:r>
      <w:r w:rsidR="000842E4" w:rsidRPr="00F905C3">
        <w:t xml:space="preserve"> Уважаеми колеги общински съветници</w:t>
      </w:r>
      <w:r w:rsidR="00257D55">
        <w:t>,</w:t>
      </w:r>
      <w:r w:rsidR="000842E4" w:rsidRPr="00F905C3">
        <w:t xml:space="preserve"> уважаеми г</w:t>
      </w:r>
      <w:r w:rsidR="00257D55">
        <w:t>-</w:t>
      </w:r>
      <w:r w:rsidR="000842E4" w:rsidRPr="00F905C3">
        <w:t xml:space="preserve">н </w:t>
      </w:r>
      <w:r w:rsidR="00257D55">
        <w:t>К</w:t>
      </w:r>
      <w:r w:rsidR="000842E4" w:rsidRPr="00F905C3">
        <w:t>мет</w:t>
      </w:r>
      <w:r w:rsidR="00257D55">
        <w:t>,</w:t>
      </w:r>
      <w:r w:rsidR="000842E4" w:rsidRPr="00F905C3">
        <w:t xml:space="preserve"> уважаеми г</w:t>
      </w:r>
      <w:r w:rsidR="00257D55">
        <w:t>-</w:t>
      </w:r>
      <w:r w:rsidR="000842E4" w:rsidRPr="00F905C3">
        <w:t xml:space="preserve">н </w:t>
      </w:r>
      <w:r w:rsidR="00257D55">
        <w:t>П</w:t>
      </w:r>
      <w:r w:rsidR="000842E4" w:rsidRPr="00F905C3">
        <w:t>редседател</w:t>
      </w:r>
      <w:r w:rsidR="00257D55">
        <w:t xml:space="preserve"> в връзка с внесеното</w:t>
      </w:r>
      <w:r w:rsidR="000842E4" w:rsidRPr="00F905C3">
        <w:t xml:space="preserve"> предложение на общински съветници от групата на ВМРО</w:t>
      </w:r>
      <w:r w:rsidR="00257D55">
        <w:t xml:space="preserve"> за</w:t>
      </w:r>
      <w:r w:rsidR="000842E4" w:rsidRPr="00F905C3">
        <w:t xml:space="preserve"> гласуване на девиз на </w:t>
      </w:r>
      <w:r w:rsidR="00257D55">
        <w:t>О</w:t>
      </w:r>
      <w:r w:rsidR="000842E4" w:rsidRPr="00F905C3">
        <w:t>бщина</w:t>
      </w:r>
      <w:r w:rsidR="00257D55">
        <w:t xml:space="preserve"> Русе, който ще е на герба един от символите на Общината.</w:t>
      </w:r>
      <w:r w:rsidR="000842E4" w:rsidRPr="00F905C3">
        <w:t xml:space="preserve"> </w:t>
      </w:r>
      <w:r w:rsidR="00257D55">
        <w:t>Н</w:t>
      </w:r>
      <w:r w:rsidR="000842E4" w:rsidRPr="00F905C3">
        <w:t xml:space="preserve">аправих преглед на наредба 17 за символиката на </w:t>
      </w:r>
      <w:r w:rsidR="00C73939">
        <w:t>О</w:t>
      </w:r>
      <w:r w:rsidR="000842E4" w:rsidRPr="00F905C3">
        <w:t>бщина Русе</w:t>
      </w:r>
      <w:r w:rsidR="00257D55">
        <w:t>, но</w:t>
      </w:r>
      <w:r w:rsidR="000842E4" w:rsidRPr="00F905C3">
        <w:t xml:space="preserve"> причината не беше само предложението за девиз</w:t>
      </w:r>
      <w:r w:rsidR="002E2C5E">
        <w:t xml:space="preserve"> а</w:t>
      </w:r>
      <w:r w:rsidR="00C73939">
        <w:t xml:space="preserve"> и това</w:t>
      </w:r>
      <w:r w:rsidR="000842E4" w:rsidRPr="00F905C3">
        <w:t xml:space="preserve"> </w:t>
      </w:r>
      <w:r w:rsidR="00C73939">
        <w:t>к</w:t>
      </w:r>
      <w:r w:rsidR="000842E4" w:rsidRPr="00F905C3">
        <w:t xml:space="preserve">акво се случва с така наречените награди на </w:t>
      </w:r>
      <w:r w:rsidR="00C73939">
        <w:t>О</w:t>
      </w:r>
      <w:r w:rsidR="000842E4" w:rsidRPr="00F905C3">
        <w:t>бщина Русе</w:t>
      </w:r>
      <w:r w:rsidR="00C73939">
        <w:t>. И наистина открих</w:t>
      </w:r>
      <w:r w:rsidR="000842E4" w:rsidRPr="00F905C3">
        <w:t xml:space="preserve"> интересни неща в наредбата Вие знаете</w:t>
      </w:r>
      <w:r w:rsidR="00C73939">
        <w:t>,</w:t>
      </w:r>
      <w:r w:rsidR="000842E4" w:rsidRPr="00F905C3">
        <w:t xml:space="preserve"> че в чл</w:t>
      </w:r>
      <w:r w:rsidR="00C73939">
        <w:t>. 1</w:t>
      </w:r>
      <w:r w:rsidR="000842E4" w:rsidRPr="00F905C3">
        <w:t xml:space="preserve"> на същата</w:t>
      </w:r>
      <w:r w:rsidR="00C73939">
        <w:t xml:space="preserve"> имаме</w:t>
      </w:r>
      <w:r w:rsidR="000842E4" w:rsidRPr="00F905C3">
        <w:t xml:space="preserve"> символи на </w:t>
      </w:r>
      <w:r w:rsidR="00C73939">
        <w:t>О</w:t>
      </w:r>
      <w:r w:rsidR="000842E4" w:rsidRPr="00F905C3">
        <w:t>бщината</w:t>
      </w:r>
      <w:r w:rsidR="00C73939">
        <w:t>,</w:t>
      </w:r>
      <w:r w:rsidR="000842E4" w:rsidRPr="00F905C3">
        <w:t xml:space="preserve"> които са </w:t>
      </w:r>
      <w:r w:rsidR="00C73939">
        <w:t>герб,</w:t>
      </w:r>
      <w:r w:rsidR="000842E4" w:rsidRPr="00F905C3">
        <w:t xml:space="preserve"> знам</w:t>
      </w:r>
      <w:r w:rsidR="00C73939">
        <w:t>е</w:t>
      </w:r>
      <w:r w:rsidR="000842E4" w:rsidRPr="00F905C3">
        <w:t xml:space="preserve"> и значка</w:t>
      </w:r>
      <w:r w:rsidR="00C73939">
        <w:t>,</w:t>
      </w:r>
      <w:r w:rsidR="000842E4" w:rsidRPr="00F905C3">
        <w:t xml:space="preserve"> печат на </w:t>
      </w:r>
      <w:r w:rsidR="00C73939">
        <w:t>О</w:t>
      </w:r>
      <w:r w:rsidR="000842E4" w:rsidRPr="00F905C3">
        <w:t>бщина Русе имаме звания почетен гражданин и награди</w:t>
      </w:r>
      <w:r w:rsidR="00C73939">
        <w:t>.</w:t>
      </w:r>
      <w:r w:rsidR="000842E4" w:rsidRPr="00F905C3">
        <w:t xml:space="preserve"> </w:t>
      </w:r>
      <w:r w:rsidR="00C73939">
        <w:t>О</w:t>
      </w:r>
      <w:r w:rsidR="000842E4" w:rsidRPr="00F905C3">
        <w:t>ткрих</w:t>
      </w:r>
      <w:r w:rsidR="002E2C5E">
        <w:t>,</w:t>
      </w:r>
      <w:r w:rsidR="000842E4" w:rsidRPr="00F905C3">
        <w:t xml:space="preserve"> че </w:t>
      </w:r>
      <w:r w:rsidR="000842E4" w:rsidRPr="00F905C3">
        <w:lastRenderedPageBreak/>
        <w:t xml:space="preserve">наградите са само шест почетен знак на </w:t>
      </w:r>
      <w:r w:rsidR="00C73939">
        <w:t>О</w:t>
      </w:r>
      <w:r w:rsidR="000842E4" w:rsidRPr="00F905C3">
        <w:t>бщина</w:t>
      </w:r>
      <w:r w:rsidR="002E2C5E">
        <w:t>та</w:t>
      </w:r>
      <w:r w:rsidR="00C73939">
        <w:t>,</w:t>
      </w:r>
      <w:r w:rsidR="000842E4" w:rsidRPr="00F905C3">
        <w:t xml:space="preserve"> плакет Русе</w:t>
      </w:r>
      <w:r w:rsidR="00C73939">
        <w:t>,</w:t>
      </w:r>
      <w:r w:rsidR="000842E4" w:rsidRPr="00F905C3">
        <w:t xml:space="preserve"> награда Русе за изкуство</w:t>
      </w:r>
      <w:r w:rsidR="00C73939">
        <w:t>,</w:t>
      </w:r>
      <w:r w:rsidR="000842E4" w:rsidRPr="00F905C3">
        <w:t xml:space="preserve"> култура</w:t>
      </w:r>
      <w:r w:rsidR="00C73939">
        <w:t>,</w:t>
      </w:r>
      <w:r w:rsidR="000842E4" w:rsidRPr="00F905C3">
        <w:t xml:space="preserve"> образование и наука</w:t>
      </w:r>
      <w:r w:rsidR="00C73939">
        <w:t>,</w:t>
      </w:r>
      <w:r w:rsidR="000842E4" w:rsidRPr="00F905C3">
        <w:t xml:space="preserve"> награда Русе 21 век</w:t>
      </w:r>
      <w:r w:rsidR="00C73939">
        <w:t>,</w:t>
      </w:r>
      <w:r w:rsidR="000842E4" w:rsidRPr="00F905C3">
        <w:t xml:space="preserve"> </w:t>
      </w:r>
      <w:r w:rsidR="00C73939">
        <w:t>н</w:t>
      </w:r>
      <w:r w:rsidR="000842E4" w:rsidRPr="00F905C3">
        <w:t xml:space="preserve">ационална литературна награда </w:t>
      </w:r>
      <w:r w:rsidR="00C73939">
        <w:t>Елиас Канети</w:t>
      </w:r>
      <w:r w:rsidR="000842E4" w:rsidRPr="00F905C3">
        <w:t xml:space="preserve"> и студент</w:t>
      </w:r>
      <w:r w:rsidR="00C73939">
        <w:t xml:space="preserve"> </w:t>
      </w:r>
      <w:r w:rsidR="000842E4" w:rsidRPr="00F905C3">
        <w:t>на година</w:t>
      </w:r>
      <w:r w:rsidR="00C73939">
        <w:t>. Но ако отворите раздел 8</w:t>
      </w:r>
      <w:r w:rsidR="000842E4" w:rsidRPr="00F905C3">
        <w:t xml:space="preserve"> на същата тази наредба 17 ще видите</w:t>
      </w:r>
      <w:r w:rsidR="00C73939">
        <w:t>,</w:t>
      </w:r>
      <w:r w:rsidR="000842E4" w:rsidRPr="00F905C3">
        <w:t xml:space="preserve"> че с решени</w:t>
      </w:r>
      <w:r w:rsidR="00C73939">
        <w:t>е</w:t>
      </w:r>
      <w:r w:rsidR="000842E4" w:rsidRPr="00F905C3">
        <w:t xml:space="preserve"> 469 от 2017 имаме награда млад творец на името на актьорите Яна и Георги Стефанови</w:t>
      </w:r>
      <w:r w:rsidR="00C73939">
        <w:t>. Но в така наречения</w:t>
      </w:r>
      <w:r w:rsidR="000842E4" w:rsidRPr="00F905C3">
        <w:t xml:space="preserve"> чл</w:t>
      </w:r>
      <w:r w:rsidR="00C73939">
        <w:t>.</w:t>
      </w:r>
      <w:r w:rsidR="000842E4" w:rsidRPr="00F905C3">
        <w:t xml:space="preserve"> 4</w:t>
      </w:r>
      <w:r w:rsidR="00C73939">
        <w:t>,</w:t>
      </w:r>
      <w:r w:rsidR="000842E4" w:rsidRPr="00F905C3">
        <w:t xml:space="preserve"> ал</w:t>
      </w:r>
      <w:r w:rsidR="00C73939">
        <w:t>.</w:t>
      </w:r>
      <w:r w:rsidR="000842E4" w:rsidRPr="00F905C3">
        <w:t xml:space="preserve"> 2 тя не присъства</w:t>
      </w:r>
      <w:r w:rsidR="00C73939">
        <w:t xml:space="preserve"> и не само това</w:t>
      </w:r>
      <w:r w:rsidR="000842E4" w:rsidRPr="00F905C3">
        <w:t xml:space="preserve"> открих</w:t>
      </w:r>
      <w:r w:rsidR="00C73939">
        <w:t>. Открих,</w:t>
      </w:r>
      <w:r w:rsidR="000842E4" w:rsidRPr="00F905C3">
        <w:t xml:space="preserve"> че така нареченият символ на </w:t>
      </w:r>
      <w:r w:rsidR="00C73939">
        <w:t>О</w:t>
      </w:r>
      <w:r w:rsidR="000842E4" w:rsidRPr="00F905C3">
        <w:t>бщина Русе</w:t>
      </w:r>
      <w:r w:rsidR="00C73939">
        <w:t>,</w:t>
      </w:r>
      <w:r w:rsidR="000842E4" w:rsidRPr="00F905C3">
        <w:t xml:space="preserve"> който </w:t>
      </w:r>
      <w:r w:rsidR="002E2C5E">
        <w:t>К</w:t>
      </w:r>
      <w:r w:rsidR="000842E4" w:rsidRPr="00F905C3">
        <w:t>мета с удоволствие раздава значка Русе</w:t>
      </w:r>
      <w:r w:rsidR="00C73939">
        <w:t>,</w:t>
      </w:r>
      <w:r w:rsidR="000842E4" w:rsidRPr="00F905C3">
        <w:t xml:space="preserve"> която е представител на сувенирна</w:t>
      </w:r>
      <w:r w:rsidR="00C73939">
        <w:t xml:space="preserve"> в</w:t>
      </w:r>
      <w:r w:rsidR="000842E4" w:rsidRPr="00F905C3">
        <w:t xml:space="preserve"> членовете</w:t>
      </w:r>
      <w:r w:rsidR="00C73939">
        <w:t>,</w:t>
      </w:r>
      <w:r w:rsidR="000842E4" w:rsidRPr="00F905C3">
        <w:t xml:space="preserve"> които регламентират значението на значката и на кого тя се дава от 15 до 1</w:t>
      </w:r>
      <w:r w:rsidR="00C73939">
        <w:t>8</w:t>
      </w:r>
      <w:r w:rsidR="000842E4" w:rsidRPr="00F905C3">
        <w:t xml:space="preserve"> няма нито една дума</w:t>
      </w:r>
      <w:r w:rsidR="00C73939">
        <w:t>,</w:t>
      </w:r>
      <w:r w:rsidR="000842E4" w:rsidRPr="00F905C3">
        <w:t xml:space="preserve"> с която да казва кой може да дава този знак на </w:t>
      </w:r>
      <w:r w:rsidR="00C73939">
        <w:t>О</w:t>
      </w:r>
      <w:r w:rsidR="000842E4" w:rsidRPr="00F905C3">
        <w:t>бщината</w:t>
      </w:r>
      <w:r w:rsidR="00C73939">
        <w:t xml:space="preserve">. И поради </w:t>
      </w:r>
      <w:r w:rsidR="000842E4" w:rsidRPr="00F905C3">
        <w:t>тази причина</w:t>
      </w:r>
      <w:r w:rsidR="00112386">
        <w:t>,</w:t>
      </w:r>
      <w:r w:rsidR="000842E4" w:rsidRPr="00F905C3">
        <w:t xml:space="preserve"> тъй като ще стане</w:t>
      </w:r>
      <w:r w:rsidR="00C73939">
        <w:t xml:space="preserve"> дебат</w:t>
      </w:r>
      <w:r w:rsidR="000842E4" w:rsidRPr="00F905C3">
        <w:t xml:space="preserve"> пак по отношение на девиза ще предложа на следващата сесия създаване на работна група за </w:t>
      </w:r>
      <w:r w:rsidR="00112386">
        <w:t>Н</w:t>
      </w:r>
      <w:r w:rsidR="000842E4" w:rsidRPr="00F905C3">
        <w:t>аредба 17</w:t>
      </w:r>
      <w:r w:rsidR="00C73939">
        <w:t>. А дотогава</w:t>
      </w:r>
      <w:r w:rsidR="000842E4" w:rsidRPr="00F905C3">
        <w:t xml:space="preserve"> </w:t>
      </w:r>
      <w:r w:rsidR="00C73939">
        <w:t>щ</w:t>
      </w:r>
      <w:r w:rsidR="000842E4" w:rsidRPr="00F905C3">
        <w:t xml:space="preserve">е помоля </w:t>
      </w:r>
      <w:r w:rsidR="00C73939">
        <w:t>К</w:t>
      </w:r>
      <w:r w:rsidR="000842E4" w:rsidRPr="00F905C3">
        <w:t xml:space="preserve">мета на </w:t>
      </w:r>
      <w:r w:rsidR="00C73939">
        <w:t>О</w:t>
      </w:r>
      <w:r w:rsidR="000842E4" w:rsidRPr="00F905C3">
        <w:t>бщината да не раздава значката</w:t>
      </w:r>
      <w:r w:rsidR="00C73939">
        <w:t>, тъй като Общинския</w:t>
      </w:r>
      <w:r w:rsidR="000842E4" w:rsidRPr="00F905C3">
        <w:t xml:space="preserve"> съвет като законодателен орган не му е дал това право</w:t>
      </w:r>
      <w:r w:rsidR="00C73939">
        <w:t>.</w:t>
      </w:r>
      <w:r w:rsidR="000842E4" w:rsidRPr="00F905C3">
        <w:t xml:space="preserve"> </w:t>
      </w:r>
      <w:r w:rsidR="001353FF">
        <w:t>Н</w:t>
      </w:r>
      <w:r w:rsidR="000842E4" w:rsidRPr="00F905C3">
        <w:t xml:space="preserve">ито е </w:t>
      </w:r>
      <w:r w:rsidR="001353FF" w:rsidRPr="00F905C3">
        <w:t>упоменато</w:t>
      </w:r>
      <w:r w:rsidR="000842E4" w:rsidRPr="00F905C3">
        <w:t xml:space="preserve"> че издава заповед</w:t>
      </w:r>
      <w:r w:rsidR="001353FF">
        <w:t>, нито е упоменато</w:t>
      </w:r>
      <w:r w:rsidR="000842E4" w:rsidRPr="00F905C3">
        <w:t xml:space="preserve"> че </w:t>
      </w:r>
      <w:r w:rsidR="001353FF">
        <w:t>я</w:t>
      </w:r>
      <w:r w:rsidR="000842E4" w:rsidRPr="00F905C3">
        <w:t xml:space="preserve"> връчва </w:t>
      </w:r>
      <w:r w:rsidR="001353FF">
        <w:t>т</w:t>
      </w:r>
      <w:r w:rsidR="000842E4" w:rsidRPr="00F905C3">
        <w:t>ези неща трябва да бъдат регламентирани и разписани</w:t>
      </w:r>
      <w:r w:rsidR="001353FF">
        <w:t>, защото</w:t>
      </w:r>
      <w:r w:rsidR="000842E4" w:rsidRPr="00F905C3">
        <w:t xml:space="preserve"> </w:t>
      </w:r>
      <w:r w:rsidR="001353FF">
        <w:t>О</w:t>
      </w:r>
      <w:r w:rsidR="000842E4" w:rsidRPr="00F905C3">
        <w:t>бщинският съвет е този който гласува наредбите и с</w:t>
      </w:r>
      <w:r w:rsidR="001353FF">
        <w:t>ъс с</w:t>
      </w:r>
      <w:r w:rsidR="000842E4" w:rsidRPr="00F905C3">
        <w:t>воя глас дава съответни права</w:t>
      </w:r>
      <w:r w:rsidR="001353FF">
        <w:t>.</w:t>
      </w:r>
      <w:r w:rsidR="000842E4" w:rsidRPr="00F905C3">
        <w:t xml:space="preserve"> Тук е г</w:t>
      </w:r>
      <w:r w:rsidR="00F951C1">
        <w:t>-</w:t>
      </w:r>
      <w:r w:rsidR="000842E4" w:rsidRPr="00F905C3">
        <w:t xml:space="preserve">жа Хинкова </w:t>
      </w:r>
      <w:r w:rsidR="001353FF">
        <w:t>т</w:t>
      </w:r>
      <w:r w:rsidR="000842E4" w:rsidRPr="00F905C3">
        <w:t>я може да прочете и да оспори докато предлагам тези неща</w:t>
      </w:r>
      <w:r w:rsidR="001353FF">
        <w:t>,</w:t>
      </w:r>
      <w:r w:rsidR="000842E4" w:rsidRPr="00F905C3">
        <w:t xml:space="preserve"> още много интересни неща намерих в </w:t>
      </w:r>
      <w:r w:rsidR="00F951C1">
        <w:t>Н</w:t>
      </w:r>
      <w:r w:rsidR="000842E4" w:rsidRPr="00F905C3">
        <w:t>аредба 17</w:t>
      </w:r>
      <w:r w:rsidR="001353FF">
        <w:t>.</w:t>
      </w:r>
      <w:r w:rsidR="000842E4" w:rsidRPr="00F905C3">
        <w:t xml:space="preserve"> </w:t>
      </w:r>
      <w:r w:rsidR="001353FF">
        <w:t>Т</w:t>
      </w:r>
      <w:r w:rsidR="000842E4" w:rsidRPr="00F905C3">
        <w:t>ова което е като звание почетен гражданин всички знаете</w:t>
      </w:r>
      <w:r w:rsidR="001353FF">
        <w:t>,</w:t>
      </w:r>
      <w:r w:rsidR="000842E4" w:rsidRPr="00F905C3">
        <w:t xml:space="preserve"> че се връчва</w:t>
      </w:r>
      <w:r w:rsidR="001353FF">
        <w:t xml:space="preserve"> от</w:t>
      </w:r>
      <w:r w:rsidR="000842E4" w:rsidRPr="00F905C3">
        <w:t xml:space="preserve"> </w:t>
      </w:r>
      <w:r w:rsidR="001353FF">
        <w:t>П</w:t>
      </w:r>
      <w:r w:rsidR="000842E4" w:rsidRPr="00F905C3">
        <w:t xml:space="preserve">редседателят на </w:t>
      </w:r>
      <w:r w:rsidR="001353FF">
        <w:t>О</w:t>
      </w:r>
      <w:r w:rsidR="000842E4" w:rsidRPr="00F905C3">
        <w:t xml:space="preserve">бщинския съвет с решение на </w:t>
      </w:r>
      <w:r w:rsidR="001353FF">
        <w:t>О</w:t>
      </w:r>
      <w:r w:rsidR="000842E4" w:rsidRPr="00F905C3">
        <w:t>бщинския съвет</w:t>
      </w:r>
      <w:r w:rsidR="001353FF">
        <w:t>, но за</w:t>
      </w:r>
      <w:r w:rsidR="000842E4" w:rsidRPr="00F905C3">
        <w:t xml:space="preserve"> така наречените награди от едно до шест</w:t>
      </w:r>
      <w:r w:rsidR="001353FF">
        <w:t>,</w:t>
      </w:r>
      <w:r w:rsidR="000842E4" w:rsidRPr="00F905C3">
        <w:t xml:space="preserve"> а </w:t>
      </w:r>
      <w:r w:rsidR="001353FF">
        <w:t>т</w:t>
      </w:r>
      <w:r w:rsidR="000842E4" w:rsidRPr="00F905C3">
        <w:t>е всъщност са седем но в чл</w:t>
      </w:r>
      <w:r w:rsidR="001353FF">
        <w:t xml:space="preserve">. </w:t>
      </w:r>
      <w:r w:rsidR="000842E4" w:rsidRPr="00F905C3">
        <w:t>4</w:t>
      </w:r>
      <w:r w:rsidR="001353FF">
        <w:t xml:space="preserve"> не съществува 7.</w:t>
      </w:r>
      <w:r w:rsidR="000842E4" w:rsidRPr="00F905C3">
        <w:t xml:space="preserve"> </w:t>
      </w:r>
      <w:r w:rsidR="001353FF">
        <w:t>И</w:t>
      </w:r>
      <w:r w:rsidR="000842E4" w:rsidRPr="00F905C3">
        <w:t xml:space="preserve">маме разнопосочност на тяхното връчване </w:t>
      </w:r>
      <w:r w:rsidR="001353FF">
        <w:t>и</w:t>
      </w:r>
      <w:r w:rsidR="000842E4" w:rsidRPr="00F905C3">
        <w:t xml:space="preserve"> какво се наблюдава напоследък</w:t>
      </w:r>
      <w:r w:rsidR="001353FF">
        <w:t>, дори</w:t>
      </w:r>
      <w:r w:rsidR="000842E4" w:rsidRPr="00F905C3">
        <w:t xml:space="preserve"> някой от тях които са в комисиите определение със </w:t>
      </w:r>
      <w:r w:rsidR="001353FF">
        <w:t>з</w:t>
      </w:r>
      <w:r w:rsidR="000842E4" w:rsidRPr="00F905C3">
        <w:t xml:space="preserve">аповед на </w:t>
      </w:r>
      <w:r w:rsidR="001353FF">
        <w:t>К</w:t>
      </w:r>
      <w:r w:rsidR="000842E4" w:rsidRPr="00F905C3">
        <w:t>мета</w:t>
      </w:r>
      <w:r w:rsidR="001353FF">
        <w:t>,</w:t>
      </w:r>
      <w:r w:rsidR="000842E4" w:rsidRPr="00F905C3">
        <w:t xml:space="preserve"> но с мнозинство на общински съветници от определена комисия</w:t>
      </w:r>
      <w:r w:rsidR="001353FF">
        <w:t xml:space="preserve"> те обикновено се връчват</w:t>
      </w:r>
      <w:r w:rsidR="000842E4" w:rsidRPr="00F905C3">
        <w:t xml:space="preserve"> само</w:t>
      </w:r>
      <w:r w:rsidR="001353FF">
        <w:t xml:space="preserve"> в</w:t>
      </w:r>
      <w:r w:rsidR="000842E4" w:rsidRPr="00F905C3">
        <w:t xml:space="preserve"> присъствието на </w:t>
      </w:r>
      <w:r w:rsidR="001353FF">
        <w:t>К</w:t>
      </w:r>
      <w:r w:rsidR="000842E4" w:rsidRPr="00F905C3">
        <w:t>мета</w:t>
      </w:r>
      <w:r w:rsidR="001353FF">
        <w:t>.</w:t>
      </w:r>
      <w:r w:rsidR="000842E4" w:rsidRPr="00F905C3">
        <w:t xml:space="preserve"> </w:t>
      </w:r>
      <w:r w:rsidR="001353FF">
        <w:t>О</w:t>
      </w:r>
      <w:r w:rsidR="000842E4" w:rsidRPr="00F905C3">
        <w:t xml:space="preserve">бщинските съветници нямат значение </w:t>
      </w:r>
      <w:r w:rsidR="001353FF">
        <w:t>н</w:t>
      </w:r>
      <w:r w:rsidR="000842E4" w:rsidRPr="00F905C3">
        <w:t>ищо</w:t>
      </w:r>
      <w:r w:rsidR="001353FF">
        <w:t>,</w:t>
      </w:r>
      <w:r w:rsidR="000842E4" w:rsidRPr="00F905C3">
        <w:t xml:space="preserve"> че са избрани тук с гласа и волята на народа</w:t>
      </w:r>
      <w:r w:rsidR="001353FF">
        <w:t xml:space="preserve"> нищо</w:t>
      </w:r>
      <w:r w:rsidR="00F951C1">
        <w:t>,</w:t>
      </w:r>
      <w:r w:rsidR="001353FF">
        <w:t xml:space="preserve"> че са</w:t>
      </w:r>
      <w:r w:rsidR="000842E4" w:rsidRPr="00F905C3">
        <w:t xml:space="preserve"> законодателната</w:t>
      </w:r>
      <w:r w:rsidR="001353FF">
        <w:t xml:space="preserve"> власт те </w:t>
      </w:r>
      <w:r w:rsidR="00F951C1">
        <w:t>или</w:t>
      </w:r>
      <w:r w:rsidR="001353FF">
        <w:t xml:space="preserve"> им</w:t>
      </w:r>
      <w:r w:rsidR="000842E4" w:rsidRPr="00F905C3">
        <w:t xml:space="preserve"> се казва в </w:t>
      </w:r>
      <w:r w:rsidR="001353FF">
        <w:t xml:space="preserve">13 без 5 или </w:t>
      </w:r>
      <w:r w:rsidR="000842E4" w:rsidRPr="00F905C3">
        <w:t xml:space="preserve">въобще </w:t>
      </w:r>
      <w:r w:rsidR="001353FF">
        <w:t>т</w:t>
      </w:r>
      <w:r w:rsidR="000842E4" w:rsidRPr="00F905C3">
        <w:t>ова не им се казва</w:t>
      </w:r>
      <w:r w:rsidR="001353FF">
        <w:t>.</w:t>
      </w:r>
      <w:r w:rsidR="00576F1A">
        <w:t xml:space="preserve"> За да може</w:t>
      </w:r>
      <w:r w:rsidR="000842E4" w:rsidRPr="00F905C3">
        <w:t xml:space="preserve"> наградата</w:t>
      </w:r>
      <w:r w:rsidR="00576F1A">
        <w:t>,</w:t>
      </w:r>
      <w:r w:rsidR="000842E4" w:rsidRPr="00F905C3">
        <w:t xml:space="preserve"> която се връчва да е личен пиар на </w:t>
      </w:r>
      <w:r w:rsidR="00576F1A">
        <w:t>К</w:t>
      </w:r>
      <w:r w:rsidR="000842E4" w:rsidRPr="00F905C3">
        <w:t xml:space="preserve">мета на </w:t>
      </w:r>
      <w:r w:rsidR="00576F1A">
        <w:t>О</w:t>
      </w:r>
      <w:r w:rsidR="000842E4" w:rsidRPr="00F905C3">
        <w:t>бщината</w:t>
      </w:r>
      <w:r w:rsidR="00576F1A">
        <w:t>. И затова искам</w:t>
      </w:r>
      <w:r w:rsidR="00D01D75">
        <w:t xml:space="preserve"> само</w:t>
      </w:r>
      <w:r w:rsidR="00576F1A">
        <w:t xml:space="preserve"> да ви каж</w:t>
      </w:r>
      <w:r w:rsidR="00D01D75">
        <w:t>а</w:t>
      </w:r>
      <w:r w:rsidR="000842E4" w:rsidRPr="00F905C3">
        <w:t xml:space="preserve"> как е разписано в </w:t>
      </w:r>
      <w:r w:rsidR="00F951C1">
        <w:t>Н</w:t>
      </w:r>
      <w:r w:rsidR="000842E4" w:rsidRPr="00F905C3">
        <w:t>аредбата и каква разнопосочност има в по това</w:t>
      </w:r>
      <w:r w:rsidR="00576F1A">
        <w:t>.</w:t>
      </w:r>
      <w:r w:rsidR="000842E4" w:rsidRPr="00F905C3">
        <w:t xml:space="preserve"> </w:t>
      </w:r>
      <w:r w:rsidR="00576F1A">
        <w:t>З</w:t>
      </w:r>
      <w:r w:rsidR="000842E4" w:rsidRPr="00F905C3">
        <w:t>а награда Русе</w:t>
      </w:r>
      <w:r w:rsidR="00D01D75">
        <w:t xml:space="preserve"> Вие знаете, че тя се връчва</w:t>
      </w:r>
      <w:r w:rsidR="000842E4" w:rsidRPr="00F905C3">
        <w:t xml:space="preserve"> от </w:t>
      </w:r>
      <w:r w:rsidR="00D01D75">
        <w:t>К</w:t>
      </w:r>
      <w:r w:rsidR="000842E4" w:rsidRPr="00F905C3">
        <w:t xml:space="preserve">мета на </w:t>
      </w:r>
      <w:r w:rsidR="00D01D75">
        <w:t>О</w:t>
      </w:r>
      <w:r w:rsidR="000842E4" w:rsidRPr="00F905C3">
        <w:t>бщината или</w:t>
      </w:r>
      <w:r w:rsidR="00D01D75">
        <w:t xml:space="preserve"> от</w:t>
      </w:r>
      <w:r w:rsidR="000842E4" w:rsidRPr="00F905C3">
        <w:t xml:space="preserve"> </w:t>
      </w:r>
      <w:r w:rsidR="00D01D75">
        <w:t>П</w:t>
      </w:r>
      <w:r w:rsidR="000842E4" w:rsidRPr="00F905C3">
        <w:t xml:space="preserve">редседателя на </w:t>
      </w:r>
      <w:r w:rsidR="00D01D75">
        <w:t>О</w:t>
      </w:r>
      <w:r w:rsidR="000842E4" w:rsidRPr="00F905C3">
        <w:t>бщинския съвет</w:t>
      </w:r>
      <w:r w:rsidR="00D01D75">
        <w:t>.</w:t>
      </w:r>
      <w:r w:rsidR="000842E4" w:rsidRPr="00F905C3">
        <w:t xml:space="preserve"> </w:t>
      </w:r>
      <w:r w:rsidR="00D01D75">
        <w:t>З</w:t>
      </w:r>
      <w:r w:rsidR="000842E4" w:rsidRPr="00F905C3">
        <w:t xml:space="preserve">а награда Русе 21-ви век където </w:t>
      </w:r>
      <w:r w:rsidR="00D01D75">
        <w:t>чле</w:t>
      </w:r>
      <w:r w:rsidR="000842E4" w:rsidRPr="00F905C3">
        <w:t>новете на постоянната комисия са мнозинство има двама представители на дирекция образование и култура и</w:t>
      </w:r>
      <w:r w:rsidR="00D01D75">
        <w:t xml:space="preserve"> заместник-кмета</w:t>
      </w:r>
      <w:r w:rsidR="000842E4" w:rsidRPr="00F905C3">
        <w:t xml:space="preserve"> по образование директор на дирекция образование култура</w:t>
      </w:r>
      <w:r w:rsidR="00D01D75">
        <w:t>, представете си</w:t>
      </w:r>
      <w:r w:rsidR="000842E4" w:rsidRPr="00F905C3">
        <w:t xml:space="preserve"> наградата се връчва от </w:t>
      </w:r>
      <w:r w:rsidR="00D01D75">
        <w:t>К</w:t>
      </w:r>
      <w:r w:rsidR="000842E4" w:rsidRPr="00F905C3">
        <w:t xml:space="preserve">мета на </w:t>
      </w:r>
      <w:r w:rsidR="00D01D75">
        <w:t>О</w:t>
      </w:r>
      <w:r w:rsidR="000842E4" w:rsidRPr="00F905C3">
        <w:t>бщината или упълномощен</w:t>
      </w:r>
      <w:r w:rsidR="00D01D75">
        <w:t>о</w:t>
      </w:r>
      <w:r w:rsidR="000842E4" w:rsidRPr="00F905C3">
        <w:t xml:space="preserve"> от него лице</w:t>
      </w:r>
      <w:r w:rsidR="00D01D75">
        <w:t>.</w:t>
      </w:r>
      <w:r w:rsidR="000842E4" w:rsidRPr="00F905C3">
        <w:t xml:space="preserve"> Извинявайте ама това става с решения на общинските съветници в голямата си част</w:t>
      </w:r>
      <w:r w:rsidR="00D01D75">
        <w:t>,</w:t>
      </w:r>
      <w:r w:rsidR="000842E4" w:rsidRPr="00F905C3">
        <w:t xml:space="preserve"> защото ако постоянната комисия не дойде четиримата представители на </w:t>
      </w:r>
      <w:r w:rsidR="00D01D75">
        <w:t>О</w:t>
      </w:r>
      <w:r w:rsidR="000842E4" w:rsidRPr="00F905C3">
        <w:t xml:space="preserve">бщина Русе няма да мога да вземат </w:t>
      </w:r>
      <w:r w:rsidR="00D01D75">
        <w:t>т</w:t>
      </w:r>
      <w:r w:rsidR="000842E4" w:rsidRPr="00F905C3">
        <w:t>ова решение</w:t>
      </w:r>
      <w:r w:rsidR="00D01D75">
        <w:t>.</w:t>
      </w:r>
      <w:r w:rsidR="000842E4" w:rsidRPr="00F905C3">
        <w:t xml:space="preserve"> </w:t>
      </w:r>
      <w:r w:rsidR="00D01D75">
        <w:t xml:space="preserve">И изведнъж виждаме, че упълномощено от Кмета лица връчва </w:t>
      </w:r>
      <w:r w:rsidR="000842E4" w:rsidRPr="00F905C3">
        <w:t>награда</w:t>
      </w:r>
      <w:r w:rsidR="00D01D75">
        <w:t>,</w:t>
      </w:r>
      <w:r w:rsidR="000842E4" w:rsidRPr="00F905C3">
        <w:t xml:space="preserve"> която е с решение на </w:t>
      </w:r>
      <w:r w:rsidR="00D01D75">
        <w:t>О</w:t>
      </w:r>
      <w:r w:rsidR="000842E4" w:rsidRPr="00F905C3">
        <w:t>бщинския съвет</w:t>
      </w:r>
      <w:r w:rsidR="00D01D75">
        <w:t>.</w:t>
      </w:r>
    </w:p>
    <w:p w14:paraId="16417FC0" w14:textId="77777777" w:rsidR="00D01D75" w:rsidRDefault="00D01D75" w:rsidP="000842E4">
      <w:pPr>
        <w:tabs>
          <w:tab w:val="left" w:pos="284"/>
          <w:tab w:val="left" w:pos="1560"/>
          <w:tab w:val="left" w:pos="4678"/>
        </w:tabs>
        <w:spacing w:before="100" w:beforeAutospacing="1" w:after="100" w:afterAutospacing="1"/>
        <w:contextualSpacing/>
        <w:jc w:val="both"/>
        <w:outlineLvl w:val="2"/>
      </w:pPr>
      <w:r>
        <w:tab/>
        <w:t xml:space="preserve">           </w:t>
      </w:r>
      <w:r w:rsidRPr="00527119">
        <w:rPr>
          <w:b/>
        </w:rPr>
        <w:t>Акад. Христо Белоев</w:t>
      </w:r>
      <w:r w:rsidRPr="00527119">
        <w:t>:</w:t>
      </w:r>
      <w:r>
        <w:t xml:space="preserve"> </w:t>
      </w:r>
      <w:r w:rsidRPr="00F905C3">
        <w:t xml:space="preserve"> </w:t>
      </w:r>
      <w:r>
        <w:t>П</w:t>
      </w:r>
      <w:r w:rsidR="000842E4" w:rsidRPr="00F905C3">
        <w:t>риключвате ли</w:t>
      </w:r>
      <w:r>
        <w:t>?</w:t>
      </w:r>
    </w:p>
    <w:p w14:paraId="78A3B8AE" w14:textId="77777777" w:rsidR="00D01D75" w:rsidRDefault="00D01D75" w:rsidP="000842E4">
      <w:pPr>
        <w:tabs>
          <w:tab w:val="left" w:pos="284"/>
          <w:tab w:val="left" w:pos="1560"/>
          <w:tab w:val="left" w:pos="4678"/>
        </w:tabs>
        <w:spacing w:before="100" w:beforeAutospacing="1" w:after="100" w:afterAutospacing="1"/>
        <w:contextualSpacing/>
        <w:jc w:val="both"/>
        <w:outlineLvl w:val="2"/>
      </w:pPr>
      <w:r>
        <w:tab/>
      </w:r>
      <w:r w:rsidRPr="00D01D75">
        <w:rPr>
          <w:b/>
          <w:bCs/>
        </w:rPr>
        <w:t xml:space="preserve">           Г-жа Росица Георгиева</w:t>
      </w:r>
      <w:r>
        <w:t>:…..</w:t>
      </w:r>
      <w:r w:rsidR="000842E4" w:rsidRPr="00F905C3">
        <w:t xml:space="preserve"> да приключвам и</w:t>
      </w:r>
      <w:r>
        <w:t xml:space="preserve"> така е</w:t>
      </w:r>
      <w:r w:rsidR="000842E4" w:rsidRPr="00F905C3">
        <w:t xml:space="preserve"> с наградата млад творец на името на актьорите на Яна и Георги Стефанов</w:t>
      </w:r>
      <w:r>
        <w:t>и,</w:t>
      </w:r>
      <w:r w:rsidR="000842E4" w:rsidRPr="00F905C3">
        <w:t xml:space="preserve"> затова моля </w:t>
      </w:r>
      <w:r>
        <w:t>О</w:t>
      </w:r>
      <w:r w:rsidR="000842E4" w:rsidRPr="00F905C3">
        <w:t>бщинския съвет да направим такава работна група</w:t>
      </w:r>
      <w:r>
        <w:t>,</w:t>
      </w:r>
      <w:r w:rsidR="000842E4" w:rsidRPr="00F905C3">
        <w:t xml:space="preserve"> да вземем решение</w:t>
      </w:r>
      <w:r>
        <w:t>,</w:t>
      </w:r>
      <w:r w:rsidR="000842E4" w:rsidRPr="00F905C3">
        <w:t xml:space="preserve"> да решим реда и условията</w:t>
      </w:r>
      <w:r>
        <w:t>,</w:t>
      </w:r>
      <w:r w:rsidR="000842E4" w:rsidRPr="00F905C3">
        <w:t xml:space="preserve"> при които се връчват дадени награди и кой ги връчва</w:t>
      </w:r>
      <w:r>
        <w:t>.</w:t>
      </w:r>
      <w:r w:rsidR="000842E4" w:rsidRPr="00F905C3">
        <w:t xml:space="preserve"> </w:t>
      </w:r>
      <w:r>
        <w:t>З</w:t>
      </w:r>
      <w:r w:rsidR="000842E4" w:rsidRPr="00F905C3">
        <w:t>ащото аз не смятам</w:t>
      </w:r>
      <w:r>
        <w:t>,</w:t>
      </w:r>
      <w:r w:rsidR="000842E4" w:rsidRPr="00F905C3">
        <w:t xml:space="preserve"> че общинските съветници</w:t>
      </w:r>
      <w:r>
        <w:t xml:space="preserve"> и</w:t>
      </w:r>
      <w:r w:rsidR="000842E4" w:rsidRPr="00F905C3">
        <w:t xml:space="preserve"> </w:t>
      </w:r>
      <w:r>
        <w:t>О</w:t>
      </w:r>
      <w:r w:rsidR="000842E4" w:rsidRPr="00F905C3">
        <w:t>бщинския съвет като цял</w:t>
      </w:r>
      <w:r>
        <w:t>о</w:t>
      </w:r>
      <w:r w:rsidR="000842E4" w:rsidRPr="00F905C3">
        <w:t xml:space="preserve"> са недостойни да дават тези отличия</w:t>
      </w:r>
      <w:r>
        <w:t>.</w:t>
      </w:r>
      <w:r w:rsidR="000842E4" w:rsidRPr="00F905C3">
        <w:t xml:space="preserve"> </w:t>
      </w:r>
      <w:r>
        <w:t>Б</w:t>
      </w:r>
      <w:r w:rsidR="000842E4" w:rsidRPr="00F905C3">
        <w:t xml:space="preserve">лагодаря за вниманието. </w:t>
      </w:r>
    </w:p>
    <w:p w14:paraId="07F74C38" w14:textId="77777777" w:rsidR="005B5A52" w:rsidRDefault="005B5A52" w:rsidP="000842E4">
      <w:pPr>
        <w:tabs>
          <w:tab w:val="left" w:pos="284"/>
          <w:tab w:val="left" w:pos="1560"/>
          <w:tab w:val="left" w:pos="4678"/>
        </w:tabs>
        <w:spacing w:before="100" w:beforeAutospacing="1" w:after="100" w:afterAutospacing="1"/>
        <w:contextualSpacing/>
        <w:jc w:val="both"/>
        <w:outlineLvl w:val="2"/>
      </w:pPr>
    </w:p>
    <w:p w14:paraId="01144A0D" w14:textId="77777777" w:rsidR="00D01D75" w:rsidRDefault="00D01D75" w:rsidP="000842E4">
      <w:pPr>
        <w:tabs>
          <w:tab w:val="left" w:pos="284"/>
          <w:tab w:val="left" w:pos="1560"/>
          <w:tab w:val="left" w:pos="4678"/>
        </w:tabs>
        <w:spacing w:before="100" w:beforeAutospacing="1" w:after="100" w:afterAutospacing="1"/>
        <w:contextualSpacing/>
        <w:jc w:val="both"/>
        <w:outlineLvl w:val="2"/>
      </w:pPr>
    </w:p>
    <w:p w14:paraId="79E5556B" w14:textId="77777777" w:rsidR="00D01D75" w:rsidRPr="00527119" w:rsidRDefault="00D01D75" w:rsidP="00D01D75">
      <w:pPr>
        <w:tabs>
          <w:tab w:val="left" w:pos="284"/>
        </w:tabs>
        <w:spacing w:before="100" w:beforeAutospacing="1" w:after="100" w:afterAutospacing="1"/>
        <w:jc w:val="both"/>
        <w:outlineLvl w:val="2"/>
        <w:rPr>
          <w:b/>
          <w:bCs/>
        </w:rPr>
      </w:pPr>
      <w:r w:rsidRPr="00527119">
        <w:rPr>
          <w:b/>
          <w:bCs/>
        </w:rPr>
        <w:t>Точка 1</w:t>
      </w:r>
      <w:r w:rsidRPr="00527119">
        <w:rPr>
          <w:b/>
          <w:bCs/>
        </w:rPr>
        <w:tab/>
      </w:r>
    </w:p>
    <w:p w14:paraId="2841A861" w14:textId="6BA84856" w:rsidR="00D01D75" w:rsidRPr="00D01D75" w:rsidRDefault="00D01D75" w:rsidP="00D01D75">
      <w:pPr>
        <w:tabs>
          <w:tab w:val="left" w:pos="284"/>
          <w:tab w:val="left" w:pos="1560"/>
          <w:tab w:val="left" w:pos="4678"/>
        </w:tabs>
        <w:spacing w:before="100" w:beforeAutospacing="1" w:after="100" w:afterAutospacing="1"/>
        <w:outlineLvl w:val="2"/>
        <w:rPr>
          <w:rFonts w:eastAsiaTheme="minorHAnsi"/>
          <w:b/>
          <w:bCs/>
        </w:rPr>
      </w:pPr>
      <w:r w:rsidRPr="00534161">
        <w:rPr>
          <w:rFonts w:eastAsiaTheme="minorHAnsi"/>
          <w:b/>
          <w:bCs/>
        </w:rPr>
        <w:t>Питания от предходна сесия</w:t>
      </w:r>
    </w:p>
    <w:p w14:paraId="361EF358" w14:textId="77777777" w:rsidR="00D01D75" w:rsidRDefault="00D01D75" w:rsidP="000842E4">
      <w:pPr>
        <w:tabs>
          <w:tab w:val="left" w:pos="284"/>
          <w:tab w:val="left" w:pos="1560"/>
          <w:tab w:val="left" w:pos="4678"/>
        </w:tabs>
        <w:spacing w:before="100" w:beforeAutospacing="1" w:after="100" w:afterAutospacing="1"/>
        <w:contextualSpacing/>
        <w:jc w:val="both"/>
        <w:outlineLvl w:val="2"/>
      </w:pPr>
      <w:r>
        <w:tab/>
        <w:t xml:space="preserve">           </w:t>
      </w:r>
      <w:bookmarkStart w:id="7" w:name="_Hlk216940570"/>
      <w:r w:rsidRPr="00527119">
        <w:rPr>
          <w:b/>
        </w:rPr>
        <w:t>Акад. Христо Белоев</w:t>
      </w:r>
      <w:r w:rsidRPr="00527119">
        <w:t>:</w:t>
      </w:r>
      <w:r>
        <w:t xml:space="preserve"> </w:t>
      </w:r>
      <w:bookmarkEnd w:id="7"/>
      <w:r>
        <w:t>Така точка п</w:t>
      </w:r>
      <w:r w:rsidR="000842E4" w:rsidRPr="00F905C3">
        <w:t>ърва питане от</w:t>
      </w:r>
      <w:r>
        <w:t xml:space="preserve"> Христо Попов и</w:t>
      </w:r>
      <w:r w:rsidR="000842E4" w:rsidRPr="00F905C3">
        <w:t xml:space="preserve"> Мари</w:t>
      </w:r>
      <w:r>
        <w:t>я</w:t>
      </w:r>
      <w:r w:rsidR="000842E4" w:rsidRPr="00F905C3">
        <w:t>н Димитров относно изсичан</w:t>
      </w:r>
      <w:r>
        <w:t>и</w:t>
      </w:r>
      <w:r w:rsidR="000842E4" w:rsidRPr="00F905C3">
        <w:t xml:space="preserve"> дървета</w:t>
      </w:r>
      <w:r>
        <w:t>.</w:t>
      </w:r>
    </w:p>
    <w:p w14:paraId="63A737A0" w14:textId="7A09FFAF" w:rsidR="002B6764" w:rsidRDefault="00D01D75" w:rsidP="000842E4">
      <w:pPr>
        <w:tabs>
          <w:tab w:val="left" w:pos="284"/>
          <w:tab w:val="left" w:pos="1560"/>
          <w:tab w:val="left" w:pos="4678"/>
        </w:tabs>
        <w:spacing w:before="100" w:beforeAutospacing="1" w:after="100" w:afterAutospacing="1"/>
        <w:contextualSpacing/>
        <w:jc w:val="both"/>
        <w:outlineLvl w:val="2"/>
      </w:pPr>
      <w:r>
        <w:lastRenderedPageBreak/>
        <w:tab/>
      </w:r>
      <w:r w:rsidRPr="00D01D75">
        <w:rPr>
          <w:b/>
          <w:bCs/>
        </w:rPr>
        <w:t xml:space="preserve">           Г-н Христо Попов</w:t>
      </w:r>
      <w:r>
        <w:t>:</w:t>
      </w:r>
      <w:r w:rsidR="00306486">
        <w:t xml:space="preserve"> Благодаря</w:t>
      </w:r>
      <w:r w:rsidR="000842E4" w:rsidRPr="00F905C3">
        <w:t xml:space="preserve"> г</w:t>
      </w:r>
      <w:r w:rsidR="00306486">
        <w:t>-</w:t>
      </w:r>
      <w:r w:rsidR="000842E4" w:rsidRPr="00F905C3">
        <w:t xml:space="preserve">н </w:t>
      </w:r>
      <w:r w:rsidR="00306486">
        <w:t>П</w:t>
      </w:r>
      <w:r w:rsidR="000842E4" w:rsidRPr="00F905C3">
        <w:t>редседател</w:t>
      </w:r>
      <w:r w:rsidR="00306486">
        <w:t>,</w:t>
      </w:r>
      <w:r w:rsidR="000842E4" w:rsidRPr="00F905C3">
        <w:t xml:space="preserve"> г</w:t>
      </w:r>
      <w:r w:rsidR="00306486">
        <w:t>-</w:t>
      </w:r>
      <w:r w:rsidR="000842E4" w:rsidRPr="00F905C3">
        <w:t xml:space="preserve">н </w:t>
      </w:r>
      <w:r w:rsidR="00306486">
        <w:t>К</w:t>
      </w:r>
      <w:r w:rsidR="000842E4" w:rsidRPr="00F905C3">
        <w:t>мете</w:t>
      </w:r>
      <w:r w:rsidR="00306486">
        <w:t>,</w:t>
      </w:r>
      <w:r w:rsidR="000842E4" w:rsidRPr="00F905C3">
        <w:t xml:space="preserve"> колеги в края на август </w:t>
      </w:r>
      <w:r w:rsidR="00306486">
        <w:t>20</w:t>
      </w:r>
      <w:r w:rsidR="000842E4" w:rsidRPr="00F905C3">
        <w:t>25 година оттогава е</w:t>
      </w:r>
      <w:r w:rsidR="00306486">
        <w:t xml:space="preserve"> изсичането</w:t>
      </w:r>
      <w:r w:rsidR="000842E4" w:rsidRPr="00F905C3">
        <w:t xml:space="preserve"> на дърветата</w:t>
      </w:r>
      <w:r w:rsidR="00306486">
        <w:t>,</w:t>
      </w:r>
      <w:r w:rsidR="000842E4" w:rsidRPr="00F905C3">
        <w:t xml:space="preserve"> както се отлагат се отказва</w:t>
      </w:r>
      <w:r w:rsidR="00306486">
        <w:t>,</w:t>
      </w:r>
      <w:r w:rsidR="000842E4" w:rsidRPr="00F905C3">
        <w:t xml:space="preserve"> че зимата ще говорим за комари пък лятото за снегопочистване</w:t>
      </w:r>
      <w:r w:rsidR="00306486">
        <w:t>. В района на бившия</w:t>
      </w:r>
      <w:r w:rsidR="000842E4" w:rsidRPr="00F905C3">
        <w:t xml:space="preserve"> захарен завод пред него и в част от терен</w:t>
      </w:r>
      <w:r w:rsidR="002B6764">
        <w:t>а</w:t>
      </w:r>
      <w:r w:rsidR="000842E4" w:rsidRPr="00F905C3">
        <w:t xml:space="preserve"> от комбината бяха изсечени над 30 здрави многогодишни дървета</w:t>
      </w:r>
      <w:r w:rsidR="002B6764">
        <w:t>,</w:t>
      </w:r>
      <w:r w:rsidR="000842E4" w:rsidRPr="00F905C3">
        <w:t xml:space="preserve"> съгласно член 21 от </w:t>
      </w:r>
      <w:r w:rsidR="009D112C">
        <w:t>Н</w:t>
      </w:r>
      <w:r w:rsidR="000842E4" w:rsidRPr="00F905C3">
        <w:t>аредба 1 за опазване на озелените площи и декоративн</w:t>
      </w:r>
      <w:r w:rsidR="002B6764">
        <w:t>ата</w:t>
      </w:r>
      <w:r w:rsidR="000842E4" w:rsidRPr="00F905C3">
        <w:t xml:space="preserve"> </w:t>
      </w:r>
      <w:r w:rsidR="002B6764" w:rsidRPr="00F905C3">
        <w:t>р</w:t>
      </w:r>
      <w:r w:rsidR="002B6764">
        <w:t>а</w:t>
      </w:r>
      <w:r w:rsidR="002B6764" w:rsidRPr="00F905C3">
        <w:t>стителност</w:t>
      </w:r>
      <w:r w:rsidR="000842E4" w:rsidRPr="00F905C3">
        <w:t xml:space="preserve"> издадена от </w:t>
      </w:r>
      <w:r w:rsidR="002B6764">
        <w:t>М</w:t>
      </w:r>
      <w:r w:rsidR="000842E4" w:rsidRPr="00F905C3">
        <w:t>инистъра на териториалното развитие и строителството</w:t>
      </w:r>
      <w:r w:rsidR="002B6764">
        <w:t>…..</w:t>
      </w:r>
    </w:p>
    <w:p w14:paraId="33F23CAF" w14:textId="77777777" w:rsidR="002B6764" w:rsidRDefault="002B6764" w:rsidP="000842E4">
      <w:pPr>
        <w:tabs>
          <w:tab w:val="left" w:pos="284"/>
          <w:tab w:val="left" w:pos="1560"/>
          <w:tab w:val="left" w:pos="4678"/>
        </w:tabs>
        <w:spacing w:before="100" w:beforeAutospacing="1" w:after="100" w:afterAutospacing="1"/>
        <w:contextualSpacing/>
        <w:jc w:val="both"/>
        <w:outlineLvl w:val="2"/>
      </w:pPr>
      <w:r>
        <w:tab/>
        <w:t xml:space="preserve">           </w:t>
      </w:r>
      <w:r w:rsidRPr="00527119">
        <w:rPr>
          <w:b/>
        </w:rPr>
        <w:t>Акад. Христо Белоев</w:t>
      </w:r>
      <w:r w:rsidRPr="00527119">
        <w:t>:</w:t>
      </w:r>
      <w:r w:rsidR="000842E4" w:rsidRPr="00F905C3">
        <w:t xml:space="preserve"> </w:t>
      </w:r>
      <w:r>
        <w:t>М</w:t>
      </w:r>
      <w:r w:rsidR="000842E4" w:rsidRPr="00F905C3">
        <w:t>оля</w:t>
      </w:r>
      <w:r>
        <w:t>….</w:t>
      </w:r>
    </w:p>
    <w:p w14:paraId="3D658EB1" w14:textId="3CB22A6C" w:rsidR="002B6764" w:rsidRDefault="002B6764" w:rsidP="000842E4">
      <w:pPr>
        <w:tabs>
          <w:tab w:val="left" w:pos="284"/>
          <w:tab w:val="left" w:pos="1560"/>
          <w:tab w:val="left" w:pos="4678"/>
        </w:tabs>
        <w:spacing w:before="100" w:beforeAutospacing="1" w:after="100" w:afterAutospacing="1"/>
        <w:contextualSpacing/>
        <w:jc w:val="both"/>
        <w:outlineLvl w:val="2"/>
        <w:rPr>
          <w:color w:val="000000"/>
          <w:shd w:val="clear" w:color="auto" w:fill="FFFFFF"/>
        </w:rPr>
      </w:pPr>
      <w:r>
        <w:tab/>
        <w:t xml:space="preserve">           </w:t>
      </w:r>
      <w:r w:rsidRPr="002B6764">
        <w:rPr>
          <w:b/>
          <w:bCs/>
        </w:rPr>
        <w:t>Г-н Христо Попов</w:t>
      </w:r>
      <w:r>
        <w:t>:…….</w:t>
      </w:r>
      <w:r w:rsidR="000842E4" w:rsidRPr="00F905C3">
        <w:t xml:space="preserve"> когато за един строеж включително и за </w:t>
      </w:r>
      <w:r>
        <w:t>подобектите</w:t>
      </w:r>
      <w:r w:rsidR="000842E4" w:rsidRPr="00F905C3">
        <w:t xml:space="preserve"> към него се налага премахване на повече от 20 дървета</w:t>
      </w:r>
      <w:r>
        <w:t>,</w:t>
      </w:r>
      <w:r w:rsidR="000842E4" w:rsidRPr="00F905C3">
        <w:t xml:space="preserve"> проектът задължително се подлага на оценка за въздействието върху околната среда</w:t>
      </w:r>
      <w:r>
        <w:t>.</w:t>
      </w:r>
      <w:r w:rsidR="000842E4" w:rsidRPr="00F905C3">
        <w:t xml:space="preserve"> Ние с г</w:t>
      </w:r>
      <w:r>
        <w:t>-</w:t>
      </w:r>
      <w:r w:rsidR="000842E4" w:rsidRPr="00F905C3">
        <w:t>н Димитров бяхме там кога</w:t>
      </w:r>
      <w:r>
        <w:t>то</w:t>
      </w:r>
      <w:r w:rsidR="000842E4" w:rsidRPr="00F905C3">
        <w:t xml:space="preserve"> бяха изсечени дърветата преброи</w:t>
      </w:r>
      <w:r>
        <w:t>х</w:t>
      </w:r>
      <w:r w:rsidR="000842E4" w:rsidRPr="00F905C3">
        <w:t>м</w:t>
      </w:r>
      <w:r>
        <w:t>е</w:t>
      </w:r>
      <w:r w:rsidR="000842E4" w:rsidRPr="00F905C3">
        <w:t xml:space="preserve"> бяха много над 30 дървета</w:t>
      </w:r>
      <w:r>
        <w:t>,</w:t>
      </w:r>
      <w:r w:rsidR="000842E4" w:rsidRPr="00F905C3">
        <w:t xml:space="preserve"> само в градинката от паркинга до булеварда имаше</w:t>
      </w:r>
      <w:r>
        <w:t xml:space="preserve"> изсечени</w:t>
      </w:r>
      <w:r w:rsidR="000842E4" w:rsidRPr="00F905C3">
        <w:t xml:space="preserve"> над 37 редки дървесни видове</w:t>
      </w:r>
      <w:r>
        <w:t>. И</w:t>
      </w:r>
      <w:r w:rsidR="000842E4" w:rsidRPr="00F905C3">
        <w:t xml:space="preserve">нвестиционното предложение е </w:t>
      </w:r>
      <w:r>
        <w:t>ново</w:t>
      </w:r>
      <w:r w:rsidR="000842E4" w:rsidRPr="00F905C3">
        <w:t xml:space="preserve"> и за същото следва да се изготвят и одобрят по реда на Закона за устройство на територията иновационни проекти въз основа</w:t>
      </w:r>
      <w:r>
        <w:t>, на</w:t>
      </w:r>
      <w:r w:rsidR="000842E4" w:rsidRPr="00F905C3">
        <w:t xml:space="preserve"> които главният архитект на Община Русе следва да издаде разрешение за строеж</w:t>
      </w:r>
      <w:r>
        <w:t>.</w:t>
      </w:r>
      <w:r w:rsidR="000842E4" w:rsidRPr="00F905C3">
        <w:t xml:space="preserve"> </w:t>
      </w:r>
      <w:r>
        <w:t>В</w:t>
      </w:r>
      <w:r w:rsidR="000842E4" w:rsidRPr="00F905C3">
        <w:t>лязлото в сила решение по оценка на въздействието върху околната среда е приложени</w:t>
      </w:r>
      <w:r>
        <w:t>е</w:t>
      </w:r>
      <w:r w:rsidR="000842E4" w:rsidRPr="00F905C3">
        <w:t xml:space="preserve"> и</w:t>
      </w:r>
      <w:r>
        <w:t xml:space="preserve"> е</w:t>
      </w:r>
      <w:r w:rsidR="000842E4" w:rsidRPr="00F905C3">
        <w:t xml:space="preserve"> неразделн</w:t>
      </w:r>
      <w:r>
        <w:t>а</w:t>
      </w:r>
      <w:r w:rsidR="000842E4" w:rsidRPr="00F905C3">
        <w:t xml:space="preserve"> част от разрешението за строеж</w:t>
      </w:r>
      <w:r>
        <w:t>.</w:t>
      </w:r>
      <w:r w:rsidR="000842E4" w:rsidRPr="00F905C3">
        <w:t xml:space="preserve"> </w:t>
      </w:r>
      <w:r>
        <w:t>В</w:t>
      </w:r>
      <w:r w:rsidR="000842E4" w:rsidRPr="00F905C3">
        <w:t>ъв връзка с това имаме</w:t>
      </w:r>
      <w:r>
        <w:t xml:space="preserve">, </w:t>
      </w:r>
      <w:r w:rsidR="000842E4" w:rsidRPr="00F905C3">
        <w:t>задаваме следните въпроси</w:t>
      </w:r>
      <w:r>
        <w:t>:</w:t>
      </w:r>
      <w:r w:rsidR="000842E4" w:rsidRPr="00F905C3">
        <w:t xml:space="preserve"> </w:t>
      </w:r>
      <w:r>
        <w:t>1. О</w:t>
      </w:r>
      <w:r w:rsidR="000842E4" w:rsidRPr="00F905C3">
        <w:t>бщина Русе издавала</w:t>
      </w:r>
      <w:r>
        <w:t xml:space="preserve"> ли е на инвеститора разрешение за строеж? 2.</w:t>
      </w:r>
      <w:r w:rsidR="000842E4">
        <w:t xml:space="preserve"> </w:t>
      </w:r>
      <w:r w:rsidR="000842E4" w:rsidRPr="00B42199">
        <w:rPr>
          <w:color w:val="000000"/>
          <w:shd w:val="clear" w:color="auto" w:fill="FFFFFF"/>
        </w:rPr>
        <w:t xml:space="preserve">Към разрешението </w:t>
      </w:r>
      <w:r w:rsidR="009D112C">
        <w:rPr>
          <w:color w:val="000000"/>
          <w:shd w:val="clear" w:color="auto" w:fill="FFFFFF"/>
        </w:rPr>
        <w:t>з</w:t>
      </w:r>
      <w:r w:rsidR="000842E4" w:rsidRPr="00B42199">
        <w:rPr>
          <w:color w:val="000000"/>
          <w:shd w:val="clear" w:color="auto" w:fill="FFFFFF"/>
        </w:rPr>
        <w:t xml:space="preserve">а строеж има ли </w:t>
      </w:r>
      <w:r>
        <w:rPr>
          <w:color w:val="000000"/>
          <w:shd w:val="clear" w:color="auto" w:fill="FFFFFF"/>
        </w:rPr>
        <w:t>п</w:t>
      </w:r>
      <w:r w:rsidR="000842E4" w:rsidRPr="00B42199">
        <w:rPr>
          <w:color w:val="000000"/>
          <w:shd w:val="clear" w:color="auto" w:fill="FFFFFF"/>
        </w:rPr>
        <w:t>риложено вляз</w:t>
      </w:r>
      <w:r>
        <w:rPr>
          <w:color w:val="000000"/>
          <w:shd w:val="clear" w:color="auto" w:fill="FFFFFF"/>
        </w:rPr>
        <w:t>ло</w:t>
      </w:r>
      <w:r w:rsidR="000842E4" w:rsidRPr="00B42199">
        <w:rPr>
          <w:color w:val="000000"/>
          <w:shd w:val="clear" w:color="auto" w:fill="FFFFFF"/>
        </w:rPr>
        <w:t xml:space="preserve"> в сила решение по оценка на въздействието върху околната среда</w:t>
      </w:r>
      <w:r>
        <w:rPr>
          <w:color w:val="000000"/>
          <w:shd w:val="clear" w:color="auto" w:fill="FFFFFF"/>
        </w:rPr>
        <w:t>,</w:t>
      </w:r>
      <w:r w:rsidR="000842E4" w:rsidRPr="00B42199">
        <w:rPr>
          <w:color w:val="000000"/>
          <w:shd w:val="clear" w:color="auto" w:fill="FFFFFF"/>
        </w:rPr>
        <w:t xml:space="preserve"> тъй като изсечените здрави дървета са над 20 броя</w:t>
      </w:r>
      <w:r>
        <w:rPr>
          <w:color w:val="000000"/>
          <w:shd w:val="clear" w:color="auto" w:fill="FFFFFF"/>
        </w:rPr>
        <w:t>, писали сме</w:t>
      </w:r>
      <w:r w:rsidR="000842E4" w:rsidRPr="00B42199">
        <w:rPr>
          <w:color w:val="000000"/>
          <w:shd w:val="clear" w:color="auto" w:fill="FFFFFF"/>
        </w:rPr>
        <w:t xml:space="preserve"> около 30 броя само в градинката между паркинга и булеварда</w:t>
      </w:r>
      <w:r>
        <w:rPr>
          <w:color w:val="000000"/>
          <w:shd w:val="clear" w:color="auto" w:fill="FFFFFF"/>
        </w:rPr>
        <w:t>? Кой разреши,</w:t>
      </w:r>
      <w:r w:rsidR="000842E4" w:rsidRPr="00B42199">
        <w:rPr>
          <w:color w:val="000000"/>
          <w:shd w:val="clear" w:color="auto" w:fill="FFFFFF"/>
        </w:rPr>
        <w:t xml:space="preserve"> защото</w:t>
      </w:r>
      <w:r>
        <w:rPr>
          <w:color w:val="000000"/>
          <w:shd w:val="clear" w:color="auto" w:fill="FFFFFF"/>
        </w:rPr>
        <w:t xml:space="preserve"> са</w:t>
      </w:r>
      <w:r w:rsidR="000842E4" w:rsidRPr="00B42199">
        <w:rPr>
          <w:color w:val="000000"/>
          <w:shd w:val="clear" w:color="auto" w:fill="FFFFFF"/>
        </w:rPr>
        <w:t xml:space="preserve"> изсечени</w:t>
      </w:r>
      <w:r>
        <w:rPr>
          <w:color w:val="000000"/>
          <w:shd w:val="clear" w:color="auto" w:fill="FFFFFF"/>
        </w:rPr>
        <w:t>…….</w:t>
      </w:r>
      <w:r w:rsidR="000842E4" w:rsidRPr="00B42199">
        <w:rPr>
          <w:color w:val="000000"/>
          <w:shd w:val="clear" w:color="auto" w:fill="FFFFFF"/>
        </w:rPr>
        <w:t xml:space="preserve"> дървета които са на около 1 м от бордюрната линия на булевард</w:t>
      </w:r>
      <w:r>
        <w:rPr>
          <w:color w:val="000000"/>
          <w:shd w:val="clear" w:color="auto" w:fill="FFFFFF"/>
        </w:rPr>
        <w:t>?.....</w:t>
      </w:r>
    </w:p>
    <w:p w14:paraId="58A89D06" w14:textId="77777777" w:rsidR="002B6764" w:rsidRDefault="002B6764" w:rsidP="000842E4">
      <w:pPr>
        <w:tabs>
          <w:tab w:val="left" w:pos="284"/>
          <w:tab w:val="left" w:pos="1560"/>
          <w:tab w:val="left" w:pos="4678"/>
        </w:tabs>
        <w:spacing w:before="100" w:beforeAutospacing="1" w:after="100" w:afterAutospacing="1"/>
        <w:contextualSpacing/>
        <w:jc w:val="both"/>
        <w:outlineLvl w:val="2"/>
      </w:pPr>
      <w:r>
        <w:rPr>
          <w:color w:val="000000"/>
          <w:shd w:val="clear" w:color="auto" w:fill="FFFFFF"/>
        </w:rPr>
        <w:tab/>
        <w:t xml:space="preserve">            </w:t>
      </w:r>
      <w:r w:rsidRPr="00527119">
        <w:rPr>
          <w:b/>
        </w:rPr>
        <w:t>Акад. Христо Белоев</w:t>
      </w:r>
      <w:r w:rsidRPr="00527119">
        <w:t>:</w:t>
      </w:r>
      <w:r>
        <w:t xml:space="preserve"> Дисплея наблюдавайте, защото изтича времето.</w:t>
      </w:r>
    </w:p>
    <w:p w14:paraId="29706185" w14:textId="69E79E21" w:rsidR="0069164D" w:rsidRDefault="002B6764" w:rsidP="000842E4">
      <w:pPr>
        <w:tabs>
          <w:tab w:val="left" w:pos="284"/>
          <w:tab w:val="left" w:pos="1560"/>
          <w:tab w:val="left" w:pos="4678"/>
        </w:tabs>
        <w:spacing w:before="100" w:beforeAutospacing="1" w:after="100" w:afterAutospacing="1"/>
        <w:contextualSpacing/>
        <w:jc w:val="both"/>
        <w:outlineLvl w:val="2"/>
        <w:rPr>
          <w:color w:val="000000"/>
          <w:shd w:val="clear" w:color="auto" w:fill="FFFFFF"/>
        </w:rPr>
      </w:pPr>
      <w:r>
        <w:tab/>
        <w:t xml:space="preserve">            </w:t>
      </w:r>
      <w:r w:rsidRPr="002B6764">
        <w:rPr>
          <w:b/>
          <w:bCs/>
        </w:rPr>
        <w:t>Г-н Христо Попов</w:t>
      </w:r>
      <w:r>
        <w:t>:……</w:t>
      </w:r>
      <w:r w:rsidR="000842E4" w:rsidRPr="00B42199">
        <w:rPr>
          <w:color w:val="000000"/>
          <w:shd w:val="clear" w:color="auto" w:fill="FFFFFF"/>
        </w:rPr>
        <w:t xml:space="preserve">защо </w:t>
      </w:r>
      <w:r>
        <w:rPr>
          <w:color w:val="000000"/>
          <w:shd w:val="clear" w:color="auto" w:fill="FFFFFF"/>
        </w:rPr>
        <w:t>са</w:t>
      </w:r>
      <w:r w:rsidR="000842E4" w:rsidRPr="00B42199">
        <w:rPr>
          <w:color w:val="000000"/>
          <w:shd w:val="clear" w:color="auto" w:fill="FFFFFF"/>
        </w:rPr>
        <w:t xml:space="preserve"> унищожени градинката и паркинга на улица</w:t>
      </w:r>
      <w:r>
        <w:rPr>
          <w:color w:val="000000"/>
          <w:shd w:val="clear" w:color="auto" w:fill="FFFFFF"/>
        </w:rPr>
        <w:t xml:space="preserve"> Алея Ален мак? И ще бъде ли</w:t>
      </w:r>
      <w:r w:rsidR="000842E4" w:rsidRPr="00B42199">
        <w:rPr>
          <w:color w:val="000000"/>
          <w:shd w:val="clear" w:color="auto" w:fill="FFFFFF"/>
        </w:rPr>
        <w:t xml:space="preserve"> затворен</w:t>
      </w:r>
      <w:r>
        <w:rPr>
          <w:color w:val="000000"/>
          <w:shd w:val="clear" w:color="auto" w:fill="FFFFFF"/>
        </w:rPr>
        <w:t>а и</w:t>
      </w:r>
      <w:r w:rsidR="000842E4" w:rsidRPr="00B42199">
        <w:rPr>
          <w:color w:val="000000"/>
          <w:shd w:val="clear" w:color="auto" w:fill="FFFFFF"/>
        </w:rPr>
        <w:t xml:space="preserve"> застроен</w:t>
      </w:r>
      <w:r>
        <w:rPr>
          <w:color w:val="000000"/>
          <w:shd w:val="clear" w:color="auto" w:fill="FFFFFF"/>
        </w:rPr>
        <w:t>а</w:t>
      </w:r>
      <w:r w:rsidR="000842E4" w:rsidRPr="00B42199">
        <w:rPr>
          <w:color w:val="000000"/>
          <w:shd w:val="clear" w:color="auto" w:fill="FFFFFF"/>
        </w:rPr>
        <w:t xml:space="preserve"> частта на улица </w:t>
      </w:r>
      <w:r>
        <w:rPr>
          <w:color w:val="000000"/>
          <w:shd w:val="clear" w:color="auto" w:fill="FFFFFF"/>
        </w:rPr>
        <w:t>Алея Ален</w:t>
      </w:r>
      <w:r w:rsidR="000842E4" w:rsidRPr="00B42199">
        <w:rPr>
          <w:color w:val="000000"/>
          <w:shd w:val="clear" w:color="auto" w:fill="FFFFFF"/>
        </w:rPr>
        <w:t xml:space="preserve"> </w:t>
      </w:r>
      <w:r>
        <w:rPr>
          <w:color w:val="000000"/>
          <w:shd w:val="clear" w:color="auto" w:fill="FFFFFF"/>
        </w:rPr>
        <w:t>м</w:t>
      </w:r>
      <w:r w:rsidR="000842E4" w:rsidRPr="00B42199">
        <w:rPr>
          <w:color w:val="000000"/>
          <w:shd w:val="clear" w:color="auto" w:fill="FFFFFF"/>
        </w:rPr>
        <w:t xml:space="preserve">ак пред номер 2 и премахнат </w:t>
      </w:r>
      <w:r w:rsidR="0069164D" w:rsidRPr="00B42199">
        <w:rPr>
          <w:color w:val="000000"/>
          <w:shd w:val="clear" w:color="auto" w:fill="FFFFFF"/>
        </w:rPr>
        <w:t>намиращ</w:t>
      </w:r>
      <w:r w:rsidR="0069164D">
        <w:rPr>
          <w:color w:val="000000"/>
          <w:shd w:val="clear" w:color="auto" w:fill="FFFFFF"/>
        </w:rPr>
        <w:t>ия</w:t>
      </w:r>
      <w:r w:rsidR="000842E4" w:rsidRPr="00B42199">
        <w:rPr>
          <w:color w:val="000000"/>
          <w:shd w:val="clear" w:color="auto" w:fill="FFFFFF"/>
        </w:rPr>
        <w:t xml:space="preserve"> се срещу този имот подход към Булевард Тутракан водещ до ЖК Захарна фабрика</w:t>
      </w:r>
      <w:r w:rsidR="0069164D">
        <w:rPr>
          <w:color w:val="000000"/>
          <w:shd w:val="clear" w:color="auto" w:fill="FFFFFF"/>
        </w:rPr>
        <w:t>.</w:t>
      </w:r>
      <w:r w:rsidR="000842E4" w:rsidRPr="00B42199">
        <w:rPr>
          <w:color w:val="000000"/>
          <w:shd w:val="clear" w:color="auto" w:fill="FFFFFF"/>
        </w:rPr>
        <w:t xml:space="preserve"> </w:t>
      </w:r>
      <w:r w:rsidR="0069164D">
        <w:rPr>
          <w:color w:val="000000"/>
          <w:shd w:val="clear" w:color="auto" w:fill="FFFFFF"/>
        </w:rPr>
        <w:t>Б</w:t>
      </w:r>
      <w:r w:rsidR="000842E4" w:rsidRPr="00B42199">
        <w:rPr>
          <w:color w:val="000000"/>
          <w:shd w:val="clear" w:color="auto" w:fill="FFFFFF"/>
        </w:rPr>
        <w:t>лагодаря</w:t>
      </w:r>
      <w:r w:rsidR="0069164D">
        <w:rPr>
          <w:color w:val="000000"/>
          <w:shd w:val="clear" w:color="auto" w:fill="FFFFFF"/>
        </w:rPr>
        <w:t>.</w:t>
      </w:r>
    </w:p>
    <w:p w14:paraId="70F01A27" w14:textId="6A63D6D7" w:rsidR="0069164D" w:rsidRDefault="0069164D" w:rsidP="000842E4">
      <w:pPr>
        <w:tabs>
          <w:tab w:val="left" w:pos="284"/>
          <w:tab w:val="left" w:pos="1560"/>
          <w:tab w:val="left" w:pos="4678"/>
        </w:tabs>
        <w:spacing w:before="100" w:beforeAutospacing="1" w:after="100" w:afterAutospacing="1"/>
        <w:contextualSpacing/>
        <w:jc w:val="both"/>
        <w:outlineLvl w:val="2"/>
        <w:rPr>
          <w:color w:val="000000"/>
          <w:shd w:val="clear" w:color="auto" w:fill="FFFFFF"/>
        </w:rPr>
      </w:pPr>
      <w:r>
        <w:rPr>
          <w:color w:val="000000"/>
          <w:shd w:val="clear" w:color="auto" w:fill="FFFFFF"/>
        </w:rPr>
        <w:tab/>
        <w:t xml:space="preserve">             </w:t>
      </w:r>
      <w:r w:rsidRPr="00527119">
        <w:rPr>
          <w:b/>
        </w:rPr>
        <w:t>Акад. Христо Белоев</w:t>
      </w:r>
      <w:r w:rsidRPr="00527119">
        <w:t>:</w:t>
      </w:r>
      <w:r w:rsidR="000842E4" w:rsidRPr="00B42199">
        <w:rPr>
          <w:color w:val="000000"/>
          <w:shd w:val="clear" w:color="auto" w:fill="FFFFFF"/>
        </w:rPr>
        <w:t xml:space="preserve"> </w:t>
      </w:r>
      <w:r>
        <w:rPr>
          <w:color w:val="000000"/>
          <w:shd w:val="clear" w:color="auto" w:fill="FFFFFF"/>
        </w:rPr>
        <w:t>О</w:t>
      </w:r>
      <w:r w:rsidR="000842E4" w:rsidRPr="00B42199">
        <w:rPr>
          <w:color w:val="000000"/>
          <w:shd w:val="clear" w:color="auto" w:fill="FFFFFF"/>
        </w:rPr>
        <w:t>тговора</w:t>
      </w:r>
      <w:r>
        <w:rPr>
          <w:color w:val="000000"/>
          <w:shd w:val="clear" w:color="auto" w:fill="FFFFFF"/>
        </w:rPr>
        <w:t>,</w:t>
      </w:r>
      <w:r w:rsidR="000842E4" w:rsidRPr="00B42199">
        <w:rPr>
          <w:color w:val="000000"/>
          <w:shd w:val="clear" w:color="auto" w:fill="FFFFFF"/>
        </w:rPr>
        <w:t xml:space="preserve"> да г</w:t>
      </w:r>
      <w:r>
        <w:rPr>
          <w:color w:val="000000"/>
          <w:shd w:val="clear" w:color="auto" w:fill="FFFFFF"/>
        </w:rPr>
        <w:t>-н</w:t>
      </w:r>
      <w:r w:rsidR="000842E4" w:rsidRPr="00B42199">
        <w:rPr>
          <w:color w:val="000000"/>
          <w:shd w:val="clear" w:color="auto" w:fill="FFFFFF"/>
        </w:rPr>
        <w:t xml:space="preserve"> Лазаров</w:t>
      </w:r>
      <w:r>
        <w:rPr>
          <w:color w:val="000000"/>
          <w:shd w:val="clear" w:color="auto" w:fill="FFFFFF"/>
        </w:rPr>
        <w:t>.</w:t>
      </w:r>
      <w:r w:rsidR="000842E4" w:rsidRPr="00B42199">
        <w:rPr>
          <w:color w:val="000000"/>
          <w:shd w:val="clear" w:color="auto" w:fill="FFFFFF"/>
        </w:rPr>
        <w:t xml:space="preserve"> </w:t>
      </w:r>
      <w:r>
        <w:rPr>
          <w:color w:val="000000"/>
          <w:shd w:val="clear" w:color="auto" w:fill="FFFFFF"/>
        </w:rPr>
        <w:t>С</w:t>
      </w:r>
      <w:r w:rsidR="000842E4" w:rsidRPr="00B42199">
        <w:rPr>
          <w:color w:val="000000"/>
          <w:shd w:val="clear" w:color="auto" w:fill="FFFFFF"/>
        </w:rPr>
        <w:t xml:space="preserve">амо да </w:t>
      </w:r>
      <w:r>
        <w:rPr>
          <w:color w:val="000000"/>
          <w:shd w:val="clear" w:color="auto" w:fill="FFFFFF"/>
        </w:rPr>
        <w:t>обява, че в и</w:t>
      </w:r>
      <w:r w:rsidR="000842E4" w:rsidRPr="00B42199">
        <w:rPr>
          <w:color w:val="000000"/>
          <w:shd w:val="clear" w:color="auto" w:fill="FFFFFF"/>
        </w:rPr>
        <w:t xml:space="preserve"> 35 започнаха питанията</w:t>
      </w:r>
      <w:r>
        <w:rPr>
          <w:color w:val="000000"/>
          <w:shd w:val="clear" w:color="auto" w:fill="FFFFFF"/>
        </w:rPr>
        <w:t>. Един час имаме за всички питания.</w:t>
      </w:r>
    </w:p>
    <w:p w14:paraId="5A5E04EB" w14:textId="08A2E580" w:rsidR="0069164D" w:rsidRDefault="0069164D" w:rsidP="000842E4">
      <w:pPr>
        <w:tabs>
          <w:tab w:val="left" w:pos="284"/>
          <w:tab w:val="left" w:pos="1560"/>
          <w:tab w:val="left" w:pos="4678"/>
        </w:tabs>
        <w:spacing w:before="100" w:beforeAutospacing="1" w:after="100" w:afterAutospacing="1"/>
        <w:contextualSpacing/>
        <w:jc w:val="both"/>
        <w:outlineLvl w:val="2"/>
        <w:rPr>
          <w:color w:val="000000"/>
          <w:shd w:val="clear" w:color="auto" w:fill="FFFFFF"/>
        </w:rPr>
      </w:pPr>
      <w:r>
        <w:rPr>
          <w:color w:val="000000"/>
          <w:shd w:val="clear" w:color="auto" w:fill="FFFFFF"/>
        </w:rPr>
        <w:tab/>
        <w:t xml:space="preserve">              </w:t>
      </w:r>
      <w:r w:rsidRPr="0069164D">
        <w:rPr>
          <w:b/>
          <w:bCs/>
          <w:color w:val="000000"/>
          <w:shd w:val="clear" w:color="auto" w:fill="FFFFFF"/>
        </w:rPr>
        <w:t>Г-н Никола Лазаров</w:t>
      </w:r>
      <w:r>
        <w:rPr>
          <w:color w:val="000000"/>
          <w:shd w:val="clear" w:color="auto" w:fill="FFFFFF"/>
        </w:rPr>
        <w:t>:</w:t>
      </w:r>
      <w:r w:rsidR="000842E4" w:rsidRPr="00B42199">
        <w:rPr>
          <w:color w:val="000000"/>
          <w:shd w:val="clear" w:color="auto" w:fill="FFFFFF"/>
        </w:rPr>
        <w:t xml:space="preserve"> </w:t>
      </w:r>
      <w:r>
        <w:rPr>
          <w:color w:val="000000"/>
          <w:shd w:val="clear" w:color="auto" w:fill="FFFFFF"/>
        </w:rPr>
        <w:t>У</w:t>
      </w:r>
      <w:r w:rsidR="000842E4" w:rsidRPr="00B42199">
        <w:rPr>
          <w:color w:val="000000"/>
          <w:shd w:val="clear" w:color="auto" w:fill="FFFFFF"/>
        </w:rPr>
        <w:t>важаеми г</w:t>
      </w:r>
      <w:r>
        <w:rPr>
          <w:color w:val="000000"/>
          <w:shd w:val="clear" w:color="auto" w:fill="FFFFFF"/>
        </w:rPr>
        <w:t>-</w:t>
      </w:r>
      <w:r w:rsidR="000842E4" w:rsidRPr="00B42199">
        <w:rPr>
          <w:color w:val="000000"/>
          <w:shd w:val="clear" w:color="auto" w:fill="FFFFFF"/>
        </w:rPr>
        <w:t>н Попов</w:t>
      </w:r>
      <w:r>
        <w:rPr>
          <w:color w:val="000000"/>
          <w:shd w:val="clear" w:color="auto" w:fill="FFFFFF"/>
        </w:rPr>
        <w:t>,</w:t>
      </w:r>
      <w:r w:rsidR="000842E4" w:rsidRPr="00B42199">
        <w:rPr>
          <w:color w:val="000000"/>
          <w:shd w:val="clear" w:color="auto" w:fill="FFFFFF"/>
        </w:rPr>
        <w:t xml:space="preserve"> уважаеми г</w:t>
      </w:r>
      <w:r>
        <w:rPr>
          <w:color w:val="000000"/>
          <w:shd w:val="clear" w:color="auto" w:fill="FFFFFF"/>
        </w:rPr>
        <w:t>-</w:t>
      </w:r>
      <w:r w:rsidR="000842E4" w:rsidRPr="00B42199">
        <w:rPr>
          <w:color w:val="000000"/>
          <w:shd w:val="clear" w:color="auto" w:fill="FFFFFF"/>
        </w:rPr>
        <w:t>н Димитров отговор на ваш</w:t>
      </w:r>
      <w:r>
        <w:rPr>
          <w:color w:val="000000"/>
          <w:shd w:val="clear" w:color="auto" w:fill="FFFFFF"/>
        </w:rPr>
        <w:t>е</w:t>
      </w:r>
      <w:r w:rsidR="000842E4" w:rsidRPr="00B42199">
        <w:rPr>
          <w:color w:val="000000"/>
          <w:shd w:val="clear" w:color="auto" w:fill="FFFFFF"/>
        </w:rPr>
        <w:t xml:space="preserve"> запит</w:t>
      </w:r>
      <w:r>
        <w:rPr>
          <w:color w:val="000000"/>
          <w:shd w:val="clear" w:color="auto" w:fill="FFFFFF"/>
        </w:rPr>
        <w:t>ване</w:t>
      </w:r>
      <w:r w:rsidR="000842E4" w:rsidRPr="00B42199">
        <w:rPr>
          <w:color w:val="000000"/>
          <w:shd w:val="clear" w:color="auto" w:fill="FFFFFF"/>
        </w:rPr>
        <w:t xml:space="preserve"> постъ</w:t>
      </w:r>
      <w:r>
        <w:rPr>
          <w:color w:val="000000"/>
          <w:shd w:val="clear" w:color="auto" w:fill="FFFFFF"/>
        </w:rPr>
        <w:t>пило</w:t>
      </w:r>
      <w:r w:rsidR="000842E4" w:rsidRPr="00B42199">
        <w:rPr>
          <w:color w:val="000000"/>
          <w:shd w:val="clear" w:color="auto" w:fill="FFFFFF"/>
        </w:rPr>
        <w:t xml:space="preserve"> </w:t>
      </w:r>
      <w:r>
        <w:rPr>
          <w:color w:val="000000"/>
          <w:shd w:val="clear" w:color="auto" w:fill="FFFFFF"/>
        </w:rPr>
        <w:t>в</w:t>
      </w:r>
      <w:r w:rsidR="000842E4" w:rsidRPr="00B42199">
        <w:rPr>
          <w:color w:val="000000"/>
          <w:shd w:val="clear" w:color="auto" w:fill="FFFFFF"/>
        </w:rPr>
        <w:t xml:space="preserve"> общинска администрация относно извършване дейности премахване на дървета в района на улица </w:t>
      </w:r>
      <w:r>
        <w:rPr>
          <w:color w:val="000000"/>
          <w:shd w:val="clear" w:color="auto" w:fill="FFFFFF"/>
        </w:rPr>
        <w:t>Алея Ален мак Ви</w:t>
      </w:r>
      <w:r w:rsidR="000842E4" w:rsidRPr="00B42199">
        <w:rPr>
          <w:color w:val="000000"/>
          <w:shd w:val="clear" w:color="auto" w:fill="FFFFFF"/>
        </w:rPr>
        <w:t xml:space="preserve"> уведомявам следното</w:t>
      </w:r>
      <w:r>
        <w:rPr>
          <w:color w:val="000000"/>
          <w:shd w:val="clear" w:color="auto" w:fill="FFFFFF"/>
        </w:rPr>
        <w:t>:</w:t>
      </w:r>
      <w:r w:rsidR="000842E4" w:rsidRPr="00B42199">
        <w:rPr>
          <w:color w:val="000000"/>
          <w:shd w:val="clear" w:color="auto" w:fill="FFFFFF"/>
        </w:rPr>
        <w:t xml:space="preserve"> </w:t>
      </w:r>
      <w:r>
        <w:rPr>
          <w:color w:val="000000"/>
          <w:shd w:val="clear" w:color="auto" w:fill="FFFFFF"/>
        </w:rPr>
        <w:t>П</w:t>
      </w:r>
      <w:r w:rsidR="000842E4" w:rsidRPr="00B42199">
        <w:rPr>
          <w:color w:val="000000"/>
          <w:shd w:val="clear" w:color="auto" w:fill="FFFFFF"/>
        </w:rPr>
        <w:t xml:space="preserve">о отношение на първия въпрос към настоящия момент в </w:t>
      </w:r>
      <w:r>
        <w:rPr>
          <w:color w:val="000000"/>
          <w:shd w:val="clear" w:color="auto" w:fill="FFFFFF"/>
        </w:rPr>
        <w:t>О</w:t>
      </w:r>
      <w:r w:rsidR="000842E4" w:rsidRPr="00B42199">
        <w:rPr>
          <w:color w:val="000000"/>
          <w:shd w:val="clear" w:color="auto" w:fill="FFFFFF"/>
        </w:rPr>
        <w:t>бщина Русе не е издавала разрешение за строеж за посочения имот намиращ се в района на улица Ален мак</w:t>
      </w:r>
      <w:r>
        <w:rPr>
          <w:color w:val="000000"/>
          <w:shd w:val="clear" w:color="auto" w:fill="FFFFFF"/>
        </w:rPr>
        <w:t xml:space="preserve"> и</w:t>
      </w:r>
      <w:r w:rsidR="000842E4" w:rsidRPr="00B42199">
        <w:rPr>
          <w:color w:val="000000"/>
          <w:shd w:val="clear" w:color="auto" w:fill="FFFFFF"/>
        </w:rPr>
        <w:t xml:space="preserve"> булевард</w:t>
      </w:r>
      <w:r>
        <w:rPr>
          <w:color w:val="000000"/>
          <w:shd w:val="clear" w:color="auto" w:fill="FFFFFF"/>
        </w:rPr>
        <w:t xml:space="preserve"> Тутракан.</w:t>
      </w:r>
      <w:r w:rsidR="000842E4" w:rsidRPr="00B42199">
        <w:rPr>
          <w:color w:val="000000"/>
          <w:shd w:val="clear" w:color="auto" w:fill="FFFFFF"/>
        </w:rPr>
        <w:t xml:space="preserve"> </w:t>
      </w:r>
      <w:r>
        <w:rPr>
          <w:color w:val="000000"/>
          <w:shd w:val="clear" w:color="auto" w:fill="FFFFFF"/>
        </w:rPr>
        <w:t>В</w:t>
      </w:r>
      <w:r w:rsidR="000842E4" w:rsidRPr="00B42199">
        <w:rPr>
          <w:color w:val="000000"/>
          <w:shd w:val="clear" w:color="auto" w:fill="FFFFFF"/>
        </w:rPr>
        <w:t>ъпрос номер 2 отговорът</w:t>
      </w:r>
      <w:r>
        <w:rPr>
          <w:color w:val="000000"/>
          <w:shd w:val="clear" w:color="auto" w:fill="FFFFFF"/>
        </w:rPr>
        <w:t>,</w:t>
      </w:r>
      <w:r w:rsidR="000842E4" w:rsidRPr="00B42199">
        <w:rPr>
          <w:color w:val="000000"/>
          <w:shd w:val="clear" w:color="auto" w:fill="FFFFFF"/>
        </w:rPr>
        <w:t xml:space="preserve"> тъй като не е издаден</w:t>
      </w:r>
      <w:r>
        <w:rPr>
          <w:color w:val="000000"/>
          <w:shd w:val="clear" w:color="auto" w:fill="FFFFFF"/>
        </w:rPr>
        <w:t>о</w:t>
      </w:r>
      <w:r w:rsidR="000842E4" w:rsidRPr="00B42199">
        <w:rPr>
          <w:color w:val="000000"/>
          <w:shd w:val="clear" w:color="auto" w:fill="FFFFFF"/>
        </w:rPr>
        <w:t xml:space="preserve"> разрешение за строеж не е провеждан</w:t>
      </w:r>
      <w:r>
        <w:rPr>
          <w:color w:val="000000"/>
          <w:shd w:val="clear" w:color="auto" w:fill="FFFFFF"/>
        </w:rPr>
        <w:t>а</w:t>
      </w:r>
      <w:r w:rsidR="000842E4" w:rsidRPr="00B42199">
        <w:rPr>
          <w:color w:val="000000"/>
          <w:shd w:val="clear" w:color="auto" w:fill="FFFFFF"/>
        </w:rPr>
        <w:t xml:space="preserve"> процедура </w:t>
      </w:r>
      <w:r>
        <w:rPr>
          <w:color w:val="000000"/>
          <w:shd w:val="clear" w:color="auto" w:fill="FFFFFF"/>
        </w:rPr>
        <w:t>…….</w:t>
      </w:r>
      <w:r w:rsidR="000842E4" w:rsidRPr="00B42199">
        <w:rPr>
          <w:color w:val="000000"/>
          <w:shd w:val="clear" w:color="auto" w:fill="FFFFFF"/>
        </w:rPr>
        <w:t xml:space="preserve"> нито има влязло в сила решение по нея</w:t>
      </w:r>
      <w:r>
        <w:rPr>
          <w:color w:val="000000"/>
          <w:shd w:val="clear" w:color="auto" w:fill="FFFFFF"/>
        </w:rPr>
        <w:t>. По отношение на въпрос номер 3</w:t>
      </w:r>
      <w:r w:rsidR="000842E4" w:rsidRPr="00B42199">
        <w:rPr>
          <w:color w:val="000000"/>
          <w:shd w:val="clear" w:color="auto" w:fill="FFFFFF"/>
        </w:rPr>
        <w:t xml:space="preserve"> </w:t>
      </w:r>
      <w:r>
        <w:rPr>
          <w:color w:val="000000"/>
          <w:shd w:val="clear" w:color="auto" w:fill="FFFFFF"/>
        </w:rPr>
        <w:t>О</w:t>
      </w:r>
      <w:r w:rsidR="000842E4" w:rsidRPr="00B42199">
        <w:rPr>
          <w:color w:val="000000"/>
          <w:shd w:val="clear" w:color="auto" w:fill="FFFFFF"/>
        </w:rPr>
        <w:t>бщина Русе издава разрешения за премахване на дървета на терени общинска собственост</w:t>
      </w:r>
      <w:r>
        <w:rPr>
          <w:color w:val="000000"/>
          <w:shd w:val="clear" w:color="auto" w:fill="FFFFFF"/>
        </w:rPr>
        <w:t>,</w:t>
      </w:r>
      <w:r w:rsidR="000842E4" w:rsidRPr="00B42199">
        <w:rPr>
          <w:color w:val="000000"/>
          <w:shd w:val="clear" w:color="auto" w:fill="FFFFFF"/>
        </w:rPr>
        <w:t xml:space="preserve"> конкретните дървета са в терен частна собственост</w:t>
      </w:r>
      <w:r>
        <w:rPr>
          <w:color w:val="000000"/>
          <w:shd w:val="clear" w:color="auto" w:fill="FFFFFF"/>
        </w:rPr>
        <w:t>,</w:t>
      </w:r>
      <w:r w:rsidR="000842E4" w:rsidRPr="00B42199">
        <w:rPr>
          <w:color w:val="000000"/>
          <w:shd w:val="clear" w:color="auto" w:fill="FFFFFF"/>
        </w:rPr>
        <w:t xml:space="preserve"> като тяхното премахване не подлежи на одобрение от администрацията</w:t>
      </w:r>
      <w:r>
        <w:rPr>
          <w:color w:val="000000"/>
          <w:shd w:val="clear" w:color="auto" w:fill="FFFFFF"/>
        </w:rPr>
        <w:t>. По</w:t>
      </w:r>
      <w:r w:rsidR="000842E4" w:rsidRPr="00B42199">
        <w:rPr>
          <w:color w:val="000000"/>
          <w:shd w:val="clear" w:color="auto" w:fill="FFFFFF"/>
        </w:rPr>
        <w:t xml:space="preserve"> отношение на въпрос номер </w:t>
      </w:r>
      <w:r>
        <w:rPr>
          <w:color w:val="000000"/>
          <w:shd w:val="clear" w:color="auto" w:fill="FFFFFF"/>
        </w:rPr>
        <w:t>4</w:t>
      </w:r>
      <w:r w:rsidR="000842E4" w:rsidRPr="00B42199">
        <w:rPr>
          <w:color w:val="000000"/>
          <w:shd w:val="clear" w:color="auto" w:fill="FFFFFF"/>
        </w:rPr>
        <w:t xml:space="preserve"> </w:t>
      </w:r>
      <w:r>
        <w:rPr>
          <w:color w:val="000000"/>
          <w:shd w:val="clear" w:color="auto" w:fill="FFFFFF"/>
        </w:rPr>
        <w:t>О</w:t>
      </w:r>
      <w:r w:rsidR="000842E4" w:rsidRPr="00B42199">
        <w:rPr>
          <w:color w:val="000000"/>
          <w:shd w:val="clear" w:color="auto" w:fill="FFFFFF"/>
        </w:rPr>
        <w:t>бщина Русе не е одобрява</w:t>
      </w:r>
      <w:r>
        <w:rPr>
          <w:color w:val="000000"/>
          <w:shd w:val="clear" w:color="auto" w:fill="FFFFFF"/>
        </w:rPr>
        <w:t>ла</w:t>
      </w:r>
      <w:r w:rsidR="000842E4" w:rsidRPr="00B42199">
        <w:rPr>
          <w:color w:val="000000"/>
          <w:shd w:val="clear" w:color="auto" w:fill="FFFFFF"/>
        </w:rPr>
        <w:t xml:space="preserve"> проект</w:t>
      </w:r>
      <w:r>
        <w:rPr>
          <w:color w:val="000000"/>
          <w:shd w:val="clear" w:color="auto" w:fill="FFFFFF"/>
        </w:rPr>
        <w:t xml:space="preserve"> и не е</w:t>
      </w:r>
      <w:r w:rsidR="000842E4" w:rsidRPr="00B42199">
        <w:rPr>
          <w:color w:val="000000"/>
          <w:shd w:val="clear" w:color="auto" w:fill="FFFFFF"/>
        </w:rPr>
        <w:t xml:space="preserve"> разрешава</w:t>
      </w:r>
      <w:r>
        <w:rPr>
          <w:color w:val="000000"/>
          <w:shd w:val="clear" w:color="auto" w:fill="FFFFFF"/>
        </w:rPr>
        <w:t>ла</w:t>
      </w:r>
      <w:r w:rsidR="000842E4" w:rsidRPr="00B42199">
        <w:rPr>
          <w:color w:val="000000"/>
          <w:shd w:val="clear" w:color="auto" w:fill="FFFFFF"/>
        </w:rPr>
        <w:t xml:space="preserve"> строителни дейности</w:t>
      </w:r>
      <w:r>
        <w:rPr>
          <w:color w:val="000000"/>
          <w:shd w:val="clear" w:color="auto" w:fill="FFFFFF"/>
        </w:rPr>
        <w:t>,</w:t>
      </w:r>
      <w:r w:rsidR="000842E4" w:rsidRPr="00B42199">
        <w:rPr>
          <w:color w:val="000000"/>
          <w:shd w:val="clear" w:color="auto" w:fill="FFFFFF"/>
        </w:rPr>
        <w:t xml:space="preserve"> които да водят до промяна на предназначението или унищожаване на съществуващите зелени площи</w:t>
      </w:r>
      <w:r>
        <w:rPr>
          <w:color w:val="000000"/>
          <w:shd w:val="clear" w:color="auto" w:fill="FFFFFF"/>
        </w:rPr>
        <w:t>.</w:t>
      </w:r>
      <w:r w:rsidR="000842E4" w:rsidRPr="00B42199">
        <w:rPr>
          <w:color w:val="000000"/>
          <w:shd w:val="clear" w:color="auto" w:fill="FFFFFF"/>
        </w:rPr>
        <w:t xml:space="preserve"> </w:t>
      </w:r>
      <w:r>
        <w:rPr>
          <w:color w:val="000000"/>
          <w:shd w:val="clear" w:color="auto" w:fill="FFFFFF"/>
        </w:rPr>
        <w:t>О</w:t>
      </w:r>
      <w:r w:rsidR="000842E4" w:rsidRPr="00B42199">
        <w:rPr>
          <w:color w:val="000000"/>
          <w:shd w:val="clear" w:color="auto" w:fill="FFFFFF"/>
        </w:rPr>
        <w:t xml:space="preserve">тговор на въпрос номер </w:t>
      </w:r>
      <w:r>
        <w:rPr>
          <w:color w:val="000000"/>
          <w:shd w:val="clear" w:color="auto" w:fill="FFFFFF"/>
        </w:rPr>
        <w:t>5</w:t>
      </w:r>
      <w:r w:rsidR="000842E4" w:rsidRPr="00B42199">
        <w:rPr>
          <w:color w:val="000000"/>
          <w:shd w:val="clear" w:color="auto" w:fill="FFFFFF"/>
        </w:rPr>
        <w:t xml:space="preserve"> </w:t>
      </w:r>
      <w:r>
        <w:rPr>
          <w:color w:val="000000"/>
          <w:shd w:val="clear" w:color="auto" w:fill="FFFFFF"/>
        </w:rPr>
        <w:t>О</w:t>
      </w:r>
      <w:r w:rsidR="000842E4" w:rsidRPr="00B42199">
        <w:rPr>
          <w:color w:val="000000"/>
          <w:shd w:val="clear" w:color="auto" w:fill="FFFFFF"/>
        </w:rPr>
        <w:t xml:space="preserve">бщина Русе не е одобрявала </w:t>
      </w:r>
      <w:r>
        <w:rPr>
          <w:color w:val="000000"/>
          <w:shd w:val="clear" w:color="auto" w:fill="FFFFFF"/>
        </w:rPr>
        <w:t>ПУП</w:t>
      </w:r>
      <w:r w:rsidR="000842E4" w:rsidRPr="00B42199">
        <w:rPr>
          <w:color w:val="000000"/>
          <w:shd w:val="clear" w:color="auto" w:fill="FFFFFF"/>
        </w:rPr>
        <w:t xml:space="preserve"> или инвестиционно предложение предвиждащо застрояване или промяна в уличната регулация</w:t>
      </w:r>
      <w:r>
        <w:rPr>
          <w:color w:val="000000"/>
          <w:shd w:val="clear" w:color="auto" w:fill="FFFFFF"/>
        </w:rPr>
        <w:t>,</w:t>
      </w:r>
      <w:r w:rsidR="000842E4" w:rsidRPr="00B42199">
        <w:rPr>
          <w:color w:val="000000"/>
          <w:shd w:val="clear" w:color="auto" w:fill="FFFFFF"/>
        </w:rPr>
        <w:t xml:space="preserve"> улицата става публична общинска собственост и не се предвижда закриване или ограничаване на достъпа</w:t>
      </w:r>
      <w:r>
        <w:rPr>
          <w:color w:val="000000"/>
          <w:shd w:val="clear" w:color="auto" w:fill="FFFFFF"/>
        </w:rPr>
        <w:t>.</w:t>
      </w:r>
      <w:r w:rsidR="000842E4" w:rsidRPr="00B42199">
        <w:rPr>
          <w:color w:val="000000"/>
          <w:shd w:val="clear" w:color="auto" w:fill="FFFFFF"/>
        </w:rPr>
        <w:t xml:space="preserve"> И последният отговор на</w:t>
      </w:r>
      <w:r>
        <w:rPr>
          <w:color w:val="000000"/>
          <w:shd w:val="clear" w:color="auto" w:fill="FFFFFF"/>
        </w:rPr>
        <w:t xml:space="preserve"> 6</w:t>
      </w:r>
      <w:r w:rsidR="000842E4" w:rsidRPr="00B42199">
        <w:rPr>
          <w:color w:val="000000"/>
          <w:shd w:val="clear" w:color="auto" w:fill="FFFFFF"/>
        </w:rPr>
        <w:t xml:space="preserve"> въпрос не е постъпвал</w:t>
      </w:r>
      <w:r>
        <w:rPr>
          <w:color w:val="000000"/>
          <w:shd w:val="clear" w:color="auto" w:fill="FFFFFF"/>
        </w:rPr>
        <w:t>о</w:t>
      </w:r>
      <w:r w:rsidR="000842E4" w:rsidRPr="00B42199">
        <w:rPr>
          <w:color w:val="000000"/>
          <w:shd w:val="clear" w:color="auto" w:fill="FFFFFF"/>
        </w:rPr>
        <w:t xml:space="preserve"> предложение за премахване на съществуващи</w:t>
      </w:r>
      <w:r>
        <w:rPr>
          <w:color w:val="000000"/>
          <w:shd w:val="clear" w:color="auto" w:fill="FFFFFF"/>
        </w:rPr>
        <w:t>я</w:t>
      </w:r>
      <w:r w:rsidR="000842E4" w:rsidRPr="00B42199">
        <w:rPr>
          <w:color w:val="000000"/>
          <w:shd w:val="clear" w:color="auto" w:fill="FFFFFF"/>
        </w:rPr>
        <w:t xml:space="preserve"> подход подобна промяна би могла да се извърши само след решение на </w:t>
      </w:r>
      <w:r>
        <w:rPr>
          <w:color w:val="000000"/>
          <w:shd w:val="clear" w:color="auto" w:fill="FFFFFF"/>
        </w:rPr>
        <w:t>О</w:t>
      </w:r>
      <w:r w:rsidR="000842E4" w:rsidRPr="00B42199">
        <w:rPr>
          <w:color w:val="000000"/>
          <w:shd w:val="clear" w:color="auto" w:fill="FFFFFF"/>
        </w:rPr>
        <w:t xml:space="preserve">бщинския съвет </w:t>
      </w:r>
      <w:r>
        <w:rPr>
          <w:color w:val="000000"/>
          <w:shd w:val="clear" w:color="auto" w:fill="FFFFFF"/>
        </w:rPr>
        <w:t>Русе, каквото</w:t>
      </w:r>
      <w:r w:rsidR="00C23918">
        <w:rPr>
          <w:color w:val="000000"/>
          <w:shd w:val="clear" w:color="auto" w:fill="FFFFFF"/>
        </w:rPr>
        <w:t xml:space="preserve"> към</w:t>
      </w:r>
      <w:r w:rsidR="000842E4" w:rsidRPr="00B42199">
        <w:rPr>
          <w:color w:val="000000"/>
          <w:shd w:val="clear" w:color="auto" w:fill="FFFFFF"/>
        </w:rPr>
        <w:t xml:space="preserve"> момента няма</w:t>
      </w:r>
      <w:r>
        <w:rPr>
          <w:color w:val="000000"/>
          <w:shd w:val="clear" w:color="auto" w:fill="FFFFFF"/>
        </w:rPr>
        <w:t>.</w:t>
      </w:r>
      <w:r w:rsidR="000842E4" w:rsidRPr="00B42199">
        <w:rPr>
          <w:color w:val="000000"/>
          <w:shd w:val="clear" w:color="auto" w:fill="FFFFFF"/>
        </w:rPr>
        <w:t xml:space="preserve"> </w:t>
      </w:r>
      <w:r>
        <w:rPr>
          <w:color w:val="000000"/>
          <w:shd w:val="clear" w:color="auto" w:fill="FFFFFF"/>
        </w:rPr>
        <w:t>Б</w:t>
      </w:r>
      <w:r w:rsidR="000842E4" w:rsidRPr="00B42199">
        <w:rPr>
          <w:color w:val="000000"/>
          <w:shd w:val="clear" w:color="auto" w:fill="FFFFFF"/>
        </w:rPr>
        <w:t>лагодаря</w:t>
      </w:r>
      <w:r>
        <w:rPr>
          <w:color w:val="000000"/>
          <w:shd w:val="clear" w:color="auto" w:fill="FFFFFF"/>
        </w:rPr>
        <w:t>.</w:t>
      </w:r>
    </w:p>
    <w:p w14:paraId="401806F7" w14:textId="77777777" w:rsidR="00DB38C9" w:rsidRDefault="0069164D" w:rsidP="000842E4">
      <w:pPr>
        <w:tabs>
          <w:tab w:val="left" w:pos="284"/>
          <w:tab w:val="left" w:pos="1560"/>
          <w:tab w:val="left" w:pos="4678"/>
        </w:tabs>
        <w:spacing w:before="100" w:beforeAutospacing="1" w:after="100" w:afterAutospacing="1"/>
        <w:contextualSpacing/>
        <w:jc w:val="both"/>
        <w:outlineLvl w:val="2"/>
        <w:rPr>
          <w:color w:val="000000"/>
          <w:shd w:val="clear" w:color="auto" w:fill="FFFFFF"/>
        </w:rPr>
      </w:pPr>
      <w:r>
        <w:rPr>
          <w:color w:val="000000"/>
          <w:shd w:val="clear" w:color="auto" w:fill="FFFFFF"/>
        </w:rPr>
        <w:tab/>
        <w:t xml:space="preserve">            </w:t>
      </w:r>
      <w:r w:rsidRPr="00527119">
        <w:rPr>
          <w:b/>
        </w:rPr>
        <w:t>Акад. Христо Белоев</w:t>
      </w:r>
      <w:r w:rsidRPr="00527119">
        <w:t>:</w:t>
      </w:r>
      <w:r>
        <w:t xml:space="preserve"> Да</w:t>
      </w:r>
      <w:r w:rsidR="00615232">
        <w:t xml:space="preserve"> по</w:t>
      </w:r>
      <w:r w:rsidR="000842E4" w:rsidRPr="00B42199">
        <w:rPr>
          <w:color w:val="000000"/>
          <w:shd w:val="clear" w:color="auto" w:fill="FFFFFF"/>
        </w:rPr>
        <w:t xml:space="preserve"> отговор</w:t>
      </w:r>
      <w:r w:rsidR="00615232">
        <w:rPr>
          <w:color w:val="000000"/>
          <w:shd w:val="clear" w:color="auto" w:fill="FFFFFF"/>
        </w:rPr>
        <w:t>а,</w:t>
      </w:r>
      <w:r w:rsidR="000842E4" w:rsidRPr="00B42199">
        <w:rPr>
          <w:color w:val="000000"/>
          <w:shd w:val="clear" w:color="auto" w:fill="FFFFFF"/>
        </w:rPr>
        <w:t xml:space="preserve"> те са двама питат</w:t>
      </w:r>
      <w:r w:rsidR="00615232">
        <w:rPr>
          <w:color w:val="000000"/>
          <w:shd w:val="clear" w:color="auto" w:fill="FFFFFF"/>
        </w:rPr>
        <w:t>.</w:t>
      </w:r>
      <w:r w:rsidR="000842E4" w:rsidRPr="00B42199">
        <w:rPr>
          <w:color w:val="000000"/>
          <w:shd w:val="clear" w:color="auto" w:fill="FFFFFF"/>
        </w:rPr>
        <w:t xml:space="preserve"> </w:t>
      </w:r>
    </w:p>
    <w:p w14:paraId="0FEC44B0" w14:textId="39408D2B" w:rsidR="00683012" w:rsidRDefault="00DB38C9" w:rsidP="000842E4">
      <w:pPr>
        <w:tabs>
          <w:tab w:val="left" w:pos="284"/>
          <w:tab w:val="left" w:pos="1560"/>
          <w:tab w:val="left" w:pos="4678"/>
        </w:tabs>
        <w:spacing w:before="100" w:beforeAutospacing="1" w:after="100" w:afterAutospacing="1"/>
        <w:contextualSpacing/>
        <w:jc w:val="both"/>
        <w:outlineLvl w:val="2"/>
      </w:pPr>
      <w:r>
        <w:rPr>
          <w:color w:val="000000"/>
          <w:shd w:val="clear" w:color="auto" w:fill="FFFFFF"/>
        </w:rPr>
        <w:lastRenderedPageBreak/>
        <w:tab/>
        <w:t xml:space="preserve">            </w:t>
      </w:r>
      <w:r w:rsidRPr="00DB38C9">
        <w:rPr>
          <w:b/>
          <w:bCs/>
          <w:color w:val="000000"/>
          <w:shd w:val="clear" w:color="auto" w:fill="FFFFFF"/>
        </w:rPr>
        <w:t>Г-н Мариян Димитров</w:t>
      </w:r>
      <w:r>
        <w:rPr>
          <w:color w:val="000000"/>
          <w:shd w:val="clear" w:color="auto" w:fill="FFFFFF"/>
        </w:rPr>
        <w:t>: У</w:t>
      </w:r>
      <w:r w:rsidR="000842E4" w:rsidRPr="00B42199">
        <w:rPr>
          <w:color w:val="000000"/>
          <w:shd w:val="clear" w:color="auto" w:fill="FFFFFF"/>
        </w:rPr>
        <w:t>важаеми</w:t>
      </w:r>
      <w:r>
        <w:rPr>
          <w:color w:val="000000"/>
          <w:shd w:val="clear" w:color="auto" w:fill="FFFFFF"/>
        </w:rPr>
        <w:t xml:space="preserve"> общински съветници този път сме</w:t>
      </w:r>
      <w:r w:rsidR="000842E4" w:rsidRPr="00B42199">
        <w:rPr>
          <w:color w:val="000000"/>
          <w:shd w:val="clear" w:color="auto" w:fill="FFFFFF"/>
        </w:rPr>
        <w:t xml:space="preserve"> изключително недоволни от </w:t>
      </w:r>
      <w:r>
        <w:rPr>
          <w:color w:val="000000"/>
          <w:shd w:val="clear" w:color="auto" w:fill="FFFFFF"/>
        </w:rPr>
        <w:t>дадения</w:t>
      </w:r>
      <w:r w:rsidR="000842E4" w:rsidRPr="00B42199">
        <w:rPr>
          <w:color w:val="000000"/>
          <w:shd w:val="clear" w:color="auto" w:fill="FFFFFF"/>
        </w:rPr>
        <w:t xml:space="preserve"> отговор</w:t>
      </w:r>
      <w:r>
        <w:rPr>
          <w:color w:val="000000"/>
          <w:shd w:val="clear" w:color="auto" w:fill="FFFFFF"/>
        </w:rPr>
        <w:t>.</w:t>
      </w:r>
      <w:r w:rsidR="000842E4" w:rsidRPr="00B42199">
        <w:rPr>
          <w:color w:val="000000"/>
          <w:shd w:val="clear" w:color="auto" w:fill="FFFFFF"/>
        </w:rPr>
        <w:t xml:space="preserve"> </w:t>
      </w:r>
      <w:r>
        <w:rPr>
          <w:color w:val="000000"/>
          <w:shd w:val="clear" w:color="auto" w:fill="FFFFFF"/>
        </w:rPr>
        <w:t>Т</w:t>
      </w:r>
      <w:r w:rsidR="000842E4" w:rsidRPr="00B42199">
        <w:rPr>
          <w:color w:val="000000"/>
          <w:shd w:val="clear" w:color="auto" w:fill="FFFFFF"/>
        </w:rPr>
        <w:t>ой не отгова</w:t>
      </w:r>
      <w:r>
        <w:rPr>
          <w:color w:val="000000"/>
          <w:shd w:val="clear" w:color="auto" w:fill="FFFFFF"/>
        </w:rPr>
        <w:t>ря,</w:t>
      </w:r>
      <w:r w:rsidR="000842E4" w:rsidRPr="00B42199">
        <w:rPr>
          <w:color w:val="000000"/>
          <w:shd w:val="clear" w:color="auto" w:fill="FFFFFF"/>
        </w:rPr>
        <w:t xml:space="preserve"> това не е истината наредба 1 </w:t>
      </w:r>
      <w:r>
        <w:rPr>
          <w:color w:val="000000"/>
          <w:shd w:val="clear" w:color="auto" w:fill="FFFFFF"/>
        </w:rPr>
        <w:t>цитирана</w:t>
      </w:r>
      <w:r w:rsidR="000842E4" w:rsidRPr="00B42199">
        <w:rPr>
          <w:color w:val="000000"/>
          <w:shd w:val="clear" w:color="auto" w:fill="FFFFFF"/>
        </w:rPr>
        <w:t xml:space="preserve"> по-горе нейния член 15</w:t>
      </w:r>
      <w:r>
        <w:rPr>
          <w:color w:val="000000"/>
          <w:shd w:val="clear" w:color="auto" w:fill="FFFFFF"/>
        </w:rPr>
        <w:t xml:space="preserve">, ал.1 казва картотекират се всички, които се намират </w:t>
      </w:r>
      <w:r w:rsidR="000842E4" w:rsidRPr="00B42199">
        <w:rPr>
          <w:color w:val="000000"/>
          <w:shd w:val="clear" w:color="auto" w:fill="FFFFFF"/>
        </w:rPr>
        <w:t>в регулационните граници</w:t>
      </w:r>
      <w:r>
        <w:rPr>
          <w:color w:val="000000"/>
          <w:shd w:val="clear" w:color="auto" w:fill="FFFFFF"/>
        </w:rPr>
        <w:t xml:space="preserve"> в населените</w:t>
      </w:r>
      <w:r w:rsidR="000842E4" w:rsidRPr="00B42199">
        <w:rPr>
          <w:color w:val="000000"/>
          <w:shd w:val="clear" w:color="auto" w:fill="FFFFFF"/>
        </w:rPr>
        <w:t xml:space="preserve"> места дълготра</w:t>
      </w:r>
      <w:r>
        <w:rPr>
          <w:color w:val="000000"/>
          <w:shd w:val="clear" w:color="auto" w:fill="FFFFFF"/>
        </w:rPr>
        <w:t>йни</w:t>
      </w:r>
      <w:r w:rsidR="000842E4" w:rsidRPr="00B42199">
        <w:rPr>
          <w:color w:val="000000"/>
          <w:shd w:val="clear" w:color="auto" w:fill="FFFFFF"/>
        </w:rPr>
        <w:t xml:space="preserve"> декоративни дървета на възраст над 20 години</w:t>
      </w:r>
      <w:r>
        <w:rPr>
          <w:color w:val="000000"/>
          <w:shd w:val="clear" w:color="auto" w:fill="FFFFFF"/>
        </w:rPr>
        <w:t>.</w:t>
      </w:r>
      <w:r w:rsidR="000842E4" w:rsidRPr="00B42199">
        <w:rPr>
          <w:color w:val="000000"/>
          <w:shd w:val="clear" w:color="auto" w:fill="FFFFFF"/>
        </w:rPr>
        <w:t xml:space="preserve"> </w:t>
      </w:r>
      <w:r>
        <w:rPr>
          <w:color w:val="000000"/>
          <w:shd w:val="clear" w:color="auto" w:fill="FFFFFF"/>
        </w:rPr>
        <w:t>Ч</w:t>
      </w:r>
      <w:r w:rsidR="000842E4" w:rsidRPr="00B42199">
        <w:rPr>
          <w:color w:val="000000"/>
          <w:shd w:val="clear" w:color="auto" w:fill="FFFFFF"/>
        </w:rPr>
        <w:t>л</w:t>
      </w:r>
      <w:r>
        <w:rPr>
          <w:color w:val="000000"/>
          <w:shd w:val="clear" w:color="auto" w:fill="FFFFFF"/>
        </w:rPr>
        <w:t>.</w:t>
      </w:r>
      <w:r w:rsidR="000842E4" w:rsidRPr="00B42199">
        <w:rPr>
          <w:color w:val="000000"/>
          <w:shd w:val="clear" w:color="auto" w:fill="FFFFFF"/>
        </w:rPr>
        <w:t>19</w:t>
      </w:r>
      <w:r>
        <w:rPr>
          <w:color w:val="000000"/>
          <w:shd w:val="clear" w:color="auto" w:fill="FFFFFF"/>
        </w:rPr>
        <w:t>, ал.1</w:t>
      </w:r>
      <w:r w:rsidR="000842E4" w:rsidRPr="00B42199">
        <w:rPr>
          <w:color w:val="000000"/>
          <w:shd w:val="clear" w:color="auto" w:fill="FFFFFF"/>
        </w:rPr>
        <w:t xml:space="preserve"> на същата наредба каз</w:t>
      </w:r>
      <w:r>
        <w:rPr>
          <w:color w:val="000000"/>
          <w:shd w:val="clear" w:color="auto" w:fill="FFFFFF"/>
        </w:rPr>
        <w:t>в</w:t>
      </w:r>
      <w:r w:rsidR="000842E4" w:rsidRPr="00B42199">
        <w:rPr>
          <w:color w:val="000000"/>
          <w:shd w:val="clear" w:color="auto" w:fill="FFFFFF"/>
        </w:rPr>
        <w:t xml:space="preserve">а общинската </w:t>
      </w:r>
      <w:r w:rsidRPr="00B42199">
        <w:rPr>
          <w:color w:val="000000"/>
          <w:shd w:val="clear" w:color="auto" w:fill="FFFFFF"/>
        </w:rPr>
        <w:t>дълготрайна</w:t>
      </w:r>
      <w:r w:rsidR="000842E4" w:rsidRPr="00B42199">
        <w:rPr>
          <w:color w:val="000000"/>
          <w:shd w:val="clear" w:color="auto" w:fill="FFFFFF"/>
        </w:rPr>
        <w:t xml:space="preserve"> декоративна </w:t>
      </w:r>
      <w:r>
        <w:rPr>
          <w:color w:val="000000"/>
          <w:shd w:val="clear" w:color="auto" w:fill="FFFFFF"/>
        </w:rPr>
        <w:t>растителност и картотекираните</w:t>
      </w:r>
      <w:r w:rsidR="000842E4" w:rsidRPr="00B42199">
        <w:rPr>
          <w:color w:val="000000"/>
          <w:shd w:val="clear" w:color="auto" w:fill="FFFFFF"/>
        </w:rPr>
        <w:t xml:space="preserve"> дървета и храсти в частни имоти могат да се преместват</w:t>
      </w:r>
      <w:r>
        <w:rPr>
          <w:color w:val="000000"/>
          <w:shd w:val="clear" w:color="auto" w:fill="FFFFFF"/>
        </w:rPr>
        <w:t>,</w:t>
      </w:r>
      <w:r w:rsidR="000842E4" w:rsidRPr="00B42199">
        <w:rPr>
          <w:color w:val="000000"/>
          <w:shd w:val="clear" w:color="auto" w:fill="FFFFFF"/>
        </w:rPr>
        <w:t xml:space="preserve"> отчитат или </w:t>
      </w:r>
      <w:r>
        <w:rPr>
          <w:color w:val="000000"/>
          <w:shd w:val="clear" w:color="auto" w:fill="FFFFFF"/>
        </w:rPr>
        <w:t>из</w:t>
      </w:r>
      <w:r w:rsidR="000842E4" w:rsidRPr="00B42199">
        <w:rPr>
          <w:color w:val="000000"/>
          <w:shd w:val="clear" w:color="auto" w:fill="FFFFFF"/>
        </w:rPr>
        <w:t xml:space="preserve">кореняват въз основа на писмено </w:t>
      </w:r>
      <w:r>
        <w:rPr>
          <w:color w:val="000000"/>
          <w:shd w:val="clear" w:color="auto" w:fill="FFFFFF"/>
        </w:rPr>
        <w:t>разрешение</w:t>
      </w:r>
      <w:r w:rsidR="000842E4" w:rsidRPr="00B42199">
        <w:rPr>
          <w:color w:val="000000"/>
          <w:shd w:val="clear" w:color="auto" w:fill="FFFFFF"/>
        </w:rPr>
        <w:t xml:space="preserve"> от </w:t>
      </w:r>
      <w:r>
        <w:rPr>
          <w:color w:val="000000"/>
          <w:shd w:val="clear" w:color="auto" w:fill="FFFFFF"/>
        </w:rPr>
        <w:t>К</w:t>
      </w:r>
      <w:r w:rsidR="000842E4" w:rsidRPr="00B42199">
        <w:rPr>
          <w:color w:val="000000"/>
          <w:shd w:val="clear" w:color="auto" w:fill="FFFFFF"/>
        </w:rPr>
        <w:t xml:space="preserve">мета на </w:t>
      </w:r>
      <w:r>
        <w:rPr>
          <w:color w:val="000000"/>
          <w:shd w:val="clear" w:color="auto" w:fill="FFFFFF"/>
        </w:rPr>
        <w:t>О</w:t>
      </w:r>
      <w:r w:rsidR="000842E4" w:rsidRPr="00B42199">
        <w:rPr>
          <w:color w:val="000000"/>
          <w:shd w:val="clear" w:color="auto" w:fill="FFFFFF"/>
        </w:rPr>
        <w:t>бщината</w:t>
      </w:r>
      <w:r>
        <w:rPr>
          <w:color w:val="000000"/>
          <w:shd w:val="clear" w:color="auto" w:fill="FFFFFF"/>
        </w:rPr>
        <w:t xml:space="preserve"> в</w:t>
      </w:r>
      <w:r w:rsidR="000842E4" w:rsidRPr="00B42199">
        <w:rPr>
          <w:color w:val="000000"/>
          <w:shd w:val="clear" w:color="auto" w:fill="FFFFFF"/>
        </w:rPr>
        <w:t xml:space="preserve"> следните случаи</w:t>
      </w:r>
      <w:r>
        <w:rPr>
          <w:color w:val="000000"/>
          <w:shd w:val="clear" w:color="auto" w:fill="FFFFFF"/>
        </w:rPr>
        <w:t>.</w:t>
      </w:r>
      <w:r w:rsidR="000842E4" w:rsidRPr="00B42199">
        <w:rPr>
          <w:color w:val="000000"/>
          <w:shd w:val="clear" w:color="auto" w:fill="FFFFFF"/>
        </w:rPr>
        <w:t xml:space="preserve"> </w:t>
      </w:r>
      <w:r>
        <w:rPr>
          <w:color w:val="000000"/>
          <w:shd w:val="clear" w:color="auto" w:fill="FFFFFF"/>
        </w:rPr>
        <w:t>И</w:t>
      </w:r>
      <w:r w:rsidR="000842E4" w:rsidRPr="00B42199">
        <w:rPr>
          <w:color w:val="000000"/>
          <w:shd w:val="clear" w:color="auto" w:fill="FFFFFF"/>
        </w:rPr>
        <w:t xml:space="preserve"> първа</w:t>
      </w:r>
      <w:r>
        <w:rPr>
          <w:color w:val="000000"/>
          <w:shd w:val="clear" w:color="auto" w:fill="FFFFFF"/>
        </w:rPr>
        <w:t xml:space="preserve"> точка</w:t>
      </w:r>
      <w:r w:rsidR="000842E4" w:rsidRPr="00B42199">
        <w:rPr>
          <w:color w:val="000000"/>
          <w:shd w:val="clear" w:color="auto" w:fill="FFFFFF"/>
        </w:rPr>
        <w:t xml:space="preserve"> </w:t>
      </w:r>
      <w:r>
        <w:rPr>
          <w:color w:val="000000"/>
          <w:shd w:val="clear" w:color="auto" w:fill="FFFFFF"/>
        </w:rPr>
        <w:t>в</w:t>
      </w:r>
      <w:r w:rsidR="000842E4" w:rsidRPr="00B42199">
        <w:rPr>
          <w:color w:val="000000"/>
          <w:shd w:val="clear" w:color="auto" w:fill="FFFFFF"/>
        </w:rPr>
        <w:t>ъв връзка</w:t>
      </w:r>
      <w:r>
        <w:rPr>
          <w:color w:val="000000"/>
          <w:shd w:val="clear" w:color="auto" w:fill="FFFFFF"/>
        </w:rPr>
        <w:t xml:space="preserve"> със</w:t>
      </w:r>
      <w:r w:rsidR="000842E4" w:rsidRPr="00B42199">
        <w:rPr>
          <w:color w:val="000000"/>
          <w:shd w:val="clear" w:color="auto" w:fill="FFFFFF"/>
        </w:rPr>
        <w:t xml:space="preserve"> строителство на сгради</w:t>
      </w:r>
      <w:r>
        <w:rPr>
          <w:color w:val="000000"/>
          <w:shd w:val="clear" w:color="auto" w:fill="FFFFFF"/>
        </w:rPr>
        <w:t>,</w:t>
      </w:r>
      <w:r w:rsidR="000842E4" w:rsidRPr="00B42199">
        <w:rPr>
          <w:color w:val="000000"/>
          <w:shd w:val="clear" w:color="auto" w:fill="FFFFFF"/>
        </w:rPr>
        <w:t xml:space="preserve"> съоръжени</w:t>
      </w:r>
      <w:r>
        <w:rPr>
          <w:color w:val="000000"/>
          <w:shd w:val="clear" w:color="auto" w:fill="FFFFFF"/>
        </w:rPr>
        <w:t>я,</w:t>
      </w:r>
      <w:r w:rsidR="000842E4" w:rsidRPr="00B42199">
        <w:rPr>
          <w:color w:val="000000"/>
          <w:shd w:val="clear" w:color="auto" w:fill="FFFFFF"/>
        </w:rPr>
        <w:t xml:space="preserve"> пътища и други обект</w:t>
      </w:r>
      <w:r>
        <w:rPr>
          <w:color w:val="000000"/>
          <w:shd w:val="clear" w:color="auto" w:fill="FFFFFF"/>
        </w:rPr>
        <w:t>и</w:t>
      </w:r>
      <w:r w:rsidR="000842E4" w:rsidRPr="00B42199">
        <w:rPr>
          <w:color w:val="000000"/>
          <w:shd w:val="clear" w:color="auto" w:fill="FFFFFF"/>
        </w:rPr>
        <w:t xml:space="preserve"> на техническата инфраструктура</w:t>
      </w:r>
      <w:r>
        <w:rPr>
          <w:color w:val="000000"/>
          <w:shd w:val="clear" w:color="auto" w:fill="FFFFFF"/>
        </w:rPr>
        <w:t>.</w:t>
      </w:r>
      <w:r w:rsidR="000842E4" w:rsidRPr="00B42199">
        <w:rPr>
          <w:color w:val="000000"/>
          <w:shd w:val="clear" w:color="auto" w:fill="FFFFFF"/>
        </w:rPr>
        <w:t xml:space="preserve"> Тоест тези дървета</w:t>
      </w:r>
      <w:r>
        <w:rPr>
          <w:color w:val="000000"/>
          <w:shd w:val="clear" w:color="auto" w:fill="FFFFFF"/>
        </w:rPr>
        <w:t>,</w:t>
      </w:r>
      <w:r w:rsidR="000842E4" w:rsidRPr="00B42199">
        <w:rPr>
          <w:color w:val="000000"/>
          <w:shd w:val="clear" w:color="auto" w:fill="FFFFFF"/>
        </w:rPr>
        <w:t xml:space="preserve"> а да не говорим за 5 или 6 дървета</w:t>
      </w:r>
      <w:r>
        <w:rPr>
          <w:color w:val="000000"/>
          <w:shd w:val="clear" w:color="auto" w:fill="FFFFFF"/>
        </w:rPr>
        <w:t>,</w:t>
      </w:r>
      <w:r w:rsidR="000842E4" w:rsidRPr="00B42199">
        <w:rPr>
          <w:color w:val="000000"/>
          <w:shd w:val="clear" w:color="auto" w:fill="FFFFFF"/>
        </w:rPr>
        <w:t xml:space="preserve"> които бяха на един метър от тротоарната линия</w:t>
      </w:r>
      <w:r>
        <w:rPr>
          <w:color w:val="000000"/>
          <w:shd w:val="clear" w:color="auto" w:fill="FFFFFF"/>
        </w:rPr>
        <w:t>,</w:t>
      </w:r>
      <w:r w:rsidR="000842E4" w:rsidRPr="00B42199">
        <w:rPr>
          <w:color w:val="000000"/>
          <w:shd w:val="clear" w:color="auto" w:fill="FFFFFF"/>
        </w:rPr>
        <w:t xml:space="preserve"> там</w:t>
      </w:r>
      <w:r>
        <w:rPr>
          <w:color w:val="000000"/>
          <w:shd w:val="clear" w:color="auto" w:fill="FFFFFF"/>
        </w:rPr>
        <w:t xml:space="preserve"> където свършва тротоара</w:t>
      </w:r>
      <w:r w:rsidR="000842E4" w:rsidRPr="00B42199">
        <w:rPr>
          <w:color w:val="000000"/>
          <w:shd w:val="clear" w:color="auto" w:fill="FFFFFF"/>
        </w:rPr>
        <w:t xml:space="preserve"> те са на години 50 или 60-годишни бяха че и по-нагоре</w:t>
      </w:r>
      <w:r>
        <w:rPr>
          <w:color w:val="000000"/>
          <w:shd w:val="clear" w:color="auto" w:fill="FFFFFF"/>
        </w:rPr>
        <w:t>.</w:t>
      </w:r>
      <w:r w:rsidR="000842E4" w:rsidRPr="00B42199">
        <w:rPr>
          <w:color w:val="000000"/>
          <w:shd w:val="clear" w:color="auto" w:fill="FFFFFF"/>
        </w:rPr>
        <w:t xml:space="preserve"> </w:t>
      </w:r>
      <w:r>
        <w:rPr>
          <w:color w:val="000000"/>
          <w:shd w:val="clear" w:color="auto" w:fill="FFFFFF"/>
        </w:rPr>
        <w:t>И</w:t>
      </w:r>
      <w:r w:rsidR="000842E4" w:rsidRPr="00B42199">
        <w:rPr>
          <w:color w:val="000000"/>
          <w:shd w:val="clear" w:color="auto" w:fill="FFFFFF"/>
        </w:rPr>
        <w:t xml:space="preserve"> същи</w:t>
      </w:r>
      <w:r>
        <w:rPr>
          <w:color w:val="000000"/>
          <w:shd w:val="clear" w:color="auto" w:fill="FFFFFF"/>
        </w:rPr>
        <w:t>те са отсечени, защо не са картотекирани</w:t>
      </w:r>
      <w:r w:rsidR="000842E4" w:rsidRPr="00B42199">
        <w:rPr>
          <w:color w:val="000000"/>
          <w:shd w:val="clear" w:color="auto" w:fill="FFFFFF"/>
        </w:rPr>
        <w:t xml:space="preserve"> не мога да ви кажа</w:t>
      </w:r>
      <w:r>
        <w:rPr>
          <w:color w:val="000000"/>
          <w:shd w:val="clear" w:color="auto" w:fill="FFFFFF"/>
        </w:rPr>
        <w:t>,</w:t>
      </w:r>
      <w:r w:rsidR="000842E4" w:rsidRPr="00B42199">
        <w:rPr>
          <w:color w:val="000000"/>
          <w:shd w:val="clear" w:color="auto" w:fill="FFFFFF"/>
        </w:rPr>
        <w:t xml:space="preserve"> това е</w:t>
      </w:r>
      <w:r>
        <w:rPr>
          <w:color w:val="000000"/>
          <w:shd w:val="clear" w:color="auto" w:fill="FFFFFF"/>
        </w:rPr>
        <w:t xml:space="preserve"> била</w:t>
      </w:r>
      <w:r w:rsidR="000842E4" w:rsidRPr="00B42199">
        <w:rPr>
          <w:color w:val="000000"/>
          <w:shd w:val="clear" w:color="auto" w:fill="FFFFFF"/>
        </w:rPr>
        <w:t xml:space="preserve"> задължение на </w:t>
      </w:r>
      <w:r>
        <w:rPr>
          <w:color w:val="000000"/>
          <w:shd w:val="clear" w:color="auto" w:fill="FFFFFF"/>
        </w:rPr>
        <w:t>О</w:t>
      </w:r>
      <w:r w:rsidR="000842E4" w:rsidRPr="00B42199">
        <w:rPr>
          <w:color w:val="000000"/>
          <w:shd w:val="clear" w:color="auto" w:fill="FFFFFF"/>
        </w:rPr>
        <w:t>бщината</w:t>
      </w:r>
      <w:r>
        <w:rPr>
          <w:color w:val="000000"/>
          <w:shd w:val="clear" w:color="auto" w:fill="FFFFFF"/>
        </w:rPr>
        <w:t xml:space="preserve"> и дали са картотекирани,</w:t>
      </w:r>
      <w:r w:rsidR="000842E4" w:rsidRPr="00B42199">
        <w:rPr>
          <w:color w:val="000000"/>
          <w:shd w:val="clear" w:color="auto" w:fill="FFFFFF"/>
        </w:rPr>
        <w:t xml:space="preserve"> но</w:t>
      </w:r>
      <w:r w:rsidR="000842E4">
        <w:rPr>
          <w:color w:val="000000"/>
          <w:shd w:val="clear" w:color="auto" w:fill="FFFFFF"/>
        </w:rPr>
        <w:t xml:space="preserve"> </w:t>
      </w:r>
      <w:r>
        <w:t>к</w:t>
      </w:r>
      <w:r w:rsidR="000842E4" w:rsidRPr="00554B3C">
        <w:t xml:space="preserve">ак да кажа моята баба </w:t>
      </w:r>
      <w:r w:rsidRPr="00554B3C">
        <w:t>казв</w:t>
      </w:r>
      <w:r>
        <w:t>аше</w:t>
      </w:r>
      <w:r w:rsidR="000842E4" w:rsidRPr="00554B3C">
        <w:t xml:space="preserve"> номера от </w:t>
      </w:r>
      <w:r>
        <w:t>„</w:t>
      </w:r>
      <w:r w:rsidR="000842E4" w:rsidRPr="00554B3C">
        <w:t>селски вечеринки</w:t>
      </w:r>
      <w:r>
        <w:t>“.</w:t>
      </w:r>
      <w:r w:rsidR="000842E4" w:rsidRPr="00554B3C">
        <w:t xml:space="preserve"> Значи първо Петя Попова подаде сигнал в отдел екология</w:t>
      </w:r>
      <w:r>
        <w:t>,</w:t>
      </w:r>
      <w:r w:rsidR="000842E4" w:rsidRPr="00554B3C">
        <w:t xml:space="preserve"> след един месец написахме с Христо </w:t>
      </w:r>
      <w:r>
        <w:t>написахме питането</w:t>
      </w:r>
      <w:r w:rsidR="0082239E">
        <w:t>, администрацията</w:t>
      </w:r>
      <w:r>
        <w:t xml:space="preserve"> го отлож</w:t>
      </w:r>
      <w:r w:rsidR="0082239E">
        <w:t>и</w:t>
      </w:r>
      <w:r>
        <w:t xml:space="preserve"> с още един месец и когато отидохме</w:t>
      </w:r>
      <w:r w:rsidR="00683012">
        <w:t>,</w:t>
      </w:r>
      <w:r>
        <w:t xml:space="preserve"> ами то вече ги нямаше дънерите. Ние няма как да </w:t>
      </w:r>
      <w:r w:rsidR="000842E4" w:rsidRPr="00554B3C">
        <w:t xml:space="preserve">докажем колко дървета са били и </w:t>
      </w:r>
      <w:r w:rsidR="00683012">
        <w:t>на</w:t>
      </w:r>
      <w:r w:rsidR="000842E4" w:rsidRPr="00554B3C">
        <w:t xml:space="preserve"> каква възраст са били</w:t>
      </w:r>
      <w:r w:rsidR="00683012">
        <w:t>,</w:t>
      </w:r>
      <w:r w:rsidR="000842E4" w:rsidRPr="00554B3C">
        <w:t xml:space="preserve"> така че тука пак се прави чадъ</w:t>
      </w:r>
      <w:r w:rsidR="00683012">
        <w:t xml:space="preserve">р </w:t>
      </w:r>
      <w:r w:rsidR="000842E4" w:rsidRPr="00554B3C">
        <w:t>на някого и криво разбрана така поведение да помогне</w:t>
      </w:r>
      <w:r w:rsidR="00683012">
        <w:t xml:space="preserve">м </w:t>
      </w:r>
      <w:r w:rsidR="000842E4" w:rsidRPr="00554B3C">
        <w:t>на частния бизнес</w:t>
      </w:r>
      <w:r w:rsidR="00683012">
        <w:t>.</w:t>
      </w:r>
      <w:r w:rsidR="000842E4" w:rsidRPr="00554B3C">
        <w:t xml:space="preserve"> </w:t>
      </w:r>
      <w:r w:rsidR="00683012">
        <w:t>Н</w:t>
      </w:r>
      <w:r w:rsidR="000842E4" w:rsidRPr="00554B3C">
        <w:t>а час</w:t>
      </w:r>
      <w:r w:rsidR="00683012">
        <w:t>тния</w:t>
      </w:r>
      <w:r w:rsidR="000842E4" w:rsidRPr="00554B3C">
        <w:t xml:space="preserve"> бизнес ние трябва да помагаме</w:t>
      </w:r>
      <w:r w:rsidR="00683012">
        <w:t>,</w:t>
      </w:r>
      <w:r w:rsidR="000842E4" w:rsidRPr="00554B3C">
        <w:t xml:space="preserve"> но трябва да спазваме законите</w:t>
      </w:r>
      <w:r w:rsidR="00683012">
        <w:t xml:space="preserve"> и</w:t>
      </w:r>
      <w:r w:rsidR="000842E4" w:rsidRPr="00554B3C">
        <w:t xml:space="preserve"> наредбите</w:t>
      </w:r>
      <w:r w:rsidR="00683012">
        <w:t>. Благодаря.</w:t>
      </w:r>
    </w:p>
    <w:p w14:paraId="766433A1" w14:textId="77777777" w:rsidR="00683012" w:rsidRDefault="00683012" w:rsidP="000842E4">
      <w:pPr>
        <w:tabs>
          <w:tab w:val="left" w:pos="284"/>
          <w:tab w:val="left" w:pos="1560"/>
          <w:tab w:val="left" w:pos="4678"/>
        </w:tabs>
        <w:spacing w:before="100" w:beforeAutospacing="1" w:after="100" w:afterAutospacing="1"/>
        <w:contextualSpacing/>
        <w:jc w:val="both"/>
        <w:outlineLvl w:val="2"/>
      </w:pPr>
      <w:r>
        <w:tab/>
        <w:t xml:space="preserve">            </w:t>
      </w:r>
      <w:r w:rsidRPr="00527119">
        <w:rPr>
          <w:b/>
        </w:rPr>
        <w:t>Акад. Христо Белоев</w:t>
      </w:r>
      <w:r w:rsidRPr="00527119">
        <w:t>:</w:t>
      </w:r>
      <w:r w:rsidR="000842E4" w:rsidRPr="00554B3C">
        <w:t xml:space="preserve"> </w:t>
      </w:r>
      <w:r>
        <w:t>П</w:t>
      </w:r>
      <w:r w:rsidR="000842E4" w:rsidRPr="00554B3C">
        <w:t xml:space="preserve">итане от Станимир Станчев относно </w:t>
      </w:r>
      <w:r w:rsidRPr="00554B3C">
        <w:t>предоставени</w:t>
      </w:r>
      <w:r w:rsidR="000842E4" w:rsidRPr="00554B3C">
        <w:t xml:space="preserve"> копия от документи отговорът</w:t>
      </w:r>
      <w:r>
        <w:t>,</w:t>
      </w:r>
      <w:r w:rsidR="000842E4" w:rsidRPr="00554B3C">
        <w:t xml:space="preserve"> е че предоставят документите в </w:t>
      </w:r>
      <w:r>
        <w:t>е</w:t>
      </w:r>
      <w:r w:rsidR="000842E4" w:rsidRPr="00554B3C">
        <w:t>й тая папка</w:t>
      </w:r>
      <w:r>
        <w:t xml:space="preserve">. Станимир къде отиде? </w:t>
      </w:r>
      <w:r w:rsidR="000842E4" w:rsidRPr="00554B3C">
        <w:t xml:space="preserve"> </w:t>
      </w:r>
      <w:r>
        <w:t xml:space="preserve">Но той беше тука </w:t>
      </w:r>
      <w:r w:rsidR="000842E4" w:rsidRPr="00554B3C">
        <w:t>досега</w:t>
      </w:r>
      <w:r>
        <w:t>.</w:t>
      </w:r>
      <w:r w:rsidR="000842E4" w:rsidRPr="00554B3C">
        <w:t xml:space="preserve"> А значи отговорът е предоста</w:t>
      </w:r>
      <w:r>
        <w:t>вя</w:t>
      </w:r>
      <w:r w:rsidR="000842E4" w:rsidRPr="00554B3C">
        <w:t>т с</w:t>
      </w:r>
      <w:r>
        <w:t>е</w:t>
      </w:r>
      <w:r w:rsidR="000842E4" w:rsidRPr="00554B3C">
        <w:t xml:space="preserve"> документите друго в отговора няма</w:t>
      </w:r>
      <w:r>
        <w:t>. Така питане</w:t>
      </w:r>
      <w:r w:rsidR="000842E4" w:rsidRPr="00554B3C">
        <w:t xml:space="preserve"> от</w:t>
      </w:r>
      <w:r>
        <w:t xml:space="preserve"> Станимир Станчев относно, г-н Станчев за предоставяне на документи отговорът е че предоставят документите. Така питане от Станимир Станчев относно не предоставяне на искана </w:t>
      </w:r>
      <w:r w:rsidR="000842E4" w:rsidRPr="00554B3C">
        <w:t>информация</w:t>
      </w:r>
      <w:r>
        <w:t>.</w:t>
      </w:r>
    </w:p>
    <w:p w14:paraId="185BABEF" w14:textId="77777777" w:rsidR="00683012" w:rsidRDefault="00683012" w:rsidP="000842E4">
      <w:pPr>
        <w:tabs>
          <w:tab w:val="left" w:pos="284"/>
          <w:tab w:val="left" w:pos="1560"/>
          <w:tab w:val="left" w:pos="4678"/>
        </w:tabs>
        <w:spacing w:before="100" w:beforeAutospacing="1" w:after="100" w:afterAutospacing="1"/>
        <w:contextualSpacing/>
        <w:jc w:val="both"/>
        <w:outlineLvl w:val="2"/>
      </w:pPr>
      <w:r>
        <w:tab/>
      </w:r>
      <w:r w:rsidRPr="00683012">
        <w:rPr>
          <w:b/>
          <w:bCs/>
        </w:rPr>
        <w:t xml:space="preserve">            Г-н Станимир Станчев</w:t>
      </w:r>
      <w:r>
        <w:t>:</w:t>
      </w:r>
      <w:r w:rsidR="000842E4" w:rsidRPr="00554B3C">
        <w:t xml:space="preserve"> </w:t>
      </w:r>
      <w:r>
        <w:t>У</w:t>
      </w:r>
      <w:r w:rsidR="000842E4" w:rsidRPr="00554B3C">
        <w:t>важаеми</w:t>
      </w:r>
      <w:r>
        <w:t xml:space="preserve"> г-н Председател, уважаеми г-н Кмет направихме тези две питания,</w:t>
      </w:r>
      <w:r w:rsidR="000842E4" w:rsidRPr="00554B3C">
        <w:t xml:space="preserve"> защото от нашата група искахме</w:t>
      </w:r>
      <w:r>
        <w:t xml:space="preserve"> по съответния ред</w:t>
      </w:r>
      <w:r w:rsidR="000842E4" w:rsidRPr="00554B3C">
        <w:t xml:space="preserve"> предоставяне на документи</w:t>
      </w:r>
      <w:r>
        <w:t>.</w:t>
      </w:r>
      <w:r w:rsidR="000842E4" w:rsidRPr="00554B3C">
        <w:t xml:space="preserve"> </w:t>
      </w:r>
      <w:r>
        <w:t>В</w:t>
      </w:r>
      <w:r w:rsidR="000842E4" w:rsidRPr="00554B3C">
        <w:t xml:space="preserve"> съответния срок те не бяха предоставени затова си позволихме този начин за изискване на документи</w:t>
      </w:r>
      <w:r>
        <w:t>,</w:t>
      </w:r>
      <w:r w:rsidR="000842E4" w:rsidRPr="00554B3C">
        <w:t xml:space="preserve"> след като се запознаем с тях</w:t>
      </w:r>
      <w:r>
        <w:t xml:space="preserve"> тогава ще коментираме. Благодаря ви.</w:t>
      </w:r>
    </w:p>
    <w:p w14:paraId="13EADF7F" w14:textId="77777777" w:rsidR="00683012" w:rsidRDefault="00683012" w:rsidP="000842E4">
      <w:pPr>
        <w:tabs>
          <w:tab w:val="left" w:pos="284"/>
          <w:tab w:val="left" w:pos="1560"/>
          <w:tab w:val="left" w:pos="4678"/>
        </w:tabs>
        <w:spacing w:before="100" w:beforeAutospacing="1" w:after="100" w:afterAutospacing="1"/>
        <w:contextualSpacing/>
        <w:jc w:val="both"/>
        <w:outlineLvl w:val="2"/>
      </w:pPr>
      <w:r>
        <w:tab/>
        <w:t xml:space="preserve">            </w:t>
      </w:r>
      <w:r w:rsidRPr="00527119">
        <w:rPr>
          <w:b/>
        </w:rPr>
        <w:t>Акад. Христо Белоев</w:t>
      </w:r>
      <w:r w:rsidRPr="00527119">
        <w:t>:</w:t>
      </w:r>
      <w:r>
        <w:t xml:space="preserve"> Питане от Мариян</w:t>
      </w:r>
      <w:r w:rsidR="000842E4" w:rsidRPr="00554B3C">
        <w:t xml:space="preserve"> Димитров относно обществени поръчки с </w:t>
      </w:r>
      <w:r w:rsidRPr="00554B3C">
        <w:t>лицензиантите</w:t>
      </w:r>
      <w:r w:rsidR="000842E4" w:rsidRPr="00554B3C">
        <w:t xml:space="preserve"> </w:t>
      </w:r>
      <w:r w:rsidRPr="00554B3C">
        <w:t>Енерго-Про</w:t>
      </w:r>
      <w:r w:rsidR="000842E4" w:rsidRPr="00554B3C">
        <w:t>, ВиК</w:t>
      </w:r>
      <w:r>
        <w:t>,</w:t>
      </w:r>
      <w:r w:rsidR="000842E4" w:rsidRPr="00554B3C">
        <w:t xml:space="preserve"> Топлофикация</w:t>
      </w:r>
      <w:r>
        <w:t xml:space="preserve"> и</w:t>
      </w:r>
      <w:r w:rsidR="000842E4" w:rsidRPr="00554B3C">
        <w:t xml:space="preserve"> Овергаз</w:t>
      </w:r>
      <w:r>
        <w:t>.</w:t>
      </w:r>
    </w:p>
    <w:p w14:paraId="699045A2" w14:textId="5FEF2182" w:rsidR="004D3F70" w:rsidRPr="00C06EA4" w:rsidRDefault="00683012" w:rsidP="00C06EA4">
      <w:pPr>
        <w:tabs>
          <w:tab w:val="left" w:pos="284"/>
          <w:tab w:val="left" w:pos="1560"/>
          <w:tab w:val="left" w:pos="4678"/>
        </w:tabs>
        <w:spacing w:before="100" w:beforeAutospacing="1" w:after="100" w:afterAutospacing="1"/>
        <w:contextualSpacing/>
        <w:jc w:val="both"/>
        <w:outlineLvl w:val="2"/>
      </w:pPr>
      <w:r>
        <w:tab/>
        <w:t xml:space="preserve">             </w:t>
      </w:r>
      <w:r w:rsidRPr="00683012">
        <w:rPr>
          <w:b/>
          <w:bCs/>
        </w:rPr>
        <w:t>Г-н Мариян Димитров</w:t>
      </w:r>
      <w:r>
        <w:t>:</w:t>
      </w:r>
      <w:r w:rsidR="000842E4" w:rsidRPr="00554B3C">
        <w:t xml:space="preserve"> </w:t>
      </w:r>
      <w:r>
        <w:t>У</w:t>
      </w:r>
      <w:r w:rsidR="000842E4" w:rsidRPr="00554B3C">
        <w:t>важаеми общински съветници</w:t>
      </w:r>
      <w:r>
        <w:t>,</w:t>
      </w:r>
      <w:r w:rsidR="000842E4" w:rsidRPr="00554B3C">
        <w:t xml:space="preserve"> уважаеми г</w:t>
      </w:r>
      <w:r>
        <w:t>-</w:t>
      </w:r>
      <w:r w:rsidR="000842E4" w:rsidRPr="00554B3C">
        <w:t xml:space="preserve">н </w:t>
      </w:r>
      <w:r>
        <w:t>П</w:t>
      </w:r>
      <w:r w:rsidR="000842E4" w:rsidRPr="00554B3C">
        <w:t>редседател</w:t>
      </w:r>
      <w:r>
        <w:t>,</w:t>
      </w:r>
      <w:r w:rsidR="000842E4" w:rsidRPr="00554B3C">
        <w:t xml:space="preserve"> уважаеми г</w:t>
      </w:r>
      <w:r>
        <w:t>-</w:t>
      </w:r>
      <w:r w:rsidR="000842E4" w:rsidRPr="00554B3C">
        <w:t>н Кмет</w:t>
      </w:r>
      <w:r>
        <w:t>е</w:t>
      </w:r>
      <w:r w:rsidR="000842E4" w:rsidRPr="00554B3C">
        <w:t xml:space="preserve"> правя питане относно обществените поръчки с </w:t>
      </w:r>
      <w:r w:rsidR="004D3F70" w:rsidRPr="00554B3C">
        <w:t>лицензиантите</w:t>
      </w:r>
      <w:r w:rsidR="000842E4" w:rsidRPr="00554B3C">
        <w:t xml:space="preserve"> </w:t>
      </w:r>
      <w:r w:rsidR="004D3F70" w:rsidRPr="00554B3C">
        <w:t>Енерго-Про</w:t>
      </w:r>
      <w:r w:rsidR="000842E4" w:rsidRPr="00554B3C">
        <w:t>, ВиК</w:t>
      </w:r>
      <w:r w:rsidR="004D3F70">
        <w:t>,</w:t>
      </w:r>
      <w:r w:rsidR="000842E4" w:rsidRPr="00554B3C">
        <w:t xml:space="preserve"> Топлофикация</w:t>
      </w:r>
      <w:r w:rsidR="004D3F70">
        <w:t xml:space="preserve"> и</w:t>
      </w:r>
      <w:r w:rsidR="000842E4" w:rsidRPr="00554B3C">
        <w:t xml:space="preserve"> </w:t>
      </w:r>
      <w:r w:rsidR="004D3F70" w:rsidRPr="00554B3C">
        <w:t>Овергаз</w:t>
      </w:r>
      <w:r w:rsidR="004D3F70">
        <w:t xml:space="preserve">. </w:t>
      </w:r>
      <w:r w:rsidR="004D3F70" w:rsidRPr="004D3F70">
        <w:rPr>
          <w:bCs/>
          <w:color w:val="000000"/>
        </w:rPr>
        <w:t>Всеки първостепенен разпоредител с бюджет е длъжен да спазва финансова политика в съответствие със Закона за публичните финанси, като съблюдава и принципите на адекватност, икономичност, ефикасност и ефективност.</w:t>
      </w:r>
      <w:r w:rsidR="004D3F70">
        <w:rPr>
          <w:bCs/>
          <w:color w:val="000000"/>
        </w:rPr>
        <w:t xml:space="preserve"> </w:t>
      </w:r>
      <w:r w:rsidR="004D3F70" w:rsidRPr="004D3F70">
        <w:rPr>
          <w:bCs/>
          <w:color w:val="000000"/>
        </w:rPr>
        <w:t>Възлагането на доставките само на свободния пазар, а не и на доставчик от последна инстанция би противоречало на посочените принципи, с оглед обстоятелството, че същото би довело до провеждане на фискална политика, която не съответства на социално-икономическите цели и която не гарантира спазването на принципа на икономичност.</w:t>
      </w:r>
      <w:r w:rsidR="004D3F70">
        <w:rPr>
          <w:bCs/>
          <w:color w:val="000000"/>
        </w:rPr>
        <w:t xml:space="preserve"> </w:t>
      </w:r>
      <w:r w:rsidR="004D3F70" w:rsidRPr="004D3F70">
        <w:rPr>
          <w:bCs/>
          <w:color w:val="000000"/>
        </w:rPr>
        <w:t xml:space="preserve">Съгласно чл. 25 от Правилника за прилагане на Закона за обществените поръчки, процесът на прогнозиране на обществените поръчки следва да бъде съобразен с очакваните потребности и финансовия ресурс, който възложителят предвижда да осигури, като решението му за възлагане на конкретната поръчка при определена прогнозна стойност е в кръга на неговата оперативна самостоятелност и е въпрос </w:t>
      </w:r>
      <w:r w:rsidR="004D3F70">
        <w:rPr>
          <w:bCs/>
          <w:color w:val="000000"/>
        </w:rPr>
        <w:t>на</w:t>
      </w:r>
      <w:r w:rsidR="004D3F70" w:rsidRPr="004D3F70">
        <w:rPr>
          <w:bCs/>
          <w:color w:val="000000"/>
        </w:rPr>
        <w:t xml:space="preserve"> целесъобразността, с оглед обстоятелството, че процедурите по ЗОП се откриват и провеждат с цел да се задоволят конкретни потребности на възложителя.</w:t>
      </w:r>
      <w:r w:rsidR="004D3F70">
        <w:rPr>
          <w:bCs/>
          <w:color w:val="000000"/>
        </w:rPr>
        <w:t xml:space="preserve"> </w:t>
      </w:r>
      <w:r w:rsidR="004D3F70" w:rsidRPr="004D3F70">
        <w:rPr>
          <w:bCs/>
          <w:color w:val="000000"/>
        </w:rPr>
        <w:t xml:space="preserve">Възложителите на </w:t>
      </w:r>
      <w:r w:rsidR="004D3F70">
        <w:rPr>
          <w:bCs/>
          <w:color w:val="000000"/>
        </w:rPr>
        <w:t>обществени поръчки</w:t>
      </w:r>
      <w:r w:rsidR="004D3F70" w:rsidRPr="004D3F70">
        <w:rPr>
          <w:bCs/>
          <w:color w:val="000000"/>
        </w:rPr>
        <w:t xml:space="preserve">, по смисъла на чл.5 от ЗОП, са длъжни да изберат най-ефективния начин в случая да се закрие всяка </w:t>
      </w:r>
      <w:r w:rsidR="004D3F70" w:rsidRPr="004D3F70">
        <w:rPr>
          <w:bCs/>
          <w:color w:val="000000"/>
        </w:rPr>
        <w:lastRenderedPageBreak/>
        <w:t>обявена поръчка с надвишаващи разходи по прогноза и обявяване на нова процедура, като предвидената в чл. 79 от същия закон, със същия предмет на дейност, като </w:t>
      </w:r>
      <w:r w:rsidR="004D3F70" w:rsidRPr="004D3F70">
        <w:rPr>
          <w:bCs/>
          <w:color w:val="000000"/>
          <w:shd w:val="clear" w:color="auto" w:fill="FFFFFF"/>
        </w:rPr>
        <w:t>процедура на договаряне без предварително обявление</w:t>
      </w:r>
      <w:r w:rsidR="004D3F70" w:rsidRPr="004D3F70">
        <w:rPr>
          <w:bCs/>
          <w:color w:val="000000"/>
        </w:rPr>
        <w:t>, но с договаряне на по-ниск</w:t>
      </w:r>
      <w:r w:rsidR="004D3F70">
        <w:rPr>
          <w:bCs/>
          <w:color w:val="000000"/>
        </w:rPr>
        <w:t>а</w:t>
      </w:r>
      <w:r w:rsidR="004D3F70" w:rsidRPr="004D3F70">
        <w:rPr>
          <w:bCs/>
          <w:color w:val="000000"/>
        </w:rPr>
        <w:t xml:space="preserve"> цен</w:t>
      </w:r>
      <w:r w:rsidR="004D3F70">
        <w:rPr>
          <w:bCs/>
          <w:color w:val="000000"/>
        </w:rPr>
        <w:t>а</w:t>
      </w:r>
      <w:r w:rsidR="004D3F70" w:rsidRPr="004D3F70">
        <w:rPr>
          <w:bCs/>
          <w:color w:val="000000"/>
        </w:rPr>
        <w:t>.</w:t>
      </w:r>
      <w:r w:rsidR="004D3F70">
        <w:t xml:space="preserve"> </w:t>
      </w:r>
      <w:r w:rsidR="004D3F70" w:rsidRPr="004D3F70">
        <w:rPr>
          <w:bCs/>
        </w:rPr>
        <w:t>Във връзка с това искам да задам на кмета Пенчо Милков следните въпроси:</w:t>
      </w:r>
      <w:r w:rsidR="004D3F70">
        <w:t xml:space="preserve"> 1.</w:t>
      </w:r>
      <w:r w:rsidR="004D3F70" w:rsidRPr="004D3F70">
        <w:rPr>
          <w:rFonts w:eastAsiaTheme="minorHAnsi"/>
          <w:bCs/>
        </w:rPr>
        <w:t>Община Русе провела ли е обществени поръчки за доставката на ел. енергия, вода, топлоенергия и газ</w:t>
      </w:r>
      <w:r w:rsidR="004D3F70" w:rsidRPr="004D3F70">
        <w:rPr>
          <w:bCs/>
        </w:rPr>
        <w:t>?</w:t>
      </w:r>
      <w:r w:rsidR="004D3F70">
        <w:rPr>
          <w:bCs/>
        </w:rPr>
        <w:t xml:space="preserve"> 2.</w:t>
      </w:r>
      <w:r w:rsidR="004D3F70" w:rsidRPr="004D3F70">
        <w:rPr>
          <w:bCs/>
        </w:rPr>
        <w:t>Ако има сключени договори в резултат от тези обществени поръчки, за какъв срок са сключени те?</w:t>
      </w:r>
      <w:r w:rsidR="004D3F70">
        <w:rPr>
          <w:bCs/>
        </w:rPr>
        <w:t xml:space="preserve"> 3.</w:t>
      </w:r>
      <w:r w:rsidR="004D3F70" w:rsidRPr="004D3F70">
        <w:rPr>
          <w:bCs/>
        </w:rPr>
        <w:t>С кои доставчици на енергоносители Община Русе работи като доставчици</w:t>
      </w:r>
      <w:r w:rsidR="004D3F70">
        <w:rPr>
          <w:bCs/>
        </w:rPr>
        <w:t xml:space="preserve"> </w:t>
      </w:r>
      <w:r w:rsidR="004D3F70" w:rsidRPr="004D3F70">
        <w:rPr>
          <w:bCs/>
        </w:rPr>
        <w:t>последна инстанция на регулирания пазар</w:t>
      </w:r>
      <w:r w:rsidR="004D3F70" w:rsidRPr="004D3F70">
        <w:rPr>
          <w:rFonts w:eastAsiaTheme="minorHAnsi"/>
          <w:bCs/>
        </w:rPr>
        <w:t>?</w:t>
      </w:r>
      <w:r w:rsidR="004D3F70">
        <w:rPr>
          <w:bCs/>
        </w:rPr>
        <w:t xml:space="preserve"> 4.</w:t>
      </w:r>
      <w:r w:rsidR="004D3F70" w:rsidRPr="004D3F70">
        <w:rPr>
          <w:bCs/>
        </w:rPr>
        <w:t>Има ли в договорите за доставка на енергоносителите изискване за качеството на продукта и предвидени ли са неустойки при лошо качество?</w:t>
      </w:r>
      <w:r w:rsidR="004D3F70">
        <w:rPr>
          <w:bCs/>
        </w:rPr>
        <w:t xml:space="preserve"> 5.</w:t>
      </w:r>
      <w:r w:rsidR="004D3F70" w:rsidRPr="004D3F70">
        <w:rPr>
          <w:bCs/>
        </w:rPr>
        <w:t>Защо Община Русе не участва в обществените обсъждания на КЕВР за цените на енергоносителите и защо не изпраща становища относно тези цени?</w:t>
      </w:r>
      <w:r w:rsidR="004D3F70">
        <w:rPr>
          <w:bCs/>
        </w:rPr>
        <w:t xml:space="preserve"> Благодаря ви.</w:t>
      </w:r>
    </w:p>
    <w:p w14:paraId="7E909BF3" w14:textId="77777777" w:rsidR="004D3F70" w:rsidRDefault="004D3F70" w:rsidP="004D3F70">
      <w:pPr>
        <w:ind w:right="-91"/>
        <w:jc w:val="both"/>
      </w:pPr>
      <w:r>
        <w:rPr>
          <w:bCs/>
        </w:rPr>
        <w:tab/>
        <w:t xml:space="preserve">    </w:t>
      </w:r>
      <w:r w:rsidRPr="00527119">
        <w:rPr>
          <w:b/>
        </w:rPr>
        <w:t>Акад. Христо Белоев</w:t>
      </w:r>
      <w:r w:rsidRPr="00527119">
        <w:t>:</w:t>
      </w:r>
      <w:r>
        <w:rPr>
          <w:bCs/>
        </w:rPr>
        <w:t xml:space="preserve"> </w:t>
      </w:r>
      <w:r>
        <w:t>О</w:t>
      </w:r>
      <w:r w:rsidR="000842E4" w:rsidRPr="00B27E24">
        <w:t>тговора</w:t>
      </w:r>
      <w:r>
        <w:t>,</w:t>
      </w:r>
      <w:r w:rsidR="000842E4" w:rsidRPr="00B27E24">
        <w:t xml:space="preserve"> да Елена Тодорова</w:t>
      </w:r>
      <w:r>
        <w:t>.</w:t>
      </w:r>
    </w:p>
    <w:p w14:paraId="1967B675" w14:textId="6E6DC78D" w:rsidR="004D3F70" w:rsidRDefault="004D3F70" w:rsidP="004C30AF">
      <w:pPr>
        <w:ind w:firstLine="708"/>
        <w:jc w:val="both"/>
      </w:pPr>
      <w:r w:rsidRPr="004D3F70">
        <w:rPr>
          <w:b/>
          <w:bCs/>
        </w:rPr>
        <w:t xml:space="preserve">     Г-жа Елена Тодорова</w:t>
      </w:r>
      <w:r>
        <w:t>: Само извън отговора</w:t>
      </w:r>
      <w:r w:rsidR="000842E4" w:rsidRPr="00B27E24">
        <w:t xml:space="preserve"> мо</w:t>
      </w:r>
      <w:r>
        <w:t>га</w:t>
      </w:r>
      <w:r w:rsidR="000842E4" w:rsidRPr="00B27E24">
        <w:t xml:space="preserve"> да пос</w:t>
      </w:r>
      <w:r>
        <w:t>оча,</w:t>
      </w:r>
      <w:r w:rsidR="000842E4" w:rsidRPr="00B27E24">
        <w:t xml:space="preserve"> че предварително изнесената информация от вас </w:t>
      </w:r>
      <w:r>
        <w:t xml:space="preserve">не кореспондира </w:t>
      </w:r>
      <w:r w:rsidR="000842E4" w:rsidRPr="00B27E24">
        <w:t>с реалността</w:t>
      </w:r>
      <w:r>
        <w:t>. По</w:t>
      </w:r>
      <w:r w:rsidR="000842E4" w:rsidRPr="00B27E24">
        <w:t xml:space="preserve"> въпросите </w:t>
      </w:r>
      <w:r w:rsidR="00C06EA4">
        <w:t>по</w:t>
      </w:r>
      <w:r>
        <w:t xml:space="preserve"> въпрос 1</w:t>
      </w:r>
      <w:r>
        <w:rPr>
          <w:bCs/>
        </w:rPr>
        <w:t xml:space="preserve"> </w:t>
      </w:r>
      <w:r>
        <w:t>Община Русе не е провела обществени поръчки за доставка на ел. енергия, вода, топлоенергия и газ. Към настоящия момент е изготвена обществена поръчка за доставка на електрическа енергия, която е предмет на задължителен предварителен контрол от Агенцията по обществени поръчки, съгласно Закона за обществените поръчки.</w:t>
      </w:r>
      <w:r w:rsidR="004C30AF">
        <w:rPr>
          <w:bCs/>
        </w:rPr>
        <w:t xml:space="preserve"> </w:t>
      </w:r>
      <w:r w:rsidRPr="004C30AF">
        <w:rPr>
          <w:bCs/>
        </w:rPr>
        <w:t>По въпрос 3</w:t>
      </w:r>
      <w:r w:rsidRPr="0096488E">
        <w:t xml:space="preserve"> </w:t>
      </w:r>
      <w:r>
        <w:t>Договорите са сключени с единствените лица, притежаващи лицензия за обособена територия Русе, издадена от КЕВР.</w:t>
      </w:r>
      <w:r w:rsidR="004C30AF">
        <w:rPr>
          <w:bCs/>
        </w:rPr>
        <w:t xml:space="preserve"> </w:t>
      </w:r>
      <w:r w:rsidRPr="004C30AF">
        <w:rPr>
          <w:bCs/>
        </w:rPr>
        <w:t>По въпрос 4</w:t>
      </w:r>
      <w:r w:rsidRPr="004C30AF">
        <w:t xml:space="preserve"> </w:t>
      </w:r>
      <w:r w:rsidR="004C30AF">
        <w:t>п</w:t>
      </w:r>
      <w:r>
        <w:t>осочените дейности</w:t>
      </w:r>
      <w:r w:rsidR="004C30AF">
        <w:t xml:space="preserve"> или </w:t>
      </w:r>
      <w:r>
        <w:t>доставки представляват</w:t>
      </w:r>
      <w:r w:rsidRPr="006E57B0">
        <w:t xml:space="preserve"> услуг</w:t>
      </w:r>
      <w:r>
        <w:t xml:space="preserve">и </w:t>
      </w:r>
      <w:r w:rsidRPr="006E57B0">
        <w:t>от обществен интерес, ко</w:t>
      </w:r>
      <w:r>
        <w:t>и</w:t>
      </w:r>
      <w:r w:rsidRPr="006E57B0">
        <w:t>то се предоставя</w:t>
      </w:r>
      <w:r>
        <w:t>т</w:t>
      </w:r>
      <w:r w:rsidRPr="006E57B0">
        <w:t xml:space="preserve"> въз основа на</w:t>
      </w:r>
      <w:r>
        <w:t xml:space="preserve"> </w:t>
      </w:r>
      <w:r w:rsidRPr="006E57B0">
        <w:t>договор при общи условия</w:t>
      </w:r>
      <w:r>
        <w:t>, предвид което Община Русе не е поставяла специфични изисквания.</w:t>
      </w:r>
      <w:r w:rsidR="004C30AF">
        <w:rPr>
          <w:bCs/>
        </w:rPr>
        <w:t xml:space="preserve"> </w:t>
      </w:r>
      <w:r w:rsidRPr="004C30AF">
        <w:t xml:space="preserve">По въпрос 5 </w:t>
      </w:r>
      <w:r w:rsidR="004C30AF">
        <w:t>д</w:t>
      </w:r>
      <w:r w:rsidRPr="00183016">
        <w:t>о момента Община Русе не е представяла самостоятелни становища по ценовите производства на КЕВР, тъй като в качеството си на краен клиент с относително малък дял на потребление няма съществена тежест в регулаторния процес, а позицията на общините по тези въпроси се защитава основно чрез НСОРБ и другите национално представени организации на местната власт.</w:t>
      </w:r>
    </w:p>
    <w:p w14:paraId="2FC071C9" w14:textId="77777777" w:rsidR="004C30AF" w:rsidRDefault="004C30AF" w:rsidP="004C30AF">
      <w:pPr>
        <w:ind w:firstLine="708"/>
        <w:jc w:val="both"/>
        <w:rPr>
          <w:bCs/>
        </w:rPr>
      </w:pPr>
      <w:r>
        <w:tab/>
        <w:t xml:space="preserve">   </w:t>
      </w:r>
      <w:r w:rsidRPr="00527119">
        <w:rPr>
          <w:b/>
        </w:rPr>
        <w:t>Акад. Христо Белоев</w:t>
      </w:r>
      <w:r w:rsidRPr="00527119">
        <w:t>:</w:t>
      </w:r>
      <w:r>
        <w:t xml:space="preserve"> По отговора Кмета на Общината</w:t>
      </w:r>
      <w:r>
        <w:rPr>
          <w:bCs/>
        </w:rPr>
        <w:t>.</w:t>
      </w:r>
    </w:p>
    <w:p w14:paraId="6DA05956" w14:textId="048D6CBB" w:rsidR="006251BC" w:rsidRDefault="004C30AF" w:rsidP="004C30AF">
      <w:pPr>
        <w:ind w:firstLine="708"/>
        <w:jc w:val="both"/>
      </w:pPr>
      <w:r w:rsidRPr="004C30AF">
        <w:rPr>
          <w:b/>
        </w:rPr>
        <w:t xml:space="preserve">   Г-н Пенчо Милков</w:t>
      </w:r>
      <w:r>
        <w:rPr>
          <w:bCs/>
        </w:rPr>
        <w:t xml:space="preserve">: Уважаеми г-н Председател, уважаеми общински съветници, уважаеми г-н </w:t>
      </w:r>
      <w:r w:rsidR="000842E4" w:rsidRPr="00B27E24">
        <w:t>Димитров взимам думата за да поясня</w:t>
      </w:r>
      <w:r>
        <w:t>,</w:t>
      </w:r>
      <w:r w:rsidR="000842E4" w:rsidRPr="00B27E24">
        <w:t xml:space="preserve"> колегите ще ви дадат писмен отговор</w:t>
      </w:r>
      <w:r>
        <w:t>.</w:t>
      </w:r>
      <w:r w:rsidR="000842E4" w:rsidRPr="00B27E24">
        <w:t xml:space="preserve"> Но трябва да имаме всички предвид тук </w:t>
      </w:r>
      <w:r>
        <w:t>т</w:t>
      </w:r>
      <w:r w:rsidR="000842E4" w:rsidRPr="00B27E24">
        <w:t>я го каза в отговора на първия въпрос нещо много важно</w:t>
      </w:r>
      <w:r>
        <w:t>.</w:t>
      </w:r>
      <w:r w:rsidR="000842E4" w:rsidRPr="00B27E24">
        <w:t xml:space="preserve"> </w:t>
      </w:r>
      <w:r>
        <w:t>О</w:t>
      </w:r>
      <w:r w:rsidR="000842E4" w:rsidRPr="00B27E24">
        <w:t>т миналата година</w:t>
      </w:r>
      <w:r>
        <w:t>,</w:t>
      </w:r>
      <w:r w:rsidR="000842E4" w:rsidRPr="00B27E24">
        <w:t xml:space="preserve"> от тази година от началото има изменения в Закона за обществените поръчки</w:t>
      </w:r>
      <w:r>
        <w:t xml:space="preserve">. Всички </w:t>
      </w:r>
      <w:r w:rsidR="000842E4" w:rsidRPr="00B27E24">
        <w:t>процедури</w:t>
      </w:r>
      <w:r>
        <w:t xml:space="preserve"> над</w:t>
      </w:r>
      <w:r w:rsidR="000842E4" w:rsidRPr="00B27E24">
        <w:t xml:space="preserve"> определена стойност </w:t>
      </w:r>
      <w:r>
        <w:t>преди също се</w:t>
      </w:r>
      <w:r w:rsidR="000842E4" w:rsidRPr="00B27E24">
        <w:t xml:space="preserve"> пращаха за предварителен контрол</w:t>
      </w:r>
      <w:r>
        <w:t>,</w:t>
      </w:r>
      <w:r w:rsidR="000842E4" w:rsidRPr="00B27E24">
        <w:t xml:space="preserve"> но той беше на случаен принцип</w:t>
      </w:r>
      <w:r>
        <w:t>. Сега вече в</w:t>
      </w:r>
      <w:r w:rsidR="000842E4" w:rsidRPr="00B27E24">
        <w:t xml:space="preserve"> изменението на Закона е че те всички </w:t>
      </w:r>
      <w:r>
        <w:t>з</w:t>
      </w:r>
      <w:r w:rsidR="000842E4" w:rsidRPr="00B27E24">
        <w:t>адължително трябва да минат на предварителен контрол</w:t>
      </w:r>
      <w:r>
        <w:t>,</w:t>
      </w:r>
      <w:r w:rsidR="000842E4" w:rsidRPr="00B27E24">
        <w:t xml:space="preserve"> но не е увеличен на бройката на четящите</w:t>
      </w:r>
      <w:r>
        <w:t>,</w:t>
      </w:r>
      <w:r w:rsidR="000842E4" w:rsidRPr="00B27E24">
        <w:t xml:space="preserve"> тоест служителите в агенцията които четат</w:t>
      </w:r>
      <w:r>
        <w:t>. Миналата година</w:t>
      </w:r>
      <w:r w:rsidR="000842E4" w:rsidRPr="00B27E24">
        <w:t xml:space="preserve"> освен тази процедура</w:t>
      </w:r>
      <w:r>
        <w:t>,</w:t>
      </w:r>
      <w:r w:rsidR="000842E4" w:rsidRPr="00B27E24">
        <w:t xml:space="preserve"> която месец</w:t>
      </w:r>
      <w:r>
        <w:t>и</w:t>
      </w:r>
      <w:r w:rsidR="000842E4" w:rsidRPr="00B27E24">
        <w:t xml:space="preserve"> стои в </w:t>
      </w:r>
      <w:r>
        <w:t>А</w:t>
      </w:r>
      <w:r w:rsidR="000842E4" w:rsidRPr="00B27E24">
        <w:t xml:space="preserve">генцията по </w:t>
      </w:r>
      <w:r>
        <w:t>о</w:t>
      </w:r>
      <w:r w:rsidR="000842E4" w:rsidRPr="00B27E24">
        <w:t xml:space="preserve">бществени </w:t>
      </w:r>
      <w:r>
        <w:t>п</w:t>
      </w:r>
      <w:r w:rsidR="000842E4" w:rsidRPr="00B27E24">
        <w:t xml:space="preserve">оръчки </w:t>
      </w:r>
      <w:r>
        <w:t>н</w:t>
      </w:r>
      <w:r w:rsidR="000842E4" w:rsidRPr="00B27E24">
        <w:t>ие имахме и други такива случаи</w:t>
      </w:r>
      <w:r>
        <w:t>.</w:t>
      </w:r>
      <w:r w:rsidR="000842E4" w:rsidRPr="00B27E24">
        <w:t xml:space="preserve"> </w:t>
      </w:r>
      <w:r>
        <w:t>П</w:t>
      </w:r>
      <w:r w:rsidR="000842E4" w:rsidRPr="00B27E24">
        <w:t>роцедурата за текущи аварийни ремонт</w:t>
      </w:r>
      <w:r>
        <w:t>и,</w:t>
      </w:r>
      <w:r w:rsidR="000842E4" w:rsidRPr="00B27E24">
        <w:t xml:space="preserve"> 8 месеца стоя там и ние не можем да сключим договор за текущия аварийни ремонти</w:t>
      </w:r>
      <w:r>
        <w:t>.</w:t>
      </w:r>
      <w:r w:rsidR="000842E4" w:rsidRPr="00B27E24">
        <w:t xml:space="preserve"> </w:t>
      </w:r>
      <w:r>
        <w:t>П</w:t>
      </w:r>
      <w:r w:rsidR="000842E4" w:rsidRPr="00B27E24">
        <w:t xml:space="preserve">редвидени са пари в бюджета има </w:t>
      </w:r>
      <w:r w:rsidRPr="00B27E24">
        <w:t>необходимост</w:t>
      </w:r>
      <w:r w:rsidR="000842E4" w:rsidRPr="00B27E24">
        <w:t xml:space="preserve"> и това беше първото нещо и второто е че планомерна ни е задачата и вие го виждате през бюджета</w:t>
      </w:r>
      <w:r>
        <w:t>,</w:t>
      </w:r>
      <w:r w:rsidR="000842E4" w:rsidRPr="00B27E24">
        <w:t xml:space="preserve"> който се гласува</w:t>
      </w:r>
      <w:r>
        <w:t>.</w:t>
      </w:r>
      <w:r w:rsidR="000842E4" w:rsidRPr="00B27E24">
        <w:t xml:space="preserve"> </w:t>
      </w:r>
      <w:r>
        <w:t>В</w:t>
      </w:r>
      <w:r w:rsidR="000842E4" w:rsidRPr="00B27E24">
        <w:t xml:space="preserve"> много социални услуги в ясли</w:t>
      </w:r>
      <w:r>
        <w:t>,</w:t>
      </w:r>
      <w:r w:rsidR="000842E4" w:rsidRPr="00B27E24">
        <w:t xml:space="preserve"> в детски градини да слагаме собствени фотоволтаични системи на покривите за да намаляваме да ставаме много по-независими от закупуването</w:t>
      </w:r>
      <w:r>
        <w:t>,</w:t>
      </w:r>
      <w:r w:rsidR="000842E4" w:rsidRPr="00B27E24">
        <w:t xml:space="preserve"> </w:t>
      </w:r>
      <w:r>
        <w:t>н</w:t>
      </w:r>
      <w:r w:rsidR="000842E4" w:rsidRPr="00B27E24">
        <w:t>аистина сте прав на такава висока цена на електрическа енергия</w:t>
      </w:r>
      <w:r>
        <w:t>.</w:t>
      </w:r>
      <w:r w:rsidR="000842E4" w:rsidRPr="00B27E24">
        <w:t xml:space="preserve"> </w:t>
      </w:r>
      <w:r>
        <w:t>И</w:t>
      </w:r>
      <w:r w:rsidR="000842E4" w:rsidRPr="00B27E24">
        <w:t xml:space="preserve"> ще продължим тази политика съобразно обаче финансовите ни способности да продължава</w:t>
      </w:r>
      <w:r>
        <w:t>ме</w:t>
      </w:r>
      <w:r w:rsidR="000842E4" w:rsidRPr="00B27E24">
        <w:t xml:space="preserve"> да слага</w:t>
      </w:r>
      <w:r>
        <w:t>ме фотоволтаични системи</w:t>
      </w:r>
      <w:r w:rsidR="009B0C10">
        <w:t xml:space="preserve"> на общинските сгради. С тези две важни уточнения мисля, че са полезни за всички. Това ни е отговора</w:t>
      </w:r>
      <w:r w:rsidR="000842E4" w:rsidRPr="00B27E24">
        <w:t xml:space="preserve"> благодаря</w:t>
      </w:r>
      <w:r w:rsidR="009B0C10">
        <w:t>.</w:t>
      </w:r>
    </w:p>
    <w:p w14:paraId="605A5F50" w14:textId="77777777" w:rsidR="006251BC" w:rsidRDefault="006251BC" w:rsidP="004C30AF">
      <w:pPr>
        <w:ind w:firstLine="708"/>
        <w:jc w:val="both"/>
      </w:pPr>
      <w:r>
        <w:t xml:space="preserve">    </w:t>
      </w:r>
      <w:r w:rsidRPr="00527119">
        <w:rPr>
          <w:b/>
        </w:rPr>
        <w:t>Акад. Христо Белоев</w:t>
      </w:r>
      <w:r w:rsidRPr="00527119">
        <w:t>:</w:t>
      </w:r>
      <w:r>
        <w:rPr>
          <w:bCs/>
        </w:rPr>
        <w:t xml:space="preserve"> Благодаря нямате нищо по въпроса,</w:t>
      </w:r>
      <w:r w:rsidR="000842E4" w:rsidRPr="00B27E24">
        <w:t xml:space="preserve"> </w:t>
      </w:r>
      <w:r>
        <w:t>заповядайте</w:t>
      </w:r>
      <w:r w:rsidR="000842E4" w:rsidRPr="00B27E24">
        <w:t xml:space="preserve"> на трибуната отново питане от Мари</w:t>
      </w:r>
      <w:r>
        <w:t>я</w:t>
      </w:r>
      <w:r w:rsidR="000842E4" w:rsidRPr="00B27E24">
        <w:t>н Димитров относно акт за начет</w:t>
      </w:r>
      <w:r>
        <w:t>.</w:t>
      </w:r>
    </w:p>
    <w:p w14:paraId="11384B93" w14:textId="4090E2D4" w:rsidR="006251BC" w:rsidRDefault="006251BC" w:rsidP="006251BC">
      <w:pPr>
        <w:ind w:firstLine="708"/>
        <w:jc w:val="both"/>
        <w:rPr>
          <w:rFonts w:eastAsiaTheme="minorHAnsi"/>
          <w:bCs/>
        </w:rPr>
      </w:pPr>
      <w:r>
        <w:t xml:space="preserve">    </w:t>
      </w:r>
      <w:r w:rsidRPr="006251BC">
        <w:rPr>
          <w:b/>
          <w:bCs/>
        </w:rPr>
        <w:t>Г-н Мариян Димитров</w:t>
      </w:r>
      <w:r>
        <w:t>:</w:t>
      </w:r>
      <w:r w:rsidR="000842E4" w:rsidRPr="00B27E24">
        <w:t xml:space="preserve"> </w:t>
      </w:r>
      <w:r>
        <w:t>У</w:t>
      </w:r>
      <w:r w:rsidR="000842E4" w:rsidRPr="00B27E24">
        <w:t>важаеми общински съветници</w:t>
      </w:r>
      <w:r>
        <w:t>,</w:t>
      </w:r>
      <w:r w:rsidR="000842E4" w:rsidRPr="00B27E24">
        <w:t xml:space="preserve"> уважаеми г</w:t>
      </w:r>
      <w:r>
        <w:t>-</w:t>
      </w:r>
      <w:r w:rsidR="000842E4" w:rsidRPr="00B27E24">
        <w:t xml:space="preserve">н </w:t>
      </w:r>
      <w:r>
        <w:t>П</w:t>
      </w:r>
      <w:r w:rsidR="000842E4" w:rsidRPr="00B27E24">
        <w:t>редседател</w:t>
      </w:r>
      <w:r>
        <w:t>,</w:t>
      </w:r>
      <w:r w:rsidR="000842E4" w:rsidRPr="00B27E24">
        <w:t xml:space="preserve"> уважаеми г</w:t>
      </w:r>
      <w:r>
        <w:t>-</w:t>
      </w:r>
      <w:r w:rsidR="000842E4" w:rsidRPr="00B27E24">
        <w:t xml:space="preserve">н </w:t>
      </w:r>
      <w:r>
        <w:t>К</w:t>
      </w:r>
      <w:r w:rsidR="000842E4" w:rsidRPr="00B27E24">
        <w:t xml:space="preserve">мете правя питане относно акт за </w:t>
      </w:r>
      <w:r>
        <w:t>начет</w:t>
      </w:r>
      <w:r w:rsidR="000842E4" w:rsidRPr="00B27E24">
        <w:t xml:space="preserve"> в размер на 523 000 051 лв</w:t>
      </w:r>
      <w:r>
        <w:t>.</w:t>
      </w:r>
      <w:r w:rsidR="000842E4" w:rsidRPr="00B27E24">
        <w:t xml:space="preserve"> и 74 </w:t>
      </w:r>
      <w:r w:rsidR="000842E4" w:rsidRPr="00B27E24">
        <w:lastRenderedPageBreak/>
        <w:t>стотинки</w:t>
      </w:r>
      <w:r>
        <w:t xml:space="preserve">. </w:t>
      </w:r>
      <w:r w:rsidRPr="006251BC">
        <w:rPr>
          <w:bCs/>
          <w:color w:val="000000"/>
        </w:rPr>
        <w:t>На 13 юни 2025 г. е изготвен Доклад № ДИД7-РС-13-/17/ на Агенцията за държавна финансова инспекция относно извършена финансова инспекция на Община Русе, като бюджетна организация.</w:t>
      </w:r>
      <w:r>
        <w:rPr>
          <w:bCs/>
          <w:color w:val="000000"/>
        </w:rPr>
        <w:t xml:space="preserve"> </w:t>
      </w:r>
      <w:r w:rsidRPr="006251BC">
        <w:rPr>
          <w:bCs/>
          <w:color w:val="000000"/>
        </w:rPr>
        <w:t xml:space="preserve">Проверката е за законосъобразност при разходване на целеви средства в размер на 3 млн. лв., предоставени от държавния бюджет на Община Русе с </w:t>
      </w:r>
      <w:r>
        <w:rPr>
          <w:bCs/>
          <w:color w:val="000000"/>
        </w:rPr>
        <w:t>п</w:t>
      </w:r>
      <w:r w:rsidRPr="006251BC">
        <w:rPr>
          <w:bCs/>
          <w:color w:val="000000"/>
        </w:rPr>
        <w:t>остановление № 376 от 05 ноември 2021 г. за одобряване на допълнителни трансфери за 2021 г., за изграждане на буферен паркинг за тежкотоварни автомобили, в това число за спазване на нормативната уредба в областта на обществените поръчки.</w:t>
      </w:r>
      <w:r>
        <w:rPr>
          <w:bCs/>
          <w:color w:val="000000"/>
        </w:rPr>
        <w:t xml:space="preserve"> </w:t>
      </w:r>
      <w:r w:rsidRPr="006251BC">
        <w:rPr>
          <w:bCs/>
          <w:color w:val="000000"/>
        </w:rPr>
        <w:t>В резултат на обективно отразените факти и обстоятелства от извършената проверка са установени причинени вреди на Община Русе в размер на 523 051,74 лв., за което инспекторите са съставили Акт за начет № 11-04-4 от 12 юни 2025 г. срещу г-н Димитър Недев  заместник</w:t>
      </w:r>
      <w:r>
        <w:rPr>
          <w:bCs/>
          <w:color w:val="000000"/>
        </w:rPr>
        <w:t>-</w:t>
      </w:r>
      <w:r w:rsidRPr="006251BC">
        <w:rPr>
          <w:bCs/>
          <w:color w:val="000000"/>
        </w:rPr>
        <w:t>кмет на Община Русе и фирма „Люник“ ЕООД от гр. Драгоман.</w:t>
      </w:r>
      <w:r>
        <w:rPr>
          <w:bCs/>
          <w:color w:val="000000"/>
        </w:rPr>
        <w:t xml:space="preserve"> </w:t>
      </w:r>
      <w:r w:rsidRPr="006251BC">
        <w:rPr>
          <w:bCs/>
          <w:color w:val="000000"/>
        </w:rPr>
        <w:t xml:space="preserve">Във връзка с установеното, копие от доклада със заключението към него е изпратено на органите на Прокуратурата на Република България, на основание чл. 19 от ЗДФИ и на </w:t>
      </w:r>
      <w:r>
        <w:rPr>
          <w:bCs/>
          <w:color w:val="000000"/>
        </w:rPr>
        <w:t>П</w:t>
      </w:r>
      <w:r w:rsidRPr="006251BC">
        <w:rPr>
          <w:bCs/>
          <w:color w:val="000000"/>
        </w:rPr>
        <w:t xml:space="preserve">редседателя на </w:t>
      </w:r>
      <w:r>
        <w:rPr>
          <w:bCs/>
          <w:color w:val="000000"/>
        </w:rPr>
        <w:t>О</w:t>
      </w:r>
      <w:r w:rsidRPr="006251BC">
        <w:rPr>
          <w:bCs/>
          <w:color w:val="000000"/>
        </w:rPr>
        <w:t>бщинския съвет на Община Русе, на основание чл. 20,  ал. 2 от ЗДФИ.</w:t>
      </w:r>
      <w:r>
        <w:t xml:space="preserve"> </w:t>
      </w:r>
      <w:r w:rsidRPr="006251BC">
        <w:rPr>
          <w:bCs/>
        </w:rPr>
        <w:t>Във връзка с това искам да задам на кмета Пенчо Милков следните въпроси:</w:t>
      </w:r>
      <w:r>
        <w:t xml:space="preserve"> 1.</w:t>
      </w:r>
      <w:r w:rsidRPr="006251BC">
        <w:rPr>
          <w:rFonts w:eastAsiaTheme="minorHAnsi"/>
          <w:bCs/>
        </w:rPr>
        <w:t xml:space="preserve">Отстранени ли са причинените вреди на Община Русе и възстановена ли е на </w:t>
      </w:r>
      <w:r>
        <w:rPr>
          <w:rFonts w:eastAsiaTheme="minorHAnsi"/>
          <w:bCs/>
        </w:rPr>
        <w:t>О</w:t>
      </w:r>
      <w:r w:rsidRPr="006251BC">
        <w:rPr>
          <w:rFonts w:eastAsiaTheme="minorHAnsi"/>
          <w:bCs/>
        </w:rPr>
        <w:t>бщината сумата в размер на 523 051,74 лв.</w:t>
      </w:r>
      <w:r w:rsidRPr="006251BC">
        <w:rPr>
          <w:bCs/>
        </w:rPr>
        <w:t>?</w:t>
      </w:r>
      <w:r>
        <w:t xml:space="preserve"> 2.</w:t>
      </w:r>
      <w:r w:rsidRPr="006251BC">
        <w:rPr>
          <w:bCs/>
        </w:rPr>
        <w:t>Приключила ли е и какъв е резултата или на какъв етап се намира проверката на органите на Прокуратурата на Република България относно привличане към наказателна отговорност на виновните длъжностни лица?</w:t>
      </w:r>
      <w:r>
        <w:t xml:space="preserve"> 3.</w:t>
      </w:r>
      <w:r w:rsidRPr="006251BC">
        <w:rPr>
          <w:bCs/>
        </w:rPr>
        <w:t>Какви мерки ще вземете, за да не се допускат в бъдеще подобни нарушения и за да не търпи Община Русе финансови и други вреди от неправомерни действия на нейни длъжностни лица</w:t>
      </w:r>
      <w:r w:rsidRPr="006251BC">
        <w:rPr>
          <w:rFonts w:eastAsiaTheme="minorHAnsi"/>
          <w:bCs/>
        </w:rPr>
        <w:t>?</w:t>
      </w:r>
      <w:r w:rsidR="00EF080A">
        <w:rPr>
          <w:rFonts w:eastAsiaTheme="minorHAnsi"/>
          <w:bCs/>
        </w:rPr>
        <w:t xml:space="preserve"> Благодаря ви.</w:t>
      </w:r>
    </w:p>
    <w:p w14:paraId="3947796E" w14:textId="7878C9CE" w:rsidR="00EF080A" w:rsidRDefault="00EF080A" w:rsidP="006251BC">
      <w:pPr>
        <w:ind w:firstLine="708"/>
        <w:jc w:val="both"/>
      </w:pPr>
      <w:r>
        <w:rPr>
          <w:rFonts w:eastAsiaTheme="minorHAnsi"/>
          <w:bCs/>
        </w:rPr>
        <w:t xml:space="preserve">    </w:t>
      </w:r>
      <w:r w:rsidRPr="00527119">
        <w:rPr>
          <w:b/>
        </w:rPr>
        <w:t>Акад. Христо Белоев</w:t>
      </w:r>
      <w:r w:rsidRPr="00527119">
        <w:t>:</w:t>
      </w:r>
      <w:r>
        <w:t xml:space="preserve"> Елена Тодорова. Г-н Димитров отговора.</w:t>
      </w:r>
    </w:p>
    <w:p w14:paraId="1B04030D" w14:textId="11F0C449" w:rsidR="00EF080A" w:rsidRDefault="00EF080A" w:rsidP="00D36828">
      <w:pPr>
        <w:ind w:firstLine="708"/>
        <w:jc w:val="both"/>
      </w:pPr>
      <w:r>
        <w:t xml:space="preserve">    </w:t>
      </w:r>
      <w:r w:rsidRPr="00EF080A">
        <w:rPr>
          <w:b/>
          <w:bCs/>
        </w:rPr>
        <w:t xml:space="preserve">Г-жа Елена Тодорова: </w:t>
      </w:r>
      <w:r w:rsidRPr="00EF080A">
        <w:t>Уважаеми г-н</w:t>
      </w:r>
      <w:r>
        <w:rPr>
          <w:b/>
          <w:bCs/>
        </w:rPr>
        <w:t xml:space="preserve"> </w:t>
      </w:r>
      <w:r w:rsidR="000842E4" w:rsidRPr="00B27E24">
        <w:t xml:space="preserve">Димитров </w:t>
      </w:r>
      <w:r w:rsidR="00D36828">
        <w:rPr>
          <w:bCs/>
        </w:rPr>
        <w:t>п</w:t>
      </w:r>
      <w:r w:rsidRPr="00EF080A">
        <w:rPr>
          <w:bCs/>
        </w:rPr>
        <w:t>о въпрос 1</w:t>
      </w:r>
      <w:r w:rsidR="00D36828">
        <w:t xml:space="preserve"> в</w:t>
      </w:r>
      <w:r>
        <w:t xml:space="preserve"> хода на извършваната проверка, след получаване на Доклада и Акта за начет, изготвени от Агенцията за държавна финансова инспекция, Община Русе е изложила възражения и е представила допълнителни документи и доказателства в хода на административната процедура. С оглед представените документи, както сам посочвате в питането си, на 05.08.2025 г. на вниманието на Община Русе е представено  </w:t>
      </w:r>
      <w:r w:rsidRPr="005526B5">
        <w:t>заключение по Доклад</w:t>
      </w:r>
      <w:r w:rsidR="00D36828">
        <w:t>а</w:t>
      </w:r>
      <w:r w:rsidRPr="005526B5">
        <w:t xml:space="preserve"> съставен при извършената финансова инспекция на Община Русе</w:t>
      </w:r>
      <w:r>
        <w:t>. Съгласно посоченото заключение</w:t>
      </w:r>
      <w:r w:rsidR="00D36828">
        <w:t xml:space="preserve"> цитирам</w:t>
      </w:r>
      <w:r>
        <w:t>: „</w:t>
      </w:r>
      <w:r w:rsidRPr="00D36828">
        <w:t>Възраженията с представените гореизброени становища по т. 1.2. от доклада се приемат, предвид представените допълнителни относими и надлежни доказателства: ... и въз основа на които финансовата инспекция признава за изпълнени допълнителни видове строително ремонтни работи и заменените за сметка на неизпълнени, и неотчетени</w:t>
      </w:r>
      <w:r w:rsidR="00D36828">
        <w:t>“</w:t>
      </w:r>
      <w:r w:rsidRPr="00D36828">
        <w:t>.</w:t>
      </w:r>
      <w:r>
        <w:t xml:space="preserve"> В тази връзка при приключване на проверката с окончателния акт, контролните органи не са установили, наличието на щети. В допълнние на 17.10.2025 г. сме уведомени, че н</w:t>
      </w:r>
      <w:r w:rsidRPr="00F95942">
        <w:t xml:space="preserve">а основание чл. 22, ал. 6 от Закона за държавната финансова инспекция Акт за начет </w:t>
      </w:r>
      <w:r w:rsidR="00D36828">
        <w:t>с посочения от Вас номер</w:t>
      </w:r>
      <w:r w:rsidRPr="00F95942">
        <w:t xml:space="preserve"> е прекратен с </w:t>
      </w:r>
      <w:r w:rsidR="00D36828">
        <w:t>р</w:t>
      </w:r>
      <w:r w:rsidRPr="00F95942">
        <w:t>езолюция на директора на Агенцията за държавна финансова инспекция</w:t>
      </w:r>
      <w:r>
        <w:t>.</w:t>
      </w:r>
      <w:r w:rsidR="00D36828">
        <w:t xml:space="preserve"> </w:t>
      </w:r>
      <w:r w:rsidRPr="00D36828">
        <w:rPr>
          <w:bCs/>
        </w:rPr>
        <w:t>По въпрос 2</w:t>
      </w:r>
      <w:r w:rsidRPr="0096488E">
        <w:t xml:space="preserve"> </w:t>
      </w:r>
      <w:r>
        <w:t>Община Русе не е уведомена за извършването на подобна проверка.</w:t>
      </w:r>
      <w:r w:rsidR="00D36828">
        <w:t xml:space="preserve"> </w:t>
      </w:r>
      <w:r w:rsidRPr="00D36828">
        <w:rPr>
          <w:bCs/>
        </w:rPr>
        <w:t>По въпрос 3</w:t>
      </w:r>
      <w:r w:rsidRPr="00D36828">
        <w:t xml:space="preserve"> </w:t>
      </w:r>
      <w:r w:rsidR="00D36828">
        <w:t>к</w:t>
      </w:r>
      <w:r w:rsidRPr="00893669">
        <w:t>ак</w:t>
      </w:r>
      <w:r>
        <w:t xml:space="preserve">то е видно от </w:t>
      </w:r>
      <w:r w:rsidR="00D36828">
        <w:t>отговора</w:t>
      </w:r>
      <w:r>
        <w:t xml:space="preserve"> на Въпрос № 1 в хода на проверката възраженията на Община Русе са приети и първоначалните констатации са променени, като </w:t>
      </w:r>
      <w:r w:rsidR="00D36828">
        <w:t>начетеното</w:t>
      </w:r>
      <w:r>
        <w:t xml:space="preserve"> производство е прекратено.</w:t>
      </w:r>
    </w:p>
    <w:p w14:paraId="0EDA1B4B" w14:textId="165531C3" w:rsidR="00D36828" w:rsidRDefault="00D36828" w:rsidP="00D36828">
      <w:pPr>
        <w:ind w:firstLine="708"/>
        <w:jc w:val="both"/>
      </w:pPr>
      <w:r>
        <w:t xml:space="preserve">     </w:t>
      </w:r>
      <w:r w:rsidRPr="00527119">
        <w:rPr>
          <w:b/>
        </w:rPr>
        <w:t>Акад. Христо Белоев</w:t>
      </w:r>
      <w:r w:rsidRPr="00527119">
        <w:t>:</w:t>
      </w:r>
      <w:r>
        <w:t xml:space="preserve"> Благодаря, нямате добре. </w:t>
      </w:r>
      <w:r w:rsidR="000842E4" w:rsidRPr="00B27E24">
        <w:t xml:space="preserve">Заповядайте отново на трибуната </w:t>
      </w:r>
      <w:r>
        <w:t>питане</w:t>
      </w:r>
      <w:r w:rsidR="000842E4" w:rsidRPr="00B27E24">
        <w:t xml:space="preserve"> от Мари</w:t>
      </w:r>
      <w:r>
        <w:t>я</w:t>
      </w:r>
      <w:r w:rsidR="000842E4" w:rsidRPr="00B27E24">
        <w:t>н Димитров</w:t>
      </w:r>
      <w:r>
        <w:t xml:space="preserve"> относно</w:t>
      </w:r>
      <w:r w:rsidR="000842E4" w:rsidRPr="00B27E24">
        <w:t xml:space="preserve"> премахване на сухи дървета улица Прага</w:t>
      </w:r>
      <w:r>
        <w:t>.</w:t>
      </w:r>
    </w:p>
    <w:p w14:paraId="4E7C87C1" w14:textId="58D30165" w:rsidR="00D36828" w:rsidRDefault="00D36828" w:rsidP="00D36828">
      <w:pPr>
        <w:ind w:firstLine="708"/>
        <w:jc w:val="both"/>
        <w:rPr>
          <w:rFonts w:eastAsiaTheme="minorHAnsi"/>
          <w:bCs/>
        </w:rPr>
      </w:pPr>
      <w:r w:rsidRPr="00D36828">
        <w:rPr>
          <w:b/>
          <w:bCs/>
        </w:rPr>
        <w:t xml:space="preserve">      Г-н Мариян Димитров</w:t>
      </w:r>
      <w:r>
        <w:t>: У</w:t>
      </w:r>
      <w:r w:rsidR="000842E4" w:rsidRPr="00B27E24">
        <w:t>важаеми общински съветници</w:t>
      </w:r>
      <w:r>
        <w:t>,</w:t>
      </w:r>
      <w:r w:rsidR="000842E4" w:rsidRPr="00B27E24">
        <w:t xml:space="preserve"> уважаеми г</w:t>
      </w:r>
      <w:r>
        <w:t>-</w:t>
      </w:r>
      <w:r w:rsidR="000842E4" w:rsidRPr="00B27E24">
        <w:t xml:space="preserve">н </w:t>
      </w:r>
      <w:r>
        <w:t>П</w:t>
      </w:r>
      <w:r w:rsidR="000842E4" w:rsidRPr="00B27E24">
        <w:t>редседател</w:t>
      </w:r>
      <w:r>
        <w:t>,</w:t>
      </w:r>
      <w:r w:rsidR="000842E4" w:rsidRPr="00B27E24">
        <w:t xml:space="preserve"> уважаеми г</w:t>
      </w:r>
      <w:r>
        <w:t>-</w:t>
      </w:r>
      <w:r w:rsidR="000842E4" w:rsidRPr="00B27E24">
        <w:t>н Кмет</w:t>
      </w:r>
      <w:r>
        <w:t>е</w:t>
      </w:r>
      <w:r w:rsidR="000842E4" w:rsidRPr="00B27E24">
        <w:t xml:space="preserve"> </w:t>
      </w:r>
      <w:r>
        <w:t>т</w:t>
      </w:r>
      <w:r w:rsidR="000842E4" w:rsidRPr="00B27E24">
        <w:t>ова е питане относно премахване на сухи дървета и благоустройство на улица Прага</w:t>
      </w:r>
      <w:r>
        <w:t xml:space="preserve">. </w:t>
      </w:r>
      <w:r w:rsidRPr="00D36828">
        <w:rPr>
          <w:bCs/>
          <w:color w:val="000000"/>
        </w:rPr>
        <w:t>На 13 септември 2023 г., преди повече от 2 години и 2 месеца, граждани</w:t>
      </w:r>
      <w:r w:rsidR="00996B22">
        <w:rPr>
          <w:bCs/>
          <w:color w:val="000000"/>
        </w:rPr>
        <w:t>н</w:t>
      </w:r>
      <w:r w:rsidRPr="00D36828">
        <w:rPr>
          <w:bCs/>
          <w:color w:val="000000"/>
        </w:rPr>
        <w:t xml:space="preserve"> живущ в квартал „Здравец – изток“ на ул. „Прага“ № 5, бл. „Варшава“ вх. 3, подава</w:t>
      </w:r>
      <w:r>
        <w:rPr>
          <w:bCs/>
          <w:color w:val="000000"/>
        </w:rPr>
        <w:t>т</w:t>
      </w:r>
      <w:r w:rsidRPr="00D36828">
        <w:rPr>
          <w:bCs/>
          <w:color w:val="000000"/>
        </w:rPr>
        <w:t xml:space="preserve"> сигнал по електронната поща до Община Русе с вх. № 91-599-434, в който уведомява </w:t>
      </w:r>
      <w:r>
        <w:rPr>
          <w:bCs/>
          <w:color w:val="000000"/>
        </w:rPr>
        <w:t>К</w:t>
      </w:r>
      <w:r w:rsidRPr="00D36828">
        <w:rPr>
          <w:bCs/>
          <w:color w:val="000000"/>
        </w:rPr>
        <w:t xml:space="preserve">мета, че пред блоковете „Москва“ и „Варшава“ има множество изсъхнали и опасни от падне дървета.  </w:t>
      </w:r>
      <w:r w:rsidRPr="00D36828">
        <w:rPr>
          <w:bCs/>
        </w:rPr>
        <w:t xml:space="preserve">До този момент гражданина не е получил отговор на сигнала си. Не са предприети </w:t>
      </w:r>
      <w:r w:rsidRPr="00D36828">
        <w:rPr>
          <w:bCs/>
        </w:rPr>
        <w:lastRenderedPageBreak/>
        <w:t>никакви мерки за премахване на изсъхналите дървета, включително и на двете много опасни, изсъхнали брези пред вход 3 на бл. „Варшава“. След проверка на място установих, че само пред посочените по-горе два блока изсъхналите дървета са над 20, а двете изсъхнали брези застрашават живота и здравето на всички влизащи и излизащи граждани във вход 3.</w:t>
      </w:r>
      <w:r>
        <w:t xml:space="preserve"> </w:t>
      </w:r>
      <w:r w:rsidRPr="00D36828">
        <w:rPr>
          <w:bCs/>
        </w:rPr>
        <w:t>От пресечката на ул. „Прага“ с ул. „Будапеща“, до пресечката на ул. „Прага“ с ул. „Нови Сад“ половината улично платно в северна посока е пропаднало след изграждането на улична канализация. В тази част на ул. „Прага“ няма изградено улично осветление и липсват улични стълбове. Във връзка с това искам да задам на кмета Пенчо Милков следните въпроси:</w:t>
      </w:r>
      <w:r>
        <w:t xml:space="preserve"> 1.</w:t>
      </w:r>
      <w:r w:rsidRPr="00D36828">
        <w:rPr>
          <w:rFonts w:eastAsiaTheme="minorHAnsi"/>
          <w:bCs/>
        </w:rPr>
        <w:t>Кога Община Русе ще премахне изсъхналите дървета пред бл. „Варшава“ и  бл. „Москва“, включително и двете много опасни брези пред вх. 3 на бл. „Варшава“</w:t>
      </w:r>
      <w:r w:rsidRPr="00D36828">
        <w:rPr>
          <w:bCs/>
        </w:rPr>
        <w:t>?</w:t>
      </w:r>
      <w:r>
        <w:t xml:space="preserve"> 2.</w:t>
      </w:r>
      <w:r w:rsidRPr="00D36828">
        <w:rPr>
          <w:bCs/>
        </w:rPr>
        <w:t>Кога ще бъде ремонтирано пропадналото улично платно на ул. „Прага“?</w:t>
      </w:r>
      <w:r>
        <w:t xml:space="preserve"> 3.</w:t>
      </w:r>
      <w:r w:rsidRPr="00D36828">
        <w:rPr>
          <w:bCs/>
        </w:rPr>
        <w:t>Кога ще има осветление по ул. „Прага“ пред бл. „Варшава“ и бл. “Москва“</w:t>
      </w:r>
      <w:r w:rsidRPr="00D36828">
        <w:rPr>
          <w:rFonts w:eastAsiaTheme="minorHAnsi"/>
          <w:bCs/>
        </w:rPr>
        <w:t>?</w:t>
      </w:r>
      <w:r>
        <w:rPr>
          <w:rFonts w:eastAsiaTheme="minorHAnsi"/>
          <w:bCs/>
        </w:rPr>
        <w:t xml:space="preserve"> Благодаря.</w:t>
      </w:r>
    </w:p>
    <w:p w14:paraId="5CAAFA2C" w14:textId="77777777" w:rsidR="00D36828" w:rsidRDefault="00D36828" w:rsidP="00D36828">
      <w:pPr>
        <w:ind w:firstLine="708"/>
        <w:jc w:val="both"/>
      </w:pPr>
      <w:r>
        <w:rPr>
          <w:rFonts w:eastAsiaTheme="minorHAnsi"/>
          <w:bCs/>
        </w:rPr>
        <w:t xml:space="preserve">    </w:t>
      </w:r>
      <w:bookmarkStart w:id="8" w:name="_Hlk216945121"/>
      <w:r w:rsidRPr="00527119">
        <w:rPr>
          <w:b/>
        </w:rPr>
        <w:t>Акад. Христо Белоев</w:t>
      </w:r>
      <w:r w:rsidRPr="00527119">
        <w:t>:</w:t>
      </w:r>
      <w:r>
        <w:t xml:space="preserve"> </w:t>
      </w:r>
      <w:bookmarkEnd w:id="8"/>
      <w:r>
        <w:t>О</w:t>
      </w:r>
      <w:r w:rsidR="000842E4" w:rsidRPr="00B27E24">
        <w:t xml:space="preserve">тговора </w:t>
      </w:r>
      <w:r>
        <w:t>г-н</w:t>
      </w:r>
      <w:r w:rsidR="000842E4" w:rsidRPr="00B27E24">
        <w:t xml:space="preserve"> Лазаров</w:t>
      </w:r>
      <w:r>
        <w:t>.</w:t>
      </w:r>
    </w:p>
    <w:p w14:paraId="1EE617FA" w14:textId="7A058EF7" w:rsidR="003904E4" w:rsidRDefault="00D36828" w:rsidP="003904E4">
      <w:pPr>
        <w:ind w:firstLine="708"/>
        <w:jc w:val="both"/>
      </w:pPr>
      <w:r w:rsidRPr="00D36828">
        <w:rPr>
          <w:b/>
          <w:bCs/>
        </w:rPr>
        <w:t xml:space="preserve">    Г-н Никола Лазаров</w:t>
      </w:r>
      <w:r>
        <w:t>:</w:t>
      </w:r>
      <w:r w:rsidR="000842E4" w:rsidRPr="00B27E24">
        <w:t xml:space="preserve"> </w:t>
      </w:r>
      <w:r>
        <w:t>У</w:t>
      </w:r>
      <w:r w:rsidR="000842E4" w:rsidRPr="00B27E24">
        <w:t>важаеми г</w:t>
      </w:r>
      <w:r>
        <w:t>-</w:t>
      </w:r>
      <w:r w:rsidR="000842E4" w:rsidRPr="00B27E24">
        <w:t xml:space="preserve">н </w:t>
      </w:r>
      <w:r w:rsidRPr="00B27E24">
        <w:t>Димитров</w:t>
      </w:r>
      <w:r>
        <w:t xml:space="preserve"> </w:t>
      </w:r>
      <w:r w:rsidR="003904E4">
        <w:t xml:space="preserve">пристъпвам към отговорите по първия въпрос </w:t>
      </w:r>
      <w:r w:rsidR="003904E4">
        <w:rPr>
          <w:rFonts w:eastAsia="MS Mincho"/>
          <w:lang w:eastAsia="en-US"/>
        </w:rPr>
        <w:t>д</w:t>
      </w:r>
      <w:r w:rsidR="003904E4" w:rsidRPr="007342D5">
        <w:rPr>
          <w:rFonts w:eastAsia="MS Mincho"/>
          <w:lang w:eastAsia="en-US"/>
        </w:rPr>
        <w:t xml:space="preserve">ървесната растителност, по която се </w:t>
      </w:r>
      <w:r w:rsidR="003904E4">
        <w:rPr>
          <w:rFonts w:eastAsia="MS Mincho"/>
          <w:lang w:eastAsia="en-US"/>
        </w:rPr>
        <w:t>наблюдават сухи клони и прораснали</w:t>
      </w:r>
      <w:r w:rsidR="003904E4" w:rsidRPr="007342D5">
        <w:rPr>
          <w:rFonts w:eastAsia="MS Mincho"/>
          <w:lang w:eastAsia="en-US"/>
        </w:rPr>
        <w:t xml:space="preserve"> леторасли около бл. „Варшава“ и бл. „Москва“ ще бъде окастрена и оформена през есенно-зимният сезон, който е най – подходящ за извършване на този тип дейности. Предвидено е премахване на всички сухи дървета в близост до двата блока, включително описаните от Вас брези, намиращи се пред вх. 3 на бл. „Варшава“. </w:t>
      </w:r>
      <w:r w:rsidR="003904E4">
        <w:rPr>
          <w:rFonts w:eastAsia="MS Mincho"/>
          <w:lang w:eastAsia="en-US"/>
        </w:rPr>
        <w:t>Отговорите на въпросите 2 и 3</w:t>
      </w:r>
      <w:r w:rsidR="003904E4">
        <w:t xml:space="preserve"> в</w:t>
      </w:r>
      <w:r w:rsidR="003904E4" w:rsidRPr="007342D5">
        <w:t xml:space="preserve"> проекта на бюджет за 2026 г. е предвидено </w:t>
      </w:r>
      <w:r w:rsidR="003904E4">
        <w:t>и</w:t>
      </w:r>
      <w:r w:rsidR="003904E4" w:rsidRPr="007342D5">
        <w:t>зграждане на улично осветление по ул. Прага и ул. Орлово гнездо, жк „Изток“. След реализиране на строежа и проверка състоянието на подземната инфраструктура, може да бъде изпълнен текущ ремонт при наличие на необходимия финансов ресурс.</w:t>
      </w:r>
      <w:r w:rsidR="00313776">
        <w:t xml:space="preserve"> Благодаря.</w:t>
      </w:r>
    </w:p>
    <w:p w14:paraId="170AD004" w14:textId="77777777" w:rsidR="00B436FB" w:rsidRDefault="00313776" w:rsidP="00313776">
      <w:pPr>
        <w:ind w:firstLine="708"/>
        <w:jc w:val="both"/>
      </w:pPr>
      <w:r>
        <w:tab/>
        <w:t xml:space="preserve">       </w:t>
      </w:r>
      <w:bookmarkStart w:id="9" w:name="_Hlk216945626"/>
      <w:r w:rsidRPr="00527119">
        <w:rPr>
          <w:b/>
        </w:rPr>
        <w:t>Акад. Христо Белоев</w:t>
      </w:r>
      <w:r w:rsidRPr="00527119">
        <w:t>:</w:t>
      </w:r>
      <w:bookmarkEnd w:id="9"/>
      <w:r>
        <w:t xml:space="preserve"> Б</w:t>
      </w:r>
      <w:r w:rsidR="000842E4" w:rsidRPr="00B27E24">
        <w:t>лагодаря</w:t>
      </w:r>
      <w:r>
        <w:t xml:space="preserve"> питане от</w:t>
      </w:r>
      <w:r w:rsidR="000842E4" w:rsidRPr="00B27E24">
        <w:t xml:space="preserve"> Иво </w:t>
      </w:r>
      <w:r>
        <w:t>П</w:t>
      </w:r>
      <w:r w:rsidR="000842E4" w:rsidRPr="00B27E24">
        <w:t>азарджи</w:t>
      </w:r>
      <w:r>
        <w:t>ев</w:t>
      </w:r>
      <w:r w:rsidR="000842E4" w:rsidRPr="00B27E24">
        <w:t xml:space="preserve"> относно Генерален план на летището</w:t>
      </w:r>
      <w:r w:rsidR="00B436FB">
        <w:t>.</w:t>
      </w:r>
    </w:p>
    <w:p w14:paraId="3942FC72" w14:textId="27A216DD" w:rsidR="005E5A38" w:rsidRDefault="00B436FB" w:rsidP="005E5A38">
      <w:pPr>
        <w:ind w:firstLine="708"/>
        <w:jc w:val="both"/>
      </w:pPr>
      <w:r>
        <w:t xml:space="preserve">        </w:t>
      </w:r>
      <w:r w:rsidRPr="00B436FB">
        <w:rPr>
          <w:b/>
          <w:bCs/>
        </w:rPr>
        <w:t>Г-н Иво Пазарджиев</w:t>
      </w:r>
      <w:r>
        <w:t>:</w:t>
      </w:r>
      <w:r w:rsidR="000842E4" w:rsidRPr="00B27E24">
        <w:t xml:space="preserve"> </w:t>
      </w:r>
      <w:r>
        <w:t>У</w:t>
      </w:r>
      <w:r w:rsidR="000842E4" w:rsidRPr="00B27E24">
        <w:t>важаеми г</w:t>
      </w:r>
      <w:r>
        <w:t>-</w:t>
      </w:r>
      <w:r w:rsidR="000842E4" w:rsidRPr="00B27E24">
        <w:t xml:space="preserve">н </w:t>
      </w:r>
      <w:r>
        <w:t>К</w:t>
      </w:r>
      <w:r w:rsidR="000842E4" w:rsidRPr="00B27E24">
        <w:t xml:space="preserve">мете през 2023 година </w:t>
      </w:r>
      <w:r w:rsidR="005E5A38">
        <w:t>в</w:t>
      </w:r>
      <w:r w:rsidR="000842E4" w:rsidRPr="00B27E24">
        <w:t xml:space="preserve"> качеството ми на общински съветник в мандат 2019-2023 година</w:t>
      </w:r>
      <w:r w:rsidR="005E5A38">
        <w:t xml:space="preserve"> подкрепих</w:t>
      </w:r>
      <w:r w:rsidR="000842E4" w:rsidRPr="00B27E24">
        <w:t xml:space="preserve"> </w:t>
      </w:r>
      <w:r w:rsidR="005E5A38">
        <w:t>в</w:t>
      </w:r>
      <w:r w:rsidR="000842E4" w:rsidRPr="00B27E24">
        <w:t xml:space="preserve">ашето предложение за учредяване на безвъзмездно право на ползване на летище Русе на </w:t>
      </w:r>
      <w:r w:rsidR="005E5A38">
        <w:t>Еърпорт</w:t>
      </w:r>
      <w:r w:rsidR="000842E4" w:rsidRPr="00B27E24">
        <w:t xml:space="preserve"> Русе ООД</w:t>
      </w:r>
      <w:r w:rsidR="005E5A38">
        <w:t>. Аз както и други</w:t>
      </w:r>
      <w:r w:rsidR="000842E4" w:rsidRPr="00B27E24">
        <w:t xml:space="preserve"> общински съветници направихме това в името на възраждането на авиацията в нашия град основния мотив</w:t>
      </w:r>
      <w:r w:rsidR="005E5A38">
        <w:t>, с</w:t>
      </w:r>
      <w:r w:rsidR="000842E4" w:rsidRPr="00B27E24">
        <w:t xml:space="preserve"> който бяхме </w:t>
      </w:r>
      <w:r w:rsidR="005E5A38">
        <w:t>убедени</w:t>
      </w:r>
      <w:r w:rsidR="000842E4" w:rsidRPr="00B27E24">
        <w:t xml:space="preserve"> да гласуваме това спорно решение беше ангажиментът по възстановяването на гражданските и търговски полети от </w:t>
      </w:r>
      <w:r w:rsidR="005E5A38">
        <w:t>и</w:t>
      </w:r>
      <w:r w:rsidR="000842E4" w:rsidRPr="00B27E24">
        <w:t xml:space="preserve"> до</w:t>
      </w:r>
      <w:r w:rsidR="005E5A38">
        <w:t xml:space="preserve"> летище Русе. Ползвателят в лицето на „Еърпорт Русе“ ООД следваше да изпълни конкретни дейности, във връзка с учреденото безвъзмездно право на ползване. Една от основните задачи беше изработването на генерален план на летището. Този ангажимент не беше изпълнен в срок, а в последствие Общински съвет Русе не подкрепи предложението Ви за удължаване на срока. По тази причина Община Русе във Ваше лице предостави разумен срок от 6 месеца за внасяне на генерален план преди да бъдат предприети действия за прекратяване на договора. Информиран съм, че в рамките на този срок в Община Русе беше депозирано нещо с наименование „генерален план“. Във връзка с изложеното по-горе, моите въпроси към Вас, господин Кмете, са следните: 1.Каква е оценката Ви като юрист и като Кмет на Община Русе за пълнотата на внесения от „Еърпорт Русе“ ООД генерален план? 2.Считате ли, че е реалистичен записания в генералния план прогнозен трафик от 10 000 движения на година – средно на ден около 28 полета ? 3.Внесен ли е т.нар. „генерален план“ за одобрение в Министерство на транспорта и съответно в ГВА? 4.Какъв е статутът на новопостроената сграда на територията на летището и кой е собственикът ѝ? Моля да ми бъде предоставена документацията, във връзка с изграждането ѝ? 5.Очаквате ли някога да има редовни граждански полети например Русе-София, за които говорите много често или русенци следва да забравят за тази своя мечта? Ако считате, че такива полети ще има, кога  очаква</w:t>
      </w:r>
      <w:r w:rsidR="00C55508">
        <w:t>те</w:t>
      </w:r>
      <w:r w:rsidR="005E5A38">
        <w:t xml:space="preserve"> да се случи това?</w:t>
      </w:r>
      <w:r w:rsidR="00C55508">
        <w:t xml:space="preserve"> Благодаря.</w:t>
      </w:r>
    </w:p>
    <w:p w14:paraId="1E2CECCA" w14:textId="77777777" w:rsidR="00C55508" w:rsidRDefault="00C55508" w:rsidP="00C55508">
      <w:pPr>
        <w:ind w:firstLine="708"/>
        <w:jc w:val="both"/>
      </w:pPr>
      <w:r>
        <w:lastRenderedPageBreak/>
        <w:t xml:space="preserve">      </w:t>
      </w:r>
      <w:r w:rsidRPr="00527119">
        <w:rPr>
          <w:b/>
        </w:rPr>
        <w:t>Акад. Христо Белоев</w:t>
      </w:r>
      <w:r w:rsidRPr="00527119">
        <w:t>:</w:t>
      </w:r>
      <w:r>
        <w:t xml:space="preserve"> О</w:t>
      </w:r>
      <w:r w:rsidR="000842E4" w:rsidRPr="00B27E24">
        <w:t>тговора</w:t>
      </w:r>
      <w:r>
        <w:t xml:space="preserve"> г-н Недев.</w:t>
      </w:r>
    </w:p>
    <w:p w14:paraId="3445C322" w14:textId="31BBC684" w:rsidR="00D6549F" w:rsidRDefault="00C55508" w:rsidP="00D6549F">
      <w:pPr>
        <w:ind w:firstLine="708"/>
        <w:jc w:val="both"/>
      </w:pPr>
      <w:r w:rsidRPr="00C55508">
        <w:rPr>
          <w:b/>
          <w:bCs/>
        </w:rPr>
        <w:t xml:space="preserve">      Г-н Димитър Недев</w:t>
      </w:r>
      <w:r>
        <w:t>: Уважаеми г-</w:t>
      </w:r>
      <w:r w:rsidR="000842E4" w:rsidRPr="00B27E24">
        <w:t xml:space="preserve">н </w:t>
      </w:r>
      <w:r>
        <w:t>П</w:t>
      </w:r>
      <w:r w:rsidR="000842E4" w:rsidRPr="00B27E24">
        <w:t>редседател</w:t>
      </w:r>
      <w:r>
        <w:t>,</w:t>
      </w:r>
      <w:r w:rsidR="000842E4" w:rsidRPr="00B27E24">
        <w:t xml:space="preserve"> уважаеми общински съветници</w:t>
      </w:r>
      <w:r>
        <w:t>, уважаеми</w:t>
      </w:r>
      <w:r w:rsidR="000842E4" w:rsidRPr="00B27E24">
        <w:t xml:space="preserve"> г</w:t>
      </w:r>
      <w:r>
        <w:t>-</w:t>
      </w:r>
      <w:r w:rsidR="000842E4" w:rsidRPr="00B27E24">
        <w:t>н Пазарджи</w:t>
      </w:r>
      <w:r>
        <w:t>ев</w:t>
      </w:r>
      <w:r w:rsidR="000842E4" w:rsidRPr="00B27E24">
        <w:t xml:space="preserve"> във връзка с поставените въпроси информирам следното </w:t>
      </w:r>
      <w:r>
        <w:rPr>
          <w:rFonts w:eastAsiaTheme="minorHAnsi"/>
          <w:kern w:val="2"/>
          <w:lang w:eastAsia="en-US"/>
          <w14:ligatures w14:val="standardContextual"/>
        </w:rPr>
        <w:t>п</w:t>
      </w:r>
      <w:r w:rsidRPr="00C55508">
        <w:rPr>
          <w:rFonts w:eastAsiaTheme="minorHAnsi"/>
          <w:kern w:val="2"/>
          <w:lang w:eastAsia="en-US"/>
          <w14:ligatures w14:val="standardContextual"/>
        </w:rPr>
        <w:t>о въпрос 1</w:t>
      </w:r>
      <w:r>
        <w:rPr>
          <w:rFonts w:eastAsiaTheme="minorHAnsi"/>
          <w:kern w:val="2"/>
          <w:lang w:eastAsia="en-US"/>
          <w14:ligatures w14:val="standardContextual"/>
        </w:rPr>
        <w:t xml:space="preserve"> п</w:t>
      </w:r>
      <w:r w:rsidRPr="00C55508">
        <w:rPr>
          <w:rFonts w:eastAsiaTheme="minorHAnsi"/>
          <w:kern w:val="2"/>
          <w:lang w:eastAsia="en-US"/>
          <w14:ligatures w14:val="standardContextual"/>
        </w:rPr>
        <w:t>редставеният документ има техническо съдържание, което изисква познания в сферата на устройство на територията, инженерните науки и авиацията и авиационната сигурност, предвид</w:t>
      </w:r>
      <w:r>
        <w:rPr>
          <w:rFonts w:eastAsiaTheme="minorHAnsi"/>
          <w:kern w:val="2"/>
          <w:lang w:eastAsia="en-US"/>
          <w14:ligatures w14:val="standardContextual"/>
        </w:rPr>
        <w:t xml:space="preserve"> това</w:t>
      </w:r>
      <w:r w:rsidRPr="00C55508">
        <w:rPr>
          <w:rFonts w:eastAsiaTheme="minorHAnsi"/>
          <w:kern w:val="2"/>
          <w:lang w:eastAsia="en-US"/>
          <w14:ligatures w14:val="standardContextual"/>
        </w:rPr>
        <w:t xml:space="preserve"> не подлежи на експертна юридическа оценка. Предвид обема и съдържанието на документа със Заповед</w:t>
      </w:r>
      <w:r>
        <w:rPr>
          <w:rFonts w:eastAsiaTheme="minorHAnsi"/>
          <w:kern w:val="2"/>
          <w:lang w:eastAsia="en-US"/>
          <w14:ligatures w14:val="standardContextual"/>
        </w:rPr>
        <w:t xml:space="preserve"> на Кмета на Община Русе на 01.10.2025г</w:t>
      </w:r>
      <w:r w:rsidRPr="00C55508">
        <w:rPr>
          <w:rFonts w:eastAsiaTheme="minorHAnsi"/>
          <w:color w:val="FF0000"/>
          <w:kern w:val="2"/>
          <w:lang w:eastAsia="en-US"/>
          <w14:ligatures w14:val="standardContextual"/>
        </w:rPr>
        <w:t xml:space="preserve"> </w:t>
      </w:r>
      <w:r w:rsidRPr="00C55508">
        <w:rPr>
          <w:rFonts w:eastAsiaTheme="minorHAnsi"/>
          <w:kern w:val="2"/>
          <w:lang w:eastAsia="en-US"/>
          <w14:ligatures w14:val="standardContextual"/>
        </w:rPr>
        <w:t xml:space="preserve">е назначена </w:t>
      </w:r>
      <w:r>
        <w:rPr>
          <w:rFonts w:eastAsiaTheme="minorHAnsi"/>
          <w:kern w:val="2"/>
          <w:lang w:eastAsia="en-US"/>
          <w14:ligatures w14:val="standardContextual"/>
        </w:rPr>
        <w:t>к</w:t>
      </w:r>
      <w:r w:rsidRPr="00C55508">
        <w:rPr>
          <w:rFonts w:eastAsiaTheme="minorHAnsi"/>
          <w:kern w:val="2"/>
          <w:lang w:eastAsia="en-US"/>
          <w14:ligatures w14:val="standardContextual"/>
        </w:rPr>
        <w:t>омисия, която да разгледа и оцени представения проект на Генерален план.</w:t>
      </w:r>
      <w:r w:rsidRPr="00C55508">
        <w:t xml:space="preserve"> </w:t>
      </w:r>
      <w:r w:rsidRPr="00C55508">
        <w:rPr>
          <w:rFonts w:eastAsiaTheme="minorHAnsi"/>
          <w:kern w:val="2"/>
          <w:lang w:eastAsia="en-US"/>
          <w14:ligatures w14:val="standardContextual"/>
        </w:rPr>
        <w:t>Въпрос</w:t>
      </w:r>
      <w:r w:rsidR="00255786">
        <w:rPr>
          <w:rFonts w:eastAsiaTheme="minorHAnsi"/>
          <w:kern w:val="2"/>
          <w:lang w:eastAsia="en-US"/>
          <w14:ligatures w14:val="standardContextual"/>
        </w:rPr>
        <w:t xml:space="preserve"> </w:t>
      </w:r>
      <w:r w:rsidRPr="00C55508">
        <w:rPr>
          <w:rFonts w:eastAsiaTheme="minorHAnsi"/>
          <w:kern w:val="2"/>
          <w:lang w:eastAsia="en-US"/>
          <w14:ligatures w14:val="standardContextual"/>
        </w:rPr>
        <w:t>2</w:t>
      </w:r>
      <w:r>
        <w:rPr>
          <w:rFonts w:eastAsiaTheme="minorHAnsi"/>
          <w:kern w:val="2"/>
          <w:lang w:eastAsia="en-US"/>
          <w14:ligatures w14:val="standardContextual"/>
        </w:rPr>
        <w:t xml:space="preserve"> н</w:t>
      </w:r>
      <w:r w:rsidRPr="00C55508">
        <w:rPr>
          <w:rFonts w:eastAsiaTheme="minorHAnsi"/>
          <w:kern w:val="2"/>
          <w:lang w:eastAsia="en-US"/>
          <w14:ligatures w14:val="standardContextual"/>
        </w:rPr>
        <w:t>е</w:t>
      </w:r>
      <w:r>
        <w:rPr>
          <w:rFonts w:eastAsiaTheme="minorHAnsi"/>
          <w:kern w:val="2"/>
          <w:lang w:eastAsia="en-US"/>
          <w14:ligatures w14:val="standardContextual"/>
        </w:rPr>
        <w:t xml:space="preserve"> п</w:t>
      </w:r>
      <w:r w:rsidRPr="00C55508">
        <w:rPr>
          <w:rFonts w:eastAsiaTheme="minorHAnsi"/>
          <w:kern w:val="2"/>
          <w:lang w:eastAsia="en-US"/>
          <w14:ligatures w14:val="standardContextual"/>
        </w:rPr>
        <w:t>осоченото обстоятелство е обсъдено и указано като забележка на заседанието на назначената Комисия.</w:t>
      </w:r>
      <w:r>
        <w:t xml:space="preserve"> </w:t>
      </w:r>
      <w:r w:rsidRPr="00C55508">
        <w:rPr>
          <w:rFonts w:eastAsiaTheme="minorHAnsi"/>
          <w:kern w:val="2"/>
          <w:lang w:eastAsia="en-US"/>
          <w14:ligatures w14:val="standardContextual"/>
        </w:rPr>
        <w:t>По въпрос 3</w:t>
      </w:r>
      <w:r>
        <w:rPr>
          <w:rFonts w:eastAsiaTheme="minorHAnsi"/>
          <w:kern w:val="2"/>
          <w:lang w:eastAsia="en-US"/>
          <w14:ligatures w14:val="standardContextual"/>
        </w:rPr>
        <w:t xml:space="preserve"> отговора е н</w:t>
      </w:r>
      <w:r w:rsidRPr="00C55508">
        <w:rPr>
          <w:rFonts w:eastAsiaTheme="minorHAnsi"/>
          <w:kern w:val="2"/>
          <w:lang w:eastAsia="en-US"/>
          <w14:ligatures w14:val="standardContextual"/>
        </w:rPr>
        <w:t>е.</w:t>
      </w:r>
      <w:r>
        <w:t xml:space="preserve"> </w:t>
      </w:r>
      <w:r w:rsidRPr="00C55508">
        <w:rPr>
          <w:rFonts w:eastAsiaTheme="minorHAnsi"/>
          <w:kern w:val="2"/>
          <w:lang w:eastAsia="en-US"/>
          <w14:ligatures w14:val="standardContextual"/>
        </w:rPr>
        <w:t xml:space="preserve">Въпрос 4 </w:t>
      </w:r>
      <w:r>
        <w:rPr>
          <w:rFonts w:eastAsiaTheme="minorHAnsi"/>
          <w:kern w:val="2"/>
          <w:lang w:eastAsia="en-US"/>
          <w14:ligatures w14:val="standardContextual"/>
        </w:rPr>
        <w:t>н</w:t>
      </w:r>
      <w:r w:rsidRPr="00C55508">
        <w:rPr>
          <w:rFonts w:eastAsiaTheme="minorHAnsi"/>
          <w:kern w:val="2"/>
          <w:lang w:eastAsia="en-US"/>
          <w14:ligatures w14:val="standardContextual"/>
        </w:rPr>
        <w:t>а територията на имота няма извършвано строителство на нови сгради или съоръжения по смисъла на Закона за устройство на територията</w:t>
      </w:r>
      <w:r w:rsidRPr="00C55508">
        <w:rPr>
          <w:rFonts w:eastAsiaTheme="minorHAnsi"/>
          <w:kern w:val="2"/>
          <w:lang w:val="en-US" w:eastAsia="en-US"/>
          <w14:ligatures w14:val="standardContextual"/>
        </w:rPr>
        <w:t>.</w:t>
      </w:r>
      <w:r>
        <w:rPr>
          <w:rFonts w:eastAsiaTheme="minorHAnsi"/>
          <w:kern w:val="2"/>
          <w:lang w:eastAsia="en-US"/>
          <w14:ligatures w14:val="standardContextual"/>
        </w:rPr>
        <w:t xml:space="preserve"> И на </w:t>
      </w:r>
      <w:r w:rsidRPr="00C55508">
        <w:rPr>
          <w:rFonts w:eastAsiaTheme="minorHAnsi"/>
          <w:kern w:val="2"/>
          <w:lang w:eastAsia="en-US"/>
          <w14:ligatures w14:val="standardContextual"/>
        </w:rPr>
        <w:t>въпрос 5</w:t>
      </w:r>
      <w:r>
        <w:rPr>
          <w:rFonts w:eastAsiaTheme="minorHAnsi"/>
          <w:kern w:val="2"/>
          <w:lang w:eastAsia="en-US"/>
          <w14:ligatures w14:val="standardContextual"/>
        </w:rPr>
        <w:t xml:space="preserve"> д</w:t>
      </w:r>
      <w:r w:rsidRPr="00C55508">
        <w:rPr>
          <w:rFonts w:eastAsiaTheme="minorHAnsi"/>
          <w:kern w:val="2"/>
          <w:lang w:eastAsia="en-US"/>
          <w14:ligatures w14:val="standardContextual"/>
        </w:rPr>
        <w:t>ейността ни е насочена към тази цел и желанието ни е това да се случи във възможно най-кратки срокове.</w:t>
      </w:r>
      <w:r w:rsidR="00D6549F">
        <w:t xml:space="preserve"> И</w:t>
      </w:r>
      <w:r w:rsidR="000842E4" w:rsidRPr="00B27E24">
        <w:t>звън</w:t>
      </w:r>
      <w:r w:rsidR="00D6549F">
        <w:t xml:space="preserve"> официалния</w:t>
      </w:r>
      <w:r w:rsidR="000842E4" w:rsidRPr="00B27E24">
        <w:t xml:space="preserve"> отговор</w:t>
      </w:r>
      <w:r w:rsidR="00D6549F">
        <w:t>,</w:t>
      </w:r>
      <w:r w:rsidR="000842E4" w:rsidRPr="00B27E24">
        <w:t xml:space="preserve"> тъй като отго</w:t>
      </w:r>
      <w:r w:rsidR="00D6549F">
        <w:t>вора</w:t>
      </w:r>
      <w:r w:rsidR="000842E4" w:rsidRPr="00B27E24">
        <w:t xml:space="preserve"> беше преди</w:t>
      </w:r>
      <w:r w:rsidR="00D6549F">
        <w:t>,</w:t>
      </w:r>
      <w:r w:rsidR="000842E4" w:rsidRPr="00B27E24">
        <w:t xml:space="preserve"> това беше от предната сесия аз</w:t>
      </w:r>
      <w:r w:rsidR="00D6549F">
        <w:t xml:space="preserve"> се</w:t>
      </w:r>
      <w:r w:rsidR="000842E4" w:rsidRPr="00B27E24">
        <w:t xml:space="preserve"> надявам </w:t>
      </w:r>
      <w:r w:rsidR="00D6549F">
        <w:t>в</w:t>
      </w:r>
      <w:r w:rsidR="000842E4" w:rsidRPr="00B27E24">
        <w:t xml:space="preserve"> скоро време като </w:t>
      </w:r>
      <w:r w:rsidR="00D6549F">
        <w:t>П</w:t>
      </w:r>
      <w:r w:rsidR="000842E4" w:rsidRPr="00B27E24">
        <w:t>редседател на комисията</w:t>
      </w:r>
      <w:r w:rsidR="00D6549F">
        <w:t>,</w:t>
      </w:r>
      <w:r w:rsidR="000842E4" w:rsidRPr="00B27E24">
        <w:t xml:space="preserve"> която е назначена на тоест на работната група</w:t>
      </w:r>
      <w:r w:rsidR="00D6549F">
        <w:t>,</w:t>
      </w:r>
      <w:r w:rsidR="000842E4" w:rsidRPr="00B27E24">
        <w:t xml:space="preserve"> която е назначена със </w:t>
      </w:r>
      <w:r w:rsidR="00D6549F">
        <w:t>з</w:t>
      </w:r>
      <w:r w:rsidR="000842E4" w:rsidRPr="00B27E24">
        <w:t xml:space="preserve">аповед на </w:t>
      </w:r>
      <w:r w:rsidR="00D6549F">
        <w:t>К</w:t>
      </w:r>
      <w:r w:rsidR="000842E4" w:rsidRPr="00B27E24">
        <w:t xml:space="preserve">мета на </w:t>
      </w:r>
      <w:r w:rsidR="00D6549F">
        <w:t>О</w:t>
      </w:r>
      <w:r w:rsidR="000842E4" w:rsidRPr="00B27E24">
        <w:t>бщина Русе да свикам заседание на което да ви запозная докъде сме стигнали</w:t>
      </w:r>
      <w:r w:rsidR="00D6549F">
        <w:t>.</w:t>
      </w:r>
    </w:p>
    <w:p w14:paraId="671738CE" w14:textId="77777777" w:rsidR="00D6549F" w:rsidRDefault="00D6549F" w:rsidP="00D6549F">
      <w:pPr>
        <w:ind w:firstLine="708"/>
        <w:jc w:val="both"/>
      </w:pPr>
      <w:r>
        <w:t xml:space="preserve">       </w:t>
      </w:r>
      <w:r w:rsidRPr="00527119">
        <w:rPr>
          <w:b/>
        </w:rPr>
        <w:t>Акад. Христо Белоев</w:t>
      </w:r>
      <w:r w:rsidRPr="00527119">
        <w:t>:</w:t>
      </w:r>
      <w:r>
        <w:t xml:space="preserve"> </w:t>
      </w:r>
      <w:r w:rsidR="000842E4" w:rsidRPr="00B27E24">
        <w:t xml:space="preserve"> Да благодаря</w:t>
      </w:r>
      <w:r>
        <w:t>,</w:t>
      </w:r>
      <w:r w:rsidR="000842E4" w:rsidRPr="00B27E24">
        <w:t xml:space="preserve"> </w:t>
      </w:r>
      <w:r>
        <w:t>Иво</w:t>
      </w:r>
      <w:r w:rsidR="000842E4" w:rsidRPr="00B27E24">
        <w:t xml:space="preserve"> Пазарджи</w:t>
      </w:r>
      <w:r>
        <w:t>ев.</w:t>
      </w:r>
    </w:p>
    <w:p w14:paraId="5AF196DA" w14:textId="77777777" w:rsidR="00585B9B" w:rsidRDefault="00D6549F" w:rsidP="00D6549F">
      <w:pPr>
        <w:ind w:firstLine="708"/>
        <w:jc w:val="both"/>
      </w:pPr>
      <w:r>
        <w:t xml:space="preserve">       </w:t>
      </w:r>
      <w:r w:rsidRPr="00D6549F">
        <w:rPr>
          <w:b/>
          <w:bCs/>
        </w:rPr>
        <w:t>Г-н Иво Пазарджиев</w:t>
      </w:r>
      <w:r>
        <w:t>: С</w:t>
      </w:r>
      <w:r w:rsidR="000842E4" w:rsidRPr="00B27E24">
        <w:t xml:space="preserve"> цялото м</w:t>
      </w:r>
      <w:r>
        <w:t>и</w:t>
      </w:r>
      <w:r w:rsidR="000842E4" w:rsidRPr="00B27E24">
        <w:t xml:space="preserve"> уважение към г</w:t>
      </w:r>
      <w:r>
        <w:t>-</w:t>
      </w:r>
      <w:r w:rsidR="000842E4" w:rsidRPr="00B27E24">
        <w:t xml:space="preserve">н Недев очаквах </w:t>
      </w:r>
      <w:r w:rsidR="00585B9B">
        <w:t>К</w:t>
      </w:r>
      <w:r w:rsidR="000842E4" w:rsidRPr="00B27E24">
        <w:t xml:space="preserve">мета на </w:t>
      </w:r>
      <w:r w:rsidR="00585B9B">
        <w:t>О</w:t>
      </w:r>
      <w:r w:rsidR="000842E4" w:rsidRPr="00B27E24">
        <w:t>бщина</w:t>
      </w:r>
      <w:r w:rsidR="00585B9B">
        <w:t xml:space="preserve"> Русе лично да</w:t>
      </w:r>
      <w:r w:rsidR="000842E4" w:rsidRPr="00B27E24">
        <w:t xml:space="preserve"> отговори</w:t>
      </w:r>
      <w:r w:rsidR="00585B9B">
        <w:t xml:space="preserve"> тъй</w:t>
      </w:r>
      <w:r w:rsidR="000842E4" w:rsidRPr="00B27E24">
        <w:t xml:space="preserve"> като </w:t>
      </w:r>
      <w:r w:rsidR="00585B9B">
        <w:t>т</w:t>
      </w:r>
      <w:r w:rsidR="000842E4" w:rsidRPr="00B27E24">
        <w:t xml:space="preserve">ова </w:t>
      </w:r>
      <w:r w:rsidR="00585B9B">
        <w:t>поет</w:t>
      </w:r>
      <w:r w:rsidR="000842E4" w:rsidRPr="00B27E24">
        <w:t xml:space="preserve"> негов ангажимент и смятам</w:t>
      </w:r>
      <w:r w:rsidR="00585B9B">
        <w:t>,</w:t>
      </w:r>
      <w:r w:rsidR="000842E4" w:rsidRPr="00B27E24">
        <w:t xml:space="preserve"> че пре</w:t>
      </w:r>
      <w:r w:rsidR="00585B9B">
        <w:t xml:space="preserve">д </w:t>
      </w:r>
      <w:r w:rsidR="00585B9B" w:rsidRPr="00B27E24">
        <w:t>русенци</w:t>
      </w:r>
      <w:r w:rsidR="00585B9B">
        <w:t>, а и пред нас като общински съветници дължите отговори за това летище. Два доуточняващи въпроса задавам каквото право ми дава Правилника, по 3 въпрос</w:t>
      </w:r>
      <w:r w:rsidR="000842E4" w:rsidRPr="00B27E24">
        <w:t xml:space="preserve"> не</w:t>
      </w:r>
      <w:r w:rsidR="00585B9B">
        <w:t xml:space="preserve"> е</w:t>
      </w:r>
      <w:r w:rsidR="000842E4" w:rsidRPr="00B27E24">
        <w:t xml:space="preserve"> внесен генералния план какво чакаме</w:t>
      </w:r>
      <w:r w:rsidR="00585B9B">
        <w:t>? Или ако този генерален план не подлежи</w:t>
      </w:r>
      <w:r w:rsidR="000842E4" w:rsidRPr="00B27E24">
        <w:t xml:space="preserve"> въобще на </w:t>
      </w:r>
      <w:r w:rsidR="00585B9B">
        <w:t>внасяне,</w:t>
      </w:r>
      <w:r w:rsidR="000842E4" w:rsidRPr="00B27E24">
        <w:t xml:space="preserve"> защото е някаква компилация от разговори с чат gpt и откраднати от тук и там пасажчет</w:t>
      </w:r>
      <w:r w:rsidR="00585B9B">
        <w:t>а</w:t>
      </w:r>
      <w:r w:rsidR="000842E4" w:rsidRPr="00B27E24">
        <w:t xml:space="preserve"> от други генерални планове</w:t>
      </w:r>
      <w:r w:rsidR="00585B9B">
        <w:t>,</w:t>
      </w:r>
      <w:r w:rsidR="000842E4" w:rsidRPr="00B27E24">
        <w:t xml:space="preserve"> защо не предприемат</w:t>
      </w:r>
      <w:r w:rsidR="00585B9B">
        <w:t>е</w:t>
      </w:r>
      <w:r w:rsidR="000842E4" w:rsidRPr="00B27E24">
        <w:t xml:space="preserve"> действия за прекратяване на договора</w:t>
      </w:r>
      <w:r w:rsidR="00585B9B">
        <w:t>.</w:t>
      </w:r>
      <w:r w:rsidR="000842E4" w:rsidRPr="00B27E24">
        <w:t xml:space="preserve"> </w:t>
      </w:r>
      <w:r w:rsidR="00585B9B">
        <w:t>С</w:t>
      </w:r>
      <w:r w:rsidR="000842E4" w:rsidRPr="00B27E24">
        <w:t>лед като в този разумен срок</w:t>
      </w:r>
      <w:r w:rsidR="00585B9B">
        <w:t xml:space="preserve"> не са изпълнени</w:t>
      </w:r>
      <w:r w:rsidR="000842E4" w:rsidRPr="00B27E24">
        <w:t xml:space="preserve"> ангажиментите</w:t>
      </w:r>
      <w:r w:rsidR="00585B9B">
        <w:t>,</w:t>
      </w:r>
      <w:r w:rsidR="000842E4" w:rsidRPr="00B27E24">
        <w:t xml:space="preserve"> които </w:t>
      </w:r>
      <w:r w:rsidR="00585B9B">
        <w:t xml:space="preserve">е </w:t>
      </w:r>
      <w:r w:rsidR="000842E4" w:rsidRPr="00B27E24">
        <w:t>следвал</w:t>
      </w:r>
      <w:r w:rsidR="00585B9B">
        <w:t>о</w:t>
      </w:r>
      <w:r w:rsidR="000842E4" w:rsidRPr="00B27E24">
        <w:t xml:space="preserve"> да изпълнят</w:t>
      </w:r>
      <w:r w:rsidR="00585B9B">
        <w:t>.</w:t>
      </w:r>
      <w:r w:rsidR="000842E4" w:rsidRPr="00B27E24">
        <w:t xml:space="preserve"> </w:t>
      </w:r>
      <w:r w:rsidR="00585B9B">
        <w:t>И</w:t>
      </w:r>
      <w:r w:rsidR="000842E4" w:rsidRPr="00B27E24">
        <w:t xml:space="preserve"> по въпроса за</w:t>
      </w:r>
      <w:r w:rsidR="00585B9B">
        <w:t>,</w:t>
      </w:r>
      <w:r w:rsidR="000842E4" w:rsidRPr="00B27E24">
        <w:t xml:space="preserve"> въпрос </w:t>
      </w:r>
      <w:r w:rsidR="00585B9B">
        <w:t>4</w:t>
      </w:r>
      <w:r w:rsidR="000842E4" w:rsidRPr="00B27E24">
        <w:t xml:space="preserve"> на територията на </w:t>
      </w:r>
      <w:r w:rsidR="00585B9B">
        <w:t>О</w:t>
      </w:r>
      <w:r w:rsidR="000842E4" w:rsidRPr="00B27E24">
        <w:t>бщина Русе няма извършено строителство на нови сгради</w:t>
      </w:r>
      <w:r w:rsidR="00585B9B">
        <w:t>, предполагам, сигурен съм всъщност, че администрацията редовно посещава летище</w:t>
      </w:r>
      <w:r w:rsidR="000842E4" w:rsidRPr="00B27E24">
        <w:t xml:space="preserve"> Русе</w:t>
      </w:r>
      <w:r w:rsidR="00585B9B">
        <w:t>.</w:t>
      </w:r>
      <w:r w:rsidR="000842E4" w:rsidRPr="00B27E24">
        <w:t xml:space="preserve"> </w:t>
      </w:r>
      <w:r w:rsidR="00585B9B">
        <w:t>З</w:t>
      </w:r>
      <w:r w:rsidR="000842E4" w:rsidRPr="00B27E24">
        <w:t>абелязали ли сте един новопостроен хангар</w:t>
      </w:r>
      <w:r w:rsidR="00585B9B">
        <w:t>,</w:t>
      </w:r>
      <w:r w:rsidR="000842E4" w:rsidRPr="00B27E24">
        <w:t xml:space="preserve"> помолих аз си направих труда да го извадя има го и в Google Maps</w:t>
      </w:r>
      <w:r w:rsidR="00585B9B">
        <w:t>.</w:t>
      </w:r>
      <w:r w:rsidR="000842E4" w:rsidRPr="00B27E24">
        <w:t xml:space="preserve"> Ще помоля</w:t>
      </w:r>
      <w:r w:rsidR="00585B9B">
        <w:t xml:space="preserve"> ако</w:t>
      </w:r>
      <w:r w:rsidR="000842E4" w:rsidRPr="00B27E24">
        <w:t xml:space="preserve"> може </w:t>
      </w:r>
      <w:r w:rsidR="00585B9B">
        <w:t>н</w:t>
      </w:r>
      <w:r w:rsidR="000842E4" w:rsidRPr="00B27E24">
        <w:t>а монитора да се види</w:t>
      </w:r>
      <w:r w:rsidR="00585B9B">
        <w:t>,</w:t>
      </w:r>
      <w:r w:rsidR="000842E4" w:rsidRPr="00B27E24">
        <w:t xml:space="preserve"> </w:t>
      </w:r>
      <w:r w:rsidR="00585B9B">
        <w:t>т</w:t>
      </w:r>
      <w:r w:rsidR="000842E4" w:rsidRPr="00B27E24">
        <w:t>ова е</w:t>
      </w:r>
      <w:r w:rsidR="00585B9B">
        <w:t xml:space="preserve"> южно от пистата,</w:t>
      </w:r>
      <w:r w:rsidR="000842E4" w:rsidRPr="00B27E24">
        <w:t xml:space="preserve"> </w:t>
      </w:r>
      <w:r w:rsidR="00585B9B">
        <w:t>а</w:t>
      </w:r>
      <w:r w:rsidR="000842E4" w:rsidRPr="00B27E24">
        <w:t>ми съжалявам по-нататък в сесията ако може ще го покажем или на друга сесия</w:t>
      </w:r>
      <w:r w:rsidR="00585B9B">
        <w:t>,</w:t>
      </w:r>
      <w:r w:rsidR="000842E4" w:rsidRPr="00B27E24">
        <w:t xml:space="preserve"> но там има </w:t>
      </w:r>
      <w:r w:rsidR="00585B9B">
        <w:t>ново</w:t>
      </w:r>
      <w:r w:rsidR="000842E4" w:rsidRPr="00B27E24">
        <w:t>построен хангар</w:t>
      </w:r>
      <w:r w:rsidR="00585B9B">
        <w:t>.</w:t>
      </w:r>
      <w:r w:rsidR="000842E4" w:rsidRPr="00B27E24">
        <w:t xml:space="preserve"> </w:t>
      </w:r>
      <w:r w:rsidR="00585B9B">
        <w:t>И</w:t>
      </w:r>
      <w:r w:rsidR="000842E4" w:rsidRPr="00B27E24">
        <w:t xml:space="preserve"> ако не </w:t>
      </w:r>
      <w:r w:rsidR="00585B9B">
        <w:t>с</w:t>
      </w:r>
      <w:r w:rsidR="000842E4" w:rsidRPr="00B27E24">
        <w:t>т</w:t>
      </w:r>
      <w:r w:rsidR="00585B9B">
        <w:t>е</w:t>
      </w:r>
      <w:r w:rsidR="000842E4" w:rsidRPr="00B27E24">
        <w:t xml:space="preserve"> го </w:t>
      </w:r>
      <w:r w:rsidR="00585B9B" w:rsidRPr="00B27E24">
        <w:t>видели</w:t>
      </w:r>
      <w:r w:rsidR="000842E4" w:rsidRPr="00B27E24">
        <w:t xml:space="preserve"> този </w:t>
      </w:r>
      <w:r w:rsidR="00585B9B">
        <w:t>ново</w:t>
      </w:r>
      <w:r w:rsidR="000842E4" w:rsidRPr="00B27E24">
        <w:t>построен хангар аз ще се постарая да ви предостави снимки или пък ще ви помоля да си направите лична проверка</w:t>
      </w:r>
      <w:r w:rsidR="00585B9B">
        <w:t>,</w:t>
      </w:r>
      <w:r w:rsidR="000842E4" w:rsidRPr="00B27E24">
        <w:t xml:space="preserve"> но искам да знам за този новопостроен хангар</w:t>
      </w:r>
      <w:r w:rsidR="00585B9B">
        <w:t>.</w:t>
      </w:r>
      <w:r w:rsidR="000842E4" w:rsidRPr="00B27E24">
        <w:t xml:space="preserve"> </w:t>
      </w:r>
      <w:r w:rsidR="00585B9B">
        <w:t>Н</w:t>
      </w:r>
      <w:r w:rsidR="000842E4" w:rsidRPr="00B27E24">
        <w:t xml:space="preserve">якой от вас </w:t>
      </w:r>
      <w:r w:rsidR="00585B9B">
        <w:t>в</w:t>
      </w:r>
      <w:r w:rsidR="000842E4" w:rsidRPr="00B27E24">
        <w:t>иждал ли го или само аз съм го виждал</w:t>
      </w:r>
      <w:r w:rsidR="00585B9B">
        <w:t>?</w:t>
      </w:r>
    </w:p>
    <w:p w14:paraId="71BE431A" w14:textId="77777777" w:rsidR="0057010F" w:rsidRDefault="00585B9B" w:rsidP="00D6549F">
      <w:pPr>
        <w:ind w:firstLine="708"/>
        <w:jc w:val="both"/>
      </w:pPr>
      <w:r>
        <w:t xml:space="preserve">     </w:t>
      </w:r>
      <w:r w:rsidRPr="00527119">
        <w:rPr>
          <w:b/>
        </w:rPr>
        <w:t>Акад. Христо Белоев</w:t>
      </w:r>
      <w:r w:rsidRPr="00527119">
        <w:t>:</w:t>
      </w:r>
      <w:r>
        <w:t xml:space="preserve"> </w:t>
      </w:r>
      <w:r w:rsidR="000842E4" w:rsidRPr="00B27E24">
        <w:t xml:space="preserve"> Да благодаря</w:t>
      </w:r>
      <w:r>
        <w:t xml:space="preserve"> г-н Недев</w:t>
      </w:r>
      <w:r w:rsidR="0057010F">
        <w:t>, м</w:t>
      </w:r>
      <w:r w:rsidR="000842E4" w:rsidRPr="00B27E24">
        <w:t>оля за тишина</w:t>
      </w:r>
      <w:r w:rsidR="0057010F">
        <w:t>.</w:t>
      </w:r>
    </w:p>
    <w:p w14:paraId="460EC2D2" w14:textId="77777777" w:rsidR="00C11A68" w:rsidRDefault="0057010F" w:rsidP="00D6549F">
      <w:pPr>
        <w:ind w:firstLine="708"/>
        <w:jc w:val="both"/>
      </w:pPr>
      <w:r w:rsidRPr="0057010F">
        <w:rPr>
          <w:b/>
          <w:bCs/>
        </w:rPr>
        <w:t xml:space="preserve">     Г-н Димитър Недев</w:t>
      </w:r>
      <w:r>
        <w:t>:</w:t>
      </w:r>
      <w:r w:rsidR="000842E4" w:rsidRPr="00B27E24">
        <w:t xml:space="preserve"> Извинявам се много </w:t>
      </w:r>
      <w:r>
        <w:t>щ</w:t>
      </w:r>
      <w:r w:rsidR="000842E4" w:rsidRPr="00B27E24">
        <w:t>е започна отзад напред</w:t>
      </w:r>
      <w:r w:rsidR="00C11A68">
        <w:t xml:space="preserve">, да г-н </w:t>
      </w:r>
      <w:r w:rsidR="000842E4" w:rsidRPr="00B27E24">
        <w:t xml:space="preserve"> Пазарджи</w:t>
      </w:r>
      <w:r w:rsidR="00C11A68">
        <w:t>ев</w:t>
      </w:r>
      <w:r w:rsidR="000842E4" w:rsidRPr="00B27E24">
        <w:t xml:space="preserve"> няма строителство има </w:t>
      </w:r>
      <w:r w:rsidR="00C11A68">
        <w:t>поставен</w:t>
      </w:r>
      <w:r w:rsidR="000842E4" w:rsidRPr="00B27E24">
        <w:t xml:space="preserve"> с разрешение за поставяне преместваем обект</w:t>
      </w:r>
      <w:r w:rsidR="00C11A68">
        <w:t>.</w:t>
      </w:r>
      <w:r w:rsidR="000842E4" w:rsidRPr="00B27E24">
        <w:t xml:space="preserve"> </w:t>
      </w:r>
      <w:r w:rsidR="00C11A68">
        <w:t>Р</w:t>
      </w:r>
      <w:r w:rsidR="000842E4" w:rsidRPr="00B27E24">
        <w:t xml:space="preserve">азрешението за поставяне е издадена от </w:t>
      </w:r>
      <w:r w:rsidR="00C11A68">
        <w:t>О</w:t>
      </w:r>
      <w:r w:rsidR="000842E4" w:rsidRPr="00B27E24">
        <w:t>бщина Иваново</w:t>
      </w:r>
      <w:r w:rsidR="00C11A68">
        <w:t>,</w:t>
      </w:r>
      <w:r w:rsidR="000842E4" w:rsidRPr="00B27E24">
        <w:t xml:space="preserve"> тъй като самото летище на територията </w:t>
      </w:r>
      <w:r w:rsidR="00C11A68">
        <w:t>на Община</w:t>
      </w:r>
      <w:r w:rsidR="000842E4" w:rsidRPr="00B27E24">
        <w:t xml:space="preserve"> Иваново</w:t>
      </w:r>
      <w:r w:rsidR="00C11A68">
        <w:t>.</w:t>
      </w:r>
      <w:r w:rsidR="000842E4" w:rsidRPr="00B27E24">
        <w:t xml:space="preserve"> </w:t>
      </w:r>
      <w:r w:rsidR="00C11A68">
        <w:t>Щ</w:t>
      </w:r>
      <w:r w:rsidR="000842E4" w:rsidRPr="00B27E24">
        <w:t xml:space="preserve">о се отнася до генералния план и на работната група на заседанието разгледахме </w:t>
      </w:r>
      <w:r w:rsidR="00C11A68">
        <w:t>и</w:t>
      </w:r>
      <w:r w:rsidR="000842E4" w:rsidRPr="00B27E24">
        <w:t xml:space="preserve"> същото така ви казах</w:t>
      </w:r>
      <w:r w:rsidR="00C11A68">
        <w:t>,</w:t>
      </w:r>
      <w:r w:rsidR="000842E4" w:rsidRPr="00B27E24">
        <w:t xml:space="preserve"> че предстои да направим заседание</w:t>
      </w:r>
      <w:r w:rsidR="00C11A68">
        <w:t>.</w:t>
      </w:r>
      <w:r w:rsidR="000842E4" w:rsidRPr="00B27E24">
        <w:t xml:space="preserve"> </w:t>
      </w:r>
      <w:r w:rsidR="00C11A68">
        <w:t>Г</w:t>
      </w:r>
      <w:r w:rsidR="000842E4" w:rsidRPr="00B27E24">
        <w:t>енералния план е от обем около 400 страници</w:t>
      </w:r>
      <w:r w:rsidR="00C11A68">
        <w:t xml:space="preserve"> съгласете се, че</w:t>
      </w:r>
      <w:r w:rsidR="000842E4" w:rsidRPr="00B27E24">
        <w:t xml:space="preserve"> това е информация която е необходимо да се прочете</w:t>
      </w:r>
      <w:r w:rsidR="00C11A68">
        <w:t>,</w:t>
      </w:r>
      <w:r w:rsidR="000842E4" w:rsidRPr="00B27E24">
        <w:t xml:space="preserve"> </w:t>
      </w:r>
      <w:r w:rsidR="00C11A68" w:rsidRPr="00B27E24">
        <w:t>асимилира</w:t>
      </w:r>
      <w:r w:rsidR="00C11A68">
        <w:t>,</w:t>
      </w:r>
      <w:r w:rsidR="000842E4" w:rsidRPr="00B27E24">
        <w:t xml:space="preserve"> анализира</w:t>
      </w:r>
      <w:r w:rsidR="00C11A68">
        <w:t xml:space="preserve"> за</w:t>
      </w:r>
      <w:r w:rsidR="000842E4" w:rsidRPr="00B27E24">
        <w:t xml:space="preserve"> да</w:t>
      </w:r>
      <w:r w:rsidR="00C11A68">
        <w:t xml:space="preserve"> може да</w:t>
      </w:r>
      <w:r w:rsidR="000842E4" w:rsidRPr="00B27E24">
        <w:t xml:space="preserve"> се вземе правилно решение</w:t>
      </w:r>
      <w:r w:rsidR="00C11A68">
        <w:t>.</w:t>
      </w:r>
    </w:p>
    <w:p w14:paraId="41D30D5A" w14:textId="588D6B16" w:rsidR="00C11A68" w:rsidRDefault="00C11A68" w:rsidP="00D6549F">
      <w:pPr>
        <w:ind w:firstLine="708"/>
        <w:jc w:val="both"/>
      </w:pPr>
      <w:r>
        <w:t xml:space="preserve">       </w:t>
      </w:r>
      <w:r w:rsidRPr="00527119">
        <w:rPr>
          <w:b/>
        </w:rPr>
        <w:t>Акад. Христо Белоев</w:t>
      </w:r>
      <w:r w:rsidRPr="00527119">
        <w:t>:</w:t>
      </w:r>
      <w:r>
        <w:t xml:space="preserve"> Колеги обсъждаме,</w:t>
      </w:r>
      <w:r w:rsidR="000842E4" w:rsidRPr="00B27E24">
        <w:t xml:space="preserve"> да заповяда</w:t>
      </w:r>
      <w:r w:rsidR="0027757C">
        <w:t>й</w:t>
      </w:r>
      <w:r>
        <w:t>.</w:t>
      </w:r>
    </w:p>
    <w:p w14:paraId="7E0EB8AE" w14:textId="445216AA" w:rsidR="00C11A68" w:rsidRDefault="00C11A68" w:rsidP="00D6549F">
      <w:pPr>
        <w:ind w:firstLine="708"/>
        <w:jc w:val="both"/>
      </w:pPr>
      <w:r w:rsidRPr="00C11A68">
        <w:rPr>
          <w:b/>
          <w:bCs/>
        </w:rPr>
        <w:t xml:space="preserve">       Г-н Иво Пазарджиев</w:t>
      </w:r>
      <w:r>
        <w:t>:</w:t>
      </w:r>
      <w:r w:rsidR="000842E4" w:rsidRPr="00B27E24">
        <w:t xml:space="preserve"> Разбира се че не съм доволен от нито един от отговорите на това питане</w:t>
      </w:r>
      <w:r w:rsidR="0027757C">
        <w:t>,</w:t>
      </w:r>
      <w:r w:rsidR="000842E4" w:rsidRPr="00B27E24">
        <w:t xml:space="preserve"> не съм доволен</w:t>
      </w:r>
      <w:r>
        <w:t>,</w:t>
      </w:r>
      <w:r w:rsidR="000842E4" w:rsidRPr="00B27E24">
        <w:t xml:space="preserve"> че неясно в бъдещето </w:t>
      </w:r>
      <w:r>
        <w:t>к</w:t>
      </w:r>
      <w:r w:rsidR="000842E4" w:rsidRPr="00B27E24">
        <w:t>ога русенци ще летят от летище Русе</w:t>
      </w:r>
      <w:r>
        <w:t>,</w:t>
      </w:r>
      <w:r w:rsidR="000842E4" w:rsidRPr="00B27E24">
        <w:t xml:space="preserve"> защото няма как и да бъда доволен</w:t>
      </w:r>
      <w:r>
        <w:t>. Защото</w:t>
      </w:r>
      <w:r w:rsidR="000842E4" w:rsidRPr="00B27E24">
        <w:t xml:space="preserve"> единствения мотив</w:t>
      </w:r>
      <w:r>
        <w:t>,</w:t>
      </w:r>
      <w:r w:rsidR="000842E4" w:rsidRPr="00B27E24">
        <w:t xml:space="preserve"> който аз съм имал да гласуваме </w:t>
      </w:r>
      <w:r>
        <w:t>т</w:t>
      </w:r>
      <w:r w:rsidR="000842E4" w:rsidRPr="00B27E24">
        <w:t xml:space="preserve">ова решение </w:t>
      </w:r>
      <w:r>
        <w:t>е било, че н</w:t>
      </w:r>
      <w:r w:rsidR="000842E4" w:rsidRPr="00B27E24">
        <w:t>ашите</w:t>
      </w:r>
      <w:r>
        <w:t xml:space="preserve"> съграждани</w:t>
      </w:r>
      <w:r w:rsidR="000842E4" w:rsidRPr="00B27E24">
        <w:t xml:space="preserve"> </w:t>
      </w:r>
      <w:r>
        <w:t>да</w:t>
      </w:r>
      <w:r w:rsidR="000842E4" w:rsidRPr="00B27E24">
        <w:t xml:space="preserve"> могат да летят</w:t>
      </w:r>
      <w:r>
        <w:t>.</w:t>
      </w:r>
      <w:r w:rsidR="000842E4" w:rsidRPr="00B27E24">
        <w:t xml:space="preserve"> </w:t>
      </w:r>
      <w:r>
        <w:t>К</w:t>
      </w:r>
      <w:r w:rsidR="000842E4" w:rsidRPr="00B27E24">
        <w:t>ъм настоящия момент</w:t>
      </w:r>
      <w:r>
        <w:t xml:space="preserve"> нито един русенец</w:t>
      </w:r>
      <w:r w:rsidR="000842E4" w:rsidRPr="00B27E24">
        <w:t xml:space="preserve"> по никакъв начин не се ползва или по-скоро двама трима русенци се ползват от това </w:t>
      </w:r>
      <w:r>
        <w:t>б</w:t>
      </w:r>
      <w:r w:rsidR="000842E4" w:rsidRPr="00B27E24">
        <w:t>лаго общинско</w:t>
      </w:r>
      <w:r>
        <w:t>, което</w:t>
      </w:r>
      <w:r w:rsidR="000842E4" w:rsidRPr="00B27E24">
        <w:t xml:space="preserve"> ние следва да го управляваме в техния интерес</w:t>
      </w:r>
      <w:r>
        <w:t>.</w:t>
      </w:r>
      <w:r w:rsidR="000842E4" w:rsidRPr="00B27E24">
        <w:t xml:space="preserve"> </w:t>
      </w:r>
      <w:r>
        <w:t>А</w:t>
      </w:r>
      <w:r w:rsidR="000842E4" w:rsidRPr="00B27E24">
        <w:t xml:space="preserve"> не </w:t>
      </w:r>
      <w:r w:rsidR="000842E4" w:rsidRPr="00B27E24">
        <w:lastRenderedPageBreak/>
        <w:t xml:space="preserve">в интерес на това някой да си </w:t>
      </w:r>
      <w:r>
        <w:t>с</w:t>
      </w:r>
      <w:r w:rsidR="000842E4" w:rsidRPr="00B27E24">
        <w:t>ключва договорите за градушки</w:t>
      </w:r>
      <w:r>
        <w:t>, колкото до останалите въпроси вижда се че не отговаряте или отговаряте</w:t>
      </w:r>
      <w:r w:rsidR="000842E4" w:rsidRPr="00B27E24">
        <w:t xml:space="preserve"> с по едно изречение</w:t>
      </w:r>
      <w:r>
        <w:t>.</w:t>
      </w:r>
    </w:p>
    <w:p w14:paraId="2CD1F698" w14:textId="77777777" w:rsidR="00C11A68" w:rsidRDefault="00C11A68" w:rsidP="00D6549F">
      <w:pPr>
        <w:ind w:firstLine="708"/>
        <w:jc w:val="both"/>
      </w:pPr>
      <w:r>
        <w:t xml:space="preserve">     </w:t>
      </w:r>
      <w:r w:rsidRPr="00527119">
        <w:rPr>
          <w:b/>
        </w:rPr>
        <w:t>Акад. Христо Белоев</w:t>
      </w:r>
      <w:r w:rsidRPr="00527119">
        <w:t>:</w:t>
      </w:r>
      <w:r>
        <w:t xml:space="preserve"> Б</w:t>
      </w:r>
      <w:r w:rsidR="000842E4" w:rsidRPr="00B27E24">
        <w:t xml:space="preserve">лагодаря </w:t>
      </w:r>
      <w:r>
        <w:t>Кмета на Общината.</w:t>
      </w:r>
    </w:p>
    <w:p w14:paraId="6D576495" w14:textId="4B0C60CA" w:rsidR="00B6445B" w:rsidRDefault="00C11A68" w:rsidP="00D6549F">
      <w:pPr>
        <w:ind w:firstLine="708"/>
        <w:jc w:val="both"/>
      </w:pPr>
      <w:r w:rsidRPr="00C11A68">
        <w:rPr>
          <w:b/>
          <w:bCs/>
        </w:rPr>
        <w:t xml:space="preserve">     Г-н Пенчо Милков</w:t>
      </w:r>
      <w:r>
        <w:t>: У</w:t>
      </w:r>
      <w:r w:rsidR="000842E4" w:rsidRPr="00B27E24">
        <w:t>важаеми</w:t>
      </w:r>
      <w:r>
        <w:t xml:space="preserve"> г-н</w:t>
      </w:r>
      <w:r w:rsidR="000842E4" w:rsidRPr="00B27E24">
        <w:t xml:space="preserve"> </w:t>
      </w:r>
      <w:r>
        <w:t>П</w:t>
      </w:r>
      <w:r w:rsidR="000842E4" w:rsidRPr="00B27E24">
        <w:t>редседател</w:t>
      </w:r>
      <w:r>
        <w:t>,</w:t>
      </w:r>
      <w:r w:rsidR="000842E4" w:rsidRPr="00B27E24">
        <w:t xml:space="preserve"> </w:t>
      </w:r>
      <w:r>
        <w:t>у</w:t>
      </w:r>
      <w:r w:rsidR="000842E4" w:rsidRPr="00B27E24">
        <w:t>важаеми колеги общински съветници</w:t>
      </w:r>
      <w:r w:rsidR="00B6445B">
        <w:t xml:space="preserve"> по темата информирам</w:t>
      </w:r>
      <w:r w:rsidR="000842E4" w:rsidRPr="00B27E24">
        <w:t xml:space="preserve"> за следното генералния план съдържа необходимите части и обем информация</w:t>
      </w:r>
      <w:r w:rsidR="00B6445B">
        <w:t>,</w:t>
      </w:r>
      <w:r w:rsidR="000842E4" w:rsidRPr="00B27E24">
        <w:t xml:space="preserve"> </w:t>
      </w:r>
      <w:r w:rsidR="00B6445B">
        <w:t>н</w:t>
      </w:r>
      <w:r w:rsidR="000842E4" w:rsidRPr="00B27E24">
        <w:t xml:space="preserve">о комисията която съм сформирал </w:t>
      </w:r>
      <w:r w:rsidR="00B6445B">
        <w:t>щ</w:t>
      </w:r>
      <w:r w:rsidR="000842E4" w:rsidRPr="00B27E24">
        <w:t>е го преработи</w:t>
      </w:r>
      <w:r w:rsidR="00B6445B">
        <w:t>.</w:t>
      </w:r>
      <w:r w:rsidR="000842E4" w:rsidRPr="00B27E24">
        <w:t xml:space="preserve"> </w:t>
      </w:r>
      <w:r w:rsidR="00B6445B">
        <w:t>А</w:t>
      </w:r>
      <w:r w:rsidR="000842E4" w:rsidRPr="00B27E24">
        <w:t>виационният експерт който ние смятахме да</w:t>
      </w:r>
      <w:r w:rsidR="007F7225">
        <w:t xml:space="preserve"> привлечем</w:t>
      </w:r>
      <w:r w:rsidR="00B6445B">
        <w:t>…….</w:t>
      </w:r>
    </w:p>
    <w:p w14:paraId="0692C2D2" w14:textId="6BF8B853" w:rsidR="00B6445B" w:rsidRDefault="00B6445B" w:rsidP="00D6549F">
      <w:pPr>
        <w:ind w:firstLine="708"/>
        <w:jc w:val="both"/>
      </w:pPr>
      <w:r>
        <w:t xml:space="preserve">     </w:t>
      </w:r>
      <w:r w:rsidRPr="00527119">
        <w:rPr>
          <w:b/>
        </w:rPr>
        <w:t>Акад. Христо Белоев</w:t>
      </w:r>
      <w:r w:rsidRPr="00527119">
        <w:t>:</w:t>
      </w:r>
      <w:r w:rsidR="000842E4" w:rsidRPr="00B27E24">
        <w:t xml:space="preserve"> </w:t>
      </w:r>
      <w:r>
        <w:t>М</w:t>
      </w:r>
      <w:r w:rsidR="000842E4" w:rsidRPr="00B27E24">
        <w:t>оля</w:t>
      </w:r>
      <w:r>
        <w:t xml:space="preserve"> за тишина.</w:t>
      </w:r>
    </w:p>
    <w:p w14:paraId="01DE9BB6" w14:textId="7C473191" w:rsidR="007F7225" w:rsidRDefault="00B6445B" w:rsidP="00D6549F">
      <w:pPr>
        <w:ind w:firstLine="708"/>
        <w:jc w:val="both"/>
      </w:pPr>
      <w:r>
        <w:t xml:space="preserve">     </w:t>
      </w:r>
      <w:r w:rsidRPr="007F7225">
        <w:rPr>
          <w:b/>
          <w:bCs/>
        </w:rPr>
        <w:t xml:space="preserve">Г-н Пенчо </w:t>
      </w:r>
      <w:r w:rsidR="007F7225" w:rsidRPr="007F7225">
        <w:rPr>
          <w:b/>
          <w:bCs/>
        </w:rPr>
        <w:t>М</w:t>
      </w:r>
      <w:r w:rsidRPr="007F7225">
        <w:rPr>
          <w:b/>
          <w:bCs/>
        </w:rPr>
        <w:t>илков</w:t>
      </w:r>
      <w:r>
        <w:t>:…..</w:t>
      </w:r>
      <w:r w:rsidR="000842E4" w:rsidRPr="00B27E24">
        <w:t xml:space="preserve"> и работата да започне още през ноември</w:t>
      </w:r>
      <w:r w:rsidR="00144DA5">
        <w:t xml:space="preserve"> месец</w:t>
      </w:r>
      <w:r w:rsidR="007F7225">
        <w:t xml:space="preserve"> се разболя…..</w:t>
      </w:r>
    </w:p>
    <w:p w14:paraId="7C313514" w14:textId="1417CDC3" w:rsidR="007F7225" w:rsidRDefault="007F7225" w:rsidP="00D6549F">
      <w:pPr>
        <w:ind w:firstLine="708"/>
        <w:jc w:val="both"/>
      </w:pPr>
      <w:r>
        <w:t xml:space="preserve">     </w:t>
      </w:r>
      <w:r w:rsidRPr="00527119">
        <w:rPr>
          <w:b/>
        </w:rPr>
        <w:t>Акад. Христо Белоев</w:t>
      </w:r>
      <w:r w:rsidRPr="00527119">
        <w:t>:</w:t>
      </w:r>
      <w:r>
        <w:t xml:space="preserve"> Колеги</w:t>
      </w:r>
    </w:p>
    <w:p w14:paraId="4844193E" w14:textId="5E78A265" w:rsidR="000842E4" w:rsidRDefault="007F7225" w:rsidP="00D6549F">
      <w:pPr>
        <w:ind w:firstLine="708"/>
        <w:jc w:val="both"/>
      </w:pPr>
      <w:r>
        <w:t xml:space="preserve">     </w:t>
      </w:r>
      <w:r w:rsidRPr="007F7225">
        <w:rPr>
          <w:b/>
          <w:bCs/>
        </w:rPr>
        <w:t>Г-н Пенчо Милков</w:t>
      </w:r>
      <w:r>
        <w:t>:……</w:t>
      </w:r>
      <w:r w:rsidR="000842E4" w:rsidRPr="00B27E24">
        <w:t xml:space="preserve"> г</w:t>
      </w:r>
      <w:r>
        <w:t>-</w:t>
      </w:r>
      <w:r w:rsidR="000842E4" w:rsidRPr="00B27E24">
        <w:t xml:space="preserve">н Иво </w:t>
      </w:r>
      <w:r>
        <w:t>П</w:t>
      </w:r>
      <w:r w:rsidR="000842E4" w:rsidRPr="00B27E24">
        <w:t>азарджиев е в известност по този въпрос</w:t>
      </w:r>
      <w:r w:rsidR="00973876">
        <w:t>.</w:t>
      </w:r>
      <w:r w:rsidR="000842E4" w:rsidRPr="00B27E24">
        <w:t xml:space="preserve"> </w:t>
      </w:r>
      <w:r w:rsidR="00973876">
        <w:t>В</w:t>
      </w:r>
      <w:r w:rsidR="000842E4" w:rsidRPr="00B27E24">
        <w:t xml:space="preserve"> момента е осигурен друг авиационен експерт когато е подготвен генералния план</w:t>
      </w:r>
      <w:r w:rsidR="00973876">
        <w:t>, това е</w:t>
      </w:r>
      <w:r w:rsidR="000842E4" w:rsidRPr="00B27E24">
        <w:t xml:space="preserve"> също информация по която питащ</w:t>
      </w:r>
      <w:r w:rsidR="00973876">
        <w:t>ия</w:t>
      </w:r>
      <w:r w:rsidR="000842E4" w:rsidRPr="00B27E24">
        <w:t xml:space="preserve"> информира нас</w:t>
      </w:r>
      <w:r w:rsidR="00973876">
        <w:t>, аз</w:t>
      </w:r>
      <w:r w:rsidR="000842E4" w:rsidRPr="00B27E24">
        <w:t xml:space="preserve"> информиран вас нали</w:t>
      </w:r>
      <w:r w:rsidR="00973876">
        <w:t>.</w:t>
      </w:r>
      <w:r w:rsidR="000842E4" w:rsidRPr="00B27E24">
        <w:t xml:space="preserve"> Но от въпроса излиза все едно</w:t>
      </w:r>
      <w:r w:rsidR="00973876">
        <w:t xml:space="preserve"> че е</w:t>
      </w:r>
      <w:r w:rsidR="000842E4" w:rsidRPr="00B27E24">
        <w:t xml:space="preserve"> неинформиран</w:t>
      </w:r>
      <w:r w:rsidR="00973876">
        <w:t>.</w:t>
      </w:r>
      <w:r w:rsidR="000842E4" w:rsidRPr="00B27E24">
        <w:t xml:space="preserve"> </w:t>
      </w:r>
      <w:r w:rsidR="00973876">
        <w:t>Г</w:t>
      </w:r>
      <w:r w:rsidR="000842E4" w:rsidRPr="00B27E24">
        <w:t>енералния план е документ за 30 години напред</w:t>
      </w:r>
      <w:r w:rsidR="00973876">
        <w:t>,</w:t>
      </w:r>
      <w:r w:rsidR="000842E4" w:rsidRPr="00B27E24">
        <w:t xml:space="preserve"> който е динамичен той не е веднъж завинаги да го приемем и да не може да се промени</w:t>
      </w:r>
      <w:r w:rsidR="00973876">
        <w:t>.</w:t>
      </w:r>
      <w:r w:rsidR="000842E4" w:rsidRPr="00B27E24">
        <w:t xml:space="preserve"> </w:t>
      </w:r>
      <w:r w:rsidR="00973876">
        <w:t>В</w:t>
      </w:r>
      <w:r w:rsidR="000842E4" w:rsidRPr="00B27E24">
        <w:t xml:space="preserve"> генералния план</w:t>
      </w:r>
      <w:r w:rsidR="00973876">
        <w:t>,</w:t>
      </w:r>
      <w:r w:rsidR="000842E4" w:rsidRPr="00B27E24">
        <w:t xml:space="preserve"> който ни се представи прогнозните полети на самолетите са дадени в края на този 30-годишен период да бъдат по 20 и няколко полета на ден за да бъдат 10 000 на година</w:t>
      </w:r>
      <w:r w:rsidR="00973876">
        <w:t>.</w:t>
      </w:r>
      <w:r w:rsidR="000842E4" w:rsidRPr="00B27E24">
        <w:t xml:space="preserve"> </w:t>
      </w:r>
      <w:r w:rsidR="00973876">
        <w:t>Това нас</w:t>
      </w:r>
      <w:r w:rsidR="000842E4" w:rsidRPr="00B27E24">
        <w:t xml:space="preserve"> не ни устройва</w:t>
      </w:r>
      <w:r w:rsidR="00973876">
        <w:t xml:space="preserve"> и</w:t>
      </w:r>
      <w:r w:rsidR="000842E4" w:rsidRPr="00B27E24">
        <w:t xml:space="preserve"> ще го преработим</w:t>
      </w:r>
      <w:r w:rsidR="00973876">
        <w:t>,</w:t>
      </w:r>
      <w:r w:rsidR="000842E4" w:rsidRPr="00B27E24">
        <w:t xml:space="preserve"> защото в този му вид генералния план </w:t>
      </w:r>
      <w:r w:rsidR="00973876">
        <w:t>н</w:t>
      </w:r>
      <w:r w:rsidR="000842E4" w:rsidRPr="00B27E24">
        <w:t>е може предопределя</w:t>
      </w:r>
      <w:r w:rsidR="00973876">
        <w:t>,</w:t>
      </w:r>
      <w:r w:rsidR="000842E4" w:rsidRPr="00B27E24">
        <w:t xml:space="preserve"> че не може да ползваме летището</w:t>
      </w:r>
      <w:r w:rsidR="00973876">
        <w:t xml:space="preserve"> веднага. Първо трябва да правим ремонт на пистата, което не е в наш интерес. Пистата е в прекрасно състояние</w:t>
      </w:r>
      <w:r w:rsidR="000842E4" w:rsidRPr="00B27E24">
        <w:t xml:space="preserve"> но не за 10</w:t>
      </w:r>
      <w:r w:rsidR="00973876">
        <w:t xml:space="preserve"> </w:t>
      </w:r>
      <w:r w:rsidR="000842E4" w:rsidRPr="00B27E24">
        <w:t xml:space="preserve">000 </w:t>
      </w:r>
      <w:r w:rsidR="00973876">
        <w:t>……</w:t>
      </w:r>
      <w:r w:rsidR="000842E4" w:rsidRPr="00B27E24">
        <w:t xml:space="preserve">  годишно</w:t>
      </w:r>
      <w:r w:rsidR="00973876">
        <w:t>.</w:t>
      </w:r>
      <w:r w:rsidR="000842E4" w:rsidRPr="00B27E24">
        <w:t xml:space="preserve"> Тя може да бъде в готовност за 10 000 </w:t>
      </w:r>
      <w:r w:rsidR="00973876">
        <w:t>…..</w:t>
      </w:r>
      <w:r w:rsidR="000842E4" w:rsidRPr="00B27E24">
        <w:t xml:space="preserve"> годишно след 10-15 години да се прави този ремонт</w:t>
      </w:r>
      <w:r w:rsidR="00973876">
        <w:t>.</w:t>
      </w:r>
      <w:r w:rsidR="000842E4" w:rsidRPr="00B27E24">
        <w:t xml:space="preserve"> </w:t>
      </w:r>
      <w:r w:rsidR="00973876">
        <w:t>В</w:t>
      </w:r>
      <w:r w:rsidR="000842E4" w:rsidRPr="00B27E24">
        <w:t xml:space="preserve"> момента сградата на летището и пистата позволяват полети на самолети до 72</w:t>
      </w:r>
      <w:r w:rsidR="00973876">
        <w:t>-</w:t>
      </w:r>
      <w:r w:rsidR="000842E4" w:rsidRPr="00B27E24">
        <w:t>75 човека</w:t>
      </w:r>
      <w:r w:rsidR="00973876">
        <w:t>,</w:t>
      </w:r>
      <w:r w:rsidR="000842E4" w:rsidRPr="00B27E24">
        <w:t xml:space="preserve"> такива самолети има</w:t>
      </w:r>
      <w:r w:rsidR="00973876">
        <w:t>.</w:t>
      </w:r>
      <w:r w:rsidR="000842E4" w:rsidRPr="00B27E24">
        <w:t xml:space="preserve"> </w:t>
      </w:r>
      <w:r w:rsidR="00973876">
        <w:t>В</w:t>
      </w:r>
      <w:r w:rsidR="000842E4" w:rsidRPr="00B27E24">
        <w:t xml:space="preserve"> момента генералния план ще бъде преработен след това отново понеже вие познавате процедурата и аз няколко пъти съм казвал</w:t>
      </w:r>
      <w:r w:rsidR="00973876">
        <w:t>,</w:t>
      </w:r>
      <w:r w:rsidR="000842E4" w:rsidRPr="00B27E24">
        <w:t xml:space="preserve"> </w:t>
      </w:r>
      <w:r w:rsidR="00973876">
        <w:t>к</w:t>
      </w:r>
      <w:r w:rsidR="000842E4" w:rsidRPr="00B27E24">
        <w:t>огато човек се изказва</w:t>
      </w:r>
      <w:r w:rsidR="00973876">
        <w:t xml:space="preserve"> и примерно допусне грешка или не познава процедурата или е недобросъвестен. Вие я познавате и ви казвам съвсем отговорно генералния план не е нещо, което аз</w:t>
      </w:r>
      <w:r w:rsidR="000842E4" w:rsidRPr="00B27E24">
        <w:t xml:space="preserve"> </w:t>
      </w:r>
      <w:r w:rsidR="00973876">
        <w:t>да подпиша и вие да гласувате</w:t>
      </w:r>
      <w:r w:rsidR="003F441B">
        <w:t xml:space="preserve"> и той да влезе в сила и  полетите да почнат. Това тропане кога, кога, кога, кога. Това е мечта и път, които ние започнахме да го вървим и ще го извървим. Но генералния план влиза и изобщо не е само ГВА, той тръгва на съгласувателни процедури в всички институции. Например в Регионалната инспекция по околна среда ще има преценка дали подлежи на овоз, ако там се прецени че там подлежи на овоз и само там периода е много дълъг и Вие го знаете това нещо. Как да каже Кмета или Общинския съвет или заместник-кмета такъв краен срок. Л</w:t>
      </w:r>
      <w:r w:rsidR="000842E4" w:rsidRPr="00B27E24">
        <w:t>етището вече от една летателна площадка</w:t>
      </w:r>
      <w:r w:rsidR="00036A0C">
        <w:t>,</w:t>
      </w:r>
      <w:r w:rsidR="000842E4" w:rsidRPr="00B27E24">
        <w:t xml:space="preserve"> на която сте прав че можеха да летят няколко щастливи собственици на самолети</w:t>
      </w:r>
      <w:r w:rsidR="00345180">
        <w:t>,</w:t>
      </w:r>
      <w:r w:rsidR="000842E4" w:rsidRPr="00B27E24">
        <w:t xml:space="preserve"> в момента летището в страницата на </w:t>
      </w:r>
      <w:r w:rsidR="00036A0C">
        <w:t>ГВА</w:t>
      </w:r>
      <w:r w:rsidR="000842E4" w:rsidRPr="00B27E24">
        <w:t xml:space="preserve"> в София </w:t>
      </w:r>
      <w:r w:rsidR="00036A0C">
        <w:t xml:space="preserve">е </w:t>
      </w:r>
      <w:r w:rsidR="000842E4" w:rsidRPr="00B27E24">
        <w:t>летище за граждански полети</w:t>
      </w:r>
      <w:r w:rsidR="00036A0C">
        <w:t>.</w:t>
      </w:r>
      <w:r w:rsidR="000842E4" w:rsidRPr="00B27E24">
        <w:t xml:space="preserve"> </w:t>
      </w:r>
      <w:r w:rsidR="00036A0C">
        <w:t>М</w:t>
      </w:r>
      <w:r w:rsidR="000842E4" w:rsidRPr="00B27E24">
        <w:t>огат да кацат големи самолети</w:t>
      </w:r>
      <w:r w:rsidR="00036A0C">
        <w:t xml:space="preserve"> 100% пише го на страницата на ГВА. Пак питам ако искате да проверите ще го видите какъв е статута на летището. За да кацат големи самолети трябва</w:t>
      </w:r>
      <w:r w:rsidR="002F7F5D">
        <w:t>,</w:t>
      </w:r>
      <w:r w:rsidR="00036A0C">
        <w:t xml:space="preserve"> </w:t>
      </w:r>
      <w:r w:rsidR="002F7F5D">
        <w:t>г</w:t>
      </w:r>
      <w:r w:rsidR="00036A0C">
        <w:t>оворя за търговски полети в момента може да кацне самолет, който не извършва търговски полети, тоест редовен срещу заплащане. З</w:t>
      </w:r>
      <w:r w:rsidR="000842E4" w:rsidRPr="00B27E24">
        <w:t>а да се извършват тези редовни търговски полети</w:t>
      </w:r>
      <w:r w:rsidR="00FD68E4">
        <w:t xml:space="preserve"> трябва да има летищен оператор и авиационен оператор. За да има летищен оператор и авиационен оператор трябва плана да е минал</w:t>
      </w:r>
      <w:r w:rsidR="002F7F5D">
        <w:t xml:space="preserve"> през</w:t>
      </w:r>
      <w:r w:rsidR="00FD68E4">
        <w:t xml:space="preserve"> всички </w:t>
      </w:r>
      <w:proofErr w:type="spellStart"/>
      <w:r w:rsidR="00FD68E4">
        <w:t>съгласувателни</w:t>
      </w:r>
      <w:proofErr w:type="spellEnd"/>
      <w:r w:rsidR="00FD68E4">
        <w:t xml:space="preserve"> процедури, да е утвърден и да е влязъл в сила. Всеки</w:t>
      </w:r>
      <w:r w:rsidR="000842E4" w:rsidRPr="00B27E24">
        <w:t xml:space="preserve"> един ден</w:t>
      </w:r>
      <w:r w:rsidR="00FD68E4">
        <w:t>,</w:t>
      </w:r>
      <w:r w:rsidR="000842E4" w:rsidRPr="00B27E24">
        <w:t xml:space="preserve"> всеки един миг както вървяхме с вас двамата в предния мандат по този въпрос съм готов да ви дам цялата информация да участвате в групата работната и ще го извървим заедно този път</w:t>
      </w:r>
      <w:r w:rsidR="00FD68E4">
        <w:t>.</w:t>
      </w:r>
      <w:r w:rsidR="000842E4" w:rsidRPr="00B27E24">
        <w:t xml:space="preserve"> </w:t>
      </w:r>
      <w:r w:rsidR="00FD68E4">
        <w:t>О</w:t>
      </w:r>
      <w:r w:rsidR="000842E4" w:rsidRPr="00B27E24">
        <w:t>тговор</w:t>
      </w:r>
      <w:r w:rsidR="00FD68E4">
        <w:t>а</w:t>
      </w:r>
      <w:r w:rsidR="000842E4" w:rsidRPr="00B27E24">
        <w:t xml:space="preserve"> на последния въпрос не дали очаквам</w:t>
      </w:r>
      <w:r w:rsidR="00FD68E4">
        <w:t>,</w:t>
      </w:r>
      <w:r w:rsidR="000842E4" w:rsidRPr="00B27E24">
        <w:t xml:space="preserve"> работя с цялото си същество за това нещо</w:t>
      </w:r>
      <w:r w:rsidR="00FD68E4">
        <w:t>,</w:t>
      </w:r>
      <w:r w:rsidR="000842E4" w:rsidRPr="00B27E24">
        <w:t xml:space="preserve"> но не зависи от всички въпроси от мен или от </w:t>
      </w:r>
      <w:r w:rsidR="00FD68E4">
        <w:t>О</w:t>
      </w:r>
      <w:r w:rsidR="000842E4" w:rsidRPr="00B27E24">
        <w:t>бщинския съвет</w:t>
      </w:r>
      <w:r w:rsidR="00FD68E4">
        <w:t>.</w:t>
      </w:r>
      <w:r w:rsidR="000842E4" w:rsidRPr="00B27E24">
        <w:t xml:space="preserve"> Това е точната информация към настоящия момент осигурили сме авиационен експерт</w:t>
      </w:r>
      <w:r w:rsidR="00FD68E4">
        <w:t>,</w:t>
      </w:r>
      <w:r w:rsidR="000842E4" w:rsidRPr="00B27E24">
        <w:t xml:space="preserve"> работим много близо с </w:t>
      </w:r>
      <w:r w:rsidR="00FD68E4">
        <w:t>П</w:t>
      </w:r>
      <w:r w:rsidR="000842E4" w:rsidRPr="00B27E24">
        <w:t xml:space="preserve">редседателя на асоциацията Тодор </w:t>
      </w:r>
      <w:r w:rsidR="00FD68E4">
        <w:t>И</w:t>
      </w:r>
      <w:r w:rsidR="000842E4" w:rsidRPr="00B27E24">
        <w:t>ванджиков на въздухоплавателите</w:t>
      </w:r>
      <w:r w:rsidR="00FD68E4">
        <w:t>,</w:t>
      </w:r>
      <w:r w:rsidR="000842E4" w:rsidRPr="00B27E24">
        <w:t xml:space="preserve"> той ни предложи второто лице</w:t>
      </w:r>
      <w:r w:rsidR="00FD68E4">
        <w:t>. Така, че пак</w:t>
      </w:r>
      <w:r w:rsidR="000842E4" w:rsidRPr="00B27E24">
        <w:t xml:space="preserve"> казвам нито се крие информация</w:t>
      </w:r>
      <w:r w:rsidR="00FD68E4">
        <w:t>,</w:t>
      </w:r>
      <w:r w:rsidR="000842E4" w:rsidRPr="00B27E24">
        <w:t xml:space="preserve"> нито</w:t>
      </w:r>
      <w:r w:rsidR="00FD68E4">
        <w:t xml:space="preserve"> как да кажа искаме</w:t>
      </w:r>
      <w:r w:rsidR="000842E4" w:rsidRPr="00B27E24">
        <w:t xml:space="preserve"> нещо да се скрие </w:t>
      </w:r>
      <w:r w:rsidR="00FD68E4">
        <w:t>и</w:t>
      </w:r>
      <w:r w:rsidR="000842E4" w:rsidRPr="00B27E24">
        <w:t xml:space="preserve">ли </w:t>
      </w:r>
      <w:r w:rsidR="000842E4" w:rsidRPr="00B27E24">
        <w:lastRenderedPageBreak/>
        <w:t>да се направи някакви договори</w:t>
      </w:r>
      <w:r w:rsidR="00994308">
        <w:t xml:space="preserve"> да</w:t>
      </w:r>
      <w:r w:rsidR="000842E4" w:rsidRPr="00B27E24">
        <w:t xml:space="preserve"> се </w:t>
      </w:r>
      <w:r w:rsidR="00FD68E4">
        <w:t>с</w:t>
      </w:r>
      <w:r w:rsidR="000842E4" w:rsidRPr="00B27E24">
        <w:t>ключват</w:t>
      </w:r>
      <w:r w:rsidR="00FD68E4">
        <w:t>.</w:t>
      </w:r>
      <w:r w:rsidR="000842E4" w:rsidRPr="00B27E24">
        <w:t xml:space="preserve"> </w:t>
      </w:r>
      <w:r w:rsidR="00FD68E4">
        <w:t>З</w:t>
      </w:r>
      <w:r w:rsidR="000842E4" w:rsidRPr="00B27E24">
        <w:t>а сградата или там за постройката</w:t>
      </w:r>
      <w:r w:rsidR="00FD68E4">
        <w:t>,</w:t>
      </w:r>
      <w:r w:rsidR="000842E4" w:rsidRPr="00B27E24">
        <w:t xml:space="preserve"> за постройката защото има разлика </w:t>
      </w:r>
      <w:r w:rsidR="00FD68E4">
        <w:t>а</w:t>
      </w:r>
      <w:r w:rsidR="000842E4" w:rsidRPr="00B27E24">
        <w:t>з имам статия по въпроса постройки и сгради</w:t>
      </w:r>
      <w:r w:rsidR="00FD68E4">
        <w:t>,</w:t>
      </w:r>
      <w:r w:rsidR="000842E4" w:rsidRPr="00B27E24">
        <w:t xml:space="preserve"> може да я </w:t>
      </w:r>
      <w:r w:rsidR="00FD68E4">
        <w:t>п</w:t>
      </w:r>
      <w:r w:rsidR="000842E4" w:rsidRPr="00B27E24">
        <w:t>рочетете</w:t>
      </w:r>
      <w:r w:rsidR="00FD68E4">
        <w:t>.</w:t>
      </w:r>
      <w:r w:rsidR="000842E4" w:rsidRPr="00B27E24">
        <w:t xml:space="preserve"> Каква е разликата между постройки и сгради</w:t>
      </w:r>
      <w:r w:rsidR="00FD68E4">
        <w:t>?</w:t>
      </w:r>
      <w:r w:rsidR="000842E4" w:rsidRPr="00B27E24">
        <w:t xml:space="preserve"> </w:t>
      </w:r>
      <w:r w:rsidR="00FD68E4">
        <w:t>Р</w:t>
      </w:r>
      <w:r w:rsidR="000842E4" w:rsidRPr="00B27E24">
        <w:t xml:space="preserve">азрешението се дава от </w:t>
      </w:r>
      <w:r w:rsidR="00FD68E4">
        <w:t>О</w:t>
      </w:r>
      <w:r w:rsidR="000842E4" w:rsidRPr="00B27E24">
        <w:t>бщината</w:t>
      </w:r>
      <w:r w:rsidR="00FD68E4">
        <w:t>,</w:t>
      </w:r>
      <w:r w:rsidR="000842E4" w:rsidRPr="00B27E24">
        <w:t xml:space="preserve"> която има териториална компетентност община Иваново и има разрешение за поставяне</w:t>
      </w:r>
      <w:r w:rsidR="00FD68E4">
        <w:t>.</w:t>
      </w:r>
      <w:r w:rsidR="000842E4" w:rsidRPr="00B27E24">
        <w:t xml:space="preserve"> </w:t>
      </w:r>
      <w:r w:rsidR="00FD68E4">
        <w:t>П</w:t>
      </w:r>
      <w:r w:rsidR="000842E4" w:rsidRPr="00B27E24">
        <w:t>реценката на закона и правоприлагането не с</w:t>
      </w:r>
      <w:r w:rsidR="00FD68E4">
        <w:t>е</w:t>
      </w:r>
      <w:r w:rsidR="000842E4" w:rsidRPr="00B27E24">
        <w:t xml:space="preserve"> осъществява от </w:t>
      </w:r>
      <w:r w:rsidR="00FD68E4">
        <w:t>К</w:t>
      </w:r>
      <w:r w:rsidR="000842E4" w:rsidRPr="00B27E24">
        <w:t xml:space="preserve">мета на </w:t>
      </w:r>
      <w:r w:rsidR="00FD68E4">
        <w:t>О</w:t>
      </w:r>
      <w:r w:rsidR="000842E4" w:rsidRPr="00B27E24">
        <w:t>бщина</w:t>
      </w:r>
      <w:r w:rsidR="00FD68E4">
        <w:t xml:space="preserve"> Русе, а от Вас-Общинския съвет, а от Кмета на Община</w:t>
      </w:r>
      <w:r w:rsidR="000842E4" w:rsidRPr="00B27E24">
        <w:t xml:space="preserve"> Иваново</w:t>
      </w:r>
      <w:r w:rsidR="00FD68E4">
        <w:t xml:space="preserve"> и</w:t>
      </w:r>
      <w:r w:rsidR="000842E4" w:rsidRPr="00B27E24">
        <w:t xml:space="preserve"> общинската администрация там</w:t>
      </w:r>
      <w:r w:rsidR="00FD68E4">
        <w:t>. Всяко нещо което се изгради на нашето летище или се ремонтира остава за русенци. Това също искам да го кажа. В генералния план да предвидени на същите места да има хангар, тоест има ли няма ли преместваем, не е ли преместваем има го в генералния план за русенци е и ще остане там. Това е най-добросъвестния ни отговор към Вас</w:t>
      </w:r>
      <w:r w:rsidR="00453ADA">
        <w:t xml:space="preserve"> и отново казвам при нужда информация за Вас или за всеки друг да я давам и между сесиите. Благодаря. </w:t>
      </w:r>
      <w:r w:rsidR="00FD68E4">
        <w:t xml:space="preserve"> </w:t>
      </w:r>
    </w:p>
    <w:p w14:paraId="04064877" w14:textId="176163F5" w:rsidR="00534161" w:rsidRDefault="00453ADA" w:rsidP="00453ADA">
      <w:pPr>
        <w:ind w:firstLine="708"/>
        <w:jc w:val="both"/>
        <w:rPr>
          <w:lang w:val="en-US"/>
        </w:rPr>
      </w:pPr>
      <w:r w:rsidRPr="00527119">
        <w:rPr>
          <w:b/>
        </w:rPr>
        <w:t>Акад. Христо Белоев</w:t>
      </w:r>
      <w:r w:rsidRPr="00527119">
        <w:t>:</w:t>
      </w:r>
      <w:r>
        <w:t xml:space="preserve"> Благодаря.</w:t>
      </w:r>
    </w:p>
    <w:p w14:paraId="726A85B0" w14:textId="77777777" w:rsidR="00453ADA" w:rsidRPr="00453ADA" w:rsidRDefault="00453ADA" w:rsidP="00994308">
      <w:pPr>
        <w:jc w:val="both"/>
      </w:pPr>
    </w:p>
    <w:p w14:paraId="029CB4E3" w14:textId="42F9ECB5" w:rsidR="00534161" w:rsidRPr="00530906" w:rsidRDefault="00534161" w:rsidP="00534161">
      <w:pPr>
        <w:tabs>
          <w:tab w:val="left" w:pos="284"/>
          <w:tab w:val="left" w:pos="1560"/>
          <w:tab w:val="left" w:pos="4678"/>
        </w:tabs>
        <w:spacing w:before="100" w:beforeAutospacing="1" w:after="100" w:afterAutospacing="1"/>
        <w:outlineLvl w:val="2"/>
        <w:rPr>
          <w:rFonts w:eastAsiaTheme="minorHAnsi"/>
          <w:b/>
          <w:bCs/>
        </w:rPr>
      </w:pPr>
      <w:r w:rsidRPr="00530906">
        <w:rPr>
          <w:rFonts w:eastAsiaTheme="minorHAnsi"/>
          <w:b/>
          <w:bCs/>
        </w:rPr>
        <w:t>Точка 2</w:t>
      </w:r>
    </w:p>
    <w:p w14:paraId="0111C0A1" w14:textId="77777777" w:rsidR="00534161" w:rsidRDefault="00534161" w:rsidP="00534161">
      <w:pPr>
        <w:pStyle w:val="af"/>
        <w:tabs>
          <w:tab w:val="left" w:pos="0"/>
        </w:tabs>
        <w:autoSpaceDE w:val="0"/>
        <w:autoSpaceDN w:val="0"/>
        <w:adjustRightInd w:val="0"/>
        <w:spacing w:after="160" w:line="256" w:lineRule="auto"/>
        <w:jc w:val="both"/>
        <w:outlineLvl w:val="0"/>
        <w:rPr>
          <w:rFonts w:ascii="Times New Roman" w:eastAsiaTheme="minorHAnsi" w:hAnsi="Times New Roman" w:cs="Times New Roman"/>
          <w:b/>
          <w:bCs/>
          <w:color w:val="333333"/>
          <w:sz w:val="24"/>
          <w:szCs w:val="24"/>
          <w:lang w:eastAsia="en-US"/>
        </w:rPr>
      </w:pPr>
      <w:r w:rsidRPr="00530906">
        <w:rPr>
          <w:rFonts w:ascii="Times New Roman" w:eastAsiaTheme="minorHAnsi" w:hAnsi="Times New Roman" w:cs="Times New Roman"/>
          <w:b/>
          <w:bCs/>
          <w:color w:val="333333"/>
          <w:sz w:val="24"/>
          <w:szCs w:val="24"/>
          <w:lang w:eastAsia="en-US"/>
        </w:rPr>
        <w:t>К.л 833 Провеждане на конкурс за управител на „Медицински център 1 – Русе” ЕООД</w:t>
      </w:r>
    </w:p>
    <w:p w14:paraId="240C75B1" w14:textId="5CB1C143" w:rsidR="005D5247" w:rsidRDefault="005D5247" w:rsidP="005D5247">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b/>
          <w:bCs/>
          <w:color w:val="333333"/>
          <w:sz w:val="24"/>
          <w:szCs w:val="24"/>
          <w:lang w:eastAsia="en-US"/>
        </w:rPr>
        <w:tab/>
      </w:r>
      <w:r w:rsidRPr="005D5247">
        <w:rPr>
          <w:rFonts w:ascii="Times New Roman" w:eastAsiaTheme="minorHAnsi" w:hAnsi="Times New Roman" w:cs="Times New Roman"/>
          <w:b/>
          <w:bCs/>
          <w:color w:val="333333"/>
          <w:sz w:val="24"/>
          <w:szCs w:val="24"/>
          <w:lang w:eastAsia="en-US"/>
        </w:rPr>
        <w:t>Акад. Христо Белоев</w:t>
      </w:r>
      <w:r w:rsidRPr="005D5247">
        <w:rPr>
          <w:rFonts w:ascii="Times New Roman" w:eastAsiaTheme="minorHAnsi" w:hAnsi="Times New Roman" w:cs="Times New Roman"/>
          <w:color w:val="333333"/>
          <w:sz w:val="24"/>
          <w:szCs w:val="24"/>
          <w:lang w:eastAsia="en-US"/>
        </w:rPr>
        <w:t>: Първа точка тоест втора е точката</w:t>
      </w:r>
      <w:r>
        <w:rPr>
          <w:rFonts w:ascii="Times New Roman" w:eastAsiaTheme="minorHAnsi" w:hAnsi="Times New Roman" w:cs="Times New Roman"/>
          <w:color w:val="333333"/>
          <w:sz w:val="24"/>
          <w:szCs w:val="24"/>
          <w:lang w:eastAsia="en-US"/>
        </w:rPr>
        <w:t>, първа е питанията. Златомира Стефанова. Моля за тишина, моля, моля за тишина.</w:t>
      </w:r>
    </w:p>
    <w:p w14:paraId="2C4C3792" w14:textId="00235E0B" w:rsidR="005D5247" w:rsidRPr="005D5247" w:rsidRDefault="005D5247" w:rsidP="005D5247">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color w:val="333333"/>
          <w:sz w:val="24"/>
          <w:szCs w:val="24"/>
          <w:lang w:eastAsia="en-US"/>
        </w:rPr>
        <w:tab/>
      </w:r>
      <w:r w:rsidRPr="005D5247">
        <w:rPr>
          <w:rFonts w:ascii="Times New Roman" w:eastAsiaTheme="minorHAnsi" w:hAnsi="Times New Roman" w:cs="Times New Roman"/>
          <w:b/>
          <w:bCs/>
          <w:color w:val="333333"/>
          <w:sz w:val="24"/>
          <w:szCs w:val="24"/>
          <w:lang w:eastAsia="en-US"/>
        </w:rPr>
        <w:t>Г-жа Златомира Стефанова:</w:t>
      </w:r>
      <w:r>
        <w:rPr>
          <w:rFonts w:ascii="Times New Roman" w:eastAsiaTheme="minorHAnsi" w:hAnsi="Times New Roman" w:cs="Times New Roman"/>
          <w:b/>
          <w:bCs/>
          <w:color w:val="333333"/>
          <w:sz w:val="24"/>
          <w:szCs w:val="24"/>
          <w:lang w:eastAsia="en-US"/>
        </w:rPr>
        <w:t xml:space="preserve"> </w:t>
      </w:r>
      <w:r w:rsidRPr="005D5247">
        <w:rPr>
          <w:rFonts w:ascii="Times New Roman" w:eastAsiaTheme="minorHAnsi" w:hAnsi="Times New Roman" w:cs="Times New Roman"/>
          <w:color w:val="333333"/>
          <w:sz w:val="24"/>
          <w:szCs w:val="24"/>
          <w:lang w:eastAsia="en-US"/>
        </w:rPr>
        <w:t>Благодаря г</w:t>
      </w:r>
      <w:r>
        <w:rPr>
          <w:rFonts w:ascii="Times New Roman" w:eastAsiaTheme="minorHAnsi" w:hAnsi="Times New Roman" w:cs="Times New Roman"/>
          <w:color w:val="333333"/>
          <w:sz w:val="24"/>
          <w:szCs w:val="24"/>
          <w:lang w:eastAsia="en-US"/>
        </w:rPr>
        <w:t>-</w:t>
      </w:r>
      <w:r w:rsidRPr="005D5247">
        <w:rPr>
          <w:rFonts w:ascii="Times New Roman" w:eastAsiaTheme="minorHAnsi" w:hAnsi="Times New Roman" w:cs="Times New Roman"/>
          <w:color w:val="333333"/>
          <w:sz w:val="24"/>
          <w:szCs w:val="24"/>
          <w:lang w:eastAsia="en-US"/>
        </w:rPr>
        <w:t xml:space="preserve">н </w:t>
      </w:r>
      <w:r>
        <w:rPr>
          <w:rFonts w:ascii="Times New Roman" w:eastAsiaTheme="minorHAnsi" w:hAnsi="Times New Roman" w:cs="Times New Roman"/>
          <w:color w:val="333333"/>
          <w:sz w:val="24"/>
          <w:szCs w:val="24"/>
          <w:lang w:eastAsia="en-US"/>
        </w:rPr>
        <w:t>П</w:t>
      </w:r>
      <w:r w:rsidRPr="005D5247">
        <w:rPr>
          <w:rFonts w:ascii="Times New Roman" w:eastAsiaTheme="minorHAnsi" w:hAnsi="Times New Roman" w:cs="Times New Roman"/>
          <w:color w:val="333333"/>
          <w:sz w:val="24"/>
          <w:szCs w:val="24"/>
          <w:lang w:eastAsia="en-US"/>
        </w:rPr>
        <w:t>редседател</w:t>
      </w:r>
      <w:r>
        <w:rPr>
          <w:rFonts w:ascii="Times New Roman" w:eastAsiaTheme="minorHAnsi" w:hAnsi="Times New Roman" w:cs="Times New Roman"/>
          <w:color w:val="333333"/>
          <w:sz w:val="24"/>
          <w:szCs w:val="24"/>
          <w:lang w:eastAsia="en-US"/>
        </w:rPr>
        <w:t>,</w:t>
      </w:r>
      <w:r w:rsidRPr="005D5247">
        <w:rPr>
          <w:rFonts w:ascii="Times New Roman" w:eastAsiaTheme="minorHAnsi" w:hAnsi="Times New Roman" w:cs="Times New Roman"/>
          <w:color w:val="333333"/>
          <w:sz w:val="24"/>
          <w:szCs w:val="24"/>
          <w:lang w:eastAsia="en-US"/>
        </w:rPr>
        <w:t xml:space="preserve"> уважаем</w:t>
      </w:r>
      <w:r>
        <w:rPr>
          <w:rFonts w:ascii="Times New Roman" w:eastAsiaTheme="minorHAnsi" w:hAnsi="Times New Roman" w:cs="Times New Roman"/>
          <w:color w:val="333333"/>
          <w:sz w:val="24"/>
          <w:szCs w:val="24"/>
          <w:lang w:eastAsia="en-US"/>
        </w:rPr>
        <w:t>и</w:t>
      </w:r>
      <w:r w:rsidRPr="005D5247">
        <w:rPr>
          <w:rFonts w:ascii="Times New Roman" w:eastAsiaTheme="minorHAnsi" w:hAnsi="Times New Roman" w:cs="Times New Roman"/>
          <w:color w:val="333333"/>
          <w:sz w:val="24"/>
          <w:szCs w:val="24"/>
          <w:lang w:eastAsia="en-US"/>
        </w:rPr>
        <w:t xml:space="preserve"> г</w:t>
      </w:r>
      <w:r>
        <w:rPr>
          <w:rFonts w:ascii="Times New Roman" w:eastAsiaTheme="minorHAnsi" w:hAnsi="Times New Roman" w:cs="Times New Roman"/>
          <w:color w:val="333333"/>
          <w:sz w:val="24"/>
          <w:szCs w:val="24"/>
          <w:lang w:eastAsia="en-US"/>
        </w:rPr>
        <w:t>-</w:t>
      </w:r>
      <w:r w:rsidRPr="005D5247">
        <w:rPr>
          <w:rFonts w:ascii="Times New Roman" w:eastAsiaTheme="minorHAnsi" w:hAnsi="Times New Roman" w:cs="Times New Roman"/>
          <w:color w:val="333333"/>
          <w:sz w:val="24"/>
          <w:szCs w:val="24"/>
          <w:lang w:eastAsia="en-US"/>
        </w:rPr>
        <w:t xml:space="preserve">н </w:t>
      </w:r>
      <w:r>
        <w:rPr>
          <w:rFonts w:ascii="Times New Roman" w:eastAsiaTheme="minorHAnsi" w:hAnsi="Times New Roman" w:cs="Times New Roman"/>
          <w:color w:val="333333"/>
          <w:sz w:val="24"/>
          <w:szCs w:val="24"/>
          <w:lang w:eastAsia="en-US"/>
        </w:rPr>
        <w:t>П</w:t>
      </w:r>
      <w:r w:rsidRPr="005D5247">
        <w:rPr>
          <w:rFonts w:ascii="Times New Roman" w:eastAsiaTheme="minorHAnsi" w:hAnsi="Times New Roman" w:cs="Times New Roman"/>
          <w:color w:val="333333"/>
          <w:sz w:val="24"/>
          <w:szCs w:val="24"/>
          <w:lang w:eastAsia="en-US"/>
        </w:rPr>
        <w:t>редседател</w:t>
      </w:r>
      <w:r>
        <w:rPr>
          <w:rFonts w:ascii="Times New Roman" w:eastAsiaTheme="minorHAnsi" w:hAnsi="Times New Roman" w:cs="Times New Roman"/>
          <w:color w:val="333333"/>
          <w:sz w:val="24"/>
          <w:szCs w:val="24"/>
          <w:lang w:eastAsia="en-US"/>
        </w:rPr>
        <w:t>,</w:t>
      </w:r>
      <w:r w:rsidRPr="005D5247">
        <w:rPr>
          <w:rFonts w:ascii="Times New Roman" w:eastAsiaTheme="minorHAnsi" w:hAnsi="Times New Roman" w:cs="Times New Roman"/>
          <w:color w:val="333333"/>
          <w:sz w:val="24"/>
          <w:szCs w:val="24"/>
          <w:lang w:eastAsia="en-US"/>
        </w:rPr>
        <w:t xml:space="preserve"> уважаеми </w:t>
      </w:r>
      <w:r>
        <w:rPr>
          <w:rFonts w:ascii="Times New Roman" w:eastAsiaTheme="minorHAnsi" w:hAnsi="Times New Roman" w:cs="Times New Roman"/>
          <w:color w:val="333333"/>
          <w:sz w:val="24"/>
          <w:szCs w:val="24"/>
          <w:lang w:eastAsia="en-US"/>
        </w:rPr>
        <w:t>г-н</w:t>
      </w:r>
      <w:r w:rsidRPr="005D5247">
        <w:rPr>
          <w:rFonts w:ascii="Times New Roman" w:eastAsiaTheme="minorHAnsi" w:hAnsi="Times New Roman" w:cs="Times New Roman"/>
          <w:color w:val="333333"/>
          <w:sz w:val="24"/>
          <w:szCs w:val="24"/>
          <w:lang w:eastAsia="en-US"/>
        </w:rPr>
        <w:t xml:space="preserve"> </w:t>
      </w:r>
      <w:r>
        <w:rPr>
          <w:rFonts w:ascii="Times New Roman" w:eastAsiaTheme="minorHAnsi" w:hAnsi="Times New Roman" w:cs="Times New Roman"/>
          <w:color w:val="333333"/>
          <w:sz w:val="24"/>
          <w:szCs w:val="24"/>
          <w:lang w:eastAsia="en-US"/>
        </w:rPr>
        <w:t>К</w:t>
      </w:r>
      <w:r w:rsidRPr="005D5247">
        <w:rPr>
          <w:rFonts w:ascii="Times New Roman" w:eastAsiaTheme="minorHAnsi" w:hAnsi="Times New Roman" w:cs="Times New Roman"/>
          <w:color w:val="333333"/>
          <w:sz w:val="24"/>
          <w:szCs w:val="24"/>
          <w:lang w:eastAsia="en-US"/>
        </w:rPr>
        <w:t>мет</w:t>
      </w:r>
      <w:r>
        <w:rPr>
          <w:rFonts w:ascii="Times New Roman" w:eastAsiaTheme="minorHAnsi" w:hAnsi="Times New Roman" w:cs="Times New Roman"/>
          <w:color w:val="333333"/>
          <w:sz w:val="24"/>
          <w:szCs w:val="24"/>
          <w:lang w:eastAsia="en-US"/>
        </w:rPr>
        <w:t>,</w:t>
      </w:r>
      <w:r w:rsidRPr="005D5247">
        <w:rPr>
          <w:rFonts w:ascii="Times New Roman" w:eastAsiaTheme="minorHAnsi" w:hAnsi="Times New Roman" w:cs="Times New Roman"/>
          <w:color w:val="333333"/>
          <w:sz w:val="24"/>
          <w:szCs w:val="24"/>
          <w:lang w:eastAsia="en-US"/>
        </w:rPr>
        <w:t xml:space="preserve"> уважаеми общински съветници</w:t>
      </w:r>
      <w:r>
        <w:rPr>
          <w:rFonts w:ascii="Times New Roman" w:eastAsiaTheme="minorHAnsi" w:hAnsi="Times New Roman" w:cs="Times New Roman"/>
          <w:color w:val="333333"/>
          <w:sz w:val="24"/>
          <w:szCs w:val="24"/>
          <w:lang w:eastAsia="en-US"/>
        </w:rPr>
        <w:t>,</w:t>
      </w:r>
      <w:r w:rsidRPr="005D5247">
        <w:rPr>
          <w:rFonts w:ascii="Times New Roman" w:eastAsiaTheme="minorHAnsi" w:hAnsi="Times New Roman" w:cs="Times New Roman"/>
          <w:color w:val="333333"/>
          <w:sz w:val="24"/>
          <w:szCs w:val="24"/>
          <w:lang w:eastAsia="en-US"/>
        </w:rPr>
        <w:t xml:space="preserve"> колеги журналисти</w:t>
      </w:r>
      <w:r w:rsidR="0084190E">
        <w:rPr>
          <w:rFonts w:ascii="Times New Roman" w:eastAsiaTheme="minorHAnsi" w:hAnsi="Times New Roman" w:cs="Times New Roman"/>
          <w:color w:val="333333"/>
          <w:sz w:val="24"/>
          <w:szCs w:val="24"/>
          <w:lang w:eastAsia="en-US"/>
        </w:rPr>
        <w:t xml:space="preserve"> с</w:t>
      </w:r>
      <w:r w:rsidRPr="005D5247">
        <w:rPr>
          <w:rFonts w:ascii="Times New Roman" w:eastAsiaTheme="minorHAnsi" w:hAnsi="Times New Roman" w:cs="Times New Roman"/>
          <w:color w:val="333333"/>
          <w:sz w:val="24"/>
          <w:szCs w:val="24"/>
          <w:lang w:eastAsia="en-US"/>
        </w:rPr>
        <w:t xml:space="preserve"> настоящото предложение</w:t>
      </w:r>
      <w:r w:rsidR="0084190E">
        <w:rPr>
          <w:rFonts w:ascii="Times New Roman" w:eastAsiaTheme="minorHAnsi" w:hAnsi="Times New Roman" w:cs="Times New Roman"/>
          <w:color w:val="333333"/>
          <w:sz w:val="24"/>
          <w:szCs w:val="24"/>
          <w:lang w:eastAsia="en-US"/>
        </w:rPr>
        <w:t xml:space="preserve"> се обявява</w:t>
      </w:r>
      <w:r w:rsidRPr="005D5247">
        <w:rPr>
          <w:rFonts w:ascii="Times New Roman" w:eastAsiaTheme="minorHAnsi" w:hAnsi="Times New Roman" w:cs="Times New Roman"/>
          <w:color w:val="333333"/>
          <w:sz w:val="24"/>
          <w:szCs w:val="24"/>
          <w:lang w:eastAsia="en-US"/>
        </w:rPr>
        <w:t xml:space="preserve"> конкурс за управител на общинското търговско дружество Медицински център 1 Русе ЕООД</w:t>
      </w:r>
      <w:r>
        <w:rPr>
          <w:rFonts w:ascii="Times New Roman" w:eastAsiaTheme="minorHAnsi" w:hAnsi="Times New Roman" w:cs="Times New Roman"/>
          <w:color w:val="333333"/>
          <w:sz w:val="24"/>
          <w:szCs w:val="24"/>
          <w:lang w:eastAsia="en-US"/>
        </w:rPr>
        <w:t>.</w:t>
      </w:r>
      <w:r w:rsidR="0084190E">
        <w:rPr>
          <w:rFonts w:ascii="Times New Roman" w:eastAsiaTheme="minorHAnsi" w:hAnsi="Times New Roman" w:cs="Times New Roman"/>
          <w:color w:val="333333"/>
          <w:sz w:val="24"/>
          <w:szCs w:val="24"/>
          <w:lang w:eastAsia="en-US"/>
        </w:rPr>
        <w:t xml:space="preserve"> Договора на управителя Стоян Стоянов изтича през март 2026г</w:t>
      </w:r>
      <w:r w:rsidRPr="005D5247">
        <w:rPr>
          <w:rFonts w:ascii="Times New Roman" w:eastAsiaTheme="minorHAnsi" w:hAnsi="Times New Roman" w:cs="Times New Roman"/>
          <w:color w:val="333333"/>
          <w:sz w:val="24"/>
          <w:szCs w:val="24"/>
          <w:lang w:eastAsia="en-US"/>
        </w:rPr>
        <w:t xml:space="preserve"> съгласно закона за публичните предприятия управителите на общинските търговски дружества се избират и назначават след провеждане на конкурс</w:t>
      </w:r>
      <w:r w:rsidR="0084190E">
        <w:rPr>
          <w:rFonts w:ascii="Times New Roman" w:eastAsiaTheme="minorHAnsi" w:hAnsi="Times New Roman" w:cs="Times New Roman"/>
          <w:color w:val="333333"/>
          <w:sz w:val="24"/>
          <w:szCs w:val="24"/>
          <w:lang w:eastAsia="en-US"/>
        </w:rPr>
        <w:t>. Конкурса се</w:t>
      </w:r>
      <w:r w:rsidRPr="005D5247">
        <w:rPr>
          <w:rFonts w:ascii="Times New Roman" w:eastAsiaTheme="minorHAnsi" w:hAnsi="Times New Roman" w:cs="Times New Roman"/>
          <w:color w:val="333333"/>
          <w:sz w:val="24"/>
          <w:szCs w:val="24"/>
          <w:lang w:eastAsia="en-US"/>
        </w:rPr>
        <w:t xml:space="preserve"> провежда </w:t>
      </w:r>
      <w:r w:rsidR="0084190E">
        <w:rPr>
          <w:rFonts w:ascii="Times New Roman" w:eastAsiaTheme="minorHAnsi" w:hAnsi="Times New Roman" w:cs="Times New Roman"/>
          <w:color w:val="333333"/>
          <w:sz w:val="24"/>
          <w:szCs w:val="24"/>
          <w:lang w:eastAsia="en-US"/>
        </w:rPr>
        <w:t>по ред и</w:t>
      </w:r>
      <w:r w:rsidRPr="005D5247">
        <w:rPr>
          <w:rFonts w:ascii="Times New Roman" w:eastAsiaTheme="minorHAnsi" w:hAnsi="Times New Roman" w:cs="Times New Roman"/>
          <w:color w:val="333333"/>
          <w:sz w:val="24"/>
          <w:szCs w:val="24"/>
          <w:lang w:eastAsia="en-US"/>
        </w:rPr>
        <w:t xml:space="preserve"> условия</w:t>
      </w:r>
      <w:r w:rsidR="0084190E">
        <w:rPr>
          <w:rFonts w:ascii="Times New Roman" w:eastAsiaTheme="minorHAnsi" w:hAnsi="Times New Roman" w:cs="Times New Roman"/>
          <w:color w:val="333333"/>
          <w:sz w:val="24"/>
          <w:szCs w:val="24"/>
          <w:lang w:eastAsia="en-US"/>
        </w:rPr>
        <w:t>,</w:t>
      </w:r>
      <w:r w:rsidRPr="005D5247">
        <w:rPr>
          <w:rFonts w:ascii="Times New Roman" w:eastAsiaTheme="minorHAnsi" w:hAnsi="Times New Roman" w:cs="Times New Roman"/>
          <w:color w:val="333333"/>
          <w:sz w:val="24"/>
          <w:szCs w:val="24"/>
          <w:lang w:eastAsia="en-US"/>
        </w:rPr>
        <w:t xml:space="preserve"> които се определят от </w:t>
      </w:r>
      <w:r w:rsidR="0084190E">
        <w:rPr>
          <w:rFonts w:ascii="Times New Roman" w:eastAsiaTheme="minorHAnsi" w:hAnsi="Times New Roman" w:cs="Times New Roman"/>
          <w:color w:val="333333"/>
          <w:sz w:val="24"/>
          <w:szCs w:val="24"/>
          <w:lang w:eastAsia="en-US"/>
        </w:rPr>
        <w:t>О</w:t>
      </w:r>
      <w:r w:rsidRPr="005D5247">
        <w:rPr>
          <w:rFonts w:ascii="Times New Roman" w:eastAsiaTheme="minorHAnsi" w:hAnsi="Times New Roman" w:cs="Times New Roman"/>
          <w:color w:val="333333"/>
          <w:sz w:val="24"/>
          <w:szCs w:val="24"/>
          <w:lang w:eastAsia="en-US"/>
        </w:rPr>
        <w:t>бщинския съвет</w:t>
      </w:r>
      <w:r w:rsidR="0084190E">
        <w:rPr>
          <w:rFonts w:ascii="Times New Roman" w:eastAsiaTheme="minorHAnsi" w:hAnsi="Times New Roman" w:cs="Times New Roman"/>
          <w:color w:val="333333"/>
          <w:sz w:val="24"/>
          <w:szCs w:val="24"/>
          <w:lang w:eastAsia="en-US"/>
        </w:rPr>
        <w:t>,</w:t>
      </w:r>
      <w:r w:rsidRPr="005D5247">
        <w:rPr>
          <w:rFonts w:ascii="Times New Roman" w:eastAsiaTheme="minorHAnsi" w:hAnsi="Times New Roman" w:cs="Times New Roman"/>
          <w:color w:val="333333"/>
          <w:sz w:val="24"/>
          <w:szCs w:val="24"/>
          <w:lang w:eastAsia="en-US"/>
        </w:rPr>
        <w:t xml:space="preserve"> </w:t>
      </w:r>
      <w:r w:rsidR="00D51174">
        <w:rPr>
          <w:rFonts w:ascii="Times New Roman" w:eastAsiaTheme="minorHAnsi" w:hAnsi="Times New Roman" w:cs="Times New Roman"/>
          <w:color w:val="333333"/>
          <w:sz w:val="24"/>
          <w:szCs w:val="24"/>
          <w:lang w:eastAsia="en-US"/>
        </w:rPr>
        <w:t>О</w:t>
      </w:r>
      <w:r w:rsidRPr="005D5247">
        <w:rPr>
          <w:rFonts w:ascii="Times New Roman" w:eastAsiaTheme="minorHAnsi" w:hAnsi="Times New Roman" w:cs="Times New Roman"/>
          <w:color w:val="333333"/>
          <w:sz w:val="24"/>
          <w:szCs w:val="24"/>
          <w:lang w:eastAsia="en-US"/>
        </w:rPr>
        <w:t xml:space="preserve">бщинския съвет </w:t>
      </w:r>
      <w:r w:rsidR="0084190E">
        <w:rPr>
          <w:rFonts w:ascii="Times New Roman" w:eastAsiaTheme="minorHAnsi" w:hAnsi="Times New Roman" w:cs="Times New Roman"/>
          <w:color w:val="333333"/>
          <w:sz w:val="24"/>
          <w:szCs w:val="24"/>
          <w:lang w:eastAsia="en-US"/>
        </w:rPr>
        <w:t xml:space="preserve">с </w:t>
      </w:r>
      <w:r w:rsidRPr="005D5247">
        <w:rPr>
          <w:rFonts w:ascii="Times New Roman" w:eastAsiaTheme="minorHAnsi" w:hAnsi="Times New Roman" w:cs="Times New Roman"/>
          <w:color w:val="333333"/>
          <w:sz w:val="24"/>
          <w:szCs w:val="24"/>
          <w:lang w:eastAsia="en-US"/>
        </w:rPr>
        <w:t>решението си за обявяване на конкурса определя изискванията на кандидатите необходимите документи</w:t>
      </w:r>
      <w:r w:rsidR="0084190E">
        <w:rPr>
          <w:rFonts w:ascii="Times New Roman" w:eastAsiaTheme="minorHAnsi" w:hAnsi="Times New Roman" w:cs="Times New Roman"/>
          <w:color w:val="333333"/>
          <w:sz w:val="24"/>
          <w:szCs w:val="24"/>
          <w:lang w:eastAsia="en-US"/>
        </w:rPr>
        <w:t>,</w:t>
      </w:r>
      <w:r w:rsidRPr="005D5247">
        <w:rPr>
          <w:rFonts w:ascii="Times New Roman" w:eastAsiaTheme="minorHAnsi" w:hAnsi="Times New Roman" w:cs="Times New Roman"/>
          <w:color w:val="333333"/>
          <w:sz w:val="24"/>
          <w:szCs w:val="24"/>
          <w:lang w:eastAsia="en-US"/>
        </w:rPr>
        <w:t xml:space="preserve"> мястото и в срока в които да бъдат подадени</w:t>
      </w:r>
      <w:r w:rsidR="0084190E">
        <w:rPr>
          <w:rFonts w:ascii="Times New Roman" w:eastAsiaTheme="minorHAnsi" w:hAnsi="Times New Roman" w:cs="Times New Roman"/>
          <w:color w:val="333333"/>
          <w:sz w:val="24"/>
          <w:szCs w:val="24"/>
          <w:lang w:eastAsia="en-US"/>
        </w:rPr>
        <w:t>.</w:t>
      </w:r>
      <w:r w:rsidRPr="005D5247">
        <w:rPr>
          <w:rFonts w:ascii="Times New Roman" w:eastAsiaTheme="minorHAnsi" w:hAnsi="Times New Roman" w:cs="Times New Roman"/>
          <w:color w:val="333333"/>
          <w:sz w:val="24"/>
          <w:szCs w:val="24"/>
          <w:lang w:eastAsia="en-US"/>
        </w:rPr>
        <w:t xml:space="preserve"> </w:t>
      </w:r>
      <w:r w:rsidR="0084190E">
        <w:rPr>
          <w:rFonts w:ascii="Times New Roman" w:eastAsiaTheme="minorHAnsi" w:hAnsi="Times New Roman" w:cs="Times New Roman"/>
          <w:color w:val="333333"/>
          <w:sz w:val="24"/>
          <w:szCs w:val="24"/>
          <w:lang w:eastAsia="en-US"/>
        </w:rPr>
        <w:t>П</w:t>
      </w:r>
      <w:r w:rsidRPr="005D5247">
        <w:rPr>
          <w:rFonts w:ascii="Times New Roman" w:eastAsiaTheme="minorHAnsi" w:hAnsi="Times New Roman" w:cs="Times New Roman"/>
          <w:color w:val="333333"/>
          <w:sz w:val="24"/>
          <w:szCs w:val="24"/>
          <w:lang w:eastAsia="en-US"/>
        </w:rPr>
        <w:t>равилата за провеждане на конкурса и работата на комисията дата</w:t>
      </w:r>
      <w:r>
        <w:rPr>
          <w:rFonts w:ascii="Times New Roman" w:eastAsiaTheme="minorHAnsi" w:hAnsi="Times New Roman" w:cs="Times New Roman"/>
          <w:color w:val="333333"/>
          <w:sz w:val="24"/>
          <w:szCs w:val="24"/>
          <w:lang w:eastAsia="en-US"/>
        </w:rPr>
        <w:t>,</w:t>
      </w:r>
      <w:r w:rsidRPr="005D5247">
        <w:rPr>
          <w:rFonts w:ascii="Times New Roman" w:eastAsiaTheme="minorHAnsi" w:hAnsi="Times New Roman" w:cs="Times New Roman"/>
          <w:color w:val="333333"/>
          <w:sz w:val="24"/>
          <w:szCs w:val="24"/>
          <w:lang w:eastAsia="en-US"/>
        </w:rPr>
        <w:t xml:space="preserve"> час</w:t>
      </w:r>
      <w:r>
        <w:rPr>
          <w:rFonts w:ascii="Times New Roman" w:eastAsiaTheme="minorHAnsi" w:hAnsi="Times New Roman" w:cs="Times New Roman"/>
          <w:color w:val="333333"/>
          <w:sz w:val="24"/>
          <w:szCs w:val="24"/>
          <w:lang w:eastAsia="en-US"/>
        </w:rPr>
        <w:t xml:space="preserve"> </w:t>
      </w:r>
      <w:r w:rsidRPr="005D5247">
        <w:rPr>
          <w:rFonts w:ascii="Times New Roman" w:eastAsiaTheme="minorHAnsi" w:hAnsi="Times New Roman" w:cs="Times New Roman"/>
          <w:color w:val="333333"/>
          <w:sz w:val="24"/>
          <w:szCs w:val="24"/>
          <w:lang w:eastAsia="en-US"/>
        </w:rPr>
        <w:t>и място за провеждане на конкурса всичко това е описано в контролния лист</w:t>
      </w:r>
      <w:r w:rsidR="0084190E">
        <w:rPr>
          <w:rFonts w:ascii="Times New Roman" w:eastAsiaTheme="minorHAnsi" w:hAnsi="Times New Roman" w:cs="Times New Roman"/>
          <w:color w:val="333333"/>
          <w:sz w:val="24"/>
          <w:szCs w:val="24"/>
          <w:lang w:eastAsia="en-US"/>
        </w:rPr>
        <w:t>.</w:t>
      </w:r>
      <w:r w:rsidRPr="005D5247">
        <w:rPr>
          <w:rFonts w:ascii="Times New Roman" w:eastAsiaTheme="minorHAnsi" w:hAnsi="Times New Roman" w:cs="Times New Roman"/>
          <w:color w:val="333333"/>
          <w:sz w:val="24"/>
          <w:szCs w:val="24"/>
          <w:lang w:eastAsia="en-US"/>
        </w:rPr>
        <w:t xml:space="preserve"> </w:t>
      </w:r>
      <w:r w:rsidR="0084190E">
        <w:rPr>
          <w:rFonts w:ascii="Times New Roman" w:eastAsiaTheme="minorHAnsi" w:hAnsi="Times New Roman" w:cs="Times New Roman"/>
          <w:color w:val="333333"/>
          <w:sz w:val="24"/>
          <w:szCs w:val="24"/>
          <w:lang w:eastAsia="en-US"/>
        </w:rPr>
        <w:t>О</w:t>
      </w:r>
      <w:r w:rsidRPr="005D5247">
        <w:rPr>
          <w:rFonts w:ascii="Times New Roman" w:eastAsiaTheme="minorHAnsi" w:hAnsi="Times New Roman" w:cs="Times New Roman"/>
          <w:color w:val="333333"/>
          <w:sz w:val="24"/>
          <w:szCs w:val="24"/>
          <w:lang w:eastAsia="en-US"/>
        </w:rPr>
        <w:t>бщинския съвет избира и комисия за организиране и провеждане на конкурса и определя нейния състав</w:t>
      </w:r>
      <w:r w:rsidR="0084190E">
        <w:rPr>
          <w:rFonts w:ascii="Times New Roman" w:eastAsiaTheme="minorHAnsi" w:hAnsi="Times New Roman" w:cs="Times New Roman"/>
          <w:color w:val="333333"/>
          <w:sz w:val="24"/>
          <w:szCs w:val="24"/>
          <w:lang w:eastAsia="en-US"/>
        </w:rPr>
        <w:t>.</w:t>
      </w:r>
      <w:r w:rsidRPr="005D5247">
        <w:rPr>
          <w:rFonts w:ascii="Times New Roman" w:eastAsiaTheme="minorHAnsi" w:hAnsi="Times New Roman" w:cs="Times New Roman"/>
          <w:color w:val="333333"/>
          <w:sz w:val="24"/>
          <w:szCs w:val="24"/>
          <w:lang w:eastAsia="en-US"/>
        </w:rPr>
        <w:t xml:space="preserve"> </w:t>
      </w:r>
      <w:r w:rsidR="0084190E">
        <w:rPr>
          <w:rFonts w:ascii="Times New Roman" w:eastAsiaTheme="minorHAnsi" w:hAnsi="Times New Roman" w:cs="Times New Roman"/>
          <w:color w:val="333333"/>
          <w:sz w:val="24"/>
          <w:szCs w:val="24"/>
          <w:lang w:eastAsia="en-US"/>
        </w:rPr>
        <w:t>Д</w:t>
      </w:r>
      <w:r w:rsidRPr="005D5247">
        <w:rPr>
          <w:rFonts w:ascii="Times New Roman" w:eastAsiaTheme="minorHAnsi" w:hAnsi="Times New Roman" w:cs="Times New Roman"/>
          <w:color w:val="333333"/>
          <w:sz w:val="24"/>
          <w:szCs w:val="24"/>
          <w:lang w:eastAsia="en-US"/>
        </w:rPr>
        <w:t>о момента съставът на комисията</w:t>
      </w:r>
      <w:r w:rsidR="0084190E">
        <w:rPr>
          <w:rFonts w:ascii="Times New Roman" w:eastAsiaTheme="minorHAnsi" w:hAnsi="Times New Roman" w:cs="Times New Roman"/>
          <w:color w:val="333333"/>
          <w:sz w:val="24"/>
          <w:szCs w:val="24"/>
          <w:lang w:eastAsia="en-US"/>
        </w:rPr>
        <w:t xml:space="preserve"> се</w:t>
      </w:r>
      <w:r w:rsidRPr="005D5247">
        <w:rPr>
          <w:rFonts w:ascii="Times New Roman" w:eastAsiaTheme="minorHAnsi" w:hAnsi="Times New Roman" w:cs="Times New Roman"/>
          <w:color w:val="333333"/>
          <w:sz w:val="24"/>
          <w:szCs w:val="24"/>
          <w:lang w:eastAsia="en-US"/>
        </w:rPr>
        <w:t xml:space="preserve"> представлява </w:t>
      </w:r>
      <w:r w:rsidR="0084190E">
        <w:rPr>
          <w:rFonts w:ascii="Times New Roman" w:eastAsiaTheme="minorHAnsi" w:hAnsi="Times New Roman" w:cs="Times New Roman"/>
          <w:color w:val="333333"/>
          <w:sz w:val="24"/>
          <w:szCs w:val="24"/>
          <w:lang w:eastAsia="en-US"/>
        </w:rPr>
        <w:t>от П</w:t>
      </w:r>
      <w:r w:rsidRPr="005D5247">
        <w:rPr>
          <w:rFonts w:ascii="Times New Roman" w:eastAsiaTheme="minorHAnsi" w:hAnsi="Times New Roman" w:cs="Times New Roman"/>
          <w:color w:val="333333"/>
          <w:sz w:val="24"/>
          <w:szCs w:val="24"/>
          <w:lang w:eastAsia="en-US"/>
        </w:rPr>
        <w:t>редседател от общинска администрация заместник-председател и двама члена плюс трима</w:t>
      </w:r>
      <w:r>
        <w:rPr>
          <w:rFonts w:ascii="Times New Roman" w:eastAsiaTheme="minorHAnsi" w:hAnsi="Times New Roman" w:cs="Times New Roman"/>
          <w:color w:val="333333"/>
          <w:sz w:val="24"/>
          <w:szCs w:val="24"/>
          <w:lang w:eastAsia="en-US"/>
        </w:rPr>
        <w:t xml:space="preserve"> </w:t>
      </w:r>
      <w:r w:rsidRPr="005D5247">
        <w:rPr>
          <w:rFonts w:ascii="Times New Roman" w:eastAsiaTheme="minorHAnsi" w:hAnsi="Times New Roman" w:cs="Times New Roman"/>
          <w:color w:val="333333"/>
          <w:sz w:val="24"/>
          <w:szCs w:val="24"/>
          <w:lang w:eastAsia="en-US"/>
        </w:rPr>
        <w:t xml:space="preserve">членове на </w:t>
      </w:r>
      <w:r>
        <w:rPr>
          <w:rFonts w:ascii="Times New Roman" w:eastAsiaTheme="minorHAnsi" w:hAnsi="Times New Roman" w:cs="Times New Roman"/>
          <w:color w:val="333333"/>
          <w:sz w:val="24"/>
          <w:szCs w:val="24"/>
          <w:lang w:eastAsia="en-US"/>
        </w:rPr>
        <w:t>О</w:t>
      </w:r>
      <w:r w:rsidRPr="005D5247">
        <w:rPr>
          <w:rFonts w:ascii="Times New Roman" w:eastAsiaTheme="minorHAnsi" w:hAnsi="Times New Roman" w:cs="Times New Roman"/>
          <w:color w:val="333333"/>
          <w:sz w:val="24"/>
          <w:szCs w:val="24"/>
          <w:lang w:eastAsia="en-US"/>
        </w:rPr>
        <w:t>бщинския съвет</w:t>
      </w:r>
      <w:r w:rsidR="0084190E">
        <w:rPr>
          <w:rFonts w:ascii="Times New Roman" w:eastAsiaTheme="minorHAnsi" w:hAnsi="Times New Roman" w:cs="Times New Roman"/>
          <w:color w:val="333333"/>
          <w:sz w:val="24"/>
          <w:szCs w:val="24"/>
          <w:lang w:eastAsia="en-US"/>
        </w:rPr>
        <w:t>,</w:t>
      </w:r>
      <w:r w:rsidRPr="005D5247">
        <w:rPr>
          <w:rFonts w:ascii="Times New Roman" w:eastAsiaTheme="minorHAnsi" w:hAnsi="Times New Roman" w:cs="Times New Roman"/>
          <w:b/>
          <w:bCs/>
          <w:color w:val="333333"/>
          <w:sz w:val="24"/>
          <w:szCs w:val="24"/>
          <w:lang w:eastAsia="en-US"/>
        </w:rPr>
        <w:t xml:space="preserve"> </w:t>
      </w:r>
      <w:r w:rsidRPr="005D5247">
        <w:rPr>
          <w:rFonts w:ascii="Times New Roman" w:eastAsiaTheme="minorHAnsi" w:hAnsi="Times New Roman" w:cs="Times New Roman"/>
          <w:color w:val="333333"/>
          <w:sz w:val="24"/>
          <w:szCs w:val="24"/>
          <w:lang w:eastAsia="en-US"/>
        </w:rPr>
        <w:t>технически секретар и резервен член</w:t>
      </w:r>
      <w:r w:rsidR="0084190E">
        <w:rPr>
          <w:rFonts w:ascii="Times New Roman" w:eastAsiaTheme="minorHAnsi" w:hAnsi="Times New Roman" w:cs="Times New Roman"/>
          <w:color w:val="333333"/>
          <w:sz w:val="24"/>
          <w:szCs w:val="24"/>
          <w:lang w:eastAsia="en-US"/>
        </w:rPr>
        <w:t>.</w:t>
      </w:r>
      <w:r w:rsidRPr="005D5247">
        <w:rPr>
          <w:rFonts w:ascii="Times New Roman" w:eastAsiaTheme="minorHAnsi" w:hAnsi="Times New Roman" w:cs="Times New Roman"/>
          <w:color w:val="333333"/>
          <w:sz w:val="24"/>
          <w:szCs w:val="24"/>
          <w:lang w:eastAsia="en-US"/>
        </w:rPr>
        <w:t xml:space="preserve"> </w:t>
      </w:r>
      <w:r w:rsidR="0084190E">
        <w:rPr>
          <w:rFonts w:ascii="Times New Roman" w:eastAsiaTheme="minorHAnsi" w:hAnsi="Times New Roman" w:cs="Times New Roman"/>
          <w:color w:val="333333"/>
          <w:sz w:val="24"/>
          <w:szCs w:val="24"/>
          <w:lang w:eastAsia="en-US"/>
        </w:rPr>
        <w:t>Р</w:t>
      </w:r>
      <w:r w:rsidRPr="005D5247">
        <w:rPr>
          <w:rFonts w:ascii="Times New Roman" w:eastAsiaTheme="minorHAnsi" w:hAnsi="Times New Roman" w:cs="Times New Roman"/>
          <w:color w:val="333333"/>
          <w:sz w:val="24"/>
          <w:szCs w:val="24"/>
          <w:lang w:eastAsia="en-US"/>
        </w:rPr>
        <w:t xml:space="preserve">азбира се </w:t>
      </w:r>
      <w:r w:rsidR="0084190E">
        <w:rPr>
          <w:rFonts w:ascii="Times New Roman" w:eastAsiaTheme="minorHAnsi" w:hAnsi="Times New Roman" w:cs="Times New Roman"/>
          <w:color w:val="333333"/>
          <w:sz w:val="24"/>
          <w:szCs w:val="24"/>
          <w:lang w:eastAsia="en-US"/>
        </w:rPr>
        <w:t>О</w:t>
      </w:r>
      <w:r w:rsidRPr="005D5247">
        <w:rPr>
          <w:rFonts w:ascii="Times New Roman" w:eastAsiaTheme="minorHAnsi" w:hAnsi="Times New Roman" w:cs="Times New Roman"/>
          <w:color w:val="333333"/>
          <w:sz w:val="24"/>
          <w:szCs w:val="24"/>
          <w:lang w:eastAsia="en-US"/>
        </w:rPr>
        <w:t>бщинския съвет гласува както намерите за добре за формата на тази комисия.</w:t>
      </w:r>
      <w:r w:rsidR="0084190E">
        <w:rPr>
          <w:rFonts w:ascii="Times New Roman" w:eastAsiaTheme="minorHAnsi" w:hAnsi="Times New Roman" w:cs="Times New Roman"/>
          <w:color w:val="333333"/>
          <w:sz w:val="24"/>
          <w:szCs w:val="24"/>
          <w:lang w:eastAsia="en-US"/>
        </w:rPr>
        <w:t xml:space="preserve"> Благодаря.</w:t>
      </w:r>
    </w:p>
    <w:p w14:paraId="7CDF76AF" w14:textId="77777777" w:rsidR="00760FA4" w:rsidRDefault="005D5247" w:rsidP="005D5247">
      <w:pPr>
        <w:pStyle w:val="af"/>
        <w:tabs>
          <w:tab w:val="left" w:pos="0"/>
        </w:tabs>
        <w:autoSpaceDE w:val="0"/>
        <w:autoSpaceDN w:val="0"/>
        <w:adjustRightInd w:val="0"/>
        <w:spacing w:line="256" w:lineRule="auto"/>
        <w:jc w:val="both"/>
        <w:outlineLvl w:val="0"/>
        <w:rPr>
          <w:rFonts w:ascii="Times New Roman" w:hAnsi="Times New Roman" w:cs="Times New Roman"/>
          <w:color w:val="000000"/>
          <w:sz w:val="24"/>
          <w:szCs w:val="24"/>
          <w:shd w:val="clear" w:color="auto" w:fill="FFFFFF"/>
        </w:rPr>
      </w:pPr>
      <w:r>
        <w:rPr>
          <w:rFonts w:ascii="Times New Roman" w:eastAsiaTheme="minorHAnsi" w:hAnsi="Times New Roman" w:cs="Times New Roman"/>
          <w:b/>
          <w:bCs/>
          <w:color w:val="333333"/>
          <w:sz w:val="24"/>
          <w:szCs w:val="24"/>
          <w:lang w:eastAsia="en-US"/>
        </w:rPr>
        <w:tab/>
      </w:r>
      <w:bookmarkStart w:id="10" w:name="_Hlk216856491"/>
      <w:r w:rsidR="005B4453" w:rsidRPr="005B4453">
        <w:rPr>
          <w:rFonts w:ascii="Times New Roman" w:eastAsiaTheme="minorHAnsi" w:hAnsi="Times New Roman" w:cs="Times New Roman"/>
          <w:b/>
          <w:bCs/>
          <w:color w:val="333333"/>
          <w:sz w:val="24"/>
          <w:szCs w:val="24"/>
          <w:lang w:eastAsia="en-US"/>
        </w:rPr>
        <w:t xml:space="preserve">Акад. Христо Белоев: </w:t>
      </w:r>
      <w:bookmarkEnd w:id="10"/>
      <w:r w:rsidR="005B4453" w:rsidRPr="005B4453">
        <w:rPr>
          <w:rFonts w:ascii="Times New Roman" w:eastAsiaTheme="minorHAnsi" w:hAnsi="Times New Roman" w:cs="Times New Roman"/>
          <w:color w:val="333333"/>
          <w:sz w:val="24"/>
          <w:szCs w:val="24"/>
          <w:lang w:eastAsia="en-US"/>
        </w:rPr>
        <w:t>Б</w:t>
      </w:r>
      <w:r w:rsidRPr="005B4453">
        <w:rPr>
          <w:rFonts w:ascii="Times New Roman" w:eastAsiaTheme="minorHAnsi" w:hAnsi="Times New Roman" w:cs="Times New Roman"/>
          <w:color w:val="333333"/>
          <w:sz w:val="24"/>
          <w:szCs w:val="24"/>
          <w:lang w:eastAsia="en-US"/>
        </w:rPr>
        <w:t>лагодаря Мари</w:t>
      </w:r>
      <w:r w:rsidR="005B4453">
        <w:rPr>
          <w:rFonts w:ascii="Times New Roman" w:eastAsiaTheme="minorHAnsi" w:hAnsi="Times New Roman" w:cs="Times New Roman"/>
          <w:color w:val="333333"/>
          <w:sz w:val="24"/>
          <w:szCs w:val="24"/>
          <w:lang w:eastAsia="en-US"/>
        </w:rPr>
        <w:t>я</w:t>
      </w:r>
      <w:r w:rsidRPr="005B4453">
        <w:rPr>
          <w:rFonts w:ascii="Times New Roman" w:eastAsiaTheme="minorHAnsi" w:hAnsi="Times New Roman" w:cs="Times New Roman"/>
          <w:color w:val="333333"/>
          <w:sz w:val="24"/>
          <w:szCs w:val="24"/>
          <w:lang w:eastAsia="en-US"/>
        </w:rPr>
        <w:t>н Ди</w:t>
      </w:r>
      <w:r w:rsidR="00760FA4">
        <w:rPr>
          <w:rFonts w:ascii="Times New Roman" w:eastAsiaTheme="minorHAnsi" w:hAnsi="Times New Roman" w:cs="Times New Roman"/>
          <w:color w:val="333333"/>
          <w:sz w:val="24"/>
          <w:szCs w:val="24"/>
          <w:lang w:eastAsia="en-US"/>
        </w:rPr>
        <w:t xml:space="preserve">митров. </w:t>
      </w:r>
      <w:r w:rsidR="0034061F" w:rsidRPr="0034061F">
        <w:rPr>
          <w:rFonts w:ascii="Times New Roman" w:hAnsi="Times New Roman" w:cs="Times New Roman"/>
          <w:color w:val="000000"/>
          <w:sz w:val="24"/>
          <w:szCs w:val="24"/>
          <w:shd w:val="clear" w:color="auto" w:fill="FFFFFF"/>
        </w:rPr>
        <w:t>Точката е конкурс за управител на медицински център 1</w:t>
      </w:r>
      <w:r w:rsidR="00760FA4">
        <w:rPr>
          <w:rFonts w:ascii="Times New Roman" w:hAnsi="Times New Roman" w:cs="Times New Roman"/>
          <w:color w:val="000000"/>
          <w:sz w:val="24"/>
          <w:szCs w:val="24"/>
          <w:shd w:val="clear" w:color="auto" w:fill="FFFFFF"/>
        </w:rPr>
        <w:t>.</w:t>
      </w:r>
    </w:p>
    <w:p w14:paraId="79FF5A46" w14:textId="67F1C8CC" w:rsidR="00154215" w:rsidRDefault="00760FA4" w:rsidP="005D5247">
      <w:pPr>
        <w:pStyle w:val="af"/>
        <w:tabs>
          <w:tab w:val="left" w:pos="0"/>
        </w:tabs>
        <w:autoSpaceDE w:val="0"/>
        <w:autoSpaceDN w:val="0"/>
        <w:adjustRightInd w:val="0"/>
        <w:spacing w:line="256" w:lineRule="auto"/>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760FA4">
        <w:rPr>
          <w:rFonts w:ascii="Times New Roman" w:hAnsi="Times New Roman" w:cs="Times New Roman"/>
          <w:b/>
          <w:bCs/>
          <w:color w:val="000000"/>
          <w:sz w:val="24"/>
          <w:szCs w:val="24"/>
          <w:shd w:val="clear" w:color="auto" w:fill="FFFFFF"/>
        </w:rPr>
        <w:t>Г-н Мариян Димитров</w:t>
      </w:r>
      <w:r>
        <w:rPr>
          <w:rFonts w:ascii="Times New Roman" w:hAnsi="Times New Roman" w:cs="Times New Roman"/>
          <w:color w:val="000000"/>
          <w:sz w:val="24"/>
          <w:szCs w:val="24"/>
          <w:shd w:val="clear" w:color="auto" w:fill="FFFFFF"/>
        </w:rPr>
        <w:t>: Да така по нея ще говоря, не бе</w:t>
      </w:r>
      <w:r w:rsidR="0034061F" w:rsidRPr="0034061F">
        <w:rPr>
          <w:rFonts w:ascii="Times New Roman" w:hAnsi="Times New Roman" w:cs="Times New Roman"/>
          <w:color w:val="000000"/>
          <w:sz w:val="24"/>
          <w:szCs w:val="24"/>
          <w:shd w:val="clear" w:color="auto" w:fill="FFFFFF"/>
        </w:rPr>
        <w:t xml:space="preserve"> едно питане го изтървах както и</w:t>
      </w:r>
      <w:r>
        <w:rPr>
          <w:rFonts w:ascii="Times New Roman" w:hAnsi="Times New Roman" w:cs="Times New Roman"/>
          <w:color w:val="000000"/>
          <w:sz w:val="24"/>
          <w:szCs w:val="24"/>
          <w:shd w:val="clear" w:color="auto" w:fill="FFFFFF"/>
        </w:rPr>
        <w:t xml:space="preserve"> да е</w:t>
      </w:r>
      <w:r w:rsidR="0034061F" w:rsidRPr="0034061F">
        <w:rPr>
          <w:rFonts w:ascii="Times New Roman" w:hAnsi="Times New Roman" w:cs="Times New Roman"/>
          <w:color w:val="000000"/>
          <w:sz w:val="24"/>
          <w:szCs w:val="24"/>
          <w:shd w:val="clear" w:color="auto" w:fill="FFFFFF"/>
        </w:rPr>
        <w:t xml:space="preserve"> после</w:t>
      </w:r>
      <w:r>
        <w:rPr>
          <w:rFonts w:ascii="Times New Roman" w:hAnsi="Times New Roman" w:cs="Times New Roman"/>
          <w:color w:val="000000"/>
          <w:sz w:val="24"/>
          <w:szCs w:val="24"/>
          <w:shd w:val="clear" w:color="auto" w:fill="FFFFFF"/>
        </w:rPr>
        <w:t xml:space="preserve"> ще</w:t>
      </w:r>
      <w:r w:rsidR="0034061F" w:rsidRPr="0034061F">
        <w:rPr>
          <w:rFonts w:ascii="Times New Roman" w:hAnsi="Times New Roman" w:cs="Times New Roman"/>
          <w:color w:val="000000"/>
          <w:sz w:val="24"/>
          <w:szCs w:val="24"/>
          <w:shd w:val="clear" w:color="auto" w:fill="FFFFFF"/>
        </w:rPr>
        <w:t xml:space="preserve"> го решим въпроса</w:t>
      </w:r>
      <w:r>
        <w:rPr>
          <w:rFonts w:ascii="Times New Roman" w:hAnsi="Times New Roman" w:cs="Times New Roman"/>
          <w:color w:val="000000"/>
          <w:sz w:val="24"/>
          <w:szCs w:val="24"/>
          <w:shd w:val="clear" w:color="auto" w:fill="FFFFFF"/>
        </w:rPr>
        <w:t>. После ще</w:t>
      </w:r>
      <w:r w:rsidR="0034061F" w:rsidRPr="0034061F">
        <w:rPr>
          <w:rFonts w:ascii="Times New Roman" w:hAnsi="Times New Roman" w:cs="Times New Roman"/>
          <w:color w:val="000000"/>
          <w:sz w:val="24"/>
          <w:szCs w:val="24"/>
          <w:shd w:val="clear" w:color="auto" w:fill="FFFFFF"/>
        </w:rPr>
        <w:t xml:space="preserve"> ти обясня</w:t>
      </w:r>
      <w:r>
        <w:rPr>
          <w:rFonts w:ascii="Times New Roman" w:hAnsi="Times New Roman" w:cs="Times New Roman"/>
          <w:color w:val="000000"/>
          <w:sz w:val="24"/>
          <w:szCs w:val="24"/>
          <w:shd w:val="clear" w:color="auto" w:fill="FFFFFF"/>
        </w:rPr>
        <w:t>,</w:t>
      </w:r>
      <w:r w:rsidR="0034061F" w:rsidRPr="0034061F">
        <w:rPr>
          <w:rFonts w:ascii="Times New Roman" w:hAnsi="Times New Roman" w:cs="Times New Roman"/>
          <w:color w:val="000000"/>
          <w:sz w:val="24"/>
          <w:szCs w:val="24"/>
          <w:shd w:val="clear" w:color="auto" w:fill="FFFFFF"/>
        </w:rPr>
        <w:t xml:space="preserve"> така</w:t>
      </w:r>
      <w:r>
        <w:rPr>
          <w:rFonts w:ascii="Times New Roman" w:hAnsi="Times New Roman" w:cs="Times New Roman"/>
          <w:color w:val="000000"/>
          <w:sz w:val="24"/>
          <w:szCs w:val="24"/>
          <w:shd w:val="clear" w:color="auto" w:fill="FFFFFF"/>
        </w:rPr>
        <w:t>.</w:t>
      </w:r>
      <w:r w:rsidR="0034061F" w:rsidRPr="0034061F">
        <w:rPr>
          <w:rFonts w:ascii="Times New Roman" w:hAnsi="Times New Roman" w:cs="Times New Roman"/>
          <w:color w:val="000000"/>
          <w:sz w:val="24"/>
          <w:szCs w:val="24"/>
          <w:shd w:val="clear" w:color="auto" w:fill="FFFFFF"/>
        </w:rPr>
        <w:t xml:space="preserve"> Уважаеми колеги</w:t>
      </w:r>
      <w:r>
        <w:rPr>
          <w:rFonts w:ascii="Times New Roman" w:hAnsi="Times New Roman" w:cs="Times New Roman"/>
          <w:color w:val="000000"/>
          <w:sz w:val="24"/>
          <w:szCs w:val="24"/>
          <w:shd w:val="clear" w:color="auto" w:fill="FFFFFF"/>
        </w:rPr>
        <w:t xml:space="preserve"> общински съветници, уважаеми г-н Председател, Кмета не го виждам така,</w:t>
      </w:r>
      <w:r w:rsidR="0034061F" w:rsidRPr="0034061F">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О</w:t>
      </w:r>
      <w:r w:rsidR="0034061F" w:rsidRPr="0034061F">
        <w:rPr>
          <w:rFonts w:ascii="Times New Roman" w:hAnsi="Times New Roman" w:cs="Times New Roman"/>
          <w:color w:val="000000"/>
          <w:sz w:val="24"/>
          <w:szCs w:val="24"/>
          <w:shd w:val="clear" w:color="auto" w:fill="FFFFFF"/>
        </w:rPr>
        <w:t>бщина Русе</w:t>
      </w:r>
      <w:r>
        <w:rPr>
          <w:rFonts w:ascii="Times New Roman" w:hAnsi="Times New Roman" w:cs="Times New Roman"/>
          <w:color w:val="000000"/>
          <w:sz w:val="24"/>
          <w:szCs w:val="24"/>
          <w:shd w:val="clear" w:color="auto" w:fill="FFFFFF"/>
        </w:rPr>
        <w:t xml:space="preserve"> е стъклена къща и в стъклената къща</w:t>
      </w:r>
      <w:r w:rsidR="0034061F" w:rsidRPr="0034061F">
        <w:rPr>
          <w:rFonts w:ascii="Times New Roman" w:hAnsi="Times New Roman" w:cs="Times New Roman"/>
          <w:color w:val="000000"/>
          <w:sz w:val="24"/>
          <w:szCs w:val="24"/>
          <w:shd w:val="clear" w:color="auto" w:fill="FFFFFF"/>
        </w:rPr>
        <w:t xml:space="preserve"> всичко е прозрачно казва уважаеми кмет Пенчо Милков</w:t>
      </w:r>
      <w:r w:rsidR="00442D63">
        <w:rPr>
          <w:rFonts w:ascii="Times New Roman" w:hAnsi="Times New Roman" w:cs="Times New Roman"/>
          <w:color w:val="000000"/>
          <w:sz w:val="24"/>
          <w:szCs w:val="24"/>
          <w:shd w:val="clear" w:color="auto" w:fill="FFFFFF"/>
        </w:rPr>
        <w:t>. И сега сме пред</w:t>
      </w:r>
      <w:r w:rsidR="0034061F" w:rsidRPr="0034061F">
        <w:rPr>
          <w:rFonts w:ascii="Times New Roman" w:hAnsi="Times New Roman" w:cs="Times New Roman"/>
          <w:color w:val="000000"/>
          <w:sz w:val="24"/>
          <w:szCs w:val="24"/>
          <w:shd w:val="clear" w:color="auto" w:fill="FFFFFF"/>
        </w:rPr>
        <w:t xml:space="preserve"> поредния конкурс за избор на управител на търговско дружество</w:t>
      </w:r>
      <w:r w:rsidR="00442D63">
        <w:rPr>
          <w:rFonts w:ascii="Times New Roman" w:hAnsi="Times New Roman" w:cs="Times New Roman"/>
          <w:color w:val="000000"/>
          <w:sz w:val="24"/>
          <w:szCs w:val="24"/>
          <w:shd w:val="clear" w:color="auto" w:fill="FFFFFF"/>
        </w:rPr>
        <w:t>, наскоро имаше един такъв един конкурс за друго търговско дружество обаче нещо</w:t>
      </w:r>
      <w:r w:rsidR="0034061F" w:rsidRPr="0034061F">
        <w:rPr>
          <w:rFonts w:ascii="Times New Roman" w:hAnsi="Times New Roman" w:cs="Times New Roman"/>
          <w:color w:val="000000"/>
          <w:sz w:val="24"/>
          <w:szCs w:val="24"/>
          <w:shd w:val="clear" w:color="auto" w:fill="FFFFFF"/>
        </w:rPr>
        <w:t xml:space="preserve"> стъклената къща са замъгли</w:t>
      </w:r>
      <w:r w:rsidR="00442D63">
        <w:rPr>
          <w:rFonts w:ascii="Times New Roman" w:hAnsi="Times New Roman" w:cs="Times New Roman"/>
          <w:color w:val="000000"/>
          <w:sz w:val="24"/>
          <w:szCs w:val="24"/>
          <w:shd w:val="clear" w:color="auto" w:fill="FFFFFF"/>
        </w:rPr>
        <w:t>.</w:t>
      </w:r>
      <w:r w:rsidR="0034061F" w:rsidRPr="0034061F">
        <w:rPr>
          <w:rFonts w:ascii="Times New Roman" w:hAnsi="Times New Roman" w:cs="Times New Roman"/>
          <w:color w:val="000000"/>
          <w:sz w:val="24"/>
          <w:szCs w:val="24"/>
          <w:shd w:val="clear" w:color="auto" w:fill="FFFFFF"/>
        </w:rPr>
        <w:t xml:space="preserve"> </w:t>
      </w:r>
      <w:r w:rsidR="00442D63">
        <w:rPr>
          <w:rFonts w:ascii="Times New Roman" w:hAnsi="Times New Roman" w:cs="Times New Roman"/>
          <w:color w:val="000000"/>
          <w:sz w:val="24"/>
          <w:szCs w:val="24"/>
          <w:shd w:val="clear" w:color="auto" w:fill="FFFFFF"/>
        </w:rPr>
        <w:t>П</w:t>
      </w:r>
      <w:r w:rsidR="0034061F" w:rsidRPr="0034061F">
        <w:rPr>
          <w:rFonts w:ascii="Times New Roman" w:hAnsi="Times New Roman" w:cs="Times New Roman"/>
          <w:color w:val="000000"/>
          <w:sz w:val="24"/>
          <w:szCs w:val="24"/>
          <w:shd w:val="clear" w:color="auto" w:fill="FFFFFF"/>
        </w:rPr>
        <w:t>усна</w:t>
      </w:r>
      <w:r w:rsidR="00442D63">
        <w:rPr>
          <w:rFonts w:ascii="Times New Roman" w:hAnsi="Times New Roman" w:cs="Times New Roman"/>
          <w:color w:val="000000"/>
          <w:sz w:val="24"/>
          <w:szCs w:val="24"/>
          <w:shd w:val="clear" w:color="auto" w:fill="FFFFFF"/>
        </w:rPr>
        <w:t xml:space="preserve"> се</w:t>
      </w:r>
      <w:r w:rsidR="0034061F" w:rsidRPr="0034061F">
        <w:rPr>
          <w:rFonts w:ascii="Times New Roman" w:hAnsi="Times New Roman" w:cs="Times New Roman"/>
          <w:color w:val="000000"/>
          <w:sz w:val="24"/>
          <w:szCs w:val="24"/>
          <w:shd w:val="clear" w:color="auto" w:fill="FFFFFF"/>
        </w:rPr>
        <w:t xml:space="preserve"> мъгла и имаше достатъчно разправи</w:t>
      </w:r>
      <w:r w:rsidR="00442D63">
        <w:rPr>
          <w:rFonts w:ascii="Times New Roman" w:hAnsi="Times New Roman" w:cs="Times New Roman"/>
          <w:color w:val="000000"/>
          <w:sz w:val="24"/>
          <w:szCs w:val="24"/>
          <w:shd w:val="clear" w:color="auto" w:fill="FFFFFF"/>
        </w:rPr>
        <w:t xml:space="preserve"> и</w:t>
      </w:r>
      <w:r w:rsidR="0034061F" w:rsidRPr="0034061F">
        <w:rPr>
          <w:rFonts w:ascii="Times New Roman" w:hAnsi="Times New Roman" w:cs="Times New Roman"/>
          <w:color w:val="000000"/>
          <w:sz w:val="24"/>
          <w:szCs w:val="24"/>
          <w:shd w:val="clear" w:color="auto" w:fill="FFFFFF"/>
        </w:rPr>
        <w:t xml:space="preserve"> предложихме в правилата на конкурса най-високата </w:t>
      </w:r>
      <w:r w:rsidR="00442D63">
        <w:rPr>
          <w:rFonts w:ascii="Times New Roman" w:hAnsi="Times New Roman" w:cs="Times New Roman"/>
          <w:color w:val="000000"/>
          <w:sz w:val="24"/>
          <w:szCs w:val="24"/>
          <w:shd w:val="clear" w:color="auto" w:fill="FFFFFF"/>
        </w:rPr>
        <w:t>и</w:t>
      </w:r>
      <w:r w:rsidR="0034061F" w:rsidRPr="0034061F">
        <w:rPr>
          <w:rFonts w:ascii="Times New Roman" w:hAnsi="Times New Roman" w:cs="Times New Roman"/>
          <w:color w:val="000000"/>
          <w:sz w:val="24"/>
          <w:szCs w:val="24"/>
          <w:shd w:val="clear" w:color="auto" w:fill="FFFFFF"/>
        </w:rPr>
        <w:t xml:space="preserve"> най-ниската оценка да отпадат</w:t>
      </w:r>
      <w:r w:rsidR="00442D63">
        <w:rPr>
          <w:rFonts w:ascii="Times New Roman" w:hAnsi="Times New Roman" w:cs="Times New Roman"/>
          <w:color w:val="000000"/>
          <w:sz w:val="24"/>
          <w:szCs w:val="24"/>
          <w:shd w:val="clear" w:color="auto" w:fill="FFFFFF"/>
        </w:rPr>
        <w:t>,</w:t>
      </w:r>
      <w:r w:rsidR="0034061F" w:rsidRPr="0034061F">
        <w:rPr>
          <w:rFonts w:ascii="Times New Roman" w:hAnsi="Times New Roman" w:cs="Times New Roman"/>
          <w:color w:val="000000"/>
          <w:sz w:val="24"/>
          <w:szCs w:val="24"/>
          <w:shd w:val="clear" w:color="auto" w:fill="FFFFFF"/>
        </w:rPr>
        <w:t xml:space="preserve"> не го </w:t>
      </w:r>
      <w:r w:rsidR="00442D63">
        <w:rPr>
          <w:rFonts w:ascii="Times New Roman" w:hAnsi="Times New Roman" w:cs="Times New Roman"/>
          <w:color w:val="000000"/>
          <w:sz w:val="24"/>
          <w:szCs w:val="24"/>
          <w:shd w:val="clear" w:color="auto" w:fill="FFFFFF"/>
        </w:rPr>
        <w:t>приехте.</w:t>
      </w:r>
      <w:r w:rsidR="0034061F" w:rsidRPr="0034061F">
        <w:rPr>
          <w:rFonts w:ascii="Times New Roman" w:hAnsi="Times New Roman" w:cs="Times New Roman"/>
          <w:color w:val="000000"/>
          <w:sz w:val="24"/>
          <w:szCs w:val="24"/>
          <w:shd w:val="clear" w:color="auto" w:fill="FFFFFF"/>
        </w:rPr>
        <w:t xml:space="preserve"> </w:t>
      </w:r>
      <w:r w:rsidR="00442D63">
        <w:rPr>
          <w:rFonts w:ascii="Times New Roman" w:hAnsi="Times New Roman" w:cs="Times New Roman"/>
          <w:color w:val="000000"/>
          <w:sz w:val="24"/>
          <w:szCs w:val="24"/>
          <w:shd w:val="clear" w:color="auto" w:fill="FFFFFF"/>
        </w:rPr>
        <w:t>П</w:t>
      </w:r>
      <w:r w:rsidR="0034061F" w:rsidRPr="0034061F">
        <w:rPr>
          <w:rFonts w:ascii="Times New Roman" w:hAnsi="Times New Roman" w:cs="Times New Roman"/>
          <w:color w:val="000000"/>
          <w:sz w:val="24"/>
          <w:szCs w:val="24"/>
          <w:shd w:val="clear" w:color="auto" w:fill="FFFFFF"/>
        </w:rPr>
        <w:t xml:space="preserve">редложихме и да се води </w:t>
      </w:r>
      <w:r w:rsidR="00442D63">
        <w:rPr>
          <w:rFonts w:ascii="Times New Roman" w:hAnsi="Times New Roman" w:cs="Times New Roman"/>
          <w:color w:val="000000"/>
          <w:sz w:val="24"/>
          <w:szCs w:val="24"/>
          <w:shd w:val="clear" w:color="auto" w:fill="FFFFFF"/>
        </w:rPr>
        <w:t>подробен</w:t>
      </w:r>
      <w:r w:rsidR="0034061F" w:rsidRPr="0034061F">
        <w:rPr>
          <w:rFonts w:ascii="Times New Roman" w:hAnsi="Times New Roman" w:cs="Times New Roman"/>
          <w:color w:val="000000"/>
          <w:sz w:val="24"/>
          <w:szCs w:val="24"/>
          <w:shd w:val="clear" w:color="auto" w:fill="FFFFFF"/>
        </w:rPr>
        <w:t xml:space="preserve"> протокол</w:t>
      </w:r>
      <w:r w:rsidR="00442D63">
        <w:rPr>
          <w:rFonts w:ascii="Times New Roman" w:hAnsi="Times New Roman" w:cs="Times New Roman"/>
          <w:color w:val="000000"/>
          <w:sz w:val="24"/>
          <w:szCs w:val="24"/>
          <w:shd w:val="clear" w:color="auto" w:fill="FFFFFF"/>
        </w:rPr>
        <w:t>,</w:t>
      </w:r>
      <w:r w:rsidR="0034061F" w:rsidRPr="0034061F">
        <w:rPr>
          <w:rFonts w:ascii="Times New Roman" w:hAnsi="Times New Roman" w:cs="Times New Roman"/>
          <w:color w:val="000000"/>
          <w:sz w:val="24"/>
          <w:szCs w:val="24"/>
          <w:shd w:val="clear" w:color="auto" w:fill="FFFFFF"/>
        </w:rPr>
        <w:t xml:space="preserve"> не го </w:t>
      </w:r>
      <w:r w:rsidR="00442D63">
        <w:rPr>
          <w:rFonts w:ascii="Times New Roman" w:hAnsi="Times New Roman" w:cs="Times New Roman"/>
          <w:color w:val="000000"/>
          <w:sz w:val="24"/>
          <w:szCs w:val="24"/>
          <w:shd w:val="clear" w:color="auto" w:fill="FFFFFF"/>
        </w:rPr>
        <w:t>приехте.</w:t>
      </w:r>
      <w:r w:rsidR="0034061F" w:rsidRPr="0034061F">
        <w:rPr>
          <w:rFonts w:ascii="Times New Roman" w:hAnsi="Times New Roman" w:cs="Times New Roman"/>
          <w:color w:val="000000"/>
          <w:sz w:val="24"/>
          <w:szCs w:val="24"/>
          <w:shd w:val="clear" w:color="auto" w:fill="FFFFFF"/>
        </w:rPr>
        <w:t xml:space="preserve"> </w:t>
      </w:r>
      <w:r w:rsidR="00442D63">
        <w:rPr>
          <w:rFonts w:ascii="Times New Roman" w:hAnsi="Times New Roman" w:cs="Times New Roman"/>
          <w:color w:val="000000"/>
          <w:sz w:val="24"/>
          <w:szCs w:val="24"/>
          <w:shd w:val="clear" w:color="auto" w:fill="FFFFFF"/>
        </w:rPr>
        <w:t>П</w:t>
      </w:r>
      <w:r w:rsidR="0034061F" w:rsidRPr="0034061F">
        <w:rPr>
          <w:rFonts w:ascii="Times New Roman" w:hAnsi="Times New Roman" w:cs="Times New Roman"/>
          <w:color w:val="000000"/>
          <w:sz w:val="24"/>
          <w:szCs w:val="24"/>
          <w:shd w:val="clear" w:color="auto" w:fill="FFFFFF"/>
        </w:rPr>
        <w:t>редложихме оценяващи</w:t>
      </w:r>
      <w:r w:rsidR="00442D63">
        <w:rPr>
          <w:rFonts w:ascii="Times New Roman" w:hAnsi="Times New Roman" w:cs="Times New Roman"/>
          <w:color w:val="000000"/>
          <w:sz w:val="24"/>
          <w:szCs w:val="24"/>
          <w:shd w:val="clear" w:color="auto" w:fill="FFFFFF"/>
        </w:rPr>
        <w:t>те</w:t>
      </w:r>
      <w:r w:rsidR="0034061F" w:rsidRPr="0034061F">
        <w:rPr>
          <w:rFonts w:ascii="Times New Roman" w:hAnsi="Times New Roman" w:cs="Times New Roman"/>
          <w:color w:val="000000"/>
          <w:sz w:val="24"/>
          <w:szCs w:val="24"/>
          <w:shd w:val="clear" w:color="auto" w:fill="FFFFFF"/>
        </w:rPr>
        <w:t xml:space="preserve"> да дават кратки мотиви</w:t>
      </w:r>
      <w:r w:rsidR="00442D63">
        <w:rPr>
          <w:rFonts w:ascii="Times New Roman" w:hAnsi="Times New Roman" w:cs="Times New Roman"/>
          <w:color w:val="000000"/>
          <w:sz w:val="24"/>
          <w:szCs w:val="24"/>
          <w:shd w:val="clear" w:color="auto" w:fill="FFFFFF"/>
        </w:rPr>
        <w:t>,</w:t>
      </w:r>
      <w:r w:rsidR="0034061F" w:rsidRPr="0034061F">
        <w:rPr>
          <w:rFonts w:ascii="Times New Roman" w:hAnsi="Times New Roman" w:cs="Times New Roman"/>
          <w:color w:val="000000"/>
          <w:sz w:val="24"/>
          <w:szCs w:val="24"/>
          <w:shd w:val="clear" w:color="auto" w:fill="FFFFFF"/>
        </w:rPr>
        <w:t xml:space="preserve"> </w:t>
      </w:r>
      <w:r w:rsidR="00442D63">
        <w:rPr>
          <w:rFonts w:ascii="Times New Roman" w:hAnsi="Times New Roman" w:cs="Times New Roman"/>
          <w:color w:val="000000"/>
          <w:sz w:val="24"/>
          <w:szCs w:val="24"/>
          <w:shd w:val="clear" w:color="auto" w:fill="FFFFFF"/>
        </w:rPr>
        <w:t>з</w:t>
      </w:r>
      <w:r w:rsidR="0034061F" w:rsidRPr="0034061F">
        <w:rPr>
          <w:rFonts w:ascii="Times New Roman" w:hAnsi="Times New Roman" w:cs="Times New Roman"/>
          <w:color w:val="000000"/>
          <w:sz w:val="24"/>
          <w:szCs w:val="24"/>
          <w:shd w:val="clear" w:color="auto" w:fill="FFFFFF"/>
        </w:rPr>
        <w:t>ащо дават такава оценка и</w:t>
      </w:r>
      <w:r w:rsidR="00442D63">
        <w:rPr>
          <w:rFonts w:ascii="Times New Roman" w:hAnsi="Times New Roman" w:cs="Times New Roman"/>
          <w:color w:val="000000"/>
          <w:sz w:val="24"/>
          <w:szCs w:val="24"/>
          <w:shd w:val="clear" w:color="auto" w:fill="FFFFFF"/>
        </w:rPr>
        <w:t xml:space="preserve"> ни остана</w:t>
      </w:r>
      <w:r w:rsidR="0034061F" w:rsidRPr="0034061F">
        <w:rPr>
          <w:rFonts w:ascii="Times New Roman" w:hAnsi="Times New Roman" w:cs="Times New Roman"/>
          <w:color w:val="000000"/>
          <w:sz w:val="24"/>
          <w:szCs w:val="24"/>
          <w:shd w:val="clear" w:color="auto" w:fill="FFFFFF"/>
        </w:rPr>
        <w:t xml:space="preserve"> единствената възможност да предложим в </w:t>
      </w:r>
      <w:r w:rsidR="00442D63" w:rsidRPr="0034061F">
        <w:rPr>
          <w:rFonts w:ascii="Times New Roman" w:hAnsi="Times New Roman" w:cs="Times New Roman"/>
          <w:color w:val="000000"/>
          <w:sz w:val="24"/>
          <w:szCs w:val="24"/>
          <w:shd w:val="clear" w:color="auto" w:fill="FFFFFF"/>
        </w:rPr>
        <w:t>конкурсната</w:t>
      </w:r>
      <w:r w:rsidR="0034061F" w:rsidRPr="0034061F">
        <w:rPr>
          <w:rFonts w:ascii="Times New Roman" w:hAnsi="Times New Roman" w:cs="Times New Roman"/>
          <w:color w:val="000000"/>
          <w:sz w:val="24"/>
          <w:szCs w:val="24"/>
          <w:shd w:val="clear" w:color="auto" w:fill="FFFFFF"/>
        </w:rPr>
        <w:t xml:space="preserve"> комисия от всяка група да </w:t>
      </w:r>
      <w:r w:rsidR="0034061F" w:rsidRPr="0034061F">
        <w:rPr>
          <w:rFonts w:ascii="Times New Roman" w:hAnsi="Times New Roman" w:cs="Times New Roman"/>
          <w:color w:val="000000"/>
          <w:sz w:val="24"/>
          <w:szCs w:val="24"/>
          <w:shd w:val="clear" w:color="auto" w:fill="FFFFFF"/>
        </w:rPr>
        <w:lastRenderedPageBreak/>
        <w:t>има по един съветник</w:t>
      </w:r>
      <w:r w:rsidR="00442D63">
        <w:rPr>
          <w:rFonts w:ascii="Times New Roman" w:hAnsi="Times New Roman" w:cs="Times New Roman"/>
          <w:color w:val="000000"/>
          <w:sz w:val="24"/>
          <w:szCs w:val="24"/>
          <w:shd w:val="clear" w:color="auto" w:fill="FFFFFF"/>
        </w:rPr>
        <w:t>.</w:t>
      </w:r>
      <w:r w:rsidR="0034061F" w:rsidRPr="0034061F">
        <w:rPr>
          <w:rFonts w:ascii="Times New Roman" w:hAnsi="Times New Roman" w:cs="Times New Roman"/>
          <w:color w:val="000000"/>
          <w:sz w:val="24"/>
          <w:szCs w:val="24"/>
          <w:shd w:val="clear" w:color="auto" w:fill="FFFFFF"/>
        </w:rPr>
        <w:t xml:space="preserve"> </w:t>
      </w:r>
      <w:r w:rsidR="00442D63">
        <w:rPr>
          <w:rFonts w:ascii="Times New Roman" w:hAnsi="Times New Roman" w:cs="Times New Roman"/>
          <w:color w:val="000000"/>
          <w:sz w:val="24"/>
          <w:szCs w:val="24"/>
          <w:shd w:val="clear" w:color="auto" w:fill="FFFFFF"/>
        </w:rPr>
        <w:t>У</w:t>
      </w:r>
      <w:r w:rsidR="0034061F" w:rsidRPr="0034061F">
        <w:rPr>
          <w:rFonts w:ascii="Times New Roman" w:hAnsi="Times New Roman" w:cs="Times New Roman"/>
          <w:color w:val="000000"/>
          <w:sz w:val="24"/>
          <w:szCs w:val="24"/>
          <w:shd w:val="clear" w:color="auto" w:fill="FFFFFF"/>
        </w:rPr>
        <w:t>величавайки бройката на хората</w:t>
      </w:r>
      <w:r w:rsidR="00442D63">
        <w:rPr>
          <w:rFonts w:ascii="Times New Roman" w:hAnsi="Times New Roman" w:cs="Times New Roman"/>
          <w:color w:val="000000"/>
          <w:sz w:val="24"/>
          <w:szCs w:val="24"/>
          <w:shd w:val="clear" w:color="auto" w:fill="FFFFFF"/>
        </w:rPr>
        <w:t>,</w:t>
      </w:r>
      <w:r w:rsidR="0034061F" w:rsidRPr="0034061F">
        <w:rPr>
          <w:rFonts w:ascii="Times New Roman" w:hAnsi="Times New Roman" w:cs="Times New Roman"/>
          <w:color w:val="000000"/>
          <w:sz w:val="24"/>
          <w:szCs w:val="24"/>
          <w:shd w:val="clear" w:color="auto" w:fill="FFFFFF"/>
        </w:rPr>
        <w:t xml:space="preserve"> които гласуват по този начин </w:t>
      </w:r>
      <w:r w:rsidR="001D7117">
        <w:rPr>
          <w:rFonts w:ascii="Times New Roman" w:hAnsi="Times New Roman" w:cs="Times New Roman"/>
          <w:color w:val="000000"/>
          <w:sz w:val="24"/>
          <w:szCs w:val="24"/>
          <w:shd w:val="clear" w:color="auto" w:fill="FFFFFF"/>
        </w:rPr>
        <w:t>ще</w:t>
      </w:r>
      <w:r w:rsidR="0034061F" w:rsidRPr="0034061F">
        <w:rPr>
          <w:rFonts w:ascii="Times New Roman" w:hAnsi="Times New Roman" w:cs="Times New Roman"/>
          <w:color w:val="000000"/>
          <w:sz w:val="24"/>
          <w:szCs w:val="24"/>
          <w:shd w:val="clear" w:color="auto" w:fill="FFFFFF"/>
        </w:rPr>
        <w:t xml:space="preserve"> обезсилим тези оценките на тези</w:t>
      </w:r>
      <w:r w:rsidR="00442D63">
        <w:rPr>
          <w:rFonts w:ascii="Times New Roman" w:hAnsi="Times New Roman" w:cs="Times New Roman"/>
          <w:color w:val="000000"/>
          <w:sz w:val="24"/>
          <w:szCs w:val="24"/>
          <w:shd w:val="clear" w:color="auto" w:fill="FFFFFF"/>
        </w:rPr>
        <w:t>,</w:t>
      </w:r>
      <w:r w:rsidR="0034061F" w:rsidRPr="0034061F">
        <w:rPr>
          <w:rFonts w:ascii="Times New Roman" w:hAnsi="Times New Roman" w:cs="Times New Roman"/>
          <w:color w:val="000000"/>
          <w:sz w:val="24"/>
          <w:szCs w:val="24"/>
          <w:shd w:val="clear" w:color="auto" w:fill="FFFFFF"/>
        </w:rPr>
        <w:t xml:space="preserve"> които дават ниски оценки </w:t>
      </w:r>
      <w:r w:rsidR="00442D63">
        <w:rPr>
          <w:rFonts w:ascii="Times New Roman" w:hAnsi="Times New Roman" w:cs="Times New Roman"/>
          <w:color w:val="000000"/>
          <w:sz w:val="24"/>
          <w:szCs w:val="24"/>
          <w:shd w:val="clear" w:color="auto" w:fill="FFFFFF"/>
        </w:rPr>
        <w:t>………..</w:t>
      </w:r>
      <w:r w:rsidR="0034061F" w:rsidRPr="0034061F">
        <w:rPr>
          <w:rFonts w:ascii="Times New Roman" w:hAnsi="Times New Roman" w:cs="Times New Roman"/>
          <w:color w:val="000000"/>
          <w:sz w:val="24"/>
          <w:szCs w:val="24"/>
          <w:shd w:val="clear" w:color="auto" w:fill="FFFFFF"/>
        </w:rPr>
        <w:t xml:space="preserve"> поради липса на нула </w:t>
      </w:r>
      <w:r w:rsidR="00442D63">
        <w:rPr>
          <w:rFonts w:ascii="Times New Roman" w:hAnsi="Times New Roman" w:cs="Times New Roman"/>
          <w:color w:val="000000"/>
          <w:sz w:val="24"/>
          <w:szCs w:val="24"/>
          <w:shd w:val="clear" w:color="auto" w:fill="FFFFFF"/>
        </w:rPr>
        <w:t>на</w:t>
      </w:r>
      <w:r w:rsidR="0034061F" w:rsidRPr="0034061F">
        <w:rPr>
          <w:rFonts w:ascii="Times New Roman" w:hAnsi="Times New Roman" w:cs="Times New Roman"/>
          <w:color w:val="000000"/>
          <w:sz w:val="24"/>
          <w:szCs w:val="24"/>
          <w:shd w:val="clear" w:color="auto" w:fill="FFFFFF"/>
        </w:rPr>
        <w:t xml:space="preserve"> хора</w:t>
      </w:r>
      <w:r w:rsidR="00442D63">
        <w:rPr>
          <w:rFonts w:ascii="Times New Roman" w:hAnsi="Times New Roman" w:cs="Times New Roman"/>
          <w:color w:val="000000"/>
          <w:sz w:val="24"/>
          <w:szCs w:val="24"/>
          <w:shd w:val="clear" w:color="auto" w:fill="FFFFFF"/>
        </w:rPr>
        <w:t>, на</w:t>
      </w:r>
      <w:r w:rsidR="0034061F" w:rsidRPr="0034061F">
        <w:rPr>
          <w:rFonts w:ascii="Times New Roman" w:hAnsi="Times New Roman" w:cs="Times New Roman"/>
          <w:color w:val="000000"/>
          <w:sz w:val="24"/>
          <w:szCs w:val="24"/>
          <w:shd w:val="clear" w:color="auto" w:fill="FFFFFF"/>
        </w:rPr>
        <w:t xml:space="preserve"> които са конкуренция на някого на </w:t>
      </w:r>
      <w:r w:rsidR="00442D63">
        <w:rPr>
          <w:rFonts w:ascii="Times New Roman" w:hAnsi="Times New Roman" w:cs="Times New Roman"/>
          <w:color w:val="000000"/>
          <w:sz w:val="24"/>
          <w:szCs w:val="24"/>
          <w:shd w:val="clear" w:color="auto" w:fill="FFFFFF"/>
        </w:rPr>
        <w:t>ко</w:t>
      </w:r>
      <w:r w:rsidR="001D7117">
        <w:rPr>
          <w:rFonts w:ascii="Times New Roman" w:hAnsi="Times New Roman" w:cs="Times New Roman"/>
          <w:color w:val="000000"/>
          <w:sz w:val="24"/>
          <w:szCs w:val="24"/>
          <w:shd w:val="clear" w:color="auto" w:fill="FFFFFF"/>
        </w:rPr>
        <w:t>го</w:t>
      </w:r>
      <w:r w:rsidR="00442D63">
        <w:rPr>
          <w:rFonts w:ascii="Times New Roman" w:hAnsi="Times New Roman" w:cs="Times New Roman"/>
          <w:color w:val="000000"/>
          <w:sz w:val="24"/>
          <w:szCs w:val="24"/>
          <w:shd w:val="clear" w:color="auto" w:fill="FFFFFF"/>
        </w:rPr>
        <w:t>то</w:t>
      </w:r>
      <w:r w:rsidR="0034061F" w:rsidRPr="0034061F">
        <w:rPr>
          <w:rFonts w:ascii="Times New Roman" w:hAnsi="Times New Roman" w:cs="Times New Roman"/>
          <w:color w:val="000000"/>
          <w:sz w:val="24"/>
          <w:szCs w:val="24"/>
          <w:shd w:val="clear" w:color="auto" w:fill="FFFFFF"/>
        </w:rPr>
        <w:t xml:space="preserve"> те симпатизират и на други които дават точно обратното на хора</w:t>
      </w:r>
      <w:r w:rsidR="00442D63">
        <w:rPr>
          <w:rFonts w:ascii="Times New Roman" w:hAnsi="Times New Roman" w:cs="Times New Roman"/>
          <w:color w:val="000000"/>
          <w:sz w:val="24"/>
          <w:szCs w:val="24"/>
          <w:shd w:val="clear" w:color="auto" w:fill="FFFFFF"/>
        </w:rPr>
        <w:t>,</w:t>
      </w:r>
      <w:r w:rsidR="0034061F" w:rsidRPr="0034061F">
        <w:rPr>
          <w:rFonts w:ascii="Times New Roman" w:hAnsi="Times New Roman" w:cs="Times New Roman"/>
          <w:color w:val="000000"/>
          <w:sz w:val="24"/>
          <w:szCs w:val="24"/>
          <w:shd w:val="clear" w:color="auto" w:fill="FFFFFF"/>
        </w:rPr>
        <w:t xml:space="preserve"> които заслужават най-високата оценка 5 или </w:t>
      </w:r>
      <w:r w:rsidR="00442D63">
        <w:rPr>
          <w:rFonts w:ascii="Times New Roman" w:hAnsi="Times New Roman" w:cs="Times New Roman"/>
          <w:color w:val="000000"/>
          <w:sz w:val="24"/>
          <w:szCs w:val="24"/>
          <w:shd w:val="clear" w:color="auto" w:fill="FFFFFF"/>
        </w:rPr>
        <w:t>общо</w:t>
      </w:r>
      <w:r w:rsidR="0034061F" w:rsidRPr="0034061F">
        <w:rPr>
          <w:rFonts w:ascii="Times New Roman" w:hAnsi="Times New Roman" w:cs="Times New Roman"/>
          <w:color w:val="000000"/>
          <w:sz w:val="24"/>
          <w:szCs w:val="24"/>
          <w:shd w:val="clear" w:color="auto" w:fill="FFFFFF"/>
        </w:rPr>
        <w:t xml:space="preserve"> 30 така</w:t>
      </w:r>
      <w:r w:rsidR="00442D63">
        <w:rPr>
          <w:rFonts w:ascii="Times New Roman" w:hAnsi="Times New Roman" w:cs="Times New Roman"/>
          <w:color w:val="000000"/>
          <w:sz w:val="24"/>
          <w:szCs w:val="24"/>
          <w:shd w:val="clear" w:color="auto" w:fill="FFFFFF"/>
        </w:rPr>
        <w:t>.</w:t>
      </w:r>
      <w:r w:rsidR="0034061F" w:rsidRPr="0034061F">
        <w:rPr>
          <w:rFonts w:ascii="Times New Roman" w:hAnsi="Times New Roman" w:cs="Times New Roman"/>
          <w:color w:val="000000"/>
          <w:sz w:val="24"/>
          <w:szCs w:val="24"/>
          <w:shd w:val="clear" w:color="auto" w:fill="FFFFFF"/>
        </w:rPr>
        <w:t xml:space="preserve"> </w:t>
      </w:r>
      <w:r w:rsidR="00442D63">
        <w:rPr>
          <w:rFonts w:ascii="Times New Roman" w:hAnsi="Times New Roman" w:cs="Times New Roman"/>
          <w:color w:val="000000"/>
          <w:sz w:val="24"/>
          <w:szCs w:val="24"/>
          <w:shd w:val="clear" w:color="auto" w:fill="FFFFFF"/>
        </w:rPr>
        <w:t>И</w:t>
      </w:r>
      <w:r w:rsidR="0034061F" w:rsidRPr="0034061F">
        <w:rPr>
          <w:rFonts w:ascii="Times New Roman" w:hAnsi="Times New Roman" w:cs="Times New Roman"/>
          <w:color w:val="000000"/>
          <w:sz w:val="24"/>
          <w:szCs w:val="24"/>
          <w:shd w:val="clear" w:color="auto" w:fill="FFFFFF"/>
        </w:rPr>
        <w:t xml:space="preserve">маха такъв прецедент </w:t>
      </w:r>
      <w:r w:rsidR="00442D63">
        <w:rPr>
          <w:rFonts w:ascii="Times New Roman" w:hAnsi="Times New Roman" w:cs="Times New Roman"/>
          <w:color w:val="000000"/>
          <w:sz w:val="24"/>
          <w:szCs w:val="24"/>
          <w:shd w:val="clear" w:color="auto" w:fill="FFFFFF"/>
        </w:rPr>
        <w:t>т</w:t>
      </w:r>
      <w:r w:rsidR="0034061F" w:rsidRPr="0034061F">
        <w:rPr>
          <w:rFonts w:ascii="Times New Roman" w:hAnsi="Times New Roman" w:cs="Times New Roman"/>
          <w:color w:val="000000"/>
          <w:sz w:val="24"/>
          <w:szCs w:val="24"/>
          <w:shd w:val="clear" w:color="auto" w:fill="FFFFFF"/>
        </w:rPr>
        <w:t xml:space="preserve">ова беше </w:t>
      </w:r>
      <w:r w:rsidR="00154215">
        <w:rPr>
          <w:rFonts w:ascii="Times New Roman" w:hAnsi="Times New Roman" w:cs="Times New Roman"/>
          <w:color w:val="000000"/>
          <w:sz w:val="24"/>
          <w:szCs w:val="24"/>
          <w:shd w:val="clear" w:color="auto" w:fill="FFFFFF"/>
        </w:rPr>
        <w:t>конкурса</w:t>
      </w:r>
      <w:r w:rsidR="0034061F" w:rsidRPr="0034061F">
        <w:rPr>
          <w:rFonts w:ascii="Times New Roman" w:hAnsi="Times New Roman" w:cs="Times New Roman"/>
          <w:color w:val="000000"/>
          <w:sz w:val="24"/>
          <w:szCs w:val="24"/>
          <w:shd w:val="clear" w:color="auto" w:fill="FFFFFF"/>
        </w:rPr>
        <w:t xml:space="preserve"> за общинските пазари</w:t>
      </w:r>
      <w:r w:rsidR="00154215">
        <w:rPr>
          <w:rFonts w:ascii="Times New Roman" w:hAnsi="Times New Roman" w:cs="Times New Roman"/>
          <w:color w:val="000000"/>
          <w:sz w:val="24"/>
          <w:szCs w:val="24"/>
          <w:shd w:val="clear" w:color="auto" w:fill="FFFFFF"/>
        </w:rPr>
        <w:t>,</w:t>
      </w:r>
      <w:r w:rsidR="0034061F" w:rsidRPr="0034061F">
        <w:rPr>
          <w:rFonts w:ascii="Times New Roman" w:hAnsi="Times New Roman" w:cs="Times New Roman"/>
          <w:color w:val="000000"/>
          <w:sz w:val="24"/>
          <w:szCs w:val="24"/>
          <w:shd w:val="clear" w:color="auto" w:fill="FFFFFF"/>
        </w:rPr>
        <w:t xml:space="preserve"> както виждате избрахме правилния човек</w:t>
      </w:r>
      <w:r w:rsidR="00154215">
        <w:rPr>
          <w:rFonts w:ascii="Times New Roman" w:hAnsi="Times New Roman" w:cs="Times New Roman"/>
          <w:color w:val="000000"/>
          <w:sz w:val="24"/>
          <w:szCs w:val="24"/>
          <w:shd w:val="clear" w:color="auto" w:fill="FFFFFF"/>
        </w:rPr>
        <w:t>,</w:t>
      </w:r>
      <w:r w:rsidR="0034061F" w:rsidRPr="0034061F">
        <w:rPr>
          <w:rFonts w:ascii="Times New Roman" w:hAnsi="Times New Roman" w:cs="Times New Roman"/>
          <w:color w:val="000000"/>
          <w:sz w:val="24"/>
          <w:szCs w:val="24"/>
          <w:shd w:val="clear" w:color="auto" w:fill="FFFFFF"/>
        </w:rPr>
        <w:t xml:space="preserve"> на</w:t>
      </w:r>
      <w:r w:rsidR="00154215">
        <w:rPr>
          <w:rFonts w:ascii="Times New Roman" w:hAnsi="Times New Roman" w:cs="Times New Roman"/>
          <w:color w:val="000000"/>
          <w:sz w:val="24"/>
          <w:szCs w:val="24"/>
          <w:shd w:val="clear" w:color="auto" w:fill="FFFFFF"/>
        </w:rPr>
        <w:t xml:space="preserve"> </w:t>
      </w:r>
      <w:r w:rsidR="0034061F" w:rsidRPr="0034061F">
        <w:rPr>
          <w:rFonts w:ascii="Times New Roman" w:hAnsi="Times New Roman" w:cs="Times New Roman"/>
          <w:color w:val="000000"/>
          <w:sz w:val="24"/>
          <w:szCs w:val="24"/>
          <w:shd w:val="clear" w:color="auto" w:fill="FFFFFF"/>
        </w:rPr>
        <w:t>прав</w:t>
      </w:r>
      <w:r w:rsidR="00154215">
        <w:rPr>
          <w:rFonts w:ascii="Times New Roman" w:hAnsi="Times New Roman" w:cs="Times New Roman"/>
          <w:color w:val="000000"/>
          <w:sz w:val="24"/>
          <w:szCs w:val="24"/>
          <w:shd w:val="clear" w:color="auto" w:fill="FFFFFF"/>
        </w:rPr>
        <w:t>илно</w:t>
      </w:r>
      <w:r w:rsidR="0034061F" w:rsidRPr="0034061F">
        <w:rPr>
          <w:rFonts w:ascii="Times New Roman" w:hAnsi="Times New Roman" w:cs="Times New Roman"/>
          <w:color w:val="000000"/>
          <w:sz w:val="24"/>
          <w:szCs w:val="24"/>
          <w:shd w:val="clear" w:color="auto" w:fill="FFFFFF"/>
        </w:rPr>
        <w:t>то място компетентен човек и там комисията беше от 9 съветника освен администрацията</w:t>
      </w:r>
      <w:r w:rsidR="00154215">
        <w:rPr>
          <w:rFonts w:ascii="Times New Roman" w:hAnsi="Times New Roman" w:cs="Times New Roman"/>
          <w:color w:val="000000"/>
          <w:sz w:val="24"/>
          <w:szCs w:val="24"/>
          <w:shd w:val="clear" w:color="auto" w:fill="FFFFFF"/>
        </w:rPr>
        <w:t>.</w:t>
      </w:r>
      <w:r w:rsidR="0034061F" w:rsidRPr="0034061F">
        <w:rPr>
          <w:rFonts w:ascii="Times New Roman" w:hAnsi="Times New Roman" w:cs="Times New Roman"/>
          <w:color w:val="000000"/>
          <w:sz w:val="24"/>
          <w:szCs w:val="24"/>
          <w:shd w:val="clear" w:color="auto" w:fill="FFFFFF"/>
        </w:rPr>
        <w:t xml:space="preserve"> </w:t>
      </w:r>
      <w:r w:rsidR="00154215">
        <w:rPr>
          <w:rFonts w:ascii="Times New Roman" w:hAnsi="Times New Roman" w:cs="Times New Roman"/>
          <w:color w:val="000000"/>
          <w:sz w:val="24"/>
          <w:szCs w:val="24"/>
          <w:shd w:val="clear" w:color="auto" w:fill="FFFFFF"/>
        </w:rPr>
        <w:t>Т</w:t>
      </w:r>
      <w:r w:rsidR="0034061F" w:rsidRPr="0034061F">
        <w:rPr>
          <w:rFonts w:ascii="Times New Roman" w:hAnsi="Times New Roman" w:cs="Times New Roman"/>
          <w:color w:val="000000"/>
          <w:sz w:val="24"/>
          <w:szCs w:val="24"/>
          <w:shd w:val="clear" w:color="auto" w:fill="FFFFFF"/>
        </w:rPr>
        <w:t>ака че сега правя предложение в</w:t>
      </w:r>
      <w:r w:rsidR="00154215">
        <w:rPr>
          <w:rFonts w:ascii="Times New Roman" w:hAnsi="Times New Roman" w:cs="Times New Roman"/>
          <w:color w:val="000000"/>
          <w:sz w:val="24"/>
          <w:szCs w:val="24"/>
          <w:shd w:val="clear" w:color="auto" w:fill="FFFFFF"/>
        </w:rPr>
        <w:t xml:space="preserve"> точка</w:t>
      </w:r>
      <w:r w:rsidR="0034061F" w:rsidRPr="0034061F">
        <w:rPr>
          <w:rFonts w:ascii="Times New Roman" w:hAnsi="Times New Roman" w:cs="Times New Roman"/>
          <w:color w:val="000000"/>
          <w:sz w:val="24"/>
          <w:szCs w:val="24"/>
          <w:shd w:val="clear" w:color="auto" w:fill="FFFFFF"/>
        </w:rPr>
        <w:t xml:space="preserve"> </w:t>
      </w:r>
      <w:r w:rsidR="00154215">
        <w:rPr>
          <w:rFonts w:ascii="Times New Roman" w:hAnsi="Times New Roman" w:cs="Times New Roman"/>
          <w:color w:val="000000"/>
          <w:sz w:val="24"/>
          <w:szCs w:val="24"/>
          <w:shd w:val="clear" w:color="auto" w:fill="FFFFFF"/>
        </w:rPr>
        <w:t>8</w:t>
      </w:r>
      <w:r w:rsidR="0034061F" w:rsidRPr="0034061F">
        <w:rPr>
          <w:rFonts w:ascii="Times New Roman" w:hAnsi="Times New Roman" w:cs="Times New Roman"/>
          <w:color w:val="000000"/>
          <w:sz w:val="24"/>
          <w:szCs w:val="24"/>
          <w:shd w:val="clear" w:color="auto" w:fill="FFFFFF"/>
        </w:rPr>
        <w:t xml:space="preserve"> групата на Възраждане го прави в </w:t>
      </w:r>
      <w:r w:rsidR="00154215">
        <w:rPr>
          <w:rFonts w:ascii="Times New Roman" w:hAnsi="Times New Roman" w:cs="Times New Roman"/>
          <w:color w:val="000000"/>
          <w:sz w:val="24"/>
          <w:szCs w:val="24"/>
          <w:shd w:val="clear" w:color="auto" w:fill="FFFFFF"/>
        </w:rPr>
        <w:t>точка</w:t>
      </w:r>
      <w:r w:rsidR="0034061F" w:rsidRPr="0034061F">
        <w:rPr>
          <w:rFonts w:ascii="Times New Roman" w:hAnsi="Times New Roman" w:cs="Times New Roman"/>
          <w:color w:val="000000"/>
          <w:sz w:val="24"/>
          <w:szCs w:val="24"/>
          <w:shd w:val="clear" w:color="auto" w:fill="FFFFFF"/>
        </w:rPr>
        <w:t xml:space="preserve"> </w:t>
      </w:r>
      <w:r w:rsidR="00154215">
        <w:rPr>
          <w:rFonts w:ascii="Times New Roman" w:hAnsi="Times New Roman" w:cs="Times New Roman"/>
          <w:color w:val="000000"/>
          <w:sz w:val="24"/>
          <w:szCs w:val="24"/>
          <w:shd w:val="clear" w:color="auto" w:fill="FFFFFF"/>
        </w:rPr>
        <w:t xml:space="preserve">8 </w:t>
      </w:r>
      <w:r w:rsidR="0034061F" w:rsidRPr="0034061F">
        <w:rPr>
          <w:rFonts w:ascii="Times New Roman" w:hAnsi="Times New Roman" w:cs="Times New Roman"/>
          <w:color w:val="000000"/>
          <w:sz w:val="24"/>
          <w:szCs w:val="24"/>
          <w:shd w:val="clear" w:color="auto" w:fill="FFFFFF"/>
        </w:rPr>
        <w:t>избира комисия за организиране</w:t>
      </w:r>
      <w:r w:rsidR="00154215">
        <w:rPr>
          <w:rFonts w:ascii="Times New Roman" w:hAnsi="Times New Roman" w:cs="Times New Roman"/>
          <w:color w:val="000000"/>
          <w:sz w:val="24"/>
          <w:szCs w:val="24"/>
          <w:shd w:val="clear" w:color="auto" w:fill="FFFFFF"/>
        </w:rPr>
        <w:t xml:space="preserve"> и</w:t>
      </w:r>
      <w:r w:rsidR="0034061F" w:rsidRPr="0034061F">
        <w:rPr>
          <w:rFonts w:ascii="Times New Roman" w:hAnsi="Times New Roman" w:cs="Times New Roman"/>
          <w:color w:val="000000"/>
          <w:sz w:val="24"/>
          <w:szCs w:val="24"/>
          <w:shd w:val="clear" w:color="auto" w:fill="FFFFFF"/>
        </w:rPr>
        <w:t xml:space="preserve"> провеждане на конкурс</w:t>
      </w:r>
      <w:r w:rsidR="00154215">
        <w:rPr>
          <w:rFonts w:ascii="Times New Roman" w:hAnsi="Times New Roman" w:cs="Times New Roman"/>
          <w:color w:val="000000"/>
          <w:sz w:val="24"/>
          <w:szCs w:val="24"/>
          <w:shd w:val="clear" w:color="auto" w:fill="FFFFFF"/>
        </w:rPr>
        <w:t xml:space="preserve"> в</w:t>
      </w:r>
      <w:r w:rsidR="0034061F" w:rsidRPr="0034061F">
        <w:rPr>
          <w:rFonts w:ascii="Times New Roman" w:hAnsi="Times New Roman" w:cs="Times New Roman"/>
          <w:color w:val="000000"/>
          <w:sz w:val="24"/>
          <w:szCs w:val="24"/>
          <w:shd w:val="clear" w:color="auto" w:fill="FFFFFF"/>
        </w:rPr>
        <w:t xml:space="preserve"> състав както следва</w:t>
      </w:r>
      <w:r w:rsidR="00154215">
        <w:rPr>
          <w:rFonts w:ascii="Times New Roman" w:hAnsi="Times New Roman" w:cs="Times New Roman"/>
          <w:color w:val="000000"/>
          <w:sz w:val="24"/>
          <w:szCs w:val="24"/>
          <w:shd w:val="clear" w:color="auto" w:fill="FFFFFF"/>
        </w:rPr>
        <w:t>:</w:t>
      </w:r>
      <w:r w:rsidR="0034061F" w:rsidRPr="0034061F">
        <w:rPr>
          <w:rFonts w:ascii="Times New Roman" w:hAnsi="Times New Roman" w:cs="Times New Roman"/>
          <w:color w:val="000000"/>
          <w:sz w:val="24"/>
          <w:szCs w:val="24"/>
          <w:shd w:val="clear" w:color="auto" w:fill="FFFFFF"/>
        </w:rPr>
        <w:t xml:space="preserve"> комисията се състои от 13 члена от които </w:t>
      </w:r>
      <w:r w:rsidR="00154215">
        <w:rPr>
          <w:rFonts w:ascii="Times New Roman" w:hAnsi="Times New Roman" w:cs="Times New Roman"/>
          <w:color w:val="000000"/>
          <w:sz w:val="24"/>
          <w:szCs w:val="24"/>
          <w:shd w:val="clear" w:color="auto" w:fill="FFFFFF"/>
        </w:rPr>
        <w:t>9</w:t>
      </w:r>
      <w:r w:rsidR="0034061F" w:rsidRPr="0034061F">
        <w:rPr>
          <w:rFonts w:ascii="Times New Roman" w:hAnsi="Times New Roman" w:cs="Times New Roman"/>
          <w:color w:val="000000"/>
          <w:sz w:val="24"/>
          <w:szCs w:val="24"/>
          <w:shd w:val="clear" w:color="auto" w:fill="FFFFFF"/>
        </w:rPr>
        <w:t xml:space="preserve"> члена да са общински съветници по един от всяка група на </w:t>
      </w:r>
      <w:r w:rsidR="00154215">
        <w:rPr>
          <w:rFonts w:ascii="Times New Roman" w:hAnsi="Times New Roman" w:cs="Times New Roman"/>
          <w:color w:val="000000"/>
          <w:sz w:val="24"/>
          <w:szCs w:val="24"/>
          <w:shd w:val="clear" w:color="auto" w:fill="FFFFFF"/>
        </w:rPr>
        <w:t>О</w:t>
      </w:r>
      <w:r w:rsidR="0034061F" w:rsidRPr="0034061F">
        <w:rPr>
          <w:rFonts w:ascii="Times New Roman" w:hAnsi="Times New Roman" w:cs="Times New Roman"/>
          <w:color w:val="000000"/>
          <w:sz w:val="24"/>
          <w:szCs w:val="24"/>
          <w:shd w:val="clear" w:color="auto" w:fill="FFFFFF"/>
        </w:rPr>
        <w:t>бщинския съвет</w:t>
      </w:r>
      <w:r w:rsidR="00154215">
        <w:rPr>
          <w:rFonts w:ascii="Times New Roman" w:hAnsi="Times New Roman" w:cs="Times New Roman"/>
          <w:color w:val="000000"/>
          <w:sz w:val="24"/>
          <w:szCs w:val="24"/>
          <w:shd w:val="clear" w:color="auto" w:fill="FFFFFF"/>
        </w:rPr>
        <w:t>.</w:t>
      </w:r>
      <w:r w:rsidR="0034061F" w:rsidRPr="0034061F">
        <w:rPr>
          <w:rFonts w:ascii="Times New Roman" w:hAnsi="Times New Roman" w:cs="Times New Roman"/>
          <w:color w:val="000000"/>
          <w:sz w:val="24"/>
          <w:szCs w:val="24"/>
          <w:shd w:val="clear" w:color="auto" w:fill="FFFFFF"/>
        </w:rPr>
        <w:t xml:space="preserve"> </w:t>
      </w:r>
      <w:r w:rsidR="00154215">
        <w:rPr>
          <w:rFonts w:ascii="Times New Roman" w:hAnsi="Times New Roman" w:cs="Times New Roman"/>
          <w:color w:val="000000"/>
          <w:sz w:val="24"/>
          <w:szCs w:val="24"/>
          <w:shd w:val="clear" w:color="auto" w:fill="FFFFFF"/>
        </w:rPr>
        <w:t>Н</w:t>
      </w:r>
      <w:r w:rsidR="0034061F" w:rsidRPr="0034061F">
        <w:rPr>
          <w:rFonts w:ascii="Times New Roman" w:hAnsi="Times New Roman" w:cs="Times New Roman"/>
          <w:color w:val="000000"/>
          <w:sz w:val="24"/>
          <w:szCs w:val="24"/>
          <w:shd w:val="clear" w:color="auto" w:fill="FFFFFF"/>
        </w:rPr>
        <w:t xml:space="preserve">а председателски съвет бях контриран </w:t>
      </w:r>
      <w:r w:rsidR="00154215">
        <w:rPr>
          <w:rFonts w:ascii="Times New Roman" w:hAnsi="Times New Roman" w:cs="Times New Roman"/>
          <w:color w:val="000000"/>
          <w:sz w:val="24"/>
          <w:szCs w:val="24"/>
          <w:shd w:val="clear" w:color="auto" w:fill="FFFFFF"/>
        </w:rPr>
        <w:t>а</w:t>
      </w:r>
      <w:r w:rsidR="0034061F" w:rsidRPr="0034061F">
        <w:rPr>
          <w:rFonts w:ascii="Times New Roman" w:hAnsi="Times New Roman" w:cs="Times New Roman"/>
          <w:color w:val="000000"/>
          <w:sz w:val="24"/>
          <w:szCs w:val="24"/>
          <w:shd w:val="clear" w:color="auto" w:fill="FFFFFF"/>
        </w:rPr>
        <w:t xml:space="preserve">ма то нали накрая </w:t>
      </w:r>
      <w:r w:rsidR="00154215">
        <w:rPr>
          <w:rFonts w:ascii="Times New Roman" w:hAnsi="Times New Roman" w:cs="Times New Roman"/>
          <w:color w:val="000000"/>
          <w:sz w:val="24"/>
          <w:szCs w:val="24"/>
          <w:shd w:val="clear" w:color="auto" w:fill="FFFFFF"/>
        </w:rPr>
        <w:t>решава</w:t>
      </w:r>
      <w:r w:rsidR="0034061F" w:rsidRPr="0034061F">
        <w:rPr>
          <w:rFonts w:ascii="Times New Roman" w:hAnsi="Times New Roman" w:cs="Times New Roman"/>
          <w:color w:val="000000"/>
          <w:sz w:val="24"/>
          <w:szCs w:val="24"/>
          <w:shd w:val="clear" w:color="auto" w:fill="FFFFFF"/>
        </w:rPr>
        <w:t xml:space="preserve"> </w:t>
      </w:r>
      <w:r w:rsidR="00154215">
        <w:rPr>
          <w:rFonts w:ascii="Times New Roman" w:hAnsi="Times New Roman" w:cs="Times New Roman"/>
          <w:color w:val="000000"/>
          <w:sz w:val="24"/>
          <w:szCs w:val="24"/>
          <w:shd w:val="clear" w:color="auto" w:fill="FFFFFF"/>
        </w:rPr>
        <w:t>О</w:t>
      </w:r>
      <w:r w:rsidR="0034061F" w:rsidRPr="0034061F">
        <w:rPr>
          <w:rFonts w:ascii="Times New Roman" w:hAnsi="Times New Roman" w:cs="Times New Roman"/>
          <w:color w:val="000000"/>
          <w:sz w:val="24"/>
          <w:szCs w:val="24"/>
          <w:shd w:val="clear" w:color="auto" w:fill="FFFFFF"/>
        </w:rPr>
        <w:t>бщинския съвет</w:t>
      </w:r>
      <w:r w:rsidR="00154215">
        <w:rPr>
          <w:rFonts w:ascii="Times New Roman" w:hAnsi="Times New Roman" w:cs="Times New Roman"/>
          <w:color w:val="000000"/>
          <w:sz w:val="24"/>
          <w:szCs w:val="24"/>
          <w:shd w:val="clear" w:color="auto" w:fill="FFFFFF"/>
        </w:rPr>
        <w:t>.</w:t>
      </w:r>
      <w:r w:rsidR="0034061F" w:rsidRPr="0034061F">
        <w:rPr>
          <w:rFonts w:ascii="Times New Roman" w:hAnsi="Times New Roman" w:cs="Times New Roman"/>
          <w:color w:val="000000"/>
          <w:sz w:val="24"/>
          <w:szCs w:val="24"/>
          <w:shd w:val="clear" w:color="auto" w:fill="FFFFFF"/>
        </w:rPr>
        <w:t xml:space="preserve"> </w:t>
      </w:r>
      <w:r w:rsidR="00154215">
        <w:rPr>
          <w:rFonts w:ascii="Times New Roman" w:hAnsi="Times New Roman" w:cs="Times New Roman"/>
          <w:color w:val="000000"/>
          <w:sz w:val="24"/>
          <w:szCs w:val="24"/>
          <w:shd w:val="clear" w:color="auto" w:fill="FFFFFF"/>
        </w:rPr>
        <w:t>А</w:t>
      </w:r>
      <w:r w:rsidR="0034061F" w:rsidRPr="0034061F">
        <w:rPr>
          <w:rFonts w:ascii="Times New Roman" w:hAnsi="Times New Roman" w:cs="Times New Roman"/>
          <w:color w:val="000000"/>
          <w:sz w:val="24"/>
          <w:szCs w:val="24"/>
          <w:shd w:val="clear" w:color="auto" w:fill="FFFFFF"/>
        </w:rPr>
        <w:t xml:space="preserve">ма като </w:t>
      </w:r>
      <w:r w:rsidR="00154215">
        <w:rPr>
          <w:rFonts w:ascii="Times New Roman" w:hAnsi="Times New Roman" w:cs="Times New Roman"/>
          <w:color w:val="000000"/>
          <w:sz w:val="24"/>
          <w:szCs w:val="24"/>
          <w:shd w:val="clear" w:color="auto" w:fill="FFFFFF"/>
        </w:rPr>
        <w:t>ще</w:t>
      </w:r>
      <w:r w:rsidR="0034061F" w:rsidRPr="0034061F">
        <w:rPr>
          <w:rFonts w:ascii="Times New Roman" w:hAnsi="Times New Roman" w:cs="Times New Roman"/>
          <w:color w:val="000000"/>
          <w:sz w:val="24"/>
          <w:szCs w:val="24"/>
          <w:shd w:val="clear" w:color="auto" w:fill="FFFFFF"/>
        </w:rPr>
        <w:t xml:space="preserve"> решава </w:t>
      </w:r>
      <w:r w:rsidR="00154215">
        <w:rPr>
          <w:rFonts w:ascii="Times New Roman" w:hAnsi="Times New Roman" w:cs="Times New Roman"/>
          <w:color w:val="000000"/>
          <w:sz w:val="24"/>
          <w:szCs w:val="24"/>
          <w:shd w:val="clear" w:color="auto" w:fill="FFFFFF"/>
        </w:rPr>
        <w:t>О</w:t>
      </w:r>
      <w:r w:rsidR="0034061F" w:rsidRPr="0034061F">
        <w:rPr>
          <w:rFonts w:ascii="Times New Roman" w:hAnsi="Times New Roman" w:cs="Times New Roman"/>
          <w:color w:val="000000"/>
          <w:sz w:val="24"/>
          <w:szCs w:val="24"/>
          <w:shd w:val="clear" w:color="auto" w:fill="FFFFFF"/>
        </w:rPr>
        <w:t xml:space="preserve">бщинския съвет </w:t>
      </w:r>
      <w:r w:rsidR="00154215">
        <w:rPr>
          <w:rFonts w:ascii="Times New Roman" w:hAnsi="Times New Roman" w:cs="Times New Roman"/>
          <w:color w:val="000000"/>
          <w:sz w:val="24"/>
          <w:szCs w:val="24"/>
          <w:shd w:val="clear" w:color="auto" w:fill="FFFFFF"/>
        </w:rPr>
        <w:t>д</w:t>
      </w:r>
      <w:r w:rsidR="0034061F" w:rsidRPr="0034061F">
        <w:rPr>
          <w:rFonts w:ascii="Times New Roman" w:hAnsi="Times New Roman" w:cs="Times New Roman"/>
          <w:color w:val="000000"/>
          <w:sz w:val="24"/>
          <w:szCs w:val="24"/>
          <w:shd w:val="clear" w:color="auto" w:fill="FFFFFF"/>
        </w:rPr>
        <w:t>айте да не правим</w:t>
      </w:r>
      <w:r w:rsidR="00154215">
        <w:rPr>
          <w:rFonts w:ascii="Times New Roman" w:hAnsi="Times New Roman" w:cs="Times New Roman"/>
          <w:color w:val="000000"/>
          <w:sz w:val="24"/>
          <w:szCs w:val="24"/>
          <w:shd w:val="clear" w:color="auto" w:fill="FFFFFF"/>
        </w:rPr>
        <w:t xml:space="preserve"> конкурсни</w:t>
      </w:r>
      <w:r w:rsidR="0034061F" w:rsidRPr="0034061F">
        <w:rPr>
          <w:rFonts w:ascii="Times New Roman" w:hAnsi="Times New Roman" w:cs="Times New Roman"/>
          <w:color w:val="000000"/>
          <w:sz w:val="24"/>
          <w:szCs w:val="24"/>
          <w:shd w:val="clear" w:color="auto" w:fill="FFFFFF"/>
        </w:rPr>
        <w:t xml:space="preserve"> комисии да решаваме </w:t>
      </w:r>
      <w:r w:rsidR="00154215">
        <w:rPr>
          <w:rFonts w:ascii="Times New Roman" w:hAnsi="Times New Roman" w:cs="Times New Roman"/>
          <w:color w:val="000000"/>
          <w:sz w:val="24"/>
          <w:szCs w:val="24"/>
          <w:shd w:val="clear" w:color="auto" w:fill="FFFFFF"/>
        </w:rPr>
        <w:t>т</w:t>
      </w:r>
      <w:r w:rsidR="0034061F" w:rsidRPr="0034061F">
        <w:rPr>
          <w:rFonts w:ascii="Times New Roman" w:hAnsi="Times New Roman" w:cs="Times New Roman"/>
          <w:color w:val="000000"/>
          <w:sz w:val="24"/>
          <w:szCs w:val="24"/>
          <w:shd w:val="clear" w:color="auto" w:fill="FFFFFF"/>
        </w:rPr>
        <w:t>ука направо да си пускат сивитата и да</w:t>
      </w:r>
      <w:r w:rsidR="00154215">
        <w:rPr>
          <w:rFonts w:ascii="Times New Roman" w:hAnsi="Times New Roman" w:cs="Times New Roman"/>
          <w:color w:val="000000"/>
          <w:sz w:val="24"/>
          <w:szCs w:val="24"/>
          <w:shd w:val="clear" w:color="auto" w:fill="FFFFFF"/>
        </w:rPr>
        <w:t>……</w:t>
      </w:r>
    </w:p>
    <w:p w14:paraId="191600CF" w14:textId="77777777" w:rsidR="00154215" w:rsidRDefault="00154215" w:rsidP="005D5247">
      <w:pPr>
        <w:pStyle w:val="af"/>
        <w:tabs>
          <w:tab w:val="left" w:pos="0"/>
        </w:tabs>
        <w:autoSpaceDE w:val="0"/>
        <w:autoSpaceDN w:val="0"/>
        <w:adjustRightInd w:val="0"/>
        <w:spacing w:line="256" w:lineRule="auto"/>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154215">
        <w:rPr>
          <w:rFonts w:ascii="Times New Roman" w:hAnsi="Times New Roman" w:cs="Times New Roman"/>
          <w:b/>
          <w:sz w:val="24"/>
          <w:szCs w:val="24"/>
        </w:rPr>
        <w:t>Акад. Христо Белоев</w:t>
      </w:r>
      <w:r w:rsidRPr="00527119">
        <w:t>:</w:t>
      </w:r>
      <w:r w:rsidR="0034061F" w:rsidRPr="0034061F">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В</w:t>
      </w:r>
      <w:r w:rsidR="0034061F" w:rsidRPr="0034061F">
        <w:rPr>
          <w:rFonts w:ascii="Times New Roman" w:hAnsi="Times New Roman" w:cs="Times New Roman"/>
          <w:color w:val="000000"/>
          <w:sz w:val="24"/>
          <w:szCs w:val="24"/>
          <w:shd w:val="clear" w:color="auto" w:fill="FFFFFF"/>
        </w:rPr>
        <w:t>ремето</w:t>
      </w:r>
      <w:r>
        <w:rPr>
          <w:rFonts w:ascii="Times New Roman" w:hAnsi="Times New Roman" w:cs="Times New Roman"/>
          <w:color w:val="000000"/>
          <w:sz w:val="24"/>
          <w:szCs w:val="24"/>
          <w:shd w:val="clear" w:color="auto" w:fill="FFFFFF"/>
        </w:rPr>
        <w:t xml:space="preserve"> ви изтече.</w:t>
      </w:r>
    </w:p>
    <w:p w14:paraId="750DFBF2" w14:textId="2ED2FE5B" w:rsidR="005B4453" w:rsidRPr="00760FA4" w:rsidRDefault="00154215" w:rsidP="005D5247">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hAnsi="Times New Roman" w:cs="Times New Roman"/>
          <w:color w:val="000000"/>
          <w:sz w:val="24"/>
          <w:szCs w:val="24"/>
          <w:shd w:val="clear" w:color="auto" w:fill="FFFFFF"/>
        </w:rPr>
        <w:tab/>
      </w:r>
      <w:r w:rsidRPr="00154215">
        <w:rPr>
          <w:rFonts w:ascii="Times New Roman" w:hAnsi="Times New Roman" w:cs="Times New Roman"/>
          <w:b/>
          <w:bCs/>
          <w:color w:val="000000"/>
          <w:sz w:val="24"/>
          <w:szCs w:val="24"/>
          <w:shd w:val="clear" w:color="auto" w:fill="FFFFFF"/>
        </w:rPr>
        <w:t>Г-н Мариян Димитров</w:t>
      </w:r>
      <w:r>
        <w:rPr>
          <w:rFonts w:ascii="Times New Roman" w:hAnsi="Times New Roman" w:cs="Times New Roman"/>
          <w:color w:val="000000"/>
          <w:sz w:val="24"/>
          <w:szCs w:val="24"/>
          <w:shd w:val="clear" w:color="auto" w:fill="FFFFFF"/>
        </w:rPr>
        <w:t>:……свършвам и да решаваме ние.</w:t>
      </w:r>
      <w:r w:rsidR="0034061F" w:rsidRPr="0034061F">
        <w:rPr>
          <w:rFonts w:ascii="Times New Roman" w:hAnsi="Times New Roman" w:cs="Times New Roman"/>
          <w:color w:val="000000"/>
          <w:sz w:val="24"/>
          <w:szCs w:val="24"/>
          <w:shd w:val="clear" w:color="auto" w:fill="FFFFFF"/>
        </w:rPr>
        <w:t xml:space="preserve"> </w:t>
      </w:r>
      <w:r w:rsidR="00FF778B">
        <w:rPr>
          <w:rFonts w:ascii="Times New Roman" w:hAnsi="Times New Roman" w:cs="Times New Roman"/>
          <w:color w:val="000000"/>
          <w:sz w:val="24"/>
          <w:szCs w:val="24"/>
          <w:shd w:val="clear" w:color="auto" w:fill="FFFFFF"/>
        </w:rPr>
        <w:t>И</w:t>
      </w:r>
      <w:r w:rsidR="0034061F" w:rsidRPr="0034061F">
        <w:rPr>
          <w:rFonts w:ascii="Times New Roman" w:hAnsi="Times New Roman" w:cs="Times New Roman"/>
          <w:color w:val="000000"/>
          <w:sz w:val="24"/>
          <w:szCs w:val="24"/>
          <w:shd w:val="clear" w:color="auto" w:fill="FFFFFF"/>
        </w:rPr>
        <w:t xml:space="preserve"> то така се получи с общински</w:t>
      </w:r>
      <w:r w:rsidR="00FF778B">
        <w:rPr>
          <w:rFonts w:ascii="Times New Roman" w:hAnsi="Times New Roman" w:cs="Times New Roman"/>
          <w:color w:val="000000"/>
          <w:sz w:val="24"/>
          <w:szCs w:val="24"/>
          <w:shd w:val="clear" w:color="auto" w:fill="FFFFFF"/>
        </w:rPr>
        <w:t>я автотранспорт</w:t>
      </w:r>
      <w:r w:rsidR="0034061F" w:rsidRPr="0034061F">
        <w:rPr>
          <w:rFonts w:ascii="Times New Roman" w:hAnsi="Times New Roman" w:cs="Times New Roman"/>
          <w:color w:val="000000"/>
          <w:sz w:val="24"/>
          <w:szCs w:val="24"/>
          <w:shd w:val="clear" w:color="auto" w:fill="FFFFFF"/>
        </w:rPr>
        <w:t xml:space="preserve"> нали помните</w:t>
      </w:r>
      <w:r w:rsidR="00FF778B">
        <w:rPr>
          <w:rFonts w:ascii="Times New Roman" w:hAnsi="Times New Roman" w:cs="Times New Roman"/>
          <w:color w:val="000000"/>
          <w:sz w:val="24"/>
          <w:szCs w:val="24"/>
          <w:shd w:val="clear" w:color="auto" w:fill="FFFFFF"/>
        </w:rPr>
        <w:t>,</w:t>
      </w:r>
      <w:r w:rsidR="0034061F" w:rsidRPr="0034061F">
        <w:rPr>
          <w:rFonts w:ascii="Times New Roman" w:hAnsi="Times New Roman" w:cs="Times New Roman"/>
          <w:color w:val="000000"/>
          <w:sz w:val="24"/>
          <w:szCs w:val="24"/>
          <w:shd w:val="clear" w:color="auto" w:fill="FFFFFF"/>
        </w:rPr>
        <w:t xml:space="preserve"> че комисията не можа да предложа нищо</w:t>
      </w:r>
      <w:r w:rsidR="00FF778B">
        <w:rPr>
          <w:rFonts w:ascii="Times New Roman" w:hAnsi="Times New Roman" w:cs="Times New Roman"/>
          <w:color w:val="000000"/>
          <w:sz w:val="24"/>
          <w:szCs w:val="24"/>
          <w:shd w:val="clear" w:color="auto" w:fill="FFFFFF"/>
        </w:rPr>
        <w:t xml:space="preserve"> и накрая ние</w:t>
      </w:r>
      <w:r w:rsidR="0034061F" w:rsidRPr="0034061F">
        <w:rPr>
          <w:rFonts w:ascii="Times New Roman" w:hAnsi="Times New Roman" w:cs="Times New Roman"/>
          <w:color w:val="000000"/>
          <w:sz w:val="24"/>
          <w:szCs w:val="24"/>
          <w:shd w:val="clear" w:color="auto" w:fill="FFFFFF"/>
        </w:rPr>
        <w:t xml:space="preserve"> решихме тука кой да бъде и кой да не бъде</w:t>
      </w:r>
      <w:r w:rsidR="00FF778B">
        <w:rPr>
          <w:rFonts w:ascii="Times New Roman" w:hAnsi="Times New Roman" w:cs="Times New Roman"/>
          <w:color w:val="000000"/>
          <w:sz w:val="24"/>
          <w:szCs w:val="24"/>
          <w:shd w:val="clear" w:color="auto" w:fill="FFFFFF"/>
        </w:rPr>
        <w:t>.</w:t>
      </w:r>
      <w:r w:rsidR="0034061F" w:rsidRPr="0034061F">
        <w:rPr>
          <w:rFonts w:ascii="Times New Roman" w:hAnsi="Times New Roman" w:cs="Times New Roman"/>
          <w:color w:val="000000"/>
          <w:sz w:val="24"/>
          <w:szCs w:val="24"/>
          <w:shd w:val="clear" w:color="auto" w:fill="FFFFFF"/>
        </w:rPr>
        <w:t xml:space="preserve"> </w:t>
      </w:r>
      <w:r w:rsidR="00FF778B">
        <w:rPr>
          <w:rFonts w:ascii="Times New Roman" w:hAnsi="Times New Roman" w:cs="Times New Roman"/>
          <w:color w:val="000000"/>
          <w:sz w:val="24"/>
          <w:szCs w:val="24"/>
          <w:shd w:val="clear" w:color="auto" w:fill="FFFFFF"/>
        </w:rPr>
        <w:t>Б</w:t>
      </w:r>
      <w:r w:rsidR="0034061F" w:rsidRPr="0034061F">
        <w:rPr>
          <w:rFonts w:ascii="Times New Roman" w:hAnsi="Times New Roman" w:cs="Times New Roman"/>
          <w:color w:val="000000"/>
          <w:sz w:val="24"/>
          <w:szCs w:val="24"/>
          <w:shd w:val="clear" w:color="auto" w:fill="FFFFFF"/>
        </w:rPr>
        <w:t>лагодаря</w:t>
      </w:r>
      <w:r w:rsidR="00FF778B">
        <w:rPr>
          <w:rFonts w:ascii="Times New Roman" w:hAnsi="Times New Roman" w:cs="Times New Roman"/>
          <w:color w:val="000000"/>
          <w:sz w:val="24"/>
          <w:szCs w:val="24"/>
          <w:shd w:val="clear" w:color="auto" w:fill="FFFFFF"/>
        </w:rPr>
        <w:t>.</w:t>
      </w:r>
      <w:r w:rsidR="0034061F" w:rsidRPr="0034061F">
        <w:rPr>
          <w:rFonts w:ascii="Times New Roman" w:hAnsi="Times New Roman" w:cs="Times New Roman"/>
          <w:color w:val="000000"/>
          <w:sz w:val="24"/>
          <w:szCs w:val="24"/>
          <w:shd w:val="clear" w:color="auto" w:fill="FFFFFF"/>
        </w:rPr>
        <w:t xml:space="preserve"> </w:t>
      </w:r>
    </w:p>
    <w:p w14:paraId="1C397D32" w14:textId="12A37E98" w:rsidR="0034061F" w:rsidRPr="0034061F" w:rsidRDefault="0034061F" w:rsidP="005D5247">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b/>
          <w:bCs/>
          <w:color w:val="333333"/>
          <w:sz w:val="24"/>
          <w:szCs w:val="24"/>
          <w:lang w:eastAsia="en-US"/>
        </w:rPr>
        <w:tab/>
      </w:r>
      <w:r w:rsidRPr="005B4453">
        <w:rPr>
          <w:rFonts w:ascii="Times New Roman" w:eastAsiaTheme="minorHAnsi" w:hAnsi="Times New Roman" w:cs="Times New Roman"/>
          <w:b/>
          <w:bCs/>
          <w:color w:val="333333"/>
          <w:sz w:val="24"/>
          <w:szCs w:val="24"/>
          <w:lang w:eastAsia="en-US"/>
        </w:rPr>
        <w:t>Акад. Христо Белоев:</w:t>
      </w:r>
      <w:r>
        <w:rPr>
          <w:rFonts w:ascii="Times New Roman" w:eastAsiaTheme="minorHAnsi" w:hAnsi="Times New Roman" w:cs="Times New Roman"/>
          <w:b/>
          <w:bCs/>
          <w:color w:val="333333"/>
          <w:sz w:val="24"/>
          <w:szCs w:val="24"/>
          <w:lang w:eastAsia="en-US"/>
        </w:rPr>
        <w:t xml:space="preserve"> </w:t>
      </w:r>
      <w:r w:rsidR="00FF778B" w:rsidRPr="00FF778B">
        <w:rPr>
          <w:rFonts w:ascii="Times New Roman" w:eastAsiaTheme="minorHAnsi" w:hAnsi="Times New Roman" w:cs="Times New Roman"/>
          <w:color w:val="333333"/>
          <w:sz w:val="24"/>
          <w:szCs w:val="24"/>
          <w:lang w:eastAsia="en-US"/>
        </w:rPr>
        <w:t>Реплика,</w:t>
      </w:r>
      <w:r w:rsidR="00FF778B">
        <w:rPr>
          <w:rFonts w:ascii="Times New Roman" w:eastAsiaTheme="minorHAnsi" w:hAnsi="Times New Roman" w:cs="Times New Roman"/>
          <w:b/>
          <w:bCs/>
          <w:color w:val="333333"/>
          <w:sz w:val="24"/>
          <w:szCs w:val="24"/>
          <w:lang w:eastAsia="en-US"/>
        </w:rPr>
        <w:t xml:space="preserve"> </w:t>
      </w:r>
      <w:r w:rsidRPr="0034061F">
        <w:rPr>
          <w:rFonts w:ascii="Times New Roman" w:eastAsiaTheme="minorHAnsi" w:hAnsi="Times New Roman" w:cs="Times New Roman"/>
          <w:color w:val="333333"/>
          <w:sz w:val="24"/>
          <w:szCs w:val="24"/>
          <w:lang w:eastAsia="en-US"/>
        </w:rPr>
        <w:t>Иво Пазарджиев, реплика.</w:t>
      </w:r>
    </w:p>
    <w:p w14:paraId="4771E0B5" w14:textId="2DDD5835" w:rsidR="0034061F" w:rsidRDefault="0034061F" w:rsidP="005D5247">
      <w:pPr>
        <w:pStyle w:val="af"/>
        <w:tabs>
          <w:tab w:val="left" w:pos="0"/>
        </w:tabs>
        <w:autoSpaceDE w:val="0"/>
        <w:autoSpaceDN w:val="0"/>
        <w:adjustRightInd w:val="0"/>
        <w:spacing w:line="256" w:lineRule="auto"/>
        <w:jc w:val="both"/>
        <w:outlineLvl w:val="0"/>
        <w:rPr>
          <w:rFonts w:ascii="Times New Roman" w:hAnsi="Times New Roman" w:cs="Times New Roman"/>
          <w:color w:val="000000"/>
          <w:sz w:val="24"/>
          <w:szCs w:val="24"/>
          <w:shd w:val="clear" w:color="auto" w:fill="FFFFFF"/>
        </w:rPr>
      </w:pPr>
      <w:r>
        <w:rPr>
          <w:rFonts w:ascii="Times New Roman" w:eastAsiaTheme="minorHAnsi" w:hAnsi="Times New Roman" w:cs="Times New Roman"/>
          <w:b/>
          <w:bCs/>
          <w:color w:val="333333"/>
          <w:sz w:val="24"/>
          <w:szCs w:val="24"/>
          <w:lang w:eastAsia="en-US"/>
        </w:rPr>
        <w:tab/>
        <w:t>Г-н Иво Пазарджиев/реплика/:</w:t>
      </w:r>
      <w:r w:rsidR="005A7D47" w:rsidRPr="005A7D47">
        <w:rPr>
          <w:rFonts w:ascii="Tahoma" w:hAnsi="Tahoma" w:cs="Tahoma"/>
          <w:color w:val="000000"/>
          <w:sz w:val="21"/>
          <w:szCs w:val="21"/>
          <w:shd w:val="clear" w:color="auto" w:fill="FFFFFF"/>
        </w:rPr>
        <w:t xml:space="preserve"> </w:t>
      </w:r>
      <w:r w:rsidR="005A7D47" w:rsidRPr="005A7D47">
        <w:rPr>
          <w:rFonts w:ascii="Times New Roman" w:hAnsi="Times New Roman" w:cs="Times New Roman"/>
          <w:color w:val="000000"/>
          <w:sz w:val="24"/>
          <w:szCs w:val="24"/>
          <w:shd w:val="clear" w:color="auto" w:fill="FFFFFF"/>
        </w:rPr>
        <w:t>Уважаеми колеги</w:t>
      </w:r>
      <w:r w:rsidR="00FF778B">
        <w:rPr>
          <w:rFonts w:ascii="Times New Roman" w:hAnsi="Times New Roman" w:cs="Times New Roman"/>
          <w:color w:val="000000"/>
          <w:sz w:val="24"/>
          <w:szCs w:val="24"/>
          <w:shd w:val="clear" w:color="auto" w:fill="FFFFFF"/>
        </w:rPr>
        <w:t>,</w:t>
      </w:r>
      <w:r w:rsidR="005A7D47" w:rsidRPr="005A7D47">
        <w:rPr>
          <w:rFonts w:ascii="Times New Roman" w:hAnsi="Times New Roman" w:cs="Times New Roman"/>
          <w:color w:val="000000"/>
          <w:sz w:val="24"/>
          <w:szCs w:val="24"/>
          <w:shd w:val="clear" w:color="auto" w:fill="FFFFFF"/>
        </w:rPr>
        <w:t xml:space="preserve"> </w:t>
      </w:r>
      <w:r w:rsidR="00FF778B">
        <w:rPr>
          <w:rFonts w:ascii="Times New Roman" w:hAnsi="Times New Roman" w:cs="Times New Roman"/>
          <w:color w:val="000000"/>
          <w:sz w:val="24"/>
          <w:szCs w:val="24"/>
          <w:shd w:val="clear" w:color="auto" w:fill="FFFFFF"/>
        </w:rPr>
        <w:t>уважаеми г-н</w:t>
      </w:r>
      <w:r w:rsidR="005A7D47" w:rsidRPr="005A7D47">
        <w:rPr>
          <w:rFonts w:ascii="Times New Roman" w:hAnsi="Times New Roman" w:cs="Times New Roman"/>
          <w:color w:val="000000"/>
          <w:sz w:val="24"/>
          <w:szCs w:val="24"/>
          <w:shd w:val="clear" w:color="auto" w:fill="FFFFFF"/>
        </w:rPr>
        <w:t xml:space="preserve"> Димитров </w:t>
      </w:r>
      <w:r w:rsidR="00FF778B">
        <w:rPr>
          <w:rFonts w:ascii="Times New Roman" w:hAnsi="Times New Roman" w:cs="Times New Roman"/>
          <w:color w:val="000000"/>
          <w:sz w:val="24"/>
          <w:szCs w:val="24"/>
          <w:shd w:val="clear" w:color="auto" w:fill="FFFFFF"/>
        </w:rPr>
        <w:t>а</w:t>
      </w:r>
      <w:r w:rsidR="005A7D47" w:rsidRPr="005A7D47">
        <w:rPr>
          <w:rFonts w:ascii="Times New Roman" w:hAnsi="Times New Roman" w:cs="Times New Roman"/>
          <w:color w:val="000000"/>
          <w:sz w:val="24"/>
          <w:szCs w:val="24"/>
          <w:shd w:val="clear" w:color="auto" w:fill="FFFFFF"/>
        </w:rPr>
        <w:t>з ви споделих моето мнение и на председателския съвет ще го сподели</w:t>
      </w:r>
      <w:r w:rsidR="001F4300">
        <w:rPr>
          <w:rFonts w:ascii="Times New Roman" w:hAnsi="Times New Roman" w:cs="Times New Roman"/>
          <w:color w:val="000000"/>
          <w:sz w:val="24"/>
          <w:szCs w:val="24"/>
          <w:shd w:val="clear" w:color="auto" w:fill="FFFFFF"/>
        </w:rPr>
        <w:t xml:space="preserve"> и</w:t>
      </w:r>
      <w:r w:rsidR="005A7D47" w:rsidRPr="005A7D47">
        <w:rPr>
          <w:rFonts w:ascii="Times New Roman" w:hAnsi="Times New Roman" w:cs="Times New Roman"/>
          <w:color w:val="000000"/>
          <w:sz w:val="24"/>
          <w:szCs w:val="24"/>
          <w:shd w:val="clear" w:color="auto" w:fill="FFFFFF"/>
        </w:rPr>
        <w:t xml:space="preserve"> пред колегите не е правилно да </w:t>
      </w:r>
      <w:r w:rsidR="001F4300">
        <w:rPr>
          <w:rFonts w:ascii="Times New Roman" w:hAnsi="Times New Roman" w:cs="Times New Roman"/>
          <w:color w:val="000000"/>
          <w:sz w:val="24"/>
          <w:szCs w:val="24"/>
          <w:shd w:val="clear" w:color="auto" w:fill="FFFFFF"/>
        </w:rPr>
        <w:t>предлагаме по един съветник от всяка група. Ако толкова държите на едно по-широко представителство</w:t>
      </w:r>
      <w:r w:rsidR="005A7D47" w:rsidRPr="005A7D47">
        <w:rPr>
          <w:rFonts w:ascii="Times New Roman" w:hAnsi="Times New Roman" w:cs="Times New Roman"/>
          <w:color w:val="000000"/>
          <w:sz w:val="24"/>
          <w:szCs w:val="24"/>
          <w:shd w:val="clear" w:color="auto" w:fill="FFFFFF"/>
        </w:rPr>
        <w:t xml:space="preserve"> на </w:t>
      </w:r>
      <w:r w:rsidR="001F4300">
        <w:rPr>
          <w:rFonts w:ascii="Times New Roman" w:hAnsi="Times New Roman" w:cs="Times New Roman"/>
          <w:color w:val="000000"/>
          <w:sz w:val="24"/>
          <w:szCs w:val="24"/>
          <w:shd w:val="clear" w:color="auto" w:fill="FFFFFF"/>
        </w:rPr>
        <w:t>О</w:t>
      </w:r>
      <w:r w:rsidR="005A7D47" w:rsidRPr="005A7D47">
        <w:rPr>
          <w:rFonts w:ascii="Times New Roman" w:hAnsi="Times New Roman" w:cs="Times New Roman"/>
          <w:color w:val="000000"/>
          <w:sz w:val="24"/>
          <w:szCs w:val="24"/>
          <w:shd w:val="clear" w:color="auto" w:fill="FFFFFF"/>
        </w:rPr>
        <w:t>бщински</w:t>
      </w:r>
      <w:r w:rsidR="001F4300">
        <w:rPr>
          <w:rFonts w:ascii="Times New Roman" w:hAnsi="Times New Roman" w:cs="Times New Roman"/>
          <w:color w:val="000000"/>
          <w:sz w:val="24"/>
          <w:szCs w:val="24"/>
          <w:shd w:val="clear" w:color="auto" w:fill="FFFFFF"/>
        </w:rPr>
        <w:t>я</w:t>
      </w:r>
      <w:r w:rsidR="005A7D47" w:rsidRPr="005A7D47">
        <w:rPr>
          <w:rFonts w:ascii="Times New Roman" w:hAnsi="Times New Roman" w:cs="Times New Roman"/>
          <w:color w:val="000000"/>
          <w:sz w:val="24"/>
          <w:szCs w:val="24"/>
          <w:shd w:val="clear" w:color="auto" w:fill="FFFFFF"/>
        </w:rPr>
        <w:t xml:space="preserve"> съвет</w:t>
      </w:r>
      <w:r w:rsidR="001F4300">
        <w:rPr>
          <w:rFonts w:ascii="Times New Roman" w:hAnsi="Times New Roman" w:cs="Times New Roman"/>
          <w:color w:val="000000"/>
          <w:sz w:val="24"/>
          <w:szCs w:val="24"/>
          <w:shd w:val="clear" w:color="auto" w:fill="FFFFFF"/>
        </w:rPr>
        <w:t>,</w:t>
      </w:r>
      <w:r w:rsidR="005A7D47" w:rsidRPr="005A7D47">
        <w:rPr>
          <w:rFonts w:ascii="Times New Roman" w:hAnsi="Times New Roman" w:cs="Times New Roman"/>
          <w:color w:val="000000"/>
          <w:sz w:val="24"/>
          <w:szCs w:val="24"/>
          <w:shd w:val="clear" w:color="auto" w:fill="FFFFFF"/>
        </w:rPr>
        <w:t xml:space="preserve"> което вече ще се доближава до половината от състава на </w:t>
      </w:r>
      <w:r w:rsidR="001F4300">
        <w:rPr>
          <w:rFonts w:ascii="Times New Roman" w:hAnsi="Times New Roman" w:cs="Times New Roman"/>
          <w:color w:val="000000"/>
          <w:sz w:val="24"/>
          <w:szCs w:val="24"/>
          <w:shd w:val="clear" w:color="auto" w:fill="FFFFFF"/>
        </w:rPr>
        <w:t>О</w:t>
      </w:r>
      <w:r w:rsidR="005A7D47" w:rsidRPr="005A7D47">
        <w:rPr>
          <w:rFonts w:ascii="Times New Roman" w:hAnsi="Times New Roman" w:cs="Times New Roman"/>
          <w:color w:val="000000"/>
          <w:sz w:val="24"/>
          <w:szCs w:val="24"/>
          <w:shd w:val="clear" w:color="auto" w:fill="FFFFFF"/>
        </w:rPr>
        <w:t>бщинския съвет</w:t>
      </w:r>
      <w:r w:rsidR="001F4300">
        <w:rPr>
          <w:rFonts w:ascii="Times New Roman" w:hAnsi="Times New Roman" w:cs="Times New Roman"/>
          <w:color w:val="000000"/>
          <w:sz w:val="24"/>
          <w:szCs w:val="24"/>
          <w:shd w:val="clear" w:color="auto" w:fill="FFFFFF"/>
        </w:rPr>
        <w:t>, ще ви помоля да предложите пропорционално и по-големите групи</w:t>
      </w:r>
      <w:r w:rsidR="005A7D47" w:rsidRPr="005A7D47">
        <w:rPr>
          <w:rFonts w:ascii="Times New Roman" w:hAnsi="Times New Roman" w:cs="Times New Roman"/>
          <w:color w:val="000000"/>
          <w:sz w:val="24"/>
          <w:szCs w:val="24"/>
          <w:shd w:val="clear" w:color="auto" w:fill="FFFFFF"/>
        </w:rPr>
        <w:t xml:space="preserve"> да имат по-голямо представителство</w:t>
      </w:r>
      <w:r w:rsidR="001F4300">
        <w:rPr>
          <w:rFonts w:ascii="Times New Roman" w:hAnsi="Times New Roman" w:cs="Times New Roman"/>
          <w:color w:val="000000"/>
          <w:sz w:val="24"/>
          <w:szCs w:val="24"/>
          <w:shd w:val="clear" w:color="auto" w:fill="FFFFFF"/>
        </w:rPr>
        <w:t>,</w:t>
      </w:r>
      <w:r w:rsidR="005A7D47" w:rsidRPr="005A7D47">
        <w:rPr>
          <w:rFonts w:ascii="Times New Roman" w:hAnsi="Times New Roman" w:cs="Times New Roman"/>
          <w:color w:val="000000"/>
          <w:sz w:val="24"/>
          <w:szCs w:val="24"/>
          <w:shd w:val="clear" w:color="auto" w:fill="FFFFFF"/>
        </w:rPr>
        <w:t xml:space="preserve"> тъй като така е правилно съгласн</w:t>
      </w:r>
      <w:r w:rsidR="001F4300">
        <w:rPr>
          <w:rFonts w:ascii="Times New Roman" w:hAnsi="Times New Roman" w:cs="Times New Roman"/>
          <w:color w:val="000000"/>
          <w:sz w:val="24"/>
          <w:szCs w:val="24"/>
          <w:shd w:val="clear" w:color="auto" w:fill="FFFFFF"/>
        </w:rPr>
        <w:t xml:space="preserve">о </w:t>
      </w:r>
      <w:r w:rsidR="005A7D47" w:rsidRPr="005A7D47">
        <w:rPr>
          <w:rFonts w:ascii="Times New Roman" w:hAnsi="Times New Roman" w:cs="Times New Roman"/>
          <w:color w:val="000000"/>
          <w:sz w:val="24"/>
          <w:szCs w:val="24"/>
          <w:shd w:val="clear" w:color="auto" w:fill="FFFFFF"/>
        </w:rPr>
        <w:t>нашия правилник</w:t>
      </w:r>
      <w:r w:rsidR="001F4300">
        <w:rPr>
          <w:rFonts w:ascii="Times New Roman" w:hAnsi="Times New Roman" w:cs="Times New Roman"/>
          <w:color w:val="000000"/>
          <w:sz w:val="24"/>
          <w:szCs w:val="24"/>
          <w:shd w:val="clear" w:color="auto" w:fill="FFFFFF"/>
        </w:rPr>
        <w:t>.</w:t>
      </w:r>
      <w:r w:rsidR="005A7D47" w:rsidRPr="005A7D47">
        <w:rPr>
          <w:rFonts w:ascii="Times New Roman" w:hAnsi="Times New Roman" w:cs="Times New Roman"/>
          <w:color w:val="000000"/>
          <w:sz w:val="24"/>
          <w:szCs w:val="24"/>
          <w:shd w:val="clear" w:color="auto" w:fill="FFFFFF"/>
        </w:rPr>
        <w:t xml:space="preserve"> </w:t>
      </w:r>
      <w:r w:rsidR="001F4300">
        <w:rPr>
          <w:rFonts w:ascii="Times New Roman" w:hAnsi="Times New Roman" w:cs="Times New Roman"/>
          <w:color w:val="000000"/>
          <w:sz w:val="24"/>
          <w:szCs w:val="24"/>
          <w:shd w:val="clear" w:color="auto" w:fill="FFFFFF"/>
        </w:rPr>
        <w:t>Т</w:t>
      </w:r>
      <w:r w:rsidR="005A7D47" w:rsidRPr="005A7D47">
        <w:rPr>
          <w:rFonts w:ascii="Times New Roman" w:hAnsi="Times New Roman" w:cs="Times New Roman"/>
          <w:color w:val="000000"/>
          <w:sz w:val="24"/>
          <w:szCs w:val="24"/>
          <w:shd w:val="clear" w:color="auto" w:fill="FFFFFF"/>
        </w:rPr>
        <w:t>ака колкото до</w:t>
      </w:r>
      <w:r w:rsidR="001F4300">
        <w:rPr>
          <w:rFonts w:ascii="Times New Roman" w:hAnsi="Times New Roman" w:cs="Times New Roman"/>
          <w:color w:val="000000"/>
          <w:sz w:val="24"/>
          <w:szCs w:val="24"/>
          <w:shd w:val="clear" w:color="auto" w:fill="FFFFFF"/>
        </w:rPr>
        <w:t xml:space="preserve"> предходни</w:t>
      </w:r>
      <w:r w:rsidR="005A7D47" w:rsidRPr="005A7D47">
        <w:rPr>
          <w:rFonts w:ascii="Times New Roman" w:hAnsi="Times New Roman" w:cs="Times New Roman"/>
          <w:color w:val="000000"/>
          <w:sz w:val="24"/>
          <w:szCs w:val="24"/>
          <w:shd w:val="clear" w:color="auto" w:fill="FFFFFF"/>
        </w:rPr>
        <w:t xml:space="preserve"> процедури до това</w:t>
      </w:r>
      <w:r w:rsidR="001F4300">
        <w:rPr>
          <w:rFonts w:ascii="Times New Roman" w:hAnsi="Times New Roman" w:cs="Times New Roman"/>
          <w:color w:val="000000"/>
          <w:sz w:val="24"/>
          <w:szCs w:val="24"/>
          <w:shd w:val="clear" w:color="auto" w:fill="FFFFFF"/>
        </w:rPr>
        <w:t>,</w:t>
      </w:r>
      <w:r w:rsidR="005A7D47" w:rsidRPr="005A7D47">
        <w:rPr>
          <w:rFonts w:ascii="Times New Roman" w:hAnsi="Times New Roman" w:cs="Times New Roman"/>
          <w:color w:val="000000"/>
          <w:sz w:val="24"/>
          <w:szCs w:val="24"/>
          <w:shd w:val="clear" w:color="auto" w:fill="FFFFFF"/>
        </w:rPr>
        <w:t xml:space="preserve"> че </w:t>
      </w:r>
      <w:r w:rsidR="001F4300">
        <w:rPr>
          <w:rFonts w:ascii="Times New Roman" w:hAnsi="Times New Roman" w:cs="Times New Roman"/>
          <w:color w:val="000000"/>
          <w:sz w:val="24"/>
          <w:szCs w:val="24"/>
          <w:shd w:val="clear" w:color="auto" w:fill="FFFFFF"/>
        </w:rPr>
        <w:t>О</w:t>
      </w:r>
      <w:r w:rsidR="005A7D47" w:rsidRPr="005A7D47">
        <w:rPr>
          <w:rFonts w:ascii="Times New Roman" w:hAnsi="Times New Roman" w:cs="Times New Roman"/>
          <w:color w:val="000000"/>
          <w:sz w:val="24"/>
          <w:szCs w:val="24"/>
          <w:shd w:val="clear" w:color="auto" w:fill="FFFFFF"/>
        </w:rPr>
        <w:t>бщинският съвет решавал</w:t>
      </w:r>
      <w:r w:rsidR="001F4300">
        <w:rPr>
          <w:rFonts w:ascii="Times New Roman" w:hAnsi="Times New Roman" w:cs="Times New Roman"/>
          <w:color w:val="000000"/>
          <w:sz w:val="24"/>
          <w:szCs w:val="24"/>
          <w:shd w:val="clear" w:color="auto" w:fill="FFFFFF"/>
        </w:rPr>
        <w:t>,</w:t>
      </w:r>
      <w:r w:rsidR="005A7D47" w:rsidRPr="005A7D47">
        <w:rPr>
          <w:rFonts w:ascii="Times New Roman" w:hAnsi="Times New Roman" w:cs="Times New Roman"/>
          <w:color w:val="000000"/>
          <w:sz w:val="24"/>
          <w:szCs w:val="24"/>
          <w:shd w:val="clear" w:color="auto" w:fill="FFFFFF"/>
        </w:rPr>
        <w:t xml:space="preserve"> </w:t>
      </w:r>
      <w:r w:rsidR="001F4300">
        <w:rPr>
          <w:rFonts w:ascii="Times New Roman" w:hAnsi="Times New Roman" w:cs="Times New Roman"/>
          <w:color w:val="000000"/>
          <w:sz w:val="24"/>
          <w:szCs w:val="24"/>
          <w:shd w:val="clear" w:color="auto" w:fill="FFFFFF"/>
        </w:rPr>
        <w:t>а</w:t>
      </w:r>
      <w:r w:rsidR="005A7D47" w:rsidRPr="005A7D47">
        <w:rPr>
          <w:rFonts w:ascii="Times New Roman" w:hAnsi="Times New Roman" w:cs="Times New Roman"/>
          <w:color w:val="000000"/>
          <w:sz w:val="24"/>
          <w:szCs w:val="24"/>
          <w:shd w:val="clear" w:color="auto" w:fill="FFFFFF"/>
        </w:rPr>
        <w:t>ми дайте тогава направо да решаваме</w:t>
      </w:r>
      <w:r w:rsidR="001F4300">
        <w:rPr>
          <w:rFonts w:ascii="Times New Roman" w:hAnsi="Times New Roman" w:cs="Times New Roman"/>
          <w:color w:val="000000"/>
          <w:sz w:val="24"/>
          <w:szCs w:val="24"/>
          <w:shd w:val="clear" w:color="auto" w:fill="FFFFFF"/>
        </w:rPr>
        <w:t>.</w:t>
      </w:r>
      <w:r w:rsidR="005A7D47" w:rsidRPr="005A7D47">
        <w:rPr>
          <w:rFonts w:ascii="Times New Roman" w:hAnsi="Times New Roman" w:cs="Times New Roman"/>
          <w:color w:val="000000"/>
          <w:sz w:val="24"/>
          <w:szCs w:val="24"/>
          <w:shd w:val="clear" w:color="auto" w:fill="FFFFFF"/>
        </w:rPr>
        <w:t xml:space="preserve"> </w:t>
      </w:r>
      <w:r w:rsidR="001F4300">
        <w:rPr>
          <w:rFonts w:ascii="Times New Roman" w:hAnsi="Times New Roman" w:cs="Times New Roman"/>
          <w:color w:val="000000"/>
          <w:sz w:val="24"/>
          <w:szCs w:val="24"/>
          <w:shd w:val="clear" w:color="auto" w:fill="FFFFFF"/>
        </w:rPr>
        <w:t>З</w:t>
      </w:r>
      <w:r w:rsidR="005A7D47" w:rsidRPr="005A7D47">
        <w:rPr>
          <w:rFonts w:ascii="Times New Roman" w:hAnsi="Times New Roman" w:cs="Times New Roman"/>
          <w:color w:val="000000"/>
          <w:sz w:val="24"/>
          <w:szCs w:val="24"/>
          <w:shd w:val="clear" w:color="auto" w:fill="FFFFFF"/>
        </w:rPr>
        <w:t xml:space="preserve">акона за </w:t>
      </w:r>
      <w:r w:rsidR="0027457B">
        <w:rPr>
          <w:rFonts w:ascii="Times New Roman" w:hAnsi="Times New Roman" w:cs="Times New Roman"/>
          <w:color w:val="000000"/>
          <w:sz w:val="24"/>
          <w:szCs w:val="24"/>
          <w:shd w:val="clear" w:color="auto" w:fill="FFFFFF"/>
        </w:rPr>
        <w:t>публичните</w:t>
      </w:r>
      <w:r w:rsidR="005A7D47" w:rsidRPr="005A7D47">
        <w:rPr>
          <w:rFonts w:ascii="Times New Roman" w:hAnsi="Times New Roman" w:cs="Times New Roman"/>
          <w:color w:val="000000"/>
          <w:sz w:val="24"/>
          <w:szCs w:val="24"/>
          <w:shd w:val="clear" w:color="auto" w:fill="FFFFFF"/>
        </w:rPr>
        <w:t xml:space="preserve"> предприятия е разписал явна процедура според</w:t>
      </w:r>
      <w:r w:rsidR="001F4300">
        <w:rPr>
          <w:rFonts w:ascii="Times New Roman" w:hAnsi="Times New Roman" w:cs="Times New Roman"/>
          <w:color w:val="000000"/>
          <w:sz w:val="24"/>
          <w:szCs w:val="24"/>
          <w:shd w:val="clear" w:color="auto" w:fill="FFFFFF"/>
        </w:rPr>
        <w:t>,</w:t>
      </w:r>
      <w:r w:rsidR="005A7D47" w:rsidRPr="005A7D47">
        <w:rPr>
          <w:rFonts w:ascii="Times New Roman" w:hAnsi="Times New Roman" w:cs="Times New Roman"/>
          <w:color w:val="000000"/>
          <w:sz w:val="24"/>
          <w:szCs w:val="24"/>
          <w:shd w:val="clear" w:color="auto" w:fill="FFFFFF"/>
        </w:rPr>
        <w:t xml:space="preserve"> която трябва да има конкурс така че аз не съм съгласен с предложението</w:t>
      </w:r>
      <w:r w:rsidR="001F4300">
        <w:rPr>
          <w:rFonts w:ascii="Times New Roman" w:hAnsi="Times New Roman" w:cs="Times New Roman"/>
          <w:color w:val="000000"/>
          <w:sz w:val="24"/>
          <w:szCs w:val="24"/>
          <w:shd w:val="clear" w:color="auto" w:fill="FFFFFF"/>
        </w:rPr>
        <w:t>,</w:t>
      </w:r>
      <w:r w:rsidR="005A7D47" w:rsidRPr="005A7D47">
        <w:rPr>
          <w:rFonts w:ascii="Times New Roman" w:hAnsi="Times New Roman" w:cs="Times New Roman"/>
          <w:color w:val="000000"/>
          <w:sz w:val="24"/>
          <w:szCs w:val="24"/>
          <w:shd w:val="clear" w:color="auto" w:fill="FFFFFF"/>
        </w:rPr>
        <w:t xml:space="preserve"> което прави г</w:t>
      </w:r>
      <w:r w:rsidR="001F4300">
        <w:rPr>
          <w:rFonts w:ascii="Times New Roman" w:hAnsi="Times New Roman" w:cs="Times New Roman"/>
          <w:color w:val="000000"/>
          <w:sz w:val="24"/>
          <w:szCs w:val="24"/>
          <w:shd w:val="clear" w:color="auto" w:fill="FFFFFF"/>
        </w:rPr>
        <w:t>-</w:t>
      </w:r>
      <w:r w:rsidR="005A7D47" w:rsidRPr="005A7D47">
        <w:rPr>
          <w:rFonts w:ascii="Times New Roman" w:hAnsi="Times New Roman" w:cs="Times New Roman"/>
          <w:color w:val="000000"/>
          <w:sz w:val="24"/>
          <w:szCs w:val="24"/>
          <w:shd w:val="clear" w:color="auto" w:fill="FFFFFF"/>
        </w:rPr>
        <w:t>н Димитров</w:t>
      </w:r>
      <w:r w:rsidR="001F4300">
        <w:rPr>
          <w:rFonts w:ascii="Times New Roman" w:hAnsi="Times New Roman" w:cs="Times New Roman"/>
          <w:color w:val="000000"/>
          <w:sz w:val="24"/>
          <w:szCs w:val="24"/>
          <w:shd w:val="clear" w:color="auto" w:fill="FFFFFF"/>
        </w:rPr>
        <w:t>.</w:t>
      </w:r>
      <w:r w:rsidR="005A7D47" w:rsidRPr="005A7D47">
        <w:rPr>
          <w:rFonts w:ascii="Times New Roman" w:hAnsi="Times New Roman" w:cs="Times New Roman"/>
          <w:color w:val="000000"/>
          <w:sz w:val="24"/>
          <w:szCs w:val="24"/>
          <w:shd w:val="clear" w:color="auto" w:fill="FFFFFF"/>
        </w:rPr>
        <w:t xml:space="preserve"> </w:t>
      </w:r>
      <w:r w:rsidR="001F4300">
        <w:rPr>
          <w:rFonts w:ascii="Times New Roman" w:hAnsi="Times New Roman" w:cs="Times New Roman"/>
          <w:color w:val="000000"/>
          <w:sz w:val="24"/>
          <w:szCs w:val="24"/>
          <w:shd w:val="clear" w:color="auto" w:fill="FFFFFF"/>
        </w:rPr>
        <w:t>М</w:t>
      </w:r>
      <w:r w:rsidR="005A7D47" w:rsidRPr="005A7D47">
        <w:rPr>
          <w:rFonts w:ascii="Times New Roman" w:hAnsi="Times New Roman" w:cs="Times New Roman"/>
          <w:color w:val="000000"/>
          <w:sz w:val="24"/>
          <w:szCs w:val="24"/>
          <w:shd w:val="clear" w:color="auto" w:fill="FFFFFF"/>
        </w:rPr>
        <w:t>оже да има извънредни ситуации за няко</w:t>
      </w:r>
      <w:r w:rsidR="001F4300">
        <w:rPr>
          <w:rFonts w:ascii="Times New Roman" w:hAnsi="Times New Roman" w:cs="Times New Roman"/>
          <w:color w:val="000000"/>
          <w:sz w:val="24"/>
          <w:szCs w:val="24"/>
          <w:shd w:val="clear" w:color="auto" w:fill="FFFFFF"/>
        </w:rPr>
        <w:t>е</w:t>
      </w:r>
      <w:r w:rsidR="005A7D47" w:rsidRPr="005A7D47">
        <w:rPr>
          <w:rFonts w:ascii="Times New Roman" w:hAnsi="Times New Roman" w:cs="Times New Roman"/>
          <w:color w:val="000000"/>
          <w:sz w:val="24"/>
          <w:szCs w:val="24"/>
          <w:shd w:val="clear" w:color="auto" w:fill="FFFFFF"/>
        </w:rPr>
        <w:t xml:space="preserve"> търговско дружество да направим по-разширена комисия</w:t>
      </w:r>
      <w:r w:rsidR="001F4300">
        <w:rPr>
          <w:rFonts w:ascii="Times New Roman" w:hAnsi="Times New Roman" w:cs="Times New Roman"/>
          <w:color w:val="000000"/>
          <w:sz w:val="24"/>
          <w:szCs w:val="24"/>
          <w:shd w:val="clear" w:color="auto" w:fill="FFFFFF"/>
        </w:rPr>
        <w:t>,</w:t>
      </w:r>
      <w:r w:rsidR="005A7D47" w:rsidRPr="005A7D47">
        <w:rPr>
          <w:rFonts w:ascii="Times New Roman" w:hAnsi="Times New Roman" w:cs="Times New Roman"/>
          <w:color w:val="000000"/>
          <w:sz w:val="24"/>
          <w:szCs w:val="24"/>
          <w:shd w:val="clear" w:color="auto" w:fill="FFFFFF"/>
        </w:rPr>
        <w:t xml:space="preserve"> но това да не се превръща в практика </w:t>
      </w:r>
      <w:r w:rsidR="001F4300">
        <w:rPr>
          <w:rFonts w:ascii="Times New Roman" w:hAnsi="Times New Roman" w:cs="Times New Roman"/>
          <w:color w:val="000000"/>
          <w:sz w:val="24"/>
          <w:szCs w:val="24"/>
          <w:shd w:val="clear" w:color="auto" w:fill="FFFFFF"/>
        </w:rPr>
        <w:t>считам,</w:t>
      </w:r>
      <w:r w:rsidR="005A7D47" w:rsidRPr="005A7D47">
        <w:rPr>
          <w:rFonts w:ascii="Times New Roman" w:hAnsi="Times New Roman" w:cs="Times New Roman"/>
          <w:color w:val="000000"/>
          <w:sz w:val="24"/>
          <w:szCs w:val="24"/>
          <w:shd w:val="clear" w:color="auto" w:fill="FFFFFF"/>
        </w:rPr>
        <w:t xml:space="preserve"> че настоящата </w:t>
      </w:r>
      <w:r w:rsidR="001723EE" w:rsidRPr="005A7D47">
        <w:rPr>
          <w:rFonts w:ascii="Times New Roman" w:hAnsi="Times New Roman" w:cs="Times New Roman"/>
          <w:color w:val="000000"/>
          <w:sz w:val="24"/>
          <w:szCs w:val="24"/>
          <w:shd w:val="clear" w:color="auto" w:fill="FFFFFF"/>
        </w:rPr>
        <w:t>практ</w:t>
      </w:r>
      <w:r w:rsidR="001723EE">
        <w:rPr>
          <w:rFonts w:ascii="Times New Roman" w:hAnsi="Times New Roman" w:cs="Times New Roman"/>
          <w:color w:val="000000"/>
          <w:sz w:val="24"/>
          <w:szCs w:val="24"/>
          <w:shd w:val="clear" w:color="auto" w:fill="FFFFFF"/>
        </w:rPr>
        <w:t>и</w:t>
      </w:r>
      <w:r w:rsidR="001723EE" w:rsidRPr="005A7D47">
        <w:rPr>
          <w:rFonts w:ascii="Times New Roman" w:hAnsi="Times New Roman" w:cs="Times New Roman"/>
          <w:color w:val="000000"/>
          <w:sz w:val="24"/>
          <w:szCs w:val="24"/>
          <w:shd w:val="clear" w:color="auto" w:fill="FFFFFF"/>
        </w:rPr>
        <w:t>ка</w:t>
      </w:r>
      <w:r w:rsidR="005A7D47" w:rsidRPr="005A7D47">
        <w:rPr>
          <w:rFonts w:ascii="Times New Roman" w:hAnsi="Times New Roman" w:cs="Times New Roman"/>
          <w:color w:val="000000"/>
          <w:sz w:val="24"/>
          <w:szCs w:val="24"/>
          <w:shd w:val="clear" w:color="auto" w:fill="FFFFFF"/>
        </w:rPr>
        <w:t xml:space="preserve"> която има Общински съвет до момента е правилн</w:t>
      </w:r>
      <w:r w:rsidR="001F4300">
        <w:rPr>
          <w:rFonts w:ascii="Times New Roman" w:hAnsi="Times New Roman" w:cs="Times New Roman"/>
          <w:color w:val="000000"/>
          <w:sz w:val="24"/>
          <w:szCs w:val="24"/>
          <w:shd w:val="clear" w:color="auto" w:fill="FFFFFF"/>
        </w:rPr>
        <w:t>а.</w:t>
      </w:r>
      <w:r w:rsidR="005A7D47" w:rsidRPr="005A7D47">
        <w:rPr>
          <w:rFonts w:ascii="Times New Roman" w:hAnsi="Times New Roman" w:cs="Times New Roman"/>
          <w:color w:val="000000"/>
          <w:sz w:val="24"/>
          <w:szCs w:val="24"/>
          <w:shd w:val="clear" w:color="auto" w:fill="FFFFFF"/>
        </w:rPr>
        <w:t xml:space="preserve"> </w:t>
      </w:r>
      <w:r w:rsidR="001F4300">
        <w:rPr>
          <w:rFonts w:ascii="Times New Roman" w:hAnsi="Times New Roman" w:cs="Times New Roman"/>
          <w:color w:val="000000"/>
          <w:sz w:val="24"/>
          <w:szCs w:val="24"/>
          <w:shd w:val="clear" w:color="auto" w:fill="FFFFFF"/>
        </w:rPr>
        <w:t>Б</w:t>
      </w:r>
      <w:r w:rsidR="005A7D47" w:rsidRPr="005A7D47">
        <w:rPr>
          <w:rFonts w:ascii="Times New Roman" w:hAnsi="Times New Roman" w:cs="Times New Roman"/>
          <w:color w:val="000000"/>
          <w:sz w:val="24"/>
          <w:szCs w:val="24"/>
          <w:shd w:val="clear" w:color="auto" w:fill="FFFFFF"/>
        </w:rPr>
        <w:t>лагодаря</w:t>
      </w:r>
      <w:r w:rsidR="001F4300">
        <w:rPr>
          <w:rFonts w:ascii="Times New Roman" w:hAnsi="Times New Roman" w:cs="Times New Roman"/>
          <w:color w:val="000000"/>
          <w:sz w:val="24"/>
          <w:szCs w:val="24"/>
          <w:shd w:val="clear" w:color="auto" w:fill="FFFFFF"/>
        </w:rPr>
        <w:t>.</w:t>
      </w:r>
    </w:p>
    <w:p w14:paraId="3207FB8E" w14:textId="45981DEB" w:rsidR="005A7D47" w:rsidRDefault="005A7D47" w:rsidP="005D5247">
      <w:pPr>
        <w:pStyle w:val="af"/>
        <w:tabs>
          <w:tab w:val="left" w:pos="0"/>
        </w:tabs>
        <w:autoSpaceDE w:val="0"/>
        <w:autoSpaceDN w:val="0"/>
        <w:adjustRightInd w:val="0"/>
        <w:spacing w:line="256" w:lineRule="auto"/>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5A7D47">
        <w:rPr>
          <w:rFonts w:ascii="Times New Roman" w:hAnsi="Times New Roman" w:cs="Times New Roman"/>
          <w:b/>
          <w:bCs/>
          <w:color w:val="000000"/>
          <w:sz w:val="24"/>
          <w:szCs w:val="24"/>
          <w:shd w:val="clear" w:color="auto" w:fill="FFFFFF"/>
        </w:rPr>
        <w:t>Г-н Стоян Христов</w:t>
      </w:r>
      <w:r>
        <w:rPr>
          <w:rFonts w:ascii="Times New Roman" w:hAnsi="Times New Roman" w:cs="Times New Roman"/>
          <w:color w:val="000000"/>
          <w:sz w:val="24"/>
          <w:szCs w:val="24"/>
          <w:shd w:val="clear" w:color="auto" w:fill="FFFFFF"/>
        </w:rPr>
        <w:t>: Реплика г-н Белоев.</w:t>
      </w:r>
    </w:p>
    <w:p w14:paraId="6D8D0DFC" w14:textId="4FC8B202" w:rsidR="005A7D47" w:rsidRPr="0027457B" w:rsidRDefault="005A7D47" w:rsidP="005D5247">
      <w:pPr>
        <w:pStyle w:val="af"/>
        <w:tabs>
          <w:tab w:val="left" w:pos="0"/>
        </w:tabs>
        <w:autoSpaceDE w:val="0"/>
        <w:autoSpaceDN w:val="0"/>
        <w:adjustRightInd w:val="0"/>
        <w:spacing w:line="256" w:lineRule="auto"/>
        <w:jc w:val="both"/>
        <w:outlineLvl w:val="0"/>
        <w:rPr>
          <w:rFonts w:ascii="Times New Roman" w:eastAsiaTheme="minorHAnsi" w:hAnsi="Times New Roman" w:cs="Times New Roman"/>
          <w:b/>
          <w:bCs/>
          <w:color w:val="333333"/>
          <w:sz w:val="24"/>
          <w:szCs w:val="24"/>
          <w:lang w:eastAsia="en-US"/>
        </w:rPr>
      </w:pPr>
      <w:r>
        <w:rPr>
          <w:rFonts w:ascii="Times New Roman" w:hAnsi="Times New Roman" w:cs="Times New Roman"/>
          <w:color w:val="000000"/>
          <w:sz w:val="24"/>
          <w:szCs w:val="24"/>
          <w:shd w:val="clear" w:color="auto" w:fill="FFFFFF"/>
        </w:rPr>
        <w:tab/>
      </w:r>
      <w:r w:rsidRPr="005B4453">
        <w:rPr>
          <w:rFonts w:ascii="Times New Roman" w:eastAsiaTheme="minorHAnsi" w:hAnsi="Times New Roman" w:cs="Times New Roman"/>
          <w:b/>
          <w:bCs/>
          <w:color w:val="333333"/>
          <w:sz w:val="24"/>
          <w:szCs w:val="24"/>
          <w:lang w:eastAsia="en-US"/>
        </w:rPr>
        <w:t>Акад. Христо Белоев</w:t>
      </w:r>
      <w:r>
        <w:rPr>
          <w:rFonts w:ascii="Times New Roman" w:eastAsiaTheme="minorHAnsi" w:hAnsi="Times New Roman" w:cs="Times New Roman"/>
          <w:b/>
          <w:bCs/>
          <w:color w:val="333333"/>
          <w:sz w:val="24"/>
          <w:szCs w:val="24"/>
          <w:lang w:eastAsia="en-US"/>
        </w:rPr>
        <w:t>/реплика/</w:t>
      </w:r>
      <w:r w:rsidRPr="005B4453">
        <w:rPr>
          <w:rFonts w:ascii="Times New Roman" w:eastAsiaTheme="minorHAnsi" w:hAnsi="Times New Roman" w:cs="Times New Roman"/>
          <w:b/>
          <w:bCs/>
          <w:color w:val="333333"/>
          <w:sz w:val="24"/>
          <w:szCs w:val="24"/>
          <w:lang w:eastAsia="en-US"/>
        </w:rPr>
        <w:t>:</w:t>
      </w:r>
      <w:r w:rsidR="0027457B">
        <w:rPr>
          <w:rFonts w:ascii="Times New Roman" w:eastAsiaTheme="minorHAnsi" w:hAnsi="Times New Roman" w:cs="Times New Roman"/>
          <w:b/>
          <w:bCs/>
          <w:color w:val="333333"/>
          <w:sz w:val="24"/>
          <w:szCs w:val="24"/>
          <w:lang w:eastAsia="en-US"/>
        </w:rPr>
        <w:t xml:space="preserve"> </w:t>
      </w:r>
      <w:r w:rsidR="001F4300">
        <w:rPr>
          <w:rFonts w:ascii="Times New Roman" w:hAnsi="Times New Roman" w:cs="Times New Roman"/>
          <w:color w:val="000000"/>
          <w:sz w:val="24"/>
          <w:szCs w:val="24"/>
          <w:shd w:val="clear" w:color="auto" w:fill="FFFFFF"/>
        </w:rPr>
        <w:t>М</w:t>
      </w:r>
      <w:r w:rsidR="0027457B" w:rsidRPr="0027457B">
        <w:rPr>
          <w:rFonts w:ascii="Times New Roman" w:hAnsi="Times New Roman" w:cs="Times New Roman"/>
          <w:color w:val="000000"/>
          <w:sz w:val="24"/>
          <w:szCs w:val="24"/>
          <w:shd w:val="clear" w:color="auto" w:fill="FFFFFF"/>
        </w:rPr>
        <w:t>оята реплика</w:t>
      </w:r>
      <w:r w:rsidR="001F4300">
        <w:rPr>
          <w:rFonts w:ascii="Times New Roman" w:hAnsi="Times New Roman" w:cs="Times New Roman"/>
          <w:color w:val="000000"/>
          <w:sz w:val="24"/>
          <w:szCs w:val="24"/>
          <w:shd w:val="clear" w:color="auto" w:fill="FFFFFF"/>
        </w:rPr>
        <w:t xml:space="preserve"> е</w:t>
      </w:r>
      <w:r w:rsidR="0027457B" w:rsidRPr="0027457B">
        <w:rPr>
          <w:rFonts w:ascii="Times New Roman" w:hAnsi="Times New Roman" w:cs="Times New Roman"/>
          <w:color w:val="000000"/>
          <w:sz w:val="24"/>
          <w:szCs w:val="24"/>
          <w:shd w:val="clear" w:color="auto" w:fill="FFFFFF"/>
        </w:rPr>
        <w:t xml:space="preserve"> част от нещата</w:t>
      </w:r>
      <w:r w:rsidR="001F4300">
        <w:rPr>
          <w:rFonts w:ascii="Times New Roman" w:hAnsi="Times New Roman" w:cs="Times New Roman"/>
          <w:color w:val="000000"/>
          <w:sz w:val="24"/>
          <w:szCs w:val="24"/>
          <w:shd w:val="clear" w:color="auto" w:fill="FFFFFF"/>
        </w:rPr>
        <w:t>, които каза</w:t>
      </w:r>
      <w:r w:rsidR="0027457B" w:rsidRPr="0027457B">
        <w:rPr>
          <w:rFonts w:ascii="Times New Roman" w:hAnsi="Times New Roman" w:cs="Times New Roman"/>
          <w:color w:val="000000"/>
          <w:sz w:val="24"/>
          <w:szCs w:val="24"/>
          <w:shd w:val="clear" w:color="auto" w:fill="FFFFFF"/>
        </w:rPr>
        <w:t xml:space="preserve"> Иво Пазарджи</w:t>
      </w:r>
      <w:r w:rsidR="001F4300">
        <w:rPr>
          <w:rFonts w:ascii="Times New Roman" w:hAnsi="Times New Roman" w:cs="Times New Roman"/>
          <w:color w:val="000000"/>
          <w:sz w:val="24"/>
          <w:szCs w:val="24"/>
          <w:shd w:val="clear" w:color="auto" w:fill="FFFFFF"/>
        </w:rPr>
        <w:t>ев, с</w:t>
      </w:r>
      <w:r w:rsidR="0027457B" w:rsidRPr="0027457B">
        <w:rPr>
          <w:rFonts w:ascii="Times New Roman" w:hAnsi="Times New Roman" w:cs="Times New Roman"/>
          <w:color w:val="000000"/>
          <w:sz w:val="24"/>
          <w:szCs w:val="24"/>
          <w:shd w:val="clear" w:color="auto" w:fill="FFFFFF"/>
        </w:rPr>
        <w:t>тана диску</w:t>
      </w:r>
      <w:r w:rsidR="001F4300">
        <w:rPr>
          <w:rFonts w:ascii="Times New Roman" w:hAnsi="Times New Roman" w:cs="Times New Roman"/>
          <w:color w:val="000000"/>
          <w:sz w:val="24"/>
          <w:szCs w:val="24"/>
          <w:shd w:val="clear" w:color="auto" w:fill="FFFFFF"/>
        </w:rPr>
        <w:t>сия</w:t>
      </w:r>
      <w:r w:rsidR="0027457B" w:rsidRPr="0027457B">
        <w:rPr>
          <w:rFonts w:ascii="Times New Roman" w:hAnsi="Times New Roman" w:cs="Times New Roman"/>
          <w:color w:val="000000"/>
          <w:sz w:val="24"/>
          <w:szCs w:val="24"/>
          <w:shd w:val="clear" w:color="auto" w:fill="FFFFFF"/>
        </w:rPr>
        <w:t xml:space="preserve">  доста голяма на председателския съвет</w:t>
      </w:r>
      <w:r w:rsidR="001F4300">
        <w:rPr>
          <w:rFonts w:ascii="Times New Roman" w:hAnsi="Times New Roman" w:cs="Times New Roman"/>
          <w:color w:val="000000"/>
          <w:sz w:val="24"/>
          <w:szCs w:val="24"/>
          <w:shd w:val="clear" w:color="auto" w:fill="FFFFFF"/>
        </w:rPr>
        <w:t>. Тъй като</w:t>
      </w:r>
      <w:r w:rsidR="0027457B" w:rsidRPr="0027457B">
        <w:rPr>
          <w:rFonts w:ascii="Times New Roman" w:hAnsi="Times New Roman" w:cs="Times New Roman"/>
          <w:color w:val="000000"/>
          <w:sz w:val="24"/>
          <w:szCs w:val="24"/>
          <w:shd w:val="clear" w:color="auto" w:fill="FFFFFF"/>
        </w:rPr>
        <w:t xml:space="preserve"> пет дружества като с</w:t>
      </w:r>
      <w:r w:rsidR="00C47B54">
        <w:rPr>
          <w:rFonts w:ascii="Times New Roman" w:hAnsi="Times New Roman" w:cs="Times New Roman"/>
          <w:color w:val="000000"/>
          <w:sz w:val="24"/>
          <w:szCs w:val="24"/>
          <w:shd w:val="clear" w:color="auto" w:fill="FFFFFF"/>
        </w:rPr>
        <w:t>а</w:t>
      </w:r>
      <w:r w:rsidR="0027457B" w:rsidRPr="0027457B">
        <w:rPr>
          <w:rFonts w:ascii="Times New Roman" w:hAnsi="Times New Roman" w:cs="Times New Roman"/>
          <w:color w:val="000000"/>
          <w:sz w:val="24"/>
          <w:szCs w:val="24"/>
          <w:shd w:val="clear" w:color="auto" w:fill="FFFFFF"/>
        </w:rPr>
        <w:t xml:space="preserve"> избира</w:t>
      </w:r>
      <w:r w:rsidR="00C47B54">
        <w:rPr>
          <w:rFonts w:ascii="Times New Roman" w:hAnsi="Times New Roman" w:cs="Times New Roman"/>
          <w:color w:val="000000"/>
          <w:sz w:val="24"/>
          <w:szCs w:val="24"/>
          <w:shd w:val="clear" w:color="auto" w:fill="FFFFFF"/>
        </w:rPr>
        <w:t>ли ръководители</w:t>
      </w:r>
      <w:r w:rsidR="0027457B" w:rsidRPr="0027457B">
        <w:rPr>
          <w:rFonts w:ascii="Times New Roman" w:hAnsi="Times New Roman" w:cs="Times New Roman"/>
          <w:color w:val="000000"/>
          <w:sz w:val="24"/>
          <w:szCs w:val="24"/>
          <w:shd w:val="clear" w:color="auto" w:fill="FFFFFF"/>
        </w:rPr>
        <w:t xml:space="preserve"> по трима общински съветници и един заместник се получава една бройка и</w:t>
      </w:r>
      <w:r w:rsidR="00C47B54">
        <w:rPr>
          <w:rFonts w:ascii="Times New Roman" w:hAnsi="Times New Roman" w:cs="Times New Roman"/>
          <w:color w:val="000000"/>
          <w:sz w:val="24"/>
          <w:szCs w:val="24"/>
          <w:shd w:val="clear" w:color="auto" w:fill="FFFFFF"/>
        </w:rPr>
        <w:t xml:space="preserve"> имаше квоти</w:t>
      </w:r>
      <w:r w:rsidR="0027457B" w:rsidRPr="0027457B">
        <w:rPr>
          <w:rFonts w:ascii="Times New Roman" w:hAnsi="Times New Roman" w:cs="Times New Roman"/>
          <w:color w:val="000000"/>
          <w:sz w:val="24"/>
          <w:szCs w:val="24"/>
          <w:shd w:val="clear" w:color="auto" w:fill="FFFFFF"/>
        </w:rPr>
        <w:t xml:space="preserve"> разделени БСП трима</w:t>
      </w:r>
      <w:r w:rsidR="00C47B54">
        <w:rPr>
          <w:rFonts w:ascii="Times New Roman" w:hAnsi="Times New Roman" w:cs="Times New Roman"/>
          <w:color w:val="000000"/>
          <w:sz w:val="24"/>
          <w:szCs w:val="24"/>
          <w:shd w:val="clear" w:color="auto" w:fill="FFFFFF"/>
        </w:rPr>
        <w:t>,</w:t>
      </w:r>
      <w:r w:rsidR="0027457B" w:rsidRPr="0027457B">
        <w:rPr>
          <w:rFonts w:ascii="Times New Roman" w:hAnsi="Times New Roman" w:cs="Times New Roman"/>
          <w:color w:val="000000"/>
          <w:sz w:val="24"/>
          <w:szCs w:val="24"/>
          <w:shd w:val="clear" w:color="auto" w:fill="FFFFFF"/>
        </w:rPr>
        <w:t xml:space="preserve"> ГЕРБ трима</w:t>
      </w:r>
      <w:r w:rsidR="00C47B54">
        <w:rPr>
          <w:rFonts w:ascii="Times New Roman" w:hAnsi="Times New Roman" w:cs="Times New Roman"/>
          <w:color w:val="000000"/>
          <w:sz w:val="24"/>
          <w:szCs w:val="24"/>
          <w:shd w:val="clear" w:color="auto" w:fill="FFFFFF"/>
        </w:rPr>
        <w:t>, другите</w:t>
      </w:r>
      <w:r w:rsidR="0027457B" w:rsidRPr="0027457B">
        <w:rPr>
          <w:rFonts w:ascii="Times New Roman" w:hAnsi="Times New Roman" w:cs="Times New Roman"/>
          <w:color w:val="000000"/>
          <w:sz w:val="24"/>
          <w:szCs w:val="24"/>
          <w:shd w:val="clear" w:color="auto" w:fill="FFFFFF"/>
        </w:rPr>
        <w:t xml:space="preserve"> по двама</w:t>
      </w:r>
      <w:r w:rsidR="00C47B54">
        <w:rPr>
          <w:rFonts w:ascii="Times New Roman" w:hAnsi="Times New Roman" w:cs="Times New Roman"/>
          <w:color w:val="000000"/>
          <w:sz w:val="24"/>
          <w:szCs w:val="24"/>
          <w:shd w:val="clear" w:color="auto" w:fill="FFFFFF"/>
        </w:rPr>
        <w:t>,</w:t>
      </w:r>
      <w:r w:rsidR="0027457B" w:rsidRPr="0027457B">
        <w:rPr>
          <w:rFonts w:ascii="Times New Roman" w:hAnsi="Times New Roman" w:cs="Times New Roman"/>
          <w:color w:val="000000"/>
          <w:sz w:val="24"/>
          <w:szCs w:val="24"/>
          <w:shd w:val="clear" w:color="auto" w:fill="FFFFFF"/>
        </w:rPr>
        <w:t xml:space="preserve"> по малките групи </w:t>
      </w:r>
      <w:r w:rsidR="00C47B54">
        <w:rPr>
          <w:rFonts w:ascii="Times New Roman" w:hAnsi="Times New Roman" w:cs="Times New Roman"/>
          <w:color w:val="000000"/>
          <w:sz w:val="24"/>
          <w:szCs w:val="24"/>
          <w:shd w:val="clear" w:color="auto" w:fill="FFFFFF"/>
        </w:rPr>
        <w:t>н</w:t>
      </w:r>
      <w:r w:rsidR="0027457B" w:rsidRPr="0027457B">
        <w:rPr>
          <w:rFonts w:ascii="Times New Roman" w:hAnsi="Times New Roman" w:cs="Times New Roman"/>
          <w:color w:val="000000"/>
          <w:sz w:val="24"/>
          <w:szCs w:val="24"/>
          <w:shd w:val="clear" w:color="auto" w:fill="FFFFFF"/>
        </w:rPr>
        <w:t>али по един</w:t>
      </w:r>
      <w:r w:rsidR="00C47B54">
        <w:rPr>
          <w:rFonts w:ascii="Times New Roman" w:hAnsi="Times New Roman" w:cs="Times New Roman"/>
          <w:color w:val="000000"/>
          <w:sz w:val="24"/>
          <w:szCs w:val="24"/>
          <w:shd w:val="clear" w:color="auto" w:fill="FFFFFF"/>
        </w:rPr>
        <w:t>,</w:t>
      </w:r>
      <w:r w:rsidR="0027457B" w:rsidRPr="0027457B">
        <w:rPr>
          <w:rFonts w:ascii="Times New Roman" w:hAnsi="Times New Roman" w:cs="Times New Roman"/>
          <w:color w:val="000000"/>
          <w:sz w:val="24"/>
          <w:szCs w:val="24"/>
          <w:shd w:val="clear" w:color="auto" w:fill="FFFFFF"/>
        </w:rPr>
        <w:t xml:space="preserve"> по двама</w:t>
      </w:r>
      <w:r w:rsidR="00C47B54">
        <w:rPr>
          <w:rFonts w:ascii="Times New Roman" w:hAnsi="Times New Roman" w:cs="Times New Roman"/>
          <w:color w:val="000000"/>
          <w:sz w:val="24"/>
          <w:szCs w:val="24"/>
          <w:shd w:val="clear" w:color="auto" w:fill="FFFFFF"/>
        </w:rPr>
        <w:t>. И</w:t>
      </w:r>
      <w:r w:rsidR="0027457B" w:rsidRPr="0027457B">
        <w:rPr>
          <w:rFonts w:ascii="Times New Roman" w:hAnsi="Times New Roman" w:cs="Times New Roman"/>
          <w:color w:val="000000"/>
          <w:sz w:val="24"/>
          <w:szCs w:val="24"/>
          <w:shd w:val="clear" w:color="auto" w:fill="FFFFFF"/>
        </w:rPr>
        <w:t xml:space="preserve"> от всички изпълнени </w:t>
      </w:r>
      <w:r w:rsidR="00C47B54">
        <w:rPr>
          <w:rFonts w:ascii="Times New Roman" w:hAnsi="Times New Roman" w:cs="Times New Roman"/>
          <w:color w:val="000000"/>
          <w:sz w:val="24"/>
          <w:szCs w:val="24"/>
          <w:shd w:val="clear" w:color="auto" w:fill="FFFFFF"/>
        </w:rPr>
        <w:t>квоти</w:t>
      </w:r>
      <w:r w:rsidR="0027457B" w:rsidRPr="0027457B">
        <w:rPr>
          <w:rFonts w:ascii="Times New Roman" w:hAnsi="Times New Roman" w:cs="Times New Roman"/>
          <w:color w:val="000000"/>
          <w:sz w:val="24"/>
          <w:szCs w:val="24"/>
          <w:shd w:val="clear" w:color="auto" w:fill="FFFFFF"/>
        </w:rPr>
        <w:t xml:space="preserve"> оставаха четири места за да се запълни бройката и те бяха</w:t>
      </w:r>
      <w:r w:rsidR="00C47B54">
        <w:rPr>
          <w:rFonts w:ascii="Times New Roman" w:hAnsi="Times New Roman" w:cs="Times New Roman"/>
          <w:color w:val="000000"/>
          <w:sz w:val="24"/>
          <w:szCs w:val="24"/>
          <w:shd w:val="clear" w:color="auto" w:fill="FFFFFF"/>
        </w:rPr>
        <w:t xml:space="preserve"> на ГЕРБ, на СДС и на ССД и на ДПС.</w:t>
      </w:r>
      <w:r w:rsidR="0027457B" w:rsidRPr="0027457B">
        <w:rPr>
          <w:rFonts w:ascii="Times New Roman" w:hAnsi="Times New Roman" w:cs="Times New Roman"/>
          <w:color w:val="000000"/>
          <w:sz w:val="24"/>
          <w:szCs w:val="24"/>
          <w:shd w:val="clear" w:color="auto" w:fill="FFFFFF"/>
        </w:rPr>
        <w:t xml:space="preserve"> А</w:t>
      </w:r>
      <w:r w:rsidR="004B46C6">
        <w:rPr>
          <w:rFonts w:ascii="Times New Roman" w:hAnsi="Times New Roman" w:cs="Times New Roman"/>
          <w:color w:val="000000"/>
          <w:sz w:val="24"/>
          <w:szCs w:val="24"/>
          <w:shd w:val="clear" w:color="auto" w:fill="FFFFFF"/>
        </w:rPr>
        <w:t>ми</w:t>
      </w:r>
      <w:r w:rsidR="0027457B" w:rsidRPr="0027457B">
        <w:rPr>
          <w:rFonts w:ascii="Times New Roman" w:hAnsi="Times New Roman" w:cs="Times New Roman"/>
          <w:color w:val="000000"/>
          <w:sz w:val="24"/>
          <w:szCs w:val="24"/>
          <w:shd w:val="clear" w:color="auto" w:fill="FFFFFF"/>
        </w:rPr>
        <w:t xml:space="preserve"> те са сърдити от най-голямата група че няма представител или нещо друго </w:t>
      </w:r>
      <w:r w:rsidR="004B46C6">
        <w:rPr>
          <w:rFonts w:ascii="Times New Roman" w:hAnsi="Times New Roman" w:cs="Times New Roman"/>
          <w:color w:val="000000"/>
          <w:sz w:val="24"/>
          <w:szCs w:val="24"/>
          <w:shd w:val="clear" w:color="auto" w:fill="FFFFFF"/>
        </w:rPr>
        <w:t>и</w:t>
      </w:r>
      <w:r w:rsidR="0027457B" w:rsidRPr="0027457B">
        <w:rPr>
          <w:rFonts w:ascii="Times New Roman" w:hAnsi="Times New Roman" w:cs="Times New Roman"/>
          <w:color w:val="000000"/>
          <w:sz w:val="24"/>
          <w:szCs w:val="24"/>
          <w:shd w:val="clear" w:color="auto" w:fill="FFFFFF"/>
        </w:rPr>
        <w:t xml:space="preserve"> ако трябва да има точно девет общински съветника</w:t>
      </w:r>
      <w:r w:rsidR="004B46C6">
        <w:rPr>
          <w:rFonts w:ascii="Times New Roman" w:hAnsi="Times New Roman" w:cs="Times New Roman"/>
          <w:color w:val="000000"/>
          <w:sz w:val="24"/>
          <w:szCs w:val="24"/>
          <w:shd w:val="clear" w:color="auto" w:fill="FFFFFF"/>
        </w:rPr>
        <w:t xml:space="preserve"> и</w:t>
      </w:r>
      <w:r w:rsidR="0027457B" w:rsidRPr="0027457B">
        <w:rPr>
          <w:rFonts w:ascii="Times New Roman" w:hAnsi="Times New Roman" w:cs="Times New Roman"/>
          <w:color w:val="000000"/>
          <w:sz w:val="24"/>
          <w:szCs w:val="24"/>
          <w:shd w:val="clear" w:color="auto" w:fill="FFFFFF"/>
        </w:rPr>
        <w:t>ма групи</w:t>
      </w:r>
      <w:r w:rsidR="004B46C6">
        <w:rPr>
          <w:rFonts w:ascii="Times New Roman" w:hAnsi="Times New Roman" w:cs="Times New Roman"/>
          <w:color w:val="000000"/>
          <w:sz w:val="24"/>
          <w:szCs w:val="24"/>
          <w:shd w:val="clear" w:color="auto" w:fill="FFFFFF"/>
        </w:rPr>
        <w:t>,</w:t>
      </w:r>
      <w:r w:rsidR="0027457B" w:rsidRPr="0027457B">
        <w:rPr>
          <w:rFonts w:ascii="Times New Roman" w:hAnsi="Times New Roman" w:cs="Times New Roman"/>
          <w:color w:val="000000"/>
          <w:sz w:val="24"/>
          <w:szCs w:val="24"/>
          <w:shd w:val="clear" w:color="auto" w:fill="FFFFFF"/>
        </w:rPr>
        <w:t xml:space="preserve"> които са по-големи и ако пропорционално трябва нещо да се прави се получава нещо съвсем друго</w:t>
      </w:r>
      <w:r w:rsidR="004B46C6">
        <w:rPr>
          <w:rFonts w:ascii="Times New Roman" w:hAnsi="Times New Roman" w:cs="Times New Roman"/>
          <w:color w:val="000000"/>
          <w:sz w:val="24"/>
          <w:szCs w:val="24"/>
          <w:shd w:val="clear" w:color="auto" w:fill="FFFFFF"/>
        </w:rPr>
        <w:t>.</w:t>
      </w:r>
      <w:r w:rsidR="0027457B" w:rsidRPr="0027457B">
        <w:rPr>
          <w:rFonts w:ascii="Times New Roman" w:hAnsi="Times New Roman" w:cs="Times New Roman"/>
          <w:color w:val="000000"/>
          <w:sz w:val="24"/>
          <w:szCs w:val="24"/>
          <w:shd w:val="clear" w:color="auto" w:fill="FFFFFF"/>
        </w:rPr>
        <w:t xml:space="preserve"> </w:t>
      </w:r>
      <w:r w:rsidR="004B46C6">
        <w:rPr>
          <w:rFonts w:ascii="Times New Roman" w:hAnsi="Times New Roman" w:cs="Times New Roman"/>
          <w:color w:val="000000"/>
          <w:sz w:val="24"/>
          <w:szCs w:val="24"/>
          <w:shd w:val="clear" w:color="auto" w:fill="FFFFFF"/>
        </w:rPr>
        <w:t>Председателския съвет</w:t>
      </w:r>
      <w:r w:rsidR="0027457B" w:rsidRPr="0027457B">
        <w:rPr>
          <w:rFonts w:ascii="Times New Roman" w:hAnsi="Times New Roman" w:cs="Times New Roman"/>
          <w:color w:val="000000"/>
          <w:sz w:val="24"/>
          <w:szCs w:val="24"/>
          <w:shd w:val="clear" w:color="auto" w:fill="FFFFFF"/>
        </w:rPr>
        <w:t xml:space="preserve"> </w:t>
      </w:r>
      <w:r w:rsidR="004B46C6">
        <w:rPr>
          <w:rFonts w:ascii="Times New Roman" w:hAnsi="Times New Roman" w:cs="Times New Roman"/>
          <w:color w:val="000000"/>
          <w:sz w:val="24"/>
          <w:szCs w:val="24"/>
          <w:shd w:val="clear" w:color="auto" w:fill="FFFFFF"/>
        </w:rPr>
        <w:t>изрично</w:t>
      </w:r>
      <w:r w:rsidR="0027457B" w:rsidRPr="0027457B">
        <w:rPr>
          <w:rFonts w:ascii="Times New Roman" w:hAnsi="Times New Roman" w:cs="Times New Roman"/>
          <w:color w:val="000000"/>
          <w:sz w:val="24"/>
          <w:szCs w:val="24"/>
          <w:shd w:val="clear" w:color="auto" w:fill="FFFFFF"/>
        </w:rPr>
        <w:t xml:space="preserve"> застана срещу Вашето предложение вие го правите отново тука</w:t>
      </w:r>
      <w:r w:rsidR="004B46C6">
        <w:rPr>
          <w:rFonts w:ascii="Times New Roman" w:hAnsi="Times New Roman" w:cs="Times New Roman"/>
          <w:color w:val="000000"/>
          <w:sz w:val="24"/>
          <w:szCs w:val="24"/>
          <w:shd w:val="clear" w:color="auto" w:fill="FFFFFF"/>
        </w:rPr>
        <w:t>. Така, че прието е</w:t>
      </w:r>
      <w:r w:rsidR="0027457B" w:rsidRPr="0027457B">
        <w:rPr>
          <w:rFonts w:ascii="Times New Roman" w:hAnsi="Times New Roman" w:cs="Times New Roman"/>
          <w:color w:val="000000"/>
          <w:sz w:val="24"/>
          <w:szCs w:val="24"/>
          <w:shd w:val="clear" w:color="auto" w:fill="FFFFFF"/>
        </w:rPr>
        <w:t xml:space="preserve"> да има такъв принцип ако ние се уважа</w:t>
      </w:r>
      <w:r w:rsidR="004B46C6">
        <w:rPr>
          <w:rFonts w:ascii="Times New Roman" w:hAnsi="Times New Roman" w:cs="Times New Roman"/>
          <w:color w:val="000000"/>
          <w:sz w:val="24"/>
          <w:szCs w:val="24"/>
          <w:shd w:val="clear" w:color="auto" w:fill="FFFFFF"/>
        </w:rPr>
        <w:t>ва</w:t>
      </w:r>
      <w:r w:rsidR="0027457B" w:rsidRPr="0027457B">
        <w:rPr>
          <w:rFonts w:ascii="Times New Roman" w:hAnsi="Times New Roman" w:cs="Times New Roman"/>
          <w:color w:val="000000"/>
          <w:sz w:val="24"/>
          <w:szCs w:val="24"/>
          <w:shd w:val="clear" w:color="auto" w:fill="FFFFFF"/>
        </w:rPr>
        <w:t>м</w:t>
      </w:r>
      <w:r w:rsidR="004B46C6">
        <w:rPr>
          <w:rFonts w:ascii="Times New Roman" w:hAnsi="Times New Roman" w:cs="Times New Roman"/>
          <w:color w:val="000000"/>
          <w:sz w:val="24"/>
          <w:szCs w:val="24"/>
          <w:shd w:val="clear" w:color="auto" w:fill="FFFFFF"/>
        </w:rPr>
        <w:t>е</w:t>
      </w:r>
      <w:r w:rsidR="0027457B" w:rsidRPr="0027457B">
        <w:rPr>
          <w:rFonts w:ascii="Times New Roman" w:hAnsi="Times New Roman" w:cs="Times New Roman"/>
          <w:color w:val="000000"/>
          <w:sz w:val="24"/>
          <w:szCs w:val="24"/>
          <w:shd w:val="clear" w:color="auto" w:fill="FFFFFF"/>
        </w:rPr>
        <w:t xml:space="preserve"> взаимно и вярваме на колегите съветници</w:t>
      </w:r>
      <w:r w:rsidR="004B46C6">
        <w:rPr>
          <w:rFonts w:ascii="Times New Roman" w:hAnsi="Times New Roman" w:cs="Times New Roman"/>
          <w:color w:val="000000"/>
          <w:sz w:val="24"/>
          <w:szCs w:val="24"/>
          <w:shd w:val="clear" w:color="auto" w:fill="FFFFFF"/>
        </w:rPr>
        <w:t>,</w:t>
      </w:r>
      <w:r w:rsidR="0027457B" w:rsidRPr="0027457B">
        <w:rPr>
          <w:rFonts w:ascii="Times New Roman" w:hAnsi="Times New Roman" w:cs="Times New Roman"/>
          <w:color w:val="000000"/>
          <w:sz w:val="24"/>
          <w:szCs w:val="24"/>
          <w:shd w:val="clear" w:color="auto" w:fill="FFFFFF"/>
        </w:rPr>
        <w:t xml:space="preserve"> че те също ще представляват добре </w:t>
      </w:r>
      <w:r w:rsidR="004B46C6">
        <w:rPr>
          <w:rFonts w:ascii="Times New Roman" w:hAnsi="Times New Roman" w:cs="Times New Roman"/>
          <w:color w:val="000000"/>
          <w:sz w:val="24"/>
          <w:szCs w:val="24"/>
          <w:shd w:val="clear" w:color="auto" w:fill="FFFFFF"/>
        </w:rPr>
        <w:t>О</w:t>
      </w:r>
      <w:r w:rsidR="0027457B" w:rsidRPr="0027457B">
        <w:rPr>
          <w:rFonts w:ascii="Times New Roman" w:hAnsi="Times New Roman" w:cs="Times New Roman"/>
          <w:color w:val="000000"/>
          <w:sz w:val="24"/>
          <w:szCs w:val="24"/>
          <w:shd w:val="clear" w:color="auto" w:fill="FFFFFF"/>
        </w:rPr>
        <w:t>бщинския съвет в дадената комисия</w:t>
      </w:r>
      <w:r w:rsidR="004B46C6">
        <w:rPr>
          <w:rFonts w:ascii="Times New Roman" w:hAnsi="Times New Roman" w:cs="Times New Roman"/>
          <w:color w:val="000000"/>
          <w:sz w:val="24"/>
          <w:szCs w:val="24"/>
          <w:shd w:val="clear" w:color="auto" w:fill="FFFFFF"/>
        </w:rPr>
        <w:t>, а иначе</w:t>
      </w:r>
      <w:r w:rsidR="0027457B" w:rsidRPr="0027457B">
        <w:rPr>
          <w:rFonts w:ascii="Times New Roman" w:hAnsi="Times New Roman" w:cs="Times New Roman"/>
          <w:color w:val="000000"/>
          <w:sz w:val="24"/>
          <w:szCs w:val="24"/>
          <w:shd w:val="clear" w:color="auto" w:fill="FFFFFF"/>
        </w:rPr>
        <w:t xml:space="preserve"> другото е едно недоверие и неразбиране</w:t>
      </w:r>
      <w:r w:rsidR="004B46C6">
        <w:rPr>
          <w:rFonts w:ascii="Times New Roman" w:hAnsi="Times New Roman" w:cs="Times New Roman"/>
          <w:color w:val="000000"/>
          <w:sz w:val="24"/>
          <w:szCs w:val="24"/>
          <w:shd w:val="clear" w:color="auto" w:fill="FFFFFF"/>
        </w:rPr>
        <w:t>.</w:t>
      </w:r>
      <w:r w:rsidR="0027457B" w:rsidRPr="0027457B">
        <w:rPr>
          <w:rFonts w:ascii="Times New Roman" w:hAnsi="Times New Roman" w:cs="Times New Roman"/>
          <w:color w:val="000000"/>
          <w:sz w:val="24"/>
          <w:szCs w:val="24"/>
          <w:shd w:val="clear" w:color="auto" w:fill="FFFFFF"/>
        </w:rPr>
        <w:t xml:space="preserve"> </w:t>
      </w:r>
      <w:r w:rsidR="004B46C6">
        <w:rPr>
          <w:rFonts w:ascii="Times New Roman" w:hAnsi="Times New Roman" w:cs="Times New Roman"/>
          <w:color w:val="000000"/>
          <w:sz w:val="24"/>
          <w:szCs w:val="24"/>
          <w:shd w:val="clear" w:color="auto" w:fill="FFFFFF"/>
        </w:rPr>
        <w:t xml:space="preserve">За определени конкурси определено считам, че </w:t>
      </w:r>
      <w:r w:rsidR="0027457B" w:rsidRPr="0027457B">
        <w:rPr>
          <w:rFonts w:ascii="Times New Roman" w:hAnsi="Times New Roman" w:cs="Times New Roman"/>
          <w:color w:val="000000"/>
          <w:sz w:val="24"/>
          <w:szCs w:val="24"/>
          <w:shd w:val="clear" w:color="auto" w:fill="FFFFFF"/>
        </w:rPr>
        <w:t>може да е по-голяма бройката</w:t>
      </w:r>
      <w:r w:rsidR="004B46C6">
        <w:rPr>
          <w:rFonts w:ascii="Times New Roman" w:hAnsi="Times New Roman" w:cs="Times New Roman"/>
          <w:color w:val="000000"/>
          <w:sz w:val="24"/>
          <w:szCs w:val="24"/>
          <w:shd w:val="clear" w:color="auto" w:fill="FFFFFF"/>
        </w:rPr>
        <w:t>,</w:t>
      </w:r>
      <w:r w:rsidR="0027457B" w:rsidRPr="0027457B">
        <w:rPr>
          <w:rFonts w:ascii="Times New Roman" w:hAnsi="Times New Roman" w:cs="Times New Roman"/>
          <w:color w:val="000000"/>
          <w:sz w:val="24"/>
          <w:szCs w:val="24"/>
          <w:shd w:val="clear" w:color="auto" w:fill="FFFFFF"/>
        </w:rPr>
        <w:t xml:space="preserve"> но да отиваме от 5 общински съветника нагоре </w:t>
      </w:r>
      <w:r w:rsidR="004B46C6" w:rsidRPr="0027457B">
        <w:rPr>
          <w:rFonts w:ascii="Times New Roman" w:hAnsi="Times New Roman" w:cs="Times New Roman"/>
          <w:color w:val="000000"/>
          <w:sz w:val="24"/>
          <w:szCs w:val="24"/>
          <w:shd w:val="clear" w:color="auto" w:fill="FFFFFF"/>
        </w:rPr>
        <w:t>поставя</w:t>
      </w:r>
      <w:r w:rsidR="004B46C6">
        <w:rPr>
          <w:rFonts w:ascii="Times New Roman" w:hAnsi="Times New Roman" w:cs="Times New Roman"/>
          <w:color w:val="000000"/>
          <w:sz w:val="24"/>
          <w:szCs w:val="24"/>
          <w:shd w:val="clear" w:color="auto" w:fill="FFFFFF"/>
        </w:rPr>
        <w:t>йки и</w:t>
      </w:r>
      <w:r w:rsidR="0027457B" w:rsidRPr="0027457B">
        <w:rPr>
          <w:rFonts w:ascii="Times New Roman" w:hAnsi="Times New Roman" w:cs="Times New Roman"/>
          <w:color w:val="000000"/>
          <w:sz w:val="24"/>
          <w:szCs w:val="24"/>
          <w:shd w:val="clear" w:color="auto" w:fill="FFFFFF"/>
        </w:rPr>
        <w:t xml:space="preserve"> администрация над девет души комисия става нещо много тежко</w:t>
      </w:r>
      <w:r w:rsidR="004B46C6">
        <w:rPr>
          <w:rFonts w:ascii="Times New Roman" w:hAnsi="Times New Roman" w:cs="Times New Roman"/>
          <w:color w:val="000000"/>
          <w:sz w:val="24"/>
          <w:szCs w:val="24"/>
          <w:shd w:val="clear" w:color="auto" w:fill="FFFFFF"/>
        </w:rPr>
        <w:t>.</w:t>
      </w:r>
      <w:r w:rsidR="0027457B" w:rsidRPr="0027457B">
        <w:rPr>
          <w:rFonts w:ascii="Times New Roman" w:hAnsi="Times New Roman" w:cs="Times New Roman"/>
          <w:color w:val="000000"/>
          <w:sz w:val="24"/>
          <w:szCs w:val="24"/>
          <w:shd w:val="clear" w:color="auto" w:fill="FFFFFF"/>
        </w:rPr>
        <w:t xml:space="preserve"> </w:t>
      </w:r>
      <w:r w:rsidR="004B46C6">
        <w:rPr>
          <w:rFonts w:ascii="Times New Roman" w:hAnsi="Times New Roman" w:cs="Times New Roman"/>
          <w:color w:val="000000"/>
          <w:sz w:val="24"/>
          <w:szCs w:val="24"/>
          <w:shd w:val="clear" w:color="auto" w:fill="FFFFFF"/>
        </w:rPr>
        <w:t>Н</w:t>
      </w:r>
      <w:r w:rsidR="0027457B" w:rsidRPr="0027457B">
        <w:rPr>
          <w:rFonts w:ascii="Times New Roman" w:hAnsi="Times New Roman" w:cs="Times New Roman"/>
          <w:color w:val="000000"/>
          <w:sz w:val="24"/>
          <w:szCs w:val="24"/>
          <w:shd w:val="clear" w:color="auto" w:fill="FFFFFF"/>
        </w:rPr>
        <w:t>о за опреде</w:t>
      </w:r>
      <w:r w:rsidR="004B46C6">
        <w:rPr>
          <w:rFonts w:ascii="Times New Roman" w:hAnsi="Times New Roman" w:cs="Times New Roman"/>
          <w:color w:val="000000"/>
          <w:sz w:val="24"/>
          <w:szCs w:val="24"/>
          <w:shd w:val="clear" w:color="auto" w:fill="FFFFFF"/>
        </w:rPr>
        <w:t>лени</w:t>
      </w:r>
      <w:r w:rsidR="0027457B" w:rsidRPr="0027457B">
        <w:rPr>
          <w:rFonts w:ascii="Times New Roman" w:hAnsi="Times New Roman" w:cs="Times New Roman"/>
          <w:color w:val="000000"/>
          <w:sz w:val="24"/>
          <w:szCs w:val="24"/>
          <w:shd w:val="clear" w:color="auto" w:fill="FFFFFF"/>
        </w:rPr>
        <w:t xml:space="preserve"> конкурс</w:t>
      </w:r>
      <w:r w:rsidR="004B46C6">
        <w:rPr>
          <w:rFonts w:ascii="Times New Roman" w:hAnsi="Times New Roman" w:cs="Times New Roman"/>
          <w:color w:val="000000"/>
          <w:sz w:val="24"/>
          <w:szCs w:val="24"/>
          <w:shd w:val="clear" w:color="auto" w:fill="FFFFFF"/>
        </w:rPr>
        <w:t>и</w:t>
      </w:r>
      <w:r w:rsidR="0027457B" w:rsidRPr="0027457B">
        <w:rPr>
          <w:rFonts w:ascii="Times New Roman" w:hAnsi="Times New Roman" w:cs="Times New Roman"/>
          <w:color w:val="000000"/>
          <w:sz w:val="24"/>
          <w:szCs w:val="24"/>
          <w:shd w:val="clear" w:color="auto" w:fill="FFFFFF"/>
        </w:rPr>
        <w:t xml:space="preserve"> това може да се прави</w:t>
      </w:r>
      <w:r w:rsidR="004B46C6">
        <w:rPr>
          <w:rFonts w:ascii="Times New Roman" w:hAnsi="Times New Roman" w:cs="Times New Roman"/>
          <w:color w:val="000000"/>
          <w:sz w:val="24"/>
          <w:szCs w:val="24"/>
          <w:shd w:val="clear" w:color="auto" w:fill="FFFFFF"/>
        </w:rPr>
        <w:t>,</w:t>
      </w:r>
      <w:r w:rsidR="0027457B" w:rsidRPr="0027457B">
        <w:rPr>
          <w:rFonts w:ascii="Times New Roman" w:hAnsi="Times New Roman" w:cs="Times New Roman"/>
          <w:color w:val="000000"/>
          <w:sz w:val="24"/>
          <w:szCs w:val="24"/>
          <w:shd w:val="clear" w:color="auto" w:fill="FFFFFF"/>
        </w:rPr>
        <w:t xml:space="preserve"> в случая мисля че става </w:t>
      </w:r>
      <w:r w:rsidR="0027457B" w:rsidRPr="0027457B">
        <w:rPr>
          <w:rFonts w:ascii="Times New Roman" w:hAnsi="Times New Roman" w:cs="Times New Roman"/>
          <w:color w:val="000000"/>
          <w:sz w:val="24"/>
          <w:szCs w:val="24"/>
          <w:shd w:val="clear" w:color="auto" w:fill="FFFFFF"/>
        </w:rPr>
        <w:lastRenderedPageBreak/>
        <w:t>дума за нещо съвсем друго така</w:t>
      </w:r>
      <w:r w:rsidR="004B46C6">
        <w:rPr>
          <w:rFonts w:ascii="Times New Roman" w:hAnsi="Times New Roman" w:cs="Times New Roman"/>
          <w:color w:val="000000"/>
          <w:sz w:val="24"/>
          <w:szCs w:val="24"/>
          <w:shd w:val="clear" w:color="auto" w:fill="FFFFFF"/>
        </w:rPr>
        <w:t>,</w:t>
      </w:r>
      <w:r w:rsidR="0027457B" w:rsidRPr="0027457B">
        <w:rPr>
          <w:rFonts w:ascii="Times New Roman" w:hAnsi="Times New Roman" w:cs="Times New Roman"/>
          <w:color w:val="000000"/>
          <w:sz w:val="24"/>
          <w:szCs w:val="24"/>
          <w:shd w:val="clear" w:color="auto" w:fill="FFFFFF"/>
        </w:rPr>
        <w:t xml:space="preserve"> че</w:t>
      </w:r>
      <w:r w:rsidR="004B46C6">
        <w:rPr>
          <w:rFonts w:ascii="Times New Roman" w:hAnsi="Times New Roman" w:cs="Times New Roman"/>
          <w:color w:val="000000"/>
          <w:sz w:val="24"/>
          <w:szCs w:val="24"/>
          <w:shd w:val="clear" w:color="auto" w:fill="FFFFFF"/>
        </w:rPr>
        <w:t xml:space="preserve"> въпреки решението</w:t>
      </w:r>
      <w:r w:rsidR="0027457B" w:rsidRPr="0027457B">
        <w:rPr>
          <w:rFonts w:ascii="Times New Roman" w:hAnsi="Times New Roman" w:cs="Times New Roman"/>
          <w:color w:val="000000"/>
          <w:sz w:val="24"/>
          <w:szCs w:val="24"/>
          <w:shd w:val="clear" w:color="auto" w:fill="FFFFFF"/>
        </w:rPr>
        <w:t xml:space="preserve"> на председателския съвет и само вашето становище по този въпрос </w:t>
      </w:r>
      <w:r w:rsidR="004B46C6">
        <w:rPr>
          <w:rFonts w:ascii="Times New Roman" w:hAnsi="Times New Roman" w:cs="Times New Roman"/>
          <w:color w:val="000000"/>
          <w:sz w:val="24"/>
          <w:szCs w:val="24"/>
          <w:shd w:val="clear" w:color="auto" w:fill="FFFFFF"/>
        </w:rPr>
        <w:t>Вие</w:t>
      </w:r>
      <w:r w:rsidR="0027457B" w:rsidRPr="0027457B">
        <w:rPr>
          <w:rFonts w:ascii="Times New Roman" w:hAnsi="Times New Roman" w:cs="Times New Roman"/>
          <w:color w:val="000000"/>
          <w:sz w:val="24"/>
          <w:szCs w:val="24"/>
          <w:shd w:val="clear" w:color="auto" w:fill="FFFFFF"/>
        </w:rPr>
        <w:t xml:space="preserve"> отново го предлагате тука</w:t>
      </w:r>
      <w:r w:rsidR="004B46C6">
        <w:rPr>
          <w:rFonts w:ascii="Times New Roman" w:hAnsi="Times New Roman" w:cs="Times New Roman"/>
          <w:color w:val="000000"/>
          <w:sz w:val="24"/>
          <w:szCs w:val="24"/>
          <w:shd w:val="clear" w:color="auto" w:fill="FFFFFF"/>
        </w:rPr>
        <w:t>.</w:t>
      </w:r>
      <w:r w:rsidR="0027457B" w:rsidRPr="0027457B">
        <w:rPr>
          <w:rFonts w:ascii="Times New Roman" w:hAnsi="Times New Roman" w:cs="Times New Roman"/>
          <w:color w:val="000000"/>
          <w:sz w:val="24"/>
          <w:szCs w:val="24"/>
          <w:shd w:val="clear" w:color="auto" w:fill="FFFFFF"/>
        </w:rPr>
        <w:t xml:space="preserve"> </w:t>
      </w:r>
      <w:r w:rsidR="004B46C6">
        <w:rPr>
          <w:rFonts w:ascii="Times New Roman" w:hAnsi="Times New Roman" w:cs="Times New Roman"/>
          <w:color w:val="000000"/>
          <w:sz w:val="24"/>
          <w:szCs w:val="24"/>
          <w:shd w:val="clear" w:color="auto" w:fill="FFFFFF"/>
        </w:rPr>
        <w:t>К</w:t>
      </w:r>
      <w:r w:rsidR="0027457B" w:rsidRPr="0027457B">
        <w:rPr>
          <w:rFonts w:ascii="Times New Roman" w:hAnsi="Times New Roman" w:cs="Times New Roman"/>
          <w:color w:val="000000"/>
          <w:sz w:val="24"/>
          <w:szCs w:val="24"/>
          <w:shd w:val="clear" w:color="auto" w:fill="FFFFFF"/>
        </w:rPr>
        <w:t>оето нали лично аз не го разбирам</w:t>
      </w:r>
      <w:r w:rsidR="004B46C6">
        <w:rPr>
          <w:rFonts w:ascii="Times New Roman" w:hAnsi="Times New Roman" w:cs="Times New Roman"/>
          <w:color w:val="000000"/>
          <w:sz w:val="24"/>
          <w:szCs w:val="24"/>
          <w:shd w:val="clear" w:color="auto" w:fill="FFFFFF"/>
        </w:rPr>
        <w:t>.</w:t>
      </w:r>
    </w:p>
    <w:p w14:paraId="13F0F6A0" w14:textId="6B59174B" w:rsidR="0027457B" w:rsidRPr="0027457B" w:rsidRDefault="0027457B" w:rsidP="005D5247">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b/>
          <w:bCs/>
          <w:color w:val="333333"/>
          <w:sz w:val="24"/>
          <w:szCs w:val="24"/>
          <w:lang w:eastAsia="en-US"/>
        </w:rPr>
        <w:tab/>
        <w:t xml:space="preserve">Г-н Стоян Христов: </w:t>
      </w:r>
      <w:r w:rsidRPr="0027457B">
        <w:rPr>
          <w:rFonts w:ascii="Times New Roman" w:eastAsiaTheme="minorHAnsi" w:hAnsi="Times New Roman" w:cs="Times New Roman"/>
          <w:color w:val="333333"/>
          <w:sz w:val="24"/>
          <w:szCs w:val="24"/>
          <w:lang w:eastAsia="en-US"/>
        </w:rPr>
        <w:t>Реплика Деница Иванова.</w:t>
      </w:r>
    </w:p>
    <w:p w14:paraId="7175E870" w14:textId="09CB4767" w:rsidR="0027457B" w:rsidRPr="0066504B" w:rsidRDefault="0027457B" w:rsidP="005D5247">
      <w:pPr>
        <w:pStyle w:val="af"/>
        <w:tabs>
          <w:tab w:val="left" w:pos="0"/>
        </w:tabs>
        <w:autoSpaceDE w:val="0"/>
        <w:autoSpaceDN w:val="0"/>
        <w:adjustRightInd w:val="0"/>
        <w:spacing w:line="256" w:lineRule="auto"/>
        <w:jc w:val="both"/>
        <w:outlineLvl w:val="0"/>
        <w:rPr>
          <w:rFonts w:ascii="Times New Roman" w:eastAsiaTheme="minorHAnsi" w:hAnsi="Times New Roman" w:cs="Times New Roman"/>
          <w:b/>
          <w:bCs/>
          <w:color w:val="333333"/>
          <w:sz w:val="24"/>
          <w:szCs w:val="24"/>
          <w:lang w:eastAsia="en-US"/>
        </w:rPr>
      </w:pPr>
      <w:r>
        <w:rPr>
          <w:rFonts w:ascii="Times New Roman" w:eastAsiaTheme="minorHAnsi" w:hAnsi="Times New Roman" w:cs="Times New Roman"/>
          <w:b/>
          <w:bCs/>
          <w:color w:val="333333"/>
          <w:sz w:val="24"/>
          <w:szCs w:val="24"/>
          <w:lang w:eastAsia="en-US"/>
        </w:rPr>
        <w:tab/>
        <w:t xml:space="preserve">Г-жа Деница Иванова/реплика/: </w:t>
      </w:r>
      <w:r w:rsidR="00983050">
        <w:rPr>
          <w:rFonts w:ascii="Times New Roman" w:hAnsi="Times New Roman" w:cs="Times New Roman"/>
          <w:color w:val="000000"/>
          <w:sz w:val="24"/>
          <w:szCs w:val="24"/>
          <w:shd w:val="clear" w:color="auto" w:fill="FFFFFF"/>
        </w:rPr>
        <w:t>У</w:t>
      </w:r>
      <w:r w:rsidR="0066504B" w:rsidRPr="0066504B">
        <w:rPr>
          <w:rFonts w:ascii="Times New Roman" w:hAnsi="Times New Roman" w:cs="Times New Roman"/>
          <w:color w:val="000000"/>
          <w:sz w:val="24"/>
          <w:szCs w:val="24"/>
          <w:shd w:val="clear" w:color="auto" w:fill="FFFFFF"/>
        </w:rPr>
        <w:t>важаеми г</w:t>
      </w:r>
      <w:r w:rsidR="00983050">
        <w:rPr>
          <w:rFonts w:ascii="Times New Roman" w:hAnsi="Times New Roman" w:cs="Times New Roman"/>
          <w:color w:val="000000"/>
          <w:sz w:val="24"/>
          <w:szCs w:val="24"/>
          <w:shd w:val="clear" w:color="auto" w:fill="FFFFFF"/>
        </w:rPr>
        <w:t>-</w:t>
      </w:r>
      <w:r w:rsidR="0066504B" w:rsidRPr="0066504B">
        <w:rPr>
          <w:rFonts w:ascii="Times New Roman" w:hAnsi="Times New Roman" w:cs="Times New Roman"/>
          <w:color w:val="000000"/>
          <w:sz w:val="24"/>
          <w:szCs w:val="24"/>
          <w:shd w:val="clear" w:color="auto" w:fill="FFFFFF"/>
        </w:rPr>
        <w:t xml:space="preserve">н </w:t>
      </w:r>
      <w:r w:rsidR="00983050">
        <w:rPr>
          <w:rFonts w:ascii="Times New Roman" w:hAnsi="Times New Roman" w:cs="Times New Roman"/>
          <w:color w:val="000000"/>
          <w:sz w:val="24"/>
          <w:szCs w:val="24"/>
          <w:shd w:val="clear" w:color="auto" w:fill="FFFFFF"/>
        </w:rPr>
        <w:t>П</w:t>
      </w:r>
      <w:r w:rsidR="0066504B" w:rsidRPr="0066504B">
        <w:rPr>
          <w:rFonts w:ascii="Times New Roman" w:hAnsi="Times New Roman" w:cs="Times New Roman"/>
          <w:color w:val="000000"/>
          <w:sz w:val="24"/>
          <w:szCs w:val="24"/>
          <w:shd w:val="clear" w:color="auto" w:fill="FFFFFF"/>
        </w:rPr>
        <w:t>редседател</w:t>
      </w:r>
      <w:r w:rsidR="00983050">
        <w:rPr>
          <w:rFonts w:ascii="Times New Roman" w:hAnsi="Times New Roman" w:cs="Times New Roman"/>
          <w:color w:val="000000"/>
          <w:sz w:val="24"/>
          <w:szCs w:val="24"/>
          <w:shd w:val="clear" w:color="auto" w:fill="FFFFFF"/>
        </w:rPr>
        <w:t>,</w:t>
      </w:r>
      <w:r w:rsidR="0066504B" w:rsidRPr="0066504B">
        <w:rPr>
          <w:rFonts w:ascii="Times New Roman" w:hAnsi="Times New Roman" w:cs="Times New Roman"/>
          <w:color w:val="000000"/>
          <w:sz w:val="24"/>
          <w:szCs w:val="24"/>
          <w:shd w:val="clear" w:color="auto" w:fill="FFFFFF"/>
        </w:rPr>
        <w:t xml:space="preserve"> уважаеми г</w:t>
      </w:r>
      <w:r w:rsidR="00983050">
        <w:rPr>
          <w:rFonts w:ascii="Times New Roman" w:hAnsi="Times New Roman" w:cs="Times New Roman"/>
          <w:color w:val="000000"/>
          <w:sz w:val="24"/>
          <w:szCs w:val="24"/>
          <w:shd w:val="clear" w:color="auto" w:fill="FFFFFF"/>
        </w:rPr>
        <w:t>-</w:t>
      </w:r>
      <w:r w:rsidR="0066504B" w:rsidRPr="0066504B">
        <w:rPr>
          <w:rFonts w:ascii="Times New Roman" w:hAnsi="Times New Roman" w:cs="Times New Roman"/>
          <w:color w:val="000000"/>
          <w:sz w:val="24"/>
          <w:szCs w:val="24"/>
          <w:shd w:val="clear" w:color="auto" w:fill="FFFFFF"/>
        </w:rPr>
        <w:t xml:space="preserve">н </w:t>
      </w:r>
      <w:r w:rsidR="00983050">
        <w:rPr>
          <w:rFonts w:ascii="Times New Roman" w:hAnsi="Times New Roman" w:cs="Times New Roman"/>
          <w:color w:val="000000"/>
          <w:sz w:val="24"/>
          <w:szCs w:val="24"/>
          <w:shd w:val="clear" w:color="auto" w:fill="FFFFFF"/>
        </w:rPr>
        <w:t>К</w:t>
      </w:r>
      <w:r w:rsidR="0066504B" w:rsidRPr="0066504B">
        <w:rPr>
          <w:rFonts w:ascii="Times New Roman" w:hAnsi="Times New Roman" w:cs="Times New Roman"/>
          <w:color w:val="000000"/>
          <w:sz w:val="24"/>
          <w:szCs w:val="24"/>
          <w:shd w:val="clear" w:color="auto" w:fill="FFFFFF"/>
        </w:rPr>
        <w:t>мет</w:t>
      </w:r>
      <w:r w:rsidR="00983050">
        <w:rPr>
          <w:rFonts w:ascii="Times New Roman" w:hAnsi="Times New Roman" w:cs="Times New Roman"/>
          <w:color w:val="000000"/>
          <w:sz w:val="24"/>
          <w:szCs w:val="24"/>
          <w:shd w:val="clear" w:color="auto" w:fill="FFFFFF"/>
        </w:rPr>
        <w:t>,</w:t>
      </w:r>
      <w:r w:rsidR="0066504B" w:rsidRPr="0066504B">
        <w:rPr>
          <w:rFonts w:ascii="Times New Roman" w:hAnsi="Times New Roman" w:cs="Times New Roman"/>
          <w:color w:val="000000"/>
          <w:sz w:val="24"/>
          <w:szCs w:val="24"/>
          <w:shd w:val="clear" w:color="auto" w:fill="FFFFFF"/>
        </w:rPr>
        <w:t xml:space="preserve"> </w:t>
      </w:r>
      <w:r w:rsidR="00983050">
        <w:rPr>
          <w:rFonts w:ascii="Times New Roman" w:hAnsi="Times New Roman" w:cs="Times New Roman"/>
          <w:color w:val="000000"/>
          <w:sz w:val="24"/>
          <w:szCs w:val="24"/>
          <w:shd w:val="clear" w:color="auto" w:fill="FFFFFF"/>
        </w:rPr>
        <w:t>у</w:t>
      </w:r>
      <w:r w:rsidR="0066504B" w:rsidRPr="0066504B">
        <w:rPr>
          <w:rFonts w:ascii="Times New Roman" w:hAnsi="Times New Roman" w:cs="Times New Roman"/>
          <w:color w:val="000000"/>
          <w:sz w:val="24"/>
          <w:szCs w:val="24"/>
          <w:shd w:val="clear" w:color="auto" w:fill="FFFFFF"/>
        </w:rPr>
        <w:t>важаеми колеги общински съветници мисля</w:t>
      </w:r>
      <w:r w:rsidR="00983050">
        <w:rPr>
          <w:rFonts w:ascii="Times New Roman" w:hAnsi="Times New Roman" w:cs="Times New Roman"/>
          <w:color w:val="000000"/>
          <w:sz w:val="24"/>
          <w:szCs w:val="24"/>
          <w:shd w:val="clear" w:color="auto" w:fill="FFFFFF"/>
        </w:rPr>
        <w:t>,</w:t>
      </w:r>
      <w:r w:rsidR="0066504B" w:rsidRPr="0066504B">
        <w:rPr>
          <w:rFonts w:ascii="Times New Roman" w:hAnsi="Times New Roman" w:cs="Times New Roman"/>
          <w:color w:val="000000"/>
          <w:sz w:val="24"/>
          <w:szCs w:val="24"/>
          <w:shd w:val="clear" w:color="auto" w:fill="FFFFFF"/>
        </w:rPr>
        <w:t xml:space="preserve"> че колегата Пазарджи</w:t>
      </w:r>
      <w:r w:rsidR="00983050">
        <w:rPr>
          <w:rFonts w:ascii="Times New Roman" w:hAnsi="Times New Roman" w:cs="Times New Roman"/>
          <w:color w:val="000000"/>
          <w:sz w:val="24"/>
          <w:szCs w:val="24"/>
          <w:shd w:val="clear" w:color="auto" w:fill="FFFFFF"/>
        </w:rPr>
        <w:t>ев</w:t>
      </w:r>
      <w:r w:rsidR="0066504B" w:rsidRPr="0066504B">
        <w:rPr>
          <w:rFonts w:ascii="Times New Roman" w:hAnsi="Times New Roman" w:cs="Times New Roman"/>
          <w:color w:val="000000"/>
          <w:sz w:val="24"/>
          <w:szCs w:val="24"/>
          <w:shd w:val="clear" w:color="auto" w:fill="FFFFFF"/>
        </w:rPr>
        <w:t xml:space="preserve"> както и академик</w:t>
      </w:r>
      <w:r w:rsidR="00983050">
        <w:rPr>
          <w:rFonts w:ascii="Times New Roman" w:hAnsi="Times New Roman" w:cs="Times New Roman"/>
          <w:color w:val="000000"/>
          <w:sz w:val="24"/>
          <w:szCs w:val="24"/>
          <w:shd w:val="clear" w:color="auto" w:fill="FFFFFF"/>
        </w:rPr>
        <w:t xml:space="preserve"> Белоев</w:t>
      </w:r>
      <w:r w:rsidR="0066504B" w:rsidRPr="0066504B">
        <w:rPr>
          <w:rFonts w:ascii="Times New Roman" w:hAnsi="Times New Roman" w:cs="Times New Roman"/>
          <w:color w:val="000000"/>
          <w:sz w:val="24"/>
          <w:szCs w:val="24"/>
          <w:shd w:val="clear" w:color="auto" w:fill="FFFFFF"/>
        </w:rPr>
        <w:t xml:space="preserve"> казаха достатъчно </w:t>
      </w:r>
      <w:r w:rsidR="00983050">
        <w:rPr>
          <w:rFonts w:ascii="Times New Roman" w:hAnsi="Times New Roman" w:cs="Times New Roman"/>
          <w:color w:val="000000"/>
          <w:sz w:val="24"/>
          <w:szCs w:val="24"/>
          <w:shd w:val="clear" w:color="auto" w:fill="FFFFFF"/>
        </w:rPr>
        <w:t>ясни</w:t>
      </w:r>
      <w:r w:rsidR="0066504B" w:rsidRPr="0066504B">
        <w:rPr>
          <w:rFonts w:ascii="Times New Roman" w:hAnsi="Times New Roman" w:cs="Times New Roman"/>
          <w:color w:val="000000"/>
          <w:sz w:val="24"/>
          <w:szCs w:val="24"/>
          <w:shd w:val="clear" w:color="auto" w:fill="FFFFFF"/>
        </w:rPr>
        <w:t xml:space="preserve"> аргументи</w:t>
      </w:r>
      <w:r w:rsidR="00983050">
        <w:rPr>
          <w:rFonts w:ascii="Times New Roman" w:hAnsi="Times New Roman" w:cs="Times New Roman"/>
          <w:color w:val="000000"/>
          <w:sz w:val="24"/>
          <w:szCs w:val="24"/>
          <w:shd w:val="clear" w:color="auto" w:fill="FFFFFF"/>
        </w:rPr>
        <w:t>,</w:t>
      </w:r>
      <w:r w:rsidR="0066504B" w:rsidRPr="0066504B">
        <w:rPr>
          <w:rFonts w:ascii="Times New Roman" w:hAnsi="Times New Roman" w:cs="Times New Roman"/>
          <w:color w:val="000000"/>
          <w:sz w:val="24"/>
          <w:szCs w:val="24"/>
          <w:shd w:val="clear" w:color="auto" w:fill="FFFFFF"/>
        </w:rPr>
        <w:t xml:space="preserve"> </w:t>
      </w:r>
      <w:r w:rsidR="00983050">
        <w:rPr>
          <w:rFonts w:ascii="Times New Roman" w:hAnsi="Times New Roman" w:cs="Times New Roman"/>
          <w:color w:val="000000"/>
          <w:sz w:val="24"/>
          <w:szCs w:val="24"/>
          <w:shd w:val="clear" w:color="auto" w:fill="FFFFFF"/>
        </w:rPr>
        <w:t>з</w:t>
      </w:r>
      <w:r w:rsidR="0066504B" w:rsidRPr="0066504B">
        <w:rPr>
          <w:rFonts w:ascii="Times New Roman" w:hAnsi="Times New Roman" w:cs="Times New Roman"/>
          <w:color w:val="000000"/>
          <w:sz w:val="24"/>
          <w:szCs w:val="24"/>
          <w:shd w:val="clear" w:color="auto" w:fill="FFFFFF"/>
        </w:rPr>
        <w:t>ащо всеки път на председателски съвет коментираме конкурсите</w:t>
      </w:r>
      <w:r w:rsidR="00983050">
        <w:rPr>
          <w:rFonts w:ascii="Times New Roman" w:hAnsi="Times New Roman" w:cs="Times New Roman"/>
          <w:color w:val="000000"/>
          <w:sz w:val="24"/>
          <w:szCs w:val="24"/>
          <w:shd w:val="clear" w:color="auto" w:fill="FFFFFF"/>
        </w:rPr>
        <w:t>.</w:t>
      </w:r>
      <w:r w:rsidR="0066504B" w:rsidRPr="0066504B">
        <w:rPr>
          <w:rFonts w:ascii="Times New Roman" w:hAnsi="Times New Roman" w:cs="Times New Roman"/>
          <w:color w:val="000000"/>
          <w:sz w:val="24"/>
          <w:szCs w:val="24"/>
          <w:shd w:val="clear" w:color="auto" w:fill="FFFFFF"/>
        </w:rPr>
        <w:t xml:space="preserve"> </w:t>
      </w:r>
      <w:r w:rsidR="00983050">
        <w:rPr>
          <w:rFonts w:ascii="Times New Roman" w:hAnsi="Times New Roman" w:cs="Times New Roman"/>
          <w:color w:val="000000"/>
          <w:sz w:val="24"/>
          <w:szCs w:val="24"/>
          <w:shd w:val="clear" w:color="auto" w:fill="FFFFFF"/>
        </w:rPr>
        <w:t>А</w:t>
      </w:r>
      <w:r w:rsidR="0066504B" w:rsidRPr="0066504B">
        <w:rPr>
          <w:rFonts w:ascii="Times New Roman" w:hAnsi="Times New Roman" w:cs="Times New Roman"/>
          <w:color w:val="000000"/>
          <w:sz w:val="24"/>
          <w:szCs w:val="24"/>
          <w:shd w:val="clear" w:color="auto" w:fill="FFFFFF"/>
        </w:rPr>
        <w:t xml:space="preserve">з искам да допълня и още нещо </w:t>
      </w:r>
      <w:r w:rsidR="00983050">
        <w:rPr>
          <w:rFonts w:ascii="Times New Roman" w:hAnsi="Times New Roman" w:cs="Times New Roman"/>
          <w:color w:val="000000"/>
          <w:sz w:val="24"/>
          <w:szCs w:val="24"/>
          <w:shd w:val="clear" w:color="auto" w:fill="FFFFFF"/>
        </w:rPr>
        <w:t>много</w:t>
      </w:r>
      <w:r w:rsidR="0066504B" w:rsidRPr="0066504B">
        <w:rPr>
          <w:rFonts w:ascii="Times New Roman" w:hAnsi="Times New Roman" w:cs="Times New Roman"/>
          <w:color w:val="000000"/>
          <w:sz w:val="24"/>
          <w:szCs w:val="24"/>
          <w:shd w:val="clear" w:color="auto" w:fill="FFFFFF"/>
        </w:rPr>
        <w:t>уважаеми</w:t>
      </w:r>
      <w:r w:rsidR="00983050">
        <w:rPr>
          <w:rFonts w:ascii="Times New Roman" w:hAnsi="Times New Roman" w:cs="Times New Roman"/>
          <w:color w:val="000000"/>
          <w:sz w:val="24"/>
          <w:szCs w:val="24"/>
          <w:shd w:val="clear" w:color="auto" w:fill="FFFFFF"/>
        </w:rPr>
        <w:t>я</w:t>
      </w:r>
      <w:r w:rsidR="0066504B" w:rsidRPr="0066504B">
        <w:rPr>
          <w:rFonts w:ascii="Times New Roman" w:hAnsi="Times New Roman" w:cs="Times New Roman"/>
          <w:color w:val="000000"/>
          <w:sz w:val="24"/>
          <w:szCs w:val="24"/>
          <w:shd w:val="clear" w:color="auto" w:fill="FFFFFF"/>
        </w:rPr>
        <w:t xml:space="preserve"> от мен</w:t>
      </w:r>
      <w:r w:rsidR="00983050">
        <w:rPr>
          <w:rFonts w:ascii="Times New Roman" w:hAnsi="Times New Roman" w:cs="Times New Roman"/>
          <w:color w:val="000000"/>
          <w:sz w:val="24"/>
          <w:szCs w:val="24"/>
          <w:shd w:val="clear" w:color="auto" w:fill="FFFFFF"/>
        </w:rPr>
        <w:t xml:space="preserve"> г-н</w:t>
      </w:r>
      <w:r w:rsidR="0066504B" w:rsidRPr="0066504B">
        <w:rPr>
          <w:rFonts w:ascii="Times New Roman" w:hAnsi="Times New Roman" w:cs="Times New Roman"/>
          <w:color w:val="000000"/>
          <w:sz w:val="24"/>
          <w:szCs w:val="24"/>
          <w:shd w:val="clear" w:color="auto" w:fill="FFFFFF"/>
        </w:rPr>
        <w:t xml:space="preserve"> Димитров всеки път предлага една и съща схема</w:t>
      </w:r>
      <w:r w:rsidR="00983050">
        <w:rPr>
          <w:rFonts w:ascii="Times New Roman" w:hAnsi="Times New Roman" w:cs="Times New Roman"/>
          <w:color w:val="000000"/>
          <w:sz w:val="24"/>
          <w:szCs w:val="24"/>
          <w:shd w:val="clear" w:color="auto" w:fill="FFFFFF"/>
        </w:rPr>
        <w:t xml:space="preserve">, тази в която да увеличим съветниците само, че аз съм присъствал на </w:t>
      </w:r>
      <w:r w:rsidR="0066504B" w:rsidRPr="0066504B">
        <w:rPr>
          <w:rFonts w:ascii="Times New Roman" w:hAnsi="Times New Roman" w:cs="Times New Roman"/>
          <w:color w:val="000000"/>
          <w:sz w:val="24"/>
          <w:szCs w:val="24"/>
          <w:shd w:val="clear" w:color="auto" w:fill="FFFFFF"/>
        </w:rPr>
        <w:t xml:space="preserve"> </w:t>
      </w:r>
      <w:r w:rsidR="00983050">
        <w:rPr>
          <w:rFonts w:ascii="Times New Roman" w:hAnsi="Times New Roman" w:cs="Times New Roman"/>
          <w:color w:val="000000"/>
          <w:sz w:val="24"/>
          <w:szCs w:val="24"/>
          <w:shd w:val="clear" w:color="auto" w:fill="FFFFFF"/>
        </w:rPr>
        <w:t>дв</w:t>
      </w:r>
      <w:r w:rsidR="0066504B" w:rsidRPr="0066504B">
        <w:rPr>
          <w:rFonts w:ascii="Times New Roman" w:hAnsi="Times New Roman" w:cs="Times New Roman"/>
          <w:color w:val="000000"/>
          <w:sz w:val="24"/>
          <w:szCs w:val="24"/>
          <w:shd w:val="clear" w:color="auto" w:fill="FFFFFF"/>
        </w:rPr>
        <w:t>а конкурса</w:t>
      </w:r>
      <w:r w:rsidR="00983050">
        <w:rPr>
          <w:rFonts w:ascii="Times New Roman" w:hAnsi="Times New Roman" w:cs="Times New Roman"/>
          <w:color w:val="000000"/>
          <w:sz w:val="24"/>
          <w:szCs w:val="24"/>
          <w:shd w:val="clear" w:color="auto" w:fill="FFFFFF"/>
        </w:rPr>
        <w:t>,</w:t>
      </w:r>
      <w:r w:rsidR="0066504B" w:rsidRPr="0066504B">
        <w:rPr>
          <w:rFonts w:ascii="Times New Roman" w:hAnsi="Times New Roman" w:cs="Times New Roman"/>
          <w:color w:val="000000"/>
          <w:sz w:val="24"/>
          <w:szCs w:val="24"/>
          <w:shd w:val="clear" w:color="auto" w:fill="FFFFFF"/>
        </w:rPr>
        <w:t xml:space="preserve"> в които той е изключително много е настоявал да има съветници от партия Възраждане </w:t>
      </w:r>
      <w:r w:rsidR="00983050">
        <w:rPr>
          <w:rFonts w:ascii="Times New Roman" w:hAnsi="Times New Roman" w:cs="Times New Roman"/>
          <w:color w:val="000000"/>
          <w:sz w:val="24"/>
          <w:szCs w:val="24"/>
          <w:shd w:val="clear" w:color="auto" w:fill="FFFFFF"/>
        </w:rPr>
        <w:t xml:space="preserve">и те не са присъствали. На нас ни се е налагало да викаме посред лято </w:t>
      </w:r>
      <w:r w:rsidR="0066504B" w:rsidRPr="0066504B">
        <w:rPr>
          <w:rFonts w:ascii="Times New Roman" w:hAnsi="Times New Roman" w:cs="Times New Roman"/>
          <w:color w:val="000000"/>
          <w:sz w:val="24"/>
          <w:szCs w:val="24"/>
          <w:shd w:val="clear" w:color="auto" w:fill="FFFFFF"/>
        </w:rPr>
        <w:t>общински съветници за да мога да присъства</w:t>
      </w:r>
      <w:r w:rsidR="00983050">
        <w:rPr>
          <w:rFonts w:ascii="Times New Roman" w:hAnsi="Times New Roman" w:cs="Times New Roman"/>
          <w:color w:val="000000"/>
          <w:sz w:val="24"/>
          <w:szCs w:val="24"/>
          <w:shd w:val="clear" w:color="auto" w:fill="FFFFFF"/>
        </w:rPr>
        <w:t>т</w:t>
      </w:r>
      <w:r w:rsidR="0066504B" w:rsidRPr="0066504B">
        <w:rPr>
          <w:rFonts w:ascii="Times New Roman" w:hAnsi="Times New Roman" w:cs="Times New Roman"/>
          <w:color w:val="000000"/>
          <w:sz w:val="24"/>
          <w:szCs w:val="24"/>
          <w:shd w:val="clear" w:color="auto" w:fill="FFFFFF"/>
        </w:rPr>
        <w:t xml:space="preserve"> на конкурса и съответно тяхната квота</w:t>
      </w:r>
      <w:r w:rsidR="00983050">
        <w:rPr>
          <w:rFonts w:ascii="Times New Roman" w:hAnsi="Times New Roman" w:cs="Times New Roman"/>
          <w:color w:val="000000"/>
          <w:sz w:val="24"/>
          <w:szCs w:val="24"/>
          <w:shd w:val="clear" w:color="auto" w:fill="FFFFFF"/>
        </w:rPr>
        <w:t>,</w:t>
      </w:r>
      <w:r w:rsidR="0066504B" w:rsidRPr="0066504B">
        <w:rPr>
          <w:rFonts w:ascii="Times New Roman" w:hAnsi="Times New Roman" w:cs="Times New Roman"/>
          <w:color w:val="000000"/>
          <w:sz w:val="24"/>
          <w:szCs w:val="24"/>
          <w:shd w:val="clear" w:color="auto" w:fill="FFFFFF"/>
        </w:rPr>
        <w:t xml:space="preserve"> нито уведомява</w:t>
      </w:r>
      <w:r w:rsidR="00983050">
        <w:rPr>
          <w:rFonts w:ascii="Times New Roman" w:hAnsi="Times New Roman" w:cs="Times New Roman"/>
          <w:color w:val="000000"/>
          <w:sz w:val="24"/>
          <w:szCs w:val="24"/>
          <w:shd w:val="clear" w:color="auto" w:fill="FFFFFF"/>
        </w:rPr>
        <w:t>,</w:t>
      </w:r>
      <w:r w:rsidR="0066504B" w:rsidRPr="0066504B">
        <w:rPr>
          <w:rFonts w:ascii="Times New Roman" w:hAnsi="Times New Roman" w:cs="Times New Roman"/>
          <w:color w:val="000000"/>
          <w:sz w:val="24"/>
          <w:szCs w:val="24"/>
          <w:shd w:val="clear" w:color="auto" w:fill="FFFFFF"/>
        </w:rPr>
        <w:t xml:space="preserve"> нито нищо</w:t>
      </w:r>
      <w:r w:rsidR="00983050">
        <w:rPr>
          <w:rFonts w:ascii="Times New Roman" w:hAnsi="Times New Roman" w:cs="Times New Roman"/>
          <w:color w:val="000000"/>
          <w:sz w:val="24"/>
          <w:szCs w:val="24"/>
          <w:shd w:val="clear" w:color="auto" w:fill="FFFFFF"/>
        </w:rPr>
        <w:t>.</w:t>
      </w:r>
      <w:r w:rsidR="0066504B" w:rsidRPr="0066504B">
        <w:rPr>
          <w:rFonts w:ascii="Times New Roman" w:hAnsi="Times New Roman" w:cs="Times New Roman"/>
          <w:color w:val="000000"/>
          <w:sz w:val="24"/>
          <w:szCs w:val="24"/>
          <w:shd w:val="clear" w:color="auto" w:fill="FFFFFF"/>
        </w:rPr>
        <w:t xml:space="preserve"> </w:t>
      </w:r>
      <w:r w:rsidR="00983050">
        <w:rPr>
          <w:rFonts w:ascii="Times New Roman" w:hAnsi="Times New Roman" w:cs="Times New Roman"/>
          <w:color w:val="000000"/>
          <w:sz w:val="24"/>
          <w:szCs w:val="24"/>
          <w:shd w:val="clear" w:color="auto" w:fill="FFFFFF"/>
        </w:rPr>
        <w:t>Т</w:t>
      </w:r>
      <w:r w:rsidR="0066504B" w:rsidRPr="0066504B">
        <w:rPr>
          <w:rFonts w:ascii="Times New Roman" w:hAnsi="Times New Roman" w:cs="Times New Roman"/>
          <w:color w:val="000000"/>
          <w:sz w:val="24"/>
          <w:szCs w:val="24"/>
          <w:shd w:val="clear" w:color="auto" w:fill="FFFFFF"/>
        </w:rPr>
        <w:t>ака че г</w:t>
      </w:r>
      <w:r w:rsidR="00983050">
        <w:rPr>
          <w:rFonts w:ascii="Times New Roman" w:hAnsi="Times New Roman" w:cs="Times New Roman"/>
          <w:color w:val="000000"/>
          <w:sz w:val="24"/>
          <w:szCs w:val="24"/>
          <w:shd w:val="clear" w:color="auto" w:fill="FFFFFF"/>
        </w:rPr>
        <w:t>-</w:t>
      </w:r>
      <w:r w:rsidR="0066504B" w:rsidRPr="0066504B">
        <w:rPr>
          <w:rFonts w:ascii="Times New Roman" w:hAnsi="Times New Roman" w:cs="Times New Roman"/>
          <w:color w:val="000000"/>
          <w:sz w:val="24"/>
          <w:szCs w:val="24"/>
          <w:shd w:val="clear" w:color="auto" w:fill="FFFFFF"/>
        </w:rPr>
        <w:t>н Димитров първо дисциплинирайте групата си и тогава изисквате от нас ние да гласуваме подобно нещо</w:t>
      </w:r>
      <w:r w:rsidR="00983050">
        <w:rPr>
          <w:rFonts w:ascii="Times New Roman" w:hAnsi="Times New Roman" w:cs="Times New Roman"/>
          <w:color w:val="000000"/>
          <w:sz w:val="24"/>
          <w:szCs w:val="24"/>
          <w:shd w:val="clear" w:color="auto" w:fill="FFFFFF"/>
        </w:rPr>
        <w:t>.</w:t>
      </w:r>
      <w:r w:rsidR="0066504B" w:rsidRPr="0066504B">
        <w:rPr>
          <w:rFonts w:ascii="Times New Roman" w:hAnsi="Times New Roman" w:cs="Times New Roman"/>
          <w:color w:val="000000"/>
          <w:sz w:val="24"/>
          <w:szCs w:val="24"/>
          <w:shd w:val="clear" w:color="auto" w:fill="FFFFFF"/>
        </w:rPr>
        <w:t xml:space="preserve"> </w:t>
      </w:r>
      <w:r w:rsidR="00983050">
        <w:rPr>
          <w:rFonts w:ascii="Times New Roman" w:hAnsi="Times New Roman" w:cs="Times New Roman"/>
          <w:color w:val="000000"/>
          <w:sz w:val="24"/>
          <w:szCs w:val="24"/>
          <w:shd w:val="clear" w:color="auto" w:fill="FFFFFF"/>
        </w:rPr>
        <w:t>Б</w:t>
      </w:r>
      <w:r w:rsidR="0066504B" w:rsidRPr="0066504B">
        <w:rPr>
          <w:rFonts w:ascii="Times New Roman" w:hAnsi="Times New Roman" w:cs="Times New Roman"/>
          <w:color w:val="000000"/>
          <w:sz w:val="24"/>
          <w:szCs w:val="24"/>
          <w:shd w:val="clear" w:color="auto" w:fill="FFFFFF"/>
        </w:rPr>
        <w:t>лагодаря</w:t>
      </w:r>
      <w:r w:rsidR="00983050">
        <w:rPr>
          <w:rFonts w:ascii="Times New Roman" w:hAnsi="Times New Roman" w:cs="Times New Roman"/>
          <w:color w:val="000000"/>
          <w:sz w:val="24"/>
          <w:szCs w:val="24"/>
          <w:shd w:val="clear" w:color="auto" w:fill="FFFFFF"/>
        </w:rPr>
        <w:t>.</w:t>
      </w:r>
    </w:p>
    <w:p w14:paraId="179E18A6" w14:textId="0EBF51FC" w:rsidR="0066504B" w:rsidRPr="0066504B" w:rsidRDefault="0066504B" w:rsidP="005D5247">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b/>
          <w:bCs/>
          <w:color w:val="333333"/>
          <w:sz w:val="24"/>
          <w:szCs w:val="24"/>
          <w:lang w:eastAsia="en-US"/>
        </w:rPr>
        <w:tab/>
      </w:r>
      <w:r w:rsidRPr="005B4453">
        <w:rPr>
          <w:rFonts w:ascii="Times New Roman" w:eastAsiaTheme="minorHAnsi" w:hAnsi="Times New Roman" w:cs="Times New Roman"/>
          <w:b/>
          <w:bCs/>
          <w:color w:val="333333"/>
          <w:sz w:val="24"/>
          <w:szCs w:val="24"/>
          <w:lang w:eastAsia="en-US"/>
        </w:rPr>
        <w:t>Акад. Христо Белоев</w:t>
      </w:r>
      <w:r>
        <w:rPr>
          <w:rFonts w:ascii="Times New Roman" w:eastAsiaTheme="minorHAnsi" w:hAnsi="Times New Roman" w:cs="Times New Roman"/>
          <w:b/>
          <w:bCs/>
          <w:color w:val="333333"/>
          <w:sz w:val="24"/>
          <w:szCs w:val="24"/>
          <w:lang w:eastAsia="en-US"/>
        </w:rPr>
        <w:t xml:space="preserve">: </w:t>
      </w:r>
      <w:r w:rsidRPr="0066504B">
        <w:rPr>
          <w:rFonts w:ascii="Times New Roman" w:eastAsiaTheme="minorHAnsi" w:hAnsi="Times New Roman" w:cs="Times New Roman"/>
          <w:color w:val="333333"/>
          <w:sz w:val="24"/>
          <w:szCs w:val="24"/>
          <w:lang w:eastAsia="en-US"/>
        </w:rPr>
        <w:t>Мариян Димитров, дуплика.</w:t>
      </w:r>
    </w:p>
    <w:p w14:paraId="6C4E5189" w14:textId="283931E2" w:rsidR="00AF0B85" w:rsidRDefault="0066504B" w:rsidP="005D5247">
      <w:pPr>
        <w:pStyle w:val="af"/>
        <w:tabs>
          <w:tab w:val="left" w:pos="0"/>
        </w:tabs>
        <w:autoSpaceDE w:val="0"/>
        <w:autoSpaceDN w:val="0"/>
        <w:adjustRightInd w:val="0"/>
        <w:spacing w:line="256" w:lineRule="auto"/>
        <w:jc w:val="both"/>
        <w:outlineLvl w:val="0"/>
        <w:rPr>
          <w:rFonts w:ascii="Times New Roman" w:hAnsi="Times New Roman" w:cs="Times New Roman"/>
          <w:color w:val="000000"/>
          <w:sz w:val="24"/>
          <w:szCs w:val="24"/>
          <w:shd w:val="clear" w:color="auto" w:fill="FFFFFF"/>
        </w:rPr>
      </w:pPr>
      <w:r>
        <w:rPr>
          <w:rFonts w:ascii="Times New Roman" w:eastAsiaTheme="minorHAnsi" w:hAnsi="Times New Roman" w:cs="Times New Roman"/>
          <w:b/>
          <w:bCs/>
          <w:color w:val="333333"/>
          <w:sz w:val="24"/>
          <w:szCs w:val="24"/>
          <w:lang w:eastAsia="en-US"/>
        </w:rPr>
        <w:tab/>
        <w:t>Г-н Мариян Димитров/дуплика/:</w:t>
      </w:r>
      <w:r w:rsidR="00AF0B85">
        <w:rPr>
          <w:rFonts w:ascii="Times New Roman" w:eastAsiaTheme="minorHAnsi" w:hAnsi="Times New Roman" w:cs="Times New Roman"/>
          <w:b/>
          <w:bCs/>
          <w:color w:val="333333"/>
          <w:sz w:val="24"/>
          <w:szCs w:val="24"/>
          <w:lang w:eastAsia="en-US"/>
        </w:rPr>
        <w:t xml:space="preserve"> </w:t>
      </w:r>
      <w:r w:rsidR="00AF0B85" w:rsidRPr="00AF0B85">
        <w:rPr>
          <w:rFonts w:ascii="Times New Roman" w:eastAsiaTheme="minorHAnsi" w:hAnsi="Times New Roman" w:cs="Times New Roman"/>
          <w:color w:val="333333"/>
          <w:sz w:val="24"/>
          <w:szCs w:val="24"/>
          <w:lang w:eastAsia="en-US"/>
        </w:rPr>
        <w:t>Започвам да отговарям отзад напред</w:t>
      </w:r>
      <w:r w:rsidR="00AF0B85">
        <w:rPr>
          <w:rFonts w:ascii="Times New Roman" w:hAnsi="Times New Roman" w:cs="Times New Roman"/>
          <w:color w:val="000000"/>
          <w:sz w:val="24"/>
          <w:szCs w:val="24"/>
          <w:shd w:val="clear" w:color="auto" w:fill="FFFFFF"/>
        </w:rPr>
        <w:t>, да имаше един такъв случай не са два. От три конкурса които сме били имаше един такъв случай нещо се случи на кандидата и не до</w:t>
      </w:r>
      <w:r w:rsidR="006A7138">
        <w:rPr>
          <w:rFonts w:ascii="Times New Roman" w:hAnsi="Times New Roman" w:cs="Times New Roman"/>
          <w:color w:val="000000"/>
          <w:sz w:val="24"/>
          <w:szCs w:val="24"/>
          <w:shd w:val="clear" w:color="auto" w:fill="FFFFFF"/>
        </w:rPr>
        <w:t>й</w:t>
      </w:r>
      <w:r w:rsidR="00AF0B85">
        <w:rPr>
          <w:rFonts w:ascii="Times New Roman" w:hAnsi="Times New Roman" w:cs="Times New Roman"/>
          <w:color w:val="000000"/>
          <w:sz w:val="24"/>
          <w:szCs w:val="24"/>
          <w:shd w:val="clear" w:color="auto" w:fill="FFFFFF"/>
        </w:rPr>
        <w:t>де. На всеки може да му се случи</w:t>
      </w:r>
      <w:r w:rsidRPr="00AF0B85">
        <w:rPr>
          <w:rFonts w:ascii="Times New Roman" w:hAnsi="Times New Roman" w:cs="Times New Roman"/>
          <w:color w:val="000000"/>
          <w:sz w:val="24"/>
          <w:szCs w:val="24"/>
          <w:shd w:val="clear" w:color="auto" w:fill="FFFFFF"/>
        </w:rPr>
        <w:t xml:space="preserve"> </w:t>
      </w:r>
      <w:r w:rsidR="00AF0B85">
        <w:rPr>
          <w:rFonts w:ascii="Times New Roman" w:hAnsi="Times New Roman" w:cs="Times New Roman"/>
          <w:color w:val="000000"/>
          <w:sz w:val="24"/>
          <w:szCs w:val="24"/>
          <w:shd w:val="clear" w:color="auto" w:fill="FFFFFF"/>
        </w:rPr>
        <w:t xml:space="preserve">даже от администрацията някои път не идват, колкото до има резерви то затова има резерви това е нормално. Колкото до </w:t>
      </w:r>
      <w:r w:rsidR="00090950" w:rsidRPr="00090950">
        <w:rPr>
          <w:rFonts w:ascii="Times New Roman" w:hAnsi="Times New Roman" w:cs="Times New Roman"/>
          <w:color w:val="000000"/>
          <w:sz w:val="24"/>
          <w:szCs w:val="24"/>
          <w:shd w:val="clear" w:color="auto" w:fill="FFFFFF"/>
        </w:rPr>
        <w:t xml:space="preserve">председателска </w:t>
      </w:r>
      <w:r w:rsidR="006A7138">
        <w:rPr>
          <w:rFonts w:ascii="Times New Roman" w:hAnsi="Times New Roman" w:cs="Times New Roman"/>
          <w:color w:val="000000"/>
          <w:sz w:val="24"/>
          <w:szCs w:val="24"/>
          <w:shd w:val="clear" w:color="auto" w:fill="FFFFFF"/>
        </w:rPr>
        <w:t>съвет</w:t>
      </w:r>
      <w:r w:rsidR="00090950" w:rsidRPr="00090950">
        <w:rPr>
          <w:rFonts w:ascii="Times New Roman" w:hAnsi="Times New Roman" w:cs="Times New Roman"/>
          <w:color w:val="000000"/>
          <w:sz w:val="24"/>
          <w:szCs w:val="24"/>
          <w:shd w:val="clear" w:color="auto" w:fill="FFFFFF"/>
        </w:rPr>
        <w:t xml:space="preserve"> да не забравяме</w:t>
      </w:r>
      <w:r w:rsidR="00AF0B85">
        <w:rPr>
          <w:rFonts w:ascii="Times New Roman" w:hAnsi="Times New Roman" w:cs="Times New Roman"/>
          <w:color w:val="000000"/>
          <w:sz w:val="24"/>
          <w:szCs w:val="24"/>
          <w:shd w:val="clear" w:color="auto" w:fill="FFFFFF"/>
        </w:rPr>
        <w:t>,</w:t>
      </w:r>
      <w:r w:rsidR="00090950" w:rsidRPr="00090950">
        <w:rPr>
          <w:rFonts w:ascii="Times New Roman" w:hAnsi="Times New Roman" w:cs="Times New Roman"/>
          <w:color w:val="000000"/>
          <w:sz w:val="24"/>
          <w:szCs w:val="24"/>
          <w:shd w:val="clear" w:color="auto" w:fill="FFFFFF"/>
        </w:rPr>
        <w:t xml:space="preserve"> </w:t>
      </w:r>
      <w:r w:rsidR="00AF0B85">
        <w:rPr>
          <w:rFonts w:ascii="Times New Roman" w:hAnsi="Times New Roman" w:cs="Times New Roman"/>
          <w:color w:val="000000"/>
          <w:sz w:val="24"/>
          <w:szCs w:val="24"/>
          <w:shd w:val="clear" w:color="auto" w:fill="FFFFFF"/>
        </w:rPr>
        <w:t>че той е</w:t>
      </w:r>
      <w:r w:rsidR="00090950" w:rsidRPr="00090950">
        <w:rPr>
          <w:rFonts w:ascii="Times New Roman" w:hAnsi="Times New Roman" w:cs="Times New Roman"/>
          <w:color w:val="000000"/>
          <w:sz w:val="24"/>
          <w:szCs w:val="24"/>
          <w:shd w:val="clear" w:color="auto" w:fill="FFFFFF"/>
        </w:rPr>
        <w:t xml:space="preserve"> консултативен орган решава </w:t>
      </w:r>
      <w:r w:rsidR="00AF0B85">
        <w:rPr>
          <w:rFonts w:ascii="Times New Roman" w:hAnsi="Times New Roman" w:cs="Times New Roman"/>
          <w:color w:val="000000"/>
          <w:sz w:val="24"/>
          <w:szCs w:val="24"/>
          <w:shd w:val="clear" w:color="auto" w:fill="FFFFFF"/>
        </w:rPr>
        <w:t>О</w:t>
      </w:r>
      <w:r w:rsidR="00090950" w:rsidRPr="00090950">
        <w:rPr>
          <w:rFonts w:ascii="Times New Roman" w:hAnsi="Times New Roman" w:cs="Times New Roman"/>
          <w:color w:val="000000"/>
          <w:sz w:val="24"/>
          <w:szCs w:val="24"/>
          <w:shd w:val="clear" w:color="auto" w:fill="FFFFFF"/>
        </w:rPr>
        <w:t xml:space="preserve">бщинския </w:t>
      </w:r>
      <w:r w:rsidR="00AF0B85" w:rsidRPr="00090950">
        <w:rPr>
          <w:rFonts w:ascii="Times New Roman" w:hAnsi="Times New Roman" w:cs="Times New Roman"/>
          <w:color w:val="000000"/>
          <w:sz w:val="24"/>
          <w:szCs w:val="24"/>
          <w:shd w:val="clear" w:color="auto" w:fill="FFFFFF"/>
        </w:rPr>
        <w:t>съвет</w:t>
      </w:r>
      <w:r w:rsidR="00AF0B85">
        <w:rPr>
          <w:rFonts w:ascii="Times New Roman" w:hAnsi="Times New Roman" w:cs="Times New Roman"/>
          <w:color w:val="000000"/>
          <w:sz w:val="24"/>
          <w:szCs w:val="24"/>
          <w:shd w:val="clear" w:color="auto" w:fill="FFFFFF"/>
        </w:rPr>
        <w:t>.</w:t>
      </w:r>
      <w:r w:rsidR="00090950" w:rsidRPr="00090950">
        <w:rPr>
          <w:rFonts w:ascii="Times New Roman" w:hAnsi="Times New Roman" w:cs="Times New Roman"/>
          <w:color w:val="000000"/>
          <w:sz w:val="24"/>
          <w:szCs w:val="24"/>
          <w:shd w:val="clear" w:color="auto" w:fill="FFFFFF"/>
        </w:rPr>
        <w:t xml:space="preserve"> Аз затова го предлагам все пак нали е къщата е прозрачна и всичко</w:t>
      </w:r>
      <w:r w:rsidR="00AF0B85">
        <w:rPr>
          <w:rFonts w:ascii="Times New Roman" w:hAnsi="Times New Roman" w:cs="Times New Roman"/>
          <w:color w:val="000000"/>
          <w:sz w:val="24"/>
          <w:szCs w:val="24"/>
          <w:shd w:val="clear" w:color="auto" w:fill="FFFFFF"/>
        </w:rPr>
        <w:t xml:space="preserve"> нали, стъклена е</w:t>
      </w:r>
      <w:r w:rsidR="00090950" w:rsidRPr="00090950">
        <w:rPr>
          <w:rFonts w:ascii="Times New Roman" w:hAnsi="Times New Roman" w:cs="Times New Roman"/>
          <w:color w:val="000000"/>
          <w:sz w:val="24"/>
          <w:szCs w:val="24"/>
          <w:shd w:val="clear" w:color="auto" w:fill="FFFFFF"/>
        </w:rPr>
        <w:t xml:space="preserve"> така нали</w:t>
      </w:r>
      <w:r w:rsidR="00AF0B85">
        <w:rPr>
          <w:rFonts w:ascii="Times New Roman" w:hAnsi="Times New Roman" w:cs="Times New Roman"/>
          <w:color w:val="000000"/>
          <w:sz w:val="24"/>
          <w:szCs w:val="24"/>
          <w:shd w:val="clear" w:color="auto" w:fill="FFFFFF"/>
        </w:rPr>
        <w:t>,</w:t>
      </w:r>
      <w:r w:rsidR="00090950" w:rsidRPr="00090950">
        <w:rPr>
          <w:rFonts w:ascii="Times New Roman" w:hAnsi="Times New Roman" w:cs="Times New Roman"/>
          <w:color w:val="000000"/>
          <w:sz w:val="24"/>
          <w:szCs w:val="24"/>
          <w:shd w:val="clear" w:color="auto" w:fill="FFFFFF"/>
        </w:rPr>
        <w:t xml:space="preserve"> това е начина опозицията да осъществи контрол</w:t>
      </w:r>
      <w:r w:rsidR="00AF0B85">
        <w:rPr>
          <w:rFonts w:ascii="Times New Roman" w:hAnsi="Times New Roman" w:cs="Times New Roman"/>
          <w:color w:val="000000"/>
          <w:sz w:val="24"/>
          <w:szCs w:val="24"/>
          <w:shd w:val="clear" w:color="auto" w:fill="FFFFFF"/>
        </w:rPr>
        <w:t xml:space="preserve"> на</w:t>
      </w:r>
      <w:r w:rsidR="00090950" w:rsidRPr="00090950">
        <w:rPr>
          <w:rFonts w:ascii="Times New Roman" w:hAnsi="Times New Roman" w:cs="Times New Roman"/>
          <w:color w:val="000000"/>
          <w:sz w:val="24"/>
          <w:szCs w:val="24"/>
          <w:shd w:val="clear" w:color="auto" w:fill="FFFFFF"/>
        </w:rPr>
        <w:t xml:space="preserve"> управляващите и на </w:t>
      </w:r>
      <w:r w:rsidR="00AF0B85">
        <w:rPr>
          <w:rFonts w:ascii="Times New Roman" w:hAnsi="Times New Roman" w:cs="Times New Roman"/>
          <w:color w:val="000000"/>
          <w:sz w:val="24"/>
          <w:szCs w:val="24"/>
          <w:shd w:val="clear" w:color="auto" w:fill="FFFFFF"/>
        </w:rPr>
        <w:t>К</w:t>
      </w:r>
      <w:r w:rsidR="00090950" w:rsidRPr="00090950">
        <w:rPr>
          <w:rFonts w:ascii="Times New Roman" w:hAnsi="Times New Roman" w:cs="Times New Roman"/>
          <w:color w:val="000000"/>
          <w:sz w:val="24"/>
          <w:szCs w:val="24"/>
          <w:shd w:val="clear" w:color="auto" w:fill="FFFFFF"/>
        </w:rPr>
        <w:t>мета</w:t>
      </w:r>
      <w:r w:rsidR="00AF0B85">
        <w:rPr>
          <w:rFonts w:ascii="Times New Roman" w:hAnsi="Times New Roman" w:cs="Times New Roman"/>
          <w:color w:val="000000"/>
          <w:sz w:val="24"/>
          <w:szCs w:val="24"/>
          <w:shd w:val="clear" w:color="auto" w:fill="FFFFFF"/>
        </w:rPr>
        <w:t>.</w:t>
      </w:r>
      <w:r w:rsidR="00090950" w:rsidRPr="00090950">
        <w:rPr>
          <w:rFonts w:ascii="Times New Roman" w:hAnsi="Times New Roman" w:cs="Times New Roman"/>
          <w:color w:val="000000"/>
          <w:sz w:val="24"/>
          <w:szCs w:val="24"/>
          <w:shd w:val="clear" w:color="auto" w:fill="FFFFFF"/>
        </w:rPr>
        <w:t xml:space="preserve"> </w:t>
      </w:r>
      <w:r w:rsidR="00AF0B85">
        <w:rPr>
          <w:rFonts w:ascii="Times New Roman" w:hAnsi="Times New Roman" w:cs="Times New Roman"/>
          <w:color w:val="000000"/>
          <w:sz w:val="24"/>
          <w:szCs w:val="24"/>
          <w:shd w:val="clear" w:color="auto" w:fill="FFFFFF"/>
        </w:rPr>
        <w:t>Н</w:t>
      </w:r>
      <w:r w:rsidR="00090950" w:rsidRPr="00090950">
        <w:rPr>
          <w:rFonts w:ascii="Times New Roman" w:hAnsi="Times New Roman" w:cs="Times New Roman"/>
          <w:color w:val="000000"/>
          <w:sz w:val="24"/>
          <w:szCs w:val="24"/>
          <w:shd w:val="clear" w:color="auto" w:fill="FFFFFF"/>
        </w:rPr>
        <w:t>е знам какво</w:t>
      </w:r>
      <w:r w:rsidR="00AF0B85">
        <w:rPr>
          <w:rFonts w:ascii="Times New Roman" w:hAnsi="Times New Roman" w:cs="Times New Roman"/>
          <w:color w:val="000000"/>
          <w:sz w:val="24"/>
          <w:szCs w:val="24"/>
          <w:shd w:val="clear" w:color="auto" w:fill="FFFFFF"/>
        </w:rPr>
        <w:t xml:space="preserve"> ви</w:t>
      </w:r>
      <w:r w:rsidR="00090950" w:rsidRPr="00090950">
        <w:rPr>
          <w:rFonts w:ascii="Times New Roman" w:hAnsi="Times New Roman" w:cs="Times New Roman"/>
          <w:color w:val="000000"/>
          <w:sz w:val="24"/>
          <w:szCs w:val="24"/>
          <w:shd w:val="clear" w:color="auto" w:fill="FFFFFF"/>
        </w:rPr>
        <w:t xml:space="preserve"> притеснява </w:t>
      </w:r>
      <w:r w:rsidR="00AF0B85">
        <w:rPr>
          <w:rFonts w:ascii="Times New Roman" w:hAnsi="Times New Roman" w:cs="Times New Roman"/>
          <w:color w:val="000000"/>
          <w:sz w:val="24"/>
          <w:szCs w:val="24"/>
          <w:shd w:val="clear" w:color="auto" w:fill="FFFFFF"/>
        </w:rPr>
        <w:t>и</w:t>
      </w:r>
      <w:r w:rsidR="00090950" w:rsidRPr="00090950">
        <w:rPr>
          <w:rFonts w:ascii="Times New Roman" w:hAnsi="Times New Roman" w:cs="Times New Roman"/>
          <w:color w:val="000000"/>
          <w:sz w:val="24"/>
          <w:szCs w:val="24"/>
          <w:shd w:val="clear" w:color="auto" w:fill="FFFFFF"/>
        </w:rPr>
        <w:t xml:space="preserve"> когато в общинския пазари имаше </w:t>
      </w:r>
      <w:r w:rsidR="00AF0B85">
        <w:rPr>
          <w:rFonts w:ascii="Times New Roman" w:hAnsi="Times New Roman" w:cs="Times New Roman"/>
          <w:color w:val="000000"/>
          <w:sz w:val="24"/>
          <w:szCs w:val="24"/>
          <w:shd w:val="clear" w:color="auto" w:fill="FFFFFF"/>
        </w:rPr>
        <w:t>9</w:t>
      </w:r>
      <w:r w:rsidR="00090950" w:rsidRPr="00090950">
        <w:rPr>
          <w:rFonts w:ascii="Times New Roman" w:hAnsi="Times New Roman" w:cs="Times New Roman"/>
          <w:color w:val="000000"/>
          <w:sz w:val="24"/>
          <w:szCs w:val="24"/>
          <w:shd w:val="clear" w:color="auto" w:fill="FFFFFF"/>
        </w:rPr>
        <w:t xml:space="preserve"> общински съветника комисията това нещо </w:t>
      </w:r>
      <w:r w:rsidR="00AF0B85" w:rsidRPr="00090950">
        <w:rPr>
          <w:rFonts w:ascii="Times New Roman" w:hAnsi="Times New Roman" w:cs="Times New Roman"/>
          <w:color w:val="000000"/>
          <w:sz w:val="24"/>
          <w:szCs w:val="24"/>
          <w:shd w:val="clear" w:color="auto" w:fill="FFFFFF"/>
        </w:rPr>
        <w:t>противозаконно</w:t>
      </w:r>
      <w:r w:rsidR="00090950" w:rsidRPr="00090950">
        <w:rPr>
          <w:rFonts w:ascii="Times New Roman" w:hAnsi="Times New Roman" w:cs="Times New Roman"/>
          <w:color w:val="000000"/>
          <w:sz w:val="24"/>
          <w:szCs w:val="24"/>
          <w:shd w:val="clear" w:color="auto" w:fill="FFFFFF"/>
        </w:rPr>
        <w:t xml:space="preserve"> ли е</w:t>
      </w:r>
      <w:r w:rsidR="00AF0B85">
        <w:rPr>
          <w:rFonts w:ascii="Times New Roman" w:hAnsi="Times New Roman" w:cs="Times New Roman"/>
          <w:color w:val="000000"/>
          <w:sz w:val="24"/>
          <w:szCs w:val="24"/>
          <w:shd w:val="clear" w:color="auto" w:fill="FFFFFF"/>
        </w:rPr>
        <w:t>…….</w:t>
      </w:r>
    </w:p>
    <w:p w14:paraId="5CEA0628" w14:textId="77777777" w:rsidR="00AF0B85" w:rsidRDefault="00AF0B85" w:rsidP="005D5247">
      <w:pPr>
        <w:pStyle w:val="af"/>
        <w:tabs>
          <w:tab w:val="left" w:pos="0"/>
        </w:tabs>
        <w:autoSpaceDE w:val="0"/>
        <w:autoSpaceDN w:val="0"/>
        <w:adjustRightInd w:val="0"/>
        <w:spacing w:line="256" w:lineRule="auto"/>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AF0B85">
        <w:rPr>
          <w:rFonts w:ascii="Times New Roman" w:hAnsi="Times New Roman" w:cs="Times New Roman"/>
          <w:b/>
          <w:sz w:val="24"/>
          <w:szCs w:val="24"/>
        </w:rPr>
        <w:t>Акад. Христо Белоев</w:t>
      </w:r>
      <w:r w:rsidRPr="00AF0B85">
        <w:rPr>
          <w:rFonts w:ascii="Times New Roman" w:hAnsi="Times New Roman" w:cs="Times New Roman"/>
          <w:sz w:val="24"/>
          <w:szCs w:val="24"/>
        </w:rPr>
        <w:t>:</w:t>
      </w:r>
      <w:r w:rsidR="00090950" w:rsidRPr="00090950">
        <w:rPr>
          <w:rFonts w:ascii="Times New Roman" w:hAnsi="Times New Roman" w:cs="Times New Roman"/>
          <w:color w:val="000000"/>
          <w:sz w:val="24"/>
          <w:szCs w:val="24"/>
          <w:shd w:val="clear" w:color="auto" w:fill="FFFFFF"/>
        </w:rPr>
        <w:t xml:space="preserve"> Моля за тишина</w:t>
      </w:r>
      <w:r>
        <w:rPr>
          <w:rFonts w:ascii="Times New Roman" w:hAnsi="Times New Roman" w:cs="Times New Roman"/>
          <w:color w:val="000000"/>
          <w:sz w:val="24"/>
          <w:szCs w:val="24"/>
          <w:shd w:val="clear" w:color="auto" w:fill="FFFFFF"/>
        </w:rPr>
        <w:t>.</w:t>
      </w:r>
    </w:p>
    <w:p w14:paraId="26EF5AAF" w14:textId="35E49C3F" w:rsidR="00090950" w:rsidRDefault="00AF0B85" w:rsidP="005D5247">
      <w:pPr>
        <w:pStyle w:val="af"/>
        <w:tabs>
          <w:tab w:val="left" w:pos="0"/>
        </w:tabs>
        <w:autoSpaceDE w:val="0"/>
        <w:autoSpaceDN w:val="0"/>
        <w:adjustRightInd w:val="0"/>
        <w:spacing w:line="256" w:lineRule="auto"/>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AF0B85">
        <w:rPr>
          <w:rFonts w:ascii="Times New Roman" w:hAnsi="Times New Roman" w:cs="Times New Roman"/>
          <w:b/>
          <w:bCs/>
          <w:color w:val="000000"/>
          <w:sz w:val="24"/>
          <w:szCs w:val="24"/>
          <w:shd w:val="clear" w:color="auto" w:fill="FFFFFF"/>
        </w:rPr>
        <w:t>Г-н Мариян Димитров</w:t>
      </w:r>
      <w:r>
        <w:rPr>
          <w:rFonts w:ascii="Times New Roman" w:hAnsi="Times New Roman" w:cs="Times New Roman"/>
          <w:color w:val="000000"/>
          <w:sz w:val="24"/>
          <w:szCs w:val="24"/>
          <w:shd w:val="clear" w:color="auto" w:fill="FFFFFF"/>
        </w:rPr>
        <w:t>:……</w:t>
      </w:r>
      <w:r w:rsidR="00090950" w:rsidRPr="00090950">
        <w:rPr>
          <w:rFonts w:ascii="Times New Roman" w:hAnsi="Times New Roman" w:cs="Times New Roman"/>
          <w:color w:val="000000"/>
          <w:sz w:val="24"/>
          <w:szCs w:val="24"/>
          <w:shd w:val="clear" w:color="auto" w:fill="FFFFFF"/>
        </w:rPr>
        <w:t xml:space="preserve"> нарушихме ли квотите</w:t>
      </w:r>
      <w:r>
        <w:rPr>
          <w:rFonts w:ascii="Times New Roman" w:hAnsi="Times New Roman" w:cs="Times New Roman"/>
          <w:color w:val="000000"/>
          <w:sz w:val="24"/>
          <w:szCs w:val="24"/>
          <w:shd w:val="clear" w:color="auto" w:fill="FFFFFF"/>
        </w:rPr>
        <w:t>,</w:t>
      </w:r>
      <w:r w:rsidR="00090950" w:rsidRPr="00090950">
        <w:rPr>
          <w:rFonts w:ascii="Times New Roman" w:hAnsi="Times New Roman" w:cs="Times New Roman"/>
          <w:color w:val="000000"/>
          <w:sz w:val="24"/>
          <w:szCs w:val="24"/>
          <w:shd w:val="clear" w:color="auto" w:fill="FFFFFF"/>
        </w:rPr>
        <w:t xml:space="preserve"> какво ставаше правилника </w:t>
      </w:r>
      <w:r>
        <w:rPr>
          <w:rFonts w:ascii="Times New Roman" w:hAnsi="Times New Roman" w:cs="Times New Roman"/>
          <w:color w:val="000000"/>
          <w:sz w:val="24"/>
          <w:szCs w:val="24"/>
          <w:shd w:val="clear" w:color="auto" w:fill="FFFFFF"/>
        </w:rPr>
        <w:t>ли нарушихме. Аз не виждам нищо ненормално правихме го един път</w:t>
      </w:r>
      <w:r w:rsidR="00090950" w:rsidRPr="00090950">
        <w:rPr>
          <w:rFonts w:ascii="Times New Roman" w:hAnsi="Times New Roman" w:cs="Times New Roman"/>
          <w:color w:val="000000"/>
          <w:sz w:val="24"/>
          <w:szCs w:val="24"/>
          <w:shd w:val="clear" w:color="auto" w:fill="FFFFFF"/>
        </w:rPr>
        <w:t xml:space="preserve"> </w:t>
      </w:r>
      <w:r w:rsidR="007E2080">
        <w:rPr>
          <w:rFonts w:ascii="Times New Roman" w:hAnsi="Times New Roman" w:cs="Times New Roman"/>
          <w:color w:val="000000"/>
          <w:sz w:val="24"/>
          <w:szCs w:val="24"/>
          <w:shd w:val="clear" w:color="auto" w:fill="FFFFFF"/>
        </w:rPr>
        <w:t>и</w:t>
      </w:r>
      <w:r>
        <w:rPr>
          <w:rFonts w:ascii="Times New Roman" w:hAnsi="Times New Roman" w:cs="Times New Roman"/>
          <w:color w:val="000000"/>
          <w:sz w:val="24"/>
          <w:szCs w:val="24"/>
          <w:shd w:val="clear" w:color="auto" w:fill="FFFFFF"/>
        </w:rPr>
        <w:t xml:space="preserve"> нежеланието</w:t>
      </w:r>
      <w:r w:rsidR="007E2080">
        <w:rPr>
          <w:rFonts w:ascii="Times New Roman" w:hAnsi="Times New Roman" w:cs="Times New Roman"/>
          <w:color w:val="000000"/>
          <w:sz w:val="24"/>
          <w:szCs w:val="24"/>
          <w:shd w:val="clear" w:color="auto" w:fill="FFFFFF"/>
        </w:rPr>
        <w:t xml:space="preserve"> ви</w:t>
      </w:r>
      <w:r>
        <w:rPr>
          <w:rFonts w:ascii="Times New Roman" w:hAnsi="Times New Roman" w:cs="Times New Roman"/>
          <w:color w:val="000000"/>
          <w:sz w:val="24"/>
          <w:szCs w:val="24"/>
          <w:shd w:val="clear" w:color="auto" w:fill="FFFFFF"/>
        </w:rPr>
        <w:t xml:space="preserve"> да го направите втори път,</w:t>
      </w:r>
      <w:r w:rsidR="00090950" w:rsidRPr="00090950">
        <w:rPr>
          <w:rFonts w:ascii="Times New Roman" w:hAnsi="Times New Roman" w:cs="Times New Roman"/>
          <w:color w:val="000000"/>
          <w:sz w:val="24"/>
          <w:szCs w:val="24"/>
          <w:shd w:val="clear" w:color="auto" w:fill="FFFFFF"/>
        </w:rPr>
        <w:t xml:space="preserve"> не е проблема в този конкурс</w:t>
      </w:r>
      <w:r>
        <w:rPr>
          <w:rFonts w:ascii="Times New Roman" w:hAnsi="Times New Roman" w:cs="Times New Roman"/>
          <w:color w:val="000000"/>
          <w:sz w:val="24"/>
          <w:szCs w:val="24"/>
          <w:shd w:val="clear" w:color="auto" w:fill="FFFFFF"/>
        </w:rPr>
        <w:t>.</w:t>
      </w:r>
      <w:r w:rsidR="00090950" w:rsidRPr="00090950">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В</w:t>
      </w:r>
      <w:r w:rsidR="00090950" w:rsidRPr="00090950">
        <w:rPr>
          <w:rFonts w:ascii="Times New Roman" w:hAnsi="Times New Roman" w:cs="Times New Roman"/>
          <w:color w:val="000000"/>
          <w:sz w:val="24"/>
          <w:szCs w:val="24"/>
          <w:shd w:val="clear" w:color="auto" w:fill="FFFFFF"/>
        </w:rPr>
        <w:t>насям постоянно</w:t>
      </w:r>
      <w:r>
        <w:rPr>
          <w:rFonts w:ascii="Times New Roman" w:hAnsi="Times New Roman" w:cs="Times New Roman"/>
          <w:color w:val="000000"/>
          <w:sz w:val="24"/>
          <w:szCs w:val="24"/>
          <w:shd w:val="clear" w:color="auto" w:fill="FFFFFF"/>
        </w:rPr>
        <w:t>,</w:t>
      </w:r>
      <w:r w:rsidR="00090950" w:rsidRPr="00090950">
        <w:rPr>
          <w:rFonts w:ascii="Times New Roman" w:hAnsi="Times New Roman" w:cs="Times New Roman"/>
          <w:color w:val="000000"/>
          <w:sz w:val="24"/>
          <w:szCs w:val="24"/>
          <w:shd w:val="clear" w:color="auto" w:fill="FFFFFF"/>
        </w:rPr>
        <w:t xml:space="preserve"> внасяме това нещо за да се опитаме да промен</w:t>
      </w:r>
      <w:r>
        <w:rPr>
          <w:rFonts w:ascii="Times New Roman" w:hAnsi="Times New Roman" w:cs="Times New Roman"/>
          <w:color w:val="000000"/>
          <w:sz w:val="24"/>
          <w:szCs w:val="24"/>
          <w:shd w:val="clear" w:color="auto" w:fill="FFFFFF"/>
        </w:rPr>
        <w:t>им</w:t>
      </w:r>
      <w:r w:rsidR="00090950" w:rsidRPr="00090950">
        <w:rPr>
          <w:rFonts w:ascii="Times New Roman" w:hAnsi="Times New Roman" w:cs="Times New Roman"/>
          <w:color w:val="000000"/>
          <w:sz w:val="24"/>
          <w:szCs w:val="24"/>
          <w:shd w:val="clear" w:color="auto" w:fill="FFFFFF"/>
        </w:rPr>
        <w:t xml:space="preserve"> нещата в </w:t>
      </w:r>
      <w:r>
        <w:rPr>
          <w:rFonts w:ascii="Times New Roman" w:hAnsi="Times New Roman" w:cs="Times New Roman"/>
          <w:color w:val="000000"/>
          <w:sz w:val="24"/>
          <w:szCs w:val="24"/>
          <w:shd w:val="clear" w:color="auto" w:fill="FFFFFF"/>
        </w:rPr>
        <w:t>О</w:t>
      </w:r>
      <w:r w:rsidR="00090950" w:rsidRPr="00090950">
        <w:rPr>
          <w:rFonts w:ascii="Times New Roman" w:hAnsi="Times New Roman" w:cs="Times New Roman"/>
          <w:color w:val="000000"/>
          <w:sz w:val="24"/>
          <w:szCs w:val="24"/>
          <w:shd w:val="clear" w:color="auto" w:fill="FFFFFF"/>
        </w:rPr>
        <w:t>бщинския съвет и да имат всички групи достъп</w:t>
      </w:r>
      <w:r>
        <w:rPr>
          <w:rFonts w:ascii="Times New Roman" w:hAnsi="Times New Roman" w:cs="Times New Roman"/>
          <w:color w:val="000000"/>
          <w:sz w:val="24"/>
          <w:szCs w:val="24"/>
          <w:shd w:val="clear" w:color="auto" w:fill="FFFFFF"/>
        </w:rPr>
        <w:t>.</w:t>
      </w:r>
      <w:r w:rsidR="00090950" w:rsidRPr="00090950">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З</w:t>
      </w:r>
      <w:r w:rsidR="00090950" w:rsidRPr="00090950">
        <w:rPr>
          <w:rFonts w:ascii="Times New Roman" w:hAnsi="Times New Roman" w:cs="Times New Roman"/>
          <w:color w:val="000000"/>
          <w:sz w:val="24"/>
          <w:szCs w:val="24"/>
          <w:shd w:val="clear" w:color="auto" w:fill="FFFFFF"/>
        </w:rPr>
        <w:t>начи</w:t>
      </w:r>
      <w:r>
        <w:rPr>
          <w:rFonts w:ascii="Times New Roman" w:hAnsi="Times New Roman" w:cs="Times New Roman"/>
          <w:color w:val="000000"/>
          <w:sz w:val="24"/>
          <w:szCs w:val="24"/>
          <w:shd w:val="clear" w:color="auto" w:fill="FFFFFF"/>
        </w:rPr>
        <w:t xml:space="preserve"> може нашия участник в</w:t>
      </w:r>
      <w:r w:rsidR="00090950" w:rsidRPr="00090950">
        <w:rPr>
          <w:rFonts w:ascii="Times New Roman" w:hAnsi="Times New Roman" w:cs="Times New Roman"/>
          <w:color w:val="000000"/>
          <w:sz w:val="24"/>
          <w:szCs w:val="24"/>
          <w:shd w:val="clear" w:color="auto" w:fill="FFFFFF"/>
        </w:rPr>
        <w:t xml:space="preserve"> конкурса</w:t>
      </w:r>
      <w:r>
        <w:rPr>
          <w:rFonts w:ascii="Times New Roman" w:hAnsi="Times New Roman" w:cs="Times New Roman"/>
          <w:color w:val="000000"/>
          <w:sz w:val="24"/>
          <w:szCs w:val="24"/>
          <w:shd w:val="clear" w:color="auto" w:fill="FFFFFF"/>
        </w:rPr>
        <w:t xml:space="preserve"> да не се явил в комисията, аз тука обаче говоря</w:t>
      </w:r>
      <w:r w:rsidR="00090950" w:rsidRPr="00090950">
        <w:rPr>
          <w:rFonts w:ascii="Times New Roman" w:hAnsi="Times New Roman" w:cs="Times New Roman"/>
          <w:color w:val="000000"/>
          <w:sz w:val="24"/>
          <w:szCs w:val="24"/>
          <w:shd w:val="clear" w:color="auto" w:fill="FFFFFF"/>
        </w:rPr>
        <w:t xml:space="preserve"> за</w:t>
      </w:r>
      <w:r>
        <w:rPr>
          <w:rFonts w:ascii="Times New Roman" w:hAnsi="Times New Roman" w:cs="Times New Roman"/>
          <w:color w:val="000000"/>
          <w:sz w:val="24"/>
          <w:szCs w:val="24"/>
          <w:shd w:val="clear" w:color="auto" w:fill="FFFFFF"/>
        </w:rPr>
        <w:t xml:space="preserve"> всички групи. Защо наказвате и останалите групи, които биха могли да имат техен представител и да видят за какво става въпрос.</w:t>
      </w:r>
      <w:r w:rsidR="00D634D0">
        <w:rPr>
          <w:rFonts w:ascii="Times New Roman" w:hAnsi="Times New Roman" w:cs="Times New Roman"/>
          <w:color w:val="000000"/>
          <w:sz w:val="24"/>
          <w:szCs w:val="24"/>
          <w:shd w:val="clear" w:color="auto" w:fill="FFFFFF"/>
        </w:rPr>
        <w:t xml:space="preserve"> Ходих на конкурса за</w:t>
      </w:r>
      <w:r w:rsidR="00090950" w:rsidRPr="00090950">
        <w:rPr>
          <w:rFonts w:ascii="Times New Roman" w:hAnsi="Times New Roman" w:cs="Times New Roman"/>
          <w:color w:val="000000"/>
          <w:sz w:val="24"/>
          <w:szCs w:val="24"/>
          <w:shd w:val="clear" w:color="auto" w:fill="FFFFFF"/>
        </w:rPr>
        <w:t xml:space="preserve"> общинск</w:t>
      </w:r>
      <w:r w:rsidR="00D634D0">
        <w:rPr>
          <w:rFonts w:ascii="Times New Roman" w:hAnsi="Times New Roman" w:cs="Times New Roman"/>
          <w:color w:val="000000"/>
          <w:sz w:val="24"/>
          <w:szCs w:val="24"/>
          <w:shd w:val="clear" w:color="auto" w:fill="FFFFFF"/>
        </w:rPr>
        <w:t>и</w:t>
      </w:r>
      <w:r w:rsidR="00090950" w:rsidRPr="00090950">
        <w:rPr>
          <w:rFonts w:ascii="Times New Roman" w:hAnsi="Times New Roman" w:cs="Times New Roman"/>
          <w:color w:val="000000"/>
          <w:sz w:val="24"/>
          <w:szCs w:val="24"/>
          <w:shd w:val="clear" w:color="auto" w:fill="FFFFFF"/>
        </w:rPr>
        <w:t xml:space="preserve"> автотранспорт </w:t>
      </w:r>
      <w:r w:rsidR="00D634D0">
        <w:rPr>
          <w:rFonts w:ascii="Times New Roman" w:hAnsi="Times New Roman" w:cs="Times New Roman"/>
          <w:color w:val="000000"/>
          <w:sz w:val="24"/>
          <w:szCs w:val="24"/>
          <w:shd w:val="clear" w:color="auto" w:fill="FFFFFF"/>
        </w:rPr>
        <w:t>ч</w:t>
      </w:r>
      <w:r w:rsidR="00090950" w:rsidRPr="00090950">
        <w:rPr>
          <w:rFonts w:ascii="Times New Roman" w:hAnsi="Times New Roman" w:cs="Times New Roman"/>
          <w:color w:val="000000"/>
          <w:sz w:val="24"/>
          <w:szCs w:val="24"/>
          <w:shd w:val="clear" w:color="auto" w:fill="FFFFFF"/>
        </w:rPr>
        <w:t xml:space="preserve">естно да ви кажа </w:t>
      </w:r>
      <w:r w:rsidR="00D634D0">
        <w:rPr>
          <w:rFonts w:ascii="Times New Roman" w:hAnsi="Times New Roman" w:cs="Times New Roman"/>
          <w:color w:val="000000"/>
          <w:sz w:val="24"/>
          <w:szCs w:val="24"/>
          <w:shd w:val="clear" w:color="auto" w:fill="FFFFFF"/>
        </w:rPr>
        <w:t>и</w:t>
      </w:r>
      <w:r w:rsidR="00090950" w:rsidRPr="00090950">
        <w:rPr>
          <w:rFonts w:ascii="Times New Roman" w:hAnsi="Times New Roman" w:cs="Times New Roman"/>
          <w:color w:val="000000"/>
          <w:sz w:val="24"/>
          <w:szCs w:val="24"/>
          <w:shd w:val="clear" w:color="auto" w:fill="FFFFFF"/>
        </w:rPr>
        <w:t>ма много неща</w:t>
      </w:r>
      <w:r w:rsidR="00D634D0">
        <w:rPr>
          <w:rFonts w:ascii="Times New Roman" w:hAnsi="Times New Roman" w:cs="Times New Roman"/>
          <w:color w:val="000000"/>
          <w:sz w:val="24"/>
          <w:szCs w:val="24"/>
          <w:shd w:val="clear" w:color="auto" w:fill="FFFFFF"/>
        </w:rPr>
        <w:t>,</w:t>
      </w:r>
      <w:r w:rsidR="00090950" w:rsidRPr="00090950">
        <w:rPr>
          <w:rFonts w:ascii="Times New Roman" w:hAnsi="Times New Roman" w:cs="Times New Roman"/>
          <w:color w:val="000000"/>
          <w:sz w:val="24"/>
          <w:szCs w:val="24"/>
          <w:shd w:val="clear" w:color="auto" w:fill="FFFFFF"/>
        </w:rPr>
        <w:t xml:space="preserve"> които трябва да се желаят</w:t>
      </w:r>
      <w:r w:rsidR="00D634D0">
        <w:rPr>
          <w:rFonts w:ascii="Times New Roman" w:hAnsi="Times New Roman" w:cs="Times New Roman"/>
          <w:color w:val="000000"/>
          <w:sz w:val="24"/>
          <w:szCs w:val="24"/>
          <w:shd w:val="clear" w:color="auto" w:fill="FFFFFF"/>
        </w:rPr>
        <w:t xml:space="preserve">. </w:t>
      </w:r>
      <w:r w:rsidR="00090950" w:rsidRPr="00090950">
        <w:rPr>
          <w:rFonts w:ascii="Times New Roman" w:hAnsi="Times New Roman" w:cs="Times New Roman"/>
          <w:color w:val="000000"/>
          <w:sz w:val="24"/>
          <w:szCs w:val="24"/>
          <w:shd w:val="clear" w:color="auto" w:fill="FFFFFF"/>
        </w:rPr>
        <w:t xml:space="preserve"> </w:t>
      </w:r>
      <w:r w:rsidR="00D634D0">
        <w:rPr>
          <w:rFonts w:ascii="Times New Roman" w:hAnsi="Times New Roman" w:cs="Times New Roman"/>
          <w:color w:val="000000"/>
          <w:sz w:val="24"/>
          <w:szCs w:val="24"/>
          <w:shd w:val="clear" w:color="auto" w:fill="FFFFFF"/>
        </w:rPr>
        <w:t>И</w:t>
      </w:r>
      <w:r w:rsidR="00090950" w:rsidRPr="00090950">
        <w:rPr>
          <w:rFonts w:ascii="Times New Roman" w:hAnsi="Times New Roman" w:cs="Times New Roman"/>
          <w:color w:val="000000"/>
          <w:sz w:val="24"/>
          <w:szCs w:val="24"/>
          <w:shd w:val="clear" w:color="auto" w:fill="FFFFFF"/>
        </w:rPr>
        <w:t xml:space="preserve"> включително </w:t>
      </w:r>
      <w:r w:rsidR="00D634D0">
        <w:rPr>
          <w:rFonts w:ascii="Times New Roman" w:hAnsi="Times New Roman" w:cs="Times New Roman"/>
          <w:color w:val="000000"/>
          <w:sz w:val="24"/>
          <w:szCs w:val="24"/>
          <w:shd w:val="clear" w:color="auto" w:fill="FFFFFF"/>
        </w:rPr>
        <w:t>п</w:t>
      </w:r>
      <w:r w:rsidR="00090950" w:rsidRPr="00090950">
        <w:rPr>
          <w:rFonts w:ascii="Times New Roman" w:hAnsi="Times New Roman" w:cs="Times New Roman"/>
          <w:color w:val="000000"/>
          <w:sz w:val="24"/>
          <w:szCs w:val="24"/>
          <w:shd w:val="clear" w:color="auto" w:fill="FFFFFF"/>
        </w:rPr>
        <w:t xml:space="preserve">ак казвам </w:t>
      </w:r>
      <w:r w:rsidR="00D634D0">
        <w:rPr>
          <w:rFonts w:ascii="Times New Roman" w:hAnsi="Times New Roman" w:cs="Times New Roman"/>
          <w:color w:val="000000"/>
          <w:sz w:val="24"/>
          <w:szCs w:val="24"/>
          <w:shd w:val="clear" w:color="auto" w:fill="FFFFFF"/>
        </w:rPr>
        <w:t>подробен</w:t>
      </w:r>
      <w:r w:rsidR="00090950" w:rsidRPr="00090950">
        <w:rPr>
          <w:rFonts w:ascii="Times New Roman" w:hAnsi="Times New Roman" w:cs="Times New Roman"/>
          <w:color w:val="000000"/>
          <w:sz w:val="24"/>
          <w:szCs w:val="24"/>
          <w:shd w:val="clear" w:color="auto" w:fill="FFFFFF"/>
        </w:rPr>
        <w:t xml:space="preserve"> протокол</w:t>
      </w:r>
      <w:r w:rsidR="00D634D0">
        <w:rPr>
          <w:rFonts w:ascii="Times New Roman" w:hAnsi="Times New Roman" w:cs="Times New Roman"/>
          <w:color w:val="000000"/>
          <w:sz w:val="24"/>
          <w:szCs w:val="24"/>
          <w:shd w:val="clear" w:color="auto" w:fill="FFFFFF"/>
        </w:rPr>
        <w:t>,</w:t>
      </w:r>
      <w:r w:rsidR="00090950" w:rsidRPr="00090950">
        <w:rPr>
          <w:rFonts w:ascii="Times New Roman" w:hAnsi="Times New Roman" w:cs="Times New Roman"/>
          <w:color w:val="000000"/>
          <w:sz w:val="24"/>
          <w:szCs w:val="24"/>
          <w:shd w:val="clear" w:color="auto" w:fill="FFFFFF"/>
        </w:rPr>
        <w:t xml:space="preserve"> който да се води за да може после общинските</w:t>
      </w:r>
      <w:r w:rsidR="00D634D0">
        <w:rPr>
          <w:rFonts w:ascii="Times New Roman" w:hAnsi="Times New Roman" w:cs="Times New Roman"/>
          <w:color w:val="000000"/>
          <w:sz w:val="24"/>
          <w:szCs w:val="24"/>
          <w:shd w:val="clear" w:color="auto" w:fill="FFFFFF"/>
        </w:rPr>
        <w:t xml:space="preserve"> съветници</w:t>
      </w:r>
      <w:r w:rsidR="00090950" w:rsidRPr="00090950">
        <w:rPr>
          <w:rFonts w:ascii="Times New Roman" w:hAnsi="Times New Roman" w:cs="Times New Roman"/>
          <w:color w:val="000000"/>
          <w:sz w:val="24"/>
          <w:szCs w:val="24"/>
          <w:shd w:val="clear" w:color="auto" w:fill="FFFFFF"/>
        </w:rPr>
        <w:t xml:space="preserve"> да вид</w:t>
      </w:r>
      <w:r w:rsidR="00D634D0">
        <w:rPr>
          <w:rFonts w:ascii="Times New Roman" w:hAnsi="Times New Roman" w:cs="Times New Roman"/>
          <w:color w:val="000000"/>
          <w:sz w:val="24"/>
          <w:szCs w:val="24"/>
          <w:shd w:val="clear" w:color="auto" w:fill="FFFFFF"/>
        </w:rPr>
        <w:t>ят</w:t>
      </w:r>
      <w:r w:rsidR="00090950" w:rsidRPr="00090950">
        <w:rPr>
          <w:rFonts w:ascii="Times New Roman" w:hAnsi="Times New Roman" w:cs="Times New Roman"/>
          <w:color w:val="000000"/>
          <w:sz w:val="24"/>
          <w:szCs w:val="24"/>
          <w:shd w:val="clear" w:color="auto" w:fill="FFFFFF"/>
        </w:rPr>
        <w:t xml:space="preserve"> кой какво е питал и </w:t>
      </w:r>
      <w:r w:rsidR="00D634D0">
        <w:rPr>
          <w:rFonts w:ascii="Times New Roman" w:hAnsi="Times New Roman" w:cs="Times New Roman"/>
          <w:color w:val="000000"/>
          <w:sz w:val="24"/>
          <w:szCs w:val="24"/>
          <w:shd w:val="clear" w:color="auto" w:fill="FFFFFF"/>
        </w:rPr>
        <w:t>к</w:t>
      </w:r>
      <w:r w:rsidR="00090950" w:rsidRPr="00090950">
        <w:rPr>
          <w:rFonts w:ascii="Times New Roman" w:hAnsi="Times New Roman" w:cs="Times New Roman"/>
          <w:color w:val="000000"/>
          <w:sz w:val="24"/>
          <w:szCs w:val="24"/>
          <w:shd w:val="clear" w:color="auto" w:fill="FFFFFF"/>
        </w:rPr>
        <w:t xml:space="preserve">акъв отговор се </w:t>
      </w:r>
      <w:r w:rsidR="00D634D0">
        <w:rPr>
          <w:rFonts w:ascii="Times New Roman" w:hAnsi="Times New Roman" w:cs="Times New Roman"/>
          <w:color w:val="000000"/>
          <w:sz w:val="24"/>
          <w:szCs w:val="24"/>
          <w:shd w:val="clear" w:color="auto" w:fill="FFFFFF"/>
        </w:rPr>
        <w:t xml:space="preserve"> е </w:t>
      </w:r>
      <w:r w:rsidR="00090950" w:rsidRPr="00090950">
        <w:rPr>
          <w:rFonts w:ascii="Times New Roman" w:hAnsi="Times New Roman" w:cs="Times New Roman"/>
          <w:color w:val="000000"/>
          <w:sz w:val="24"/>
          <w:szCs w:val="24"/>
          <w:shd w:val="clear" w:color="auto" w:fill="FFFFFF"/>
        </w:rPr>
        <w:t>получил</w:t>
      </w:r>
      <w:r w:rsidR="00D634D0">
        <w:rPr>
          <w:rFonts w:ascii="Times New Roman" w:hAnsi="Times New Roman" w:cs="Times New Roman"/>
          <w:color w:val="000000"/>
          <w:sz w:val="24"/>
          <w:szCs w:val="24"/>
          <w:shd w:val="clear" w:color="auto" w:fill="FFFFFF"/>
        </w:rPr>
        <w:t>.</w:t>
      </w:r>
      <w:r w:rsidR="00090950" w:rsidRPr="00090950">
        <w:rPr>
          <w:rFonts w:ascii="Times New Roman" w:hAnsi="Times New Roman" w:cs="Times New Roman"/>
          <w:color w:val="000000"/>
          <w:sz w:val="24"/>
          <w:szCs w:val="24"/>
          <w:shd w:val="clear" w:color="auto" w:fill="FFFFFF"/>
        </w:rPr>
        <w:t xml:space="preserve"> </w:t>
      </w:r>
      <w:r w:rsidR="00D634D0">
        <w:rPr>
          <w:rFonts w:ascii="Times New Roman" w:hAnsi="Times New Roman" w:cs="Times New Roman"/>
          <w:color w:val="000000"/>
          <w:sz w:val="24"/>
          <w:szCs w:val="24"/>
          <w:shd w:val="clear" w:color="auto" w:fill="FFFFFF"/>
        </w:rPr>
        <w:t>В</w:t>
      </w:r>
      <w:r w:rsidR="00090950" w:rsidRPr="00090950">
        <w:rPr>
          <w:rFonts w:ascii="Times New Roman" w:hAnsi="Times New Roman" w:cs="Times New Roman"/>
          <w:color w:val="000000"/>
          <w:sz w:val="24"/>
          <w:szCs w:val="24"/>
          <w:shd w:val="clear" w:color="auto" w:fill="FFFFFF"/>
        </w:rPr>
        <w:t>ключително и видеозапис това може да се предава в интернет за да видят хората</w:t>
      </w:r>
      <w:r w:rsidR="00D634D0">
        <w:rPr>
          <w:rFonts w:ascii="Times New Roman" w:hAnsi="Times New Roman" w:cs="Times New Roman"/>
          <w:color w:val="000000"/>
          <w:sz w:val="24"/>
          <w:szCs w:val="24"/>
          <w:shd w:val="clear" w:color="auto" w:fill="FFFFFF"/>
        </w:rPr>
        <w:t>,</w:t>
      </w:r>
      <w:r w:rsidR="00090950" w:rsidRPr="00090950">
        <w:rPr>
          <w:rFonts w:ascii="Times New Roman" w:hAnsi="Times New Roman" w:cs="Times New Roman"/>
          <w:color w:val="000000"/>
          <w:sz w:val="24"/>
          <w:szCs w:val="24"/>
          <w:shd w:val="clear" w:color="auto" w:fill="FFFFFF"/>
        </w:rPr>
        <w:t xml:space="preserve"> че наистина избор</w:t>
      </w:r>
      <w:r w:rsidR="00D634D0">
        <w:rPr>
          <w:rFonts w:ascii="Times New Roman" w:hAnsi="Times New Roman" w:cs="Times New Roman"/>
          <w:color w:val="000000"/>
          <w:sz w:val="24"/>
          <w:szCs w:val="24"/>
          <w:shd w:val="clear" w:color="auto" w:fill="FFFFFF"/>
        </w:rPr>
        <w:t>а</w:t>
      </w:r>
      <w:r w:rsidR="00090950" w:rsidRPr="00090950">
        <w:rPr>
          <w:rFonts w:ascii="Times New Roman" w:hAnsi="Times New Roman" w:cs="Times New Roman"/>
          <w:color w:val="000000"/>
          <w:sz w:val="24"/>
          <w:szCs w:val="24"/>
          <w:shd w:val="clear" w:color="auto" w:fill="FFFFFF"/>
        </w:rPr>
        <w:t xml:space="preserve"> е честен</w:t>
      </w:r>
      <w:r w:rsidR="00D634D0">
        <w:rPr>
          <w:rFonts w:ascii="Times New Roman" w:hAnsi="Times New Roman" w:cs="Times New Roman"/>
          <w:color w:val="000000"/>
          <w:sz w:val="24"/>
          <w:szCs w:val="24"/>
          <w:shd w:val="clear" w:color="auto" w:fill="FFFFFF"/>
        </w:rPr>
        <w:t>.</w:t>
      </w:r>
      <w:r w:rsidR="00090950" w:rsidRPr="00090950">
        <w:rPr>
          <w:rFonts w:ascii="Times New Roman" w:hAnsi="Times New Roman" w:cs="Times New Roman"/>
          <w:color w:val="000000"/>
          <w:sz w:val="24"/>
          <w:szCs w:val="24"/>
          <w:shd w:val="clear" w:color="auto" w:fill="FFFFFF"/>
        </w:rPr>
        <w:t xml:space="preserve"> Ми не знам дали моля</w:t>
      </w:r>
      <w:r w:rsidR="00D634D0">
        <w:rPr>
          <w:rFonts w:ascii="Times New Roman" w:hAnsi="Times New Roman" w:cs="Times New Roman"/>
          <w:color w:val="000000"/>
          <w:sz w:val="24"/>
          <w:szCs w:val="24"/>
          <w:shd w:val="clear" w:color="auto" w:fill="FFFFFF"/>
        </w:rPr>
        <w:t>,</w:t>
      </w:r>
      <w:r w:rsidR="00090950" w:rsidRPr="00090950">
        <w:rPr>
          <w:rFonts w:ascii="Times New Roman" w:hAnsi="Times New Roman" w:cs="Times New Roman"/>
          <w:color w:val="000000"/>
          <w:sz w:val="24"/>
          <w:szCs w:val="24"/>
          <w:shd w:val="clear" w:color="auto" w:fill="FFFFFF"/>
        </w:rPr>
        <w:t xml:space="preserve"> </w:t>
      </w:r>
      <w:r w:rsidR="00D634D0">
        <w:rPr>
          <w:rFonts w:ascii="Times New Roman" w:hAnsi="Times New Roman" w:cs="Times New Roman"/>
          <w:color w:val="000000"/>
          <w:sz w:val="24"/>
          <w:szCs w:val="24"/>
          <w:shd w:val="clear" w:color="auto" w:fill="FFFFFF"/>
        </w:rPr>
        <w:t>м</w:t>
      </w:r>
      <w:r w:rsidR="00090950" w:rsidRPr="00090950">
        <w:rPr>
          <w:rFonts w:ascii="Times New Roman" w:hAnsi="Times New Roman" w:cs="Times New Roman"/>
          <w:color w:val="000000"/>
          <w:sz w:val="24"/>
          <w:szCs w:val="24"/>
          <w:shd w:val="clear" w:color="auto" w:fill="FFFFFF"/>
        </w:rPr>
        <w:t xml:space="preserve">и не знам дали моля </w:t>
      </w:r>
      <w:r w:rsidR="00D634D0">
        <w:rPr>
          <w:rFonts w:ascii="Times New Roman" w:hAnsi="Times New Roman" w:cs="Times New Roman"/>
          <w:color w:val="000000"/>
          <w:sz w:val="24"/>
          <w:szCs w:val="24"/>
          <w:shd w:val="clear" w:color="auto" w:fill="FFFFFF"/>
        </w:rPr>
        <w:t>….</w:t>
      </w:r>
      <w:r w:rsidR="00090950">
        <w:rPr>
          <w:rFonts w:ascii="Times New Roman" w:hAnsi="Times New Roman" w:cs="Times New Roman"/>
          <w:color w:val="000000"/>
          <w:sz w:val="24"/>
          <w:szCs w:val="24"/>
          <w:shd w:val="clear" w:color="auto" w:fill="FFFFFF"/>
        </w:rPr>
        <w:t>…</w:t>
      </w:r>
    </w:p>
    <w:p w14:paraId="3B8971EE" w14:textId="171D913B" w:rsidR="0066504B" w:rsidRPr="00090950" w:rsidRDefault="00090950" w:rsidP="005D5247">
      <w:pPr>
        <w:pStyle w:val="af"/>
        <w:tabs>
          <w:tab w:val="left" w:pos="0"/>
        </w:tabs>
        <w:autoSpaceDE w:val="0"/>
        <w:autoSpaceDN w:val="0"/>
        <w:adjustRightInd w:val="0"/>
        <w:spacing w:line="256" w:lineRule="auto"/>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5B4453">
        <w:rPr>
          <w:rFonts w:ascii="Times New Roman" w:eastAsiaTheme="minorHAnsi" w:hAnsi="Times New Roman" w:cs="Times New Roman"/>
          <w:b/>
          <w:bCs/>
          <w:color w:val="333333"/>
          <w:sz w:val="24"/>
          <w:szCs w:val="24"/>
          <w:lang w:eastAsia="en-US"/>
        </w:rPr>
        <w:t>Акад. Христо Белоев</w:t>
      </w:r>
      <w:r>
        <w:rPr>
          <w:rFonts w:ascii="Times New Roman" w:eastAsiaTheme="minorHAnsi" w:hAnsi="Times New Roman" w:cs="Times New Roman"/>
          <w:b/>
          <w:bCs/>
          <w:color w:val="333333"/>
          <w:sz w:val="24"/>
          <w:szCs w:val="24"/>
          <w:lang w:eastAsia="en-US"/>
        </w:rPr>
        <w:t xml:space="preserve">: </w:t>
      </w:r>
      <w:r w:rsidRPr="00090950">
        <w:rPr>
          <w:rFonts w:ascii="Times New Roman" w:eastAsiaTheme="minorHAnsi" w:hAnsi="Times New Roman" w:cs="Times New Roman"/>
          <w:color w:val="333333"/>
          <w:sz w:val="24"/>
          <w:szCs w:val="24"/>
          <w:lang w:eastAsia="en-US"/>
        </w:rPr>
        <w:t>Колеги</w:t>
      </w:r>
      <w:r>
        <w:rPr>
          <w:rFonts w:ascii="Times New Roman" w:hAnsi="Times New Roman" w:cs="Times New Roman"/>
          <w:color w:val="000000"/>
          <w:sz w:val="24"/>
          <w:szCs w:val="24"/>
          <w:shd w:val="clear" w:color="auto" w:fill="FFFFFF"/>
        </w:rPr>
        <w:t xml:space="preserve"> в</w:t>
      </w:r>
      <w:r w:rsidRPr="00090950">
        <w:rPr>
          <w:rFonts w:ascii="Times New Roman" w:hAnsi="Times New Roman" w:cs="Times New Roman"/>
          <w:color w:val="000000"/>
          <w:sz w:val="24"/>
          <w:szCs w:val="24"/>
          <w:shd w:val="clear" w:color="auto" w:fill="FFFFFF"/>
        </w:rPr>
        <w:t xml:space="preserve">ремето </w:t>
      </w:r>
      <w:r>
        <w:rPr>
          <w:rFonts w:ascii="Times New Roman" w:hAnsi="Times New Roman" w:cs="Times New Roman"/>
          <w:color w:val="000000"/>
          <w:sz w:val="24"/>
          <w:szCs w:val="24"/>
          <w:shd w:val="clear" w:color="auto" w:fill="FFFFFF"/>
        </w:rPr>
        <w:t>изтече</w:t>
      </w:r>
      <w:r w:rsidR="00D634D0">
        <w:rPr>
          <w:rFonts w:ascii="Times New Roman" w:hAnsi="Times New Roman" w:cs="Times New Roman"/>
          <w:color w:val="000000"/>
          <w:sz w:val="24"/>
          <w:szCs w:val="24"/>
          <w:shd w:val="clear" w:color="auto" w:fill="FFFFFF"/>
        </w:rPr>
        <w:t xml:space="preserve"> да наистина. Така мисля, че са ясни въпросите</w:t>
      </w:r>
      <w:r>
        <w:rPr>
          <w:rFonts w:ascii="Times New Roman" w:hAnsi="Times New Roman" w:cs="Times New Roman"/>
          <w:color w:val="000000"/>
          <w:sz w:val="24"/>
          <w:szCs w:val="24"/>
          <w:shd w:val="clear" w:color="auto" w:fill="FFFFFF"/>
        </w:rPr>
        <w:t xml:space="preserve"> г-н Димитров даде ви се трибуна</w:t>
      </w:r>
      <w:r w:rsidR="00D634D0">
        <w:rPr>
          <w:rFonts w:ascii="Times New Roman" w:hAnsi="Times New Roman" w:cs="Times New Roman"/>
          <w:color w:val="000000"/>
          <w:sz w:val="24"/>
          <w:szCs w:val="24"/>
          <w:shd w:val="clear" w:color="auto" w:fill="FFFFFF"/>
        </w:rPr>
        <w:t xml:space="preserve"> и всичко никой не ограничава правото на никого,</w:t>
      </w:r>
      <w:r>
        <w:rPr>
          <w:rFonts w:ascii="Times New Roman" w:hAnsi="Times New Roman" w:cs="Times New Roman"/>
          <w:color w:val="000000"/>
          <w:sz w:val="24"/>
          <w:szCs w:val="24"/>
          <w:shd w:val="clear" w:color="auto" w:fill="FFFFFF"/>
        </w:rPr>
        <w:t xml:space="preserve"> </w:t>
      </w:r>
      <w:r w:rsidRPr="00090950">
        <w:rPr>
          <w:rFonts w:ascii="Times New Roman" w:hAnsi="Times New Roman" w:cs="Times New Roman"/>
          <w:color w:val="000000"/>
          <w:sz w:val="24"/>
          <w:szCs w:val="24"/>
          <w:shd w:val="clear" w:color="auto" w:fill="FFFFFF"/>
        </w:rPr>
        <w:t>за да бъде прозрачно разбира се</w:t>
      </w:r>
      <w:r w:rsidR="00D634D0">
        <w:rPr>
          <w:rFonts w:ascii="Times New Roman" w:hAnsi="Times New Roman" w:cs="Times New Roman"/>
          <w:color w:val="000000"/>
          <w:sz w:val="24"/>
          <w:szCs w:val="24"/>
          <w:shd w:val="clear" w:color="auto" w:fill="FFFFFF"/>
        </w:rPr>
        <w:t>.</w:t>
      </w:r>
      <w:r w:rsidRPr="00090950">
        <w:rPr>
          <w:rFonts w:ascii="Times New Roman" w:hAnsi="Times New Roman" w:cs="Times New Roman"/>
          <w:color w:val="000000"/>
          <w:sz w:val="24"/>
          <w:szCs w:val="24"/>
          <w:shd w:val="clear" w:color="auto" w:fill="FFFFFF"/>
        </w:rPr>
        <w:t xml:space="preserve"> </w:t>
      </w:r>
      <w:r w:rsidR="00D634D0">
        <w:rPr>
          <w:rFonts w:ascii="Times New Roman" w:hAnsi="Times New Roman" w:cs="Times New Roman"/>
          <w:color w:val="000000"/>
          <w:sz w:val="24"/>
          <w:szCs w:val="24"/>
          <w:shd w:val="clear" w:color="auto" w:fill="FFFFFF"/>
        </w:rPr>
        <w:t>П</w:t>
      </w:r>
      <w:r w:rsidRPr="00090950">
        <w:rPr>
          <w:rFonts w:ascii="Times New Roman" w:hAnsi="Times New Roman" w:cs="Times New Roman"/>
          <w:color w:val="000000"/>
          <w:sz w:val="24"/>
          <w:szCs w:val="24"/>
          <w:shd w:val="clear" w:color="auto" w:fill="FFFFFF"/>
        </w:rPr>
        <w:t>редложението е комисия</w:t>
      </w:r>
      <w:r w:rsidR="00D634D0">
        <w:rPr>
          <w:rFonts w:ascii="Times New Roman" w:hAnsi="Times New Roman" w:cs="Times New Roman"/>
          <w:color w:val="000000"/>
          <w:sz w:val="24"/>
          <w:szCs w:val="24"/>
          <w:shd w:val="clear" w:color="auto" w:fill="FFFFFF"/>
        </w:rPr>
        <w:t>та</w:t>
      </w:r>
      <w:r w:rsidRPr="00090950">
        <w:rPr>
          <w:rFonts w:ascii="Times New Roman" w:hAnsi="Times New Roman" w:cs="Times New Roman"/>
          <w:color w:val="000000"/>
          <w:sz w:val="24"/>
          <w:szCs w:val="24"/>
          <w:shd w:val="clear" w:color="auto" w:fill="FFFFFF"/>
        </w:rPr>
        <w:t xml:space="preserve"> да се състои в точките от решение</w:t>
      </w:r>
      <w:r w:rsidR="00D634D0">
        <w:rPr>
          <w:rFonts w:ascii="Times New Roman" w:hAnsi="Times New Roman" w:cs="Times New Roman"/>
          <w:color w:val="000000"/>
          <w:sz w:val="24"/>
          <w:szCs w:val="24"/>
          <w:shd w:val="clear" w:color="auto" w:fill="FFFFFF"/>
        </w:rPr>
        <w:t>то</w:t>
      </w:r>
      <w:r w:rsidRPr="00090950">
        <w:rPr>
          <w:rFonts w:ascii="Times New Roman" w:hAnsi="Times New Roman" w:cs="Times New Roman"/>
          <w:color w:val="000000"/>
          <w:sz w:val="24"/>
          <w:szCs w:val="24"/>
          <w:shd w:val="clear" w:color="auto" w:fill="FFFFFF"/>
        </w:rPr>
        <w:t xml:space="preserve"> от 13 члена</w:t>
      </w:r>
      <w:r w:rsidR="00D634D0">
        <w:rPr>
          <w:rFonts w:ascii="Times New Roman" w:hAnsi="Times New Roman" w:cs="Times New Roman"/>
          <w:color w:val="000000"/>
          <w:sz w:val="24"/>
          <w:szCs w:val="24"/>
          <w:shd w:val="clear" w:color="auto" w:fill="FFFFFF"/>
        </w:rPr>
        <w:t>,</w:t>
      </w:r>
      <w:r w:rsidRPr="00090950">
        <w:rPr>
          <w:rFonts w:ascii="Times New Roman" w:hAnsi="Times New Roman" w:cs="Times New Roman"/>
          <w:color w:val="000000"/>
          <w:sz w:val="24"/>
          <w:szCs w:val="24"/>
          <w:shd w:val="clear" w:color="auto" w:fill="FFFFFF"/>
        </w:rPr>
        <w:t xml:space="preserve"> от които </w:t>
      </w:r>
      <w:r w:rsidR="00D634D0">
        <w:rPr>
          <w:rFonts w:ascii="Times New Roman" w:hAnsi="Times New Roman" w:cs="Times New Roman"/>
          <w:color w:val="000000"/>
          <w:sz w:val="24"/>
          <w:szCs w:val="24"/>
          <w:shd w:val="clear" w:color="auto" w:fill="FFFFFF"/>
        </w:rPr>
        <w:t>9</w:t>
      </w:r>
      <w:r w:rsidRPr="00090950">
        <w:rPr>
          <w:rFonts w:ascii="Times New Roman" w:hAnsi="Times New Roman" w:cs="Times New Roman"/>
          <w:color w:val="000000"/>
          <w:sz w:val="24"/>
          <w:szCs w:val="24"/>
          <w:shd w:val="clear" w:color="auto" w:fill="FFFFFF"/>
        </w:rPr>
        <w:t xml:space="preserve"> са общински съветници по един от всяка група</w:t>
      </w:r>
      <w:r w:rsidR="00D634D0">
        <w:rPr>
          <w:rFonts w:ascii="Times New Roman" w:hAnsi="Times New Roman" w:cs="Times New Roman"/>
          <w:color w:val="000000"/>
          <w:sz w:val="24"/>
          <w:szCs w:val="24"/>
          <w:shd w:val="clear" w:color="auto" w:fill="FFFFFF"/>
        </w:rPr>
        <w:t>.</w:t>
      </w:r>
      <w:r w:rsidRPr="00090950">
        <w:rPr>
          <w:rFonts w:ascii="Times New Roman" w:hAnsi="Times New Roman" w:cs="Times New Roman"/>
          <w:color w:val="000000"/>
          <w:sz w:val="24"/>
          <w:szCs w:val="24"/>
          <w:shd w:val="clear" w:color="auto" w:fill="FFFFFF"/>
        </w:rPr>
        <w:t xml:space="preserve"> </w:t>
      </w:r>
      <w:r w:rsidR="00D634D0">
        <w:rPr>
          <w:rFonts w:ascii="Times New Roman" w:hAnsi="Times New Roman" w:cs="Times New Roman"/>
          <w:color w:val="000000"/>
          <w:sz w:val="24"/>
          <w:szCs w:val="24"/>
          <w:shd w:val="clear" w:color="auto" w:fill="FFFFFF"/>
        </w:rPr>
        <w:t>Г</w:t>
      </w:r>
      <w:r w:rsidRPr="00090950">
        <w:rPr>
          <w:rFonts w:ascii="Times New Roman" w:hAnsi="Times New Roman" w:cs="Times New Roman"/>
          <w:color w:val="000000"/>
          <w:sz w:val="24"/>
          <w:szCs w:val="24"/>
          <w:shd w:val="clear" w:color="auto" w:fill="FFFFFF"/>
        </w:rPr>
        <w:t>ласуваме това предложение</w:t>
      </w:r>
      <w:r w:rsidR="00D634D0">
        <w:rPr>
          <w:rFonts w:ascii="Times New Roman" w:hAnsi="Times New Roman" w:cs="Times New Roman"/>
          <w:color w:val="000000"/>
          <w:sz w:val="24"/>
          <w:szCs w:val="24"/>
          <w:shd w:val="clear" w:color="auto" w:fill="FFFFFF"/>
        </w:rPr>
        <w:t>.</w:t>
      </w:r>
    </w:p>
    <w:p w14:paraId="343A2BBE" w14:textId="248FB3E4" w:rsidR="0034061F" w:rsidRPr="008E1E86" w:rsidRDefault="0034061F" w:rsidP="008E1E86">
      <w:pPr>
        <w:pStyle w:val="af"/>
        <w:tabs>
          <w:tab w:val="left" w:pos="0"/>
        </w:tabs>
        <w:autoSpaceDE w:val="0"/>
        <w:autoSpaceDN w:val="0"/>
        <w:adjustRightInd w:val="0"/>
        <w:spacing w:line="256" w:lineRule="auto"/>
        <w:jc w:val="both"/>
        <w:outlineLvl w:val="0"/>
        <w:rPr>
          <w:rFonts w:ascii="Times New Roman" w:eastAsiaTheme="minorHAnsi" w:hAnsi="Times New Roman" w:cs="Times New Roman"/>
          <w:b/>
          <w:bCs/>
          <w:color w:val="333333"/>
          <w:sz w:val="24"/>
          <w:szCs w:val="24"/>
          <w:lang w:eastAsia="en-US"/>
        </w:rPr>
      </w:pPr>
      <w:r w:rsidRPr="00090950">
        <w:rPr>
          <w:rFonts w:ascii="Times New Roman" w:eastAsiaTheme="minorHAnsi" w:hAnsi="Times New Roman" w:cs="Times New Roman"/>
          <w:b/>
          <w:bCs/>
          <w:color w:val="333333"/>
          <w:sz w:val="24"/>
          <w:szCs w:val="24"/>
          <w:lang w:eastAsia="en-US"/>
        </w:rPr>
        <w:tab/>
      </w:r>
    </w:p>
    <w:p w14:paraId="29355D01" w14:textId="41DB6B48" w:rsidR="0034061F" w:rsidRDefault="0034061F" w:rsidP="0034061F">
      <w:pPr>
        <w:spacing w:line="276" w:lineRule="auto"/>
        <w:contextualSpacing/>
        <w:jc w:val="both"/>
        <w:rPr>
          <w:b/>
        </w:rPr>
      </w:pPr>
      <w:r w:rsidRPr="00527119">
        <w:rPr>
          <w:b/>
        </w:rPr>
        <w:t>КВОРУМ – 4</w:t>
      </w:r>
      <w:r w:rsidR="00671C8E">
        <w:rPr>
          <w:b/>
        </w:rPr>
        <w:t>6</w:t>
      </w:r>
      <w:r w:rsidRPr="00527119">
        <w:rPr>
          <w:b/>
        </w:rPr>
        <w:t>. С</w:t>
      </w:r>
      <w:r>
        <w:rPr>
          <w:b/>
        </w:rPr>
        <w:t xml:space="preserve"> </w:t>
      </w:r>
      <w:r w:rsidR="00671C8E">
        <w:rPr>
          <w:b/>
        </w:rPr>
        <w:t>16</w:t>
      </w:r>
      <w:r w:rsidRPr="00527119">
        <w:rPr>
          <w:b/>
        </w:rPr>
        <w:t xml:space="preserve"> „за“, </w:t>
      </w:r>
      <w:r w:rsidR="00671C8E">
        <w:rPr>
          <w:b/>
        </w:rPr>
        <w:t>21</w:t>
      </w:r>
      <w:r w:rsidRPr="00527119">
        <w:rPr>
          <w:b/>
        </w:rPr>
        <w:t xml:space="preserve"> „против“ и </w:t>
      </w:r>
      <w:r w:rsidR="00671C8E">
        <w:rPr>
          <w:b/>
        </w:rPr>
        <w:t>9</w:t>
      </w:r>
      <w:r w:rsidRPr="00527119">
        <w:rPr>
          <w:b/>
        </w:rPr>
        <w:t xml:space="preserve"> „въздържал се“</w:t>
      </w:r>
      <w:r w:rsidR="008E1E86">
        <w:rPr>
          <w:b/>
        </w:rPr>
        <w:t xml:space="preserve"> не</w:t>
      </w:r>
      <w:r w:rsidRPr="00527119">
        <w:rPr>
          <w:b/>
        </w:rPr>
        <w:t xml:space="preserve"> се прие</w:t>
      </w:r>
      <w:r>
        <w:rPr>
          <w:b/>
        </w:rPr>
        <w:t xml:space="preserve">ма </w:t>
      </w:r>
      <w:r w:rsidR="008E1E86">
        <w:rPr>
          <w:b/>
        </w:rPr>
        <w:t>предложението.</w:t>
      </w:r>
    </w:p>
    <w:p w14:paraId="301B4EDC" w14:textId="77777777" w:rsidR="00671C8E" w:rsidRDefault="00671C8E" w:rsidP="0034061F">
      <w:pPr>
        <w:spacing w:line="276" w:lineRule="auto"/>
        <w:contextualSpacing/>
        <w:jc w:val="both"/>
        <w:rPr>
          <w:b/>
        </w:rPr>
      </w:pPr>
    </w:p>
    <w:p w14:paraId="66B8E292" w14:textId="35EA7013" w:rsidR="00671C8E" w:rsidRDefault="00671C8E" w:rsidP="0034061F">
      <w:pPr>
        <w:spacing w:line="276" w:lineRule="auto"/>
        <w:contextualSpacing/>
        <w:jc w:val="both"/>
        <w:rPr>
          <w:rFonts w:eastAsiaTheme="minorHAnsi"/>
          <w:color w:val="333333"/>
          <w:lang w:eastAsia="en-US"/>
        </w:rPr>
      </w:pPr>
      <w:r>
        <w:rPr>
          <w:b/>
        </w:rPr>
        <w:lastRenderedPageBreak/>
        <w:tab/>
      </w:r>
      <w:r w:rsidRPr="005B4453">
        <w:rPr>
          <w:rFonts w:eastAsiaTheme="minorHAnsi"/>
          <w:b/>
          <w:bCs/>
          <w:color w:val="333333"/>
          <w:lang w:eastAsia="en-US"/>
        </w:rPr>
        <w:t>Акад. Христо Белоев</w:t>
      </w:r>
      <w:r>
        <w:rPr>
          <w:rFonts w:eastAsiaTheme="minorHAnsi"/>
          <w:b/>
          <w:bCs/>
          <w:color w:val="333333"/>
          <w:lang w:eastAsia="en-US"/>
        </w:rPr>
        <w:t xml:space="preserve">: </w:t>
      </w:r>
      <w:r w:rsidRPr="00671C8E">
        <w:rPr>
          <w:rFonts w:eastAsiaTheme="minorHAnsi"/>
          <w:color w:val="333333"/>
          <w:lang w:eastAsia="en-US"/>
        </w:rPr>
        <w:t>Гласуваме решението така</w:t>
      </w:r>
      <w:r w:rsidR="00EE0AF9">
        <w:rPr>
          <w:rFonts w:eastAsiaTheme="minorHAnsi"/>
          <w:color w:val="333333"/>
          <w:lang w:eastAsia="en-US"/>
        </w:rPr>
        <w:t>,</w:t>
      </w:r>
      <w:r w:rsidRPr="00671C8E">
        <w:rPr>
          <w:rFonts w:eastAsiaTheme="minorHAnsi"/>
          <w:color w:val="333333"/>
          <w:lang w:eastAsia="en-US"/>
        </w:rPr>
        <w:t xml:space="preserve"> както е внесено</w:t>
      </w:r>
      <w:r>
        <w:rPr>
          <w:rFonts w:eastAsiaTheme="minorHAnsi"/>
          <w:color w:val="333333"/>
          <w:lang w:eastAsia="en-US"/>
        </w:rPr>
        <w:t>, да</w:t>
      </w:r>
      <w:r w:rsidR="00EE0AF9">
        <w:rPr>
          <w:rFonts w:eastAsiaTheme="minorHAnsi"/>
          <w:color w:val="333333"/>
          <w:lang w:eastAsia="en-US"/>
        </w:rPr>
        <w:t xml:space="preserve"> </w:t>
      </w:r>
      <w:r>
        <w:rPr>
          <w:rFonts w:eastAsiaTheme="minorHAnsi"/>
          <w:color w:val="333333"/>
          <w:lang w:eastAsia="en-US"/>
        </w:rPr>
        <w:t>де</w:t>
      </w:r>
      <w:r w:rsidR="00EE0AF9">
        <w:rPr>
          <w:rFonts w:eastAsiaTheme="minorHAnsi"/>
          <w:color w:val="333333"/>
          <w:lang w:eastAsia="en-US"/>
        </w:rPr>
        <w:t>,</w:t>
      </w:r>
      <w:r>
        <w:rPr>
          <w:rFonts w:eastAsiaTheme="minorHAnsi"/>
          <w:color w:val="333333"/>
          <w:lang w:eastAsia="en-US"/>
        </w:rPr>
        <w:t xml:space="preserve"> аз ги подадох в доклада. Можете ли да ми подадете имената</w:t>
      </w:r>
      <w:r w:rsidR="00EE0AF9">
        <w:rPr>
          <w:rFonts w:eastAsiaTheme="minorHAnsi"/>
          <w:color w:val="333333"/>
          <w:lang w:eastAsia="en-US"/>
        </w:rPr>
        <w:t>, за да не ги объркаме.</w:t>
      </w:r>
      <w:r>
        <w:rPr>
          <w:rFonts w:eastAsiaTheme="minorHAnsi"/>
          <w:color w:val="333333"/>
          <w:lang w:eastAsia="en-US"/>
        </w:rPr>
        <w:t xml:space="preserve"> Светлозар Симеонов, Деян Недков, Станимир Станчев и Кадънкова резерва, така. С това уточнение гласуваме текста, решенията.</w:t>
      </w:r>
    </w:p>
    <w:p w14:paraId="06241650" w14:textId="77777777" w:rsidR="00671C8E" w:rsidRDefault="00671C8E" w:rsidP="0034061F">
      <w:pPr>
        <w:spacing w:line="276" w:lineRule="auto"/>
        <w:contextualSpacing/>
        <w:jc w:val="both"/>
        <w:rPr>
          <w:rFonts w:eastAsiaTheme="minorHAnsi"/>
          <w:color w:val="333333"/>
          <w:lang w:eastAsia="en-US"/>
        </w:rPr>
      </w:pPr>
    </w:p>
    <w:p w14:paraId="7E2B9189" w14:textId="33B26AF6" w:rsidR="00671C8E" w:rsidRPr="00671C8E" w:rsidRDefault="00671C8E" w:rsidP="0034061F">
      <w:pPr>
        <w:spacing w:line="276" w:lineRule="auto"/>
        <w:contextualSpacing/>
        <w:jc w:val="both"/>
      </w:pPr>
      <w:r w:rsidRPr="00527119">
        <w:rPr>
          <w:b/>
        </w:rPr>
        <w:t>КВОРУМ – 4</w:t>
      </w:r>
      <w:r w:rsidR="00A21F5D">
        <w:rPr>
          <w:b/>
        </w:rPr>
        <w:t>8</w:t>
      </w:r>
      <w:r w:rsidRPr="00527119">
        <w:rPr>
          <w:b/>
        </w:rPr>
        <w:t>. С</w:t>
      </w:r>
      <w:r>
        <w:rPr>
          <w:b/>
        </w:rPr>
        <w:t xml:space="preserve"> </w:t>
      </w:r>
      <w:r w:rsidR="00A21F5D">
        <w:rPr>
          <w:b/>
        </w:rPr>
        <w:t>48</w:t>
      </w:r>
      <w:r w:rsidRPr="00527119">
        <w:rPr>
          <w:b/>
        </w:rPr>
        <w:t xml:space="preserve"> „за“, </w:t>
      </w:r>
      <w:r w:rsidR="00A21F5D">
        <w:rPr>
          <w:b/>
        </w:rPr>
        <w:t>0</w:t>
      </w:r>
      <w:r w:rsidRPr="00527119">
        <w:rPr>
          <w:b/>
        </w:rPr>
        <w:t xml:space="preserve"> „против“ и </w:t>
      </w:r>
      <w:r w:rsidR="00A21F5D">
        <w:rPr>
          <w:b/>
        </w:rPr>
        <w:t>0</w:t>
      </w:r>
      <w:r w:rsidRPr="00527119">
        <w:rPr>
          <w:b/>
        </w:rPr>
        <w:t xml:space="preserve"> „въздържал се“</w:t>
      </w:r>
      <w:r>
        <w:rPr>
          <w:b/>
        </w:rPr>
        <w:t xml:space="preserve"> </w:t>
      </w:r>
      <w:r w:rsidRPr="00527119">
        <w:rPr>
          <w:b/>
        </w:rPr>
        <w:t xml:space="preserve"> се прие</w:t>
      </w:r>
      <w:r>
        <w:rPr>
          <w:b/>
        </w:rPr>
        <w:t>ма</w:t>
      </w:r>
    </w:p>
    <w:p w14:paraId="243BE7B9" w14:textId="77777777" w:rsidR="0034061F" w:rsidRPr="00671C8E" w:rsidRDefault="0034061F" w:rsidP="00534161">
      <w:pPr>
        <w:pStyle w:val="af"/>
        <w:tabs>
          <w:tab w:val="left" w:pos="0"/>
        </w:tabs>
        <w:autoSpaceDE w:val="0"/>
        <w:autoSpaceDN w:val="0"/>
        <w:adjustRightInd w:val="0"/>
        <w:spacing w:after="160" w:line="256" w:lineRule="auto"/>
        <w:jc w:val="both"/>
        <w:outlineLvl w:val="0"/>
        <w:rPr>
          <w:rFonts w:ascii="Times New Roman" w:eastAsiaTheme="minorHAnsi" w:hAnsi="Times New Roman" w:cs="Times New Roman"/>
          <w:color w:val="333333"/>
          <w:sz w:val="24"/>
          <w:szCs w:val="24"/>
          <w:lang w:eastAsia="en-US"/>
        </w:rPr>
      </w:pPr>
    </w:p>
    <w:p w14:paraId="4D1F7272" w14:textId="049C6081" w:rsidR="00534161" w:rsidRDefault="00EE0AF9" w:rsidP="00EE0AF9">
      <w:pPr>
        <w:pStyle w:val="af"/>
        <w:tabs>
          <w:tab w:val="left" w:pos="0"/>
        </w:tabs>
        <w:autoSpaceDE w:val="0"/>
        <w:autoSpaceDN w:val="0"/>
        <w:adjustRightInd w:val="0"/>
        <w:spacing w:after="160" w:line="256" w:lineRule="auto"/>
        <w:jc w:val="center"/>
        <w:outlineLvl w:val="0"/>
        <w:rPr>
          <w:rFonts w:ascii="Times New Roman" w:eastAsiaTheme="minorHAnsi" w:hAnsi="Times New Roman" w:cs="Times New Roman"/>
          <w:b/>
          <w:color w:val="333333"/>
          <w:sz w:val="24"/>
          <w:szCs w:val="24"/>
          <w:lang w:eastAsia="en-US"/>
        </w:rPr>
      </w:pPr>
      <w:r w:rsidRPr="00EE0AF9">
        <w:rPr>
          <w:rFonts w:ascii="Times New Roman" w:eastAsiaTheme="minorHAnsi" w:hAnsi="Times New Roman" w:cs="Times New Roman"/>
          <w:b/>
          <w:color w:val="333333"/>
          <w:sz w:val="24"/>
          <w:szCs w:val="24"/>
          <w:lang w:eastAsia="en-US"/>
        </w:rPr>
        <w:t>РЕШЕНИЕ № 823</w:t>
      </w:r>
    </w:p>
    <w:p w14:paraId="45047A3A" w14:textId="77777777" w:rsidR="00EE0AF9" w:rsidRPr="009D3DD3" w:rsidRDefault="00EE0AF9" w:rsidP="00EE0AF9">
      <w:pPr>
        <w:ind w:firstLine="708"/>
        <w:jc w:val="both"/>
      </w:pPr>
      <w:r w:rsidRPr="009D3DD3">
        <w:t>На основание чл. 21, ал. 2, във връзка с чл. 21, ал. 1, т. 9 от ЗМСМА,  чл. 137, ал. 1, т. 5 и чл. 147 от Търговския закон, чл. 21, ал. 1 и ал. 2 от Закона за публичните предприятия, чл. 69, ал. 2 от Правилника за прилагане на Закона за публичните предприятия, чл. 16, ал. 3, чл. 62, ал. 1 и ал. 7 и чл. 63, ал. 3 и ал. 5 от Закона за лечебните заведения, чл. 8, ал. 1, т. 1, чл. 10, ал. 1, т. 5 и чл. 23 от Наредба №9 за реда и условията за упражняване правата на Община Русе върху общинската част от капитала на търговските дружества на Общински съвет – Русе, Общинският съвет реши:</w:t>
      </w:r>
    </w:p>
    <w:p w14:paraId="57D1DFE8" w14:textId="77777777" w:rsidR="00EE0AF9" w:rsidRPr="009D3DD3" w:rsidRDefault="00EE0AF9" w:rsidP="00EE0AF9">
      <w:pPr>
        <w:ind w:firstLine="708"/>
        <w:jc w:val="both"/>
        <w:rPr>
          <w:b/>
        </w:rPr>
      </w:pPr>
    </w:p>
    <w:p w14:paraId="2987A325" w14:textId="77777777" w:rsidR="00EE0AF9" w:rsidRPr="009D3DD3" w:rsidRDefault="00EE0AF9" w:rsidP="00EE0AF9">
      <w:pPr>
        <w:ind w:firstLine="709"/>
        <w:jc w:val="both"/>
        <w:rPr>
          <w:b/>
        </w:rPr>
      </w:pPr>
      <w:r w:rsidRPr="009D3DD3">
        <w:rPr>
          <w:b/>
        </w:rPr>
        <w:t>I.</w:t>
      </w:r>
      <w:r w:rsidRPr="009D3DD3">
        <w:t xml:space="preserve"> Обявява конкурс за възлагане управлението на „Медицински център 1 – Русе” ЕООД, ЕИК 117115734. Договорът за управление ще се сключи за срок от 3 години.</w:t>
      </w:r>
    </w:p>
    <w:p w14:paraId="538A9071" w14:textId="77777777" w:rsidR="00EE0AF9" w:rsidRPr="009D3DD3" w:rsidRDefault="00EE0AF9" w:rsidP="00EE0AF9">
      <w:pPr>
        <w:ind w:firstLine="709"/>
        <w:jc w:val="both"/>
      </w:pPr>
      <w:r w:rsidRPr="009D3DD3">
        <w:rPr>
          <w:b/>
        </w:rPr>
        <w:t xml:space="preserve">II. </w:t>
      </w:r>
      <w:r w:rsidRPr="009D3DD3">
        <w:t xml:space="preserve">До участие в конкурса се допускат лица, които отговарят на следните изисквания: </w:t>
      </w:r>
    </w:p>
    <w:p w14:paraId="05D41C44" w14:textId="77777777" w:rsidR="00EE0AF9" w:rsidRPr="009D3DD3" w:rsidRDefault="00EE0AF9" w:rsidP="00EE0AF9">
      <w:pPr>
        <w:ind w:firstLine="709"/>
        <w:jc w:val="both"/>
        <w:rPr>
          <w:rFonts w:eastAsia="Calibri"/>
        </w:rPr>
      </w:pPr>
      <w:r w:rsidRPr="009D3DD3">
        <w:t>1. Д</w:t>
      </w:r>
      <w:r w:rsidRPr="009D3DD3">
        <w:rPr>
          <w:rFonts w:eastAsia="Calibri"/>
        </w:rPr>
        <w:t>а са български граждани или граждани на друга държава – членка на Европейския съюз, на друга държава – страна по Споразумението за Европейското икономическо пространство, или на Конфедерация Швейцария;</w:t>
      </w:r>
    </w:p>
    <w:p w14:paraId="354D0EAE" w14:textId="77777777" w:rsidR="00EE0AF9" w:rsidRPr="009D3DD3" w:rsidRDefault="00EE0AF9" w:rsidP="00EE0AF9">
      <w:pPr>
        <w:ind w:firstLine="709"/>
        <w:jc w:val="both"/>
        <w:textAlignment w:val="center"/>
      </w:pPr>
      <w:r w:rsidRPr="009D3DD3">
        <w:t>2. Да притежават образователно-квалификационна степен „магистър“ по медицина, с призната специалност;</w:t>
      </w:r>
    </w:p>
    <w:p w14:paraId="683908F8" w14:textId="77777777" w:rsidR="00EE0AF9" w:rsidRPr="009D3DD3" w:rsidRDefault="00EE0AF9" w:rsidP="00EE0AF9">
      <w:pPr>
        <w:ind w:firstLine="709"/>
        <w:jc w:val="both"/>
        <w:textAlignment w:val="center"/>
      </w:pPr>
      <w:r w:rsidRPr="009D3DD3">
        <w:t>3. Да имат най-малко пет години професионален опит в областта на придобитото образование по т. 2;</w:t>
      </w:r>
    </w:p>
    <w:p w14:paraId="6F19F12D" w14:textId="77777777" w:rsidR="00EE0AF9" w:rsidRPr="009D3DD3" w:rsidRDefault="00EE0AF9" w:rsidP="00EE0AF9">
      <w:pPr>
        <w:ind w:firstLine="709"/>
        <w:jc w:val="both"/>
        <w:rPr>
          <w:rFonts w:eastAsia="Calibri"/>
        </w:rPr>
      </w:pPr>
      <w:r w:rsidRPr="009D3DD3">
        <w:t xml:space="preserve">4. </w:t>
      </w:r>
      <w:r w:rsidRPr="009D3DD3">
        <w:rPr>
          <w:rFonts w:eastAsia="Calibri"/>
        </w:rPr>
        <w:t>Да не са поставени под запрещение;</w:t>
      </w:r>
    </w:p>
    <w:p w14:paraId="51463871" w14:textId="77777777" w:rsidR="00EE0AF9" w:rsidRPr="009D3DD3" w:rsidRDefault="00EE0AF9" w:rsidP="00EE0AF9">
      <w:pPr>
        <w:ind w:firstLine="709"/>
        <w:jc w:val="both"/>
        <w:rPr>
          <w:rFonts w:eastAsia="Calibri"/>
        </w:rPr>
      </w:pPr>
      <w:r w:rsidRPr="009D3DD3">
        <w:rPr>
          <w:rFonts w:eastAsia="Calibri"/>
        </w:rPr>
        <w:t>5. Да не са осъждани за умишлено престъпление от общ характер;</w:t>
      </w:r>
    </w:p>
    <w:p w14:paraId="0DF032E0" w14:textId="77777777" w:rsidR="00EE0AF9" w:rsidRPr="009D3DD3" w:rsidRDefault="00EE0AF9" w:rsidP="00EE0AF9">
      <w:pPr>
        <w:ind w:firstLine="709"/>
        <w:jc w:val="both"/>
        <w:rPr>
          <w:rFonts w:eastAsia="Calibri"/>
        </w:rPr>
      </w:pPr>
      <w:r w:rsidRPr="009D3DD3">
        <w:rPr>
          <w:rFonts w:eastAsia="Calibri"/>
        </w:rPr>
        <w:t>6. Да не са лишени от правото да заемат съответната длъжност;</w:t>
      </w:r>
    </w:p>
    <w:p w14:paraId="52DC7D76" w14:textId="77777777" w:rsidR="00EE0AF9" w:rsidRPr="009D3DD3" w:rsidRDefault="00EE0AF9" w:rsidP="00EE0AF9">
      <w:pPr>
        <w:ind w:firstLine="709"/>
        <w:jc w:val="both"/>
        <w:rPr>
          <w:rFonts w:eastAsia="Calibri"/>
        </w:rPr>
      </w:pPr>
      <w:r w:rsidRPr="009D3DD3">
        <w:rPr>
          <w:rFonts w:eastAsia="Calibri"/>
        </w:rPr>
        <w:t>7.Да не са обявени в несъстоятелност като еднолични търговци или неограничено отговорни съдружници в търговско дружество, обявено в несъстоятелност, при което са останали неудовлетворени кредитори;</w:t>
      </w:r>
    </w:p>
    <w:p w14:paraId="6FC5F9A5" w14:textId="77777777" w:rsidR="00EE0AF9" w:rsidRPr="009D3DD3" w:rsidRDefault="00EE0AF9" w:rsidP="00EE0AF9">
      <w:pPr>
        <w:ind w:firstLine="709"/>
        <w:jc w:val="both"/>
        <w:rPr>
          <w:rFonts w:eastAsia="Calibri"/>
        </w:rPr>
      </w:pPr>
      <w:r w:rsidRPr="009D3DD3">
        <w:rPr>
          <w:rFonts w:eastAsia="Calibri"/>
        </w:rPr>
        <w:t>8. Да не са били членове на управителен или контролен орган на дружество, съответно кооперация, прекратени поради несъстоятелност през последните две години преди назначаването, ако са останали неудовлетворени кредитори;</w:t>
      </w:r>
    </w:p>
    <w:p w14:paraId="190730B8" w14:textId="77777777" w:rsidR="00EE0AF9" w:rsidRPr="009D3DD3" w:rsidRDefault="00EE0AF9" w:rsidP="00EE0AF9">
      <w:pPr>
        <w:ind w:firstLine="709"/>
        <w:jc w:val="both"/>
        <w:rPr>
          <w:rFonts w:eastAsia="Calibri"/>
        </w:rPr>
      </w:pPr>
      <w:r w:rsidRPr="009D3DD3">
        <w:rPr>
          <w:rFonts w:eastAsia="Calibri"/>
        </w:rPr>
        <w:t>9. Да не са съпрузи/съпруги или лица във фактическо съжителство, роднина по права линия, по съребрена линия – до четвърта степен включително, и по сватовство – до втора степен включително, на управител или на член на колективен орган за управление и контрол на същото публично предприятие;</w:t>
      </w:r>
    </w:p>
    <w:p w14:paraId="43E4CD66" w14:textId="77777777" w:rsidR="00EE0AF9" w:rsidRPr="009D3DD3" w:rsidRDefault="00EE0AF9" w:rsidP="00EE0AF9">
      <w:pPr>
        <w:ind w:firstLine="709"/>
        <w:jc w:val="both"/>
        <w:rPr>
          <w:rFonts w:eastAsia="Calibri"/>
        </w:rPr>
      </w:pPr>
      <w:r w:rsidRPr="009D3DD3">
        <w:rPr>
          <w:rFonts w:eastAsia="Calibri"/>
        </w:rPr>
        <w:t>10. Да не заемат публична длъжност по чл. 6, ал. 1, т. 1 – 35 и т. 38 и 39 от Закона за противодействие на корупцията, да не са членове на политически кабинет и/или секретар на община или в законоустановения срок да отстранят несъвместимостта;</w:t>
      </w:r>
    </w:p>
    <w:p w14:paraId="3BA891A1" w14:textId="77777777" w:rsidR="00EE0AF9" w:rsidRPr="009D3DD3" w:rsidRDefault="00EE0AF9" w:rsidP="00EE0AF9">
      <w:pPr>
        <w:ind w:firstLine="709"/>
        <w:jc w:val="both"/>
        <w:rPr>
          <w:rFonts w:eastAsia="Calibri"/>
        </w:rPr>
      </w:pPr>
      <w:r w:rsidRPr="009D3DD3">
        <w:rPr>
          <w:rFonts w:eastAsia="Calibri"/>
        </w:rPr>
        <w:t>11. Да не извършват търговски сделки от свое или от чуждо име, или в законоустановения срок да отстранят несъвместимостта;</w:t>
      </w:r>
    </w:p>
    <w:p w14:paraId="4CE7A395" w14:textId="77777777" w:rsidR="00EE0AF9" w:rsidRPr="009D3DD3" w:rsidRDefault="00EE0AF9" w:rsidP="00EE0AF9">
      <w:pPr>
        <w:ind w:firstLine="709"/>
        <w:jc w:val="both"/>
        <w:rPr>
          <w:rFonts w:eastAsia="Calibri"/>
        </w:rPr>
      </w:pPr>
      <w:r w:rsidRPr="009D3DD3">
        <w:rPr>
          <w:rFonts w:eastAsia="Calibri"/>
        </w:rPr>
        <w:t>12. Да не са съдружници в събирателни, в командитни дружества и в дружества с ограничена отговорност, или в законоустановения срок да отстранят несъвместимостта;</w:t>
      </w:r>
    </w:p>
    <w:p w14:paraId="6D7B59A7" w14:textId="77777777" w:rsidR="00EE0AF9" w:rsidRPr="009D3DD3" w:rsidRDefault="00EE0AF9" w:rsidP="00EE0AF9">
      <w:pPr>
        <w:ind w:firstLine="709"/>
        <w:jc w:val="both"/>
        <w:rPr>
          <w:rFonts w:eastAsia="Calibri"/>
        </w:rPr>
      </w:pPr>
      <w:r w:rsidRPr="009D3DD3">
        <w:rPr>
          <w:rFonts w:eastAsia="Calibri"/>
        </w:rPr>
        <w:lastRenderedPageBreak/>
        <w:t>13. Да не са управители или членове на изпълнителен или контролен орган на друго публично предприятие или в законоустановения срок да отстранят несъвместимостта.</w:t>
      </w:r>
    </w:p>
    <w:p w14:paraId="302B434C" w14:textId="77777777" w:rsidR="00EE0AF9" w:rsidRPr="009D3DD3" w:rsidRDefault="00EE0AF9" w:rsidP="00EE0AF9">
      <w:pPr>
        <w:ind w:firstLine="709"/>
        <w:jc w:val="both"/>
        <w:rPr>
          <w:rFonts w:eastAsia="Calibri"/>
        </w:rPr>
      </w:pPr>
      <w:r w:rsidRPr="009D3DD3">
        <w:rPr>
          <w:rFonts w:eastAsia="Calibri"/>
        </w:rPr>
        <w:t>Точки 11 и 12 се отнасят за дейност, сходна с дейността на дружеството, чието управление се възлага.</w:t>
      </w:r>
    </w:p>
    <w:p w14:paraId="06C1762E" w14:textId="77777777" w:rsidR="00EE0AF9" w:rsidRPr="009D3DD3" w:rsidRDefault="00EE0AF9" w:rsidP="00EE0AF9">
      <w:pPr>
        <w:ind w:firstLine="709"/>
        <w:jc w:val="both"/>
      </w:pPr>
      <w:r w:rsidRPr="009D3DD3">
        <w:rPr>
          <w:b/>
        </w:rPr>
        <w:t>III.</w:t>
      </w:r>
      <w:r w:rsidRPr="009D3DD3">
        <w:t xml:space="preserve"> Необходими документи за участие в конкурса:</w:t>
      </w:r>
    </w:p>
    <w:p w14:paraId="46DF85B2" w14:textId="77777777" w:rsidR="00EE0AF9" w:rsidRPr="009D3DD3" w:rsidRDefault="00EE0AF9" w:rsidP="00EE0AF9">
      <w:pPr>
        <w:ind w:firstLine="709"/>
        <w:jc w:val="both"/>
      </w:pPr>
      <w:r w:rsidRPr="009D3DD3">
        <w:t>1. Заявление до Кмета на Община Русе за допускане за участие в конкурса;</w:t>
      </w:r>
    </w:p>
    <w:p w14:paraId="0818E658" w14:textId="77777777" w:rsidR="00EE0AF9" w:rsidRPr="009D3DD3" w:rsidRDefault="00EE0AF9" w:rsidP="00EE0AF9">
      <w:pPr>
        <w:ind w:firstLine="709"/>
        <w:jc w:val="both"/>
      </w:pPr>
      <w:r w:rsidRPr="009D3DD3">
        <w:t>2. Автобиография – европейски формат;</w:t>
      </w:r>
    </w:p>
    <w:p w14:paraId="3E4967EE" w14:textId="77777777" w:rsidR="00EE0AF9" w:rsidRPr="009D3DD3" w:rsidRDefault="00EE0AF9" w:rsidP="00EE0AF9">
      <w:pPr>
        <w:ind w:firstLine="709"/>
        <w:jc w:val="both"/>
      </w:pPr>
      <w:r w:rsidRPr="009D3DD3">
        <w:t>3. Документ за самоличност – копие;</w:t>
      </w:r>
    </w:p>
    <w:p w14:paraId="2124E483" w14:textId="77777777" w:rsidR="00EE0AF9" w:rsidRPr="009D3DD3" w:rsidRDefault="00EE0AF9" w:rsidP="00EE0AF9">
      <w:pPr>
        <w:ind w:firstLine="709"/>
        <w:jc w:val="both"/>
        <w:rPr>
          <w:color w:val="2F5496" w:themeColor="accent1" w:themeShade="BF"/>
        </w:rPr>
      </w:pPr>
      <w:r w:rsidRPr="009D3DD3">
        <w:t>4. Нотариално заверено копие от: диплома за придобита образователно-квалификационна степен „магистър“</w:t>
      </w:r>
      <w:r w:rsidRPr="009D3DD3">
        <w:rPr>
          <w:color w:val="C00000"/>
        </w:rPr>
        <w:t xml:space="preserve"> </w:t>
      </w:r>
      <w:r w:rsidRPr="009D3DD3">
        <w:t>по медицина и свидетелство за призната специалност;</w:t>
      </w:r>
    </w:p>
    <w:p w14:paraId="1F5F4145" w14:textId="77777777" w:rsidR="00EE0AF9" w:rsidRPr="009D3DD3" w:rsidRDefault="00EE0AF9" w:rsidP="00EE0AF9">
      <w:pPr>
        <w:ind w:firstLine="709"/>
        <w:jc w:val="both"/>
      </w:pPr>
      <w:r w:rsidRPr="009D3DD3">
        <w:t>5. Копие от документ (трудова, служебна или осигурителна книжка), удостоверяващ наличие на минимум пет години професионален опит като лекар;</w:t>
      </w:r>
    </w:p>
    <w:p w14:paraId="2457B914" w14:textId="77777777" w:rsidR="00EE0AF9" w:rsidRPr="009D3DD3" w:rsidRDefault="00EE0AF9" w:rsidP="00EE0AF9">
      <w:pPr>
        <w:ind w:firstLine="709"/>
        <w:jc w:val="both"/>
      </w:pPr>
      <w:r w:rsidRPr="009D3DD3">
        <w:t>6. Медицинско удостоверение – общо здравословно състояние, оригинал;</w:t>
      </w:r>
    </w:p>
    <w:p w14:paraId="5463F2E8" w14:textId="77777777" w:rsidR="00EE0AF9" w:rsidRPr="009D3DD3" w:rsidRDefault="00EE0AF9" w:rsidP="00EE0AF9">
      <w:pPr>
        <w:ind w:firstLine="709"/>
        <w:jc w:val="both"/>
      </w:pPr>
      <w:r w:rsidRPr="009D3DD3">
        <w:t>7. Удостоверение от „Център за психично здраве - Русе“ ЕООД, оригинал;</w:t>
      </w:r>
    </w:p>
    <w:p w14:paraId="196A826E" w14:textId="77777777" w:rsidR="00EE0AF9" w:rsidRPr="009D3DD3" w:rsidRDefault="00EE0AF9" w:rsidP="00EE0AF9">
      <w:pPr>
        <w:ind w:firstLine="709"/>
        <w:jc w:val="both"/>
      </w:pPr>
      <w:r w:rsidRPr="009D3DD3">
        <w:t>8. Копия от други документи, удостоверяващи изпълнението на изискванията за заемане на длъжността.</w:t>
      </w:r>
    </w:p>
    <w:p w14:paraId="261A68C4" w14:textId="77777777" w:rsidR="00EE0AF9" w:rsidRPr="009D3DD3" w:rsidRDefault="00EE0AF9" w:rsidP="00EE0AF9">
      <w:pPr>
        <w:ind w:firstLine="709"/>
        <w:jc w:val="both"/>
      </w:pPr>
      <w:r w:rsidRPr="009D3DD3">
        <w:t>9. Декларация, че са налице условията по т. II.4-13.</w:t>
      </w:r>
    </w:p>
    <w:p w14:paraId="5E31E086" w14:textId="77777777" w:rsidR="00EE0AF9" w:rsidRPr="009D3DD3" w:rsidRDefault="00EE0AF9" w:rsidP="00EE0AF9">
      <w:pPr>
        <w:ind w:firstLine="709"/>
        <w:jc w:val="both"/>
      </w:pPr>
      <w:r w:rsidRPr="009D3DD3">
        <w:t>10. Концепция за развитието на „Медицински център 1 – Русе” ЕООД за тригодишен период, в обем до 5 страници (формат А4, шрифт Times New Roman – размер 12) и да съдържа най-малко следното съдържание:</w:t>
      </w:r>
    </w:p>
    <w:p w14:paraId="3A7F4CCC" w14:textId="77777777" w:rsidR="00EE0AF9" w:rsidRPr="009D3DD3" w:rsidRDefault="00EE0AF9" w:rsidP="00EE0AF9">
      <w:pPr>
        <w:ind w:firstLine="709"/>
        <w:jc w:val="both"/>
      </w:pPr>
      <w:r w:rsidRPr="009D3DD3">
        <w:t>- анализ и оценка на състоянието и дейността на „Медицински център 1  – Русе” ЕООД;</w:t>
      </w:r>
    </w:p>
    <w:p w14:paraId="40B1F8F7" w14:textId="77777777" w:rsidR="00EE0AF9" w:rsidRPr="009D3DD3" w:rsidRDefault="00EE0AF9" w:rsidP="00EE0AF9">
      <w:pPr>
        <w:ind w:firstLine="709"/>
        <w:jc w:val="both"/>
      </w:pPr>
      <w:r w:rsidRPr="009D3DD3">
        <w:t>- тенденции и възможности за развитие на „Медицински център 1 – Русе” ЕООД;</w:t>
      </w:r>
    </w:p>
    <w:p w14:paraId="06A8E0D1" w14:textId="77777777" w:rsidR="00EE0AF9" w:rsidRPr="009D3DD3" w:rsidRDefault="00EE0AF9" w:rsidP="00EE0AF9">
      <w:pPr>
        <w:ind w:firstLine="709"/>
        <w:jc w:val="both"/>
      </w:pPr>
      <w:r w:rsidRPr="009D3DD3">
        <w:t>- определяне на целите, приоритетните области, очакваните резултати в управлението, финансирането, структурата и организацията на дейността на „Медицински център 1  – Русе” ЕООД;</w:t>
      </w:r>
    </w:p>
    <w:p w14:paraId="17C57789" w14:textId="77777777" w:rsidR="00EE0AF9" w:rsidRPr="009D3DD3" w:rsidRDefault="00EE0AF9" w:rsidP="00EE0AF9">
      <w:pPr>
        <w:ind w:firstLine="709"/>
        <w:jc w:val="both"/>
      </w:pPr>
      <w:r w:rsidRPr="009D3DD3">
        <w:t>- приложимост и етапи за реализацията на концепцията.</w:t>
      </w:r>
    </w:p>
    <w:p w14:paraId="0D8792CC" w14:textId="77777777" w:rsidR="00EE0AF9" w:rsidRPr="009D3DD3" w:rsidRDefault="00EE0AF9" w:rsidP="00EE0AF9">
      <w:pPr>
        <w:ind w:firstLine="709"/>
        <w:jc w:val="both"/>
      </w:pPr>
      <w:r w:rsidRPr="009D3DD3">
        <w:t>Заявленията за участие в конкурса, заедно с необходимите документи по т. III.2-9 се подават в запечатан непрозрачен плик (Плик №1).</w:t>
      </w:r>
    </w:p>
    <w:p w14:paraId="25174F4A" w14:textId="77777777" w:rsidR="00EE0AF9" w:rsidRPr="009D3DD3" w:rsidRDefault="00EE0AF9" w:rsidP="00EE0AF9">
      <w:pPr>
        <w:ind w:firstLine="709"/>
        <w:jc w:val="both"/>
      </w:pPr>
      <w:r w:rsidRPr="009D3DD3">
        <w:t xml:space="preserve">Концепцията се представя в отделен запечатан плик (Плик №2). </w:t>
      </w:r>
    </w:p>
    <w:p w14:paraId="0A497FAF" w14:textId="77777777" w:rsidR="00EE0AF9" w:rsidRPr="009D3DD3" w:rsidRDefault="00EE0AF9" w:rsidP="00EE0AF9">
      <w:pPr>
        <w:ind w:firstLine="709"/>
        <w:jc w:val="both"/>
      </w:pPr>
      <w:r w:rsidRPr="009D3DD3">
        <w:rPr>
          <w:shd w:val="clear" w:color="auto" w:fill="FFFFFF"/>
        </w:rPr>
        <w:t xml:space="preserve">Плик №1 и Плик №2 се поставят в един общ запечатан плик, а заявленията </w:t>
      </w:r>
      <w:r w:rsidRPr="009D3DD3">
        <w:t xml:space="preserve">се завеждат в специален регистър по реда на тяхното постъпване. </w:t>
      </w:r>
    </w:p>
    <w:p w14:paraId="40B42016" w14:textId="77777777" w:rsidR="00EE0AF9" w:rsidRPr="009D3DD3" w:rsidRDefault="00EE0AF9" w:rsidP="00EE0AF9">
      <w:pPr>
        <w:ind w:firstLine="709"/>
        <w:jc w:val="both"/>
      </w:pPr>
      <w:r w:rsidRPr="009D3DD3">
        <w:t>За всяко подадено заявление се издава удостоверение, в което се посочват името на подателя, датата и часа на приемането му.</w:t>
      </w:r>
    </w:p>
    <w:p w14:paraId="593FB8B8" w14:textId="77777777" w:rsidR="00EE0AF9" w:rsidRPr="009D3DD3" w:rsidRDefault="00EE0AF9" w:rsidP="00EE0AF9">
      <w:pPr>
        <w:ind w:firstLine="708"/>
        <w:jc w:val="both"/>
        <w:textAlignment w:val="center"/>
      </w:pPr>
      <w:r w:rsidRPr="009D3DD3">
        <w:rPr>
          <w:b/>
        </w:rPr>
        <w:t>IV.</w:t>
      </w:r>
      <w:r w:rsidRPr="009D3DD3">
        <w:t xml:space="preserve"> Правила за провеждане на конкурса и работа на комисията:</w:t>
      </w:r>
    </w:p>
    <w:p w14:paraId="7C9E44AE" w14:textId="77777777" w:rsidR="00EE0AF9" w:rsidRPr="009D3DD3" w:rsidRDefault="00EE0AF9" w:rsidP="00EE0AF9">
      <w:pPr>
        <w:ind w:firstLine="708"/>
        <w:jc w:val="both"/>
        <w:textAlignment w:val="center"/>
      </w:pPr>
      <w:r w:rsidRPr="009D3DD3">
        <w:t xml:space="preserve">Заседанията на комисията са редовни, ако присъства председателят, респективно заместник-председателят и една втора от състава ѝ. При отсъствие на председателя, заседанията се водят от заместник-председателя. Решенията на комисията се вземат с мнозинство от броя на присъстващите членове. За заседанията на комисията се води протокол, в който се съдържат взетите решения и който се подписва от всички присъстващи на заседанието членове. Преди започване на работа членовете на комисията подписват декларация за предотвратяване на конфликт на интереси и защита на данните на физическите лица - кандидати. Ако член на комисията установи, че изискванията на декларацията не могат да бъдат изпълнени по отношение на някой от кандидатите, той посочва това в декларацията си, изключва се от процедурата и се замества от резервния член. </w:t>
      </w:r>
    </w:p>
    <w:p w14:paraId="5EBDBF3F" w14:textId="77777777" w:rsidR="00EE0AF9" w:rsidRPr="009D3DD3" w:rsidRDefault="00EE0AF9" w:rsidP="00EE0AF9">
      <w:pPr>
        <w:ind w:firstLine="708"/>
        <w:jc w:val="both"/>
        <w:textAlignment w:val="center"/>
      </w:pPr>
      <w:r w:rsidRPr="009D3DD3">
        <w:t>Комисията провежда конкурса на два етапа:</w:t>
      </w:r>
    </w:p>
    <w:p w14:paraId="305EAD6D" w14:textId="77777777" w:rsidR="00EE0AF9" w:rsidRPr="009D3DD3" w:rsidRDefault="00EE0AF9" w:rsidP="00EE0AF9">
      <w:pPr>
        <w:ind w:firstLine="708"/>
        <w:jc w:val="both"/>
        <w:textAlignment w:val="center"/>
      </w:pPr>
      <w:r w:rsidRPr="009D3DD3">
        <w:t>ПЪРВИ ЕТАП – проверка на съответствието на представените документи с предварително обявените изисквания.</w:t>
      </w:r>
    </w:p>
    <w:p w14:paraId="3B300AC3" w14:textId="77777777" w:rsidR="00EE0AF9" w:rsidRPr="009D3DD3" w:rsidRDefault="00EE0AF9" w:rsidP="00EE0AF9">
      <w:pPr>
        <w:ind w:firstLine="708"/>
        <w:jc w:val="both"/>
        <w:textAlignment w:val="center"/>
      </w:pPr>
      <w:r w:rsidRPr="009D3DD3">
        <w:t>В обявените ден и час за проверка на съответствието на представените документи, членовете на комисията се събират на заседание за разглеждане на представените документи.</w:t>
      </w:r>
    </w:p>
    <w:p w14:paraId="3D199E5A" w14:textId="77777777" w:rsidR="00EE0AF9" w:rsidRPr="009D3DD3" w:rsidRDefault="00EE0AF9" w:rsidP="00EE0AF9">
      <w:pPr>
        <w:ind w:firstLine="708"/>
        <w:jc w:val="both"/>
        <w:textAlignment w:val="center"/>
      </w:pPr>
      <w:r w:rsidRPr="009D3DD3">
        <w:lastRenderedPageBreak/>
        <w:t>Комисията разглежда документите, представени в Плик №1 за съответствие с изискванията по т. II, като проверява за наличието на всички изискуеми документи по т. III. След установяването на  съответствие на представените документи с предварително обявените изисквания, комисията проверява Концепцията, представена в Плик №2 по отношение на съответствието й с минимално изискуемото съдържание по т. III.10.</w:t>
      </w:r>
    </w:p>
    <w:p w14:paraId="1ADCAF6D" w14:textId="77777777" w:rsidR="00EE0AF9" w:rsidRPr="009D3DD3" w:rsidRDefault="00EE0AF9" w:rsidP="00EE0AF9">
      <w:pPr>
        <w:ind w:firstLine="708"/>
        <w:jc w:val="both"/>
        <w:textAlignment w:val="center"/>
      </w:pPr>
      <w:r w:rsidRPr="009D3DD3">
        <w:t>При установяване на несъответствие по отношение наличието на изискуемите документи, подадени от кандидат за участие в конкурсната процедура, същото може да бъде отстранено чрез представяне на документ/и до началото на втория етап.</w:t>
      </w:r>
    </w:p>
    <w:p w14:paraId="1F429C13" w14:textId="77777777" w:rsidR="00EE0AF9" w:rsidRPr="009D3DD3" w:rsidRDefault="00EE0AF9" w:rsidP="00EE0AF9">
      <w:pPr>
        <w:ind w:firstLine="708"/>
        <w:jc w:val="both"/>
        <w:textAlignment w:val="center"/>
      </w:pPr>
      <w:r w:rsidRPr="009D3DD3">
        <w:t>Комисията не допуска до участие във втория етап на конкурса кандидати, за които не са изпълнени изискванията по т. II или не са представили документите по т. III.</w:t>
      </w:r>
    </w:p>
    <w:p w14:paraId="596A5693" w14:textId="77777777" w:rsidR="00EE0AF9" w:rsidRPr="009D3DD3" w:rsidRDefault="00EE0AF9" w:rsidP="00EE0AF9">
      <w:pPr>
        <w:ind w:firstLine="708"/>
        <w:jc w:val="both"/>
        <w:textAlignment w:val="center"/>
      </w:pPr>
      <w:r w:rsidRPr="009D3DD3">
        <w:t>Комисията изготвя списък на допуснатите кандидати.</w:t>
      </w:r>
    </w:p>
    <w:p w14:paraId="5F881ECA" w14:textId="77777777" w:rsidR="00EE0AF9" w:rsidRPr="009D3DD3" w:rsidRDefault="00EE0AF9" w:rsidP="00EE0AF9">
      <w:pPr>
        <w:ind w:firstLine="708"/>
        <w:jc w:val="both"/>
        <w:textAlignment w:val="center"/>
      </w:pPr>
      <w:r w:rsidRPr="009D3DD3">
        <w:t>Комисията уведомява кандидатите за резултатите от проверката на съответствието на представените документи с предварително обявените изисквания на електронната поща (имейл адрес), посочена в заявлението по т. III.1.</w:t>
      </w:r>
    </w:p>
    <w:p w14:paraId="04121FFA" w14:textId="77777777" w:rsidR="00EE0AF9" w:rsidRPr="009D3DD3" w:rsidRDefault="00EE0AF9" w:rsidP="00EE0AF9">
      <w:pPr>
        <w:ind w:firstLine="708"/>
        <w:jc w:val="both"/>
        <w:textAlignment w:val="center"/>
      </w:pPr>
      <w:r w:rsidRPr="009D3DD3">
        <w:t xml:space="preserve">ВТОРИ ЕТАП – представяне от кандидатите на Концепция за развитието и дейността на лечебното заведение за тригодишен период и събеседване. </w:t>
      </w:r>
    </w:p>
    <w:p w14:paraId="46615F36" w14:textId="77777777" w:rsidR="00EE0AF9" w:rsidRPr="009D3DD3" w:rsidRDefault="00EE0AF9" w:rsidP="00EE0AF9">
      <w:pPr>
        <w:ind w:firstLine="708"/>
        <w:jc w:val="both"/>
        <w:textAlignment w:val="center"/>
      </w:pPr>
      <w:r w:rsidRPr="009D3DD3">
        <w:t>Комисията провежда събеседване с всеки от кандидатите по отделно, по реда на постъпване на заявленията, на което кандидатите следва да изложат в подробен вид, представените от тях концепции, включително като отговарят на въпроси на членовете на Комисията по тяхното съдържание.</w:t>
      </w:r>
    </w:p>
    <w:p w14:paraId="208E6699" w14:textId="77777777" w:rsidR="00EE0AF9" w:rsidRPr="009D3DD3" w:rsidRDefault="00EE0AF9" w:rsidP="00EE0AF9">
      <w:pPr>
        <w:ind w:firstLine="708"/>
        <w:jc w:val="both"/>
        <w:textAlignment w:val="center"/>
      </w:pPr>
      <w:r w:rsidRPr="009D3DD3">
        <w:t>Комисията оценява представените от участниците Концепции по следните показатели:</w:t>
      </w:r>
    </w:p>
    <w:p w14:paraId="1202B61B" w14:textId="77777777" w:rsidR="00EE0AF9" w:rsidRPr="009D3DD3" w:rsidRDefault="00EE0AF9" w:rsidP="00EE0AF9">
      <w:pPr>
        <w:numPr>
          <w:ilvl w:val="0"/>
          <w:numId w:val="14"/>
        </w:numPr>
        <w:tabs>
          <w:tab w:val="left" w:pos="993"/>
        </w:tabs>
        <w:ind w:left="0" w:firstLine="708"/>
        <w:jc w:val="both"/>
        <w:textAlignment w:val="center"/>
      </w:pPr>
      <w:r w:rsidRPr="009D3DD3">
        <w:t>Умение на кандидата да анализира дейността на дружеството;</w:t>
      </w:r>
    </w:p>
    <w:p w14:paraId="0D10D7F8" w14:textId="77777777" w:rsidR="00EE0AF9" w:rsidRPr="009D3DD3" w:rsidRDefault="00EE0AF9" w:rsidP="00EE0AF9">
      <w:pPr>
        <w:numPr>
          <w:ilvl w:val="0"/>
          <w:numId w:val="14"/>
        </w:numPr>
        <w:tabs>
          <w:tab w:val="left" w:pos="993"/>
        </w:tabs>
        <w:ind w:left="0" w:firstLine="708"/>
        <w:jc w:val="both"/>
        <w:textAlignment w:val="center"/>
      </w:pPr>
      <w:r w:rsidRPr="009D3DD3">
        <w:t>Познаване на тенденциите в областта на дейностите, извършвани от „Медицински център 1 – Русе” ЕООД;</w:t>
      </w:r>
    </w:p>
    <w:p w14:paraId="5A39F45F" w14:textId="77777777" w:rsidR="00EE0AF9" w:rsidRPr="009D3DD3" w:rsidRDefault="00EE0AF9" w:rsidP="00EE0AF9">
      <w:pPr>
        <w:numPr>
          <w:ilvl w:val="0"/>
          <w:numId w:val="14"/>
        </w:numPr>
        <w:tabs>
          <w:tab w:val="left" w:pos="993"/>
        </w:tabs>
        <w:ind w:left="0" w:firstLine="708"/>
        <w:jc w:val="both"/>
        <w:textAlignment w:val="center"/>
      </w:pPr>
      <w:r w:rsidRPr="009D3DD3">
        <w:t>Умение на кандидата за поставяне на адекватни краткосрочни и дългосрочни цели и приоритети;</w:t>
      </w:r>
    </w:p>
    <w:p w14:paraId="7C60D1F3" w14:textId="77777777" w:rsidR="00EE0AF9" w:rsidRPr="009D3DD3" w:rsidRDefault="00EE0AF9" w:rsidP="00EE0AF9">
      <w:pPr>
        <w:numPr>
          <w:ilvl w:val="0"/>
          <w:numId w:val="14"/>
        </w:numPr>
        <w:tabs>
          <w:tab w:val="left" w:pos="993"/>
        </w:tabs>
        <w:ind w:left="0" w:firstLine="708"/>
        <w:jc w:val="both"/>
        <w:textAlignment w:val="center"/>
      </w:pPr>
      <w:r w:rsidRPr="009D3DD3">
        <w:t>Умение на кандидата да планира и управлява промени в дейността на дружеството.</w:t>
      </w:r>
    </w:p>
    <w:p w14:paraId="296357A2" w14:textId="77777777" w:rsidR="00EE0AF9" w:rsidRPr="009D3DD3" w:rsidRDefault="00EE0AF9" w:rsidP="00EE0AF9">
      <w:pPr>
        <w:ind w:firstLine="708"/>
        <w:jc w:val="both"/>
        <w:textAlignment w:val="center"/>
      </w:pPr>
      <w:r w:rsidRPr="009D3DD3">
        <w:t>След представяне на Концепцията от кандидата, Комисията пристъпва към провеждане на събеседване с кандидата за установяване на компетенциите и качествата му по следните показатели:</w:t>
      </w:r>
    </w:p>
    <w:p w14:paraId="63259B2B" w14:textId="77777777" w:rsidR="00EE0AF9" w:rsidRPr="009D3DD3" w:rsidRDefault="00EE0AF9" w:rsidP="00EE0AF9">
      <w:pPr>
        <w:numPr>
          <w:ilvl w:val="0"/>
          <w:numId w:val="15"/>
        </w:numPr>
        <w:tabs>
          <w:tab w:val="left" w:pos="993"/>
        </w:tabs>
        <w:ind w:left="0" w:firstLine="709"/>
        <w:jc w:val="both"/>
        <w:textAlignment w:val="center"/>
      </w:pPr>
      <w:r w:rsidRPr="009D3DD3">
        <w:t xml:space="preserve">Степен на познаване на нормативната уредба; </w:t>
      </w:r>
    </w:p>
    <w:p w14:paraId="34BEBF1A" w14:textId="77777777" w:rsidR="00EE0AF9" w:rsidRPr="009D3DD3" w:rsidRDefault="00EE0AF9" w:rsidP="00EE0AF9">
      <w:pPr>
        <w:numPr>
          <w:ilvl w:val="0"/>
          <w:numId w:val="15"/>
        </w:numPr>
        <w:tabs>
          <w:tab w:val="left" w:pos="993"/>
        </w:tabs>
        <w:ind w:left="0" w:firstLine="709"/>
        <w:jc w:val="both"/>
        <w:textAlignment w:val="center"/>
      </w:pPr>
      <w:r w:rsidRPr="009D3DD3">
        <w:t>Способност да се планират и взимат управленски решения;</w:t>
      </w:r>
    </w:p>
    <w:p w14:paraId="14B6134D" w14:textId="77777777" w:rsidR="00EE0AF9" w:rsidRPr="009D3DD3" w:rsidRDefault="00EE0AF9" w:rsidP="00EE0AF9">
      <w:pPr>
        <w:numPr>
          <w:ilvl w:val="0"/>
          <w:numId w:val="15"/>
        </w:numPr>
        <w:tabs>
          <w:tab w:val="left" w:pos="993"/>
        </w:tabs>
        <w:ind w:left="0" w:firstLine="709"/>
        <w:jc w:val="both"/>
        <w:textAlignment w:val="center"/>
      </w:pPr>
      <w:r w:rsidRPr="009D3DD3">
        <w:t xml:space="preserve">Административни умения, професионални и делови качества; </w:t>
      </w:r>
    </w:p>
    <w:p w14:paraId="280F360F" w14:textId="77777777" w:rsidR="00EE0AF9" w:rsidRPr="009D3DD3" w:rsidRDefault="00EE0AF9" w:rsidP="00EE0AF9">
      <w:pPr>
        <w:numPr>
          <w:ilvl w:val="0"/>
          <w:numId w:val="15"/>
        </w:numPr>
        <w:tabs>
          <w:tab w:val="left" w:pos="993"/>
        </w:tabs>
        <w:ind w:left="0" w:firstLine="709"/>
        <w:jc w:val="both"/>
        <w:textAlignment w:val="center"/>
      </w:pPr>
      <w:r w:rsidRPr="009D3DD3">
        <w:t>Комуникативни и организационни способности;</w:t>
      </w:r>
    </w:p>
    <w:p w14:paraId="6A99A30E" w14:textId="77777777" w:rsidR="00EE0AF9" w:rsidRPr="009D3DD3" w:rsidRDefault="00EE0AF9" w:rsidP="00EE0AF9">
      <w:pPr>
        <w:numPr>
          <w:ilvl w:val="0"/>
          <w:numId w:val="15"/>
        </w:numPr>
        <w:tabs>
          <w:tab w:val="left" w:pos="993"/>
        </w:tabs>
        <w:ind w:left="0" w:firstLine="709"/>
        <w:jc w:val="both"/>
        <w:textAlignment w:val="center"/>
      </w:pPr>
      <w:r w:rsidRPr="009D3DD3">
        <w:t>Способност за обективни преценки и представяне на адекватно разрешение на конкретен проблем;</w:t>
      </w:r>
    </w:p>
    <w:p w14:paraId="2311467A" w14:textId="77777777" w:rsidR="00EE0AF9" w:rsidRPr="009D3DD3" w:rsidRDefault="00EE0AF9" w:rsidP="00EE0AF9">
      <w:pPr>
        <w:numPr>
          <w:ilvl w:val="0"/>
          <w:numId w:val="15"/>
        </w:numPr>
        <w:tabs>
          <w:tab w:val="left" w:pos="993"/>
        </w:tabs>
        <w:ind w:left="0" w:firstLine="709"/>
        <w:jc w:val="both"/>
        <w:textAlignment w:val="center"/>
      </w:pPr>
      <w:r w:rsidRPr="009D3DD3">
        <w:t>Ориентация към резултати и умение за определяне на текущи приоритети.</w:t>
      </w:r>
    </w:p>
    <w:p w14:paraId="68C9697F" w14:textId="77777777" w:rsidR="00EE0AF9" w:rsidRPr="009D3DD3" w:rsidRDefault="00EE0AF9" w:rsidP="00EE0AF9">
      <w:pPr>
        <w:ind w:firstLine="708"/>
        <w:jc w:val="both"/>
        <w:textAlignment w:val="center"/>
      </w:pPr>
      <w:r w:rsidRPr="009D3DD3">
        <w:t>Всеки член на комисията самостоятелно оценява всеки от кандидатите по посочените показатели с оценка от 1 до 5, като максималната оценка е „5“ по петобалната система. Окончателната оценка на всеки кандидат се формира като сборът  от оценките на всички членове на комисията се разделя на броя на членовете на комисията, взели участие в оценяването, при точност на оценката 0,25.</w:t>
      </w:r>
    </w:p>
    <w:p w14:paraId="11E1094D" w14:textId="77777777" w:rsidR="00EE0AF9" w:rsidRPr="009D3DD3" w:rsidRDefault="00EE0AF9" w:rsidP="00EE0AF9">
      <w:pPr>
        <w:ind w:firstLine="708"/>
        <w:jc w:val="both"/>
        <w:textAlignment w:val="center"/>
      </w:pPr>
      <w:r w:rsidRPr="009D3DD3">
        <w:t>Минимален праг на оценка (минимален брой точки), под който кандидатите не следва да бъдат класирани – 30 точки.</w:t>
      </w:r>
    </w:p>
    <w:p w14:paraId="012E927D" w14:textId="77777777" w:rsidR="00EE0AF9" w:rsidRPr="009D3DD3" w:rsidRDefault="00EE0AF9" w:rsidP="00EE0AF9">
      <w:pPr>
        <w:ind w:firstLine="708"/>
        <w:jc w:val="both"/>
        <w:textAlignment w:val="center"/>
      </w:pPr>
      <w:r w:rsidRPr="009D3DD3">
        <w:t>Комисията класира участниците в низходящ ред като на първо място се класира кандидатът, получил най-висок брой точки.</w:t>
      </w:r>
    </w:p>
    <w:p w14:paraId="72B66BC5" w14:textId="77777777" w:rsidR="00EE0AF9" w:rsidRPr="009D3DD3" w:rsidRDefault="00EE0AF9" w:rsidP="00EE0AF9">
      <w:pPr>
        <w:ind w:firstLine="708"/>
        <w:jc w:val="both"/>
        <w:textAlignment w:val="center"/>
      </w:pPr>
      <w:r w:rsidRPr="009D3DD3">
        <w:t xml:space="preserve">В тридневен срок от провеждането на конкурса, комисията изготвя протокол с класираните кандидати и го предлага за одобрение от Общински съвет, който го утвърждава </w:t>
      </w:r>
      <w:r w:rsidRPr="009D3DD3">
        <w:lastRenderedPageBreak/>
        <w:t>на първото, след провеждането на конкурса заседание, но не по-късно от двумесечен срок от получаване решението на комисията.</w:t>
      </w:r>
    </w:p>
    <w:p w14:paraId="5B5164C5" w14:textId="77777777" w:rsidR="00EE0AF9" w:rsidRPr="009D3DD3" w:rsidRDefault="00EE0AF9" w:rsidP="00EE0AF9">
      <w:pPr>
        <w:ind w:firstLine="708"/>
        <w:jc w:val="both"/>
        <w:textAlignment w:val="center"/>
      </w:pPr>
      <w:r w:rsidRPr="009D3DD3">
        <w:t xml:space="preserve">В десетдневен срок от представяне на протокола пред Общинския съвет, комисията уведомява кандидатите за получените от тях оценки. </w:t>
      </w:r>
    </w:p>
    <w:p w14:paraId="5C93B6DA" w14:textId="77777777" w:rsidR="00EE0AF9" w:rsidRPr="009D3DD3" w:rsidRDefault="00EE0AF9" w:rsidP="00EE0AF9">
      <w:pPr>
        <w:ind w:firstLine="708"/>
        <w:jc w:val="both"/>
        <w:textAlignment w:val="center"/>
      </w:pPr>
      <w:r w:rsidRPr="009D3DD3">
        <w:t xml:space="preserve">Когато двама или повече от кандидатите са получили най-високи и равни оценки, комисията изготвя и предлага за одобрение от Общинския съвет извършеното класиране, като окончателния избор се извършва след допълнително събеседване с кандидатите, получили най-високи и равни оценки. Събеседването се провежда от тричленна комисия, определена от Общински съвет, която е различна от комисията за организиране и провеждане на конкурса. В тридневен срок от провеждане на допълнителното събеседване тричленната комисия изготвя протокол, в който описва резултатите от събеседването и предлага за одобрение от Общински съвет решение за определяне на кандидата, спечелил конкурса. </w:t>
      </w:r>
    </w:p>
    <w:p w14:paraId="29DAA881" w14:textId="77777777" w:rsidR="00EE0AF9" w:rsidRPr="009D3DD3" w:rsidRDefault="00EE0AF9" w:rsidP="00EE0AF9">
      <w:pPr>
        <w:ind w:firstLine="708"/>
        <w:jc w:val="both"/>
        <w:textAlignment w:val="center"/>
      </w:pPr>
      <w:r w:rsidRPr="009D3DD3">
        <w:rPr>
          <w:b/>
        </w:rPr>
        <w:t>V.</w:t>
      </w:r>
      <w:r w:rsidRPr="009D3DD3">
        <w:t xml:space="preserve"> Място и срок за подаване на документите.</w:t>
      </w:r>
    </w:p>
    <w:p w14:paraId="447F3880" w14:textId="77777777" w:rsidR="00EE0AF9" w:rsidRPr="009D3DD3" w:rsidRDefault="00EE0AF9" w:rsidP="00EE0AF9">
      <w:pPr>
        <w:ind w:firstLine="708"/>
        <w:jc w:val="both"/>
        <w:textAlignment w:val="center"/>
      </w:pPr>
      <w:r w:rsidRPr="009D3DD3">
        <w:t>Документите за участие се представят в срок до 14 (четиринадесет) дни  от публикуването на обявлението за конкурса на адрес: гр. Русе, пл. „Свобода“ №6, Община Русе, ІІ етаж, стая 204, отдел „Човешки ресурси “.</w:t>
      </w:r>
    </w:p>
    <w:p w14:paraId="5FA765F5" w14:textId="77777777" w:rsidR="00EE0AF9" w:rsidRPr="009D3DD3" w:rsidRDefault="00EE0AF9" w:rsidP="00EE0AF9">
      <w:pPr>
        <w:ind w:firstLine="708"/>
        <w:jc w:val="both"/>
        <w:textAlignment w:val="center"/>
      </w:pPr>
      <w:r w:rsidRPr="009D3DD3">
        <w:rPr>
          <w:b/>
        </w:rPr>
        <w:t>VI.</w:t>
      </w:r>
      <w:r w:rsidRPr="009D3DD3">
        <w:t xml:space="preserve"> Място и срок за получаване на информация.</w:t>
      </w:r>
    </w:p>
    <w:p w14:paraId="33FF5194" w14:textId="77777777" w:rsidR="00EE0AF9" w:rsidRPr="009D3DD3" w:rsidRDefault="00EE0AF9" w:rsidP="00EE0AF9">
      <w:pPr>
        <w:ind w:firstLine="709"/>
        <w:jc w:val="both"/>
        <w:textAlignment w:val="center"/>
      </w:pPr>
      <w:r w:rsidRPr="009D3DD3">
        <w:t>Информация относно структурата, бюджета, числеността и щатното разписание на персонала, баланс и отчет за приходите и разходите за предходната финансова година, баланс и отчет за приходите и разходите за изтеклите тримесечия на предходната финансова година се предоставя в срока, определен в т. V, в стая 609, VI етаж, Община Русе, пл. „Свобода“ №6, гр. Русе. Телефон за контакти: 082/881 632 и 082/881 607.</w:t>
      </w:r>
    </w:p>
    <w:p w14:paraId="64E971FB" w14:textId="77777777" w:rsidR="00EE0AF9" w:rsidRPr="009D3DD3" w:rsidRDefault="00EE0AF9" w:rsidP="00EE0AF9">
      <w:pPr>
        <w:ind w:firstLine="709"/>
        <w:jc w:val="both"/>
        <w:textAlignment w:val="center"/>
      </w:pPr>
      <w:r w:rsidRPr="009D3DD3">
        <w:rPr>
          <w:b/>
        </w:rPr>
        <w:t>VII.</w:t>
      </w:r>
      <w:r w:rsidRPr="009D3DD3">
        <w:t xml:space="preserve"> Място, дата и час на провеждане на конкурса.</w:t>
      </w:r>
    </w:p>
    <w:p w14:paraId="6AC69481" w14:textId="77777777" w:rsidR="00EE0AF9" w:rsidRPr="009D3DD3" w:rsidRDefault="00EE0AF9" w:rsidP="00EE0AF9">
      <w:pPr>
        <w:ind w:firstLine="709"/>
        <w:jc w:val="both"/>
        <w:textAlignment w:val="center"/>
      </w:pPr>
      <w:r w:rsidRPr="009D3DD3">
        <w:t>Конкурсът ще се проведе в сградата на Община Русе, заседателната зала, III етаж, в следния ред:</w:t>
      </w:r>
    </w:p>
    <w:p w14:paraId="5F3C0F66" w14:textId="77777777" w:rsidR="00EE0AF9" w:rsidRPr="009D3DD3" w:rsidRDefault="00EE0AF9" w:rsidP="00EE0AF9">
      <w:pPr>
        <w:ind w:firstLine="709"/>
        <w:jc w:val="both"/>
        <w:textAlignment w:val="center"/>
      </w:pPr>
      <w:r w:rsidRPr="009D3DD3">
        <w:t>На 03.02.2026 г. от 9,30 часа – проверка на съответствието на представените документи.</w:t>
      </w:r>
    </w:p>
    <w:p w14:paraId="1E27A3AF" w14:textId="77777777" w:rsidR="00EE0AF9" w:rsidRPr="009D3DD3" w:rsidRDefault="00EE0AF9" w:rsidP="00EE0AF9">
      <w:pPr>
        <w:ind w:firstLine="709"/>
        <w:jc w:val="both"/>
        <w:textAlignment w:val="center"/>
      </w:pPr>
      <w:r w:rsidRPr="009D3DD3">
        <w:t>На 04.02.2026 г. от 9,30 часа – представяне на Концепция за развитието на „Медицински център 1 – Русе” ЕООД</w:t>
      </w:r>
      <w:r w:rsidRPr="009D3DD3">
        <w:rPr>
          <w:rFonts w:eastAsia="Calibri"/>
        </w:rPr>
        <w:t xml:space="preserve"> и събеседване с кандидатите.</w:t>
      </w:r>
    </w:p>
    <w:p w14:paraId="71BF2C11" w14:textId="77777777" w:rsidR="00EE0AF9" w:rsidRPr="009D3DD3" w:rsidRDefault="00EE0AF9" w:rsidP="00EE0AF9">
      <w:pPr>
        <w:ind w:firstLine="709"/>
        <w:jc w:val="both"/>
        <w:textAlignment w:val="center"/>
      </w:pPr>
      <w:r w:rsidRPr="009D3DD3">
        <w:rPr>
          <w:b/>
        </w:rPr>
        <w:t xml:space="preserve">VIII. </w:t>
      </w:r>
      <w:r w:rsidRPr="009D3DD3">
        <w:t xml:space="preserve">Избира комисия за организиране и провеждане на конкурса в състав, както следва: </w:t>
      </w:r>
    </w:p>
    <w:p w14:paraId="4E0A6A8E" w14:textId="77777777" w:rsidR="00EE0AF9" w:rsidRPr="009D3DD3" w:rsidRDefault="00EE0AF9" w:rsidP="00EE0AF9">
      <w:pPr>
        <w:ind w:left="708" w:firstLine="1"/>
        <w:textAlignment w:val="center"/>
      </w:pPr>
      <w:r w:rsidRPr="009D3DD3">
        <w:t xml:space="preserve">Председател: </w:t>
      </w:r>
      <w:r w:rsidRPr="009D3DD3">
        <w:tab/>
        <w:t xml:space="preserve">Ивайло Кадишев </w:t>
      </w:r>
      <w:r w:rsidRPr="009D3DD3">
        <w:tab/>
      </w:r>
      <w:r w:rsidRPr="009D3DD3">
        <w:tab/>
        <w:t>– директор дирекция ИИМСП</w:t>
      </w:r>
      <w:r w:rsidRPr="009D3DD3">
        <w:br/>
        <w:t xml:space="preserve">Зам.-председател: </w:t>
      </w:r>
      <w:r w:rsidRPr="009D3DD3">
        <w:tab/>
        <w:t>Анелия Георгиева</w:t>
      </w:r>
      <w:r w:rsidRPr="009D3DD3">
        <w:tab/>
      </w:r>
      <w:r w:rsidRPr="009D3DD3">
        <w:tab/>
        <w:t>– началник-отдел ОбСЗУЕС</w:t>
      </w:r>
    </w:p>
    <w:p w14:paraId="00A6B676" w14:textId="77777777" w:rsidR="00EE0AF9" w:rsidRPr="009D3DD3" w:rsidRDefault="00EE0AF9" w:rsidP="00EE0AF9">
      <w:pPr>
        <w:ind w:firstLine="709"/>
        <w:jc w:val="both"/>
        <w:outlineLvl w:val="0"/>
      </w:pPr>
      <w:r w:rsidRPr="009D3DD3">
        <w:t>Членове:</w:t>
      </w:r>
      <w:r w:rsidRPr="009D3DD3">
        <w:tab/>
      </w:r>
      <w:r w:rsidRPr="009D3DD3">
        <w:tab/>
        <w:t xml:space="preserve">1. </w:t>
      </w:r>
      <w:r>
        <w:t>Светлозар Симеонов</w:t>
      </w:r>
      <w:r w:rsidRPr="009D3DD3">
        <w:tab/>
        <w:t>– общински съветник</w:t>
      </w:r>
    </w:p>
    <w:p w14:paraId="16B27D6C" w14:textId="77777777" w:rsidR="00EE0AF9" w:rsidRPr="009D3DD3" w:rsidRDefault="00EE0AF9" w:rsidP="00EE0AF9">
      <w:pPr>
        <w:ind w:firstLine="709"/>
        <w:jc w:val="both"/>
        <w:outlineLvl w:val="0"/>
      </w:pPr>
      <w:r w:rsidRPr="009D3DD3">
        <w:tab/>
      </w:r>
      <w:r w:rsidRPr="009D3DD3">
        <w:tab/>
      </w:r>
      <w:r w:rsidRPr="009D3DD3">
        <w:tab/>
      </w:r>
      <w:r>
        <w:tab/>
      </w:r>
      <w:r w:rsidRPr="009D3DD3">
        <w:t>2.</w:t>
      </w:r>
      <w:r>
        <w:t xml:space="preserve"> Станимир Станчев</w:t>
      </w:r>
      <w:r w:rsidRPr="009D3DD3">
        <w:tab/>
        <w:t>– общински съветник</w:t>
      </w:r>
    </w:p>
    <w:p w14:paraId="588266AF" w14:textId="77777777" w:rsidR="00EE0AF9" w:rsidRPr="009D3DD3" w:rsidRDefault="00EE0AF9" w:rsidP="00EE0AF9">
      <w:pPr>
        <w:ind w:firstLine="709"/>
        <w:jc w:val="both"/>
        <w:outlineLvl w:val="0"/>
      </w:pPr>
      <w:r w:rsidRPr="009D3DD3">
        <w:tab/>
      </w:r>
      <w:r w:rsidRPr="009D3DD3">
        <w:tab/>
      </w:r>
      <w:r w:rsidRPr="009D3DD3">
        <w:tab/>
      </w:r>
      <w:r>
        <w:tab/>
        <w:t>3. Деян Недков</w:t>
      </w:r>
      <w:r>
        <w:tab/>
      </w:r>
      <w:r w:rsidRPr="009D3DD3">
        <w:tab/>
        <w:t>– общински съветник</w:t>
      </w:r>
    </w:p>
    <w:p w14:paraId="1DAA33BC" w14:textId="686A2634" w:rsidR="00EE0AF9" w:rsidRPr="009D3DD3" w:rsidRDefault="00EE0AF9" w:rsidP="00EE0AF9">
      <w:pPr>
        <w:ind w:firstLine="708"/>
        <w:jc w:val="both"/>
      </w:pPr>
      <w:r w:rsidRPr="009D3DD3">
        <w:tab/>
      </w:r>
      <w:r w:rsidRPr="009D3DD3">
        <w:tab/>
      </w:r>
      <w:r w:rsidRPr="009D3DD3">
        <w:tab/>
      </w:r>
      <w:r>
        <w:tab/>
      </w:r>
      <w:r w:rsidRPr="009D3DD3">
        <w:t xml:space="preserve">4.Гюлвер Даудова </w:t>
      </w:r>
      <w:r w:rsidRPr="009D3DD3">
        <w:tab/>
      </w:r>
      <w:r w:rsidRPr="009D3DD3">
        <w:tab/>
        <w:t>– началник отдел ПНО</w:t>
      </w:r>
    </w:p>
    <w:p w14:paraId="258F8186" w14:textId="62EF92A5" w:rsidR="00EE0AF9" w:rsidRPr="009D3DD3" w:rsidRDefault="00EE0AF9" w:rsidP="00EE0AF9">
      <w:pPr>
        <w:ind w:firstLine="708"/>
      </w:pPr>
      <w:r w:rsidRPr="009D3DD3">
        <w:tab/>
      </w:r>
      <w:r w:rsidRPr="009D3DD3">
        <w:tab/>
      </w:r>
      <w:r w:rsidRPr="009D3DD3">
        <w:tab/>
      </w:r>
      <w:r>
        <w:tab/>
      </w:r>
      <w:r w:rsidRPr="009D3DD3">
        <w:t xml:space="preserve">5.Тихомир Илиев </w:t>
      </w:r>
      <w:r w:rsidRPr="009D3DD3">
        <w:tab/>
      </w:r>
      <w:r w:rsidRPr="009D3DD3">
        <w:tab/>
        <w:t>– старши експерт в дирекция ИИМСП</w:t>
      </w:r>
    </w:p>
    <w:p w14:paraId="0D68BD70" w14:textId="77777777" w:rsidR="00EE0AF9" w:rsidRPr="009D3DD3" w:rsidRDefault="00EE0AF9" w:rsidP="00EE0AF9">
      <w:pPr>
        <w:ind w:firstLine="708"/>
        <w:jc w:val="both"/>
      </w:pPr>
      <w:r w:rsidRPr="009D3DD3">
        <w:t>и технически секретар: Пламена Алексиева – главен експерт в дирекция ИИМСП</w:t>
      </w:r>
    </w:p>
    <w:p w14:paraId="0638174E" w14:textId="77777777" w:rsidR="00EE0AF9" w:rsidRPr="009D3DD3" w:rsidRDefault="00EE0AF9" w:rsidP="00EE0AF9">
      <w:pPr>
        <w:ind w:left="709"/>
        <w:jc w:val="both"/>
      </w:pPr>
      <w:r w:rsidRPr="009D3DD3">
        <w:t>Резервни членове:</w:t>
      </w:r>
      <w:r w:rsidRPr="009D3DD3">
        <w:tab/>
        <w:t>1</w:t>
      </w:r>
      <w:r>
        <w:t>. Гюнай Кадънкова</w:t>
      </w:r>
      <w:r w:rsidRPr="009D3DD3">
        <w:t xml:space="preserve">   </w:t>
      </w:r>
      <w:r>
        <w:t xml:space="preserve"> </w:t>
      </w:r>
      <w:r w:rsidRPr="009D3DD3">
        <w:t>– общински съветник</w:t>
      </w:r>
    </w:p>
    <w:p w14:paraId="30E2C5DB" w14:textId="60D61488" w:rsidR="00EE0AF9" w:rsidRPr="009D3DD3" w:rsidRDefault="00EE0AF9" w:rsidP="00EE0AF9">
      <w:pPr>
        <w:ind w:left="709"/>
        <w:jc w:val="both"/>
      </w:pPr>
      <w:r w:rsidRPr="009D3DD3">
        <w:tab/>
      </w:r>
      <w:r w:rsidRPr="009D3DD3">
        <w:tab/>
      </w:r>
      <w:r w:rsidRPr="009D3DD3">
        <w:tab/>
      </w:r>
      <w:r>
        <w:tab/>
      </w:r>
      <w:r w:rsidRPr="009D3DD3">
        <w:t>2.Нина Николова – старши юрисконсулт в отдел ПНО</w:t>
      </w:r>
    </w:p>
    <w:p w14:paraId="06CD3715" w14:textId="77777777" w:rsidR="00EE0AF9" w:rsidRDefault="00EE0AF9" w:rsidP="00EE0AF9">
      <w:pPr>
        <w:ind w:firstLine="708"/>
        <w:jc w:val="both"/>
      </w:pPr>
      <w:r w:rsidRPr="009D3DD3">
        <w:rPr>
          <w:b/>
        </w:rPr>
        <w:t>IX.</w:t>
      </w:r>
      <w:r w:rsidRPr="009D3DD3">
        <w:t xml:space="preserve"> Възлага на Кмета на Община Русе да направи съобщение в два местни вестника за обявяването на конкурса, условията и правилата за провеждането му.</w:t>
      </w:r>
    </w:p>
    <w:p w14:paraId="662DEF64" w14:textId="77777777" w:rsidR="005B5A52" w:rsidRDefault="005B5A52" w:rsidP="00EE0AF9">
      <w:pPr>
        <w:ind w:firstLine="708"/>
        <w:jc w:val="both"/>
      </w:pPr>
    </w:p>
    <w:p w14:paraId="0FC74B20" w14:textId="77777777" w:rsidR="005B5A52" w:rsidRDefault="005B5A52" w:rsidP="00EE0AF9">
      <w:pPr>
        <w:ind w:firstLine="708"/>
        <w:jc w:val="both"/>
      </w:pPr>
    </w:p>
    <w:p w14:paraId="0524515A" w14:textId="77777777" w:rsidR="005B5A52" w:rsidRDefault="005B5A52" w:rsidP="00EE0AF9">
      <w:pPr>
        <w:ind w:firstLine="708"/>
        <w:jc w:val="both"/>
      </w:pPr>
    </w:p>
    <w:p w14:paraId="2043A46F" w14:textId="77777777" w:rsidR="005B5A52" w:rsidRDefault="005B5A52" w:rsidP="00EE0AF9">
      <w:pPr>
        <w:ind w:firstLine="708"/>
        <w:jc w:val="both"/>
      </w:pPr>
    </w:p>
    <w:p w14:paraId="719E23C3" w14:textId="77777777" w:rsidR="005B5A52" w:rsidRPr="009D3DD3" w:rsidRDefault="005B5A52" w:rsidP="00EE0AF9">
      <w:pPr>
        <w:ind w:firstLine="708"/>
        <w:jc w:val="both"/>
      </w:pPr>
    </w:p>
    <w:p w14:paraId="7E2EE830" w14:textId="77777777" w:rsidR="00EE0AF9" w:rsidRPr="00EE0AF9" w:rsidRDefault="00EE0AF9" w:rsidP="00EE0AF9">
      <w:pPr>
        <w:pStyle w:val="af"/>
        <w:tabs>
          <w:tab w:val="left" w:pos="0"/>
        </w:tabs>
        <w:autoSpaceDE w:val="0"/>
        <w:autoSpaceDN w:val="0"/>
        <w:adjustRightInd w:val="0"/>
        <w:spacing w:after="160" w:line="256" w:lineRule="auto"/>
        <w:jc w:val="center"/>
        <w:outlineLvl w:val="0"/>
        <w:rPr>
          <w:rFonts w:ascii="Times New Roman" w:eastAsiaTheme="minorHAnsi" w:hAnsi="Times New Roman" w:cs="Times New Roman"/>
          <w:b/>
          <w:color w:val="333333"/>
          <w:sz w:val="24"/>
          <w:szCs w:val="24"/>
          <w:lang w:eastAsia="en-US"/>
        </w:rPr>
      </w:pPr>
    </w:p>
    <w:p w14:paraId="46800105" w14:textId="65004680" w:rsidR="00534161" w:rsidRPr="00530906" w:rsidRDefault="00534161" w:rsidP="00534161">
      <w:pPr>
        <w:pStyle w:val="af"/>
        <w:tabs>
          <w:tab w:val="left" w:pos="0"/>
        </w:tabs>
        <w:autoSpaceDE w:val="0"/>
        <w:autoSpaceDN w:val="0"/>
        <w:adjustRightInd w:val="0"/>
        <w:spacing w:after="160" w:line="256" w:lineRule="auto"/>
        <w:jc w:val="both"/>
        <w:outlineLvl w:val="0"/>
        <w:rPr>
          <w:rFonts w:ascii="Times New Roman" w:eastAsiaTheme="minorHAnsi" w:hAnsi="Times New Roman" w:cs="Times New Roman"/>
          <w:b/>
          <w:bCs/>
          <w:color w:val="333333"/>
          <w:sz w:val="24"/>
          <w:szCs w:val="24"/>
          <w:lang w:eastAsia="en-US"/>
        </w:rPr>
      </w:pPr>
      <w:r w:rsidRPr="00530906">
        <w:rPr>
          <w:rFonts w:ascii="Times New Roman" w:eastAsiaTheme="minorHAnsi" w:hAnsi="Times New Roman" w:cs="Times New Roman"/>
          <w:b/>
          <w:bCs/>
          <w:color w:val="333333"/>
          <w:sz w:val="24"/>
          <w:szCs w:val="24"/>
          <w:lang w:eastAsia="en-US"/>
        </w:rPr>
        <w:lastRenderedPageBreak/>
        <w:t>Точка 3</w:t>
      </w:r>
    </w:p>
    <w:p w14:paraId="21178E1F" w14:textId="77777777" w:rsidR="00534161" w:rsidRDefault="00534161" w:rsidP="00534161">
      <w:pPr>
        <w:pStyle w:val="af"/>
        <w:tabs>
          <w:tab w:val="left" w:pos="0"/>
        </w:tabs>
        <w:autoSpaceDE w:val="0"/>
        <w:autoSpaceDN w:val="0"/>
        <w:adjustRightInd w:val="0"/>
        <w:spacing w:after="160" w:line="256" w:lineRule="auto"/>
        <w:jc w:val="both"/>
        <w:outlineLvl w:val="0"/>
        <w:rPr>
          <w:rFonts w:ascii="Times New Roman" w:eastAsiaTheme="minorHAnsi" w:hAnsi="Times New Roman" w:cs="Times New Roman"/>
          <w:b/>
          <w:bCs/>
          <w:color w:val="333333"/>
          <w:sz w:val="24"/>
          <w:szCs w:val="24"/>
          <w:lang w:eastAsia="en-US"/>
        </w:rPr>
      </w:pPr>
      <w:r w:rsidRPr="00530906">
        <w:rPr>
          <w:rFonts w:ascii="Times New Roman" w:eastAsiaTheme="minorHAnsi" w:hAnsi="Times New Roman" w:cs="Times New Roman"/>
          <w:b/>
          <w:bCs/>
          <w:color w:val="333333"/>
          <w:sz w:val="24"/>
          <w:szCs w:val="24"/>
          <w:lang w:eastAsia="en-US"/>
        </w:rPr>
        <w:t>К.л 830 Предложение за приемане на Наредба за допълнение на Наредба 17 на Общински съвет – Русе за символиката на Община Русе чрез включването на девиз на Русе като един от символите ѝ</w:t>
      </w:r>
    </w:p>
    <w:p w14:paraId="16399645" w14:textId="5EC799EA" w:rsidR="00A51DA5" w:rsidRPr="00A51DA5" w:rsidRDefault="00A51DA5" w:rsidP="00A51DA5">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b/>
          <w:bCs/>
          <w:color w:val="333333"/>
          <w:sz w:val="24"/>
          <w:szCs w:val="24"/>
          <w:lang w:eastAsia="en-US"/>
        </w:rPr>
        <w:tab/>
      </w:r>
      <w:r w:rsidRPr="005B4453">
        <w:rPr>
          <w:rFonts w:ascii="Times New Roman" w:eastAsiaTheme="minorHAnsi" w:hAnsi="Times New Roman" w:cs="Times New Roman"/>
          <w:b/>
          <w:bCs/>
          <w:color w:val="333333"/>
          <w:sz w:val="24"/>
          <w:szCs w:val="24"/>
          <w:lang w:eastAsia="en-US"/>
        </w:rPr>
        <w:t>Акад. Христо Белоев</w:t>
      </w:r>
      <w:r>
        <w:rPr>
          <w:rFonts w:ascii="Times New Roman" w:eastAsiaTheme="minorHAnsi" w:hAnsi="Times New Roman" w:cs="Times New Roman"/>
          <w:b/>
          <w:bCs/>
          <w:color w:val="333333"/>
          <w:sz w:val="24"/>
          <w:szCs w:val="24"/>
          <w:lang w:eastAsia="en-US"/>
        </w:rPr>
        <w:t xml:space="preserve">: </w:t>
      </w:r>
      <w:r w:rsidRPr="00A51DA5">
        <w:rPr>
          <w:rFonts w:ascii="Times New Roman" w:eastAsiaTheme="minorHAnsi" w:hAnsi="Times New Roman" w:cs="Times New Roman"/>
          <w:color w:val="333333"/>
          <w:sz w:val="24"/>
          <w:szCs w:val="24"/>
          <w:lang w:eastAsia="en-US"/>
        </w:rPr>
        <w:t>Искрен Веселинов.</w:t>
      </w:r>
    </w:p>
    <w:p w14:paraId="2B5998D0" w14:textId="34A21F05" w:rsidR="00163329" w:rsidRDefault="00A51DA5" w:rsidP="00A51DA5">
      <w:pPr>
        <w:pStyle w:val="af"/>
        <w:tabs>
          <w:tab w:val="left" w:pos="0"/>
        </w:tabs>
        <w:autoSpaceDE w:val="0"/>
        <w:autoSpaceDN w:val="0"/>
        <w:adjustRightInd w:val="0"/>
        <w:spacing w:line="256" w:lineRule="auto"/>
        <w:jc w:val="both"/>
        <w:outlineLvl w:val="0"/>
        <w:rPr>
          <w:rFonts w:ascii="Times New Roman" w:hAnsi="Times New Roman" w:cs="Times New Roman"/>
          <w:color w:val="000000"/>
          <w:sz w:val="24"/>
          <w:szCs w:val="24"/>
          <w:shd w:val="clear" w:color="auto" w:fill="FFFFFF"/>
        </w:rPr>
      </w:pPr>
      <w:r>
        <w:rPr>
          <w:rFonts w:ascii="Times New Roman" w:eastAsiaTheme="minorHAnsi" w:hAnsi="Times New Roman" w:cs="Times New Roman"/>
          <w:b/>
          <w:bCs/>
          <w:color w:val="333333"/>
          <w:sz w:val="24"/>
          <w:szCs w:val="24"/>
          <w:lang w:eastAsia="en-US"/>
        </w:rPr>
        <w:tab/>
        <w:t xml:space="preserve">Г-н Искрен Веселинов: </w:t>
      </w:r>
      <w:r w:rsidR="00E5513A" w:rsidRPr="00E5513A">
        <w:rPr>
          <w:rFonts w:ascii="Times New Roman" w:hAnsi="Times New Roman" w:cs="Times New Roman"/>
          <w:color w:val="000000"/>
          <w:sz w:val="24"/>
          <w:szCs w:val="24"/>
          <w:shd w:val="clear" w:color="auto" w:fill="FFFFFF"/>
        </w:rPr>
        <w:t>Уважаеми г</w:t>
      </w:r>
      <w:r w:rsidR="00E5513A">
        <w:rPr>
          <w:rFonts w:ascii="Times New Roman" w:hAnsi="Times New Roman" w:cs="Times New Roman"/>
          <w:color w:val="000000"/>
          <w:sz w:val="24"/>
          <w:szCs w:val="24"/>
          <w:shd w:val="clear" w:color="auto" w:fill="FFFFFF"/>
        </w:rPr>
        <w:t>-</w:t>
      </w:r>
      <w:r w:rsidR="00E5513A" w:rsidRPr="00E5513A">
        <w:rPr>
          <w:rFonts w:ascii="Times New Roman" w:hAnsi="Times New Roman" w:cs="Times New Roman"/>
          <w:color w:val="000000"/>
          <w:sz w:val="24"/>
          <w:szCs w:val="24"/>
          <w:shd w:val="clear" w:color="auto" w:fill="FFFFFF"/>
        </w:rPr>
        <w:t xml:space="preserve">н </w:t>
      </w:r>
      <w:r w:rsidR="00E5513A">
        <w:rPr>
          <w:rFonts w:ascii="Times New Roman" w:hAnsi="Times New Roman" w:cs="Times New Roman"/>
          <w:color w:val="000000"/>
          <w:sz w:val="24"/>
          <w:szCs w:val="24"/>
          <w:shd w:val="clear" w:color="auto" w:fill="FFFFFF"/>
        </w:rPr>
        <w:t>П</w:t>
      </w:r>
      <w:r w:rsidR="00E5513A" w:rsidRPr="00E5513A">
        <w:rPr>
          <w:rFonts w:ascii="Times New Roman" w:hAnsi="Times New Roman" w:cs="Times New Roman"/>
          <w:color w:val="000000"/>
          <w:sz w:val="24"/>
          <w:szCs w:val="24"/>
          <w:shd w:val="clear" w:color="auto" w:fill="FFFFFF"/>
        </w:rPr>
        <w:t>редседател</w:t>
      </w:r>
      <w:r w:rsidR="00E5513A">
        <w:rPr>
          <w:rFonts w:ascii="Times New Roman" w:hAnsi="Times New Roman" w:cs="Times New Roman"/>
          <w:color w:val="000000"/>
          <w:sz w:val="24"/>
          <w:szCs w:val="24"/>
          <w:shd w:val="clear" w:color="auto" w:fill="FFFFFF"/>
        </w:rPr>
        <w:t>,</w:t>
      </w:r>
      <w:r w:rsidR="00E5513A" w:rsidRPr="00E5513A">
        <w:rPr>
          <w:rFonts w:ascii="Times New Roman" w:hAnsi="Times New Roman" w:cs="Times New Roman"/>
          <w:color w:val="000000"/>
          <w:sz w:val="24"/>
          <w:szCs w:val="24"/>
          <w:shd w:val="clear" w:color="auto" w:fill="FFFFFF"/>
        </w:rPr>
        <w:t xml:space="preserve"> уважаеми г</w:t>
      </w:r>
      <w:r w:rsidR="00E5513A">
        <w:rPr>
          <w:rFonts w:ascii="Times New Roman" w:hAnsi="Times New Roman" w:cs="Times New Roman"/>
          <w:color w:val="000000"/>
          <w:sz w:val="24"/>
          <w:szCs w:val="24"/>
          <w:shd w:val="clear" w:color="auto" w:fill="FFFFFF"/>
        </w:rPr>
        <w:t>-</w:t>
      </w:r>
      <w:r w:rsidR="00E5513A" w:rsidRPr="00E5513A">
        <w:rPr>
          <w:rFonts w:ascii="Times New Roman" w:hAnsi="Times New Roman" w:cs="Times New Roman"/>
          <w:color w:val="000000"/>
          <w:sz w:val="24"/>
          <w:szCs w:val="24"/>
          <w:shd w:val="clear" w:color="auto" w:fill="FFFFFF"/>
        </w:rPr>
        <w:t xml:space="preserve">н </w:t>
      </w:r>
      <w:r w:rsidR="00E5513A">
        <w:rPr>
          <w:rFonts w:ascii="Times New Roman" w:hAnsi="Times New Roman" w:cs="Times New Roman"/>
          <w:color w:val="000000"/>
          <w:sz w:val="24"/>
          <w:szCs w:val="24"/>
          <w:shd w:val="clear" w:color="auto" w:fill="FFFFFF"/>
        </w:rPr>
        <w:t>К</w:t>
      </w:r>
      <w:r w:rsidR="00E5513A" w:rsidRPr="00E5513A">
        <w:rPr>
          <w:rFonts w:ascii="Times New Roman" w:hAnsi="Times New Roman" w:cs="Times New Roman"/>
          <w:color w:val="000000"/>
          <w:sz w:val="24"/>
          <w:szCs w:val="24"/>
          <w:shd w:val="clear" w:color="auto" w:fill="FFFFFF"/>
        </w:rPr>
        <w:t>мете</w:t>
      </w:r>
      <w:r w:rsidR="00E5513A">
        <w:rPr>
          <w:rFonts w:ascii="Times New Roman" w:hAnsi="Times New Roman" w:cs="Times New Roman"/>
          <w:color w:val="000000"/>
          <w:sz w:val="24"/>
          <w:szCs w:val="24"/>
          <w:shd w:val="clear" w:color="auto" w:fill="FFFFFF"/>
        </w:rPr>
        <w:t>,</w:t>
      </w:r>
      <w:r w:rsidR="00E5513A" w:rsidRPr="00E5513A">
        <w:rPr>
          <w:rFonts w:ascii="Times New Roman" w:hAnsi="Times New Roman" w:cs="Times New Roman"/>
          <w:color w:val="000000"/>
          <w:sz w:val="24"/>
          <w:szCs w:val="24"/>
          <w:shd w:val="clear" w:color="auto" w:fill="FFFFFF"/>
        </w:rPr>
        <w:t xml:space="preserve"> </w:t>
      </w:r>
      <w:r w:rsidR="00E5513A">
        <w:rPr>
          <w:rFonts w:ascii="Times New Roman" w:hAnsi="Times New Roman" w:cs="Times New Roman"/>
          <w:color w:val="000000"/>
          <w:sz w:val="24"/>
          <w:szCs w:val="24"/>
          <w:shd w:val="clear" w:color="auto" w:fill="FFFFFF"/>
        </w:rPr>
        <w:t>у</w:t>
      </w:r>
      <w:r w:rsidR="00E5513A" w:rsidRPr="00E5513A">
        <w:rPr>
          <w:rFonts w:ascii="Times New Roman" w:hAnsi="Times New Roman" w:cs="Times New Roman"/>
          <w:color w:val="000000"/>
          <w:sz w:val="24"/>
          <w:szCs w:val="24"/>
          <w:shd w:val="clear" w:color="auto" w:fill="FFFFFF"/>
        </w:rPr>
        <w:t>важаеми колеги този дебат го започнахме преди две сесии на практика</w:t>
      </w:r>
      <w:r w:rsidR="00AF6C0B">
        <w:rPr>
          <w:rFonts w:ascii="Times New Roman" w:hAnsi="Times New Roman" w:cs="Times New Roman"/>
          <w:color w:val="000000"/>
          <w:sz w:val="24"/>
          <w:szCs w:val="24"/>
          <w:shd w:val="clear" w:color="auto" w:fill="FFFFFF"/>
        </w:rPr>
        <w:t>,</w:t>
      </w:r>
      <w:r w:rsidR="00E5513A" w:rsidRPr="00E5513A">
        <w:rPr>
          <w:rFonts w:ascii="Times New Roman" w:hAnsi="Times New Roman" w:cs="Times New Roman"/>
          <w:color w:val="000000"/>
          <w:sz w:val="24"/>
          <w:szCs w:val="24"/>
          <w:shd w:val="clear" w:color="auto" w:fill="FFFFFF"/>
        </w:rPr>
        <w:t xml:space="preserve"> когато отново беше поставен въпроса за символите на Русе</w:t>
      </w:r>
      <w:r w:rsidR="00AF6C0B">
        <w:rPr>
          <w:rFonts w:ascii="Times New Roman" w:hAnsi="Times New Roman" w:cs="Times New Roman"/>
          <w:color w:val="000000"/>
          <w:sz w:val="24"/>
          <w:szCs w:val="24"/>
          <w:shd w:val="clear" w:color="auto" w:fill="FFFFFF"/>
        </w:rPr>
        <w:t>. Тогава по една или друга причина не беше прието</w:t>
      </w:r>
      <w:r w:rsidR="00E5513A" w:rsidRPr="00E5513A">
        <w:rPr>
          <w:rFonts w:ascii="Times New Roman" w:hAnsi="Times New Roman" w:cs="Times New Roman"/>
          <w:color w:val="000000"/>
          <w:sz w:val="24"/>
          <w:szCs w:val="24"/>
          <w:shd w:val="clear" w:color="auto" w:fill="FFFFFF"/>
        </w:rPr>
        <w:t xml:space="preserve"> </w:t>
      </w:r>
      <w:r w:rsidR="00AF6C0B">
        <w:rPr>
          <w:rFonts w:ascii="Times New Roman" w:hAnsi="Times New Roman" w:cs="Times New Roman"/>
          <w:color w:val="000000"/>
          <w:sz w:val="24"/>
          <w:szCs w:val="24"/>
          <w:shd w:val="clear" w:color="auto" w:fill="FFFFFF"/>
        </w:rPr>
        <w:t>п</w:t>
      </w:r>
      <w:r w:rsidR="00E5513A" w:rsidRPr="00E5513A">
        <w:rPr>
          <w:rFonts w:ascii="Times New Roman" w:hAnsi="Times New Roman" w:cs="Times New Roman"/>
          <w:color w:val="000000"/>
          <w:sz w:val="24"/>
          <w:szCs w:val="24"/>
          <w:shd w:val="clear" w:color="auto" w:fill="FFFFFF"/>
        </w:rPr>
        <w:t xml:space="preserve">редложението на </w:t>
      </w:r>
      <w:r w:rsidR="00AF6C0B">
        <w:rPr>
          <w:rFonts w:ascii="Times New Roman" w:hAnsi="Times New Roman" w:cs="Times New Roman"/>
          <w:color w:val="000000"/>
          <w:sz w:val="24"/>
          <w:szCs w:val="24"/>
          <w:shd w:val="clear" w:color="auto" w:fill="FFFFFF"/>
        </w:rPr>
        <w:t>К</w:t>
      </w:r>
      <w:r w:rsidR="00E5513A" w:rsidRPr="00E5513A">
        <w:rPr>
          <w:rFonts w:ascii="Times New Roman" w:hAnsi="Times New Roman" w:cs="Times New Roman"/>
          <w:color w:val="000000"/>
          <w:sz w:val="24"/>
          <w:szCs w:val="24"/>
          <w:shd w:val="clear" w:color="auto" w:fill="FFFFFF"/>
        </w:rPr>
        <w:t>мета за</w:t>
      </w:r>
      <w:r w:rsidR="00AF6C0B">
        <w:rPr>
          <w:rFonts w:ascii="Times New Roman" w:hAnsi="Times New Roman" w:cs="Times New Roman"/>
          <w:color w:val="000000"/>
          <w:sz w:val="24"/>
          <w:szCs w:val="24"/>
          <w:shd w:val="clear" w:color="auto" w:fill="FFFFFF"/>
        </w:rPr>
        <w:t xml:space="preserve"> химн на</w:t>
      </w:r>
      <w:r w:rsidR="00E5513A" w:rsidRPr="00E5513A">
        <w:rPr>
          <w:rFonts w:ascii="Times New Roman" w:hAnsi="Times New Roman" w:cs="Times New Roman"/>
          <w:color w:val="000000"/>
          <w:sz w:val="24"/>
          <w:szCs w:val="24"/>
          <w:shd w:val="clear" w:color="auto" w:fill="FFFFFF"/>
        </w:rPr>
        <w:t xml:space="preserve"> града</w:t>
      </w:r>
      <w:r w:rsidR="00AF6C0B">
        <w:rPr>
          <w:rFonts w:ascii="Times New Roman" w:hAnsi="Times New Roman" w:cs="Times New Roman"/>
          <w:color w:val="000000"/>
          <w:sz w:val="24"/>
          <w:szCs w:val="24"/>
          <w:shd w:val="clear" w:color="auto" w:fill="FFFFFF"/>
        </w:rPr>
        <w:t>,</w:t>
      </w:r>
      <w:r w:rsidR="00E5513A" w:rsidRPr="00E5513A">
        <w:rPr>
          <w:rFonts w:ascii="Times New Roman" w:hAnsi="Times New Roman" w:cs="Times New Roman"/>
          <w:color w:val="000000"/>
          <w:sz w:val="24"/>
          <w:szCs w:val="24"/>
          <w:shd w:val="clear" w:color="auto" w:fill="FFFFFF"/>
        </w:rPr>
        <w:t xml:space="preserve"> аз споделих идеята си която </w:t>
      </w:r>
      <w:r w:rsidR="00AF6C0B">
        <w:rPr>
          <w:rFonts w:ascii="Times New Roman" w:hAnsi="Times New Roman" w:cs="Times New Roman"/>
          <w:color w:val="000000"/>
          <w:sz w:val="24"/>
          <w:szCs w:val="24"/>
          <w:shd w:val="clear" w:color="auto" w:fill="FFFFFF"/>
        </w:rPr>
        <w:t>неколцина</w:t>
      </w:r>
      <w:r w:rsidR="00E5513A" w:rsidRPr="00E5513A">
        <w:rPr>
          <w:rFonts w:ascii="Times New Roman" w:hAnsi="Times New Roman" w:cs="Times New Roman"/>
          <w:color w:val="000000"/>
          <w:sz w:val="24"/>
          <w:szCs w:val="24"/>
          <w:shd w:val="clear" w:color="auto" w:fill="FFFFFF"/>
        </w:rPr>
        <w:t xml:space="preserve"> от вас казаха</w:t>
      </w:r>
      <w:r w:rsidR="00AF6C0B">
        <w:rPr>
          <w:rFonts w:ascii="Times New Roman" w:hAnsi="Times New Roman" w:cs="Times New Roman"/>
          <w:color w:val="000000"/>
          <w:sz w:val="24"/>
          <w:szCs w:val="24"/>
          <w:shd w:val="clear" w:color="auto" w:fill="FFFFFF"/>
        </w:rPr>
        <w:t>,</w:t>
      </w:r>
      <w:r w:rsidR="00E5513A" w:rsidRPr="00E5513A">
        <w:rPr>
          <w:rFonts w:ascii="Times New Roman" w:hAnsi="Times New Roman" w:cs="Times New Roman"/>
          <w:color w:val="000000"/>
          <w:sz w:val="24"/>
          <w:szCs w:val="24"/>
          <w:shd w:val="clear" w:color="auto" w:fill="FFFFFF"/>
        </w:rPr>
        <w:t xml:space="preserve"> че биха подкрепили ако бъде внесена по редовния ред с време за публично обсъждане и така нататък</w:t>
      </w:r>
      <w:r w:rsidR="00AF6C0B">
        <w:rPr>
          <w:rFonts w:ascii="Times New Roman" w:hAnsi="Times New Roman" w:cs="Times New Roman"/>
          <w:color w:val="000000"/>
          <w:sz w:val="24"/>
          <w:szCs w:val="24"/>
          <w:shd w:val="clear" w:color="auto" w:fill="FFFFFF"/>
        </w:rPr>
        <w:t>.</w:t>
      </w:r>
      <w:r w:rsidR="00E5513A" w:rsidRPr="00E5513A">
        <w:rPr>
          <w:rFonts w:ascii="Times New Roman" w:hAnsi="Times New Roman" w:cs="Times New Roman"/>
          <w:color w:val="000000"/>
          <w:sz w:val="24"/>
          <w:szCs w:val="24"/>
          <w:shd w:val="clear" w:color="auto" w:fill="FFFFFF"/>
        </w:rPr>
        <w:t xml:space="preserve"> </w:t>
      </w:r>
      <w:r w:rsidR="00AF6C0B">
        <w:rPr>
          <w:rFonts w:ascii="Times New Roman" w:hAnsi="Times New Roman" w:cs="Times New Roman"/>
          <w:color w:val="000000"/>
          <w:sz w:val="24"/>
          <w:szCs w:val="24"/>
          <w:shd w:val="clear" w:color="auto" w:fill="FFFFFF"/>
        </w:rPr>
        <w:t>Извървяхме тази</w:t>
      </w:r>
      <w:r w:rsidR="00E5513A" w:rsidRPr="00E5513A">
        <w:rPr>
          <w:rFonts w:ascii="Times New Roman" w:hAnsi="Times New Roman" w:cs="Times New Roman"/>
          <w:color w:val="000000"/>
          <w:sz w:val="24"/>
          <w:szCs w:val="24"/>
          <w:shd w:val="clear" w:color="auto" w:fill="FFFFFF"/>
        </w:rPr>
        <w:t xml:space="preserve"> процедура </w:t>
      </w:r>
      <w:r w:rsidR="00AF6C0B">
        <w:rPr>
          <w:rFonts w:ascii="Times New Roman" w:hAnsi="Times New Roman" w:cs="Times New Roman"/>
          <w:color w:val="000000"/>
          <w:sz w:val="24"/>
          <w:szCs w:val="24"/>
          <w:shd w:val="clear" w:color="auto" w:fill="FFFFFF"/>
        </w:rPr>
        <w:t>и</w:t>
      </w:r>
      <w:r w:rsidR="00E5513A" w:rsidRPr="00E5513A">
        <w:rPr>
          <w:rFonts w:ascii="Times New Roman" w:hAnsi="Times New Roman" w:cs="Times New Roman"/>
          <w:color w:val="000000"/>
          <w:sz w:val="24"/>
          <w:szCs w:val="24"/>
          <w:shd w:val="clear" w:color="auto" w:fill="FFFFFF"/>
        </w:rPr>
        <w:t>деята е Русе да има девиз</w:t>
      </w:r>
      <w:r w:rsidR="00AF6C0B">
        <w:rPr>
          <w:rFonts w:ascii="Times New Roman" w:hAnsi="Times New Roman" w:cs="Times New Roman"/>
          <w:color w:val="000000"/>
          <w:sz w:val="24"/>
          <w:szCs w:val="24"/>
          <w:shd w:val="clear" w:color="auto" w:fill="FFFFFF"/>
        </w:rPr>
        <w:t>, всъщност</w:t>
      </w:r>
      <w:r w:rsidR="00E5513A" w:rsidRPr="00E5513A">
        <w:rPr>
          <w:rFonts w:ascii="Times New Roman" w:hAnsi="Times New Roman" w:cs="Times New Roman"/>
          <w:color w:val="000000"/>
          <w:sz w:val="24"/>
          <w:szCs w:val="24"/>
          <w:shd w:val="clear" w:color="auto" w:fill="FFFFFF"/>
        </w:rPr>
        <w:t xml:space="preserve"> </w:t>
      </w:r>
      <w:r w:rsidR="00AF6C0B">
        <w:rPr>
          <w:rFonts w:ascii="Times New Roman" w:hAnsi="Times New Roman" w:cs="Times New Roman"/>
          <w:color w:val="000000"/>
          <w:sz w:val="24"/>
          <w:szCs w:val="24"/>
          <w:shd w:val="clear" w:color="auto" w:fill="FFFFFF"/>
        </w:rPr>
        <w:t>девиза е</w:t>
      </w:r>
      <w:r w:rsidR="00E5513A" w:rsidRPr="00E5513A">
        <w:rPr>
          <w:rFonts w:ascii="Times New Roman" w:hAnsi="Times New Roman" w:cs="Times New Roman"/>
          <w:color w:val="000000"/>
          <w:sz w:val="24"/>
          <w:szCs w:val="24"/>
          <w:shd w:val="clear" w:color="auto" w:fill="FFFFFF"/>
        </w:rPr>
        <w:t xml:space="preserve"> един от задължителните според хералдиката символи на елементи от герба</w:t>
      </w:r>
      <w:r w:rsidR="00AF6C0B">
        <w:rPr>
          <w:rFonts w:ascii="Times New Roman" w:hAnsi="Times New Roman" w:cs="Times New Roman"/>
          <w:color w:val="000000"/>
          <w:sz w:val="24"/>
          <w:szCs w:val="24"/>
          <w:shd w:val="clear" w:color="auto" w:fill="FFFFFF"/>
        </w:rPr>
        <w:t>. Девиза</w:t>
      </w:r>
      <w:r w:rsidR="00E5513A" w:rsidRPr="00E5513A">
        <w:rPr>
          <w:rFonts w:ascii="Times New Roman" w:hAnsi="Times New Roman" w:cs="Times New Roman"/>
          <w:color w:val="000000"/>
          <w:sz w:val="24"/>
          <w:szCs w:val="24"/>
          <w:shd w:val="clear" w:color="auto" w:fill="FFFFFF"/>
        </w:rPr>
        <w:t xml:space="preserve"> на един град е онова което прави</w:t>
      </w:r>
      <w:r w:rsidR="00163329">
        <w:rPr>
          <w:rFonts w:ascii="Times New Roman" w:hAnsi="Times New Roman" w:cs="Times New Roman"/>
          <w:color w:val="000000"/>
          <w:sz w:val="24"/>
          <w:szCs w:val="24"/>
          <w:shd w:val="clear" w:color="auto" w:fill="FFFFFF"/>
        </w:rPr>
        <w:t>……</w:t>
      </w:r>
    </w:p>
    <w:p w14:paraId="47E0925B" w14:textId="77777777" w:rsidR="00163329" w:rsidRDefault="00163329" w:rsidP="00A51DA5">
      <w:pPr>
        <w:pStyle w:val="af"/>
        <w:tabs>
          <w:tab w:val="left" w:pos="0"/>
        </w:tabs>
        <w:autoSpaceDE w:val="0"/>
        <w:autoSpaceDN w:val="0"/>
        <w:adjustRightInd w:val="0"/>
        <w:spacing w:line="256" w:lineRule="auto"/>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5B4453">
        <w:rPr>
          <w:rFonts w:ascii="Times New Roman" w:eastAsiaTheme="minorHAnsi" w:hAnsi="Times New Roman" w:cs="Times New Roman"/>
          <w:b/>
          <w:bCs/>
          <w:color w:val="333333"/>
          <w:sz w:val="24"/>
          <w:szCs w:val="24"/>
          <w:lang w:eastAsia="en-US"/>
        </w:rPr>
        <w:t>Акад. Христо Белоев</w:t>
      </w:r>
      <w:r>
        <w:rPr>
          <w:rFonts w:ascii="Times New Roman" w:eastAsiaTheme="minorHAnsi" w:hAnsi="Times New Roman" w:cs="Times New Roman"/>
          <w:b/>
          <w:bCs/>
          <w:color w:val="333333"/>
          <w:sz w:val="24"/>
          <w:szCs w:val="24"/>
          <w:lang w:eastAsia="en-US"/>
        </w:rPr>
        <w:t xml:space="preserve">: </w:t>
      </w:r>
      <w:r w:rsidR="00E5513A" w:rsidRPr="00E5513A">
        <w:rPr>
          <w:rFonts w:ascii="Times New Roman" w:hAnsi="Times New Roman" w:cs="Times New Roman"/>
          <w:color w:val="000000"/>
          <w:sz w:val="24"/>
          <w:szCs w:val="24"/>
          <w:shd w:val="clear" w:color="auto" w:fill="FFFFFF"/>
        </w:rPr>
        <w:t xml:space="preserve">Джамбазов </w:t>
      </w:r>
      <w:r>
        <w:rPr>
          <w:rFonts w:ascii="Times New Roman" w:hAnsi="Times New Roman" w:cs="Times New Roman"/>
          <w:color w:val="000000"/>
          <w:sz w:val="24"/>
          <w:szCs w:val="24"/>
          <w:shd w:val="clear" w:color="auto" w:fill="FFFFFF"/>
        </w:rPr>
        <w:t>о</w:t>
      </w:r>
      <w:r w:rsidR="00E5513A" w:rsidRPr="00E5513A">
        <w:rPr>
          <w:rFonts w:ascii="Times New Roman" w:hAnsi="Times New Roman" w:cs="Times New Roman"/>
          <w:color w:val="000000"/>
          <w:sz w:val="24"/>
          <w:szCs w:val="24"/>
          <w:shd w:val="clear" w:color="auto" w:fill="FFFFFF"/>
        </w:rPr>
        <w:t>ти</w:t>
      </w:r>
      <w:r>
        <w:rPr>
          <w:rFonts w:ascii="Times New Roman" w:hAnsi="Times New Roman" w:cs="Times New Roman"/>
          <w:color w:val="000000"/>
          <w:sz w:val="24"/>
          <w:szCs w:val="24"/>
          <w:shd w:val="clear" w:color="auto" w:fill="FFFFFF"/>
        </w:rPr>
        <w:t>де….</w:t>
      </w:r>
    </w:p>
    <w:p w14:paraId="4FC81802" w14:textId="66BA90F8" w:rsidR="00E5513A" w:rsidRDefault="00163329" w:rsidP="00A51DA5">
      <w:pPr>
        <w:pStyle w:val="af"/>
        <w:tabs>
          <w:tab w:val="left" w:pos="0"/>
        </w:tabs>
        <w:autoSpaceDE w:val="0"/>
        <w:autoSpaceDN w:val="0"/>
        <w:adjustRightInd w:val="0"/>
        <w:spacing w:line="256" w:lineRule="auto"/>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163329">
        <w:rPr>
          <w:rFonts w:ascii="Times New Roman" w:hAnsi="Times New Roman" w:cs="Times New Roman"/>
          <w:b/>
          <w:bCs/>
          <w:color w:val="000000"/>
          <w:sz w:val="24"/>
          <w:szCs w:val="24"/>
          <w:shd w:val="clear" w:color="auto" w:fill="FFFFFF"/>
        </w:rPr>
        <w:t>Г-н Искрен Веселинов</w:t>
      </w:r>
      <w:r>
        <w:rPr>
          <w:rFonts w:ascii="Times New Roman" w:hAnsi="Times New Roman" w:cs="Times New Roman"/>
          <w:color w:val="000000"/>
          <w:sz w:val="24"/>
          <w:szCs w:val="24"/>
          <w:shd w:val="clear" w:color="auto" w:fill="FFFFFF"/>
        </w:rPr>
        <w:t>:…….</w:t>
      </w:r>
      <w:r w:rsidR="00E5513A" w:rsidRPr="00E5513A">
        <w:rPr>
          <w:rFonts w:ascii="Times New Roman" w:hAnsi="Times New Roman" w:cs="Times New Roman"/>
          <w:color w:val="000000"/>
          <w:sz w:val="24"/>
          <w:szCs w:val="24"/>
          <w:shd w:val="clear" w:color="auto" w:fill="FFFFFF"/>
        </w:rPr>
        <w:t xml:space="preserve"> девиза на един град е това</w:t>
      </w:r>
      <w:r w:rsidR="00AF6C0B">
        <w:rPr>
          <w:rFonts w:ascii="Times New Roman" w:hAnsi="Times New Roman" w:cs="Times New Roman"/>
          <w:color w:val="000000"/>
          <w:sz w:val="24"/>
          <w:szCs w:val="24"/>
          <w:shd w:val="clear" w:color="auto" w:fill="FFFFFF"/>
        </w:rPr>
        <w:t>,</w:t>
      </w:r>
      <w:r w:rsidR="00E5513A" w:rsidRPr="00E5513A">
        <w:rPr>
          <w:rFonts w:ascii="Times New Roman" w:hAnsi="Times New Roman" w:cs="Times New Roman"/>
          <w:color w:val="000000"/>
          <w:sz w:val="24"/>
          <w:szCs w:val="24"/>
          <w:shd w:val="clear" w:color="auto" w:fill="FFFFFF"/>
        </w:rPr>
        <w:t xml:space="preserve"> което прав</w:t>
      </w:r>
      <w:r w:rsidR="00AF6C0B">
        <w:rPr>
          <w:rFonts w:ascii="Times New Roman" w:hAnsi="Times New Roman" w:cs="Times New Roman"/>
          <w:color w:val="000000"/>
          <w:sz w:val="24"/>
          <w:szCs w:val="24"/>
          <w:shd w:val="clear" w:color="auto" w:fill="FFFFFF"/>
        </w:rPr>
        <w:t>и</w:t>
      </w:r>
      <w:r w:rsidR="00E5513A" w:rsidRPr="00E5513A">
        <w:rPr>
          <w:rFonts w:ascii="Times New Roman" w:hAnsi="Times New Roman" w:cs="Times New Roman"/>
          <w:color w:val="000000"/>
          <w:sz w:val="24"/>
          <w:szCs w:val="24"/>
          <w:shd w:val="clear" w:color="auto" w:fill="FFFFFF"/>
        </w:rPr>
        <w:t xml:space="preserve"> най-краткото му представяне</w:t>
      </w:r>
      <w:r w:rsidR="00AF6C0B">
        <w:rPr>
          <w:rFonts w:ascii="Times New Roman" w:hAnsi="Times New Roman" w:cs="Times New Roman"/>
          <w:color w:val="000000"/>
          <w:sz w:val="24"/>
          <w:szCs w:val="24"/>
          <w:shd w:val="clear" w:color="auto" w:fill="FFFFFF"/>
        </w:rPr>
        <w:t>.</w:t>
      </w:r>
      <w:r w:rsidR="00E5513A" w:rsidRPr="00E5513A">
        <w:rPr>
          <w:rFonts w:ascii="Times New Roman" w:hAnsi="Times New Roman" w:cs="Times New Roman"/>
          <w:color w:val="000000"/>
          <w:sz w:val="24"/>
          <w:szCs w:val="24"/>
          <w:shd w:val="clear" w:color="auto" w:fill="FFFFFF"/>
        </w:rPr>
        <w:t xml:space="preserve"> Всъщност това е един вид </w:t>
      </w:r>
      <w:r w:rsidR="00AF6C0B">
        <w:rPr>
          <w:rFonts w:ascii="Times New Roman" w:hAnsi="Times New Roman" w:cs="Times New Roman"/>
          <w:color w:val="000000"/>
          <w:sz w:val="24"/>
          <w:szCs w:val="24"/>
          <w:shd w:val="clear" w:color="auto" w:fill="FFFFFF"/>
        </w:rPr>
        <w:t>в</w:t>
      </w:r>
      <w:r w:rsidR="00E5513A" w:rsidRPr="00E5513A">
        <w:rPr>
          <w:rFonts w:ascii="Times New Roman" w:hAnsi="Times New Roman" w:cs="Times New Roman"/>
          <w:color w:val="000000"/>
          <w:sz w:val="24"/>
          <w:szCs w:val="24"/>
          <w:shd w:val="clear" w:color="auto" w:fill="FFFFFF"/>
        </w:rPr>
        <w:t>изитката на този град</w:t>
      </w:r>
      <w:r w:rsidR="00AF6C0B">
        <w:rPr>
          <w:rFonts w:ascii="Times New Roman" w:hAnsi="Times New Roman" w:cs="Times New Roman"/>
          <w:color w:val="000000"/>
          <w:sz w:val="24"/>
          <w:szCs w:val="24"/>
          <w:shd w:val="clear" w:color="auto" w:fill="FFFFFF"/>
        </w:rPr>
        <w:t xml:space="preserve"> припомням няколко такива София- расте, но не старее,</w:t>
      </w:r>
      <w:r w:rsidR="00E5513A" w:rsidRPr="00E5513A">
        <w:rPr>
          <w:rFonts w:ascii="Times New Roman" w:hAnsi="Times New Roman" w:cs="Times New Roman"/>
          <w:color w:val="000000"/>
          <w:sz w:val="24"/>
          <w:szCs w:val="24"/>
          <w:shd w:val="clear" w:color="auto" w:fill="FFFFFF"/>
        </w:rPr>
        <w:t xml:space="preserve"> Пловдив</w:t>
      </w:r>
      <w:r w:rsidR="003B1061">
        <w:rPr>
          <w:rFonts w:ascii="Times New Roman" w:hAnsi="Times New Roman" w:cs="Times New Roman"/>
          <w:color w:val="000000"/>
          <w:sz w:val="24"/>
          <w:szCs w:val="24"/>
          <w:shd w:val="clear" w:color="auto" w:fill="FFFFFF"/>
        </w:rPr>
        <w:t>-</w:t>
      </w:r>
      <w:r w:rsidR="00E5513A" w:rsidRPr="00E5513A">
        <w:rPr>
          <w:rFonts w:ascii="Times New Roman" w:hAnsi="Times New Roman" w:cs="Times New Roman"/>
          <w:color w:val="000000"/>
          <w:sz w:val="24"/>
          <w:szCs w:val="24"/>
          <w:shd w:val="clear" w:color="auto" w:fill="FFFFFF"/>
        </w:rPr>
        <w:t xml:space="preserve"> древен</w:t>
      </w:r>
      <w:r w:rsidR="003B1061">
        <w:rPr>
          <w:rFonts w:ascii="Times New Roman" w:hAnsi="Times New Roman" w:cs="Times New Roman"/>
          <w:color w:val="000000"/>
          <w:sz w:val="24"/>
          <w:szCs w:val="24"/>
          <w:shd w:val="clear" w:color="auto" w:fill="FFFFFF"/>
        </w:rPr>
        <w:t xml:space="preserve"> и</w:t>
      </w:r>
      <w:r w:rsidR="00E5513A" w:rsidRPr="00E5513A">
        <w:rPr>
          <w:rFonts w:ascii="Times New Roman" w:hAnsi="Times New Roman" w:cs="Times New Roman"/>
          <w:color w:val="000000"/>
          <w:sz w:val="24"/>
          <w:szCs w:val="24"/>
          <w:shd w:val="clear" w:color="auto" w:fill="FFFFFF"/>
        </w:rPr>
        <w:t xml:space="preserve"> вечен</w:t>
      </w:r>
      <w:r w:rsidR="003B1061">
        <w:rPr>
          <w:rFonts w:ascii="Times New Roman" w:hAnsi="Times New Roman" w:cs="Times New Roman"/>
          <w:color w:val="000000"/>
          <w:sz w:val="24"/>
          <w:szCs w:val="24"/>
          <w:shd w:val="clear" w:color="auto" w:fill="FFFFFF"/>
        </w:rPr>
        <w:t>,</w:t>
      </w:r>
      <w:r w:rsidR="00E5513A" w:rsidRPr="00E5513A">
        <w:rPr>
          <w:rFonts w:ascii="Times New Roman" w:hAnsi="Times New Roman" w:cs="Times New Roman"/>
          <w:color w:val="000000"/>
          <w:sz w:val="24"/>
          <w:szCs w:val="24"/>
          <w:shd w:val="clear" w:color="auto" w:fill="FFFFFF"/>
        </w:rPr>
        <w:t xml:space="preserve"> Бургас</w:t>
      </w:r>
      <w:r w:rsidR="003B1061">
        <w:rPr>
          <w:rFonts w:ascii="Times New Roman" w:hAnsi="Times New Roman" w:cs="Times New Roman"/>
          <w:color w:val="000000"/>
          <w:sz w:val="24"/>
          <w:szCs w:val="24"/>
          <w:shd w:val="clear" w:color="auto" w:fill="FFFFFF"/>
        </w:rPr>
        <w:t>-</w:t>
      </w:r>
      <w:r w:rsidR="00E5513A" w:rsidRPr="00E5513A">
        <w:rPr>
          <w:rFonts w:ascii="Times New Roman" w:hAnsi="Times New Roman" w:cs="Times New Roman"/>
          <w:color w:val="000000"/>
          <w:sz w:val="24"/>
          <w:szCs w:val="24"/>
          <w:shd w:val="clear" w:color="auto" w:fill="FFFFFF"/>
        </w:rPr>
        <w:t>вечен като морето</w:t>
      </w:r>
      <w:r w:rsidR="003B1061">
        <w:rPr>
          <w:rFonts w:ascii="Times New Roman" w:hAnsi="Times New Roman" w:cs="Times New Roman"/>
          <w:color w:val="000000"/>
          <w:sz w:val="24"/>
          <w:szCs w:val="24"/>
          <w:shd w:val="clear" w:color="auto" w:fill="FFFFFF"/>
        </w:rPr>
        <w:t>.</w:t>
      </w:r>
      <w:r w:rsidR="00E5513A" w:rsidRPr="00E5513A">
        <w:rPr>
          <w:rFonts w:ascii="Times New Roman" w:hAnsi="Times New Roman" w:cs="Times New Roman"/>
          <w:color w:val="000000"/>
          <w:sz w:val="24"/>
          <w:szCs w:val="24"/>
          <w:shd w:val="clear" w:color="auto" w:fill="FFFFFF"/>
        </w:rPr>
        <w:t xml:space="preserve"> Т</w:t>
      </w:r>
      <w:r w:rsidR="003B1061">
        <w:rPr>
          <w:rFonts w:ascii="Times New Roman" w:hAnsi="Times New Roman" w:cs="Times New Roman"/>
          <w:color w:val="000000"/>
          <w:sz w:val="24"/>
          <w:szCs w:val="24"/>
          <w:shd w:val="clear" w:color="auto" w:fill="FFFFFF"/>
        </w:rPr>
        <w:t>ое</w:t>
      </w:r>
      <w:r w:rsidR="00E5513A" w:rsidRPr="00E5513A">
        <w:rPr>
          <w:rFonts w:ascii="Times New Roman" w:hAnsi="Times New Roman" w:cs="Times New Roman"/>
          <w:color w:val="000000"/>
          <w:sz w:val="24"/>
          <w:szCs w:val="24"/>
          <w:shd w:val="clear" w:color="auto" w:fill="FFFFFF"/>
        </w:rPr>
        <w:t>с</w:t>
      </w:r>
      <w:r w:rsidR="003B1061">
        <w:rPr>
          <w:rFonts w:ascii="Times New Roman" w:hAnsi="Times New Roman" w:cs="Times New Roman"/>
          <w:color w:val="000000"/>
          <w:sz w:val="24"/>
          <w:szCs w:val="24"/>
          <w:shd w:val="clear" w:color="auto" w:fill="FFFFFF"/>
        </w:rPr>
        <w:t>т</w:t>
      </w:r>
      <w:r w:rsidR="00E5513A" w:rsidRPr="00E5513A">
        <w:rPr>
          <w:rFonts w:ascii="Times New Roman" w:hAnsi="Times New Roman" w:cs="Times New Roman"/>
          <w:color w:val="000000"/>
          <w:sz w:val="24"/>
          <w:szCs w:val="24"/>
          <w:shd w:val="clear" w:color="auto" w:fill="FFFFFF"/>
        </w:rPr>
        <w:t xml:space="preserve"> един град се казва най-силното послание</w:t>
      </w:r>
      <w:r w:rsidR="003B1061">
        <w:rPr>
          <w:rFonts w:ascii="Times New Roman" w:hAnsi="Times New Roman" w:cs="Times New Roman"/>
          <w:color w:val="000000"/>
          <w:sz w:val="24"/>
          <w:szCs w:val="24"/>
          <w:shd w:val="clear" w:color="auto" w:fill="FFFFFF"/>
        </w:rPr>
        <w:t>,</w:t>
      </w:r>
      <w:r w:rsidR="00E5513A" w:rsidRPr="00E5513A">
        <w:rPr>
          <w:rFonts w:ascii="Times New Roman" w:hAnsi="Times New Roman" w:cs="Times New Roman"/>
          <w:color w:val="000000"/>
          <w:sz w:val="24"/>
          <w:szCs w:val="24"/>
          <w:shd w:val="clear" w:color="auto" w:fill="FFFFFF"/>
        </w:rPr>
        <w:t xml:space="preserve"> с едно </w:t>
      </w:r>
      <w:r w:rsidR="003B1061">
        <w:rPr>
          <w:rFonts w:ascii="Times New Roman" w:hAnsi="Times New Roman" w:cs="Times New Roman"/>
          <w:color w:val="000000"/>
          <w:sz w:val="24"/>
          <w:szCs w:val="24"/>
          <w:shd w:val="clear" w:color="auto" w:fill="FFFFFF"/>
        </w:rPr>
        <w:t>изречение</w:t>
      </w:r>
      <w:r w:rsidR="00E5513A" w:rsidRPr="00E5513A">
        <w:rPr>
          <w:rFonts w:ascii="Times New Roman" w:hAnsi="Times New Roman" w:cs="Times New Roman"/>
          <w:color w:val="000000"/>
          <w:sz w:val="24"/>
          <w:szCs w:val="24"/>
          <w:shd w:val="clear" w:color="auto" w:fill="FFFFFF"/>
        </w:rPr>
        <w:t xml:space="preserve"> се казва най-силното послание за един град</w:t>
      </w:r>
      <w:r w:rsidR="003B1061">
        <w:rPr>
          <w:rFonts w:ascii="Times New Roman" w:hAnsi="Times New Roman" w:cs="Times New Roman"/>
          <w:color w:val="000000"/>
          <w:sz w:val="24"/>
          <w:szCs w:val="24"/>
          <w:shd w:val="clear" w:color="auto" w:fill="FFFFFF"/>
        </w:rPr>
        <w:t>.</w:t>
      </w:r>
      <w:r w:rsidR="00E5513A" w:rsidRPr="00E5513A">
        <w:rPr>
          <w:rFonts w:ascii="Times New Roman" w:hAnsi="Times New Roman" w:cs="Times New Roman"/>
          <w:color w:val="000000"/>
          <w:sz w:val="24"/>
          <w:szCs w:val="24"/>
          <w:shd w:val="clear" w:color="auto" w:fill="FFFFFF"/>
        </w:rPr>
        <w:t xml:space="preserve"> </w:t>
      </w:r>
      <w:r w:rsidR="003B1061">
        <w:rPr>
          <w:rFonts w:ascii="Times New Roman" w:hAnsi="Times New Roman" w:cs="Times New Roman"/>
          <w:color w:val="000000"/>
          <w:sz w:val="24"/>
          <w:szCs w:val="24"/>
          <w:shd w:val="clear" w:color="auto" w:fill="FFFFFF"/>
        </w:rPr>
        <w:t>И</w:t>
      </w:r>
      <w:r w:rsidR="00E5513A" w:rsidRPr="00E5513A">
        <w:rPr>
          <w:rFonts w:ascii="Times New Roman" w:hAnsi="Times New Roman" w:cs="Times New Roman"/>
          <w:color w:val="000000"/>
          <w:sz w:val="24"/>
          <w:szCs w:val="24"/>
          <w:shd w:val="clear" w:color="auto" w:fill="FFFFFF"/>
        </w:rPr>
        <w:t xml:space="preserve"> в това отношение Русе като един от древните градове на България мисля</w:t>
      </w:r>
      <w:r w:rsidR="003B1061">
        <w:rPr>
          <w:rFonts w:ascii="Times New Roman" w:hAnsi="Times New Roman" w:cs="Times New Roman"/>
          <w:color w:val="000000"/>
          <w:sz w:val="24"/>
          <w:szCs w:val="24"/>
          <w:shd w:val="clear" w:color="auto" w:fill="FFFFFF"/>
        </w:rPr>
        <w:t>,</w:t>
      </w:r>
      <w:r w:rsidR="00E5513A" w:rsidRPr="00E5513A">
        <w:rPr>
          <w:rFonts w:ascii="Times New Roman" w:hAnsi="Times New Roman" w:cs="Times New Roman"/>
          <w:color w:val="000000"/>
          <w:sz w:val="24"/>
          <w:szCs w:val="24"/>
          <w:shd w:val="clear" w:color="auto" w:fill="FFFFFF"/>
        </w:rPr>
        <w:t xml:space="preserve"> че трябва да намер</w:t>
      </w:r>
      <w:r w:rsidR="003B1061">
        <w:rPr>
          <w:rFonts w:ascii="Times New Roman" w:hAnsi="Times New Roman" w:cs="Times New Roman"/>
          <w:color w:val="000000"/>
          <w:sz w:val="24"/>
          <w:szCs w:val="24"/>
          <w:shd w:val="clear" w:color="auto" w:fill="FFFFFF"/>
        </w:rPr>
        <w:t>и</w:t>
      </w:r>
      <w:r w:rsidR="00E5513A" w:rsidRPr="00E5513A">
        <w:rPr>
          <w:rFonts w:ascii="Times New Roman" w:hAnsi="Times New Roman" w:cs="Times New Roman"/>
          <w:color w:val="000000"/>
          <w:sz w:val="24"/>
          <w:szCs w:val="24"/>
          <w:shd w:val="clear" w:color="auto" w:fill="FFFFFF"/>
        </w:rPr>
        <w:t xml:space="preserve"> своето мото</w:t>
      </w:r>
      <w:r w:rsidR="003B1061">
        <w:rPr>
          <w:rFonts w:ascii="Times New Roman" w:hAnsi="Times New Roman" w:cs="Times New Roman"/>
          <w:color w:val="000000"/>
          <w:sz w:val="24"/>
          <w:szCs w:val="24"/>
          <w:shd w:val="clear" w:color="auto" w:fill="FFFFFF"/>
        </w:rPr>
        <w:t>,</w:t>
      </w:r>
      <w:r w:rsidR="00E5513A" w:rsidRPr="00E5513A">
        <w:rPr>
          <w:rFonts w:ascii="Times New Roman" w:hAnsi="Times New Roman" w:cs="Times New Roman"/>
          <w:color w:val="000000"/>
          <w:sz w:val="24"/>
          <w:szCs w:val="24"/>
          <w:shd w:val="clear" w:color="auto" w:fill="FFFFFF"/>
        </w:rPr>
        <w:t xml:space="preserve"> което може би ще бъде в посоката която всички представ</w:t>
      </w:r>
      <w:r w:rsidR="003B1061">
        <w:rPr>
          <w:rFonts w:ascii="Times New Roman" w:hAnsi="Times New Roman" w:cs="Times New Roman"/>
          <w:color w:val="000000"/>
          <w:sz w:val="24"/>
          <w:szCs w:val="24"/>
          <w:shd w:val="clear" w:color="auto" w:fill="FFFFFF"/>
        </w:rPr>
        <w:t>я</w:t>
      </w:r>
      <w:r w:rsidR="00E5513A" w:rsidRPr="00E5513A">
        <w:rPr>
          <w:rFonts w:ascii="Times New Roman" w:hAnsi="Times New Roman" w:cs="Times New Roman"/>
          <w:color w:val="000000"/>
          <w:sz w:val="24"/>
          <w:szCs w:val="24"/>
          <w:shd w:val="clear" w:color="auto" w:fill="FFFFFF"/>
        </w:rPr>
        <w:t>ме Русе</w:t>
      </w:r>
      <w:r w:rsidR="003B1061">
        <w:rPr>
          <w:rFonts w:ascii="Times New Roman" w:hAnsi="Times New Roman" w:cs="Times New Roman"/>
          <w:color w:val="000000"/>
          <w:sz w:val="24"/>
          <w:szCs w:val="24"/>
          <w:shd w:val="clear" w:color="auto" w:fill="FFFFFF"/>
        </w:rPr>
        <w:t>,</w:t>
      </w:r>
      <w:r w:rsidR="00E5513A" w:rsidRPr="00E5513A">
        <w:rPr>
          <w:rFonts w:ascii="Times New Roman" w:hAnsi="Times New Roman" w:cs="Times New Roman"/>
          <w:color w:val="000000"/>
          <w:sz w:val="24"/>
          <w:szCs w:val="24"/>
          <w:shd w:val="clear" w:color="auto" w:fill="FFFFFF"/>
        </w:rPr>
        <w:t xml:space="preserve"> че Русе</w:t>
      </w:r>
      <w:r w:rsidR="003B1061">
        <w:rPr>
          <w:rFonts w:ascii="Times New Roman" w:hAnsi="Times New Roman" w:cs="Times New Roman"/>
          <w:color w:val="000000"/>
          <w:sz w:val="24"/>
          <w:szCs w:val="24"/>
          <w:shd w:val="clear" w:color="auto" w:fill="FFFFFF"/>
        </w:rPr>
        <w:t xml:space="preserve"> е</w:t>
      </w:r>
      <w:r w:rsidR="00E5513A" w:rsidRPr="00E5513A">
        <w:rPr>
          <w:rFonts w:ascii="Times New Roman" w:hAnsi="Times New Roman" w:cs="Times New Roman"/>
          <w:color w:val="000000"/>
          <w:sz w:val="24"/>
          <w:szCs w:val="24"/>
          <w:shd w:val="clear" w:color="auto" w:fill="FFFFFF"/>
        </w:rPr>
        <w:t xml:space="preserve"> градът на първите неща</w:t>
      </w:r>
      <w:r w:rsidR="003B1061">
        <w:rPr>
          <w:rFonts w:ascii="Times New Roman" w:hAnsi="Times New Roman" w:cs="Times New Roman"/>
          <w:color w:val="000000"/>
          <w:sz w:val="24"/>
          <w:szCs w:val="24"/>
          <w:shd w:val="clear" w:color="auto" w:fill="FFFFFF"/>
        </w:rPr>
        <w:t>. Но редно е според мен</w:t>
      </w:r>
      <w:r w:rsidR="00E5513A" w:rsidRPr="00E5513A">
        <w:rPr>
          <w:rFonts w:ascii="Times New Roman" w:hAnsi="Times New Roman" w:cs="Times New Roman"/>
          <w:color w:val="000000"/>
          <w:sz w:val="24"/>
          <w:szCs w:val="24"/>
          <w:shd w:val="clear" w:color="auto" w:fill="FFFFFF"/>
        </w:rPr>
        <w:t xml:space="preserve"> след едно широко</w:t>
      </w:r>
      <w:r w:rsidR="003B1061">
        <w:rPr>
          <w:rFonts w:ascii="Times New Roman" w:hAnsi="Times New Roman" w:cs="Times New Roman"/>
          <w:color w:val="000000"/>
          <w:sz w:val="24"/>
          <w:szCs w:val="24"/>
          <w:shd w:val="clear" w:color="auto" w:fill="FFFFFF"/>
        </w:rPr>
        <w:t>,</w:t>
      </w:r>
      <w:r w:rsidR="00E5513A" w:rsidRPr="00E5513A">
        <w:rPr>
          <w:rFonts w:ascii="Times New Roman" w:hAnsi="Times New Roman" w:cs="Times New Roman"/>
          <w:color w:val="000000"/>
          <w:sz w:val="24"/>
          <w:szCs w:val="24"/>
          <w:shd w:val="clear" w:color="auto" w:fill="FFFFFF"/>
        </w:rPr>
        <w:t xml:space="preserve"> широка възможност за предложени</w:t>
      </w:r>
      <w:r w:rsidR="003B1061">
        <w:rPr>
          <w:rFonts w:ascii="Times New Roman" w:hAnsi="Times New Roman" w:cs="Times New Roman"/>
          <w:color w:val="000000"/>
          <w:sz w:val="24"/>
          <w:szCs w:val="24"/>
          <w:shd w:val="clear" w:color="auto" w:fill="FFFFFF"/>
        </w:rPr>
        <w:t>я</w:t>
      </w:r>
      <w:r w:rsidR="00E5513A" w:rsidRPr="00E5513A">
        <w:rPr>
          <w:rFonts w:ascii="Times New Roman" w:hAnsi="Times New Roman" w:cs="Times New Roman"/>
          <w:color w:val="000000"/>
          <w:sz w:val="24"/>
          <w:szCs w:val="24"/>
          <w:shd w:val="clear" w:color="auto" w:fill="FFFFFF"/>
        </w:rPr>
        <w:t xml:space="preserve"> сред гражданите да направим подбор в </w:t>
      </w:r>
      <w:r w:rsidR="003B1061">
        <w:rPr>
          <w:rFonts w:ascii="Times New Roman" w:hAnsi="Times New Roman" w:cs="Times New Roman"/>
          <w:color w:val="000000"/>
          <w:sz w:val="24"/>
          <w:szCs w:val="24"/>
          <w:shd w:val="clear" w:color="auto" w:fill="FFFFFF"/>
        </w:rPr>
        <w:t>О</w:t>
      </w:r>
      <w:r w:rsidR="00E5513A" w:rsidRPr="00E5513A">
        <w:rPr>
          <w:rFonts w:ascii="Times New Roman" w:hAnsi="Times New Roman" w:cs="Times New Roman"/>
          <w:color w:val="000000"/>
          <w:sz w:val="24"/>
          <w:szCs w:val="24"/>
          <w:shd w:val="clear" w:color="auto" w:fill="FFFFFF"/>
        </w:rPr>
        <w:t>бщинския съвет и след това да може би да оставим най-добрите предложения</w:t>
      </w:r>
      <w:r w:rsidR="003B1061">
        <w:rPr>
          <w:rFonts w:ascii="Times New Roman" w:hAnsi="Times New Roman" w:cs="Times New Roman"/>
          <w:color w:val="000000"/>
          <w:sz w:val="24"/>
          <w:szCs w:val="24"/>
          <w:shd w:val="clear" w:color="auto" w:fill="FFFFFF"/>
        </w:rPr>
        <w:t>.</w:t>
      </w:r>
      <w:r w:rsidR="00E5513A" w:rsidRPr="00E5513A">
        <w:rPr>
          <w:rFonts w:ascii="Times New Roman" w:hAnsi="Times New Roman" w:cs="Times New Roman"/>
          <w:color w:val="000000"/>
          <w:sz w:val="24"/>
          <w:szCs w:val="24"/>
          <w:shd w:val="clear" w:color="auto" w:fill="FFFFFF"/>
        </w:rPr>
        <w:t xml:space="preserve"> </w:t>
      </w:r>
      <w:r w:rsidR="003B1061">
        <w:rPr>
          <w:rFonts w:ascii="Times New Roman" w:hAnsi="Times New Roman" w:cs="Times New Roman"/>
          <w:color w:val="000000"/>
          <w:sz w:val="24"/>
          <w:szCs w:val="24"/>
          <w:shd w:val="clear" w:color="auto" w:fill="FFFFFF"/>
        </w:rPr>
        <w:t>О</w:t>
      </w:r>
      <w:r w:rsidR="00E5513A" w:rsidRPr="00E5513A">
        <w:rPr>
          <w:rFonts w:ascii="Times New Roman" w:hAnsi="Times New Roman" w:cs="Times New Roman"/>
          <w:color w:val="000000"/>
          <w:sz w:val="24"/>
          <w:szCs w:val="24"/>
          <w:shd w:val="clear" w:color="auto" w:fill="FFFFFF"/>
        </w:rPr>
        <w:t xml:space="preserve">тново гражданите да изберат </w:t>
      </w:r>
      <w:r w:rsidR="003B1061">
        <w:rPr>
          <w:rFonts w:ascii="Times New Roman" w:hAnsi="Times New Roman" w:cs="Times New Roman"/>
          <w:color w:val="000000"/>
          <w:sz w:val="24"/>
          <w:szCs w:val="24"/>
          <w:shd w:val="clear" w:color="auto" w:fill="FFFFFF"/>
        </w:rPr>
        <w:t>к</w:t>
      </w:r>
      <w:r w:rsidR="00E5513A" w:rsidRPr="00E5513A">
        <w:rPr>
          <w:rFonts w:ascii="Times New Roman" w:hAnsi="Times New Roman" w:cs="Times New Roman"/>
          <w:color w:val="000000"/>
          <w:sz w:val="24"/>
          <w:szCs w:val="24"/>
          <w:shd w:val="clear" w:color="auto" w:fill="FFFFFF"/>
        </w:rPr>
        <w:t>ое от тях ще символизира най-успешно нашия град</w:t>
      </w:r>
      <w:r w:rsidR="003B1061">
        <w:rPr>
          <w:rFonts w:ascii="Times New Roman" w:hAnsi="Times New Roman" w:cs="Times New Roman"/>
          <w:color w:val="000000"/>
          <w:sz w:val="24"/>
          <w:szCs w:val="24"/>
          <w:shd w:val="clear" w:color="auto" w:fill="FFFFFF"/>
        </w:rPr>
        <w:t>.</w:t>
      </w:r>
      <w:r w:rsidR="00E5513A" w:rsidRPr="00E5513A">
        <w:rPr>
          <w:rFonts w:ascii="Times New Roman" w:hAnsi="Times New Roman" w:cs="Times New Roman"/>
          <w:color w:val="000000"/>
          <w:sz w:val="24"/>
          <w:szCs w:val="24"/>
          <w:shd w:val="clear" w:color="auto" w:fill="FFFFFF"/>
        </w:rPr>
        <w:t xml:space="preserve"> </w:t>
      </w:r>
      <w:r w:rsidR="003B1061">
        <w:rPr>
          <w:rFonts w:ascii="Times New Roman" w:hAnsi="Times New Roman" w:cs="Times New Roman"/>
          <w:color w:val="000000"/>
          <w:sz w:val="24"/>
          <w:szCs w:val="24"/>
          <w:shd w:val="clear" w:color="auto" w:fill="FFFFFF"/>
        </w:rPr>
        <w:t>Р</w:t>
      </w:r>
      <w:r w:rsidR="00E5513A" w:rsidRPr="00E5513A">
        <w:rPr>
          <w:rFonts w:ascii="Times New Roman" w:hAnsi="Times New Roman" w:cs="Times New Roman"/>
          <w:color w:val="000000"/>
          <w:sz w:val="24"/>
          <w:szCs w:val="24"/>
          <w:shd w:val="clear" w:color="auto" w:fill="FFFFFF"/>
        </w:rPr>
        <w:t>азбира се процедурата е нещо по следващо</w:t>
      </w:r>
      <w:r w:rsidR="003B1061">
        <w:rPr>
          <w:rFonts w:ascii="Times New Roman" w:hAnsi="Times New Roman" w:cs="Times New Roman"/>
          <w:color w:val="000000"/>
          <w:sz w:val="24"/>
          <w:szCs w:val="24"/>
          <w:shd w:val="clear" w:color="auto" w:fill="FFFFFF"/>
        </w:rPr>
        <w:t>,</w:t>
      </w:r>
      <w:r w:rsidR="00E5513A" w:rsidRPr="00E5513A">
        <w:rPr>
          <w:rFonts w:ascii="Times New Roman" w:hAnsi="Times New Roman" w:cs="Times New Roman"/>
          <w:color w:val="000000"/>
          <w:sz w:val="24"/>
          <w:szCs w:val="24"/>
          <w:shd w:val="clear" w:color="auto" w:fill="FFFFFF"/>
        </w:rPr>
        <w:t xml:space="preserve"> </w:t>
      </w:r>
      <w:r w:rsidR="003B1061">
        <w:rPr>
          <w:rFonts w:ascii="Times New Roman" w:hAnsi="Times New Roman" w:cs="Times New Roman"/>
          <w:color w:val="000000"/>
          <w:sz w:val="24"/>
          <w:szCs w:val="24"/>
          <w:shd w:val="clear" w:color="auto" w:fill="FFFFFF"/>
        </w:rPr>
        <w:t>а</w:t>
      </w:r>
      <w:r w:rsidR="00E5513A" w:rsidRPr="00E5513A">
        <w:rPr>
          <w:rFonts w:ascii="Times New Roman" w:hAnsi="Times New Roman" w:cs="Times New Roman"/>
          <w:color w:val="000000"/>
          <w:sz w:val="24"/>
          <w:szCs w:val="24"/>
          <w:shd w:val="clear" w:color="auto" w:fill="FFFFFF"/>
        </w:rPr>
        <w:t xml:space="preserve"> в случая ние просто трябва да създадем възможност так</w:t>
      </w:r>
      <w:r w:rsidR="003B1061">
        <w:rPr>
          <w:rFonts w:ascii="Times New Roman" w:hAnsi="Times New Roman" w:cs="Times New Roman"/>
          <w:color w:val="000000"/>
          <w:sz w:val="24"/>
          <w:szCs w:val="24"/>
          <w:shd w:val="clear" w:color="auto" w:fill="FFFFFF"/>
        </w:rPr>
        <w:t>ъв символ</w:t>
      </w:r>
      <w:r w:rsidR="00E5513A" w:rsidRPr="00E5513A">
        <w:rPr>
          <w:rFonts w:ascii="Times New Roman" w:hAnsi="Times New Roman" w:cs="Times New Roman"/>
          <w:color w:val="000000"/>
          <w:sz w:val="24"/>
          <w:szCs w:val="24"/>
          <w:shd w:val="clear" w:color="auto" w:fill="FFFFFF"/>
        </w:rPr>
        <w:t xml:space="preserve"> да има и след това да говорим съответно за процедурите</w:t>
      </w:r>
      <w:r w:rsidR="003B1061">
        <w:rPr>
          <w:rFonts w:ascii="Times New Roman" w:hAnsi="Times New Roman" w:cs="Times New Roman"/>
          <w:color w:val="000000"/>
          <w:sz w:val="24"/>
          <w:szCs w:val="24"/>
          <w:shd w:val="clear" w:color="auto" w:fill="FFFFFF"/>
        </w:rPr>
        <w:t>.</w:t>
      </w:r>
      <w:r w:rsidR="00E5513A" w:rsidRPr="00E5513A">
        <w:rPr>
          <w:rFonts w:ascii="Times New Roman" w:hAnsi="Times New Roman" w:cs="Times New Roman"/>
          <w:color w:val="000000"/>
          <w:sz w:val="24"/>
          <w:szCs w:val="24"/>
          <w:shd w:val="clear" w:color="auto" w:fill="FFFFFF"/>
        </w:rPr>
        <w:t xml:space="preserve"> Надявам се че ще ме подкрепите защото наистина символите са не по-маловажни от ежедневните дела</w:t>
      </w:r>
      <w:r w:rsidR="000533E4">
        <w:rPr>
          <w:rFonts w:ascii="Times New Roman" w:hAnsi="Times New Roman" w:cs="Times New Roman"/>
          <w:color w:val="000000"/>
          <w:sz w:val="24"/>
          <w:szCs w:val="24"/>
          <w:shd w:val="clear" w:color="auto" w:fill="FFFFFF"/>
        </w:rPr>
        <w:t>,</w:t>
      </w:r>
      <w:r w:rsidR="00E5513A" w:rsidRPr="00E5513A">
        <w:rPr>
          <w:rFonts w:ascii="Times New Roman" w:hAnsi="Times New Roman" w:cs="Times New Roman"/>
          <w:color w:val="000000"/>
          <w:sz w:val="24"/>
          <w:szCs w:val="24"/>
          <w:shd w:val="clear" w:color="auto" w:fill="FFFFFF"/>
        </w:rPr>
        <w:t xml:space="preserve"> символите са това</w:t>
      </w:r>
      <w:r w:rsidR="007A4542">
        <w:rPr>
          <w:rFonts w:ascii="Times New Roman" w:hAnsi="Times New Roman" w:cs="Times New Roman"/>
          <w:color w:val="000000"/>
          <w:sz w:val="24"/>
          <w:szCs w:val="24"/>
          <w:shd w:val="clear" w:color="auto" w:fill="FFFFFF"/>
        </w:rPr>
        <w:t>,</w:t>
      </w:r>
      <w:r w:rsidR="00E5513A" w:rsidRPr="00E5513A">
        <w:rPr>
          <w:rFonts w:ascii="Times New Roman" w:hAnsi="Times New Roman" w:cs="Times New Roman"/>
          <w:color w:val="000000"/>
          <w:sz w:val="24"/>
          <w:szCs w:val="24"/>
          <w:shd w:val="clear" w:color="auto" w:fill="FFFFFF"/>
        </w:rPr>
        <w:t xml:space="preserve"> което обединява общностите и аз смятам</w:t>
      </w:r>
      <w:r w:rsidR="000533E4">
        <w:rPr>
          <w:rFonts w:ascii="Times New Roman" w:hAnsi="Times New Roman" w:cs="Times New Roman"/>
          <w:color w:val="000000"/>
          <w:sz w:val="24"/>
          <w:szCs w:val="24"/>
          <w:shd w:val="clear" w:color="auto" w:fill="FFFFFF"/>
        </w:rPr>
        <w:t>,</w:t>
      </w:r>
      <w:r w:rsidR="00E5513A" w:rsidRPr="00E5513A">
        <w:rPr>
          <w:rFonts w:ascii="Times New Roman" w:hAnsi="Times New Roman" w:cs="Times New Roman"/>
          <w:color w:val="000000"/>
          <w:sz w:val="24"/>
          <w:szCs w:val="24"/>
          <w:shd w:val="clear" w:color="auto" w:fill="FFFFFF"/>
        </w:rPr>
        <w:t xml:space="preserve"> че ние трябва да градим русенци като общност за да имаме едно устойчивост на развитието на града и на региона</w:t>
      </w:r>
      <w:r w:rsidR="000533E4">
        <w:rPr>
          <w:rFonts w:ascii="Times New Roman" w:hAnsi="Times New Roman" w:cs="Times New Roman"/>
          <w:color w:val="000000"/>
          <w:sz w:val="24"/>
          <w:szCs w:val="24"/>
          <w:shd w:val="clear" w:color="auto" w:fill="FFFFFF"/>
        </w:rPr>
        <w:t>.</w:t>
      </w:r>
      <w:r w:rsidR="00E5513A" w:rsidRPr="00E5513A">
        <w:rPr>
          <w:rFonts w:ascii="Times New Roman" w:hAnsi="Times New Roman" w:cs="Times New Roman"/>
          <w:color w:val="000000"/>
          <w:sz w:val="24"/>
          <w:szCs w:val="24"/>
          <w:shd w:val="clear" w:color="auto" w:fill="FFFFFF"/>
        </w:rPr>
        <w:t xml:space="preserve"> </w:t>
      </w:r>
    </w:p>
    <w:p w14:paraId="05C3FC18" w14:textId="634F436C" w:rsidR="00A51DA5" w:rsidRDefault="00E5513A" w:rsidP="00A51DA5">
      <w:pPr>
        <w:pStyle w:val="af"/>
        <w:tabs>
          <w:tab w:val="left" w:pos="0"/>
        </w:tabs>
        <w:autoSpaceDE w:val="0"/>
        <w:autoSpaceDN w:val="0"/>
        <w:adjustRightInd w:val="0"/>
        <w:spacing w:line="256" w:lineRule="auto"/>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5B4453">
        <w:rPr>
          <w:rFonts w:ascii="Times New Roman" w:eastAsiaTheme="minorHAnsi" w:hAnsi="Times New Roman" w:cs="Times New Roman"/>
          <w:b/>
          <w:bCs/>
          <w:color w:val="333333"/>
          <w:sz w:val="24"/>
          <w:szCs w:val="24"/>
          <w:lang w:eastAsia="en-US"/>
        </w:rPr>
        <w:t>Акад. Христо Белоев</w:t>
      </w:r>
      <w:r>
        <w:rPr>
          <w:rFonts w:ascii="Times New Roman" w:eastAsiaTheme="minorHAnsi" w:hAnsi="Times New Roman" w:cs="Times New Roman"/>
          <w:b/>
          <w:bCs/>
          <w:color w:val="333333"/>
          <w:sz w:val="24"/>
          <w:szCs w:val="24"/>
          <w:lang w:eastAsia="en-US"/>
        </w:rPr>
        <w:t xml:space="preserve">: </w:t>
      </w:r>
      <w:r w:rsidRPr="00E5513A">
        <w:rPr>
          <w:rFonts w:ascii="Times New Roman" w:hAnsi="Times New Roman" w:cs="Times New Roman"/>
          <w:color w:val="000000"/>
          <w:sz w:val="24"/>
          <w:szCs w:val="24"/>
          <w:shd w:val="clear" w:color="auto" w:fill="FFFFFF"/>
        </w:rPr>
        <w:t>Благодаря</w:t>
      </w:r>
      <w:r>
        <w:rPr>
          <w:rFonts w:ascii="Times New Roman" w:hAnsi="Times New Roman" w:cs="Times New Roman"/>
          <w:color w:val="000000"/>
          <w:sz w:val="24"/>
          <w:szCs w:val="24"/>
          <w:shd w:val="clear" w:color="auto" w:fill="FFFFFF"/>
        </w:rPr>
        <w:t>,</w:t>
      </w:r>
      <w:r w:rsidRPr="00E5513A">
        <w:rPr>
          <w:rFonts w:ascii="Times New Roman" w:hAnsi="Times New Roman" w:cs="Times New Roman"/>
          <w:color w:val="000000"/>
          <w:sz w:val="24"/>
          <w:szCs w:val="24"/>
          <w:shd w:val="clear" w:color="auto" w:fill="FFFFFF"/>
        </w:rPr>
        <w:t xml:space="preserve"> Енчо Енчев от името на кмета</w:t>
      </w:r>
      <w:r>
        <w:rPr>
          <w:rFonts w:ascii="Times New Roman" w:hAnsi="Times New Roman" w:cs="Times New Roman"/>
          <w:color w:val="000000"/>
          <w:sz w:val="24"/>
          <w:szCs w:val="24"/>
          <w:shd w:val="clear" w:color="auto" w:fill="FFFFFF"/>
        </w:rPr>
        <w:t>.</w:t>
      </w:r>
    </w:p>
    <w:p w14:paraId="3F2BA47F" w14:textId="053CA8D8" w:rsidR="00E5513A" w:rsidRDefault="00E5513A" w:rsidP="00A51DA5">
      <w:pPr>
        <w:pStyle w:val="af"/>
        <w:tabs>
          <w:tab w:val="left" w:pos="0"/>
        </w:tabs>
        <w:autoSpaceDE w:val="0"/>
        <w:autoSpaceDN w:val="0"/>
        <w:adjustRightInd w:val="0"/>
        <w:spacing w:line="256" w:lineRule="auto"/>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E5513A">
        <w:rPr>
          <w:rFonts w:ascii="Times New Roman" w:hAnsi="Times New Roman" w:cs="Times New Roman"/>
          <w:b/>
          <w:bCs/>
          <w:color w:val="000000"/>
          <w:sz w:val="24"/>
          <w:szCs w:val="24"/>
          <w:shd w:val="clear" w:color="auto" w:fill="FFFFFF"/>
        </w:rPr>
        <w:t>Г-н Енчо Енчев</w:t>
      </w:r>
      <w:r>
        <w:rPr>
          <w:rFonts w:ascii="Times New Roman" w:hAnsi="Times New Roman" w:cs="Times New Roman"/>
          <w:color w:val="000000"/>
          <w:sz w:val="24"/>
          <w:szCs w:val="24"/>
          <w:shd w:val="clear" w:color="auto" w:fill="FFFFFF"/>
        </w:rPr>
        <w:t xml:space="preserve">: </w:t>
      </w:r>
      <w:r w:rsidR="00D82D55" w:rsidRPr="00D82D55">
        <w:rPr>
          <w:rFonts w:ascii="Times New Roman" w:hAnsi="Times New Roman" w:cs="Times New Roman"/>
          <w:color w:val="000000"/>
          <w:sz w:val="24"/>
          <w:szCs w:val="24"/>
          <w:shd w:val="clear" w:color="auto" w:fill="FFFFFF"/>
        </w:rPr>
        <w:t>Уважаеми общински съветници</w:t>
      </w:r>
      <w:r w:rsidR="00D82D55">
        <w:rPr>
          <w:rFonts w:ascii="Times New Roman" w:hAnsi="Times New Roman" w:cs="Times New Roman"/>
          <w:color w:val="000000"/>
          <w:sz w:val="24"/>
          <w:szCs w:val="24"/>
          <w:shd w:val="clear" w:color="auto" w:fill="FFFFFF"/>
        </w:rPr>
        <w:t>,</w:t>
      </w:r>
      <w:r w:rsidR="00D82D55" w:rsidRPr="00D82D55">
        <w:rPr>
          <w:rFonts w:ascii="Times New Roman" w:hAnsi="Times New Roman" w:cs="Times New Roman"/>
          <w:color w:val="000000"/>
          <w:sz w:val="24"/>
          <w:szCs w:val="24"/>
          <w:shd w:val="clear" w:color="auto" w:fill="FFFFFF"/>
        </w:rPr>
        <w:t xml:space="preserve"> уважаеми г</w:t>
      </w:r>
      <w:r w:rsidR="00D82D55">
        <w:rPr>
          <w:rFonts w:ascii="Times New Roman" w:hAnsi="Times New Roman" w:cs="Times New Roman"/>
          <w:color w:val="000000"/>
          <w:sz w:val="24"/>
          <w:szCs w:val="24"/>
          <w:shd w:val="clear" w:color="auto" w:fill="FFFFFF"/>
        </w:rPr>
        <w:t>-</w:t>
      </w:r>
      <w:r w:rsidR="00D82D55" w:rsidRPr="00D82D55">
        <w:rPr>
          <w:rFonts w:ascii="Times New Roman" w:hAnsi="Times New Roman" w:cs="Times New Roman"/>
          <w:color w:val="000000"/>
          <w:sz w:val="24"/>
          <w:szCs w:val="24"/>
          <w:shd w:val="clear" w:color="auto" w:fill="FFFFFF"/>
        </w:rPr>
        <w:t>н Веселинов</w:t>
      </w:r>
      <w:r w:rsidR="00186AEF">
        <w:rPr>
          <w:rFonts w:ascii="Times New Roman" w:hAnsi="Times New Roman" w:cs="Times New Roman"/>
          <w:color w:val="000000"/>
          <w:sz w:val="24"/>
          <w:szCs w:val="24"/>
          <w:shd w:val="clear" w:color="auto" w:fill="FFFFFF"/>
        </w:rPr>
        <w:t xml:space="preserve"> искам да ви</w:t>
      </w:r>
      <w:r w:rsidR="00D82D55" w:rsidRPr="00D82D55">
        <w:rPr>
          <w:rFonts w:ascii="Times New Roman" w:hAnsi="Times New Roman" w:cs="Times New Roman"/>
          <w:color w:val="000000"/>
          <w:sz w:val="24"/>
          <w:szCs w:val="24"/>
          <w:shd w:val="clear" w:color="auto" w:fill="FFFFFF"/>
        </w:rPr>
        <w:t xml:space="preserve"> информирам</w:t>
      </w:r>
      <w:r w:rsidR="00D82D55">
        <w:rPr>
          <w:rFonts w:ascii="Times New Roman" w:hAnsi="Times New Roman" w:cs="Times New Roman"/>
          <w:color w:val="000000"/>
          <w:sz w:val="24"/>
          <w:szCs w:val="24"/>
          <w:shd w:val="clear" w:color="auto" w:fill="FFFFFF"/>
        </w:rPr>
        <w:t>,</w:t>
      </w:r>
      <w:r w:rsidR="00D82D55" w:rsidRPr="00D82D55">
        <w:rPr>
          <w:rFonts w:ascii="Times New Roman" w:hAnsi="Times New Roman" w:cs="Times New Roman"/>
          <w:color w:val="000000"/>
          <w:sz w:val="24"/>
          <w:szCs w:val="24"/>
          <w:shd w:val="clear" w:color="auto" w:fill="FFFFFF"/>
        </w:rPr>
        <w:t xml:space="preserve"> че общинска администрация повече от година работи по този въпрос по предложение на граждани</w:t>
      </w:r>
      <w:r w:rsidR="00186AEF">
        <w:rPr>
          <w:rFonts w:ascii="Times New Roman" w:hAnsi="Times New Roman" w:cs="Times New Roman"/>
          <w:color w:val="000000"/>
          <w:sz w:val="24"/>
          <w:szCs w:val="24"/>
          <w:shd w:val="clear" w:color="auto" w:fill="FFFFFF"/>
        </w:rPr>
        <w:t>,</w:t>
      </w:r>
      <w:r w:rsidR="00D82D55" w:rsidRPr="00D82D55">
        <w:rPr>
          <w:rFonts w:ascii="Times New Roman" w:hAnsi="Times New Roman" w:cs="Times New Roman"/>
          <w:color w:val="000000"/>
          <w:sz w:val="24"/>
          <w:szCs w:val="24"/>
          <w:shd w:val="clear" w:color="auto" w:fill="FFFFFF"/>
        </w:rPr>
        <w:t xml:space="preserve"> на професор Петър Иванов</w:t>
      </w:r>
      <w:r w:rsidR="00186AEF">
        <w:rPr>
          <w:rFonts w:ascii="Times New Roman" w:hAnsi="Times New Roman" w:cs="Times New Roman"/>
          <w:color w:val="000000"/>
          <w:sz w:val="24"/>
          <w:szCs w:val="24"/>
          <w:shd w:val="clear" w:color="auto" w:fill="FFFFFF"/>
        </w:rPr>
        <w:t>,</w:t>
      </w:r>
      <w:r w:rsidR="00D82D55" w:rsidRPr="00D82D55">
        <w:rPr>
          <w:rFonts w:ascii="Times New Roman" w:hAnsi="Times New Roman" w:cs="Times New Roman"/>
          <w:color w:val="000000"/>
          <w:sz w:val="24"/>
          <w:szCs w:val="24"/>
          <w:shd w:val="clear" w:color="auto" w:fill="FFFFFF"/>
        </w:rPr>
        <w:t xml:space="preserve"> на доцент Дойчинов</w:t>
      </w:r>
      <w:r w:rsidR="00186AEF">
        <w:rPr>
          <w:rFonts w:ascii="Times New Roman" w:hAnsi="Times New Roman" w:cs="Times New Roman"/>
          <w:color w:val="000000"/>
          <w:sz w:val="24"/>
          <w:szCs w:val="24"/>
          <w:shd w:val="clear" w:color="auto" w:fill="FFFFFF"/>
        </w:rPr>
        <w:t>,</w:t>
      </w:r>
      <w:r w:rsidR="00D82D55" w:rsidRPr="00D82D55">
        <w:rPr>
          <w:rFonts w:ascii="Times New Roman" w:hAnsi="Times New Roman" w:cs="Times New Roman"/>
          <w:color w:val="000000"/>
          <w:sz w:val="24"/>
          <w:szCs w:val="24"/>
          <w:shd w:val="clear" w:color="auto" w:fill="FFFFFF"/>
        </w:rPr>
        <w:t xml:space="preserve"> Йордан Дойчинов</w:t>
      </w:r>
      <w:r w:rsidR="00186AEF">
        <w:rPr>
          <w:rFonts w:ascii="Times New Roman" w:hAnsi="Times New Roman" w:cs="Times New Roman"/>
          <w:color w:val="000000"/>
          <w:sz w:val="24"/>
          <w:szCs w:val="24"/>
          <w:shd w:val="clear" w:color="auto" w:fill="FFFFFF"/>
        </w:rPr>
        <w:t>.</w:t>
      </w:r>
      <w:r w:rsidR="00D82D55" w:rsidRPr="00D82D55">
        <w:rPr>
          <w:rFonts w:ascii="Times New Roman" w:hAnsi="Times New Roman" w:cs="Times New Roman"/>
          <w:color w:val="000000"/>
          <w:sz w:val="24"/>
          <w:szCs w:val="24"/>
          <w:shd w:val="clear" w:color="auto" w:fill="FFFFFF"/>
        </w:rPr>
        <w:t xml:space="preserve"> Оказа се че </w:t>
      </w:r>
      <w:r w:rsidR="00186AEF">
        <w:rPr>
          <w:rFonts w:ascii="Times New Roman" w:hAnsi="Times New Roman" w:cs="Times New Roman"/>
          <w:color w:val="000000"/>
          <w:sz w:val="24"/>
          <w:szCs w:val="24"/>
          <w:shd w:val="clear" w:color="auto" w:fill="FFFFFF"/>
        </w:rPr>
        <w:t>м</w:t>
      </w:r>
      <w:r w:rsidR="00D82D55" w:rsidRPr="00D82D55">
        <w:rPr>
          <w:rFonts w:ascii="Times New Roman" w:hAnsi="Times New Roman" w:cs="Times New Roman"/>
          <w:color w:val="000000"/>
          <w:sz w:val="24"/>
          <w:szCs w:val="24"/>
          <w:shd w:val="clear" w:color="auto" w:fill="FFFFFF"/>
        </w:rPr>
        <w:t xml:space="preserve">атерията е твърде сложна и предвид спецификата на </w:t>
      </w:r>
      <w:r w:rsidR="00186AEF">
        <w:rPr>
          <w:rFonts w:ascii="Times New Roman" w:hAnsi="Times New Roman" w:cs="Times New Roman"/>
          <w:color w:val="000000"/>
          <w:sz w:val="24"/>
          <w:szCs w:val="24"/>
          <w:shd w:val="clear" w:color="auto" w:fill="FFFFFF"/>
        </w:rPr>
        <w:t>м</w:t>
      </w:r>
      <w:r w:rsidR="00D82D55" w:rsidRPr="00D82D55">
        <w:rPr>
          <w:rFonts w:ascii="Times New Roman" w:hAnsi="Times New Roman" w:cs="Times New Roman"/>
          <w:color w:val="000000"/>
          <w:sz w:val="24"/>
          <w:szCs w:val="24"/>
          <w:shd w:val="clear" w:color="auto" w:fill="FFFFFF"/>
        </w:rPr>
        <w:t xml:space="preserve">атерията </w:t>
      </w:r>
      <w:r w:rsidR="00186AEF">
        <w:rPr>
          <w:rFonts w:ascii="Times New Roman" w:hAnsi="Times New Roman" w:cs="Times New Roman"/>
          <w:color w:val="000000"/>
          <w:sz w:val="24"/>
          <w:szCs w:val="24"/>
          <w:shd w:val="clear" w:color="auto" w:fill="FFFFFF"/>
        </w:rPr>
        <w:t>о</w:t>
      </w:r>
      <w:r w:rsidR="00D82D55" w:rsidRPr="00D82D55">
        <w:rPr>
          <w:rFonts w:ascii="Times New Roman" w:hAnsi="Times New Roman" w:cs="Times New Roman"/>
          <w:color w:val="000000"/>
          <w:sz w:val="24"/>
          <w:szCs w:val="24"/>
          <w:shd w:val="clear" w:color="auto" w:fill="FFFFFF"/>
        </w:rPr>
        <w:t xml:space="preserve">ще в края на октомври </w:t>
      </w:r>
      <w:r w:rsidR="00186AEF">
        <w:rPr>
          <w:rFonts w:ascii="Times New Roman" w:hAnsi="Times New Roman" w:cs="Times New Roman"/>
          <w:color w:val="000000"/>
          <w:sz w:val="24"/>
          <w:szCs w:val="24"/>
          <w:shd w:val="clear" w:color="auto" w:fill="FFFFFF"/>
        </w:rPr>
        <w:t>м</w:t>
      </w:r>
      <w:r w:rsidR="00D82D55" w:rsidRPr="00D82D55">
        <w:rPr>
          <w:rFonts w:ascii="Times New Roman" w:hAnsi="Times New Roman" w:cs="Times New Roman"/>
          <w:color w:val="000000"/>
          <w:sz w:val="24"/>
          <w:szCs w:val="24"/>
          <w:shd w:val="clear" w:color="auto" w:fill="FFFFFF"/>
        </w:rPr>
        <w:t>иналата година</w:t>
      </w:r>
      <w:r w:rsidR="00186AEF">
        <w:rPr>
          <w:rFonts w:ascii="Times New Roman" w:hAnsi="Times New Roman" w:cs="Times New Roman"/>
          <w:color w:val="000000"/>
          <w:sz w:val="24"/>
          <w:szCs w:val="24"/>
          <w:shd w:val="clear" w:color="auto" w:fill="FFFFFF"/>
        </w:rPr>
        <w:t>, г-н Милков</w:t>
      </w:r>
      <w:r w:rsidR="00D82D55" w:rsidRPr="00D82D55">
        <w:rPr>
          <w:rFonts w:ascii="Times New Roman" w:hAnsi="Times New Roman" w:cs="Times New Roman"/>
          <w:color w:val="000000"/>
          <w:sz w:val="24"/>
          <w:szCs w:val="24"/>
          <w:shd w:val="clear" w:color="auto" w:fill="FFFFFF"/>
        </w:rPr>
        <w:t xml:space="preserve"> беше назначил експертна група</w:t>
      </w:r>
      <w:r w:rsidR="00186AEF">
        <w:rPr>
          <w:rFonts w:ascii="Times New Roman" w:hAnsi="Times New Roman" w:cs="Times New Roman"/>
          <w:color w:val="000000"/>
          <w:sz w:val="24"/>
          <w:szCs w:val="24"/>
          <w:shd w:val="clear" w:color="auto" w:fill="FFFFFF"/>
        </w:rPr>
        <w:t>,</w:t>
      </w:r>
      <w:r w:rsidR="00D82D55" w:rsidRPr="00D82D55">
        <w:rPr>
          <w:rFonts w:ascii="Times New Roman" w:hAnsi="Times New Roman" w:cs="Times New Roman"/>
          <w:color w:val="000000"/>
          <w:sz w:val="24"/>
          <w:szCs w:val="24"/>
          <w:shd w:val="clear" w:color="auto" w:fill="FFFFFF"/>
        </w:rPr>
        <w:t xml:space="preserve"> в която бяха включени едни от най-добрите </w:t>
      </w:r>
      <w:r w:rsidR="00186AEF">
        <w:rPr>
          <w:rFonts w:ascii="Times New Roman" w:hAnsi="Times New Roman" w:cs="Times New Roman"/>
          <w:color w:val="000000"/>
          <w:sz w:val="24"/>
          <w:szCs w:val="24"/>
          <w:shd w:val="clear" w:color="auto" w:fill="FFFFFF"/>
        </w:rPr>
        <w:t>хиралдици</w:t>
      </w:r>
      <w:r w:rsidR="00D82D55" w:rsidRPr="00D82D55">
        <w:rPr>
          <w:rFonts w:ascii="Times New Roman" w:hAnsi="Times New Roman" w:cs="Times New Roman"/>
          <w:color w:val="000000"/>
          <w:sz w:val="24"/>
          <w:szCs w:val="24"/>
          <w:shd w:val="clear" w:color="auto" w:fill="FFFFFF"/>
        </w:rPr>
        <w:t xml:space="preserve"> в България</w:t>
      </w:r>
      <w:r w:rsidR="00186AEF">
        <w:rPr>
          <w:rFonts w:ascii="Times New Roman" w:hAnsi="Times New Roman" w:cs="Times New Roman"/>
          <w:color w:val="000000"/>
          <w:sz w:val="24"/>
          <w:szCs w:val="24"/>
          <w:shd w:val="clear" w:color="auto" w:fill="FFFFFF"/>
        </w:rPr>
        <w:t>.</w:t>
      </w:r>
      <w:r w:rsidR="00D82D55" w:rsidRPr="00D82D55">
        <w:rPr>
          <w:rFonts w:ascii="Times New Roman" w:hAnsi="Times New Roman" w:cs="Times New Roman"/>
          <w:color w:val="000000"/>
          <w:sz w:val="24"/>
          <w:szCs w:val="24"/>
          <w:shd w:val="clear" w:color="auto" w:fill="FFFFFF"/>
        </w:rPr>
        <w:t xml:space="preserve"> </w:t>
      </w:r>
      <w:r w:rsidR="00186AEF">
        <w:rPr>
          <w:rFonts w:ascii="Times New Roman" w:hAnsi="Times New Roman" w:cs="Times New Roman"/>
          <w:color w:val="000000"/>
          <w:sz w:val="24"/>
          <w:szCs w:val="24"/>
          <w:shd w:val="clear" w:color="auto" w:fill="FFFFFF"/>
        </w:rPr>
        <w:t>П</w:t>
      </w:r>
      <w:r w:rsidR="00D82D55" w:rsidRPr="00D82D55">
        <w:rPr>
          <w:rFonts w:ascii="Times New Roman" w:hAnsi="Times New Roman" w:cs="Times New Roman"/>
          <w:color w:val="000000"/>
          <w:sz w:val="24"/>
          <w:szCs w:val="24"/>
          <w:shd w:val="clear" w:color="auto" w:fill="FFFFFF"/>
        </w:rPr>
        <w:t>рофесор Кристина Борисова</w:t>
      </w:r>
      <w:r w:rsidR="00186AEF">
        <w:rPr>
          <w:rFonts w:ascii="Times New Roman" w:hAnsi="Times New Roman" w:cs="Times New Roman"/>
          <w:color w:val="000000"/>
          <w:sz w:val="24"/>
          <w:szCs w:val="24"/>
          <w:shd w:val="clear" w:color="auto" w:fill="FFFFFF"/>
        </w:rPr>
        <w:t>,</w:t>
      </w:r>
      <w:r w:rsidR="00D82D55" w:rsidRPr="00D82D55">
        <w:rPr>
          <w:rFonts w:ascii="Times New Roman" w:hAnsi="Times New Roman" w:cs="Times New Roman"/>
          <w:color w:val="000000"/>
          <w:sz w:val="24"/>
          <w:szCs w:val="24"/>
          <w:shd w:val="clear" w:color="auto" w:fill="FFFFFF"/>
        </w:rPr>
        <w:t xml:space="preserve"> доцент Ненко Атанасов</w:t>
      </w:r>
      <w:r w:rsidR="00186AEF">
        <w:rPr>
          <w:rFonts w:ascii="Times New Roman" w:hAnsi="Times New Roman" w:cs="Times New Roman"/>
          <w:color w:val="000000"/>
          <w:sz w:val="24"/>
          <w:szCs w:val="24"/>
          <w:shd w:val="clear" w:color="auto" w:fill="FFFFFF"/>
        </w:rPr>
        <w:t>,</w:t>
      </w:r>
      <w:r w:rsidR="00D82D55" w:rsidRPr="00D82D55">
        <w:rPr>
          <w:rFonts w:ascii="Times New Roman" w:hAnsi="Times New Roman" w:cs="Times New Roman"/>
          <w:color w:val="000000"/>
          <w:sz w:val="24"/>
          <w:szCs w:val="24"/>
          <w:shd w:val="clear" w:color="auto" w:fill="FFFFFF"/>
        </w:rPr>
        <w:t xml:space="preserve"> доцент Теодор </w:t>
      </w:r>
      <w:r w:rsidR="00186AEF">
        <w:rPr>
          <w:rFonts w:ascii="Times New Roman" w:hAnsi="Times New Roman" w:cs="Times New Roman"/>
          <w:color w:val="000000"/>
          <w:sz w:val="24"/>
          <w:szCs w:val="24"/>
          <w:shd w:val="clear" w:color="auto" w:fill="FFFFFF"/>
        </w:rPr>
        <w:t>Лихов,</w:t>
      </w:r>
      <w:r w:rsidR="00D82D55" w:rsidRPr="00D82D55">
        <w:rPr>
          <w:rFonts w:ascii="Times New Roman" w:hAnsi="Times New Roman" w:cs="Times New Roman"/>
          <w:color w:val="000000"/>
          <w:sz w:val="24"/>
          <w:szCs w:val="24"/>
          <w:shd w:val="clear" w:color="auto" w:fill="FFFFFF"/>
        </w:rPr>
        <w:t xml:space="preserve"> до</w:t>
      </w:r>
      <w:r w:rsidR="00186AEF">
        <w:rPr>
          <w:rFonts w:ascii="Times New Roman" w:hAnsi="Times New Roman" w:cs="Times New Roman"/>
          <w:color w:val="000000"/>
          <w:sz w:val="24"/>
          <w:szCs w:val="24"/>
          <w:shd w:val="clear" w:color="auto" w:fill="FFFFFF"/>
        </w:rPr>
        <w:t xml:space="preserve">цент </w:t>
      </w:r>
      <w:r w:rsidR="00D82D55" w:rsidRPr="00D82D55">
        <w:rPr>
          <w:rFonts w:ascii="Times New Roman" w:hAnsi="Times New Roman" w:cs="Times New Roman"/>
          <w:color w:val="000000"/>
          <w:sz w:val="24"/>
          <w:szCs w:val="24"/>
          <w:shd w:val="clear" w:color="auto" w:fill="FFFFFF"/>
        </w:rPr>
        <w:t>Йордан Дойчинов</w:t>
      </w:r>
      <w:r w:rsidR="00186AEF">
        <w:rPr>
          <w:rFonts w:ascii="Times New Roman" w:hAnsi="Times New Roman" w:cs="Times New Roman"/>
          <w:color w:val="000000"/>
          <w:sz w:val="24"/>
          <w:szCs w:val="24"/>
          <w:shd w:val="clear" w:color="auto" w:fill="FFFFFF"/>
        </w:rPr>
        <w:t>,</w:t>
      </w:r>
      <w:r w:rsidR="00D82D55" w:rsidRPr="00D82D55">
        <w:rPr>
          <w:rFonts w:ascii="Times New Roman" w:hAnsi="Times New Roman" w:cs="Times New Roman"/>
          <w:color w:val="000000"/>
          <w:sz w:val="24"/>
          <w:szCs w:val="24"/>
          <w:shd w:val="clear" w:color="auto" w:fill="FFFFFF"/>
        </w:rPr>
        <w:t xml:space="preserve"> </w:t>
      </w:r>
      <w:r w:rsidR="00186AEF">
        <w:rPr>
          <w:rFonts w:ascii="Times New Roman" w:hAnsi="Times New Roman" w:cs="Times New Roman"/>
          <w:color w:val="000000"/>
          <w:sz w:val="24"/>
          <w:szCs w:val="24"/>
          <w:shd w:val="clear" w:color="auto" w:fill="FFFFFF"/>
        </w:rPr>
        <w:t>т</w:t>
      </w:r>
      <w:r w:rsidR="00D82D55" w:rsidRPr="00D82D55">
        <w:rPr>
          <w:rFonts w:ascii="Times New Roman" w:hAnsi="Times New Roman" w:cs="Times New Roman"/>
          <w:color w:val="000000"/>
          <w:sz w:val="24"/>
          <w:szCs w:val="24"/>
          <w:shd w:val="clear" w:color="auto" w:fill="FFFFFF"/>
        </w:rPr>
        <w:t>ова са в общи линии преподаватели в различни университети точно по тази материя</w:t>
      </w:r>
      <w:r w:rsidR="00186AEF">
        <w:rPr>
          <w:rFonts w:ascii="Times New Roman" w:hAnsi="Times New Roman" w:cs="Times New Roman"/>
          <w:color w:val="000000"/>
          <w:sz w:val="24"/>
          <w:szCs w:val="24"/>
          <w:shd w:val="clear" w:color="auto" w:fill="FFFFFF"/>
        </w:rPr>
        <w:t>.</w:t>
      </w:r>
      <w:r w:rsidR="00D82D55" w:rsidRPr="00D82D55">
        <w:rPr>
          <w:rFonts w:ascii="Times New Roman" w:hAnsi="Times New Roman" w:cs="Times New Roman"/>
          <w:color w:val="000000"/>
          <w:sz w:val="24"/>
          <w:szCs w:val="24"/>
          <w:shd w:val="clear" w:color="auto" w:fill="FFFFFF"/>
        </w:rPr>
        <w:t xml:space="preserve"> </w:t>
      </w:r>
      <w:r w:rsidR="00186AEF">
        <w:rPr>
          <w:rFonts w:ascii="Times New Roman" w:hAnsi="Times New Roman" w:cs="Times New Roman"/>
          <w:color w:val="000000"/>
          <w:sz w:val="24"/>
          <w:szCs w:val="24"/>
          <w:shd w:val="clear" w:color="auto" w:fill="FFFFFF"/>
        </w:rPr>
        <w:t>Всички те</w:t>
      </w:r>
      <w:r w:rsidR="00D82D55" w:rsidRPr="00D82D55">
        <w:rPr>
          <w:rFonts w:ascii="Times New Roman" w:hAnsi="Times New Roman" w:cs="Times New Roman"/>
          <w:color w:val="000000"/>
          <w:sz w:val="24"/>
          <w:szCs w:val="24"/>
          <w:shd w:val="clear" w:color="auto" w:fill="FFFFFF"/>
        </w:rPr>
        <w:t xml:space="preserve"> се произнесоха</w:t>
      </w:r>
      <w:r w:rsidR="00186AEF">
        <w:rPr>
          <w:rFonts w:ascii="Times New Roman" w:hAnsi="Times New Roman" w:cs="Times New Roman"/>
          <w:color w:val="000000"/>
          <w:sz w:val="24"/>
          <w:szCs w:val="24"/>
          <w:shd w:val="clear" w:color="auto" w:fill="FFFFFF"/>
        </w:rPr>
        <w:t xml:space="preserve"> по въпроса и се произнесоха,</w:t>
      </w:r>
      <w:r w:rsidR="00D82D55" w:rsidRPr="00D82D55">
        <w:rPr>
          <w:rFonts w:ascii="Times New Roman" w:hAnsi="Times New Roman" w:cs="Times New Roman"/>
          <w:color w:val="000000"/>
          <w:sz w:val="24"/>
          <w:szCs w:val="24"/>
          <w:shd w:val="clear" w:color="auto" w:fill="FFFFFF"/>
        </w:rPr>
        <w:t xml:space="preserve"> че</w:t>
      </w:r>
      <w:r w:rsidR="006516D2">
        <w:rPr>
          <w:rFonts w:ascii="Times New Roman" w:hAnsi="Times New Roman" w:cs="Times New Roman"/>
          <w:color w:val="000000"/>
          <w:sz w:val="24"/>
          <w:szCs w:val="24"/>
          <w:shd w:val="clear" w:color="auto" w:fill="FFFFFF"/>
        </w:rPr>
        <w:t xml:space="preserve"> под</w:t>
      </w:r>
      <w:r w:rsidR="00D82D55" w:rsidRPr="00D82D55">
        <w:rPr>
          <w:rFonts w:ascii="Times New Roman" w:hAnsi="Times New Roman" w:cs="Times New Roman"/>
          <w:color w:val="000000"/>
          <w:sz w:val="24"/>
          <w:szCs w:val="24"/>
          <w:shd w:val="clear" w:color="auto" w:fill="FFFFFF"/>
        </w:rPr>
        <w:t xml:space="preserve"> </w:t>
      </w:r>
      <w:r w:rsidR="00186AEF">
        <w:rPr>
          <w:rFonts w:ascii="Times New Roman" w:hAnsi="Times New Roman" w:cs="Times New Roman"/>
          <w:color w:val="000000"/>
          <w:sz w:val="24"/>
          <w:szCs w:val="24"/>
          <w:shd w:val="clear" w:color="auto" w:fill="FFFFFF"/>
        </w:rPr>
        <w:t>щита</w:t>
      </w:r>
      <w:r w:rsidR="00D82D55" w:rsidRPr="00D82D55">
        <w:rPr>
          <w:rFonts w:ascii="Times New Roman" w:hAnsi="Times New Roman" w:cs="Times New Roman"/>
          <w:color w:val="000000"/>
          <w:sz w:val="24"/>
          <w:szCs w:val="24"/>
          <w:shd w:val="clear" w:color="auto" w:fill="FFFFFF"/>
        </w:rPr>
        <w:t xml:space="preserve"> на самия </w:t>
      </w:r>
      <w:r w:rsidR="00186AEF">
        <w:rPr>
          <w:rFonts w:ascii="Times New Roman" w:hAnsi="Times New Roman" w:cs="Times New Roman"/>
          <w:color w:val="000000"/>
          <w:sz w:val="24"/>
          <w:szCs w:val="24"/>
          <w:shd w:val="clear" w:color="auto" w:fill="FFFFFF"/>
        </w:rPr>
        <w:t>герб</w:t>
      </w:r>
      <w:r w:rsidR="00D82D55" w:rsidRPr="00D82D55">
        <w:rPr>
          <w:rFonts w:ascii="Times New Roman" w:hAnsi="Times New Roman" w:cs="Times New Roman"/>
          <w:color w:val="000000"/>
          <w:sz w:val="24"/>
          <w:szCs w:val="24"/>
          <w:shd w:val="clear" w:color="auto" w:fill="FFFFFF"/>
        </w:rPr>
        <w:t xml:space="preserve"> може да има </w:t>
      </w:r>
      <w:r w:rsidR="00186AEF" w:rsidRPr="00D82D55">
        <w:rPr>
          <w:rFonts w:ascii="Times New Roman" w:hAnsi="Times New Roman" w:cs="Times New Roman"/>
          <w:color w:val="000000"/>
          <w:sz w:val="24"/>
          <w:szCs w:val="24"/>
          <w:shd w:val="clear" w:color="auto" w:fill="FFFFFF"/>
        </w:rPr>
        <w:t>девизна</w:t>
      </w:r>
      <w:r w:rsidR="00D82D55" w:rsidRPr="00D82D55">
        <w:rPr>
          <w:rFonts w:ascii="Times New Roman" w:hAnsi="Times New Roman" w:cs="Times New Roman"/>
          <w:color w:val="000000"/>
          <w:sz w:val="24"/>
          <w:szCs w:val="24"/>
          <w:shd w:val="clear" w:color="auto" w:fill="FFFFFF"/>
        </w:rPr>
        <w:t xml:space="preserve"> лента</w:t>
      </w:r>
      <w:r w:rsidR="00186AEF">
        <w:rPr>
          <w:rFonts w:ascii="Times New Roman" w:hAnsi="Times New Roman" w:cs="Times New Roman"/>
          <w:color w:val="000000"/>
          <w:sz w:val="24"/>
          <w:szCs w:val="24"/>
          <w:shd w:val="clear" w:color="auto" w:fill="FFFFFF"/>
        </w:rPr>
        <w:t>,</w:t>
      </w:r>
      <w:r w:rsidR="00D82D55" w:rsidRPr="00D82D55">
        <w:rPr>
          <w:rFonts w:ascii="Times New Roman" w:hAnsi="Times New Roman" w:cs="Times New Roman"/>
          <w:color w:val="000000"/>
          <w:sz w:val="24"/>
          <w:szCs w:val="24"/>
          <w:shd w:val="clear" w:color="auto" w:fill="FFFFFF"/>
        </w:rPr>
        <w:t xml:space="preserve"> друг</w:t>
      </w:r>
      <w:r w:rsidR="00186AEF">
        <w:rPr>
          <w:rFonts w:ascii="Times New Roman" w:hAnsi="Times New Roman" w:cs="Times New Roman"/>
          <w:color w:val="000000"/>
          <w:sz w:val="24"/>
          <w:szCs w:val="24"/>
          <w:shd w:val="clear" w:color="auto" w:fill="FFFFFF"/>
        </w:rPr>
        <w:t xml:space="preserve"> е</w:t>
      </w:r>
      <w:r w:rsidR="00D82D55" w:rsidRPr="00D82D55">
        <w:rPr>
          <w:rFonts w:ascii="Times New Roman" w:hAnsi="Times New Roman" w:cs="Times New Roman"/>
          <w:color w:val="000000"/>
          <w:sz w:val="24"/>
          <w:szCs w:val="24"/>
          <w:shd w:val="clear" w:color="auto" w:fill="FFFFFF"/>
        </w:rPr>
        <w:t xml:space="preserve"> въпроса какъв да е текст</w:t>
      </w:r>
      <w:r w:rsidR="00186AEF">
        <w:rPr>
          <w:rFonts w:ascii="Times New Roman" w:hAnsi="Times New Roman" w:cs="Times New Roman"/>
          <w:color w:val="000000"/>
          <w:sz w:val="24"/>
          <w:szCs w:val="24"/>
          <w:shd w:val="clear" w:color="auto" w:fill="FFFFFF"/>
        </w:rPr>
        <w:t>а</w:t>
      </w:r>
      <w:r w:rsidR="00D82D55" w:rsidRPr="00D82D55">
        <w:rPr>
          <w:rFonts w:ascii="Times New Roman" w:hAnsi="Times New Roman" w:cs="Times New Roman"/>
          <w:color w:val="000000"/>
          <w:sz w:val="24"/>
          <w:szCs w:val="24"/>
          <w:shd w:val="clear" w:color="auto" w:fill="FFFFFF"/>
        </w:rPr>
        <w:t xml:space="preserve"> на него</w:t>
      </w:r>
      <w:r w:rsidR="00186AEF">
        <w:rPr>
          <w:rFonts w:ascii="Times New Roman" w:hAnsi="Times New Roman" w:cs="Times New Roman"/>
          <w:color w:val="000000"/>
          <w:sz w:val="24"/>
          <w:szCs w:val="24"/>
          <w:shd w:val="clear" w:color="auto" w:fill="FFFFFF"/>
        </w:rPr>
        <w:t>.</w:t>
      </w:r>
      <w:r w:rsidR="00D82D55" w:rsidRPr="00D82D55">
        <w:rPr>
          <w:rFonts w:ascii="Times New Roman" w:hAnsi="Times New Roman" w:cs="Times New Roman"/>
          <w:color w:val="000000"/>
          <w:sz w:val="24"/>
          <w:szCs w:val="24"/>
          <w:shd w:val="clear" w:color="auto" w:fill="FFFFFF"/>
        </w:rPr>
        <w:t xml:space="preserve"> </w:t>
      </w:r>
      <w:r w:rsidR="00186AEF">
        <w:rPr>
          <w:rFonts w:ascii="Times New Roman" w:hAnsi="Times New Roman" w:cs="Times New Roman"/>
          <w:color w:val="000000"/>
          <w:sz w:val="24"/>
          <w:szCs w:val="24"/>
          <w:shd w:val="clear" w:color="auto" w:fill="FFFFFF"/>
        </w:rPr>
        <w:t>Т</w:t>
      </w:r>
      <w:r w:rsidR="00D82D55" w:rsidRPr="00D82D55">
        <w:rPr>
          <w:rFonts w:ascii="Times New Roman" w:hAnsi="Times New Roman" w:cs="Times New Roman"/>
          <w:color w:val="000000"/>
          <w:sz w:val="24"/>
          <w:szCs w:val="24"/>
          <w:shd w:val="clear" w:color="auto" w:fill="FFFFFF"/>
        </w:rPr>
        <w:t xml:space="preserve">ози въпрос беше обсъден и </w:t>
      </w:r>
      <w:r w:rsidR="00186AEF">
        <w:rPr>
          <w:rFonts w:ascii="Times New Roman" w:hAnsi="Times New Roman" w:cs="Times New Roman"/>
          <w:color w:val="000000"/>
          <w:sz w:val="24"/>
          <w:szCs w:val="24"/>
          <w:shd w:val="clear" w:color="auto" w:fill="FFFFFF"/>
        </w:rPr>
        <w:t xml:space="preserve">в </w:t>
      </w:r>
      <w:r w:rsidR="00D82D55" w:rsidRPr="00D82D55">
        <w:rPr>
          <w:rFonts w:ascii="Times New Roman" w:hAnsi="Times New Roman" w:cs="Times New Roman"/>
          <w:color w:val="000000"/>
          <w:sz w:val="24"/>
          <w:szCs w:val="24"/>
          <w:shd w:val="clear" w:color="auto" w:fill="FFFFFF"/>
        </w:rPr>
        <w:t>обществения</w:t>
      </w:r>
      <w:r w:rsidR="00186AEF">
        <w:rPr>
          <w:rFonts w:ascii="Times New Roman" w:hAnsi="Times New Roman" w:cs="Times New Roman"/>
          <w:color w:val="000000"/>
          <w:sz w:val="24"/>
          <w:szCs w:val="24"/>
          <w:shd w:val="clear" w:color="auto" w:fill="FFFFFF"/>
        </w:rPr>
        <w:t xml:space="preserve"> съвет </w:t>
      </w:r>
      <w:r w:rsidR="00D82D55" w:rsidRPr="00D82D55">
        <w:rPr>
          <w:rFonts w:ascii="Times New Roman" w:hAnsi="Times New Roman" w:cs="Times New Roman"/>
          <w:color w:val="000000"/>
          <w:sz w:val="24"/>
          <w:szCs w:val="24"/>
          <w:shd w:val="clear" w:color="auto" w:fill="FFFFFF"/>
        </w:rPr>
        <w:t>по култура</w:t>
      </w:r>
      <w:r w:rsidR="00186AEF">
        <w:rPr>
          <w:rFonts w:ascii="Times New Roman" w:hAnsi="Times New Roman" w:cs="Times New Roman"/>
          <w:color w:val="000000"/>
          <w:sz w:val="24"/>
          <w:szCs w:val="24"/>
          <w:shd w:val="clear" w:color="auto" w:fill="FFFFFF"/>
        </w:rPr>
        <w:t xml:space="preserve"> там също обществения съвет</w:t>
      </w:r>
      <w:r w:rsidR="00DE5C20">
        <w:rPr>
          <w:rFonts w:ascii="Times New Roman" w:hAnsi="Times New Roman" w:cs="Times New Roman"/>
          <w:color w:val="000000"/>
          <w:sz w:val="24"/>
          <w:szCs w:val="24"/>
          <w:shd w:val="clear" w:color="auto" w:fill="FFFFFF"/>
        </w:rPr>
        <w:t xml:space="preserve"> по култура</w:t>
      </w:r>
      <w:r w:rsidR="00D82D55" w:rsidRPr="00D82D55">
        <w:rPr>
          <w:rFonts w:ascii="Times New Roman" w:hAnsi="Times New Roman" w:cs="Times New Roman"/>
          <w:color w:val="000000"/>
          <w:sz w:val="24"/>
          <w:szCs w:val="24"/>
          <w:shd w:val="clear" w:color="auto" w:fill="FFFFFF"/>
        </w:rPr>
        <w:t xml:space="preserve"> подкрепи това предложение</w:t>
      </w:r>
      <w:r w:rsidR="00DE5C20">
        <w:rPr>
          <w:rFonts w:ascii="Times New Roman" w:hAnsi="Times New Roman" w:cs="Times New Roman"/>
          <w:color w:val="000000"/>
          <w:sz w:val="24"/>
          <w:szCs w:val="24"/>
          <w:shd w:val="clear" w:color="auto" w:fill="FFFFFF"/>
        </w:rPr>
        <w:t>.</w:t>
      </w:r>
      <w:r w:rsidR="00D82D55" w:rsidRPr="00D82D55">
        <w:rPr>
          <w:rFonts w:ascii="Times New Roman" w:hAnsi="Times New Roman" w:cs="Times New Roman"/>
          <w:color w:val="000000"/>
          <w:sz w:val="24"/>
          <w:szCs w:val="24"/>
          <w:shd w:val="clear" w:color="auto" w:fill="FFFFFF"/>
        </w:rPr>
        <w:t xml:space="preserve"> </w:t>
      </w:r>
      <w:r w:rsidR="00DE5C20">
        <w:rPr>
          <w:rFonts w:ascii="Times New Roman" w:hAnsi="Times New Roman" w:cs="Times New Roman"/>
          <w:color w:val="000000"/>
          <w:sz w:val="24"/>
          <w:szCs w:val="24"/>
          <w:shd w:val="clear" w:color="auto" w:fill="FFFFFF"/>
        </w:rPr>
        <w:t>Т</w:t>
      </w:r>
      <w:r w:rsidR="00D82D55" w:rsidRPr="00D82D55">
        <w:rPr>
          <w:rFonts w:ascii="Times New Roman" w:hAnsi="Times New Roman" w:cs="Times New Roman"/>
          <w:color w:val="000000"/>
          <w:sz w:val="24"/>
          <w:szCs w:val="24"/>
          <w:shd w:val="clear" w:color="auto" w:fill="FFFFFF"/>
        </w:rPr>
        <w:t>ака че н</w:t>
      </w:r>
      <w:r w:rsidR="00DE5C20">
        <w:rPr>
          <w:rFonts w:ascii="Times New Roman" w:hAnsi="Times New Roman" w:cs="Times New Roman"/>
          <w:color w:val="000000"/>
          <w:sz w:val="24"/>
          <w:szCs w:val="24"/>
          <w:shd w:val="clear" w:color="auto" w:fill="FFFFFF"/>
        </w:rPr>
        <w:t>ие</w:t>
      </w:r>
      <w:r w:rsidR="00D82D55" w:rsidRPr="00D82D55">
        <w:rPr>
          <w:rFonts w:ascii="Times New Roman" w:hAnsi="Times New Roman" w:cs="Times New Roman"/>
          <w:color w:val="000000"/>
          <w:sz w:val="24"/>
          <w:szCs w:val="24"/>
          <w:shd w:val="clear" w:color="auto" w:fill="FFFFFF"/>
        </w:rPr>
        <w:t xml:space="preserve">  като общинска администрация подкрепяме това предложение и оттук нататък </w:t>
      </w:r>
      <w:r w:rsidR="00DE5C20">
        <w:rPr>
          <w:rFonts w:ascii="Times New Roman" w:hAnsi="Times New Roman" w:cs="Times New Roman"/>
          <w:color w:val="000000"/>
          <w:sz w:val="24"/>
          <w:szCs w:val="24"/>
          <w:shd w:val="clear" w:color="auto" w:fill="FFFFFF"/>
        </w:rPr>
        <w:t>т</w:t>
      </w:r>
      <w:r w:rsidR="00D82D55" w:rsidRPr="00D82D55">
        <w:rPr>
          <w:rFonts w:ascii="Times New Roman" w:hAnsi="Times New Roman" w:cs="Times New Roman"/>
          <w:color w:val="000000"/>
          <w:sz w:val="24"/>
          <w:szCs w:val="24"/>
          <w:shd w:val="clear" w:color="auto" w:fill="FFFFFF"/>
        </w:rPr>
        <w:t xml:space="preserve">ова ще даде възможност за в бъдеще да се обсъждат </w:t>
      </w:r>
      <w:r w:rsidR="00DE5C20">
        <w:rPr>
          <w:rFonts w:ascii="Times New Roman" w:hAnsi="Times New Roman" w:cs="Times New Roman"/>
          <w:color w:val="000000"/>
          <w:sz w:val="24"/>
          <w:szCs w:val="24"/>
          <w:shd w:val="clear" w:color="auto" w:fill="FFFFFF"/>
        </w:rPr>
        <w:t>в</w:t>
      </w:r>
      <w:r w:rsidR="00D82D55" w:rsidRPr="00D82D55">
        <w:rPr>
          <w:rFonts w:ascii="Times New Roman" w:hAnsi="Times New Roman" w:cs="Times New Roman"/>
          <w:color w:val="000000"/>
          <w:sz w:val="24"/>
          <w:szCs w:val="24"/>
          <w:shd w:val="clear" w:color="auto" w:fill="FFFFFF"/>
        </w:rPr>
        <w:t>ариантите за мото или текст</w:t>
      </w:r>
      <w:r w:rsidR="00DE5C20">
        <w:rPr>
          <w:rFonts w:ascii="Times New Roman" w:hAnsi="Times New Roman" w:cs="Times New Roman"/>
          <w:color w:val="000000"/>
          <w:sz w:val="24"/>
          <w:szCs w:val="24"/>
          <w:shd w:val="clear" w:color="auto" w:fill="FFFFFF"/>
        </w:rPr>
        <w:t>.</w:t>
      </w:r>
      <w:r w:rsidR="00D82D55" w:rsidRPr="00D82D55">
        <w:rPr>
          <w:rFonts w:ascii="Times New Roman" w:hAnsi="Times New Roman" w:cs="Times New Roman"/>
          <w:color w:val="000000"/>
          <w:sz w:val="24"/>
          <w:szCs w:val="24"/>
          <w:shd w:val="clear" w:color="auto" w:fill="FFFFFF"/>
        </w:rPr>
        <w:t xml:space="preserve"> Благодаря ви</w:t>
      </w:r>
      <w:r w:rsidR="00D82D55">
        <w:rPr>
          <w:rFonts w:ascii="Times New Roman" w:hAnsi="Times New Roman" w:cs="Times New Roman"/>
          <w:color w:val="000000"/>
          <w:sz w:val="24"/>
          <w:szCs w:val="24"/>
          <w:shd w:val="clear" w:color="auto" w:fill="FFFFFF"/>
        </w:rPr>
        <w:t>.</w:t>
      </w:r>
    </w:p>
    <w:p w14:paraId="4D2F8686" w14:textId="33489268" w:rsidR="005B5A52" w:rsidRPr="00D82D55" w:rsidRDefault="00D82D55" w:rsidP="00A51DA5">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hAnsi="Times New Roman" w:cs="Times New Roman"/>
          <w:color w:val="000000"/>
          <w:sz w:val="24"/>
          <w:szCs w:val="24"/>
          <w:shd w:val="clear" w:color="auto" w:fill="FFFFFF"/>
        </w:rPr>
        <w:tab/>
      </w:r>
      <w:r w:rsidRPr="005B4453">
        <w:rPr>
          <w:rFonts w:ascii="Times New Roman" w:eastAsiaTheme="minorHAnsi" w:hAnsi="Times New Roman" w:cs="Times New Roman"/>
          <w:b/>
          <w:bCs/>
          <w:color w:val="333333"/>
          <w:sz w:val="24"/>
          <w:szCs w:val="24"/>
          <w:lang w:eastAsia="en-US"/>
        </w:rPr>
        <w:t>Акад. Христо Белоев</w:t>
      </w:r>
      <w:r>
        <w:rPr>
          <w:rFonts w:ascii="Times New Roman" w:eastAsiaTheme="minorHAnsi" w:hAnsi="Times New Roman" w:cs="Times New Roman"/>
          <w:b/>
          <w:bCs/>
          <w:color w:val="333333"/>
          <w:sz w:val="24"/>
          <w:szCs w:val="24"/>
          <w:lang w:eastAsia="en-US"/>
        </w:rPr>
        <w:t xml:space="preserve">: </w:t>
      </w:r>
      <w:r w:rsidRPr="00D82D55">
        <w:rPr>
          <w:rFonts w:ascii="Times New Roman" w:eastAsiaTheme="minorHAnsi" w:hAnsi="Times New Roman" w:cs="Times New Roman"/>
          <w:color w:val="333333"/>
          <w:sz w:val="24"/>
          <w:szCs w:val="24"/>
          <w:lang w:eastAsia="en-US"/>
        </w:rPr>
        <w:t>Благодаря, нямаме други заявки за изказване</w:t>
      </w:r>
      <w:r>
        <w:rPr>
          <w:rFonts w:ascii="Times New Roman" w:eastAsiaTheme="minorHAnsi" w:hAnsi="Times New Roman" w:cs="Times New Roman"/>
          <w:color w:val="333333"/>
          <w:sz w:val="24"/>
          <w:szCs w:val="24"/>
          <w:lang w:eastAsia="en-US"/>
        </w:rPr>
        <w:t>,</w:t>
      </w:r>
      <w:r w:rsidRPr="00D82D55">
        <w:rPr>
          <w:rFonts w:ascii="Times New Roman" w:eastAsiaTheme="minorHAnsi" w:hAnsi="Times New Roman" w:cs="Times New Roman"/>
          <w:color w:val="333333"/>
          <w:sz w:val="24"/>
          <w:szCs w:val="24"/>
          <w:lang w:eastAsia="en-US"/>
        </w:rPr>
        <w:t xml:space="preserve"> гласуваме текста на решението.</w:t>
      </w:r>
    </w:p>
    <w:p w14:paraId="35C61117" w14:textId="77777777" w:rsidR="00534161" w:rsidRDefault="00534161" w:rsidP="00534161">
      <w:pPr>
        <w:pStyle w:val="af"/>
        <w:tabs>
          <w:tab w:val="left" w:pos="0"/>
        </w:tabs>
        <w:autoSpaceDE w:val="0"/>
        <w:autoSpaceDN w:val="0"/>
        <w:adjustRightInd w:val="0"/>
        <w:spacing w:after="160" w:line="256" w:lineRule="auto"/>
        <w:jc w:val="both"/>
        <w:outlineLvl w:val="0"/>
        <w:rPr>
          <w:rFonts w:ascii="Times New Roman" w:eastAsiaTheme="minorHAnsi" w:hAnsi="Times New Roman" w:cs="Times New Roman"/>
          <w:color w:val="333333"/>
          <w:sz w:val="24"/>
          <w:szCs w:val="24"/>
          <w:lang w:eastAsia="en-US"/>
        </w:rPr>
      </w:pPr>
    </w:p>
    <w:p w14:paraId="740EA12B" w14:textId="22230A5A" w:rsidR="00E5513A" w:rsidRPr="00671C8E" w:rsidRDefault="00E5513A" w:rsidP="00E5513A">
      <w:pPr>
        <w:spacing w:line="276" w:lineRule="auto"/>
        <w:contextualSpacing/>
        <w:jc w:val="both"/>
      </w:pPr>
      <w:r w:rsidRPr="00527119">
        <w:rPr>
          <w:b/>
        </w:rPr>
        <w:t>КВОРУМ – 4</w:t>
      </w:r>
      <w:r w:rsidR="00D82D55">
        <w:rPr>
          <w:b/>
        </w:rPr>
        <w:t>6</w:t>
      </w:r>
      <w:r w:rsidRPr="00527119">
        <w:rPr>
          <w:b/>
        </w:rPr>
        <w:t>. С</w:t>
      </w:r>
      <w:r>
        <w:rPr>
          <w:b/>
        </w:rPr>
        <w:t xml:space="preserve"> </w:t>
      </w:r>
      <w:r w:rsidR="00D82D55">
        <w:rPr>
          <w:b/>
        </w:rPr>
        <w:t>2</w:t>
      </w:r>
      <w:r>
        <w:rPr>
          <w:b/>
        </w:rPr>
        <w:t>8</w:t>
      </w:r>
      <w:r w:rsidRPr="00527119">
        <w:rPr>
          <w:b/>
        </w:rPr>
        <w:t xml:space="preserve"> „за“, </w:t>
      </w:r>
      <w:r w:rsidR="00D82D55">
        <w:rPr>
          <w:b/>
        </w:rPr>
        <w:t>2</w:t>
      </w:r>
      <w:r w:rsidRPr="00527119">
        <w:rPr>
          <w:b/>
        </w:rPr>
        <w:t xml:space="preserve"> „против“ и </w:t>
      </w:r>
      <w:r w:rsidR="00D82D55">
        <w:rPr>
          <w:b/>
        </w:rPr>
        <w:t>16</w:t>
      </w:r>
      <w:r w:rsidRPr="00527119">
        <w:rPr>
          <w:b/>
        </w:rPr>
        <w:t xml:space="preserve"> „въздържал се“</w:t>
      </w:r>
      <w:r>
        <w:rPr>
          <w:b/>
        </w:rPr>
        <w:t xml:space="preserve"> </w:t>
      </w:r>
      <w:r w:rsidRPr="00527119">
        <w:rPr>
          <w:b/>
        </w:rPr>
        <w:t xml:space="preserve"> се прие</w:t>
      </w:r>
      <w:r>
        <w:rPr>
          <w:b/>
        </w:rPr>
        <w:t>ма</w:t>
      </w:r>
    </w:p>
    <w:p w14:paraId="79281512" w14:textId="720F4A41" w:rsidR="00534161" w:rsidRDefault="00534161" w:rsidP="00534161">
      <w:pPr>
        <w:pStyle w:val="af"/>
        <w:tabs>
          <w:tab w:val="left" w:pos="0"/>
        </w:tabs>
        <w:autoSpaceDE w:val="0"/>
        <w:autoSpaceDN w:val="0"/>
        <w:adjustRightInd w:val="0"/>
        <w:spacing w:after="160" w:line="256" w:lineRule="auto"/>
        <w:jc w:val="both"/>
        <w:outlineLvl w:val="0"/>
        <w:rPr>
          <w:rFonts w:ascii="Times New Roman" w:eastAsiaTheme="minorHAnsi" w:hAnsi="Times New Roman" w:cs="Times New Roman"/>
          <w:color w:val="333333"/>
          <w:sz w:val="24"/>
          <w:szCs w:val="24"/>
          <w:lang w:eastAsia="en-US"/>
        </w:rPr>
      </w:pPr>
    </w:p>
    <w:p w14:paraId="4FA08537" w14:textId="7FDC8D40" w:rsidR="00EE0AF9" w:rsidRDefault="00EE0AF9" w:rsidP="00EE0AF9">
      <w:pPr>
        <w:pStyle w:val="af"/>
        <w:tabs>
          <w:tab w:val="left" w:pos="0"/>
        </w:tabs>
        <w:autoSpaceDE w:val="0"/>
        <w:autoSpaceDN w:val="0"/>
        <w:adjustRightInd w:val="0"/>
        <w:spacing w:after="160" w:line="256" w:lineRule="auto"/>
        <w:jc w:val="center"/>
        <w:outlineLvl w:val="0"/>
        <w:rPr>
          <w:rFonts w:ascii="Times New Roman" w:eastAsiaTheme="minorHAnsi" w:hAnsi="Times New Roman" w:cs="Times New Roman"/>
          <w:b/>
          <w:color w:val="333333"/>
          <w:sz w:val="24"/>
          <w:szCs w:val="24"/>
          <w:lang w:eastAsia="en-US"/>
        </w:rPr>
      </w:pPr>
      <w:r w:rsidRPr="00EE0AF9">
        <w:rPr>
          <w:rFonts w:ascii="Times New Roman" w:eastAsiaTheme="minorHAnsi" w:hAnsi="Times New Roman" w:cs="Times New Roman"/>
          <w:b/>
          <w:color w:val="333333"/>
          <w:sz w:val="24"/>
          <w:szCs w:val="24"/>
          <w:lang w:eastAsia="en-US"/>
        </w:rPr>
        <w:t>РЕШЕНИЕ № 824</w:t>
      </w:r>
    </w:p>
    <w:p w14:paraId="293A7F16" w14:textId="77777777" w:rsidR="00EE0AF9" w:rsidRDefault="00EE0AF9" w:rsidP="00EE0AF9">
      <w:pPr>
        <w:pStyle w:val="afa"/>
        <w:shd w:val="clear" w:color="auto" w:fill="FFFFFF"/>
        <w:spacing w:before="0" w:beforeAutospacing="0" w:after="0" w:afterAutospacing="0"/>
        <w:ind w:firstLine="708"/>
        <w:jc w:val="both"/>
        <w:rPr>
          <w:bCs/>
          <w:color w:val="000000"/>
        </w:rPr>
      </w:pPr>
      <w:r>
        <w:rPr>
          <w:bCs/>
          <w:color w:val="000000"/>
        </w:rPr>
        <w:t>На основание чл. 21, ал. 2, във връзка с ал.1, т.21 от Закона за местното самоуправление и местната администрация, във връзка с чл.8 и чл.26 от Закона за нормативните актове, както и  чл.79 от Административнопроцесуалния кодекс, Общински съвет – Русе реши:</w:t>
      </w:r>
    </w:p>
    <w:p w14:paraId="442A3307" w14:textId="77777777" w:rsidR="00EE0AF9" w:rsidRDefault="00EE0AF9" w:rsidP="00EE0AF9">
      <w:pPr>
        <w:pStyle w:val="afa"/>
        <w:shd w:val="clear" w:color="auto" w:fill="FFFFFF"/>
        <w:spacing w:before="0" w:beforeAutospacing="0" w:after="0" w:afterAutospacing="0"/>
        <w:ind w:firstLine="708"/>
        <w:jc w:val="both"/>
        <w:rPr>
          <w:bCs/>
          <w:color w:val="000000"/>
        </w:rPr>
      </w:pPr>
      <w:r>
        <w:rPr>
          <w:bCs/>
          <w:color w:val="000000"/>
        </w:rPr>
        <w:t xml:space="preserve"> </w:t>
      </w:r>
    </w:p>
    <w:p w14:paraId="38AD9EEE" w14:textId="77777777" w:rsidR="00EE0AF9" w:rsidRDefault="00EE0AF9" w:rsidP="00EE0AF9">
      <w:pPr>
        <w:pStyle w:val="afa"/>
        <w:shd w:val="clear" w:color="auto" w:fill="FFFFFF"/>
        <w:spacing w:before="0" w:beforeAutospacing="0" w:after="0" w:afterAutospacing="0"/>
        <w:ind w:firstLine="708"/>
        <w:jc w:val="both"/>
      </w:pPr>
      <w:r>
        <w:rPr>
          <w:color w:val="000000"/>
        </w:rPr>
        <w:t>Приема Наредба за допълнение на Наредба № 17 за символиката на Община Русе</w:t>
      </w:r>
      <w:r>
        <w:rPr>
          <w:i/>
        </w:rPr>
        <w:t>,</w:t>
      </w:r>
      <w:r>
        <w:t xml:space="preserve"> както следва:</w:t>
      </w:r>
    </w:p>
    <w:p w14:paraId="77B6E4C1" w14:textId="77777777" w:rsidR="00EE0AF9" w:rsidRDefault="00EE0AF9" w:rsidP="00EE0AF9">
      <w:pPr>
        <w:pStyle w:val="afa"/>
        <w:shd w:val="clear" w:color="auto" w:fill="FFFFFF"/>
        <w:spacing w:before="0" w:beforeAutospacing="0" w:after="0" w:afterAutospacing="0"/>
        <w:ind w:firstLine="708"/>
        <w:jc w:val="both"/>
        <w:rPr>
          <w:rFonts w:eastAsia="Calibri"/>
          <w:i/>
          <w:color w:val="000000"/>
        </w:rPr>
      </w:pPr>
      <w:r w:rsidRPr="00DD5972">
        <w:t>П</w:t>
      </w:r>
      <w:r w:rsidRPr="00DD5972">
        <w:rPr>
          <w:rFonts w:eastAsia="Calibri"/>
          <w:color w:val="000000"/>
        </w:rPr>
        <w:t>араграф единствен.</w:t>
      </w:r>
      <w:r>
        <w:rPr>
          <w:rFonts w:eastAsia="Calibri"/>
          <w:color w:val="000000"/>
        </w:rPr>
        <w:t xml:space="preserve"> В чл. 2 се създава нова т. 5:  „5. Девиз на Община Русе“.</w:t>
      </w:r>
      <w:r>
        <w:rPr>
          <w:rFonts w:eastAsia="Calibri"/>
          <w:i/>
          <w:color w:val="000000"/>
        </w:rPr>
        <w:t xml:space="preserve"> </w:t>
      </w:r>
    </w:p>
    <w:p w14:paraId="6E7ECB0F" w14:textId="77777777" w:rsidR="005B5A52" w:rsidRDefault="005B5A52" w:rsidP="00EE0AF9">
      <w:pPr>
        <w:pStyle w:val="afa"/>
        <w:shd w:val="clear" w:color="auto" w:fill="FFFFFF"/>
        <w:spacing w:before="0" w:beforeAutospacing="0" w:after="0" w:afterAutospacing="0"/>
        <w:ind w:firstLine="708"/>
        <w:jc w:val="both"/>
      </w:pPr>
    </w:p>
    <w:p w14:paraId="4B23D5D9" w14:textId="77777777" w:rsidR="00EE0AF9" w:rsidRPr="00EE0AF9" w:rsidRDefault="00EE0AF9" w:rsidP="00EE0AF9">
      <w:pPr>
        <w:pStyle w:val="af"/>
        <w:tabs>
          <w:tab w:val="left" w:pos="0"/>
        </w:tabs>
        <w:autoSpaceDE w:val="0"/>
        <w:autoSpaceDN w:val="0"/>
        <w:adjustRightInd w:val="0"/>
        <w:spacing w:after="160" w:line="256" w:lineRule="auto"/>
        <w:jc w:val="center"/>
        <w:outlineLvl w:val="0"/>
        <w:rPr>
          <w:rFonts w:ascii="Times New Roman" w:eastAsiaTheme="minorHAnsi" w:hAnsi="Times New Roman" w:cs="Times New Roman"/>
          <w:b/>
          <w:color w:val="333333"/>
          <w:sz w:val="24"/>
          <w:szCs w:val="24"/>
          <w:lang w:eastAsia="en-US"/>
        </w:rPr>
      </w:pPr>
    </w:p>
    <w:p w14:paraId="2FDB9831" w14:textId="54A2B999" w:rsidR="00534161" w:rsidRPr="00530906" w:rsidRDefault="00534161" w:rsidP="00534161">
      <w:pPr>
        <w:pStyle w:val="af"/>
        <w:tabs>
          <w:tab w:val="left" w:pos="0"/>
        </w:tabs>
        <w:autoSpaceDE w:val="0"/>
        <w:autoSpaceDN w:val="0"/>
        <w:adjustRightInd w:val="0"/>
        <w:spacing w:after="160" w:line="256" w:lineRule="auto"/>
        <w:jc w:val="both"/>
        <w:outlineLvl w:val="0"/>
        <w:rPr>
          <w:rFonts w:ascii="Times New Roman" w:eastAsiaTheme="minorHAnsi" w:hAnsi="Times New Roman" w:cs="Times New Roman"/>
          <w:b/>
          <w:bCs/>
          <w:color w:val="333333"/>
          <w:sz w:val="24"/>
          <w:szCs w:val="24"/>
          <w:lang w:eastAsia="en-US"/>
        </w:rPr>
      </w:pPr>
      <w:r w:rsidRPr="00530906">
        <w:rPr>
          <w:rFonts w:ascii="Times New Roman" w:eastAsiaTheme="minorHAnsi" w:hAnsi="Times New Roman" w:cs="Times New Roman"/>
          <w:b/>
          <w:bCs/>
          <w:color w:val="333333"/>
          <w:sz w:val="24"/>
          <w:szCs w:val="24"/>
          <w:lang w:eastAsia="en-US"/>
        </w:rPr>
        <w:t>Точка 4</w:t>
      </w:r>
    </w:p>
    <w:p w14:paraId="1FB4067E" w14:textId="5AAC4DD9" w:rsidR="00534161" w:rsidRDefault="00534161" w:rsidP="00534161">
      <w:pPr>
        <w:pStyle w:val="af"/>
        <w:tabs>
          <w:tab w:val="left" w:pos="0"/>
        </w:tabs>
        <w:autoSpaceDE w:val="0"/>
        <w:autoSpaceDN w:val="0"/>
        <w:adjustRightInd w:val="0"/>
        <w:spacing w:after="160" w:line="256" w:lineRule="auto"/>
        <w:contextualSpacing/>
        <w:jc w:val="both"/>
        <w:outlineLvl w:val="0"/>
        <w:rPr>
          <w:rFonts w:ascii="Times New Roman" w:eastAsiaTheme="minorHAnsi" w:hAnsi="Times New Roman" w:cs="Times New Roman"/>
          <w:b/>
          <w:bCs/>
          <w:color w:val="333333"/>
          <w:sz w:val="24"/>
          <w:szCs w:val="24"/>
          <w:lang w:eastAsia="en-US"/>
        </w:rPr>
      </w:pPr>
      <w:r w:rsidRPr="00530906">
        <w:rPr>
          <w:rFonts w:ascii="Times New Roman" w:eastAsiaTheme="minorHAnsi" w:hAnsi="Times New Roman" w:cs="Times New Roman"/>
          <w:b/>
          <w:bCs/>
          <w:color w:val="333333"/>
          <w:sz w:val="24"/>
          <w:szCs w:val="24"/>
          <w:lang w:eastAsia="en-US"/>
        </w:rPr>
        <w:t>К.л 831 Приемане на правилник за изменение и допълнение на Правилника за организацията и дейността на обществения посредник на територията на Община Русе</w:t>
      </w:r>
    </w:p>
    <w:p w14:paraId="1F3362B0" w14:textId="77777777" w:rsidR="00EE0AF9" w:rsidRDefault="00EE0AF9" w:rsidP="00534161">
      <w:pPr>
        <w:pStyle w:val="af"/>
        <w:tabs>
          <w:tab w:val="left" w:pos="0"/>
        </w:tabs>
        <w:autoSpaceDE w:val="0"/>
        <w:autoSpaceDN w:val="0"/>
        <w:adjustRightInd w:val="0"/>
        <w:spacing w:after="160" w:line="256" w:lineRule="auto"/>
        <w:contextualSpacing/>
        <w:jc w:val="both"/>
        <w:outlineLvl w:val="0"/>
        <w:rPr>
          <w:rFonts w:ascii="Times New Roman" w:eastAsiaTheme="minorHAnsi" w:hAnsi="Times New Roman" w:cs="Times New Roman"/>
          <w:b/>
          <w:bCs/>
          <w:color w:val="333333"/>
          <w:sz w:val="24"/>
          <w:szCs w:val="24"/>
          <w:lang w:eastAsia="en-US"/>
        </w:rPr>
      </w:pPr>
    </w:p>
    <w:p w14:paraId="416E12E7" w14:textId="77777777" w:rsidR="007E21E5" w:rsidRPr="00254A25" w:rsidRDefault="00D82D55" w:rsidP="007E21E5">
      <w:pPr>
        <w:pStyle w:val="af"/>
        <w:tabs>
          <w:tab w:val="left" w:pos="0"/>
        </w:tabs>
        <w:autoSpaceDE w:val="0"/>
        <w:autoSpaceDN w:val="0"/>
        <w:adjustRightInd w:val="0"/>
        <w:spacing w:after="160" w:line="256" w:lineRule="auto"/>
        <w:contextualSpacing/>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b/>
          <w:bCs/>
          <w:color w:val="333333"/>
          <w:sz w:val="24"/>
          <w:szCs w:val="24"/>
          <w:lang w:eastAsia="en-US"/>
        </w:rPr>
        <w:tab/>
      </w:r>
      <w:r w:rsidR="007E21E5" w:rsidRPr="005B4453">
        <w:rPr>
          <w:rFonts w:ascii="Times New Roman" w:eastAsiaTheme="minorHAnsi" w:hAnsi="Times New Roman" w:cs="Times New Roman"/>
          <w:b/>
          <w:bCs/>
          <w:color w:val="333333"/>
          <w:sz w:val="24"/>
          <w:szCs w:val="24"/>
          <w:lang w:eastAsia="en-US"/>
        </w:rPr>
        <w:t>Акад. Христо Белоев</w:t>
      </w:r>
      <w:r w:rsidR="007E21E5">
        <w:rPr>
          <w:rFonts w:ascii="Times New Roman" w:eastAsiaTheme="minorHAnsi" w:hAnsi="Times New Roman" w:cs="Times New Roman"/>
          <w:b/>
          <w:bCs/>
          <w:color w:val="333333"/>
          <w:sz w:val="24"/>
          <w:szCs w:val="24"/>
          <w:lang w:eastAsia="en-US"/>
        </w:rPr>
        <w:t xml:space="preserve">: </w:t>
      </w:r>
      <w:r w:rsidR="007E21E5" w:rsidRPr="00254A25">
        <w:rPr>
          <w:rFonts w:ascii="Times New Roman" w:eastAsiaTheme="minorHAnsi" w:hAnsi="Times New Roman" w:cs="Times New Roman"/>
          <w:color w:val="333333"/>
          <w:sz w:val="24"/>
          <w:szCs w:val="24"/>
          <w:lang w:eastAsia="en-US"/>
        </w:rPr>
        <w:t>Иво Пазарджиев.</w:t>
      </w:r>
    </w:p>
    <w:p w14:paraId="36D80834" w14:textId="2B4A1E8D" w:rsidR="007E21E5" w:rsidRPr="00790648" w:rsidRDefault="007E21E5" w:rsidP="007E21E5">
      <w:pPr>
        <w:pStyle w:val="af"/>
        <w:tabs>
          <w:tab w:val="left" w:pos="0"/>
        </w:tabs>
        <w:autoSpaceDE w:val="0"/>
        <w:autoSpaceDN w:val="0"/>
        <w:adjustRightInd w:val="0"/>
        <w:spacing w:after="160" w:line="256" w:lineRule="auto"/>
        <w:contextualSpacing/>
        <w:jc w:val="both"/>
        <w:outlineLvl w:val="0"/>
        <w:rPr>
          <w:rFonts w:ascii="Times New Roman" w:eastAsiaTheme="minorHAnsi" w:hAnsi="Times New Roman" w:cs="Times New Roman"/>
          <w:b/>
          <w:bCs/>
          <w:color w:val="333333"/>
          <w:sz w:val="24"/>
          <w:szCs w:val="24"/>
          <w:lang w:eastAsia="en-US"/>
        </w:rPr>
      </w:pPr>
      <w:r>
        <w:rPr>
          <w:rFonts w:ascii="Times New Roman" w:eastAsiaTheme="minorHAnsi" w:hAnsi="Times New Roman" w:cs="Times New Roman"/>
          <w:b/>
          <w:bCs/>
          <w:color w:val="333333"/>
          <w:sz w:val="24"/>
          <w:szCs w:val="24"/>
          <w:lang w:eastAsia="en-US"/>
        </w:rPr>
        <w:tab/>
        <w:t xml:space="preserve">Г-н Иво Пазарджиев: </w:t>
      </w:r>
      <w:r w:rsidRPr="0080067E">
        <w:rPr>
          <w:rFonts w:ascii="Times New Roman" w:hAnsi="Times New Roman" w:cs="Times New Roman"/>
          <w:color w:val="000000"/>
          <w:sz w:val="24"/>
          <w:szCs w:val="24"/>
          <w:shd w:val="clear" w:color="auto" w:fill="FFFFFF"/>
        </w:rPr>
        <w:t>Уважаеми г</w:t>
      </w:r>
      <w:r>
        <w:rPr>
          <w:rFonts w:ascii="Times New Roman" w:hAnsi="Times New Roman" w:cs="Times New Roman"/>
          <w:color w:val="000000"/>
          <w:sz w:val="24"/>
          <w:szCs w:val="24"/>
          <w:shd w:val="clear" w:color="auto" w:fill="FFFFFF"/>
        </w:rPr>
        <w:t>-</w:t>
      </w:r>
      <w:r w:rsidRPr="0080067E">
        <w:rPr>
          <w:rFonts w:ascii="Times New Roman" w:hAnsi="Times New Roman" w:cs="Times New Roman"/>
          <w:color w:val="000000"/>
          <w:sz w:val="24"/>
          <w:szCs w:val="24"/>
          <w:shd w:val="clear" w:color="auto" w:fill="FFFFFF"/>
        </w:rPr>
        <w:t xml:space="preserve">н </w:t>
      </w:r>
      <w:r>
        <w:rPr>
          <w:rFonts w:ascii="Times New Roman" w:hAnsi="Times New Roman" w:cs="Times New Roman"/>
          <w:color w:val="000000"/>
          <w:sz w:val="24"/>
          <w:szCs w:val="24"/>
          <w:shd w:val="clear" w:color="auto" w:fill="FFFFFF"/>
        </w:rPr>
        <w:t>К</w:t>
      </w:r>
      <w:r w:rsidRPr="0080067E">
        <w:rPr>
          <w:rFonts w:ascii="Times New Roman" w:hAnsi="Times New Roman" w:cs="Times New Roman"/>
          <w:color w:val="000000"/>
          <w:sz w:val="24"/>
          <w:szCs w:val="24"/>
          <w:shd w:val="clear" w:color="auto" w:fill="FFFFFF"/>
        </w:rPr>
        <w:t>мет</w:t>
      </w:r>
      <w:r>
        <w:rPr>
          <w:rFonts w:ascii="Times New Roman" w:hAnsi="Times New Roman" w:cs="Times New Roman"/>
          <w:color w:val="000000"/>
          <w:sz w:val="24"/>
          <w:szCs w:val="24"/>
          <w:shd w:val="clear" w:color="auto" w:fill="FFFFFF"/>
        </w:rPr>
        <w:t>,</w:t>
      </w:r>
      <w:r w:rsidRPr="0080067E">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уважаеми г-н Председател,</w:t>
      </w:r>
      <w:r w:rsidRPr="0080067E">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у</w:t>
      </w:r>
      <w:r w:rsidRPr="0080067E">
        <w:rPr>
          <w:rFonts w:ascii="Times New Roman" w:hAnsi="Times New Roman" w:cs="Times New Roman"/>
          <w:color w:val="000000"/>
          <w:sz w:val="24"/>
          <w:szCs w:val="24"/>
          <w:shd w:val="clear" w:color="auto" w:fill="FFFFFF"/>
        </w:rPr>
        <w:t>важаеми колеги общински съветници</w:t>
      </w:r>
      <w:r>
        <w:rPr>
          <w:rFonts w:ascii="Times New Roman" w:hAnsi="Times New Roman" w:cs="Times New Roman"/>
          <w:color w:val="000000"/>
          <w:sz w:val="24"/>
          <w:szCs w:val="24"/>
          <w:shd w:val="clear" w:color="auto" w:fill="FFFFFF"/>
        </w:rPr>
        <w:t xml:space="preserve">, уважаеми съграждани в предходния </w:t>
      </w:r>
      <w:r w:rsidRPr="0080067E">
        <w:rPr>
          <w:rFonts w:ascii="Times New Roman" w:hAnsi="Times New Roman" w:cs="Times New Roman"/>
          <w:color w:val="000000"/>
          <w:sz w:val="24"/>
          <w:szCs w:val="24"/>
          <w:shd w:val="clear" w:color="auto" w:fill="FFFFFF"/>
        </w:rPr>
        <w:t xml:space="preserve">мандат на </w:t>
      </w:r>
      <w:r>
        <w:rPr>
          <w:rFonts w:ascii="Times New Roman" w:hAnsi="Times New Roman" w:cs="Times New Roman"/>
          <w:color w:val="000000"/>
          <w:sz w:val="24"/>
          <w:szCs w:val="24"/>
          <w:shd w:val="clear" w:color="auto" w:fill="FFFFFF"/>
        </w:rPr>
        <w:t>О</w:t>
      </w:r>
      <w:r w:rsidRPr="0080067E">
        <w:rPr>
          <w:rFonts w:ascii="Times New Roman" w:hAnsi="Times New Roman" w:cs="Times New Roman"/>
          <w:color w:val="000000"/>
          <w:sz w:val="24"/>
          <w:szCs w:val="24"/>
          <w:shd w:val="clear" w:color="auto" w:fill="FFFFFF"/>
        </w:rPr>
        <w:t>бщински</w:t>
      </w:r>
      <w:r>
        <w:rPr>
          <w:rFonts w:ascii="Times New Roman" w:hAnsi="Times New Roman" w:cs="Times New Roman"/>
          <w:color w:val="000000"/>
          <w:sz w:val="24"/>
          <w:szCs w:val="24"/>
          <w:shd w:val="clear" w:color="auto" w:fill="FFFFFF"/>
        </w:rPr>
        <w:t>я</w:t>
      </w:r>
      <w:r w:rsidRPr="0080067E">
        <w:rPr>
          <w:rFonts w:ascii="Times New Roman" w:hAnsi="Times New Roman" w:cs="Times New Roman"/>
          <w:color w:val="000000"/>
          <w:sz w:val="24"/>
          <w:szCs w:val="24"/>
          <w:shd w:val="clear" w:color="auto" w:fill="FFFFFF"/>
        </w:rPr>
        <w:t xml:space="preserve"> съвет Русе успяхме да изпълним едн</w:t>
      </w:r>
      <w:r>
        <w:rPr>
          <w:rFonts w:ascii="Times New Roman" w:hAnsi="Times New Roman" w:cs="Times New Roman"/>
          <w:color w:val="000000"/>
          <w:sz w:val="24"/>
          <w:szCs w:val="24"/>
          <w:shd w:val="clear" w:color="auto" w:fill="FFFFFF"/>
        </w:rPr>
        <w:t xml:space="preserve">о желание и на съветниците от </w:t>
      </w:r>
      <w:r w:rsidRPr="0080067E">
        <w:rPr>
          <w:rFonts w:ascii="Times New Roman" w:hAnsi="Times New Roman" w:cs="Times New Roman"/>
          <w:color w:val="000000"/>
          <w:sz w:val="24"/>
          <w:szCs w:val="24"/>
          <w:shd w:val="clear" w:color="auto" w:fill="FFFFFF"/>
        </w:rPr>
        <w:t>предходни мандати</w:t>
      </w:r>
      <w:r>
        <w:rPr>
          <w:rFonts w:ascii="Times New Roman" w:hAnsi="Times New Roman" w:cs="Times New Roman"/>
          <w:color w:val="000000"/>
          <w:sz w:val="24"/>
          <w:szCs w:val="24"/>
          <w:shd w:val="clear" w:color="auto" w:fill="FFFFFF"/>
        </w:rPr>
        <w:t xml:space="preserve"> и на гражданите,</w:t>
      </w:r>
      <w:r w:rsidRPr="0080067E">
        <w:rPr>
          <w:rFonts w:ascii="Times New Roman" w:hAnsi="Times New Roman" w:cs="Times New Roman"/>
          <w:color w:val="000000"/>
          <w:sz w:val="24"/>
          <w:szCs w:val="24"/>
          <w:shd w:val="clear" w:color="auto" w:fill="FFFFFF"/>
        </w:rPr>
        <w:t xml:space="preserve"> което беше още след протестите през далечната вече 2013 година</w:t>
      </w:r>
      <w:r>
        <w:rPr>
          <w:rFonts w:ascii="Times New Roman" w:hAnsi="Times New Roman" w:cs="Times New Roman"/>
          <w:color w:val="000000"/>
          <w:sz w:val="24"/>
          <w:szCs w:val="24"/>
          <w:shd w:val="clear" w:color="auto" w:fill="FFFFFF"/>
        </w:rPr>
        <w:t>.</w:t>
      </w:r>
      <w:r w:rsidRPr="0080067E">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К</w:t>
      </w:r>
      <w:r w:rsidRPr="0080067E">
        <w:rPr>
          <w:rFonts w:ascii="Times New Roman" w:hAnsi="Times New Roman" w:cs="Times New Roman"/>
          <w:color w:val="000000"/>
          <w:sz w:val="24"/>
          <w:szCs w:val="24"/>
          <w:shd w:val="clear" w:color="auto" w:fill="FFFFFF"/>
        </w:rPr>
        <w:t xml:space="preserve">огато започнаха различни </w:t>
      </w:r>
      <w:r>
        <w:rPr>
          <w:rFonts w:ascii="Times New Roman" w:hAnsi="Times New Roman" w:cs="Times New Roman"/>
          <w:color w:val="000000"/>
          <w:sz w:val="24"/>
          <w:szCs w:val="24"/>
          <w:shd w:val="clear" w:color="auto" w:fill="FFFFFF"/>
        </w:rPr>
        <w:t>О</w:t>
      </w:r>
      <w:r w:rsidRPr="0080067E">
        <w:rPr>
          <w:rFonts w:ascii="Times New Roman" w:hAnsi="Times New Roman" w:cs="Times New Roman"/>
          <w:color w:val="000000"/>
          <w:sz w:val="24"/>
          <w:szCs w:val="24"/>
          <w:shd w:val="clear" w:color="auto" w:fill="FFFFFF"/>
        </w:rPr>
        <w:t>бществени съвети да работят към институциите и когато се заговори все повече за необходимостта от обществен посредник</w:t>
      </w:r>
      <w:r>
        <w:rPr>
          <w:rFonts w:ascii="Times New Roman" w:hAnsi="Times New Roman" w:cs="Times New Roman"/>
          <w:color w:val="000000"/>
          <w:sz w:val="24"/>
          <w:szCs w:val="24"/>
          <w:shd w:val="clear" w:color="auto" w:fill="FFFFFF"/>
        </w:rPr>
        <w:t>,</w:t>
      </w:r>
      <w:r w:rsidRPr="0080067E">
        <w:rPr>
          <w:rFonts w:ascii="Times New Roman" w:hAnsi="Times New Roman" w:cs="Times New Roman"/>
          <w:color w:val="000000"/>
          <w:sz w:val="24"/>
          <w:szCs w:val="24"/>
          <w:shd w:val="clear" w:color="auto" w:fill="FFFFFF"/>
        </w:rPr>
        <w:t xml:space="preserve"> който да бъде към съответните общини</w:t>
      </w:r>
      <w:r>
        <w:rPr>
          <w:rFonts w:ascii="Times New Roman" w:hAnsi="Times New Roman" w:cs="Times New Roman"/>
          <w:color w:val="000000"/>
          <w:sz w:val="24"/>
          <w:szCs w:val="24"/>
          <w:shd w:val="clear" w:color="auto" w:fill="FFFFFF"/>
        </w:rPr>
        <w:t>. Русенския общински</w:t>
      </w:r>
      <w:r w:rsidRPr="0080067E">
        <w:rPr>
          <w:rFonts w:ascii="Times New Roman" w:hAnsi="Times New Roman" w:cs="Times New Roman"/>
          <w:color w:val="000000"/>
          <w:sz w:val="24"/>
          <w:szCs w:val="24"/>
          <w:shd w:val="clear" w:color="auto" w:fill="FFFFFF"/>
        </w:rPr>
        <w:t xml:space="preserve"> съвет тогава</w:t>
      </w:r>
      <w:r>
        <w:rPr>
          <w:rFonts w:ascii="Times New Roman" w:hAnsi="Times New Roman" w:cs="Times New Roman"/>
          <w:color w:val="000000"/>
          <w:sz w:val="24"/>
          <w:szCs w:val="24"/>
          <w:shd w:val="clear" w:color="auto" w:fill="FFFFFF"/>
        </w:rPr>
        <w:t xml:space="preserve"> прие правилник, но</w:t>
      </w:r>
      <w:r w:rsidRPr="0080067E">
        <w:rPr>
          <w:rFonts w:ascii="Times New Roman" w:hAnsi="Times New Roman" w:cs="Times New Roman"/>
          <w:color w:val="000000"/>
          <w:sz w:val="24"/>
          <w:szCs w:val="24"/>
          <w:shd w:val="clear" w:color="auto" w:fill="FFFFFF"/>
        </w:rPr>
        <w:t xml:space="preserve"> поради може би голямото мнозинство предвидено от законодателя в Закона за </w:t>
      </w:r>
      <w:r>
        <w:rPr>
          <w:rFonts w:ascii="Times New Roman" w:hAnsi="Times New Roman" w:cs="Times New Roman"/>
          <w:color w:val="000000"/>
          <w:sz w:val="24"/>
          <w:szCs w:val="24"/>
          <w:shd w:val="clear" w:color="auto" w:fill="FFFFFF"/>
        </w:rPr>
        <w:t>местното</w:t>
      </w:r>
      <w:r w:rsidRPr="0080067E">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само</w:t>
      </w:r>
      <w:r w:rsidRPr="0080067E">
        <w:rPr>
          <w:rFonts w:ascii="Times New Roman" w:hAnsi="Times New Roman" w:cs="Times New Roman"/>
          <w:color w:val="000000"/>
          <w:sz w:val="24"/>
          <w:szCs w:val="24"/>
          <w:shd w:val="clear" w:color="auto" w:fill="FFFFFF"/>
        </w:rPr>
        <w:t>управление</w:t>
      </w:r>
      <w:r>
        <w:rPr>
          <w:rFonts w:ascii="Times New Roman" w:hAnsi="Times New Roman" w:cs="Times New Roman"/>
          <w:color w:val="000000"/>
          <w:sz w:val="24"/>
          <w:szCs w:val="24"/>
          <w:shd w:val="clear" w:color="auto" w:fill="FFFFFF"/>
        </w:rPr>
        <w:t xml:space="preserve"> и</w:t>
      </w:r>
      <w:r w:rsidRPr="0080067E">
        <w:rPr>
          <w:rFonts w:ascii="Times New Roman" w:hAnsi="Times New Roman" w:cs="Times New Roman"/>
          <w:color w:val="000000"/>
          <w:sz w:val="24"/>
          <w:szCs w:val="24"/>
          <w:shd w:val="clear" w:color="auto" w:fill="FFFFFF"/>
        </w:rPr>
        <w:t xml:space="preserve"> местната администрация</w:t>
      </w:r>
      <w:r>
        <w:rPr>
          <w:rFonts w:ascii="Times New Roman" w:hAnsi="Times New Roman" w:cs="Times New Roman"/>
          <w:color w:val="000000"/>
          <w:sz w:val="24"/>
          <w:szCs w:val="24"/>
          <w:shd w:val="clear" w:color="auto" w:fill="FFFFFF"/>
        </w:rPr>
        <w:t xml:space="preserve"> обществен</w:t>
      </w:r>
      <w:r w:rsidRPr="0080067E">
        <w:rPr>
          <w:rFonts w:ascii="Times New Roman" w:hAnsi="Times New Roman" w:cs="Times New Roman"/>
          <w:color w:val="000000"/>
          <w:sz w:val="24"/>
          <w:szCs w:val="24"/>
          <w:shd w:val="clear" w:color="auto" w:fill="FFFFFF"/>
        </w:rPr>
        <w:t xml:space="preserve"> посредник не беше избран</w:t>
      </w:r>
      <w:r>
        <w:rPr>
          <w:rFonts w:ascii="Times New Roman" w:hAnsi="Times New Roman" w:cs="Times New Roman"/>
          <w:color w:val="000000"/>
          <w:sz w:val="24"/>
          <w:szCs w:val="24"/>
          <w:shd w:val="clear" w:color="auto" w:fill="FFFFFF"/>
        </w:rPr>
        <w:t xml:space="preserve"> до</w:t>
      </w:r>
      <w:r w:rsidRPr="0080067E">
        <w:rPr>
          <w:rFonts w:ascii="Times New Roman" w:hAnsi="Times New Roman" w:cs="Times New Roman"/>
          <w:color w:val="000000"/>
          <w:sz w:val="24"/>
          <w:szCs w:val="24"/>
          <w:shd w:val="clear" w:color="auto" w:fill="FFFFFF"/>
        </w:rPr>
        <w:t xml:space="preserve"> 2</w:t>
      </w:r>
      <w:r>
        <w:rPr>
          <w:rFonts w:ascii="Times New Roman" w:hAnsi="Times New Roman" w:cs="Times New Roman"/>
          <w:color w:val="000000"/>
          <w:sz w:val="24"/>
          <w:szCs w:val="24"/>
          <w:shd w:val="clear" w:color="auto" w:fill="FFFFFF"/>
        </w:rPr>
        <w:t xml:space="preserve">023 </w:t>
      </w:r>
      <w:r w:rsidRPr="0080067E">
        <w:rPr>
          <w:rFonts w:ascii="Times New Roman" w:hAnsi="Times New Roman" w:cs="Times New Roman"/>
          <w:color w:val="000000"/>
          <w:sz w:val="24"/>
          <w:szCs w:val="24"/>
          <w:shd w:val="clear" w:color="auto" w:fill="FFFFFF"/>
        </w:rPr>
        <w:t>година</w:t>
      </w:r>
      <w:r>
        <w:rPr>
          <w:rFonts w:ascii="Times New Roman" w:hAnsi="Times New Roman" w:cs="Times New Roman"/>
          <w:color w:val="000000"/>
          <w:sz w:val="24"/>
          <w:szCs w:val="24"/>
          <w:shd w:val="clear" w:color="auto" w:fill="FFFFFF"/>
        </w:rPr>
        <w:t>.</w:t>
      </w:r>
      <w:r w:rsidRPr="0080067E">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w:t>
      </w:r>
      <w:r w:rsidRPr="0080067E">
        <w:rPr>
          <w:rFonts w:ascii="Times New Roman" w:hAnsi="Times New Roman" w:cs="Times New Roman"/>
          <w:color w:val="000000"/>
          <w:sz w:val="24"/>
          <w:szCs w:val="24"/>
          <w:shd w:val="clear" w:color="auto" w:fill="FFFFFF"/>
        </w:rPr>
        <w:t>огава Общински съвет Русе избра обществен посредник</w:t>
      </w:r>
      <w:r>
        <w:rPr>
          <w:rFonts w:ascii="Times New Roman" w:hAnsi="Times New Roman" w:cs="Times New Roman"/>
          <w:color w:val="000000"/>
          <w:sz w:val="24"/>
          <w:szCs w:val="24"/>
          <w:shd w:val="clear" w:color="auto" w:fill="FFFFFF"/>
        </w:rPr>
        <w:t>, който изпълнява функциите си до настоящия момент.</w:t>
      </w:r>
      <w:r>
        <w:rPr>
          <w:rFonts w:ascii="Times New Roman" w:eastAsiaTheme="minorHAnsi" w:hAnsi="Times New Roman" w:cs="Times New Roman"/>
          <w:b/>
          <w:bCs/>
          <w:color w:val="333333"/>
          <w:sz w:val="24"/>
          <w:szCs w:val="24"/>
          <w:lang w:eastAsia="en-US"/>
        </w:rPr>
        <w:t xml:space="preserve"> </w:t>
      </w:r>
      <w:r w:rsidRPr="000C11FE">
        <w:rPr>
          <w:rFonts w:ascii="Times New Roman" w:hAnsi="Times New Roman" w:cs="Times New Roman"/>
          <w:color w:val="000000"/>
          <w:sz w:val="24"/>
          <w:szCs w:val="24"/>
          <w:shd w:val="clear" w:color="auto" w:fill="FFFFFF"/>
        </w:rPr>
        <w:t>Мандата е изтекъл тъй като в преходните</w:t>
      </w:r>
      <w:r>
        <w:rPr>
          <w:rFonts w:ascii="Times New Roman" w:hAnsi="Times New Roman" w:cs="Times New Roman"/>
          <w:color w:val="000000"/>
          <w:sz w:val="24"/>
          <w:szCs w:val="24"/>
          <w:shd w:val="clear" w:color="auto" w:fill="FFFFFF"/>
        </w:rPr>
        <w:t xml:space="preserve"> и</w:t>
      </w:r>
      <w:r w:rsidRPr="000C11FE">
        <w:rPr>
          <w:rFonts w:ascii="Times New Roman" w:hAnsi="Times New Roman" w:cs="Times New Roman"/>
          <w:color w:val="000000"/>
          <w:sz w:val="24"/>
          <w:szCs w:val="24"/>
          <w:shd w:val="clear" w:color="auto" w:fill="FFFFFF"/>
        </w:rPr>
        <w:t xml:space="preserve"> заключителн</w:t>
      </w:r>
      <w:r>
        <w:rPr>
          <w:rFonts w:ascii="Times New Roman" w:hAnsi="Times New Roman" w:cs="Times New Roman"/>
          <w:color w:val="000000"/>
          <w:sz w:val="24"/>
          <w:szCs w:val="24"/>
          <w:shd w:val="clear" w:color="auto" w:fill="FFFFFF"/>
        </w:rPr>
        <w:t>ите</w:t>
      </w:r>
      <w:r w:rsidRPr="000C11FE">
        <w:rPr>
          <w:rFonts w:ascii="Times New Roman" w:hAnsi="Times New Roman" w:cs="Times New Roman"/>
          <w:color w:val="000000"/>
          <w:sz w:val="24"/>
          <w:szCs w:val="24"/>
          <w:shd w:val="clear" w:color="auto" w:fill="FFFFFF"/>
        </w:rPr>
        <w:t xml:space="preserve"> разпоред</w:t>
      </w:r>
      <w:r>
        <w:rPr>
          <w:rFonts w:ascii="Times New Roman" w:hAnsi="Times New Roman" w:cs="Times New Roman"/>
          <w:color w:val="000000"/>
          <w:sz w:val="24"/>
          <w:szCs w:val="24"/>
          <w:shd w:val="clear" w:color="auto" w:fill="FFFFFF"/>
        </w:rPr>
        <w:t>би</w:t>
      </w:r>
      <w:r w:rsidRPr="000C11FE">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е</w:t>
      </w:r>
      <w:r w:rsidRPr="000C11FE">
        <w:rPr>
          <w:rFonts w:ascii="Times New Roman" w:hAnsi="Times New Roman" w:cs="Times New Roman"/>
          <w:color w:val="000000"/>
          <w:sz w:val="24"/>
          <w:szCs w:val="24"/>
          <w:shd w:val="clear" w:color="auto" w:fill="FFFFFF"/>
        </w:rPr>
        <w:t xml:space="preserve"> записано</w:t>
      </w:r>
      <w:r>
        <w:rPr>
          <w:rFonts w:ascii="Times New Roman" w:hAnsi="Times New Roman" w:cs="Times New Roman"/>
          <w:color w:val="000000"/>
          <w:sz w:val="24"/>
          <w:szCs w:val="24"/>
          <w:shd w:val="clear" w:color="auto" w:fill="FFFFFF"/>
        </w:rPr>
        <w:t>,</w:t>
      </w:r>
      <w:r w:rsidRPr="000C11FE">
        <w:rPr>
          <w:rFonts w:ascii="Times New Roman" w:hAnsi="Times New Roman" w:cs="Times New Roman"/>
          <w:color w:val="000000"/>
          <w:sz w:val="24"/>
          <w:szCs w:val="24"/>
          <w:shd w:val="clear" w:color="auto" w:fill="FFFFFF"/>
        </w:rPr>
        <w:t xml:space="preserve"> че първият обществен посредник</w:t>
      </w:r>
      <w:r>
        <w:rPr>
          <w:rFonts w:ascii="Times New Roman" w:hAnsi="Times New Roman" w:cs="Times New Roman"/>
          <w:color w:val="000000"/>
          <w:sz w:val="24"/>
          <w:szCs w:val="24"/>
          <w:shd w:val="clear" w:color="auto" w:fill="FFFFFF"/>
        </w:rPr>
        <w:t xml:space="preserve"> се избира за</w:t>
      </w:r>
      <w:r w:rsidRPr="000C11FE">
        <w:rPr>
          <w:rFonts w:ascii="Times New Roman" w:hAnsi="Times New Roman" w:cs="Times New Roman"/>
          <w:color w:val="000000"/>
          <w:sz w:val="24"/>
          <w:szCs w:val="24"/>
          <w:shd w:val="clear" w:color="auto" w:fill="FFFFFF"/>
        </w:rPr>
        <w:t xml:space="preserve"> срок от две години</w:t>
      </w:r>
      <w:r>
        <w:rPr>
          <w:rFonts w:ascii="Times New Roman" w:hAnsi="Times New Roman" w:cs="Times New Roman"/>
          <w:color w:val="000000"/>
          <w:sz w:val="24"/>
          <w:szCs w:val="24"/>
          <w:shd w:val="clear" w:color="auto" w:fill="FFFFFF"/>
        </w:rPr>
        <w:t>,</w:t>
      </w:r>
      <w:r w:rsidRPr="000C11FE">
        <w:rPr>
          <w:rFonts w:ascii="Times New Roman" w:hAnsi="Times New Roman" w:cs="Times New Roman"/>
          <w:color w:val="000000"/>
          <w:sz w:val="24"/>
          <w:szCs w:val="24"/>
          <w:shd w:val="clear" w:color="auto" w:fill="FFFFFF"/>
        </w:rPr>
        <w:t xml:space="preserve"> стандартният мандат</w:t>
      </w:r>
      <w:r>
        <w:rPr>
          <w:rFonts w:ascii="Times New Roman" w:hAnsi="Times New Roman" w:cs="Times New Roman"/>
          <w:color w:val="000000"/>
          <w:sz w:val="24"/>
          <w:szCs w:val="24"/>
          <w:shd w:val="clear" w:color="auto" w:fill="FFFFFF"/>
        </w:rPr>
        <w:t xml:space="preserve"> по нататък ще бъде</w:t>
      </w:r>
      <w:r w:rsidRPr="000C11FE">
        <w:rPr>
          <w:rFonts w:ascii="Times New Roman" w:hAnsi="Times New Roman" w:cs="Times New Roman"/>
          <w:color w:val="000000"/>
          <w:sz w:val="24"/>
          <w:szCs w:val="24"/>
          <w:shd w:val="clear" w:color="auto" w:fill="FFFFFF"/>
        </w:rPr>
        <w:t xml:space="preserve"> четири години</w:t>
      </w:r>
      <w:r>
        <w:rPr>
          <w:rFonts w:ascii="Times New Roman" w:hAnsi="Times New Roman" w:cs="Times New Roman"/>
          <w:color w:val="000000"/>
          <w:sz w:val="24"/>
          <w:szCs w:val="24"/>
          <w:shd w:val="clear" w:color="auto" w:fill="FFFFFF"/>
        </w:rPr>
        <w:t>. Съгласно чл.10, ал.</w:t>
      </w:r>
      <w:r w:rsidRPr="000C11FE">
        <w:rPr>
          <w:rFonts w:ascii="Times New Roman" w:hAnsi="Times New Roman" w:cs="Times New Roman"/>
          <w:color w:val="000000"/>
          <w:sz w:val="24"/>
          <w:szCs w:val="24"/>
          <w:shd w:val="clear" w:color="auto" w:fill="FFFFFF"/>
        </w:rPr>
        <w:t>1</w:t>
      </w:r>
      <w:r>
        <w:rPr>
          <w:rFonts w:ascii="Times New Roman" w:hAnsi="Times New Roman" w:cs="Times New Roman"/>
          <w:color w:val="000000"/>
          <w:sz w:val="24"/>
          <w:szCs w:val="24"/>
          <w:shd w:val="clear" w:color="auto" w:fill="FFFFFF"/>
        </w:rPr>
        <w:t>, т</w:t>
      </w:r>
      <w:r w:rsidRPr="000C11FE">
        <w:rPr>
          <w:rFonts w:ascii="Times New Roman" w:hAnsi="Times New Roman" w:cs="Times New Roman"/>
          <w:color w:val="000000"/>
          <w:sz w:val="24"/>
          <w:szCs w:val="24"/>
          <w:shd w:val="clear" w:color="auto" w:fill="FFFFFF"/>
        </w:rPr>
        <w:t xml:space="preserve">.2 </w:t>
      </w:r>
      <w:r>
        <w:rPr>
          <w:rFonts w:ascii="Times New Roman" w:hAnsi="Times New Roman" w:cs="Times New Roman"/>
          <w:color w:val="000000"/>
          <w:sz w:val="24"/>
          <w:szCs w:val="24"/>
          <w:shd w:val="clear" w:color="auto" w:fill="FFFFFF"/>
        </w:rPr>
        <w:t xml:space="preserve"> от </w:t>
      </w:r>
      <w:r w:rsidRPr="000C11FE">
        <w:rPr>
          <w:rFonts w:ascii="Times New Roman" w:hAnsi="Times New Roman" w:cs="Times New Roman"/>
          <w:color w:val="000000"/>
          <w:sz w:val="24"/>
          <w:szCs w:val="24"/>
          <w:shd w:val="clear" w:color="auto" w:fill="FFFFFF"/>
        </w:rPr>
        <w:t xml:space="preserve">Правилника за дейността на обществения посредник на територията на </w:t>
      </w:r>
      <w:r>
        <w:rPr>
          <w:rFonts w:ascii="Times New Roman" w:hAnsi="Times New Roman" w:cs="Times New Roman"/>
          <w:color w:val="000000"/>
          <w:sz w:val="24"/>
          <w:szCs w:val="24"/>
          <w:shd w:val="clear" w:color="auto" w:fill="FFFFFF"/>
        </w:rPr>
        <w:t>О</w:t>
      </w:r>
      <w:r w:rsidRPr="000C11FE">
        <w:rPr>
          <w:rFonts w:ascii="Times New Roman" w:hAnsi="Times New Roman" w:cs="Times New Roman"/>
          <w:color w:val="000000"/>
          <w:sz w:val="24"/>
          <w:szCs w:val="24"/>
          <w:shd w:val="clear" w:color="auto" w:fill="FFFFFF"/>
        </w:rPr>
        <w:t>бщина Русе</w:t>
      </w:r>
      <w:r>
        <w:rPr>
          <w:rFonts w:ascii="Times New Roman" w:hAnsi="Times New Roman" w:cs="Times New Roman"/>
          <w:color w:val="000000"/>
          <w:sz w:val="24"/>
          <w:szCs w:val="24"/>
          <w:shd w:val="clear" w:color="auto" w:fill="FFFFFF"/>
        </w:rPr>
        <w:t>,</w:t>
      </w:r>
      <w:r w:rsidRPr="000C11FE">
        <w:rPr>
          <w:rFonts w:ascii="Times New Roman" w:hAnsi="Times New Roman" w:cs="Times New Roman"/>
          <w:color w:val="000000"/>
          <w:sz w:val="24"/>
          <w:szCs w:val="24"/>
          <w:shd w:val="clear" w:color="auto" w:fill="FFFFFF"/>
        </w:rPr>
        <w:t xml:space="preserve"> обществения посредник се освобождава</w:t>
      </w:r>
      <w:r>
        <w:rPr>
          <w:rFonts w:ascii="Times New Roman" w:hAnsi="Times New Roman" w:cs="Times New Roman"/>
          <w:color w:val="000000"/>
          <w:sz w:val="24"/>
          <w:szCs w:val="24"/>
          <w:shd w:val="clear" w:color="auto" w:fill="FFFFFF"/>
        </w:rPr>
        <w:t xml:space="preserve"> от</w:t>
      </w:r>
      <w:r w:rsidRPr="000C11FE">
        <w:rPr>
          <w:rFonts w:ascii="Times New Roman" w:hAnsi="Times New Roman" w:cs="Times New Roman"/>
          <w:color w:val="000000"/>
          <w:sz w:val="24"/>
          <w:szCs w:val="24"/>
          <w:shd w:val="clear" w:color="auto" w:fill="FFFFFF"/>
        </w:rPr>
        <w:t xml:space="preserve"> длъжност с изтичане на срока</w:t>
      </w:r>
      <w:r>
        <w:rPr>
          <w:rFonts w:ascii="Times New Roman" w:hAnsi="Times New Roman" w:cs="Times New Roman"/>
          <w:color w:val="000000"/>
          <w:sz w:val="24"/>
          <w:szCs w:val="24"/>
          <w:shd w:val="clear" w:color="auto" w:fill="FFFFFF"/>
        </w:rPr>
        <w:t>,</w:t>
      </w:r>
      <w:r w:rsidRPr="000C11FE">
        <w:rPr>
          <w:rFonts w:ascii="Times New Roman" w:hAnsi="Times New Roman" w:cs="Times New Roman"/>
          <w:color w:val="000000"/>
          <w:sz w:val="24"/>
          <w:szCs w:val="24"/>
          <w:shd w:val="clear" w:color="auto" w:fill="FFFFFF"/>
        </w:rPr>
        <w:t xml:space="preserve"> за който е избран</w:t>
      </w:r>
      <w:r>
        <w:rPr>
          <w:rFonts w:ascii="Times New Roman" w:hAnsi="Times New Roman" w:cs="Times New Roman"/>
          <w:color w:val="000000"/>
          <w:sz w:val="24"/>
          <w:szCs w:val="24"/>
          <w:shd w:val="clear" w:color="auto" w:fill="FFFFFF"/>
        </w:rPr>
        <w:t>.</w:t>
      </w:r>
      <w:r w:rsidRPr="000C11FE">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С</w:t>
      </w:r>
      <w:r w:rsidRPr="000C11FE">
        <w:rPr>
          <w:rFonts w:ascii="Times New Roman" w:hAnsi="Times New Roman" w:cs="Times New Roman"/>
          <w:color w:val="000000"/>
          <w:sz w:val="24"/>
          <w:szCs w:val="24"/>
          <w:shd w:val="clear" w:color="auto" w:fill="FFFFFF"/>
        </w:rPr>
        <w:t>ъгласно обаче ч</w:t>
      </w:r>
      <w:r>
        <w:rPr>
          <w:rFonts w:ascii="Times New Roman" w:hAnsi="Times New Roman" w:cs="Times New Roman"/>
          <w:color w:val="000000"/>
          <w:sz w:val="24"/>
          <w:szCs w:val="24"/>
          <w:shd w:val="clear" w:color="auto" w:fill="FFFFFF"/>
        </w:rPr>
        <w:t>л.</w:t>
      </w:r>
      <w:r w:rsidRPr="000C11FE">
        <w:rPr>
          <w:rFonts w:ascii="Times New Roman" w:hAnsi="Times New Roman" w:cs="Times New Roman"/>
          <w:color w:val="000000"/>
          <w:sz w:val="24"/>
          <w:szCs w:val="24"/>
          <w:shd w:val="clear" w:color="auto" w:fill="FFFFFF"/>
        </w:rPr>
        <w:t>10</w:t>
      </w:r>
      <w:r>
        <w:rPr>
          <w:rFonts w:ascii="Times New Roman" w:hAnsi="Times New Roman" w:cs="Times New Roman"/>
          <w:color w:val="000000"/>
          <w:sz w:val="24"/>
          <w:szCs w:val="24"/>
          <w:shd w:val="clear" w:color="auto" w:fill="FFFFFF"/>
        </w:rPr>
        <w:t>, ал.5 от Правилника обществения посредник</w:t>
      </w:r>
      <w:r w:rsidRPr="000C11FE">
        <w:rPr>
          <w:rFonts w:ascii="Times New Roman" w:hAnsi="Times New Roman" w:cs="Times New Roman"/>
          <w:color w:val="000000"/>
          <w:sz w:val="24"/>
          <w:szCs w:val="24"/>
          <w:shd w:val="clear" w:color="auto" w:fill="FFFFFF"/>
        </w:rPr>
        <w:t xml:space="preserve"> продължава да изпълнява правомощията си </w:t>
      </w:r>
      <w:r>
        <w:rPr>
          <w:rFonts w:ascii="Times New Roman" w:hAnsi="Times New Roman" w:cs="Times New Roman"/>
          <w:color w:val="000000"/>
          <w:sz w:val="24"/>
          <w:szCs w:val="24"/>
          <w:shd w:val="clear" w:color="auto" w:fill="FFFFFF"/>
        </w:rPr>
        <w:t>до</w:t>
      </w:r>
      <w:r w:rsidRPr="000C11FE">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встъпване на </w:t>
      </w:r>
      <w:r w:rsidRPr="000C11FE">
        <w:rPr>
          <w:rFonts w:ascii="Times New Roman" w:hAnsi="Times New Roman" w:cs="Times New Roman"/>
          <w:color w:val="000000"/>
          <w:sz w:val="24"/>
          <w:szCs w:val="24"/>
          <w:shd w:val="clear" w:color="auto" w:fill="FFFFFF"/>
        </w:rPr>
        <w:t>длъжност на новоизбрани</w:t>
      </w:r>
      <w:r>
        <w:rPr>
          <w:rFonts w:ascii="Times New Roman" w:hAnsi="Times New Roman" w:cs="Times New Roman"/>
          <w:color w:val="000000"/>
          <w:sz w:val="24"/>
          <w:szCs w:val="24"/>
          <w:shd w:val="clear" w:color="auto" w:fill="FFFFFF"/>
        </w:rPr>
        <w:t>я</w:t>
      </w:r>
      <w:r w:rsidRPr="000C11FE">
        <w:rPr>
          <w:rFonts w:ascii="Times New Roman" w:hAnsi="Times New Roman" w:cs="Times New Roman"/>
          <w:color w:val="000000"/>
          <w:sz w:val="24"/>
          <w:szCs w:val="24"/>
          <w:shd w:val="clear" w:color="auto" w:fill="FFFFFF"/>
        </w:rPr>
        <w:t xml:space="preserve"> обществен посредник</w:t>
      </w:r>
      <w:r>
        <w:rPr>
          <w:rFonts w:ascii="Times New Roman" w:hAnsi="Times New Roman" w:cs="Times New Roman"/>
          <w:color w:val="000000"/>
          <w:sz w:val="24"/>
          <w:szCs w:val="24"/>
          <w:shd w:val="clear" w:color="auto" w:fill="FFFFFF"/>
        </w:rPr>
        <w:t>.</w:t>
      </w:r>
      <w:r w:rsidRPr="000C11FE">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w:t>
      </w:r>
      <w:r w:rsidRPr="000C11FE">
        <w:rPr>
          <w:rFonts w:ascii="Times New Roman" w:hAnsi="Times New Roman" w:cs="Times New Roman"/>
          <w:color w:val="000000"/>
          <w:sz w:val="24"/>
          <w:szCs w:val="24"/>
          <w:shd w:val="clear" w:color="auto" w:fill="FFFFFF"/>
        </w:rPr>
        <w:t xml:space="preserve">ова създава една предпоставка избран обществен посредник да продължи </w:t>
      </w:r>
      <w:r>
        <w:rPr>
          <w:rFonts w:ascii="Times New Roman" w:hAnsi="Times New Roman" w:cs="Times New Roman"/>
          <w:color w:val="000000"/>
          <w:sz w:val="24"/>
          <w:szCs w:val="24"/>
          <w:shd w:val="clear" w:color="auto" w:fill="FFFFFF"/>
        </w:rPr>
        <w:t>б</w:t>
      </w:r>
      <w:r w:rsidRPr="000C11FE">
        <w:rPr>
          <w:rFonts w:ascii="Times New Roman" w:hAnsi="Times New Roman" w:cs="Times New Roman"/>
          <w:color w:val="000000"/>
          <w:sz w:val="24"/>
          <w:szCs w:val="24"/>
          <w:shd w:val="clear" w:color="auto" w:fill="FFFFFF"/>
        </w:rPr>
        <w:t>езкрайно много да изпълнява функциите си и след изтичането на мандата</w:t>
      </w:r>
      <w:r>
        <w:rPr>
          <w:rFonts w:ascii="Times New Roman" w:hAnsi="Times New Roman" w:cs="Times New Roman"/>
          <w:color w:val="000000"/>
          <w:sz w:val="24"/>
          <w:szCs w:val="24"/>
          <w:shd w:val="clear" w:color="auto" w:fill="FFFFFF"/>
        </w:rPr>
        <w:t>.</w:t>
      </w:r>
      <w:r w:rsidRPr="000C11FE">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Считам, че това не е правилно </w:t>
      </w:r>
      <w:r w:rsidRPr="000C11FE">
        <w:rPr>
          <w:rFonts w:ascii="Times New Roman" w:hAnsi="Times New Roman" w:cs="Times New Roman"/>
          <w:color w:val="000000"/>
          <w:sz w:val="24"/>
          <w:szCs w:val="24"/>
          <w:shd w:val="clear" w:color="auto" w:fill="FFFFFF"/>
        </w:rPr>
        <w:t>с оглед на това</w:t>
      </w:r>
      <w:r>
        <w:rPr>
          <w:rFonts w:ascii="Times New Roman" w:hAnsi="Times New Roman" w:cs="Times New Roman"/>
          <w:color w:val="000000"/>
          <w:sz w:val="24"/>
          <w:szCs w:val="24"/>
          <w:shd w:val="clear" w:color="auto" w:fill="FFFFFF"/>
        </w:rPr>
        <w:t>,</w:t>
      </w:r>
      <w:r w:rsidRPr="000C11FE">
        <w:rPr>
          <w:rFonts w:ascii="Times New Roman" w:hAnsi="Times New Roman" w:cs="Times New Roman"/>
          <w:color w:val="000000"/>
          <w:sz w:val="24"/>
          <w:szCs w:val="24"/>
          <w:shd w:val="clear" w:color="auto" w:fill="FFFFFF"/>
        </w:rPr>
        <w:t xml:space="preserve"> че </w:t>
      </w:r>
      <w:r>
        <w:rPr>
          <w:rFonts w:ascii="Times New Roman" w:hAnsi="Times New Roman" w:cs="Times New Roman"/>
          <w:color w:val="000000"/>
          <w:sz w:val="24"/>
          <w:szCs w:val="24"/>
          <w:shd w:val="clear" w:color="auto" w:fill="FFFFFF"/>
        </w:rPr>
        <w:t xml:space="preserve"> не може </w:t>
      </w:r>
      <w:r w:rsidRPr="000C11FE">
        <w:rPr>
          <w:rFonts w:ascii="Times New Roman" w:hAnsi="Times New Roman" w:cs="Times New Roman"/>
          <w:color w:val="000000"/>
          <w:sz w:val="24"/>
          <w:szCs w:val="24"/>
          <w:shd w:val="clear" w:color="auto" w:fill="FFFFFF"/>
        </w:rPr>
        <w:t>един обществен посредник избран</w:t>
      </w:r>
      <w:r>
        <w:rPr>
          <w:rFonts w:ascii="Times New Roman" w:hAnsi="Times New Roman" w:cs="Times New Roman"/>
          <w:color w:val="000000"/>
          <w:sz w:val="24"/>
          <w:szCs w:val="24"/>
          <w:shd w:val="clear" w:color="auto" w:fill="FFFFFF"/>
        </w:rPr>
        <w:t xml:space="preserve"> от</w:t>
      </w:r>
      <w:r w:rsidRPr="000C11FE">
        <w:rPr>
          <w:rFonts w:ascii="Times New Roman" w:hAnsi="Times New Roman" w:cs="Times New Roman"/>
          <w:color w:val="000000"/>
          <w:sz w:val="24"/>
          <w:szCs w:val="24"/>
          <w:shd w:val="clear" w:color="auto" w:fill="FFFFFF"/>
        </w:rPr>
        <w:t xml:space="preserve"> предходен Общински съвет да стои незнайно колко много </w:t>
      </w:r>
      <w:r>
        <w:rPr>
          <w:rFonts w:ascii="Times New Roman" w:hAnsi="Times New Roman" w:cs="Times New Roman"/>
          <w:color w:val="000000"/>
          <w:sz w:val="24"/>
          <w:szCs w:val="24"/>
          <w:shd w:val="clear" w:color="auto" w:fill="FFFFFF"/>
        </w:rPr>
        <w:t>с</w:t>
      </w:r>
      <w:r w:rsidRPr="000C11FE">
        <w:rPr>
          <w:rFonts w:ascii="Times New Roman" w:hAnsi="Times New Roman" w:cs="Times New Roman"/>
          <w:color w:val="000000"/>
          <w:sz w:val="24"/>
          <w:szCs w:val="24"/>
          <w:shd w:val="clear" w:color="auto" w:fill="FFFFFF"/>
        </w:rPr>
        <w:t>лед края на мандата си</w:t>
      </w:r>
      <w:r>
        <w:rPr>
          <w:rFonts w:ascii="Times New Roman" w:hAnsi="Times New Roman" w:cs="Times New Roman"/>
          <w:color w:val="000000"/>
          <w:sz w:val="24"/>
          <w:szCs w:val="24"/>
          <w:shd w:val="clear" w:color="auto" w:fill="FFFFFF"/>
        </w:rPr>
        <w:t>. В нашия</w:t>
      </w:r>
      <w:r w:rsidRPr="000C11FE">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w:t>
      </w:r>
      <w:r w:rsidRPr="000C11FE">
        <w:rPr>
          <w:rFonts w:ascii="Times New Roman" w:hAnsi="Times New Roman" w:cs="Times New Roman"/>
          <w:color w:val="000000"/>
          <w:sz w:val="24"/>
          <w:szCs w:val="24"/>
          <w:shd w:val="clear" w:color="auto" w:fill="FFFFFF"/>
        </w:rPr>
        <w:t xml:space="preserve">равилник </w:t>
      </w:r>
      <w:r>
        <w:rPr>
          <w:rFonts w:ascii="Times New Roman" w:hAnsi="Times New Roman" w:cs="Times New Roman"/>
          <w:color w:val="000000"/>
          <w:sz w:val="24"/>
          <w:szCs w:val="24"/>
          <w:shd w:val="clear" w:color="auto" w:fill="FFFFFF"/>
        </w:rPr>
        <w:t>е</w:t>
      </w:r>
      <w:r w:rsidRPr="000C11FE">
        <w:rPr>
          <w:rFonts w:ascii="Times New Roman" w:hAnsi="Times New Roman" w:cs="Times New Roman"/>
          <w:color w:val="000000"/>
          <w:sz w:val="24"/>
          <w:szCs w:val="24"/>
          <w:shd w:val="clear" w:color="auto" w:fill="FFFFFF"/>
        </w:rPr>
        <w:t xml:space="preserve"> предвидена процедура според</w:t>
      </w:r>
      <w:r>
        <w:rPr>
          <w:rFonts w:ascii="Times New Roman" w:hAnsi="Times New Roman" w:cs="Times New Roman"/>
          <w:color w:val="000000"/>
          <w:sz w:val="24"/>
          <w:szCs w:val="24"/>
          <w:shd w:val="clear" w:color="auto" w:fill="FFFFFF"/>
        </w:rPr>
        <w:t>,</w:t>
      </w:r>
      <w:r w:rsidRPr="000C11FE">
        <w:rPr>
          <w:rFonts w:ascii="Times New Roman" w:hAnsi="Times New Roman" w:cs="Times New Roman"/>
          <w:color w:val="000000"/>
          <w:sz w:val="24"/>
          <w:szCs w:val="24"/>
          <w:shd w:val="clear" w:color="auto" w:fill="FFFFFF"/>
        </w:rPr>
        <w:t xml:space="preserve"> която още преди края на мандата му ние следва да започнем процедура по избор на</w:t>
      </w:r>
      <w:r>
        <w:rPr>
          <w:rFonts w:ascii="Times New Roman" w:hAnsi="Times New Roman" w:cs="Times New Roman"/>
          <w:color w:val="000000"/>
          <w:sz w:val="24"/>
          <w:szCs w:val="24"/>
          <w:shd w:val="clear" w:color="auto" w:fill="FFFFFF"/>
        </w:rPr>
        <w:t xml:space="preserve"> нов</w:t>
      </w:r>
      <w:r w:rsidRPr="000C11FE">
        <w:rPr>
          <w:rFonts w:ascii="Times New Roman" w:hAnsi="Times New Roman" w:cs="Times New Roman"/>
          <w:color w:val="000000"/>
          <w:sz w:val="24"/>
          <w:szCs w:val="24"/>
          <w:shd w:val="clear" w:color="auto" w:fill="FFFFFF"/>
        </w:rPr>
        <w:t xml:space="preserve"> обществен посредник</w:t>
      </w:r>
      <w:r>
        <w:rPr>
          <w:rFonts w:ascii="Times New Roman" w:hAnsi="Times New Roman" w:cs="Times New Roman"/>
          <w:color w:val="000000"/>
          <w:sz w:val="24"/>
          <w:szCs w:val="24"/>
          <w:shd w:val="clear" w:color="auto" w:fill="FFFFFF"/>
        </w:rPr>
        <w:t>. Аз считам, че ако</w:t>
      </w:r>
      <w:r w:rsidRPr="000C11FE">
        <w:rPr>
          <w:rFonts w:ascii="Times New Roman" w:hAnsi="Times New Roman" w:cs="Times New Roman"/>
          <w:color w:val="000000"/>
          <w:sz w:val="24"/>
          <w:szCs w:val="24"/>
          <w:shd w:val="clear" w:color="auto" w:fill="FFFFFF"/>
        </w:rPr>
        <w:t xml:space="preserve"> направим </w:t>
      </w:r>
      <w:r>
        <w:rPr>
          <w:rFonts w:ascii="Times New Roman" w:hAnsi="Times New Roman" w:cs="Times New Roman"/>
          <w:color w:val="000000"/>
          <w:sz w:val="24"/>
          <w:szCs w:val="24"/>
          <w:shd w:val="clear" w:color="auto" w:fill="FFFFFF"/>
        </w:rPr>
        <w:t>едн</w:t>
      </w:r>
      <w:r w:rsidRPr="000C11FE">
        <w:rPr>
          <w:rFonts w:ascii="Times New Roman" w:hAnsi="Times New Roman" w:cs="Times New Roman"/>
          <w:color w:val="000000"/>
          <w:sz w:val="24"/>
          <w:szCs w:val="24"/>
          <w:shd w:val="clear" w:color="auto" w:fill="FFFFFF"/>
        </w:rPr>
        <w:t>а или втора процедура и такъв не може да бъде избран максималният срок</w:t>
      </w:r>
      <w:r>
        <w:rPr>
          <w:rFonts w:ascii="Times New Roman" w:hAnsi="Times New Roman" w:cs="Times New Roman"/>
          <w:color w:val="000000"/>
          <w:sz w:val="24"/>
          <w:szCs w:val="24"/>
          <w:shd w:val="clear" w:color="auto" w:fill="FFFFFF"/>
        </w:rPr>
        <w:t>,</w:t>
      </w:r>
      <w:r w:rsidRPr="000C11FE">
        <w:rPr>
          <w:rFonts w:ascii="Times New Roman" w:hAnsi="Times New Roman" w:cs="Times New Roman"/>
          <w:color w:val="000000"/>
          <w:sz w:val="24"/>
          <w:szCs w:val="24"/>
          <w:shd w:val="clear" w:color="auto" w:fill="FFFFFF"/>
        </w:rPr>
        <w:t xml:space="preserve"> който трябва да дадем на обществения посредник за да изпълнява функциите и след изтичане на мандата </w:t>
      </w:r>
      <w:r>
        <w:rPr>
          <w:rFonts w:ascii="Times New Roman" w:hAnsi="Times New Roman" w:cs="Times New Roman"/>
          <w:color w:val="000000"/>
          <w:sz w:val="24"/>
          <w:szCs w:val="24"/>
          <w:shd w:val="clear" w:color="auto" w:fill="FFFFFF"/>
        </w:rPr>
        <w:t>е</w:t>
      </w:r>
      <w:r w:rsidRPr="000C11FE">
        <w:rPr>
          <w:rFonts w:ascii="Times New Roman" w:hAnsi="Times New Roman" w:cs="Times New Roman"/>
          <w:color w:val="000000"/>
          <w:sz w:val="24"/>
          <w:szCs w:val="24"/>
          <w:shd w:val="clear" w:color="auto" w:fill="FFFFFF"/>
        </w:rPr>
        <w:t xml:space="preserve"> шест месеца</w:t>
      </w:r>
      <w:r>
        <w:rPr>
          <w:rFonts w:ascii="Times New Roman" w:hAnsi="Times New Roman" w:cs="Times New Roman"/>
          <w:color w:val="000000"/>
          <w:sz w:val="24"/>
          <w:szCs w:val="24"/>
          <w:shd w:val="clear" w:color="auto" w:fill="FFFFFF"/>
        </w:rPr>
        <w:t>. Това е</w:t>
      </w:r>
      <w:r w:rsidRPr="000C11FE">
        <w:rPr>
          <w:rFonts w:ascii="Times New Roman" w:hAnsi="Times New Roman" w:cs="Times New Roman"/>
          <w:color w:val="000000"/>
          <w:sz w:val="24"/>
          <w:szCs w:val="24"/>
          <w:shd w:val="clear" w:color="auto" w:fill="FFFFFF"/>
        </w:rPr>
        <w:t xml:space="preserve"> с оглед доверието на гражданите в органите на </w:t>
      </w:r>
      <w:r>
        <w:rPr>
          <w:rFonts w:ascii="Times New Roman" w:hAnsi="Times New Roman" w:cs="Times New Roman"/>
          <w:color w:val="000000"/>
          <w:sz w:val="24"/>
          <w:szCs w:val="24"/>
          <w:shd w:val="clear" w:color="auto" w:fill="FFFFFF"/>
        </w:rPr>
        <w:t xml:space="preserve">местното </w:t>
      </w:r>
      <w:r>
        <w:rPr>
          <w:rFonts w:ascii="Times New Roman" w:hAnsi="Times New Roman" w:cs="Times New Roman"/>
          <w:color w:val="000000"/>
          <w:sz w:val="24"/>
          <w:szCs w:val="24"/>
          <w:shd w:val="clear" w:color="auto" w:fill="FFFFFF"/>
        </w:rPr>
        <w:lastRenderedPageBreak/>
        <w:t>само</w:t>
      </w:r>
      <w:r w:rsidRPr="000C11FE">
        <w:rPr>
          <w:rFonts w:ascii="Times New Roman" w:hAnsi="Times New Roman" w:cs="Times New Roman"/>
          <w:color w:val="000000"/>
          <w:sz w:val="24"/>
          <w:szCs w:val="24"/>
          <w:shd w:val="clear" w:color="auto" w:fill="FFFFFF"/>
        </w:rPr>
        <w:t>управление</w:t>
      </w:r>
      <w:r>
        <w:rPr>
          <w:rFonts w:ascii="Times New Roman" w:hAnsi="Times New Roman" w:cs="Times New Roman"/>
          <w:color w:val="000000"/>
          <w:sz w:val="24"/>
          <w:szCs w:val="24"/>
          <w:shd w:val="clear" w:color="auto" w:fill="FFFFFF"/>
        </w:rPr>
        <w:t xml:space="preserve"> и</w:t>
      </w:r>
      <w:r w:rsidRPr="000C11FE">
        <w:rPr>
          <w:rFonts w:ascii="Times New Roman" w:hAnsi="Times New Roman" w:cs="Times New Roman"/>
          <w:color w:val="000000"/>
          <w:sz w:val="24"/>
          <w:szCs w:val="24"/>
          <w:shd w:val="clear" w:color="auto" w:fill="FFFFFF"/>
        </w:rPr>
        <w:t xml:space="preserve"> е важно фигурата на обществения посредник да избира</w:t>
      </w:r>
      <w:r>
        <w:rPr>
          <w:rFonts w:ascii="Times New Roman" w:hAnsi="Times New Roman" w:cs="Times New Roman"/>
          <w:color w:val="000000"/>
          <w:sz w:val="24"/>
          <w:szCs w:val="24"/>
          <w:shd w:val="clear" w:color="auto" w:fill="FFFFFF"/>
        </w:rPr>
        <w:t>,</w:t>
      </w:r>
      <w:r w:rsidRPr="000C11FE">
        <w:rPr>
          <w:rFonts w:ascii="Times New Roman" w:hAnsi="Times New Roman" w:cs="Times New Roman"/>
          <w:color w:val="000000"/>
          <w:sz w:val="24"/>
          <w:szCs w:val="24"/>
          <w:shd w:val="clear" w:color="auto" w:fill="FFFFFF"/>
        </w:rPr>
        <w:t xml:space="preserve"> да бъде изб</w:t>
      </w:r>
      <w:r>
        <w:rPr>
          <w:rFonts w:ascii="Times New Roman" w:hAnsi="Times New Roman" w:cs="Times New Roman"/>
          <w:color w:val="000000"/>
          <w:sz w:val="24"/>
          <w:szCs w:val="24"/>
          <w:shd w:val="clear" w:color="auto" w:fill="FFFFFF"/>
        </w:rPr>
        <w:t>и</w:t>
      </w:r>
      <w:r w:rsidRPr="000C11FE">
        <w:rPr>
          <w:rFonts w:ascii="Times New Roman" w:hAnsi="Times New Roman" w:cs="Times New Roman"/>
          <w:color w:val="000000"/>
          <w:sz w:val="24"/>
          <w:szCs w:val="24"/>
          <w:shd w:val="clear" w:color="auto" w:fill="FFFFFF"/>
        </w:rPr>
        <w:t>ра</w:t>
      </w:r>
      <w:r>
        <w:rPr>
          <w:rFonts w:ascii="Times New Roman" w:hAnsi="Times New Roman" w:cs="Times New Roman"/>
          <w:color w:val="000000"/>
          <w:sz w:val="24"/>
          <w:szCs w:val="24"/>
          <w:shd w:val="clear" w:color="auto" w:fill="FFFFFF"/>
        </w:rPr>
        <w:t>н</w:t>
      </w:r>
      <w:r w:rsidRPr="000C11FE">
        <w:rPr>
          <w:rFonts w:ascii="Times New Roman" w:hAnsi="Times New Roman" w:cs="Times New Roman"/>
          <w:color w:val="000000"/>
          <w:sz w:val="24"/>
          <w:szCs w:val="24"/>
          <w:shd w:val="clear" w:color="auto" w:fill="FFFFFF"/>
        </w:rPr>
        <w:t xml:space="preserve"> своевременно и след прозрачна закон</w:t>
      </w:r>
      <w:r>
        <w:rPr>
          <w:rFonts w:ascii="Times New Roman" w:hAnsi="Times New Roman" w:cs="Times New Roman"/>
          <w:color w:val="000000"/>
          <w:sz w:val="24"/>
          <w:szCs w:val="24"/>
          <w:shd w:val="clear" w:color="auto" w:fill="FFFFFF"/>
        </w:rPr>
        <w:t>ова</w:t>
      </w:r>
      <w:r w:rsidRPr="000C11FE">
        <w:rPr>
          <w:rFonts w:ascii="Times New Roman" w:hAnsi="Times New Roman" w:cs="Times New Roman"/>
          <w:color w:val="000000"/>
          <w:sz w:val="24"/>
          <w:szCs w:val="24"/>
          <w:shd w:val="clear" w:color="auto" w:fill="FFFFFF"/>
        </w:rPr>
        <w:t xml:space="preserve"> процедура</w:t>
      </w:r>
      <w:r>
        <w:rPr>
          <w:rFonts w:ascii="Times New Roman" w:hAnsi="Times New Roman" w:cs="Times New Roman"/>
          <w:color w:val="000000"/>
          <w:sz w:val="24"/>
          <w:szCs w:val="24"/>
          <w:shd w:val="clear" w:color="auto" w:fill="FFFFFF"/>
        </w:rPr>
        <w:t>.</w:t>
      </w:r>
      <w:r w:rsidRPr="000C11FE">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А</w:t>
      </w:r>
      <w:r w:rsidRPr="000C11FE">
        <w:rPr>
          <w:rFonts w:ascii="Times New Roman" w:hAnsi="Times New Roman" w:cs="Times New Roman"/>
          <w:color w:val="000000"/>
          <w:sz w:val="24"/>
          <w:szCs w:val="24"/>
          <w:shd w:val="clear" w:color="auto" w:fill="FFFFFF"/>
        </w:rPr>
        <w:t xml:space="preserve">з </w:t>
      </w:r>
      <w:r>
        <w:rPr>
          <w:rFonts w:ascii="Times New Roman" w:hAnsi="Times New Roman" w:cs="Times New Roman"/>
          <w:color w:val="000000"/>
          <w:sz w:val="24"/>
          <w:szCs w:val="24"/>
          <w:shd w:val="clear" w:color="auto" w:fill="FFFFFF"/>
        </w:rPr>
        <w:t>с</w:t>
      </w:r>
      <w:r w:rsidRPr="000C11FE">
        <w:rPr>
          <w:rFonts w:ascii="Times New Roman" w:hAnsi="Times New Roman" w:cs="Times New Roman"/>
          <w:color w:val="000000"/>
          <w:sz w:val="24"/>
          <w:szCs w:val="24"/>
          <w:shd w:val="clear" w:color="auto" w:fill="FFFFFF"/>
        </w:rPr>
        <w:t>читам</w:t>
      </w:r>
      <w:r>
        <w:rPr>
          <w:rFonts w:ascii="Times New Roman" w:hAnsi="Times New Roman" w:cs="Times New Roman"/>
          <w:color w:val="000000"/>
          <w:sz w:val="24"/>
          <w:szCs w:val="24"/>
          <w:shd w:val="clear" w:color="auto" w:fill="FFFFFF"/>
        </w:rPr>
        <w:t>,</w:t>
      </w:r>
      <w:r w:rsidRPr="000C11FE">
        <w:rPr>
          <w:rFonts w:ascii="Times New Roman" w:hAnsi="Times New Roman" w:cs="Times New Roman"/>
          <w:color w:val="000000"/>
          <w:sz w:val="24"/>
          <w:szCs w:val="24"/>
          <w:shd w:val="clear" w:color="auto" w:fill="FFFFFF"/>
        </w:rPr>
        <w:t xml:space="preserve"> че дори и да се стигне </w:t>
      </w:r>
      <w:r>
        <w:rPr>
          <w:rFonts w:ascii="Times New Roman" w:hAnsi="Times New Roman" w:cs="Times New Roman"/>
          <w:color w:val="000000"/>
          <w:sz w:val="24"/>
          <w:szCs w:val="24"/>
          <w:shd w:val="clear" w:color="auto" w:fill="FFFFFF"/>
        </w:rPr>
        <w:t xml:space="preserve">до </w:t>
      </w:r>
      <w:r w:rsidRPr="000C11FE">
        <w:rPr>
          <w:rFonts w:ascii="Times New Roman" w:hAnsi="Times New Roman" w:cs="Times New Roman"/>
          <w:color w:val="000000"/>
          <w:sz w:val="24"/>
          <w:szCs w:val="24"/>
          <w:shd w:val="clear" w:color="auto" w:fill="FFFFFF"/>
        </w:rPr>
        <w:t>там временно да нямаме обществен посредник това няма да предизвика някакъв катаклизъм в органите на мест</w:t>
      </w:r>
      <w:r>
        <w:rPr>
          <w:rFonts w:ascii="Times New Roman" w:hAnsi="Times New Roman" w:cs="Times New Roman"/>
          <w:color w:val="000000"/>
          <w:sz w:val="24"/>
          <w:szCs w:val="24"/>
          <w:shd w:val="clear" w:color="auto" w:fill="FFFFFF"/>
        </w:rPr>
        <w:t>ното</w:t>
      </w:r>
      <w:r w:rsidRPr="000C11FE">
        <w:rPr>
          <w:rFonts w:ascii="Times New Roman" w:hAnsi="Times New Roman" w:cs="Times New Roman"/>
          <w:color w:val="000000"/>
          <w:sz w:val="24"/>
          <w:szCs w:val="24"/>
          <w:shd w:val="clear" w:color="auto" w:fill="FFFFFF"/>
        </w:rPr>
        <w:t xml:space="preserve"> самоуправление</w:t>
      </w:r>
      <w:r>
        <w:rPr>
          <w:rFonts w:ascii="Times New Roman" w:hAnsi="Times New Roman" w:cs="Times New Roman"/>
          <w:color w:val="000000"/>
          <w:sz w:val="24"/>
          <w:szCs w:val="24"/>
          <w:shd w:val="clear" w:color="auto" w:fill="FFFFFF"/>
        </w:rPr>
        <w:t xml:space="preserve"> и</w:t>
      </w:r>
      <w:r w:rsidRPr="000C11FE">
        <w:rPr>
          <w:rFonts w:ascii="Times New Roman" w:hAnsi="Times New Roman" w:cs="Times New Roman"/>
          <w:color w:val="000000"/>
          <w:sz w:val="24"/>
          <w:szCs w:val="24"/>
          <w:shd w:val="clear" w:color="auto" w:fill="FFFFFF"/>
        </w:rPr>
        <w:t xml:space="preserve"> мест</w:t>
      </w:r>
      <w:r>
        <w:rPr>
          <w:rFonts w:ascii="Times New Roman" w:hAnsi="Times New Roman" w:cs="Times New Roman"/>
          <w:color w:val="000000"/>
          <w:sz w:val="24"/>
          <w:szCs w:val="24"/>
          <w:shd w:val="clear" w:color="auto" w:fill="FFFFFF"/>
        </w:rPr>
        <w:t>н</w:t>
      </w:r>
      <w:r w:rsidRPr="000C11FE">
        <w:rPr>
          <w:rFonts w:ascii="Times New Roman" w:hAnsi="Times New Roman" w:cs="Times New Roman"/>
          <w:color w:val="000000"/>
          <w:sz w:val="24"/>
          <w:szCs w:val="24"/>
          <w:shd w:val="clear" w:color="auto" w:fill="FFFFFF"/>
        </w:rPr>
        <w:t>а</w:t>
      </w:r>
      <w:r>
        <w:rPr>
          <w:rFonts w:ascii="Times New Roman" w:hAnsi="Times New Roman" w:cs="Times New Roman"/>
          <w:color w:val="000000"/>
          <w:sz w:val="24"/>
          <w:szCs w:val="24"/>
          <w:shd w:val="clear" w:color="auto" w:fill="FFFFFF"/>
        </w:rPr>
        <w:t>та</w:t>
      </w:r>
      <w:r w:rsidRPr="000C11FE">
        <w:rPr>
          <w:rFonts w:ascii="Times New Roman" w:hAnsi="Times New Roman" w:cs="Times New Roman"/>
          <w:color w:val="000000"/>
          <w:sz w:val="24"/>
          <w:szCs w:val="24"/>
          <w:shd w:val="clear" w:color="auto" w:fill="FFFFFF"/>
        </w:rPr>
        <w:t xml:space="preserve"> администрация на територията на нашата </w:t>
      </w:r>
      <w:r>
        <w:rPr>
          <w:rFonts w:ascii="Times New Roman" w:hAnsi="Times New Roman" w:cs="Times New Roman"/>
          <w:color w:val="000000"/>
          <w:sz w:val="24"/>
          <w:szCs w:val="24"/>
          <w:shd w:val="clear" w:color="auto" w:fill="FFFFFF"/>
        </w:rPr>
        <w:t>О</w:t>
      </w:r>
      <w:r w:rsidRPr="000C11FE">
        <w:rPr>
          <w:rFonts w:ascii="Times New Roman" w:hAnsi="Times New Roman" w:cs="Times New Roman"/>
          <w:color w:val="000000"/>
          <w:sz w:val="24"/>
          <w:szCs w:val="24"/>
          <w:shd w:val="clear" w:color="auto" w:fill="FFFFFF"/>
        </w:rPr>
        <w:t>бщина</w:t>
      </w:r>
      <w:r>
        <w:rPr>
          <w:rFonts w:ascii="Times New Roman" w:hAnsi="Times New Roman" w:cs="Times New Roman"/>
          <w:color w:val="000000"/>
          <w:sz w:val="24"/>
          <w:szCs w:val="24"/>
          <w:shd w:val="clear" w:color="auto" w:fill="FFFFFF"/>
        </w:rPr>
        <w:t>. Тъй като</w:t>
      </w:r>
      <w:r w:rsidRPr="000C11FE">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м</w:t>
      </w:r>
      <w:r w:rsidRPr="000C11FE">
        <w:rPr>
          <w:rFonts w:ascii="Times New Roman" w:hAnsi="Times New Roman" w:cs="Times New Roman"/>
          <w:color w:val="000000"/>
          <w:sz w:val="24"/>
          <w:szCs w:val="24"/>
          <w:shd w:val="clear" w:color="auto" w:fill="FFFFFF"/>
        </w:rPr>
        <w:t>оже би тогава ще се формира вече и воля за избор</w:t>
      </w:r>
      <w:r>
        <w:rPr>
          <w:rFonts w:ascii="Times New Roman" w:hAnsi="Times New Roman" w:cs="Times New Roman"/>
          <w:color w:val="000000"/>
          <w:sz w:val="24"/>
          <w:szCs w:val="24"/>
          <w:shd w:val="clear" w:color="auto" w:fill="FFFFFF"/>
        </w:rPr>
        <w:t>. В</w:t>
      </w:r>
      <w:r w:rsidRPr="000C11FE">
        <w:rPr>
          <w:rFonts w:ascii="Times New Roman" w:hAnsi="Times New Roman" w:cs="Times New Roman"/>
          <w:color w:val="000000"/>
          <w:sz w:val="24"/>
          <w:szCs w:val="24"/>
          <w:shd w:val="clear" w:color="auto" w:fill="FFFFFF"/>
        </w:rPr>
        <w:t xml:space="preserve"> то</w:t>
      </w:r>
      <w:r>
        <w:rPr>
          <w:rFonts w:ascii="Times New Roman" w:hAnsi="Times New Roman" w:cs="Times New Roman"/>
          <w:color w:val="000000"/>
          <w:sz w:val="24"/>
          <w:szCs w:val="24"/>
          <w:shd w:val="clear" w:color="auto" w:fill="FFFFFF"/>
        </w:rPr>
        <w:t>я</w:t>
      </w:r>
      <w:r w:rsidRPr="000C11FE">
        <w:rPr>
          <w:rFonts w:ascii="Times New Roman" w:hAnsi="Times New Roman" w:cs="Times New Roman"/>
          <w:color w:val="000000"/>
          <w:sz w:val="24"/>
          <w:szCs w:val="24"/>
          <w:shd w:val="clear" w:color="auto" w:fill="FFFFFF"/>
        </w:rPr>
        <w:t xml:space="preserve"> смисъл моля да  подкрепите предложението ми което гласи</w:t>
      </w:r>
      <w:r>
        <w:rPr>
          <w:rFonts w:ascii="Times New Roman" w:hAnsi="Times New Roman" w:cs="Times New Roman"/>
          <w:color w:val="000000"/>
          <w:sz w:val="24"/>
          <w:szCs w:val="24"/>
          <w:shd w:val="clear" w:color="auto" w:fill="FFFFFF"/>
        </w:rPr>
        <w:t>,</w:t>
      </w:r>
      <w:r w:rsidRPr="000C11FE">
        <w:rPr>
          <w:rFonts w:ascii="Times New Roman" w:hAnsi="Times New Roman" w:cs="Times New Roman"/>
          <w:color w:val="000000"/>
          <w:sz w:val="24"/>
          <w:szCs w:val="24"/>
          <w:shd w:val="clear" w:color="auto" w:fill="FFFFFF"/>
        </w:rPr>
        <w:t xml:space="preserve"> че изменяме чл</w:t>
      </w:r>
      <w:r>
        <w:rPr>
          <w:rFonts w:ascii="Times New Roman" w:hAnsi="Times New Roman" w:cs="Times New Roman"/>
          <w:color w:val="000000"/>
          <w:sz w:val="24"/>
          <w:szCs w:val="24"/>
          <w:shd w:val="clear" w:color="auto" w:fill="FFFFFF"/>
        </w:rPr>
        <w:t>.</w:t>
      </w:r>
      <w:r w:rsidRPr="000C11FE">
        <w:rPr>
          <w:rFonts w:ascii="Times New Roman" w:hAnsi="Times New Roman" w:cs="Times New Roman"/>
          <w:color w:val="000000"/>
          <w:sz w:val="24"/>
          <w:szCs w:val="24"/>
          <w:shd w:val="clear" w:color="auto" w:fill="FFFFFF"/>
        </w:rPr>
        <w:t>10</w:t>
      </w:r>
      <w:r>
        <w:rPr>
          <w:rFonts w:ascii="Times New Roman" w:hAnsi="Times New Roman" w:cs="Times New Roman"/>
          <w:color w:val="000000"/>
          <w:sz w:val="24"/>
          <w:szCs w:val="24"/>
          <w:shd w:val="clear" w:color="auto" w:fill="FFFFFF"/>
        </w:rPr>
        <w:t xml:space="preserve">, ал.5 </w:t>
      </w:r>
      <w:r w:rsidRPr="000C11FE">
        <w:rPr>
          <w:rFonts w:ascii="Times New Roman" w:hAnsi="Times New Roman" w:cs="Times New Roman"/>
          <w:color w:val="000000"/>
          <w:sz w:val="24"/>
          <w:szCs w:val="24"/>
          <w:shd w:val="clear" w:color="auto" w:fill="FFFFFF"/>
        </w:rPr>
        <w:t>който придобива следната редакция обществени посредник може да изпълнява правомощията си и след изтичане на срока</w:t>
      </w:r>
      <w:r>
        <w:rPr>
          <w:rFonts w:ascii="Times New Roman" w:hAnsi="Times New Roman" w:cs="Times New Roman"/>
          <w:color w:val="000000"/>
          <w:sz w:val="24"/>
          <w:szCs w:val="24"/>
          <w:shd w:val="clear" w:color="auto" w:fill="FFFFFF"/>
        </w:rPr>
        <w:t>,</w:t>
      </w:r>
      <w:r w:rsidRPr="000C11FE">
        <w:rPr>
          <w:rFonts w:ascii="Times New Roman" w:hAnsi="Times New Roman" w:cs="Times New Roman"/>
          <w:color w:val="000000"/>
          <w:sz w:val="24"/>
          <w:szCs w:val="24"/>
          <w:shd w:val="clear" w:color="auto" w:fill="FFFFFF"/>
        </w:rPr>
        <w:t xml:space="preserve"> който е избран по </w:t>
      </w:r>
      <w:r>
        <w:rPr>
          <w:rFonts w:ascii="Times New Roman" w:hAnsi="Times New Roman" w:cs="Times New Roman"/>
          <w:color w:val="000000"/>
          <w:sz w:val="24"/>
          <w:szCs w:val="24"/>
          <w:shd w:val="clear" w:color="auto" w:fill="FFFFFF"/>
        </w:rPr>
        <w:t>чл.9, ал.1</w:t>
      </w:r>
      <w:r w:rsidRPr="000C11FE">
        <w:rPr>
          <w:rFonts w:ascii="Times New Roman" w:hAnsi="Times New Roman" w:cs="Times New Roman"/>
          <w:color w:val="000000"/>
          <w:sz w:val="24"/>
          <w:szCs w:val="24"/>
          <w:shd w:val="clear" w:color="auto" w:fill="FFFFFF"/>
        </w:rPr>
        <w:t xml:space="preserve"> или съгласно параграф</w:t>
      </w:r>
      <w:r>
        <w:rPr>
          <w:rFonts w:ascii="Times New Roman" w:hAnsi="Times New Roman" w:cs="Times New Roman"/>
          <w:color w:val="000000"/>
          <w:sz w:val="24"/>
          <w:szCs w:val="24"/>
          <w:shd w:val="clear" w:color="auto" w:fill="FFFFFF"/>
        </w:rPr>
        <w:t>2 от</w:t>
      </w:r>
      <w:r w:rsidRPr="000C11FE">
        <w:rPr>
          <w:rFonts w:ascii="Times New Roman" w:hAnsi="Times New Roman" w:cs="Times New Roman"/>
          <w:color w:val="000000"/>
          <w:sz w:val="24"/>
          <w:szCs w:val="24"/>
          <w:shd w:val="clear" w:color="auto" w:fill="FFFFFF"/>
        </w:rPr>
        <w:t xml:space="preserve"> преходите </w:t>
      </w:r>
      <w:r>
        <w:rPr>
          <w:rFonts w:ascii="Times New Roman" w:hAnsi="Times New Roman" w:cs="Times New Roman"/>
          <w:color w:val="000000"/>
          <w:sz w:val="24"/>
          <w:szCs w:val="24"/>
          <w:shd w:val="clear" w:color="auto" w:fill="FFFFFF"/>
        </w:rPr>
        <w:t>и заключителни</w:t>
      </w:r>
      <w:r w:rsidRPr="000C11FE">
        <w:rPr>
          <w:rFonts w:ascii="Times New Roman" w:hAnsi="Times New Roman" w:cs="Times New Roman"/>
          <w:color w:val="000000"/>
          <w:sz w:val="24"/>
          <w:szCs w:val="24"/>
          <w:shd w:val="clear" w:color="auto" w:fill="FFFFFF"/>
        </w:rPr>
        <w:t xml:space="preserve"> разпоредби след изрично негово </w:t>
      </w:r>
      <w:r>
        <w:rPr>
          <w:rFonts w:ascii="Times New Roman" w:hAnsi="Times New Roman" w:cs="Times New Roman"/>
          <w:color w:val="000000"/>
          <w:sz w:val="24"/>
          <w:szCs w:val="24"/>
          <w:shd w:val="clear" w:color="auto" w:fill="FFFFFF"/>
        </w:rPr>
        <w:t>писмено</w:t>
      </w:r>
      <w:r w:rsidRPr="000C11FE">
        <w:rPr>
          <w:rFonts w:ascii="Times New Roman" w:hAnsi="Times New Roman" w:cs="Times New Roman"/>
          <w:color w:val="000000"/>
          <w:sz w:val="24"/>
          <w:szCs w:val="24"/>
          <w:shd w:val="clear" w:color="auto" w:fill="FFFFFF"/>
        </w:rPr>
        <w:t xml:space="preserve"> съгласие</w:t>
      </w:r>
      <w:r>
        <w:rPr>
          <w:rFonts w:ascii="Times New Roman" w:hAnsi="Times New Roman" w:cs="Times New Roman"/>
          <w:color w:val="000000"/>
          <w:sz w:val="24"/>
          <w:szCs w:val="24"/>
          <w:shd w:val="clear" w:color="auto" w:fill="FFFFFF"/>
        </w:rPr>
        <w:t>,</w:t>
      </w:r>
      <w:r w:rsidRPr="000C11FE">
        <w:rPr>
          <w:rFonts w:ascii="Times New Roman" w:hAnsi="Times New Roman" w:cs="Times New Roman"/>
          <w:color w:val="000000"/>
          <w:sz w:val="24"/>
          <w:szCs w:val="24"/>
          <w:shd w:val="clear" w:color="auto" w:fill="FFFFFF"/>
        </w:rPr>
        <w:t xml:space="preserve"> но не повече от шест месеца</w:t>
      </w:r>
      <w:r>
        <w:rPr>
          <w:rFonts w:ascii="Times New Roman" w:hAnsi="Times New Roman" w:cs="Times New Roman"/>
          <w:color w:val="000000"/>
          <w:sz w:val="24"/>
          <w:szCs w:val="24"/>
          <w:shd w:val="clear" w:color="auto" w:fill="FFFFFF"/>
        </w:rPr>
        <w:t>.</w:t>
      </w:r>
      <w:r w:rsidRPr="000C11FE">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К</w:t>
      </w:r>
      <w:r w:rsidRPr="000C11FE">
        <w:rPr>
          <w:rFonts w:ascii="Times New Roman" w:hAnsi="Times New Roman" w:cs="Times New Roman"/>
          <w:color w:val="000000"/>
          <w:sz w:val="24"/>
          <w:szCs w:val="24"/>
          <w:shd w:val="clear" w:color="auto" w:fill="FFFFFF"/>
        </w:rPr>
        <w:t xml:space="preserve">ато за заварените случаи също е </w:t>
      </w:r>
      <w:r>
        <w:rPr>
          <w:rFonts w:ascii="Times New Roman" w:hAnsi="Times New Roman" w:cs="Times New Roman"/>
          <w:color w:val="000000"/>
          <w:sz w:val="24"/>
          <w:szCs w:val="24"/>
          <w:shd w:val="clear" w:color="auto" w:fill="FFFFFF"/>
        </w:rPr>
        <w:t>предвидено,</w:t>
      </w:r>
      <w:r w:rsidRPr="000C11FE">
        <w:rPr>
          <w:rFonts w:ascii="Times New Roman" w:hAnsi="Times New Roman" w:cs="Times New Roman"/>
          <w:color w:val="000000"/>
          <w:sz w:val="24"/>
          <w:szCs w:val="24"/>
          <w:shd w:val="clear" w:color="auto" w:fill="FFFFFF"/>
        </w:rPr>
        <w:t xml:space="preserve"> че може да бъде максимум шест месеца</w:t>
      </w:r>
      <w:r>
        <w:rPr>
          <w:rFonts w:ascii="Times New Roman" w:hAnsi="Times New Roman" w:cs="Times New Roman"/>
          <w:color w:val="000000"/>
          <w:sz w:val="24"/>
          <w:szCs w:val="24"/>
          <w:shd w:val="clear" w:color="auto" w:fill="FFFFFF"/>
        </w:rPr>
        <w:t>.</w:t>
      </w:r>
      <w:r w:rsidRPr="000C11FE">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Б</w:t>
      </w:r>
      <w:r w:rsidRPr="000C11FE">
        <w:rPr>
          <w:rFonts w:ascii="Times New Roman" w:hAnsi="Times New Roman" w:cs="Times New Roman"/>
          <w:color w:val="000000"/>
          <w:sz w:val="24"/>
          <w:szCs w:val="24"/>
          <w:shd w:val="clear" w:color="auto" w:fill="FFFFFF"/>
        </w:rPr>
        <w:t>лагодаря</w:t>
      </w:r>
      <w:r>
        <w:rPr>
          <w:rFonts w:ascii="Times New Roman" w:hAnsi="Times New Roman" w:cs="Times New Roman"/>
          <w:color w:val="000000"/>
          <w:sz w:val="24"/>
          <w:szCs w:val="24"/>
          <w:shd w:val="clear" w:color="auto" w:fill="FFFFFF"/>
        </w:rPr>
        <w:t>.</w:t>
      </w:r>
    </w:p>
    <w:p w14:paraId="18BF7607" w14:textId="77777777" w:rsidR="007E21E5" w:rsidRDefault="007E21E5" w:rsidP="007E21E5">
      <w:pPr>
        <w:pStyle w:val="af"/>
        <w:tabs>
          <w:tab w:val="left" w:pos="0"/>
        </w:tabs>
        <w:autoSpaceDE w:val="0"/>
        <w:autoSpaceDN w:val="0"/>
        <w:adjustRightInd w:val="0"/>
        <w:spacing w:after="160" w:line="256" w:lineRule="auto"/>
        <w:contextualSpacing/>
        <w:jc w:val="both"/>
        <w:outlineLvl w:val="0"/>
        <w:rPr>
          <w:rFonts w:ascii="Times New Roman" w:eastAsiaTheme="minorHAnsi" w:hAnsi="Times New Roman" w:cs="Times New Roman"/>
          <w:b/>
          <w:bCs/>
          <w:color w:val="333333"/>
          <w:sz w:val="24"/>
          <w:szCs w:val="24"/>
          <w:lang w:eastAsia="en-US"/>
        </w:rPr>
      </w:pPr>
      <w:r>
        <w:rPr>
          <w:rFonts w:ascii="Times New Roman" w:hAnsi="Times New Roman" w:cs="Times New Roman"/>
          <w:color w:val="000000"/>
          <w:sz w:val="24"/>
          <w:szCs w:val="24"/>
          <w:shd w:val="clear" w:color="auto" w:fill="FFFFFF"/>
        </w:rPr>
        <w:tab/>
      </w:r>
      <w:r w:rsidRPr="005B4453">
        <w:rPr>
          <w:rFonts w:ascii="Times New Roman" w:eastAsiaTheme="minorHAnsi" w:hAnsi="Times New Roman" w:cs="Times New Roman"/>
          <w:b/>
          <w:bCs/>
          <w:color w:val="333333"/>
          <w:sz w:val="24"/>
          <w:szCs w:val="24"/>
          <w:lang w:eastAsia="en-US"/>
        </w:rPr>
        <w:t>Акад. Христо Белоев</w:t>
      </w:r>
      <w:r>
        <w:rPr>
          <w:rFonts w:ascii="Times New Roman" w:eastAsiaTheme="minorHAnsi" w:hAnsi="Times New Roman" w:cs="Times New Roman"/>
          <w:b/>
          <w:bCs/>
          <w:color w:val="333333"/>
          <w:sz w:val="24"/>
          <w:szCs w:val="24"/>
          <w:lang w:eastAsia="en-US"/>
        </w:rPr>
        <w:t xml:space="preserve">: </w:t>
      </w:r>
      <w:r w:rsidRPr="000C11FE">
        <w:rPr>
          <w:rFonts w:ascii="Times New Roman" w:eastAsiaTheme="minorHAnsi" w:hAnsi="Times New Roman" w:cs="Times New Roman"/>
          <w:color w:val="333333"/>
          <w:sz w:val="24"/>
          <w:szCs w:val="24"/>
          <w:lang w:eastAsia="en-US"/>
        </w:rPr>
        <w:t>Благодаря, изказване Елеонора Николова.</w:t>
      </w:r>
    </w:p>
    <w:p w14:paraId="041FBACC" w14:textId="5A0F2AEC" w:rsidR="007E21E5" w:rsidRDefault="007E21E5" w:rsidP="007E21E5">
      <w:pPr>
        <w:pStyle w:val="af"/>
        <w:tabs>
          <w:tab w:val="left" w:pos="0"/>
        </w:tabs>
        <w:autoSpaceDE w:val="0"/>
        <w:autoSpaceDN w:val="0"/>
        <w:adjustRightInd w:val="0"/>
        <w:spacing w:after="160" w:line="256" w:lineRule="auto"/>
        <w:contextualSpacing/>
        <w:jc w:val="both"/>
        <w:outlineLvl w:val="0"/>
        <w:rPr>
          <w:rFonts w:ascii="Times New Roman" w:hAnsi="Times New Roman" w:cs="Times New Roman"/>
          <w:color w:val="000000"/>
          <w:sz w:val="24"/>
          <w:szCs w:val="24"/>
          <w:shd w:val="clear" w:color="auto" w:fill="FFFFFF"/>
        </w:rPr>
      </w:pPr>
      <w:r>
        <w:rPr>
          <w:rFonts w:ascii="Times New Roman" w:eastAsiaTheme="minorHAnsi" w:hAnsi="Times New Roman" w:cs="Times New Roman"/>
          <w:b/>
          <w:bCs/>
          <w:color w:val="333333"/>
          <w:sz w:val="24"/>
          <w:szCs w:val="24"/>
          <w:lang w:eastAsia="en-US"/>
        </w:rPr>
        <w:tab/>
        <w:t xml:space="preserve">Г-жа Елеонора Николова: </w:t>
      </w:r>
      <w:r>
        <w:rPr>
          <w:rFonts w:ascii="Times New Roman" w:hAnsi="Times New Roman" w:cs="Times New Roman"/>
          <w:color w:val="000000"/>
          <w:sz w:val="24"/>
          <w:szCs w:val="24"/>
          <w:shd w:val="clear" w:color="auto" w:fill="FFFFFF"/>
        </w:rPr>
        <w:t>У</w:t>
      </w:r>
      <w:r w:rsidRPr="000C11FE">
        <w:rPr>
          <w:rFonts w:ascii="Times New Roman" w:hAnsi="Times New Roman" w:cs="Times New Roman"/>
          <w:color w:val="000000"/>
          <w:sz w:val="24"/>
          <w:szCs w:val="24"/>
          <w:shd w:val="clear" w:color="auto" w:fill="FFFFFF"/>
        </w:rPr>
        <w:t>важаеми г</w:t>
      </w:r>
      <w:r>
        <w:rPr>
          <w:rFonts w:ascii="Times New Roman" w:hAnsi="Times New Roman" w:cs="Times New Roman"/>
          <w:color w:val="000000"/>
          <w:sz w:val="24"/>
          <w:szCs w:val="24"/>
          <w:shd w:val="clear" w:color="auto" w:fill="FFFFFF"/>
        </w:rPr>
        <w:t>-</w:t>
      </w:r>
      <w:r w:rsidRPr="000C11FE">
        <w:rPr>
          <w:rFonts w:ascii="Times New Roman" w:hAnsi="Times New Roman" w:cs="Times New Roman"/>
          <w:color w:val="000000"/>
          <w:sz w:val="24"/>
          <w:szCs w:val="24"/>
          <w:shd w:val="clear" w:color="auto" w:fill="FFFFFF"/>
        </w:rPr>
        <w:t xml:space="preserve">н </w:t>
      </w:r>
      <w:r>
        <w:rPr>
          <w:rFonts w:ascii="Times New Roman" w:hAnsi="Times New Roman" w:cs="Times New Roman"/>
          <w:color w:val="000000"/>
          <w:sz w:val="24"/>
          <w:szCs w:val="24"/>
          <w:shd w:val="clear" w:color="auto" w:fill="FFFFFF"/>
        </w:rPr>
        <w:t>К</w:t>
      </w:r>
      <w:r w:rsidRPr="000C11FE">
        <w:rPr>
          <w:rFonts w:ascii="Times New Roman" w:hAnsi="Times New Roman" w:cs="Times New Roman"/>
          <w:color w:val="000000"/>
          <w:sz w:val="24"/>
          <w:szCs w:val="24"/>
          <w:shd w:val="clear" w:color="auto" w:fill="FFFFFF"/>
        </w:rPr>
        <w:t>мет</w:t>
      </w:r>
      <w:r>
        <w:rPr>
          <w:rFonts w:ascii="Times New Roman" w:hAnsi="Times New Roman" w:cs="Times New Roman"/>
          <w:color w:val="000000"/>
          <w:sz w:val="24"/>
          <w:szCs w:val="24"/>
          <w:shd w:val="clear" w:color="auto" w:fill="FFFFFF"/>
        </w:rPr>
        <w:t>,</w:t>
      </w:r>
      <w:r w:rsidRPr="000C11FE">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у</w:t>
      </w:r>
      <w:r w:rsidRPr="000C11FE">
        <w:rPr>
          <w:rFonts w:ascii="Times New Roman" w:hAnsi="Times New Roman" w:cs="Times New Roman"/>
          <w:color w:val="000000"/>
          <w:sz w:val="24"/>
          <w:szCs w:val="24"/>
          <w:shd w:val="clear" w:color="auto" w:fill="FFFFFF"/>
        </w:rPr>
        <w:t>важаеми колеги</w:t>
      </w:r>
      <w:r>
        <w:rPr>
          <w:rFonts w:ascii="Times New Roman" w:hAnsi="Times New Roman" w:cs="Times New Roman"/>
          <w:color w:val="000000"/>
          <w:sz w:val="24"/>
          <w:szCs w:val="24"/>
          <w:shd w:val="clear" w:color="auto" w:fill="FFFFFF"/>
        </w:rPr>
        <w:t xml:space="preserve"> взимам думата, защото ние вече сме взели решение относно</w:t>
      </w:r>
      <w:r w:rsidRPr="000C11FE">
        <w:rPr>
          <w:rFonts w:ascii="Times New Roman" w:hAnsi="Times New Roman" w:cs="Times New Roman"/>
          <w:color w:val="000000"/>
          <w:sz w:val="24"/>
          <w:szCs w:val="24"/>
          <w:shd w:val="clear" w:color="auto" w:fill="FFFFFF"/>
        </w:rPr>
        <w:t xml:space="preserve"> фигурите на обществения посредник по предложение на </w:t>
      </w:r>
      <w:r>
        <w:rPr>
          <w:rFonts w:ascii="Times New Roman" w:hAnsi="Times New Roman" w:cs="Times New Roman"/>
          <w:color w:val="000000"/>
          <w:sz w:val="24"/>
          <w:szCs w:val="24"/>
          <w:shd w:val="clear" w:color="auto" w:fill="FFFFFF"/>
        </w:rPr>
        <w:t>П</w:t>
      </w:r>
      <w:r w:rsidRPr="000C11FE">
        <w:rPr>
          <w:rFonts w:ascii="Times New Roman" w:hAnsi="Times New Roman" w:cs="Times New Roman"/>
          <w:color w:val="000000"/>
          <w:sz w:val="24"/>
          <w:szCs w:val="24"/>
          <w:shd w:val="clear" w:color="auto" w:fill="FFFFFF"/>
        </w:rPr>
        <w:t>редседател</w:t>
      </w:r>
      <w:r>
        <w:rPr>
          <w:rFonts w:ascii="Times New Roman" w:hAnsi="Times New Roman" w:cs="Times New Roman"/>
          <w:color w:val="000000"/>
          <w:sz w:val="24"/>
          <w:szCs w:val="24"/>
          <w:shd w:val="clear" w:color="auto" w:fill="FFFFFF"/>
        </w:rPr>
        <w:t>я</w:t>
      </w:r>
      <w:r w:rsidRPr="000C11FE">
        <w:rPr>
          <w:rFonts w:ascii="Times New Roman" w:hAnsi="Times New Roman" w:cs="Times New Roman"/>
          <w:color w:val="000000"/>
          <w:sz w:val="24"/>
          <w:szCs w:val="24"/>
          <w:shd w:val="clear" w:color="auto" w:fill="FFFFFF"/>
        </w:rPr>
        <w:t xml:space="preserve"> на </w:t>
      </w:r>
      <w:r>
        <w:rPr>
          <w:rFonts w:ascii="Times New Roman" w:hAnsi="Times New Roman" w:cs="Times New Roman"/>
          <w:color w:val="000000"/>
          <w:sz w:val="24"/>
          <w:szCs w:val="24"/>
          <w:shd w:val="clear" w:color="auto" w:fill="FFFFFF"/>
        </w:rPr>
        <w:t>О</w:t>
      </w:r>
      <w:r w:rsidRPr="000C11FE">
        <w:rPr>
          <w:rFonts w:ascii="Times New Roman" w:hAnsi="Times New Roman" w:cs="Times New Roman"/>
          <w:color w:val="000000"/>
          <w:sz w:val="24"/>
          <w:szCs w:val="24"/>
          <w:shd w:val="clear" w:color="auto" w:fill="FFFFFF"/>
        </w:rPr>
        <w:t>бщинския съвет</w:t>
      </w:r>
      <w:r>
        <w:rPr>
          <w:rFonts w:ascii="Times New Roman" w:hAnsi="Times New Roman" w:cs="Times New Roman"/>
          <w:color w:val="000000"/>
          <w:sz w:val="24"/>
          <w:szCs w:val="24"/>
          <w:shd w:val="clear" w:color="auto" w:fill="FFFFFF"/>
        </w:rPr>
        <w:t>,</w:t>
      </w:r>
      <w:r w:rsidRPr="000C11FE">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н</w:t>
      </w:r>
      <w:r w:rsidRPr="000C11FE">
        <w:rPr>
          <w:rFonts w:ascii="Times New Roman" w:hAnsi="Times New Roman" w:cs="Times New Roman"/>
          <w:color w:val="000000"/>
          <w:sz w:val="24"/>
          <w:szCs w:val="24"/>
          <w:shd w:val="clear" w:color="auto" w:fill="FFFFFF"/>
        </w:rPr>
        <w:t xml:space="preserve">ие </w:t>
      </w:r>
      <w:r>
        <w:rPr>
          <w:rFonts w:ascii="Times New Roman" w:hAnsi="Times New Roman" w:cs="Times New Roman"/>
          <w:color w:val="000000"/>
          <w:sz w:val="24"/>
          <w:szCs w:val="24"/>
          <w:shd w:val="clear" w:color="auto" w:fill="FFFFFF"/>
        </w:rPr>
        <w:t>вземахме</w:t>
      </w:r>
      <w:r w:rsidRPr="000C11FE">
        <w:rPr>
          <w:rFonts w:ascii="Times New Roman" w:hAnsi="Times New Roman" w:cs="Times New Roman"/>
          <w:color w:val="000000"/>
          <w:sz w:val="24"/>
          <w:szCs w:val="24"/>
          <w:shd w:val="clear" w:color="auto" w:fill="FFFFFF"/>
        </w:rPr>
        <w:t xml:space="preserve"> решение да се проведе</w:t>
      </w:r>
      <w:r>
        <w:rPr>
          <w:rFonts w:ascii="Times New Roman" w:hAnsi="Times New Roman" w:cs="Times New Roman"/>
          <w:color w:val="000000"/>
          <w:sz w:val="24"/>
          <w:szCs w:val="24"/>
          <w:shd w:val="clear" w:color="auto" w:fill="FFFFFF"/>
        </w:rPr>
        <w:t xml:space="preserve"> нов избор, което е правилното и законосъобразното решение. Сега тези палиативни </w:t>
      </w:r>
      <w:r w:rsidRPr="000C11FE">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предложения шест месеца, </w:t>
      </w:r>
      <w:r w:rsidRPr="000C11FE">
        <w:rPr>
          <w:rFonts w:ascii="Times New Roman" w:hAnsi="Times New Roman" w:cs="Times New Roman"/>
          <w:color w:val="000000"/>
          <w:sz w:val="24"/>
          <w:szCs w:val="24"/>
          <w:shd w:val="clear" w:color="auto" w:fill="FFFFFF"/>
        </w:rPr>
        <w:t xml:space="preserve">осем месеца според мене не </w:t>
      </w:r>
      <w:r>
        <w:rPr>
          <w:rFonts w:ascii="Times New Roman" w:hAnsi="Times New Roman" w:cs="Times New Roman"/>
          <w:color w:val="000000"/>
          <w:sz w:val="24"/>
          <w:szCs w:val="24"/>
          <w:shd w:val="clear" w:color="auto" w:fill="FFFFFF"/>
        </w:rPr>
        <w:t>произтичат</w:t>
      </w:r>
      <w:r w:rsidRPr="000C11FE">
        <w:rPr>
          <w:rFonts w:ascii="Times New Roman" w:hAnsi="Times New Roman" w:cs="Times New Roman"/>
          <w:color w:val="000000"/>
          <w:sz w:val="24"/>
          <w:szCs w:val="24"/>
          <w:shd w:val="clear" w:color="auto" w:fill="FFFFFF"/>
        </w:rPr>
        <w:t xml:space="preserve"> по никакъв начин от закона</w:t>
      </w:r>
      <w:r>
        <w:rPr>
          <w:rFonts w:ascii="Times New Roman" w:hAnsi="Times New Roman" w:cs="Times New Roman"/>
          <w:color w:val="000000"/>
          <w:sz w:val="24"/>
          <w:szCs w:val="24"/>
          <w:shd w:val="clear" w:color="auto" w:fill="FFFFFF"/>
        </w:rPr>
        <w:t>. Действително</w:t>
      </w:r>
      <w:r w:rsidRPr="000C11FE">
        <w:rPr>
          <w:rFonts w:ascii="Times New Roman" w:hAnsi="Times New Roman" w:cs="Times New Roman"/>
          <w:color w:val="000000"/>
          <w:sz w:val="24"/>
          <w:szCs w:val="24"/>
          <w:shd w:val="clear" w:color="auto" w:fill="FFFFFF"/>
        </w:rPr>
        <w:t xml:space="preserve"> срокът е изтекъл</w:t>
      </w:r>
      <w:r>
        <w:rPr>
          <w:rFonts w:ascii="Times New Roman" w:hAnsi="Times New Roman" w:cs="Times New Roman"/>
          <w:color w:val="000000"/>
          <w:sz w:val="24"/>
          <w:szCs w:val="24"/>
          <w:shd w:val="clear" w:color="auto" w:fill="FFFFFF"/>
        </w:rPr>
        <w:t>,</w:t>
      </w:r>
      <w:r w:rsidRPr="000C11FE">
        <w:rPr>
          <w:rFonts w:ascii="Times New Roman" w:hAnsi="Times New Roman" w:cs="Times New Roman"/>
          <w:color w:val="000000"/>
          <w:sz w:val="24"/>
          <w:szCs w:val="24"/>
          <w:shd w:val="clear" w:color="auto" w:fill="FFFFFF"/>
        </w:rPr>
        <w:t xml:space="preserve"> което беше достатъчно добре реагирано от ръководство на </w:t>
      </w:r>
      <w:r>
        <w:rPr>
          <w:rFonts w:ascii="Times New Roman" w:hAnsi="Times New Roman" w:cs="Times New Roman"/>
          <w:color w:val="000000"/>
          <w:sz w:val="24"/>
          <w:szCs w:val="24"/>
          <w:shd w:val="clear" w:color="auto" w:fill="FFFFFF"/>
        </w:rPr>
        <w:t>О</w:t>
      </w:r>
      <w:r w:rsidRPr="000C11FE">
        <w:rPr>
          <w:rFonts w:ascii="Times New Roman" w:hAnsi="Times New Roman" w:cs="Times New Roman"/>
          <w:color w:val="000000"/>
          <w:sz w:val="24"/>
          <w:szCs w:val="24"/>
          <w:shd w:val="clear" w:color="auto" w:fill="FFFFFF"/>
        </w:rPr>
        <w:t>бщинския съвет ние сме гласували такова решение</w:t>
      </w:r>
      <w:r>
        <w:rPr>
          <w:rFonts w:ascii="Times New Roman" w:hAnsi="Times New Roman" w:cs="Times New Roman"/>
          <w:color w:val="000000"/>
          <w:sz w:val="24"/>
          <w:szCs w:val="24"/>
          <w:shd w:val="clear" w:color="auto" w:fill="FFFFFF"/>
        </w:rPr>
        <w:t>.</w:t>
      </w:r>
      <w:r w:rsidRPr="000C11FE">
        <w:rPr>
          <w:rFonts w:ascii="Times New Roman" w:hAnsi="Times New Roman" w:cs="Times New Roman"/>
          <w:color w:val="000000"/>
          <w:sz w:val="24"/>
          <w:szCs w:val="24"/>
          <w:shd w:val="clear" w:color="auto" w:fill="FFFFFF"/>
        </w:rPr>
        <w:t xml:space="preserve"> Тоест н</w:t>
      </w:r>
      <w:r>
        <w:rPr>
          <w:rFonts w:ascii="Times New Roman" w:hAnsi="Times New Roman" w:cs="Times New Roman"/>
          <w:color w:val="000000"/>
          <w:sz w:val="24"/>
          <w:szCs w:val="24"/>
          <w:shd w:val="clear" w:color="auto" w:fill="FFFFFF"/>
        </w:rPr>
        <w:t>ие</w:t>
      </w:r>
      <w:r w:rsidRPr="000C11FE">
        <w:rPr>
          <w:rFonts w:ascii="Times New Roman" w:hAnsi="Times New Roman" w:cs="Times New Roman"/>
          <w:color w:val="000000"/>
          <w:sz w:val="24"/>
          <w:szCs w:val="24"/>
          <w:shd w:val="clear" w:color="auto" w:fill="FFFFFF"/>
        </w:rPr>
        <w:t xml:space="preserve"> би трябвало да проведем процедура по из</w:t>
      </w:r>
      <w:r>
        <w:rPr>
          <w:rFonts w:ascii="Times New Roman" w:hAnsi="Times New Roman" w:cs="Times New Roman"/>
          <w:color w:val="000000"/>
          <w:sz w:val="24"/>
          <w:szCs w:val="24"/>
          <w:shd w:val="clear" w:color="auto" w:fill="FFFFFF"/>
        </w:rPr>
        <w:t>б</w:t>
      </w:r>
      <w:r w:rsidRPr="000C11FE">
        <w:rPr>
          <w:rFonts w:ascii="Times New Roman" w:hAnsi="Times New Roman" w:cs="Times New Roman"/>
          <w:color w:val="000000"/>
          <w:sz w:val="24"/>
          <w:szCs w:val="24"/>
          <w:shd w:val="clear" w:color="auto" w:fill="FFFFFF"/>
        </w:rPr>
        <w:t>ор</w:t>
      </w:r>
      <w:r>
        <w:rPr>
          <w:rFonts w:ascii="Times New Roman" w:hAnsi="Times New Roman" w:cs="Times New Roman"/>
          <w:color w:val="000000"/>
          <w:sz w:val="24"/>
          <w:szCs w:val="24"/>
          <w:shd w:val="clear" w:color="auto" w:fill="FFFFFF"/>
        </w:rPr>
        <w:t>,</w:t>
      </w:r>
      <w:r w:rsidRPr="000C11FE">
        <w:rPr>
          <w:rFonts w:ascii="Times New Roman" w:hAnsi="Times New Roman" w:cs="Times New Roman"/>
          <w:color w:val="000000"/>
          <w:sz w:val="24"/>
          <w:szCs w:val="24"/>
          <w:shd w:val="clear" w:color="auto" w:fill="FFFFFF"/>
        </w:rPr>
        <w:t xml:space="preserve"> процедурата според мене не е проведена досега поради жалба която имаше</w:t>
      </w:r>
      <w:r>
        <w:rPr>
          <w:rFonts w:ascii="Times New Roman" w:hAnsi="Times New Roman" w:cs="Times New Roman"/>
          <w:color w:val="000000"/>
          <w:sz w:val="24"/>
          <w:szCs w:val="24"/>
          <w:shd w:val="clear" w:color="auto" w:fill="FFFFFF"/>
        </w:rPr>
        <w:t>.</w:t>
      </w:r>
      <w:r w:rsidRPr="000C11FE">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И</w:t>
      </w:r>
      <w:r w:rsidRPr="000C11FE">
        <w:rPr>
          <w:rFonts w:ascii="Times New Roman" w:hAnsi="Times New Roman" w:cs="Times New Roman"/>
          <w:color w:val="000000"/>
          <w:sz w:val="24"/>
          <w:szCs w:val="24"/>
          <w:shd w:val="clear" w:color="auto" w:fill="FFFFFF"/>
        </w:rPr>
        <w:t xml:space="preserve"> която </w:t>
      </w:r>
      <w:r>
        <w:rPr>
          <w:rFonts w:ascii="Times New Roman" w:hAnsi="Times New Roman" w:cs="Times New Roman"/>
          <w:color w:val="000000"/>
          <w:sz w:val="24"/>
          <w:szCs w:val="24"/>
          <w:shd w:val="clear" w:color="auto" w:fill="FFFFFF"/>
        </w:rPr>
        <w:t>в</w:t>
      </w:r>
      <w:r w:rsidRPr="000C11FE">
        <w:rPr>
          <w:rFonts w:ascii="Times New Roman" w:hAnsi="Times New Roman" w:cs="Times New Roman"/>
          <w:color w:val="000000"/>
          <w:sz w:val="24"/>
          <w:szCs w:val="24"/>
          <w:shd w:val="clear" w:color="auto" w:fill="FFFFFF"/>
        </w:rPr>
        <w:t>същност вече</w:t>
      </w:r>
      <w:r>
        <w:rPr>
          <w:rFonts w:ascii="Times New Roman" w:hAnsi="Times New Roman" w:cs="Times New Roman"/>
          <w:color w:val="000000"/>
          <w:sz w:val="24"/>
          <w:szCs w:val="24"/>
          <w:shd w:val="clear" w:color="auto" w:fill="FFFFFF"/>
        </w:rPr>
        <w:t xml:space="preserve"> е</w:t>
      </w:r>
      <w:r w:rsidRPr="000C11FE">
        <w:rPr>
          <w:rFonts w:ascii="Times New Roman" w:hAnsi="Times New Roman" w:cs="Times New Roman"/>
          <w:color w:val="000000"/>
          <w:sz w:val="24"/>
          <w:szCs w:val="24"/>
          <w:shd w:val="clear" w:color="auto" w:fill="FFFFFF"/>
        </w:rPr>
        <w:t xml:space="preserve"> на финала н</w:t>
      </w:r>
      <w:r>
        <w:rPr>
          <w:rFonts w:ascii="Times New Roman" w:hAnsi="Times New Roman" w:cs="Times New Roman"/>
          <w:color w:val="000000"/>
          <w:sz w:val="24"/>
          <w:szCs w:val="24"/>
          <w:shd w:val="clear" w:color="auto" w:fill="FFFFFF"/>
        </w:rPr>
        <w:t>а</w:t>
      </w:r>
      <w:r w:rsidRPr="000C11FE">
        <w:rPr>
          <w:rFonts w:ascii="Times New Roman" w:hAnsi="Times New Roman" w:cs="Times New Roman"/>
          <w:color w:val="000000"/>
          <w:sz w:val="24"/>
          <w:szCs w:val="24"/>
          <w:shd w:val="clear" w:color="auto" w:fill="FFFFFF"/>
        </w:rPr>
        <w:t xml:space="preserve"> решаването</w:t>
      </w:r>
      <w:r>
        <w:rPr>
          <w:rFonts w:ascii="Times New Roman" w:hAnsi="Times New Roman" w:cs="Times New Roman"/>
          <w:color w:val="000000"/>
          <w:sz w:val="24"/>
          <w:szCs w:val="24"/>
          <w:shd w:val="clear" w:color="auto" w:fill="FFFFFF"/>
        </w:rPr>
        <w:t>,</w:t>
      </w:r>
      <w:r w:rsidRPr="000C11FE">
        <w:rPr>
          <w:rFonts w:ascii="Times New Roman" w:hAnsi="Times New Roman" w:cs="Times New Roman"/>
          <w:color w:val="000000"/>
          <w:sz w:val="24"/>
          <w:szCs w:val="24"/>
          <w:shd w:val="clear" w:color="auto" w:fill="FFFFFF"/>
        </w:rPr>
        <w:t xml:space="preserve"> беше един път прекратено производството </w:t>
      </w:r>
      <w:r>
        <w:rPr>
          <w:rFonts w:ascii="Times New Roman" w:hAnsi="Times New Roman" w:cs="Times New Roman"/>
          <w:color w:val="000000"/>
          <w:sz w:val="24"/>
          <w:szCs w:val="24"/>
          <w:shd w:val="clear" w:color="auto" w:fill="FFFFFF"/>
        </w:rPr>
        <w:t>В</w:t>
      </w:r>
      <w:r w:rsidRPr="000C11FE">
        <w:rPr>
          <w:rFonts w:ascii="Times New Roman" w:hAnsi="Times New Roman" w:cs="Times New Roman"/>
          <w:color w:val="000000"/>
          <w:sz w:val="24"/>
          <w:szCs w:val="24"/>
          <w:shd w:val="clear" w:color="auto" w:fill="FFFFFF"/>
        </w:rPr>
        <w:t>ърховният Административен съд прие това определение на съда за незаконосъобразно</w:t>
      </w:r>
      <w:r>
        <w:rPr>
          <w:rFonts w:ascii="Times New Roman" w:hAnsi="Times New Roman" w:cs="Times New Roman"/>
          <w:color w:val="000000"/>
          <w:sz w:val="24"/>
          <w:szCs w:val="24"/>
          <w:shd w:val="clear" w:color="auto" w:fill="FFFFFF"/>
        </w:rPr>
        <w:t>,</w:t>
      </w:r>
      <w:r w:rsidRPr="000C11FE">
        <w:rPr>
          <w:rFonts w:ascii="Times New Roman" w:hAnsi="Times New Roman" w:cs="Times New Roman"/>
          <w:color w:val="000000"/>
          <w:sz w:val="24"/>
          <w:szCs w:val="24"/>
          <w:shd w:val="clear" w:color="auto" w:fill="FFFFFF"/>
        </w:rPr>
        <w:t xml:space="preserve"> разпореди разглеждане на процедурата по същество с решението на </w:t>
      </w:r>
      <w:r>
        <w:rPr>
          <w:rFonts w:ascii="Times New Roman" w:hAnsi="Times New Roman" w:cs="Times New Roman"/>
          <w:color w:val="000000"/>
          <w:sz w:val="24"/>
          <w:szCs w:val="24"/>
          <w:shd w:val="clear" w:color="auto" w:fill="FFFFFF"/>
        </w:rPr>
        <w:t>Р</w:t>
      </w:r>
      <w:r w:rsidRPr="000C11FE">
        <w:rPr>
          <w:rFonts w:ascii="Times New Roman" w:hAnsi="Times New Roman" w:cs="Times New Roman"/>
          <w:color w:val="000000"/>
          <w:sz w:val="24"/>
          <w:szCs w:val="24"/>
          <w:shd w:val="clear" w:color="auto" w:fill="FFFFFF"/>
        </w:rPr>
        <w:t>усенския Административен съд това спиране и тези аргументи</w:t>
      </w:r>
      <w:r>
        <w:rPr>
          <w:rFonts w:ascii="Times New Roman" w:hAnsi="Times New Roman" w:cs="Times New Roman"/>
          <w:color w:val="000000"/>
          <w:sz w:val="24"/>
          <w:szCs w:val="24"/>
          <w:shd w:val="clear" w:color="auto" w:fill="FFFFFF"/>
        </w:rPr>
        <w:t>,</w:t>
      </w:r>
      <w:r w:rsidRPr="000C11FE">
        <w:rPr>
          <w:rFonts w:ascii="Times New Roman" w:hAnsi="Times New Roman" w:cs="Times New Roman"/>
          <w:color w:val="000000"/>
          <w:sz w:val="24"/>
          <w:szCs w:val="24"/>
          <w:shd w:val="clear" w:color="auto" w:fill="FFFFFF"/>
        </w:rPr>
        <w:t xml:space="preserve"> които бяха наведени от областни</w:t>
      </w:r>
      <w:r w:rsidR="001037E2">
        <w:rPr>
          <w:rFonts w:ascii="Times New Roman" w:hAnsi="Times New Roman" w:cs="Times New Roman"/>
          <w:color w:val="000000"/>
          <w:sz w:val="24"/>
          <w:szCs w:val="24"/>
          <w:shd w:val="clear" w:color="auto" w:fill="FFFFFF"/>
        </w:rPr>
        <w:t>я</w:t>
      </w:r>
      <w:r w:rsidRPr="000C11FE">
        <w:rPr>
          <w:rFonts w:ascii="Times New Roman" w:hAnsi="Times New Roman" w:cs="Times New Roman"/>
          <w:color w:val="000000"/>
          <w:sz w:val="24"/>
          <w:szCs w:val="24"/>
          <w:shd w:val="clear" w:color="auto" w:fill="FFFFFF"/>
        </w:rPr>
        <w:t xml:space="preserve"> управител</w:t>
      </w:r>
      <w:r>
        <w:rPr>
          <w:rFonts w:ascii="Times New Roman" w:hAnsi="Times New Roman" w:cs="Times New Roman"/>
          <w:color w:val="000000"/>
          <w:sz w:val="24"/>
          <w:szCs w:val="24"/>
          <w:shd w:val="clear" w:color="auto" w:fill="FFFFFF"/>
        </w:rPr>
        <w:t xml:space="preserve"> са отхвърлени.</w:t>
      </w:r>
      <w:r w:rsidRPr="000C11FE">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В момента има жалба пред Върховния Административен съд и предстой да се произнесе и ние да си пр</w:t>
      </w:r>
      <w:r w:rsidR="001037E2">
        <w:rPr>
          <w:rFonts w:ascii="Times New Roman" w:hAnsi="Times New Roman" w:cs="Times New Roman"/>
          <w:color w:val="000000"/>
          <w:sz w:val="24"/>
          <w:szCs w:val="24"/>
          <w:shd w:val="clear" w:color="auto" w:fill="FFFFFF"/>
        </w:rPr>
        <w:t>о</w:t>
      </w:r>
      <w:r>
        <w:rPr>
          <w:rFonts w:ascii="Times New Roman" w:hAnsi="Times New Roman" w:cs="Times New Roman"/>
          <w:color w:val="000000"/>
          <w:sz w:val="24"/>
          <w:szCs w:val="24"/>
          <w:shd w:val="clear" w:color="auto" w:fill="FFFFFF"/>
        </w:rPr>
        <w:t xml:space="preserve">ведем избор. Сега аз не мога </w:t>
      </w:r>
      <w:r w:rsidRPr="000C11FE">
        <w:rPr>
          <w:rFonts w:ascii="Times New Roman" w:hAnsi="Times New Roman" w:cs="Times New Roman"/>
          <w:color w:val="000000"/>
          <w:sz w:val="24"/>
          <w:szCs w:val="24"/>
          <w:shd w:val="clear" w:color="auto" w:fill="FFFFFF"/>
        </w:rPr>
        <w:t>да участвам в един такъв спор междуличност</w:t>
      </w:r>
      <w:r>
        <w:rPr>
          <w:rFonts w:ascii="Times New Roman" w:hAnsi="Times New Roman" w:cs="Times New Roman"/>
          <w:color w:val="000000"/>
          <w:sz w:val="24"/>
          <w:szCs w:val="24"/>
          <w:shd w:val="clear" w:color="auto" w:fill="FFFFFF"/>
        </w:rPr>
        <w:t>ен</w:t>
      </w:r>
      <w:r w:rsidRPr="000C11FE">
        <w:rPr>
          <w:rFonts w:ascii="Times New Roman" w:hAnsi="Times New Roman" w:cs="Times New Roman"/>
          <w:color w:val="000000"/>
          <w:sz w:val="24"/>
          <w:szCs w:val="24"/>
          <w:shd w:val="clear" w:color="auto" w:fill="FFFFFF"/>
        </w:rPr>
        <w:t xml:space="preserve"> мисля</w:t>
      </w:r>
      <w:r>
        <w:rPr>
          <w:rFonts w:ascii="Times New Roman" w:hAnsi="Times New Roman" w:cs="Times New Roman"/>
          <w:color w:val="000000"/>
          <w:sz w:val="24"/>
          <w:szCs w:val="24"/>
          <w:shd w:val="clear" w:color="auto" w:fill="FFFFFF"/>
        </w:rPr>
        <w:t>,</w:t>
      </w:r>
      <w:r w:rsidRPr="000C11FE">
        <w:rPr>
          <w:rFonts w:ascii="Times New Roman" w:hAnsi="Times New Roman" w:cs="Times New Roman"/>
          <w:color w:val="000000"/>
          <w:sz w:val="24"/>
          <w:szCs w:val="24"/>
          <w:shd w:val="clear" w:color="auto" w:fill="FFFFFF"/>
        </w:rPr>
        <w:t xml:space="preserve"> че е изключително така вредно </w:t>
      </w:r>
      <w:r>
        <w:rPr>
          <w:rFonts w:ascii="Times New Roman" w:hAnsi="Times New Roman" w:cs="Times New Roman"/>
          <w:color w:val="000000"/>
          <w:sz w:val="24"/>
          <w:szCs w:val="24"/>
          <w:shd w:val="clear" w:color="auto" w:fill="FFFFFF"/>
        </w:rPr>
        <w:t>е</w:t>
      </w:r>
      <w:r w:rsidRPr="000C11FE">
        <w:rPr>
          <w:rFonts w:ascii="Times New Roman" w:hAnsi="Times New Roman" w:cs="Times New Roman"/>
          <w:color w:val="000000"/>
          <w:sz w:val="24"/>
          <w:szCs w:val="24"/>
          <w:shd w:val="clear" w:color="auto" w:fill="FFFFFF"/>
        </w:rPr>
        <w:t xml:space="preserve"> да с</w:t>
      </w:r>
      <w:r>
        <w:rPr>
          <w:rFonts w:ascii="Times New Roman" w:hAnsi="Times New Roman" w:cs="Times New Roman"/>
          <w:color w:val="000000"/>
          <w:sz w:val="24"/>
          <w:szCs w:val="24"/>
          <w:shd w:val="clear" w:color="auto" w:fill="FFFFFF"/>
        </w:rPr>
        <w:t>е</w:t>
      </w:r>
      <w:r w:rsidRPr="000C11FE">
        <w:rPr>
          <w:rFonts w:ascii="Times New Roman" w:hAnsi="Times New Roman" w:cs="Times New Roman"/>
          <w:color w:val="000000"/>
          <w:sz w:val="24"/>
          <w:szCs w:val="24"/>
          <w:shd w:val="clear" w:color="auto" w:fill="FFFFFF"/>
        </w:rPr>
        <w:t xml:space="preserve"> фиксираме във фигурата на един човек</w:t>
      </w:r>
      <w:r>
        <w:rPr>
          <w:rFonts w:ascii="Times New Roman" w:hAnsi="Times New Roman" w:cs="Times New Roman"/>
          <w:color w:val="000000"/>
          <w:sz w:val="24"/>
          <w:szCs w:val="24"/>
          <w:shd w:val="clear" w:color="auto" w:fill="FFFFFF"/>
        </w:rPr>
        <w:t>.</w:t>
      </w:r>
      <w:r w:rsidRPr="000C11FE">
        <w:rPr>
          <w:rFonts w:ascii="Times New Roman" w:hAnsi="Times New Roman" w:cs="Times New Roman"/>
          <w:color w:val="000000"/>
          <w:sz w:val="24"/>
          <w:szCs w:val="24"/>
          <w:shd w:val="clear" w:color="auto" w:fill="FFFFFF"/>
        </w:rPr>
        <w:t xml:space="preserve"> Нека да караме по закон да си изберем човек</w:t>
      </w:r>
      <w:r>
        <w:rPr>
          <w:rFonts w:ascii="Times New Roman" w:hAnsi="Times New Roman" w:cs="Times New Roman"/>
          <w:color w:val="000000"/>
          <w:sz w:val="24"/>
          <w:szCs w:val="24"/>
          <w:shd w:val="clear" w:color="auto" w:fill="FFFFFF"/>
        </w:rPr>
        <w:t>,</w:t>
      </w:r>
      <w:r w:rsidRPr="000C11FE">
        <w:rPr>
          <w:rFonts w:ascii="Times New Roman" w:hAnsi="Times New Roman" w:cs="Times New Roman"/>
          <w:color w:val="000000"/>
          <w:sz w:val="24"/>
          <w:szCs w:val="24"/>
          <w:shd w:val="clear" w:color="auto" w:fill="FFFFFF"/>
        </w:rPr>
        <w:t xml:space="preserve"> който ние ще се обединим</w:t>
      </w:r>
      <w:r>
        <w:rPr>
          <w:rFonts w:ascii="Times New Roman" w:hAnsi="Times New Roman" w:cs="Times New Roman"/>
          <w:color w:val="000000"/>
          <w:sz w:val="24"/>
          <w:szCs w:val="24"/>
          <w:shd w:val="clear" w:color="auto" w:fill="FFFFFF"/>
        </w:rPr>
        <w:t>,</w:t>
      </w:r>
      <w:r w:rsidRPr="000C11FE">
        <w:rPr>
          <w:rFonts w:ascii="Times New Roman" w:hAnsi="Times New Roman" w:cs="Times New Roman"/>
          <w:color w:val="000000"/>
          <w:sz w:val="24"/>
          <w:szCs w:val="24"/>
          <w:shd w:val="clear" w:color="auto" w:fill="FFFFFF"/>
        </w:rPr>
        <w:t xml:space="preserve"> че ще представлява интересите на гражданите нещо</w:t>
      </w:r>
      <w:r>
        <w:rPr>
          <w:rFonts w:ascii="Times New Roman" w:hAnsi="Times New Roman" w:cs="Times New Roman"/>
          <w:color w:val="000000"/>
          <w:sz w:val="24"/>
          <w:szCs w:val="24"/>
          <w:shd w:val="clear" w:color="auto" w:fill="FFFFFF"/>
        </w:rPr>
        <w:t>,</w:t>
      </w:r>
      <w:r w:rsidRPr="000C11FE">
        <w:rPr>
          <w:rFonts w:ascii="Times New Roman" w:hAnsi="Times New Roman" w:cs="Times New Roman"/>
          <w:color w:val="000000"/>
          <w:sz w:val="24"/>
          <w:szCs w:val="24"/>
          <w:shd w:val="clear" w:color="auto" w:fill="FFFFFF"/>
        </w:rPr>
        <w:t xml:space="preserve"> което е необходимо</w:t>
      </w:r>
      <w:r>
        <w:rPr>
          <w:rFonts w:ascii="Times New Roman" w:hAnsi="Times New Roman" w:cs="Times New Roman"/>
          <w:color w:val="000000"/>
          <w:sz w:val="24"/>
          <w:szCs w:val="24"/>
          <w:shd w:val="clear" w:color="auto" w:fill="FFFFFF"/>
        </w:rPr>
        <w:t>.</w:t>
      </w:r>
      <w:r w:rsidRPr="000C11FE">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С</w:t>
      </w:r>
      <w:r w:rsidRPr="000C11FE">
        <w:rPr>
          <w:rFonts w:ascii="Times New Roman" w:hAnsi="Times New Roman" w:cs="Times New Roman"/>
          <w:color w:val="000000"/>
          <w:sz w:val="24"/>
          <w:szCs w:val="24"/>
          <w:shd w:val="clear" w:color="auto" w:fill="FFFFFF"/>
        </w:rPr>
        <w:t>ега г</w:t>
      </w:r>
      <w:r>
        <w:rPr>
          <w:rFonts w:ascii="Times New Roman" w:hAnsi="Times New Roman" w:cs="Times New Roman"/>
          <w:color w:val="000000"/>
          <w:sz w:val="24"/>
          <w:szCs w:val="24"/>
          <w:shd w:val="clear" w:color="auto" w:fill="FFFFFF"/>
        </w:rPr>
        <w:t>-</w:t>
      </w:r>
      <w:r w:rsidRPr="000C11FE">
        <w:rPr>
          <w:rFonts w:ascii="Times New Roman" w:hAnsi="Times New Roman" w:cs="Times New Roman"/>
          <w:color w:val="000000"/>
          <w:sz w:val="24"/>
          <w:szCs w:val="24"/>
          <w:shd w:val="clear" w:color="auto" w:fill="FFFFFF"/>
        </w:rPr>
        <w:t>н Пазарджи</w:t>
      </w:r>
      <w:r>
        <w:rPr>
          <w:rFonts w:ascii="Times New Roman" w:hAnsi="Times New Roman" w:cs="Times New Roman"/>
          <w:color w:val="000000"/>
          <w:sz w:val="24"/>
          <w:szCs w:val="24"/>
          <w:shd w:val="clear" w:color="auto" w:fill="FFFFFF"/>
        </w:rPr>
        <w:t>ев</w:t>
      </w:r>
      <w:r w:rsidRPr="000C11FE">
        <w:rPr>
          <w:rFonts w:ascii="Times New Roman" w:hAnsi="Times New Roman" w:cs="Times New Roman"/>
          <w:color w:val="000000"/>
          <w:sz w:val="24"/>
          <w:szCs w:val="24"/>
          <w:shd w:val="clear" w:color="auto" w:fill="FFFFFF"/>
        </w:rPr>
        <w:t xml:space="preserve"> не би могъл да ми отговори</w:t>
      </w:r>
      <w:r>
        <w:rPr>
          <w:rFonts w:ascii="Times New Roman" w:hAnsi="Times New Roman" w:cs="Times New Roman"/>
          <w:color w:val="000000"/>
          <w:sz w:val="24"/>
          <w:szCs w:val="24"/>
          <w:shd w:val="clear" w:color="auto" w:fill="FFFFFF"/>
        </w:rPr>
        <w:t>,</w:t>
      </w:r>
      <w:r w:rsidRPr="000C11FE">
        <w:rPr>
          <w:rFonts w:ascii="Times New Roman" w:hAnsi="Times New Roman" w:cs="Times New Roman"/>
          <w:color w:val="000000"/>
          <w:sz w:val="24"/>
          <w:szCs w:val="24"/>
          <w:shd w:val="clear" w:color="auto" w:fill="FFFFFF"/>
        </w:rPr>
        <w:t xml:space="preserve"> защо</w:t>
      </w:r>
      <w:r>
        <w:rPr>
          <w:rFonts w:ascii="Times New Roman" w:hAnsi="Times New Roman" w:cs="Times New Roman"/>
          <w:color w:val="000000"/>
          <w:sz w:val="24"/>
          <w:szCs w:val="24"/>
          <w:shd w:val="clear" w:color="auto" w:fill="FFFFFF"/>
        </w:rPr>
        <w:t xml:space="preserve"> шест месеца, защо</w:t>
      </w:r>
      <w:r w:rsidRPr="000C11FE">
        <w:rPr>
          <w:rFonts w:ascii="Times New Roman" w:hAnsi="Times New Roman" w:cs="Times New Roman"/>
          <w:color w:val="000000"/>
          <w:sz w:val="24"/>
          <w:szCs w:val="24"/>
          <w:shd w:val="clear" w:color="auto" w:fill="FFFFFF"/>
        </w:rPr>
        <w:t xml:space="preserve"> осем месеца и така нататък</w:t>
      </w:r>
      <w:r>
        <w:rPr>
          <w:rFonts w:ascii="Times New Roman" w:hAnsi="Times New Roman" w:cs="Times New Roman"/>
          <w:color w:val="000000"/>
          <w:sz w:val="24"/>
          <w:szCs w:val="24"/>
          <w:shd w:val="clear" w:color="auto" w:fill="FFFFFF"/>
        </w:rPr>
        <w:t>. Нека да проведем избора, н</w:t>
      </w:r>
      <w:r w:rsidRPr="000C11FE">
        <w:rPr>
          <w:rFonts w:ascii="Times New Roman" w:hAnsi="Times New Roman" w:cs="Times New Roman"/>
          <w:color w:val="000000"/>
          <w:sz w:val="24"/>
          <w:szCs w:val="24"/>
          <w:shd w:val="clear" w:color="auto" w:fill="FFFFFF"/>
        </w:rPr>
        <w:t>ека да се обединим около фигура</w:t>
      </w:r>
      <w:r>
        <w:rPr>
          <w:rFonts w:ascii="Times New Roman" w:hAnsi="Times New Roman" w:cs="Times New Roman"/>
          <w:color w:val="000000"/>
          <w:sz w:val="24"/>
          <w:szCs w:val="24"/>
          <w:shd w:val="clear" w:color="auto" w:fill="FFFFFF"/>
        </w:rPr>
        <w:t>,</w:t>
      </w:r>
      <w:r w:rsidRPr="000C11FE">
        <w:rPr>
          <w:rFonts w:ascii="Times New Roman" w:hAnsi="Times New Roman" w:cs="Times New Roman"/>
          <w:color w:val="000000"/>
          <w:sz w:val="24"/>
          <w:szCs w:val="24"/>
          <w:shd w:val="clear" w:color="auto" w:fill="FFFFFF"/>
        </w:rPr>
        <w:t xml:space="preserve"> която смятаме че</w:t>
      </w:r>
      <w:r>
        <w:rPr>
          <w:rFonts w:ascii="Times New Roman" w:hAnsi="Times New Roman" w:cs="Times New Roman"/>
          <w:color w:val="000000"/>
          <w:sz w:val="24"/>
          <w:szCs w:val="24"/>
          <w:shd w:val="clear" w:color="auto" w:fill="FFFFFF"/>
        </w:rPr>
        <w:t xml:space="preserve"> ще е</w:t>
      </w:r>
      <w:r w:rsidRPr="000C11FE">
        <w:rPr>
          <w:rFonts w:ascii="Times New Roman" w:hAnsi="Times New Roman" w:cs="Times New Roman"/>
          <w:color w:val="000000"/>
          <w:sz w:val="24"/>
          <w:szCs w:val="24"/>
          <w:shd w:val="clear" w:color="auto" w:fill="FFFFFF"/>
        </w:rPr>
        <w:t xml:space="preserve"> достойна да представлява русенск</w:t>
      </w:r>
      <w:r>
        <w:rPr>
          <w:rFonts w:ascii="Times New Roman" w:hAnsi="Times New Roman" w:cs="Times New Roman"/>
          <w:color w:val="000000"/>
          <w:sz w:val="24"/>
          <w:szCs w:val="24"/>
          <w:shd w:val="clear" w:color="auto" w:fill="FFFFFF"/>
        </w:rPr>
        <w:t>ите</w:t>
      </w:r>
      <w:r w:rsidRPr="000C11FE">
        <w:rPr>
          <w:rFonts w:ascii="Times New Roman" w:hAnsi="Times New Roman" w:cs="Times New Roman"/>
          <w:color w:val="000000"/>
          <w:sz w:val="24"/>
          <w:szCs w:val="24"/>
          <w:shd w:val="clear" w:color="auto" w:fill="FFFFFF"/>
        </w:rPr>
        <w:t xml:space="preserve"> граждани и която да бъде коректив на общинската администрация</w:t>
      </w:r>
      <w:r>
        <w:rPr>
          <w:rFonts w:ascii="Times New Roman" w:hAnsi="Times New Roman" w:cs="Times New Roman"/>
          <w:color w:val="000000"/>
          <w:sz w:val="24"/>
          <w:szCs w:val="24"/>
          <w:shd w:val="clear" w:color="auto" w:fill="FFFFFF"/>
        </w:rPr>
        <w:t>,</w:t>
      </w:r>
      <w:r w:rsidRPr="000C11FE">
        <w:rPr>
          <w:rFonts w:ascii="Times New Roman" w:hAnsi="Times New Roman" w:cs="Times New Roman"/>
          <w:color w:val="000000"/>
          <w:sz w:val="24"/>
          <w:szCs w:val="24"/>
          <w:shd w:val="clear" w:color="auto" w:fill="FFFFFF"/>
        </w:rPr>
        <w:t xml:space="preserve"> защото фигурата на обществения посредник е точно такава</w:t>
      </w:r>
      <w:r>
        <w:rPr>
          <w:rFonts w:ascii="Times New Roman" w:hAnsi="Times New Roman" w:cs="Times New Roman"/>
          <w:color w:val="000000"/>
          <w:sz w:val="24"/>
          <w:szCs w:val="24"/>
          <w:shd w:val="clear" w:color="auto" w:fill="FFFFFF"/>
        </w:rPr>
        <w:t>.</w:t>
      </w:r>
      <w:r w:rsidRPr="000C11FE">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Д</w:t>
      </w:r>
      <w:r w:rsidRPr="000C11FE">
        <w:rPr>
          <w:rFonts w:ascii="Times New Roman" w:hAnsi="Times New Roman" w:cs="Times New Roman"/>
          <w:color w:val="000000"/>
          <w:sz w:val="24"/>
          <w:szCs w:val="24"/>
          <w:shd w:val="clear" w:color="auto" w:fill="FFFFFF"/>
        </w:rPr>
        <w:t>а може</w:t>
      </w:r>
      <w:r>
        <w:rPr>
          <w:rFonts w:ascii="Times New Roman" w:hAnsi="Times New Roman" w:cs="Times New Roman"/>
          <w:color w:val="000000"/>
          <w:sz w:val="24"/>
          <w:szCs w:val="24"/>
          <w:shd w:val="clear" w:color="auto" w:fill="FFFFFF"/>
        </w:rPr>
        <w:t>,</w:t>
      </w:r>
      <w:r w:rsidRPr="000C11FE">
        <w:rPr>
          <w:rFonts w:ascii="Times New Roman" w:hAnsi="Times New Roman" w:cs="Times New Roman"/>
          <w:color w:val="000000"/>
          <w:sz w:val="24"/>
          <w:szCs w:val="24"/>
          <w:shd w:val="clear" w:color="auto" w:fill="FFFFFF"/>
        </w:rPr>
        <w:t xml:space="preserve"> да чувства</w:t>
      </w:r>
      <w:r>
        <w:rPr>
          <w:rFonts w:ascii="Times New Roman" w:hAnsi="Times New Roman" w:cs="Times New Roman"/>
          <w:color w:val="000000"/>
          <w:sz w:val="24"/>
          <w:szCs w:val="24"/>
          <w:shd w:val="clear" w:color="auto" w:fill="FFFFFF"/>
        </w:rPr>
        <w:t>,</w:t>
      </w:r>
      <w:r w:rsidRPr="000C11FE">
        <w:rPr>
          <w:rFonts w:ascii="Times New Roman" w:hAnsi="Times New Roman" w:cs="Times New Roman"/>
          <w:color w:val="000000"/>
          <w:sz w:val="24"/>
          <w:szCs w:val="24"/>
          <w:shd w:val="clear" w:color="auto" w:fill="FFFFFF"/>
        </w:rPr>
        <w:t xml:space="preserve"> да чува русенск</w:t>
      </w:r>
      <w:r>
        <w:rPr>
          <w:rFonts w:ascii="Times New Roman" w:hAnsi="Times New Roman" w:cs="Times New Roman"/>
          <w:color w:val="000000"/>
          <w:sz w:val="24"/>
          <w:szCs w:val="24"/>
          <w:shd w:val="clear" w:color="auto" w:fill="FFFFFF"/>
        </w:rPr>
        <w:t>ите</w:t>
      </w:r>
      <w:r w:rsidRPr="000C11FE">
        <w:rPr>
          <w:rFonts w:ascii="Times New Roman" w:hAnsi="Times New Roman" w:cs="Times New Roman"/>
          <w:color w:val="000000"/>
          <w:sz w:val="24"/>
          <w:szCs w:val="24"/>
          <w:shd w:val="clear" w:color="auto" w:fill="FFFFFF"/>
        </w:rPr>
        <w:t xml:space="preserve"> граждани до отнася</w:t>
      </w:r>
      <w:r>
        <w:rPr>
          <w:rFonts w:ascii="Times New Roman" w:hAnsi="Times New Roman" w:cs="Times New Roman"/>
          <w:color w:val="000000"/>
          <w:sz w:val="24"/>
          <w:szCs w:val="24"/>
          <w:shd w:val="clear" w:color="auto" w:fill="FFFFFF"/>
        </w:rPr>
        <w:t>,</w:t>
      </w:r>
      <w:r w:rsidRPr="000C11FE">
        <w:rPr>
          <w:rFonts w:ascii="Times New Roman" w:hAnsi="Times New Roman" w:cs="Times New Roman"/>
          <w:color w:val="000000"/>
          <w:sz w:val="24"/>
          <w:szCs w:val="24"/>
          <w:shd w:val="clear" w:color="auto" w:fill="FFFFFF"/>
        </w:rPr>
        <w:t xml:space="preserve"> да адресира проблемите</w:t>
      </w:r>
      <w:r>
        <w:rPr>
          <w:rFonts w:ascii="Times New Roman" w:hAnsi="Times New Roman" w:cs="Times New Roman"/>
          <w:color w:val="000000"/>
          <w:sz w:val="24"/>
          <w:szCs w:val="24"/>
          <w:shd w:val="clear" w:color="auto" w:fill="FFFFFF"/>
        </w:rPr>
        <w:t xml:space="preserve"> им и съответно да бъде коректив на грешки,</w:t>
      </w:r>
      <w:r w:rsidRPr="000C11FE">
        <w:rPr>
          <w:rFonts w:ascii="Times New Roman" w:hAnsi="Times New Roman" w:cs="Times New Roman"/>
          <w:color w:val="000000"/>
          <w:sz w:val="24"/>
          <w:szCs w:val="24"/>
          <w:shd w:val="clear" w:color="auto" w:fill="FFFFFF"/>
        </w:rPr>
        <w:t xml:space="preserve"> които евентуално администрация</w:t>
      </w:r>
      <w:r>
        <w:rPr>
          <w:rFonts w:ascii="Times New Roman" w:hAnsi="Times New Roman" w:cs="Times New Roman"/>
          <w:color w:val="000000"/>
          <w:sz w:val="24"/>
          <w:szCs w:val="24"/>
          <w:shd w:val="clear" w:color="auto" w:fill="FFFFFF"/>
        </w:rPr>
        <w:t xml:space="preserve"> е допуснала. Ние нямаме убеденост, че това се случва в момента. Ето защо </w:t>
      </w:r>
      <w:r w:rsidR="004A448B">
        <w:rPr>
          <w:rFonts w:ascii="Times New Roman" w:hAnsi="Times New Roman" w:cs="Times New Roman"/>
          <w:color w:val="000000"/>
          <w:sz w:val="24"/>
          <w:szCs w:val="24"/>
          <w:shd w:val="clear" w:color="auto" w:fill="FFFFFF"/>
        </w:rPr>
        <w:t>за нас</w:t>
      </w:r>
      <w:r>
        <w:rPr>
          <w:rFonts w:ascii="Times New Roman" w:hAnsi="Times New Roman" w:cs="Times New Roman"/>
          <w:color w:val="000000"/>
          <w:sz w:val="24"/>
          <w:szCs w:val="24"/>
          <w:shd w:val="clear" w:color="auto" w:fill="FFFFFF"/>
        </w:rPr>
        <w:t xml:space="preserve"> е много важно при новия избор да водим разговори помежду си, защото между групите сме скъсали разговорите. С</w:t>
      </w:r>
      <w:r w:rsidRPr="000C11FE">
        <w:rPr>
          <w:rFonts w:ascii="Times New Roman" w:hAnsi="Times New Roman" w:cs="Times New Roman"/>
          <w:color w:val="000000"/>
          <w:sz w:val="24"/>
          <w:szCs w:val="24"/>
          <w:shd w:val="clear" w:color="auto" w:fill="FFFFFF"/>
        </w:rPr>
        <w:t>ега това</w:t>
      </w:r>
      <w:r>
        <w:rPr>
          <w:rFonts w:ascii="Times New Roman" w:hAnsi="Times New Roman" w:cs="Times New Roman"/>
          <w:color w:val="000000"/>
          <w:sz w:val="24"/>
          <w:szCs w:val="24"/>
          <w:shd w:val="clear" w:color="auto" w:fill="FFFFFF"/>
        </w:rPr>
        <w:t>,</w:t>
      </w:r>
      <w:r w:rsidRPr="000C11FE">
        <w:rPr>
          <w:rFonts w:ascii="Times New Roman" w:hAnsi="Times New Roman" w:cs="Times New Roman"/>
          <w:color w:val="000000"/>
          <w:sz w:val="24"/>
          <w:szCs w:val="24"/>
          <w:shd w:val="clear" w:color="auto" w:fill="FFFFFF"/>
        </w:rPr>
        <w:t xml:space="preserve"> че определени групи се съобразяват с ръководство на </w:t>
      </w:r>
      <w:r>
        <w:rPr>
          <w:rFonts w:ascii="Times New Roman" w:hAnsi="Times New Roman" w:cs="Times New Roman"/>
          <w:color w:val="000000"/>
          <w:sz w:val="24"/>
          <w:szCs w:val="24"/>
          <w:shd w:val="clear" w:color="auto" w:fill="FFFFFF"/>
        </w:rPr>
        <w:t>О</w:t>
      </w:r>
      <w:r w:rsidRPr="000C11FE">
        <w:rPr>
          <w:rFonts w:ascii="Times New Roman" w:hAnsi="Times New Roman" w:cs="Times New Roman"/>
          <w:color w:val="000000"/>
          <w:sz w:val="24"/>
          <w:szCs w:val="24"/>
          <w:shd w:val="clear" w:color="auto" w:fill="FFFFFF"/>
        </w:rPr>
        <w:t xml:space="preserve">бщината не е разговор в </w:t>
      </w:r>
      <w:r>
        <w:rPr>
          <w:rFonts w:ascii="Times New Roman" w:hAnsi="Times New Roman" w:cs="Times New Roman"/>
          <w:color w:val="000000"/>
          <w:sz w:val="24"/>
          <w:szCs w:val="24"/>
          <w:shd w:val="clear" w:color="auto" w:fill="FFFFFF"/>
        </w:rPr>
        <w:t>О</w:t>
      </w:r>
      <w:r w:rsidRPr="000C11FE">
        <w:rPr>
          <w:rFonts w:ascii="Times New Roman" w:hAnsi="Times New Roman" w:cs="Times New Roman"/>
          <w:color w:val="000000"/>
          <w:sz w:val="24"/>
          <w:szCs w:val="24"/>
          <w:shd w:val="clear" w:color="auto" w:fill="FFFFFF"/>
        </w:rPr>
        <w:t>бщински съвет</w:t>
      </w:r>
      <w:r>
        <w:rPr>
          <w:rFonts w:ascii="Times New Roman" w:hAnsi="Times New Roman" w:cs="Times New Roman"/>
          <w:color w:val="000000"/>
          <w:sz w:val="24"/>
          <w:szCs w:val="24"/>
          <w:shd w:val="clear" w:color="auto" w:fill="FFFFFF"/>
        </w:rPr>
        <w:t>.</w:t>
      </w:r>
      <w:r w:rsidRPr="000C11FE">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w:t>
      </w:r>
      <w:r w:rsidRPr="000C11FE">
        <w:rPr>
          <w:rFonts w:ascii="Times New Roman" w:hAnsi="Times New Roman" w:cs="Times New Roman"/>
          <w:color w:val="000000"/>
          <w:sz w:val="24"/>
          <w:szCs w:val="24"/>
          <w:shd w:val="clear" w:color="auto" w:fill="FFFFFF"/>
        </w:rPr>
        <w:t>рябва да се научим в останалото време</w:t>
      </w:r>
      <w:r>
        <w:rPr>
          <w:rFonts w:ascii="Times New Roman" w:hAnsi="Times New Roman" w:cs="Times New Roman"/>
          <w:color w:val="000000"/>
          <w:sz w:val="24"/>
          <w:szCs w:val="24"/>
          <w:shd w:val="clear" w:color="auto" w:fill="FFFFFF"/>
        </w:rPr>
        <w:t>,</w:t>
      </w:r>
      <w:r w:rsidRPr="000C11FE">
        <w:rPr>
          <w:rFonts w:ascii="Times New Roman" w:hAnsi="Times New Roman" w:cs="Times New Roman"/>
          <w:color w:val="000000"/>
          <w:sz w:val="24"/>
          <w:szCs w:val="24"/>
          <w:shd w:val="clear" w:color="auto" w:fill="FFFFFF"/>
        </w:rPr>
        <w:t xml:space="preserve"> което </w:t>
      </w:r>
      <w:r>
        <w:rPr>
          <w:rFonts w:ascii="Times New Roman" w:hAnsi="Times New Roman" w:cs="Times New Roman"/>
          <w:color w:val="000000"/>
          <w:sz w:val="24"/>
          <w:szCs w:val="24"/>
          <w:shd w:val="clear" w:color="auto" w:fill="FFFFFF"/>
        </w:rPr>
        <w:t>и</w:t>
      </w:r>
      <w:r w:rsidRPr="000C11FE">
        <w:rPr>
          <w:rFonts w:ascii="Times New Roman" w:hAnsi="Times New Roman" w:cs="Times New Roman"/>
          <w:color w:val="000000"/>
          <w:sz w:val="24"/>
          <w:szCs w:val="24"/>
          <w:shd w:val="clear" w:color="auto" w:fill="FFFFFF"/>
        </w:rPr>
        <w:t>маме още да разговаряме помежду се да дебатирам</w:t>
      </w:r>
      <w:r>
        <w:rPr>
          <w:rFonts w:ascii="Times New Roman" w:hAnsi="Times New Roman" w:cs="Times New Roman"/>
          <w:color w:val="000000"/>
          <w:sz w:val="24"/>
          <w:szCs w:val="24"/>
          <w:shd w:val="clear" w:color="auto" w:fill="FFFFFF"/>
        </w:rPr>
        <w:t>е</w:t>
      </w:r>
      <w:r w:rsidRPr="000C11FE">
        <w:rPr>
          <w:rFonts w:ascii="Times New Roman" w:hAnsi="Times New Roman" w:cs="Times New Roman"/>
          <w:color w:val="000000"/>
          <w:sz w:val="24"/>
          <w:szCs w:val="24"/>
          <w:shd w:val="clear" w:color="auto" w:fill="FFFFFF"/>
        </w:rPr>
        <w:t xml:space="preserve"> и действително да стигнем до една фигура</w:t>
      </w:r>
      <w:r>
        <w:rPr>
          <w:rFonts w:ascii="Times New Roman" w:hAnsi="Times New Roman" w:cs="Times New Roman"/>
          <w:color w:val="000000"/>
          <w:sz w:val="24"/>
          <w:szCs w:val="24"/>
          <w:shd w:val="clear" w:color="auto" w:fill="FFFFFF"/>
        </w:rPr>
        <w:t>,</w:t>
      </w:r>
      <w:r w:rsidRPr="000C11FE">
        <w:rPr>
          <w:rFonts w:ascii="Times New Roman" w:hAnsi="Times New Roman" w:cs="Times New Roman"/>
          <w:color w:val="000000"/>
          <w:sz w:val="24"/>
          <w:szCs w:val="24"/>
          <w:shd w:val="clear" w:color="auto" w:fill="FFFFFF"/>
        </w:rPr>
        <w:t xml:space="preserve"> която ще представлява качествено</w:t>
      </w:r>
      <w:r>
        <w:rPr>
          <w:rFonts w:ascii="Times New Roman" w:hAnsi="Times New Roman" w:cs="Times New Roman"/>
          <w:color w:val="000000"/>
          <w:sz w:val="24"/>
          <w:szCs w:val="24"/>
          <w:shd w:val="clear" w:color="auto" w:fill="FFFFFF"/>
        </w:rPr>
        <w:t>,</w:t>
      </w:r>
      <w:r w:rsidRPr="000C11FE">
        <w:rPr>
          <w:rFonts w:ascii="Times New Roman" w:hAnsi="Times New Roman" w:cs="Times New Roman"/>
          <w:color w:val="000000"/>
          <w:sz w:val="24"/>
          <w:szCs w:val="24"/>
          <w:shd w:val="clear" w:color="auto" w:fill="FFFFFF"/>
        </w:rPr>
        <w:t xml:space="preserve"> добре</w:t>
      </w:r>
      <w:r>
        <w:rPr>
          <w:rFonts w:ascii="Times New Roman" w:hAnsi="Times New Roman" w:cs="Times New Roman"/>
          <w:color w:val="000000"/>
          <w:sz w:val="24"/>
          <w:szCs w:val="24"/>
          <w:shd w:val="clear" w:color="auto" w:fill="FFFFFF"/>
        </w:rPr>
        <w:t xml:space="preserve"> и</w:t>
      </w:r>
      <w:r w:rsidRPr="000C11FE">
        <w:rPr>
          <w:rFonts w:ascii="Times New Roman" w:hAnsi="Times New Roman" w:cs="Times New Roman"/>
          <w:color w:val="000000"/>
          <w:sz w:val="24"/>
          <w:szCs w:val="24"/>
          <w:shd w:val="clear" w:color="auto" w:fill="FFFFFF"/>
        </w:rPr>
        <w:t xml:space="preserve"> компетентно русенските граждани</w:t>
      </w:r>
      <w:r>
        <w:rPr>
          <w:rFonts w:ascii="Times New Roman" w:hAnsi="Times New Roman" w:cs="Times New Roman"/>
          <w:color w:val="000000"/>
          <w:sz w:val="24"/>
          <w:szCs w:val="24"/>
          <w:shd w:val="clear" w:color="auto" w:fill="FFFFFF"/>
        </w:rPr>
        <w:t>. В</w:t>
      </w:r>
      <w:r w:rsidRPr="000C11FE">
        <w:rPr>
          <w:rFonts w:ascii="Times New Roman" w:hAnsi="Times New Roman" w:cs="Times New Roman"/>
          <w:color w:val="000000"/>
          <w:sz w:val="24"/>
          <w:szCs w:val="24"/>
          <w:shd w:val="clear" w:color="auto" w:fill="FFFFFF"/>
        </w:rPr>
        <w:t xml:space="preserve"> тоя смисъл аз и нашата група не би подкрепила това решение на г</w:t>
      </w:r>
      <w:r>
        <w:rPr>
          <w:rFonts w:ascii="Times New Roman" w:hAnsi="Times New Roman" w:cs="Times New Roman"/>
          <w:color w:val="000000"/>
          <w:sz w:val="24"/>
          <w:szCs w:val="24"/>
          <w:shd w:val="clear" w:color="auto" w:fill="FFFFFF"/>
        </w:rPr>
        <w:t>-</w:t>
      </w:r>
      <w:r w:rsidRPr="000C11FE">
        <w:rPr>
          <w:rFonts w:ascii="Times New Roman" w:hAnsi="Times New Roman" w:cs="Times New Roman"/>
          <w:color w:val="000000"/>
          <w:sz w:val="24"/>
          <w:szCs w:val="24"/>
          <w:shd w:val="clear" w:color="auto" w:fill="FFFFFF"/>
        </w:rPr>
        <w:t>н Пазарджи</w:t>
      </w:r>
      <w:r>
        <w:rPr>
          <w:rFonts w:ascii="Times New Roman" w:hAnsi="Times New Roman" w:cs="Times New Roman"/>
          <w:color w:val="000000"/>
          <w:sz w:val="24"/>
          <w:szCs w:val="24"/>
          <w:shd w:val="clear" w:color="auto" w:fill="FFFFFF"/>
        </w:rPr>
        <w:t>ев по простата причина, че</w:t>
      </w:r>
      <w:r w:rsidRPr="000C11FE">
        <w:rPr>
          <w:rFonts w:ascii="Times New Roman" w:hAnsi="Times New Roman" w:cs="Times New Roman"/>
          <w:color w:val="000000"/>
          <w:sz w:val="24"/>
          <w:szCs w:val="24"/>
          <w:shd w:val="clear" w:color="auto" w:fill="FFFFFF"/>
        </w:rPr>
        <w:t xml:space="preserve"> тук всъщност </w:t>
      </w:r>
      <w:r>
        <w:rPr>
          <w:rFonts w:ascii="Times New Roman" w:hAnsi="Times New Roman" w:cs="Times New Roman"/>
          <w:color w:val="000000"/>
          <w:sz w:val="24"/>
          <w:szCs w:val="24"/>
          <w:shd w:val="clear" w:color="auto" w:fill="FFFFFF"/>
        </w:rPr>
        <w:t>с</w:t>
      </w:r>
      <w:r w:rsidRPr="000C11FE">
        <w:rPr>
          <w:rFonts w:ascii="Times New Roman" w:hAnsi="Times New Roman" w:cs="Times New Roman"/>
          <w:color w:val="000000"/>
          <w:sz w:val="24"/>
          <w:szCs w:val="24"/>
          <w:shd w:val="clear" w:color="auto" w:fill="FFFFFF"/>
        </w:rPr>
        <w:t>е развива един междуличностен спор и аз не намирам опора в Закона за да гласуваме някакъв такъв преходен срок</w:t>
      </w:r>
      <w:r>
        <w:rPr>
          <w:rFonts w:ascii="Times New Roman" w:hAnsi="Times New Roman" w:cs="Times New Roman"/>
          <w:color w:val="000000"/>
          <w:sz w:val="24"/>
          <w:szCs w:val="24"/>
          <w:shd w:val="clear" w:color="auto" w:fill="FFFFFF"/>
        </w:rPr>
        <w:t>.</w:t>
      </w:r>
      <w:r w:rsidRPr="000C11FE">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w:t>
      </w:r>
      <w:r w:rsidRPr="000C11FE">
        <w:rPr>
          <w:rFonts w:ascii="Times New Roman" w:hAnsi="Times New Roman" w:cs="Times New Roman"/>
          <w:color w:val="000000"/>
          <w:sz w:val="24"/>
          <w:szCs w:val="24"/>
          <w:shd w:val="clear" w:color="auto" w:fill="FFFFFF"/>
        </w:rPr>
        <w:t>редлагам да си продължим процедурата</w:t>
      </w:r>
      <w:r>
        <w:rPr>
          <w:rFonts w:ascii="Times New Roman" w:hAnsi="Times New Roman" w:cs="Times New Roman"/>
          <w:color w:val="000000"/>
          <w:sz w:val="24"/>
          <w:szCs w:val="24"/>
          <w:shd w:val="clear" w:color="auto" w:fill="FFFFFF"/>
        </w:rPr>
        <w:t>,</w:t>
      </w:r>
      <w:r w:rsidRPr="000C11FE">
        <w:rPr>
          <w:rFonts w:ascii="Times New Roman" w:hAnsi="Times New Roman" w:cs="Times New Roman"/>
          <w:color w:val="000000"/>
          <w:sz w:val="24"/>
          <w:szCs w:val="24"/>
          <w:shd w:val="clear" w:color="auto" w:fill="FFFFFF"/>
        </w:rPr>
        <w:t xml:space="preserve"> която сме гласували</w:t>
      </w:r>
      <w:r>
        <w:rPr>
          <w:rFonts w:ascii="Times New Roman" w:hAnsi="Times New Roman" w:cs="Times New Roman"/>
          <w:color w:val="000000"/>
          <w:sz w:val="24"/>
          <w:szCs w:val="24"/>
          <w:shd w:val="clear" w:color="auto" w:fill="FFFFFF"/>
        </w:rPr>
        <w:t>,</w:t>
      </w:r>
      <w:r w:rsidRPr="000C11FE">
        <w:rPr>
          <w:rFonts w:ascii="Times New Roman" w:hAnsi="Times New Roman" w:cs="Times New Roman"/>
          <w:color w:val="000000"/>
          <w:sz w:val="24"/>
          <w:szCs w:val="24"/>
          <w:shd w:val="clear" w:color="auto" w:fill="FFFFFF"/>
        </w:rPr>
        <w:t xml:space="preserve"> защото ние сме в нея</w:t>
      </w:r>
      <w:r>
        <w:rPr>
          <w:rFonts w:ascii="Times New Roman" w:hAnsi="Times New Roman" w:cs="Times New Roman"/>
          <w:color w:val="000000"/>
          <w:sz w:val="24"/>
          <w:szCs w:val="24"/>
          <w:shd w:val="clear" w:color="auto" w:fill="FFFFFF"/>
        </w:rPr>
        <w:t xml:space="preserve"> доколкото знам акад. Белоев ние сме подкрепили вашето предложение. Така, че нека да извървим пътя, да се обединим, да направим един качествен избор</w:t>
      </w:r>
      <w:r w:rsidRPr="000C11FE">
        <w:rPr>
          <w:rFonts w:ascii="Times New Roman" w:hAnsi="Times New Roman" w:cs="Times New Roman"/>
          <w:color w:val="000000"/>
          <w:sz w:val="24"/>
          <w:szCs w:val="24"/>
          <w:shd w:val="clear" w:color="auto" w:fill="FFFFFF"/>
        </w:rPr>
        <w:t xml:space="preserve"> с това да приключ</w:t>
      </w:r>
      <w:r>
        <w:rPr>
          <w:rFonts w:ascii="Times New Roman" w:hAnsi="Times New Roman" w:cs="Times New Roman"/>
          <w:color w:val="000000"/>
          <w:sz w:val="24"/>
          <w:szCs w:val="24"/>
          <w:shd w:val="clear" w:color="auto" w:fill="FFFFFF"/>
        </w:rPr>
        <w:t>им.</w:t>
      </w:r>
      <w:r w:rsidRPr="000C11FE">
        <w:rPr>
          <w:rFonts w:ascii="Times New Roman" w:hAnsi="Times New Roman" w:cs="Times New Roman"/>
          <w:color w:val="000000"/>
          <w:sz w:val="24"/>
          <w:szCs w:val="24"/>
          <w:shd w:val="clear" w:color="auto" w:fill="FFFFFF"/>
        </w:rPr>
        <w:t xml:space="preserve"> </w:t>
      </w:r>
    </w:p>
    <w:p w14:paraId="504DC5D4" w14:textId="77777777" w:rsidR="007E21E5" w:rsidRPr="004A5EA2" w:rsidRDefault="007E21E5" w:rsidP="007E21E5">
      <w:pPr>
        <w:pStyle w:val="af"/>
        <w:tabs>
          <w:tab w:val="left" w:pos="0"/>
        </w:tabs>
        <w:autoSpaceDE w:val="0"/>
        <w:autoSpaceDN w:val="0"/>
        <w:adjustRightInd w:val="0"/>
        <w:spacing w:after="160" w:line="256" w:lineRule="auto"/>
        <w:contextualSpacing/>
        <w:jc w:val="both"/>
        <w:outlineLvl w:val="0"/>
        <w:rPr>
          <w:rFonts w:ascii="Times New Roman" w:eastAsiaTheme="minorHAnsi" w:hAnsi="Times New Roman" w:cs="Times New Roman"/>
          <w:color w:val="333333"/>
          <w:sz w:val="24"/>
          <w:szCs w:val="24"/>
          <w:lang w:eastAsia="en-US"/>
        </w:rPr>
      </w:pPr>
      <w:r>
        <w:rPr>
          <w:rFonts w:ascii="Times New Roman" w:hAnsi="Times New Roman" w:cs="Times New Roman"/>
          <w:color w:val="000000"/>
          <w:sz w:val="24"/>
          <w:szCs w:val="24"/>
          <w:shd w:val="clear" w:color="auto" w:fill="FFFFFF"/>
        </w:rPr>
        <w:lastRenderedPageBreak/>
        <w:tab/>
      </w:r>
      <w:r w:rsidRPr="005B4453">
        <w:rPr>
          <w:rFonts w:ascii="Times New Roman" w:eastAsiaTheme="minorHAnsi" w:hAnsi="Times New Roman" w:cs="Times New Roman"/>
          <w:b/>
          <w:bCs/>
          <w:color w:val="333333"/>
          <w:sz w:val="24"/>
          <w:szCs w:val="24"/>
          <w:lang w:eastAsia="en-US"/>
        </w:rPr>
        <w:t>Акад. Христо Белоев</w:t>
      </w:r>
      <w:r>
        <w:rPr>
          <w:rFonts w:ascii="Times New Roman" w:eastAsiaTheme="minorHAnsi" w:hAnsi="Times New Roman" w:cs="Times New Roman"/>
          <w:b/>
          <w:bCs/>
          <w:color w:val="333333"/>
          <w:sz w:val="24"/>
          <w:szCs w:val="24"/>
          <w:lang w:eastAsia="en-US"/>
        </w:rPr>
        <w:t xml:space="preserve">: </w:t>
      </w:r>
      <w:r w:rsidRPr="004A5EA2">
        <w:rPr>
          <w:rFonts w:ascii="Times New Roman" w:eastAsiaTheme="minorHAnsi" w:hAnsi="Times New Roman" w:cs="Times New Roman"/>
          <w:color w:val="333333"/>
          <w:sz w:val="24"/>
          <w:szCs w:val="24"/>
          <w:lang w:eastAsia="en-US"/>
        </w:rPr>
        <w:t>Да, г-н Пазарджиев реплика има изказване сега ли ще направите или реплика</w:t>
      </w:r>
      <w:r>
        <w:rPr>
          <w:rFonts w:ascii="Times New Roman" w:eastAsiaTheme="minorHAnsi" w:hAnsi="Times New Roman" w:cs="Times New Roman"/>
          <w:color w:val="333333"/>
          <w:sz w:val="24"/>
          <w:szCs w:val="24"/>
          <w:lang w:eastAsia="en-US"/>
        </w:rPr>
        <w:t>.</w:t>
      </w:r>
    </w:p>
    <w:p w14:paraId="52AB25D0" w14:textId="6C4620BE" w:rsidR="007E21E5" w:rsidRDefault="007E21E5" w:rsidP="007E21E5">
      <w:pPr>
        <w:pStyle w:val="af"/>
        <w:tabs>
          <w:tab w:val="left" w:pos="0"/>
        </w:tabs>
        <w:autoSpaceDE w:val="0"/>
        <w:autoSpaceDN w:val="0"/>
        <w:adjustRightInd w:val="0"/>
        <w:spacing w:after="160" w:line="256" w:lineRule="auto"/>
        <w:contextualSpacing/>
        <w:jc w:val="both"/>
        <w:outlineLvl w:val="0"/>
        <w:rPr>
          <w:rFonts w:ascii="Times New Roman" w:hAnsi="Times New Roman" w:cs="Times New Roman"/>
          <w:color w:val="000000"/>
          <w:sz w:val="24"/>
          <w:szCs w:val="24"/>
          <w:shd w:val="clear" w:color="auto" w:fill="FFFFFF"/>
        </w:rPr>
      </w:pPr>
      <w:r>
        <w:rPr>
          <w:rFonts w:ascii="Times New Roman" w:eastAsiaTheme="minorHAnsi" w:hAnsi="Times New Roman" w:cs="Times New Roman"/>
          <w:b/>
          <w:bCs/>
          <w:color w:val="333333"/>
          <w:sz w:val="24"/>
          <w:szCs w:val="24"/>
          <w:lang w:eastAsia="en-US"/>
        </w:rPr>
        <w:tab/>
        <w:t xml:space="preserve">Г-н Иво Пазарджиев/реплика/: </w:t>
      </w:r>
      <w:r w:rsidRPr="004A5EA2">
        <w:rPr>
          <w:rFonts w:ascii="Times New Roman" w:eastAsiaTheme="minorHAnsi" w:hAnsi="Times New Roman" w:cs="Times New Roman"/>
          <w:color w:val="333333"/>
          <w:sz w:val="24"/>
          <w:szCs w:val="24"/>
          <w:lang w:eastAsia="en-US"/>
        </w:rPr>
        <w:t>Уважаеми колеги</w:t>
      </w:r>
      <w:r>
        <w:rPr>
          <w:rFonts w:ascii="Times New Roman" w:eastAsiaTheme="minorHAnsi" w:hAnsi="Times New Roman" w:cs="Times New Roman"/>
          <w:color w:val="333333"/>
          <w:sz w:val="24"/>
          <w:szCs w:val="24"/>
          <w:lang w:eastAsia="en-US"/>
        </w:rPr>
        <w:t>, уважаема г-жо Николова</w:t>
      </w:r>
      <w:r>
        <w:rPr>
          <w:rFonts w:ascii="Times New Roman" w:eastAsiaTheme="minorHAnsi" w:hAnsi="Times New Roman" w:cs="Times New Roman"/>
          <w:b/>
          <w:bCs/>
          <w:color w:val="333333"/>
          <w:sz w:val="24"/>
          <w:szCs w:val="24"/>
          <w:lang w:eastAsia="en-US"/>
        </w:rPr>
        <w:t xml:space="preserve"> </w:t>
      </w:r>
      <w:r>
        <w:rPr>
          <w:rFonts w:ascii="Times New Roman" w:hAnsi="Times New Roman" w:cs="Times New Roman"/>
          <w:color w:val="000000"/>
          <w:sz w:val="24"/>
          <w:szCs w:val="24"/>
          <w:shd w:val="clear" w:color="auto" w:fill="FFFFFF"/>
        </w:rPr>
        <w:t>не става въпрос</w:t>
      </w:r>
      <w:r w:rsidRPr="004A099F">
        <w:rPr>
          <w:rFonts w:ascii="Times New Roman" w:hAnsi="Times New Roman" w:cs="Times New Roman"/>
          <w:color w:val="000000"/>
          <w:sz w:val="24"/>
          <w:szCs w:val="24"/>
          <w:shd w:val="clear" w:color="auto" w:fill="FFFFFF"/>
        </w:rPr>
        <w:t xml:space="preserve"> за конкретната процедура</w:t>
      </w:r>
      <w:r>
        <w:rPr>
          <w:rFonts w:ascii="Times New Roman" w:hAnsi="Times New Roman" w:cs="Times New Roman"/>
          <w:color w:val="000000"/>
          <w:sz w:val="24"/>
          <w:szCs w:val="24"/>
          <w:shd w:val="clear" w:color="auto" w:fill="FFFFFF"/>
        </w:rPr>
        <w:t>,</w:t>
      </w:r>
      <w:r w:rsidRPr="004A099F">
        <w:rPr>
          <w:rFonts w:ascii="Times New Roman" w:hAnsi="Times New Roman" w:cs="Times New Roman"/>
          <w:color w:val="000000"/>
          <w:sz w:val="24"/>
          <w:szCs w:val="24"/>
          <w:shd w:val="clear" w:color="auto" w:fill="FFFFFF"/>
        </w:rPr>
        <w:t xml:space="preserve"> става въпрос за предложение за промяна на правилника по същество занапред и за следващи мандати това да остане по този начин</w:t>
      </w:r>
      <w:r>
        <w:rPr>
          <w:rFonts w:ascii="Times New Roman" w:hAnsi="Times New Roman" w:cs="Times New Roman"/>
          <w:color w:val="000000"/>
          <w:sz w:val="24"/>
          <w:szCs w:val="24"/>
          <w:shd w:val="clear" w:color="auto" w:fill="FFFFFF"/>
        </w:rPr>
        <w:t>.</w:t>
      </w:r>
      <w:r w:rsidRPr="004A099F">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И Общинските съвети за</w:t>
      </w:r>
      <w:r w:rsidRPr="004A099F">
        <w:rPr>
          <w:rFonts w:ascii="Times New Roman" w:hAnsi="Times New Roman" w:cs="Times New Roman"/>
          <w:color w:val="000000"/>
          <w:sz w:val="24"/>
          <w:szCs w:val="24"/>
          <w:shd w:val="clear" w:color="auto" w:fill="FFFFFF"/>
        </w:rPr>
        <w:t xml:space="preserve"> напред да се наясно</w:t>
      </w:r>
      <w:r>
        <w:rPr>
          <w:rFonts w:ascii="Times New Roman" w:hAnsi="Times New Roman" w:cs="Times New Roman"/>
          <w:color w:val="000000"/>
          <w:sz w:val="24"/>
          <w:szCs w:val="24"/>
          <w:shd w:val="clear" w:color="auto" w:fill="FFFFFF"/>
        </w:rPr>
        <w:t>,</w:t>
      </w:r>
      <w:r w:rsidRPr="004A099F">
        <w:rPr>
          <w:rFonts w:ascii="Times New Roman" w:hAnsi="Times New Roman" w:cs="Times New Roman"/>
          <w:color w:val="000000"/>
          <w:sz w:val="24"/>
          <w:szCs w:val="24"/>
          <w:shd w:val="clear" w:color="auto" w:fill="FFFFFF"/>
        </w:rPr>
        <w:t xml:space="preserve"> че това е процедурата и следва да </w:t>
      </w:r>
      <w:r w:rsidR="004A448B">
        <w:rPr>
          <w:rFonts w:ascii="Times New Roman" w:hAnsi="Times New Roman" w:cs="Times New Roman"/>
          <w:color w:val="000000"/>
          <w:sz w:val="24"/>
          <w:szCs w:val="24"/>
          <w:shd w:val="clear" w:color="auto" w:fill="FFFFFF"/>
        </w:rPr>
        <w:t>я</w:t>
      </w:r>
      <w:r w:rsidRPr="004A099F">
        <w:rPr>
          <w:rFonts w:ascii="Times New Roman" w:hAnsi="Times New Roman" w:cs="Times New Roman"/>
          <w:color w:val="000000"/>
          <w:sz w:val="24"/>
          <w:szCs w:val="24"/>
          <w:shd w:val="clear" w:color="auto" w:fill="FFFFFF"/>
        </w:rPr>
        <w:t xml:space="preserve"> имат предвид</w:t>
      </w:r>
      <w:r>
        <w:rPr>
          <w:rFonts w:ascii="Times New Roman" w:hAnsi="Times New Roman" w:cs="Times New Roman"/>
          <w:color w:val="000000"/>
          <w:sz w:val="24"/>
          <w:szCs w:val="24"/>
          <w:shd w:val="clear" w:color="auto" w:fill="FFFFFF"/>
        </w:rPr>
        <w:t>.</w:t>
      </w:r>
      <w:r w:rsidRPr="004A099F">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К</w:t>
      </w:r>
      <w:r w:rsidRPr="004A099F">
        <w:rPr>
          <w:rFonts w:ascii="Times New Roman" w:hAnsi="Times New Roman" w:cs="Times New Roman"/>
          <w:color w:val="000000"/>
          <w:sz w:val="24"/>
          <w:szCs w:val="24"/>
          <w:shd w:val="clear" w:color="auto" w:fill="FFFFFF"/>
        </w:rPr>
        <w:t xml:space="preserve">акто и самите обществени </w:t>
      </w:r>
      <w:r>
        <w:rPr>
          <w:rFonts w:ascii="Times New Roman" w:hAnsi="Times New Roman" w:cs="Times New Roman"/>
          <w:color w:val="000000"/>
          <w:sz w:val="24"/>
          <w:szCs w:val="24"/>
          <w:shd w:val="clear" w:color="auto" w:fill="FFFFFF"/>
        </w:rPr>
        <w:t>посредници,</w:t>
      </w:r>
      <w:r w:rsidRPr="004A099F">
        <w:rPr>
          <w:rFonts w:ascii="Times New Roman" w:hAnsi="Times New Roman" w:cs="Times New Roman"/>
          <w:color w:val="000000"/>
          <w:sz w:val="24"/>
          <w:szCs w:val="24"/>
          <w:shd w:val="clear" w:color="auto" w:fill="FFFFFF"/>
        </w:rPr>
        <w:t xml:space="preserve"> хората които ще </w:t>
      </w:r>
      <w:r>
        <w:rPr>
          <w:rFonts w:ascii="Times New Roman" w:hAnsi="Times New Roman" w:cs="Times New Roman"/>
          <w:color w:val="000000"/>
          <w:sz w:val="24"/>
          <w:szCs w:val="24"/>
          <w:shd w:val="clear" w:color="auto" w:fill="FFFFFF"/>
        </w:rPr>
        <w:t xml:space="preserve">заемат </w:t>
      </w:r>
      <w:r w:rsidRPr="004A099F">
        <w:rPr>
          <w:rFonts w:ascii="Times New Roman" w:hAnsi="Times New Roman" w:cs="Times New Roman"/>
          <w:color w:val="000000"/>
          <w:sz w:val="24"/>
          <w:szCs w:val="24"/>
          <w:shd w:val="clear" w:color="auto" w:fill="FFFFFF"/>
        </w:rPr>
        <w:t xml:space="preserve">тази длъжност </w:t>
      </w:r>
      <w:r>
        <w:rPr>
          <w:rFonts w:ascii="Times New Roman" w:hAnsi="Times New Roman" w:cs="Times New Roman"/>
          <w:color w:val="000000"/>
          <w:sz w:val="24"/>
          <w:szCs w:val="24"/>
          <w:shd w:val="clear" w:color="auto" w:fill="FFFFFF"/>
        </w:rPr>
        <w:t>з</w:t>
      </w:r>
      <w:r w:rsidRPr="004A099F">
        <w:rPr>
          <w:rFonts w:ascii="Times New Roman" w:hAnsi="Times New Roman" w:cs="Times New Roman"/>
          <w:color w:val="000000"/>
          <w:sz w:val="24"/>
          <w:szCs w:val="24"/>
          <w:shd w:val="clear" w:color="auto" w:fill="FFFFFF"/>
        </w:rPr>
        <w:t>а напред</w:t>
      </w:r>
      <w:r>
        <w:rPr>
          <w:rFonts w:ascii="Times New Roman" w:hAnsi="Times New Roman" w:cs="Times New Roman"/>
          <w:color w:val="000000"/>
          <w:sz w:val="24"/>
          <w:szCs w:val="24"/>
          <w:shd w:val="clear" w:color="auto" w:fill="FFFFFF"/>
        </w:rPr>
        <w:t>…..</w:t>
      </w:r>
    </w:p>
    <w:p w14:paraId="0AD68790" w14:textId="77777777" w:rsidR="007E21E5" w:rsidRDefault="007E21E5" w:rsidP="007E21E5">
      <w:pPr>
        <w:pStyle w:val="af"/>
        <w:tabs>
          <w:tab w:val="left" w:pos="0"/>
        </w:tabs>
        <w:autoSpaceDE w:val="0"/>
        <w:autoSpaceDN w:val="0"/>
        <w:adjustRightInd w:val="0"/>
        <w:spacing w:after="160" w:line="256"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5B4453">
        <w:rPr>
          <w:rFonts w:ascii="Times New Roman" w:eastAsiaTheme="minorHAnsi" w:hAnsi="Times New Roman" w:cs="Times New Roman"/>
          <w:b/>
          <w:bCs/>
          <w:color w:val="333333"/>
          <w:sz w:val="24"/>
          <w:szCs w:val="24"/>
          <w:lang w:eastAsia="en-US"/>
        </w:rPr>
        <w:t>Акад. Христо Белоев</w:t>
      </w:r>
      <w:r>
        <w:rPr>
          <w:rFonts w:ascii="Times New Roman" w:eastAsiaTheme="minorHAnsi" w:hAnsi="Times New Roman" w:cs="Times New Roman"/>
          <w:b/>
          <w:bCs/>
          <w:color w:val="333333"/>
          <w:sz w:val="24"/>
          <w:szCs w:val="24"/>
          <w:lang w:eastAsia="en-US"/>
        </w:rPr>
        <w:t>:</w:t>
      </w:r>
      <w:r w:rsidRPr="004A099F">
        <w:rPr>
          <w:rFonts w:ascii="Times New Roman" w:hAnsi="Times New Roman" w:cs="Times New Roman"/>
          <w:color w:val="000000"/>
          <w:sz w:val="24"/>
          <w:szCs w:val="24"/>
          <w:shd w:val="clear" w:color="auto" w:fill="FFFFFF"/>
        </w:rPr>
        <w:t xml:space="preserve"> Моля за тишина</w:t>
      </w:r>
      <w:r>
        <w:rPr>
          <w:rFonts w:ascii="Times New Roman" w:hAnsi="Times New Roman" w:cs="Times New Roman"/>
          <w:color w:val="000000"/>
          <w:sz w:val="24"/>
          <w:szCs w:val="24"/>
          <w:shd w:val="clear" w:color="auto" w:fill="FFFFFF"/>
        </w:rPr>
        <w:t>.</w:t>
      </w:r>
    </w:p>
    <w:p w14:paraId="631B6179" w14:textId="4AC5EA7C" w:rsidR="007E21E5" w:rsidRDefault="007E21E5" w:rsidP="007E21E5">
      <w:pPr>
        <w:pStyle w:val="af"/>
        <w:tabs>
          <w:tab w:val="left" w:pos="0"/>
        </w:tabs>
        <w:autoSpaceDE w:val="0"/>
        <w:autoSpaceDN w:val="0"/>
        <w:adjustRightInd w:val="0"/>
        <w:spacing w:after="160" w:line="256"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4A5EA2">
        <w:rPr>
          <w:rFonts w:ascii="Times New Roman" w:hAnsi="Times New Roman" w:cs="Times New Roman"/>
          <w:b/>
          <w:bCs/>
          <w:color w:val="000000"/>
          <w:sz w:val="24"/>
          <w:szCs w:val="24"/>
          <w:shd w:val="clear" w:color="auto" w:fill="FFFFFF"/>
        </w:rPr>
        <w:t>Г-н Иво Пазарджиев</w:t>
      </w:r>
      <w:r>
        <w:rPr>
          <w:rFonts w:ascii="Times New Roman" w:hAnsi="Times New Roman" w:cs="Times New Roman"/>
          <w:color w:val="000000"/>
          <w:sz w:val="24"/>
          <w:szCs w:val="24"/>
          <w:shd w:val="clear" w:color="auto" w:fill="FFFFFF"/>
        </w:rPr>
        <w:t>:……</w:t>
      </w:r>
      <w:r w:rsidRPr="004A099F">
        <w:rPr>
          <w:rFonts w:ascii="Times New Roman" w:hAnsi="Times New Roman" w:cs="Times New Roman"/>
          <w:color w:val="000000"/>
          <w:sz w:val="24"/>
          <w:szCs w:val="24"/>
          <w:shd w:val="clear" w:color="auto" w:fill="FFFFFF"/>
        </w:rPr>
        <w:t xml:space="preserve"> няма междуличностен спор</w:t>
      </w:r>
      <w:r>
        <w:rPr>
          <w:rFonts w:ascii="Times New Roman" w:hAnsi="Times New Roman" w:cs="Times New Roman"/>
          <w:color w:val="000000"/>
          <w:sz w:val="24"/>
          <w:szCs w:val="24"/>
          <w:shd w:val="clear" w:color="auto" w:fill="FFFFFF"/>
        </w:rPr>
        <w:t>,</w:t>
      </w:r>
      <w:r w:rsidRPr="004A099F">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н</w:t>
      </w:r>
      <w:r w:rsidRPr="004A099F">
        <w:rPr>
          <w:rFonts w:ascii="Times New Roman" w:hAnsi="Times New Roman" w:cs="Times New Roman"/>
          <w:color w:val="000000"/>
          <w:sz w:val="24"/>
          <w:szCs w:val="24"/>
          <w:shd w:val="clear" w:color="auto" w:fill="FFFFFF"/>
        </w:rPr>
        <w:t>яма такова нещо</w:t>
      </w:r>
      <w:r>
        <w:rPr>
          <w:rFonts w:ascii="Times New Roman" w:hAnsi="Times New Roman" w:cs="Times New Roman"/>
          <w:color w:val="000000"/>
          <w:sz w:val="24"/>
          <w:szCs w:val="24"/>
          <w:shd w:val="clear" w:color="auto" w:fill="FFFFFF"/>
        </w:rPr>
        <w:t>.</w:t>
      </w:r>
      <w:r w:rsidRPr="004A099F">
        <w:rPr>
          <w:rFonts w:ascii="Times New Roman" w:hAnsi="Times New Roman" w:cs="Times New Roman"/>
          <w:color w:val="000000"/>
          <w:sz w:val="24"/>
          <w:szCs w:val="24"/>
          <w:shd w:val="clear" w:color="auto" w:fill="FFFFFF"/>
        </w:rPr>
        <w:t xml:space="preserve"> Защо казвате </w:t>
      </w:r>
      <w:r>
        <w:rPr>
          <w:rFonts w:ascii="Times New Roman" w:hAnsi="Times New Roman" w:cs="Times New Roman"/>
          <w:color w:val="000000"/>
          <w:sz w:val="24"/>
          <w:szCs w:val="24"/>
          <w:shd w:val="clear" w:color="auto" w:fill="FFFFFF"/>
        </w:rPr>
        <w:t>з</w:t>
      </w:r>
      <w:r w:rsidRPr="004A099F">
        <w:rPr>
          <w:rFonts w:ascii="Times New Roman" w:hAnsi="Times New Roman" w:cs="Times New Roman"/>
          <w:color w:val="000000"/>
          <w:sz w:val="24"/>
          <w:szCs w:val="24"/>
          <w:shd w:val="clear" w:color="auto" w:fill="FFFFFF"/>
        </w:rPr>
        <w:t xml:space="preserve">ащо шест месеца </w:t>
      </w:r>
      <w:r>
        <w:rPr>
          <w:rFonts w:ascii="Times New Roman" w:hAnsi="Times New Roman" w:cs="Times New Roman"/>
          <w:color w:val="000000"/>
          <w:sz w:val="24"/>
          <w:szCs w:val="24"/>
          <w:shd w:val="clear" w:color="auto" w:fill="FFFFFF"/>
        </w:rPr>
        <w:t>к</w:t>
      </w:r>
      <w:r w:rsidRPr="004A099F">
        <w:rPr>
          <w:rFonts w:ascii="Times New Roman" w:hAnsi="Times New Roman" w:cs="Times New Roman"/>
          <w:color w:val="000000"/>
          <w:sz w:val="24"/>
          <w:szCs w:val="24"/>
          <w:shd w:val="clear" w:color="auto" w:fill="FFFFFF"/>
        </w:rPr>
        <w:t>ак да  бъде дали са шест</w:t>
      </w:r>
      <w:r>
        <w:rPr>
          <w:rFonts w:ascii="Times New Roman" w:hAnsi="Times New Roman" w:cs="Times New Roman"/>
          <w:color w:val="000000"/>
          <w:sz w:val="24"/>
          <w:szCs w:val="24"/>
          <w:shd w:val="clear" w:color="auto" w:fill="FFFFFF"/>
        </w:rPr>
        <w:t>,</w:t>
      </w:r>
      <w:r w:rsidRPr="004A099F">
        <w:rPr>
          <w:rFonts w:ascii="Times New Roman" w:hAnsi="Times New Roman" w:cs="Times New Roman"/>
          <w:color w:val="000000"/>
          <w:sz w:val="24"/>
          <w:szCs w:val="24"/>
          <w:shd w:val="clear" w:color="auto" w:fill="FFFFFF"/>
        </w:rPr>
        <w:t xml:space="preserve"> дали са осем</w:t>
      </w:r>
      <w:r>
        <w:rPr>
          <w:rFonts w:ascii="Times New Roman" w:hAnsi="Times New Roman" w:cs="Times New Roman"/>
          <w:color w:val="000000"/>
          <w:sz w:val="24"/>
          <w:szCs w:val="24"/>
          <w:shd w:val="clear" w:color="auto" w:fill="FFFFFF"/>
        </w:rPr>
        <w:t>.</w:t>
      </w:r>
      <w:r w:rsidRPr="004A099F">
        <w:rPr>
          <w:rFonts w:ascii="Times New Roman" w:hAnsi="Times New Roman" w:cs="Times New Roman"/>
          <w:color w:val="000000"/>
          <w:sz w:val="24"/>
          <w:szCs w:val="24"/>
          <w:shd w:val="clear" w:color="auto" w:fill="FFFFFF"/>
        </w:rPr>
        <w:t xml:space="preserve"> Според мен шест месеца</w:t>
      </w:r>
      <w:r>
        <w:rPr>
          <w:rFonts w:ascii="Times New Roman" w:hAnsi="Times New Roman" w:cs="Times New Roman"/>
          <w:color w:val="000000"/>
          <w:sz w:val="24"/>
          <w:szCs w:val="24"/>
          <w:shd w:val="clear" w:color="auto" w:fill="FFFFFF"/>
        </w:rPr>
        <w:t xml:space="preserve"> са</w:t>
      </w:r>
      <w:r w:rsidRPr="004A099F">
        <w:rPr>
          <w:rFonts w:ascii="Times New Roman" w:hAnsi="Times New Roman" w:cs="Times New Roman"/>
          <w:color w:val="000000"/>
          <w:sz w:val="24"/>
          <w:szCs w:val="24"/>
          <w:shd w:val="clear" w:color="auto" w:fill="FFFFFF"/>
        </w:rPr>
        <w:t xml:space="preserve"> един разумен срок</w:t>
      </w:r>
      <w:r>
        <w:rPr>
          <w:rFonts w:ascii="Times New Roman" w:hAnsi="Times New Roman" w:cs="Times New Roman"/>
          <w:color w:val="000000"/>
          <w:sz w:val="24"/>
          <w:szCs w:val="24"/>
          <w:shd w:val="clear" w:color="auto" w:fill="FFFFFF"/>
        </w:rPr>
        <w:t>,</w:t>
      </w:r>
      <w:r w:rsidRPr="004A099F">
        <w:rPr>
          <w:rFonts w:ascii="Times New Roman" w:hAnsi="Times New Roman" w:cs="Times New Roman"/>
          <w:color w:val="000000"/>
          <w:sz w:val="24"/>
          <w:szCs w:val="24"/>
          <w:shd w:val="clear" w:color="auto" w:fill="FFFFFF"/>
        </w:rPr>
        <w:t xml:space="preserve"> в който може да се проведе и </w:t>
      </w:r>
      <w:r>
        <w:rPr>
          <w:rFonts w:ascii="Times New Roman" w:hAnsi="Times New Roman" w:cs="Times New Roman"/>
          <w:color w:val="000000"/>
          <w:sz w:val="24"/>
          <w:szCs w:val="24"/>
          <w:shd w:val="clear" w:color="auto" w:fill="FFFFFF"/>
        </w:rPr>
        <w:t>н</w:t>
      </w:r>
      <w:r w:rsidRPr="004A099F">
        <w:rPr>
          <w:rFonts w:ascii="Times New Roman" w:hAnsi="Times New Roman" w:cs="Times New Roman"/>
          <w:color w:val="000000"/>
          <w:sz w:val="24"/>
          <w:szCs w:val="24"/>
          <w:shd w:val="clear" w:color="auto" w:fill="FFFFFF"/>
        </w:rPr>
        <w:t>ова процедура и обществени</w:t>
      </w:r>
      <w:r>
        <w:rPr>
          <w:rFonts w:ascii="Times New Roman" w:hAnsi="Times New Roman" w:cs="Times New Roman"/>
          <w:color w:val="000000"/>
          <w:sz w:val="24"/>
          <w:szCs w:val="24"/>
          <w:shd w:val="clear" w:color="auto" w:fill="FFFFFF"/>
        </w:rPr>
        <w:t>я</w:t>
      </w:r>
      <w:r w:rsidRPr="004A099F">
        <w:rPr>
          <w:rFonts w:ascii="Times New Roman" w:hAnsi="Times New Roman" w:cs="Times New Roman"/>
          <w:color w:val="000000"/>
          <w:sz w:val="24"/>
          <w:szCs w:val="24"/>
          <w:shd w:val="clear" w:color="auto" w:fill="FFFFFF"/>
        </w:rPr>
        <w:t xml:space="preserve"> посредник да продълж</w:t>
      </w:r>
      <w:r w:rsidR="004A448B">
        <w:rPr>
          <w:rFonts w:ascii="Times New Roman" w:hAnsi="Times New Roman" w:cs="Times New Roman"/>
          <w:color w:val="000000"/>
          <w:sz w:val="24"/>
          <w:szCs w:val="24"/>
          <w:shd w:val="clear" w:color="auto" w:fill="FFFFFF"/>
        </w:rPr>
        <w:t>и</w:t>
      </w:r>
      <w:r w:rsidRPr="004A099F">
        <w:rPr>
          <w:rFonts w:ascii="Times New Roman" w:hAnsi="Times New Roman" w:cs="Times New Roman"/>
          <w:color w:val="000000"/>
          <w:sz w:val="24"/>
          <w:szCs w:val="24"/>
          <w:shd w:val="clear" w:color="auto" w:fill="FFFFFF"/>
        </w:rPr>
        <w:t xml:space="preserve"> изпълнява функциите си в нея</w:t>
      </w:r>
      <w:r>
        <w:rPr>
          <w:rFonts w:ascii="Times New Roman" w:hAnsi="Times New Roman" w:cs="Times New Roman"/>
          <w:color w:val="000000"/>
          <w:sz w:val="24"/>
          <w:szCs w:val="24"/>
          <w:shd w:val="clear" w:color="auto" w:fill="FFFFFF"/>
        </w:rPr>
        <w:t>.</w:t>
      </w:r>
      <w:r w:rsidRPr="004A099F">
        <w:rPr>
          <w:rFonts w:ascii="Times New Roman" w:hAnsi="Times New Roman" w:cs="Times New Roman"/>
          <w:color w:val="000000"/>
          <w:sz w:val="24"/>
          <w:szCs w:val="24"/>
          <w:shd w:val="clear" w:color="auto" w:fill="FFFFFF"/>
        </w:rPr>
        <w:t xml:space="preserve"> Ако имате предложение за по-кратък можем да го дебатираме</w:t>
      </w:r>
      <w:r>
        <w:rPr>
          <w:rFonts w:ascii="Times New Roman" w:hAnsi="Times New Roman" w:cs="Times New Roman"/>
          <w:color w:val="000000"/>
          <w:sz w:val="24"/>
          <w:szCs w:val="24"/>
          <w:shd w:val="clear" w:color="auto" w:fill="FFFFFF"/>
        </w:rPr>
        <w:t>,</w:t>
      </w:r>
      <w:r w:rsidRPr="004A099F">
        <w:rPr>
          <w:rFonts w:ascii="Times New Roman" w:hAnsi="Times New Roman" w:cs="Times New Roman"/>
          <w:color w:val="000000"/>
          <w:sz w:val="24"/>
          <w:szCs w:val="24"/>
          <w:shd w:val="clear" w:color="auto" w:fill="FFFFFF"/>
        </w:rPr>
        <w:t xml:space="preserve"> но шест месеца смятам</w:t>
      </w:r>
      <w:r>
        <w:rPr>
          <w:rFonts w:ascii="Times New Roman" w:hAnsi="Times New Roman" w:cs="Times New Roman"/>
          <w:color w:val="000000"/>
          <w:sz w:val="24"/>
          <w:szCs w:val="24"/>
          <w:shd w:val="clear" w:color="auto" w:fill="FFFFFF"/>
        </w:rPr>
        <w:t>,</w:t>
      </w:r>
      <w:r w:rsidRPr="004A099F">
        <w:rPr>
          <w:rFonts w:ascii="Times New Roman" w:hAnsi="Times New Roman" w:cs="Times New Roman"/>
          <w:color w:val="000000"/>
          <w:sz w:val="24"/>
          <w:szCs w:val="24"/>
          <w:shd w:val="clear" w:color="auto" w:fill="FFFFFF"/>
        </w:rPr>
        <w:t xml:space="preserve"> че е достатъчно дълъг срок</w:t>
      </w:r>
      <w:r>
        <w:rPr>
          <w:rFonts w:ascii="Times New Roman" w:hAnsi="Times New Roman" w:cs="Times New Roman"/>
          <w:color w:val="000000"/>
          <w:sz w:val="24"/>
          <w:szCs w:val="24"/>
          <w:shd w:val="clear" w:color="auto" w:fill="FFFFFF"/>
        </w:rPr>
        <w:t>.</w:t>
      </w:r>
      <w:r w:rsidRPr="004A099F">
        <w:rPr>
          <w:rFonts w:ascii="Times New Roman" w:hAnsi="Times New Roman" w:cs="Times New Roman"/>
          <w:color w:val="000000"/>
          <w:sz w:val="24"/>
          <w:szCs w:val="24"/>
          <w:shd w:val="clear" w:color="auto" w:fill="FFFFFF"/>
        </w:rPr>
        <w:t xml:space="preserve"> Иначе съм съгласен с вас </w:t>
      </w:r>
      <w:r>
        <w:rPr>
          <w:rFonts w:ascii="Times New Roman" w:hAnsi="Times New Roman" w:cs="Times New Roman"/>
          <w:color w:val="000000"/>
          <w:sz w:val="24"/>
          <w:szCs w:val="24"/>
          <w:shd w:val="clear" w:color="auto" w:fill="FFFFFF"/>
        </w:rPr>
        <w:t>к</w:t>
      </w:r>
      <w:r w:rsidRPr="004A099F">
        <w:rPr>
          <w:rFonts w:ascii="Times New Roman" w:hAnsi="Times New Roman" w:cs="Times New Roman"/>
          <w:color w:val="000000"/>
          <w:sz w:val="24"/>
          <w:szCs w:val="24"/>
          <w:shd w:val="clear" w:color="auto" w:fill="FFFFFF"/>
        </w:rPr>
        <w:t>аква  следва да бъде функцията на обществени</w:t>
      </w:r>
      <w:r>
        <w:rPr>
          <w:rFonts w:ascii="Times New Roman" w:hAnsi="Times New Roman" w:cs="Times New Roman"/>
          <w:color w:val="000000"/>
          <w:sz w:val="24"/>
          <w:szCs w:val="24"/>
          <w:shd w:val="clear" w:color="auto" w:fill="FFFFFF"/>
        </w:rPr>
        <w:t>я</w:t>
      </w:r>
      <w:r w:rsidRPr="004A099F">
        <w:rPr>
          <w:rFonts w:ascii="Times New Roman" w:hAnsi="Times New Roman" w:cs="Times New Roman"/>
          <w:color w:val="000000"/>
          <w:sz w:val="24"/>
          <w:szCs w:val="24"/>
          <w:shd w:val="clear" w:color="auto" w:fill="FFFFFF"/>
        </w:rPr>
        <w:t xml:space="preserve"> посредник да бъде коректив</w:t>
      </w:r>
      <w:r>
        <w:rPr>
          <w:rFonts w:ascii="Times New Roman" w:hAnsi="Times New Roman" w:cs="Times New Roman"/>
          <w:color w:val="000000"/>
          <w:sz w:val="24"/>
          <w:szCs w:val="24"/>
          <w:shd w:val="clear" w:color="auto" w:fill="FFFFFF"/>
        </w:rPr>
        <w:t>,</w:t>
      </w:r>
      <w:r w:rsidRPr="004A099F">
        <w:rPr>
          <w:rFonts w:ascii="Times New Roman" w:hAnsi="Times New Roman" w:cs="Times New Roman"/>
          <w:color w:val="000000"/>
          <w:sz w:val="24"/>
          <w:szCs w:val="24"/>
          <w:shd w:val="clear" w:color="auto" w:fill="FFFFFF"/>
        </w:rPr>
        <w:t xml:space="preserve"> да бъде близо до</w:t>
      </w:r>
      <w:r>
        <w:rPr>
          <w:rFonts w:ascii="Times New Roman" w:hAnsi="Times New Roman" w:cs="Times New Roman"/>
          <w:color w:val="000000"/>
          <w:sz w:val="24"/>
          <w:szCs w:val="24"/>
          <w:shd w:val="clear" w:color="auto" w:fill="FFFFFF"/>
        </w:rPr>
        <w:t xml:space="preserve"> </w:t>
      </w:r>
      <w:r w:rsidRPr="004A099F">
        <w:rPr>
          <w:rFonts w:ascii="Times New Roman" w:hAnsi="Times New Roman" w:cs="Times New Roman"/>
          <w:color w:val="000000"/>
          <w:sz w:val="24"/>
          <w:szCs w:val="24"/>
          <w:shd w:val="clear" w:color="auto" w:fill="FFFFFF"/>
        </w:rPr>
        <w:t>граждан</w:t>
      </w:r>
      <w:r>
        <w:rPr>
          <w:rFonts w:ascii="Times New Roman" w:hAnsi="Times New Roman" w:cs="Times New Roman"/>
          <w:color w:val="000000"/>
          <w:sz w:val="24"/>
          <w:szCs w:val="24"/>
          <w:shd w:val="clear" w:color="auto" w:fill="FFFFFF"/>
        </w:rPr>
        <w:t>ите</w:t>
      </w:r>
      <w:r w:rsidRPr="004A099F">
        <w:rPr>
          <w:rFonts w:ascii="Times New Roman" w:hAnsi="Times New Roman" w:cs="Times New Roman"/>
          <w:color w:val="000000"/>
          <w:sz w:val="24"/>
          <w:szCs w:val="24"/>
          <w:shd w:val="clear" w:color="auto" w:fill="FFFFFF"/>
        </w:rPr>
        <w:t xml:space="preserve">  затова нямаме спор</w:t>
      </w:r>
      <w:r>
        <w:rPr>
          <w:rFonts w:ascii="Times New Roman" w:hAnsi="Times New Roman" w:cs="Times New Roman"/>
          <w:color w:val="000000"/>
          <w:sz w:val="24"/>
          <w:szCs w:val="24"/>
          <w:shd w:val="clear" w:color="auto" w:fill="FFFFFF"/>
        </w:rPr>
        <w:t>.</w:t>
      </w:r>
      <w:r w:rsidRPr="004A099F">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Б</w:t>
      </w:r>
      <w:r w:rsidRPr="004A099F">
        <w:rPr>
          <w:rFonts w:ascii="Times New Roman" w:hAnsi="Times New Roman" w:cs="Times New Roman"/>
          <w:color w:val="000000"/>
          <w:sz w:val="24"/>
          <w:szCs w:val="24"/>
          <w:shd w:val="clear" w:color="auto" w:fill="FFFFFF"/>
        </w:rPr>
        <w:t>лагодаря</w:t>
      </w:r>
      <w:r>
        <w:rPr>
          <w:rFonts w:ascii="Times New Roman" w:hAnsi="Times New Roman" w:cs="Times New Roman"/>
          <w:color w:val="000000"/>
          <w:sz w:val="24"/>
          <w:szCs w:val="24"/>
          <w:shd w:val="clear" w:color="auto" w:fill="FFFFFF"/>
        </w:rPr>
        <w:t>.</w:t>
      </w:r>
    </w:p>
    <w:p w14:paraId="2C7747B5" w14:textId="77777777" w:rsidR="007E21E5" w:rsidRPr="004A099F" w:rsidRDefault="007E21E5" w:rsidP="007E21E5">
      <w:pPr>
        <w:pStyle w:val="af"/>
        <w:tabs>
          <w:tab w:val="left" w:pos="0"/>
        </w:tabs>
        <w:autoSpaceDE w:val="0"/>
        <w:autoSpaceDN w:val="0"/>
        <w:adjustRightInd w:val="0"/>
        <w:spacing w:after="160" w:line="256" w:lineRule="auto"/>
        <w:contextualSpacing/>
        <w:jc w:val="both"/>
        <w:outlineLvl w:val="0"/>
        <w:rPr>
          <w:rFonts w:ascii="Times New Roman" w:eastAsiaTheme="minorHAnsi" w:hAnsi="Times New Roman" w:cs="Times New Roman"/>
          <w:color w:val="333333"/>
          <w:sz w:val="24"/>
          <w:szCs w:val="24"/>
          <w:lang w:eastAsia="en-US"/>
        </w:rPr>
      </w:pPr>
      <w:r>
        <w:rPr>
          <w:rFonts w:ascii="Times New Roman" w:hAnsi="Times New Roman" w:cs="Times New Roman"/>
          <w:color w:val="000000"/>
          <w:sz w:val="24"/>
          <w:szCs w:val="24"/>
          <w:shd w:val="clear" w:color="auto" w:fill="FFFFFF"/>
        </w:rPr>
        <w:tab/>
      </w:r>
      <w:bookmarkStart w:id="11" w:name="_Hlk217012029"/>
      <w:r w:rsidRPr="005B4453">
        <w:rPr>
          <w:rFonts w:ascii="Times New Roman" w:eastAsiaTheme="minorHAnsi" w:hAnsi="Times New Roman" w:cs="Times New Roman"/>
          <w:b/>
          <w:bCs/>
          <w:color w:val="333333"/>
          <w:sz w:val="24"/>
          <w:szCs w:val="24"/>
          <w:lang w:eastAsia="en-US"/>
        </w:rPr>
        <w:t>Акад. Христо Белоев</w:t>
      </w:r>
      <w:r>
        <w:rPr>
          <w:rFonts w:ascii="Times New Roman" w:eastAsiaTheme="minorHAnsi" w:hAnsi="Times New Roman" w:cs="Times New Roman"/>
          <w:b/>
          <w:bCs/>
          <w:color w:val="333333"/>
          <w:sz w:val="24"/>
          <w:szCs w:val="24"/>
          <w:lang w:eastAsia="en-US"/>
        </w:rPr>
        <w:t xml:space="preserve">: </w:t>
      </w:r>
      <w:bookmarkEnd w:id="11"/>
      <w:r w:rsidRPr="004A099F">
        <w:rPr>
          <w:rFonts w:ascii="Times New Roman" w:eastAsiaTheme="minorHAnsi" w:hAnsi="Times New Roman" w:cs="Times New Roman"/>
          <w:color w:val="333333"/>
          <w:sz w:val="24"/>
          <w:szCs w:val="24"/>
          <w:lang w:eastAsia="en-US"/>
        </w:rPr>
        <w:t>Да г-жа Хинкова</w:t>
      </w:r>
      <w:r>
        <w:rPr>
          <w:rFonts w:ascii="Times New Roman" w:eastAsiaTheme="minorHAnsi" w:hAnsi="Times New Roman" w:cs="Times New Roman"/>
          <w:color w:val="333333"/>
          <w:sz w:val="24"/>
          <w:szCs w:val="24"/>
          <w:lang w:eastAsia="en-US"/>
        </w:rPr>
        <w:t xml:space="preserve"> за уточнение на……</w:t>
      </w:r>
    </w:p>
    <w:p w14:paraId="7706C20B" w14:textId="77777777" w:rsidR="007E21E5" w:rsidRDefault="007E21E5" w:rsidP="007E21E5">
      <w:pPr>
        <w:pStyle w:val="af"/>
        <w:tabs>
          <w:tab w:val="left" w:pos="0"/>
        </w:tabs>
        <w:autoSpaceDE w:val="0"/>
        <w:autoSpaceDN w:val="0"/>
        <w:adjustRightInd w:val="0"/>
        <w:spacing w:after="160" w:line="256" w:lineRule="auto"/>
        <w:contextualSpacing/>
        <w:jc w:val="both"/>
        <w:outlineLvl w:val="0"/>
        <w:rPr>
          <w:rFonts w:ascii="Times New Roman" w:hAnsi="Times New Roman" w:cs="Times New Roman"/>
          <w:color w:val="000000"/>
          <w:sz w:val="24"/>
          <w:szCs w:val="24"/>
          <w:shd w:val="clear" w:color="auto" w:fill="FFFFFF"/>
        </w:rPr>
      </w:pPr>
      <w:r>
        <w:rPr>
          <w:rFonts w:ascii="Times New Roman" w:eastAsiaTheme="minorHAnsi" w:hAnsi="Times New Roman" w:cs="Times New Roman"/>
          <w:b/>
          <w:bCs/>
          <w:color w:val="333333"/>
          <w:sz w:val="24"/>
          <w:szCs w:val="24"/>
          <w:lang w:eastAsia="en-US"/>
        </w:rPr>
        <w:tab/>
        <w:t xml:space="preserve">Г-жа Милена Хинкова: </w:t>
      </w:r>
      <w:r>
        <w:rPr>
          <w:rFonts w:ascii="Times New Roman" w:hAnsi="Times New Roman" w:cs="Times New Roman"/>
          <w:color w:val="000000"/>
          <w:sz w:val="24"/>
          <w:szCs w:val="24"/>
          <w:shd w:val="clear" w:color="auto" w:fill="FFFFFF"/>
        </w:rPr>
        <w:t>С</w:t>
      </w:r>
      <w:r w:rsidRPr="00D7440F">
        <w:rPr>
          <w:rFonts w:ascii="Times New Roman" w:hAnsi="Times New Roman" w:cs="Times New Roman"/>
          <w:color w:val="000000"/>
          <w:sz w:val="24"/>
          <w:szCs w:val="24"/>
          <w:shd w:val="clear" w:color="auto" w:fill="FFFFFF"/>
        </w:rPr>
        <w:t>амо една изречение по отношение на съдебната процедура да в момента има касационна жалба пред Върховния Административен съд</w:t>
      </w:r>
      <w:r>
        <w:rPr>
          <w:rFonts w:ascii="Times New Roman" w:hAnsi="Times New Roman" w:cs="Times New Roman"/>
          <w:color w:val="000000"/>
          <w:sz w:val="24"/>
          <w:szCs w:val="24"/>
          <w:shd w:val="clear" w:color="auto" w:fill="FFFFFF"/>
        </w:rPr>
        <w:t>.</w:t>
      </w:r>
      <w:r w:rsidRPr="00D7440F">
        <w:rPr>
          <w:rFonts w:ascii="Times New Roman" w:hAnsi="Times New Roman" w:cs="Times New Roman"/>
          <w:color w:val="000000"/>
          <w:sz w:val="24"/>
          <w:szCs w:val="24"/>
          <w:shd w:val="clear" w:color="auto" w:fill="FFFFFF"/>
        </w:rPr>
        <w:t xml:space="preserve"> Освен това </w:t>
      </w:r>
      <w:r>
        <w:rPr>
          <w:rFonts w:ascii="Times New Roman" w:hAnsi="Times New Roman" w:cs="Times New Roman"/>
          <w:color w:val="000000"/>
          <w:sz w:val="24"/>
          <w:szCs w:val="24"/>
          <w:shd w:val="clear" w:color="auto" w:fill="FFFFFF"/>
        </w:rPr>
        <w:t>о</w:t>
      </w:r>
      <w:r w:rsidRPr="00D7440F">
        <w:rPr>
          <w:rFonts w:ascii="Times New Roman" w:hAnsi="Times New Roman" w:cs="Times New Roman"/>
          <w:color w:val="000000"/>
          <w:sz w:val="24"/>
          <w:szCs w:val="24"/>
          <w:shd w:val="clear" w:color="auto" w:fill="FFFFFF"/>
        </w:rPr>
        <w:t xml:space="preserve">баче има още една производство </w:t>
      </w:r>
      <w:r>
        <w:rPr>
          <w:rFonts w:ascii="Times New Roman" w:hAnsi="Times New Roman" w:cs="Times New Roman"/>
          <w:color w:val="000000"/>
          <w:sz w:val="24"/>
          <w:szCs w:val="24"/>
          <w:shd w:val="clear" w:color="auto" w:fill="FFFFFF"/>
        </w:rPr>
        <w:t>т</w:t>
      </w:r>
      <w:r w:rsidRPr="00D7440F">
        <w:rPr>
          <w:rFonts w:ascii="Times New Roman" w:hAnsi="Times New Roman" w:cs="Times New Roman"/>
          <w:color w:val="000000"/>
          <w:sz w:val="24"/>
          <w:szCs w:val="24"/>
          <w:shd w:val="clear" w:color="auto" w:fill="FFFFFF"/>
        </w:rPr>
        <w:t>о е пред Русенски Административен съд за отмяна от областния управител за отмяна на параграф втори</w:t>
      </w:r>
      <w:r>
        <w:rPr>
          <w:rFonts w:ascii="Times New Roman" w:hAnsi="Times New Roman" w:cs="Times New Roman"/>
          <w:color w:val="000000"/>
          <w:sz w:val="24"/>
          <w:szCs w:val="24"/>
          <w:shd w:val="clear" w:color="auto" w:fill="FFFFFF"/>
        </w:rPr>
        <w:t xml:space="preserve">, </w:t>
      </w:r>
      <w:r w:rsidRPr="00D7440F">
        <w:rPr>
          <w:rFonts w:ascii="Times New Roman" w:hAnsi="Times New Roman" w:cs="Times New Roman"/>
          <w:color w:val="000000"/>
          <w:sz w:val="24"/>
          <w:szCs w:val="24"/>
          <w:shd w:val="clear" w:color="auto" w:fill="FFFFFF"/>
        </w:rPr>
        <w:t>който определя двегодишния мандат на обществения посредник</w:t>
      </w:r>
      <w:r>
        <w:rPr>
          <w:rFonts w:ascii="Times New Roman" w:hAnsi="Times New Roman" w:cs="Times New Roman"/>
          <w:color w:val="000000"/>
          <w:sz w:val="24"/>
          <w:szCs w:val="24"/>
          <w:shd w:val="clear" w:color="auto" w:fill="FFFFFF"/>
        </w:rPr>
        <w:t>.</w:t>
      </w:r>
      <w:r w:rsidRPr="00D7440F">
        <w:rPr>
          <w:rFonts w:ascii="Times New Roman" w:hAnsi="Times New Roman" w:cs="Times New Roman"/>
          <w:color w:val="000000"/>
          <w:sz w:val="24"/>
          <w:szCs w:val="24"/>
          <w:shd w:val="clear" w:color="auto" w:fill="FFFFFF"/>
        </w:rPr>
        <w:t xml:space="preserve"> Според мен коректно е да изчакаме да приключат съдебните производства</w:t>
      </w:r>
      <w:r>
        <w:rPr>
          <w:rFonts w:ascii="Times New Roman" w:hAnsi="Times New Roman" w:cs="Times New Roman"/>
          <w:color w:val="000000"/>
          <w:sz w:val="24"/>
          <w:szCs w:val="24"/>
          <w:shd w:val="clear" w:color="auto" w:fill="FFFFFF"/>
        </w:rPr>
        <w:t>.</w:t>
      </w:r>
    </w:p>
    <w:p w14:paraId="594F1149" w14:textId="77777777" w:rsidR="007E21E5" w:rsidRDefault="007E21E5" w:rsidP="007E21E5">
      <w:pPr>
        <w:pStyle w:val="af"/>
        <w:tabs>
          <w:tab w:val="left" w:pos="0"/>
        </w:tabs>
        <w:autoSpaceDE w:val="0"/>
        <w:autoSpaceDN w:val="0"/>
        <w:adjustRightInd w:val="0"/>
        <w:spacing w:after="160" w:line="256" w:lineRule="auto"/>
        <w:contextualSpacing/>
        <w:jc w:val="both"/>
        <w:outlineLvl w:val="0"/>
        <w:rPr>
          <w:rFonts w:ascii="Times New Roman" w:eastAsiaTheme="minorHAnsi" w:hAnsi="Times New Roman" w:cs="Times New Roman"/>
          <w:color w:val="333333"/>
          <w:sz w:val="24"/>
          <w:szCs w:val="24"/>
          <w:lang w:eastAsia="en-US"/>
        </w:rPr>
      </w:pPr>
      <w:r>
        <w:rPr>
          <w:rFonts w:ascii="Times New Roman" w:hAnsi="Times New Roman" w:cs="Times New Roman"/>
          <w:color w:val="000000"/>
          <w:sz w:val="24"/>
          <w:szCs w:val="24"/>
          <w:shd w:val="clear" w:color="auto" w:fill="FFFFFF"/>
        </w:rPr>
        <w:tab/>
      </w:r>
      <w:bookmarkStart w:id="12" w:name="_Hlk216859532"/>
      <w:r w:rsidRPr="005B4453">
        <w:rPr>
          <w:rFonts w:ascii="Times New Roman" w:eastAsiaTheme="minorHAnsi" w:hAnsi="Times New Roman" w:cs="Times New Roman"/>
          <w:b/>
          <w:bCs/>
          <w:color w:val="333333"/>
          <w:sz w:val="24"/>
          <w:szCs w:val="24"/>
          <w:lang w:eastAsia="en-US"/>
        </w:rPr>
        <w:t>Акад. Христо Белоев</w:t>
      </w:r>
      <w:r>
        <w:rPr>
          <w:rFonts w:ascii="Times New Roman" w:eastAsiaTheme="minorHAnsi" w:hAnsi="Times New Roman" w:cs="Times New Roman"/>
          <w:b/>
          <w:bCs/>
          <w:color w:val="333333"/>
          <w:sz w:val="24"/>
          <w:szCs w:val="24"/>
          <w:lang w:eastAsia="en-US"/>
        </w:rPr>
        <w:t xml:space="preserve">: </w:t>
      </w:r>
      <w:r w:rsidRPr="00D7440F">
        <w:rPr>
          <w:rFonts w:ascii="Times New Roman" w:eastAsiaTheme="minorHAnsi" w:hAnsi="Times New Roman" w:cs="Times New Roman"/>
          <w:color w:val="333333"/>
          <w:sz w:val="24"/>
          <w:szCs w:val="24"/>
          <w:lang w:eastAsia="en-US"/>
        </w:rPr>
        <w:t>Да Мариян Димитров</w:t>
      </w:r>
      <w:bookmarkEnd w:id="12"/>
      <w:r w:rsidRPr="00D7440F">
        <w:rPr>
          <w:rFonts w:ascii="Times New Roman" w:eastAsiaTheme="minorHAnsi" w:hAnsi="Times New Roman" w:cs="Times New Roman"/>
          <w:color w:val="333333"/>
          <w:sz w:val="24"/>
          <w:szCs w:val="24"/>
          <w:lang w:eastAsia="en-US"/>
        </w:rPr>
        <w:t>, изказване</w:t>
      </w:r>
      <w:r>
        <w:rPr>
          <w:rFonts w:ascii="Times New Roman" w:eastAsiaTheme="minorHAnsi" w:hAnsi="Times New Roman" w:cs="Times New Roman"/>
          <w:color w:val="333333"/>
          <w:sz w:val="24"/>
          <w:szCs w:val="24"/>
          <w:lang w:eastAsia="en-US"/>
        </w:rPr>
        <w:t>. Дуплика, да, да заповядайте вие се придвижихте, да заповядайте.</w:t>
      </w:r>
    </w:p>
    <w:p w14:paraId="49570FEF" w14:textId="6722199F" w:rsidR="007E21E5" w:rsidRDefault="007E21E5" w:rsidP="007E21E5">
      <w:pPr>
        <w:pStyle w:val="af"/>
        <w:tabs>
          <w:tab w:val="left" w:pos="0"/>
        </w:tabs>
        <w:autoSpaceDE w:val="0"/>
        <w:autoSpaceDN w:val="0"/>
        <w:adjustRightInd w:val="0"/>
        <w:spacing w:after="160" w:line="256" w:lineRule="auto"/>
        <w:contextualSpacing/>
        <w:jc w:val="both"/>
        <w:outlineLvl w:val="0"/>
        <w:rPr>
          <w:rFonts w:ascii="Times New Roman" w:hAnsi="Times New Roman" w:cs="Times New Roman"/>
          <w:color w:val="000000"/>
          <w:sz w:val="24"/>
          <w:szCs w:val="24"/>
          <w:shd w:val="clear" w:color="auto" w:fill="FFFFFF"/>
        </w:rPr>
      </w:pPr>
      <w:r>
        <w:rPr>
          <w:rFonts w:ascii="Times New Roman" w:eastAsiaTheme="minorHAnsi" w:hAnsi="Times New Roman" w:cs="Times New Roman"/>
          <w:color w:val="333333"/>
          <w:sz w:val="24"/>
          <w:szCs w:val="24"/>
          <w:lang w:eastAsia="en-US"/>
        </w:rPr>
        <w:tab/>
      </w:r>
      <w:r w:rsidRPr="00D7440F">
        <w:rPr>
          <w:rFonts w:ascii="Times New Roman" w:eastAsiaTheme="minorHAnsi" w:hAnsi="Times New Roman" w:cs="Times New Roman"/>
          <w:b/>
          <w:bCs/>
          <w:color w:val="333333"/>
          <w:sz w:val="24"/>
          <w:szCs w:val="24"/>
          <w:lang w:eastAsia="en-US"/>
        </w:rPr>
        <w:t xml:space="preserve">Г-ца Елеонора Николова/дуплика/: </w:t>
      </w:r>
      <w:r>
        <w:rPr>
          <w:rFonts w:ascii="Times New Roman" w:hAnsi="Times New Roman" w:cs="Times New Roman"/>
          <w:color w:val="000000"/>
          <w:sz w:val="24"/>
          <w:szCs w:val="24"/>
          <w:shd w:val="clear" w:color="auto" w:fill="FFFFFF"/>
        </w:rPr>
        <w:t>У</w:t>
      </w:r>
      <w:r w:rsidRPr="009B62FD">
        <w:rPr>
          <w:rFonts w:ascii="Times New Roman" w:hAnsi="Times New Roman" w:cs="Times New Roman"/>
          <w:color w:val="000000"/>
          <w:sz w:val="24"/>
          <w:szCs w:val="24"/>
          <w:shd w:val="clear" w:color="auto" w:fill="FFFFFF"/>
        </w:rPr>
        <w:t>важаеми г</w:t>
      </w:r>
      <w:r>
        <w:rPr>
          <w:rFonts w:ascii="Times New Roman" w:hAnsi="Times New Roman" w:cs="Times New Roman"/>
          <w:color w:val="000000"/>
          <w:sz w:val="24"/>
          <w:szCs w:val="24"/>
          <w:shd w:val="clear" w:color="auto" w:fill="FFFFFF"/>
        </w:rPr>
        <w:t>-</w:t>
      </w:r>
      <w:r w:rsidRPr="009B62FD">
        <w:rPr>
          <w:rFonts w:ascii="Times New Roman" w:hAnsi="Times New Roman" w:cs="Times New Roman"/>
          <w:color w:val="000000"/>
          <w:sz w:val="24"/>
          <w:szCs w:val="24"/>
          <w:shd w:val="clear" w:color="auto" w:fill="FFFFFF"/>
        </w:rPr>
        <w:t xml:space="preserve">н </w:t>
      </w:r>
      <w:r>
        <w:rPr>
          <w:rFonts w:ascii="Times New Roman" w:hAnsi="Times New Roman" w:cs="Times New Roman"/>
          <w:color w:val="000000"/>
          <w:sz w:val="24"/>
          <w:szCs w:val="24"/>
          <w:shd w:val="clear" w:color="auto" w:fill="FFFFFF"/>
        </w:rPr>
        <w:t>П</w:t>
      </w:r>
      <w:r w:rsidRPr="009B62FD">
        <w:rPr>
          <w:rFonts w:ascii="Times New Roman" w:hAnsi="Times New Roman" w:cs="Times New Roman"/>
          <w:color w:val="000000"/>
          <w:sz w:val="24"/>
          <w:szCs w:val="24"/>
          <w:shd w:val="clear" w:color="auto" w:fill="FFFFFF"/>
        </w:rPr>
        <w:t>азарджиев</w:t>
      </w:r>
      <w:r>
        <w:rPr>
          <w:rFonts w:ascii="Times New Roman" w:hAnsi="Times New Roman" w:cs="Times New Roman"/>
          <w:color w:val="000000"/>
          <w:sz w:val="24"/>
          <w:szCs w:val="24"/>
          <w:shd w:val="clear" w:color="auto" w:fill="FFFFFF"/>
        </w:rPr>
        <w:t>,</w:t>
      </w:r>
      <w:r w:rsidRPr="009B62FD">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у</w:t>
      </w:r>
      <w:r w:rsidRPr="009B62FD">
        <w:rPr>
          <w:rFonts w:ascii="Times New Roman" w:hAnsi="Times New Roman" w:cs="Times New Roman"/>
          <w:color w:val="000000"/>
          <w:sz w:val="24"/>
          <w:szCs w:val="24"/>
          <w:shd w:val="clear" w:color="auto" w:fill="FFFFFF"/>
        </w:rPr>
        <w:t>важаеми колеги и благодаря на г</w:t>
      </w:r>
      <w:r>
        <w:rPr>
          <w:rFonts w:ascii="Times New Roman" w:hAnsi="Times New Roman" w:cs="Times New Roman"/>
          <w:color w:val="000000"/>
          <w:sz w:val="24"/>
          <w:szCs w:val="24"/>
          <w:shd w:val="clear" w:color="auto" w:fill="FFFFFF"/>
        </w:rPr>
        <w:t>-</w:t>
      </w:r>
      <w:r w:rsidRPr="009B62FD">
        <w:rPr>
          <w:rFonts w:ascii="Times New Roman" w:hAnsi="Times New Roman" w:cs="Times New Roman"/>
          <w:color w:val="000000"/>
          <w:sz w:val="24"/>
          <w:szCs w:val="24"/>
          <w:shd w:val="clear" w:color="auto" w:fill="FFFFFF"/>
        </w:rPr>
        <w:t>жа Хинкова</w:t>
      </w:r>
      <w:r>
        <w:rPr>
          <w:rFonts w:ascii="Times New Roman" w:hAnsi="Times New Roman" w:cs="Times New Roman"/>
          <w:color w:val="000000"/>
          <w:sz w:val="24"/>
          <w:szCs w:val="24"/>
          <w:shd w:val="clear" w:color="auto" w:fill="FFFFFF"/>
        </w:rPr>
        <w:t>,</w:t>
      </w:r>
      <w:r w:rsidRPr="009B62FD">
        <w:rPr>
          <w:rFonts w:ascii="Times New Roman" w:hAnsi="Times New Roman" w:cs="Times New Roman"/>
          <w:color w:val="000000"/>
          <w:sz w:val="24"/>
          <w:szCs w:val="24"/>
          <w:shd w:val="clear" w:color="auto" w:fill="FFFFFF"/>
        </w:rPr>
        <w:t xml:space="preserve"> защото тя даде една много</w:t>
      </w:r>
      <w:r>
        <w:rPr>
          <w:rFonts w:ascii="Times New Roman" w:hAnsi="Times New Roman" w:cs="Times New Roman"/>
          <w:color w:val="000000"/>
          <w:sz w:val="24"/>
          <w:szCs w:val="24"/>
          <w:shd w:val="clear" w:color="auto" w:fill="FFFFFF"/>
        </w:rPr>
        <w:t>,</w:t>
      </w:r>
      <w:r w:rsidRPr="009B62FD">
        <w:rPr>
          <w:rFonts w:ascii="Times New Roman" w:hAnsi="Times New Roman" w:cs="Times New Roman"/>
          <w:color w:val="000000"/>
          <w:sz w:val="24"/>
          <w:szCs w:val="24"/>
          <w:shd w:val="clear" w:color="auto" w:fill="FFFFFF"/>
        </w:rPr>
        <w:t xml:space="preserve"> едно много важно пояснение ние трябва действително да изчакаме решението на съда</w:t>
      </w:r>
      <w:r>
        <w:rPr>
          <w:rFonts w:ascii="Times New Roman" w:hAnsi="Times New Roman" w:cs="Times New Roman"/>
          <w:color w:val="000000"/>
          <w:sz w:val="24"/>
          <w:szCs w:val="24"/>
          <w:shd w:val="clear" w:color="auto" w:fill="FFFFFF"/>
        </w:rPr>
        <w:t>,</w:t>
      </w:r>
      <w:r w:rsidRPr="009B62FD">
        <w:rPr>
          <w:rFonts w:ascii="Times New Roman" w:hAnsi="Times New Roman" w:cs="Times New Roman"/>
          <w:color w:val="000000"/>
          <w:sz w:val="24"/>
          <w:szCs w:val="24"/>
          <w:shd w:val="clear" w:color="auto" w:fill="FFFFFF"/>
        </w:rPr>
        <w:t xml:space="preserve"> защото </w:t>
      </w:r>
      <w:r>
        <w:rPr>
          <w:rFonts w:ascii="Times New Roman" w:hAnsi="Times New Roman" w:cs="Times New Roman"/>
          <w:color w:val="000000"/>
          <w:sz w:val="24"/>
          <w:szCs w:val="24"/>
          <w:shd w:val="clear" w:color="auto" w:fill="FFFFFF"/>
        </w:rPr>
        <w:t>о</w:t>
      </w:r>
      <w:r w:rsidRPr="009B62FD">
        <w:rPr>
          <w:rFonts w:ascii="Times New Roman" w:hAnsi="Times New Roman" w:cs="Times New Roman"/>
          <w:color w:val="000000"/>
          <w:sz w:val="24"/>
          <w:szCs w:val="24"/>
          <w:shd w:val="clear" w:color="auto" w:fill="FFFFFF"/>
        </w:rPr>
        <w:t>т кога</w:t>
      </w:r>
      <w:r>
        <w:rPr>
          <w:rFonts w:ascii="Times New Roman" w:hAnsi="Times New Roman" w:cs="Times New Roman"/>
          <w:color w:val="000000"/>
          <w:sz w:val="24"/>
          <w:szCs w:val="24"/>
          <w:shd w:val="clear" w:color="auto" w:fill="FFFFFF"/>
        </w:rPr>
        <w:t>,</w:t>
      </w:r>
      <w:r w:rsidRPr="009B62FD">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о</w:t>
      </w:r>
      <w:r w:rsidRPr="009B62FD">
        <w:rPr>
          <w:rFonts w:ascii="Times New Roman" w:hAnsi="Times New Roman" w:cs="Times New Roman"/>
          <w:color w:val="000000"/>
          <w:sz w:val="24"/>
          <w:szCs w:val="24"/>
          <w:shd w:val="clear" w:color="auto" w:fill="FFFFFF"/>
        </w:rPr>
        <w:t>т кой момент ние ще броим този шест месечен период зависи от решението на съда</w:t>
      </w:r>
      <w:r>
        <w:rPr>
          <w:rFonts w:ascii="Times New Roman" w:hAnsi="Times New Roman" w:cs="Times New Roman"/>
          <w:color w:val="000000"/>
          <w:sz w:val="24"/>
          <w:szCs w:val="24"/>
          <w:shd w:val="clear" w:color="auto" w:fill="FFFFFF"/>
        </w:rPr>
        <w:t>.</w:t>
      </w:r>
      <w:r w:rsidRPr="009B62FD">
        <w:rPr>
          <w:rFonts w:ascii="Times New Roman" w:hAnsi="Times New Roman" w:cs="Times New Roman"/>
          <w:color w:val="000000"/>
          <w:sz w:val="24"/>
          <w:szCs w:val="24"/>
          <w:shd w:val="clear" w:color="auto" w:fill="FFFFFF"/>
        </w:rPr>
        <w:t xml:space="preserve"> Ако съд</w:t>
      </w:r>
      <w:r>
        <w:rPr>
          <w:rFonts w:ascii="Times New Roman" w:hAnsi="Times New Roman" w:cs="Times New Roman"/>
          <w:color w:val="000000"/>
          <w:sz w:val="24"/>
          <w:szCs w:val="24"/>
          <w:shd w:val="clear" w:color="auto" w:fill="FFFFFF"/>
        </w:rPr>
        <w:t>а</w:t>
      </w:r>
      <w:r w:rsidRPr="009B62FD">
        <w:rPr>
          <w:rFonts w:ascii="Times New Roman" w:hAnsi="Times New Roman" w:cs="Times New Roman"/>
          <w:color w:val="000000"/>
          <w:sz w:val="24"/>
          <w:szCs w:val="24"/>
          <w:shd w:val="clear" w:color="auto" w:fill="FFFFFF"/>
        </w:rPr>
        <w:t xml:space="preserve"> приеме</w:t>
      </w:r>
      <w:r>
        <w:rPr>
          <w:rFonts w:ascii="Times New Roman" w:hAnsi="Times New Roman" w:cs="Times New Roman"/>
          <w:color w:val="000000"/>
          <w:sz w:val="24"/>
          <w:szCs w:val="24"/>
          <w:shd w:val="clear" w:color="auto" w:fill="FFFFFF"/>
        </w:rPr>
        <w:t>,</w:t>
      </w:r>
      <w:r w:rsidRPr="009B62FD">
        <w:rPr>
          <w:rFonts w:ascii="Times New Roman" w:hAnsi="Times New Roman" w:cs="Times New Roman"/>
          <w:color w:val="000000"/>
          <w:sz w:val="24"/>
          <w:szCs w:val="24"/>
          <w:shd w:val="clear" w:color="auto" w:fill="FFFFFF"/>
        </w:rPr>
        <w:t xml:space="preserve"> че параграф</w:t>
      </w:r>
      <w:r>
        <w:rPr>
          <w:rFonts w:ascii="Times New Roman" w:hAnsi="Times New Roman" w:cs="Times New Roman"/>
          <w:color w:val="000000"/>
          <w:sz w:val="24"/>
          <w:szCs w:val="24"/>
          <w:shd w:val="clear" w:color="auto" w:fill="FFFFFF"/>
        </w:rPr>
        <w:t>,</w:t>
      </w:r>
      <w:r w:rsidRPr="009B62FD">
        <w:rPr>
          <w:rFonts w:ascii="Times New Roman" w:hAnsi="Times New Roman" w:cs="Times New Roman"/>
          <w:color w:val="000000"/>
          <w:sz w:val="24"/>
          <w:szCs w:val="24"/>
          <w:shd w:val="clear" w:color="auto" w:fill="FFFFFF"/>
        </w:rPr>
        <w:t xml:space="preserve"> преходния параграф отпада </w:t>
      </w:r>
      <w:r>
        <w:rPr>
          <w:rFonts w:ascii="Times New Roman" w:hAnsi="Times New Roman" w:cs="Times New Roman"/>
          <w:color w:val="000000"/>
          <w:sz w:val="24"/>
          <w:szCs w:val="24"/>
          <w:shd w:val="clear" w:color="auto" w:fill="FFFFFF"/>
        </w:rPr>
        <w:t>т</w:t>
      </w:r>
      <w:r w:rsidRPr="009B62FD">
        <w:rPr>
          <w:rFonts w:ascii="Times New Roman" w:hAnsi="Times New Roman" w:cs="Times New Roman"/>
          <w:color w:val="000000"/>
          <w:sz w:val="24"/>
          <w:szCs w:val="24"/>
          <w:shd w:val="clear" w:color="auto" w:fill="FFFFFF"/>
        </w:rPr>
        <w:t>ова значи</w:t>
      </w:r>
      <w:r>
        <w:rPr>
          <w:rFonts w:ascii="Times New Roman" w:hAnsi="Times New Roman" w:cs="Times New Roman"/>
          <w:color w:val="000000"/>
          <w:sz w:val="24"/>
          <w:szCs w:val="24"/>
          <w:shd w:val="clear" w:color="auto" w:fill="FFFFFF"/>
        </w:rPr>
        <w:t>,</w:t>
      </w:r>
      <w:r w:rsidRPr="009B62FD">
        <w:rPr>
          <w:rFonts w:ascii="Times New Roman" w:hAnsi="Times New Roman" w:cs="Times New Roman"/>
          <w:color w:val="000000"/>
          <w:sz w:val="24"/>
          <w:szCs w:val="24"/>
          <w:shd w:val="clear" w:color="auto" w:fill="FFFFFF"/>
        </w:rPr>
        <w:t xml:space="preserve"> че </w:t>
      </w:r>
      <w:r>
        <w:rPr>
          <w:rFonts w:ascii="Times New Roman" w:hAnsi="Times New Roman" w:cs="Times New Roman"/>
          <w:color w:val="000000"/>
          <w:sz w:val="24"/>
          <w:szCs w:val="24"/>
          <w:shd w:val="clear" w:color="auto" w:fill="FFFFFF"/>
        </w:rPr>
        <w:t>ние</w:t>
      </w:r>
      <w:r w:rsidRPr="009B62FD">
        <w:rPr>
          <w:rFonts w:ascii="Times New Roman" w:hAnsi="Times New Roman" w:cs="Times New Roman"/>
          <w:color w:val="000000"/>
          <w:sz w:val="24"/>
          <w:szCs w:val="24"/>
          <w:shd w:val="clear" w:color="auto" w:fill="FFFFFF"/>
        </w:rPr>
        <w:t xml:space="preserve"> нямаме дата от която започн</w:t>
      </w:r>
      <w:r>
        <w:rPr>
          <w:rFonts w:ascii="Times New Roman" w:hAnsi="Times New Roman" w:cs="Times New Roman"/>
          <w:color w:val="000000"/>
          <w:sz w:val="24"/>
          <w:szCs w:val="24"/>
          <w:shd w:val="clear" w:color="auto" w:fill="FFFFFF"/>
        </w:rPr>
        <w:t>ем</w:t>
      </w:r>
      <w:r w:rsidRPr="009B62FD">
        <w:rPr>
          <w:rFonts w:ascii="Times New Roman" w:hAnsi="Times New Roman" w:cs="Times New Roman"/>
          <w:color w:val="000000"/>
          <w:sz w:val="24"/>
          <w:szCs w:val="24"/>
          <w:shd w:val="clear" w:color="auto" w:fill="FFFFFF"/>
        </w:rPr>
        <w:t xml:space="preserve"> да броим тоя шест месечен период</w:t>
      </w:r>
      <w:r>
        <w:rPr>
          <w:rFonts w:ascii="Times New Roman" w:hAnsi="Times New Roman" w:cs="Times New Roman"/>
          <w:color w:val="000000"/>
          <w:sz w:val="24"/>
          <w:szCs w:val="24"/>
          <w:shd w:val="clear" w:color="auto" w:fill="FFFFFF"/>
        </w:rPr>
        <w:t>.</w:t>
      </w:r>
      <w:r w:rsidRPr="009B62FD">
        <w:rPr>
          <w:rFonts w:ascii="Times New Roman" w:hAnsi="Times New Roman" w:cs="Times New Roman"/>
          <w:color w:val="000000"/>
          <w:sz w:val="24"/>
          <w:szCs w:val="24"/>
          <w:shd w:val="clear" w:color="auto" w:fill="FFFFFF"/>
        </w:rPr>
        <w:t xml:space="preserve"> Тоест има една колизия между </w:t>
      </w:r>
      <w:r>
        <w:rPr>
          <w:rFonts w:ascii="Times New Roman" w:hAnsi="Times New Roman" w:cs="Times New Roman"/>
          <w:color w:val="000000"/>
          <w:sz w:val="24"/>
          <w:szCs w:val="24"/>
          <w:shd w:val="clear" w:color="auto" w:fill="FFFFFF"/>
        </w:rPr>
        <w:t>В</w:t>
      </w:r>
      <w:r w:rsidRPr="009B62FD">
        <w:rPr>
          <w:rFonts w:ascii="Times New Roman" w:hAnsi="Times New Roman" w:cs="Times New Roman"/>
          <w:color w:val="000000"/>
          <w:sz w:val="24"/>
          <w:szCs w:val="24"/>
          <w:shd w:val="clear" w:color="auto" w:fill="FFFFFF"/>
        </w:rPr>
        <w:t>исящият административен спор и настоящото решение пак повтарям предлагам да си продължим избора</w:t>
      </w:r>
      <w:r>
        <w:rPr>
          <w:rFonts w:ascii="Times New Roman" w:hAnsi="Times New Roman" w:cs="Times New Roman"/>
          <w:color w:val="000000"/>
          <w:sz w:val="24"/>
          <w:szCs w:val="24"/>
          <w:shd w:val="clear" w:color="auto" w:fill="FFFFFF"/>
        </w:rPr>
        <w:t>,</w:t>
      </w:r>
      <w:r w:rsidRPr="009B62FD">
        <w:rPr>
          <w:rFonts w:ascii="Times New Roman" w:hAnsi="Times New Roman" w:cs="Times New Roman"/>
          <w:color w:val="000000"/>
          <w:sz w:val="24"/>
          <w:szCs w:val="24"/>
          <w:shd w:val="clear" w:color="auto" w:fill="FFFFFF"/>
        </w:rPr>
        <w:t xml:space="preserve"> след като приключи </w:t>
      </w:r>
      <w:r>
        <w:rPr>
          <w:rFonts w:ascii="Times New Roman" w:hAnsi="Times New Roman" w:cs="Times New Roman"/>
          <w:color w:val="000000"/>
          <w:sz w:val="24"/>
          <w:szCs w:val="24"/>
          <w:shd w:val="clear" w:color="auto" w:fill="FFFFFF"/>
        </w:rPr>
        <w:t>съда.</w:t>
      </w:r>
    </w:p>
    <w:p w14:paraId="2C0B2BAD" w14:textId="77777777" w:rsidR="007E21E5" w:rsidRPr="009B62FD" w:rsidRDefault="007E21E5" w:rsidP="007E21E5">
      <w:pPr>
        <w:pStyle w:val="af"/>
        <w:tabs>
          <w:tab w:val="left" w:pos="0"/>
        </w:tabs>
        <w:autoSpaceDE w:val="0"/>
        <w:autoSpaceDN w:val="0"/>
        <w:adjustRightInd w:val="0"/>
        <w:spacing w:after="160" w:line="256" w:lineRule="auto"/>
        <w:contextualSpacing/>
        <w:jc w:val="both"/>
        <w:outlineLvl w:val="0"/>
        <w:rPr>
          <w:rFonts w:ascii="Times New Roman" w:eastAsiaTheme="minorHAnsi" w:hAnsi="Times New Roman" w:cs="Times New Roman"/>
          <w:color w:val="333333"/>
          <w:sz w:val="24"/>
          <w:szCs w:val="24"/>
          <w:lang w:eastAsia="en-US"/>
        </w:rPr>
      </w:pPr>
      <w:r>
        <w:rPr>
          <w:rFonts w:ascii="Times New Roman" w:hAnsi="Times New Roman" w:cs="Times New Roman"/>
          <w:color w:val="000000"/>
          <w:sz w:val="24"/>
          <w:szCs w:val="24"/>
          <w:shd w:val="clear" w:color="auto" w:fill="FFFFFF"/>
        </w:rPr>
        <w:tab/>
      </w:r>
      <w:r w:rsidRPr="005B4453">
        <w:rPr>
          <w:rFonts w:ascii="Times New Roman" w:eastAsiaTheme="minorHAnsi" w:hAnsi="Times New Roman" w:cs="Times New Roman"/>
          <w:b/>
          <w:bCs/>
          <w:color w:val="333333"/>
          <w:sz w:val="24"/>
          <w:szCs w:val="24"/>
          <w:lang w:eastAsia="en-US"/>
        </w:rPr>
        <w:t>Акад. Христо Белоев</w:t>
      </w:r>
      <w:r>
        <w:rPr>
          <w:rFonts w:ascii="Times New Roman" w:eastAsiaTheme="minorHAnsi" w:hAnsi="Times New Roman" w:cs="Times New Roman"/>
          <w:b/>
          <w:bCs/>
          <w:color w:val="333333"/>
          <w:sz w:val="24"/>
          <w:szCs w:val="24"/>
          <w:lang w:eastAsia="en-US"/>
        </w:rPr>
        <w:t>:</w:t>
      </w:r>
      <w:r w:rsidRPr="00D7440F">
        <w:rPr>
          <w:rFonts w:ascii="Times New Roman" w:eastAsiaTheme="minorHAnsi" w:hAnsi="Times New Roman" w:cs="Times New Roman"/>
          <w:color w:val="333333"/>
          <w:sz w:val="24"/>
          <w:szCs w:val="24"/>
          <w:lang w:eastAsia="en-US"/>
        </w:rPr>
        <w:t xml:space="preserve"> Мариян Димитров</w:t>
      </w:r>
      <w:r>
        <w:rPr>
          <w:rFonts w:ascii="Times New Roman" w:eastAsiaTheme="minorHAnsi" w:hAnsi="Times New Roman" w:cs="Times New Roman"/>
          <w:color w:val="333333"/>
          <w:sz w:val="24"/>
          <w:szCs w:val="24"/>
          <w:lang w:eastAsia="en-US"/>
        </w:rPr>
        <w:t xml:space="preserve"> изказване.</w:t>
      </w:r>
    </w:p>
    <w:p w14:paraId="43975C3F" w14:textId="0CD2F6B5" w:rsidR="007E21E5" w:rsidRPr="00F15ADC" w:rsidRDefault="007E21E5" w:rsidP="007E21E5">
      <w:pPr>
        <w:pStyle w:val="af"/>
        <w:tabs>
          <w:tab w:val="left" w:pos="0"/>
        </w:tabs>
        <w:autoSpaceDE w:val="0"/>
        <w:autoSpaceDN w:val="0"/>
        <w:adjustRightInd w:val="0"/>
        <w:spacing w:after="160" w:line="256" w:lineRule="auto"/>
        <w:contextualSpacing/>
        <w:jc w:val="both"/>
        <w:outlineLvl w:val="0"/>
        <w:rPr>
          <w:rFonts w:ascii="Times New Roman" w:eastAsiaTheme="minorHAnsi" w:hAnsi="Times New Roman" w:cs="Times New Roman"/>
          <w:b/>
          <w:bCs/>
          <w:color w:val="333333"/>
          <w:sz w:val="24"/>
          <w:szCs w:val="24"/>
          <w:lang w:eastAsia="en-US"/>
        </w:rPr>
      </w:pPr>
      <w:r>
        <w:rPr>
          <w:rFonts w:ascii="Times New Roman" w:eastAsiaTheme="minorHAnsi" w:hAnsi="Times New Roman" w:cs="Times New Roman"/>
          <w:b/>
          <w:bCs/>
          <w:color w:val="333333"/>
          <w:sz w:val="24"/>
          <w:szCs w:val="24"/>
          <w:lang w:eastAsia="en-US"/>
        </w:rPr>
        <w:tab/>
        <w:t xml:space="preserve">Г-н Мариян Димитров: </w:t>
      </w:r>
      <w:r>
        <w:rPr>
          <w:rFonts w:ascii="Times New Roman" w:hAnsi="Times New Roman" w:cs="Times New Roman"/>
          <w:color w:val="000000"/>
          <w:sz w:val="24"/>
          <w:szCs w:val="24"/>
          <w:shd w:val="clear" w:color="auto" w:fill="FFFFFF"/>
        </w:rPr>
        <w:t>У</w:t>
      </w:r>
      <w:r w:rsidRPr="00F15ADC">
        <w:rPr>
          <w:rFonts w:ascii="Times New Roman" w:hAnsi="Times New Roman" w:cs="Times New Roman"/>
          <w:color w:val="000000"/>
          <w:sz w:val="24"/>
          <w:szCs w:val="24"/>
          <w:shd w:val="clear" w:color="auto" w:fill="FFFFFF"/>
        </w:rPr>
        <w:t>важаеми общинска съветници</w:t>
      </w:r>
      <w:r>
        <w:rPr>
          <w:rFonts w:ascii="Times New Roman" w:hAnsi="Times New Roman" w:cs="Times New Roman"/>
          <w:color w:val="000000"/>
          <w:sz w:val="24"/>
          <w:szCs w:val="24"/>
          <w:shd w:val="clear" w:color="auto" w:fill="FFFFFF"/>
        </w:rPr>
        <w:t>,</w:t>
      </w:r>
      <w:r w:rsidRPr="00F15ADC">
        <w:rPr>
          <w:rFonts w:ascii="Times New Roman" w:hAnsi="Times New Roman" w:cs="Times New Roman"/>
          <w:color w:val="000000"/>
          <w:sz w:val="24"/>
          <w:szCs w:val="24"/>
          <w:shd w:val="clear" w:color="auto" w:fill="FFFFFF"/>
        </w:rPr>
        <w:t xml:space="preserve"> уважаеми г</w:t>
      </w:r>
      <w:r>
        <w:rPr>
          <w:rFonts w:ascii="Times New Roman" w:hAnsi="Times New Roman" w:cs="Times New Roman"/>
          <w:color w:val="000000"/>
          <w:sz w:val="24"/>
          <w:szCs w:val="24"/>
          <w:shd w:val="clear" w:color="auto" w:fill="FFFFFF"/>
        </w:rPr>
        <w:t>-</w:t>
      </w:r>
      <w:r w:rsidRPr="00F15ADC">
        <w:rPr>
          <w:rFonts w:ascii="Times New Roman" w:hAnsi="Times New Roman" w:cs="Times New Roman"/>
          <w:color w:val="000000"/>
          <w:sz w:val="24"/>
          <w:szCs w:val="24"/>
          <w:shd w:val="clear" w:color="auto" w:fill="FFFFFF"/>
        </w:rPr>
        <w:t xml:space="preserve">н </w:t>
      </w:r>
      <w:r>
        <w:rPr>
          <w:rFonts w:ascii="Times New Roman" w:hAnsi="Times New Roman" w:cs="Times New Roman"/>
          <w:color w:val="000000"/>
          <w:sz w:val="24"/>
          <w:szCs w:val="24"/>
          <w:shd w:val="clear" w:color="auto" w:fill="FFFFFF"/>
        </w:rPr>
        <w:t>П</w:t>
      </w:r>
      <w:r w:rsidRPr="00F15ADC">
        <w:rPr>
          <w:rFonts w:ascii="Times New Roman" w:hAnsi="Times New Roman" w:cs="Times New Roman"/>
          <w:color w:val="000000"/>
          <w:sz w:val="24"/>
          <w:szCs w:val="24"/>
          <w:shd w:val="clear" w:color="auto" w:fill="FFFFFF"/>
        </w:rPr>
        <w:t>редседател</w:t>
      </w:r>
      <w:r>
        <w:rPr>
          <w:rFonts w:ascii="Times New Roman" w:hAnsi="Times New Roman" w:cs="Times New Roman"/>
          <w:color w:val="000000"/>
          <w:sz w:val="24"/>
          <w:szCs w:val="24"/>
          <w:shd w:val="clear" w:color="auto" w:fill="FFFFFF"/>
        </w:rPr>
        <w:t>,</w:t>
      </w:r>
      <w:r w:rsidRPr="00F15ADC">
        <w:rPr>
          <w:rFonts w:ascii="Times New Roman" w:hAnsi="Times New Roman" w:cs="Times New Roman"/>
          <w:color w:val="000000"/>
          <w:sz w:val="24"/>
          <w:szCs w:val="24"/>
          <w:shd w:val="clear" w:color="auto" w:fill="FFFFFF"/>
        </w:rPr>
        <w:t xml:space="preserve"> уважаеми г</w:t>
      </w:r>
      <w:r>
        <w:rPr>
          <w:rFonts w:ascii="Times New Roman" w:hAnsi="Times New Roman" w:cs="Times New Roman"/>
          <w:color w:val="000000"/>
          <w:sz w:val="24"/>
          <w:szCs w:val="24"/>
          <w:shd w:val="clear" w:color="auto" w:fill="FFFFFF"/>
        </w:rPr>
        <w:t>-</w:t>
      </w:r>
      <w:r w:rsidRPr="00F15ADC">
        <w:rPr>
          <w:rFonts w:ascii="Times New Roman" w:hAnsi="Times New Roman" w:cs="Times New Roman"/>
          <w:color w:val="000000"/>
          <w:sz w:val="24"/>
          <w:szCs w:val="24"/>
          <w:shd w:val="clear" w:color="auto" w:fill="FFFFFF"/>
        </w:rPr>
        <w:t xml:space="preserve">н </w:t>
      </w:r>
      <w:r>
        <w:rPr>
          <w:rFonts w:ascii="Times New Roman" w:hAnsi="Times New Roman" w:cs="Times New Roman"/>
          <w:color w:val="000000"/>
          <w:sz w:val="24"/>
          <w:szCs w:val="24"/>
          <w:shd w:val="clear" w:color="auto" w:fill="FFFFFF"/>
        </w:rPr>
        <w:t>К</w:t>
      </w:r>
      <w:r w:rsidRPr="00F15ADC">
        <w:rPr>
          <w:rFonts w:ascii="Times New Roman" w:hAnsi="Times New Roman" w:cs="Times New Roman"/>
          <w:color w:val="000000"/>
          <w:sz w:val="24"/>
          <w:szCs w:val="24"/>
          <w:shd w:val="clear" w:color="auto" w:fill="FFFFFF"/>
        </w:rPr>
        <w:t xml:space="preserve">мете и аз като участник в </w:t>
      </w:r>
      <w:r>
        <w:rPr>
          <w:rFonts w:ascii="Times New Roman" w:hAnsi="Times New Roman" w:cs="Times New Roman"/>
          <w:color w:val="000000"/>
          <w:sz w:val="24"/>
          <w:szCs w:val="24"/>
          <w:shd w:val="clear" w:color="auto" w:fill="FFFFFF"/>
        </w:rPr>
        <w:t>протестите преди</w:t>
      </w:r>
      <w:r w:rsidRPr="00F15ADC">
        <w:rPr>
          <w:rFonts w:ascii="Times New Roman" w:hAnsi="Times New Roman" w:cs="Times New Roman"/>
          <w:color w:val="000000"/>
          <w:sz w:val="24"/>
          <w:szCs w:val="24"/>
          <w:shd w:val="clear" w:color="auto" w:fill="FFFFFF"/>
        </w:rPr>
        <w:t xml:space="preserve"> 12 години 2013 година </w:t>
      </w:r>
      <w:r>
        <w:rPr>
          <w:rFonts w:ascii="Times New Roman" w:hAnsi="Times New Roman" w:cs="Times New Roman"/>
          <w:color w:val="000000"/>
          <w:sz w:val="24"/>
          <w:szCs w:val="24"/>
          <w:shd w:val="clear" w:color="auto" w:fill="FFFFFF"/>
        </w:rPr>
        <w:t>имам</w:t>
      </w:r>
      <w:r w:rsidRPr="00F15ADC">
        <w:rPr>
          <w:rFonts w:ascii="Times New Roman" w:hAnsi="Times New Roman" w:cs="Times New Roman"/>
          <w:color w:val="000000"/>
          <w:sz w:val="24"/>
          <w:szCs w:val="24"/>
          <w:shd w:val="clear" w:color="auto" w:fill="FFFFFF"/>
        </w:rPr>
        <w:t xml:space="preserve"> спомени</w:t>
      </w:r>
      <w:r>
        <w:rPr>
          <w:rFonts w:ascii="Times New Roman" w:hAnsi="Times New Roman" w:cs="Times New Roman"/>
          <w:color w:val="000000"/>
          <w:sz w:val="24"/>
          <w:szCs w:val="24"/>
          <w:shd w:val="clear" w:color="auto" w:fill="FFFFFF"/>
        </w:rPr>
        <w:t>.</w:t>
      </w:r>
      <w:r w:rsidRPr="00F15ADC">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w:t>
      </w:r>
      <w:r w:rsidRPr="00F15ADC">
        <w:rPr>
          <w:rFonts w:ascii="Times New Roman" w:hAnsi="Times New Roman" w:cs="Times New Roman"/>
          <w:color w:val="000000"/>
          <w:sz w:val="24"/>
          <w:szCs w:val="24"/>
          <w:shd w:val="clear" w:color="auto" w:fill="FFFFFF"/>
        </w:rPr>
        <w:t xml:space="preserve">омня </w:t>
      </w:r>
      <w:r>
        <w:rPr>
          <w:rFonts w:ascii="Times New Roman" w:hAnsi="Times New Roman" w:cs="Times New Roman"/>
          <w:color w:val="000000"/>
          <w:sz w:val="24"/>
          <w:szCs w:val="24"/>
          <w:shd w:val="clear" w:color="auto" w:fill="FFFFFF"/>
        </w:rPr>
        <w:t>местната</w:t>
      </w:r>
      <w:r w:rsidRPr="00F15ADC">
        <w:rPr>
          <w:rFonts w:ascii="Times New Roman" w:hAnsi="Times New Roman" w:cs="Times New Roman"/>
          <w:color w:val="000000"/>
          <w:sz w:val="24"/>
          <w:szCs w:val="24"/>
          <w:shd w:val="clear" w:color="auto" w:fill="FFFFFF"/>
        </w:rPr>
        <w:t xml:space="preserve"> гражданска инициатива</w:t>
      </w:r>
      <w:r w:rsidR="001373CE">
        <w:rPr>
          <w:rFonts w:ascii="Times New Roman" w:hAnsi="Times New Roman" w:cs="Times New Roman"/>
          <w:color w:val="000000"/>
          <w:sz w:val="24"/>
          <w:szCs w:val="24"/>
          <w:shd w:val="clear" w:color="auto" w:fill="FFFFFF"/>
        </w:rPr>
        <w:t>,</w:t>
      </w:r>
      <w:r w:rsidRPr="00F15ADC">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където се подписах</w:t>
      </w:r>
      <w:r w:rsidRPr="00F15ADC">
        <w:rPr>
          <w:rFonts w:ascii="Times New Roman" w:hAnsi="Times New Roman" w:cs="Times New Roman"/>
          <w:color w:val="000000"/>
          <w:sz w:val="24"/>
          <w:szCs w:val="24"/>
          <w:shd w:val="clear" w:color="auto" w:fill="FFFFFF"/>
        </w:rPr>
        <w:t xml:space="preserve"> и аз за изготвяне на </w:t>
      </w:r>
      <w:r>
        <w:rPr>
          <w:rFonts w:ascii="Times New Roman" w:hAnsi="Times New Roman" w:cs="Times New Roman"/>
          <w:color w:val="000000"/>
          <w:sz w:val="24"/>
          <w:szCs w:val="24"/>
          <w:shd w:val="clear" w:color="auto" w:fill="FFFFFF"/>
        </w:rPr>
        <w:t>П</w:t>
      </w:r>
      <w:r w:rsidRPr="00F15ADC">
        <w:rPr>
          <w:rFonts w:ascii="Times New Roman" w:hAnsi="Times New Roman" w:cs="Times New Roman"/>
          <w:color w:val="000000"/>
          <w:sz w:val="24"/>
          <w:szCs w:val="24"/>
          <w:shd w:val="clear" w:color="auto" w:fill="FFFFFF"/>
        </w:rPr>
        <w:t xml:space="preserve">равилник и </w:t>
      </w:r>
      <w:r>
        <w:rPr>
          <w:rFonts w:ascii="Times New Roman" w:hAnsi="Times New Roman" w:cs="Times New Roman"/>
          <w:color w:val="000000"/>
          <w:sz w:val="24"/>
          <w:szCs w:val="24"/>
          <w:shd w:val="clear" w:color="auto" w:fill="FFFFFF"/>
        </w:rPr>
        <w:t>избор на обществен</w:t>
      </w:r>
      <w:r w:rsidRPr="00F15ADC">
        <w:rPr>
          <w:rFonts w:ascii="Times New Roman" w:hAnsi="Times New Roman" w:cs="Times New Roman"/>
          <w:color w:val="000000"/>
          <w:sz w:val="24"/>
          <w:szCs w:val="24"/>
          <w:shd w:val="clear" w:color="auto" w:fill="FFFFFF"/>
        </w:rPr>
        <w:t xml:space="preserve"> посредник</w:t>
      </w:r>
      <w:r>
        <w:rPr>
          <w:rFonts w:ascii="Times New Roman" w:hAnsi="Times New Roman" w:cs="Times New Roman"/>
          <w:color w:val="000000"/>
          <w:sz w:val="24"/>
          <w:szCs w:val="24"/>
          <w:shd w:val="clear" w:color="auto" w:fill="FFFFFF"/>
        </w:rPr>
        <w:t>.</w:t>
      </w:r>
      <w:r w:rsidRPr="00F15ADC">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w:t>
      </w:r>
      <w:r w:rsidRPr="00F15ADC">
        <w:rPr>
          <w:rFonts w:ascii="Times New Roman" w:hAnsi="Times New Roman" w:cs="Times New Roman"/>
          <w:color w:val="000000"/>
          <w:sz w:val="24"/>
          <w:szCs w:val="24"/>
          <w:shd w:val="clear" w:color="auto" w:fill="FFFFFF"/>
        </w:rPr>
        <w:t>омнят</w:t>
      </w:r>
      <w:r>
        <w:rPr>
          <w:rFonts w:ascii="Times New Roman" w:hAnsi="Times New Roman" w:cs="Times New Roman"/>
          <w:color w:val="000000"/>
          <w:sz w:val="24"/>
          <w:szCs w:val="24"/>
          <w:shd w:val="clear" w:color="auto" w:fill="FFFFFF"/>
        </w:rPr>
        <w:t xml:space="preserve"> с</w:t>
      </w:r>
      <w:r w:rsidRPr="00F15ADC">
        <w:rPr>
          <w:rFonts w:ascii="Times New Roman" w:hAnsi="Times New Roman" w:cs="Times New Roman"/>
          <w:color w:val="000000"/>
          <w:sz w:val="24"/>
          <w:szCs w:val="24"/>
          <w:shd w:val="clear" w:color="auto" w:fill="FFFFFF"/>
        </w:rPr>
        <w:t xml:space="preserve"> какъв</w:t>
      </w:r>
      <w:r>
        <w:rPr>
          <w:rFonts w:ascii="Times New Roman" w:hAnsi="Times New Roman" w:cs="Times New Roman"/>
          <w:color w:val="000000"/>
          <w:sz w:val="24"/>
          <w:szCs w:val="24"/>
          <w:shd w:val="clear" w:color="auto" w:fill="FFFFFF"/>
        </w:rPr>
        <w:t xml:space="preserve"> хъс</w:t>
      </w:r>
      <w:r w:rsidRPr="00F15ADC">
        <w:rPr>
          <w:rFonts w:ascii="Times New Roman" w:hAnsi="Times New Roman" w:cs="Times New Roman"/>
          <w:color w:val="000000"/>
          <w:sz w:val="24"/>
          <w:szCs w:val="24"/>
          <w:shd w:val="clear" w:color="auto" w:fill="FFFFFF"/>
        </w:rPr>
        <w:t xml:space="preserve"> тази идея се защитаващи </w:t>
      </w:r>
      <w:r>
        <w:rPr>
          <w:rFonts w:ascii="Times New Roman" w:hAnsi="Times New Roman" w:cs="Times New Roman"/>
          <w:color w:val="000000"/>
          <w:sz w:val="24"/>
          <w:szCs w:val="24"/>
          <w:shd w:val="clear" w:color="auto" w:fill="FFFFFF"/>
        </w:rPr>
        <w:t>от вносителите,</w:t>
      </w:r>
      <w:r w:rsidRPr="00F15ADC">
        <w:rPr>
          <w:rFonts w:ascii="Times New Roman" w:hAnsi="Times New Roman" w:cs="Times New Roman"/>
          <w:color w:val="000000"/>
          <w:sz w:val="24"/>
          <w:szCs w:val="24"/>
          <w:shd w:val="clear" w:color="auto" w:fill="FFFFFF"/>
        </w:rPr>
        <w:t xml:space="preserve"> днешните колеги </w:t>
      </w:r>
      <w:r>
        <w:rPr>
          <w:rFonts w:ascii="Times New Roman" w:hAnsi="Times New Roman" w:cs="Times New Roman"/>
          <w:color w:val="000000"/>
          <w:sz w:val="24"/>
          <w:szCs w:val="24"/>
          <w:shd w:val="clear" w:color="auto" w:fill="FFFFFF"/>
        </w:rPr>
        <w:t>Искрен</w:t>
      </w:r>
      <w:r w:rsidRPr="00F15ADC">
        <w:rPr>
          <w:rFonts w:ascii="Times New Roman" w:hAnsi="Times New Roman" w:cs="Times New Roman"/>
          <w:color w:val="000000"/>
          <w:sz w:val="24"/>
          <w:szCs w:val="24"/>
          <w:shd w:val="clear" w:color="auto" w:fill="FFFFFF"/>
        </w:rPr>
        <w:t xml:space="preserve"> Веселинов от ВМРО и Станимир Станчев от СДС</w:t>
      </w:r>
      <w:r>
        <w:rPr>
          <w:rFonts w:ascii="Times New Roman" w:hAnsi="Times New Roman" w:cs="Times New Roman"/>
          <w:color w:val="000000"/>
          <w:sz w:val="24"/>
          <w:szCs w:val="24"/>
          <w:shd w:val="clear" w:color="auto" w:fill="FFFFFF"/>
        </w:rPr>
        <w:t>,</w:t>
      </w:r>
      <w:r w:rsidRPr="00F15ADC">
        <w:rPr>
          <w:rFonts w:ascii="Times New Roman" w:hAnsi="Times New Roman" w:cs="Times New Roman"/>
          <w:color w:val="000000"/>
          <w:sz w:val="24"/>
          <w:szCs w:val="24"/>
          <w:shd w:val="clear" w:color="auto" w:fill="FFFFFF"/>
        </w:rPr>
        <w:t xml:space="preserve"> от д-р Теодора Константинова ДСБ и от </w:t>
      </w:r>
      <w:r>
        <w:rPr>
          <w:rFonts w:ascii="Times New Roman" w:hAnsi="Times New Roman" w:cs="Times New Roman"/>
          <w:color w:val="000000"/>
          <w:sz w:val="24"/>
          <w:szCs w:val="24"/>
          <w:shd w:val="clear" w:color="auto" w:fill="FFFFFF"/>
        </w:rPr>
        <w:t>Анастас</w:t>
      </w:r>
      <w:r w:rsidRPr="00F15ADC">
        <w:rPr>
          <w:rFonts w:ascii="Times New Roman" w:hAnsi="Times New Roman" w:cs="Times New Roman"/>
          <w:color w:val="000000"/>
          <w:sz w:val="24"/>
          <w:szCs w:val="24"/>
          <w:shd w:val="clear" w:color="auto" w:fill="FFFFFF"/>
        </w:rPr>
        <w:t xml:space="preserve"> Георгиев от </w:t>
      </w:r>
      <w:r>
        <w:rPr>
          <w:rFonts w:ascii="Times New Roman" w:hAnsi="Times New Roman" w:cs="Times New Roman"/>
          <w:color w:val="000000"/>
          <w:sz w:val="24"/>
          <w:szCs w:val="24"/>
          <w:shd w:val="clear" w:color="auto" w:fill="FFFFFF"/>
        </w:rPr>
        <w:t>РЗС</w:t>
      </w:r>
      <w:r w:rsidRPr="00F15ADC">
        <w:rPr>
          <w:rFonts w:ascii="Times New Roman" w:hAnsi="Times New Roman" w:cs="Times New Roman"/>
          <w:color w:val="000000"/>
          <w:sz w:val="24"/>
          <w:szCs w:val="24"/>
          <w:shd w:val="clear" w:color="auto" w:fill="FFFFFF"/>
        </w:rPr>
        <w:t xml:space="preserve"> и сега някой предлага на практика да закрием тази институция н</w:t>
      </w:r>
      <w:r>
        <w:rPr>
          <w:rFonts w:ascii="Times New Roman" w:hAnsi="Times New Roman" w:cs="Times New Roman"/>
          <w:color w:val="000000"/>
          <w:sz w:val="24"/>
          <w:szCs w:val="24"/>
          <w:shd w:val="clear" w:color="auto" w:fill="FFFFFF"/>
        </w:rPr>
        <w:t>а</w:t>
      </w:r>
      <w:r w:rsidRPr="00F15ADC">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обществения</w:t>
      </w:r>
      <w:r w:rsidRPr="00F15ADC">
        <w:rPr>
          <w:rFonts w:ascii="Times New Roman" w:hAnsi="Times New Roman" w:cs="Times New Roman"/>
          <w:color w:val="000000"/>
          <w:sz w:val="24"/>
          <w:szCs w:val="24"/>
          <w:shd w:val="clear" w:color="auto" w:fill="FFFFFF"/>
        </w:rPr>
        <w:t xml:space="preserve"> посредник</w:t>
      </w:r>
      <w:r>
        <w:rPr>
          <w:rFonts w:ascii="Times New Roman" w:hAnsi="Times New Roman" w:cs="Times New Roman"/>
          <w:color w:val="000000"/>
          <w:sz w:val="24"/>
          <w:szCs w:val="24"/>
          <w:shd w:val="clear" w:color="auto" w:fill="FFFFFF"/>
        </w:rPr>
        <w:t>.</w:t>
      </w:r>
      <w:r w:rsidRPr="00F15ADC">
        <w:rPr>
          <w:rFonts w:ascii="Times New Roman" w:hAnsi="Times New Roman" w:cs="Times New Roman"/>
          <w:color w:val="000000"/>
          <w:sz w:val="24"/>
          <w:szCs w:val="24"/>
          <w:shd w:val="clear" w:color="auto" w:fill="FFFFFF"/>
        </w:rPr>
        <w:t xml:space="preserve"> Странно</w:t>
      </w:r>
      <w:r>
        <w:rPr>
          <w:rFonts w:ascii="Times New Roman" w:hAnsi="Times New Roman" w:cs="Times New Roman"/>
          <w:color w:val="000000"/>
          <w:sz w:val="24"/>
          <w:szCs w:val="24"/>
          <w:shd w:val="clear" w:color="auto" w:fill="FFFFFF"/>
        </w:rPr>
        <w:t>,</w:t>
      </w:r>
      <w:r w:rsidRPr="00F15ADC">
        <w:rPr>
          <w:rFonts w:ascii="Times New Roman" w:hAnsi="Times New Roman" w:cs="Times New Roman"/>
          <w:color w:val="000000"/>
          <w:sz w:val="24"/>
          <w:szCs w:val="24"/>
          <w:shd w:val="clear" w:color="auto" w:fill="FFFFFF"/>
        </w:rPr>
        <w:t xml:space="preserve"> че това идва</w:t>
      </w:r>
      <w:r w:rsidR="001373CE">
        <w:rPr>
          <w:rFonts w:ascii="Times New Roman" w:hAnsi="Times New Roman" w:cs="Times New Roman"/>
          <w:color w:val="000000"/>
          <w:sz w:val="24"/>
          <w:szCs w:val="24"/>
          <w:shd w:val="clear" w:color="auto" w:fill="FFFFFF"/>
        </w:rPr>
        <w:t xml:space="preserve"> предложение</w:t>
      </w:r>
      <w:r w:rsidRPr="00F15ADC">
        <w:rPr>
          <w:rFonts w:ascii="Times New Roman" w:hAnsi="Times New Roman" w:cs="Times New Roman"/>
          <w:color w:val="000000"/>
          <w:sz w:val="24"/>
          <w:szCs w:val="24"/>
          <w:shd w:val="clear" w:color="auto" w:fill="FFFFFF"/>
        </w:rPr>
        <w:t xml:space="preserve"> от групата на ВМРО просто с</w:t>
      </w:r>
      <w:r>
        <w:rPr>
          <w:rFonts w:ascii="Times New Roman" w:hAnsi="Times New Roman" w:cs="Times New Roman"/>
          <w:color w:val="000000"/>
          <w:sz w:val="24"/>
          <w:szCs w:val="24"/>
          <w:shd w:val="clear" w:color="auto" w:fill="FFFFFF"/>
        </w:rPr>
        <w:t>ъм</w:t>
      </w:r>
      <w:r w:rsidRPr="00F15ADC">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учуден</w:t>
      </w:r>
      <w:r w:rsidR="001373CE">
        <w:rPr>
          <w:rFonts w:ascii="Times New Roman" w:hAnsi="Times New Roman" w:cs="Times New Roman"/>
          <w:color w:val="000000"/>
          <w:sz w:val="24"/>
          <w:szCs w:val="24"/>
          <w:shd w:val="clear" w:color="auto" w:fill="FFFFFF"/>
        </w:rPr>
        <w:t>,</w:t>
      </w:r>
      <w:r w:rsidRPr="00F15ADC">
        <w:rPr>
          <w:rFonts w:ascii="Times New Roman" w:hAnsi="Times New Roman" w:cs="Times New Roman"/>
          <w:color w:val="000000"/>
          <w:sz w:val="24"/>
          <w:szCs w:val="24"/>
          <w:shd w:val="clear" w:color="auto" w:fill="FFFFFF"/>
        </w:rPr>
        <w:t xml:space="preserve"> т</w:t>
      </w:r>
      <w:r>
        <w:rPr>
          <w:rFonts w:ascii="Times New Roman" w:hAnsi="Times New Roman" w:cs="Times New Roman"/>
          <w:color w:val="000000"/>
          <w:sz w:val="24"/>
          <w:szCs w:val="24"/>
          <w:shd w:val="clear" w:color="auto" w:fill="FFFFFF"/>
        </w:rPr>
        <w:t>ъй</w:t>
      </w:r>
      <w:r w:rsidRPr="00F15ADC">
        <w:rPr>
          <w:rFonts w:ascii="Times New Roman" w:hAnsi="Times New Roman" w:cs="Times New Roman"/>
          <w:color w:val="000000"/>
          <w:sz w:val="24"/>
          <w:szCs w:val="24"/>
          <w:shd w:val="clear" w:color="auto" w:fill="FFFFFF"/>
        </w:rPr>
        <w:t xml:space="preserve"> като т</w:t>
      </w:r>
      <w:r>
        <w:rPr>
          <w:rFonts w:ascii="Times New Roman" w:hAnsi="Times New Roman" w:cs="Times New Roman"/>
          <w:color w:val="000000"/>
          <w:sz w:val="24"/>
          <w:szCs w:val="24"/>
          <w:shd w:val="clear" w:color="auto" w:fill="FFFFFF"/>
        </w:rPr>
        <w:t>е</w:t>
      </w:r>
      <w:r w:rsidRPr="00F15ADC">
        <w:rPr>
          <w:rFonts w:ascii="Times New Roman" w:hAnsi="Times New Roman" w:cs="Times New Roman"/>
          <w:color w:val="000000"/>
          <w:sz w:val="24"/>
          <w:szCs w:val="24"/>
          <w:shd w:val="clear" w:color="auto" w:fill="FFFFFF"/>
        </w:rPr>
        <w:t xml:space="preserve"> активно защитаваха съществува</w:t>
      </w:r>
      <w:r>
        <w:rPr>
          <w:rFonts w:ascii="Times New Roman" w:hAnsi="Times New Roman" w:cs="Times New Roman"/>
          <w:color w:val="000000"/>
          <w:sz w:val="24"/>
          <w:szCs w:val="24"/>
          <w:shd w:val="clear" w:color="auto" w:fill="FFFFFF"/>
        </w:rPr>
        <w:t>не</w:t>
      </w:r>
      <w:r w:rsidRPr="00F15ADC">
        <w:rPr>
          <w:rFonts w:ascii="Times New Roman" w:hAnsi="Times New Roman" w:cs="Times New Roman"/>
          <w:color w:val="000000"/>
          <w:sz w:val="24"/>
          <w:szCs w:val="24"/>
          <w:shd w:val="clear" w:color="auto" w:fill="FFFFFF"/>
        </w:rPr>
        <w:t>т</w:t>
      </w:r>
      <w:r>
        <w:rPr>
          <w:rFonts w:ascii="Times New Roman" w:hAnsi="Times New Roman" w:cs="Times New Roman"/>
          <w:color w:val="000000"/>
          <w:sz w:val="24"/>
          <w:szCs w:val="24"/>
          <w:shd w:val="clear" w:color="auto" w:fill="FFFFFF"/>
        </w:rPr>
        <w:t>о</w:t>
      </w:r>
      <w:r w:rsidRPr="00F15ADC">
        <w:rPr>
          <w:rFonts w:ascii="Times New Roman" w:hAnsi="Times New Roman" w:cs="Times New Roman"/>
          <w:color w:val="000000"/>
          <w:sz w:val="24"/>
          <w:szCs w:val="24"/>
          <w:shd w:val="clear" w:color="auto" w:fill="FFFFFF"/>
        </w:rPr>
        <w:t xml:space="preserve"> на обществен</w:t>
      </w:r>
      <w:r w:rsidR="001373CE">
        <w:rPr>
          <w:rFonts w:ascii="Times New Roman" w:hAnsi="Times New Roman" w:cs="Times New Roman"/>
          <w:color w:val="000000"/>
          <w:sz w:val="24"/>
          <w:szCs w:val="24"/>
          <w:shd w:val="clear" w:color="auto" w:fill="FFFFFF"/>
        </w:rPr>
        <w:t>ия</w:t>
      </w:r>
      <w:r w:rsidRPr="00F15ADC">
        <w:rPr>
          <w:rFonts w:ascii="Times New Roman" w:hAnsi="Times New Roman" w:cs="Times New Roman"/>
          <w:color w:val="000000"/>
          <w:sz w:val="24"/>
          <w:szCs w:val="24"/>
          <w:shd w:val="clear" w:color="auto" w:fill="FFFFFF"/>
        </w:rPr>
        <w:t xml:space="preserve"> посредник</w:t>
      </w:r>
      <w:r>
        <w:rPr>
          <w:rFonts w:ascii="Times New Roman" w:hAnsi="Times New Roman" w:cs="Times New Roman"/>
          <w:color w:val="000000"/>
          <w:sz w:val="24"/>
          <w:szCs w:val="24"/>
          <w:shd w:val="clear" w:color="auto" w:fill="FFFFFF"/>
        </w:rPr>
        <w:t>.</w:t>
      </w:r>
      <w:r w:rsidRPr="00F15ADC">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w:t>
      </w:r>
      <w:r w:rsidRPr="00F15ADC">
        <w:rPr>
          <w:rFonts w:ascii="Times New Roman" w:hAnsi="Times New Roman" w:cs="Times New Roman"/>
          <w:color w:val="000000"/>
          <w:sz w:val="24"/>
          <w:szCs w:val="24"/>
          <w:shd w:val="clear" w:color="auto" w:fill="FFFFFF"/>
        </w:rPr>
        <w:t xml:space="preserve">ова </w:t>
      </w:r>
      <w:r>
        <w:rPr>
          <w:rFonts w:ascii="Times New Roman" w:hAnsi="Times New Roman" w:cs="Times New Roman"/>
          <w:color w:val="000000"/>
          <w:sz w:val="24"/>
          <w:szCs w:val="24"/>
          <w:shd w:val="clear" w:color="auto" w:fill="FFFFFF"/>
        </w:rPr>
        <w:t>предложение ми</w:t>
      </w:r>
      <w:r w:rsidRPr="00F15ADC">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з</w:t>
      </w:r>
      <w:r w:rsidRPr="00F15ADC">
        <w:rPr>
          <w:rFonts w:ascii="Times New Roman" w:hAnsi="Times New Roman" w:cs="Times New Roman"/>
          <w:color w:val="000000"/>
          <w:sz w:val="24"/>
          <w:szCs w:val="24"/>
          <w:shd w:val="clear" w:color="auto" w:fill="FFFFFF"/>
        </w:rPr>
        <w:t xml:space="preserve">вучи много лично предложение за нормативен акт  </w:t>
      </w:r>
      <w:r>
        <w:rPr>
          <w:rFonts w:ascii="Times New Roman" w:hAnsi="Times New Roman" w:cs="Times New Roman"/>
          <w:color w:val="000000"/>
          <w:sz w:val="24"/>
          <w:szCs w:val="24"/>
          <w:shd w:val="clear" w:color="auto" w:fill="FFFFFF"/>
        </w:rPr>
        <w:t>насочено</w:t>
      </w:r>
      <w:r w:rsidRPr="00F15ADC">
        <w:rPr>
          <w:rFonts w:ascii="Times New Roman" w:hAnsi="Times New Roman" w:cs="Times New Roman"/>
          <w:color w:val="000000"/>
          <w:sz w:val="24"/>
          <w:szCs w:val="24"/>
          <w:shd w:val="clear" w:color="auto" w:fill="FFFFFF"/>
        </w:rPr>
        <w:t xml:space="preserve"> към конкретен човек</w:t>
      </w:r>
      <w:r w:rsidRPr="00683A31">
        <w:rPr>
          <w:rFonts w:ascii="Times New Roman" w:hAnsi="Times New Roman" w:cs="Times New Roman"/>
          <w:color w:val="000000"/>
          <w:sz w:val="24"/>
          <w:szCs w:val="24"/>
          <w:shd w:val="clear" w:color="auto" w:fill="FFFFFF"/>
        </w:rPr>
        <w:t xml:space="preserve">. </w:t>
      </w:r>
      <w:r w:rsidRPr="00683A31">
        <w:rPr>
          <w:rFonts w:ascii="Times New Roman" w:hAnsi="Times New Roman" w:cs="Times New Roman"/>
          <w:color w:val="040C28"/>
          <w:sz w:val="24"/>
          <w:szCs w:val="24"/>
        </w:rPr>
        <w:t>Intuitu personae</w:t>
      </w:r>
      <w:r>
        <w:rPr>
          <w:rFonts w:ascii="Times New Roman" w:hAnsi="Times New Roman" w:cs="Times New Roman"/>
          <w:color w:val="040C28"/>
          <w:sz w:val="24"/>
          <w:szCs w:val="24"/>
        </w:rPr>
        <w:t xml:space="preserve"> както казват юристите</w:t>
      </w:r>
      <w:r w:rsidRPr="00F15ADC">
        <w:rPr>
          <w:rFonts w:ascii="Times New Roman" w:hAnsi="Times New Roman" w:cs="Times New Roman"/>
          <w:color w:val="000000"/>
          <w:sz w:val="24"/>
          <w:szCs w:val="24"/>
          <w:shd w:val="clear" w:color="auto" w:fill="FFFFFF"/>
        </w:rPr>
        <w:t xml:space="preserve"> с оглед на личността подобно законодателство никога не е завършило добре за тези</w:t>
      </w:r>
      <w:r>
        <w:rPr>
          <w:rFonts w:ascii="Times New Roman" w:hAnsi="Times New Roman" w:cs="Times New Roman"/>
          <w:color w:val="000000"/>
          <w:sz w:val="24"/>
          <w:szCs w:val="24"/>
          <w:shd w:val="clear" w:color="auto" w:fill="FFFFFF"/>
        </w:rPr>
        <w:t>,</w:t>
      </w:r>
      <w:r w:rsidRPr="00F15ADC">
        <w:rPr>
          <w:rFonts w:ascii="Times New Roman" w:hAnsi="Times New Roman" w:cs="Times New Roman"/>
          <w:color w:val="000000"/>
          <w:sz w:val="24"/>
          <w:szCs w:val="24"/>
          <w:shd w:val="clear" w:color="auto" w:fill="FFFFFF"/>
        </w:rPr>
        <w:t xml:space="preserve"> които го предлагат и за обществото като цяло</w:t>
      </w:r>
      <w:r>
        <w:rPr>
          <w:rFonts w:ascii="Times New Roman" w:hAnsi="Times New Roman" w:cs="Times New Roman"/>
          <w:color w:val="000000"/>
          <w:sz w:val="24"/>
          <w:szCs w:val="24"/>
          <w:shd w:val="clear" w:color="auto" w:fill="FFFFFF"/>
        </w:rPr>
        <w:t>.</w:t>
      </w:r>
      <w:r w:rsidRPr="00F15ADC">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В</w:t>
      </w:r>
      <w:r w:rsidRPr="00F15ADC">
        <w:rPr>
          <w:rFonts w:ascii="Times New Roman" w:hAnsi="Times New Roman" w:cs="Times New Roman"/>
          <w:color w:val="000000"/>
          <w:sz w:val="24"/>
          <w:szCs w:val="24"/>
          <w:shd w:val="clear" w:color="auto" w:fill="FFFFFF"/>
        </w:rPr>
        <w:t>сичко това се случва при висящо съдебно производство дело</w:t>
      </w:r>
      <w:r>
        <w:rPr>
          <w:rFonts w:ascii="Times New Roman" w:hAnsi="Times New Roman" w:cs="Times New Roman"/>
          <w:color w:val="000000"/>
          <w:sz w:val="24"/>
          <w:szCs w:val="24"/>
          <w:shd w:val="clear" w:color="auto" w:fill="FFFFFF"/>
        </w:rPr>
        <w:t>, делото</w:t>
      </w:r>
      <w:r w:rsidRPr="00F15ADC">
        <w:rPr>
          <w:rFonts w:ascii="Times New Roman" w:hAnsi="Times New Roman" w:cs="Times New Roman"/>
          <w:color w:val="000000"/>
          <w:sz w:val="24"/>
          <w:szCs w:val="24"/>
          <w:shd w:val="clear" w:color="auto" w:fill="FFFFFF"/>
        </w:rPr>
        <w:t xml:space="preserve"> мисля</w:t>
      </w:r>
      <w:r>
        <w:rPr>
          <w:rFonts w:ascii="Times New Roman" w:hAnsi="Times New Roman" w:cs="Times New Roman"/>
          <w:color w:val="000000"/>
          <w:sz w:val="24"/>
          <w:szCs w:val="24"/>
          <w:shd w:val="clear" w:color="auto" w:fill="FFFFFF"/>
        </w:rPr>
        <w:t>,</w:t>
      </w:r>
      <w:r w:rsidRPr="00F15ADC">
        <w:rPr>
          <w:rFonts w:ascii="Times New Roman" w:hAnsi="Times New Roman" w:cs="Times New Roman"/>
          <w:color w:val="000000"/>
          <w:sz w:val="24"/>
          <w:szCs w:val="24"/>
          <w:shd w:val="clear" w:color="auto" w:fill="FFFFFF"/>
        </w:rPr>
        <w:t xml:space="preserve"> че е на 21 януари и н</w:t>
      </w:r>
      <w:r>
        <w:rPr>
          <w:rFonts w:ascii="Times New Roman" w:hAnsi="Times New Roman" w:cs="Times New Roman"/>
          <w:color w:val="000000"/>
          <w:sz w:val="24"/>
          <w:szCs w:val="24"/>
          <w:shd w:val="clear" w:color="auto" w:fill="FFFFFF"/>
        </w:rPr>
        <w:t>ие</w:t>
      </w:r>
      <w:r w:rsidRPr="00F15ADC">
        <w:rPr>
          <w:rFonts w:ascii="Times New Roman" w:hAnsi="Times New Roman" w:cs="Times New Roman"/>
          <w:color w:val="000000"/>
          <w:sz w:val="24"/>
          <w:szCs w:val="24"/>
          <w:shd w:val="clear" w:color="auto" w:fill="FFFFFF"/>
        </w:rPr>
        <w:t xml:space="preserve"> искаме да решим един съдебен спор с извън съдебни средства</w:t>
      </w:r>
      <w:r>
        <w:rPr>
          <w:rFonts w:ascii="Times New Roman" w:hAnsi="Times New Roman" w:cs="Times New Roman"/>
          <w:color w:val="000000"/>
          <w:sz w:val="24"/>
          <w:szCs w:val="24"/>
          <w:shd w:val="clear" w:color="auto" w:fill="FFFFFF"/>
        </w:rPr>
        <w:t>.</w:t>
      </w:r>
      <w:r w:rsidRPr="00F15ADC">
        <w:rPr>
          <w:rFonts w:ascii="Times New Roman" w:hAnsi="Times New Roman" w:cs="Times New Roman"/>
          <w:color w:val="000000"/>
          <w:sz w:val="24"/>
          <w:szCs w:val="24"/>
          <w:shd w:val="clear" w:color="auto" w:fill="FFFFFF"/>
        </w:rPr>
        <w:t xml:space="preserve"> Нали не се </w:t>
      </w:r>
      <w:r>
        <w:rPr>
          <w:rFonts w:ascii="Times New Roman" w:hAnsi="Times New Roman" w:cs="Times New Roman"/>
          <w:color w:val="000000"/>
          <w:sz w:val="24"/>
          <w:szCs w:val="24"/>
          <w:shd w:val="clear" w:color="auto" w:fill="FFFFFF"/>
        </w:rPr>
        <w:t>заблуждаваме,</w:t>
      </w:r>
      <w:r w:rsidRPr="00F15ADC">
        <w:rPr>
          <w:rFonts w:ascii="Times New Roman" w:hAnsi="Times New Roman" w:cs="Times New Roman"/>
          <w:color w:val="000000"/>
          <w:sz w:val="24"/>
          <w:szCs w:val="24"/>
          <w:shd w:val="clear" w:color="auto" w:fill="FFFFFF"/>
        </w:rPr>
        <w:t xml:space="preserve"> че и това наш</w:t>
      </w:r>
      <w:r>
        <w:rPr>
          <w:rFonts w:ascii="Times New Roman" w:hAnsi="Times New Roman" w:cs="Times New Roman"/>
          <w:color w:val="000000"/>
          <w:sz w:val="24"/>
          <w:szCs w:val="24"/>
          <w:shd w:val="clear" w:color="auto" w:fill="FFFFFF"/>
        </w:rPr>
        <w:t>е</w:t>
      </w:r>
      <w:r w:rsidRPr="00F15ADC">
        <w:rPr>
          <w:rFonts w:ascii="Times New Roman" w:hAnsi="Times New Roman" w:cs="Times New Roman"/>
          <w:color w:val="000000"/>
          <w:sz w:val="24"/>
          <w:szCs w:val="24"/>
          <w:shd w:val="clear" w:color="auto" w:fill="FFFFFF"/>
        </w:rPr>
        <w:t xml:space="preserve"> решени</w:t>
      </w:r>
      <w:r>
        <w:rPr>
          <w:rFonts w:ascii="Times New Roman" w:hAnsi="Times New Roman" w:cs="Times New Roman"/>
          <w:color w:val="000000"/>
          <w:sz w:val="24"/>
          <w:szCs w:val="24"/>
          <w:shd w:val="clear" w:color="auto" w:fill="FFFFFF"/>
        </w:rPr>
        <w:t>е</w:t>
      </w:r>
      <w:r w:rsidRPr="00F15ADC">
        <w:rPr>
          <w:rFonts w:ascii="Times New Roman" w:hAnsi="Times New Roman" w:cs="Times New Roman"/>
          <w:color w:val="000000"/>
          <w:sz w:val="24"/>
          <w:szCs w:val="24"/>
          <w:shd w:val="clear" w:color="auto" w:fill="FFFFFF"/>
        </w:rPr>
        <w:t xml:space="preserve"> ще бъде отново </w:t>
      </w:r>
      <w:r>
        <w:rPr>
          <w:rFonts w:ascii="Times New Roman" w:hAnsi="Times New Roman" w:cs="Times New Roman"/>
          <w:color w:val="000000"/>
          <w:sz w:val="24"/>
          <w:szCs w:val="24"/>
          <w:shd w:val="clear" w:color="auto" w:fill="FFFFFF"/>
        </w:rPr>
        <w:lastRenderedPageBreak/>
        <w:t>обжалвано</w:t>
      </w:r>
      <w:r w:rsidRPr="00F15ADC">
        <w:rPr>
          <w:rFonts w:ascii="Times New Roman" w:hAnsi="Times New Roman" w:cs="Times New Roman"/>
          <w:color w:val="000000"/>
          <w:sz w:val="24"/>
          <w:szCs w:val="24"/>
          <w:shd w:val="clear" w:color="auto" w:fill="FFFFFF"/>
        </w:rPr>
        <w:t xml:space="preserve"> в съда и няма да влезе в </w:t>
      </w:r>
      <w:r>
        <w:rPr>
          <w:rFonts w:ascii="Times New Roman" w:hAnsi="Times New Roman" w:cs="Times New Roman"/>
          <w:color w:val="000000"/>
          <w:sz w:val="24"/>
          <w:szCs w:val="24"/>
          <w:shd w:val="clear" w:color="auto" w:fill="FFFFFF"/>
        </w:rPr>
        <w:t>сила в</w:t>
      </w:r>
      <w:r w:rsidRPr="00F15ADC">
        <w:rPr>
          <w:rFonts w:ascii="Times New Roman" w:hAnsi="Times New Roman" w:cs="Times New Roman"/>
          <w:color w:val="000000"/>
          <w:sz w:val="24"/>
          <w:szCs w:val="24"/>
          <w:shd w:val="clear" w:color="auto" w:fill="FFFFFF"/>
        </w:rPr>
        <w:t xml:space="preserve"> близко бъдеще</w:t>
      </w:r>
      <w:r>
        <w:rPr>
          <w:rFonts w:ascii="Times New Roman" w:hAnsi="Times New Roman" w:cs="Times New Roman"/>
          <w:color w:val="000000"/>
          <w:sz w:val="24"/>
          <w:szCs w:val="24"/>
          <w:shd w:val="clear" w:color="auto" w:fill="FFFFFF"/>
        </w:rPr>
        <w:t>.</w:t>
      </w:r>
      <w:r w:rsidRPr="00F15ADC">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w:t>
      </w:r>
      <w:r w:rsidRPr="00F15ADC">
        <w:rPr>
          <w:rFonts w:ascii="Times New Roman" w:hAnsi="Times New Roman" w:cs="Times New Roman"/>
          <w:color w:val="000000"/>
          <w:sz w:val="24"/>
          <w:szCs w:val="24"/>
          <w:shd w:val="clear" w:color="auto" w:fill="FFFFFF"/>
        </w:rPr>
        <w:t xml:space="preserve">огава защо да правим подобни действия </w:t>
      </w:r>
      <w:r>
        <w:rPr>
          <w:rFonts w:ascii="Times New Roman" w:hAnsi="Times New Roman" w:cs="Times New Roman"/>
          <w:color w:val="000000"/>
          <w:sz w:val="24"/>
          <w:szCs w:val="24"/>
          <w:shd w:val="clear" w:color="auto" w:fill="FFFFFF"/>
        </w:rPr>
        <w:t>общинските</w:t>
      </w:r>
      <w:r w:rsidRPr="00F15ADC">
        <w:rPr>
          <w:rFonts w:ascii="Times New Roman" w:hAnsi="Times New Roman" w:cs="Times New Roman"/>
          <w:color w:val="000000"/>
          <w:sz w:val="24"/>
          <w:szCs w:val="24"/>
          <w:shd w:val="clear" w:color="auto" w:fill="FFFFFF"/>
        </w:rPr>
        <w:t xml:space="preserve"> съветници от партия Възраждане</w:t>
      </w:r>
      <w:r>
        <w:rPr>
          <w:rFonts w:ascii="Times New Roman" w:hAnsi="Times New Roman" w:cs="Times New Roman"/>
          <w:color w:val="000000"/>
          <w:sz w:val="24"/>
          <w:szCs w:val="24"/>
          <w:shd w:val="clear" w:color="auto" w:fill="FFFFFF"/>
        </w:rPr>
        <w:t>,</w:t>
      </w:r>
      <w:r w:rsidRPr="00F15ADC">
        <w:rPr>
          <w:rFonts w:ascii="Times New Roman" w:hAnsi="Times New Roman" w:cs="Times New Roman"/>
          <w:color w:val="000000"/>
          <w:sz w:val="24"/>
          <w:szCs w:val="24"/>
          <w:shd w:val="clear" w:color="auto" w:fill="FFFFFF"/>
        </w:rPr>
        <w:t xml:space="preserve"> не виждаме смисъл от приемането на подобно решение и </w:t>
      </w:r>
      <w:r>
        <w:rPr>
          <w:rFonts w:ascii="Times New Roman" w:hAnsi="Times New Roman" w:cs="Times New Roman"/>
          <w:color w:val="000000"/>
          <w:sz w:val="24"/>
          <w:szCs w:val="24"/>
          <w:shd w:val="clear" w:color="auto" w:fill="FFFFFF"/>
        </w:rPr>
        <w:t>ще</w:t>
      </w:r>
      <w:r w:rsidRPr="00F15ADC">
        <w:rPr>
          <w:rFonts w:ascii="Times New Roman" w:hAnsi="Times New Roman" w:cs="Times New Roman"/>
          <w:color w:val="000000"/>
          <w:sz w:val="24"/>
          <w:szCs w:val="24"/>
          <w:shd w:val="clear" w:color="auto" w:fill="FFFFFF"/>
        </w:rPr>
        <w:t xml:space="preserve"> се въздърж</w:t>
      </w:r>
      <w:r>
        <w:rPr>
          <w:rFonts w:ascii="Times New Roman" w:hAnsi="Times New Roman" w:cs="Times New Roman"/>
          <w:color w:val="000000"/>
          <w:sz w:val="24"/>
          <w:szCs w:val="24"/>
          <w:shd w:val="clear" w:color="auto" w:fill="FFFFFF"/>
        </w:rPr>
        <w:t>им</w:t>
      </w:r>
      <w:r w:rsidRPr="00F15ADC">
        <w:rPr>
          <w:rFonts w:ascii="Times New Roman" w:hAnsi="Times New Roman" w:cs="Times New Roman"/>
          <w:color w:val="000000"/>
          <w:sz w:val="24"/>
          <w:szCs w:val="24"/>
          <w:shd w:val="clear" w:color="auto" w:fill="FFFFFF"/>
        </w:rPr>
        <w:t xml:space="preserve"> при гласуването</w:t>
      </w:r>
      <w:r>
        <w:rPr>
          <w:rFonts w:ascii="Times New Roman" w:hAnsi="Times New Roman" w:cs="Times New Roman"/>
          <w:color w:val="000000"/>
          <w:sz w:val="24"/>
          <w:szCs w:val="24"/>
          <w:shd w:val="clear" w:color="auto" w:fill="FFFFFF"/>
        </w:rPr>
        <w:t>.</w:t>
      </w:r>
      <w:r w:rsidRPr="00F15ADC">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Б</w:t>
      </w:r>
      <w:r w:rsidRPr="00F15ADC">
        <w:rPr>
          <w:rFonts w:ascii="Times New Roman" w:hAnsi="Times New Roman" w:cs="Times New Roman"/>
          <w:color w:val="000000"/>
          <w:sz w:val="24"/>
          <w:szCs w:val="24"/>
          <w:shd w:val="clear" w:color="auto" w:fill="FFFFFF"/>
        </w:rPr>
        <w:t>лагодаря</w:t>
      </w:r>
      <w:r>
        <w:rPr>
          <w:rFonts w:ascii="Times New Roman" w:hAnsi="Times New Roman" w:cs="Times New Roman"/>
          <w:color w:val="000000"/>
          <w:sz w:val="24"/>
          <w:szCs w:val="24"/>
          <w:shd w:val="clear" w:color="auto" w:fill="FFFFFF"/>
        </w:rPr>
        <w:t>.</w:t>
      </w:r>
      <w:r w:rsidRPr="00F15ADC">
        <w:rPr>
          <w:rFonts w:ascii="Times New Roman" w:hAnsi="Times New Roman" w:cs="Times New Roman"/>
          <w:color w:val="000000"/>
          <w:sz w:val="24"/>
          <w:szCs w:val="24"/>
          <w:shd w:val="clear" w:color="auto" w:fill="FFFFFF"/>
        </w:rPr>
        <w:t xml:space="preserve"> </w:t>
      </w:r>
    </w:p>
    <w:p w14:paraId="20BAB2E8" w14:textId="77777777" w:rsidR="007E21E5" w:rsidRDefault="007E21E5" w:rsidP="007E21E5">
      <w:pPr>
        <w:pStyle w:val="af"/>
        <w:tabs>
          <w:tab w:val="left" w:pos="0"/>
        </w:tabs>
        <w:autoSpaceDE w:val="0"/>
        <w:autoSpaceDN w:val="0"/>
        <w:adjustRightInd w:val="0"/>
        <w:spacing w:after="160" w:line="256" w:lineRule="auto"/>
        <w:contextualSpacing/>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b/>
          <w:bCs/>
          <w:color w:val="333333"/>
          <w:sz w:val="24"/>
          <w:szCs w:val="24"/>
          <w:lang w:eastAsia="en-US"/>
        </w:rPr>
        <w:tab/>
      </w:r>
      <w:bookmarkStart w:id="13" w:name="_Hlk216859958"/>
      <w:r w:rsidRPr="005B4453">
        <w:rPr>
          <w:rFonts w:ascii="Times New Roman" w:eastAsiaTheme="minorHAnsi" w:hAnsi="Times New Roman" w:cs="Times New Roman"/>
          <w:b/>
          <w:bCs/>
          <w:color w:val="333333"/>
          <w:sz w:val="24"/>
          <w:szCs w:val="24"/>
          <w:lang w:eastAsia="en-US"/>
        </w:rPr>
        <w:t>Акад. Христо Белоев</w:t>
      </w:r>
      <w:r w:rsidRPr="00683A31">
        <w:rPr>
          <w:rFonts w:ascii="Times New Roman" w:eastAsiaTheme="minorHAnsi" w:hAnsi="Times New Roman" w:cs="Times New Roman"/>
          <w:color w:val="333333"/>
          <w:sz w:val="24"/>
          <w:szCs w:val="24"/>
          <w:lang w:eastAsia="en-US"/>
        </w:rPr>
        <w:t xml:space="preserve">: </w:t>
      </w:r>
      <w:bookmarkEnd w:id="13"/>
      <w:r w:rsidRPr="00683A31">
        <w:rPr>
          <w:rFonts w:ascii="Times New Roman" w:eastAsiaTheme="minorHAnsi" w:hAnsi="Times New Roman" w:cs="Times New Roman"/>
          <w:color w:val="333333"/>
          <w:sz w:val="24"/>
          <w:szCs w:val="24"/>
          <w:lang w:eastAsia="en-US"/>
        </w:rPr>
        <w:t>Благодаря,</w:t>
      </w:r>
      <w:r>
        <w:rPr>
          <w:rFonts w:ascii="Times New Roman" w:eastAsiaTheme="minorHAnsi" w:hAnsi="Times New Roman" w:cs="Times New Roman"/>
          <w:b/>
          <w:bCs/>
          <w:color w:val="333333"/>
          <w:sz w:val="24"/>
          <w:szCs w:val="24"/>
          <w:lang w:eastAsia="en-US"/>
        </w:rPr>
        <w:t xml:space="preserve"> </w:t>
      </w:r>
      <w:r w:rsidRPr="00F15ADC">
        <w:rPr>
          <w:rFonts w:ascii="Times New Roman" w:eastAsiaTheme="minorHAnsi" w:hAnsi="Times New Roman" w:cs="Times New Roman"/>
          <w:color w:val="333333"/>
          <w:sz w:val="24"/>
          <w:szCs w:val="24"/>
          <w:lang w:eastAsia="en-US"/>
        </w:rPr>
        <w:t>Иво Пазарджиев</w:t>
      </w:r>
      <w:r>
        <w:rPr>
          <w:rFonts w:ascii="Times New Roman" w:eastAsiaTheme="minorHAnsi" w:hAnsi="Times New Roman" w:cs="Times New Roman"/>
          <w:color w:val="333333"/>
          <w:sz w:val="24"/>
          <w:szCs w:val="24"/>
          <w:lang w:eastAsia="en-US"/>
        </w:rPr>
        <w:t xml:space="preserve"> реплика.</w:t>
      </w:r>
    </w:p>
    <w:p w14:paraId="356E35D7" w14:textId="64DA97B0" w:rsidR="007E21E5" w:rsidRDefault="007E21E5" w:rsidP="007E21E5">
      <w:pPr>
        <w:pStyle w:val="af"/>
        <w:tabs>
          <w:tab w:val="left" w:pos="0"/>
        </w:tabs>
        <w:autoSpaceDE w:val="0"/>
        <w:autoSpaceDN w:val="0"/>
        <w:adjustRightInd w:val="0"/>
        <w:spacing w:after="160" w:line="256" w:lineRule="auto"/>
        <w:contextualSpacing/>
        <w:jc w:val="both"/>
        <w:outlineLvl w:val="0"/>
        <w:rPr>
          <w:rFonts w:ascii="Times New Roman" w:hAnsi="Times New Roman" w:cs="Times New Roman"/>
          <w:color w:val="000000"/>
          <w:sz w:val="24"/>
          <w:szCs w:val="24"/>
          <w:shd w:val="clear" w:color="auto" w:fill="FFFFFF"/>
        </w:rPr>
      </w:pPr>
      <w:r>
        <w:rPr>
          <w:rFonts w:ascii="Times New Roman" w:eastAsiaTheme="minorHAnsi" w:hAnsi="Times New Roman" w:cs="Times New Roman"/>
          <w:color w:val="333333"/>
          <w:sz w:val="24"/>
          <w:szCs w:val="24"/>
          <w:lang w:eastAsia="en-US"/>
        </w:rPr>
        <w:tab/>
      </w:r>
      <w:r w:rsidRPr="00F15ADC">
        <w:rPr>
          <w:rFonts w:ascii="Times New Roman" w:eastAsiaTheme="minorHAnsi" w:hAnsi="Times New Roman" w:cs="Times New Roman"/>
          <w:b/>
          <w:bCs/>
          <w:color w:val="333333"/>
          <w:sz w:val="24"/>
          <w:szCs w:val="24"/>
          <w:lang w:eastAsia="en-US"/>
        </w:rPr>
        <w:t>Г-н Иво Пазарджиев</w:t>
      </w:r>
      <w:r>
        <w:rPr>
          <w:rFonts w:ascii="Times New Roman" w:eastAsiaTheme="minorHAnsi" w:hAnsi="Times New Roman" w:cs="Times New Roman"/>
          <w:b/>
          <w:bCs/>
          <w:color w:val="333333"/>
          <w:sz w:val="24"/>
          <w:szCs w:val="24"/>
          <w:lang w:eastAsia="en-US"/>
        </w:rPr>
        <w:t>/реплика/</w:t>
      </w:r>
      <w:r>
        <w:rPr>
          <w:rFonts w:ascii="Times New Roman" w:eastAsiaTheme="minorHAnsi" w:hAnsi="Times New Roman" w:cs="Times New Roman"/>
          <w:color w:val="333333"/>
          <w:sz w:val="24"/>
          <w:szCs w:val="24"/>
          <w:lang w:eastAsia="en-US"/>
        </w:rPr>
        <w:t xml:space="preserve">:  </w:t>
      </w:r>
      <w:r>
        <w:rPr>
          <w:rFonts w:ascii="Times New Roman" w:hAnsi="Times New Roman" w:cs="Times New Roman"/>
          <w:color w:val="000000"/>
          <w:sz w:val="24"/>
          <w:szCs w:val="24"/>
          <w:shd w:val="clear" w:color="auto" w:fill="FFFFFF"/>
        </w:rPr>
        <w:t>Г-н</w:t>
      </w:r>
      <w:r w:rsidRPr="00035800">
        <w:rPr>
          <w:rFonts w:ascii="Times New Roman" w:hAnsi="Times New Roman" w:cs="Times New Roman"/>
          <w:color w:val="000000"/>
          <w:sz w:val="24"/>
          <w:szCs w:val="24"/>
          <w:shd w:val="clear" w:color="auto" w:fill="FFFFFF"/>
        </w:rPr>
        <w:t xml:space="preserve"> Димитров </w:t>
      </w:r>
      <w:r>
        <w:rPr>
          <w:rFonts w:ascii="Times New Roman" w:hAnsi="Times New Roman" w:cs="Times New Roman"/>
          <w:color w:val="000000"/>
          <w:sz w:val="24"/>
          <w:szCs w:val="24"/>
          <w:shd w:val="clear" w:color="auto" w:fill="FFFFFF"/>
        </w:rPr>
        <w:t>с</w:t>
      </w:r>
      <w:r w:rsidRPr="00035800">
        <w:rPr>
          <w:rFonts w:ascii="Times New Roman" w:hAnsi="Times New Roman" w:cs="Times New Roman"/>
          <w:color w:val="000000"/>
          <w:sz w:val="24"/>
          <w:szCs w:val="24"/>
          <w:shd w:val="clear" w:color="auto" w:fill="FFFFFF"/>
        </w:rPr>
        <w:t xml:space="preserve"> цялото </w:t>
      </w:r>
      <w:r>
        <w:rPr>
          <w:rFonts w:ascii="Times New Roman" w:hAnsi="Times New Roman" w:cs="Times New Roman"/>
          <w:color w:val="000000"/>
          <w:sz w:val="24"/>
          <w:szCs w:val="24"/>
          <w:shd w:val="clear" w:color="auto" w:fill="FFFFFF"/>
        </w:rPr>
        <w:t>м</w:t>
      </w:r>
      <w:r w:rsidRPr="00035800">
        <w:rPr>
          <w:rFonts w:ascii="Times New Roman" w:hAnsi="Times New Roman" w:cs="Times New Roman"/>
          <w:color w:val="000000"/>
          <w:sz w:val="24"/>
          <w:szCs w:val="24"/>
          <w:shd w:val="clear" w:color="auto" w:fill="FFFFFF"/>
        </w:rPr>
        <w:t>и уважение към вас като човек</w:t>
      </w:r>
      <w:r>
        <w:rPr>
          <w:rFonts w:ascii="Times New Roman" w:hAnsi="Times New Roman" w:cs="Times New Roman"/>
          <w:color w:val="000000"/>
          <w:sz w:val="24"/>
          <w:szCs w:val="24"/>
          <w:shd w:val="clear" w:color="auto" w:fill="FFFFFF"/>
        </w:rPr>
        <w:t>,</w:t>
      </w:r>
      <w:r w:rsidRPr="00035800">
        <w:rPr>
          <w:rFonts w:ascii="Times New Roman" w:hAnsi="Times New Roman" w:cs="Times New Roman"/>
          <w:color w:val="000000"/>
          <w:sz w:val="24"/>
          <w:szCs w:val="24"/>
          <w:shd w:val="clear" w:color="auto" w:fill="FFFFFF"/>
        </w:rPr>
        <w:t xml:space="preserve"> който е активен</w:t>
      </w:r>
      <w:r>
        <w:rPr>
          <w:rFonts w:ascii="Times New Roman" w:hAnsi="Times New Roman" w:cs="Times New Roman"/>
          <w:color w:val="000000"/>
          <w:sz w:val="24"/>
          <w:szCs w:val="24"/>
          <w:shd w:val="clear" w:color="auto" w:fill="FFFFFF"/>
        </w:rPr>
        <w:t>,</w:t>
      </w:r>
      <w:r w:rsidRPr="00035800">
        <w:rPr>
          <w:rFonts w:ascii="Times New Roman" w:hAnsi="Times New Roman" w:cs="Times New Roman"/>
          <w:color w:val="000000"/>
          <w:sz w:val="24"/>
          <w:szCs w:val="24"/>
          <w:shd w:val="clear" w:color="auto" w:fill="FFFFFF"/>
        </w:rPr>
        <w:t xml:space="preserve"> който познава процесите в </w:t>
      </w:r>
      <w:r>
        <w:rPr>
          <w:rFonts w:ascii="Times New Roman" w:hAnsi="Times New Roman" w:cs="Times New Roman"/>
          <w:color w:val="000000"/>
          <w:sz w:val="24"/>
          <w:szCs w:val="24"/>
          <w:shd w:val="clear" w:color="auto" w:fill="FFFFFF"/>
        </w:rPr>
        <w:t>О</w:t>
      </w:r>
      <w:r w:rsidRPr="00035800">
        <w:rPr>
          <w:rFonts w:ascii="Times New Roman" w:hAnsi="Times New Roman" w:cs="Times New Roman"/>
          <w:color w:val="000000"/>
          <w:sz w:val="24"/>
          <w:szCs w:val="24"/>
          <w:shd w:val="clear" w:color="auto" w:fill="FFFFFF"/>
        </w:rPr>
        <w:t xml:space="preserve">бщинския съвет от много години </w:t>
      </w:r>
      <w:r>
        <w:rPr>
          <w:rFonts w:ascii="Times New Roman" w:hAnsi="Times New Roman" w:cs="Times New Roman"/>
          <w:color w:val="000000"/>
          <w:sz w:val="24"/>
          <w:szCs w:val="24"/>
          <w:shd w:val="clear" w:color="auto" w:fill="FFFFFF"/>
        </w:rPr>
        <w:t>и</w:t>
      </w:r>
      <w:r w:rsidRPr="00035800">
        <w:rPr>
          <w:rFonts w:ascii="Times New Roman" w:hAnsi="Times New Roman" w:cs="Times New Roman"/>
          <w:color w:val="000000"/>
          <w:sz w:val="24"/>
          <w:szCs w:val="24"/>
          <w:shd w:val="clear" w:color="auto" w:fill="FFFFFF"/>
        </w:rPr>
        <w:t>скам да кажа</w:t>
      </w:r>
      <w:r>
        <w:rPr>
          <w:rFonts w:ascii="Times New Roman" w:hAnsi="Times New Roman" w:cs="Times New Roman"/>
          <w:color w:val="000000"/>
          <w:sz w:val="24"/>
          <w:szCs w:val="24"/>
          <w:shd w:val="clear" w:color="auto" w:fill="FFFFFF"/>
        </w:rPr>
        <w:t>,</w:t>
      </w:r>
      <w:r w:rsidRPr="00035800">
        <w:rPr>
          <w:rFonts w:ascii="Times New Roman" w:hAnsi="Times New Roman" w:cs="Times New Roman"/>
          <w:color w:val="000000"/>
          <w:sz w:val="24"/>
          <w:szCs w:val="24"/>
          <w:shd w:val="clear" w:color="auto" w:fill="FFFFFF"/>
        </w:rPr>
        <w:t xml:space="preserve"> че в момента </w:t>
      </w:r>
      <w:r>
        <w:rPr>
          <w:rFonts w:ascii="Times New Roman" w:hAnsi="Times New Roman" w:cs="Times New Roman"/>
          <w:color w:val="000000"/>
          <w:sz w:val="24"/>
          <w:szCs w:val="24"/>
          <w:shd w:val="clear" w:color="auto" w:fill="FFFFFF"/>
        </w:rPr>
        <w:t>демагогствате. Никой не предлага закриване на институцията</w:t>
      </w:r>
      <w:r w:rsidRPr="00035800">
        <w:rPr>
          <w:rFonts w:ascii="Times New Roman" w:hAnsi="Times New Roman" w:cs="Times New Roman"/>
          <w:color w:val="000000"/>
          <w:sz w:val="24"/>
          <w:szCs w:val="24"/>
          <w:shd w:val="clear" w:color="auto" w:fill="FFFFFF"/>
        </w:rPr>
        <w:t xml:space="preserve"> по-скоро моето предложение </w:t>
      </w:r>
      <w:r>
        <w:rPr>
          <w:rFonts w:ascii="Times New Roman" w:hAnsi="Times New Roman" w:cs="Times New Roman"/>
          <w:color w:val="000000"/>
          <w:sz w:val="24"/>
          <w:szCs w:val="24"/>
          <w:shd w:val="clear" w:color="auto" w:fill="FFFFFF"/>
        </w:rPr>
        <w:t xml:space="preserve">е </w:t>
      </w:r>
      <w:r w:rsidRPr="00035800">
        <w:rPr>
          <w:rFonts w:ascii="Times New Roman" w:hAnsi="Times New Roman" w:cs="Times New Roman"/>
          <w:color w:val="000000"/>
          <w:sz w:val="24"/>
          <w:szCs w:val="24"/>
          <w:shd w:val="clear" w:color="auto" w:fill="FFFFFF"/>
        </w:rPr>
        <w:t>в посока на това да запазим авторитета на институцията и да не си</w:t>
      </w:r>
      <w:r w:rsidR="005C321A">
        <w:rPr>
          <w:rFonts w:ascii="Times New Roman" w:hAnsi="Times New Roman" w:cs="Times New Roman"/>
          <w:color w:val="000000"/>
          <w:sz w:val="24"/>
          <w:szCs w:val="24"/>
          <w:shd w:val="clear" w:color="auto" w:fill="FFFFFF"/>
        </w:rPr>
        <w:t>,</w:t>
      </w:r>
      <w:r w:rsidRPr="00035800">
        <w:rPr>
          <w:rFonts w:ascii="Times New Roman" w:hAnsi="Times New Roman" w:cs="Times New Roman"/>
          <w:color w:val="000000"/>
          <w:sz w:val="24"/>
          <w:szCs w:val="24"/>
          <w:shd w:val="clear" w:color="auto" w:fill="FFFFFF"/>
        </w:rPr>
        <w:t xml:space="preserve"> да не продължаваме </w:t>
      </w:r>
      <w:r>
        <w:rPr>
          <w:rFonts w:ascii="Times New Roman" w:hAnsi="Times New Roman" w:cs="Times New Roman"/>
          <w:color w:val="000000"/>
          <w:sz w:val="24"/>
          <w:szCs w:val="24"/>
          <w:shd w:val="clear" w:color="auto" w:fill="FFFFFF"/>
        </w:rPr>
        <w:t>порочните</w:t>
      </w:r>
      <w:r w:rsidRPr="00035800">
        <w:rPr>
          <w:rFonts w:ascii="Times New Roman" w:hAnsi="Times New Roman" w:cs="Times New Roman"/>
          <w:color w:val="000000"/>
          <w:sz w:val="24"/>
          <w:szCs w:val="24"/>
          <w:shd w:val="clear" w:color="auto" w:fill="FFFFFF"/>
        </w:rPr>
        <w:t xml:space="preserve"> практики на националните органи</w:t>
      </w:r>
      <w:r>
        <w:rPr>
          <w:rFonts w:ascii="Times New Roman" w:hAnsi="Times New Roman" w:cs="Times New Roman"/>
          <w:color w:val="000000"/>
          <w:sz w:val="24"/>
          <w:szCs w:val="24"/>
          <w:shd w:val="clear" w:color="auto" w:fill="FFFFFF"/>
        </w:rPr>
        <w:t>,</w:t>
      </w:r>
      <w:r w:rsidRPr="00035800">
        <w:rPr>
          <w:rFonts w:ascii="Times New Roman" w:hAnsi="Times New Roman" w:cs="Times New Roman"/>
          <w:color w:val="000000"/>
          <w:sz w:val="24"/>
          <w:szCs w:val="24"/>
          <w:shd w:val="clear" w:color="auto" w:fill="FFFFFF"/>
        </w:rPr>
        <w:t xml:space="preserve"> които години наред изпълняват функциите си</w:t>
      </w:r>
      <w:r>
        <w:rPr>
          <w:rFonts w:ascii="Times New Roman" w:hAnsi="Times New Roman" w:cs="Times New Roman"/>
          <w:color w:val="000000"/>
          <w:sz w:val="24"/>
          <w:szCs w:val="24"/>
          <w:shd w:val="clear" w:color="auto" w:fill="FFFFFF"/>
        </w:rPr>
        <w:t xml:space="preserve"> с</w:t>
      </w:r>
      <w:r w:rsidRPr="00035800">
        <w:rPr>
          <w:rFonts w:ascii="Times New Roman" w:hAnsi="Times New Roman" w:cs="Times New Roman"/>
          <w:color w:val="000000"/>
          <w:sz w:val="24"/>
          <w:szCs w:val="24"/>
          <w:shd w:val="clear" w:color="auto" w:fill="FFFFFF"/>
        </w:rPr>
        <w:t xml:space="preserve"> изтекъл мандата</w:t>
      </w:r>
      <w:r>
        <w:rPr>
          <w:rFonts w:ascii="Times New Roman" w:hAnsi="Times New Roman" w:cs="Times New Roman"/>
          <w:color w:val="000000"/>
          <w:sz w:val="24"/>
          <w:szCs w:val="24"/>
          <w:shd w:val="clear" w:color="auto" w:fill="FFFFFF"/>
        </w:rPr>
        <w:t>.</w:t>
      </w:r>
      <w:r w:rsidRPr="00035800">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w:t>
      </w:r>
      <w:r w:rsidRPr="00035800">
        <w:rPr>
          <w:rFonts w:ascii="Times New Roman" w:hAnsi="Times New Roman" w:cs="Times New Roman"/>
          <w:color w:val="000000"/>
          <w:sz w:val="24"/>
          <w:szCs w:val="24"/>
          <w:shd w:val="clear" w:color="auto" w:fill="FFFFFF"/>
        </w:rPr>
        <w:t>ова не е добър пример за русенци</w:t>
      </w:r>
      <w:r>
        <w:rPr>
          <w:rFonts w:ascii="Times New Roman" w:hAnsi="Times New Roman" w:cs="Times New Roman"/>
          <w:color w:val="000000"/>
          <w:sz w:val="24"/>
          <w:szCs w:val="24"/>
          <w:shd w:val="clear" w:color="auto" w:fill="FFFFFF"/>
        </w:rPr>
        <w:t>,</w:t>
      </w:r>
      <w:r w:rsidRPr="00035800">
        <w:rPr>
          <w:rFonts w:ascii="Times New Roman" w:hAnsi="Times New Roman" w:cs="Times New Roman"/>
          <w:color w:val="000000"/>
          <w:sz w:val="24"/>
          <w:szCs w:val="24"/>
          <w:shd w:val="clear" w:color="auto" w:fill="FFFFFF"/>
        </w:rPr>
        <w:t xml:space="preserve"> не е добър пример за обществото добре</w:t>
      </w:r>
      <w:r>
        <w:rPr>
          <w:rFonts w:ascii="Times New Roman" w:hAnsi="Times New Roman" w:cs="Times New Roman"/>
          <w:color w:val="000000"/>
          <w:sz w:val="24"/>
          <w:szCs w:val="24"/>
          <w:shd w:val="clear" w:color="auto" w:fill="FFFFFF"/>
        </w:rPr>
        <w:t xml:space="preserve"> е</w:t>
      </w:r>
      <w:r w:rsidRPr="00035800">
        <w:rPr>
          <w:rFonts w:ascii="Times New Roman" w:hAnsi="Times New Roman" w:cs="Times New Roman"/>
          <w:color w:val="000000"/>
          <w:sz w:val="24"/>
          <w:szCs w:val="24"/>
          <w:shd w:val="clear" w:color="auto" w:fill="FFFFFF"/>
        </w:rPr>
        <w:t xml:space="preserve"> да има легитим</w:t>
      </w:r>
      <w:r>
        <w:rPr>
          <w:rFonts w:ascii="Times New Roman" w:hAnsi="Times New Roman" w:cs="Times New Roman"/>
          <w:color w:val="000000"/>
          <w:sz w:val="24"/>
          <w:szCs w:val="24"/>
          <w:shd w:val="clear" w:color="auto" w:fill="FFFFFF"/>
        </w:rPr>
        <w:t>ен</w:t>
      </w:r>
      <w:r w:rsidRPr="00035800">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из</w:t>
      </w:r>
      <w:r w:rsidRPr="00035800">
        <w:rPr>
          <w:rFonts w:ascii="Times New Roman" w:hAnsi="Times New Roman" w:cs="Times New Roman"/>
          <w:color w:val="000000"/>
          <w:sz w:val="24"/>
          <w:szCs w:val="24"/>
          <w:shd w:val="clear" w:color="auto" w:fill="FFFFFF"/>
        </w:rPr>
        <w:t>бор от настоящи Общински съвет</w:t>
      </w:r>
      <w:r>
        <w:rPr>
          <w:rFonts w:ascii="Times New Roman" w:hAnsi="Times New Roman" w:cs="Times New Roman"/>
          <w:color w:val="000000"/>
          <w:sz w:val="24"/>
          <w:szCs w:val="24"/>
          <w:shd w:val="clear" w:color="auto" w:fill="FFFFFF"/>
        </w:rPr>
        <w:t>.</w:t>
      </w:r>
      <w:r w:rsidRPr="00035800">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К</w:t>
      </w:r>
      <w:r w:rsidRPr="00035800">
        <w:rPr>
          <w:rFonts w:ascii="Times New Roman" w:hAnsi="Times New Roman" w:cs="Times New Roman"/>
          <w:color w:val="000000"/>
          <w:sz w:val="24"/>
          <w:szCs w:val="24"/>
          <w:shd w:val="clear" w:color="auto" w:fill="FFFFFF"/>
        </w:rPr>
        <w:t>олкото до това да че имаме</w:t>
      </w:r>
      <w:r>
        <w:rPr>
          <w:rFonts w:ascii="Times New Roman" w:hAnsi="Times New Roman" w:cs="Times New Roman"/>
          <w:color w:val="000000"/>
          <w:sz w:val="24"/>
          <w:szCs w:val="24"/>
          <w:shd w:val="clear" w:color="auto" w:fill="FFFFFF"/>
        </w:rPr>
        <w:t>,</w:t>
      </w:r>
      <w:r w:rsidRPr="00035800">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д</w:t>
      </w:r>
      <w:r w:rsidRPr="00035800">
        <w:rPr>
          <w:rFonts w:ascii="Times New Roman" w:hAnsi="Times New Roman" w:cs="Times New Roman"/>
          <w:color w:val="000000"/>
          <w:sz w:val="24"/>
          <w:szCs w:val="24"/>
          <w:shd w:val="clear" w:color="auto" w:fill="FFFFFF"/>
        </w:rPr>
        <w:t>а че предлагаме да се продължи процедурата</w:t>
      </w:r>
      <w:r>
        <w:rPr>
          <w:rFonts w:ascii="Times New Roman" w:hAnsi="Times New Roman" w:cs="Times New Roman"/>
          <w:color w:val="000000"/>
          <w:sz w:val="24"/>
          <w:szCs w:val="24"/>
          <w:shd w:val="clear" w:color="auto" w:fill="FFFFFF"/>
        </w:rPr>
        <w:t>, колеги</w:t>
      </w:r>
      <w:r w:rsidRPr="00035800">
        <w:rPr>
          <w:rFonts w:ascii="Times New Roman" w:hAnsi="Times New Roman" w:cs="Times New Roman"/>
          <w:color w:val="000000"/>
          <w:sz w:val="24"/>
          <w:szCs w:val="24"/>
          <w:shd w:val="clear" w:color="auto" w:fill="FFFFFF"/>
        </w:rPr>
        <w:t xml:space="preserve"> ясно</w:t>
      </w:r>
      <w:r>
        <w:rPr>
          <w:rFonts w:ascii="Times New Roman" w:hAnsi="Times New Roman" w:cs="Times New Roman"/>
          <w:color w:val="000000"/>
          <w:sz w:val="24"/>
          <w:szCs w:val="24"/>
          <w:shd w:val="clear" w:color="auto" w:fill="FFFFFF"/>
        </w:rPr>
        <w:t xml:space="preserve"> е</w:t>
      </w:r>
      <w:r w:rsidRPr="00035800">
        <w:rPr>
          <w:rFonts w:ascii="Times New Roman" w:hAnsi="Times New Roman" w:cs="Times New Roman"/>
          <w:color w:val="000000"/>
          <w:sz w:val="24"/>
          <w:szCs w:val="24"/>
          <w:shd w:val="clear" w:color="auto" w:fill="FFFFFF"/>
        </w:rPr>
        <w:t xml:space="preserve"> че това се предлага с оглед на това</w:t>
      </w:r>
      <w:r>
        <w:rPr>
          <w:rFonts w:ascii="Times New Roman" w:hAnsi="Times New Roman" w:cs="Times New Roman"/>
          <w:color w:val="000000"/>
          <w:sz w:val="24"/>
          <w:szCs w:val="24"/>
          <w:shd w:val="clear" w:color="auto" w:fill="FFFFFF"/>
        </w:rPr>
        <w:t>,</w:t>
      </w:r>
      <w:r w:rsidRPr="00035800">
        <w:rPr>
          <w:rFonts w:ascii="Times New Roman" w:hAnsi="Times New Roman" w:cs="Times New Roman"/>
          <w:color w:val="000000"/>
          <w:sz w:val="24"/>
          <w:szCs w:val="24"/>
          <w:shd w:val="clear" w:color="auto" w:fill="FFFFFF"/>
        </w:rPr>
        <w:t xml:space="preserve"> че в този Общински съвет </w:t>
      </w:r>
      <w:r>
        <w:rPr>
          <w:rFonts w:ascii="Times New Roman" w:hAnsi="Times New Roman" w:cs="Times New Roman"/>
          <w:color w:val="000000"/>
          <w:sz w:val="24"/>
          <w:szCs w:val="24"/>
          <w:shd w:val="clear" w:color="auto" w:fill="FFFFFF"/>
        </w:rPr>
        <w:t>н</w:t>
      </w:r>
      <w:r w:rsidRPr="00035800">
        <w:rPr>
          <w:rFonts w:ascii="Times New Roman" w:hAnsi="Times New Roman" w:cs="Times New Roman"/>
          <w:color w:val="000000"/>
          <w:sz w:val="24"/>
          <w:szCs w:val="24"/>
          <w:shd w:val="clear" w:color="auto" w:fill="FFFFFF"/>
        </w:rPr>
        <w:t>е искам да бъда лош пророк</w:t>
      </w:r>
      <w:r>
        <w:rPr>
          <w:rFonts w:ascii="Times New Roman" w:hAnsi="Times New Roman" w:cs="Times New Roman"/>
          <w:color w:val="000000"/>
          <w:sz w:val="24"/>
          <w:szCs w:val="24"/>
          <w:shd w:val="clear" w:color="auto" w:fill="FFFFFF"/>
        </w:rPr>
        <w:t>,</w:t>
      </w:r>
      <w:r w:rsidRPr="00035800">
        <w:rPr>
          <w:rFonts w:ascii="Times New Roman" w:hAnsi="Times New Roman" w:cs="Times New Roman"/>
          <w:color w:val="000000"/>
          <w:sz w:val="24"/>
          <w:szCs w:val="24"/>
          <w:shd w:val="clear" w:color="auto" w:fill="FFFFFF"/>
        </w:rPr>
        <w:t xml:space="preserve"> но трудно ще съберем </w:t>
      </w:r>
      <w:r>
        <w:rPr>
          <w:rFonts w:ascii="Times New Roman" w:hAnsi="Times New Roman" w:cs="Times New Roman"/>
          <w:color w:val="000000"/>
          <w:sz w:val="24"/>
          <w:szCs w:val="24"/>
          <w:shd w:val="clear" w:color="auto" w:fill="FFFFFF"/>
        </w:rPr>
        <w:t>мнозинство от</w:t>
      </w:r>
      <w:r w:rsidRPr="00035800">
        <w:rPr>
          <w:rFonts w:ascii="Times New Roman" w:hAnsi="Times New Roman" w:cs="Times New Roman"/>
          <w:color w:val="000000"/>
          <w:sz w:val="24"/>
          <w:szCs w:val="24"/>
          <w:shd w:val="clear" w:color="auto" w:fill="FFFFFF"/>
        </w:rPr>
        <w:t xml:space="preserve"> 32 души за избор на нов от 32</w:t>
      </w:r>
      <w:r>
        <w:rPr>
          <w:rFonts w:ascii="Times New Roman" w:hAnsi="Times New Roman" w:cs="Times New Roman"/>
          <w:color w:val="000000"/>
          <w:sz w:val="24"/>
          <w:szCs w:val="24"/>
          <w:shd w:val="clear" w:color="auto" w:fill="FFFFFF"/>
        </w:rPr>
        <w:t>,</w:t>
      </w:r>
      <w:r w:rsidRPr="00035800">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и</w:t>
      </w:r>
      <w:r w:rsidRPr="00035800">
        <w:rPr>
          <w:rFonts w:ascii="Times New Roman" w:hAnsi="Times New Roman" w:cs="Times New Roman"/>
          <w:color w:val="000000"/>
          <w:sz w:val="24"/>
          <w:szCs w:val="24"/>
          <w:shd w:val="clear" w:color="auto" w:fill="FFFFFF"/>
        </w:rPr>
        <w:t xml:space="preserve">звинявайте за избор на нов </w:t>
      </w:r>
      <w:r>
        <w:rPr>
          <w:rFonts w:ascii="Times New Roman" w:hAnsi="Times New Roman" w:cs="Times New Roman"/>
          <w:color w:val="000000"/>
          <w:sz w:val="24"/>
          <w:szCs w:val="24"/>
          <w:shd w:val="clear" w:color="auto" w:fill="FFFFFF"/>
        </w:rPr>
        <w:t>обществен</w:t>
      </w:r>
      <w:r w:rsidRPr="00035800">
        <w:rPr>
          <w:rFonts w:ascii="Times New Roman" w:hAnsi="Times New Roman" w:cs="Times New Roman"/>
          <w:color w:val="000000"/>
          <w:sz w:val="24"/>
          <w:szCs w:val="24"/>
          <w:shd w:val="clear" w:color="auto" w:fill="FFFFFF"/>
        </w:rPr>
        <w:t xml:space="preserve"> посредник</w:t>
      </w:r>
      <w:r>
        <w:rPr>
          <w:rFonts w:ascii="Times New Roman" w:hAnsi="Times New Roman" w:cs="Times New Roman"/>
          <w:color w:val="000000"/>
          <w:sz w:val="24"/>
          <w:szCs w:val="24"/>
          <w:shd w:val="clear" w:color="auto" w:fill="FFFFFF"/>
        </w:rPr>
        <w:t>.</w:t>
      </w:r>
      <w:r w:rsidRPr="00035800">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И ясната</w:t>
      </w:r>
      <w:r w:rsidRPr="00035800">
        <w:rPr>
          <w:rFonts w:ascii="Times New Roman" w:hAnsi="Times New Roman" w:cs="Times New Roman"/>
          <w:color w:val="000000"/>
          <w:sz w:val="24"/>
          <w:szCs w:val="24"/>
          <w:shd w:val="clear" w:color="auto" w:fill="FFFFFF"/>
        </w:rPr>
        <w:t xml:space="preserve"> идея на някой колеги</w:t>
      </w:r>
      <w:r>
        <w:rPr>
          <w:rFonts w:ascii="Times New Roman" w:hAnsi="Times New Roman" w:cs="Times New Roman"/>
          <w:color w:val="000000"/>
          <w:sz w:val="24"/>
          <w:szCs w:val="24"/>
          <w:shd w:val="clear" w:color="auto" w:fill="FFFFFF"/>
        </w:rPr>
        <w:t xml:space="preserve"> </w:t>
      </w:r>
      <w:r w:rsidRPr="00035800">
        <w:rPr>
          <w:rFonts w:ascii="Times New Roman" w:hAnsi="Times New Roman" w:cs="Times New Roman"/>
          <w:color w:val="000000"/>
          <w:sz w:val="24"/>
          <w:szCs w:val="24"/>
          <w:shd w:val="clear" w:color="auto" w:fill="FFFFFF"/>
        </w:rPr>
        <w:t>тук вече е личностно</w:t>
      </w:r>
      <w:r>
        <w:rPr>
          <w:rFonts w:ascii="Times New Roman" w:hAnsi="Times New Roman" w:cs="Times New Roman"/>
          <w:color w:val="000000"/>
          <w:sz w:val="24"/>
          <w:szCs w:val="24"/>
          <w:shd w:val="clear" w:color="auto" w:fill="FFFFFF"/>
        </w:rPr>
        <w:t>,</w:t>
      </w:r>
      <w:r w:rsidRPr="00035800">
        <w:rPr>
          <w:rFonts w:ascii="Times New Roman" w:hAnsi="Times New Roman" w:cs="Times New Roman"/>
          <w:color w:val="000000"/>
          <w:sz w:val="24"/>
          <w:szCs w:val="24"/>
          <w:shd w:val="clear" w:color="auto" w:fill="FFFFFF"/>
        </w:rPr>
        <w:t xml:space="preserve"> вашата ясна идея някой да продължи да изпълнява тази функция незн</w:t>
      </w:r>
      <w:r>
        <w:rPr>
          <w:rFonts w:ascii="Times New Roman" w:hAnsi="Times New Roman" w:cs="Times New Roman"/>
          <w:color w:val="000000"/>
          <w:sz w:val="24"/>
          <w:szCs w:val="24"/>
          <w:shd w:val="clear" w:color="auto" w:fill="FFFFFF"/>
        </w:rPr>
        <w:t>айно</w:t>
      </w:r>
      <w:r w:rsidRPr="00035800">
        <w:rPr>
          <w:rFonts w:ascii="Times New Roman" w:hAnsi="Times New Roman" w:cs="Times New Roman"/>
          <w:color w:val="000000"/>
          <w:sz w:val="24"/>
          <w:szCs w:val="24"/>
          <w:shd w:val="clear" w:color="auto" w:fill="FFFFFF"/>
        </w:rPr>
        <w:t xml:space="preserve"> колко много</w:t>
      </w:r>
      <w:r>
        <w:rPr>
          <w:rFonts w:ascii="Times New Roman" w:hAnsi="Times New Roman" w:cs="Times New Roman"/>
          <w:color w:val="000000"/>
          <w:sz w:val="24"/>
          <w:szCs w:val="24"/>
          <w:shd w:val="clear" w:color="auto" w:fill="FFFFFF"/>
        </w:rPr>
        <w:t>.</w:t>
      </w:r>
      <w:r w:rsidRPr="00035800">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К</w:t>
      </w:r>
      <w:r w:rsidRPr="00035800">
        <w:rPr>
          <w:rFonts w:ascii="Times New Roman" w:hAnsi="Times New Roman" w:cs="Times New Roman"/>
          <w:color w:val="000000"/>
          <w:sz w:val="24"/>
          <w:szCs w:val="24"/>
          <w:shd w:val="clear" w:color="auto" w:fill="FFFFFF"/>
        </w:rPr>
        <w:t xml:space="preserve">олко години според вас е нормално да продължи да изпълня някой избран </w:t>
      </w:r>
      <w:r>
        <w:rPr>
          <w:rFonts w:ascii="Times New Roman" w:hAnsi="Times New Roman" w:cs="Times New Roman"/>
          <w:color w:val="000000"/>
          <w:sz w:val="24"/>
          <w:szCs w:val="24"/>
          <w:shd w:val="clear" w:color="auto" w:fill="FFFFFF"/>
        </w:rPr>
        <w:t>п</w:t>
      </w:r>
      <w:r w:rsidRPr="00035800">
        <w:rPr>
          <w:rFonts w:ascii="Times New Roman" w:hAnsi="Times New Roman" w:cs="Times New Roman"/>
          <w:color w:val="000000"/>
          <w:sz w:val="24"/>
          <w:szCs w:val="24"/>
          <w:shd w:val="clear" w:color="auto" w:fill="FFFFFF"/>
        </w:rPr>
        <w:t>реди години</w:t>
      </w:r>
      <w:r>
        <w:rPr>
          <w:rFonts w:ascii="Times New Roman" w:hAnsi="Times New Roman" w:cs="Times New Roman"/>
          <w:color w:val="000000"/>
          <w:sz w:val="24"/>
          <w:szCs w:val="24"/>
          <w:shd w:val="clear" w:color="auto" w:fill="FFFFFF"/>
        </w:rPr>
        <w:t xml:space="preserve"> обществен посредник,</w:t>
      </w:r>
      <w:r w:rsidRPr="00035800">
        <w:rPr>
          <w:rFonts w:ascii="Times New Roman" w:hAnsi="Times New Roman" w:cs="Times New Roman"/>
          <w:color w:val="000000"/>
          <w:sz w:val="24"/>
          <w:szCs w:val="24"/>
          <w:shd w:val="clear" w:color="auto" w:fill="FFFFFF"/>
        </w:rPr>
        <w:t xml:space="preserve"> колко години според вас е нормално да изпълня</w:t>
      </w:r>
      <w:r>
        <w:rPr>
          <w:rFonts w:ascii="Times New Roman" w:hAnsi="Times New Roman" w:cs="Times New Roman"/>
          <w:color w:val="000000"/>
          <w:sz w:val="24"/>
          <w:szCs w:val="24"/>
          <w:shd w:val="clear" w:color="auto" w:fill="FFFFFF"/>
        </w:rPr>
        <w:t>,</w:t>
      </w:r>
      <w:r w:rsidRPr="00035800">
        <w:rPr>
          <w:rFonts w:ascii="Times New Roman" w:hAnsi="Times New Roman" w:cs="Times New Roman"/>
          <w:color w:val="000000"/>
          <w:sz w:val="24"/>
          <w:szCs w:val="24"/>
          <w:shd w:val="clear" w:color="auto" w:fill="FFFFFF"/>
        </w:rPr>
        <w:t xml:space="preserve"> да продължи две</w:t>
      </w:r>
      <w:r>
        <w:rPr>
          <w:rFonts w:ascii="Times New Roman" w:hAnsi="Times New Roman" w:cs="Times New Roman"/>
          <w:color w:val="000000"/>
          <w:sz w:val="24"/>
          <w:szCs w:val="24"/>
          <w:shd w:val="clear" w:color="auto" w:fill="FFFFFF"/>
        </w:rPr>
        <w:t>,</w:t>
      </w:r>
      <w:r w:rsidRPr="00035800">
        <w:rPr>
          <w:rFonts w:ascii="Times New Roman" w:hAnsi="Times New Roman" w:cs="Times New Roman"/>
          <w:color w:val="000000"/>
          <w:sz w:val="24"/>
          <w:szCs w:val="24"/>
          <w:shd w:val="clear" w:color="auto" w:fill="FFFFFF"/>
        </w:rPr>
        <w:t xml:space="preserve"> три</w:t>
      </w:r>
      <w:r>
        <w:rPr>
          <w:rFonts w:ascii="Times New Roman" w:hAnsi="Times New Roman" w:cs="Times New Roman"/>
          <w:color w:val="000000"/>
          <w:sz w:val="24"/>
          <w:szCs w:val="24"/>
          <w:shd w:val="clear" w:color="auto" w:fill="FFFFFF"/>
        </w:rPr>
        <w:t>,</w:t>
      </w:r>
      <w:r w:rsidRPr="00035800">
        <w:rPr>
          <w:rFonts w:ascii="Times New Roman" w:hAnsi="Times New Roman" w:cs="Times New Roman"/>
          <w:color w:val="000000"/>
          <w:sz w:val="24"/>
          <w:szCs w:val="24"/>
          <w:shd w:val="clear" w:color="auto" w:fill="FFFFFF"/>
        </w:rPr>
        <w:t xml:space="preserve"> пет</w:t>
      </w:r>
      <w:r>
        <w:rPr>
          <w:rFonts w:ascii="Times New Roman" w:hAnsi="Times New Roman" w:cs="Times New Roman"/>
          <w:color w:val="000000"/>
          <w:sz w:val="24"/>
          <w:szCs w:val="24"/>
          <w:shd w:val="clear" w:color="auto" w:fill="FFFFFF"/>
        </w:rPr>
        <w:t>,</w:t>
      </w:r>
      <w:r w:rsidRPr="00035800">
        <w:rPr>
          <w:rFonts w:ascii="Times New Roman" w:hAnsi="Times New Roman" w:cs="Times New Roman"/>
          <w:color w:val="000000"/>
          <w:sz w:val="24"/>
          <w:szCs w:val="24"/>
          <w:shd w:val="clear" w:color="auto" w:fill="FFFFFF"/>
        </w:rPr>
        <w:t xml:space="preserve"> десет</w:t>
      </w:r>
      <w:r>
        <w:rPr>
          <w:rFonts w:ascii="Times New Roman" w:hAnsi="Times New Roman" w:cs="Times New Roman"/>
          <w:color w:val="000000"/>
          <w:sz w:val="24"/>
          <w:szCs w:val="24"/>
          <w:shd w:val="clear" w:color="auto" w:fill="FFFFFF"/>
        </w:rPr>
        <w:t>? Колеги</w:t>
      </w:r>
      <w:r w:rsidRPr="00035800">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н</w:t>
      </w:r>
      <w:r w:rsidRPr="00035800">
        <w:rPr>
          <w:rFonts w:ascii="Times New Roman" w:hAnsi="Times New Roman" w:cs="Times New Roman"/>
          <w:color w:val="000000"/>
          <w:sz w:val="24"/>
          <w:szCs w:val="24"/>
          <w:shd w:val="clear" w:color="auto" w:fill="FFFFFF"/>
        </w:rPr>
        <w:t>ека да бъдем на нивото</w:t>
      </w:r>
      <w:r>
        <w:rPr>
          <w:rFonts w:ascii="Times New Roman" w:hAnsi="Times New Roman" w:cs="Times New Roman"/>
          <w:color w:val="000000"/>
          <w:sz w:val="24"/>
          <w:szCs w:val="24"/>
          <w:shd w:val="clear" w:color="auto" w:fill="FFFFFF"/>
        </w:rPr>
        <w:t>,</w:t>
      </w:r>
      <w:r w:rsidRPr="00035800">
        <w:rPr>
          <w:rFonts w:ascii="Times New Roman" w:hAnsi="Times New Roman" w:cs="Times New Roman"/>
          <w:color w:val="000000"/>
          <w:sz w:val="24"/>
          <w:szCs w:val="24"/>
          <w:shd w:val="clear" w:color="auto" w:fill="FFFFFF"/>
        </w:rPr>
        <w:t xml:space="preserve"> на което очакват нашите съграждани</w:t>
      </w:r>
      <w:r>
        <w:rPr>
          <w:rFonts w:ascii="Times New Roman" w:hAnsi="Times New Roman" w:cs="Times New Roman"/>
          <w:color w:val="000000"/>
          <w:sz w:val="24"/>
          <w:szCs w:val="24"/>
          <w:shd w:val="clear" w:color="auto" w:fill="FFFFFF"/>
        </w:rPr>
        <w:t>.</w:t>
      </w:r>
      <w:r w:rsidRPr="00035800">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Н</w:t>
      </w:r>
      <w:r w:rsidRPr="00035800">
        <w:rPr>
          <w:rFonts w:ascii="Times New Roman" w:hAnsi="Times New Roman" w:cs="Times New Roman"/>
          <w:color w:val="000000"/>
          <w:sz w:val="24"/>
          <w:szCs w:val="24"/>
          <w:shd w:val="clear" w:color="auto" w:fill="FFFFFF"/>
        </w:rPr>
        <w:t xml:space="preserve">икой не предлага </w:t>
      </w:r>
      <w:r>
        <w:rPr>
          <w:rFonts w:ascii="Times New Roman" w:hAnsi="Times New Roman" w:cs="Times New Roman"/>
          <w:color w:val="000000"/>
          <w:sz w:val="24"/>
          <w:szCs w:val="24"/>
          <w:shd w:val="clear" w:color="auto" w:fill="FFFFFF"/>
        </w:rPr>
        <w:t>закриване на</w:t>
      </w:r>
      <w:r w:rsidRPr="00035800">
        <w:rPr>
          <w:rFonts w:ascii="Times New Roman" w:hAnsi="Times New Roman" w:cs="Times New Roman"/>
          <w:color w:val="000000"/>
          <w:sz w:val="24"/>
          <w:szCs w:val="24"/>
          <w:shd w:val="clear" w:color="auto" w:fill="FFFFFF"/>
        </w:rPr>
        <w:t xml:space="preserve"> </w:t>
      </w:r>
      <w:r w:rsidR="002B32B9">
        <w:rPr>
          <w:rFonts w:ascii="Times New Roman" w:hAnsi="Times New Roman" w:cs="Times New Roman"/>
          <w:color w:val="000000"/>
          <w:sz w:val="24"/>
          <w:szCs w:val="24"/>
          <w:shd w:val="clear" w:color="auto" w:fill="FFFFFF"/>
        </w:rPr>
        <w:t>институцията</w:t>
      </w:r>
      <w:r>
        <w:rPr>
          <w:rFonts w:ascii="Times New Roman" w:hAnsi="Times New Roman" w:cs="Times New Roman"/>
          <w:color w:val="000000"/>
          <w:sz w:val="24"/>
          <w:szCs w:val="24"/>
          <w:shd w:val="clear" w:color="auto" w:fill="FFFFFF"/>
        </w:rPr>
        <w:t>,</w:t>
      </w:r>
      <w:r w:rsidRPr="00035800">
        <w:rPr>
          <w:rFonts w:ascii="Times New Roman" w:hAnsi="Times New Roman" w:cs="Times New Roman"/>
          <w:color w:val="000000"/>
          <w:sz w:val="24"/>
          <w:szCs w:val="24"/>
          <w:shd w:val="clear" w:color="auto" w:fill="FFFFFF"/>
        </w:rPr>
        <w:t xml:space="preserve"> недейте внуша</w:t>
      </w:r>
      <w:r>
        <w:rPr>
          <w:rFonts w:ascii="Times New Roman" w:hAnsi="Times New Roman" w:cs="Times New Roman"/>
          <w:color w:val="000000"/>
          <w:sz w:val="24"/>
          <w:szCs w:val="24"/>
          <w:shd w:val="clear" w:color="auto" w:fill="FFFFFF"/>
        </w:rPr>
        <w:t>в</w:t>
      </w:r>
      <w:r w:rsidRPr="00035800">
        <w:rPr>
          <w:rFonts w:ascii="Times New Roman" w:hAnsi="Times New Roman" w:cs="Times New Roman"/>
          <w:color w:val="000000"/>
          <w:sz w:val="24"/>
          <w:szCs w:val="24"/>
          <w:shd w:val="clear" w:color="auto" w:fill="FFFFFF"/>
        </w:rPr>
        <w:t>а на нашите съграждани неща които не са верни</w:t>
      </w:r>
      <w:r>
        <w:rPr>
          <w:rFonts w:ascii="Times New Roman" w:hAnsi="Times New Roman" w:cs="Times New Roman"/>
          <w:color w:val="000000"/>
          <w:sz w:val="24"/>
          <w:szCs w:val="24"/>
          <w:shd w:val="clear" w:color="auto" w:fill="FFFFFF"/>
        </w:rPr>
        <w:t>.</w:t>
      </w:r>
      <w:r w:rsidRPr="00035800">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И</w:t>
      </w:r>
      <w:r w:rsidRPr="00035800">
        <w:rPr>
          <w:rFonts w:ascii="Times New Roman" w:hAnsi="Times New Roman" w:cs="Times New Roman"/>
          <w:color w:val="000000"/>
          <w:sz w:val="24"/>
          <w:szCs w:val="24"/>
          <w:shd w:val="clear" w:color="auto" w:fill="FFFFFF"/>
        </w:rPr>
        <w:t xml:space="preserve"> това че някой може би ще обжалва в съда</w:t>
      </w:r>
      <w:r>
        <w:rPr>
          <w:rFonts w:ascii="Times New Roman" w:hAnsi="Times New Roman" w:cs="Times New Roman"/>
          <w:color w:val="000000"/>
          <w:sz w:val="24"/>
          <w:szCs w:val="24"/>
          <w:shd w:val="clear" w:color="auto" w:fill="FFFFFF"/>
        </w:rPr>
        <w:t xml:space="preserve"> ами то е видно, че г-н</w:t>
      </w:r>
      <w:r w:rsidRPr="00035800">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О</w:t>
      </w:r>
      <w:r w:rsidRPr="00035800">
        <w:rPr>
          <w:rFonts w:ascii="Times New Roman" w:hAnsi="Times New Roman" w:cs="Times New Roman"/>
          <w:color w:val="000000"/>
          <w:sz w:val="24"/>
          <w:szCs w:val="24"/>
          <w:shd w:val="clear" w:color="auto" w:fill="FFFFFF"/>
        </w:rPr>
        <w:t>бластни</w:t>
      </w:r>
      <w:r>
        <w:rPr>
          <w:rFonts w:ascii="Times New Roman" w:hAnsi="Times New Roman" w:cs="Times New Roman"/>
          <w:color w:val="000000"/>
          <w:sz w:val="24"/>
          <w:szCs w:val="24"/>
          <w:shd w:val="clear" w:color="auto" w:fill="FFFFFF"/>
        </w:rPr>
        <w:t>я</w:t>
      </w:r>
      <w:r w:rsidRPr="00035800">
        <w:rPr>
          <w:rFonts w:ascii="Times New Roman" w:hAnsi="Times New Roman" w:cs="Times New Roman"/>
          <w:color w:val="000000"/>
          <w:sz w:val="24"/>
          <w:szCs w:val="24"/>
          <w:shd w:val="clear" w:color="auto" w:fill="FFFFFF"/>
        </w:rPr>
        <w:t xml:space="preserve"> управител си разкъсва ризата за този обществен посредник</w:t>
      </w:r>
      <w:r>
        <w:rPr>
          <w:rFonts w:ascii="Times New Roman" w:hAnsi="Times New Roman" w:cs="Times New Roman"/>
          <w:color w:val="000000"/>
          <w:sz w:val="24"/>
          <w:szCs w:val="24"/>
          <w:shd w:val="clear" w:color="auto" w:fill="FFFFFF"/>
        </w:rPr>
        <w:t>,</w:t>
      </w:r>
      <w:r w:rsidRPr="00035800">
        <w:rPr>
          <w:rFonts w:ascii="Times New Roman" w:hAnsi="Times New Roman" w:cs="Times New Roman"/>
          <w:color w:val="000000"/>
          <w:sz w:val="24"/>
          <w:szCs w:val="24"/>
          <w:shd w:val="clear" w:color="auto" w:fill="FFFFFF"/>
        </w:rPr>
        <w:t xml:space="preserve"> няма нищо лошо в това</w:t>
      </w:r>
      <w:r>
        <w:rPr>
          <w:rFonts w:ascii="Times New Roman" w:hAnsi="Times New Roman" w:cs="Times New Roman"/>
          <w:color w:val="000000"/>
          <w:sz w:val="24"/>
          <w:szCs w:val="24"/>
          <w:shd w:val="clear" w:color="auto" w:fill="FFFFFF"/>
        </w:rPr>
        <w:t>.</w:t>
      </w:r>
      <w:r w:rsidRPr="00035800">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В</w:t>
      </w:r>
      <w:r w:rsidRPr="00035800">
        <w:rPr>
          <w:rFonts w:ascii="Times New Roman" w:hAnsi="Times New Roman" w:cs="Times New Roman"/>
          <w:color w:val="000000"/>
          <w:sz w:val="24"/>
          <w:szCs w:val="24"/>
          <w:shd w:val="clear" w:color="auto" w:fill="FFFFFF"/>
        </w:rPr>
        <w:t>ъпросът е да е правилно</w:t>
      </w:r>
      <w:r>
        <w:rPr>
          <w:rFonts w:ascii="Times New Roman" w:hAnsi="Times New Roman" w:cs="Times New Roman"/>
          <w:color w:val="000000"/>
          <w:sz w:val="24"/>
          <w:szCs w:val="24"/>
          <w:shd w:val="clear" w:color="auto" w:fill="FFFFFF"/>
        </w:rPr>
        <w:t>,</w:t>
      </w:r>
      <w:r w:rsidRPr="00035800">
        <w:rPr>
          <w:rFonts w:ascii="Times New Roman" w:hAnsi="Times New Roman" w:cs="Times New Roman"/>
          <w:color w:val="000000"/>
          <w:sz w:val="24"/>
          <w:szCs w:val="24"/>
          <w:shd w:val="clear" w:color="auto" w:fill="FFFFFF"/>
        </w:rPr>
        <w:t xml:space="preserve"> да е законосъобразно</w:t>
      </w:r>
      <w:r>
        <w:rPr>
          <w:rFonts w:ascii="Times New Roman" w:hAnsi="Times New Roman" w:cs="Times New Roman"/>
          <w:color w:val="000000"/>
          <w:sz w:val="24"/>
          <w:szCs w:val="24"/>
          <w:shd w:val="clear" w:color="auto" w:fill="FFFFFF"/>
        </w:rPr>
        <w:t xml:space="preserve"> а не да се корени</w:t>
      </w:r>
      <w:r w:rsidRPr="00035800">
        <w:rPr>
          <w:rFonts w:ascii="Times New Roman" w:hAnsi="Times New Roman" w:cs="Times New Roman"/>
          <w:color w:val="000000"/>
          <w:sz w:val="24"/>
          <w:szCs w:val="24"/>
          <w:shd w:val="clear" w:color="auto" w:fill="FFFFFF"/>
        </w:rPr>
        <w:t xml:space="preserve"> на едно лично приятелство от години</w:t>
      </w:r>
      <w:r>
        <w:rPr>
          <w:rFonts w:ascii="Times New Roman" w:hAnsi="Times New Roman" w:cs="Times New Roman"/>
          <w:color w:val="000000"/>
          <w:sz w:val="24"/>
          <w:szCs w:val="24"/>
          <w:shd w:val="clear" w:color="auto" w:fill="FFFFFF"/>
        </w:rPr>
        <w:t>.</w:t>
      </w:r>
      <w:r w:rsidRPr="00035800">
        <w:rPr>
          <w:rFonts w:ascii="Times New Roman" w:hAnsi="Times New Roman" w:cs="Times New Roman"/>
          <w:color w:val="000000"/>
          <w:sz w:val="24"/>
          <w:szCs w:val="24"/>
          <w:shd w:val="clear" w:color="auto" w:fill="FFFFFF"/>
        </w:rPr>
        <w:t xml:space="preserve"> Благодаря ви</w:t>
      </w:r>
      <w:r>
        <w:rPr>
          <w:rFonts w:ascii="Times New Roman" w:hAnsi="Times New Roman" w:cs="Times New Roman"/>
          <w:color w:val="000000"/>
          <w:sz w:val="24"/>
          <w:szCs w:val="24"/>
          <w:shd w:val="clear" w:color="auto" w:fill="FFFFFF"/>
        </w:rPr>
        <w:t>.</w:t>
      </w:r>
      <w:r w:rsidRPr="00035800">
        <w:rPr>
          <w:rFonts w:ascii="Times New Roman" w:hAnsi="Times New Roman" w:cs="Times New Roman"/>
          <w:color w:val="000000"/>
          <w:sz w:val="24"/>
          <w:szCs w:val="24"/>
          <w:shd w:val="clear" w:color="auto" w:fill="FFFFFF"/>
        </w:rPr>
        <w:t xml:space="preserve"> </w:t>
      </w:r>
    </w:p>
    <w:p w14:paraId="60143E7D" w14:textId="77777777" w:rsidR="007E21E5" w:rsidRDefault="007E21E5" w:rsidP="007E21E5">
      <w:pPr>
        <w:pStyle w:val="af"/>
        <w:tabs>
          <w:tab w:val="left" w:pos="0"/>
        </w:tabs>
        <w:autoSpaceDE w:val="0"/>
        <w:autoSpaceDN w:val="0"/>
        <w:adjustRightInd w:val="0"/>
        <w:spacing w:after="160" w:line="256" w:lineRule="auto"/>
        <w:contextualSpacing/>
        <w:jc w:val="both"/>
        <w:outlineLvl w:val="0"/>
        <w:rPr>
          <w:rFonts w:ascii="Times New Roman" w:eastAsiaTheme="minorHAnsi" w:hAnsi="Times New Roman" w:cs="Times New Roman"/>
          <w:color w:val="333333"/>
          <w:sz w:val="24"/>
          <w:szCs w:val="24"/>
          <w:lang w:eastAsia="en-US"/>
        </w:rPr>
      </w:pPr>
      <w:r>
        <w:rPr>
          <w:rFonts w:ascii="Times New Roman" w:hAnsi="Times New Roman" w:cs="Times New Roman"/>
          <w:color w:val="000000"/>
          <w:sz w:val="24"/>
          <w:szCs w:val="24"/>
          <w:shd w:val="clear" w:color="auto" w:fill="FFFFFF"/>
        </w:rPr>
        <w:tab/>
      </w:r>
      <w:r w:rsidRPr="005B4453">
        <w:rPr>
          <w:rFonts w:ascii="Times New Roman" w:eastAsiaTheme="minorHAnsi" w:hAnsi="Times New Roman" w:cs="Times New Roman"/>
          <w:b/>
          <w:bCs/>
          <w:color w:val="333333"/>
          <w:sz w:val="24"/>
          <w:szCs w:val="24"/>
          <w:lang w:eastAsia="en-US"/>
        </w:rPr>
        <w:t>Акад. Христо Белоев</w:t>
      </w:r>
      <w:r>
        <w:rPr>
          <w:rFonts w:ascii="Times New Roman" w:eastAsiaTheme="minorHAnsi" w:hAnsi="Times New Roman" w:cs="Times New Roman"/>
          <w:b/>
          <w:bCs/>
          <w:color w:val="333333"/>
          <w:sz w:val="24"/>
          <w:szCs w:val="24"/>
          <w:lang w:eastAsia="en-US"/>
        </w:rPr>
        <w:t xml:space="preserve">: </w:t>
      </w:r>
      <w:r w:rsidRPr="00035800">
        <w:rPr>
          <w:rFonts w:ascii="Times New Roman" w:eastAsiaTheme="minorHAnsi" w:hAnsi="Times New Roman" w:cs="Times New Roman"/>
          <w:color w:val="333333"/>
          <w:sz w:val="24"/>
          <w:szCs w:val="24"/>
          <w:lang w:eastAsia="en-US"/>
        </w:rPr>
        <w:t>Мариян Димитров, дуплика. Реплика, втора реплика.</w:t>
      </w:r>
    </w:p>
    <w:p w14:paraId="03AE22E5" w14:textId="7C482280" w:rsidR="007E21E5" w:rsidRDefault="007E21E5" w:rsidP="007E21E5">
      <w:pPr>
        <w:pStyle w:val="af"/>
        <w:tabs>
          <w:tab w:val="left" w:pos="0"/>
        </w:tabs>
        <w:autoSpaceDE w:val="0"/>
        <w:autoSpaceDN w:val="0"/>
        <w:adjustRightInd w:val="0"/>
        <w:spacing w:after="160" w:line="256" w:lineRule="auto"/>
        <w:contextualSpacing/>
        <w:jc w:val="both"/>
        <w:outlineLvl w:val="0"/>
        <w:rPr>
          <w:rFonts w:ascii="Times New Roman" w:hAnsi="Times New Roman" w:cs="Times New Roman"/>
          <w:color w:val="000000"/>
          <w:sz w:val="24"/>
          <w:szCs w:val="24"/>
          <w:shd w:val="clear" w:color="auto" w:fill="FFFFFF"/>
        </w:rPr>
      </w:pPr>
      <w:r>
        <w:rPr>
          <w:rFonts w:ascii="Times New Roman" w:eastAsiaTheme="minorHAnsi" w:hAnsi="Times New Roman" w:cs="Times New Roman"/>
          <w:color w:val="333333"/>
          <w:sz w:val="24"/>
          <w:szCs w:val="24"/>
          <w:lang w:eastAsia="en-US"/>
        </w:rPr>
        <w:tab/>
      </w:r>
      <w:r w:rsidRPr="00035800">
        <w:rPr>
          <w:rFonts w:ascii="Times New Roman" w:eastAsiaTheme="minorHAnsi" w:hAnsi="Times New Roman" w:cs="Times New Roman"/>
          <w:b/>
          <w:bCs/>
          <w:color w:val="333333"/>
          <w:sz w:val="24"/>
          <w:szCs w:val="24"/>
          <w:lang w:eastAsia="en-US"/>
        </w:rPr>
        <w:t>Г-н Станимир Станчев/реплика</w:t>
      </w:r>
      <w:r>
        <w:rPr>
          <w:rFonts w:ascii="Times New Roman" w:eastAsiaTheme="minorHAnsi" w:hAnsi="Times New Roman" w:cs="Times New Roman"/>
          <w:color w:val="333333"/>
          <w:sz w:val="24"/>
          <w:szCs w:val="24"/>
          <w:lang w:eastAsia="en-US"/>
        </w:rPr>
        <w:t xml:space="preserve">/: </w:t>
      </w:r>
      <w:r>
        <w:rPr>
          <w:rFonts w:ascii="Times New Roman" w:hAnsi="Times New Roman" w:cs="Times New Roman"/>
          <w:color w:val="000000"/>
          <w:sz w:val="24"/>
          <w:szCs w:val="24"/>
          <w:shd w:val="clear" w:color="auto" w:fill="FFFFFF"/>
        </w:rPr>
        <w:t>Уважаеми г-н Председател,</w:t>
      </w:r>
      <w:r w:rsidRPr="006D3D68">
        <w:rPr>
          <w:rFonts w:ascii="Times New Roman" w:hAnsi="Times New Roman" w:cs="Times New Roman"/>
          <w:color w:val="000000"/>
          <w:sz w:val="24"/>
          <w:szCs w:val="24"/>
          <w:shd w:val="clear" w:color="auto" w:fill="FFFFFF"/>
        </w:rPr>
        <w:t xml:space="preserve"> уважаеми г</w:t>
      </w:r>
      <w:r>
        <w:rPr>
          <w:rFonts w:ascii="Times New Roman" w:hAnsi="Times New Roman" w:cs="Times New Roman"/>
          <w:color w:val="000000"/>
          <w:sz w:val="24"/>
          <w:szCs w:val="24"/>
          <w:shd w:val="clear" w:color="auto" w:fill="FFFFFF"/>
        </w:rPr>
        <w:t>-</w:t>
      </w:r>
      <w:r w:rsidRPr="006D3D68">
        <w:rPr>
          <w:rFonts w:ascii="Times New Roman" w:hAnsi="Times New Roman" w:cs="Times New Roman"/>
          <w:color w:val="000000"/>
          <w:sz w:val="24"/>
          <w:szCs w:val="24"/>
          <w:shd w:val="clear" w:color="auto" w:fill="FFFFFF"/>
        </w:rPr>
        <w:t xml:space="preserve">н </w:t>
      </w:r>
      <w:r>
        <w:rPr>
          <w:rFonts w:ascii="Times New Roman" w:hAnsi="Times New Roman" w:cs="Times New Roman"/>
          <w:color w:val="000000"/>
          <w:sz w:val="24"/>
          <w:szCs w:val="24"/>
          <w:shd w:val="clear" w:color="auto" w:fill="FFFFFF"/>
        </w:rPr>
        <w:t>К</w:t>
      </w:r>
      <w:r w:rsidRPr="006D3D68">
        <w:rPr>
          <w:rFonts w:ascii="Times New Roman" w:hAnsi="Times New Roman" w:cs="Times New Roman"/>
          <w:color w:val="000000"/>
          <w:sz w:val="24"/>
          <w:szCs w:val="24"/>
          <w:shd w:val="clear" w:color="auto" w:fill="FFFFFF"/>
        </w:rPr>
        <w:t>мет</w:t>
      </w:r>
      <w:r>
        <w:rPr>
          <w:rFonts w:ascii="Times New Roman" w:hAnsi="Times New Roman" w:cs="Times New Roman"/>
          <w:color w:val="000000"/>
          <w:sz w:val="24"/>
          <w:szCs w:val="24"/>
          <w:shd w:val="clear" w:color="auto" w:fill="FFFFFF"/>
        </w:rPr>
        <w:t>,</w:t>
      </w:r>
      <w:r w:rsidRPr="006D3D68">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у</w:t>
      </w:r>
      <w:r w:rsidRPr="006D3D68">
        <w:rPr>
          <w:rFonts w:ascii="Times New Roman" w:hAnsi="Times New Roman" w:cs="Times New Roman"/>
          <w:color w:val="000000"/>
          <w:sz w:val="24"/>
          <w:szCs w:val="24"/>
          <w:shd w:val="clear" w:color="auto" w:fill="FFFFFF"/>
        </w:rPr>
        <w:t>важаеми колеги съветници</w:t>
      </w:r>
      <w:r>
        <w:rPr>
          <w:rFonts w:ascii="Times New Roman" w:hAnsi="Times New Roman" w:cs="Times New Roman"/>
          <w:color w:val="000000"/>
          <w:sz w:val="24"/>
          <w:szCs w:val="24"/>
          <w:shd w:val="clear" w:color="auto" w:fill="FFFFFF"/>
        </w:rPr>
        <w:t>,</w:t>
      </w:r>
      <w:r w:rsidRPr="006D3D68">
        <w:rPr>
          <w:rFonts w:ascii="Times New Roman" w:hAnsi="Times New Roman" w:cs="Times New Roman"/>
          <w:color w:val="000000"/>
          <w:sz w:val="24"/>
          <w:szCs w:val="24"/>
          <w:shd w:val="clear" w:color="auto" w:fill="FFFFFF"/>
        </w:rPr>
        <w:t xml:space="preserve"> уважаеми г</w:t>
      </w:r>
      <w:r>
        <w:rPr>
          <w:rFonts w:ascii="Times New Roman" w:hAnsi="Times New Roman" w:cs="Times New Roman"/>
          <w:color w:val="000000"/>
          <w:sz w:val="24"/>
          <w:szCs w:val="24"/>
          <w:shd w:val="clear" w:color="auto" w:fill="FFFFFF"/>
        </w:rPr>
        <w:t>-</w:t>
      </w:r>
      <w:r w:rsidRPr="006D3D68">
        <w:rPr>
          <w:rFonts w:ascii="Times New Roman" w:hAnsi="Times New Roman" w:cs="Times New Roman"/>
          <w:color w:val="000000"/>
          <w:sz w:val="24"/>
          <w:szCs w:val="24"/>
          <w:shd w:val="clear" w:color="auto" w:fill="FFFFFF"/>
        </w:rPr>
        <w:t>н Димитров</w:t>
      </w:r>
      <w:r>
        <w:rPr>
          <w:rFonts w:ascii="Times New Roman" w:hAnsi="Times New Roman" w:cs="Times New Roman"/>
          <w:color w:val="000000"/>
          <w:sz w:val="24"/>
          <w:szCs w:val="24"/>
          <w:shd w:val="clear" w:color="auto" w:fill="FFFFFF"/>
        </w:rPr>
        <w:t xml:space="preserve"> когато сте прав сте прав,</w:t>
      </w:r>
      <w:r w:rsidRPr="006D3D68">
        <w:rPr>
          <w:rFonts w:ascii="Times New Roman" w:hAnsi="Times New Roman" w:cs="Times New Roman"/>
          <w:color w:val="000000"/>
          <w:sz w:val="24"/>
          <w:szCs w:val="24"/>
          <w:shd w:val="clear" w:color="auto" w:fill="FFFFFF"/>
        </w:rPr>
        <w:t xml:space="preserve"> ние бяхме хората които през от далечната 2011</w:t>
      </w:r>
      <w:r>
        <w:rPr>
          <w:rFonts w:ascii="Times New Roman" w:hAnsi="Times New Roman" w:cs="Times New Roman"/>
          <w:color w:val="000000"/>
          <w:sz w:val="24"/>
          <w:szCs w:val="24"/>
          <w:shd w:val="clear" w:color="auto" w:fill="FFFFFF"/>
        </w:rPr>
        <w:t xml:space="preserve"> с г-н Веселинов където устоявахме тази теза, говоря от мандат 2011г.</w:t>
      </w:r>
      <w:r w:rsidRPr="006D3D68">
        <w:rPr>
          <w:rFonts w:ascii="Times New Roman" w:hAnsi="Times New Roman" w:cs="Times New Roman"/>
          <w:color w:val="000000"/>
          <w:sz w:val="24"/>
          <w:szCs w:val="24"/>
          <w:shd w:val="clear" w:color="auto" w:fill="FFFFFF"/>
        </w:rPr>
        <w:t xml:space="preserve"> тогава</w:t>
      </w:r>
      <w:r>
        <w:rPr>
          <w:rFonts w:ascii="Times New Roman" w:hAnsi="Times New Roman" w:cs="Times New Roman"/>
          <w:color w:val="000000"/>
          <w:sz w:val="24"/>
          <w:szCs w:val="24"/>
          <w:shd w:val="clear" w:color="auto" w:fill="FFFFFF"/>
        </w:rPr>
        <w:t xml:space="preserve"> ни започна мандата и 2 години след това 2013 стартира процедурата. От тогава, още от тогава ние </w:t>
      </w:r>
      <w:r w:rsidRPr="006D3D68">
        <w:rPr>
          <w:rFonts w:ascii="Times New Roman" w:hAnsi="Times New Roman" w:cs="Times New Roman"/>
          <w:color w:val="000000"/>
          <w:sz w:val="24"/>
          <w:szCs w:val="24"/>
          <w:shd w:val="clear" w:color="auto" w:fill="FFFFFF"/>
        </w:rPr>
        <w:t>защитаваме и прокламираме тази институция</w:t>
      </w:r>
      <w:r>
        <w:rPr>
          <w:rFonts w:ascii="Times New Roman" w:hAnsi="Times New Roman" w:cs="Times New Roman"/>
          <w:color w:val="000000"/>
          <w:sz w:val="24"/>
          <w:szCs w:val="24"/>
          <w:shd w:val="clear" w:color="auto" w:fill="FFFFFF"/>
        </w:rPr>
        <w:t>,</w:t>
      </w:r>
      <w:r w:rsidRPr="006D3D68">
        <w:rPr>
          <w:rFonts w:ascii="Times New Roman" w:hAnsi="Times New Roman" w:cs="Times New Roman"/>
          <w:color w:val="000000"/>
          <w:sz w:val="24"/>
          <w:szCs w:val="24"/>
          <w:shd w:val="clear" w:color="auto" w:fill="FFFFFF"/>
        </w:rPr>
        <w:t xml:space="preserve"> като институция</w:t>
      </w:r>
      <w:r>
        <w:rPr>
          <w:rFonts w:ascii="Times New Roman" w:hAnsi="Times New Roman" w:cs="Times New Roman"/>
          <w:color w:val="000000"/>
          <w:sz w:val="24"/>
          <w:szCs w:val="24"/>
          <w:shd w:val="clear" w:color="auto" w:fill="FFFFFF"/>
        </w:rPr>
        <w:t xml:space="preserve"> такава. Защото нашето</w:t>
      </w:r>
      <w:r w:rsidRPr="006D3D68">
        <w:rPr>
          <w:rFonts w:ascii="Times New Roman" w:hAnsi="Times New Roman" w:cs="Times New Roman"/>
          <w:color w:val="000000"/>
          <w:sz w:val="24"/>
          <w:szCs w:val="24"/>
          <w:shd w:val="clear" w:color="auto" w:fill="FFFFFF"/>
        </w:rPr>
        <w:t xml:space="preserve"> дълбоко убеждение тогава и сега е че тази институция трябва да бъде такава </w:t>
      </w:r>
      <w:r>
        <w:rPr>
          <w:rFonts w:ascii="Times New Roman" w:hAnsi="Times New Roman" w:cs="Times New Roman"/>
          <w:color w:val="000000"/>
          <w:sz w:val="24"/>
          <w:szCs w:val="24"/>
          <w:shd w:val="clear" w:color="auto" w:fill="FFFFFF"/>
        </w:rPr>
        <w:t>каквато</w:t>
      </w:r>
      <w:r w:rsidRPr="006D3D68">
        <w:rPr>
          <w:rFonts w:ascii="Times New Roman" w:hAnsi="Times New Roman" w:cs="Times New Roman"/>
          <w:color w:val="000000"/>
          <w:sz w:val="24"/>
          <w:szCs w:val="24"/>
          <w:shd w:val="clear" w:color="auto" w:fill="FFFFFF"/>
        </w:rPr>
        <w:t xml:space="preserve"> преди малко каза колежката </w:t>
      </w:r>
      <w:r>
        <w:rPr>
          <w:rFonts w:ascii="Times New Roman" w:hAnsi="Times New Roman" w:cs="Times New Roman"/>
          <w:color w:val="000000"/>
          <w:sz w:val="24"/>
          <w:szCs w:val="24"/>
          <w:shd w:val="clear" w:color="auto" w:fill="FFFFFF"/>
        </w:rPr>
        <w:t>Николова,</w:t>
      </w:r>
      <w:r w:rsidRPr="006D3D68">
        <w:rPr>
          <w:rFonts w:ascii="Times New Roman" w:hAnsi="Times New Roman" w:cs="Times New Roman"/>
          <w:color w:val="000000"/>
          <w:sz w:val="24"/>
          <w:szCs w:val="24"/>
          <w:shd w:val="clear" w:color="auto" w:fill="FFFFFF"/>
        </w:rPr>
        <w:t xml:space="preserve"> няма да се да се повтаря</w:t>
      </w:r>
      <w:r>
        <w:rPr>
          <w:rFonts w:ascii="Times New Roman" w:hAnsi="Times New Roman" w:cs="Times New Roman"/>
          <w:color w:val="000000"/>
          <w:sz w:val="24"/>
          <w:szCs w:val="24"/>
          <w:shd w:val="clear" w:color="auto" w:fill="FFFFFF"/>
        </w:rPr>
        <w:t>м.</w:t>
      </w:r>
      <w:r w:rsidRPr="006D3D68">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w:t>
      </w:r>
      <w:r w:rsidRPr="006D3D68">
        <w:rPr>
          <w:rFonts w:ascii="Times New Roman" w:hAnsi="Times New Roman" w:cs="Times New Roman"/>
          <w:color w:val="000000"/>
          <w:sz w:val="24"/>
          <w:szCs w:val="24"/>
          <w:shd w:val="clear" w:color="auto" w:fill="FFFFFF"/>
        </w:rPr>
        <w:t>ука може би е мястото от предния мандат да се извиня на колегата Славчев</w:t>
      </w:r>
      <w:r>
        <w:rPr>
          <w:rFonts w:ascii="Times New Roman" w:hAnsi="Times New Roman" w:cs="Times New Roman"/>
          <w:color w:val="000000"/>
          <w:sz w:val="24"/>
          <w:szCs w:val="24"/>
          <w:shd w:val="clear" w:color="auto" w:fill="FFFFFF"/>
        </w:rPr>
        <w:t>, Мирослав Славчев</w:t>
      </w:r>
      <w:r w:rsidRPr="006D3D68">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к</w:t>
      </w:r>
      <w:r w:rsidRPr="006D3D68">
        <w:rPr>
          <w:rFonts w:ascii="Times New Roman" w:hAnsi="Times New Roman" w:cs="Times New Roman"/>
          <w:color w:val="000000"/>
          <w:sz w:val="24"/>
          <w:szCs w:val="24"/>
          <w:shd w:val="clear" w:color="auto" w:fill="FFFFFF"/>
        </w:rPr>
        <w:t xml:space="preserve">ойто каза </w:t>
      </w:r>
      <w:r>
        <w:rPr>
          <w:rFonts w:ascii="Times New Roman" w:hAnsi="Times New Roman" w:cs="Times New Roman"/>
          <w:color w:val="000000"/>
          <w:sz w:val="24"/>
          <w:szCs w:val="24"/>
          <w:shd w:val="clear" w:color="auto" w:fill="FFFFFF"/>
        </w:rPr>
        <w:t>а</w:t>
      </w:r>
      <w:r w:rsidRPr="006D3D68">
        <w:rPr>
          <w:rFonts w:ascii="Times New Roman" w:hAnsi="Times New Roman" w:cs="Times New Roman"/>
          <w:color w:val="000000"/>
          <w:sz w:val="24"/>
          <w:szCs w:val="24"/>
          <w:shd w:val="clear" w:color="auto" w:fill="FFFFFF"/>
        </w:rPr>
        <w:t>бе ние ще си вземем един човек после не може</w:t>
      </w:r>
      <w:r>
        <w:rPr>
          <w:rFonts w:ascii="Times New Roman" w:hAnsi="Times New Roman" w:cs="Times New Roman"/>
          <w:color w:val="000000"/>
          <w:sz w:val="24"/>
          <w:szCs w:val="24"/>
          <w:shd w:val="clear" w:color="auto" w:fill="FFFFFF"/>
        </w:rPr>
        <w:t>м</w:t>
      </w:r>
      <w:r w:rsidRPr="006D3D68">
        <w:rPr>
          <w:rFonts w:ascii="Times New Roman" w:hAnsi="Times New Roman" w:cs="Times New Roman"/>
          <w:color w:val="000000"/>
          <w:sz w:val="24"/>
          <w:szCs w:val="24"/>
          <w:shd w:val="clear" w:color="auto" w:fill="FFFFFF"/>
        </w:rPr>
        <w:t xml:space="preserve"> да се отърве</w:t>
      </w:r>
      <w:r>
        <w:rPr>
          <w:rFonts w:ascii="Times New Roman" w:hAnsi="Times New Roman" w:cs="Times New Roman"/>
          <w:color w:val="000000"/>
          <w:sz w:val="24"/>
          <w:szCs w:val="24"/>
          <w:shd w:val="clear" w:color="auto" w:fill="FFFFFF"/>
        </w:rPr>
        <w:t>м</w:t>
      </w:r>
      <w:r w:rsidRPr="006D3D68">
        <w:rPr>
          <w:rFonts w:ascii="Times New Roman" w:hAnsi="Times New Roman" w:cs="Times New Roman"/>
          <w:color w:val="000000"/>
          <w:sz w:val="24"/>
          <w:szCs w:val="24"/>
          <w:shd w:val="clear" w:color="auto" w:fill="FFFFFF"/>
        </w:rPr>
        <w:t xml:space="preserve"> от него</w:t>
      </w:r>
      <w:r>
        <w:rPr>
          <w:rFonts w:ascii="Times New Roman" w:hAnsi="Times New Roman" w:cs="Times New Roman"/>
          <w:color w:val="000000"/>
          <w:sz w:val="24"/>
          <w:szCs w:val="24"/>
          <w:shd w:val="clear" w:color="auto" w:fill="FFFFFF"/>
        </w:rPr>
        <w:t>. Спомняте ли си тази реплика, защото вие така следите всички заседания и знаете всички изказвания.</w:t>
      </w:r>
      <w:r w:rsidRPr="006D3D68">
        <w:rPr>
          <w:rFonts w:ascii="Times New Roman" w:hAnsi="Times New Roman" w:cs="Times New Roman"/>
          <w:color w:val="000000"/>
          <w:sz w:val="24"/>
          <w:szCs w:val="24"/>
          <w:shd w:val="clear" w:color="auto" w:fill="FFFFFF"/>
        </w:rPr>
        <w:t xml:space="preserve"> Може би и това се случва</w:t>
      </w:r>
      <w:r>
        <w:rPr>
          <w:rFonts w:ascii="Times New Roman" w:hAnsi="Times New Roman" w:cs="Times New Roman"/>
          <w:color w:val="000000"/>
          <w:sz w:val="24"/>
          <w:szCs w:val="24"/>
          <w:shd w:val="clear" w:color="auto" w:fill="FFFFFF"/>
        </w:rPr>
        <w:t>, но</w:t>
      </w:r>
      <w:r w:rsidRPr="006D3D68">
        <w:rPr>
          <w:rFonts w:ascii="Times New Roman" w:hAnsi="Times New Roman" w:cs="Times New Roman"/>
          <w:color w:val="000000"/>
          <w:sz w:val="24"/>
          <w:szCs w:val="24"/>
          <w:shd w:val="clear" w:color="auto" w:fill="FFFFFF"/>
        </w:rPr>
        <w:t xml:space="preserve"> не се случва това</w:t>
      </w:r>
      <w:r w:rsidR="006D6AEC">
        <w:rPr>
          <w:rFonts w:ascii="Times New Roman" w:hAnsi="Times New Roman" w:cs="Times New Roman"/>
          <w:color w:val="000000"/>
          <w:sz w:val="24"/>
          <w:szCs w:val="24"/>
          <w:shd w:val="clear" w:color="auto" w:fill="FFFFFF"/>
        </w:rPr>
        <w:t>,</w:t>
      </w:r>
      <w:r w:rsidRPr="006D3D68">
        <w:rPr>
          <w:rFonts w:ascii="Times New Roman" w:hAnsi="Times New Roman" w:cs="Times New Roman"/>
          <w:color w:val="000000"/>
          <w:sz w:val="24"/>
          <w:szCs w:val="24"/>
          <w:shd w:val="clear" w:color="auto" w:fill="FFFFFF"/>
        </w:rPr>
        <w:t xml:space="preserve"> че някой иска да закрие тази институция в никакъв случай</w:t>
      </w:r>
      <w:r>
        <w:rPr>
          <w:rFonts w:ascii="Times New Roman" w:hAnsi="Times New Roman" w:cs="Times New Roman"/>
          <w:color w:val="000000"/>
          <w:sz w:val="24"/>
          <w:szCs w:val="24"/>
          <w:shd w:val="clear" w:color="auto" w:fill="FFFFFF"/>
        </w:rPr>
        <w:t>. Най-малкото</w:t>
      </w:r>
      <w:r w:rsidRPr="006D3D68">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н</w:t>
      </w:r>
      <w:r w:rsidRPr="006D3D68">
        <w:rPr>
          <w:rFonts w:ascii="Times New Roman" w:hAnsi="Times New Roman" w:cs="Times New Roman"/>
          <w:color w:val="000000"/>
          <w:sz w:val="24"/>
          <w:szCs w:val="24"/>
          <w:shd w:val="clear" w:color="auto" w:fill="FFFFFF"/>
        </w:rPr>
        <w:t xml:space="preserve">ие с колегите от ВМРО ще бъдем </w:t>
      </w:r>
      <w:r>
        <w:rPr>
          <w:rFonts w:ascii="Times New Roman" w:hAnsi="Times New Roman" w:cs="Times New Roman"/>
          <w:color w:val="000000"/>
          <w:sz w:val="24"/>
          <w:szCs w:val="24"/>
          <w:shd w:val="clear" w:color="auto" w:fill="FFFFFF"/>
        </w:rPr>
        <w:t>п</w:t>
      </w:r>
      <w:r w:rsidRPr="006D3D68">
        <w:rPr>
          <w:rFonts w:ascii="Times New Roman" w:hAnsi="Times New Roman" w:cs="Times New Roman"/>
          <w:color w:val="000000"/>
          <w:sz w:val="24"/>
          <w:szCs w:val="24"/>
          <w:shd w:val="clear" w:color="auto" w:fill="FFFFFF"/>
        </w:rPr>
        <w:t>оследните</w:t>
      </w:r>
      <w:r>
        <w:rPr>
          <w:rFonts w:ascii="Times New Roman" w:hAnsi="Times New Roman" w:cs="Times New Roman"/>
          <w:color w:val="000000"/>
          <w:sz w:val="24"/>
          <w:szCs w:val="24"/>
          <w:shd w:val="clear" w:color="auto" w:fill="FFFFFF"/>
        </w:rPr>
        <w:t>,</w:t>
      </w:r>
      <w:r w:rsidRPr="006D3D68">
        <w:rPr>
          <w:rFonts w:ascii="Times New Roman" w:hAnsi="Times New Roman" w:cs="Times New Roman"/>
          <w:color w:val="000000"/>
          <w:sz w:val="24"/>
          <w:szCs w:val="24"/>
          <w:shd w:val="clear" w:color="auto" w:fill="FFFFFF"/>
        </w:rPr>
        <w:t xml:space="preserve"> които ще искаме това закриване</w:t>
      </w:r>
      <w:r>
        <w:rPr>
          <w:rFonts w:ascii="Times New Roman" w:hAnsi="Times New Roman" w:cs="Times New Roman"/>
          <w:color w:val="000000"/>
          <w:sz w:val="24"/>
          <w:szCs w:val="24"/>
          <w:shd w:val="clear" w:color="auto" w:fill="FFFFFF"/>
        </w:rPr>
        <w:t>.</w:t>
      </w:r>
      <w:r w:rsidRPr="006D3D68">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А</w:t>
      </w:r>
      <w:r w:rsidRPr="006D3D68">
        <w:rPr>
          <w:rFonts w:ascii="Times New Roman" w:hAnsi="Times New Roman" w:cs="Times New Roman"/>
          <w:color w:val="000000"/>
          <w:sz w:val="24"/>
          <w:szCs w:val="24"/>
          <w:shd w:val="clear" w:color="auto" w:fill="FFFFFF"/>
        </w:rPr>
        <w:t>ко аз не съм разбрал тяхното предложение за промяна и ако т</w:t>
      </w:r>
      <w:r>
        <w:rPr>
          <w:rFonts w:ascii="Times New Roman" w:hAnsi="Times New Roman" w:cs="Times New Roman"/>
          <w:color w:val="000000"/>
          <w:sz w:val="24"/>
          <w:szCs w:val="24"/>
          <w:shd w:val="clear" w:color="auto" w:fill="FFFFFF"/>
        </w:rPr>
        <w:t>е</w:t>
      </w:r>
      <w:r w:rsidRPr="006D3D68">
        <w:rPr>
          <w:rFonts w:ascii="Times New Roman" w:hAnsi="Times New Roman" w:cs="Times New Roman"/>
          <w:color w:val="000000"/>
          <w:sz w:val="24"/>
          <w:szCs w:val="24"/>
          <w:shd w:val="clear" w:color="auto" w:fill="FFFFFF"/>
        </w:rPr>
        <w:t xml:space="preserve"> направят </w:t>
      </w:r>
      <w:r>
        <w:rPr>
          <w:rFonts w:ascii="Times New Roman" w:hAnsi="Times New Roman" w:cs="Times New Roman"/>
          <w:color w:val="000000"/>
          <w:sz w:val="24"/>
          <w:szCs w:val="24"/>
          <w:shd w:val="clear" w:color="auto" w:fill="FFFFFF"/>
        </w:rPr>
        <w:t>едно ново</w:t>
      </w:r>
      <w:r w:rsidRPr="006D3D68">
        <w:rPr>
          <w:rFonts w:ascii="Times New Roman" w:hAnsi="Times New Roman" w:cs="Times New Roman"/>
          <w:color w:val="000000"/>
          <w:sz w:val="24"/>
          <w:szCs w:val="24"/>
          <w:shd w:val="clear" w:color="auto" w:fill="FFFFFF"/>
        </w:rPr>
        <w:t xml:space="preserve"> предложение за закриване</w:t>
      </w:r>
      <w:r>
        <w:rPr>
          <w:rFonts w:ascii="Times New Roman" w:hAnsi="Times New Roman" w:cs="Times New Roman"/>
          <w:color w:val="000000"/>
          <w:sz w:val="24"/>
          <w:szCs w:val="24"/>
          <w:shd w:val="clear" w:color="auto" w:fill="FFFFFF"/>
        </w:rPr>
        <w:t xml:space="preserve"> на институцията,</w:t>
      </w:r>
      <w:r w:rsidRPr="006D3D68">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w:t>
      </w:r>
      <w:r w:rsidRPr="006D3D68">
        <w:rPr>
          <w:rFonts w:ascii="Times New Roman" w:hAnsi="Times New Roman" w:cs="Times New Roman"/>
          <w:color w:val="000000"/>
          <w:sz w:val="24"/>
          <w:szCs w:val="24"/>
          <w:shd w:val="clear" w:color="auto" w:fill="FFFFFF"/>
        </w:rPr>
        <w:t>ова е друга бира</w:t>
      </w:r>
      <w:r>
        <w:rPr>
          <w:rFonts w:ascii="Times New Roman" w:hAnsi="Times New Roman" w:cs="Times New Roman"/>
          <w:color w:val="000000"/>
          <w:sz w:val="24"/>
          <w:szCs w:val="24"/>
          <w:shd w:val="clear" w:color="auto" w:fill="FFFFFF"/>
        </w:rPr>
        <w:t xml:space="preserve">. Но </w:t>
      </w:r>
      <w:r w:rsidR="00E65D9B">
        <w:rPr>
          <w:rFonts w:ascii="Times New Roman" w:hAnsi="Times New Roman" w:cs="Times New Roman"/>
          <w:color w:val="000000"/>
          <w:sz w:val="24"/>
          <w:szCs w:val="24"/>
          <w:shd w:val="clear" w:color="auto" w:fill="FFFFFF"/>
        </w:rPr>
        <w:t>с</w:t>
      </w:r>
      <w:r>
        <w:rPr>
          <w:rFonts w:ascii="Times New Roman" w:hAnsi="Times New Roman" w:cs="Times New Roman"/>
          <w:color w:val="000000"/>
          <w:sz w:val="24"/>
          <w:szCs w:val="24"/>
          <w:shd w:val="clear" w:color="auto" w:fill="FFFFFF"/>
        </w:rPr>
        <w:t>ега имаме ограничаване на един срок, който ние казваме че не е законово</w:t>
      </w:r>
      <w:r w:rsidRPr="006D3D68">
        <w:rPr>
          <w:rFonts w:ascii="Times New Roman" w:hAnsi="Times New Roman" w:cs="Times New Roman"/>
          <w:color w:val="000000"/>
          <w:sz w:val="24"/>
          <w:szCs w:val="24"/>
          <w:shd w:val="clear" w:color="auto" w:fill="FFFFFF"/>
        </w:rPr>
        <w:t xml:space="preserve"> аргументирам</w:t>
      </w:r>
      <w:r>
        <w:rPr>
          <w:rFonts w:ascii="Times New Roman" w:hAnsi="Times New Roman" w:cs="Times New Roman"/>
          <w:color w:val="000000"/>
          <w:sz w:val="24"/>
          <w:szCs w:val="24"/>
          <w:shd w:val="clear" w:color="auto" w:fill="FFFFFF"/>
        </w:rPr>
        <w:t>. Тука трябва да припомним, че</w:t>
      </w:r>
      <w:r w:rsidRPr="006D3D68">
        <w:rPr>
          <w:rFonts w:ascii="Times New Roman" w:hAnsi="Times New Roman" w:cs="Times New Roman"/>
          <w:color w:val="000000"/>
          <w:sz w:val="24"/>
          <w:szCs w:val="24"/>
          <w:shd w:val="clear" w:color="auto" w:fill="FFFFFF"/>
        </w:rPr>
        <w:t xml:space="preserve"> какъвто и да е обществен</w:t>
      </w:r>
      <w:r>
        <w:rPr>
          <w:rFonts w:ascii="Times New Roman" w:hAnsi="Times New Roman" w:cs="Times New Roman"/>
          <w:color w:val="000000"/>
          <w:sz w:val="24"/>
          <w:szCs w:val="24"/>
          <w:shd w:val="clear" w:color="auto" w:fill="FFFFFF"/>
        </w:rPr>
        <w:t>ия</w:t>
      </w:r>
      <w:r w:rsidRPr="006D3D68">
        <w:rPr>
          <w:rFonts w:ascii="Times New Roman" w:hAnsi="Times New Roman" w:cs="Times New Roman"/>
          <w:color w:val="000000"/>
          <w:sz w:val="24"/>
          <w:szCs w:val="24"/>
          <w:shd w:val="clear" w:color="auto" w:fill="FFFFFF"/>
        </w:rPr>
        <w:t xml:space="preserve"> посредник </w:t>
      </w:r>
      <w:r>
        <w:rPr>
          <w:rFonts w:ascii="Times New Roman" w:hAnsi="Times New Roman" w:cs="Times New Roman"/>
          <w:color w:val="000000"/>
          <w:sz w:val="24"/>
          <w:szCs w:val="24"/>
          <w:shd w:val="clear" w:color="auto" w:fill="FFFFFF"/>
        </w:rPr>
        <w:t>т</w:t>
      </w:r>
      <w:r w:rsidRPr="006D3D68">
        <w:rPr>
          <w:rFonts w:ascii="Times New Roman" w:hAnsi="Times New Roman" w:cs="Times New Roman"/>
          <w:color w:val="000000"/>
          <w:sz w:val="24"/>
          <w:szCs w:val="24"/>
          <w:shd w:val="clear" w:color="auto" w:fill="FFFFFF"/>
        </w:rPr>
        <w:t>ой направи една следа</w:t>
      </w:r>
      <w:r>
        <w:rPr>
          <w:rFonts w:ascii="Times New Roman" w:hAnsi="Times New Roman" w:cs="Times New Roman"/>
          <w:color w:val="000000"/>
          <w:sz w:val="24"/>
          <w:szCs w:val="24"/>
          <w:shd w:val="clear" w:color="auto" w:fill="FFFFFF"/>
        </w:rPr>
        <w:t>.</w:t>
      </w:r>
      <w:r w:rsidRPr="006D3D68">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Н</w:t>
      </w:r>
      <w:r w:rsidRPr="006D3D68">
        <w:rPr>
          <w:rFonts w:ascii="Times New Roman" w:hAnsi="Times New Roman" w:cs="Times New Roman"/>
          <w:color w:val="000000"/>
          <w:sz w:val="24"/>
          <w:szCs w:val="24"/>
          <w:shd w:val="clear" w:color="auto" w:fill="FFFFFF"/>
        </w:rPr>
        <w:t>икой не знаеше този</w:t>
      </w:r>
      <w:r>
        <w:rPr>
          <w:rFonts w:ascii="Times New Roman" w:hAnsi="Times New Roman" w:cs="Times New Roman"/>
          <w:color w:val="000000"/>
          <w:sz w:val="24"/>
          <w:szCs w:val="24"/>
          <w:shd w:val="clear" w:color="auto" w:fill="FFFFFF"/>
        </w:rPr>
        <w:t>,</w:t>
      </w:r>
      <w:r w:rsidRPr="006D3D68">
        <w:rPr>
          <w:rFonts w:ascii="Times New Roman" w:hAnsi="Times New Roman" w:cs="Times New Roman"/>
          <w:color w:val="000000"/>
          <w:sz w:val="24"/>
          <w:szCs w:val="24"/>
          <w:shd w:val="clear" w:color="auto" w:fill="FFFFFF"/>
        </w:rPr>
        <w:t xml:space="preserve"> това</w:t>
      </w:r>
      <w:r>
        <w:rPr>
          <w:rFonts w:ascii="Times New Roman" w:hAnsi="Times New Roman" w:cs="Times New Roman"/>
          <w:color w:val="000000"/>
          <w:sz w:val="24"/>
          <w:szCs w:val="24"/>
          <w:shd w:val="clear" w:color="auto" w:fill="FFFFFF"/>
        </w:rPr>
        <w:t>,</w:t>
      </w:r>
      <w:r w:rsidRPr="006D3D68">
        <w:rPr>
          <w:rFonts w:ascii="Times New Roman" w:hAnsi="Times New Roman" w:cs="Times New Roman"/>
          <w:color w:val="000000"/>
          <w:sz w:val="24"/>
          <w:szCs w:val="24"/>
          <w:shd w:val="clear" w:color="auto" w:fill="FFFFFF"/>
        </w:rPr>
        <w:t xml:space="preserve"> тази институция как ще работи</w:t>
      </w:r>
      <w:r>
        <w:rPr>
          <w:rFonts w:ascii="Times New Roman" w:hAnsi="Times New Roman" w:cs="Times New Roman"/>
          <w:color w:val="000000"/>
          <w:sz w:val="24"/>
          <w:szCs w:val="24"/>
          <w:shd w:val="clear" w:color="auto" w:fill="FFFFFF"/>
        </w:rPr>
        <w:t>,</w:t>
      </w:r>
      <w:r w:rsidRPr="006D3D68">
        <w:rPr>
          <w:rFonts w:ascii="Times New Roman" w:hAnsi="Times New Roman" w:cs="Times New Roman"/>
          <w:color w:val="000000"/>
          <w:sz w:val="24"/>
          <w:szCs w:val="24"/>
          <w:shd w:val="clear" w:color="auto" w:fill="FFFFFF"/>
        </w:rPr>
        <w:t xml:space="preserve"> къде ще бъде и всичко това да се случи едно помещение</w:t>
      </w:r>
      <w:r>
        <w:rPr>
          <w:rFonts w:ascii="Times New Roman" w:hAnsi="Times New Roman" w:cs="Times New Roman"/>
          <w:color w:val="000000"/>
          <w:sz w:val="24"/>
          <w:szCs w:val="24"/>
          <w:shd w:val="clear" w:color="auto" w:fill="FFFFFF"/>
        </w:rPr>
        <w:t>,</w:t>
      </w:r>
      <w:r w:rsidRPr="006D3D68">
        <w:rPr>
          <w:rFonts w:ascii="Times New Roman" w:hAnsi="Times New Roman" w:cs="Times New Roman"/>
          <w:color w:val="000000"/>
          <w:sz w:val="24"/>
          <w:szCs w:val="24"/>
          <w:shd w:val="clear" w:color="auto" w:fill="FFFFFF"/>
        </w:rPr>
        <w:t xml:space="preserve"> второ помещение</w:t>
      </w:r>
      <w:r>
        <w:rPr>
          <w:rFonts w:ascii="Times New Roman" w:hAnsi="Times New Roman" w:cs="Times New Roman"/>
          <w:color w:val="000000"/>
          <w:sz w:val="24"/>
          <w:szCs w:val="24"/>
          <w:shd w:val="clear" w:color="auto" w:fill="FFFFFF"/>
        </w:rPr>
        <w:t xml:space="preserve"> беше негово дело. Сега за жалост, сега за жалост аз съм</w:t>
      </w:r>
      <w:r w:rsidR="006D6AEC">
        <w:rPr>
          <w:rFonts w:ascii="Times New Roman" w:hAnsi="Times New Roman" w:cs="Times New Roman"/>
          <w:color w:val="000000"/>
          <w:sz w:val="24"/>
          <w:szCs w:val="24"/>
          <w:shd w:val="clear" w:color="auto" w:fill="FFFFFF"/>
        </w:rPr>
        <w:t xml:space="preserve"> му</w:t>
      </w:r>
      <w:r>
        <w:rPr>
          <w:rFonts w:ascii="Times New Roman" w:hAnsi="Times New Roman" w:cs="Times New Roman"/>
          <w:color w:val="000000"/>
          <w:sz w:val="24"/>
          <w:szCs w:val="24"/>
          <w:shd w:val="clear" w:color="auto" w:fill="FFFFFF"/>
        </w:rPr>
        <w:t xml:space="preserve"> го казвал лично това на него, не изпълни</w:t>
      </w:r>
      <w:r w:rsidRPr="006D3D68">
        <w:rPr>
          <w:rFonts w:ascii="Times New Roman" w:hAnsi="Times New Roman" w:cs="Times New Roman"/>
          <w:color w:val="000000"/>
          <w:sz w:val="24"/>
          <w:szCs w:val="24"/>
          <w:shd w:val="clear" w:color="auto" w:fill="FFFFFF"/>
        </w:rPr>
        <w:t xml:space="preserve"> институцията с това което ние мислехме</w:t>
      </w:r>
      <w:r>
        <w:rPr>
          <w:rFonts w:ascii="Times New Roman" w:hAnsi="Times New Roman" w:cs="Times New Roman"/>
          <w:color w:val="000000"/>
          <w:sz w:val="24"/>
          <w:szCs w:val="24"/>
          <w:shd w:val="clear" w:color="auto" w:fill="FFFFFF"/>
        </w:rPr>
        <w:t>,</w:t>
      </w:r>
      <w:r w:rsidRPr="006D3D68">
        <w:rPr>
          <w:rFonts w:ascii="Times New Roman" w:hAnsi="Times New Roman" w:cs="Times New Roman"/>
          <w:color w:val="000000"/>
          <w:sz w:val="24"/>
          <w:szCs w:val="24"/>
          <w:shd w:val="clear" w:color="auto" w:fill="FFFFFF"/>
        </w:rPr>
        <w:t xml:space="preserve"> че трябва да бъде това което пак повтарям каза г</w:t>
      </w:r>
      <w:r>
        <w:rPr>
          <w:rFonts w:ascii="Times New Roman" w:hAnsi="Times New Roman" w:cs="Times New Roman"/>
          <w:color w:val="000000"/>
          <w:sz w:val="24"/>
          <w:szCs w:val="24"/>
          <w:shd w:val="clear" w:color="auto" w:fill="FFFFFF"/>
        </w:rPr>
        <w:t>-</w:t>
      </w:r>
      <w:r w:rsidRPr="006D3D68">
        <w:rPr>
          <w:rFonts w:ascii="Times New Roman" w:hAnsi="Times New Roman" w:cs="Times New Roman"/>
          <w:color w:val="000000"/>
          <w:sz w:val="24"/>
          <w:szCs w:val="24"/>
          <w:shd w:val="clear" w:color="auto" w:fill="FFFFFF"/>
        </w:rPr>
        <w:t>жа Николова за този двегодишен срок и това е факт</w:t>
      </w:r>
      <w:r>
        <w:rPr>
          <w:rFonts w:ascii="Times New Roman" w:hAnsi="Times New Roman" w:cs="Times New Roman"/>
          <w:color w:val="000000"/>
          <w:sz w:val="24"/>
          <w:szCs w:val="24"/>
          <w:shd w:val="clear" w:color="auto" w:fill="FFFFFF"/>
        </w:rPr>
        <w:t>.</w:t>
      </w:r>
      <w:r w:rsidRPr="006D3D68">
        <w:rPr>
          <w:rFonts w:ascii="Times New Roman" w:hAnsi="Times New Roman" w:cs="Times New Roman"/>
          <w:color w:val="000000"/>
          <w:sz w:val="24"/>
          <w:szCs w:val="24"/>
          <w:shd w:val="clear" w:color="auto" w:fill="FFFFFF"/>
        </w:rPr>
        <w:t xml:space="preserve"> Такива са фактите</w:t>
      </w:r>
      <w:r>
        <w:rPr>
          <w:rFonts w:ascii="Times New Roman" w:hAnsi="Times New Roman" w:cs="Times New Roman"/>
          <w:color w:val="000000"/>
          <w:sz w:val="24"/>
          <w:szCs w:val="24"/>
          <w:shd w:val="clear" w:color="auto" w:fill="FFFFFF"/>
        </w:rPr>
        <w:t xml:space="preserve"> сега хубавото от цялата ситуация той създаде една</w:t>
      </w:r>
      <w:r w:rsidRPr="006D3D68">
        <w:rPr>
          <w:rFonts w:ascii="Times New Roman" w:hAnsi="Times New Roman" w:cs="Times New Roman"/>
          <w:color w:val="000000"/>
          <w:sz w:val="24"/>
          <w:szCs w:val="24"/>
          <w:shd w:val="clear" w:color="auto" w:fill="FFFFFF"/>
        </w:rPr>
        <w:t xml:space="preserve"> практика и колегите след него или пред него</w:t>
      </w:r>
      <w:r>
        <w:rPr>
          <w:rFonts w:ascii="Times New Roman" w:hAnsi="Times New Roman" w:cs="Times New Roman"/>
          <w:color w:val="000000"/>
          <w:sz w:val="24"/>
          <w:szCs w:val="24"/>
          <w:shd w:val="clear" w:color="auto" w:fill="FFFFFF"/>
        </w:rPr>
        <w:t>, колегите след него</w:t>
      </w:r>
      <w:r w:rsidR="006D6AEC">
        <w:rPr>
          <w:rFonts w:ascii="Times New Roman" w:hAnsi="Times New Roman" w:cs="Times New Roman"/>
          <w:color w:val="000000"/>
          <w:sz w:val="24"/>
          <w:szCs w:val="24"/>
          <w:shd w:val="clear" w:color="auto" w:fill="FFFFFF"/>
        </w:rPr>
        <w:t>, които</w:t>
      </w:r>
      <w:r w:rsidRPr="006D3D68">
        <w:rPr>
          <w:rFonts w:ascii="Times New Roman" w:hAnsi="Times New Roman" w:cs="Times New Roman"/>
          <w:color w:val="000000"/>
          <w:sz w:val="24"/>
          <w:szCs w:val="24"/>
          <w:shd w:val="clear" w:color="auto" w:fill="FFFFFF"/>
        </w:rPr>
        <w:t xml:space="preserve"> бъдат на тази</w:t>
      </w:r>
      <w:r>
        <w:rPr>
          <w:rFonts w:ascii="Times New Roman" w:hAnsi="Times New Roman" w:cs="Times New Roman"/>
          <w:color w:val="000000"/>
          <w:sz w:val="24"/>
          <w:szCs w:val="24"/>
          <w:shd w:val="clear" w:color="auto" w:fill="FFFFFF"/>
        </w:rPr>
        <w:t>,</w:t>
      </w:r>
      <w:r w:rsidRPr="006D3D68">
        <w:rPr>
          <w:rFonts w:ascii="Times New Roman" w:hAnsi="Times New Roman" w:cs="Times New Roman"/>
          <w:color w:val="000000"/>
          <w:sz w:val="24"/>
          <w:szCs w:val="24"/>
          <w:shd w:val="clear" w:color="auto" w:fill="FFFFFF"/>
        </w:rPr>
        <w:t xml:space="preserve"> на тази позиция ще имат някаква база на ко</w:t>
      </w:r>
      <w:r>
        <w:rPr>
          <w:rFonts w:ascii="Times New Roman" w:hAnsi="Times New Roman" w:cs="Times New Roman"/>
          <w:color w:val="000000"/>
          <w:sz w:val="24"/>
          <w:szCs w:val="24"/>
          <w:shd w:val="clear" w:color="auto" w:fill="FFFFFF"/>
        </w:rPr>
        <w:t>я</w:t>
      </w:r>
      <w:r w:rsidRPr="006D3D68">
        <w:rPr>
          <w:rFonts w:ascii="Times New Roman" w:hAnsi="Times New Roman" w:cs="Times New Roman"/>
          <w:color w:val="000000"/>
          <w:sz w:val="24"/>
          <w:szCs w:val="24"/>
          <w:shd w:val="clear" w:color="auto" w:fill="FFFFFF"/>
        </w:rPr>
        <w:t xml:space="preserve">то да </w:t>
      </w:r>
      <w:r w:rsidRPr="006D3D68">
        <w:rPr>
          <w:rFonts w:ascii="Times New Roman" w:hAnsi="Times New Roman" w:cs="Times New Roman"/>
          <w:color w:val="000000"/>
          <w:sz w:val="24"/>
          <w:szCs w:val="24"/>
          <w:shd w:val="clear" w:color="auto" w:fill="FFFFFF"/>
        </w:rPr>
        <w:lastRenderedPageBreak/>
        <w:t>стъпят</w:t>
      </w:r>
      <w:r>
        <w:rPr>
          <w:rFonts w:ascii="Times New Roman" w:hAnsi="Times New Roman" w:cs="Times New Roman"/>
          <w:color w:val="000000"/>
          <w:sz w:val="24"/>
          <w:szCs w:val="24"/>
          <w:shd w:val="clear" w:color="auto" w:fill="FFFFFF"/>
        </w:rPr>
        <w:t>.</w:t>
      </w:r>
      <w:r w:rsidRPr="006D3D68">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З</w:t>
      </w:r>
      <w:r w:rsidRPr="006D3D68">
        <w:rPr>
          <w:rFonts w:ascii="Times New Roman" w:hAnsi="Times New Roman" w:cs="Times New Roman"/>
          <w:color w:val="000000"/>
          <w:sz w:val="24"/>
          <w:szCs w:val="24"/>
          <w:shd w:val="clear" w:color="auto" w:fill="FFFFFF"/>
        </w:rPr>
        <w:t>ащото</w:t>
      </w:r>
      <w:r>
        <w:rPr>
          <w:rFonts w:ascii="Times New Roman" w:hAnsi="Times New Roman" w:cs="Times New Roman"/>
          <w:color w:val="000000"/>
          <w:sz w:val="24"/>
          <w:szCs w:val="24"/>
          <w:shd w:val="clear" w:color="auto" w:fill="FFFFFF"/>
        </w:rPr>
        <w:t xml:space="preserve"> обществения</w:t>
      </w:r>
      <w:r w:rsidRPr="006D3D68">
        <w:rPr>
          <w:rFonts w:ascii="Times New Roman" w:hAnsi="Times New Roman" w:cs="Times New Roman"/>
          <w:color w:val="000000"/>
          <w:sz w:val="24"/>
          <w:szCs w:val="24"/>
          <w:shd w:val="clear" w:color="auto" w:fill="FFFFFF"/>
        </w:rPr>
        <w:t xml:space="preserve"> посредник не е само един човек</w:t>
      </w:r>
      <w:r>
        <w:rPr>
          <w:rFonts w:ascii="Times New Roman" w:hAnsi="Times New Roman" w:cs="Times New Roman"/>
          <w:color w:val="000000"/>
          <w:sz w:val="24"/>
          <w:szCs w:val="24"/>
          <w:shd w:val="clear" w:color="auto" w:fill="FFFFFF"/>
        </w:rPr>
        <w:t>,</w:t>
      </w:r>
      <w:r w:rsidRPr="006D3D68">
        <w:rPr>
          <w:rFonts w:ascii="Times New Roman" w:hAnsi="Times New Roman" w:cs="Times New Roman"/>
          <w:color w:val="000000"/>
          <w:sz w:val="24"/>
          <w:szCs w:val="24"/>
          <w:shd w:val="clear" w:color="auto" w:fill="FFFFFF"/>
        </w:rPr>
        <w:t xml:space="preserve"> който стои на един стол с две секретарки или две помощнички или двете </w:t>
      </w:r>
      <w:r>
        <w:rPr>
          <w:rFonts w:ascii="Times New Roman" w:hAnsi="Times New Roman" w:cs="Times New Roman"/>
          <w:color w:val="000000"/>
          <w:sz w:val="24"/>
          <w:szCs w:val="24"/>
          <w:shd w:val="clear" w:color="auto" w:fill="FFFFFF"/>
        </w:rPr>
        <w:t>пиари</w:t>
      </w:r>
      <w:r w:rsidRPr="006D3D68">
        <w:rPr>
          <w:rFonts w:ascii="Times New Roman" w:hAnsi="Times New Roman" w:cs="Times New Roman"/>
          <w:color w:val="000000"/>
          <w:sz w:val="24"/>
          <w:szCs w:val="24"/>
          <w:shd w:val="clear" w:color="auto" w:fill="FFFFFF"/>
        </w:rPr>
        <w:t xml:space="preserve"> или там както</w:t>
      </w:r>
      <w:r>
        <w:rPr>
          <w:rFonts w:ascii="Times New Roman" w:hAnsi="Times New Roman" w:cs="Times New Roman"/>
          <w:color w:val="000000"/>
          <w:sz w:val="24"/>
          <w:szCs w:val="24"/>
          <w:shd w:val="clear" w:color="auto" w:fill="FFFFFF"/>
        </w:rPr>
        <w:t xml:space="preserve"> искате</w:t>
      </w:r>
      <w:r w:rsidRPr="006D3D68">
        <w:rPr>
          <w:rFonts w:ascii="Times New Roman" w:hAnsi="Times New Roman" w:cs="Times New Roman"/>
          <w:color w:val="000000"/>
          <w:sz w:val="24"/>
          <w:szCs w:val="24"/>
          <w:shd w:val="clear" w:color="auto" w:fill="FFFFFF"/>
        </w:rPr>
        <w:t xml:space="preserve"> така ги наричайте</w:t>
      </w:r>
      <w:r>
        <w:rPr>
          <w:rFonts w:ascii="Times New Roman" w:hAnsi="Times New Roman" w:cs="Times New Roman"/>
          <w:color w:val="000000"/>
          <w:sz w:val="24"/>
          <w:szCs w:val="24"/>
          <w:shd w:val="clear" w:color="auto" w:fill="FFFFFF"/>
        </w:rPr>
        <w:t>. Той има да върши много обществена работа,</w:t>
      </w:r>
      <w:r w:rsidRPr="006D3D68">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която</w:t>
      </w:r>
      <w:r w:rsidRPr="006D3D68">
        <w:rPr>
          <w:rFonts w:ascii="Times New Roman" w:hAnsi="Times New Roman" w:cs="Times New Roman"/>
          <w:color w:val="000000"/>
          <w:sz w:val="24"/>
          <w:szCs w:val="24"/>
          <w:shd w:val="clear" w:color="auto" w:fill="FFFFFF"/>
        </w:rPr>
        <w:t xml:space="preserve"> за жалост аз не видях една тема значима която ние тука групите отляво</w:t>
      </w:r>
      <w:r>
        <w:rPr>
          <w:rFonts w:ascii="Times New Roman" w:hAnsi="Times New Roman" w:cs="Times New Roman"/>
          <w:color w:val="000000"/>
          <w:sz w:val="24"/>
          <w:szCs w:val="24"/>
          <w:shd w:val="clear" w:color="auto" w:fill="FFFFFF"/>
        </w:rPr>
        <w:t>, от</w:t>
      </w:r>
      <w:r w:rsidRPr="006D3D68">
        <w:rPr>
          <w:rFonts w:ascii="Times New Roman" w:hAnsi="Times New Roman" w:cs="Times New Roman"/>
          <w:color w:val="000000"/>
          <w:sz w:val="24"/>
          <w:szCs w:val="24"/>
          <w:shd w:val="clear" w:color="auto" w:fill="FFFFFF"/>
        </w:rPr>
        <w:t>дясно през тези години вдигнахме и ще продължаваме да вдигн</w:t>
      </w:r>
      <w:r>
        <w:rPr>
          <w:rFonts w:ascii="Times New Roman" w:hAnsi="Times New Roman" w:cs="Times New Roman"/>
          <w:color w:val="000000"/>
          <w:sz w:val="24"/>
          <w:szCs w:val="24"/>
          <w:shd w:val="clear" w:color="auto" w:fill="FFFFFF"/>
        </w:rPr>
        <w:t>ем.</w:t>
      </w:r>
      <w:r w:rsidRPr="006D3D68">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И</w:t>
      </w:r>
      <w:r w:rsidRPr="006D3D68">
        <w:rPr>
          <w:rFonts w:ascii="Times New Roman" w:hAnsi="Times New Roman" w:cs="Times New Roman"/>
          <w:color w:val="000000"/>
          <w:sz w:val="24"/>
          <w:szCs w:val="24"/>
          <w:shd w:val="clear" w:color="auto" w:fill="FFFFFF"/>
        </w:rPr>
        <w:t xml:space="preserve"> това е основата</w:t>
      </w:r>
      <w:r>
        <w:rPr>
          <w:rFonts w:ascii="Times New Roman" w:hAnsi="Times New Roman" w:cs="Times New Roman"/>
          <w:color w:val="000000"/>
          <w:sz w:val="24"/>
          <w:szCs w:val="24"/>
          <w:shd w:val="clear" w:color="auto" w:fill="FFFFFF"/>
        </w:rPr>
        <w:t>,</w:t>
      </w:r>
      <w:r w:rsidRPr="006D3D68">
        <w:rPr>
          <w:rFonts w:ascii="Times New Roman" w:hAnsi="Times New Roman" w:cs="Times New Roman"/>
          <w:color w:val="000000"/>
          <w:sz w:val="24"/>
          <w:szCs w:val="24"/>
          <w:shd w:val="clear" w:color="auto" w:fill="FFFFFF"/>
        </w:rPr>
        <w:t xml:space="preserve"> основната забележка и затова ние настояваме да се започне процедурата след решението на съда</w:t>
      </w:r>
      <w:r>
        <w:rPr>
          <w:rFonts w:ascii="Times New Roman" w:hAnsi="Times New Roman" w:cs="Times New Roman"/>
          <w:color w:val="000000"/>
          <w:sz w:val="24"/>
          <w:szCs w:val="24"/>
          <w:shd w:val="clear" w:color="auto" w:fill="FFFFFF"/>
        </w:rPr>
        <w:t>.</w:t>
      </w:r>
      <w:r w:rsidRPr="006D3D68">
        <w:rPr>
          <w:rFonts w:ascii="Times New Roman" w:hAnsi="Times New Roman" w:cs="Times New Roman"/>
          <w:color w:val="000000"/>
          <w:sz w:val="24"/>
          <w:szCs w:val="24"/>
          <w:shd w:val="clear" w:color="auto" w:fill="FFFFFF"/>
        </w:rPr>
        <w:t xml:space="preserve"> Само тогава може да бъде изпълнена законовата ра</w:t>
      </w:r>
      <w:r>
        <w:rPr>
          <w:rFonts w:ascii="Times New Roman" w:hAnsi="Times New Roman" w:cs="Times New Roman"/>
          <w:color w:val="000000"/>
          <w:sz w:val="24"/>
          <w:szCs w:val="24"/>
          <w:shd w:val="clear" w:color="auto" w:fill="FFFFFF"/>
        </w:rPr>
        <w:t>мк</w:t>
      </w:r>
      <w:r w:rsidRPr="006D3D68">
        <w:rPr>
          <w:rFonts w:ascii="Times New Roman" w:hAnsi="Times New Roman" w:cs="Times New Roman"/>
          <w:color w:val="000000"/>
          <w:sz w:val="24"/>
          <w:szCs w:val="24"/>
          <w:shd w:val="clear" w:color="auto" w:fill="FFFFFF"/>
        </w:rPr>
        <w:t xml:space="preserve">а и </w:t>
      </w:r>
      <w:r>
        <w:rPr>
          <w:rFonts w:ascii="Times New Roman" w:hAnsi="Times New Roman" w:cs="Times New Roman"/>
          <w:color w:val="000000"/>
          <w:sz w:val="24"/>
          <w:szCs w:val="24"/>
          <w:shd w:val="clear" w:color="auto" w:fill="FFFFFF"/>
        </w:rPr>
        <w:t>н</w:t>
      </w:r>
      <w:r w:rsidRPr="006D3D68">
        <w:rPr>
          <w:rFonts w:ascii="Times New Roman" w:hAnsi="Times New Roman" w:cs="Times New Roman"/>
          <w:color w:val="000000"/>
          <w:sz w:val="24"/>
          <w:szCs w:val="24"/>
          <w:shd w:val="clear" w:color="auto" w:fill="FFFFFF"/>
        </w:rPr>
        <w:t>орма</w:t>
      </w:r>
      <w:r>
        <w:rPr>
          <w:rFonts w:ascii="Times New Roman" w:hAnsi="Times New Roman" w:cs="Times New Roman"/>
          <w:color w:val="000000"/>
          <w:sz w:val="24"/>
          <w:szCs w:val="24"/>
          <w:shd w:val="clear" w:color="auto" w:fill="FFFFFF"/>
        </w:rPr>
        <w:t>.</w:t>
      </w:r>
      <w:r w:rsidRPr="006D3D68">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Благодаря ви.</w:t>
      </w:r>
    </w:p>
    <w:p w14:paraId="4A7D6ABB" w14:textId="77777777" w:rsidR="007E21E5" w:rsidRDefault="007E21E5" w:rsidP="007E21E5">
      <w:pPr>
        <w:pStyle w:val="af"/>
        <w:tabs>
          <w:tab w:val="left" w:pos="0"/>
        </w:tabs>
        <w:autoSpaceDE w:val="0"/>
        <w:autoSpaceDN w:val="0"/>
        <w:adjustRightInd w:val="0"/>
        <w:spacing w:after="160" w:line="256" w:lineRule="auto"/>
        <w:contextualSpacing/>
        <w:jc w:val="both"/>
        <w:outlineLvl w:val="0"/>
        <w:rPr>
          <w:rFonts w:ascii="Times New Roman" w:eastAsiaTheme="minorHAnsi" w:hAnsi="Times New Roman" w:cs="Times New Roman"/>
          <w:color w:val="333333"/>
          <w:sz w:val="24"/>
          <w:szCs w:val="24"/>
          <w:lang w:eastAsia="en-US"/>
        </w:rPr>
      </w:pPr>
      <w:r>
        <w:rPr>
          <w:rFonts w:ascii="Times New Roman" w:hAnsi="Times New Roman" w:cs="Times New Roman"/>
          <w:color w:val="000000"/>
          <w:sz w:val="24"/>
          <w:szCs w:val="24"/>
          <w:shd w:val="clear" w:color="auto" w:fill="FFFFFF"/>
        </w:rPr>
        <w:tab/>
      </w:r>
      <w:r w:rsidRPr="005B4453">
        <w:rPr>
          <w:rFonts w:ascii="Times New Roman" w:eastAsiaTheme="minorHAnsi" w:hAnsi="Times New Roman" w:cs="Times New Roman"/>
          <w:b/>
          <w:bCs/>
          <w:color w:val="333333"/>
          <w:sz w:val="24"/>
          <w:szCs w:val="24"/>
          <w:lang w:eastAsia="en-US"/>
        </w:rPr>
        <w:t>Акад. Христо Белоев</w:t>
      </w:r>
      <w:r>
        <w:rPr>
          <w:rFonts w:ascii="Times New Roman" w:eastAsiaTheme="minorHAnsi" w:hAnsi="Times New Roman" w:cs="Times New Roman"/>
          <w:b/>
          <w:bCs/>
          <w:color w:val="333333"/>
          <w:sz w:val="24"/>
          <w:szCs w:val="24"/>
          <w:lang w:eastAsia="en-US"/>
        </w:rPr>
        <w:t xml:space="preserve">: </w:t>
      </w:r>
      <w:r w:rsidRPr="00035800">
        <w:rPr>
          <w:rFonts w:ascii="Times New Roman" w:eastAsiaTheme="minorHAnsi" w:hAnsi="Times New Roman" w:cs="Times New Roman"/>
          <w:color w:val="333333"/>
          <w:sz w:val="24"/>
          <w:szCs w:val="24"/>
          <w:lang w:eastAsia="en-US"/>
        </w:rPr>
        <w:t>Мариян Димитров, дуплика.</w:t>
      </w:r>
      <w:r>
        <w:rPr>
          <w:rFonts w:ascii="Times New Roman" w:eastAsiaTheme="minorHAnsi" w:hAnsi="Times New Roman" w:cs="Times New Roman"/>
          <w:color w:val="333333"/>
          <w:sz w:val="24"/>
          <w:szCs w:val="24"/>
          <w:lang w:eastAsia="en-US"/>
        </w:rPr>
        <w:t xml:space="preserve"> Деян Недков има регистрирано, да бе дуплика имаш, да. Веселинов работи ли бутона да пробваш пак.  </w:t>
      </w:r>
    </w:p>
    <w:p w14:paraId="487462F9" w14:textId="62242172" w:rsidR="007E21E5" w:rsidRDefault="007E21E5" w:rsidP="007E21E5">
      <w:pPr>
        <w:pStyle w:val="af"/>
        <w:tabs>
          <w:tab w:val="left" w:pos="0"/>
        </w:tabs>
        <w:autoSpaceDE w:val="0"/>
        <w:autoSpaceDN w:val="0"/>
        <w:adjustRightInd w:val="0"/>
        <w:spacing w:after="160" w:line="256" w:lineRule="auto"/>
        <w:contextualSpacing/>
        <w:jc w:val="both"/>
        <w:outlineLvl w:val="0"/>
        <w:rPr>
          <w:rFonts w:ascii="Times New Roman" w:hAnsi="Times New Roman" w:cs="Times New Roman"/>
          <w:color w:val="000000"/>
          <w:sz w:val="24"/>
          <w:szCs w:val="24"/>
          <w:shd w:val="clear" w:color="auto" w:fill="FFFFFF"/>
        </w:rPr>
      </w:pPr>
      <w:r>
        <w:rPr>
          <w:rFonts w:ascii="Times New Roman" w:eastAsiaTheme="minorHAnsi" w:hAnsi="Times New Roman" w:cs="Times New Roman"/>
          <w:color w:val="333333"/>
          <w:sz w:val="24"/>
          <w:szCs w:val="24"/>
          <w:lang w:eastAsia="en-US"/>
        </w:rPr>
        <w:tab/>
      </w:r>
      <w:r w:rsidRPr="006D3D68">
        <w:rPr>
          <w:rFonts w:ascii="Times New Roman" w:eastAsiaTheme="minorHAnsi" w:hAnsi="Times New Roman" w:cs="Times New Roman"/>
          <w:b/>
          <w:bCs/>
          <w:color w:val="333333"/>
          <w:sz w:val="24"/>
          <w:szCs w:val="24"/>
          <w:lang w:eastAsia="en-US"/>
        </w:rPr>
        <w:t xml:space="preserve">Г-н Мариян Димитров/дуплика/: </w:t>
      </w:r>
      <w:r>
        <w:rPr>
          <w:rFonts w:ascii="Times New Roman" w:eastAsiaTheme="minorHAnsi" w:hAnsi="Times New Roman" w:cs="Times New Roman"/>
          <w:color w:val="333333"/>
          <w:sz w:val="24"/>
          <w:szCs w:val="24"/>
          <w:lang w:eastAsia="en-US"/>
        </w:rPr>
        <w:t xml:space="preserve">Уважаеми г-н Станчев </w:t>
      </w:r>
      <w:r>
        <w:rPr>
          <w:rFonts w:ascii="Times New Roman" w:hAnsi="Times New Roman" w:cs="Times New Roman"/>
          <w:color w:val="000000"/>
          <w:sz w:val="24"/>
          <w:szCs w:val="24"/>
          <w:shd w:val="clear" w:color="auto" w:fill="FFFFFF"/>
        </w:rPr>
        <w:t>в продължение</w:t>
      </w:r>
      <w:r w:rsidRPr="006D3D68">
        <w:rPr>
          <w:rFonts w:ascii="Times New Roman" w:hAnsi="Times New Roman" w:cs="Times New Roman"/>
          <w:color w:val="000000"/>
          <w:sz w:val="24"/>
          <w:szCs w:val="24"/>
          <w:shd w:val="clear" w:color="auto" w:fill="FFFFFF"/>
        </w:rPr>
        <w:t xml:space="preserve"> на 10 години имаше правилник нямаше обществен посредник много трудно стигнахме до избора</w:t>
      </w:r>
      <w:r>
        <w:rPr>
          <w:rFonts w:ascii="Times New Roman" w:hAnsi="Times New Roman" w:cs="Times New Roman"/>
          <w:color w:val="000000"/>
          <w:sz w:val="24"/>
          <w:szCs w:val="24"/>
          <w:shd w:val="clear" w:color="auto" w:fill="FFFFFF"/>
        </w:rPr>
        <w:t>. Въпреки, че имаше</w:t>
      </w:r>
      <w:r w:rsidRPr="006D3D68">
        <w:rPr>
          <w:rFonts w:ascii="Times New Roman" w:hAnsi="Times New Roman" w:cs="Times New Roman"/>
          <w:color w:val="000000"/>
          <w:sz w:val="24"/>
          <w:szCs w:val="24"/>
          <w:shd w:val="clear" w:color="auto" w:fill="FFFFFF"/>
        </w:rPr>
        <w:t xml:space="preserve"> шест конкурса до избора на обществения посредник</w:t>
      </w:r>
      <w:r>
        <w:rPr>
          <w:rFonts w:ascii="Times New Roman" w:hAnsi="Times New Roman" w:cs="Times New Roman"/>
          <w:color w:val="000000"/>
          <w:sz w:val="24"/>
          <w:szCs w:val="24"/>
          <w:shd w:val="clear" w:color="auto" w:fill="FFFFFF"/>
        </w:rPr>
        <w:t>, сега</w:t>
      </w:r>
      <w:r w:rsidRPr="006D3D68">
        <w:rPr>
          <w:rFonts w:ascii="Times New Roman" w:hAnsi="Times New Roman" w:cs="Times New Roman"/>
          <w:color w:val="000000"/>
          <w:sz w:val="24"/>
          <w:szCs w:val="24"/>
          <w:shd w:val="clear" w:color="auto" w:fill="FFFFFF"/>
        </w:rPr>
        <w:t xml:space="preserve"> на практика прекратяването на мандата на този обществен посредник </w:t>
      </w:r>
      <w:r>
        <w:rPr>
          <w:rFonts w:ascii="Times New Roman" w:hAnsi="Times New Roman" w:cs="Times New Roman"/>
          <w:color w:val="000000"/>
          <w:sz w:val="24"/>
          <w:szCs w:val="24"/>
          <w:shd w:val="clear" w:color="auto" w:fill="FFFFFF"/>
        </w:rPr>
        <w:t>е</w:t>
      </w:r>
      <w:r w:rsidRPr="006D3D68">
        <w:rPr>
          <w:rFonts w:ascii="Times New Roman" w:hAnsi="Times New Roman" w:cs="Times New Roman"/>
          <w:color w:val="000000"/>
          <w:sz w:val="24"/>
          <w:szCs w:val="24"/>
          <w:shd w:val="clear" w:color="auto" w:fill="FFFFFF"/>
        </w:rPr>
        <w:t xml:space="preserve"> закриване на институцията</w:t>
      </w:r>
      <w:r>
        <w:rPr>
          <w:rFonts w:ascii="Times New Roman" w:hAnsi="Times New Roman" w:cs="Times New Roman"/>
          <w:color w:val="000000"/>
          <w:sz w:val="24"/>
          <w:szCs w:val="24"/>
          <w:shd w:val="clear" w:color="auto" w:fill="FFFFFF"/>
        </w:rPr>
        <w:t>,</w:t>
      </w:r>
      <w:r w:rsidRPr="006D3D68">
        <w:rPr>
          <w:rFonts w:ascii="Times New Roman" w:hAnsi="Times New Roman" w:cs="Times New Roman"/>
          <w:color w:val="000000"/>
          <w:sz w:val="24"/>
          <w:szCs w:val="24"/>
          <w:shd w:val="clear" w:color="auto" w:fill="FFFFFF"/>
        </w:rPr>
        <w:t xml:space="preserve"> защото въпреки че тя продължава да </w:t>
      </w:r>
      <w:r>
        <w:rPr>
          <w:rFonts w:ascii="Times New Roman" w:hAnsi="Times New Roman" w:cs="Times New Roman"/>
          <w:color w:val="000000"/>
          <w:sz w:val="24"/>
          <w:szCs w:val="24"/>
          <w:shd w:val="clear" w:color="auto" w:fill="FFFFFF"/>
        </w:rPr>
        <w:t>съществува</w:t>
      </w:r>
      <w:r w:rsidR="0078050A">
        <w:rPr>
          <w:rFonts w:ascii="Times New Roman" w:hAnsi="Times New Roman" w:cs="Times New Roman"/>
          <w:color w:val="000000"/>
          <w:sz w:val="24"/>
          <w:szCs w:val="24"/>
          <w:shd w:val="clear" w:color="auto" w:fill="FFFFFF"/>
        </w:rPr>
        <w:t xml:space="preserve"> по правилник</w:t>
      </w:r>
      <w:r w:rsidRPr="006D3D68">
        <w:rPr>
          <w:rFonts w:ascii="Times New Roman" w:hAnsi="Times New Roman" w:cs="Times New Roman"/>
          <w:color w:val="000000"/>
          <w:sz w:val="24"/>
          <w:szCs w:val="24"/>
          <w:shd w:val="clear" w:color="auto" w:fill="FFFFFF"/>
        </w:rPr>
        <w:t xml:space="preserve"> тя няма да работи</w:t>
      </w:r>
      <w:r>
        <w:rPr>
          <w:rFonts w:ascii="Times New Roman" w:hAnsi="Times New Roman" w:cs="Times New Roman"/>
          <w:color w:val="000000"/>
          <w:sz w:val="24"/>
          <w:szCs w:val="24"/>
          <w:shd w:val="clear" w:color="auto" w:fill="FFFFFF"/>
        </w:rPr>
        <w:t>.</w:t>
      </w:r>
      <w:r w:rsidRPr="006D3D68">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А</w:t>
      </w:r>
      <w:r w:rsidRPr="006D3D68">
        <w:rPr>
          <w:rFonts w:ascii="Times New Roman" w:hAnsi="Times New Roman" w:cs="Times New Roman"/>
          <w:color w:val="000000"/>
          <w:sz w:val="24"/>
          <w:szCs w:val="24"/>
          <w:shd w:val="clear" w:color="auto" w:fill="FFFFFF"/>
        </w:rPr>
        <w:t xml:space="preserve"> това че някой н</w:t>
      </w:r>
      <w:r>
        <w:rPr>
          <w:rFonts w:ascii="Times New Roman" w:hAnsi="Times New Roman" w:cs="Times New Roman"/>
          <w:color w:val="000000"/>
          <w:sz w:val="24"/>
          <w:szCs w:val="24"/>
          <w:shd w:val="clear" w:color="auto" w:fill="FFFFFF"/>
        </w:rPr>
        <w:t>е</w:t>
      </w:r>
      <w:r w:rsidRPr="006D3D68">
        <w:rPr>
          <w:rFonts w:ascii="Times New Roman" w:hAnsi="Times New Roman" w:cs="Times New Roman"/>
          <w:color w:val="000000"/>
          <w:sz w:val="24"/>
          <w:szCs w:val="24"/>
          <w:shd w:val="clear" w:color="auto" w:fill="FFFFFF"/>
        </w:rPr>
        <w:t xml:space="preserve"> харесва този обществен посредник</w:t>
      </w:r>
      <w:r>
        <w:rPr>
          <w:rFonts w:ascii="Times New Roman" w:hAnsi="Times New Roman" w:cs="Times New Roman"/>
          <w:color w:val="000000"/>
          <w:sz w:val="24"/>
          <w:szCs w:val="24"/>
          <w:shd w:val="clear" w:color="auto" w:fill="FFFFFF"/>
        </w:rPr>
        <w:t>,</w:t>
      </w:r>
      <w:r w:rsidRPr="006D3D68">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ами ето</w:t>
      </w:r>
      <w:r w:rsidRPr="006D3D68">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w:t>
      </w:r>
      <w:r w:rsidRPr="006D3D68">
        <w:rPr>
          <w:rFonts w:ascii="Times New Roman" w:hAnsi="Times New Roman" w:cs="Times New Roman"/>
          <w:color w:val="000000"/>
          <w:sz w:val="24"/>
          <w:szCs w:val="24"/>
          <w:shd w:val="clear" w:color="auto" w:fill="FFFFFF"/>
        </w:rPr>
        <w:t xml:space="preserve">ова е стимула </w:t>
      </w:r>
      <w:r>
        <w:rPr>
          <w:rFonts w:ascii="Times New Roman" w:hAnsi="Times New Roman" w:cs="Times New Roman"/>
          <w:color w:val="000000"/>
          <w:sz w:val="24"/>
          <w:szCs w:val="24"/>
          <w:shd w:val="clear" w:color="auto" w:fill="FFFFFF"/>
        </w:rPr>
        <w:t>О</w:t>
      </w:r>
      <w:r w:rsidRPr="006D3D68">
        <w:rPr>
          <w:rFonts w:ascii="Times New Roman" w:hAnsi="Times New Roman" w:cs="Times New Roman"/>
          <w:color w:val="000000"/>
          <w:sz w:val="24"/>
          <w:szCs w:val="24"/>
          <w:shd w:val="clear" w:color="auto" w:fill="FFFFFF"/>
        </w:rPr>
        <w:t xml:space="preserve">бщинския съвет да избере </w:t>
      </w:r>
      <w:r>
        <w:rPr>
          <w:rFonts w:ascii="Times New Roman" w:hAnsi="Times New Roman" w:cs="Times New Roman"/>
          <w:color w:val="000000"/>
          <w:sz w:val="24"/>
          <w:szCs w:val="24"/>
          <w:shd w:val="clear" w:color="auto" w:fill="FFFFFF"/>
        </w:rPr>
        <w:t>нов</w:t>
      </w:r>
      <w:r w:rsidRPr="006D3D68">
        <w:rPr>
          <w:rFonts w:ascii="Times New Roman" w:hAnsi="Times New Roman" w:cs="Times New Roman"/>
          <w:color w:val="000000"/>
          <w:sz w:val="24"/>
          <w:szCs w:val="24"/>
          <w:shd w:val="clear" w:color="auto" w:fill="FFFFFF"/>
        </w:rPr>
        <w:t xml:space="preserve"> и да се организира много по-бързо</w:t>
      </w:r>
      <w:r>
        <w:rPr>
          <w:rFonts w:ascii="Times New Roman" w:hAnsi="Times New Roman" w:cs="Times New Roman"/>
          <w:color w:val="000000"/>
          <w:sz w:val="24"/>
          <w:szCs w:val="24"/>
          <w:shd w:val="clear" w:color="auto" w:fill="FFFFFF"/>
        </w:rPr>
        <w:t>,</w:t>
      </w:r>
      <w:r w:rsidRPr="006D3D68">
        <w:rPr>
          <w:rFonts w:ascii="Times New Roman" w:hAnsi="Times New Roman" w:cs="Times New Roman"/>
          <w:color w:val="000000"/>
          <w:sz w:val="24"/>
          <w:szCs w:val="24"/>
          <w:shd w:val="clear" w:color="auto" w:fill="FFFFFF"/>
        </w:rPr>
        <w:t xml:space="preserve"> а не като през годините както се прав</w:t>
      </w:r>
      <w:r>
        <w:rPr>
          <w:rFonts w:ascii="Times New Roman" w:hAnsi="Times New Roman" w:cs="Times New Roman"/>
          <w:color w:val="000000"/>
          <w:sz w:val="24"/>
          <w:szCs w:val="24"/>
          <w:shd w:val="clear" w:color="auto" w:fill="FFFFFF"/>
        </w:rPr>
        <w:t>е</w:t>
      </w:r>
      <w:r w:rsidRPr="006D3D68">
        <w:rPr>
          <w:rFonts w:ascii="Times New Roman" w:hAnsi="Times New Roman" w:cs="Times New Roman"/>
          <w:color w:val="000000"/>
          <w:sz w:val="24"/>
          <w:szCs w:val="24"/>
          <w:shd w:val="clear" w:color="auto" w:fill="FFFFFF"/>
        </w:rPr>
        <w:t xml:space="preserve">ха </w:t>
      </w:r>
      <w:r>
        <w:rPr>
          <w:rFonts w:ascii="Times New Roman" w:hAnsi="Times New Roman" w:cs="Times New Roman"/>
          <w:color w:val="000000"/>
          <w:sz w:val="24"/>
          <w:szCs w:val="24"/>
          <w:shd w:val="clear" w:color="auto" w:fill="FFFFFF"/>
        </w:rPr>
        <w:t>проформа</w:t>
      </w:r>
      <w:r w:rsidRPr="006D3D68">
        <w:rPr>
          <w:rFonts w:ascii="Times New Roman" w:hAnsi="Times New Roman" w:cs="Times New Roman"/>
          <w:color w:val="000000"/>
          <w:sz w:val="24"/>
          <w:szCs w:val="24"/>
          <w:shd w:val="clear" w:color="auto" w:fill="FFFFFF"/>
        </w:rPr>
        <w:t xml:space="preserve"> конкурси и тога</w:t>
      </w:r>
      <w:r>
        <w:rPr>
          <w:rFonts w:ascii="Times New Roman" w:hAnsi="Times New Roman" w:cs="Times New Roman"/>
          <w:color w:val="000000"/>
          <w:sz w:val="24"/>
          <w:szCs w:val="24"/>
          <w:shd w:val="clear" w:color="auto" w:fill="FFFFFF"/>
        </w:rPr>
        <w:t>вашния К</w:t>
      </w:r>
      <w:r w:rsidRPr="006D3D68">
        <w:rPr>
          <w:rFonts w:ascii="Times New Roman" w:hAnsi="Times New Roman" w:cs="Times New Roman"/>
          <w:color w:val="000000"/>
          <w:sz w:val="24"/>
          <w:szCs w:val="24"/>
          <w:shd w:val="clear" w:color="auto" w:fill="FFFFFF"/>
        </w:rPr>
        <w:t>мет не искаше да има обществена посредник</w:t>
      </w:r>
      <w:r>
        <w:rPr>
          <w:rFonts w:ascii="Times New Roman" w:hAnsi="Times New Roman" w:cs="Times New Roman"/>
          <w:color w:val="000000"/>
          <w:sz w:val="24"/>
          <w:szCs w:val="24"/>
          <w:shd w:val="clear" w:color="auto" w:fill="FFFFFF"/>
        </w:rPr>
        <w:t>,</w:t>
      </w:r>
      <w:r w:rsidRPr="006D3D68">
        <w:rPr>
          <w:rFonts w:ascii="Times New Roman" w:hAnsi="Times New Roman" w:cs="Times New Roman"/>
          <w:color w:val="000000"/>
          <w:sz w:val="24"/>
          <w:szCs w:val="24"/>
          <w:shd w:val="clear" w:color="auto" w:fill="FFFFFF"/>
        </w:rPr>
        <w:t xml:space="preserve"> тъй като той щял да бъде друг център на властта</w:t>
      </w:r>
      <w:r>
        <w:rPr>
          <w:rFonts w:ascii="Times New Roman" w:hAnsi="Times New Roman" w:cs="Times New Roman"/>
          <w:color w:val="000000"/>
          <w:sz w:val="24"/>
          <w:szCs w:val="24"/>
          <w:shd w:val="clear" w:color="auto" w:fill="FFFFFF"/>
        </w:rPr>
        <w:t>.</w:t>
      </w:r>
      <w:r w:rsidRPr="006D3D68">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Д</w:t>
      </w:r>
      <w:r w:rsidRPr="006D3D68">
        <w:rPr>
          <w:rFonts w:ascii="Times New Roman" w:hAnsi="Times New Roman" w:cs="Times New Roman"/>
          <w:color w:val="000000"/>
          <w:sz w:val="24"/>
          <w:szCs w:val="24"/>
          <w:shd w:val="clear" w:color="auto" w:fill="FFFFFF"/>
        </w:rPr>
        <w:t xml:space="preserve">аже лично аз му предлагах дай избери някой </w:t>
      </w:r>
      <w:r>
        <w:rPr>
          <w:rFonts w:ascii="Times New Roman" w:hAnsi="Times New Roman" w:cs="Times New Roman"/>
          <w:color w:val="000000"/>
          <w:sz w:val="24"/>
          <w:szCs w:val="24"/>
          <w:shd w:val="clear" w:color="auto" w:fill="FFFFFF"/>
        </w:rPr>
        <w:t>добър</w:t>
      </w:r>
      <w:r w:rsidRPr="006D3D68">
        <w:rPr>
          <w:rFonts w:ascii="Times New Roman" w:hAnsi="Times New Roman" w:cs="Times New Roman"/>
          <w:color w:val="000000"/>
          <w:sz w:val="24"/>
          <w:szCs w:val="24"/>
          <w:shd w:val="clear" w:color="auto" w:fill="FFFFFF"/>
        </w:rPr>
        <w:t xml:space="preserve"> адвокат от вашата партия нали обаче той казва "не</w:t>
      </w:r>
      <w:r>
        <w:rPr>
          <w:rFonts w:ascii="Times New Roman" w:hAnsi="Times New Roman" w:cs="Times New Roman"/>
          <w:color w:val="000000"/>
          <w:sz w:val="24"/>
          <w:szCs w:val="24"/>
          <w:shd w:val="clear" w:color="auto" w:fill="FFFFFF"/>
        </w:rPr>
        <w:t>“</w:t>
      </w:r>
      <w:r w:rsidRPr="006D3D68">
        <w:rPr>
          <w:rFonts w:ascii="Times New Roman" w:hAnsi="Times New Roman" w:cs="Times New Roman"/>
          <w:color w:val="000000"/>
          <w:sz w:val="24"/>
          <w:szCs w:val="24"/>
          <w:shd w:val="clear" w:color="auto" w:fill="FFFFFF"/>
        </w:rPr>
        <w:t xml:space="preserve"> трябва обществен посредник</w:t>
      </w:r>
      <w:r>
        <w:rPr>
          <w:rFonts w:ascii="Times New Roman" w:hAnsi="Times New Roman" w:cs="Times New Roman"/>
          <w:color w:val="000000"/>
          <w:sz w:val="24"/>
          <w:szCs w:val="24"/>
          <w:shd w:val="clear" w:color="auto" w:fill="FFFFFF"/>
        </w:rPr>
        <w:t>,</w:t>
      </w:r>
      <w:r w:rsidRPr="006D3D68">
        <w:rPr>
          <w:rFonts w:ascii="Times New Roman" w:hAnsi="Times New Roman" w:cs="Times New Roman"/>
          <w:color w:val="000000"/>
          <w:sz w:val="24"/>
          <w:szCs w:val="24"/>
          <w:shd w:val="clear" w:color="auto" w:fill="FFFFFF"/>
        </w:rPr>
        <w:t xml:space="preserve"> защото </w:t>
      </w:r>
      <w:r>
        <w:rPr>
          <w:rFonts w:ascii="Times New Roman" w:hAnsi="Times New Roman" w:cs="Times New Roman"/>
          <w:color w:val="000000"/>
          <w:sz w:val="24"/>
          <w:szCs w:val="24"/>
          <w:shd w:val="clear" w:color="auto" w:fill="FFFFFF"/>
        </w:rPr>
        <w:t>това е друг</w:t>
      </w:r>
      <w:r w:rsidRPr="006D3D68">
        <w:rPr>
          <w:rFonts w:ascii="Times New Roman" w:hAnsi="Times New Roman" w:cs="Times New Roman"/>
          <w:color w:val="000000"/>
          <w:sz w:val="24"/>
          <w:szCs w:val="24"/>
          <w:shd w:val="clear" w:color="auto" w:fill="FFFFFF"/>
        </w:rPr>
        <w:t xml:space="preserve"> център на властта</w:t>
      </w:r>
      <w:r>
        <w:rPr>
          <w:rFonts w:ascii="Times New Roman" w:hAnsi="Times New Roman" w:cs="Times New Roman"/>
          <w:color w:val="000000"/>
          <w:sz w:val="24"/>
          <w:szCs w:val="24"/>
          <w:shd w:val="clear" w:color="auto" w:fill="FFFFFF"/>
        </w:rPr>
        <w:t>.</w:t>
      </w:r>
      <w:r w:rsidRPr="006D3D68">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Д</w:t>
      </w:r>
      <w:r w:rsidRPr="006D3D68">
        <w:rPr>
          <w:rFonts w:ascii="Times New Roman" w:hAnsi="Times New Roman" w:cs="Times New Roman"/>
          <w:color w:val="000000"/>
          <w:sz w:val="24"/>
          <w:szCs w:val="24"/>
          <w:shd w:val="clear" w:color="auto" w:fill="FFFFFF"/>
        </w:rPr>
        <w:t>а обаче гражданите имат нужда от обществен посредник сега дали от т</w:t>
      </w:r>
      <w:r>
        <w:rPr>
          <w:rFonts w:ascii="Times New Roman" w:hAnsi="Times New Roman" w:cs="Times New Roman"/>
          <w:color w:val="000000"/>
          <w:sz w:val="24"/>
          <w:szCs w:val="24"/>
          <w:shd w:val="clear" w:color="auto" w:fill="FFFFFF"/>
        </w:rPr>
        <w:t>ози,</w:t>
      </w:r>
      <w:r w:rsidRPr="006D3D68">
        <w:rPr>
          <w:rFonts w:ascii="Times New Roman" w:hAnsi="Times New Roman" w:cs="Times New Roman"/>
          <w:color w:val="000000"/>
          <w:sz w:val="24"/>
          <w:szCs w:val="24"/>
          <w:shd w:val="clear" w:color="auto" w:fill="FFFFFF"/>
        </w:rPr>
        <w:t xml:space="preserve"> дали от някой друг наистина </w:t>
      </w:r>
      <w:r>
        <w:rPr>
          <w:rFonts w:ascii="Times New Roman" w:hAnsi="Times New Roman" w:cs="Times New Roman"/>
          <w:color w:val="000000"/>
          <w:sz w:val="24"/>
          <w:szCs w:val="24"/>
          <w:shd w:val="clear" w:color="auto" w:fill="FFFFFF"/>
        </w:rPr>
        <w:t>О</w:t>
      </w:r>
      <w:r w:rsidRPr="006D3D68">
        <w:rPr>
          <w:rFonts w:ascii="Times New Roman" w:hAnsi="Times New Roman" w:cs="Times New Roman"/>
          <w:color w:val="000000"/>
          <w:sz w:val="24"/>
          <w:szCs w:val="24"/>
          <w:shd w:val="clear" w:color="auto" w:fill="FFFFFF"/>
        </w:rPr>
        <w:t xml:space="preserve">бщината </w:t>
      </w:r>
      <w:r>
        <w:rPr>
          <w:rFonts w:ascii="Times New Roman" w:hAnsi="Times New Roman" w:cs="Times New Roman"/>
          <w:color w:val="000000"/>
          <w:sz w:val="24"/>
          <w:szCs w:val="24"/>
          <w:shd w:val="clear" w:color="auto" w:fill="FFFFFF"/>
        </w:rPr>
        <w:t>има нужда от</w:t>
      </w:r>
      <w:r w:rsidRPr="006D3D68">
        <w:rPr>
          <w:rFonts w:ascii="Times New Roman" w:hAnsi="Times New Roman" w:cs="Times New Roman"/>
          <w:color w:val="000000"/>
          <w:sz w:val="24"/>
          <w:szCs w:val="24"/>
          <w:shd w:val="clear" w:color="auto" w:fill="FFFFFF"/>
        </w:rPr>
        <w:t xml:space="preserve"> такъв</w:t>
      </w:r>
      <w:r>
        <w:rPr>
          <w:rFonts w:ascii="Times New Roman" w:hAnsi="Times New Roman" w:cs="Times New Roman"/>
          <w:color w:val="000000"/>
          <w:sz w:val="24"/>
          <w:szCs w:val="24"/>
          <w:shd w:val="clear" w:color="auto" w:fill="FFFFFF"/>
        </w:rPr>
        <w:t>.</w:t>
      </w:r>
      <w:r w:rsidRPr="006D3D68">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Б</w:t>
      </w:r>
      <w:r w:rsidRPr="006D3D68">
        <w:rPr>
          <w:rFonts w:ascii="Times New Roman" w:hAnsi="Times New Roman" w:cs="Times New Roman"/>
          <w:color w:val="000000"/>
          <w:sz w:val="24"/>
          <w:szCs w:val="24"/>
          <w:shd w:val="clear" w:color="auto" w:fill="FFFFFF"/>
        </w:rPr>
        <w:t>лагодари</w:t>
      </w:r>
      <w:r>
        <w:rPr>
          <w:rFonts w:ascii="Times New Roman" w:hAnsi="Times New Roman" w:cs="Times New Roman"/>
          <w:color w:val="000000"/>
          <w:sz w:val="24"/>
          <w:szCs w:val="24"/>
          <w:shd w:val="clear" w:color="auto" w:fill="FFFFFF"/>
        </w:rPr>
        <w:t>.</w:t>
      </w:r>
      <w:r w:rsidRPr="006D3D68">
        <w:rPr>
          <w:rFonts w:ascii="Times New Roman" w:hAnsi="Times New Roman" w:cs="Times New Roman"/>
          <w:color w:val="000000"/>
          <w:sz w:val="24"/>
          <w:szCs w:val="24"/>
          <w:shd w:val="clear" w:color="auto" w:fill="FFFFFF"/>
        </w:rPr>
        <w:t xml:space="preserve"> </w:t>
      </w:r>
    </w:p>
    <w:p w14:paraId="3405B889" w14:textId="77777777" w:rsidR="007E21E5" w:rsidRPr="006D3D68" w:rsidRDefault="007E21E5" w:rsidP="007E21E5">
      <w:pPr>
        <w:pStyle w:val="af"/>
        <w:tabs>
          <w:tab w:val="left" w:pos="0"/>
        </w:tabs>
        <w:autoSpaceDE w:val="0"/>
        <w:autoSpaceDN w:val="0"/>
        <w:adjustRightInd w:val="0"/>
        <w:spacing w:after="160" w:line="256" w:lineRule="auto"/>
        <w:contextualSpacing/>
        <w:jc w:val="both"/>
        <w:outlineLvl w:val="0"/>
        <w:rPr>
          <w:rFonts w:ascii="Times New Roman" w:eastAsiaTheme="minorHAnsi" w:hAnsi="Times New Roman" w:cs="Times New Roman"/>
          <w:color w:val="333333"/>
          <w:sz w:val="24"/>
          <w:szCs w:val="24"/>
          <w:lang w:eastAsia="en-US"/>
        </w:rPr>
      </w:pPr>
      <w:r>
        <w:rPr>
          <w:rFonts w:ascii="Times New Roman" w:hAnsi="Times New Roman" w:cs="Times New Roman"/>
          <w:color w:val="000000"/>
          <w:sz w:val="24"/>
          <w:szCs w:val="24"/>
          <w:shd w:val="clear" w:color="auto" w:fill="FFFFFF"/>
        </w:rPr>
        <w:tab/>
      </w:r>
      <w:r w:rsidRPr="005B4453">
        <w:rPr>
          <w:rFonts w:ascii="Times New Roman" w:eastAsiaTheme="minorHAnsi" w:hAnsi="Times New Roman" w:cs="Times New Roman"/>
          <w:b/>
          <w:bCs/>
          <w:color w:val="333333"/>
          <w:sz w:val="24"/>
          <w:szCs w:val="24"/>
          <w:lang w:eastAsia="en-US"/>
        </w:rPr>
        <w:t>Акад. Христо Белоев</w:t>
      </w:r>
      <w:r>
        <w:rPr>
          <w:rFonts w:ascii="Times New Roman" w:eastAsiaTheme="minorHAnsi" w:hAnsi="Times New Roman" w:cs="Times New Roman"/>
          <w:b/>
          <w:bCs/>
          <w:color w:val="333333"/>
          <w:sz w:val="24"/>
          <w:szCs w:val="24"/>
          <w:lang w:eastAsia="en-US"/>
        </w:rPr>
        <w:t xml:space="preserve">: </w:t>
      </w:r>
      <w:r w:rsidRPr="007247D1">
        <w:rPr>
          <w:rFonts w:ascii="Times New Roman" w:eastAsiaTheme="minorHAnsi" w:hAnsi="Times New Roman" w:cs="Times New Roman"/>
          <w:color w:val="333333"/>
          <w:sz w:val="24"/>
          <w:szCs w:val="24"/>
          <w:lang w:eastAsia="en-US"/>
        </w:rPr>
        <w:t>Благодаря,</w:t>
      </w:r>
      <w:r>
        <w:rPr>
          <w:rFonts w:ascii="Times New Roman" w:eastAsiaTheme="minorHAnsi" w:hAnsi="Times New Roman" w:cs="Times New Roman"/>
          <w:b/>
          <w:bCs/>
          <w:color w:val="333333"/>
          <w:sz w:val="24"/>
          <w:szCs w:val="24"/>
          <w:lang w:eastAsia="en-US"/>
        </w:rPr>
        <w:t xml:space="preserve"> </w:t>
      </w:r>
      <w:r w:rsidRPr="006D3D68">
        <w:rPr>
          <w:rFonts w:ascii="Times New Roman" w:eastAsiaTheme="minorHAnsi" w:hAnsi="Times New Roman" w:cs="Times New Roman"/>
          <w:color w:val="333333"/>
          <w:sz w:val="24"/>
          <w:szCs w:val="24"/>
          <w:lang w:eastAsia="en-US"/>
        </w:rPr>
        <w:t>Деян Недков изказване.</w:t>
      </w:r>
    </w:p>
    <w:p w14:paraId="5A851D96" w14:textId="5AFCA452" w:rsidR="007E21E5" w:rsidRPr="006D3D68" w:rsidRDefault="007E21E5" w:rsidP="007E21E5">
      <w:pPr>
        <w:pStyle w:val="af"/>
        <w:tabs>
          <w:tab w:val="left" w:pos="0"/>
        </w:tabs>
        <w:autoSpaceDE w:val="0"/>
        <w:autoSpaceDN w:val="0"/>
        <w:adjustRightInd w:val="0"/>
        <w:spacing w:after="160" w:line="256" w:lineRule="auto"/>
        <w:contextualSpacing/>
        <w:jc w:val="both"/>
        <w:outlineLvl w:val="0"/>
        <w:rPr>
          <w:rFonts w:ascii="Times New Roman" w:eastAsiaTheme="minorHAnsi" w:hAnsi="Times New Roman" w:cs="Times New Roman"/>
          <w:b/>
          <w:bCs/>
          <w:color w:val="333333"/>
          <w:sz w:val="24"/>
          <w:szCs w:val="24"/>
          <w:lang w:eastAsia="en-US"/>
        </w:rPr>
      </w:pPr>
      <w:r>
        <w:rPr>
          <w:rFonts w:ascii="Times New Roman" w:eastAsiaTheme="minorHAnsi" w:hAnsi="Times New Roman" w:cs="Times New Roman"/>
          <w:b/>
          <w:bCs/>
          <w:color w:val="333333"/>
          <w:sz w:val="24"/>
          <w:szCs w:val="24"/>
          <w:lang w:eastAsia="en-US"/>
        </w:rPr>
        <w:tab/>
        <w:t xml:space="preserve">Г-н Деян Недков: </w:t>
      </w:r>
      <w:r w:rsidRPr="007247D1">
        <w:rPr>
          <w:rFonts w:ascii="Times New Roman" w:eastAsiaTheme="minorHAnsi" w:hAnsi="Times New Roman" w:cs="Times New Roman"/>
          <w:color w:val="333333"/>
          <w:sz w:val="24"/>
          <w:szCs w:val="24"/>
          <w:lang w:eastAsia="en-US"/>
        </w:rPr>
        <w:t>Благодаря г-н Председател, г-н Кмет</w:t>
      </w:r>
      <w:r>
        <w:rPr>
          <w:rFonts w:ascii="Times New Roman" w:eastAsiaTheme="minorHAnsi" w:hAnsi="Times New Roman" w:cs="Times New Roman"/>
          <w:b/>
          <w:bCs/>
          <w:color w:val="333333"/>
          <w:sz w:val="24"/>
          <w:szCs w:val="24"/>
          <w:lang w:eastAsia="en-US"/>
        </w:rPr>
        <w:t xml:space="preserve"> </w:t>
      </w:r>
      <w:r w:rsidRPr="007247D1">
        <w:rPr>
          <w:rFonts w:ascii="Times New Roman" w:eastAsiaTheme="minorHAnsi" w:hAnsi="Times New Roman" w:cs="Times New Roman"/>
          <w:color w:val="333333"/>
          <w:sz w:val="24"/>
          <w:szCs w:val="24"/>
          <w:lang w:eastAsia="en-US"/>
        </w:rPr>
        <w:t>ще бъда кратък ще акцентирам</w:t>
      </w:r>
      <w:r>
        <w:rPr>
          <w:rFonts w:ascii="Times New Roman" w:eastAsiaTheme="minorHAnsi" w:hAnsi="Times New Roman" w:cs="Times New Roman"/>
          <w:color w:val="333333"/>
          <w:sz w:val="24"/>
          <w:szCs w:val="24"/>
          <w:lang w:eastAsia="en-US"/>
        </w:rPr>
        <w:t xml:space="preserve"> върху две неща. Първо</w:t>
      </w:r>
      <w:r w:rsidRPr="007247D1">
        <w:rPr>
          <w:rFonts w:ascii="Times New Roman" w:eastAsiaTheme="minorHAnsi" w:hAnsi="Times New Roman" w:cs="Times New Roman"/>
          <w:color w:val="333333"/>
          <w:sz w:val="24"/>
          <w:szCs w:val="24"/>
          <w:lang w:eastAsia="en-US"/>
        </w:rPr>
        <w:t xml:space="preserve"> </w:t>
      </w:r>
      <w:r>
        <w:rPr>
          <w:rFonts w:ascii="Times New Roman" w:hAnsi="Times New Roman" w:cs="Times New Roman"/>
          <w:color w:val="000000"/>
          <w:sz w:val="24"/>
          <w:szCs w:val="24"/>
          <w:shd w:val="clear" w:color="auto" w:fill="FFFFFF"/>
        </w:rPr>
        <w:t>т</w:t>
      </w:r>
      <w:r w:rsidRPr="007247D1">
        <w:rPr>
          <w:rFonts w:ascii="Times New Roman" w:hAnsi="Times New Roman" w:cs="Times New Roman"/>
          <w:color w:val="000000"/>
          <w:sz w:val="24"/>
          <w:szCs w:val="24"/>
          <w:shd w:val="clear" w:color="auto" w:fill="FFFFFF"/>
        </w:rPr>
        <w:t xml:space="preserve">ози обществен посредник </w:t>
      </w:r>
      <w:r>
        <w:rPr>
          <w:rFonts w:ascii="Times New Roman" w:hAnsi="Times New Roman" w:cs="Times New Roman"/>
          <w:color w:val="000000"/>
          <w:sz w:val="24"/>
          <w:szCs w:val="24"/>
          <w:shd w:val="clear" w:color="auto" w:fill="FFFFFF"/>
        </w:rPr>
        <w:t>се явил</w:t>
      </w:r>
      <w:r w:rsidRPr="007247D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при едни</w:t>
      </w:r>
      <w:r w:rsidRPr="007247D1">
        <w:rPr>
          <w:rFonts w:ascii="Times New Roman" w:hAnsi="Times New Roman" w:cs="Times New Roman"/>
          <w:color w:val="000000"/>
          <w:sz w:val="24"/>
          <w:szCs w:val="24"/>
          <w:shd w:val="clear" w:color="auto" w:fill="FFFFFF"/>
        </w:rPr>
        <w:t xml:space="preserve"> правила които сме гласували</w:t>
      </w:r>
      <w:r w:rsidRPr="006D3D68">
        <w:rPr>
          <w:rFonts w:ascii="Times New Roman" w:hAnsi="Times New Roman" w:cs="Times New Roman"/>
          <w:color w:val="000000"/>
          <w:sz w:val="24"/>
          <w:szCs w:val="24"/>
          <w:shd w:val="clear" w:color="auto" w:fill="FFFFFF"/>
        </w:rPr>
        <w:t xml:space="preserve"> преди две години и половина</w:t>
      </w:r>
      <w:r>
        <w:rPr>
          <w:rFonts w:ascii="Times New Roman" w:hAnsi="Times New Roman" w:cs="Times New Roman"/>
          <w:color w:val="000000"/>
          <w:sz w:val="24"/>
          <w:szCs w:val="24"/>
          <w:shd w:val="clear" w:color="auto" w:fill="FFFFFF"/>
        </w:rPr>
        <w:t>,</w:t>
      </w:r>
      <w:r w:rsidRPr="006D3D68">
        <w:rPr>
          <w:rFonts w:ascii="Times New Roman" w:hAnsi="Times New Roman" w:cs="Times New Roman"/>
          <w:color w:val="000000"/>
          <w:sz w:val="24"/>
          <w:szCs w:val="24"/>
          <w:shd w:val="clear" w:color="auto" w:fill="FFFFFF"/>
        </w:rPr>
        <w:t xml:space="preserve"> тези правила сега се променят в движение</w:t>
      </w:r>
      <w:r>
        <w:rPr>
          <w:rFonts w:ascii="Times New Roman" w:hAnsi="Times New Roman" w:cs="Times New Roman"/>
          <w:color w:val="000000"/>
          <w:sz w:val="24"/>
          <w:szCs w:val="24"/>
          <w:shd w:val="clear" w:color="auto" w:fill="FFFFFF"/>
        </w:rPr>
        <w:t>. На</w:t>
      </w:r>
      <w:r w:rsidRPr="006D3D68">
        <w:rPr>
          <w:rFonts w:ascii="Times New Roman" w:hAnsi="Times New Roman" w:cs="Times New Roman"/>
          <w:color w:val="000000"/>
          <w:sz w:val="24"/>
          <w:szCs w:val="24"/>
          <w:shd w:val="clear" w:color="auto" w:fill="FFFFFF"/>
        </w:rPr>
        <w:t xml:space="preserve"> мен искам да ми се отговори </w:t>
      </w:r>
      <w:r>
        <w:rPr>
          <w:rFonts w:ascii="Times New Roman" w:hAnsi="Times New Roman" w:cs="Times New Roman"/>
          <w:color w:val="000000"/>
          <w:sz w:val="24"/>
          <w:szCs w:val="24"/>
          <w:shd w:val="clear" w:color="auto" w:fill="FFFFFF"/>
        </w:rPr>
        <w:t>н</w:t>
      </w:r>
      <w:r w:rsidRPr="006D3D68">
        <w:rPr>
          <w:rFonts w:ascii="Times New Roman" w:hAnsi="Times New Roman" w:cs="Times New Roman"/>
          <w:color w:val="000000"/>
          <w:sz w:val="24"/>
          <w:szCs w:val="24"/>
          <w:shd w:val="clear" w:color="auto" w:fill="FFFFFF"/>
        </w:rPr>
        <w:t>али от вносителите според тях за п</w:t>
      </w:r>
      <w:r>
        <w:rPr>
          <w:rFonts w:ascii="Times New Roman" w:hAnsi="Times New Roman" w:cs="Times New Roman"/>
          <w:color w:val="000000"/>
          <w:sz w:val="24"/>
          <w:szCs w:val="24"/>
          <w:shd w:val="clear" w:color="auto" w:fill="FFFFFF"/>
        </w:rPr>
        <w:t>ри</w:t>
      </w:r>
      <w:r w:rsidRPr="006D3D68">
        <w:rPr>
          <w:rFonts w:ascii="Times New Roman" w:hAnsi="Times New Roman" w:cs="Times New Roman"/>
          <w:color w:val="000000"/>
          <w:sz w:val="24"/>
          <w:szCs w:val="24"/>
          <w:shd w:val="clear" w:color="auto" w:fill="FFFFFF"/>
        </w:rPr>
        <w:t xml:space="preserve"> вече действащ обществен посредник</w:t>
      </w:r>
      <w:r>
        <w:rPr>
          <w:rFonts w:ascii="Times New Roman" w:hAnsi="Times New Roman" w:cs="Times New Roman"/>
          <w:color w:val="000000"/>
          <w:sz w:val="24"/>
          <w:szCs w:val="24"/>
          <w:shd w:val="clear" w:color="auto" w:fill="FFFFFF"/>
        </w:rPr>
        <w:t xml:space="preserve"> и</w:t>
      </w:r>
      <w:r w:rsidRPr="006D3D68">
        <w:rPr>
          <w:rFonts w:ascii="Times New Roman" w:hAnsi="Times New Roman" w:cs="Times New Roman"/>
          <w:color w:val="000000"/>
          <w:sz w:val="24"/>
          <w:szCs w:val="24"/>
          <w:shd w:val="clear" w:color="auto" w:fill="FFFFFF"/>
        </w:rPr>
        <w:t xml:space="preserve"> ограничение</w:t>
      </w:r>
      <w:r>
        <w:rPr>
          <w:rFonts w:ascii="Times New Roman" w:hAnsi="Times New Roman" w:cs="Times New Roman"/>
          <w:color w:val="000000"/>
          <w:sz w:val="24"/>
          <w:szCs w:val="24"/>
          <w:shd w:val="clear" w:color="auto" w:fill="FFFFFF"/>
        </w:rPr>
        <w:t>то,</w:t>
      </w:r>
      <w:r w:rsidRPr="006D3D68">
        <w:rPr>
          <w:rFonts w:ascii="Times New Roman" w:hAnsi="Times New Roman" w:cs="Times New Roman"/>
          <w:color w:val="000000"/>
          <w:sz w:val="24"/>
          <w:szCs w:val="24"/>
          <w:shd w:val="clear" w:color="auto" w:fill="FFFFFF"/>
        </w:rPr>
        <w:t xml:space="preserve"> което искате да гласуваме шест месеца Трябват ли 34 гласа или не трябва 34 гласа да се приеме</w:t>
      </w:r>
      <w:r>
        <w:rPr>
          <w:rFonts w:ascii="Times New Roman" w:hAnsi="Times New Roman" w:cs="Times New Roman"/>
          <w:color w:val="000000"/>
          <w:sz w:val="24"/>
          <w:szCs w:val="24"/>
          <w:shd w:val="clear" w:color="auto" w:fill="FFFFFF"/>
        </w:rPr>
        <w:t xml:space="preserve">, </w:t>
      </w:r>
      <w:r w:rsidRPr="006D3D68">
        <w:rPr>
          <w:rFonts w:ascii="Times New Roman" w:hAnsi="Times New Roman" w:cs="Times New Roman"/>
          <w:color w:val="000000"/>
          <w:sz w:val="24"/>
          <w:szCs w:val="24"/>
          <w:shd w:val="clear" w:color="auto" w:fill="FFFFFF"/>
        </w:rPr>
        <w:t xml:space="preserve">защото за мен това е прекратяване на </w:t>
      </w:r>
      <w:r>
        <w:rPr>
          <w:rFonts w:ascii="Times New Roman" w:hAnsi="Times New Roman" w:cs="Times New Roman"/>
          <w:color w:val="000000"/>
          <w:sz w:val="24"/>
          <w:szCs w:val="24"/>
          <w:shd w:val="clear" w:color="auto" w:fill="FFFFFF"/>
        </w:rPr>
        <w:t>м</w:t>
      </w:r>
      <w:r w:rsidRPr="006D3D68">
        <w:rPr>
          <w:rFonts w:ascii="Times New Roman" w:hAnsi="Times New Roman" w:cs="Times New Roman"/>
          <w:color w:val="000000"/>
          <w:sz w:val="24"/>
          <w:szCs w:val="24"/>
          <w:shd w:val="clear" w:color="auto" w:fill="FFFFFF"/>
        </w:rPr>
        <w:t>анд</w:t>
      </w:r>
      <w:r>
        <w:rPr>
          <w:rFonts w:ascii="Times New Roman" w:hAnsi="Times New Roman" w:cs="Times New Roman"/>
          <w:color w:val="000000"/>
          <w:sz w:val="24"/>
          <w:szCs w:val="24"/>
          <w:shd w:val="clear" w:color="auto" w:fill="FFFFFF"/>
        </w:rPr>
        <w:t>а</w:t>
      </w:r>
      <w:r w:rsidRPr="006D3D68">
        <w:rPr>
          <w:rFonts w:ascii="Times New Roman" w:hAnsi="Times New Roman" w:cs="Times New Roman"/>
          <w:color w:val="000000"/>
          <w:sz w:val="24"/>
          <w:szCs w:val="24"/>
          <w:shd w:val="clear" w:color="auto" w:fill="FFFFFF"/>
        </w:rPr>
        <w:t>т</w:t>
      </w:r>
      <w:r>
        <w:rPr>
          <w:rFonts w:ascii="Times New Roman" w:hAnsi="Times New Roman" w:cs="Times New Roman"/>
          <w:color w:val="000000"/>
          <w:sz w:val="24"/>
          <w:szCs w:val="24"/>
          <w:shd w:val="clear" w:color="auto" w:fill="FFFFFF"/>
        </w:rPr>
        <w:t>.</w:t>
      </w:r>
      <w:r w:rsidRPr="006D3D68">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И</w:t>
      </w:r>
      <w:r w:rsidRPr="006D3D68">
        <w:rPr>
          <w:rFonts w:ascii="Times New Roman" w:hAnsi="Times New Roman" w:cs="Times New Roman"/>
          <w:color w:val="000000"/>
          <w:sz w:val="24"/>
          <w:szCs w:val="24"/>
          <w:shd w:val="clear" w:color="auto" w:fill="FFFFFF"/>
        </w:rPr>
        <w:t xml:space="preserve"> само да припомня </w:t>
      </w:r>
      <w:r>
        <w:rPr>
          <w:rFonts w:ascii="Times New Roman" w:hAnsi="Times New Roman" w:cs="Times New Roman"/>
          <w:color w:val="000000"/>
          <w:sz w:val="24"/>
          <w:szCs w:val="24"/>
          <w:shd w:val="clear" w:color="auto" w:fill="FFFFFF"/>
        </w:rPr>
        <w:t>в</w:t>
      </w:r>
      <w:r w:rsidRPr="006D3D68">
        <w:rPr>
          <w:rFonts w:ascii="Times New Roman" w:hAnsi="Times New Roman" w:cs="Times New Roman"/>
          <w:color w:val="000000"/>
          <w:sz w:val="24"/>
          <w:szCs w:val="24"/>
          <w:shd w:val="clear" w:color="auto" w:fill="FFFFFF"/>
        </w:rPr>
        <w:t xml:space="preserve"> никакъв случай </w:t>
      </w:r>
      <w:r>
        <w:rPr>
          <w:rFonts w:ascii="Times New Roman" w:hAnsi="Times New Roman" w:cs="Times New Roman"/>
          <w:color w:val="000000"/>
          <w:sz w:val="24"/>
          <w:szCs w:val="24"/>
          <w:shd w:val="clear" w:color="auto" w:fill="FFFFFF"/>
        </w:rPr>
        <w:t>не защитавам</w:t>
      </w:r>
      <w:r w:rsidRPr="006D3D68">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О</w:t>
      </w:r>
      <w:r w:rsidRPr="006D3D68">
        <w:rPr>
          <w:rFonts w:ascii="Times New Roman" w:hAnsi="Times New Roman" w:cs="Times New Roman"/>
          <w:color w:val="000000"/>
          <w:sz w:val="24"/>
          <w:szCs w:val="24"/>
          <w:shd w:val="clear" w:color="auto" w:fill="FFFFFF"/>
        </w:rPr>
        <w:t>бластния управител г</w:t>
      </w:r>
      <w:r>
        <w:rPr>
          <w:rFonts w:ascii="Times New Roman" w:hAnsi="Times New Roman" w:cs="Times New Roman"/>
          <w:color w:val="000000"/>
          <w:sz w:val="24"/>
          <w:szCs w:val="24"/>
          <w:shd w:val="clear" w:color="auto" w:fill="FFFFFF"/>
        </w:rPr>
        <w:t>-</w:t>
      </w:r>
      <w:r w:rsidRPr="006D3D68">
        <w:rPr>
          <w:rFonts w:ascii="Times New Roman" w:hAnsi="Times New Roman" w:cs="Times New Roman"/>
          <w:color w:val="000000"/>
          <w:sz w:val="24"/>
          <w:szCs w:val="24"/>
          <w:shd w:val="clear" w:color="auto" w:fill="FFFFFF"/>
        </w:rPr>
        <w:t>н Драганов</w:t>
      </w:r>
      <w:r>
        <w:rPr>
          <w:rFonts w:ascii="Times New Roman" w:hAnsi="Times New Roman" w:cs="Times New Roman"/>
          <w:color w:val="000000"/>
          <w:sz w:val="24"/>
          <w:szCs w:val="24"/>
          <w:shd w:val="clear" w:color="auto" w:fill="FFFFFF"/>
        </w:rPr>
        <w:t>,</w:t>
      </w:r>
      <w:r w:rsidRPr="006D3D68">
        <w:rPr>
          <w:rFonts w:ascii="Times New Roman" w:hAnsi="Times New Roman" w:cs="Times New Roman"/>
          <w:color w:val="000000"/>
          <w:sz w:val="24"/>
          <w:szCs w:val="24"/>
          <w:shd w:val="clear" w:color="auto" w:fill="FFFFFF"/>
        </w:rPr>
        <w:t xml:space="preserve"> но да се намесва неговото име на лични приятелства и така нататък при положението ще осъществява след административен контрол</w:t>
      </w:r>
      <w:r>
        <w:rPr>
          <w:rFonts w:ascii="Times New Roman" w:hAnsi="Times New Roman" w:cs="Times New Roman"/>
          <w:color w:val="000000"/>
          <w:sz w:val="24"/>
          <w:szCs w:val="24"/>
          <w:shd w:val="clear" w:color="auto" w:fill="FFFFFF"/>
        </w:rPr>
        <w:t>. Преди две</w:t>
      </w:r>
      <w:r w:rsidRPr="006D3D68">
        <w:rPr>
          <w:rFonts w:ascii="Times New Roman" w:hAnsi="Times New Roman" w:cs="Times New Roman"/>
          <w:color w:val="000000"/>
          <w:sz w:val="24"/>
          <w:szCs w:val="24"/>
          <w:shd w:val="clear" w:color="auto" w:fill="FFFFFF"/>
        </w:rPr>
        <w:t xml:space="preserve"> и половина</w:t>
      </w:r>
      <w:r>
        <w:rPr>
          <w:rFonts w:ascii="Times New Roman" w:hAnsi="Times New Roman" w:cs="Times New Roman"/>
          <w:color w:val="000000"/>
          <w:sz w:val="24"/>
          <w:szCs w:val="24"/>
          <w:shd w:val="clear" w:color="auto" w:fill="FFFFFF"/>
        </w:rPr>
        <w:t xml:space="preserve">, </w:t>
      </w:r>
      <w:r w:rsidRPr="006D3D68">
        <w:rPr>
          <w:rFonts w:ascii="Times New Roman" w:hAnsi="Times New Roman" w:cs="Times New Roman"/>
          <w:color w:val="000000"/>
          <w:sz w:val="24"/>
          <w:szCs w:val="24"/>
          <w:shd w:val="clear" w:color="auto" w:fill="FFFFFF"/>
        </w:rPr>
        <w:t>извинявам се три години един друг областен управител ваш приятел г</w:t>
      </w:r>
      <w:r>
        <w:rPr>
          <w:rFonts w:ascii="Times New Roman" w:hAnsi="Times New Roman" w:cs="Times New Roman"/>
          <w:color w:val="000000"/>
          <w:sz w:val="24"/>
          <w:szCs w:val="24"/>
          <w:shd w:val="clear" w:color="auto" w:fill="FFFFFF"/>
        </w:rPr>
        <w:t>-</w:t>
      </w:r>
      <w:r w:rsidRPr="006D3D68">
        <w:rPr>
          <w:rFonts w:ascii="Times New Roman" w:hAnsi="Times New Roman" w:cs="Times New Roman"/>
          <w:color w:val="000000"/>
          <w:sz w:val="24"/>
          <w:szCs w:val="24"/>
          <w:shd w:val="clear" w:color="auto" w:fill="FFFFFF"/>
        </w:rPr>
        <w:t xml:space="preserve">н </w:t>
      </w:r>
      <w:r>
        <w:rPr>
          <w:rFonts w:ascii="Times New Roman" w:hAnsi="Times New Roman" w:cs="Times New Roman"/>
          <w:color w:val="000000"/>
          <w:sz w:val="24"/>
          <w:szCs w:val="24"/>
          <w:shd w:val="clear" w:color="auto" w:fill="FFFFFF"/>
        </w:rPr>
        <w:t>П</w:t>
      </w:r>
      <w:r w:rsidRPr="006D3D68">
        <w:rPr>
          <w:rFonts w:ascii="Times New Roman" w:hAnsi="Times New Roman" w:cs="Times New Roman"/>
          <w:color w:val="000000"/>
          <w:sz w:val="24"/>
          <w:szCs w:val="24"/>
          <w:shd w:val="clear" w:color="auto" w:fill="FFFFFF"/>
        </w:rPr>
        <w:t>азарджиев</w:t>
      </w:r>
      <w:r>
        <w:rPr>
          <w:rFonts w:ascii="Times New Roman" w:hAnsi="Times New Roman" w:cs="Times New Roman"/>
          <w:color w:val="000000"/>
          <w:sz w:val="24"/>
          <w:szCs w:val="24"/>
          <w:shd w:val="clear" w:color="auto" w:fill="FFFFFF"/>
        </w:rPr>
        <w:t>,</w:t>
      </w:r>
      <w:r w:rsidRPr="006D3D68">
        <w:rPr>
          <w:rFonts w:ascii="Times New Roman" w:hAnsi="Times New Roman" w:cs="Times New Roman"/>
          <w:color w:val="000000"/>
          <w:sz w:val="24"/>
          <w:szCs w:val="24"/>
          <w:shd w:val="clear" w:color="auto" w:fill="FFFFFF"/>
        </w:rPr>
        <w:t xml:space="preserve"> Анатоли Станев той осъществи предварителен контрол</w:t>
      </w:r>
      <w:r>
        <w:rPr>
          <w:rFonts w:ascii="Times New Roman" w:hAnsi="Times New Roman" w:cs="Times New Roman"/>
          <w:color w:val="000000"/>
          <w:sz w:val="24"/>
          <w:szCs w:val="24"/>
          <w:shd w:val="clear" w:color="auto" w:fill="FFFFFF"/>
        </w:rPr>
        <w:t>,</w:t>
      </w:r>
      <w:r w:rsidRPr="006D3D68">
        <w:rPr>
          <w:rFonts w:ascii="Times New Roman" w:hAnsi="Times New Roman" w:cs="Times New Roman"/>
          <w:color w:val="000000"/>
          <w:sz w:val="24"/>
          <w:szCs w:val="24"/>
          <w:shd w:val="clear" w:color="auto" w:fill="FFFFFF"/>
        </w:rPr>
        <w:t xml:space="preserve"> като не прати едно писмо нали </w:t>
      </w:r>
      <w:r>
        <w:rPr>
          <w:rFonts w:ascii="Times New Roman" w:hAnsi="Times New Roman" w:cs="Times New Roman"/>
          <w:color w:val="000000"/>
          <w:sz w:val="24"/>
          <w:szCs w:val="24"/>
          <w:shd w:val="clear" w:color="auto" w:fill="FFFFFF"/>
        </w:rPr>
        <w:t>д</w:t>
      </w:r>
      <w:r w:rsidRPr="006D3D68">
        <w:rPr>
          <w:rFonts w:ascii="Times New Roman" w:hAnsi="Times New Roman" w:cs="Times New Roman"/>
          <w:color w:val="000000"/>
          <w:sz w:val="24"/>
          <w:szCs w:val="24"/>
          <w:shd w:val="clear" w:color="auto" w:fill="FFFFFF"/>
        </w:rPr>
        <w:t>а не гласуваме вашата оставка</w:t>
      </w:r>
      <w:r>
        <w:rPr>
          <w:rFonts w:ascii="Times New Roman" w:hAnsi="Times New Roman" w:cs="Times New Roman"/>
          <w:color w:val="000000"/>
          <w:sz w:val="24"/>
          <w:szCs w:val="24"/>
          <w:shd w:val="clear" w:color="auto" w:fill="FFFFFF"/>
        </w:rPr>
        <w:t>,</w:t>
      </w:r>
      <w:r w:rsidRPr="006D3D68">
        <w:rPr>
          <w:rFonts w:ascii="Times New Roman" w:hAnsi="Times New Roman" w:cs="Times New Roman"/>
          <w:color w:val="000000"/>
          <w:sz w:val="24"/>
          <w:szCs w:val="24"/>
          <w:shd w:val="clear" w:color="auto" w:fill="FFFFFF"/>
        </w:rPr>
        <w:t xml:space="preserve"> защото нали тя няма да е законна</w:t>
      </w:r>
      <w:r>
        <w:rPr>
          <w:rFonts w:ascii="Times New Roman" w:hAnsi="Times New Roman" w:cs="Times New Roman"/>
          <w:color w:val="000000"/>
          <w:sz w:val="24"/>
          <w:szCs w:val="24"/>
          <w:shd w:val="clear" w:color="auto" w:fill="FFFFFF"/>
        </w:rPr>
        <w:t>.</w:t>
      </w:r>
      <w:r w:rsidRPr="006D3D68">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Затова не искам да се наместват О</w:t>
      </w:r>
      <w:r w:rsidRPr="006D3D68">
        <w:rPr>
          <w:rFonts w:ascii="Times New Roman" w:hAnsi="Times New Roman" w:cs="Times New Roman"/>
          <w:color w:val="000000"/>
          <w:sz w:val="24"/>
          <w:szCs w:val="24"/>
          <w:shd w:val="clear" w:color="auto" w:fill="FFFFFF"/>
        </w:rPr>
        <w:t>бласт</w:t>
      </w:r>
      <w:r w:rsidR="005A16F1">
        <w:rPr>
          <w:rFonts w:ascii="Times New Roman" w:hAnsi="Times New Roman" w:cs="Times New Roman"/>
          <w:color w:val="000000"/>
          <w:sz w:val="24"/>
          <w:szCs w:val="24"/>
          <w:shd w:val="clear" w:color="auto" w:fill="FFFFFF"/>
        </w:rPr>
        <w:t>н</w:t>
      </w:r>
      <w:r w:rsidRPr="006D3D68">
        <w:rPr>
          <w:rFonts w:ascii="Times New Roman" w:hAnsi="Times New Roman" w:cs="Times New Roman"/>
          <w:color w:val="000000"/>
          <w:sz w:val="24"/>
          <w:szCs w:val="24"/>
          <w:shd w:val="clear" w:color="auto" w:fill="FFFFFF"/>
        </w:rPr>
        <w:t>ите управители</w:t>
      </w:r>
      <w:r>
        <w:rPr>
          <w:rFonts w:ascii="Times New Roman" w:hAnsi="Times New Roman" w:cs="Times New Roman"/>
          <w:color w:val="000000"/>
          <w:sz w:val="24"/>
          <w:szCs w:val="24"/>
          <w:shd w:val="clear" w:color="auto" w:fill="FFFFFF"/>
        </w:rPr>
        <w:t>,</w:t>
      </w:r>
      <w:r w:rsidRPr="006D3D68">
        <w:rPr>
          <w:rFonts w:ascii="Times New Roman" w:hAnsi="Times New Roman" w:cs="Times New Roman"/>
          <w:color w:val="000000"/>
          <w:sz w:val="24"/>
          <w:szCs w:val="24"/>
          <w:shd w:val="clear" w:color="auto" w:fill="FFFFFF"/>
        </w:rPr>
        <w:t xml:space="preserve"> които си </w:t>
      </w:r>
      <w:r>
        <w:rPr>
          <w:rFonts w:ascii="Times New Roman" w:hAnsi="Times New Roman" w:cs="Times New Roman"/>
          <w:color w:val="000000"/>
          <w:sz w:val="24"/>
          <w:szCs w:val="24"/>
          <w:shd w:val="clear" w:color="auto" w:fill="FFFFFF"/>
        </w:rPr>
        <w:t>р</w:t>
      </w:r>
      <w:r w:rsidRPr="006D3D68">
        <w:rPr>
          <w:rFonts w:ascii="Times New Roman" w:hAnsi="Times New Roman" w:cs="Times New Roman"/>
          <w:color w:val="000000"/>
          <w:sz w:val="24"/>
          <w:szCs w:val="24"/>
          <w:shd w:val="clear" w:color="auto" w:fill="FFFFFF"/>
        </w:rPr>
        <w:t>аботят по законосъобразност</w:t>
      </w:r>
      <w:r>
        <w:rPr>
          <w:rFonts w:ascii="Times New Roman" w:hAnsi="Times New Roman" w:cs="Times New Roman"/>
          <w:color w:val="000000"/>
          <w:sz w:val="24"/>
          <w:szCs w:val="24"/>
          <w:shd w:val="clear" w:color="auto" w:fill="FFFFFF"/>
        </w:rPr>
        <w:t>.</w:t>
      </w:r>
      <w:r w:rsidRPr="006D3D68">
        <w:rPr>
          <w:rFonts w:ascii="Times New Roman" w:hAnsi="Times New Roman" w:cs="Times New Roman"/>
          <w:color w:val="000000"/>
          <w:sz w:val="24"/>
          <w:szCs w:val="24"/>
          <w:shd w:val="clear" w:color="auto" w:fill="FFFFFF"/>
        </w:rPr>
        <w:t xml:space="preserve"> Благодаря</w:t>
      </w:r>
      <w:r>
        <w:rPr>
          <w:rFonts w:ascii="Times New Roman" w:hAnsi="Times New Roman" w:cs="Times New Roman"/>
          <w:color w:val="000000"/>
          <w:sz w:val="24"/>
          <w:szCs w:val="24"/>
          <w:shd w:val="clear" w:color="auto" w:fill="FFFFFF"/>
        </w:rPr>
        <w:t>.</w:t>
      </w:r>
      <w:r w:rsidRPr="006D3D68">
        <w:rPr>
          <w:rFonts w:ascii="Times New Roman" w:hAnsi="Times New Roman" w:cs="Times New Roman"/>
          <w:color w:val="000000"/>
          <w:sz w:val="24"/>
          <w:szCs w:val="24"/>
          <w:shd w:val="clear" w:color="auto" w:fill="FFFFFF"/>
        </w:rPr>
        <w:t xml:space="preserve"> </w:t>
      </w:r>
    </w:p>
    <w:p w14:paraId="3FCCD7B6" w14:textId="77777777" w:rsidR="007E21E5" w:rsidRDefault="007E21E5" w:rsidP="007E21E5">
      <w:pPr>
        <w:pStyle w:val="af"/>
        <w:tabs>
          <w:tab w:val="left" w:pos="0"/>
        </w:tabs>
        <w:autoSpaceDE w:val="0"/>
        <w:autoSpaceDN w:val="0"/>
        <w:adjustRightInd w:val="0"/>
        <w:spacing w:after="160" w:line="256" w:lineRule="auto"/>
        <w:contextualSpacing/>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b/>
          <w:bCs/>
          <w:color w:val="333333"/>
          <w:sz w:val="24"/>
          <w:szCs w:val="24"/>
          <w:lang w:eastAsia="en-US"/>
        </w:rPr>
        <w:tab/>
      </w:r>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 Благодаря, реплика</w:t>
      </w:r>
      <w:r>
        <w:rPr>
          <w:rFonts w:ascii="Times New Roman" w:eastAsiaTheme="minorHAnsi" w:hAnsi="Times New Roman" w:cs="Times New Roman"/>
          <w:color w:val="333333"/>
          <w:sz w:val="24"/>
          <w:szCs w:val="24"/>
          <w:lang w:eastAsia="en-US"/>
        </w:rPr>
        <w:t xml:space="preserve"> Иво Пазарджиев.</w:t>
      </w:r>
    </w:p>
    <w:p w14:paraId="307C4140" w14:textId="77777777" w:rsidR="007E21E5" w:rsidRPr="002F6411" w:rsidRDefault="007E21E5" w:rsidP="007E21E5">
      <w:pPr>
        <w:pStyle w:val="af"/>
        <w:tabs>
          <w:tab w:val="left" w:pos="0"/>
        </w:tabs>
        <w:autoSpaceDE w:val="0"/>
        <w:autoSpaceDN w:val="0"/>
        <w:adjustRightInd w:val="0"/>
        <w:spacing w:after="160" w:line="256" w:lineRule="auto"/>
        <w:contextualSpacing/>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color w:val="333333"/>
          <w:sz w:val="24"/>
          <w:szCs w:val="24"/>
          <w:lang w:eastAsia="en-US"/>
        </w:rPr>
        <w:tab/>
      </w:r>
      <w:r w:rsidRPr="006D3D68">
        <w:rPr>
          <w:rFonts w:ascii="Times New Roman" w:eastAsiaTheme="minorHAnsi" w:hAnsi="Times New Roman" w:cs="Times New Roman"/>
          <w:b/>
          <w:bCs/>
          <w:color w:val="333333"/>
          <w:sz w:val="24"/>
          <w:szCs w:val="24"/>
          <w:lang w:eastAsia="en-US"/>
        </w:rPr>
        <w:t>Г-н Иво Пазарджиев/реплика</w:t>
      </w:r>
      <w:r>
        <w:rPr>
          <w:rFonts w:ascii="Times New Roman" w:eastAsiaTheme="minorHAnsi" w:hAnsi="Times New Roman" w:cs="Times New Roman"/>
          <w:color w:val="333333"/>
          <w:sz w:val="24"/>
          <w:szCs w:val="24"/>
          <w:lang w:eastAsia="en-US"/>
        </w:rPr>
        <w:t>/:</w:t>
      </w:r>
      <w:r w:rsidRPr="002F6411">
        <w:rPr>
          <w:rFonts w:ascii="Tahoma" w:hAnsi="Tahoma" w:cs="Tahoma"/>
          <w:color w:val="000000"/>
          <w:sz w:val="21"/>
          <w:szCs w:val="21"/>
          <w:shd w:val="clear" w:color="auto" w:fill="FFFFFF"/>
        </w:rPr>
        <w:t xml:space="preserve"> </w:t>
      </w:r>
      <w:r w:rsidRPr="002F6411">
        <w:rPr>
          <w:rFonts w:ascii="Times New Roman" w:hAnsi="Times New Roman" w:cs="Times New Roman"/>
          <w:color w:val="000000"/>
          <w:sz w:val="24"/>
          <w:szCs w:val="24"/>
          <w:shd w:val="clear" w:color="auto" w:fill="FFFFFF"/>
        </w:rPr>
        <w:t>Г</w:t>
      </w:r>
      <w:r>
        <w:rPr>
          <w:rFonts w:ascii="Times New Roman" w:hAnsi="Times New Roman" w:cs="Times New Roman"/>
          <w:color w:val="000000"/>
          <w:sz w:val="24"/>
          <w:szCs w:val="24"/>
          <w:shd w:val="clear" w:color="auto" w:fill="FFFFFF"/>
        </w:rPr>
        <w:t>-</w:t>
      </w:r>
      <w:r w:rsidRPr="002F6411">
        <w:rPr>
          <w:rFonts w:ascii="Times New Roman" w:hAnsi="Times New Roman" w:cs="Times New Roman"/>
          <w:color w:val="000000"/>
          <w:sz w:val="24"/>
          <w:szCs w:val="24"/>
          <w:shd w:val="clear" w:color="auto" w:fill="FFFFFF"/>
        </w:rPr>
        <w:t>н Недков аз искам да ви припомня</w:t>
      </w:r>
      <w:r>
        <w:rPr>
          <w:rFonts w:ascii="Times New Roman" w:hAnsi="Times New Roman" w:cs="Times New Roman"/>
          <w:color w:val="000000"/>
          <w:sz w:val="24"/>
          <w:szCs w:val="24"/>
          <w:shd w:val="clear" w:color="auto" w:fill="FFFFFF"/>
        </w:rPr>
        <w:t>,</w:t>
      </w:r>
      <w:r w:rsidRPr="002F6411">
        <w:rPr>
          <w:rFonts w:ascii="Times New Roman" w:hAnsi="Times New Roman" w:cs="Times New Roman"/>
          <w:color w:val="000000"/>
          <w:sz w:val="24"/>
          <w:szCs w:val="24"/>
          <w:shd w:val="clear" w:color="auto" w:fill="FFFFFF"/>
        </w:rPr>
        <w:t xml:space="preserve"> че ние променихме правилата за обществения посредник в този мандат по време на мандата му като му гласувахме една значително по-висока заплата</w:t>
      </w:r>
      <w:r>
        <w:rPr>
          <w:rFonts w:ascii="Times New Roman" w:hAnsi="Times New Roman" w:cs="Times New Roman"/>
          <w:color w:val="000000"/>
          <w:sz w:val="24"/>
          <w:szCs w:val="24"/>
          <w:shd w:val="clear" w:color="auto" w:fill="FFFFFF"/>
        </w:rPr>
        <w:t>.</w:t>
      </w:r>
      <w:r w:rsidRPr="002F641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О</w:t>
      </w:r>
      <w:r w:rsidRPr="002F6411">
        <w:rPr>
          <w:rFonts w:ascii="Times New Roman" w:hAnsi="Times New Roman" w:cs="Times New Roman"/>
          <w:color w:val="000000"/>
          <w:sz w:val="24"/>
          <w:szCs w:val="24"/>
          <w:shd w:val="clear" w:color="auto" w:fill="FFFFFF"/>
        </w:rPr>
        <w:t xml:space="preserve">баче </w:t>
      </w:r>
      <w:r>
        <w:rPr>
          <w:rFonts w:ascii="Times New Roman" w:hAnsi="Times New Roman" w:cs="Times New Roman"/>
          <w:color w:val="000000"/>
          <w:sz w:val="24"/>
          <w:szCs w:val="24"/>
          <w:shd w:val="clear" w:color="auto" w:fill="FFFFFF"/>
        </w:rPr>
        <w:t>Вие</w:t>
      </w:r>
      <w:r w:rsidRPr="002F6411">
        <w:rPr>
          <w:rFonts w:ascii="Times New Roman" w:hAnsi="Times New Roman" w:cs="Times New Roman"/>
          <w:color w:val="000000"/>
          <w:sz w:val="24"/>
          <w:szCs w:val="24"/>
          <w:shd w:val="clear" w:color="auto" w:fill="FFFFFF"/>
        </w:rPr>
        <w:t xml:space="preserve"> тогава </w:t>
      </w:r>
      <w:r>
        <w:rPr>
          <w:rFonts w:ascii="Times New Roman" w:hAnsi="Times New Roman" w:cs="Times New Roman"/>
          <w:color w:val="000000"/>
          <w:sz w:val="24"/>
          <w:szCs w:val="24"/>
          <w:shd w:val="clear" w:color="auto" w:fill="FFFFFF"/>
        </w:rPr>
        <w:t>нямахте</w:t>
      </w:r>
      <w:r w:rsidRPr="002F6411">
        <w:rPr>
          <w:rFonts w:ascii="Times New Roman" w:hAnsi="Times New Roman" w:cs="Times New Roman"/>
          <w:color w:val="000000"/>
          <w:sz w:val="24"/>
          <w:szCs w:val="24"/>
          <w:shd w:val="clear" w:color="auto" w:fill="FFFFFF"/>
        </w:rPr>
        <w:t xml:space="preserve"> нищо против не ви </w:t>
      </w:r>
      <w:r>
        <w:rPr>
          <w:rFonts w:ascii="Times New Roman" w:hAnsi="Times New Roman" w:cs="Times New Roman"/>
          <w:color w:val="000000"/>
          <w:sz w:val="24"/>
          <w:szCs w:val="24"/>
          <w:shd w:val="clear" w:color="auto" w:fill="FFFFFF"/>
        </w:rPr>
        <w:t>з</w:t>
      </w:r>
      <w:r w:rsidRPr="002F6411">
        <w:rPr>
          <w:rFonts w:ascii="Times New Roman" w:hAnsi="Times New Roman" w:cs="Times New Roman"/>
          <w:color w:val="000000"/>
          <w:sz w:val="24"/>
          <w:szCs w:val="24"/>
          <w:shd w:val="clear" w:color="auto" w:fill="FFFFFF"/>
        </w:rPr>
        <w:t xml:space="preserve">абелязах </w:t>
      </w:r>
      <w:r>
        <w:rPr>
          <w:rFonts w:ascii="Times New Roman" w:hAnsi="Times New Roman" w:cs="Times New Roman"/>
          <w:color w:val="000000"/>
          <w:sz w:val="24"/>
          <w:szCs w:val="24"/>
          <w:shd w:val="clear" w:color="auto" w:fill="FFFFFF"/>
        </w:rPr>
        <w:t>д</w:t>
      </w:r>
      <w:r w:rsidRPr="002F6411">
        <w:rPr>
          <w:rFonts w:ascii="Times New Roman" w:hAnsi="Times New Roman" w:cs="Times New Roman"/>
          <w:color w:val="000000"/>
          <w:sz w:val="24"/>
          <w:szCs w:val="24"/>
          <w:shd w:val="clear" w:color="auto" w:fill="FFFFFF"/>
        </w:rPr>
        <w:t>а протестирате</w:t>
      </w:r>
      <w:r>
        <w:rPr>
          <w:rFonts w:ascii="Times New Roman" w:hAnsi="Times New Roman" w:cs="Times New Roman"/>
          <w:color w:val="000000"/>
          <w:sz w:val="24"/>
          <w:szCs w:val="24"/>
          <w:shd w:val="clear" w:color="auto" w:fill="FFFFFF"/>
        </w:rPr>
        <w:t>.</w:t>
      </w:r>
      <w:r w:rsidRPr="002F641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Това е също неправилно, тъй като</w:t>
      </w:r>
      <w:r w:rsidRPr="002F641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а</w:t>
      </w:r>
      <w:r w:rsidRPr="002F6411">
        <w:rPr>
          <w:rFonts w:ascii="Times New Roman" w:hAnsi="Times New Roman" w:cs="Times New Roman"/>
          <w:color w:val="000000"/>
          <w:sz w:val="24"/>
          <w:szCs w:val="24"/>
          <w:shd w:val="clear" w:color="auto" w:fill="FFFFFF"/>
        </w:rPr>
        <w:t>ко бяхме обявили това възнаграждение</w:t>
      </w:r>
      <w:r>
        <w:rPr>
          <w:rFonts w:ascii="Times New Roman" w:hAnsi="Times New Roman" w:cs="Times New Roman"/>
          <w:color w:val="000000"/>
          <w:sz w:val="24"/>
          <w:szCs w:val="24"/>
          <w:shd w:val="clear" w:color="auto" w:fill="FFFFFF"/>
        </w:rPr>
        <w:t>,</w:t>
      </w:r>
      <w:r w:rsidRPr="002F6411">
        <w:rPr>
          <w:rFonts w:ascii="Times New Roman" w:hAnsi="Times New Roman" w:cs="Times New Roman"/>
          <w:color w:val="000000"/>
          <w:sz w:val="24"/>
          <w:szCs w:val="24"/>
          <w:shd w:val="clear" w:color="auto" w:fill="FFFFFF"/>
        </w:rPr>
        <w:t xml:space="preserve"> което получава настоящи обществен посредник след като започ</w:t>
      </w:r>
      <w:r>
        <w:rPr>
          <w:rFonts w:ascii="Times New Roman" w:hAnsi="Times New Roman" w:cs="Times New Roman"/>
          <w:color w:val="000000"/>
          <w:sz w:val="24"/>
          <w:szCs w:val="24"/>
          <w:shd w:val="clear" w:color="auto" w:fill="FFFFFF"/>
        </w:rPr>
        <w:t>н</w:t>
      </w:r>
      <w:r w:rsidRPr="002F6411">
        <w:rPr>
          <w:rFonts w:ascii="Times New Roman" w:hAnsi="Times New Roman" w:cs="Times New Roman"/>
          <w:color w:val="000000"/>
          <w:sz w:val="24"/>
          <w:szCs w:val="24"/>
          <w:shd w:val="clear" w:color="auto" w:fill="FFFFFF"/>
        </w:rPr>
        <w:t>а мандата му щяха да се я</w:t>
      </w:r>
      <w:r>
        <w:rPr>
          <w:rFonts w:ascii="Times New Roman" w:hAnsi="Times New Roman" w:cs="Times New Roman"/>
          <w:color w:val="000000"/>
          <w:sz w:val="24"/>
          <w:szCs w:val="24"/>
          <w:shd w:val="clear" w:color="auto" w:fill="FFFFFF"/>
        </w:rPr>
        <w:t>в</w:t>
      </w:r>
      <w:r w:rsidRPr="002F6411">
        <w:rPr>
          <w:rFonts w:ascii="Times New Roman" w:hAnsi="Times New Roman" w:cs="Times New Roman"/>
          <w:color w:val="000000"/>
          <w:sz w:val="24"/>
          <w:szCs w:val="24"/>
          <w:shd w:val="clear" w:color="auto" w:fill="FFFFFF"/>
        </w:rPr>
        <w:t>ят по-качествени хора от него</w:t>
      </w:r>
      <w:r>
        <w:rPr>
          <w:rFonts w:ascii="Times New Roman" w:hAnsi="Times New Roman" w:cs="Times New Roman"/>
          <w:color w:val="000000"/>
          <w:sz w:val="24"/>
          <w:szCs w:val="24"/>
          <w:shd w:val="clear" w:color="auto" w:fill="FFFFFF"/>
        </w:rPr>
        <w:t>.</w:t>
      </w:r>
      <w:r w:rsidRPr="002F6411">
        <w:rPr>
          <w:rFonts w:ascii="Times New Roman" w:hAnsi="Times New Roman" w:cs="Times New Roman"/>
          <w:color w:val="000000"/>
          <w:sz w:val="24"/>
          <w:szCs w:val="24"/>
          <w:shd w:val="clear" w:color="auto" w:fill="FFFFFF"/>
        </w:rPr>
        <w:t xml:space="preserve"> Убеден съм </w:t>
      </w:r>
      <w:r>
        <w:rPr>
          <w:rFonts w:ascii="Times New Roman" w:hAnsi="Times New Roman" w:cs="Times New Roman"/>
          <w:color w:val="000000"/>
          <w:sz w:val="24"/>
          <w:szCs w:val="24"/>
          <w:shd w:val="clear" w:color="auto" w:fill="FFFFFF"/>
        </w:rPr>
        <w:t>в</w:t>
      </w:r>
      <w:r w:rsidRPr="002F6411">
        <w:rPr>
          <w:rFonts w:ascii="Times New Roman" w:hAnsi="Times New Roman" w:cs="Times New Roman"/>
          <w:color w:val="000000"/>
          <w:sz w:val="24"/>
          <w:szCs w:val="24"/>
          <w:shd w:val="clear" w:color="auto" w:fill="FFFFFF"/>
        </w:rPr>
        <w:t xml:space="preserve"> това</w:t>
      </w:r>
      <w:r>
        <w:rPr>
          <w:rFonts w:ascii="Times New Roman" w:hAnsi="Times New Roman" w:cs="Times New Roman"/>
          <w:color w:val="000000"/>
          <w:sz w:val="24"/>
          <w:szCs w:val="24"/>
          <w:shd w:val="clear" w:color="auto" w:fill="FFFFFF"/>
        </w:rPr>
        <w:t>, в конкурса, колкото до това</w:t>
      </w:r>
      <w:r w:rsidRPr="002F6411">
        <w:rPr>
          <w:rFonts w:ascii="Times New Roman" w:hAnsi="Times New Roman" w:cs="Times New Roman"/>
          <w:color w:val="000000"/>
          <w:sz w:val="24"/>
          <w:szCs w:val="24"/>
          <w:shd w:val="clear" w:color="auto" w:fill="FFFFFF"/>
        </w:rPr>
        <w:t xml:space="preserve"> дали </w:t>
      </w:r>
      <w:r>
        <w:rPr>
          <w:rFonts w:ascii="Times New Roman" w:hAnsi="Times New Roman" w:cs="Times New Roman"/>
          <w:color w:val="000000"/>
          <w:sz w:val="24"/>
          <w:szCs w:val="24"/>
          <w:shd w:val="clear" w:color="auto" w:fill="FFFFFF"/>
        </w:rPr>
        <w:t xml:space="preserve">трябват 34 гласа, не ни трябват 34 гласа, защото не е прекратяване на мандат г-н Недков. Вашите така </w:t>
      </w:r>
      <w:r w:rsidRPr="002F6411">
        <w:rPr>
          <w:rFonts w:ascii="Times New Roman" w:hAnsi="Times New Roman" w:cs="Times New Roman"/>
          <w:color w:val="000000"/>
          <w:sz w:val="24"/>
          <w:szCs w:val="24"/>
          <w:shd w:val="clear" w:color="auto" w:fill="FFFFFF"/>
        </w:rPr>
        <w:t xml:space="preserve">юридически напъни на моменти няма да </w:t>
      </w:r>
      <w:r>
        <w:rPr>
          <w:rFonts w:ascii="Times New Roman" w:hAnsi="Times New Roman" w:cs="Times New Roman"/>
          <w:color w:val="000000"/>
          <w:sz w:val="24"/>
          <w:szCs w:val="24"/>
          <w:shd w:val="clear" w:color="auto" w:fill="FFFFFF"/>
        </w:rPr>
        <w:t>г</w:t>
      </w:r>
      <w:r w:rsidRPr="002F6411">
        <w:rPr>
          <w:rFonts w:ascii="Times New Roman" w:hAnsi="Times New Roman" w:cs="Times New Roman"/>
          <w:color w:val="000000"/>
          <w:sz w:val="24"/>
          <w:szCs w:val="24"/>
          <w:shd w:val="clear" w:color="auto" w:fill="FFFFFF"/>
        </w:rPr>
        <w:t>и коментирам</w:t>
      </w:r>
      <w:r>
        <w:rPr>
          <w:rFonts w:ascii="Times New Roman" w:hAnsi="Times New Roman" w:cs="Times New Roman"/>
          <w:color w:val="000000"/>
          <w:sz w:val="24"/>
          <w:szCs w:val="24"/>
          <w:shd w:val="clear" w:color="auto" w:fill="FFFFFF"/>
        </w:rPr>
        <w:t>,</w:t>
      </w:r>
      <w:r w:rsidRPr="002F6411">
        <w:rPr>
          <w:rFonts w:ascii="Times New Roman" w:hAnsi="Times New Roman" w:cs="Times New Roman"/>
          <w:color w:val="000000"/>
          <w:sz w:val="24"/>
          <w:szCs w:val="24"/>
          <w:shd w:val="clear" w:color="auto" w:fill="FFFFFF"/>
        </w:rPr>
        <w:t xml:space="preserve"> но това мандата</w:t>
      </w:r>
      <w:r>
        <w:rPr>
          <w:rFonts w:ascii="Times New Roman" w:hAnsi="Times New Roman" w:cs="Times New Roman"/>
          <w:color w:val="000000"/>
          <w:sz w:val="24"/>
          <w:szCs w:val="24"/>
          <w:shd w:val="clear" w:color="auto" w:fill="FFFFFF"/>
        </w:rPr>
        <w:t xml:space="preserve"> е</w:t>
      </w:r>
      <w:r w:rsidRPr="002F6411">
        <w:rPr>
          <w:rFonts w:ascii="Times New Roman" w:hAnsi="Times New Roman" w:cs="Times New Roman"/>
          <w:color w:val="000000"/>
          <w:sz w:val="24"/>
          <w:szCs w:val="24"/>
          <w:shd w:val="clear" w:color="auto" w:fill="FFFFFF"/>
        </w:rPr>
        <w:t xml:space="preserve"> изтекъл</w:t>
      </w:r>
      <w:r>
        <w:rPr>
          <w:rFonts w:ascii="Times New Roman" w:hAnsi="Times New Roman" w:cs="Times New Roman"/>
          <w:color w:val="000000"/>
          <w:sz w:val="24"/>
          <w:szCs w:val="24"/>
          <w:shd w:val="clear" w:color="auto" w:fill="FFFFFF"/>
        </w:rPr>
        <w:t>, настоящия мандат е</w:t>
      </w:r>
      <w:r w:rsidRPr="002F6411">
        <w:rPr>
          <w:rFonts w:ascii="Times New Roman" w:hAnsi="Times New Roman" w:cs="Times New Roman"/>
          <w:color w:val="000000"/>
          <w:sz w:val="24"/>
          <w:szCs w:val="24"/>
          <w:shd w:val="clear" w:color="auto" w:fill="FFFFFF"/>
        </w:rPr>
        <w:t xml:space="preserve"> изтекъл и то преди повече от шест месеца</w:t>
      </w:r>
      <w:r>
        <w:rPr>
          <w:rFonts w:ascii="Times New Roman" w:hAnsi="Times New Roman" w:cs="Times New Roman"/>
          <w:color w:val="000000"/>
          <w:sz w:val="24"/>
          <w:szCs w:val="24"/>
          <w:shd w:val="clear" w:color="auto" w:fill="FFFFFF"/>
        </w:rPr>
        <w:t xml:space="preserve">. Колкото до това дали </w:t>
      </w:r>
      <w:r>
        <w:rPr>
          <w:rFonts w:ascii="Times New Roman" w:hAnsi="Times New Roman" w:cs="Times New Roman"/>
          <w:color w:val="000000"/>
          <w:sz w:val="24"/>
          <w:szCs w:val="24"/>
          <w:shd w:val="clear" w:color="auto" w:fill="FFFFFF"/>
        </w:rPr>
        <w:lastRenderedPageBreak/>
        <w:t>искате или</w:t>
      </w:r>
      <w:r w:rsidRPr="002F6411">
        <w:rPr>
          <w:rFonts w:ascii="Times New Roman" w:hAnsi="Times New Roman" w:cs="Times New Roman"/>
          <w:color w:val="000000"/>
          <w:sz w:val="24"/>
          <w:szCs w:val="24"/>
          <w:shd w:val="clear" w:color="auto" w:fill="FFFFFF"/>
        </w:rPr>
        <w:t xml:space="preserve"> не искате да се намесва името на областен управител </w:t>
      </w:r>
      <w:r>
        <w:rPr>
          <w:rFonts w:ascii="Times New Roman" w:hAnsi="Times New Roman" w:cs="Times New Roman"/>
          <w:color w:val="000000"/>
          <w:sz w:val="24"/>
          <w:szCs w:val="24"/>
          <w:shd w:val="clear" w:color="auto" w:fill="FFFFFF"/>
        </w:rPr>
        <w:t>а</w:t>
      </w:r>
      <w:r w:rsidRPr="002F6411">
        <w:rPr>
          <w:rFonts w:ascii="Times New Roman" w:hAnsi="Times New Roman" w:cs="Times New Roman"/>
          <w:color w:val="000000"/>
          <w:sz w:val="24"/>
          <w:szCs w:val="24"/>
          <w:shd w:val="clear" w:color="auto" w:fill="FFFFFF"/>
        </w:rPr>
        <w:t>ми и без вашата воля пак ще го направ</w:t>
      </w:r>
      <w:r>
        <w:rPr>
          <w:rFonts w:ascii="Times New Roman" w:hAnsi="Times New Roman" w:cs="Times New Roman"/>
          <w:color w:val="000000"/>
          <w:sz w:val="24"/>
          <w:szCs w:val="24"/>
          <w:shd w:val="clear" w:color="auto" w:fill="FFFFFF"/>
        </w:rPr>
        <w:t>я, ако</w:t>
      </w:r>
      <w:r w:rsidRPr="002F6411">
        <w:rPr>
          <w:rFonts w:ascii="Times New Roman" w:hAnsi="Times New Roman" w:cs="Times New Roman"/>
          <w:color w:val="000000"/>
          <w:sz w:val="24"/>
          <w:szCs w:val="24"/>
          <w:shd w:val="clear" w:color="auto" w:fill="FFFFFF"/>
        </w:rPr>
        <w:t xml:space="preserve"> се наложи</w:t>
      </w:r>
      <w:r>
        <w:rPr>
          <w:rFonts w:ascii="Times New Roman" w:hAnsi="Times New Roman" w:cs="Times New Roman"/>
          <w:color w:val="000000"/>
          <w:sz w:val="24"/>
          <w:szCs w:val="24"/>
          <w:shd w:val="clear" w:color="auto" w:fill="FFFFFF"/>
        </w:rPr>
        <w:t>.</w:t>
      </w:r>
      <w:r w:rsidRPr="002F641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Б</w:t>
      </w:r>
      <w:r w:rsidRPr="002F6411">
        <w:rPr>
          <w:rFonts w:ascii="Times New Roman" w:hAnsi="Times New Roman" w:cs="Times New Roman"/>
          <w:color w:val="000000"/>
          <w:sz w:val="24"/>
          <w:szCs w:val="24"/>
          <w:shd w:val="clear" w:color="auto" w:fill="FFFFFF"/>
        </w:rPr>
        <w:t>лагодаря</w:t>
      </w:r>
      <w:r>
        <w:rPr>
          <w:rFonts w:ascii="Times New Roman" w:hAnsi="Times New Roman" w:cs="Times New Roman"/>
          <w:color w:val="000000"/>
          <w:sz w:val="24"/>
          <w:szCs w:val="24"/>
          <w:shd w:val="clear" w:color="auto" w:fill="FFFFFF"/>
        </w:rPr>
        <w:t>.</w:t>
      </w:r>
    </w:p>
    <w:p w14:paraId="29E00FD0" w14:textId="77777777" w:rsidR="007E21E5" w:rsidRDefault="007E21E5" w:rsidP="007E21E5">
      <w:pPr>
        <w:pStyle w:val="af"/>
        <w:tabs>
          <w:tab w:val="left" w:pos="0"/>
        </w:tabs>
        <w:autoSpaceDE w:val="0"/>
        <w:autoSpaceDN w:val="0"/>
        <w:adjustRightInd w:val="0"/>
        <w:spacing w:after="160" w:line="256" w:lineRule="auto"/>
        <w:contextualSpacing/>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color w:val="333333"/>
          <w:sz w:val="24"/>
          <w:szCs w:val="24"/>
          <w:lang w:eastAsia="en-US"/>
        </w:rPr>
        <w:tab/>
      </w:r>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Pr>
          <w:rFonts w:ascii="Times New Roman" w:eastAsiaTheme="minorHAnsi" w:hAnsi="Times New Roman" w:cs="Times New Roman"/>
          <w:color w:val="333333"/>
          <w:sz w:val="24"/>
          <w:szCs w:val="24"/>
          <w:lang w:eastAsia="en-US"/>
        </w:rPr>
        <w:t xml:space="preserve"> Деян Недков дуплика.</w:t>
      </w:r>
    </w:p>
    <w:p w14:paraId="13CB770E" w14:textId="0D551237" w:rsidR="007E21E5" w:rsidRPr="00070421" w:rsidRDefault="007E21E5" w:rsidP="007E21E5">
      <w:pPr>
        <w:pStyle w:val="af"/>
        <w:tabs>
          <w:tab w:val="left" w:pos="0"/>
        </w:tabs>
        <w:autoSpaceDE w:val="0"/>
        <w:autoSpaceDN w:val="0"/>
        <w:adjustRightInd w:val="0"/>
        <w:spacing w:after="160" w:line="256" w:lineRule="auto"/>
        <w:contextualSpacing/>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color w:val="333333"/>
          <w:sz w:val="24"/>
          <w:szCs w:val="24"/>
          <w:lang w:eastAsia="en-US"/>
        </w:rPr>
        <w:tab/>
      </w:r>
      <w:r w:rsidRPr="002F6411">
        <w:rPr>
          <w:rFonts w:ascii="Times New Roman" w:eastAsiaTheme="minorHAnsi" w:hAnsi="Times New Roman" w:cs="Times New Roman"/>
          <w:b/>
          <w:bCs/>
          <w:color w:val="333333"/>
          <w:sz w:val="24"/>
          <w:szCs w:val="24"/>
          <w:lang w:eastAsia="en-US"/>
        </w:rPr>
        <w:t>Г-н Деян Недков/дуплика/:</w:t>
      </w:r>
      <w:r>
        <w:rPr>
          <w:rFonts w:ascii="Times New Roman" w:eastAsiaTheme="minorHAnsi" w:hAnsi="Times New Roman" w:cs="Times New Roman"/>
          <w:b/>
          <w:bCs/>
          <w:color w:val="333333"/>
          <w:sz w:val="24"/>
          <w:szCs w:val="24"/>
          <w:lang w:eastAsia="en-US"/>
        </w:rPr>
        <w:t xml:space="preserve"> </w:t>
      </w:r>
      <w:r w:rsidRPr="00070421">
        <w:rPr>
          <w:rFonts w:ascii="Times New Roman" w:eastAsiaTheme="minorHAnsi" w:hAnsi="Times New Roman" w:cs="Times New Roman"/>
          <w:color w:val="333333"/>
          <w:sz w:val="24"/>
          <w:szCs w:val="24"/>
          <w:lang w:eastAsia="en-US"/>
        </w:rPr>
        <w:t>Г-н Пазарджиев аз не държа</w:t>
      </w:r>
      <w:r>
        <w:rPr>
          <w:rFonts w:ascii="Times New Roman" w:eastAsiaTheme="minorHAnsi" w:hAnsi="Times New Roman" w:cs="Times New Roman"/>
          <w:color w:val="333333"/>
          <w:sz w:val="24"/>
          <w:szCs w:val="24"/>
          <w:lang w:eastAsia="en-US"/>
        </w:rPr>
        <w:t xml:space="preserve"> аз се гордея, че съм завършил</w:t>
      </w:r>
      <w:r w:rsidRPr="002F6411">
        <w:rPr>
          <w:rFonts w:ascii="Tahoma" w:hAnsi="Tahoma" w:cs="Tahoma"/>
          <w:color w:val="000000"/>
          <w:sz w:val="21"/>
          <w:szCs w:val="21"/>
          <w:shd w:val="clear" w:color="auto" w:fill="FFFFFF"/>
        </w:rPr>
        <w:t xml:space="preserve"> </w:t>
      </w:r>
      <w:r>
        <w:rPr>
          <w:rFonts w:ascii="Times New Roman" w:hAnsi="Times New Roman" w:cs="Times New Roman"/>
          <w:color w:val="000000"/>
          <w:sz w:val="24"/>
          <w:szCs w:val="24"/>
          <w:shd w:val="clear" w:color="auto" w:fill="FFFFFF"/>
        </w:rPr>
        <w:t>и</w:t>
      </w:r>
      <w:r w:rsidRPr="002F6411">
        <w:rPr>
          <w:rFonts w:ascii="Times New Roman" w:hAnsi="Times New Roman" w:cs="Times New Roman"/>
          <w:color w:val="000000"/>
          <w:sz w:val="24"/>
          <w:szCs w:val="24"/>
          <w:shd w:val="clear" w:color="auto" w:fill="FFFFFF"/>
        </w:rPr>
        <w:t>нженерна специалност в Русенски университет не държа да имам юридически напъни и така нататък</w:t>
      </w:r>
      <w:r>
        <w:rPr>
          <w:rFonts w:ascii="Times New Roman" w:hAnsi="Times New Roman" w:cs="Times New Roman"/>
          <w:color w:val="000000"/>
          <w:sz w:val="24"/>
          <w:szCs w:val="24"/>
          <w:shd w:val="clear" w:color="auto" w:fill="FFFFFF"/>
        </w:rPr>
        <w:t>.</w:t>
      </w:r>
      <w:r w:rsidRPr="002F641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В</w:t>
      </w:r>
      <w:r w:rsidRPr="002F6411">
        <w:rPr>
          <w:rFonts w:ascii="Times New Roman" w:hAnsi="Times New Roman" w:cs="Times New Roman"/>
          <w:color w:val="000000"/>
          <w:sz w:val="24"/>
          <w:szCs w:val="24"/>
          <w:shd w:val="clear" w:color="auto" w:fill="FFFFFF"/>
        </w:rPr>
        <w:t>ижда</w:t>
      </w:r>
      <w:r>
        <w:rPr>
          <w:rFonts w:ascii="Times New Roman" w:hAnsi="Times New Roman" w:cs="Times New Roman"/>
          <w:color w:val="000000"/>
          <w:sz w:val="24"/>
          <w:szCs w:val="24"/>
          <w:shd w:val="clear" w:color="auto" w:fill="FFFFFF"/>
        </w:rPr>
        <w:t>ли</w:t>
      </w:r>
      <w:r w:rsidRPr="002F6411">
        <w:rPr>
          <w:rFonts w:ascii="Times New Roman" w:hAnsi="Times New Roman" w:cs="Times New Roman"/>
          <w:color w:val="000000"/>
          <w:sz w:val="24"/>
          <w:szCs w:val="24"/>
          <w:shd w:val="clear" w:color="auto" w:fill="FFFFFF"/>
        </w:rPr>
        <w:t xml:space="preserve"> сме доста </w:t>
      </w:r>
      <w:r>
        <w:rPr>
          <w:rFonts w:ascii="Times New Roman" w:hAnsi="Times New Roman" w:cs="Times New Roman"/>
          <w:color w:val="000000"/>
          <w:sz w:val="24"/>
          <w:szCs w:val="24"/>
          <w:shd w:val="clear" w:color="auto" w:fill="FFFFFF"/>
        </w:rPr>
        <w:t>к</w:t>
      </w:r>
      <w:r w:rsidRPr="002F6411">
        <w:rPr>
          <w:rFonts w:ascii="Times New Roman" w:hAnsi="Times New Roman" w:cs="Times New Roman"/>
          <w:color w:val="000000"/>
          <w:sz w:val="24"/>
          <w:szCs w:val="24"/>
          <w:shd w:val="clear" w:color="auto" w:fill="FFFFFF"/>
        </w:rPr>
        <w:t>ак да кажа пропуски</w:t>
      </w:r>
      <w:r>
        <w:rPr>
          <w:rFonts w:ascii="Times New Roman" w:hAnsi="Times New Roman" w:cs="Times New Roman"/>
          <w:color w:val="000000"/>
          <w:sz w:val="24"/>
          <w:szCs w:val="24"/>
          <w:shd w:val="clear" w:color="auto" w:fill="FFFFFF"/>
        </w:rPr>
        <w:t xml:space="preserve"> като мотиви, като</w:t>
      </w:r>
      <w:r w:rsidRPr="002F6411">
        <w:rPr>
          <w:rFonts w:ascii="Times New Roman" w:hAnsi="Times New Roman" w:cs="Times New Roman"/>
          <w:color w:val="000000"/>
          <w:sz w:val="24"/>
          <w:szCs w:val="24"/>
          <w:shd w:val="clear" w:color="auto" w:fill="FFFFFF"/>
        </w:rPr>
        <w:t xml:space="preserve"> член нали като предложените основание на кои членове от правилни</w:t>
      </w:r>
      <w:r w:rsidR="00B12006">
        <w:rPr>
          <w:rFonts w:ascii="Times New Roman" w:hAnsi="Times New Roman" w:cs="Times New Roman"/>
          <w:color w:val="000000"/>
          <w:sz w:val="24"/>
          <w:szCs w:val="24"/>
          <w:shd w:val="clear" w:color="auto" w:fill="FFFFFF"/>
        </w:rPr>
        <w:t>ци,</w:t>
      </w:r>
      <w:r w:rsidRPr="002F6411">
        <w:rPr>
          <w:rFonts w:ascii="Times New Roman" w:hAnsi="Times New Roman" w:cs="Times New Roman"/>
          <w:color w:val="000000"/>
          <w:sz w:val="24"/>
          <w:szCs w:val="24"/>
          <w:shd w:val="clear" w:color="auto" w:fill="FFFFFF"/>
        </w:rPr>
        <w:t xml:space="preserve"> от закона вашата група предлага разни предложения</w:t>
      </w:r>
      <w:r>
        <w:rPr>
          <w:rFonts w:ascii="Times New Roman" w:hAnsi="Times New Roman" w:cs="Times New Roman"/>
          <w:color w:val="000000"/>
          <w:sz w:val="24"/>
          <w:szCs w:val="24"/>
          <w:shd w:val="clear" w:color="auto" w:fill="FFFFFF"/>
        </w:rPr>
        <w:t xml:space="preserve"> и</w:t>
      </w:r>
      <w:r w:rsidRPr="002F6411">
        <w:rPr>
          <w:rFonts w:ascii="Times New Roman" w:hAnsi="Times New Roman" w:cs="Times New Roman"/>
          <w:color w:val="000000"/>
          <w:sz w:val="24"/>
          <w:szCs w:val="24"/>
          <w:shd w:val="clear" w:color="auto" w:fill="FFFFFF"/>
        </w:rPr>
        <w:t xml:space="preserve"> така нататък</w:t>
      </w:r>
      <w:r>
        <w:rPr>
          <w:rFonts w:ascii="Times New Roman" w:hAnsi="Times New Roman" w:cs="Times New Roman"/>
          <w:color w:val="000000"/>
          <w:sz w:val="24"/>
          <w:szCs w:val="24"/>
          <w:shd w:val="clear" w:color="auto" w:fill="FFFFFF"/>
        </w:rPr>
        <w:t>.</w:t>
      </w:r>
      <w:r w:rsidRPr="002F6411">
        <w:rPr>
          <w:rFonts w:ascii="Times New Roman" w:hAnsi="Times New Roman" w:cs="Times New Roman"/>
          <w:color w:val="000000"/>
          <w:sz w:val="24"/>
          <w:szCs w:val="24"/>
          <w:shd w:val="clear" w:color="auto" w:fill="FFFFFF"/>
        </w:rPr>
        <w:t xml:space="preserve"> Нали пак излизате вие и казвате не са </w:t>
      </w:r>
      <w:r>
        <w:rPr>
          <w:rFonts w:ascii="Times New Roman" w:hAnsi="Times New Roman" w:cs="Times New Roman"/>
          <w:color w:val="000000"/>
          <w:sz w:val="24"/>
          <w:szCs w:val="24"/>
          <w:shd w:val="clear" w:color="auto" w:fill="FFFFFF"/>
        </w:rPr>
        <w:t>длъжни</w:t>
      </w:r>
      <w:r w:rsidRPr="002F6411">
        <w:rPr>
          <w:rFonts w:ascii="Times New Roman" w:hAnsi="Times New Roman" w:cs="Times New Roman"/>
          <w:color w:val="000000"/>
          <w:sz w:val="24"/>
          <w:szCs w:val="24"/>
          <w:shd w:val="clear" w:color="auto" w:fill="FFFFFF"/>
        </w:rPr>
        <w:t xml:space="preserve"> 34 гласа</w:t>
      </w:r>
      <w:r>
        <w:rPr>
          <w:rFonts w:ascii="Times New Roman" w:hAnsi="Times New Roman" w:cs="Times New Roman"/>
          <w:color w:val="000000"/>
          <w:sz w:val="24"/>
          <w:szCs w:val="24"/>
          <w:shd w:val="clear" w:color="auto" w:fill="FFFFFF"/>
        </w:rPr>
        <w:t>.</w:t>
      </w:r>
      <w:r w:rsidRPr="002F6411">
        <w:rPr>
          <w:rFonts w:ascii="Times New Roman" w:hAnsi="Times New Roman" w:cs="Times New Roman"/>
          <w:color w:val="000000"/>
          <w:sz w:val="24"/>
          <w:szCs w:val="24"/>
          <w:shd w:val="clear" w:color="auto" w:fill="FFFFFF"/>
        </w:rPr>
        <w:t xml:space="preserve"> Аз мисля</w:t>
      </w:r>
      <w:r>
        <w:rPr>
          <w:rFonts w:ascii="Times New Roman" w:hAnsi="Times New Roman" w:cs="Times New Roman"/>
          <w:color w:val="000000"/>
          <w:sz w:val="24"/>
          <w:szCs w:val="24"/>
          <w:shd w:val="clear" w:color="auto" w:fill="FFFFFF"/>
        </w:rPr>
        <w:t>,</w:t>
      </w:r>
      <w:r w:rsidRPr="002F6411">
        <w:rPr>
          <w:rFonts w:ascii="Times New Roman" w:hAnsi="Times New Roman" w:cs="Times New Roman"/>
          <w:color w:val="000000"/>
          <w:sz w:val="24"/>
          <w:szCs w:val="24"/>
          <w:shd w:val="clear" w:color="auto" w:fill="FFFFFF"/>
        </w:rPr>
        <w:t xml:space="preserve"> че с</w:t>
      </w:r>
      <w:r>
        <w:rPr>
          <w:rFonts w:ascii="Times New Roman" w:hAnsi="Times New Roman" w:cs="Times New Roman"/>
          <w:color w:val="000000"/>
          <w:sz w:val="24"/>
          <w:szCs w:val="24"/>
          <w:shd w:val="clear" w:color="auto" w:fill="FFFFFF"/>
        </w:rPr>
        <w:t xml:space="preserve">ъда ще </w:t>
      </w:r>
      <w:r w:rsidRPr="002F6411">
        <w:rPr>
          <w:rFonts w:ascii="Times New Roman" w:hAnsi="Times New Roman" w:cs="Times New Roman"/>
          <w:color w:val="000000"/>
          <w:sz w:val="24"/>
          <w:szCs w:val="24"/>
          <w:shd w:val="clear" w:color="auto" w:fill="FFFFFF"/>
        </w:rPr>
        <w:t>преценя дали трябват или не трябва</w:t>
      </w:r>
      <w:r>
        <w:rPr>
          <w:rFonts w:ascii="Times New Roman" w:hAnsi="Times New Roman" w:cs="Times New Roman"/>
          <w:color w:val="000000"/>
          <w:sz w:val="24"/>
          <w:szCs w:val="24"/>
          <w:shd w:val="clear" w:color="auto" w:fill="FFFFFF"/>
        </w:rPr>
        <w:t>.</w:t>
      </w:r>
      <w:r w:rsidRPr="002F6411">
        <w:rPr>
          <w:rFonts w:ascii="Times New Roman" w:hAnsi="Times New Roman" w:cs="Times New Roman"/>
          <w:color w:val="000000"/>
          <w:sz w:val="24"/>
          <w:szCs w:val="24"/>
          <w:shd w:val="clear" w:color="auto" w:fill="FFFFFF"/>
        </w:rPr>
        <w:t xml:space="preserve"> </w:t>
      </w:r>
    </w:p>
    <w:p w14:paraId="7FA31B6A" w14:textId="77777777" w:rsidR="007E21E5" w:rsidRDefault="007E21E5" w:rsidP="007E21E5">
      <w:pPr>
        <w:pStyle w:val="af"/>
        <w:tabs>
          <w:tab w:val="left" w:pos="0"/>
        </w:tabs>
        <w:autoSpaceDE w:val="0"/>
        <w:autoSpaceDN w:val="0"/>
        <w:adjustRightInd w:val="0"/>
        <w:spacing w:after="160" w:line="256" w:lineRule="auto"/>
        <w:contextualSpacing/>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b/>
          <w:bCs/>
          <w:color w:val="333333"/>
          <w:sz w:val="24"/>
          <w:szCs w:val="24"/>
          <w:lang w:eastAsia="en-US"/>
        </w:rPr>
        <w:tab/>
      </w:r>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Pr>
          <w:rFonts w:ascii="Times New Roman" w:eastAsiaTheme="minorHAnsi" w:hAnsi="Times New Roman" w:cs="Times New Roman"/>
          <w:color w:val="333333"/>
          <w:sz w:val="24"/>
          <w:szCs w:val="24"/>
          <w:lang w:eastAsia="en-US"/>
        </w:rPr>
        <w:t xml:space="preserve"> Да Искрен Веселинов. Да Хинкова.</w:t>
      </w:r>
    </w:p>
    <w:p w14:paraId="2F5FAEB7" w14:textId="77777777" w:rsidR="007E21E5" w:rsidRDefault="007E21E5" w:rsidP="007E21E5">
      <w:pPr>
        <w:pStyle w:val="af"/>
        <w:tabs>
          <w:tab w:val="left" w:pos="0"/>
        </w:tabs>
        <w:autoSpaceDE w:val="0"/>
        <w:autoSpaceDN w:val="0"/>
        <w:adjustRightInd w:val="0"/>
        <w:spacing w:after="160" w:line="256" w:lineRule="auto"/>
        <w:contextualSpacing/>
        <w:jc w:val="both"/>
        <w:outlineLvl w:val="0"/>
        <w:rPr>
          <w:rFonts w:ascii="Times New Roman" w:hAnsi="Times New Roman" w:cs="Times New Roman"/>
          <w:color w:val="000000"/>
          <w:sz w:val="24"/>
          <w:szCs w:val="24"/>
          <w:shd w:val="clear" w:color="auto" w:fill="FFFFFF"/>
        </w:rPr>
      </w:pPr>
      <w:r>
        <w:rPr>
          <w:rFonts w:ascii="Times New Roman" w:eastAsiaTheme="minorHAnsi" w:hAnsi="Times New Roman" w:cs="Times New Roman"/>
          <w:color w:val="333333"/>
          <w:sz w:val="24"/>
          <w:szCs w:val="24"/>
          <w:lang w:eastAsia="en-US"/>
        </w:rPr>
        <w:tab/>
      </w:r>
      <w:r w:rsidRPr="002F6411">
        <w:rPr>
          <w:rFonts w:ascii="Times New Roman" w:eastAsiaTheme="minorHAnsi" w:hAnsi="Times New Roman" w:cs="Times New Roman"/>
          <w:b/>
          <w:bCs/>
          <w:color w:val="333333"/>
          <w:sz w:val="24"/>
          <w:szCs w:val="24"/>
          <w:lang w:eastAsia="en-US"/>
        </w:rPr>
        <w:t>Г-жа Милена Хинкова</w:t>
      </w:r>
      <w:r>
        <w:rPr>
          <w:rFonts w:ascii="Times New Roman" w:eastAsiaTheme="minorHAnsi" w:hAnsi="Times New Roman" w:cs="Times New Roman"/>
          <w:color w:val="333333"/>
          <w:sz w:val="24"/>
          <w:szCs w:val="24"/>
          <w:lang w:eastAsia="en-US"/>
        </w:rPr>
        <w:t xml:space="preserve">: </w:t>
      </w:r>
      <w:r w:rsidRPr="002F6411">
        <w:rPr>
          <w:rFonts w:ascii="Times New Roman" w:eastAsiaTheme="minorHAnsi" w:hAnsi="Times New Roman" w:cs="Times New Roman"/>
          <w:color w:val="333333"/>
          <w:sz w:val="24"/>
          <w:szCs w:val="24"/>
          <w:lang w:eastAsia="en-US"/>
        </w:rPr>
        <w:t xml:space="preserve">Правилника за </w:t>
      </w:r>
      <w:r w:rsidRPr="002F6411">
        <w:rPr>
          <w:rFonts w:ascii="Times New Roman" w:hAnsi="Times New Roman" w:cs="Times New Roman"/>
          <w:color w:val="000000"/>
          <w:sz w:val="24"/>
          <w:szCs w:val="24"/>
          <w:shd w:val="clear" w:color="auto" w:fill="FFFFFF"/>
        </w:rPr>
        <w:t>обществения посредник се приема на основание член 21</w:t>
      </w:r>
      <w:r>
        <w:rPr>
          <w:rFonts w:ascii="Times New Roman" w:hAnsi="Times New Roman" w:cs="Times New Roman"/>
          <w:color w:val="000000"/>
          <w:sz w:val="24"/>
          <w:szCs w:val="24"/>
          <w:shd w:val="clear" w:color="auto" w:fill="FFFFFF"/>
        </w:rPr>
        <w:t>а,</w:t>
      </w:r>
      <w:r w:rsidRPr="002F6411">
        <w:rPr>
          <w:rFonts w:ascii="Times New Roman" w:hAnsi="Times New Roman" w:cs="Times New Roman"/>
          <w:color w:val="000000"/>
          <w:sz w:val="24"/>
          <w:szCs w:val="24"/>
          <w:shd w:val="clear" w:color="auto" w:fill="FFFFFF"/>
        </w:rPr>
        <w:t xml:space="preserve"> ал</w:t>
      </w:r>
      <w:r>
        <w:rPr>
          <w:rFonts w:ascii="Times New Roman" w:hAnsi="Times New Roman" w:cs="Times New Roman"/>
          <w:color w:val="000000"/>
          <w:sz w:val="24"/>
          <w:szCs w:val="24"/>
          <w:shd w:val="clear" w:color="auto" w:fill="FFFFFF"/>
        </w:rPr>
        <w:t>.3.</w:t>
      </w:r>
      <w:r w:rsidRPr="002F641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w:t>
      </w:r>
      <w:r w:rsidRPr="002F6411">
        <w:rPr>
          <w:rFonts w:ascii="Times New Roman" w:hAnsi="Times New Roman" w:cs="Times New Roman"/>
          <w:color w:val="000000"/>
          <w:sz w:val="24"/>
          <w:szCs w:val="24"/>
          <w:shd w:val="clear" w:color="auto" w:fill="FFFFFF"/>
        </w:rPr>
        <w:t xml:space="preserve">ромяната и приемането </w:t>
      </w:r>
      <w:r>
        <w:rPr>
          <w:rFonts w:ascii="Times New Roman" w:hAnsi="Times New Roman" w:cs="Times New Roman"/>
          <w:color w:val="000000"/>
          <w:sz w:val="24"/>
          <w:szCs w:val="24"/>
          <w:shd w:val="clear" w:color="auto" w:fill="FFFFFF"/>
        </w:rPr>
        <w:t>на</w:t>
      </w:r>
      <w:r w:rsidRPr="002F6411">
        <w:rPr>
          <w:rFonts w:ascii="Times New Roman" w:hAnsi="Times New Roman" w:cs="Times New Roman"/>
          <w:color w:val="000000"/>
          <w:sz w:val="24"/>
          <w:szCs w:val="24"/>
          <w:shd w:val="clear" w:color="auto" w:fill="FFFFFF"/>
        </w:rPr>
        <w:t xml:space="preserve"> този текст който се взема с мнозинство повече от половината от общия </w:t>
      </w:r>
      <w:r>
        <w:rPr>
          <w:rFonts w:ascii="Times New Roman" w:hAnsi="Times New Roman" w:cs="Times New Roman"/>
          <w:color w:val="000000"/>
          <w:sz w:val="24"/>
          <w:szCs w:val="24"/>
          <w:shd w:val="clear" w:color="auto" w:fill="FFFFFF"/>
        </w:rPr>
        <w:t>брой</w:t>
      </w:r>
      <w:r w:rsidRPr="002F6411">
        <w:rPr>
          <w:rFonts w:ascii="Times New Roman" w:hAnsi="Times New Roman" w:cs="Times New Roman"/>
          <w:color w:val="000000"/>
          <w:sz w:val="24"/>
          <w:szCs w:val="24"/>
          <w:shd w:val="clear" w:color="auto" w:fill="FFFFFF"/>
        </w:rPr>
        <w:t xml:space="preserve"> съветници това е член 27</w:t>
      </w:r>
      <w:r>
        <w:rPr>
          <w:rFonts w:ascii="Times New Roman" w:hAnsi="Times New Roman" w:cs="Times New Roman"/>
          <w:color w:val="000000"/>
          <w:sz w:val="24"/>
          <w:szCs w:val="24"/>
          <w:shd w:val="clear" w:color="auto" w:fill="FFFFFF"/>
        </w:rPr>
        <w:t>,</w:t>
      </w:r>
      <w:r w:rsidRPr="002F6411">
        <w:rPr>
          <w:rFonts w:ascii="Times New Roman" w:hAnsi="Times New Roman" w:cs="Times New Roman"/>
          <w:color w:val="000000"/>
          <w:sz w:val="24"/>
          <w:szCs w:val="24"/>
          <w:shd w:val="clear" w:color="auto" w:fill="FFFFFF"/>
        </w:rPr>
        <w:t xml:space="preserve"> ал</w:t>
      </w:r>
      <w:r>
        <w:rPr>
          <w:rFonts w:ascii="Times New Roman" w:hAnsi="Times New Roman" w:cs="Times New Roman"/>
          <w:color w:val="000000"/>
          <w:sz w:val="24"/>
          <w:szCs w:val="24"/>
          <w:shd w:val="clear" w:color="auto" w:fill="FFFFFF"/>
        </w:rPr>
        <w:t>.4.</w:t>
      </w:r>
    </w:p>
    <w:p w14:paraId="04BE6A0A" w14:textId="77777777" w:rsidR="007E21E5" w:rsidRPr="002F6411" w:rsidRDefault="007E21E5" w:rsidP="007E21E5">
      <w:pPr>
        <w:pStyle w:val="af"/>
        <w:tabs>
          <w:tab w:val="left" w:pos="0"/>
        </w:tabs>
        <w:autoSpaceDE w:val="0"/>
        <w:autoSpaceDN w:val="0"/>
        <w:adjustRightInd w:val="0"/>
        <w:spacing w:after="160" w:line="256" w:lineRule="auto"/>
        <w:contextualSpacing/>
        <w:jc w:val="both"/>
        <w:outlineLvl w:val="0"/>
        <w:rPr>
          <w:rFonts w:ascii="Times New Roman" w:eastAsiaTheme="minorHAnsi" w:hAnsi="Times New Roman" w:cs="Times New Roman"/>
          <w:color w:val="333333"/>
          <w:sz w:val="24"/>
          <w:szCs w:val="24"/>
          <w:lang w:eastAsia="en-US"/>
        </w:rPr>
      </w:pPr>
      <w:r>
        <w:rPr>
          <w:rFonts w:ascii="Times New Roman" w:hAnsi="Times New Roman" w:cs="Times New Roman"/>
          <w:color w:val="000000"/>
          <w:sz w:val="24"/>
          <w:szCs w:val="24"/>
          <w:shd w:val="clear" w:color="auto" w:fill="FFFFFF"/>
        </w:rPr>
        <w:tab/>
      </w:r>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Pr>
          <w:rFonts w:ascii="Times New Roman" w:eastAsiaTheme="minorHAnsi" w:hAnsi="Times New Roman" w:cs="Times New Roman"/>
          <w:color w:val="333333"/>
          <w:sz w:val="24"/>
          <w:szCs w:val="24"/>
          <w:lang w:eastAsia="en-US"/>
        </w:rPr>
        <w:t xml:space="preserve"> Искрен Веселинов.</w:t>
      </w:r>
    </w:p>
    <w:p w14:paraId="17F6C705" w14:textId="77777777" w:rsidR="007E21E5" w:rsidRDefault="007E21E5" w:rsidP="007E21E5">
      <w:pPr>
        <w:pStyle w:val="af"/>
        <w:tabs>
          <w:tab w:val="left" w:pos="0"/>
        </w:tabs>
        <w:autoSpaceDE w:val="0"/>
        <w:autoSpaceDN w:val="0"/>
        <w:adjustRightInd w:val="0"/>
        <w:spacing w:after="160" w:line="256" w:lineRule="auto"/>
        <w:contextualSpacing/>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color w:val="333333"/>
          <w:sz w:val="24"/>
          <w:szCs w:val="24"/>
          <w:lang w:eastAsia="en-US"/>
        </w:rPr>
        <w:tab/>
      </w:r>
      <w:r w:rsidRPr="002F6411">
        <w:rPr>
          <w:rFonts w:ascii="Times New Roman" w:eastAsiaTheme="minorHAnsi" w:hAnsi="Times New Roman" w:cs="Times New Roman"/>
          <w:b/>
          <w:bCs/>
          <w:color w:val="333333"/>
          <w:sz w:val="24"/>
          <w:szCs w:val="24"/>
          <w:lang w:eastAsia="en-US"/>
        </w:rPr>
        <w:t>Г-н Искрен Веселинов</w:t>
      </w:r>
      <w:r>
        <w:rPr>
          <w:rFonts w:ascii="Times New Roman" w:eastAsiaTheme="minorHAnsi" w:hAnsi="Times New Roman" w:cs="Times New Roman"/>
          <w:color w:val="333333"/>
          <w:sz w:val="24"/>
          <w:szCs w:val="24"/>
          <w:lang w:eastAsia="en-US"/>
        </w:rPr>
        <w:t>: Уважаеми г-н Председател, уважаеми г-н Кмете, уважаеми колеги аз искам да върна разговора……</w:t>
      </w:r>
    </w:p>
    <w:p w14:paraId="713DC5EF" w14:textId="77777777" w:rsidR="007E21E5" w:rsidRDefault="007E21E5" w:rsidP="007E21E5">
      <w:pPr>
        <w:pStyle w:val="af"/>
        <w:tabs>
          <w:tab w:val="left" w:pos="0"/>
        </w:tabs>
        <w:autoSpaceDE w:val="0"/>
        <w:autoSpaceDN w:val="0"/>
        <w:adjustRightInd w:val="0"/>
        <w:spacing w:after="160" w:line="256" w:lineRule="auto"/>
        <w:contextualSpacing/>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color w:val="333333"/>
          <w:sz w:val="24"/>
          <w:szCs w:val="24"/>
          <w:lang w:eastAsia="en-US"/>
        </w:rPr>
        <w:tab/>
      </w:r>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Pr>
          <w:rFonts w:ascii="Times New Roman" w:eastAsiaTheme="minorHAnsi" w:hAnsi="Times New Roman" w:cs="Times New Roman"/>
          <w:color w:val="333333"/>
          <w:sz w:val="24"/>
          <w:szCs w:val="24"/>
          <w:lang w:eastAsia="en-US"/>
        </w:rPr>
        <w:t xml:space="preserve"> Моля за тишина.</w:t>
      </w:r>
    </w:p>
    <w:p w14:paraId="69DF47B9" w14:textId="77777777" w:rsidR="007E21E5" w:rsidRDefault="007E21E5" w:rsidP="007E21E5">
      <w:pPr>
        <w:pStyle w:val="af"/>
        <w:tabs>
          <w:tab w:val="left" w:pos="0"/>
        </w:tabs>
        <w:autoSpaceDE w:val="0"/>
        <w:autoSpaceDN w:val="0"/>
        <w:adjustRightInd w:val="0"/>
        <w:spacing w:after="160" w:line="256" w:lineRule="auto"/>
        <w:contextualSpacing/>
        <w:jc w:val="both"/>
        <w:outlineLvl w:val="0"/>
        <w:rPr>
          <w:rFonts w:ascii="Times New Roman" w:hAnsi="Times New Roman" w:cs="Times New Roman"/>
          <w:color w:val="000000"/>
          <w:sz w:val="24"/>
          <w:szCs w:val="24"/>
          <w:shd w:val="clear" w:color="auto" w:fill="FFFFFF"/>
        </w:rPr>
      </w:pPr>
      <w:r>
        <w:rPr>
          <w:rFonts w:ascii="Times New Roman" w:eastAsiaTheme="minorHAnsi" w:hAnsi="Times New Roman" w:cs="Times New Roman"/>
          <w:color w:val="333333"/>
          <w:sz w:val="24"/>
          <w:szCs w:val="24"/>
          <w:lang w:eastAsia="en-US"/>
        </w:rPr>
        <w:tab/>
      </w:r>
      <w:r w:rsidRPr="00630CEA">
        <w:rPr>
          <w:rFonts w:ascii="Times New Roman" w:eastAsiaTheme="minorHAnsi" w:hAnsi="Times New Roman" w:cs="Times New Roman"/>
          <w:b/>
          <w:bCs/>
          <w:color w:val="333333"/>
          <w:sz w:val="24"/>
          <w:szCs w:val="24"/>
          <w:lang w:eastAsia="en-US"/>
        </w:rPr>
        <w:t>Г-н Искрен Веселинов</w:t>
      </w:r>
      <w:r>
        <w:rPr>
          <w:rFonts w:ascii="Times New Roman" w:eastAsiaTheme="minorHAnsi" w:hAnsi="Times New Roman" w:cs="Times New Roman"/>
          <w:color w:val="333333"/>
          <w:sz w:val="24"/>
          <w:szCs w:val="24"/>
          <w:lang w:eastAsia="en-US"/>
        </w:rPr>
        <w:t xml:space="preserve">:….. </w:t>
      </w:r>
      <w:r>
        <w:rPr>
          <w:rFonts w:ascii="Times New Roman" w:hAnsi="Times New Roman" w:cs="Times New Roman"/>
          <w:color w:val="000000"/>
          <w:sz w:val="24"/>
          <w:szCs w:val="24"/>
          <w:shd w:val="clear" w:color="auto" w:fill="FFFFFF"/>
        </w:rPr>
        <w:t>з</w:t>
      </w:r>
      <w:r w:rsidRPr="00207CE2">
        <w:rPr>
          <w:rFonts w:ascii="Times New Roman" w:hAnsi="Times New Roman" w:cs="Times New Roman"/>
          <w:color w:val="000000"/>
          <w:sz w:val="24"/>
          <w:szCs w:val="24"/>
          <w:shd w:val="clear" w:color="auto" w:fill="FFFFFF"/>
        </w:rPr>
        <w:t xml:space="preserve">а </w:t>
      </w:r>
      <w:r>
        <w:rPr>
          <w:rFonts w:ascii="Times New Roman" w:hAnsi="Times New Roman" w:cs="Times New Roman"/>
          <w:color w:val="000000"/>
          <w:sz w:val="24"/>
          <w:szCs w:val="24"/>
          <w:shd w:val="clear" w:color="auto" w:fill="FFFFFF"/>
        </w:rPr>
        <w:t xml:space="preserve">настоящия обществен посредник, а за </w:t>
      </w:r>
      <w:r w:rsidRPr="00207CE2">
        <w:rPr>
          <w:rFonts w:ascii="Times New Roman" w:hAnsi="Times New Roman" w:cs="Times New Roman"/>
          <w:color w:val="000000"/>
          <w:sz w:val="24"/>
          <w:szCs w:val="24"/>
          <w:shd w:val="clear" w:color="auto" w:fill="FFFFFF"/>
        </w:rPr>
        <w:t>това което се предлага</w:t>
      </w:r>
      <w:r>
        <w:rPr>
          <w:rFonts w:ascii="Times New Roman" w:hAnsi="Times New Roman" w:cs="Times New Roman"/>
          <w:color w:val="000000"/>
          <w:sz w:val="24"/>
          <w:szCs w:val="24"/>
          <w:shd w:val="clear" w:color="auto" w:fill="FFFFFF"/>
        </w:rPr>
        <w:t>.</w:t>
      </w:r>
      <w:r w:rsidRPr="00207CE2">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w:t>
      </w:r>
      <w:r w:rsidRPr="00207CE2">
        <w:rPr>
          <w:rFonts w:ascii="Times New Roman" w:hAnsi="Times New Roman" w:cs="Times New Roman"/>
          <w:color w:val="000000"/>
          <w:sz w:val="24"/>
          <w:szCs w:val="24"/>
          <w:shd w:val="clear" w:color="auto" w:fill="FFFFFF"/>
        </w:rPr>
        <w:t>редложението не е свързано с този случай и с човека</w:t>
      </w:r>
      <w:r>
        <w:rPr>
          <w:rFonts w:ascii="Times New Roman" w:hAnsi="Times New Roman" w:cs="Times New Roman"/>
          <w:color w:val="000000"/>
          <w:sz w:val="24"/>
          <w:szCs w:val="24"/>
          <w:shd w:val="clear" w:color="auto" w:fill="FFFFFF"/>
        </w:rPr>
        <w:t>,</w:t>
      </w:r>
      <w:r w:rsidRPr="00207CE2">
        <w:rPr>
          <w:rFonts w:ascii="Times New Roman" w:hAnsi="Times New Roman" w:cs="Times New Roman"/>
          <w:color w:val="000000"/>
          <w:sz w:val="24"/>
          <w:szCs w:val="24"/>
          <w:shd w:val="clear" w:color="auto" w:fill="FFFFFF"/>
        </w:rPr>
        <w:t xml:space="preserve"> който изпълнява длъжността избран </w:t>
      </w:r>
      <w:r>
        <w:rPr>
          <w:rFonts w:ascii="Times New Roman" w:hAnsi="Times New Roman" w:cs="Times New Roman"/>
          <w:color w:val="000000"/>
          <w:sz w:val="24"/>
          <w:szCs w:val="24"/>
          <w:shd w:val="clear" w:color="auto" w:fill="FFFFFF"/>
        </w:rPr>
        <w:t xml:space="preserve">в </w:t>
      </w:r>
      <w:r w:rsidRPr="00207CE2">
        <w:rPr>
          <w:rFonts w:ascii="Times New Roman" w:hAnsi="Times New Roman" w:cs="Times New Roman"/>
          <w:color w:val="000000"/>
          <w:sz w:val="24"/>
          <w:szCs w:val="24"/>
          <w:shd w:val="clear" w:color="auto" w:fill="FFFFFF"/>
        </w:rPr>
        <w:t>тази зала</w:t>
      </w:r>
      <w:r>
        <w:rPr>
          <w:rFonts w:ascii="Times New Roman" w:hAnsi="Times New Roman" w:cs="Times New Roman"/>
          <w:color w:val="000000"/>
          <w:sz w:val="24"/>
          <w:szCs w:val="24"/>
          <w:shd w:val="clear" w:color="auto" w:fill="FFFFFF"/>
        </w:rPr>
        <w:t xml:space="preserve"> от</w:t>
      </w:r>
      <w:r w:rsidRPr="00207CE2">
        <w:rPr>
          <w:rFonts w:ascii="Times New Roman" w:hAnsi="Times New Roman" w:cs="Times New Roman"/>
          <w:color w:val="000000"/>
          <w:sz w:val="24"/>
          <w:szCs w:val="24"/>
          <w:shd w:val="clear" w:color="auto" w:fill="FFFFFF"/>
        </w:rPr>
        <w:t xml:space="preserve"> нашите предшественици разбира се</w:t>
      </w:r>
      <w:r>
        <w:rPr>
          <w:rFonts w:ascii="Times New Roman" w:hAnsi="Times New Roman" w:cs="Times New Roman"/>
          <w:color w:val="000000"/>
          <w:sz w:val="24"/>
          <w:szCs w:val="24"/>
          <w:shd w:val="clear" w:color="auto" w:fill="FFFFFF"/>
        </w:rPr>
        <w:t>.</w:t>
      </w:r>
      <w:r w:rsidRPr="00207CE2">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К</w:t>
      </w:r>
      <w:r w:rsidRPr="00207CE2">
        <w:rPr>
          <w:rFonts w:ascii="Times New Roman" w:hAnsi="Times New Roman" w:cs="Times New Roman"/>
          <w:color w:val="000000"/>
          <w:sz w:val="24"/>
          <w:szCs w:val="24"/>
          <w:shd w:val="clear" w:color="auto" w:fill="FFFFFF"/>
        </w:rPr>
        <w:t>атегорично искам да заявя</w:t>
      </w:r>
      <w:r>
        <w:rPr>
          <w:rFonts w:ascii="Times New Roman" w:hAnsi="Times New Roman" w:cs="Times New Roman"/>
          <w:color w:val="000000"/>
          <w:sz w:val="24"/>
          <w:szCs w:val="24"/>
          <w:shd w:val="clear" w:color="auto" w:fill="FFFFFF"/>
        </w:rPr>
        <w:t>,</w:t>
      </w:r>
      <w:r w:rsidRPr="00207CE2">
        <w:rPr>
          <w:rFonts w:ascii="Times New Roman" w:hAnsi="Times New Roman" w:cs="Times New Roman"/>
          <w:color w:val="000000"/>
          <w:sz w:val="24"/>
          <w:szCs w:val="24"/>
          <w:shd w:val="clear" w:color="auto" w:fill="FFFFFF"/>
        </w:rPr>
        <w:t xml:space="preserve"> че аз лично и поне за момента колегите</w:t>
      </w:r>
      <w:r>
        <w:rPr>
          <w:rFonts w:ascii="Times New Roman" w:hAnsi="Times New Roman" w:cs="Times New Roman"/>
          <w:color w:val="000000"/>
          <w:sz w:val="24"/>
          <w:szCs w:val="24"/>
          <w:shd w:val="clear" w:color="auto" w:fill="FFFFFF"/>
        </w:rPr>
        <w:t>,</w:t>
      </w:r>
      <w:r w:rsidRPr="00207CE2">
        <w:rPr>
          <w:rFonts w:ascii="Times New Roman" w:hAnsi="Times New Roman" w:cs="Times New Roman"/>
          <w:color w:val="000000"/>
          <w:sz w:val="24"/>
          <w:szCs w:val="24"/>
          <w:shd w:val="clear" w:color="auto" w:fill="FFFFFF"/>
        </w:rPr>
        <w:t xml:space="preserve"> които са в нашата група подкрепят институцията омбудсман</w:t>
      </w:r>
      <w:r>
        <w:rPr>
          <w:rFonts w:ascii="Times New Roman" w:hAnsi="Times New Roman" w:cs="Times New Roman"/>
          <w:color w:val="000000"/>
          <w:sz w:val="24"/>
          <w:szCs w:val="24"/>
          <w:shd w:val="clear" w:color="auto" w:fill="FFFFFF"/>
        </w:rPr>
        <w:t>.</w:t>
      </w:r>
      <w:r w:rsidRPr="00207CE2">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Б</w:t>
      </w:r>
      <w:r w:rsidRPr="00207CE2">
        <w:rPr>
          <w:rFonts w:ascii="Times New Roman" w:hAnsi="Times New Roman" w:cs="Times New Roman"/>
          <w:color w:val="000000"/>
          <w:sz w:val="24"/>
          <w:szCs w:val="24"/>
          <w:shd w:val="clear" w:color="auto" w:fill="FFFFFF"/>
        </w:rPr>
        <w:t>орили сме се в едни доста</w:t>
      </w:r>
      <w:r>
        <w:rPr>
          <w:rFonts w:ascii="Times New Roman" w:hAnsi="Times New Roman" w:cs="Times New Roman"/>
          <w:color w:val="000000"/>
          <w:sz w:val="24"/>
          <w:szCs w:val="24"/>
          <w:shd w:val="clear" w:color="auto" w:fill="FFFFFF"/>
        </w:rPr>
        <w:t>,</w:t>
      </w:r>
      <w:r w:rsidRPr="00207CE2">
        <w:rPr>
          <w:rFonts w:ascii="Times New Roman" w:hAnsi="Times New Roman" w:cs="Times New Roman"/>
          <w:color w:val="000000"/>
          <w:sz w:val="24"/>
          <w:szCs w:val="24"/>
          <w:shd w:val="clear" w:color="auto" w:fill="FFFFFF"/>
        </w:rPr>
        <w:t xml:space="preserve"> както се казва репресивни условия да има и не смятам</w:t>
      </w:r>
      <w:r>
        <w:rPr>
          <w:rFonts w:ascii="Times New Roman" w:hAnsi="Times New Roman" w:cs="Times New Roman"/>
          <w:color w:val="000000"/>
          <w:sz w:val="24"/>
          <w:szCs w:val="24"/>
          <w:shd w:val="clear" w:color="auto" w:fill="FFFFFF"/>
        </w:rPr>
        <w:t>,</w:t>
      </w:r>
      <w:r w:rsidRPr="00207CE2">
        <w:rPr>
          <w:rFonts w:ascii="Times New Roman" w:hAnsi="Times New Roman" w:cs="Times New Roman"/>
          <w:color w:val="000000"/>
          <w:sz w:val="24"/>
          <w:szCs w:val="24"/>
          <w:shd w:val="clear" w:color="auto" w:fill="FFFFFF"/>
        </w:rPr>
        <w:t xml:space="preserve"> че тя трябва да бъде </w:t>
      </w:r>
      <w:r>
        <w:rPr>
          <w:rFonts w:ascii="Times New Roman" w:hAnsi="Times New Roman" w:cs="Times New Roman"/>
          <w:color w:val="000000"/>
          <w:sz w:val="24"/>
          <w:szCs w:val="24"/>
          <w:shd w:val="clear" w:color="auto" w:fill="FFFFFF"/>
        </w:rPr>
        <w:t>поставена под</w:t>
      </w:r>
      <w:r w:rsidRPr="00207CE2">
        <w:rPr>
          <w:rFonts w:ascii="Times New Roman" w:hAnsi="Times New Roman" w:cs="Times New Roman"/>
          <w:color w:val="000000"/>
          <w:sz w:val="24"/>
          <w:szCs w:val="24"/>
          <w:shd w:val="clear" w:color="auto" w:fill="FFFFFF"/>
        </w:rPr>
        <w:t xml:space="preserve"> какъвто и да е начин под съмнение</w:t>
      </w:r>
      <w:r>
        <w:rPr>
          <w:rFonts w:ascii="Times New Roman" w:hAnsi="Times New Roman" w:cs="Times New Roman"/>
          <w:color w:val="000000"/>
          <w:sz w:val="24"/>
          <w:szCs w:val="24"/>
          <w:shd w:val="clear" w:color="auto" w:fill="FFFFFF"/>
        </w:rPr>
        <w:t>,</w:t>
      </w:r>
      <w:r w:rsidRPr="00207CE2">
        <w:rPr>
          <w:rFonts w:ascii="Times New Roman" w:hAnsi="Times New Roman" w:cs="Times New Roman"/>
          <w:color w:val="000000"/>
          <w:sz w:val="24"/>
          <w:szCs w:val="24"/>
          <w:shd w:val="clear" w:color="auto" w:fill="FFFFFF"/>
        </w:rPr>
        <w:t xml:space="preserve"> да такива бяха</w:t>
      </w:r>
      <w:r>
        <w:rPr>
          <w:rFonts w:ascii="Times New Roman" w:hAnsi="Times New Roman" w:cs="Times New Roman"/>
          <w:color w:val="000000"/>
          <w:sz w:val="24"/>
          <w:szCs w:val="24"/>
          <w:shd w:val="clear" w:color="auto" w:fill="FFFFFF"/>
        </w:rPr>
        <w:t>…….</w:t>
      </w:r>
    </w:p>
    <w:p w14:paraId="35CF859C" w14:textId="77777777" w:rsidR="007E21E5" w:rsidRDefault="007E21E5" w:rsidP="007E21E5">
      <w:pPr>
        <w:pStyle w:val="af"/>
        <w:tabs>
          <w:tab w:val="left" w:pos="0"/>
        </w:tabs>
        <w:autoSpaceDE w:val="0"/>
        <w:autoSpaceDN w:val="0"/>
        <w:adjustRightInd w:val="0"/>
        <w:spacing w:after="160" w:line="256"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Pr>
          <w:rFonts w:ascii="Times New Roman" w:eastAsiaTheme="minorHAnsi" w:hAnsi="Times New Roman" w:cs="Times New Roman"/>
          <w:color w:val="333333"/>
          <w:sz w:val="24"/>
          <w:szCs w:val="24"/>
          <w:lang w:eastAsia="en-US"/>
        </w:rPr>
        <w:t xml:space="preserve"> </w:t>
      </w:r>
      <w:r>
        <w:rPr>
          <w:rFonts w:ascii="Times New Roman" w:hAnsi="Times New Roman" w:cs="Times New Roman"/>
          <w:color w:val="000000"/>
          <w:sz w:val="24"/>
          <w:szCs w:val="24"/>
          <w:shd w:val="clear" w:color="auto" w:fill="FFFFFF"/>
        </w:rPr>
        <w:t>Моля,</w:t>
      </w:r>
      <w:r w:rsidRPr="00207CE2">
        <w:rPr>
          <w:rFonts w:ascii="Times New Roman" w:hAnsi="Times New Roman" w:cs="Times New Roman"/>
          <w:color w:val="000000"/>
          <w:sz w:val="24"/>
          <w:szCs w:val="24"/>
          <w:shd w:val="clear" w:color="auto" w:fill="FFFFFF"/>
        </w:rPr>
        <w:t xml:space="preserve"> моля</w:t>
      </w:r>
      <w:r>
        <w:rPr>
          <w:rFonts w:ascii="Times New Roman" w:hAnsi="Times New Roman" w:cs="Times New Roman"/>
          <w:color w:val="000000"/>
          <w:sz w:val="24"/>
          <w:szCs w:val="24"/>
          <w:shd w:val="clear" w:color="auto" w:fill="FFFFFF"/>
        </w:rPr>
        <w:t xml:space="preserve"> за тишина.</w:t>
      </w:r>
    </w:p>
    <w:p w14:paraId="75457FBF" w14:textId="77777777" w:rsidR="007E21E5" w:rsidRDefault="007E21E5" w:rsidP="007E21E5">
      <w:pPr>
        <w:pStyle w:val="af"/>
        <w:tabs>
          <w:tab w:val="left" w:pos="0"/>
        </w:tabs>
        <w:autoSpaceDE w:val="0"/>
        <w:autoSpaceDN w:val="0"/>
        <w:adjustRightInd w:val="0"/>
        <w:spacing w:after="160" w:line="256"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B12006">
        <w:rPr>
          <w:rFonts w:ascii="Times New Roman" w:hAnsi="Times New Roman" w:cs="Times New Roman"/>
          <w:b/>
          <w:bCs/>
          <w:color w:val="000000"/>
          <w:sz w:val="24"/>
          <w:szCs w:val="24"/>
          <w:shd w:val="clear" w:color="auto" w:fill="FFFFFF"/>
        </w:rPr>
        <w:t>Г-н Искрен Веселинов</w:t>
      </w:r>
      <w:r>
        <w:rPr>
          <w:rFonts w:ascii="Times New Roman" w:hAnsi="Times New Roman" w:cs="Times New Roman"/>
          <w:color w:val="000000"/>
          <w:sz w:val="24"/>
          <w:szCs w:val="24"/>
          <w:shd w:val="clear" w:color="auto" w:fill="FFFFFF"/>
        </w:rPr>
        <w:t>:…..</w:t>
      </w:r>
      <w:r w:rsidRPr="00207CE2">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w:t>
      </w:r>
      <w:r w:rsidRPr="00207CE2">
        <w:rPr>
          <w:rFonts w:ascii="Times New Roman" w:hAnsi="Times New Roman" w:cs="Times New Roman"/>
          <w:color w:val="000000"/>
          <w:sz w:val="24"/>
          <w:szCs w:val="24"/>
          <w:shd w:val="clear" w:color="auto" w:fill="FFFFFF"/>
        </w:rPr>
        <w:t xml:space="preserve">ака че 13-та година около площадите бяха </w:t>
      </w:r>
      <w:r>
        <w:rPr>
          <w:rFonts w:ascii="Times New Roman" w:hAnsi="Times New Roman" w:cs="Times New Roman"/>
          <w:color w:val="000000"/>
          <w:sz w:val="24"/>
          <w:szCs w:val="24"/>
          <w:shd w:val="clear" w:color="auto" w:fill="FFFFFF"/>
        </w:rPr>
        <w:t>п</w:t>
      </w:r>
      <w:r w:rsidRPr="00207CE2">
        <w:rPr>
          <w:rFonts w:ascii="Times New Roman" w:hAnsi="Times New Roman" w:cs="Times New Roman"/>
          <w:color w:val="000000"/>
          <w:sz w:val="24"/>
          <w:szCs w:val="24"/>
          <w:shd w:val="clear" w:color="auto" w:fill="FFFFFF"/>
        </w:rPr>
        <w:t>ълни с хора</w:t>
      </w:r>
      <w:r>
        <w:rPr>
          <w:rFonts w:ascii="Times New Roman" w:hAnsi="Times New Roman" w:cs="Times New Roman"/>
          <w:color w:val="000000"/>
          <w:sz w:val="24"/>
          <w:szCs w:val="24"/>
          <w:shd w:val="clear" w:color="auto" w:fill="FFFFFF"/>
        </w:rPr>
        <w:t>,</w:t>
      </w:r>
      <w:r w:rsidRPr="00207CE2">
        <w:rPr>
          <w:rFonts w:ascii="Times New Roman" w:hAnsi="Times New Roman" w:cs="Times New Roman"/>
          <w:color w:val="000000"/>
          <w:sz w:val="24"/>
          <w:szCs w:val="24"/>
          <w:shd w:val="clear" w:color="auto" w:fill="FFFFFF"/>
        </w:rPr>
        <w:t xml:space="preserve"> които искаха по някакъв начин гражданите да бъдат чувани от властта</w:t>
      </w:r>
      <w:r>
        <w:rPr>
          <w:rFonts w:ascii="Times New Roman" w:hAnsi="Times New Roman" w:cs="Times New Roman"/>
          <w:color w:val="000000"/>
          <w:sz w:val="24"/>
          <w:szCs w:val="24"/>
          <w:shd w:val="clear" w:color="auto" w:fill="FFFFFF"/>
        </w:rPr>
        <w:t>,</w:t>
      </w:r>
      <w:r w:rsidRPr="00207CE2">
        <w:rPr>
          <w:rFonts w:ascii="Times New Roman" w:hAnsi="Times New Roman" w:cs="Times New Roman"/>
          <w:color w:val="000000"/>
          <w:sz w:val="24"/>
          <w:szCs w:val="24"/>
          <w:shd w:val="clear" w:color="auto" w:fill="FFFFFF"/>
        </w:rPr>
        <w:t xml:space="preserve"> както се напълниха преди няколко дни</w:t>
      </w:r>
      <w:r>
        <w:rPr>
          <w:rFonts w:ascii="Times New Roman" w:hAnsi="Times New Roman" w:cs="Times New Roman"/>
          <w:color w:val="000000"/>
          <w:sz w:val="24"/>
          <w:szCs w:val="24"/>
          <w:shd w:val="clear" w:color="auto" w:fill="FFFFFF"/>
        </w:rPr>
        <w:t xml:space="preserve">. Така, че дайте да го </w:t>
      </w:r>
      <w:r w:rsidRPr="00207CE2">
        <w:rPr>
          <w:rFonts w:ascii="Times New Roman" w:hAnsi="Times New Roman" w:cs="Times New Roman"/>
          <w:color w:val="000000"/>
          <w:sz w:val="24"/>
          <w:szCs w:val="24"/>
          <w:shd w:val="clear" w:color="auto" w:fill="FFFFFF"/>
        </w:rPr>
        <w:t>караме така по-спокойно</w:t>
      </w:r>
      <w:r>
        <w:rPr>
          <w:rFonts w:ascii="Times New Roman" w:hAnsi="Times New Roman" w:cs="Times New Roman"/>
          <w:color w:val="000000"/>
          <w:sz w:val="24"/>
          <w:szCs w:val="24"/>
          <w:shd w:val="clear" w:color="auto" w:fill="FFFFFF"/>
        </w:rPr>
        <w:t>,</w:t>
      </w:r>
      <w:r w:rsidRPr="00207CE2">
        <w:rPr>
          <w:rFonts w:ascii="Times New Roman" w:hAnsi="Times New Roman" w:cs="Times New Roman"/>
          <w:color w:val="000000"/>
          <w:sz w:val="24"/>
          <w:szCs w:val="24"/>
          <w:shd w:val="clear" w:color="auto" w:fill="FFFFFF"/>
        </w:rPr>
        <w:t xml:space="preserve"> а и в това отношение </w:t>
      </w:r>
      <w:r>
        <w:rPr>
          <w:rFonts w:ascii="Times New Roman" w:hAnsi="Times New Roman" w:cs="Times New Roman"/>
          <w:color w:val="000000"/>
          <w:sz w:val="24"/>
          <w:szCs w:val="24"/>
          <w:shd w:val="clear" w:color="auto" w:fill="FFFFFF"/>
        </w:rPr>
        <w:t>п</w:t>
      </w:r>
      <w:r w:rsidRPr="00207CE2">
        <w:rPr>
          <w:rFonts w:ascii="Times New Roman" w:hAnsi="Times New Roman" w:cs="Times New Roman"/>
          <w:color w:val="000000"/>
          <w:sz w:val="24"/>
          <w:szCs w:val="24"/>
          <w:shd w:val="clear" w:color="auto" w:fill="FFFFFF"/>
        </w:rPr>
        <w:t>редложението на г</w:t>
      </w:r>
      <w:r>
        <w:rPr>
          <w:rFonts w:ascii="Times New Roman" w:hAnsi="Times New Roman" w:cs="Times New Roman"/>
          <w:color w:val="000000"/>
          <w:sz w:val="24"/>
          <w:szCs w:val="24"/>
          <w:shd w:val="clear" w:color="auto" w:fill="FFFFFF"/>
        </w:rPr>
        <w:t>-</w:t>
      </w:r>
      <w:r w:rsidRPr="00207CE2">
        <w:rPr>
          <w:rFonts w:ascii="Times New Roman" w:hAnsi="Times New Roman" w:cs="Times New Roman"/>
          <w:color w:val="000000"/>
          <w:sz w:val="24"/>
          <w:szCs w:val="24"/>
          <w:shd w:val="clear" w:color="auto" w:fill="FFFFFF"/>
        </w:rPr>
        <w:t xml:space="preserve">н </w:t>
      </w:r>
      <w:r>
        <w:rPr>
          <w:rFonts w:ascii="Times New Roman" w:hAnsi="Times New Roman" w:cs="Times New Roman"/>
          <w:color w:val="000000"/>
          <w:sz w:val="24"/>
          <w:szCs w:val="24"/>
          <w:shd w:val="clear" w:color="auto" w:fill="FFFFFF"/>
        </w:rPr>
        <w:t>П</w:t>
      </w:r>
      <w:r w:rsidRPr="00207CE2">
        <w:rPr>
          <w:rFonts w:ascii="Times New Roman" w:hAnsi="Times New Roman" w:cs="Times New Roman"/>
          <w:color w:val="000000"/>
          <w:sz w:val="24"/>
          <w:szCs w:val="24"/>
          <w:shd w:val="clear" w:color="auto" w:fill="FFFFFF"/>
        </w:rPr>
        <w:t>азарджиев има въздействие само за бъдещето</w:t>
      </w:r>
      <w:r>
        <w:rPr>
          <w:rFonts w:ascii="Times New Roman" w:hAnsi="Times New Roman" w:cs="Times New Roman"/>
          <w:color w:val="000000"/>
          <w:sz w:val="24"/>
          <w:szCs w:val="24"/>
          <w:shd w:val="clear" w:color="auto" w:fill="FFFFFF"/>
        </w:rPr>
        <w:t>.</w:t>
      </w:r>
      <w:r w:rsidRPr="00207CE2">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w:t>
      </w:r>
      <w:r w:rsidRPr="00207CE2">
        <w:rPr>
          <w:rFonts w:ascii="Times New Roman" w:hAnsi="Times New Roman" w:cs="Times New Roman"/>
          <w:color w:val="000000"/>
          <w:sz w:val="24"/>
          <w:szCs w:val="24"/>
          <w:shd w:val="clear" w:color="auto" w:fill="FFFFFF"/>
        </w:rPr>
        <w:t xml:space="preserve">о не знам дори дали може да бъде </w:t>
      </w:r>
      <w:r>
        <w:rPr>
          <w:rFonts w:ascii="Times New Roman" w:hAnsi="Times New Roman" w:cs="Times New Roman"/>
          <w:color w:val="000000"/>
          <w:sz w:val="24"/>
          <w:szCs w:val="24"/>
          <w:shd w:val="clear" w:color="auto" w:fill="FFFFFF"/>
        </w:rPr>
        <w:t>п</w:t>
      </w:r>
      <w:r w:rsidRPr="00207CE2">
        <w:rPr>
          <w:rFonts w:ascii="Times New Roman" w:hAnsi="Times New Roman" w:cs="Times New Roman"/>
          <w:color w:val="000000"/>
          <w:sz w:val="24"/>
          <w:szCs w:val="24"/>
          <w:shd w:val="clear" w:color="auto" w:fill="FFFFFF"/>
        </w:rPr>
        <w:t xml:space="preserve">риложено към настоящия случай </w:t>
      </w:r>
      <w:r>
        <w:rPr>
          <w:rFonts w:ascii="Times New Roman" w:hAnsi="Times New Roman" w:cs="Times New Roman"/>
          <w:color w:val="000000"/>
          <w:sz w:val="24"/>
          <w:szCs w:val="24"/>
          <w:shd w:val="clear" w:color="auto" w:fill="FFFFFF"/>
        </w:rPr>
        <w:t xml:space="preserve">с </w:t>
      </w:r>
      <w:r w:rsidRPr="00207CE2">
        <w:rPr>
          <w:rFonts w:ascii="Times New Roman" w:hAnsi="Times New Roman" w:cs="Times New Roman"/>
          <w:color w:val="000000"/>
          <w:sz w:val="24"/>
          <w:szCs w:val="24"/>
          <w:shd w:val="clear" w:color="auto" w:fill="FFFFFF"/>
        </w:rPr>
        <w:t>оглед</w:t>
      </w:r>
      <w:r>
        <w:rPr>
          <w:rFonts w:ascii="Times New Roman" w:hAnsi="Times New Roman" w:cs="Times New Roman"/>
          <w:color w:val="000000"/>
          <w:sz w:val="24"/>
          <w:szCs w:val="24"/>
          <w:shd w:val="clear" w:color="auto" w:fill="FFFFFF"/>
        </w:rPr>
        <w:t xml:space="preserve"> </w:t>
      </w:r>
      <w:r w:rsidRPr="00207CE2">
        <w:rPr>
          <w:rFonts w:ascii="Times New Roman" w:hAnsi="Times New Roman" w:cs="Times New Roman"/>
          <w:color w:val="000000"/>
          <w:sz w:val="24"/>
          <w:szCs w:val="24"/>
          <w:shd w:val="clear" w:color="auto" w:fill="FFFFFF"/>
        </w:rPr>
        <w:t>на спора за срока</w:t>
      </w:r>
      <w:r>
        <w:rPr>
          <w:rFonts w:ascii="Times New Roman" w:hAnsi="Times New Roman" w:cs="Times New Roman"/>
          <w:color w:val="000000"/>
          <w:sz w:val="24"/>
          <w:szCs w:val="24"/>
          <w:shd w:val="clear" w:color="auto" w:fill="FFFFFF"/>
        </w:rPr>
        <w:t>,</w:t>
      </w:r>
      <w:r w:rsidRPr="00207CE2">
        <w:rPr>
          <w:rFonts w:ascii="Times New Roman" w:hAnsi="Times New Roman" w:cs="Times New Roman"/>
          <w:color w:val="000000"/>
          <w:sz w:val="24"/>
          <w:szCs w:val="24"/>
          <w:shd w:val="clear" w:color="auto" w:fill="FFFFFF"/>
        </w:rPr>
        <w:t xml:space="preserve"> но то може да си бъде елемент от наредбата и да отразява един дефект на процедурата</w:t>
      </w:r>
      <w:r>
        <w:rPr>
          <w:rFonts w:ascii="Times New Roman" w:hAnsi="Times New Roman" w:cs="Times New Roman"/>
          <w:color w:val="000000"/>
          <w:sz w:val="24"/>
          <w:szCs w:val="24"/>
          <w:shd w:val="clear" w:color="auto" w:fill="FFFFFF"/>
        </w:rPr>
        <w:t>,</w:t>
      </w:r>
      <w:r w:rsidRPr="00207CE2">
        <w:rPr>
          <w:rFonts w:ascii="Times New Roman" w:hAnsi="Times New Roman" w:cs="Times New Roman"/>
          <w:color w:val="000000"/>
          <w:sz w:val="24"/>
          <w:szCs w:val="24"/>
          <w:shd w:val="clear" w:color="auto" w:fill="FFFFFF"/>
        </w:rPr>
        <w:t xml:space="preserve"> който да е открил</w:t>
      </w:r>
      <w:r>
        <w:rPr>
          <w:rFonts w:ascii="Times New Roman" w:hAnsi="Times New Roman" w:cs="Times New Roman"/>
          <w:color w:val="000000"/>
          <w:sz w:val="24"/>
          <w:szCs w:val="24"/>
          <w:shd w:val="clear" w:color="auto" w:fill="FFFFFF"/>
        </w:rPr>
        <w:t>.</w:t>
      </w:r>
      <w:r w:rsidRPr="00207CE2">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w:t>
      </w:r>
      <w:r w:rsidRPr="00207CE2">
        <w:rPr>
          <w:rFonts w:ascii="Times New Roman" w:hAnsi="Times New Roman" w:cs="Times New Roman"/>
          <w:color w:val="000000"/>
          <w:sz w:val="24"/>
          <w:szCs w:val="24"/>
          <w:shd w:val="clear" w:color="auto" w:fill="FFFFFF"/>
        </w:rPr>
        <w:t>оест тука аз не смятам</w:t>
      </w:r>
      <w:r>
        <w:rPr>
          <w:rFonts w:ascii="Times New Roman" w:hAnsi="Times New Roman" w:cs="Times New Roman"/>
          <w:color w:val="000000"/>
          <w:sz w:val="24"/>
          <w:szCs w:val="24"/>
          <w:shd w:val="clear" w:color="auto" w:fill="FFFFFF"/>
        </w:rPr>
        <w:t>,</w:t>
      </w:r>
      <w:r w:rsidRPr="00207CE2">
        <w:rPr>
          <w:rFonts w:ascii="Times New Roman" w:hAnsi="Times New Roman" w:cs="Times New Roman"/>
          <w:color w:val="000000"/>
          <w:sz w:val="24"/>
          <w:szCs w:val="24"/>
          <w:shd w:val="clear" w:color="auto" w:fill="FFFFFF"/>
        </w:rPr>
        <w:t xml:space="preserve"> че има някакъв спор и в момента ние тръгнахме да се разправяме добър или лош</w:t>
      </w:r>
      <w:r>
        <w:rPr>
          <w:rFonts w:ascii="Times New Roman" w:hAnsi="Times New Roman" w:cs="Times New Roman"/>
          <w:color w:val="000000"/>
          <w:sz w:val="24"/>
          <w:szCs w:val="24"/>
          <w:shd w:val="clear" w:color="auto" w:fill="FFFFFF"/>
        </w:rPr>
        <w:t xml:space="preserve"> е</w:t>
      </w:r>
      <w:r w:rsidRPr="00207CE2">
        <w:rPr>
          <w:rFonts w:ascii="Times New Roman" w:hAnsi="Times New Roman" w:cs="Times New Roman"/>
          <w:color w:val="000000"/>
          <w:sz w:val="24"/>
          <w:szCs w:val="24"/>
          <w:shd w:val="clear" w:color="auto" w:fill="FFFFFF"/>
        </w:rPr>
        <w:t xml:space="preserve"> обществения </w:t>
      </w:r>
      <w:r>
        <w:rPr>
          <w:rFonts w:ascii="Times New Roman" w:hAnsi="Times New Roman" w:cs="Times New Roman"/>
          <w:color w:val="000000"/>
          <w:sz w:val="24"/>
          <w:szCs w:val="24"/>
          <w:shd w:val="clear" w:color="auto" w:fill="FFFFFF"/>
        </w:rPr>
        <w:t>посредник.</w:t>
      </w:r>
      <w:r w:rsidRPr="00207CE2">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Такъв </w:t>
      </w:r>
      <w:r w:rsidRPr="00207CE2">
        <w:rPr>
          <w:rFonts w:ascii="Times New Roman" w:hAnsi="Times New Roman" w:cs="Times New Roman"/>
          <w:color w:val="000000"/>
          <w:sz w:val="24"/>
          <w:szCs w:val="24"/>
          <w:shd w:val="clear" w:color="auto" w:fill="FFFFFF"/>
        </w:rPr>
        <w:t>какъв</w:t>
      </w:r>
      <w:r>
        <w:rPr>
          <w:rFonts w:ascii="Times New Roman" w:hAnsi="Times New Roman" w:cs="Times New Roman"/>
          <w:color w:val="000000"/>
          <w:sz w:val="24"/>
          <w:szCs w:val="24"/>
          <w:shd w:val="clear" w:color="auto" w:fill="FFFFFF"/>
        </w:rPr>
        <w:t>то</w:t>
      </w:r>
      <w:r w:rsidRPr="00207CE2">
        <w:rPr>
          <w:rFonts w:ascii="Times New Roman" w:hAnsi="Times New Roman" w:cs="Times New Roman"/>
          <w:color w:val="000000"/>
          <w:sz w:val="24"/>
          <w:szCs w:val="24"/>
          <w:shd w:val="clear" w:color="auto" w:fill="FFFFFF"/>
        </w:rPr>
        <w:t xml:space="preserve"> са го избрали нашите предшественица в края на </w:t>
      </w:r>
      <w:r>
        <w:rPr>
          <w:rFonts w:ascii="Times New Roman" w:hAnsi="Times New Roman" w:cs="Times New Roman"/>
          <w:color w:val="000000"/>
          <w:sz w:val="24"/>
          <w:szCs w:val="24"/>
          <w:shd w:val="clear" w:color="auto" w:fill="FFFFFF"/>
        </w:rPr>
        <w:t>крачищата,</w:t>
      </w:r>
      <w:r w:rsidRPr="00207CE2">
        <w:rPr>
          <w:rFonts w:ascii="Times New Roman" w:hAnsi="Times New Roman" w:cs="Times New Roman"/>
          <w:color w:val="000000"/>
          <w:sz w:val="24"/>
          <w:szCs w:val="24"/>
          <w:shd w:val="clear" w:color="auto" w:fill="FFFFFF"/>
        </w:rPr>
        <w:t xml:space="preserve"> човека върши някаква работа </w:t>
      </w:r>
      <w:r>
        <w:rPr>
          <w:rFonts w:ascii="Times New Roman" w:hAnsi="Times New Roman" w:cs="Times New Roman"/>
          <w:color w:val="000000"/>
          <w:sz w:val="24"/>
          <w:szCs w:val="24"/>
          <w:shd w:val="clear" w:color="auto" w:fill="FFFFFF"/>
        </w:rPr>
        <w:t>к</w:t>
      </w:r>
      <w:r w:rsidRPr="00207CE2">
        <w:rPr>
          <w:rFonts w:ascii="Times New Roman" w:hAnsi="Times New Roman" w:cs="Times New Roman"/>
          <w:color w:val="000000"/>
          <w:sz w:val="24"/>
          <w:szCs w:val="24"/>
          <w:shd w:val="clear" w:color="auto" w:fill="FFFFFF"/>
        </w:rPr>
        <w:t xml:space="preserve">акто каза колегата </w:t>
      </w:r>
      <w:r>
        <w:rPr>
          <w:rFonts w:ascii="Times New Roman" w:hAnsi="Times New Roman" w:cs="Times New Roman"/>
          <w:color w:val="000000"/>
          <w:sz w:val="24"/>
          <w:szCs w:val="24"/>
          <w:shd w:val="clear" w:color="auto" w:fill="FFFFFF"/>
        </w:rPr>
        <w:t>Станчев</w:t>
      </w:r>
      <w:r w:rsidRPr="00207CE2">
        <w:rPr>
          <w:rFonts w:ascii="Times New Roman" w:hAnsi="Times New Roman" w:cs="Times New Roman"/>
          <w:color w:val="000000"/>
          <w:sz w:val="24"/>
          <w:szCs w:val="24"/>
          <w:shd w:val="clear" w:color="auto" w:fill="FFFFFF"/>
        </w:rPr>
        <w:t xml:space="preserve"> ще остане като първи</w:t>
      </w:r>
      <w:r>
        <w:rPr>
          <w:rFonts w:ascii="Times New Roman" w:hAnsi="Times New Roman" w:cs="Times New Roman"/>
          <w:color w:val="000000"/>
          <w:sz w:val="24"/>
          <w:szCs w:val="24"/>
          <w:shd w:val="clear" w:color="auto" w:fill="FFFFFF"/>
        </w:rPr>
        <w:t>я</w:t>
      </w:r>
      <w:r w:rsidRPr="00207CE2">
        <w:rPr>
          <w:rFonts w:ascii="Times New Roman" w:hAnsi="Times New Roman" w:cs="Times New Roman"/>
          <w:color w:val="000000"/>
          <w:sz w:val="24"/>
          <w:szCs w:val="24"/>
          <w:shd w:val="clear" w:color="auto" w:fill="FFFFFF"/>
        </w:rPr>
        <w:t xml:space="preserve"> омбудсм</w:t>
      </w:r>
      <w:r>
        <w:rPr>
          <w:rFonts w:ascii="Times New Roman" w:hAnsi="Times New Roman" w:cs="Times New Roman"/>
          <w:color w:val="000000"/>
          <w:sz w:val="24"/>
          <w:szCs w:val="24"/>
          <w:shd w:val="clear" w:color="auto" w:fill="FFFFFF"/>
        </w:rPr>
        <w:t>ан</w:t>
      </w:r>
      <w:r w:rsidRPr="00207CE2">
        <w:rPr>
          <w:rFonts w:ascii="Times New Roman" w:hAnsi="Times New Roman" w:cs="Times New Roman"/>
          <w:color w:val="000000"/>
          <w:sz w:val="24"/>
          <w:szCs w:val="24"/>
          <w:shd w:val="clear" w:color="auto" w:fill="FFFFFF"/>
        </w:rPr>
        <w:t xml:space="preserve"> в историята на Русе така или иначе</w:t>
      </w:r>
      <w:r>
        <w:rPr>
          <w:rFonts w:ascii="Times New Roman" w:hAnsi="Times New Roman" w:cs="Times New Roman"/>
          <w:color w:val="000000"/>
          <w:sz w:val="24"/>
          <w:szCs w:val="24"/>
          <w:shd w:val="clear" w:color="auto" w:fill="FFFFFF"/>
        </w:rPr>
        <w:t>.</w:t>
      </w:r>
      <w:r w:rsidRPr="00207CE2">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И в</w:t>
      </w:r>
      <w:r w:rsidRPr="00207CE2">
        <w:rPr>
          <w:rFonts w:ascii="Times New Roman" w:hAnsi="Times New Roman" w:cs="Times New Roman"/>
          <w:color w:val="000000"/>
          <w:sz w:val="24"/>
          <w:szCs w:val="24"/>
          <w:shd w:val="clear" w:color="auto" w:fill="FFFFFF"/>
        </w:rPr>
        <w:t xml:space="preserve"> това отношение също трябва да се появи известно смирение</w:t>
      </w:r>
      <w:r>
        <w:rPr>
          <w:rFonts w:ascii="Times New Roman" w:hAnsi="Times New Roman" w:cs="Times New Roman"/>
          <w:color w:val="000000"/>
          <w:sz w:val="24"/>
          <w:szCs w:val="24"/>
          <w:shd w:val="clear" w:color="auto" w:fill="FFFFFF"/>
        </w:rPr>
        <w:t>,</w:t>
      </w:r>
      <w:r w:rsidRPr="00207CE2">
        <w:rPr>
          <w:rFonts w:ascii="Times New Roman" w:hAnsi="Times New Roman" w:cs="Times New Roman"/>
          <w:color w:val="000000"/>
          <w:sz w:val="24"/>
          <w:szCs w:val="24"/>
          <w:shd w:val="clear" w:color="auto" w:fill="FFFFFF"/>
        </w:rPr>
        <w:t xml:space="preserve"> но текста който г</w:t>
      </w:r>
      <w:r>
        <w:rPr>
          <w:rFonts w:ascii="Times New Roman" w:hAnsi="Times New Roman" w:cs="Times New Roman"/>
          <w:color w:val="000000"/>
          <w:sz w:val="24"/>
          <w:szCs w:val="24"/>
          <w:shd w:val="clear" w:color="auto" w:fill="FFFFFF"/>
        </w:rPr>
        <w:t>-</w:t>
      </w:r>
      <w:r w:rsidRPr="00207CE2">
        <w:rPr>
          <w:rFonts w:ascii="Times New Roman" w:hAnsi="Times New Roman" w:cs="Times New Roman"/>
          <w:color w:val="000000"/>
          <w:sz w:val="24"/>
          <w:szCs w:val="24"/>
          <w:shd w:val="clear" w:color="auto" w:fill="FFFFFF"/>
        </w:rPr>
        <w:t>н Пазарджи</w:t>
      </w:r>
      <w:r>
        <w:rPr>
          <w:rFonts w:ascii="Times New Roman" w:hAnsi="Times New Roman" w:cs="Times New Roman"/>
          <w:color w:val="000000"/>
          <w:sz w:val="24"/>
          <w:szCs w:val="24"/>
          <w:shd w:val="clear" w:color="auto" w:fill="FFFFFF"/>
        </w:rPr>
        <w:t>ев</w:t>
      </w:r>
      <w:r w:rsidRPr="00207CE2">
        <w:rPr>
          <w:rFonts w:ascii="Times New Roman" w:hAnsi="Times New Roman" w:cs="Times New Roman"/>
          <w:color w:val="000000"/>
          <w:sz w:val="24"/>
          <w:szCs w:val="24"/>
          <w:shd w:val="clear" w:color="auto" w:fill="FFFFFF"/>
        </w:rPr>
        <w:t xml:space="preserve"> предлага по никакъв начин не е оценка за работата на настоящия омбудсман и не искам</w:t>
      </w:r>
      <w:r>
        <w:rPr>
          <w:rFonts w:ascii="Times New Roman" w:hAnsi="Times New Roman" w:cs="Times New Roman"/>
          <w:color w:val="000000"/>
          <w:sz w:val="24"/>
          <w:szCs w:val="24"/>
          <w:shd w:val="clear" w:color="auto" w:fill="FFFFFF"/>
        </w:rPr>
        <w:t xml:space="preserve"> да се персонализира разговора и това</w:t>
      </w:r>
      <w:r w:rsidRPr="00207CE2">
        <w:rPr>
          <w:rFonts w:ascii="Times New Roman" w:hAnsi="Times New Roman" w:cs="Times New Roman"/>
          <w:color w:val="000000"/>
          <w:sz w:val="24"/>
          <w:szCs w:val="24"/>
          <w:shd w:val="clear" w:color="auto" w:fill="FFFFFF"/>
        </w:rPr>
        <w:t xml:space="preserve"> беше предмета на моето изказване</w:t>
      </w:r>
      <w:r>
        <w:rPr>
          <w:rFonts w:ascii="Times New Roman" w:hAnsi="Times New Roman" w:cs="Times New Roman"/>
          <w:color w:val="000000"/>
          <w:sz w:val="24"/>
          <w:szCs w:val="24"/>
          <w:shd w:val="clear" w:color="auto" w:fill="FFFFFF"/>
        </w:rPr>
        <w:t>.</w:t>
      </w:r>
    </w:p>
    <w:p w14:paraId="0642A692" w14:textId="77777777" w:rsidR="007E21E5" w:rsidRDefault="007E21E5" w:rsidP="007E21E5">
      <w:pPr>
        <w:pStyle w:val="af"/>
        <w:tabs>
          <w:tab w:val="left" w:pos="0"/>
        </w:tabs>
        <w:autoSpaceDE w:val="0"/>
        <w:autoSpaceDN w:val="0"/>
        <w:adjustRightInd w:val="0"/>
        <w:spacing w:after="160" w:line="256" w:lineRule="auto"/>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Pr>
          <w:rFonts w:ascii="Times New Roman" w:eastAsiaTheme="minorHAnsi" w:hAnsi="Times New Roman" w:cs="Times New Roman"/>
          <w:color w:val="333333"/>
          <w:sz w:val="24"/>
          <w:szCs w:val="24"/>
          <w:lang w:eastAsia="en-US"/>
        </w:rPr>
        <w:t xml:space="preserve"> </w:t>
      </w:r>
      <w:r w:rsidRPr="00207CE2">
        <w:rPr>
          <w:rFonts w:ascii="Times New Roman" w:hAnsi="Times New Roman" w:cs="Times New Roman"/>
          <w:color w:val="000000"/>
          <w:sz w:val="24"/>
          <w:szCs w:val="24"/>
          <w:shd w:val="clear" w:color="auto" w:fill="FFFFFF"/>
        </w:rPr>
        <w:t>Благодаря</w:t>
      </w:r>
      <w:r>
        <w:rPr>
          <w:rFonts w:ascii="Times New Roman" w:hAnsi="Times New Roman" w:cs="Times New Roman"/>
          <w:color w:val="000000"/>
          <w:sz w:val="24"/>
          <w:szCs w:val="24"/>
          <w:shd w:val="clear" w:color="auto" w:fill="FFFFFF"/>
        </w:rPr>
        <w:t>,</w:t>
      </w:r>
      <w:r w:rsidRPr="00207CE2">
        <w:rPr>
          <w:rFonts w:ascii="Times New Roman" w:hAnsi="Times New Roman" w:cs="Times New Roman"/>
          <w:color w:val="000000"/>
          <w:sz w:val="24"/>
          <w:szCs w:val="24"/>
          <w:shd w:val="clear" w:color="auto" w:fill="FFFFFF"/>
        </w:rPr>
        <w:t xml:space="preserve"> Росица Георгиева</w:t>
      </w:r>
      <w:r>
        <w:rPr>
          <w:rFonts w:ascii="Times New Roman" w:hAnsi="Times New Roman" w:cs="Times New Roman"/>
          <w:color w:val="000000"/>
          <w:sz w:val="24"/>
          <w:szCs w:val="24"/>
          <w:shd w:val="clear" w:color="auto" w:fill="FFFFFF"/>
        </w:rPr>
        <w:t xml:space="preserve"> изказване.</w:t>
      </w:r>
    </w:p>
    <w:p w14:paraId="45FCDCF8" w14:textId="77777777" w:rsidR="007E21E5" w:rsidRPr="0009268F" w:rsidRDefault="007E21E5" w:rsidP="007E21E5">
      <w:pPr>
        <w:pStyle w:val="af"/>
        <w:tabs>
          <w:tab w:val="left" w:pos="0"/>
        </w:tabs>
        <w:autoSpaceDE w:val="0"/>
        <w:autoSpaceDN w:val="0"/>
        <w:adjustRightInd w:val="0"/>
        <w:spacing w:after="160" w:line="256" w:lineRule="auto"/>
        <w:contextualSpacing/>
        <w:jc w:val="both"/>
        <w:outlineLvl w:val="0"/>
        <w:rPr>
          <w:rFonts w:ascii="Times New Roman" w:hAnsi="Times New Roman" w:cs="Times New Roman"/>
          <w:b/>
          <w:bCs/>
          <w:color w:val="000000"/>
          <w:sz w:val="24"/>
          <w:szCs w:val="24"/>
          <w:shd w:val="clear" w:color="auto" w:fill="FFFFFF"/>
        </w:rPr>
      </w:pPr>
      <w:r>
        <w:rPr>
          <w:rFonts w:ascii="Times New Roman" w:hAnsi="Times New Roman" w:cs="Times New Roman"/>
          <w:color w:val="000000"/>
          <w:sz w:val="24"/>
          <w:szCs w:val="24"/>
          <w:shd w:val="clear" w:color="auto" w:fill="FFFFFF"/>
        </w:rPr>
        <w:tab/>
      </w:r>
      <w:r w:rsidRPr="00207CE2">
        <w:rPr>
          <w:rFonts w:ascii="Times New Roman" w:hAnsi="Times New Roman" w:cs="Times New Roman"/>
          <w:b/>
          <w:bCs/>
          <w:color w:val="000000"/>
          <w:sz w:val="24"/>
          <w:szCs w:val="24"/>
          <w:shd w:val="clear" w:color="auto" w:fill="FFFFFF"/>
        </w:rPr>
        <w:t xml:space="preserve">Г-жа Росица Георгиева: </w:t>
      </w:r>
      <w:r>
        <w:rPr>
          <w:rFonts w:ascii="Times New Roman" w:hAnsi="Times New Roman" w:cs="Times New Roman"/>
          <w:color w:val="000000"/>
          <w:sz w:val="24"/>
          <w:szCs w:val="24"/>
          <w:shd w:val="clear" w:color="auto" w:fill="FFFFFF"/>
        </w:rPr>
        <w:t>Уважаеми колеги общински съветници, уважаеми г-н Председател,</w:t>
      </w:r>
      <w:r w:rsidRPr="0009268F">
        <w:rPr>
          <w:rFonts w:ascii="Times New Roman" w:hAnsi="Times New Roman" w:cs="Times New Roman"/>
          <w:color w:val="000000"/>
          <w:sz w:val="24"/>
          <w:szCs w:val="24"/>
          <w:shd w:val="clear" w:color="auto" w:fill="FFFFFF"/>
        </w:rPr>
        <w:t xml:space="preserve"> уважаеми г</w:t>
      </w:r>
      <w:r>
        <w:rPr>
          <w:rFonts w:ascii="Times New Roman" w:hAnsi="Times New Roman" w:cs="Times New Roman"/>
          <w:color w:val="000000"/>
          <w:sz w:val="24"/>
          <w:szCs w:val="24"/>
          <w:shd w:val="clear" w:color="auto" w:fill="FFFFFF"/>
        </w:rPr>
        <w:t>-</w:t>
      </w:r>
      <w:r w:rsidRPr="0009268F">
        <w:rPr>
          <w:rFonts w:ascii="Times New Roman" w:hAnsi="Times New Roman" w:cs="Times New Roman"/>
          <w:color w:val="000000"/>
          <w:sz w:val="24"/>
          <w:szCs w:val="24"/>
          <w:shd w:val="clear" w:color="auto" w:fill="FFFFFF"/>
        </w:rPr>
        <w:t xml:space="preserve">н </w:t>
      </w:r>
      <w:r>
        <w:rPr>
          <w:rFonts w:ascii="Times New Roman" w:hAnsi="Times New Roman" w:cs="Times New Roman"/>
          <w:color w:val="000000"/>
          <w:sz w:val="24"/>
          <w:szCs w:val="24"/>
          <w:shd w:val="clear" w:color="auto" w:fill="FFFFFF"/>
        </w:rPr>
        <w:t>К</w:t>
      </w:r>
      <w:r w:rsidRPr="0009268F">
        <w:rPr>
          <w:rFonts w:ascii="Times New Roman" w:hAnsi="Times New Roman" w:cs="Times New Roman"/>
          <w:color w:val="000000"/>
          <w:sz w:val="24"/>
          <w:szCs w:val="24"/>
          <w:shd w:val="clear" w:color="auto" w:fill="FFFFFF"/>
        </w:rPr>
        <w:t xml:space="preserve">мет тъй като аз също не съм юрист и въпросите </w:t>
      </w:r>
      <w:r>
        <w:rPr>
          <w:rFonts w:ascii="Times New Roman" w:hAnsi="Times New Roman" w:cs="Times New Roman"/>
          <w:color w:val="000000"/>
          <w:sz w:val="24"/>
          <w:szCs w:val="24"/>
          <w:shd w:val="clear" w:color="auto" w:fill="FFFFFF"/>
        </w:rPr>
        <w:t>ми</w:t>
      </w:r>
      <w:r w:rsidRPr="0009268F">
        <w:rPr>
          <w:rFonts w:ascii="Times New Roman" w:hAnsi="Times New Roman" w:cs="Times New Roman"/>
          <w:color w:val="000000"/>
          <w:sz w:val="24"/>
          <w:szCs w:val="24"/>
          <w:shd w:val="clear" w:color="auto" w:fill="FFFFFF"/>
        </w:rPr>
        <w:t xml:space="preserve"> с</w:t>
      </w:r>
      <w:r>
        <w:rPr>
          <w:rFonts w:ascii="Times New Roman" w:hAnsi="Times New Roman" w:cs="Times New Roman"/>
          <w:color w:val="000000"/>
          <w:sz w:val="24"/>
          <w:szCs w:val="24"/>
          <w:shd w:val="clear" w:color="auto" w:fill="FFFFFF"/>
        </w:rPr>
        <w:t>а към</w:t>
      </w:r>
      <w:r w:rsidRPr="0009268F">
        <w:rPr>
          <w:rFonts w:ascii="Times New Roman" w:hAnsi="Times New Roman" w:cs="Times New Roman"/>
          <w:color w:val="000000"/>
          <w:sz w:val="24"/>
          <w:szCs w:val="24"/>
          <w:shd w:val="clear" w:color="auto" w:fill="FFFFFF"/>
        </w:rPr>
        <w:t xml:space="preserve"> вносителите</w:t>
      </w:r>
      <w:r>
        <w:rPr>
          <w:rFonts w:ascii="Times New Roman" w:hAnsi="Times New Roman" w:cs="Times New Roman"/>
          <w:color w:val="000000"/>
          <w:sz w:val="24"/>
          <w:szCs w:val="24"/>
          <w:shd w:val="clear" w:color="auto" w:fill="FFFFFF"/>
        </w:rPr>
        <w:t>.</w:t>
      </w:r>
      <w:r w:rsidRPr="0009268F">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И</w:t>
      </w:r>
      <w:r w:rsidRPr="0009268F">
        <w:rPr>
          <w:rFonts w:ascii="Times New Roman" w:hAnsi="Times New Roman" w:cs="Times New Roman"/>
          <w:color w:val="000000"/>
          <w:sz w:val="24"/>
          <w:szCs w:val="24"/>
          <w:shd w:val="clear" w:color="auto" w:fill="FFFFFF"/>
        </w:rPr>
        <w:t>ма</w:t>
      </w:r>
      <w:r>
        <w:rPr>
          <w:rFonts w:ascii="Times New Roman" w:hAnsi="Times New Roman" w:cs="Times New Roman"/>
          <w:color w:val="000000"/>
          <w:sz w:val="24"/>
          <w:szCs w:val="24"/>
          <w:shd w:val="clear" w:color="auto" w:fill="FFFFFF"/>
        </w:rPr>
        <w:t xml:space="preserve"> </w:t>
      </w:r>
      <w:r w:rsidRPr="0009268F">
        <w:rPr>
          <w:rFonts w:ascii="Times New Roman" w:hAnsi="Times New Roman" w:cs="Times New Roman"/>
          <w:color w:val="000000"/>
          <w:sz w:val="24"/>
          <w:szCs w:val="24"/>
          <w:shd w:val="clear" w:color="auto" w:fill="FFFFFF"/>
        </w:rPr>
        <w:t>ли порок в правилника по отношение на това</w:t>
      </w:r>
      <w:r>
        <w:rPr>
          <w:rFonts w:ascii="Times New Roman" w:hAnsi="Times New Roman" w:cs="Times New Roman"/>
          <w:color w:val="000000"/>
          <w:sz w:val="24"/>
          <w:szCs w:val="24"/>
          <w:shd w:val="clear" w:color="auto" w:fill="FFFFFF"/>
        </w:rPr>
        <w:t>,</w:t>
      </w:r>
      <w:r w:rsidRPr="0009268F">
        <w:rPr>
          <w:rFonts w:ascii="Times New Roman" w:hAnsi="Times New Roman" w:cs="Times New Roman"/>
          <w:color w:val="000000"/>
          <w:sz w:val="24"/>
          <w:szCs w:val="24"/>
          <w:shd w:val="clear" w:color="auto" w:fill="FFFFFF"/>
        </w:rPr>
        <w:t xml:space="preserve"> когато приключи мандата на обществения посредник било</w:t>
      </w:r>
      <w:r>
        <w:rPr>
          <w:rFonts w:ascii="Times New Roman" w:hAnsi="Times New Roman" w:cs="Times New Roman"/>
          <w:color w:val="000000"/>
          <w:sz w:val="24"/>
          <w:szCs w:val="24"/>
          <w:shd w:val="clear" w:color="auto" w:fill="FFFFFF"/>
        </w:rPr>
        <w:t xml:space="preserve"> </w:t>
      </w:r>
      <w:r w:rsidRPr="0009268F">
        <w:rPr>
          <w:rFonts w:ascii="Times New Roman" w:hAnsi="Times New Roman" w:cs="Times New Roman"/>
          <w:color w:val="000000"/>
          <w:sz w:val="24"/>
          <w:szCs w:val="24"/>
          <w:shd w:val="clear" w:color="auto" w:fill="FFFFFF"/>
        </w:rPr>
        <w:t>то две години за първи и четири за следващия</w:t>
      </w:r>
      <w:r>
        <w:rPr>
          <w:rFonts w:ascii="Times New Roman" w:hAnsi="Times New Roman" w:cs="Times New Roman"/>
          <w:color w:val="000000"/>
          <w:sz w:val="24"/>
          <w:szCs w:val="24"/>
          <w:shd w:val="clear" w:color="auto" w:fill="FFFFFF"/>
        </w:rPr>
        <w:t>?</w:t>
      </w:r>
      <w:r w:rsidRPr="0009268F">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О</w:t>
      </w:r>
      <w:r w:rsidRPr="0009268F">
        <w:rPr>
          <w:rFonts w:ascii="Times New Roman" w:hAnsi="Times New Roman" w:cs="Times New Roman"/>
          <w:color w:val="000000"/>
          <w:sz w:val="24"/>
          <w:szCs w:val="24"/>
          <w:shd w:val="clear" w:color="auto" w:fill="FFFFFF"/>
        </w:rPr>
        <w:t>казано ли е с какво приключва този мандат или трябва да се извърши избор и тогава предходният обществен посредник да бъде освободен</w:t>
      </w:r>
      <w:r>
        <w:rPr>
          <w:rFonts w:ascii="Times New Roman" w:hAnsi="Times New Roman" w:cs="Times New Roman"/>
          <w:color w:val="000000"/>
          <w:sz w:val="24"/>
          <w:szCs w:val="24"/>
          <w:shd w:val="clear" w:color="auto" w:fill="FFFFFF"/>
        </w:rPr>
        <w:t>?</w:t>
      </w:r>
      <w:r w:rsidRPr="0009268F">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А</w:t>
      </w:r>
      <w:r w:rsidRPr="0009268F">
        <w:rPr>
          <w:rFonts w:ascii="Times New Roman" w:hAnsi="Times New Roman" w:cs="Times New Roman"/>
          <w:color w:val="000000"/>
          <w:sz w:val="24"/>
          <w:szCs w:val="24"/>
          <w:shd w:val="clear" w:color="auto" w:fill="FFFFFF"/>
        </w:rPr>
        <w:t>ко</w:t>
      </w:r>
      <w:r>
        <w:rPr>
          <w:rFonts w:ascii="Times New Roman" w:hAnsi="Times New Roman" w:cs="Times New Roman"/>
          <w:color w:val="000000"/>
          <w:sz w:val="24"/>
          <w:szCs w:val="24"/>
          <w:shd w:val="clear" w:color="auto" w:fill="FFFFFF"/>
        </w:rPr>
        <w:t xml:space="preserve"> избор не се извърши, </w:t>
      </w:r>
      <w:r w:rsidRPr="0009268F">
        <w:rPr>
          <w:rFonts w:ascii="Times New Roman" w:hAnsi="Times New Roman" w:cs="Times New Roman"/>
          <w:color w:val="000000"/>
          <w:sz w:val="24"/>
          <w:szCs w:val="24"/>
          <w:shd w:val="clear" w:color="auto" w:fill="FFFFFF"/>
        </w:rPr>
        <w:t>защото за разлика от това което прочете г</w:t>
      </w:r>
      <w:r>
        <w:rPr>
          <w:rFonts w:ascii="Times New Roman" w:hAnsi="Times New Roman" w:cs="Times New Roman"/>
          <w:color w:val="000000"/>
          <w:sz w:val="24"/>
          <w:szCs w:val="24"/>
          <w:shd w:val="clear" w:color="auto" w:fill="FFFFFF"/>
        </w:rPr>
        <w:t>-</w:t>
      </w:r>
      <w:r w:rsidRPr="0009268F">
        <w:rPr>
          <w:rFonts w:ascii="Times New Roman" w:hAnsi="Times New Roman" w:cs="Times New Roman"/>
          <w:color w:val="000000"/>
          <w:sz w:val="24"/>
          <w:szCs w:val="24"/>
          <w:shd w:val="clear" w:color="auto" w:fill="FFFFFF"/>
        </w:rPr>
        <w:t>жа Хинкова че за промяна на правилника са нужни 26 гласа</w:t>
      </w:r>
      <w:r>
        <w:rPr>
          <w:rFonts w:ascii="Times New Roman" w:hAnsi="Times New Roman" w:cs="Times New Roman"/>
          <w:color w:val="000000"/>
          <w:sz w:val="24"/>
          <w:szCs w:val="24"/>
          <w:shd w:val="clear" w:color="auto" w:fill="FFFFFF"/>
        </w:rPr>
        <w:t>, а</w:t>
      </w:r>
      <w:r w:rsidRPr="0009268F">
        <w:rPr>
          <w:rFonts w:ascii="Times New Roman" w:hAnsi="Times New Roman" w:cs="Times New Roman"/>
          <w:color w:val="000000"/>
          <w:sz w:val="24"/>
          <w:szCs w:val="24"/>
          <w:shd w:val="clear" w:color="auto" w:fill="FFFFFF"/>
        </w:rPr>
        <w:t xml:space="preserve"> за избор на нов посредник 34 означава ли че обществения посредник може да стои 20 години</w:t>
      </w:r>
      <w:r>
        <w:rPr>
          <w:rFonts w:ascii="Times New Roman" w:hAnsi="Times New Roman" w:cs="Times New Roman"/>
          <w:color w:val="000000"/>
          <w:sz w:val="24"/>
          <w:szCs w:val="24"/>
          <w:shd w:val="clear" w:color="auto" w:fill="FFFFFF"/>
        </w:rPr>
        <w:t>?</w:t>
      </w:r>
      <w:r w:rsidRPr="0009268F">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Да.</w:t>
      </w:r>
      <w:r w:rsidRPr="0009268F">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Е</w:t>
      </w:r>
      <w:r w:rsidRPr="0009268F">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и</w:t>
      </w:r>
      <w:r w:rsidRPr="0009268F">
        <w:rPr>
          <w:rFonts w:ascii="Times New Roman" w:hAnsi="Times New Roman" w:cs="Times New Roman"/>
          <w:color w:val="000000"/>
          <w:sz w:val="24"/>
          <w:szCs w:val="24"/>
          <w:shd w:val="clear" w:color="auto" w:fill="FFFFFF"/>
        </w:rPr>
        <w:t xml:space="preserve">ма ли </w:t>
      </w:r>
      <w:r w:rsidRPr="0009268F">
        <w:rPr>
          <w:rFonts w:ascii="Times New Roman" w:hAnsi="Times New Roman" w:cs="Times New Roman"/>
          <w:color w:val="000000"/>
          <w:sz w:val="24"/>
          <w:szCs w:val="24"/>
          <w:shd w:val="clear" w:color="auto" w:fill="FFFFFF"/>
        </w:rPr>
        <w:lastRenderedPageBreak/>
        <w:t>тогава проблем в правилника или няма</w:t>
      </w:r>
      <w:r>
        <w:rPr>
          <w:rFonts w:ascii="Times New Roman" w:hAnsi="Times New Roman" w:cs="Times New Roman"/>
          <w:color w:val="000000"/>
          <w:sz w:val="24"/>
          <w:szCs w:val="24"/>
          <w:shd w:val="clear" w:color="auto" w:fill="FFFFFF"/>
        </w:rPr>
        <w:t>,</w:t>
      </w:r>
      <w:r w:rsidRPr="0009268F">
        <w:rPr>
          <w:rFonts w:ascii="Times New Roman" w:hAnsi="Times New Roman" w:cs="Times New Roman"/>
          <w:color w:val="000000"/>
          <w:sz w:val="24"/>
          <w:szCs w:val="24"/>
          <w:shd w:val="clear" w:color="auto" w:fill="FFFFFF"/>
        </w:rPr>
        <w:t xml:space="preserve"> защото ако тези органи</w:t>
      </w:r>
      <w:r>
        <w:rPr>
          <w:rFonts w:ascii="Times New Roman" w:hAnsi="Times New Roman" w:cs="Times New Roman"/>
          <w:color w:val="000000"/>
          <w:sz w:val="24"/>
          <w:szCs w:val="24"/>
          <w:shd w:val="clear" w:color="auto" w:fill="FFFFFF"/>
        </w:rPr>
        <w:t>,</w:t>
      </w:r>
      <w:r w:rsidRPr="0009268F">
        <w:rPr>
          <w:rFonts w:ascii="Times New Roman" w:hAnsi="Times New Roman" w:cs="Times New Roman"/>
          <w:color w:val="000000"/>
          <w:sz w:val="24"/>
          <w:szCs w:val="24"/>
          <w:shd w:val="clear" w:color="auto" w:fill="FFFFFF"/>
        </w:rPr>
        <w:t xml:space="preserve"> които</w:t>
      </w:r>
      <w:r>
        <w:rPr>
          <w:rFonts w:ascii="Times New Roman" w:hAnsi="Times New Roman" w:cs="Times New Roman"/>
          <w:color w:val="000000"/>
          <w:sz w:val="24"/>
          <w:szCs w:val="24"/>
          <w:shd w:val="clear" w:color="auto" w:fill="FFFFFF"/>
        </w:rPr>
        <w:t xml:space="preserve"> са</w:t>
      </w:r>
      <w:r w:rsidRPr="0009268F">
        <w:rPr>
          <w:rFonts w:ascii="Times New Roman" w:hAnsi="Times New Roman" w:cs="Times New Roman"/>
          <w:color w:val="000000"/>
          <w:sz w:val="24"/>
          <w:szCs w:val="24"/>
          <w:shd w:val="clear" w:color="auto" w:fill="FFFFFF"/>
        </w:rPr>
        <w:t xml:space="preserve"> на национално ниво вие цитирахте</w:t>
      </w:r>
      <w:r>
        <w:rPr>
          <w:rFonts w:ascii="Times New Roman" w:hAnsi="Times New Roman" w:cs="Times New Roman"/>
          <w:color w:val="000000"/>
          <w:sz w:val="24"/>
          <w:szCs w:val="24"/>
          <w:shd w:val="clear" w:color="auto" w:fill="FFFFFF"/>
        </w:rPr>
        <w:t>,</w:t>
      </w:r>
      <w:r w:rsidRPr="0009268F">
        <w:rPr>
          <w:rFonts w:ascii="Times New Roman" w:hAnsi="Times New Roman" w:cs="Times New Roman"/>
          <w:color w:val="000000"/>
          <w:sz w:val="24"/>
          <w:szCs w:val="24"/>
          <w:shd w:val="clear" w:color="auto" w:fill="FFFFFF"/>
        </w:rPr>
        <w:t xml:space="preserve"> визирахте г</w:t>
      </w:r>
      <w:r>
        <w:rPr>
          <w:rFonts w:ascii="Times New Roman" w:hAnsi="Times New Roman" w:cs="Times New Roman"/>
          <w:color w:val="000000"/>
          <w:sz w:val="24"/>
          <w:szCs w:val="24"/>
          <w:shd w:val="clear" w:color="auto" w:fill="FFFFFF"/>
        </w:rPr>
        <w:t>-</w:t>
      </w:r>
      <w:r w:rsidRPr="0009268F">
        <w:rPr>
          <w:rFonts w:ascii="Times New Roman" w:hAnsi="Times New Roman" w:cs="Times New Roman"/>
          <w:color w:val="000000"/>
          <w:sz w:val="24"/>
          <w:szCs w:val="24"/>
          <w:shd w:val="clear" w:color="auto" w:fill="FFFFFF"/>
        </w:rPr>
        <w:t xml:space="preserve">н </w:t>
      </w:r>
      <w:r>
        <w:rPr>
          <w:rFonts w:ascii="Times New Roman" w:hAnsi="Times New Roman" w:cs="Times New Roman"/>
          <w:color w:val="000000"/>
          <w:sz w:val="24"/>
          <w:szCs w:val="24"/>
          <w:shd w:val="clear" w:color="auto" w:fill="FFFFFF"/>
        </w:rPr>
        <w:t>П</w:t>
      </w:r>
      <w:r w:rsidRPr="0009268F">
        <w:rPr>
          <w:rFonts w:ascii="Times New Roman" w:hAnsi="Times New Roman" w:cs="Times New Roman"/>
          <w:color w:val="000000"/>
          <w:sz w:val="24"/>
          <w:szCs w:val="24"/>
          <w:shd w:val="clear" w:color="auto" w:fill="FFFFFF"/>
        </w:rPr>
        <w:t>азарджиев те все пак имат някакъв мандати</w:t>
      </w:r>
      <w:r>
        <w:rPr>
          <w:rFonts w:ascii="Times New Roman" w:hAnsi="Times New Roman" w:cs="Times New Roman"/>
          <w:color w:val="000000"/>
          <w:sz w:val="24"/>
          <w:szCs w:val="24"/>
          <w:shd w:val="clear" w:color="auto" w:fill="FFFFFF"/>
        </w:rPr>
        <w:t xml:space="preserve"> и</w:t>
      </w:r>
      <w:r w:rsidRPr="0009268F">
        <w:rPr>
          <w:rFonts w:ascii="Times New Roman" w:hAnsi="Times New Roman" w:cs="Times New Roman"/>
          <w:color w:val="000000"/>
          <w:sz w:val="24"/>
          <w:szCs w:val="24"/>
          <w:shd w:val="clear" w:color="auto" w:fill="FFFFFF"/>
        </w:rPr>
        <w:t xml:space="preserve"> стоят там</w:t>
      </w:r>
      <w:r>
        <w:rPr>
          <w:rFonts w:ascii="Times New Roman" w:hAnsi="Times New Roman" w:cs="Times New Roman"/>
          <w:color w:val="000000"/>
          <w:sz w:val="24"/>
          <w:szCs w:val="24"/>
          <w:shd w:val="clear" w:color="auto" w:fill="FFFFFF"/>
        </w:rPr>
        <w:t>,</w:t>
      </w:r>
      <w:r w:rsidRPr="0009268F">
        <w:rPr>
          <w:rFonts w:ascii="Times New Roman" w:hAnsi="Times New Roman" w:cs="Times New Roman"/>
          <w:color w:val="000000"/>
          <w:sz w:val="24"/>
          <w:szCs w:val="24"/>
          <w:shd w:val="clear" w:color="auto" w:fill="FFFFFF"/>
        </w:rPr>
        <w:t xml:space="preserve"> защото нямам мнозинство което да ги избере нали така</w:t>
      </w:r>
      <w:r>
        <w:rPr>
          <w:rFonts w:ascii="Times New Roman" w:hAnsi="Times New Roman" w:cs="Times New Roman"/>
          <w:color w:val="000000"/>
          <w:sz w:val="24"/>
          <w:szCs w:val="24"/>
          <w:shd w:val="clear" w:color="auto" w:fill="FFFFFF"/>
        </w:rPr>
        <w:t>?</w:t>
      </w:r>
      <w:r w:rsidRPr="0009268F">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Н</w:t>
      </w:r>
      <w:r w:rsidRPr="0009268F">
        <w:rPr>
          <w:rFonts w:ascii="Times New Roman" w:hAnsi="Times New Roman" w:cs="Times New Roman"/>
          <w:color w:val="000000"/>
          <w:sz w:val="24"/>
          <w:szCs w:val="24"/>
          <w:shd w:val="clear" w:color="auto" w:fill="FFFFFF"/>
        </w:rPr>
        <w:t>о те в техния избор все пак се казва</w:t>
      </w:r>
      <w:r>
        <w:rPr>
          <w:rFonts w:ascii="Times New Roman" w:hAnsi="Times New Roman" w:cs="Times New Roman"/>
          <w:color w:val="000000"/>
          <w:sz w:val="24"/>
          <w:szCs w:val="24"/>
          <w:shd w:val="clear" w:color="auto" w:fill="FFFFFF"/>
        </w:rPr>
        <w:t>,</w:t>
      </w:r>
      <w:r w:rsidRPr="0009268F">
        <w:rPr>
          <w:rFonts w:ascii="Times New Roman" w:hAnsi="Times New Roman" w:cs="Times New Roman"/>
          <w:color w:val="000000"/>
          <w:sz w:val="24"/>
          <w:szCs w:val="24"/>
          <w:shd w:val="clear" w:color="auto" w:fill="FFFFFF"/>
        </w:rPr>
        <w:t xml:space="preserve"> когато приключи един мандат</w:t>
      </w:r>
      <w:r>
        <w:rPr>
          <w:rFonts w:ascii="Times New Roman" w:hAnsi="Times New Roman" w:cs="Times New Roman"/>
          <w:color w:val="000000"/>
          <w:sz w:val="24"/>
          <w:szCs w:val="24"/>
          <w:shd w:val="clear" w:color="auto" w:fill="FFFFFF"/>
        </w:rPr>
        <w:t>,</w:t>
      </w:r>
      <w:r w:rsidRPr="0009268F">
        <w:rPr>
          <w:rFonts w:ascii="Times New Roman" w:hAnsi="Times New Roman" w:cs="Times New Roman"/>
          <w:color w:val="000000"/>
          <w:sz w:val="24"/>
          <w:szCs w:val="24"/>
          <w:shd w:val="clear" w:color="auto" w:fill="FFFFFF"/>
        </w:rPr>
        <w:t xml:space="preserve"> че човекът бива освободен така е в нашия правилник обаче такъв текст липсва </w:t>
      </w:r>
      <w:r>
        <w:rPr>
          <w:rFonts w:ascii="Times New Roman" w:hAnsi="Times New Roman" w:cs="Times New Roman"/>
          <w:color w:val="000000"/>
          <w:sz w:val="24"/>
          <w:szCs w:val="24"/>
          <w:shd w:val="clear" w:color="auto" w:fill="FFFFFF"/>
        </w:rPr>
        <w:t>д</w:t>
      </w:r>
      <w:r w:rsidRPr="0009268F">
        <w:rPr>
          <w:rFonts w:ascii="Times New Roman" w:hAnsi="Times New Roman" w:cs="Times New Roman"/>
          <w:color w:val="000000"/>
          <w:sz w:val="24"/>
          <w:szCs w:val="24"/>
          <w:shd w:val="clear" w:color="auto" w:fill="FFFFFF"/>
        </w:rPr>
        <w:t>околкото разбирам от това</w:t>
      </w:r>
      <w:r>
        <w:rPr>
          <w:rFonts w:ascii="Times New Roman" w:hAnsi="Times New Roman" w:cs="Times New Roman"/>
          <w:color w:val="000000"/>
          <w:sz w:val="24"/>
          <w:szCs w:val="24"/>
          <w:shd w:val="clear" w:color="auto" w:fill="FFFFFF"/>
        </w:rPr>
        <w:t>. Значи не липсва в техния, да обясните на хората, които не са юристи защото аз не искам да се напъвам. Какво се случва ако има промяна в Правилника и ако няма текст, с които се казва как се освобождава обществен посредник при положение, че неговия мандат е изтекъл. И въпроса пак казвам не е личностен, а въпрос на уреждане на правила, защото и хората които спомена г-н Веселинов на площада които искат правила. Когато обаче стане въпрос и тогава разговора става личен за някого трябва да се търсят изключения. Ние за правилата ли сме или за изключенията и ако има правила кажете какви са те. Благодаря.</w:t>
      </w:r>
    </w:p>
    <w:p w14:paraId="10B5FD33" w14:textId="77777777" w:rsidR="007E21E5" w:rsidRDefault="007E21E5" w:rsidP="007E21E5">
      <w:pPr>
        <w:pStyle w:val="af"/>
        <w:tabs>
          <w:tab w:val="left" w:pos="0"/>
        </w:tabs>
        <w:autoSpaceDE w:val="0"/>
        <w:autoSpaceDN w:val="0"/>
        <w:adjustRightInd w:val="0"/>
        <w:spacing w:after="160" w:line="256" w:lineRule="auto"/>
        <w:contextualSpacing/>
        <w:jc w:val="both"/>
        <w:outlineLvl w:val="0"/>
        <w:rPr>
          <w:rFonts w:ascii="Times New Roman" w:eastAsiaTheme="minorHAnsi" w:hAnsi="Times New Roman" w:cs="Times New Roman"/>
          <w:color w:val="333333"/>
          <w:sz w:val="24"/>
          <w:szCs w:val="24"/>
          <w:lang w:eastAsia="en-US"/>
        </w:rPr>
      </w:pPr>
      <w:r>
        <w:rPr>
          <w:rFonts w:ascii="Times New Roman" w:hAnsi="Times New Roman" w:cs="Times New Roman"/>
          <w:b/>
          <w:bCs/>
          <w:color w:val="000000"/>
          <w:sz w:val="24"/>
          <w:szCs w:val="24"/>
          <w:shd w:val="clear" w:color="auto" w:fill="FFFFFF"/>
        </w:rPr>
        <w:tab/>
      </w:r>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Pr>
          <w:rFonts w:ascii="Times New Roman" w:eastAsiaTheme="minorHAnsi" w:hAnsi="Times New Roman" w:cs="Times New Roman"/>
          <w:color w:val="333333"/>
          <w:sz w:val="24"/>
          <w:szCs w:val="24"/>
          <w:lang w:eastAsia="en-US"/>
        </w:rPr>
        <w:t xml:space="preserve"> Може би г-жа Хинкова от Правилника да уточни. Значи има текст, които указва до избора на новия, а ние вече сме обявили процедура за избор.</w:t>
      </w:r>
    </w:p>
    <w:p w14:paraId="30BF3E9B" w14:textId="77777777" w:rsidR="007E21E5" w:rsidRDefault="007E21E5" w:rsidP="007E21E5">
      <w:pPr>
        <w:pStyle w:val="af"/>
        <w:tabs>
          <w:tab w:val="left" w:pos="0"/>
        </w:tabs>
        <w:autoSpaceDE w:val="0"/>
        <w:autoSpaceDN w:val="0"/>
        <w:adjustRightInd w:val="0"/>
        <w:spacing w:after="160" w:line="256" w:lineRule="auto"/>
        <w:contextualSpacing/>
        <w:jc w:val="both"/>
        <w:outlineLvl w:val="0"/>
        <w:rPr>
          <w:rFonts w:ascii="Times New Roman" w:hAnsi="Times New Roman" w:cs="Times New Roman"/>
          <w:color w:val="000000"/>
          <w:sz w:val="24"/>
          <w:szCs w:val="24"/>
          <w:shd w:val="clear" w:color="auto" w:fill="FFFFFF"/>
        </w:rPr>
      </w:pPr>
      <w:r>
        <w:rPr>
          <w:rFonts w:ascii="Times New Roman" w:eastAsiaTheme="minorHAnsi" w:hAnsi="Times New Roman" w:cs="Times New Roman"/>
          <w:color w:val="333333"/>
          <w:sz w:val="24"/>
          <w:szCs w:val="24"/>
          <w:lang w:eastAsia="en-US"/>
        </w:rPr>
        <w:tab/>
      </w:r>
      <w:r w:rsidRPr="0009268F">
        <w:rPr>
          <w:rFonts w:ascii="Times New Roman" w:eastAsiaTheme="minorHAnsi" w:hAnsi="Times New Roman" w:cs="Times New Roman"/>
          <w:b/>
          <w:bCs/>
          <w:color w:val="333333"/>
          <w:sz w:val="24"/>
          <w:szCs w:val="24"/>
          <w:lang w:eastAsia="en-US"/>
        </w:rPr>
        <w:t xml:space="preserve">Г-жа Милена Хинкова: </w:t>
      </w:r>
      <w:r>
        <w:rPr>
          <w:rFonts w:ascii="Times New Roman" w:hAnsi="Times New Roman" w:cs="Times New Roman"/>
          <w:color w:val="000000"/>
          <w:sz w:val="24"/>
          <w:szCs w:val="24"/>
          <w:shd w:val="clear" w:color="auto" w:fill="FFFFFF"/>
        </w:rPr>
        <w:t>П</w:t>
      </w:r>
      <w:r w:rsidRPr="0009268F">
        <w:rPr>
          <w:rFonts w:ascii="Times New Roman" w:hAnsi="Times New Roman" w:cs="Times New Roman"/>
          <w:color w:val="000000"/>
          <w:sz w:val="24"/>
          <w:szCs w:val="24"/>
          <w:shd w:val="clear" w:color="auto" w:fill="FFFFFF"/>
        </w:rPr>
        <w:t>равилника не е пред мен но ще цитирам</w:t>
      </w:r>
      <w:r>
        <w:rPr>
          <w:rFonts w:ascii="Times New Roman" w:hAnsi="Times New Roman" w:cs="Times New Roman"/>
          <w:color w:val="000000"/>
          <w:sz w:val="24"/>
          <w:szCs w:val="24"/>
          <w:shd w:val="clear" w:color="auto" w:fill="FFFFFF"/>
        </w:rPr>
        <w:t>,</w:t>
      </w:r>
      <w:r w:rsidRPr="0009268F">
        <w:rPr>
          <w:rFonts w:ascii="Times New Roman" w:hAnsi="Times New Roman" w:cs="Times New Roman"/>
          <w:color w:val="000000"/>
          <w:sz w:val="24"/>
          <w:szCs w:val="24"/>
          <w:shd w:val="clear" w:color="auto" w:fill="FFFFFF"/>
        </w:rPr>
        <w:t xml:space="preserve"> защото това беше и предмета на делото </w:t>
      </w:r>
      <w:r>
        <w:rPr>
          <w:rFonts w:ascii="Times New Roman" w:hAnsi="Times New Roman" w:cs="Times New Roman"/>
          <w:color w:val="000000"/>
          <w:sz w:val="24"/>
          <w:szCs w:val="24"/>
          <w:shd w:val="clear" w:color="auto" w:fill="FFFFFF"/>
        </w:rPr>
        <w:t>пред съда.</w:t>
      </w:r>
      <w:r w:rsidRPr="0009268F">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С</w:t>
      </w:r>
      <w:r w:rsidRPr="0009268F">
        <w:rPr>
          <w:rFonts w:ascii="Times New Roman" w:hAnsi="Times New Roman" w:cs="Times New Roman"/>
          <w:color w:val="000000"/>
          <w:sz w:val="24"/>
          <w:szCs w:val="24"/>
          <w:shd w:val="clear" w:color="auto" w:fill="FFFFFF"/>
        </w:rPr>
        <w:t xml:space="preserve">лед като изтече </w:t>
      </w:r>
      <w:r>
        <w:rPr>
          <w:rFonts w:ascii="Times New Roman" w:hAnsi="Times New Roman" w:cs="Times New Roman"/>
          <w:color w:val="000000"/>
          <w:sz w:val="24"/>
          <w:szCs w:val="24"/>
          <w:shd w:val="clear" w:color="auto" w:fill="FFFFFF"/>
        </w:rPr>
        <w:t>мандата</w:t>
      </w:r>
      <w:r w:rsidRPr="0009268F">
        <w:rPr>
          <w:rFonts w:ascii="Times New Roman" w:hAnsi="Times New Roman" w:cs="Times New Roman"/>
          <w:color w:val="000000"/>
          <w:sz w:val="24"/>
          <w:szCs w:val="24"/>
          <w:shd w:val="clear" w:color="auto" w:fill="FFFFFF"/>
        </w:rPr>
        <w:t xml:space="preserve"> на обществения посредник би могло да </w:t>
      </w:r>
      <w:r>
        <w:rPr>
          <w:rFonts w:ascii="Times New Roman" w:hAnsi="Times New Roman" w:cs="Times New Roman"/>
          <w:color w:val="000000"/>
          <w:sz w:val="24"/>
          <w:szCs w:val="24"/>
          <w:shd w:val="clear" w:color="auto" w:fill="FFFFFF"/>
        </w:rPr>
        <w:t>с</w:t>
      </w:r>
      <w:r w:rsidRPr="0009268F">
        <w:rPr>
          <w:rFonts w:ascii="Times New Roman" w:hAnsi="Times New Roman" w:cs="Times New Roman"/>
          <w:color w:val="000000"/>
          <w:sz w:val="24"/>
          <w:szCs w:val="24"/>
          <w:shd w:val="clear" w:color="auto" w:fill="FFFFFF"/>
        </w:rPr>
        <w:t xml:space="preserve">е вземе решение от </w:t>
      </w:r>
      <w:r>
        <w:rPr>
          <w:rFonts w:ascii="Times New Roman" w:hAnsi="Times New Roman" w:cs="Times New Roman"/>
          <w:color w:val="000000"/>
          <w:sz w:val="24"/>
          <w:szCs w:val="24"/>
          <w:shd w:val="clear" w:color="auto" w:fill="FFFFFF"/>
        </w:rPr>
        <w:t>О</w:t>
      </w:r>
      <w:r w:rsidRPr="0009268F">
        <w:rPr>
          <w:rFonts w:ascii="Times New Roman" w:hAnsi="Times New Roman" w:cs="Times New Roman"/>
          <w:color w:val="000000"/>
          <w:sz w:val="24"/>
          <w:szCs w:val="24"/>
          <w:shd w:val="clear" w:color="auto" w:fill="FFFFFF"/>
        </w:rPr>
        <w:t>бщинския съвет и той да бъде прекратен</w:t>
      </w:r>
      <w:r>
        <w:rPr>
          <w:rFonts w:ascii="Times New Roman" w:hAnsi="Times New Roman" w:cs="Times New Roman"/>
          <w:color w:val="000000"/>
          <w:sz w:val="24"/>
          <w:szCs w:val="24"/>
          <w:shd w:val="clear" w:color="auto" w:fill="FFFFFF"/>
        </w:rPr>
        <w:t>.</w:t>
      </w:r>
      <w:r w:rsidRPr="0009268F">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О</w:t>
      </w:r>
      <w:r w:rsidRPr="0009268F">
        <w:rPr>
          <w:rFonts w:ascii="Times New Roman" w:hAnsi="Times New Roman" w:cs="Times New Roman"/>
          <w:color w:val="000000"/>
          <w:sz w:val="24"/>
          <w:szCs w:val="24"/>
          <w:shd w:val="clear" w:color="auto" w:fill="FFFFFF"/>
        </w:rPr>
        <w:t>баче съществува изр</w:t>
      </w:r>
      <w:r>
        <w:rPr>
          <w:rFonts w:ascii="Times New Roman" w:hAnsi="Times New Roman" w:cs="Times New Roman"/>
          <w:color w:val="000000"/>
          <w:sz w:val="24"/>
          <w:szCs w:val="24"/>
          <w:shd w:val="clear" w:color="auto" w:fill="FFFFFF"/>
        </w:rPr>
        <w:t>и</w:t>
      </w:r>
      <w:r w:rsidRPr="0009268F">
        <w:rPr>
          <w:rFonts w:ascii="Times New Roman" w:hAnsi="Times New Roman" w:cs="Times New Roman"/>
          <w:color w:val="000000"/>
          <w:sz w:val="24"/>
          <w:szCs w:val="24"/>
          <w:shd w:val="clear" w:color="auto" w:fill="FFFFFF"/>
        </w:rPr>
        <w:t>чен текст</w:t>
      </w:r>
      <w:r>
        <w:rPr>
          <w:rFonts w:ascii="Times New Roman" w:hAnsi="Times New Roman" w:cs="Times New Roman"/>
          <w:color w:val="000000"/>
          <w:sz w:val="24"/>
          <w:szCs w:val="24"/>
          <w:shd w:val="clear" w:color="auto" w:fill="FFFFFF"/>
        </w:rPr>
        <w:t>,</w:t>
      </w:r>
      <w:r w:rsidRPr="0009268F">
        <w:rPr>
          <w:rFonts w:ascii="Times New Roman" w:hAnsi="Times New Roman" w:cs="Times New Roman"/>
          <w:color w:val="000000"/>
          <w:sz w:val="24"/>
          <w:szCs w:val="24"/>
          <w:shd w:val="clear" w:color="auto" w:fill="FFFFFF"/>
        </w:rPr>
        <w:t xml:space="preserve"> който казва че той изпълнява своите функции да избиране на нов </w:t>
      </w:r>
      <w:r>
        <w:rPr>
          <w:rFonts w:ascii="Times New Roman" w:hAnsi="Times New Roman" w:cs="Times New Roman"/>
          <w:color w:val="000000"/>
          <w:sz w:val="24"/>
          <w:szCs w:val="24"/>
          <w:shd w:val="clear" w:color="auto" w:fill="FFFFFF"/>
        </w:rPr>
        <w:t>обществен</w:t>
      </w:r>
      <w:r w:rsidRPr="0009268F">
        <w:rPr>
          <w:rFonts w:ascii="Times New Roman" w:hAnsi="Times New Roman" w:cs="Times New Roman"/>
          <w:color w:val="000000"/>
          <w:sz w:val="24"/>
          <w:szCs w:val="24"/>
          <w:shd w:val="clear" w:color="auto" w:fill="FFFFFF"/>
        </w:rPr>
        <w:t xml:space="preserve"> посредник</w:t>
      </w:r>
      <w:r>
        <w:rPr>
          <w:rFonts w:ascii="Times New Roman" w:hAnsi="Times New Roman" w:cs="Times New Roman"/>
          <w:color w:val="000000"/>
          <w:sz w:val="24"/>
          <w:szCs w:val="24"/>
          <w:shd w:val="clear" w:color="auto" w:fill="FFFFFF"/>
        </w:rPr>
        <w:t>.</w:t>
      </w:r>
      <w:r w:rsidRPr="0009268F">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И</w:t>
      </w:r>
      <w:r w:rsidRPr="0009268F">
        <w:rPr>
          <w:rFonts w:ascii="Times New Roman" w:hAnsi="Times New Roman" w:cs="Times New Roman"/>
          <w:color w:val="000000"/>
          <w:sz w:val="24"/>
          <w:szCs w:val="24"/>
          <w:shd w:val="clear" w:color="auto" w:fill="FFFFFF"/>
        </w:rPr>
        <w:t xml:space="preserve"> спор</w:t>
      </w:r>
      <w:r>
        <w:rPr>
          <w:rFonts w:ascii="Times New Roman" w:hAnsi="Times New Roman" w:cs="Times New Roman"/>
          <w:color w:val="000000"/>
          <w:sz w:val="24"/>
          <w:szCs w:val="24"/>
          <w:shd w:val="clear" w:color="auto" w:fill="FFFFFF"/>
        </w:rPr>
        <w:t>а в</w:t>
      </w:r>
      <w:r w:rsidRPr="0009268F">
        <w:rPr>
          <w:rFonts w:ascii="Times New Roman" w:hAnsi="Times New Roman" w:cs="Times New Roman"/>
          <w:color w:val="000000"/>
          <w:sz w:val="24"/>
          <w:szCs w:val="24"/>
          <w:shd w:val="clear" w:color="auto" w:fill="FFFFFF"/>
        </w:rPr>
        <w:t xml:space="preserve"> съда беше трябва</w:t>
      </w:r>
      <w:r>
        <w:rPr>
          <w:rFonts w:ascii="Times New Roman" w:hAnsi="Times New Roman" w:cs="Times New Roman"/>
          <w:color w:val="000000"/>
          <w:sz w:val="24"/>
          <w:szCs w:val="24"/>
          <w:shd w:val="clear" w:color="auto" w:fill="FFFFFF"/>
        </w:rPr>
        <w:t xml:space="preserve"> ли</w:t>
      </w:r>
      <w:r w:rsidRPr="0009268F">
        <w:rPr>
          <w:rFonts w:ascii="Times New Roman" w:hAnsi="Times New Roman" w:cs="Times New Roman"/>
          <w:color w:val="000000"/>
          <w:sz w:val="24"/>
          <w:szCs w:val="24"/>
          <w:shd w:val="clear" w:color="auto" w:fill="FFFFFF"/>
        </w:rPr>
        <w:t xml:space="preserve"> да има решение</w:t>
      </w:r>
      <w:r>
        <w:rPr>
          <w:rFonts w:ascii="Times New Roman" w:hAnsi="Times New Roman" w:cs="Times New Roman"/>
          <w:color w:val="000000"/>
          <w:sz w:val="24"/>
          <w:szCs w:val="24"/>
          <w:shd w:val="clear" w:color="auto" w:fill="FFFFFF"/>
        </w:rPr>
        <w:t>,</w:t>
      </w:r>
      <w:r w:rsidRPr="0009268F">
        <w:rPr>
          <w:rFonts w:ascii="Times New Roman" w:hAnsi="Times New Roman" w:cs="Times New Roman"/>
          <w:color w:val="000000"/>
          <w:sz w:val="24"/>
          <w:szCs w:val="24"/>
          <w:shd w:val="clear" w:color="auto" w:fill="FFFFFF"/>
        </w:rPr>
        <w:t xml:space="preserve"> с което да му бъде прекратен мандата или може да се върви по процедурата по правилника да се </w:t>
      </w:r>
      <w:r>
        <w:rPr>
          <w:rFonts w:ascii="Times New Roman" w:hAnsi="Times New Roman" w:cs="Times New Roman"/>
          <w:color w:val="000000"/>
          <w:sz w:val="24"/>
          <w:szCs w:val="24"/>
          <w:shd w:val="clear" w:color="auto" w:fill="FFFFFF"/>
        </w:rPr>
        <w:t>насрочи</w:t>
      </w:r>
      <w:r w:rsidRPr="0009268F">
        <w:rPr>
          <w:rFonts w:ascii="Times New Roman" w:hAnsi="Times New Roman" w:cs="Times New Roman"/>
          <w:color w:val="000000"/>
          <w:sz w:val="24"/>
          <w:szCs w:val="24"/>
          <w:shd w:val="clear" w:color="auto" w:fill="FFFFFF"/>
        </w:rPr>
        <w:t xml:space="preserve"> конкурс</w:t>
      </w:r>
      <w:r>
        <w:rPr>
          <w:rFonts w:ascii="Times New Roman" w:hAnsi="Times New Roman" w:cs="Times New Roman"/>
          <w:color w:val="000000"/>
          <w:sz w:val="24"/>
          <w:szCs w:val="24"/>
          <w:shd w:val="clear" w:color="auto" w:fill="FFFFFF"/>
        </w:rPr>
        <w:t>,</w:t>
      </w:r>
      <w:r w:rsidRPr="0009268F">
        <w:rPr>
          <w:rFonts w:ascii="Times New Roman" w:hAnsi="Times New Roman" w:cs="Times New Roman"/>
          <w:color w:val="000000"/>
          <w:sz w:val="24"/>
          <w:szCs w:val="24"/>
          <w:shd w:val="clear" w:color="auto" w:fill="FFFFFF"/>
        </w:rPr>
        <w:t xml:space="preserve"> да с</w:t>
      </w:r>
      <w:r>
        <w:rPr>
          <w:rFonts w:ascii="Times New Roman" w:hAnsi="Times New Roman" w:cs="Times New Roman"/>
          <w:color w:val="000000"/>
          <w:sz w:val="24"/>
          <w:szCs w:val="24"/>
          <w:shd w:val="clear" w:color="auto" w:fill="FFFFFF"/>
        </w:rPr>
        <w:t>е</w:t>
      </w:r>
      <w:r w:rsidRPr="0009268F">
        <w:rPr>
          <w:rFonts w:ascii="Times New Roman" w:hAnsi="Times New Roman" w:cs="Times New Roman"/>
          <w:color w:val="000000"/>
          <w:sz w:val="24"/>
          <w:szCs w:val="24"/>
          <w:shd w:val="clear" w:color="auto" w:fill="FFFFFF"/>
        </w:rPr>
        <w:t xml:space="preserve"> избере нов и едва когато бъде избран новия да бъде прекратен мандата на този за да стъпи другия</w:t>
      </w:r>
      <w:r>
        <w:rPr>
          <w:rFonts w:ascii="Times New Roman" w:hAnsi="Times New Roman" w:cs="Times New Roman"/>
          <w:color w:val="000000"/>
          <w:sz w:val="24"/>
          <w:szCs w:val="24"/>
          <w:shd w:val="clear" w:color="auto" w:fill="FFFFFF"/>
        </w:rPr>
        <w:t>,</w:t>
      </w:r>
      <w:r w:rsidRPr="0009268F">
        <w:rPr>
          <w:rFonts w:ascii="Times New Roman" w:hAnsi="Times New Roman" w:cs="Times New Roman"/>
          <w:color w:val="000000"/>
          <w:sz w:val="24"/>
          <w:szCs w:val="24"/>
          <w:shd w:val="clear" w:color="auto" w:fill="FFFFFF"/>
        </w:rPr>
        <w:t xml:space="preserve"> който </w:t>
      </w:r>
      <w:r>
        <w:rPr>
          <w:rFonts w:ascii="Times New Roman" w:hAnsi="Times New Roman" w:cs="Times New Roman"/>
          <w:color w:val="000000"/>
          <w:sz w:val="24"/>
          <w:szCs w:val="24"/>
          <w:shd w:val="clear" w:color="auto" w:fill="FFFFFF"/>
        </w:rPr>
        <w:t>е</w:t>
      </w:r>
      <w:r w:rsidRPr="0009268F">
        <w:rPr>
          <w:rFonts w:ascii="Times New Roman" w:hAnsi="Times New Roman" w:cs="Times New Roman"/>
          <w:color w:val="000000"/>
          <w:sz w:val="24"/>
          <w:szCs w:val="24"/>
          <w:shd w:val="clear" w:color="auto" w:fill="FFFFFF"/>
        </w:rPr>
        <w:t xml:space="preserve"> избра</w:t>
      </w:r>
      <w:r>
        <w:rPr>
          <w:rFonts w:ascii="Times New Roman" w:hAnsi="Times New Roman" w:cs="Times New Roman"/>
          <w:color w:val="000000"/>
          <w:sz w:val="24"/>
          <w:szCs w:val="24"/>
          <w:shd w:val="clear" w:color="auto" w:fill="FFFFFF"/>
        </w:rPr>
        <w:t>н</w:t>
      </w:r>
      <w:r w:rsidRPr="0009268F">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от</w:t>
      </w:r>
      <w:r w:rsidRPr="0009268F">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О</w:t>
      </w:r>
      <w:r w:rsidRPr="0009268F">
        <w:rPr>
          <w:rFonts w:ascii="Times New Roman" w:hAnsi="Times New Roman" w:cs="Times New Roman"/>
          <w:color w:val="000000"/>
          <w:sz w:val="24"/>
          <w:szCs w:val="24"/>
          <w:shd w:val="clear" w:color="auto" w:fill="FFFFFF"/>
        </w:rPr>
        <w:t>бщинския съвет</w:t>
      </w:r>
      <w:r>
        <w:rPr>
          <w:rFonts w:ascii="Times New Roman" w:hAnsi="Times New Roman" w:cs="Times New Roman"/>
          <w:color w:val="000000"/>
          <w:sz w:val="24"/>
          <w:szCs w:val="24"/>
          <w:shd w:val="clear" w:color="auto" w:fill="FFFFFF"/>
        </w:rPr>
        <w:t>.</w:t>
      </w:r>
      <w:r w:rsidRPr="0009268F">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w:t>
      </w:r>
      <w:r w:rsidRPr="0009268F">
        <w:rPr>
          <w:rFonts w:ascii="Times New Roman" w:hAnsi="Times New Roman" w:cs="Times New Roman"/>
          <w:color w:val="000000"/>
          <w:sz w:val="24"/>
          <w:szCs w:val="24"/>
          <w:shd w:val="clear" w:color="auto" w:fill="FFFFFF"/>
        </w:rPr>
        <w:t>ази процедура съда на първа инстанция призна като коректна</w:t>
      </w:r>
      <w:r>
        <w:rPr>
          <w:rFonts w:ascii="Times New Roman" w:hAnsi="Times New Roman" w:cs="Times New Roman"/>
          <w:color w:val="000000"/>
          <w:sz w:val="24"/>
          <w:szCs w:val="24"/>
          <w:shd w:val="clear" w:color="auto" w:fill="FFFFFF"/>
        </w:rPr>
        <w:t>,</w:t>
      </w:r>
      <w:r w:rsidRPr="0009268F">
        <w:rPr>
          <w:rFonts w:ascii="Times New Roman" w:hAnsi="Times New Roman" w:cs="Times New Roman"/>
          <w:color w:val="000000"/>
          <w:sz w:val="24"/>
          <w:szCs w:val="24"/>
          <w:shd w:val="clear" w:color="auto" w:fill="FFFFFF"/>
        </w:rPr>
        <w:t xml:space="preserve"> така че в момента също и </w:t>
      </w:r>
      <w:r>
        <w:rPr>
          <w:rFonts w:ascii="Times New Roman" w:hAnsi="Times New Roman" w:cs="Times New Roman"/>
          <w:color w:val="000000"/>
          <w:sz w:val="24"/>
          <w:szCs w:val="24"/>
          <w:shd w:val="clear" w:color="auto" w:fill="FFFFFF"/>
        </w:rPr>
        <w:t>съда</w:t>
      </w:r>
      <w:r w:rsidRPr="0009268F">
        <w:rPr>
          <w:rFonts w:ascii="Times New Roman" w:hAnsi="Times New Roman" w:cs="Times New Roman"/>
          <w:color w:val="000000"/>
          <w:sz w:val="24"/>
          <w:szCs w:val="24"/>
          <w:shd w:val="clear" w:color="auto" w:fill="FFFFFF"/>
        </w:rPr>
        <w:t xml:space="preserve"> разбира се прие</w:t>
      </w:r>
      <w:r>
        <w:rPr>
          <w:rFonts w:ascii="Times New Roman" w:hAnsi="Times New Roman" w:cs="Times New Roman"/>
          <w:color w:val="000000"/>
          <w:sz w:val="24"/>
          <w:szCs w:val="24"/>
          <w:shd w:val="clear" w:color="auto" w:fill="FFFFFF"/>
        </w:rPr>
        <w:t>, че за нашето решение за конкурс не е пречка съдебния спор. Така че няма проблем да бъде назначен конкурс и да започне процедура за избор. Въпреки това обаче при наличието на тази разпоредба може той да изпълнява функциите си докато приключи съдебната процедура, но е по-важно второто решение, втория спор съдебния за отмяна на параграф 2. Така, че в момента ние бихме могли да постъпим и по двата начина, но въпроса е на воля как да бъде решен въпроса и в този случай според мене от уважение към съдебните институции би трябвало да изчакаме да се произнесат.</w:t>
      </w:r>
    </w:p>
    <w:p w14:paraId="33D1992D" w14:textId="77777777" w:rsidR="007E21E5" w:rsidRDefault="007E21E5" w:rsidP="007E21E5">
      <w:pPr>
        <w:pStyle w:val="af"/>
        <w:tabs>
          <w:tab w:val="left" w:pos="0"/>
        </w:tabs>
        <w:autoSpaceDE w:val="0"/>
        <w:autoSpaceDN w:val="0"/>
        <w:adjustRightInd w:val="0"/>
        <w:spacing w:after="160" w:line="256" w:lineRule="auto"/>
        <w:contextualSpacing/>
        <w:jc w:val="both"/>
        <w:outlineLvl w:val="0"/>
        <w:rPr>
          <w:rFonts w:ascii="Times New Roman" w:eastAsiaTheme="minorHAnsi" w:hAnsi="Times New Roman" w:cs="Times New Roman"/>
          <w:color w:val="333333"/>
          <w:sz w:val="24"/>
          <w:szCs w:val="24"/>
          <w:lang w:eastAsia="en-US"/>
        </w:rPr>
      </w:pPr>
      <w:r>
        <w:rPr>
          <w:rFonts w:ascii="Times New Roman" w:hAnsi="Times New Roman" w:cs="Times New Roman"/>
          <w:color w:val="000000"/>
          <w:sz w:val="24"/>
          <w:szCs w:val="24"/>
          <w:shd w:val="clear" w:color="auto" w:fill="FFFFFF"/>
        </w:rPr>
        <w:tab/>
      </w:r>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Pr>
          <w:rFonts w:ascii="Times New Roman" w:eastAsiaTheme="minorHAnsi" w:hAnsi="Times New Roman" w:cs="Times New Roman"/>
          <w:color w:val="333333"/>
          <w:sz w:val="24"/>
          <w:szCs w:val="24"/>
          <w:lang w:eastAsia="en-US"/>
        </w:rPr>
        <w:t xml:space="preserve"> Да Иво Пазарджиев дуплика или реплика, дуплика, реплика.</w:t>
      </w:r>
    </w:p>
    <w:p w14:paraId="0AEE1729" w14:textId="77777777" w:rsidR="007E21E5" w:rsidRPr="006A47FE" w:rsidRDefault="007E21E5" w:rsidP="007E21E5">
      <w:pPr>
        <w:pStyle w:val="af"/>
        <w:tabs>
          <w:tab w:val="left" w:pos="0"/>
        </w:tabs>
        <w:autoSpaceDE w:val="0"/>
        <w:autoSpaceDN w:val="0"/>
        <w:adjustRightInd w:val="0"/>
        <w:spacing w:after="160" w:line="256" w:lineRule="auto"/>
        <w:contextualSpacing/>
        <w:jc w:val="both"/>
        <w:outlineLvl w:val="0"/>
        <w:rPr>
          <w:rFonts w:ascii="Times New Roman" w:eastAsiaTheme="minorHAnsi" w:hAnsi="Times New Roman" w:cs="Times New Roman"/>
          <w:b/>
          <w:bCs/>
          <w:color w:val="333333"/>
          <w:sz w:val="24"/>
          <w:szCs w:val="24"/>
          <w:lang w:eastAsia="en-US"/>
        </w:rPr>
      </w:pPr>
      <w:r>
        <w:rPr>
          <w:rFonts w:ascii="Times New Roman" w:eastAsiaTheme="minorHAnsi" w:hAnsi="Times New Roman" w:cs="Times New Roman"/>
          <w:color w:val="333333"/>
          <w:sz w:val="24"/>
          <w:szCs w:val="24"/>
          <w:lang w:eastAsia="en-US"/>
        </w:rPr>
        <w:tab/>
      </w:r>
      <w:r w:rsidRPr="006A47FE">
        <w:rPr>
          <w:rFonts w:ascii="Times New Roman" w:eastAsiaTheme="minorHAnsi" w:hAnsi="Times New Roman" w:cs="Times New Roman"/>
          <w:b/>
          <w:bCs/>
          <w:color w:val="333333"/>
          <w:sz w:val="24"/>
          <w:szCs w:val="24"/>
          <w:lang w:eastAsia="en-US"/>
        </w:rPr>
        <w:t>Г-н Иво Пазарджиев/реплика/:</w:t>
      </w:r>
      <w:r w:rsidRPr="006A47FE">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А</w:t>
      </w:r>
      <w:r w:rsidRPr="006A47FE">
        <w:rPr>
          <w:rFonts w:ascii="Times New Roman" w:hAnsi="Times New Roman" w:cs="Times New Roman"/>
          <w:color w:val="000000"/>
          <w:sz w:val="24"/>
          <w:szCs w:val="24"/>
          <w:shd w:val="clear" w:color="auto" w:fill="FFFFFF"/>
        </w:rPr>
        <w:t xml:space="preserve">з използвам формата на репликата </w:t>
      </w:r>
      <w:r>
        <w:rPr>
          <w:rFonts w:ascii="Times New Roman" w:hAnsi="Times New Roman" w:cs="Times New Roman"/>
          <w:color w:val="000000"/>
          <w:sz w:val="24"/>
          <w:szCs w:val="24"/>
          <w:shd w:val="clear" w:color="auto" w:fill="FFFFFF"/>
        </w:rPr>
        <w:t>тъй</w:t>
      </w:r>
      <w:r w:rsidRPr="006A47FE">
        <w:rPr>
          <w:rFonts w:ascii="Times New Roman" w:hAnsi="Times New Roman" w:cs="Times New Roman"/>
          <w:color w:val="000000"/>
          <w:sz w:val="24"/>
          <w:szCs w:val="24"/>
          <w:shd w:val="clear" w:color="auto" w:fill="FFFFFF"/>
        </w:rPr>
        <w:t xml:space="preserve"> като г</w:t>
      </w:r>
      <w:r>
        <w:rPr>
          <w:rFonts w:ascii="Times New Roman" w:hAnsi="Times New Roman" w:cs="Times New Roman"/>
          <w:color w:val="000000"/>
          <w:sz w:val="24"/>
          <w:szCs w:val="24"/>
          <w:shd w:val="clear" w:color="auto" w:fill="FFFFFF"/>
        </w:rPr>
        <w:t>-</w:t>
      </w:r>
      <w:r w:rsidRPr="006A47FE">
        <w:rPr>
          <w:rFonts w:ascii="Times New Roman" w:hAnsi="Times New Roman" w:cs="Times New Roman"/>
          <w:color w:val="000000"/>
          <w:sz w:val="24"/>
          <w:szCs w:val="24"/>
          <w:shd w:val="clear" w:color="auto" w:fill="FFFFFF"/>
        </w:rPr>
        <w:t>жа Георгиева зададе въпрос</w:t>
      </w:r>
      <w:r>
        <w:rPr>
          <w:rFonts w:ascii="Times New Roman" w:hAnsi="Times New Roman" w:cs="Times New Roman"/>
          <w:color w:val="000000"/>
          <w:sz w:val="24"/>
          <w:szCs w:val="24"/>
          <w:shd w:val="clear" w:color="auto" w:fill="FFFFFF"/>
        </w:rPr>
        <w:t>а</w:t>
      </w:r>
      <w:r w:rsidRPr="006A47FE">
        <w:rPr>
          <w:rFonts w:ascii="Times New Roman" w:hAnsi="Times New Roman" w:cs="Times New Roman"/>
          <w:color w:val="000000"/>
          <w:sz w:val="24"/>
          <w:szCs w:val="24"/>
          <w:shd w:val="clear" w:color="auto" w:fill="FFFFFF"/>
        </w:rPr>
        <w:t xml:space="preserve"> смятам</w:t>
      </w:r>
      <w:r>
        <w:rPr>
          <w:rFonts w:ascii="Times New Roman" w:hAnsi="Times New Roman" w:cs="Times New Roman"/>
          <w:color w:val="000000"/>
          <w:sz w:val="24"/>
          <w:szCs w:val="24"/>
          <w:shd w:val="clear" w:color="auto" w:fill="FFFFFF"/>
        </w:rPr>
        <w:t>,</w:t>
      </w:r>
      <w:r w:rsidRPr="006A47FE">
        <w:rPr>
          <w:rFonts w:ascii="Times New Roman" w:hAnsi="Times New Roman" w:cs="Times New Roman"/>
          <w:color w:val="000000"/>
          <w:sz w:val="24"/>
          <w:szCs w:val="24"/>
          <w:shd w:val="clear" w:color="auto" w:fill="FFFFFF"/>
        </w:rPr>
        <w:t xml:space="preserve"> че тя понеже</w:t>
      </w:r>
      <w:r>
        <w:rPr>
          <w:rFonts w:ascii="Times New Roman" w:hAnsi="Times New Roman" w:cs="Times New Roman"/>
          <w:color w:val="000000"/>
          <w:sz w:val="24"/>
          <w:szCs w:val="24"/>
          <w:shd w:val="clear" w:color="auto" w:fill="FFFFFF"/>
        </w:rPr>
        <w:t xml:space="preserve"> я</w:t>
      </w:r>
      <w:r w:rsidRPr="006A47FE">
        <w:rPr>
          <w:rFonts w:ascii="Times New Roman" w:hAnsi="Times New Roman" w:cs="Times New Roman"/>
          <w:color w:val="000000"/>
          <w:sz w:val="24"/>
          <w:szCs w:val="24"/>
          <w:shd w:val="clear" w:color="auto" w:fill="FFFFFF"/>
        </w:rPr>
        <w:t xml:space="preserve"> познавам добре тя се ориентира нормативно много добре когато </w:t>
      </w:r>
      <w:r>
        <w:rPr>
          <w:rFonts w:ascii="Times New Roman" w:hAnsi="Times New Roman" w:cs="Times New Roman"/>
          <w:color w:val="000000"/>
          <w:sz w:val="24"/>
          <w:szCs w:val="24"/>
          <w:shd w:val="clear" w:color="auto" w:fill="FFFFFF"/>
        </w:rPr>
        <w:t>става въпрос</w:t>
      </w:r>
      <w:r w:rsidRPr="006A47FE">
        <w:rPr>
          <w:rFonts w:ascii="Times New Roman" w:hAnsi="Times New Roman" w:cs="Times New Roman"/>
          <w:color w:val="000000"/>
          <w:sz w:val="24"/>
          <w:szCs w:val="24"/>
          <w:shd w:val="clear" w:color="auto" w:fill="FFFFFF"/>
        </w:rPr>
        <w:t xml:space="preserve"> за  правилници</w:t>
      </w:r>
      <w:r>
        <w:rPr>
          <w:rFonts w:ascii="Times New Roman" w:hAnsi="Times New Roman" w:cs="Times New Roman"/>
          <w:color w:val="000000"/>
          <w:sz w:val="24"/>
          <w:szCs w:val="24"/>
          <w:shd w:val="clear" w:color="auto" w:fill="FFFFFF"/>
        </w:rPr>
        <w:t>,</w:t>
      </w:r>
      <w:r w:rsidRPr="006A47FE">
        <w:rPr>
          <w:rFonts w:ascii="Times New Roman" w:hAnsi="Times New Roman" w:cs="Times New Roman"/>
          <w:color w:val="000000"/>
          <w:sz w:val="24"/>
          <w:szCs w:val="24"/>
          <w:shd w:val="clear" w:color="auto" w:fill="FFFFFF"/>
        </w:rPr>
        <w:t xml:space="preserve"> но според мен идеята </w:t>
      </w:r>
      <w:r>
        <w:rPr>
          <w:rFonts w:ascii="Times New Roman" w:hAnsi="Times New Roman" w:cs="Times New Roman"/>
          <w:color w:val="000000"/>
          <w:sz w:val="24"/>
          <w:szCs w:val="24"/>
          <w:shd w:val="clear" w:color="auto" w:fill="FFFFFF"/>
        </w:rPr>
        <w:t>й</w:t>
      </w:r>
      <w:r w:rsidRPr="006A47FE">
        <w:rPr>
          <w:rFonts w:ascii="Times New Roman" w:hAnsi="Times New Roman" w:cs="Times New Roman"/>
          <w:color w:val="000000"/>
          <w:sz w:val="24"/>
          <w:szCs w:val="24"/>
          <w:shd w:val="clear" w:color="auto" w:fill="FFFFFF"/>
        </w:rPr>
        <w:t xml:space="preserve"> беше </w:t>
      </w:r>
      <w:r>
        <w:rPr>
          <w:rFonts w:ascii="Times New Roman" w:hAnsi="Times New Roman" w:cs="Times New Roman"/>
          <w:color w:val="000000"/>
          <w:sz w:val="24"/>
          <w:szCs w:val="24"/>
          <w:shd w:val="clear" w:color="auto" w:fill="FFFFFF"/>
        </w:rPr>
        <w:t>н</w:t>
      </w:r>
      <w:r w:rsidRPr="006A47FE">
        <w:rPr>
          <w:rFonts w:ascii="Times New Roman" w:hAnsi="Times New Roman" w:cs="Times New Roman"/>
          <w:color w:val="000000"/>
          <w:sz w:val="24"/>
          <w:szCs w:val="24"/>
          <w:shd w:val="clear" w:color="auto" w:fill="FFFFFF"/>
        </w:rPr>
        <w:t>ашите с</w:t>
      </w:r>
      <w:r>
        <w:rPr>
          <w:rFonts w:ascii="Times New Roman" w:hAnsi="Times New Roman" w:cs="Times New Roman"/>
          <w:color w:val="000000"/>
          <w:sz w:val="24"/>
          <w:szCs w:val="24"/>
          <w:shd w:val="clear" w:color="auto" w:fill="FFFFFF"/>
        </w:rPr>
        <w:t>ъ</w:t>
      </w:r>
      <w:r w:rsidRPr="006A47FE">
        <w:rPr>
          <w:rFonts w:ascii="Times New Roman" w:hAnsi="Times New Roman" w:cs="Times New Roman"/>
          <w:color w:val="000000"/>
          <w:sz w:val="24"/>
          <w:szCs w:val="24"/>
          <w:shd w:val="clear" w:color="auto" w:fill="FFFFFF"/>
        </w:rPr>
        <w:t xml:space="preserve">граждани да разберат какво се случва </w:t>
      </w:r>
      <w:r>
        <w:rPr>
          <w:rFonts w:ascii="Times New Roman" w:hAnsi="Times New Roman" w:cs="Times New Roman"/>
          <w:color w:val="000000"/>
          <w:sz w:val="24"/>
          <w:szCs w:val="24"/>
          <w:shd w:val="clear" w:color="auto" w:fill="FFFFFF"/>
        </w:rPr>
        <w:t>с</w:t>
      </w:r>
      <w:r w:rsidRPr="006A47FE">
        <w:rPr>
          <w:rFonts w:ascii="Times New Roman" w:hAnsi="Times New Roman" w:cs="Times New Roman"/>
          <w:color w:val="000000"/>
          <w:sz w:val="24"/>
          <w:szCs w:val="24"/>
          <w:shd w:val="clear" w:color="auto" w:fill="FFFFFF"/>
        </w:rPr>
        <w:t>лед края на мандата</w:t>
      </w:r>
      <w:r>
        <w:rPr>
          <w:rFonts w:ascii="Times New Roman" w:hAnsi="Times New Roman" w:cs="Times New Roman"/>
          <w:color w:val="000000"/>
          <w:sz w:val="24"/>
          <w:szCs w:val="24"/>
          <w:shd w:val="clear" w:color="auto" w:fill="FFFFFF"/>
        </w:rPr>
        <w:t>. Да г-жо</w:t>
      </w:r>
      <w:r w:rsidRPr="006A47FE">
        <w:rPr>
          <w:rFonts w:ascii="Times New Roman" w:hAnsi="Times New Roman" w:cs="Times New Roman"/>
          <w:color w:val="000000"/>
          <w:sz w:val="24"/>
          <w:szCs w:val="24"/>
          <w:shd w:val="clear" w:color="auto" w:fill="FFFFFF"/>
        </w:rPr>
        <w:t xml:space="preserve"> Георгиева и 20 години може да остане обществения посредник да изпълнява функциите си ако н</w:t>
      </w:r>
      <w:r>
        <w:rPr>
          <w:rFonts w:ascii="Times New Roman" w:hAnsi="Times New Roman" w:cs="Times New Roman"/>
          <w:color w:val="000000"/>
          <w:sz w:val="24"/>
          <w:szCs w:val="24"/>
          <w:shd w:val="clear" w:color="auto" w:fill="FFFFFF"/>
        </w:rPr>
        <w:t>и</w:t>
      </w:r>
      <w:r w:rsidRPr="006A47FE">
        <w:rPr>
          <w:rFonts w:ascii="Times New Roman" w:hAnsi="Times New Roman" w:cs="Times New Roman"/>
          <w:color w:val="000000"/>
          <w:sz w:val="24"/>
          <w:szCs w:val="24"/>
          <w:shd w:val="clear" w:color="auto" w:fill="FFFFFF"/>
        </w:rPr>
        <w:t>е бездействаме</w:t>
      </w:r>
      <w:r>
        <w:rPr>
          <w:rFonts w:ascii="Times New Roman" w:hAnsi="Times New Roman" w:cs="Times New Roman"/>
          <w:color w:val="000000"/>
          <w:sz w:val="24"/>
          <w:szCs w:val="24"/>
          <w:shd w:val="clear" w:color="auto" w:fill="FFFFFF"/>
        </w:rPr>
        <w:t>.</w:t>
      </w:r>
      <w:r w:rsidRPr="006A47FE">
        <w:rPr>
          <w:rFonts w:ascii="Times New Roman" w:hAnsi="Times New Roman" w:cs="Times New Roman"/>
          <w:color w:val="000000"/>
          <w:sz w:val="24"/>
          <w:szCs w:val="24"/>
          <w:shd w:val="clear" w:color="auto" w:fill="FFFFFF"/>
        </w:rPr>
        <w:t xml:space="preserve"> Ами ако ние не можем да формираме воля да изберем нов </w:t>
      </w:r>
      <w:r>
        <w:rPr>
          <w:rFonts w:ascii="Times New Roman" w:hAnsi="Times New Roman" w:cs="Times New Roman"/>
          <w:color w:val="000000"/>
          <w:sz w:val="24"/>
          <w:szCs w:val="24"/>
          <w:shd w:val="clear" w:color="auto" w:fill="FFFFFF"/>
        </w:rPr>
        <w:t>обществен</w:t>
      </w:r>
      <w:r w:rsidRPr="006A47FE">
        <w:rPr>
          <w:rFonts w:ascii="Times New Roman" w:hAnsi="Times New Roman" w:cs="Times New Roman"/>
          <w:color w:val="000000"/>
          <w:sz w:val="24"/>
          <w:szCs w:val="24"/>
          <w:shd w:val="clear" w:color="auto" w:fill="FFFFFF"/>
        </w:rPr>
        <w:t xml:space="preserve"> посредник и </w:t>
      </w:r>
      <w:r>
        <w:rPr>
          <w:rFonts w:ascii="Times New Roman" w:hAnsi="Times New Roman" w:cs="Times New Roman"/>
          <w:color w:val="000000"/>
          <w:sz w:val="24"/>
          <w:szCs w:val="24"/>
          <w:shd w:val="clear" w:color="auto" w:fill="FFFFFF"/>
        </w:rPr>
        <w:t>з</w:t>
      </w:r>
      <w:r w:rsidRPr="006A47FE">
        <w:rPr>
          <w:rFonts w:ascii="Times New Roman" w:hAnsi="Times New Roman" w:cs="Times New Roman"/>
          <w:color w:val="000000"/>
          <w:sz w:val="24"/>
          <w:szCs w:val="24"/>
          <w:shd w:val="clear" w:color="auto" w:fill="FFFFFF"/>
        </w:rPr>
        <w:t xml:space="preserve">а съжаление аз </w:t>
      </w:r>
      <w:r>
        <w:rPr>
          <w:rFonts w:ascii="Times New Roman" w:hAnsi="Times New Roman" w:cs="Times New Roman"/>
          <w:color w:val="000000"/>
          <w:sz w:val="24"/>
          <w:szCs w:val="24"/>
          <w:shd w:val="clear" w:color="auto" w:fill="FFFFFF"/>
        </w:rPr>
        <w:t>с</w:t>
      </w:r>
      <w:r w:rsidRPr="006A47FE">
        <w:rPr>
          <w:rFonts w:ascii="Times New Roman" w:hAnsi="Times New Roman" w:cs="Times New Roman"/>
          <w:color w:val="000000"/>
          <w:sz w:val="24"/>
          <w:szCs w:val="24"/>
          <w:shd w:val="clear" w:color="auto" w:fill="FFFFFF"/>
        </w:rPr>
        <w:t>читам</w:t>
      </w:r>
      <w:r>
        <w:rPr>
          <w:rFonts w:ascii="Times New Roman" w:hAnsi="Times New Roman" w:cs="Times New Roman"/>
          <w:color w:val="000000"/>
          <w:sz w:val="24"/>
          <w:szCs w:val="24"/>
          <w:shd w:val="clear" w:color="auto" w:fill="FFFFFF"/>
        </w:rPr>
        <w:t>,</w:t>
      </w:r>
      <w:r w:rsidRPr="006A47FE">
        <w:rPr>
          <w:rFonts w:ascii="Times New Roman" w:hAnsi="Times New Roman" w:cs="Times New Roman"/>
          <w:color w:val="000000"/>
          <w:sz w:val="24"/>
          <w:szCs w:val="24"/>
          <w:shd w:val="clear" w:color="auto" w:fill="FFFFFF"/>
        </w:rPr>
        <w:t xml:space="preserve"> че наши колеги </w:t>
      </w:r>
      <w:r>
        <w:rPr>
          <w:rFonts w:ascii="Times New Roman" w:hAnsi="Times New Roman" w:cs="Times New Roman"/>
          <w:color w:val="000000"/>
          <w:sz w:val="24"/>
          <w:szCs w:val="24"/>
          <w:shd w:val="clear" w:color="auto" w:fill="FFFFFF"/>
        </w:rPr>
        <w:t>раз</w:t>
      </w:r>
      <w:r w:rsidRPr="006A47FE">
        <w:rPr>
          <w:rFonts w:ascii="Times New Roman" w:hAnsi="Times New Roman" w:cs="Times New Roman"/>
          <w:color w:val="000000"/>
          <w:sz w:val="24"/>
          <w:szCs w:val="24"/>
          <w:shd w:val="clear" w:color="auto" w:fill="FFFFFF"/>
        </w:rPr>
        <w:t>ч</w:t>
      </w:r>
      <w:r>
        <w:rPr>
          <w:rFonts w:ascii="Times New Roman" w:hAnsi="Times New Roman" w:cs="Times New Roman"/>
          <w:color w:val="000000"/>
          <w:sz w:val="24"/>
          <w:szCs w:val="24"/>
          <w:shd w:val="clear" w:color="auto" w:fill="FFFFFF"/>
        </w:rPr>
        <w:t>и</w:t>
      </w:r>
      <w:r w:rsidRPr="006A47FE">
        <w:rPr>
          <w:rFonts w:ascii="Times New Roman" w:hAnsi="Times New Roman" w:cs="Times New Roman"/>
          <w:color w:val="000000"/>
          <w:sz w:val="24"/>
          <w:szCs w:val="24"/>
          <w:shd w:val="clear" w:color="auto" w:fill="FFFFFF"/>
        </w:rPr>
        <w:t>тат на това</w:t>
      </w:r>
      <w:r>
        <w:rPr>
          <w:rFonts w:ascii="Times New Roman" w:hAnsi="Times New Roman" w:cs="Times New Roman"/>
          <w:color w:val="000000"/>
          <w:sz w:val="24"/>
          <w:szCs w:val="24"/>
          <w:shd w:val="clear" w:color="auto" w:fill="FFFFFF"/>
        </w:rPr>
        <w:t>.</w:t>
      </w:r>
      <w:r w:rsidRPr="006A47FE">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w:t>
      </w:r>
      <w:r w:rsidRPr="006A47FE">
        <w:rPr>
          <w:rFonts w:ascii="Times New Roman" w:hAnsi="Times New Roman" w:cs="Times New Roman"/>
          <w:color w:val="000000"/>
          <w:sz w:val="24"/>
          <w:szCs w:val="24"/>
          <w:shd w:val="clear" w:color="auto" w:fill="FFFFFF"/>
        </w:rPr>
        <w:t>ак</w:t>
      </w:r>
      <w:r>
        <w:rPr>
          <w:rFonts w:ascii="Times New Roman" w:hAnsi="Times New Roman" w:cs="Times New Roman"/>
          <w:color w:val="000000"/>
          <w:sz w:val="24"/>
          <w:szCs w:val="24"/>
          <w:shd w:val="clear" w:color="auto" w:fill="FFFFFF"/>
        </w:rPr>
        <w:t xml:space="preserve"> ще повторя нормативно въпреки, че както казах съм обеден че  Вие сте добре ориентирана в Правилника.</w:t>
      </w:r>
      <w:r w:rsidRPr="006A47FE">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Чл.10, ал.1, т.2 обществения </w:t>
      </w:r>
      <w:r w:rsidRPr="006A47FE">
        <w:rPr>
          <w:rFonts w:ascii="Times New Roman" w:hAnsi="Times New Roman" w:cs="Times New Roman"/>
          <w:color w:val="000000"/>
          <w:sz w:val="24"/>
          <w:szCs w:val="24"/>
          <w:shd w:val="clear" w:color="auto" w:fill="FFFFFF"/>
        </w:rPr>
        <w:t>посредник с</w:t>
      </w:r>
      <w:r>
        <w:rPr>
          <w:rFonts w:ascii="Times New Roman" w:hAnsi="Times New Roman" w:cs="Times New Roman"/>
          <w:color w:val="000000"/>
          <w:sz w:val="24"/>
          <w:szCs w:val="24"/>
          <w:shd w:val="clear" w:color="auto" w:fill="FFFFFF"/>
        </w:rPr>
        <w:t>е</w:t>
      </w:r>
      <w:r w:rsidRPr="006A47FE">
        <w:rPr>
          <w:rFonts w:ascii="Times New Roman" w:hAnsi="Times New Roman" w:cs="Times New Roman"/>
          <w:color w:val="000000"/>
          <w:sz w:val="24"/>
          <w:szCs w:val="24"/>
          <w:shd w:val="clear" w:color="auto" w:fill="FFFFFF"/>
        </w:rPr>
        <w:t xml:space="preserve"> избира</w:t>
      </w:r>
      <w:r>
        <w:rPr>
          <w:rFonts w:ascii="Times New Roman" w:hAnsi="Times New Roman" w:cs="Times New Roman"/>
          <w:color w:val="000000"/>
          <w:sz w:val="24"/>
          <w:szCs w:val="24"/>
          <w:shd w:val="clear" w:color="auto" w:fill="FFFFFF"/>
        </w:rPr>
        <w:t>,</w:t>
      </w:r>
      <w:r w:rsidRPr="006A47FE">
        <w:rPr>
          <w:rFonts w:ascii="Times New Roman" w:hAnsi="Times New Roman" w:cs="Times New Roman"/>
          <w:color w:val="000000"/>
          <w:sz w:val="24"/>
          <w:szCs w:val="24"/>
          <w:shd w:val="clear" w:color="auto" w:fill="FFFFFF"/>
        </w:rPr>
        <w:t xml:space="preserve"> се освобождава от длъжност след изтичане на срока</w:t>
      </w:r>
      <w:r>
        <w:rPr>
          <w:rFonts w:ascii="Times New Roman" w:hAnsi="Times New Roman" w:cs="Times New Roman"/>
          <w:color w:val="000000"/>
          <w:sz w:val="24"/>
          <w:szCs w:val="24"/>
          <w:shd w:val="clear" w:color="auto" w:fill="FFFFFF"/>
        </w:rPr>
        <w:t xml:space="preserve"> за</w:t>
      </w:r>
      <w:r w:rsidRPr="006A47FE">
        <w:rPr>
          <w:rFonts w:ascii="Times New Roman" w:hAnsi="Times New Roman" w:cs="Times New Roman"/>
          <w:color w:val="000000"/>
          <w:sz w:val="24"/>
          <w:szCs w:val="24"/>
          <w:shd w:val="clear" w:color="auto" w:fill="FFFFFF"/>
        </w:rPr>
        <w:t xml:space="preserve"> който е избран</w:t>
      </w:r>
      <w:r>
        <w:rPr>
          <w:rFonts w:ascii="Times New Roman" w:hAnsi="Times New Roman" w:cs="Times New Roman"/>
          <w:color w:val="000000"/>
          <w:sz w:val="24"/>
          <w:szCs w:val="24"/>
          <w:shd w:val="clear" w:color="auto" w:fill="FFFFFF"/>
        </w:rPr>
        <w:t>.</w:t>
      </w:r>
      <w:r w:rsidRPr="006A47FE">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С</w:t>
      </w:r>
      <w:r w:rsidRPr="006A47FE">
        <w:rPr>
          <w:rFonts w:ascii="Times New Roman" w:hAnsi="Times New Roman" w:cs="Times New Roman"/>
          <w:color w:val="000000"/>
          <w:sz w:val="24"/>
          <w:szCs w:val="24"/>
          <w:shd w:val="clear" w:color="auto" w:fill="FFFFFF"/>
        </w:rPr>
        <w:t>ъгласно чл</w:t>
      </w:r>
      <w:r>
        <w:rPr>
          <w:rFonts w:ascii="Times New Roman" w:hAnsi="Times New Roman" w:cs="Times New Roman"/>
          <w:color w:val="000000"/>
          <w:sz w:val="24"/>
          <w:szCs w:val="24"/>
          <w:shd w:val="clear" w:color="auto" w:fill="FFFFFF"/>
        </w:rPr>
        <w:t>. 1</w:t>
      </w:r>
      <w:r w:rsidRPr="006A47FE">
        <w:rPr>
          <w:rFonts w:ascii="Times New Roman" w:hAnsi="Times New Roman" w:cs="Times New Roman"/>
          <w:color w:val="000000"/>
          <w:sz w:val="24"/>
          <w:szCs w:val="24"/>
          <w:shd w:val="clear" w:color="auto" w:fill="FFFFFF"/>
        </w:rPr>
        <w:t>0</w:t>
      </w:r>
      <w:r>
        <w:rPr>
          <w:rFonts w:ascii="Times New Roman" w:hAnsi="Times New Roman" w:cs="Times New Roman"/>
          <w:color w:val="000000"/>
          <w:sz w:val="24"/>
          <w:szCs w:val="24"/>
          <w:shd w:val="clear" w:color="auto" w:fill="FFFFFF"/>
        </w:rPr>
        <w:t>, ал.5</w:t>
      </w:r>
      <w:r w:rsidRPr="006A47FE">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обществения </w:t>
      </w:r>
      <w:r w:rsidRPr="006A47FE">
        <w:rPr>
          <w:rFonts w:ascii="Times New Roman" w:hAnsi="Times New Roman" w:cs="Times New Roman"/>
          <w:color w:val="000000"/>
          <w:sz w:val="24"/>
          <w:szCs w:val="24"/>
          <w:shd w:val="clear" w:color="auto" w:fill="FFFFFF"/>
        </w:rPr>
        <w:t xml:space="preserve">посредник продължава да изпълня </w:t>
      </w:r>
      <w:r>
        <w:rPr>
          <w:rFonts w:ascii="Times New Roman" w:hAnsi="Times New Roman" w:cs="Times New Roman"/>
          <w:color w:val="000000"/>
          <w:sz w:val="24"/>
          <w:szCs w:val="24"/>
          <w:shd w:val="clear" w:color="auto" w:fill="FFFFFF"/>
        </w:rPr>
        <w:t>правомощията си</w:t>
      </w:r>
      <w:r w:rsidRPr="006A47FE">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до встъпване</w:t>
      </w:r>
      <w:r w:rsidRPr="006A47FE">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на</w:t>
      </w:r>
      <w:r w:rsidRPr="006A47FE">
        <w:rPr>
          <w:rFonts w:ascii="Times New Roman" w:hAnsi="Times New Roman" w:cs="Times New Roman"/>
          <w:color w:val="000000"/>
          <w:sz w:val="24"/>
          <w:szCs w:val="24"/>
          <w:shd w:val="clear" w:color="auto" w:fill="FFFFFF"/>
        </w:rPr>
        <w:t xml:space="preserve"> длъжност на новоизбрани</w:t>
      </w:r>
      <w:r>
        <w:rPr>
          <w:rFonts w:ascii="Times New Roman" w:hAnsi="Times New Roman" w:cs="Times New Roman"/>
          <w:color w:val="000000"/>
          <w:sz w:val="24"/>
          <w:szCs w:val="24"/>
          <w:shd w:val="clear" w:color="auto" w:fill="FFFFFF"/>
        </w:rPr>
        <w:t>я</w:t>
      </w:r>
      <w:r w:rsidRPr="006A47FE">
        <w:rPr>
          <w:rFonts w:ascii="Times New Roman" w:hAnsi="Times New Roman" w:cs="Times New Roman"/>
          <w:color w:val="000000"/>
          <w:sz w:val="24"/>
          <w:szCs w:val="24"/>
          <w:shd w:val="clear" w:color="auto" w:fill="FFFFFF"/>
        </w:rPr>
        <w:t xml:space="preserve"> обществен посредник и никакви съдебни процедури не следва да са пречка за нас да си гласуваме </w:t>
      </w:r>
      <w:r>
        <w:rPr>
          <w:rFonts w:ascii="Times New Roman" w:hAnsi="Times New Roman" w:cs="Times New Roman"/>
          <w:color w:val="000000"/>
          <w:sz w:val="24"/>
          <w:szCs w:val="24"/>
          <w:shd w:val="clear" w:color="auto" w:fill="FFFFFF"/>
        </w:rPr>
        <w:t>т</w:t>
      </w:r>
      <w:r w:rsidRPr="006A47FE">
        <w:rPr>
          <w:rFonts w:ascii="Times New Roman" w:hAnsi="Times New Roman" w:cs="Times New Roman"/>
          <w:color w:val="000000"/>
          <w:sz w:val="24"/>
          <w:szCs w:val="24"/>
          <w:shd w:val="clear" w:color="auto" w:fill="FFFFFF"/>
        </w:rPr>
        <w:t>ези промени в момента</w:t>
      </w:r>
      <w:r>
        <w:rPr>
          <w:rFonts w:ascii="Times New Roman" w:hAnsi="Times New Roman" w:cs="Times New Roman"/>
          <w:color w:val="000000"/>
          <w:sz w:val="24"/>
          <w:szCs w:val="24"/>
          <w:shd w:val="clear" w:color="auto" w:fill="FFFFFF"/>
        </w:rPr>
        <w:t>.</w:t>
      </w:r>
      <w:r w:rsidRPr="006A47FE">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Г-жо</w:t>
      </w:r>
      <w:r w:rsidRPr="006A47FE">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Х</w:t>
      </w:r>
      <w:r w:rsidRPr="006A47FE">
        <w:rPr>
          <w:rFonts w:ascii="Times New Roman" w:hAnsi="Times New Roman" w:cs="Times New Roman"/>
          <w:color w:val="000000"/>
          <w:sz w:val="24"/>
          <w:szCs w:val="24"/>
          <w:shd w:val="clear" w:color="auto" w:fill="FFFFFF"/>
        </w:rPr>
        <w:t xml:space="preserve">инкова и като съдебни процедури може да има  </w:t>
      </w:r>
      <w:r>
        <w:rPr>
          <w:rFonts w:ascii="Times New Roman" w:hAnsi="Times New Roman" w:cs="Times New Roman"/>
          <w:color w:val="000000"/>
          <w:sz w:val="24"/>
          <w:szCs w:val="24"/>
          <w:shd w:val="clear" w:color="auto" w:fill="FFFFFF"/>
        </w:rPr>
        <w:t>те</w:t>
      </w:r>
      <w:r w:rsidRPr="006A47FE">
        <w:rPr>
          <w:rFonts w:ascii="Times New Roman" w:hAnsi="Times New Roman" w:cs="Times New Roman"/>
          <w:color w:val="000000"/>
          <w:sz w:val="24"/>
          <w:szCs w:val="24"/>
          <w:shd w:val="clear" w:color="auto" w:fill="FFFFFF"/>
        </w:rPr>
        <w:t>първа нови</w:t>
      </w:r>
      <w:r>
        <w:rPr>
          <w:rFonts w:ascii="Times New Roman" w:hAnsi="Times New Roman" w:cs="Times New Roman"/>
          <w:color w:val="000000"/>
          <w:sz w:val="24"/>
          <w:szCs w:val="24"/>
          <w:shd w:val="clear" w:color="auto" w:fill="FFFFFF"/>
        </w:rPr>
        <w:t>,</w:t>
      </w:r>
      <w:r w:rsidRPr="006A47FE">
        <w:rPr>
          <w:rFonts w:ascii="Times New Roman" w:hAnsi="Times New Roman" w:cs="Times New Roman"/>
          <w:color w:val="000000"/>
          <w:sz w:val="24"/>
          <w:szCs w:val="24"/>
          <w:shd w:val="clear" w:color="auto" w:fill="FFFFFF"/>
        </w:rPr>
        <w:t xml:space="preserve"> и нови и ние да бъде в един омагьосан кръг</w:t>
      </w:r>
      <w:r>
        <w:rPr>
          <w:rFonts w:ascii="Times New Roman" w:hAnsi="Times New Roman" w:cs="Times New Roman"/>
          <w:color w:val="000000"/>
          <w:sz w:val="24"/>
          <w:szCs w:val="24"/>
          <w:shd w:val="clear" w:color="auto" w:fill="FFFFFF"/>
        </w:rPr>
        <w:t>.</w:t>
      </w:r>
      <w:r w:rsidRPr="006A47FE">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С</w:t>
      </w:r>
      <w:r w:rsidRPr="006A47FE">
        <w:rPr>
          <w:rFonts w:ascii="Times New Roman" w:hAnsi="Times New Roman" w:cs="Times New Roman"/>
          <w:color w:val="000000"/>
          <w:sz w:val="24"/>
          <w:szCs w:val="24"/>
          <w:shd w:val="clear" w:color="auto" w:fill="FFFFFF"/>
        </w:rPr>
        <w:t xml:space="preserve"> това предложение</w:t>
      </w:r>
      <w:r>
        <w:rPr>
          <w:rFonts w:ascii="Times New Roman" w:hAnsi="Times New Roman" w:cs="Times New Roman"/>
          <w:color w:val="000000"/>
          <w:sz w:val="24"/>
          <w:szCs w:val="24"/>
          <w:shd w:val="clear" w:color="auto" w:fill="FFFFFF"/>
        </w:rPr>
        <w:t>,</w:t>
      </w:r>
      <w:r w:rsidRPr="006A47FE">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к</w:t>
      </w:r>
      <w:r w:rsidRPr="006A47FE">
        <w:rPr>
          <w:rFonts w:ascii="Times New Roman" w:hAnsi="Times New Roman" w:cs="Times New Roman"/>
          <w:color w:val="000000"/>
          <w:sz w:val="24"/>
          <w:szCs w:val="24"/>
          <w:shd w:val="clear" w:color="auto" w:fill="FFFFFF"/>
        </w:rPr>
        <w:t xml:space="preserve">оето правим </w:t>
      </w:r>
      <w:r>
        <w:rPr>
          <w:rFonts w:ascii="Times New Roman" w:hAnsi="Times New Roman" w:cs="Times New Roman"/>
          <w:color w:val="000000"/>
          <w:sz w:val="24"/>
          <w:szCs w:val="24"/>
          <w:shd w:val="clear" w:color="auto" w:fill="FFFFFF"/>
        </w:rPr>
        <w:t>о</w:t>
      </w:r>
      <w:r w:rsidRPr="006A47FE">
        <w:rPr>
          <w:rFonts w:ascii="Times New Roman" w:hAnsi="Times New Roman" w:cs="Times New Roman"/>
          <w:color w:val="000000"/>
          <w:sz w:val="24"/>
          <w:szCs w:val="24"/>
          <w:shd w:val="clear" w:color="auto" w:fill="FFFFFF"/>
        </w:rPr>
        <w:t xml:space="preserve">магьосания кръг </w:t>
      </w:r>
      <w:r>
        <w:rPr>
          <w:rFonts w:ascii="Times New Roman" w:hAnsi="Times New Roman" w:cs="Times New Roman"/>
          <w:color w:val="000000"/>
          <w:sz w:val="24"/>
          <w:szCs w:val="24"/>
          <w:shd w:val="clear" w:color="auto" w:fill="FFFFFF"/>
        </w:rPr>
        <w:t>п</w:t>
      </w:r>
      <w:r w:rsidRPr="006A47FE">
        <w:rPr>
          <w:rFonts w:ascii="Times New Roman" w:hAnsi="Times New Roman" w:cs="Times New Roman"/>
          <w:color w:val="000000"/>
          <w:sz w:val="24"/>
          <w:szCs w:val="24"/>
          <w:shd w:val="clear" w:color="auto" w:fill="FFFFFF"/>
        </w:rPr>
        <w:t>росто ще приключи</w:t>
      </w:r>
      <w:r>
        <w:rPr>
          <w:rFonts w:ascii="Times New Roman" w:hAnsi="Times New Roman" w:cs="Times New Roman"/>
          <w:color w:val="000000"/>
          <w:sz w:val="24"/>
          <w:szCs w:val="24"/>
          <w:shd w:val="clear" w:color="auto" w:fill="FFFFFF"/>
        </w:rPr>
        <w:t>.</w:t>
      </w:r>
    </w:p>
    <w:p w14:paraId="6AFB4221" w14:textId="77777777" w:rsidR="007E21E5" w:rsidRDefault="007E21E5" w:rsidP="007E21E5">
      <w:pPr>
        <w:pStyle w:val="af"/>
        <w:tabs>
          <w:tab w:val="left" w:pos="0"/>
        </w:tabs>
        <w:autoSpaceDE w:val="0"/>
        <w:autoSpaceDN w:val="0"/>
        <w:adjustRightInd w:val="0"/>
        <w:spacing w:after="160" w:line="256" w:lineRule="auto"/>
        <w:contextualSpacing/>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b/>
          <w:bCs/>
          <w:color w:val="333333"/>
          <w:sz w:val="24"/>
          <w:szCs w:val="24"/>
          <w:lang w:eastAsia="en-US"/>
        </w:rPr>
        <w:tab/>
      </w:r>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Pr>
          <w:rFonts w:ascii="Times New Roman" w:eastAsiaTheme="minorHAnsi" w:hAnsi="Times New Roman" w:cs="Times New Roman"/>
          <w:color w:val="333333"/>
          <w:sz w:val="24"/>
          <w:szCs w:val="24"/>
          <w:lang w:eastAsia="en-US"/>
        </w:rPr>
        <w:t xml:space="preserve"> Да Станимир Станчев, реплика.</w:t>
      </w:r>
    </w:p>
    <w:p w14:paraId="4424DBB5" w14:textId="77777777" w:rsidR="007E21E5" w:rsidRDefault="007E21E5" w:rsidP="007E21E5">
      <w:pPr>
        <w:pStyle w:val="af"/>
        <w:tabs>
          <w:tab w:val="left" w:pos="0"/>
        </w:tabs>
        <w:autoSpaceDE w:val="0"/>
        <w:autoSpaceDN w:val="0"/>
        <w:adjustRightInd w:val="0"/>
        <w:spacing w:after="160" w:line="256" w:lineRule="auto"/>
        <w:contextualSpacing/>
        <w:jc w:val="both"/>
        <w:outlineLvl w:val="0"/>
        <w:rPr>
          <w:rFonts w:ascii="Times New Roman" w:hAnsi="Times New Roman" w:cs="Times New Roman"/>
          <w:color w:val="000000"/>
          <w:sz w:val="24"/>
          <w:szCs w:val="24"/>
          <w:shd w:val="clear" w:color="auto" w:fill="FFFFFF"/>
        </w:rPr>
      </w:pPr>
      <w:r>
        <w:rPr>
          <w:rFonts w:ascii="Times New Roman" w:eastAsiaTheme="minorHAnsi" w:hAnsi="Times New Roman" w:cs="Times New Roman"/>
          <w:color w:val="333333"/>
          <w:sz w:val="24"/>
          <w:szCs w:val="24"/>
          <w:lang w:eastAsia="en-US"/>
        </w:rPr>
        <w:lastRenderedPageBreak/>
        <w:tab/>
      </w:r>
      <w:r w:rsidRPr="006A47FE">
        <w:rPr>
          <w:rFonts w:ascii="Times New Roman" w:eastAsiaTheme="minorHAnsi" w:hAnsi="Times New Roman" w:cs="Times New Roman"/>
          <w:b/>
          <w:bCs/>
          <w:color w:val="333333"/>
          <w:sz w:val="24"/>
          <w:szCs w:val="24"/>
          <w:lang w:eastAsia="en-US"/>
        </w:rPr>
        <w:t>Г-н Станимир Станчев/реплика/:</w:t>
      </w:r>
      <w:r>
        <w:rPr>
          <w:rFonts w:ascii="Times New Roman" w:eastAsiaTheme="minorHAnsi" w:hAnsi="Times New Roman" w:cs="Times New Roman"/>
          <w:b/>
          <w:bCs/>
          <w:color w:val="333333"/>
          <w:sz w:val="24"/>
          <w:szCs w:val="24"/>
          <w:lang w:eastAsia="en-US"/>
        </w:rPr>
        <w:t xml:space="preserve"> </w:t>
      </w:r>
      <w:r w:rsidRPr="00F81EF6">
        <w:rPr>
          <w:rFonts w:ascii="Times New Roman" w:eastAsiaTheme="minorHAnsi" w:hAnsi="Times New Roman" w:cs="Times New Roman"/>
          <w:color w:val="333333"/>
          <w:sz w:val="24"/>
          <w:szCs w:val="24"/>
          <w:lang w:eastAsia="en-US"/>
        </w:rPr>
        <w:t>Уважаеми г-н Председател, уважаеми колеги</w:t>
      </w:r>
      <w:r>
        <w:rPr>
          <w:rFonts w:ascii="Times New Roman" w:eastAsiaTheme="minorHAnsi" w:hAnsi="Times New Roman" w:cs="Times New Roman"/>
          <w:color w:val="333333"/>
          <w:sz w:val="24"/>
          <w:szCs w:val="24"/>
          <w:lang w:eastAsia="en-US"/>
        </w:rPr>
        <w:t>, г-н Кмет тука малко има некоректност, не н</w:t>
      </w:r>
      <w:r w:rsidRPr="002546A9">
        <w:rPr>
          <w:rFonts w:ascii="Times New Roman" w:hAnsi="Times New Roman" w:cs="Times New Roman"/>
          <w:color w:val="000000"/>
          <w:sz w:val="24"/>
          <w:szCs w:val="24"/>
          <w:shd w:val="clear" w:color="auto" w:fill="FFFFFF"/>
        </w:rPr>
        <w:t xml:space="preserve">апротив може да бъде прекратен </w:t>
      </w:r>
      <w:r>
        <w:rPr>
          <w:rFonts w:ascii="Times New Roman" w:hAnsi="Times New Roman" w:cs="Times New Roman"/>
          <w:color w:val="000000"/>
          <w:sz w:val="24"/>
          <w:szCs w:val="24"/>
          <w:shd w:val="clear" w:color="auto" w:fill="FFFFFF"/>
        </w:rPr>
        <w:t>мандата. И</w:t>
      </w:r>
      <w:r w:rsidRPr="002546A9">
        <w:rPr>
          <w:rFonts w:ascii="Times New Roman" w:hAnsi="Times New Roman" w:cs="Times New Roman"/>
          <w:color w:val="000000"/>
          <w:sz w:val="24"/>
          <w:szCs w:val="24"/>
          <w:shd w:val="clear" w:color="auto" w:fill="FFFFFF"/>
        </w:rPr>
        <w:t xml:space="preserve"> това нещо преди малко го каза г</w:t>
      </w:r>
      <w:r>
        <w:rPr>
          <w:rFonts w:ascii="Times New Roman" w:hAnsi="Times New Roman" w:cs="Times New Roman"/>
          <w:color w:val="000000"/>
          <w:sz w:val="24"/>
          <w:szCs w:val="24"/>
          <w:shd w:val="clear" w:color="auto" w:fill="FFFFFF"/>
        </w:rPr>
        <w:t>-</w:t>
      </w:r>
      <w:r w:rsidRPr="002546A9">
        <w:rPr>
          <w:rFonts w:ascii="Times New Roman" w:hAnsi="Times New Roman" w:cs="Times New Roman"/>
          <w:color w:val="000000"/>
          <w:sz w:val="24"/>
          <w:szCs w:val="24"/>
          <w:shd w:val="clear" w:color="auto" w:fill="FFFFFF"/>
        </w:rPr>
        <w:t xml:space="preserve">жа </w:t>
      </w:r>
      <w:r>
        <w:rPr>
          <w:rFonts w:ascii="Times New Roman" w:hAnsi="Times New Roman" w:cs="Times New Roman"/>
          <w:color w:val="000000"/>
          <w:sz w:val="24"/>
          <w:szCs w:val="24"/>
          <w:shd w:val="clear" w:color="auto" w:fill="FFFFFF"/>
        </w:rPr>
        <w:t>Хинова</w:t>
      </w:r>
      <w:r w:rsidRPr="002546A9">
        <w:rPr>
          <w:rFonts w:ascii="Times New Roman" w:hAnsi="Times New Roman" w:cs="Times New Roman"/>
          <w:color w:val="000000"/>
          <w:sz w:val="24"/>
          <w:szCs w:val="24"/>
          <w:shd w:val="clear" w:color="auto" w:fill="FFFFFF"/>
        </w:rPr>
        <w:t xml:space="preserve"> и каза </w:t>
      </w:r>
      <w:r>
        <w:rPr>
          <w:rFonts w:ascii="Times New Roman" w:hAnsi="Times New Roman" w:cs="Times New Roman"/>
          <w:color w:val="000000"/>
          <w:sz w:val="24"/>
          <w:szCs w:val="24"/>
          <w:shd w:val="clear" w:color="auto" w:fill="FFFFFF"/>
        </w:rPr>
        <w:t>к</w:t>
      </w:r>
      <w:r w:rsidRPr="002546A9">
        <w:rPr>
          <w:rFonts w:ascii="Times New Roman" w:hAnsi="Times New Roman" w:cs="Times New Roman"/>
          <w:color w:val="000000"/>
          <w:sz w:val="24"/>
          <w:szCs w:val="24"/>
          <w:shd w:val="clear" w:color="auto" w:fill="FFFFFF"/>
        </w:rPr>
        <w:t>акви са хипотезите</w:t>
      </w:r>
      <w:r>
        <w:rPr>
          <w:rFonts w:ascii="Times New Roman" w:hAnsi="Times New Roman" w:cs="Times New Roman"/>
          <w:color w:val="000000"/>
          <w:sz w:val="24"/>
          <w:szCs w:val="24"/>
          <w:shd w:val="clear" w:color="auto" w:fill="FFFFFF"/>
        </w:rPr>
        <w:t>.</w:t>
      </w:r>
      <w:r w:rsidRPr="002546A9">
        <w:rPr>
          <w:rFonts w:ascii="Times New Roman" w:hAnsi="Times New Roman" w:cs="Times New Roman"/>
          <w:color w:val="000000"/>
          <w:sz w:val="24"/>
          <w:szCs w:val="24"/>
          <w:shd w:val="clear" w:color="auto" w:fill="FFFFFF"/>
        </w:rPr>
        <w:t xml:space="preserve"> Ако ние имаме волята и желанието имаме два път</w:t>
      </w:r>
      <w:r>
        <w:rPr>
          <w:rFonts w:ascii="Times New Roman" w:hAnsi="Times New Roman" w:cs="Times New Roman"/>
          <w:color w:val="000000"/>
          <w:sz w:val="24"/>
          <w:szCs w:val="24"/>
          <w:shd w:val="clear" w:color="auto" w:fill="FFFFFF"/>
        </w:rPr>
        <w:t>я,</w:t>
      </w:r>
      <w:r w:rsidRPr="002546A9">
        <w:rPr>
          <w:rFonts w:ascii="Times New Roman" w:hAnsi="Times New Roman" w:cs="Times New Roman"/>
          <w:color w:val="000000"/>
          <w:sz w:val="24"/>
          <w:szCs w:val="24"/>
          <w:shd w:val="clear" w:color="auto" w:fill="FFFFFF"/>
        </w:rPr>
        <w:t xml:space="preserve"> единия път е да си продължим процедурата</w:t>
      </w:r>
      <w:r>
        <w:rPr>
          <w:rFonts w:ascii="Times New Roman" w:hAnsi="Times New Roman" w:cs="Times New Roman"/>
          <w:color w:val="000000"/>
          <w:sz w:val="24"/>
          <w:szCs w:val="24"/>
          <w:shd w:val="clear" w:color="auto" w:fill="FFFFFF"/>
        </w:rPr>
        <w:t>,</w:t>
      </w:r>
      <w:r w:rsidRPr="002546A9">
        <w:rPr>
          <w:rFonts w:ascii="Times New Roman" w:hAnsi="Times New Roman" w:cs="Times New Roman"/>
          <w:color w:val="000000"/>
          <w:sz w:val="24"/>
          <w:szCs w:val="24"/>
          <w:shd w:val="clear" w:color="auto" w:fill="FFFFFF"/>
        </w:rPr>
        <w:t xml:space="preserve"> която</w:t>
      </w:r>
      <w:r>
        <w:rPr>
          <w:rFonts w:ascii="Times New Roman" w:hAnsi="Times New Roman" w:cs="Times New Roman"/>
          <w:color w:val="000000"/>
          <w:sz w:val="24"/>
          <w:szCs w:val="24"/>
          <w:shd w:val="clear" w:color="auto" w:fill="FFFFFF"/>
        </w:rPr>
        <w:t xml:space="preserve"> г-жа Хинкова каза, че</w:t>
      </w:r>
      <w:r w:rsidRPr="002546A9">
        <w:rPr>
          <w:rFonts w:ascii="Times New Roman" w:hAnsi="Times New Roman" w:cs="Times New Roman"/>
          <w:color w:val="000000"/>
          <w:sz w:val="24"/>
          <w:szCs w:val="24"/>
          <w:shd w:val="clear" w:color="auto" w:fill="FFFFFF"/>
        </w:rPr>
        <w:t xml:space="preserve"> не</w:t>
      </w:r>
      <w:r>
        <w:rPr>
          <w:rFonts w:ascii="Times New Roman" w:hAnsi="Times New Roman" w:cs="Times New Roman"/>
          <w:color w:val="000000"/>
          <w:sz w:val="24"/>
          <w:szCs w:val="24"/>
          <w:shd w:val="clear" w:color="auto" w:fill="FFFFFF"/>
        </w:rPr>
        <w:t xml:space="preserve"> </w:t>
      </w:r>
      <w:r w:rsidRPr="002546A9">
        <w:rPr>
          <w:rFonts w:ascii="Times New Roman" w:hAnsi="Times New Roman" w:cs="Times New Roman"/>
          <w:color w:val="000000"/>
          <w:sz w:val="24"/>
          <w:szCs w:val="24"/>
          <w:shd w:val="clear" w:color="auto" w:fill="FFFFFF"/>
        </w:rPr>
        <w:t>противоречи</w:t>
      </w:r>
      <w:r>
        <w:rPr>
          <w:rFonts w:ascii="Times New Roman" w:hAnsi="Times New Roman" w:cs="Times New Roman"/>
          <w:color w:val="000000"/>
          <w:sz w:val="24"/>
          <w:szCs w:val="24"/>
          <w:shd w:val="clear" w:color="auto" w:fill="FFFFFF"/>
        </w:rPr>
        <w:t>.</w:t>
      </w:r>
      <w:r w:rsidRPr="002546A9">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В</w:t>
      </w:r>
      <w:r w:rsidRPr="002546A9">
        <w:rPr>
          <w:rFonts w:ascii="Times New Roman" w:hAnsi="Times New Roman" w:cs="Times New Roman"/>
          <w:color w:val="000000"/>
          <w:sz w:val="24"/>
          <w:szCs w:val="24"/>
          <w:shd w:val="clear" w:color="auto" w:fill="FFFFFF"/>
        </w:rPr>
        <w:t xml:space="preserve">торото </w:t>
      </w:r>
      <w:r>
        <w:rPr>
          <w:rFonts w:ascii="Times New Roman" w:hAnsi="Times New Roman" w:cs="Times New Roman"/>
          <w:color w:val="000000"/>
          <w:sz w:val="24"/>
          <w:szCs w:val="24"/>
          <w:shd w:val="clear" w:color="auto" w:fill="FFFFFF"/>
        </w:rPr>
        <w:t>н</w:t>
      </w:r>
      <w:r w:rsidRPr="002546A9">
        <w:rPr>
          <w:rFonts w:ascii="Times New Roman" w:hAnsi="Times New Roman" w:cs="Times New Roman"/>
          <w:color w:val="000000"/>
          <w:sz w:val="24"/>
          <w:szCs w:val="24"/>
          <w:shd w:val="clear" w:color="auto" w:fill="FFFFFF"/>
        </w:rPr>
        <w:t>а 20</w:t>
      </w:r>
      <w:r>
        <w:rPr>
          <w:rFonts w:ascii="Times New Roman" w:hAnsi="Times New Roman" w:cs="Times New Roman"/>
          <w:color w:val="000000"/>
          <w:sz w:val="24"/>
          <w:szCs w:val="24"/>
          <w:shd w:val="clear" w:color="auto" w:fill="FFFFFF"/>
        </w:rPr>
        <w:t xml:space="preserve"> и</w:t>
      </w:r>
      <w:r w:rsidRPr="002546A9">
        <w:rPr>
          <w:rFonts w:ascii="Times New Roman" w:hAnsi="Times New Roman" w:cs="Times New Roman"/>
          <w:color w:val="000000"/>
          <w:sz w:val="24"/>
          <w:szCs w:val="24"/>
          <w:shd w:val="clear" w:color="auto" w:fill="FFFFFF"/>
        </w:rPr>
        <w:t xml:space="preserve"> някои</w:t>
      </w:r>
      <w:r>
        <w:rPr>
          <w:rFonts w:ascii="Times New Roman" w:hAnsi="Times New Roman" w:cs="Times New Roman"/>
          <w:color w:val="000000"/>
          <w:sz w:val="24"/>
          <w:szCs w:val="24"/>
          <w:shd w:val="clear" w:color="auto" w:fill="FFFFFF"/>
        </w:rPr>
        <w:t xml:space="preserve"> си</w:t>
      </w:r>
      <w:r w:rsidRPr="002546A9">
        <w:rPr>
          <w:rFonts w:ascii="Times New Roman" w:hAnsi="Times New Roman" w:cs="Times New Roman"/>
          <w:color w:val="000000"/>
          <w:sz w:val="24"/>
          <w:szCs w:val="24"/>
          <w:shd w:val="clear" w:color="auto" w:fill="FFFFFF"/>
        </w:rPr>
        <w:t xml:space="preserve"> януари беше насрочено делото</w:t>
      </w:r>
      <w:r>
        <w:rPr>
          <w:rFonts w:ascii="Times New Roman" w:hAnsi="Times New Roman" w:cs="Times New Roman"/>
          <w:color w:val="000000"/>
          <w:sz w:val="24"/>
          <w:szCs w:val="24"/>
          <w:shd w:val="clear" w:color="auto" w:fill="FFFFFF"/>
        </w:rPr>
        <w:t>,</w:t>
      </w:r>
      <w:r w:rsidRPr="002546A9">
        <w:rPr>
          <w:rFonts w:ascii="Times New Roman" w:hAnsi="Times New Roman" w:cs="Times New Roman"/>
          <w:color w:val="000000"/>
          <w:sz w:val="24"/>
          <w:szCs w:val="24"/>
          <w:shd w:val="clear" w:color="auto" w:fill="FFFFFF"/>
        </w:rPr>
        <w:t xml:space="preserve"> а 21 ли беше</w:t>
      </w:r>
      <w:r>
        <w:rPr>
          <w:rFonts w:ascii="Times New Roman" w:hAnsi="Times New Roman" w:cs="Times New Roman"/>
          <w:color w:val="000000"/>
          <w:sz w:val="24"/>
          <w:szCs w:val="24"/>
          <w:shd w:val="clear" w:color="auto" w:fill="FFFFFF"/>
        </w:rPr>
        <w:t xml:space="preserve">, да което не е </w:t>
      </w:r>
      <w:r w:rsidRPr="002546A9">
        <w:rPr>
          <w:rFonts w:ascii="Times New Roman" w:hAnsi="Times New Roman" w:cs="Times New Roman"/>
          <w:color w:val="000000"/>
          <w:sz w:val="24"/>
          <w:szCs w:val="24"/>
          <w:shd w:val="clear" w:color="auto" w:fill="FFFFFF"/>
        </w:rPr>
        <w:t xml:space="preserve">много далече </w:t>
      </w:r>
      <w:r>
        <w:rPr>
          <w:rFonts w:ascii="Times New Roman" w:hAnsi="Times New Roman" w:cs="Times New Roman"/>
          <w:color w:val="000000"/>
          <w:sz w:val="24"/>
          <w:szCs w:val="24"/>
          <w:shd w:val="clear" w:color="auto" w:fill="FFFFFF"/>
        </w:rPr>
        <w:t>във</w:t>
      </w:r>
      <w:r w:rsidRPr="002546A9">
        <w:rPr>
          <w:rFonts w:ascii="Times New Roman" w:hAnsi="Times New Roman" w:cs="Times New Roman"/>
          <w:color w:val="000000"/>
          <w:sz w:val="24"/>
          <w:szCs w:val="24"/>
          <w:shd w:val="clear" w:color="auto" w:fill="FFFFFF"/>
        </w:rPr>
        <w:t xml:space="preserve"> времето</w:t>
      </w:r>
      <w:r>
        <w:rPr>
          <w:rFonts w:ascii="Times New Roman" w:hAnsi="Times New Roman" w:cs="Times New Roman"/>
          <w:color w:val="000000"/>
          <w:sz w:val="24"/>
          <w:szCs w:val="24"/>
          <w:shd w:val="clear" w:color="auto" w:fill="FFFFFF"/>
        </w:rPr>
        <w:t>.</w:t>
      </w:r>
      <w:r w:rsidRPr="002546A9">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Н</w:t>
      </w:r>
      <w:r w:rsidRPr="002546A9">
        <w:rPr>
          <w:rFonts w:ascii="Times New Roman" w:hAnsi="Times New Roman" w:cs="Times New Roman"/>
          <w:color w:val="000000"/>
          <w:sz w:val="24"/>
          <w:szCs w:val="24"/>
          <w:shd w:val="clear" w:color="auto" w:fill="FFFFFF"/>
        </w:rPr>
        <w:t>о и не пречи ние да си продължим процедурата</w:t>
      </w:r>
      <w:r>
        <w:rPr>
          <w:rFonts w:ascii="Times New Roman" w:hAnsi="Times New Roman" w:cs="Times New Roman"/>
          <w:color w:val="000000"/>
          <w:sz w:val="24"/>
          <w:szCs w:val="24"/>
          <w:shd w:val="clear" w:color="auto" w:fill="FFFFFF"/>
        </w:rPr>
        <w:t>,</w:t>
      </w:r>
      <w:r w:rsidRPr="002546A9">
        <w:rPr>
          <w:rFonts w:ascii="Times New Roman" w:hAnsi="Times New Roman" w:cs="Times New Roman"/>
          <w:color w:val="000000"/>
          <w:sz w:val="24"/>
          <w:szCs w:val="24"/>
          <w:shd w:val="clear" w:color="auto" w:fill="FFFFFF"/>
        </w:rPr>
        <w:t xml:space="preserve"> ама аз ще питам и нещо друго ако отпадне</w:t>
      </w:r>
      <w:r>
        <w:rPr>
          <w:rFonts w:ascii="Times New Roman" w:hAnsi="Times New Roman" w:cs="Times New Roman"/>
          <w:color w:val="000000"/>
          <w:sz w:val="24"/>
          <w:szCs w:val="24"/>
          <w:shd w:val="clear" w:color="auto" w:fill="FFFFFF"/>
        </w:rPr>
        <w:t xml:space="preserve"> параграф 2, тогава какво правим. Еми тогава ние нямаме хипотеза, смисъл няма да имаме ситуация. Така, че ако имаме волята на януарска сесия колегите могат да внесат предложение за прекратяване на мандата и ще се излезе. Така, че не е 20 години да бъде. Благодаря.</w:t>
      </w:r>
    </w:p>
    <w:p w14:paraId="550D8200" w14:textId="77777777" w:rsidR="007E21E5" w:rsidRPr="002546A9" w:rsidRDefault="007E21E5" w:rsidP="007E21E5">
      <w:pPr>
        <w:pStyle w:val="af"/>
        <w:tabs>
          <w:tab w:val="left" w:pos="0"/>
        </w:tabs>
        <w:autoSpaceDE w:val="0"/>
        <w:autoSpaceDN w:val="0"/>
        <w:adjustRightInd w:val="0"/>
        <w:spacing w:after="160" w:line="256" w:lineRule="auto"/>
        <w:contextualSpacing/>
        <w:jc w:val="both"/>
        <w:outlineLvl w:val="0"/>
        <w:rPr>
          <w:rFonts w:ascii="Times New Roman" w:eastAsiaTheme="minorHAnsi" w:hAnsi="Times New Roman" w:cs="Times New Roman"/>
          <w:b/>
          <w:bCs/>
          <w:color w:val="333333"/>
          <w:sz w:val="24"/>
          <w:szCs w:val="24"/>
          <w:lang w:eastAsia="en-US"/>
        </w:rPr>
      </w:pPr>
      <w:r>
        <w:rPr>
          <w:rFonts w:ascii="Times New Roman" w:hAnsi="Times New Roman" w:cs="Times New Roman"/>
          <w:color w:val="000000"/>
          <w:sz w:val="24"/>
          <w:szCs w:val="24"/>
          <w:shd w:val="clear" w:color="auto" w:fill="FFFFFF"/>
        </w:rPr>
        <w:tab/>
      </w:r>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Pr>
          <w:rFonts w:ascii="Times New Roman" w:eastAsiaTheme="minorHAnsi" w:hAnsi="Times New Roman" w:cs="Times New Roman"/>
          <w:color w:val="333333"/>
          <w:sz w:val="24"/>
          <w:szCs w:val="24"/>
          <w:lang w:eastAsia="en-US"/>
        </w:rPr>
        <w:t xml:space="preserve"> Благодаря, нямаме други изказвания, нямаме предложения по текста за решение. Гласуваме по точката предложението на Иво Пазарджиев.</w:t>
      </w:r>
    </w:p>
    <w:p w14:paraId="02410C46" w14:textId="77777777" w:rsidR="007E21E5" w:rsidRPr="002546A9" w:rsidRDefault="007E21E5" w:rsidP="007E21E5">
      <w:pPr>
        <w:pStyle w:val="af"/>
        <w:tabs>
          <w:tab w:val="left" w:pos="0"/>
        </w:tabs>
        <w:autoSpaceDE w:val="0"/>
        <w:autoSpaceDN w:val="0"/>
        <w:adjustRightInd w:val="0"/>
        <w:spacing w:after="160" w:line="256" w:lineRule="auto"/>
        <w:contextualSpacing/>
        <w:jc w:val="both"/>
        <w:outlineLvl w:val="0"/>
        <w:rPr>
          <w:rFonts w:ascii="Times New Roman" w:eastAsiaTheme="minorHAnsi" w:hAnsi="Times New Roman" w:cs="Times New Roman"/>
          <w:b/>
          <w:bCs/>
          <w:color w:val="333333"/>
          <w:sz w:val="24"/>
          <w:szCs w:val="24"/>
          <w:lang w:eastAsia="en-US"/>
        </w:rPr>
      </w:pPr>
    </w:p>
    <w:p w14:paraId="14809DD8" w14:textId="77777777" w:rsidR="007E21E5" w:rsidRDefault="007E21E5" w:rsidP="007E21E5">
      <w:pPr>
        <w:pStyle w:val="af"/>
        <w:tabs>
          <w:tab w:val="left" w:pos="0"/>
        </w:tabs>
        <w:autoSpaceDE w:val="0"/>
        <w:autoSpaceDN w:val="0"/>
        <w:adjustRightInd w:val="0"/>
        <w:spacing w:after="160" w:line="256" w:lineRule="auto"/>
        <w:contextualSpacing/>
        <w:jc w:val="both"/>
        <w:outlineLvl w:val="0"/>
        <w:rPr>
          <w:rFonts w:ascii="Times New Roman" w:eastAsiaTheme="minorHAnsi" w:hAnsi="Times New Roman" w:cs="Times New Roman"/>
          <w:color w:val="333333"/>
          <w:sz w:val="24"/>
          <w:szCs w:val="24"/>
          <w:lang w:eastAsia="en-US"/>
        </w:rPr>
      </w:pPr>
    </w:p>
    <w:p w14:paraId="253414BB" w14:textId="77777777" w:rsidR="007E21E5" w:rsidRDefault="007E21E5" w:rsidP="007E21E5">
      <w:pPr>
        <w:spacing w:line="276" w:lineRule="auto"/>
        <w:contextualSpacing/>
        <w:jc w:val="both"/>
        <w:rPr>
          <w:b/>
        </w:rPr>
      </w:pPr>
      <w:r w:rsidRPr="00527119">
        <w:rPr>
          <w:b/>
        </w:rPr>
        <w:t>КВОРУМ – 4</w:t>
      </w:r>
      <w:r>
        <w:rPr>
          <w:b/>
        </w:rPr>
        <w:t>8</w:t>
      </w:r>
      <w:r w:rsidRPr="00527119">
        <w:rPr>
          <w:b/>
        </w:rPr>
        <w:t>. С</w:t>
      </w:r>
      <w:r>
        <w:rPr>
          <w:b/>
        </w:rPr>
        <w:t xml:space="preserve"> 16</w:t>
      </w:r>
      <w:r w:rsidRPr="00527119">
        <w:rPr>
          <w:b/>
        </w:rPr>
        <w:t xml:space="preserve"> „за“, </w:t>
      </w:r>
      <w:r>
        <w:rPr>
          <w:b/>
        </w:rPr>
        <w:t>1</w:t>
      </w:r>
      <w:r w:rsidRPr="00527119">
        <w:rPr>
          <w:b/>
        </w:rPr>
        <w:t xml:space="preserve"> „против“ и </w:t>
      </w:r>
      <w:r>
        <w:rPr>
          <w:b/>
        </w:rPr>
        <w:t>31</w:t>
      </w:r>
      <w:r w:rsidRPr="00527119">
        <w:rPr>
          <w:b/>
        </w:rPr>
        <w:t xml:space="preserve"> „въздържал се“</w:t>
      </w:r>
      <w:r>
        <w:rPr>
          <w:b/>
        </w:rPr>
        <w:t xml:space="preserve"> не </w:t>
      </w:r>
      <w:r w:rsidRPr="00527119">
        <w:rPr>
          <w:b/>
        </w:rPr>
        <w:t xml:space="preserve"> се прие</w:t>
      </w:r>
      <w:r>
        <w:rPr>
          <w:b/>
        </w:rPr>
        <w:t>ма предложението.</w:t>
      </w:r>
    </w:p>
    <w:p w14:paraId="5A0C0952" w14:textId="77777777" w:rsidR="007E21E5" w:rsidRDefault="007E21E5" w:rsidP="007E21E5">
      <w:pPr>
        <w:spacing w:line="276" w:lineRule="auto"/>
        <w:contextualSpacing/>
        <w:jc w:val="both"/>
        <w:rPr>
          <w:b/>
        </w:rPr>
      </w:pPr>
    </w:p>
    <w:p w14:paraId="1ACE8242" w14:textId="77777777" w:rsidR="007E21E5" w:rsidRDefault="007E21E5" w:rsidP="007E21E5">
      <w:pPr>
        <w:spacing w:line="276" w:lineRule="auto"/>
        <w:contextualSpacing/>
        <w:jc w:val="both"/>
        <w:rPr>
          <w:rFonts w:eastAsiaTheme="minorHAnsi"/>
          <w:color w:val="333333"/>
          <w:lang w:eastAsia="en-US"/>
        </w:rPr>
      </w:pPr>
      <w:r>
        <w:rPr>
          <w:b/>
        </w:rPr>
        <w:tab/>
      </w:r>
      <w:r w:rsidRPr="005B4453">
        <w:rPr>
          <w:rFonts w:eastAsiaTheme="minorHAnsi"/>
          <w:b/>
          <w:bCs/>
          <w:color w:val="333333"/>
          <w:lang w:eastAsia="en-US"/>
        </w:rPr>
        <w:t>Акад. Христо Белоев</w:t>
      </w:r>
      <w:r w:rsidRPr="006D3D68">
        <w:rPr>
          <w:rFonts w:eastAsiaTheme="minorHAnsi"/>
          <w:color w:val="333333"/>
          <w:lang w:eastAsia="en-US"/>
        </w:rPr>
        <w:t>:</w:t>
      </w:r>
      <w:r>
        <w:rPr>
          <w:rFonts w:eastAsiaTheme="minorHAnsi"/>
          <w:color w:val="333333"/>
          <w:lang w:eastAsia="en-US"/>
        </w:rPr>
        <w:t xml:space="preserve"> Така обявяваме 15 минути почивка до и 20.</w:t>
      </w:r>
    </w:p>
    <w:p w14:paraId="7F67CDED" w14:textId="77777777" w:rsidR="007E21E5" w:rsidRDefault="007E21E5" w:rsidP="007E21E5">
      <w:pPr>
        <w:spacing w:line="276" w:lineRule="auto"/>
        <w:contextualSpacing/>
        <w:jc w:val="both"/>
        <w:rPr>
          <w:rFonts w:eastAsiaTheme="minorHAnsi"/>
          <w:color w:val="333333"/>
          <w:lang w:eastAsia="en-US"/>
        </w:rPr>
      </w:pPr>
    </w:p>
    <w:p w14:paraId="4C5406E4" w14:textId="77777777" w:rsidR="007E21E5" w:rsidRPr="00CB6BDC" w:rsidRDefault="007E21E5" w:rsidP="007E21E5">
      <w:pPr>
        <w:spacing w:line="276" w:lineRule="auto"/>
        <w:contextualSpacing/>
        <w:jc w:val="both"/>
        <w:rPr>
          <w:rFonts w:eastAsiaTheme="minorHAnsi"/>
          <w:b/>
          <w:bCs/>
          <w:i/>
          <w:iCs/>
          <w:color w:val="333333"/>
          <w:lang w:eastAsia="en-US"/>
        </w:rPr>
      </w:pPr>
      <w:r w:rsidRPr="00CB6BDC">
        <w:rPr>
          <w:rFonts w:eastAsiaTheme="minorHAnsi"/>
          <w:b/>
          <w:bCs/>
          <w:i/>
          <w:iCs/>
          <w:color w:val="333333"/>
          <w:lang w:eastAsia="en-US"/>
        </w:rPr>
        <w:t>Почивка 15 минути</w:t>
      </w:r>
    </w:p>
    <w:p w14:paraId="4E99342A" w14:textId="77777777" w:rsidR="007E21E5" w:rsidRDefault="007E21E5" w:rsidP="007E21E5">
      <w:pPr>
        <w:spacing w:line="276" w:lineRule="auto"/>
        <w:contextualSpacing/>
        <w:jc w:val="both"/>
        <w:rPr>
          <w:rFonts w:eastAsiaTheme="minorHAnsi"/>
          <w:color w:val="333333"/>
          <w:lang w:eastAsia="en-US"/>
        </w:rPr>
      </w:pPr>
    </w:p>
    <w:p w14:paraId="66731934" w14:textId="77777777" w:rsidR="007E21E5" w:rsidRDefault="007E21E5" w:rsidP="007E21E5">
      <w:pPr>
        <w:spacing w:line="276" w:lineRule="auto"/>
        <w:contextualSpacing/>
        <w:jc w:val="both"/>
        <w:rPr>
          <w:rFonts w:eastAsiaTheme="minorHAnsi"/>
          <w:color w:val="333333"/>
          <w:lang w:eastAsia="en-US"/>
        </w:rPr>
      </w:pPr>
      <w:r>
        <w:rPr>
          <w:rFonts w:eastAsiaTheme="minorHAnsi"/>
          <w:color w:val="333333"/>
          <w:lang w:eastAsia="en-US"/>
        </w:rPr>
        <w:tab/>
      </w:r>
      <w:r w:rsidRPr="005B4453">
        <w:rPr>
          <w:rFonts w:eastAsiaTheme="minorHAnsi"/>
          <w:b/>
          <w:bCs/>
          <w:color w:val="333333"/>
          <w:lang w:eastAsia="en-US"/>
        </w:rPr>
        <w:t>Акад. Христо Белоев</w:t>
      </w:r>
      <w:r w:rsidRPr="006D3D68">
        <w:rPr>
          <w:rFonts w:eastAsiaTheme="minorHAnsi"/>
          <w:color w:val="333333"/>
          <w:lang w:eastAsia="en-US"/>
        </w:rPr>
        <w:t>:</w:t>
      </w:r>
      <w:r>
        <w:rPr>
          <w:rFonts w:eastAsiaTheme="minorHAnsi"/>
          <w:color w:val="333333"/>
          <w:lang w:eastAsia="en-US"/>
        </w:rPr>
        <w:t xml:space="preserve"> Ред в залата, няма кой да докладва тука. Така заемете места в залата, проверка на кворума. Проверка на кворума, проверка. Марияне кажи им да влязат, кажи им да влязат и ти благодаря. Така отново пуснете проверка на кворума, г-н Рашев проверка на кворума. Така има хора в залата обаче не натискате бутоните. А да ама сега не натисна виждам четирима души в залата, които има кворум ама не натискате бутоните.  Така трети път проверка на кворума, малко по-сериозно колеги. Това е друго 39 имаме необходимия кворум, продължава ме.  </w:t>
      </w:r>
    </w:p>
    <w:p w14:paraId="01E41E79" w14:textId="77777777" w:rsidR="005B5A52" w:rsidRPr="00671C8E" w:rsidRDefault="005B5A52" w:rsidP="007E21E5">
      <w:pPr>
        <w:spacing w:line="276" w:lineRule="auto"/>
        <w:contextualSpacing/>
        <w:jc w:val="both"/>
      </w:pPr>
    </w:p>
    <w:p w14:paraId="3A02CA30" w14:textId="689AD9F2" w:rsidR="00534161" w:rsidRDefault="00534161" w:rsidP="007E21E5">
      <w:pPr>
        <w:pStyle w:val="af"/>
        <w:tabs>
          <w:tab w:val="left" w:pos="0"/>
        </w:tabs>
        <w:autoSpaceDE w:val="0"/>
        <w:autoSpaceDN w:val="0"/>
        <w:adjustRightInd w:val="0"/>
        <w:spacing w:after="160" w:line="256" w:lineRule="auto"/>
        <w:contextualSpacing/>
        <w:jc w:val="both"/>
        <w:outlineLvl w:val="0"/>
        <w:rPr>
          <w:rFonts w:ascii="Times New Roman" w:eastAsiaTheme="minorHAnsi" w:hAnsi="Times New Roman" w:cs="Times New Roman"/>
          <w:color w:val="333333"/>
          <w:sz w:val="24"/>
          <w:szCs w:val="24"/>
          <w:lang w:eastAsia="en-US"/>
        </w:rPr>
      </w:pPr>
    </w:p>
    <w:p w14:paraId="3951B120" w14:textId="15BB37A0" w:rsidR="00534161" w:rsidRPr="00530906" w:rsidRDefault="00534161" w:rsidP="00534161">
      <w:pPr>
        <w:pStyle w:val="af"/>
        <w:tabs>
          <w:tab w:val="left" w:pos="0"/>
        </w:tabs>
        <w:autoSpaceDE w:val="0"/>
        <w:autoSpaceDN w:val="0"/>
        <w:adjustRightInd w:val="0"/>
        <w:spacing w:after="160" w:line="256" w:lineRule="auto"/>
        <w:contextualSpacing/>
        <w:jc w:val="both"/>
        <w:outlineLvl w:val="0"/>
        <w:rPr>
          <w:rFonts w:ascii="Times New Roman" w:eastAsiaTheme="minorHAnsi" w:hAnsi="Times New Roman" w:cs="Times New Roman"/>
          <w:b/>
          <w:bCs/>
          <w:color w:val="333333"/>
          <w:sz w:val="24"/>
          <w:szCs w:val="24"/>
          <w:lang w:eastAsia="en-US"/>
        </w:rPr>
      </w:pPr>
      <w:r w:rsidRPr="00530906">
        <w:rPr>
          <w:rFonts w:ascii="Times New Roman" w:eastAsiaTheme="minorHAnsi" w:hAnsi="Times New Roman" w:cs="Times New Roman"/>
          <w:b/>
          <w:bCs/>
          <w:color w:val="333333"/>
          <w:sz w:val="24"/>
          <w:szCs w:val="24"/>
          <w:lang w:eastAsia="en-US"/>
        </w:rPr>
        <w:t>Точка 5</w:t>
      </w:r>
    </w:p>
    <w:p w14:paraId="5869DCD6" w14:textId="77777777" w:rsidR="00534161" w:rsidRDefault="00534161" w:rsidP="00534161">
      <w:pPr>
        <w:pStyle w:val="af"/>
        <w:tabs>
          <w:tab w:val="left" w:pos="0"/>
        </w:tabs>
        <w:autoSpaceDE w:val="0"/>
        <w:autoSpaceDN w:val="0"/>
        <w:adjustRightInd w:val="0"/>
        <w:spacing w:after="160" w:line="256" w:lineRule="auto"/>
        <w:jc w:val="both"/>
        <w:outlineLvl w:val="0"/>
        <w:rPr>
          <w:rFonts w:ascii="Times New Roman" w:eastAsiaTheme="minorHAnsi" w:hAnsi="Times New Roman" w:cs="Times New Roman"/>
          <w:b/>
          <w:bCs/>
          <w:color w:val="333333"/>
          <w:sz w:val="24"/>
          <w:szCs w:val="24"/>
          <w:lang w:eastAsia="en-US"/>
        </w:rPr>
      </w:pPr>
      <w:r w:rsidRPr="00530906">
        <w:rPr>
          <w:rFonts w:ascii="Times New Roman" w:eastAsiaTheme="minorHAnsi" w:hAnsi="Times New Roman" w:cs="Times New Roman"/>
          <w:b/>
          <w:bCs/>
          <w:color w:val="333333"/>
          <w:sz w:val="24"/>
          <w:szCs w:val="24"/>
          <w:lang w:eastAsia="en-US"/>
        </w:rPr>
        <w:t>К.л 834 Учредяване  право на пристрояване за изграждане на „Пристройка към жилищна сграда“, в поземлен имот (ПИ) с идентификатор 80460.501.1325</w:t>
      </w:r>
    </w:p>
    <w:p w14:paraId="3AEC9EE3" w14:textId="2686279C" w:rsidR="00D42FA2" w:rsidRDefault="00D42FA2" w:rsidP="00D42FA2">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b/>
          <w:bCs/>
          <w:color w:val="333333"/>
          <w:sz w:val="24"/>
          <w:szCs w:val="24"/>
          <w:lang w:eastAsia="en-US"/>
        </w:rPr>
        <w:tab/>
      </w:r>
      <w:bookmarkStart w:id="14" w:name="_Hlk216862774"/>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Pr>
          <w:rFonts w:ascii="Times New Roman" w:eastAsiaTheme="minorHAnsi" w:hAnsi="Times New Roman" w:cs="Times New Roman"/>
          <w:color w:val="333333"/>
          <w:sz w:val="24"/>
          <w:szCs w:val="24"/>
          <w:lang w:eastAsia="en-US"/>
        </w:rPr>
        <w:t xml:space="preserve"> Златомира Стефанова.</w:t>
      </w:r>
    </w:p>
    <w:p w14:paraId="08EEC9F6" w14:textId="77777777" w:rsidR="00353F29" w:rsidRDefault="00D42FA2" w:rsidP="00D42FA2">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color w:val="333333"/>
          <w:sz w:val="24"/>
          <w:szCs w:val="24"/>
          <w:lang w:eastAsia="en-US"/>
        </w:rPr>
        <w:tab/>
      </w:r>
      <w:r w:rsidRPr="00D42FA2">
        <w:rPr>
          <w:rFonts w:ascii="Times New Roman" w:eastAsiaTheme="minorHAnsi" w:hAnsi="Times New Roman" w:cs="Times New Roman"/>
          <w:b/>
          <w:bCs/>
          <w:color w:val="333333"/>
          <w:sz w:val="24"/>
          <w:szCs w:val="24"/>
          <w:lang w:eastAsia="en-US"/>
        </w:rPr>
        <w:t>Г-жа Златомира Стефанова</w:t>
      </w:r>
      <w:r>
        <w:rPr>
          <w:rFonts w:ascii="Times New Roman" w:eastAsiaTheme="minorHAnsi" w:hAnsi="Times New Roman" w:cs="Times New Roman"/>
          <w:color w:val="333333"/>
          <w:sz w:val="24"/>
          <w:szCs w:val="24"/>
          <w:lang w:eastAsia="en-US"/>
        </w:rPr>
        <w:t xml:space="preserve">: </w:t>
      </w:r>
      <w:r w:rsidR="00353F29">
        <w:rPr>
          <w:rFonts w:ascii="Times New Roman" w:eastAsiaTheme="minorHAnsi" w:hAnsi="Times New Roman" w:cs="Times New Roman"/>
          <w:color w:val="333333"/>
          <w:sz w:val="24"/>
          <w:szCs w:val="24"/>
          <w:lang w:eastAsia="en-US"/>
        </w:rPr>
        <w:t>Благодаря г-н Председател всички точки ги докладвах в комисии, по тази точка нямаше въпроси. Така, че я подкрепям с положително становище на Комисията по Общинска собственост.</w:t>
      </w:r>
    </w:p>
    <w:p w14:paraId="3650BA73" w14:textId="3C5AAD2B" w:rsidR="00D42FA2" w:rsidRDefault="00353F29" w:rsidP="00D42FA2">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color w:val="333333"/>
          <w:sz w:val="24"/>
          <w:szCs w:val="24"/>
          <w:lang w:eastAsia="en-US"/>
        </w:rPr>
        <w:tab/>
      </w:r>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Pr>
          <w:rFonts w:ascii="Times New Roman" w:eastAsiaTheme="minorHAnsi" w:hAnsi="Times New Roman" w:cs="Times New Roman"/>
          <w:color w:val="333333"/>
          <w:sz w:val="24"/>
          <w:szCs w:val="24"/>
          <w:lang w:eastAsia="en-US"/>
        </w:rPr>
        <w:t xml:space="preserve"> Благодаря, заявки за изказване няма, гласуваме. </w:t>
      </w:r>
    </w:p>
    <w:p w14:paraId="08B2F03A" w14:textId="77777777" w:rsidR="00353F29" w:rsidRDefault="00353F29" w:rsidP="00D42FA2">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p>
    <w:p w14:paraId="46F47A83" w14:textId="0071C3C6" w:rsidR="00353F29" w:rsidRDefault="00353F29" w:rsidP="00353F29">
      <w:pPr>
        <w:spacing w:line="276" w:lineRule="auto"/>
        <w:contextualSpacing/>
        <w:jc w:val="both"/>
        <w:rPr>
          <w:b/>
        </w:rPr>
      </w:pPr>
      <w:r w:rsidRPr="00527119">
        <w:rPr>
          <w:b/>
        </w:rPr>
        <w:t xml:space="preserve">КВОРУМ – </w:t>
      </w:r>
      <w:r>
        <w:rPr>
          <w:b/>
        </w:rPr>
        <w:t>39</w:t>
      </w:r>
      <w:r w:rsidRPr="00527119">
        <w:rPr>
          <w:b/>
        </w:rPr>
        <w:t>. С</w:t>
      </w:r>
      <w:r>
        <w:rPr>
          <w:b/>
        </w:rPr>
        <w:t xml:space="preserve"> 39</w:t>
      </w:r>
      <w:r w:rsidRPr="00527119">
        <w:rPr>
          <w:b/>
        </w:rPr>
        <w:t xml:space="preserve"> „за“, </w:t>
      </w:r>
      <w:r>
        <w:rPr>
          <w:b/>
        </w:rPr>
        <w:t>0</w:t>
      </w:r>
      <w:r w:rsidRPr="00527119">
        <w:rPr>
          <w:b/>
        </w:rPr>
        <w:t xml:space="preserve"> „против“ и </w:t>
      </w:r>
      <w:r>
        <w:rPr>
          <w:b/>
        </w:rPr>
        <w:t>0</w:t>
      </w:r>
      <w:r w:rsidRPr="00527119">
        <w:rPr>
          <w:b/>
        </w:rPr>
        <w:t xml:space="preserve"> „въздържал се“</w:t>
      </w:r>
      <w:r>
        <w:rPr>
          <w:b/>
        </w:rPr>
        <w:t xml:space="preserve"> </w:t>
      </w:r>
      <w:r w:rsidRPr="00527119">
        <w:rPr>
          <w:b/>
        </w:rPr>
        <w:t xml:space="preserve"> се прие</w:t>
      </w:r>
      <w:r>
        <w:rPr>
          <w:b/>
        </w:rPr>
        <w:t xml:space="preserve">ма </w:t>
      </w:r>
    </w:p>
    <w:p w14:paraId="1E0BD4EE" w14:textId="77777777" w:rsidR="00353F29" w:rsidRPr="00530906" w:rsidRDefault="00353F29" w:rsidP="00D42FA2">
      <w:pPr>
        <w:pStyle w:val="af"/>
        <w:tabs>
          <w:tab w:val="left" w:pos="0"/>
        </w:tabs>
        <w:autoSpaceDE w:val="0"/>
        <w:autoSpaceDN w:val="0"/>
        <w:adjustRightInd w:val="0"/>
        <w:spacing w:line="256" w:lineRule="auto"/>
        <w:jc w:val="both"/>
        <w:outlineLvl w:val="0"/>
        <w:rPr>
          <w:rFonts w:ascii="Times New Roman" w:eastAsiaTheme="minorHAnsi" w:hAnsi="Times New Roman" w:cs="Times New Roman"/>
          <w:b/>
          <w:bCs/>
          <w:color w:val="333333"/>
          <w:sz w:val="24"/>
          <w:szCs w:val="24"/>
          <w:lang w:eastAsia="en-US"/>
        </w:rPr>
      </w:pPr>
    </w:p>
    <w:bookmarkEnd w:id="14"/>
    <w:p w14:paraId="74FECA82" w14:textId="721167A1" w:rsidR="00534161" w:rsidRDefault="00EE0AF9" w:rsidP="00EE0AF9">
      <w:pPr>
        <w:pStyle w:val="af"/>
        <w:tabs>
          <w:tab w:val="left" w:pos="0"/>
        </w:tabs>
        <w:autoSpaceDE w:val="0"/>
        <w:autoSpaceDN w:val="0"/>
        <w:adjustRightInd w:val="0"/>
        <w:spacing w:after="160" w:line="256" w:lineRule="auto"/>
        <w:jc w:val="center"/>
        <w:outlineLvl w:val="0"/>
        <w:rPr>
          <w:rFonts w:ascii="Times New Roman" w:eastAsiaTheme="minorHAnsi" w:hAnsi="Times New Roman" w:cs="Times New Roman"/>
          <w:b/>
          <w:color w:val="333333"/>
          <w:sz w:val="24"/>
          <w:szCs w:val="24"/>
          <w:lang w:eastAsia="en-US"/>
        </w:rPr>
      </w:pPr>
      <w:r w:rsidRPr="00EE0AF9">
        <w:rPr>
          <w:rFonts w:ascii="Times New Roman" w:eastAsiaTheme="minorHAnsi" w:hAnsi="Times New Roman" w:cs="Times New Roman"/>
          <w:b/>
          <w:color w:val="333333"/>
          <w:sz w:val="24"/>
          <w:szCs w:val="24"/>
          <w:lang w:eastAsia="en-US"/>
        </w:rPr>
        <w:t>РЕШЕНИЕ № 825</w:t>
      </w:r>
    </w:p>
    <w:p w14:paraId="3F85F6AD" w14:textId="77777777" w:rsidR="00EE0AF9" w:rsidRPr="000524D1" w:rsidRDefault="00EE0AF9" w:rsidP="00EE0AF9">
      <w:pPr>
        <w:ind w:firstLine="567"/>
        <w:jc w:val="both"/>
        <w:rPr>
          <w:rFonts w:eastAsia="Calibri"/>
          <w:b/>
        </w:rPr>
      </w:pPr>
      <w:r w:rsidRPr="000524D1">
        <w:rPr>
          <w:rFonts w:eastAsia="Calibri"/>
        </w:rPr>
        <w:t xml:space="preserve">На основание чл. 21, ал. 2, във връзка с чл. 21, ал. 1, т. 8 от Закона за местното самоуправление и местната администрация, във връзка с чл. 38, ал. 2 и ал. 4, чл. 41, ал. 2, чл. </w:t>
      </w:r>
      <w:r w:rsidRPr="000524D1">
        <w:rPr>
          <w:rFonts w:eastAsia="Calibri"/>
        </w:rPr>
        <w:lastRenderedPageBreak/>
        <w:t>8, ал. 9  от Закона за общинската собственост, чл. 26, ал. 1, т. 3 и чл. 42, ал. 2 от Наредба №1 на Общински съвет – Русе за общинската собственост и Протокол №18/09.10.2025 г. на Комисията по общинска собственост, Общинският съвет</w:t>
      </w:r>
      <w:r w:rsidRPr="000524D1">
        <w:rPr>
          <w:rFonts w:eastAsia="Calibri"/>
          <w:b/>
        </w:rPr>
        <w:t xml:space="preserve"> </w:t>
      </w:r>
      <w:r w:rsidRPr="000524D1">
        <w:rPr>
          <w:rFonts w:eastAsia="Calibri"/>
        </w:rPr>
        <w:t>реши:</w:t>
      </w:r>
    </w:p>
    <w:p w14:paraId="11551421" w14:textId="77777777" w:rsidR="00EE0AF9" w:rsidRPr="000524D1" w:rsidRDefault="00EE0AF9" w:rsidP="00EE0AF9">
      <w:pPr>
        <w:jc w:val="both"/>
        <w:rPr>
          <w:rFonts w:eastAsia="Calibri"/>
          <w:b/>
        </w:rPr>
      </w:pPr>
      <w:r w:rsidRPr="000524D1">
        <w:rPr>
          <w:rFonts w:eastAsia="Calibri"/>
          <w:b/>
        </w:rPr>
        <w:tab/>
      </w:r>
    </w:p>
    <w:p w14:paraId="07F20232" w14:textId="25AD8339" w:rsidR="00EE0AF9" w:rsidRPr="000524D1" w:rsidRDefault="00EE0AF9" w:rsidP="00EE0AF9">
      <w:pPr>
        <w:pStyle w:val="af6"/>
        <w:jc w:val="both"/>
        <w:rPr>
          <w:bCs/>
        </w:rPr>
      </w:pPr>
      <w:r w:rsidRPr="000524D1">
        <w:rPr>
          <w:b/>
        </w:rPr>
        <w:tab/>
      </w:r>
      <w:r w:rsidRPr="000524D1">
        <w:t>1. Допълва годишната програма за управление и разпореждане с имоти – общинска собственост за 2025 г., с учредяване възмездно право на пристрояване в полза на</w:t>
      </w:r>
      <w:r w:rsidRPr="000524D1">
        <w:rPr>
          <w:b/>
        </w:rPr>
        <w:t xml:space="preserve"> </w:t>
      </w:r>
      <w:r w:rsidRPr="000524D1">
        <w:rPr>
          <w:bCs/>
        </w:rPr>
        <w:t>Мартин в Дешев,</w:t>
      </w:r>
      <w:r w:rsidRPr="000524D1">
        <w:t xml:space="preserve"> </w:t>
      </w:r>
      <w:r w:rsidRPr="000524D1">
        <w:rPr>
          <w:bCs/>
        </w:rPr>
        <w:t xml:space="preserve">за изграждане на „Пристройка към жилищна сграда“, с размери 7/ 7,80 м. и със застроена площ 54,60 кв.м. съобразно скица - предложение за виза за проектиране, издадена от Главния архитект на Община Русе на 30.08.2025 г. в ПИ с идентификатор 80460.501.1325 по кадастралната карта и кадастралните регистри на с. Червена вода, Община Русе, Област Русе, а по регулационния план представлява УПИ XV-1325, в квартал 33а, целия с площ от 961 кв. м., намиращ се в с. Червена вода, Община Русе Област Русе, ул. „Александър Стамболийски“ №109, с трайно предназначение на територията: Урбанизирана, с начин на трайно ползване: Ниско застрояване (до 10 м.), </w:t>
      </w:r>
      <w:r w:rsidRPr="000524D1">
        <w:rPr>
          <w:rFonts w:eastAsia="Calibri"/>
        </w:rPr>
        <w:t xml:space="preserve">предмет на </w:t>
      </w:r>
      <w:r w:rsidRPr="000524D1">
        <w:rPr>
          <w:bCs/>
        </w:rPr>
        <w:t xml:space="preserve">Акт за частна общинска собственост №11997/ 27.08.2025 г., </w:t>
      </w:r>
      <w:r w:rsidRPr="000524D1">
        <w:rPr>
          <w:rFonts w:eastAsia="Calibri"/>
        </w:rPr>
        <w:t xml:space="preserve">с прогнозен приход от учредяване на правото на пристрояване в размер на </w:t>
      </w:r>
      <w:r w:rsidRPr="000524D1">
        <w:t xml:space="preserve">1 739,00 лв. (хиляда седемстотин тридесет и девет лева), </w:t>
      </w:r>
      <w:r w:rsidRPr="000524D1">
        <w:rPr>
          <w:rFonts w:eastAsia="Calibri"/>
        </w:rPr>
        <w:t>без данъци и такси.</w:t>
      </w:r>
    </w:p>
    <w:p w14:paraId="6A4AE139" w14:textId="33EF8838" w:rsidR="00EE0AF9" w:rsidRPr="000524D1" w:rsidRDefault="00EE0AF9" w:rsidP="00EE0AF9">
      <w:pPr>
        <w:pStyle w:val="af6"/>
        <w:jc w:val="both"/>
        <w:rPr>
          <w:bCs/>
        </w:rPr>
      </w:pPr>
      <w:r w:rsidRPr="000524D1">
        <w:tab/>
        <w:t xml:space="preserve">2. Дава съгласие за учредяване възмездно право на </w:t>
      </w:r>
      <w:r w:rsidRPr="000524D1">
        <w:rPr>
          <w:rFonts w:eastAsia="Calibri"/>
        </w:rPr>
        <w:t xml:space="preserve">пристрояване </w:t>
      </w:r>
      <w:r w:rsidRPr="000524D1">
        <w:t>в полза на</w:t>
      </w:r>
      <w:r w:rsidRPr="000524D1">
        <w:rPr>
          <w:b/>
        </w:rPr>
        <w:t xml:space="preserve"> </w:t>
      </w:r>
      <w:r w:rsidRPr="000524D1">
        <w:rPr>
          <w:bCs/>
        </w:rPr>
        <w:t>МАРТИН ДЕШЕВ,</w:t>
      </w:r>
      <w:r w:rsidRPr="000524D1">
        <w:t xml:space="preserve"> </w:t>
      </w:r>
      <w:r w:rsidRPr="000524D1">
        <w:rPr>
          <w:bCs/>
        </w:rPr>
        <w:t xml:space="preserve">за изграждане на „Пристройка към жилищна сграда“, с размери 7/ 7,80 м. и със застроена площ 54,60 кв.м. съобразно скица - предложение за виза за проектиране, издадена от Главния архитект на Община Русе на 30.08.2025 г. към собствена на адресата сграда 80460.501.1325.1, разположена в ПИ с идентификатор 80460.501.1325 по кадастралната карта и кадастралните регистри на с. Червена вода, Община Русе, Област Русе, а по регулационния план представлява УПИ XV-1325, в квартал 33а, целия с площ от 961 кв. м., намиращ се в с. Червена вода, Община Русе Област Русе, ул. „Александър Стамболийски“ №109, с трайно предназначение на територията: Урбанизирана, с начин на трайно ползване: Ниско застрояване (до 10 м.), </w:t>
      </w:r>
      <w:r w:rsidRPr="000524D1">
        <w:rPr>
          <w:rFonts w:eastAsia="Calibri"/>
        </w:rPr>
        <w:t>предмет на</w:t>
      </w:r>
      <w:r w:rsidRPr="000524D1">
        <w:rPr>
          <w:bCs/>
        </w:rPr>
        <w:t xml:space="preserve"> Акт за частна общинска собственост №11997/ 27.08.2025 г., срещу заплащане на цена</w:t>
      </w:r>
      <w:r w:rsidRPr="000524D1">
        <w:rPr>
          <w:rFonts w:eastAsia="Calibri"/>
        </w:rPr>
        <w:t xml:space="preserve"> в размер на  </w:t>
      </w:r>
      <w:r w:rsidRPr="000524D1">
        <w:t>1 739,00 лв. (хиляда седемстотин тридесет и девет лева),</w:t>
      </w:r>
      <w:r w:rsidRPr="000524D1">
        <w:rPr>
          <w:rFonts w:eastAsia="Calibri"/>
        </w:rPr>
        <w:t xml:space="preserve"> без данъци и такси, </w:t>
      </w:r>
      <w:r w:rsidRPr="000524D1">
        <w:t>които се дължат от суперфициара.</w:t>
      </w:r>
    </w:p>
    <w:p w14:paraId="55AF363A" w14:textId="77777777" w:rsidR="00EE0AF9" w:rsidRPr="000524D1" w:rsidRDefault="00EE0AF9" w:rsidP="00EE0AF9">
      <w:pPr>
        <w:jc w:val="both"/>
      </w:pPr>
      <w:r w:rsidRPr="000524D1">
        <w:tab/>
        <w:t>З0% от приходите от учредяване на възмездно право на пристрояване да се използват за реализиране на дейностите по чл. 52, ал. 5 от Закона за местното самоуправление и местната администрация на територията на съответното населено място.</w:t>
      </w:r>
    </w:p>
    <w:p w14:paraId="3DC025D6" w14:textId="77777777" w:rsidR="00EE0AF9" w:rsidRPr="000524D1" w:rsidRDefault="00EE0AF9" w:rsidP="00EE0AF9">
      <w:pPr>
        <w:jc w:val="both"/>
      </w:pPr>
      <w:r w:rsidRPr="000524D1">
        <w:tab/>
        <w:t>Решението подлежи на оспорване чрез Общински съвет – Русе пред Административен съд – Русе, по реда на АПК, в 14-дневен срок от съобщаването му, както и на контрол и на оспорване, съгласно чл. 45 от ЗМСМА, във връзка с чл. 8, ал. 11 от ЗОС.</w:t>
      </w:r>
    </w:p>
    <w:p w14:paraId="20C181F4" w14:textId="77777777" w:rsidR="00EE0AF9" w:rsidRDefault="00EE0AF9" w:rsidP="00EE0AF9">
      <w:pPr>
        <w:pStyle w:val="af"/>
        <w:tabs>
          <w:tab w:val="left" w:pos="0"/>
        </w:tabs>
        <w:autoSpaceDE w:val="0"/>
        <w:autoSpaceDN w:val="0"/>
        <w:adjustRightInd w:val="0"/>
        <w:spacing w:after="160" w:line="256" w:lineRule="auto"/>
        <w:jc w:val="center"/>
        <w:outlineLvl w:val="0"/>
        <w:rPr>
          <w:rFonts w:ascii="Times New Roman" w:eastAsiaTheme="minorHAnsi" w:hAnsi="Times New Roman" w:cs="Times New Roman"/>
          <w:b/>
          <w:color w:val="333333"/>
          <w:sz w:val="24"/>
          <w:szCs w:val="24"/>
          <w:lang w:eastAsia="en-US"/>
        </w:rPr>
      </w:pPr>
    </w:p>
    <w:p w14:paraId="50AF08D1" w14:textId="77777777" w:rsidR="005B5A52" w:rsidRPr="00EE0AF9" w:rsidRDefault="005B5A52" w:rsidP="00EE0AF9">
      <w:pPr>
        <w:pStyle w:val="af"/>
        <w:tabs>
          <w:tab w:val="left" w:pos="0"/>
        </w:tabs>
        <w:autoSpaceDE w:val="0"/>
        <w:autoSpaceDN w:val="0"/>
        <w:adjustRightInd w:val="0"/>
        <w:spacing w:after="160" w:line="256" w:lineRule="auto"/>
        <w:jc w:val="center"/>
        <w:outlineLvl w:val="0"/>
        <w:rPr>
          <w:rFonts w:ascii="Times New Roman" w:eastAsiaTheme="minorHAnsi" w:hAnsi="Times New Roman" w:cs="Times New Roman"/>
          <w:b/>
          <w:color w:val="333333"/>
          <w:sz w:val="24"/>
          <w:szCs w:val="24"/>
          <w:lang w:eastAsia="en-US"/>
        </w:rPr>
      </w:pPr>
    </w:p>
    <w:p w14:paraId="714445C8" w14:textId="60E657EA" w:rsidR="00534161" w:rsidRPr="00530906" w:rsidRDefault="00534161" w:rsidP="00534161">
      <w:pPr>
        <w:pStyle w:val="af"/>
        <w:tabs>
          <w:tab w:val="left" w:pos="0"/>
        </w:tabs>
        <w:autoSpaceDE w:val="0"/>
        <w:autoSpaceDN w:val="0"/>
        <w:adjustRightInd w:val="0"/>
        <w:spacing w:after="160" w:line="256" w:lineRule="auto"/>
        <w:jc w:val="both"/>
        <w:outlineLvl w:val="0"/>
        <w:rPr>
          <w:rFonts w:ascii="Times New Roman" w:eastAsiaTheme="minorHAnsi" w:hAnsi="Times New Roman" w:cs="Times New Roman"/>
          <w:b/>
          <w:bCs/>
          <w:color w:val="333333"/>
          <w:sz w:val="24"/>
          <w:szCs w:val="24"/>
          <w:lang w:eastAsia="en-US"/>
        </w:rPr>
      </w:pPr>
      <w:r w:rsidRPr="00530906">
        <w:rPr>
          <w:rFonts w:ascii="Times New Roman" w:eastAsiaTheme="minorHAnsi" w:hAnsi="Times New Roman" w:cs="Times New Roman"/>
          <w:b/>
          <w:bCs/>
          <w:color w:val="333333"/>
          <w:sz w:val="24"/>
          <w:szCs w:val="24"/>
          <w:lang w:eastAsia="en-US"/>
        </w:rPr>
        <w:t>Точка 6</w:t>
      </w:r>
    </w:p>
    <w:p w14:paraId="7049E3C1" w14:textId="77777777" w:rsidR="00534161" w:rsidRDefault="00534161" w:rsidP="00534161">
      <w:pPr>
        <w:pStyle w:val="af"/>
        <w:tabs>
          <w:tab w:val="left" w:pos="0"/>
        </w:tabs>
        <w:autoSpaceDE w:val="0"/>
        <w:autoSpaceDN w:val="0"/>
        <w:adjustRightInd w:val="0"/>
        <w:spacing w:after="160" w:line="256" w:lineRule="auto"/>
        <w:jc w:val="both"/>
        <w:outlineLvl w:val="0"/>
        <w:rPr>
          <w:rFonts w:ascii="Times New Roman" w:eastAsiaTheme="minorHAnsi" w:hAnsi="Times New Roman" w:cs="Times New Roman"/>
          <w:b/>
          <w:bCs/>
          <w:color w:val="333333"/>
          <w:sz w:val="24"/>
          <w:szCs w:val="24"/>
          <w:lang w:eastAsia="en-US"/>
        </w:rPr>
      </w:pPr>
      <w:r w:rsidRPr="00530906">
        <w:rPr>
          <w:rFonts w:ascii="Times New Roman" w:eastAsiaTheme="minorHAnsi" w:hAnsi="Times New Roman" w:cs="Times New Roman"/>
          <w:b/>
          <w:bCs/>
          <w:color w:val="333333"/>
          <w:sz w:val="24"/>
          <w:szCs w:val="24"/>
          <w:lang w:eastAsia="en-US"/>
        </w:rPr>
        <w:t>К.л 835 Откриване на процедура за провеждане на публичен търг с явно наддаване за продажба на недвижими имоти – частна общинска собственост с адрес:  гр. Русе, Община Русе, кв. ДЗС</w:t>
      </w:r>
    </w:p>
    <w:p w14:paraId="27DDB9B0" w14:textId="77777777" w:rsidR="00353F29" w:rsidRDefault="00353F29" w:rsidP="00353F29">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b/>
          <w:bCs/>
          <w:color w:val="333333"/>
          <w:sz w:val="24"/>
          <w:szCs w:val="24"/>
          <w:lang w:eastAsia="en-US"/>
        </w:rPr>
        <w:tab/>
      </w:r>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Pr>
          <w:rFonts w:ascii="Times New Roman" w:eastAsiaTheme="minorHAnsi" w:hAnsi="Times New Roman" w:cs="Times New Roman"/>
          <w:color w:val="333333"/>
          <w:sz w:val="24"/>
          <w:szCs w:val="24"/>
          <w:lang w:eastAsia="en-US"/>
        </w:rPr>
        <w:t xml:space="preserve"> Златомира Стефанова.</w:t>
      </w:r>
    </w:p>
    <w:p w14:paraId="002963D7" w14:textId="174C26B3" w:rsidR="00353F29" w:rsidRDefault="00353F29" w:rsidP="00353F29">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color w:val="333333"/>
          <w:sz w:val="24"/>
          <w:szCs w:val="24"/>
          <w:lang w:eastAsia="en-US"/>
        </w:rPr>
        <w:tab/>
      </w:r>
      <w:r w:rsidRPr="00D42FA2">
        <w:rPr>
          <w:rFonts w:ascii="Times New Roman" w:eastAsiaTheme="minorHAnsi" w:hAnsi="Times New Roman" w:cs="Times New Roman"/>
          <w:b/>
          <w:bCs/>
          <w:color w:val="333333"/>
          <w:sz w:val="24"/>
          <w:szCs w:val="24"/>
          <w:lang w:eastAsia="en-US"/>
        </w:rPr>
        <w:t>Г-жа Златомира Стефанова</w:t>
      </w:r>
      <w:r>
        <w:rPr>
          <w:rFonts w:ascii="Times New Roman" w:eastAsiaTheme="minorHAnsi" w:hAnsi="Times New Roman" w:cs="Times New Roman"/>
          <w:color w:val="333333"/>
          <w:sz w:val="24"/>
          <w:szCs w:val="24"/>
          <w:lang w:eastAsia="en-US"/>
        </w:rPr>
        <w:t>: Благодаря г-н Председател подкрепям точката с положително становище на КОС и на кметския наместник.</w:t>
      </w:r>
    </w:p>
    <w:p w14:paraId="4EE7ECD9" w14:textId="71A697BC" w:rsidR="00353F29" w:rsidRDefault="00353F29" w:rsidP="00353F29">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color w:val="333333"/>
          <w:sz w:val="24"/>
          <w:szCs w:val="24"/>
          <w:lang w:eastAsia="en-US"/>
        </w:rPr>
        <w:tab/>
      </w:r>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Pr>
          <w:rFonts w:ascii="Times New Roman" w:eastAsiaTheme="minorHAnsi" w:hAnsi="Times New Roman" w:cs="Times New Roman"/>
          <w:color w:val="333333"/>
          <w:sz w:val="24"/>
          <w:szCs w:val="24"/>
          <w:lang w:eastAsia="en-US"/>
        </w:rPr>
        <w:t xml:space="preserve"> Благодаря, няма заявки за изказване, гласуваме точката. </w:t>
      </w:r>
    </w:p>
    <w:p w14:paraId="32760E16" w14:textId="77777777" w:rsidR="00353F29" w:rsidRDefault="00353F29" w:rsidP="00353F29">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p>
    <w:p w14:paraId="76072E44" w14:textId="779F2863" w:rsidR="00353F29" w:rsidRDefault="00353F29" w:rsidP="00353F29">
      <w:pPr>
        <w:spacing w:line="276" w:lineRule="auto"/>
        <w:contextualSpacing/>
        <w:jc w:val="both"/>
        <w:rPr>
          <w:b/>
        </w:rPr>
      </w:pPr>
      <w:r w:rsidRPr="00527119">
        <w:rPr>
          <w:b/>
        </w:rPr>
        <w:t>КВОРУМ – 4</w:t>
      </w:r>
      <w:r w:rsidR="00493AEA">
        <w:rPr>
          <w:b/>
        </w:rPr>
        <w:t>2</w:t>
      </w:r>
      <w:r w:rsidRPr="00527119">
        <w:rPr>
          <w:b/>
        </w:rPr>
        <w:t>. С</w:t>
      </w:r>
      <w:r>
        <w:rPr>
          <w:b/>
        </w:rPr>
        <w:t xml:space="preserve"> </w:t>
      </w:r>
      <w:r w:rsidR="00493AEA">
        <w:rPr>
          <w:b/>
        </w:rPr>
        <w:t>42</w:t>
      </w:r>
      <w:r w:rsidRPr="00527119">
        <w:rPr>
          <w:b/>
        </w:rPr>
        <w:t xml:space="preserve"> „за“, </w:t>
      </w:r>
      <w:r w:rsidR="00493AEA">
        <w:rPr>
          <w:b/>
        </w:rPr>
        <w:t>0</w:t>
      </w:r>
      <w:r w:rsidRPr="00527119">
        <w:rPr>
          <w:b/>
        </w:rPr>
        <w:t xml:space="preserve"> „против“ и </w:t>
      </w:r>
      <w:r w:rsidR="00493AEA">
        <w:rPr>
          <w:b/>
        </w:rPr>
        <w:t>0</w:t>
      </w:r>
      <w:r w:rsidRPr="00527119">
        <w:rPr>
          <w:b/>
        </w:rPr>
        <w:t xml:space="preserve"> „въздържал се“</w:t>
      </w:r>
      <w:r>
        <w:rPr>
          <w:b/>
        </w:rPr>
        <w:t xml:space="preserve"> </w:t>
      </w:r>
      <w:r w:rsidRPr="00527119">
        <w:rPr>
          <w:b/>
        </w:rPr>
        <w:t xml:space="preserve"> се прие</w:t>
      </w:r>
      <w:r>
        <w:rPr>
          <w:b/>
        </w:rPr>
        <w:t xml:space="preserve">ма </w:t>
      </w:r>
    </w:p>
    <w:p w14:paraId="6C36ABEF" w14:textId="77777777" w:rsidR="00534161" w:rsidRDefault="00534161" w:rsidP="00534161">
      <w:pPr>
        <w:pStyle w:val="af"/>
        <w:tabs>
          <w:tab w:val="left" w:pos="0"/>
        </w:tabs>
        <w:autoSpaceDE w:val="0"/>
        <w:autoSpaceDN w:val="0"/>
        <w:adjustRightInd w:val="0"/>
        <w:spacing w:after="160" w:line="256" w:lineRule="auto"/>
        <w:jc w:val="both"/>
        <w:outlineLvl w:val="0"/>
        <w:rPr>
          <w:rFonts w:ascii="Times New Roman" w:eastAsiaTheme="minorHAnsi" w:hAnsi="Times New Roman" w:cs="Times New Roman"/>
          <w:color w:val="333333"/>
          <w:sz w:val="24"/>
          <w:szCs w:val="24"/>
          <w:lang w:eastAsia="en-US"/>
        </w:rPr>
      </w:pPr>
    </w:p>
    <w:p w14:paraId="1ED37E25" w14:textId="5DF93CC7" w:rsidR="00534161" w:rsidRDefault="00EE0AF9" w:rsidP="00EE0AF9">
      <w:pPr>
        <w:pStyle w:val="af"/>
        <w:tabs>
          <w:tab w:val="left" w:pos="0"/>
        </w:tabs>
        <w:autoSpaceDE w:val="0"/>
        <w:autoSpaceDN w:val="0"/>
        <w:adjustRightInd w:val="0"/>
        <w:spacing w:after="160" w:line="256" w:lineRule="auto"/>
        <w:jc w:val="center"/>
        <w:outlineLvl w:val="0"/>
        <w:rPr>
          <w:rFonts w:ascii="Times New Roman" w:eastAsiaTheme="minorHAnsi" w:hAnsi="Times New Roman" w:cs="Times New Roman"/>
          <w:b/>
          <w:color w:val="333333"/>
          <w:sz w:val="24"/>
          <w:szCs w:val="24"/>
          <w:lang w:eastAsia="en-US"/>
        </w:rPr>
      </w:pPr>
      <w:r w:rsidRPr="00EE0AF9">
        <w:rPr>
          <w:rFonts w:ascii="Times New Roman" w:eastAsiaTheme="minorHAnsi" w:hAnsi="Times New Roman" w:cs="Times New Roman"/>
          <w:b/>
          <w:color w:val="333333"/>
          <w:sz w:val="24"/>
          <w:szCs w:val="24"/>
          <w:lang w:eastAsia="en-US"/>
        </w:rPr>
        <w:t>РЕШЕНИЕ № 826</w:t>
      </w:r>
    </w:p>
    <w:p w14:paraId="1CA821FA" w14:textId="77777777" w:rsidR="00EE0AF9" w:rsidRPr="00944E20" w:rsidRDefault="00EE0AF9" w:rsidP="00EE0AF9">
      <w:pPr>
        <w:contextualSpacing/>
        <w:jc w:val="both"/>
      </w:pPr>
    </w:p>
    <w:p w14:paraId="792C354E" w14:textId="77777777" w:rsidR="00EE0AF9" w:rsidRPr="00944E20" w:rsidRDefault="00EE0AF9" w:rsidP="00EE0AF9">
      <w:pPr>
        <w:ind w:firstLine="567"/>
        <w:jc w:val="both"/>
        <w:rPr>
          <w:rFonts w:eastAsia="Calibri"/>
        </w:rPr>
      </w:pPr>
      <w:r w:rsidRPr="00944E20">
        <w:t xml:space="preserve"> </w:t>
      </w:r>
      <w:r w:rsidRPr="00944E20">
        <w:rPr>
          <w:rFonts w:eastAsia="Calibri"/>
        </w:rPr>
        <w:t xml:space="preserve">На основание чл. 21, ал. 2, във връзка с чл. 21,  ал. 1, т. 8 от ЗМСМА, във връзка с чл. 35, ал. 1, чл. 8, ал. 1 и ал. 9 и чл. 41, ал. 2 от ЗОС, чл. 26, ал. 1, т. 1 и чл. 30 от Наредба №1 за общинската собственост на Общински съвет – Русе, Заявление с вх. </w:t>
      </w:r>
      <w:r w:rsidRPr="00944E20">
        <w:t>№ОИ-10-125/25.09.2025 г.</w:t>
      </w:r>
      <w:r w:rsidRPr="00944E20">
        <w:rPr>
          <w:rFonts w:eastAsia="Calibri"/>
        </w:rPr>
        <w:t xml:space="preserve"> и извлечение от Протокол №19/04.11.2025 г. на Комисията по общинска собственост, Общинският съвет реши:</w:t>
      </w:r>
    </w:p>
    <w:p w14:paraId="3005E819" w14:textId="77777777" w:rsidR="00EE0AF9" w:rsidRPr="00944E20" w:rsidRDefault="00EE0AF9" w:rsidP="00EE0AF9">
      <w:pPr>
        <w:pStyle w:val="af6"/>
        <w:ind w:firstLine="567"/>
        <w:rPr>
          <w:rFonts w:eastAsia="Calibri"/>
        </w:rPr>
      </w:pPr>
    </w:p>
    <w:p w14:paraId="6DA5DD2C" w14:textId="77777777" w:rsidR="00EE0AF9" w:rsidRPr="00944E20" w:rsidRDefault="00EE0AF9" w:rsidP="00EE0AF9">
      <w:pPr>
        <w:pStyle w:val="af6"/>
        <w:ind w:firstLine="567"/>
        <w:rPr>
          <w:rFonts w:eastAsia="Calibri"/>
        </w:rPr>
      </w:pPr>
      <w:r w:rsidRPr="00944E20">
        <w:rPr>
          <w:rFonts w:eastAsia="Calibri"/>
        </w:rPr>
        <w:t>1. Допълва годишната програма за управление и разпореждане с имоти общинска собственост за 2025 г. с продажба на следните незастроени имоти – частна общинска собственост:</w:t>
      </w:r>
    </w:p>
    <w:p w14:paraId="0F22D5E0" w14:textId="77777777" w:rsidR="00EE0AF9" w:rsidRPr="00944E20" w:rsidRDefault="00EE0AF9" w:rsidP="00EE0AF9">
      <w:pPr>
        <w:pStyle w:val="af6"/>
        <w:ind w:firstLine="567"/>
        <w:rPr>
          <w:rFonts w:eastAsia="Calibri"/>
        </w:rPr>
      </w:pPr>
      <w:r w:rsidRPr="00944E20">
        <w:rPr>
          <w:rFonts w:eastAsia="Calibri"/>
        </w:rPr>
        <w:t xml:space="preserve">1.1. Поземлен имот с идентификатор </w:t>
      </w:r>
      <w:r w:rsidRPr="00944E20">
        <w:rPr>
          <w:color w:val="000000" w:themeColor="text1"/>
        </w:rPr>
        <w:t xml:space="preserve">63427.11.256 по КККР на град Русе, Община Русе, област Русе, вид територия: Урбанизирана, НТП Ниско застрояване (до 10 m), площ 534 кв. м, а по регулационния план на град Русе представлява урегулиран поземлен имот </w:t>
      </w:r>
      <w:r w:rsidRPr="00944E20">
        <w:rPr>
          <w:color w:val="000000" w:themeColor="text1"/>
          <w:lang w:val="en-US"/>
        </w:rPr>
        <w:t>II</w:t>
      </w:r>
      <w:r w:rsidRPr="00944E20">
        <w:rPr>
          <w:color w:val="000000" w:themeColor="text1"/>
        </w:rPr>
        <w:t>-</w:t>
      </w:r>
      <w:r w:rsidRPr="00944E20">
        <w:rPr>
          <w:color w:val="000000" w:themeColor="text1"/>
          <w:lang w:val="en-US"/>
        </w:rPr>
        <w:t>256</w:t>
      </w:r>
      <w:r w:rsidRPr="00944E20">
        <w:rPr>
          <w:color w:val="000000" w:themeColor="text1"/>
        </w:rPr>
        <w:t>, квартал 4, предмет на АЧОС №12066/</w:t>
      </w:r>
      <w:r w:rsidRPr="00944E20">
        <w:rPr>
          <w:color w:val="000000" w:themeColor="text1"/>
          <w:lang w:val="en-US"/>
        </w:rPr>
        <w:t xml:space="preserve">14.10.2025 </w:t>
      </w:r>
      <w:r w:rsidRPr="00944E20">
        <w:rPr>
          <w:color w:val="000000" w:themeColor="text1"/>
        </w:rPr>
        <w:t>г.</w:t>
      </w:r>
      <w:r w:rsidRPr="00944E20">
        <w:rPr>
          <w:rFonts w:eastAsia="Calibri"/>
        </w:rPr>
        <w:t>, с прогнозен приход от продажбата в размер на 13 180,00 /Тринадесет хиляди сто и осемдесет/ лева, без дължими данъци и такси.</w:t>
      </w:r>
    </w:p>
    <w:p w14:paraId="4673B3A3" w14:textId="77777777" w:rsidR="00EE0AF9" w:rsidRPr="00944E20" w:rsidRDefault="00EE0AF9" w:rsidP="00EE0AF9">
      <w:pPr>
        <w:ind w:firstLine="567"/>
        <w:jc w:val="both"/>
        <w:rPr>
          <w:rFonts w:eastAsia="Calibri"/>
          <w:color w:val="FF0000"/>
        </w:rPr>
      </w:pPr>
      <w:r w:rsidRPr="00944E20">
        <w:rPr>
          <w:rFonts w:eastAsia="Calibri"/>
        </w:rPr>
        <w:t xml:space="preserve">1.2. </w:t>
      </w:r>
      <w:r w:rsidRPr="00944E20">
        <w:t xml:space="preserve">Поземлен имот с идентификатор </w:t>
      </w:r>
      <w:r w:rsidRPr="00944E20">
        <w:rPr>
          <w:color w:val="000000" w:themeColor="text1"/>
        </w:rPr>
        <w:t>63427.11.257 по КККР на град Русе, Община Русе, област Русе, вид територия: Урбанизирана, НТП Ниско застрояване (до 10 m), площ 545 кв. м, а по регулационния план на град Русе представлява урегулиран поземлен имот III-257, квартал 4, предмет на АЧОС №12077/17.10.2025 г.</w:t>
      </w:r>
      <w:r w:rsidRPr="00944E20">
        <w:t xml:space="preserve">, </w:t>
      </w:r>
      <w:r w:rsidRPr="00944E20">
        <w:rPr>
          <w:rFonts w:eastAsia="Calibri"/>
        </w:rPr>
        <w:t>с прогнозен приход от продажбата в размер на 13 452,00 /Тринадесет хиляди четиристотин петдесет и два/ лева, без дължими данъци и такси.</w:t>
      </w:r>
    </w:p>
    <w:p w14:paraId="5FBF5612" w14:textId="77777777" w:rsidR="00EE0AF9" w:rsidRPr="00944E20" w:rsidRDefault="00EE0AF9" w:rsidP="00EE0AF9">
      <w:pPr>
        <w:ind w:firstLine="567"/>
        <w:jc w:val="both"/>
      </w:pPr>
      <w:r w:rsidRPr="00944E20">
        <w:rPr>
          <w:rFonts w:eastAsia="Calibri"/>
        </w:rPr>
        <w:t xml:space="preserve">1.3. </w:t>
      </w:r>
      <w:r w:rsidRPr="00944E20">
        <w:t xml:space="preserve">Поземлен имот с идентификатор 63427.11.260 по КККР на град Русе, Община Русе, област Русе, вид територия: Урбанизирана, НТП Ниско застрояване (до 10 m), площ 559 кв. м, а по регулационния план на град Русе представлява урегулиран поземлен имот VI-260, квартал 4, предмет на АЧОС №12080/17.10.2025 г., </w:t>
      </w:r>
      <w:r w:rsidRPr="00944E20">
        <w:rPr>
          <w:rFonts w:eastAsia="Calibri"/>
        </w:rPr>
        <w:t>с прогнозен приход от продажбата в размер на 13 798,00 /Тринадесет хиляди седемстотин деветдесет и осем/ лева, без дължими данъци и такси.</w:t>
      </w:r>
    </w:p>
    <w:p w14:paraId="4A55D2EB" w14:textId="77777777" w:rsidR="00EE0AF9" w:rsidRPr="00944E20" w:rsidRDefault="00EE0AF9" w:rsidP="00EE0AF9">
      <w:pPr>
        <w:ind w:firstLine="567"/>
        <w:jc w:val="both"/>
        <w:rPr>
          <w:rFonts w:eastAsia="Calibri"/>
        </w:rPr>
      </w:pPr>
      <w:r w:rsidRPr="00944E20">
        <w:rPr>
          <w:rFonts w:eastAsia="Calibri"/>
        </w:rPr>
        <w:t>2. Дава съгласие за откриване на процедура за провеждане на публичен търг с явно наддаване за продажба на следните незастроени имоти – частна общинска собственост:</w:t>
      </w:r>
    </w:p>
    <w:p w14:paraId="59896E2A" w14:textId="77777777" w:rsidR="00EE0AF9" w:rsidRPr="00944E20" w:rsidRDefault="00EE0AF9" w:rsidP="00EE0AF9">
      <w:pPr>
        <w:pStyle w:val="af6"/>
        <w:ind w:firstLine="567"/>
        <w:rPr>
          <w:rFonts w:eastAsia="Calibri"/>
        </w:rPr>
      </w:pPr>
      <w:r w:rsidRPr="00944E20">
        <w:rPr>
          <w:rFonts w:eastAsia="Calibri"/>
        </w:rPr>
        <w:t xml:space="preserve">2.1. Поземлен имот с идентификатор </w:t>
      </w:r>
      <w:r w:rsidRPr="00944E20">
        <w:rPr>
          <w:color w:val="000000" w:themeColor="text1"/>
        </w:rPr>
        <w:t xml:space="preserve">63427.11.256 по КККР на град Русе, Община Русе, област Русе, вид територия: Урбанизирана, НТП Ниско застрояване (до 10 m), площ 534 кв. м, а по регулационния план на град Русе представлява урегулиран поземлен имот </w:t>
      </w:r>
      <w:r w:rsidRPr="00944E20">
        <w:rPr>
          <w:color w:val="000000" w:themeColor="text1"/>
          <w:lang w:val="en-US"/>
        </w:rPr>
        <w:t>II</w:t>
      </w:r>
      <w:r w:rsidRPr="00944E20">
        <w:rPr>
          <w:color w:val="000000" w:themeColor="text1"/>
        </w:rPr>
        <w:t>-</w:t>
      </w:r>
      <w:r w:rsidRPr="00944E20">
        <w:rPr>
          <w:color w:val="000000" w:themeColor="text1"/>
          <w:lang w:val="en-US"/>
        </w:rPr>
        <w:t>256</w:t>
      </w:r>
      <w:r w:rsidRPr="00944E20">
        <w:rPr>
          <w:color w:val="000000" w:themeColor="text1"/>
        </w:rPr>
        <w:t>, квартал 4, предмет на АЧОС №12066/</w:t>
      </w:r>
      <w:r w:rsidRPr="00944E20">
        <w:rPr>
          <w:color w:val="000000" w:themeColor="text1"/>
          <w:lang w:val="en-US"/>
        </w:rPr>
        <w:t xml:space="preserve">14.10.2025 </w:t>
      </w:r>
      <w:r w:rsidRPr="00944E20">
        <w:rPr>
          <w:color w:val="000000" w:themeColor="text1"/>
        </w:rPr>
        <w:t>г.</w:t>
      </w:r>
      <w:r w:rsidRPr="00944E20">
        <w:rPr>
          <w:rFonts w:eastAsia="Calibri"/>
        </w:rPr>
        <w:t>, при начална тръжна цена 13 180,00 /Тринадесет хиляди сто и осемдесет/ лева, без дължими данъци и такси.</w:t>
      </w:r>
    </w:p>
    <w:p w14:paraId="08543793" w14:textId="77777777" w:rsidR="00EE0AF9" w:rsidRPr="00944E20" w:rsidRDefault="00EE0AF9" w:rsidP="00EE0AF9">
      <w:pPr>
        <w:ind w:firstLine="567"/>
        <w:jc w:val="both"/>
        <w:rPr>
          <w:rFonts w:eastAsia="Calibri"/>
          <w:color w:val="FF0000"/>
        </w:rPr>
      </w:pPr>
      <w:r w:rsidRPr="00944E20">
        <w:rPr>
          <w:rFonts w:eastAsia="Calibri"/>
        </w:rPr>
        <w:t xml:space="preserve">2.2. </w:t>
      </w:r>
      <w:r w:rsidRPr="00944E20">
        <w:t xml:space="preserve">Поземлен имот с идентификатор </w:t>
      </w:r>
      <w:r w:rsidRPr="00944E20">
        <w:rPr>
          <w:color w:val="000000" w:themeColor="text1"/>
        </w:rPr>
        <w:t xml:space="preserve">63427.11.257 по КККР на град Русе, Община Русе, област Русе, вид територия: Урбанизирана, НТП Ниско застрояване (до 10 m), площ 545 кв. м, а по регулационния план на град Русе представлява урегулиран поземлен имот III-257, квартал 4, </w:t>
      </w:r>
      <w:r w:rsidRPr="00944E20">
        <w:t xml:space="preserve">предмет на АЧОС №12077/17.10.2025 г., </w:t>
      </w:r>
      <w:r w:rsidRPr="00944E20">
        <w:rPr>
          <w:rFonts w:eastAsia="Calibri"/>
        </w:rPr>
        <w:t>при начална тръжна цена 13 452,00 /Тринадесет хиляди четиристотин петдесет и два/ лева, без дължими данъци и такси.</w:t>
      </w:r>
    </w:p>
    <w:p w14:paraId="21E4AE9D" w14:textId="77777777" w:rsidR="00EE0AF9" w:rsidRPr="00944E20" w:rsidRDefault="00EE0AF9" w:rsidP="00EE0AF9">
      <w:pPr>
        <w:ind w:firstLine="567"/>
        <w:jc w:val="both"/>
        <w:rPr>
          <w:rFonts w:eastAsia="Calibri"/>
        </w:rPr>
      </w:pPr>
      <w:r w:rsidRPr="00944E20">
        <w:rPr>
          <w:rFonts w:eastAsia="Calibri"/>
        </w:rPr>
        <w:t xml:space="preserve">2.3. </w:t>
      </w:r>
      <w:r w:rsidRPr="00944E20">
        <w:t xml:space="preserve">Поземлен имот с идентификатор 63427.11.260 по КККР на град Русе, Община Русе, област Русе, вид територия: Урбанизирана, НТП Ниско застрояване (до 10 m), площ 559 кв. м, а по регулационния план на град Русе представлява урегулиран поземлен имот VI-260, квартал </w:t>
      </w:r>
      <w:r w:rsidRPr="00944E20">
        <w:lastRenderedPageBreak/>
        <w:t xml:space="preserve">4, предмет на АЧОС №1208017.10.2025 г., </w:t>
      </w:r>
      <w:r w:rsidRPr="00944E20">
        <w:rPr>
          <w:rFonts w:eastAsia="Calibri"/>
        </w:rPr>
        <w:t>при начална тръжна цена 13 798,00 /Тринадесет хиляди седемстотин деветдесет и осем/ лева, без дължими данъци и такси.</w:t>
      </w:r>
    </w:p>
    <w:p w14:paraId="5D0B76F4" w14:textId="77777777" w:rsidR="00EE0AF9" w:rsidRPr="00944E20" w:rsidRDefault="00EE0AF9" w:rsidP="00EE0AF9">
      <w:pPr>
        <w:ind w:firstLine="567"/>
        <w:jc w:val="both"/>
        <w:rPr>
          <w:rFonts w:eastAsia="Calibri"/>
        </w:rPr>
      </w:pPr>
      <w:r w:rsidRPr="00944E20">
        <w:rPr>
          <w:rFonts w:eastAsia="Calibri"/>
        </w:rPr>
        <w:t>Дължимите данъци и такси да се определят след провеждане на тръжната процедура и са за сметка на спечелилия участник – купувач за съответния имот.</w:t>
      </w:r>
    </w:p>
    <w:p w14:paraId="1BDF5824" w14:textId="77777777" w:rsidR="00EE0AF9" w:rsidRPr="00944E20" w:rsidRDefault="00EE0AF9" w:rsidP="00EE0AF9">
      <w:pPr>
        <w:ind w:firstLine="567"/>
        <w:jc w:val="both"/>
        <w:rPr>
          <w:rFonts w:eastAsia="Calibri"/>
        </w:rPr>
      </w:pPr>
      <w:r w:rsidRPr="00944E20">
        <w:t>Решението подлежи на оспорване чрез Общински съвет - Русе пред Административен съд – Русе, по реда на АПК, в 14-дневен срок от съобщаването му, както и на контрол по реда предвиден в чл. 45 от ЗМСМА, във връзка с чл. 8, ал. 11 от ЗОС.</w:t>
      </w:r>
    </w:p>
    <w:p w14:paraId="3D9D8DA3" w14:textId="77777777" w:rsidR="00EE0AF9" w:rsidRDefault="00EE0AF9" w:rsidP="00EE0AF9">
      <w:pPr>
        <w:pStyle w:val="af"/>
        <w:tabs>
          <w:tab w:val="left" w:pos="0"/>
        </w:tabs>
        <w:autoSpaceDE w:val="0"/>
        <w:autoSpaceDN w:val="0"/>
        <w:adjustRightInd w:val="0"/>
        <w:spacing w:after="160" w:line="256" w:lineRule="auto"/>
        <w:jc w:val="center"/>
        <w:outlineLvl w:val="0"/>
        <w:rPr>
          <w:rFonts w:ascii="Times New Roman" w:eastAsiaTheme="minorHAnsi" w:hAnsi="Times New Roman" w:cs="Times New Roman"/>
          <w:b/>
          <w:color w:val="333333"/>
          <w:sz w:val="24"/>
          <w:szCs w:val="24"/>
          <w:lang w:eastAsia="en-US"/>
        </w:rPr>
      </w:pPr>
    </w:p>
    <w:p w14:paraId="1559FBF2" w14:textId="77777777" w:rsidR="005B5A52" w:rsidRPr="00EE0AF9" w:rsidRDefault="005B5A52" w:rsidP="00EE0AF9">
      <w:pPr>
        <w:pStyle w:val="af"/>
        <w:tabs>
          <w:tab w:val="left" w:pos="0"/>
        </w:tabs>
        <w:autoSpaceDE w:val="0"/>
        <w:autoSpaceDN w:val="0"/>
        <w:adjustRightInd w:val="0"/>
        <w:spacing w:after="160" w:line="256" w:lineRule="auto"/>
        <w:jc w:val="center"/>
        <w:outlineLvl w:val="0"/>
        <w:rPr>
          <w:rFonts w:ascii="Times New Roman" w:eastAsiaTheme="minorHAnsi" w:hAnsi="Times New Roman" w:cs="Times New Roman"/>
          <w:b/>
          <w:color w:val="333333"/>
          <w:sz w:val="24"/>
          <w:szCs w:val="24"/>
          <w:lang w:eastAsia="en-US"/>
        </w:rPr>
      </w:pPr>
    </w:p>
    <w:p w14:paraId="7F9CE29A" w14:textId="382CB121" w:rsidR="00534161" w:rsidRPr="00530906" w:rsidRDefault="00534161" w:rsidP="00534161">
      <w:pPr>
        <w:pStyle w:val="af"/>
        <w:tabs>
          <w:tab w:val="left" w:pos="0"/>
        </w:tabs>
        <w:autoSpaceDE w:val="0"/>
        <w:autoSpaceDN w:val="0"/>
        <w:adjustRightInd w:val="0"/>
        <w:spacing w:after="160" w:line="256" w:lineRule="auto"/>
        <w:jc w:val="both"/>
        <w:outlineLvl w:val="0"/>
        <w:rPr>
          <w:rFonts w:ascii="Times New Roman" w:eastAsiaTheme="minorHAnsi" w:hAnsi="Times New Roman" w:cs="Times New Roman"/>
          <w:b/>
          <w:bCs/>
          <w:color w:val="333333"/>
          <w:sz w:val="24"/>
          <w:szCs w:val="24"/>
          <w:lang w:eastAsia="en-US"/>
        </w:rPr>
      </w:pPr>
      <w:r w:rsidRPr="00530906">
        <w:rPr>
          <w:rFonts w:ascii="Times New Roman" w:eastAsiaTheme="minorHAnsi" w:hAnsi="Times New Roman" w:cs="Times New Roman"/>
          <w:b/>
          <w:bCs/>
          <w:color w:val="333333"/>
          <w:sz w:val="24"/>
          <w:szCs w:val="24"/>
          <w:lang w:eastAsia="en-US"/>
        </w:rPr>
        <w:t>Точка 7</w:t>
      </w:r>
    </w:p>
    <w:p w14:paraId="5DB35BBF" w14:textId="77777777" w:rsidR="00534161" w:rsidRDefault="00534161" w:rsidP="00534161">
      <w:pPr>
        <w:pStyle w:val="af"/>
        <w:tabs>
          <w:tab w:val="left" w:pos="0"/>
        </w:tabs>
        <w:autoSpaceDE w:val="0"/>
        <w:autoSpaceDN w:val="0"/>
        <w:adjustRightInd w:val="0"/>
        <w:spacing w:after="160" w:line="256" w:lineRule="auto"/>
        <w:jc w:val="both"/>
        <w:outlineLvl w:val="0"/>
        <w:rPr>
          <w:rFonts w:ascii="Times New Roman" w:eastAsia="Calibri" w:hAnsi="Times New Roman" w:cs="Times New Roman"/>
          <w:b/>
          <w:bCs/>
          <w:sz w:val="24"/>
          <w:szCs w:val="24"/>
        </w:rPr>
      </w:pPr>
      <w:r w:rsidRPr="00530906">
        <w:rPr>
          <w:rFonts w:ascii="Times New Roman" w:eastAsiaTheme="minorHAnsi" w:hAnsi="Times New Roman" w:cs="Times New Roman"/>
          <w:b/>
          <w:bCs/>
          <w:color w:val="333333"/>
          <w:sz w:val="24"/>
          <w:szCs w:val="24"/>
          <w:lang w:eastAsia="en-US"/>
        </w:rPr>
        <w:t xml:space="preserve">К.л 836 </w:t>
      </w:r>
      <w:r w:rsidRPr="00530906">
        <w:rPr>
          <w:rFonts w:ascii="Times New Roman" w:hAnsi="Times New Roman" w:cs="Times New Roman"/>
          <w:b/>
          <w:bCs/>
          <w:sz w:val="24"/>
          <w:szCs w:val="24"/>
        </w:rPr>
        <w:t>Прекратяване на съсобственост, чрез изкупуване дела на Община Русе в поземлен имот, представляваш поземлен имот с идентификатор 52235.121.5 по КККР на с. Ново село</w:t>
      </w:r>
      <w:r w:rsidRPr="00530906">
        <w:rPr>
          <w:rFonts w:ascii="Times New Roman" w:eastAsia="Calibri" w:hAnsi="Times New Roman" w:cs="Times New Roman"/>
          <w:b/>
          <w:bCs/>
          <w:sz w:val="24"/>
          <w:szCs w:val="24"/>
        </w:rPr>
        <w:t>, Община Русе</w:t>
      </w:r>
    </w:p>
    <w:p w14:paraId="1C05690F" w14:textId="77777777" w:rsidR="001A59F0" w:rsidRDefault="001A59F0" w:rsidP="001A59F0">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Calibri" w:hAnsi="Times New Roman" w:cs="Times New Roman"/>
          <w:b/>
          <w:bCs/>
          <w:sz w:val="24"/>
          <w:szCs w:val="24"/>
        </w:rPr>
        <w:tab/>
      </w:r>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Pr>
          <w:rFonts w:ascii="Times New Roman" w:eastAsiaTheme="minorHAnsi" w:hAnsi="Times New Roman" w:cs="Times New Roman"/>
          <w:color w:val="333333"/>
          <w:sz w:val="24"/>
          <w:szCs w:val="24"/>
          <w:lang w:eastAsia="en-US"/>
        </w:rPr>
        <w:t xml:space="preserve"> Златомира Стефанова.</w:t>
      </w:r>
    </w:p>
    <w:p w14:paraId="169C2232" w14:textId="53017B5A" w:rsidR="001A59F0" w:rsidRDefault="001A59F0" w:rsidP="001A59F0">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color w:val="333333"/>
          <w:sz w:val="24"/>
          <w:szCs w:val="24"/>
          <w:lang w:eastAsia="en-US"/>
        </w:rPr>
        <w:tab/>
      </w:r>
      <w:r w:rsidRPr="00D42FA2">
        <w:rPr>
          <w:rFonts w:ascii="Times New Roman" w:eastAsiaTheme="minorHAnsi" w:hAnsi="Times New Roman" w:cs="Times New Roman"/>
          <w:b/>
          <w:bCs/>
          <w:color w:val="333333"/>
          <w:sz w:val="24"/>
          <w:szCs w:val="24"/>
          <w:lang w:eastAsia="en-US"/>
        </w:rPr>
        <w:t>Г-жа Златомира Стефанова</w:t>
      </w:r>
      <w:r>
        <w:rPr>
          <w:rFonts w:ascii="Times New Roman" w:eastAsiaTheme="minorHAnsi" w:hAnsi="Times New Roman" w:cs="Times New Roman"/>
          <w:color w:val="333333"/>
          <w:sz w:val="24"/>
          <w:szCs w:val="24"/>
          <w:lang w:eastAsia="en-US"/>
        </w:rPr>
        <w:t xml:space="preserve">: Благодаря г-н Председател </w:t>
      </w:r>
      <w:r w:rsidR="00A82500">
        <w:rPr>
          <w:rFonts w:ascii="Times New Roman" w:eastAsiaTheme="minorHAnsi" w:hAnsi="Times New Roman" w:cs="Times New Roman"/>
          <w:color w:val="333333"/>
          <w:sz w:val="24"/>
          <w:szCs w:val="24"/>
          <w:lang w:eastAsia="en-US"/>
        </w:rPr>
        <w:t>поддържам</w:t>
      </w:r>
      <w:r>
        <w:rPr>
          <w:rFonts w:ascii="Times New Roman" w:eastAsiaTheme="minorHAnsi" w:hAnsi="Times New Roman" w:cs="Times New Roman"/>
          <w:color w:val="333333"/>
          <w:sz w:val="24"/>
          <w:szCs w:val="24"/>
          <w:lang w:eastAsia="en-US"/>
        </w:rPr>
        <w:t xml:space="preserve"> точката</w:t>
      </w:r>
      <w:r w:rsidR="00A82500">
        <w:rPr>
          <w:rFonts w:ascii="Times New Roman" w:eastAsiaTheme="minorHAnsi" w:hAnsi="Times New Roman" w:cs="Times New Roman"/>
          <w:color w:val="333333"/>
          <w:sz w:val="24"/>
          <w:szCs w:val="24"/>
          <w:lang w:eastAsia="en-US"/>
        </w:rPr>
        <w:t>.</w:t>
      </w:r>
    </w:p>
    <w:p w14:paraId="7ED88D6F" w14:textId="006584AC" w:rsidR="001A59F0" w:rsidRDefault="001A59F0" w:rsidP="001A59F0">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color w:val="333333"/>
          <w:sz w:val="24"/>
          <w:szCs w:val="24"/>
          <w:lang w:eastAsia="en-US"/>
        </w:rPr>
        <w:tab/>
      </w:r>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Pr>
          <w:rFonts w:ascii="Times New Roman" w:eastAsiaTheme="minorHAnsi" w:hAnsi="Times New Roman" w:cs="Times New Roman"/>
          <w:color w:val="333333"/>
          <w:sz w:val="24"/>
          <w:szCs w:val="24"/>
          <w:lang w:eastAsia="en-US"/>
        </w:rPr>
        <w:t xml:space="preserve"> Благодаря, няма</w:t>
      </w:r>
      <w:r w:rsidR="00A82500">
        <w:rPr>
          <w:rFonts w:ascii="Times New Roman" w:eastAsiaTheme="minorHAnsi" w:hAnsi="Times New Roman" w:cs="Times New Roman"/>
          <w:color w:val="333333"/>
          <w:sz w:val="24"/>
          <w:szCs w:val="24"/>
          <w:lang w:eastAsia="en-US"/>
        </w:rPr>
        <w:t xml:space="preserve"> заявки</w:t>
      </w:r>
      <w:r>
        <w:rPr>
          <w:rFonts w:ascii="Times New Roman" w:eastAsiaTheme="minorHAnsi" w:hAnsi="Times New Roman" w:cs="Times New Roman"/>
          <w:color w:val="333333"/>
          <w:sz w:val="24"/>
          <w:szCs w:val="24"/>
          <w:lang w:eastAsia="en-US"/>
        </w:rPr>
        <w:t xml:space="preserve">, гласуваме. </w:t>
      </w:r>
    </w:p>
    <w:p w14:paraId="54B6E125" w14:textId="77777777" w:rsidR="001A59F0" w:rsidRDefault="001A59F0" w:rsidP="001A59F0">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p>
    <w:p w14:paraId="06E8322B" w14:textId="259A123A" w:rsidR="001A59F0" w:rsidRDefault="001A59F0" w:rsidP="001A59F0">
      <w:pPr>
        <w:spacing w:line="276" w:lineRule="auto"/>
        <w:contextualSpacing/>
        <w:jc w:val="both"/>
        <w:rPr>
          <w:b/>
        </w:rPr>
      </w:pPr>
      <w:r w:rsidRPr="00527119">
        <w:rPr>
          <w:b/>
        </w:rPr>
        <w:t>КВОРУМ – 4</w:t>
      </w:r>
      <w:r w:rsidR="00A82500">
        <w:rPr>
          <w:b/>
        </w:rPr>
        <w:t>2</w:t>
      </w:r>
      <w:r w:rsidRPr="00527119">
        <w:rPr>
          <w:b/>
        </w:rPr>
        <w:t>. С</w:t>
      </w:r>
      <w:r>
        <w:rPr>
          <w:b/>
        </w:rPr>
        <w:t xml:space="preserve"> </w:t>
      </w:r>
      <w:r w:rsidR="00A82500">
        <w:rPr>
          <w:b/>
        </w:rPr>
        <w:t>42</w:t>
      </w:r>
      <w:r w:rsidRPr="00527119">
        <w:rPr>
          <w:b/>
        </w:rPr>
        <w:t xml:space="preserve"> „за“, </w:t>
      </w:r>
      <w:r w:rsidR="00A82500">
        <w:rPr>
          <w:b/>
        </w:rPr>
        <w:t>0</w:t>
      </w:r>
      <w:r w:rsidRPr="00527119">
        <w:rPr>
          <w:b/>
        </w:rPr>
        <w:t xml:space="preserve"> „против“ и </w:t>
      </w:r>
      <w:r w:rsidR="00A82500">
        <w:rPr>
          <w:b/>
        </w:rPr>
        <w:t>0</w:t>
      </w:r>
      <w:r w:rsidRPr="00527119">
        <w:rPr>
          <w:b/>
        </w:rPr>
        <w:t xml:space="preserve"> „въздържал се“</w:t>
      </w:r>
      <w:r>
        <w:rPr>
          <w:b/>
        </w:rPr>
        <w:t xml:space="preserve"> </w:t>
      </w:r>
      <w:r w:rsidRPr="00527119">
        <w:rPr>
          <w:b/>
        </w:rPr>
        <w:t xml:space="preserve"> се прие</w:t>
      </w:r>
      <w:r>
        <w:rPr>
          <w:b/>
        </w:rPr>
        <w:t xml:space="preserve">ма </w:t>
      </w:r>
    </w:p>
    <w:p w14:paraId="284BD49B" w14:textId="2E47319A" w:rsidR="001A59F0" w:rsidRDefault="001A59F0" w:rsidP="00534161">
      <w:pPr>
        <w:pStyle w:val="af"/>
        <w:tabs>
          <w:tab w:val="left" w:pos="0"/>
        </w:tabs>
        <w:autoSpaceDE w:val="0"/>
        <w:autoSpaceDN w:val="0"/>
        <w:adjustRightInd w:val="0"/>
        <w:spacing w:after="160" w:line="256" w:lineRule="auto"/>
        <w:jc w:val="both"/>
        <w:outlineLvl w:val="0"/>
        <w:rPr>
          <w:rFonts w:ascii="Times New Roman" w:eastAsia="Calibri" w:hAnsi="Times New Roman" w:cs="Times New Roman"/>
          <w:b/>
          <w:bCs/>
          <w:sz w:val="24"/>
          <w:szCs w:val="24"/>
        </w:rPr>
      </w:pPr>
    </w:p>
    <w:p w14:paraId="7C46A4E7" w14:textId="71000D93" w:rsidR="00EE0AF9" w:rsidRDefault="006B2391" w:rsidP="006B2391">
      <w:pPr>
        <w:pStyle w:val="af"/>
        <w:tabs>
          <w:tab w:val="left" w:pos="0"/>
        </w:tabs>
        <w:autoSpaceDE w:val="0"/>
        <w:autoSpaceDN w:val="0"/>
        <w:adjustRightInd w:val="0"/>
        <w:spacing w:after="160" w:line="256" w:lineRule="auto"/>
        <w:jc w:val="center"/>
        <w:outlineLvl w:val="0"/>
        <w:rPr>
          <w:rFonts w:ascii="Times New Roman" w:eastAsia="Calibri" w:hAnsi="Times New Roman" w:cs="Times New Roman"/>
          <w:b/>
          <w:bCs/>
          <w:sz w:val="24"/>
          <w:szCs w:val="24"/>
        </w:rPr>
      </w:pPr>
      <w:r>
        <w:rPr>
          <w:rFonts w:ascii="Times New Roman" w:eastAsia="Calibri" w:hAnsi="Times New Roman" w:cs="Times New Roman"/>
          <w:b/>
          <w:bCs/>
          <w:sz w:val="24"/>
          <w:szCs w:val="24"/>
        </w:rPr>
        <w:t>РЕШЕНИЕ № 827</w:t>
      </w:r>
    </w:p>
    <w:p w14:paraId="0B64C0CA" w14:textId="77777777" w:rsidR="006B2391" w:rsidRPr="00BC5DA9" w:rsidRDefault="006B2391" w:rsidP="006B2391">
      <w:pPr>
        <w:ind w:firstLine="708"/>
        <w:jc w:val="both"/>
        <w:rPr>
          <w:bCs/>
        </w:rPr>
      </w:pPr>
      <w:r w:rsidRPr="00BC5DA9">
        <w:rPr>
          <w:rFonts w:eastAsia="Calibri"/>
        </w:rPr>
        <w:t>На основание чл. 21, ал. 2, във връзка с чл. 21,  ал. 1, т. 8 от Закона за местното самоуправление и местната администрация, чл. 36 от Закона за собствеността, чл. 8, ал. 1, ал. 9,  чл.36, ал.1, т.2 и чл. 41, ал. 2 от Закона за общинската собственост, чл. 34, ал. 1, т.2 и ал.3 от Наредба №1 за общинската собственост на Общински съвет – Русе и извлечение от Протокол №19/04.11.2025 г. на Комисията по общинска собственост,  Общинският съвет реши:</w:t>
      </w:r>
      <w:r w:rsidRPr="00BC5DA9">
        <w:rPr>
          <w:bCs/>
        </w:rPr>
        <w:t xml:space="preserve"> </w:t>
      </w:r>
    </w:p>
    <w:p w14:paraId="6EBC7E5C" w14:textId="38870D17" w:rsidR="006B2391" w:rsidRPr="00BC5DA9" w:rsidRDefault="006B2391" w:rsidP="006B2391">
      <w:pPr>
        <w:ind w:firstLine="709"/>
        <w:jc w:val="both"/>
        <w:rPr>
          <w:rFonts w:eastAsia="Calibri"/>
        </w:rPr>
      </w:pPr>
      <w:r w:rsidRPr="00BC5DA9">
        <w:rPr>
          <w:bCs/>
        </w:rPr>
        <w:t>1. Допълва годишната програма за управление и разпореждане с имоти общинска собственост за 2025 г., с прекратяване на съсобственост, чрез продажба</w:t>
      </w:r>
      <w:r w:rsidRPr="00BC5DA9">
        <w:rPr>
          <w:rFonts w:eastAsia="Calibri"/>
        </w:rPr>
        <w:t xml:space="preserve"> дела на Общината, </w:t>
      </w:r>
      <w:r w:rsidRPr="00BC5DA9">
        <w:rPr>
          <w:bCs/>
        </w:rPr>
        <w:t>в полза на Николай Йорданов,</w:t>
      </w:r>
      <w:r w:rsidRPr="00BC5DA9">
        <w:rPr>
          <w:rFonts w:eastAsia="Calibri"/>
        </w:rPr>
        <w:t xml:space="preserve"> представляващ </w:t>
      </w:r>
      <w:r w:rsidRPr="00BC5DA9">
        <w:t xml:space="preserve">1776/5187 кв.м. ид.ч. от незастроен поземлен имот с идентификатор  52235.121.5 по Кадастралната карта и кадастралните регистри на село Ново село, Община Русе, Област Русе, одобрени със Заповед №РД-18-879/30.03.2018 г. на Изпълнителния директор на Агенцията по геодезия, картография и кадастър, находящ се в землището на село Ново село, местност „Юртлука“, целият с площ от 5187 кв.м, , с трайно предназначение на територията: Земеделска, с начин на трайно ползване: Нива, категория на земята при неполивни условия: четвърта, номер по предходен план: 121005, </w:t>
      </w:r>
      <w:r w:rsidRPr="00BC5DA9">
        <w:rPr>
          <w:rFonts w:eastAsia="Calibri"/>
        </w:rPr>
        <w:t>предмет на Акт №12064/09.10.2025 г. за поправка на Акт №11514/18.11.2024 г. за частна общинска собственост,</w:t>
      </w:r>
      <w:r w:rsidRPr="00BC5DA9">
        <w:t xml:space="preserve"> с прогнозен приход от продажбата в размер на 4 884,00 лева, без дължими данъци и такси.</w:t>
      </w:r>
    </w:p>
    <w:p w14:paraId="504874E0" w14:textId="0303C85E" w:rsidR="006B2391" w:rsidRPr="00BC5DA9" w:rsidRDefault="006B2391" w:rsidP="006B2391">
      <w:pPr>
        <w:ind w:firstLine="709"/>
        <w:jc w:val="both"/>
        <w:rPr>
          <w:rFonts w:eastAsia="Calibri"/>
        </w:rPr>
      </w:pPr>
      <w:r w:rsidRPr="00BC5DA9">
        <w:rPr>
          <w:rFonts w:eastAsia="Calibri"/>
        </w:rPr>
        <w:t xml:space="preserve">2. Дава съгласие за прекратяване на съсобственост, чрез изкупуване дела на Общината, представляващ </w:t>
      </w:r>
      <w:r w:rsidRPr="00BC5DA9">
        <w:t xml:space="preserve">1776/5187 кв.м. ид.ч. от незастроен поземлен имот с идентификатор  52235.121.5 по Кадастралната карта и кадастралните регистри на село Ново село, Община Русе, Област Русе, одобрени със Заповед №РД-18-879/30.03.2018 г. на Изпълнителния директор на Агенцията по геодезия, картография и кадастър находящ се в землището на село Ново село, местност „Юртлука“, целият с площ от 5187 кв.м, с трайно предназначение на </w:t>
      </w:r>
      <w:r w:rsidRPr="00BC5DA9">
        <w:lastRenderedPageBreak/>
        <w:t xml:space="preserve">територията: Земеделска, с начин на трайно ползване: Нива, категория на земята при неполивни условия: четвърта, номер по предходен план: 121005, </w:t>
      </w:r>
      <w:r w:rsidRPr="00BC5DA9">
        <w:rPr>
          <w:rFonts w:eastAsia="Calibri"/>
        </w:rPr>
        <w:t>предмет на Акт №12064/09.10.2025 г. за поправка на Акт №11514/18.11.2024 г. за частна общинска собственост от Николай Йорданов, на цена в размер на 4 884,00 лева, без дължими данъци и такси.</w:t>
      </w:r>
    </w:p>
    <w:p w14:paraId="06B88D1F" w14:textId="77777777" w:rsidR="006B2391" w:rsidRPr="00BC5DA9" w:rsidRDefault="006B2391" w:rsidP="006B2391">
      <w:pPr>
        <w:ind w:firstLine="567"/>
        <w:jc w:val="both"/>
        <w:rPr>
          <w:bCs/>
        </w:rPr>
      </w:pPr>
      <w:r w:rsidRPr="00BC5DA9">
        <w:rPr>
          <w:rFonts w:eastAsia="Calibri"/>
        </w:rPr>
        <w:t xml:space="preserve">Дължимите данъци и такси са за сметка на купувача на общинския дял от правото на собственост спрямо имота. </w:t>
      </w:r>
    </w:p>
    <w:p w14:paraId="710A8645" w14:textId="77777777" w:rsidR="006B2391" w:rsidRPr="00BC5DA9" w:rsidRDefault="006B2391" w:rsidP="006B2391">
      <w:pPr>
        <w:ind w:firstLine="567"/>
        <w:jc w:val="both"/>
        <w:rPr>
          <w:bCs/>
        </w:rPr>
      </w:pPr>
      <w:r w:rsidRPr="00BC5DA9">
        <w:rPr>
          <w:bCs/>
        </w:rPr>
        <w:t xml:space="preserve"> 30% от постъпленията от продажбата на посочения поземлен имот да се използват за дейности, съответно посочени в чл. 52, ал. 5, т. 1 и т. 2 от ЗМСМА, на територията на съответното населено място.</w:t>
      </w:r>
    </w:p>
    <w:p w14:paraId="3BCE051F" w14:textId="77777777" w:rsidR="006B2391" w:rsidRDefault="006B2391" w:rsidP="006B2391">
      <w:pPr>
        <w:ind w:firstLine="567"/>
        <w:jc w:val="both"/>
      </w:pPr>
      <w:r w:rsidRPr="00BC5DA9">
        <w:t xml:space="preserve"> Решението подлежи на контрол и на оспорване чрез Общински съвет – Русе по реда на чл. 45 от ЗМСМА, във връзка с чл. 8, ал. 11 от ЗОС, както и на обжалване в 14-дневен срок от съобщаването му, чрез Общински съвет – Русе, пред Административен съд – Русе, по реда на АПК. </w:t>
      </w:r>
    </w:p>
    <w:p w14:paraId="36486A3A" w14:textId="77777777" w:rsidR="005B5A52" w:rsidRPr="00BC5DA9" w:rsidRDefault="005B5A52" w:rsidP="006B2391">
      <w:pPr>
        <w:ind w:firstLine="567"/>
        <w:jc w:val="both"/>
      </w:pPr>
    </w:p>
    <w:p w14:paraId="2A15BBE3" w14:textId="77777777" w:rsidR="006B2391" w:rsidRPr="00530906" w:rsidRDefault="006B2391" w:rsidP="006B2391">
      <w:pPr>
        <w:pStyle w:val="af"/>
        <w:tabs>
          <w:tab w:val="left" w:pos="0"/>
        </w:tabs>
        <w:autoSpaceDE w:val="0"/>
        <w:autoSpaceDN w:val="0"/>
        <w:adjustRightInd w:val="0"/>
        <w:spacing w:after="160" w:line="256" w:lineRule="auto"/>
        <w:jc w:val="center"/>
        <w:outlineLvl w:val="0"/>
        <w:rPr>
          <w:rFonts w:ascii="Times New Roman" w:eastAsia="Calibri" w:hAnsi="Times New Roman" w:cs="Times New Roman"/>
          <w:b/>
          <w:bCs/>
          <w:sz w:val="24"/>
          <w:szCs w:val="24"/>
        </w:rPr>
      </w:pPr>
    </w:p>
    <w:p w14:paraId="31BA7191" w14:textId="255F07F6" w:rsidR="00534161" w:rsidRPr="00530906" w:rsidRDefault="00534161" w:rsidP="00534161">
      <w:pPr>
        <w:pStyle w:val="af"/>
        <w:tabs>
          <w:tab w:val="left" w:pos="0"/>
        </w:tabs>
        <w:autoSpaceDE w:val="0"/>
        <w:autoSpaceDN w:val="0"/>
        <w:adjustRightInd w:val="0"/>
        <w:spacing w:after="160" w:line="256" w:lineRule="auto"/>
        <w:jc w:val="both"/>
        <w:outlineLvl w:val="0"/>
        <w:rPr>
          <w:rFonts w:ascii="Times New Roman" w:eastAsiaTheme="minorHAnsi" w:hAnsi="Times New Roman" w:cs="Times New Roman"/>
          <w:b/>
          <w:bCs/>
          <w:color w:val="333333"/>
          <w:sz w:val="24"/>
          <w:szCs w:val="24"/>
          <w:lang w:eastAsia="en-US"/>
        </w:rPr>
      </w:pPr>
      <w:r w:rsidRPr="00530906">
        <w:rPr>
          <w:rFonts w:ascii="Times New Roman" w:eastAsia="Calibri" w:hAnsi="Times New Roman" w:cs="Times New Roman"/>
          <w:b/>
          <w:bCs/>
          <w:sz w:val="24"/>
          <w:szCs w:val="24"/>
        </w:rPr>
        <w:t>Точка 8</w:t>
      </w:r>
    </w:p>
    <w:p w14:paraId="44D3994F" w14:textId="77777777" w:rsidR="00534161" w:rsidRDefault="00534161" w:rsidP="00534161">
      <w:pPr>
        <w:pStyle w:val="af"/>
        <w:tabs>
          <w:tab w:val="left" w:pos="0"/>
        </w:tabs>
        <w:autoSpaceDE w:val="0"/>
        <w:autoSpaceDN w:val="0"/>
        <w:adjustRightInd w:val="0"/>
        <w:spacing w:after="160" w:line="256" w:lineRule="auto"/>
        <w:jc w:val="both"/>
        <w:outlineLvl w:val="0"/>
        <w:rPr>
          <w:rFonts w:ascii="Times New Roman" w:eastAsiaTheme="minorHAnsi" w:hAnsi="Times New Roman" w:cs="Times New Roman"/>
          <w:b/>
          <w:bCs/>
          <w:color w:val="333333"/>
          <w:sz w:val="24"/>
          <w:szCs w:val="24"/>
          <w:lang w:eastAsia="en-US"/>
        </w:rPr>
      </w:pPr>
      <w:r w:rsidRPr="00530906">
        <w:rPr>
          <w:rFonts w:ascii="Times New Roman" w:eastAsiaTheme="minorHAnsi" w:hAnsi="Times New Roman" w:cs="Times New Roman"/>
          <w:b/>
          <w:bCs/>
          <w:color w:val="333333"/>
          <w:sz w:val="24"/>
          <w:szCs w:val="24"/>
          <w:lang w:eastAsia="en-US"/>
        </w:rPr>
        <w:t>К.л 837 Приемане на решение относно одобряване, приемане и придобиване на новоизградени и въведени в експлоатация активи, финансирани по Оперативна програма „Околна среда 2014-2020 г.“, Проект „Изграждане на ВиК инфраструктура на обособената територия, обслужвана от „ВиК“ ООД – Русе“</w:t>
      </w:r>
    </w:p>
    <w:p w14:paraId="53237DC3" w14:textId="77777777" w:rsidR="0070156D" w:rsidRDefault="0070156D" w:rsidP="0070156D">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b/>
          <w:bCs/>
          <w:color w:val="333333"/>
          <w:sz w:val="24"/>
          <w:szCs w:val="24"/>
          <w:lang w:eastAsia="en-US"/>
        </w:rPr>
        <w:tab/>
      </w:r>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Pr>
          <w:rFonts w:ascii="Times New Roman" w:eastAsiaTheme="minorHAnsi" w:hAnsi="Times New Roman" w:cs="Times New Roman"/>
          <w:color w:val="333333"/>
          <w:sz w:val="24"/>
          <w:szCs w:val="24"/>
          <w:lang w:eastAsia="en-US"/>
        </w:rPr>
        <w:t xml:space="preserve"> Златомира Стефанова.</w:t>
      </w:r>
    </w:p>
    <w:p w14:paraId="139C82CD" w14:textId="24A2D77D" w:rsidR="0070156D" w:rsidRDefault="0070156D" w:rsidP="0070156D">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color w:val="333333"/>
          <w:sz w:val="24"/>
          <w:szCs w:val="24"/>
          <w:lang w:eastAsia="en-US"/>
        </w:rPr>
        <w:tab/>
      </w:r>
      <w:r w:rsidRPr="00D42FA2">
        <w:rPr>
          <w:rFonts w:ascii="Times New Roman" w:eastAsiaTheme="minorHAnsi" w:hAnsi="Times New Roman" w:cs="Times New Roman"/>
          <w:b/>
          <w:bCs/>
          <w:color w:val="333333"/>
          <w:sz w:val="24"/>
          <w:szCs w:val="24"/>
          <w:lang w:eastAsia="en-US"/>
        </w:rPr>
        <w:t>Г-жа Златомира Стефанова</w:t>
      </w:r>
      <w:r>
        <w:rPr>
          <w:rFonts w:ascii="Times New Roman" w:eastAsiaTheme="minorHAnsi" w:hAnsi="Times New Roman" w:cs="Times New Roman"/>
          <w:color w:val="333333"/>
          <w:sz w:val="24"/>
          <w:szCs w:val="24"/>
          <w:lang w:eastAsia="en-US"/>
        </w:rPr>
        <w:t xml:space="preserve">: Благодаря г-н Председател поддържам точката след придобиването им те ще бъдат предоставени за управление на асоциацията за Водоснабдяване и канализация на обособената територия обслужвана от Вик ООД Русе. </w:t>
      </w:r>
    </w:p>
    <w:p w14:paraId="7652A798" w14:textId="309E4BE2" w:rsidR="0070156D" w:rsidRDefault="0070156D" w:rsidP="0070156D">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color w:val="333333"/>
          <w:sz w:val="24"/>
          <w:szCs w:val="24"/>
          <w:lang w:eastAsia="en-US"/>
        </w:rPr>
        <w:tab/>
      </w:r>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Pr>
          <w:rFonts w:ascii="Times New Roman" w:eastAsiaTheme="minorHAnsi" w:hAnsi="Times New Roman" w:cs="Times New Roman"/>
          <w:color w:val="333333"/>
          <w:sz w:val="24"/>
          <w:szCs w:val="24"/>
          <w:lang w:eastAsia="en-US"/>
        </w:rPr>
        <w:t xml:space="preserve"> Благодаря, заявки няма за изказване, гласуваме. </w:t>
      </w:r>
    </w:p>
    <w:p w14:paraId="5BF46A1A" w14:textId="77777777" w:rsidR="0070156D" w:rsidRDefault="0070156D" w:rsidP="0070156D">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p>
    <w:p w14:paraId="4A975943" w14:textId="71619599" w:rsidR="0070156D" w:rsidRDefault="0070156D" w:rsidP="0070156D">
      <w:pPr>
        <w:spacing w:line="276" w:lineRule="auto"/>
        <w:contextualSpacing/>
        <w:jc w:val="both"/>
        <w:rPr>
          <w:b/>
        </w:rPr>
      </w:pPr>
      <w:r w:rsidRPr="00527119">
        <w:rPr>
          <w:b/>
        </w:rPr>
        <w:t>КВОРУМ – 4</w:t>
      </w:r>
      <w:r>
        <w:rPr>
          <w:b/>
        </w:rPr>
        <w:t>0</w:t>
      </w:r>
      <w:r w:rsidRPr="00527119">
        <w:rPr>
          <w:b/>
        </w:rPr>
        <w:t>. С</w:t>
      </w:r>
      <w:r>
        <w:rPr>
          <w:b/>
        </w:rPr>
        <w:t xml:space="preserve"> 40</w:t>
      </w:r>
      <w:r w:rsidRPr="00527119">
        <w:rPr>
          <w:b/>
        </w:rPr>
        <w:t xml:space="preserve"> „за“, </w:t>
      </w:r>
      <w:r>
        <w:rPr>
          <w:b/>
        </w:rPr>
        <w:t>0</w:t>
      </w:r>
      <w:r w:rsidRPr="00527119">
        <w:rPr>
          <w:b/>
        </w:rPr>
        <w:t xml:space="preserve"> „против“ и </w:t>
      </w:r>
      <w:r>
        <w:rPr>
          <w:b/>
        </w:rPr>
        <w:t>0</w:t>
      </w:r>
      <w:r w:rsidRPr="00527119">
        <w:rPr>
          <w:b/>
        </w:rPr>
        <w:t xml:space="preserve"> „въздържал се“</w:t>
      </w:r>
      <w:r>
        <w:rPr>
          <w:b/>
        </w:rPr>
        <w:t xml:space="preserve"> </w:t>
      </w:r>
      <w:r w:rsidRPr="00527119">
        <w:rPr>
          <w:b/>
        </w:rPr>
        <w:t xml:space="preserve"> се прие</w:t>
      </w:r>
      <w:r>
        <w:rPr>
          <w:b/>
        </w:rPr>
        <w:t xml:space="preserve">ма </w:t>
      </w:r>
    </w:p>
    <w:p w14:paraId="775362E3" w14:textId="2B4835CF" w:rsidR="0070156D" w:rsidRPr="00530906" w:rsidRDefault="0070156D" w:rsidP="00534161">
      <w:pPr>
        <w:pStyle w:val="af"/>
        <w:tabs>
          <w:tab w:val="left" w:pos="0"/>
        </w:tabs>
        <w:autoSpaceDE w:val="0"/>
        <w:autoSpaceDN w:val="0"/>
        <w:adjustRightInd w:val="0"/>
        <w:spacing w:after="160" w:line="256" w:lineRule="auto"/>
        <w:jc w:val="both"/>
        <w:outlineLvl w:val="0"/>
        <w:rPr>
          <w:rFonts w:ascii="Times New Roman" w:eastAsiaTheme="minorHAnsi" w:hAnsi="Times New Roman" w:cs="Times New Roman"/>
          <w:b/>
          <w:bCs/>
          <w:color w:val="333333"/>
          <w:sz w:val="24"/>
          <w:szCs w:val="24"/>
          <w:lang w:eastAsia="en-US"/>
        </w:rPr>
      </w:pPr>
    </w:p>
    <w:p w14:paraId="119AD088" w14:textId="55890F60" w:rsidR="00534161" w:rsidRDefault="006B2391" w:rsidP="006B2391">
      <w:pPr>
        <w:pStyle w:val="af"/>
        <w:tabs>
          <w:tab w:val="left" w:pos="0"/>
        </w:tabs>
        <w:autoSpaceDE w:val="0"/>
        <w:autoSpaceDN w:val="0"/>
        <w:adjustRightInd w:val="0"/>
        <w:spacing w:after="160" w:line="256" w:lineRule="auto"/>
        <w:jc w:val="center"/>
        <w:outlineLvl w:val="0"/>
        <w:rPr>
          <w:rFonts w:ascii="Times New Roman" w:eastAsiaTheme="minorHAnsi" w:hAnsi="Times New Roman" w:cs="Times New Roman"/>
          <w:b/>
          <w:bCs/>
          <w:color w:val="333333"/>
          <w:sz w:val="24"/>
          <w:szCs w:val="24"/>
          <w:lang w:eastAsia="en-US"/>
        </w:rPr>
      </w:pPr>
      <w:r>
        <w:rPr>
          <w:rFonts w:ascii="Times New Roman" w:eastAsiaTheme="minorHAnsi" w:hAnsi="Times New Roman" w:cs="Times New Roman"/>
          <w:b/>
          <w:bCs/>
          <w:color w:val="333333"/>
          <w:sz w:val="24"/>
          <w:szCs w:val="24"/>
          <w:lang w:eastAsia="en-US"/>
        </w:rPr>
        <w:t>РЕШЕНИЕ № 828</w:t>
      </w:r>
    </w:p>
    <w:p w14:paraId="44ECC9B4" w14:textId="77777777" w:rsidR="006B2391" w:rsidRPr="00E07DB1" w:rsidRDefault="006B2391" w:rsidP="006B2391">
      <w:pPr>
        <w:jc w:val="both"/>
      </w:pPr>
      <w:r w:rsidRPr="00E07DB1">
        <w:tab/>
        <w:t>На основание чл. 21, ал. 2, във връзка с чл. 21, ал. 1, т. 8 от Закона за местно самоуправление и местна администрация, във връзка с чл. 8, ал. 1 и чл. 34, ал. 1 от Закона за общинската собственост, във връзка с чл. 198б, т. 2 и чл. 198ж от Закона за водите, във връзка с чл. 37, ал. 1 от Правилника за организацията и дейността на асоциациите по водоснабдяване и канализация, Общински съвет Русе реши:</w:t>
      </w:r>
    </w:p>
    <w:p w14:paraId="4B02D0BD" w14:textId="77777777" w:rsidR="006B2391" w:rsidRPr="00E07DB1" w:rsidRDefault="006B2391" w:rsidP="006B2391">
      <w:pPr>
        <w:jc w:val="both"/>
      </w:pPr>
    </w:p>
    <w:p w14:paraId="460EAE0A" w14:textId="77777777" w:rsidR="006B2391" w:rsidRPr="00E07DB1" w:rsidRDefault="006B2391" w:rsidP="006B2391">
      <w:pPr>
        <w:pStyle w:val="Bodytext200"/>
        <w:shd w:val="clear" w:color="auto" w:fill="auto"/>
        <w:spacing w:before="0" w:line="240" w:lineRule="auto"/>
        <w:rPr>
          <w:rFonts w:ascii="Times New Roman" w:hAnsi="Times New Roman" w:cs="Times New Roman"/>
          <w:color w:val="000000"/>
          <w:sz w:val="24"/>
          <w:szCs w:val="24"/>
        </w:rPr>
      </w:pPr>
      <w:r w:rsidRPr="00E07DB1">
        <w:rPr>
          <w:rFonts w:ascii="Times New Roman" w:hAnsi="Times New Roman" w:cs="Times New Roman"/>
          <w:sz w:val="24"/>
          <w:szCs w:val="24"/>
        </w:rPr>
        <w:tab/>
        <w:t xml:space="preserve">1. Одобрява и дава съгласие Община Русе да приеме и да придобие </w:t>
      </w:r>
      <w:r w:rsidRPr="00E07DB1">
        <w:rPr>
          <w:rFonts w:ascii="Times New Roman" w:hAnsi="Times New Roman" w:cs="Times New Roman"/>
          <w:color w:val="000000"/>
          <w:sz w:val="24"/>
          <w:szCs w:val="24"/>
        </w:rPr>
        <w:t>в собственост новоизградени и въведени в експлоатация ДМА – публична общинска собственост на територията на Община Русе, финансирани по Оперативна програма „Околна среда 2014-2020 г.“, Проект „Изграждане на ВиК инфраструктура на обособената територия, обслужвана от „ВиК“ ООД – Русе“, както следва:</w:t>
      </w:r>
    </w:p>
    <w:p w14:paraId="3C378522" w14:textId="77777777" w:rsidR="006B2391" w:rsidRPr="00E07DB1" w:rsidRDefault="006B2391" w:rsidP="006B2391">
      <w:pPr>
        <w:pStyle w:val="Bodytext200"/>
        <w:shd w:val="clear" w:color="auto" w:fill="auto"/>
        <w:spacing w:before="0" w:line="240" w:lineRule="auto"/>
        <w:ind w:firstLine="709"/>
        <w:rPr>
          <w:rFonts w:ascii="Times New Roman" w:hAnsi="Times New Roman" w:cs="Times New Roman"/>
          <w:color w:val="000000"/>
          <w:sz w:val="24"/>
          <w:szCs w:val="24"/>
        </w:rPr>
      </w:pPr>
      <w:r w:rsidRPr="00E07DB1">
        <w:rPr>
          <w:rFonts w:ascii="Times New Roman" w:hAnsi="Times New Roman" w:cs="Times New Roman"/>
          <w:color w:val="000000"/>
          <w:sz w:val="24"/>
          <w:szCs w:val="24"/>
        </w:rPr>
        <w:t xml:space="preserve">1.1. Новоизградени и въведени в експлоатация ДМА към 13.02.2024 г. на територията на Община Русе, Обект „Реконструкция на ВиК мрежи в ЦГЧ, гр. Русе“, съгласно Разрешение за ползване № ДК-07-Р-10/13.02.2024 г., на обща стойност </w:t>
      </w:r>
      <w:r>
        <w:rPr>
          <w:rFonts w:ascii="Times New Roman" w:hAnsi="Times New Roman" w:cs="Times New Roman"/>
          <w:color w:val="000000"/>
          <w:sz w:val="24"/>
          <w:szCs w:val="24"/>
        </w:rPr>
        <w:t xml:space="preserve"> </w:t>
      </w:r>
      <w:r w:rsidRPr="00E07DB1">
        <w:rPr>
          <w:rFonts w:ascii="Times New Roman" w:hAnsi="Times New Roman" w:cs="Times New Roman"/>
          <w:color w:val="000000"/>
          <w:sz w:val="24"/>
          <w:szCs w:val="24"/>
        </w:rPr>
        <w:t xml:space="preserve">16 328 104,90 лева (шестнадесет милиона триста двадесет и осем хиляди сто и четири лева и деветдесет стотинки), </w:t>
      </w:r>
      <w:r w:rsidRPr="00E07DB1">
        <w:rPr>
          <w:rFonts w:ascii="Times New Roman" w:hAnsi="Times New Roman" w:cs="Times New Roman"/>
          <w:color w:val="000000"/>
          <w:sz w:val="24"/>
          <w:szCs w:val="24"/>
        </w:rPr>
        <w:lastRenderedPageBreak/>
        <w:t>включително бе</w:t>
      </w:r>
      <w:r>
        <w:rPr>
          <w:rFonts w:ascii="Times New Roman" w:hAnsi="Times New Roman" w:cs="Times New Roman"/>
          <w:color w:val="000000"/>
          <w:sz w:val="24"/>
          <w:szCs w:val="24"/>
        </w:rPr>
        <w:t>звъзмездни средства в размер на</w:t>
      </w:r>
      <w:r>
        <w:rPr>
          <w:rFonts w:ascii="Times New Roman" w:hAnsi="Times New Roman" w:cs="Times New Roman"/>
          <w:color w:val="000000"/>
          <w:sz w:val="24"/>
          <w:szCs w:val="24"/>
          <w:lang w:val="bg-BG"/>
        </w:rPr>
        <w:t xml:space="preserve"> </w:t>
      </w:r>
      <w:r w:rsidRPr="00E07DB1">
        <w:rPr>
          <w:rFonts w:ascii="Times New Roman" w:hAnsi="Times New Roman" w:cs="Times New Roman"/>
          <w:color w:val="000000"/>
          <w:sz w:val="24"/>
          <w:szCs w:val="24"/>
        </w:rPr>
        <w:t>14 216 491,58 лева (четиринадесет милиона двеста и шестнадесет хиляди четиристотин деветдесет и един лева и петдесет и осем стотинки) и собствени средства на „Водоснабдяване и канализация“ ООД – Русе в размер на 2 111 613,32 лева (два милиона сто и единадесет хиляди шестстотин и тринадесет лева и тридесет и две стотинки), подробно описани в Приложение № 4-25-1;</w:t>
      </w:r>
    </w:p>
    <w:p w14:paraId="38FB387A" w14:textId="77777777" w:rsidR="006B2391" w:rsidRPr="00E07DB1" w:rsidRDefault="006B2391" w:rsidP="006B2391">
      <w:pPr>
        <w:pStyle w:val="Bodytext200"/>
        <w:shd w:val="clear" w:color="auto" w:fill="auto"/>
        <w:spacing w:before="0" w:line="240" w:lineRule="auto"/>
        <w:ind w:firstLine="709"/>
        <w:rPr>
          <w:rFonts w:ascii="Times New Roman" w:hAnsi="Times New Roman" w:cs="Times New Roman"/>
          <w:color w:val="000000"/>
          <w:sz w:val="24"/>
          <w:szCs w:val="24"/>
        </w:rPr>
      </w:pPr>
      <w:r w:rsidRPr="00E07DB1">
        <w:rPr>
          <w:rFonts w:ascii="Times New Roman" w:hAnsi="Times New Roman" w:cs="Times New Roman"/>
          <w:color w:val="000000"/>
          <w:sz w:val="24"/>
          <w:szCs w:val="24"/>
        </w:rPr>
        <w:t>1.2.</w:t>
      </w:r>
      <w:r w:rsidRPr="00E07DB1">
        <w:rPr>
          <w:rFonts w:ascii="Times New Roman" w:hAnsi="Times New Roman" w:cs="Times New Roman"/>
          <w:sz w:val="24"/>
          <w:szCs w:val="24"/>
        </w:rPr>
        <w:t xml:space="preserve"> </w:t>
      </w:r>
      <w:r w:rsidRPr="00E07DB1">
        <w:rPr>
          <w:rFonts w:ascii="Times New Roman" w:hAnsi="Times New Roman" w:cs="Times New Roman"/>
          <w:color w:val="000000"/>
          <w:sz w:val="24"/>
          <w:szCs w:val="24"/>
        </w:rPr>
        <w:t>Новоизградени и въведени в експлоатация ДМА към 25.10.2023 г. на територията на Община Русе, Обект „Реконструкция на ВиК мрежи в гр. Русе; Етап I − Реконструкция на канализационни колектори и прилежащи водопроводи”, съгласно Разрешение за ползване № ДК-07-Р-73/25.10.2023 г., на обща стойност  8 550 334,32 лева (осем милиона петстотин и петдесет хиляди триста тридесет и четири лева и тридесет и две стотинки), включително безвъзмездни средства в размер на 7 441 125,29 лева (седем милиона четиристотин четиридесет и една хиляди сто двадесет и пет лева и двадесет и девет стотинки) и собствени средства на „Водоснабдяване и канализация“ ООД – Русе в размер на 1 109 209,03 лева (един милион сто и девет хиляди двеста и девет лева и три стотинки), подробно описани в Приложение № 4-25-2;</w:t>
      </w:r>
    </w:p>
    <w:p w14:paraId="18B272F8" w14:textId="77777777" w:rsidR="006B2391" w:rsidRPr="00E07DB1" w:rsidRDefault="006B2391" w:rsidP="006B2391">
      <w:pPr>
        <w:pStyle w:val="Bodytext200"/>
        <w:shd w:val="clear" w:color="auto" w:fill="auto"/>
        <w:spacing w:before="0" w:line="240" w:lineRule="auto"/>
        <w:ind w:firstLine="709"/>
        <w:rPr>
          <w:rFonts w:ascii="Times New Roman" w:hAnsi="Times New Roman" w:cs="Times New Roman"/>
          <w:color w:val="000000"/>
          <w:sz w:val="24"/>
          <w:szCs w:val="24"/>
        </w:rPr>
      </w:pPr>
      <w:r w:rsidRPr="00E07DB1">
        <w:rPr>
          <w:rFonts w:ascii="Times New Roman" w:hAnsi="Times New Roman" w:cs="Times New Roman"/>
          <w:color w:val="000000"/>
          <w:sz w:val="24"/>
          <w:szCs w:val="24"/>
        </w:rPr>
        <w:t>1.3.</w:t>
      </w:r>
      <w:r w:rsidRPr="00E07DB1">
        <w:rPr>
          <w:rFonts w:ascii="Times New Roman" w:hAnsi="Times New Roman" w:cs="Times New Roman"/>
          <w:sz w:val="24"/>
          <w:szCs w:val="24"/>
        </w:rPr>
        <w:t xml:space="preserve"> </w:t>
      </w:r>
      <w:r w:rsidRPr="00E07DB1">
        <w:rPr>
          <w:rFonts w:ascii="Times New Roman" w:hAnsi="Times New Roman" w:cs="Times New Roman"/>
          <w:color w:val="000000"/>
          <w:sz w:val="24"/>
          <w:szCs w:val="24"/>
        </w:rPr>
        <w:t>Новоизградени и въведени в експлоатация ДМА към 10.03.2023 г. на територията на Община Русе, Обект „Реконструкция и доизграждане на ВиК мрежи в кв. „Средна кула“ и кв. „Долапите“, изграждане на отвеждащ колектор и реконструкция на прилежаща ВиК мрежа“, Част 1 „Изграждане на отвеждащ колектор“, съгласно Разрешение за ползване № ДК-07-Р-15/10.03.2023 г., на обща стойност  4 818 782,92 лева (четири милиона осемстотин и осемнадесет хиляди седемстотин осемдесет и два лева и деветдесет и две стотинки), включително безвъзмездни средства в размер на       4 193 281,09 лева (четири милиона сто деветдесет и три хиляди двеста осемдесет и един лева и девет стотинки) и собствени средства на „Водоснабдяване и канализация“ ООД – Русе в размер на 625 501,83 лева (шестстотин двадесет и пет хиляди петстотин и един лева и осемдесет и три стотинки), подробно описани в Приложение № 4-25-3, част 1;</w:t>
      </w:r>
    </w:p>
    <w:p w14:paraId="10F154FC" w14:textId="77777777" w:rsidR="006B2391" w:rsidRPr="00E07DB1" w:rsidRDefault="006B2391" w:rsidP="006B2391">
      <w:pPr>
        <w:pStyle w:val="Bodytext200"/>
        <w:shd w:val="clear" w:color="auto" w:fill="auto"/>
        <w:spacing w:before="0" w:line="240" w:lineRule="auto"/>
        <w:ind w:firstLine="709"/>
        <w:rPr>
          <w:rFonts w:ascii="Times New Roman" w:hAnsi="Times New Roman" w:cs="Times New Roman"/>
          <w:color w:val="000000"/>
          <w:sz w:val="24"/>
          <w:szCs w:val="24"/>
        </w:rPr>
      </w:pPr>
      <w:r w:rsidRPr="00E07DB1">
        <w:rPr>
          <w:rFonts w:ascii="Times New Roman" w:hAnsi="Times New Roman" w:cs="Times New Roman"/>
          <w:color w:val="000000"/>
          <w:sz w:val="24"/>
          <w:szCs w:val="24"/>
        </w:rPr>
        <w:t>1.4. Новоизградени и въведени в експлоатация ДМА към 10.03.2023 г. на територията на Община Русе, Обект „Реконструкция и доизграждане на ВиК мрежи в кв. „Средна кула“ и кв. „Долапите“, Изграждане на отвеждащ колектор и реконструкция на прилежаща ВиК мрежа“, Част 2 „Реконструкция и доизграждане на ВиК мрежи в кв. „Средна кула“, съгласно Разрешение за ползване № ДК-07-Р-15/10.03.2023 г., на обща стойност  14 728 775,85 лева (четиринадесет милиона седемстотин двадесет и осем хиляди седемстотин седемдесет и пет лева и осемдесет и пет стотинки), включително безвъзмездни средства в размер на 12 816 915,10 лева (дванадесет милиона осемстотин и шестнадесет хиляди деветстотин и петнадесет лева и десет стотинки) и собствени средства на „Водоснабдяване и канализация“ ООД – Русе в размер на 1 911 860,75 лева (един милион деветстотин и единадесет хиляди осемстотин и шестдесет лева и седемдесет и пет стотинки), подробно описани в Приложение № 4-25-3, част 2;</w:t>
      </w:r>
    </w:p>
    <w:p w14:paraId="15560691" w14:textId="77777777" w:rsidR="006B2391" w:rsidRPr="00E07DB1" w:rsidRDefault="006B2391" w:rsidP="006B2391">
      <w:pPr>
        <w:pStyle w:val="Bodytext200"/>
        <w:shd w:val="clear" w:color="auto" w:fill="auto"/>
        <w:spacing w:before="0" w:line="240" w:lineRule="auto"/>
        <w:ind w:firstLine="709"/>
        <w:rPr>
          <w:rFonts w:ascii="Times New Roman" w:hAnsi="Times New Roman" w:cs="Times New Roman"/>
          <w:color w:val="000000"/>
          <w:sz w:val="24"/>
          <w:szCs w:val="24"/>
        </w:rPr>
      </w:pPr>
      <w:r w:rsidRPr="00E07DB1">
        <w:rPr>
          <w:rFonts w:ascii="Times New Roman" w:hAnsi="Times New Roman" w:cs="Times New Roman"/>
          <w:color w:val="000000"/>
          <w:sz w:val="24"/>
          <w:szCs w:val="24"/>
        </w:rPr>
        <w:t>1.5. Новоизградени и въведени в експлоатация ДМА към 10.03.2023 г. на територията на Община Русе, Обект „Реконструкция и доизграждане на ВиК мрежи в кв. „Средна кула“ и кв. „Долапите“, Изграждане на отвеждащ колектор и реконструкция на прилежаща ВиК мрежа“, Част 3 „Реконструкция и доизграждане на ВиК мрежи в кв. „Долапите“, съгласно Разрешение за ползване № ДК-07-Р-15/10.03.2023 г., на обща стойност  10 284 729,41 лева (десет милиона двеста осемдесет и четири хиляди седемстотин двадесет и девет лева и четиридесет и една стотинки), включително безвъзмездни средства в размер на 8 949 725,27 лева (осем милиона деветстотин четиридесет и девет хиляди седемстотин двадесет и пет лева и двадесет и седем стотинки) и собствени средства на „Водоснабдяване и канализация“ ООД – Русе в размер на 1 335 004,14 лева (един милион триста тридесет и пет хиляди и четири лева и четиринадесет стотинки),  подробно описани в Приложение № 4-25-3, част 3;</w:t>
      </w:r>
    </w:p>
    <w:p w14:paraId="204692F0" w14:textId="77777777" w:rsidR="006B2391" w:rsidRPr="00E07DB1" w:rsidRDefault="006B2391" w:rsidP="006B2391">
      <w:pPr>
        <w:pStyle w:val="Bodytext200"/>
        <w:shd w:val="clear" w:color="auto" w:fill="auto"/>
        <w:spacing w:before="0" w:line="240" w:lineRule="auto"/>
        <w:ind w:firstLine="709"/>
        <w:rPr>
          <w:rFonts w:ascii="Times New Roman" w:hAnsi="Times New Roman" w:cs="Times New Roman"/>
          <w:color w:val="000000"/>
          <w:sz w:val="24"/>
          <w:szCs w:val="24"/>
        </w:rPr>
      </w:pPr>
      <w:r w:rsidRPr="00E07DB1">
        <w:rPr>
          <w:rFonts w:ascii="Times New Roman" w:hAnsi="Times New Roman" w:cs="Times New Roman"/>
          <w:color w:val="000000"/>
          <w:sz w:val="24"/>
          <w:szCs w:val="24"/>
        </w:rPr>
        <w:lastRenderedPageBreak/>
        <w:t xml:space="preserve">1.6. Новоизградени и въведени в експлоатация ДМА към 10.03.2023 г. на територията на Община Русе, Обект „Реконструкция и доизграждане на ВиК мрежи в кв. „Средна кула“ и кв. „Долапите“, Изграждане на отвеждащ колектор и реконструкция на прилежаща ВиК мрежа“, Част 4 КПС, съгласно Разрешение за ползване № ДК-07-Р-15/10.03.2023 г., на обща стойност  7 361 798,64 лева (седем милиона триста шестдесет и една хиляди седемстотин деветдесет и осем лева и шестдесет и четири стотинки), включително безвъзмездни средства в размер на             6 406 197,85 лева (шест милиона четиристотин и шест хиляди сто деветдесет и седем лева и осемдесет и пет стотинки) и собствени средства на „Водоснабдяване и канализация“ ООД – Русе в размер на 955 600,79 лева (деветстотин петдесет и пет хиляди шестстотин лева и седемдесет и девет стотинки), подробно описани в Приложение № 4-25-3, част 4, </w:t>
      </w:r>
    </w:p>
    <w:p w14:paraId="4E7FC5BF" w14:textId="77777777" w:rsidR="006B2391" w:rsidRPr="00E07DB1" w:rsidRDefault="006B2391" w:rsidP="006B2391">
      <w:pPr>
        <w:pStyle w:val="Bodytext200"/>
        <w:shd w:val="clear" w:color="auto" w:fill="auto"/>
        <w:spacing w:before="0" w:line="240" w:lineRule="auto"/>
        <w:ind w:firstLine="709"/>
        <w:rPr>
          <w:rFonts w:ascii="Times New Roman" w:hAnsi="Times New Roman" w:cs="Times New Roman"/>
          <w:color w:val="000000"/>
          <w:sz w:val="24"/>
          <w:szCs w:val="24"/>
        </w:rPr>
      </w:pPr>
      <w:r w:rsidRPr="00E07DB1">
        <w:rPr>
          <w:rFonts w:ascii="Times New Roman" w:hAnsi="Times New Roman" w:cs="Times New Roman"/>
          <w:sz w:val="24"/>
          <w:szCs w:val="24"/>
        </w:rPr>
        <w:t>неразделна част от настоящото решение.</w:t>
      </w:r>
    </w:p>
    <w:p w14:paraId="16D211F2" w14:textId="77777777" w:rsidR="006B2391" w:rsidRDefault="006B2391" w:rsidP="006B2391">
      <w:pPr>
        <w:jc w:val="both"/>
      </w:pPr>
      <w:r w:rsidRPr="00E07DB1">
        <w:rPr>
          <w:rFonts w:eastAsia="Calibri"/>
        </w:rPr>
        <w:tab/>
      </w:r>
      <w:r w:rsidRPr="00E07DB1">
        <w:t xml:space="preserve">2. Дава съгласие, след придобиване на активите по т. 1 от настоящото решение, същите да бъдат предоставени за управление на Асоциацията по водоснабдяване и канализация на обособената територия, обслужвана от „Водоснабдяване и канализация“ ООД – Русе, при съответно спазване на §9, ал. 10 от ПЗР към </w:t>
      </w:r>
      <w:r w:rsidRPr="00E07DB1">
        <w:rPr>
          <w:bCs/>
        </w:rPr>
        <w:t>Закона за изменение и допълнение на Закона за водите </w:t>
      </w:r>
      <w:r w:rsidRPr="00E07DB1">
        <w:t xml:space="preserve"> (обнародван в Държавен вестник, брой 103/2013 г., изменен и допълнен в Държавен вестник, брой 58/2015 г.).</w:t>
      </w:r>
    </w:p>
    <w:p w14:paraId="4E7CA540" w14:textId="77777777" w:rsidR="005B5A52" w:rsidRPr="00E07DB1" w:rsidRDefault="005B5A52" w:rsidP="006B2391">
      <w:pPr>
        <w:jc w:val="both"/>
      </w:pPr>
    </w:p>
    <w:p w14:paraId="061FBF14" w14:textId="77777777" w:rsidR="006B2391" w:rsidRPr="00530906" w:rsidRDefault="006B2391" w:rsidP="006B2391">
      <w:pPr>
        <w:pStyle w:val="af"/>
        <w:tabs>
          <w:tab w:val="left" w:pos="0"/>
        </w:tabs>
        <w:autoSpaceDE w:val="0"/>
        <w:autoSpaceDN w:val="0"/>
        <w:adjustRightInd w:val="0"/>
        <w:spacing w:after="160" w:line="256" w:lineRule="auto"/>
        <w:jc w:val="center"/>
        <w:outlineLvl w:val="0"/>
        <w:rPr>
          <w:rFonts w:ascii="Times New Roman" w:eastAsiaTheme="minorHAnsi" w:hAnsi="Times New Roman" w:cs="Times New Roman"/>
          <w:b/>
          <w:bCs/>
          <w:color w:val="333333"/>
          <w:sz w:val="24"/>
          <w:szCs w:val="24"/>
          <w:lang w:eastAsia="en-US"/>
        </w:rPr>
      </w:pPr>
    </w:p>
    <w:p w14:paraId="2796C2A4" w14:textId="2F7BDCDF" w:rsidR="00534161" w:rsidRPr="00530906" w:rsidRDefault="00534161" w:rsidP="00534161">
      <w:pPr>
        <w:pStyle w:val="af"/>
        <w:tabs>
          <w:tab w:val="left" w:pos="0"/>
        </w:tabs>
        <w:autoSpaceDE w:val="0"/>
        <w:autoSpaceDN w:val="0"/>
        <w:adjustRightInd w:val="0"/>
        <w:spacing w:after="160" w:line="256" w:lineRule="auto"/>
        <w:jc w:val="both"/>
        <w:outlineLvl w:val="0"/>
        <w:rPr>
          <w:rFonts w:ascii="Times New Roman" w:eastAsiaTheme="minorHAnsi" w:hAnsi="Times New Roman" w:cs="Times New Roman"/>
          <w:b/>
          <w:bCs/>
          <w:color w:val="333333"/>
          <w:sz w:val="24"/>
          <w:szCs w:val="24"/>
          <w:lang w:eastAsia="en-US"/>
        </w:rPr>
      </w:pPr>
      <w:r w:rsidRPr="00530906">
        <w:rPr>
          <w:rFonts w:ascii="Times New Roman" w:eastAsiaTheme="minorHAnsi" w:hAnsi="Times New Roman" w:cs="Times New Roman"/>
          <w:b/>
          <w:bCs/>
          <w:color w:val="333333"/>
          <w:sz w:val="24"/>
          <w:szCs w:val="24"/>
          <w:lang w:eastAsia="en-US"/>
        </w:rPr>
        <w:t>Точка 9</w:t>
      </w:r>
    </w:p>
    <w:p w14:paraId="04AD4D43" w14:textId="77777777" w:rsidR="00534161" w:rsidRDefault="00534161" w:rsidP="00534161">
      <w:pPr>
        <w:pStyle w:val="af"/>
        <w:tabs>
          <w:tab w:val="left" w:pos="0"/>
        </w:tabs>
        <w:autoSpaceDE w:val="0"/>
        <w:autoSpaceDN w:val="0"/>
        <w:adjustRightInd w:val="0"/>
        <w:spacing w:after="160" w:line="256" w:lineRule="auto"/>
        <w:contextualSpacing/>
        <w:jc w:val="both"/>
        <w:outlineLvl w:val="0"/>
        <w:rPr>
          <w:rFonts w:ascii="Times New Roman" w:eastAsiaTheme="minorHAnsi" w:hAnsi="Times New Roman" w:cs="Times New Roman"/>
          <w:b/>
          <w:bCs/>
          <w:color w:val="333333"/>
          <w:sz w:val="24"/>
          <w:szCs w:val="24"/>
          <w:lang w:eastAsia="en-US"/>
        </w:rPr>
      </w:pPr>
      <w:r w:rsidRPr="00530906">
        <w:rPr>
          <w:rFonts w:ascii="Times New Roman" w:eastAsiaTheme="minorHAnsi" w:hAnsi="Times New Roman" w:cs="Times New Roman"/>
          <w:b/>
          <w:bCs/>
          <w:color w:val="333333"/>
          <w:sz w:val="24"/>
          <w:szCs w:val="24"/>
          <w:lang w:eastAsia="en-US"/>
        </w:rPr>
        <w:t>К.л 838 Съгласие за продажба на общински недвижим имот, представляващ придаваем терен по улична регулация, с площ от 92,00 кв.м. от ул. „Мургаш“ в с. Ново село, придавани към ПИ 501.597, кв. 26</w:t>
      </w:r>
    </w:p>
    <w:p w14:paraId="0B7A4301" w14:textId="77777777" w:rsidR="00CC70B4" w:rsidRDefault="00CC70B4" w:rsidP="00534161">
      <w:pPr>
        <w:pStyle w:val="af"/>
        <w:tabs>
          <w:tab w:val="left" w:pos="0"/>
        </w:tabs>
        <w:autoSpaceDE w:val="0"/>
        <w:autoSpaceDN w:val="0"/>
        <w:adjustRightInd w:val="0"/>
        <w:spacing w:after="160" w:line="256" w:lineRule="auto"/>
        <w:contextualSpacing/>
        <w:jc w:val="both"/>
        <w:outlineLvl w:val="0"/>
        <w:rPr>
          <w:rFonts w:ascii="Times New Roman" w:eastAsiaTheme="minorHAnsi" w:hAnsi="Times New Roman" w:cs="Times New Roman"/>
          <w:b/>
          <w:bCs/>
          <w:color w:val="333333"/>
          <w:sz w:val="24"/>
          <w:szCs w:val="24"/>
          <w:lang w:eastAsia="en-US"/>
        </w:rPr>
      </w:pPr>
    </w:p>
    <w:p w14:paraId="4F099BC1" w14:textId="77777777" w:rsidR="00CC70B4" w:rsidRDefault="00CC70B4" w:rsidP="00CC70B4">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b/>
          <w:bCs/>
          <w:color w:val="333333"/>
          <w:sz w:val="24"/>
          <w:szCs w:val="24"/>
          <w:lang w:eastAsia="en-US"/>
        </w:rPr>
        <w:tab/>
      </w:r>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Pr>
          <w:rFonts w:ascii="Times New Roman" w:eastAsiaTheme="minorHAnsi" w:hAnsi="Times New Roman" w:cs="Times New Roman"/>
          <w:color w:val="333333"/>
          <w:sz w:val="24"/>
          <w:szCs w:val="24"/>
          <w:lang w:eastAsia="en-US"/>
        </w:rPr>
        <w:t xml:space="preserve"> Златомира Стефанова.</w:t>
      </w:r>
    </w:p>
    <w:p w14:paraId="3EA918B3" w14:textId="0A5EDCCD" w:rsidR="00CC70B4" w:rsidRDefault="00CC70B4" w:rsidP="00CC70B4">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color w:val="333333"/>
          <w:sz w:val="24"/>
          <w:szCs w:val="24"/>
          <w:lang w:eastAsia="en-US"/>
        </w:rPr>
        <w:tab/>
      </w:r>
      <w:r w:rsidRPr="00D42FA2">
        <w:rPr>
          <w:rFonts w:ascii="Times New Roman" w:eastAsiaTheme="minorHAnsi" w:hAnsi="Times New Roman" w:cs="Times New Roman"/>
          <w:b/>
          <w:bCs/>
          <w:color w:val="333333"/>
          <w:sz w:val="24"/>
          <w:szCs w:val="24"/>
          <w:lang w:eastAsia="en-US"/>
        </w:rPr>
        <w:t>Г-жа Златомира Стефанова</w:t>
      </w:r>
      <w:r>
        <w:rPr>
          <w:rFonts w:ascii="Times New Roman" w:eastAsiaTheme="minorHAnsi" w:hAnsi="Times New Roman" w:cs="Times New Roman"/>
          <w:color w:val="333333"/>
          <w:sz w:val="24"/>
          <w:szCs w:val="24"/>
          <w:lang w:eastAsia="en-US"/>
        </w:rPr>
        <w:t xml:space="preserve">: Подкрепям точката да се приложи уличната регулация. Благодаря. </w:t>
      </w:r>
    </w:p>
    <w:p w14:paraId="78255FD8" w14:textId="7C488C85" w:rsidR="00CC70B4" w:rsidRDefault="00CC70B4" w:rsidP="00CC70B4">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color w:val="333333"/>
          <w:sz w:val="24"/>
          <w:szCs w:val="24"/>
          <w:lang w:eastAsia="en-US"/>
        </w:rPr>
        <w:tab/>
      </w:r>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Pr>
          <w:rFonts w:ascii="Times New Roman" w:eastAsiaTheme="minorHAnsi" w:hAnsi="Times New Roman" w:cs="Times New Roman"/>
          <w:color w:val="333333"/>
          <w:sz w:val="24"/>
          <w:szCs w:val="24"/>
          <w:lang w:eastAsia="en-US"/>
        </w:rPr>
        <w:t xml:space="preserve"> Благодаря, няма изказвания, гласуваме. </w:t>
      </w:r>
    </w:p>
    <w:p w14:paraId="4CDAD2FC" w14:textId="77777777" w:rsidR="00CC70B4" w:rsidRDefault="00CC70B4" w:rsidP="00CC70B4">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p>
    <w:p w14:paraId="01DCEE95" w14:textId="0D50F1A8" w:rsidR="00CC70B4" w:rsidRDefault="00CC70B4" w:rsidP="00CC70B4">
      <w:pPr>
        <w:spacing w:line="276" w:lineRule="auto"/>
        <w:contextualSpacing/>
        <w:jc w:val="both"/>
        <w:rPr>
          <w:b/>
        </w:rPr>
      </w:pPr>
      <w:r w:rsidRPr="00527119">
        <w:rPr>
          <w:b/>
        </w:rPr>
        <w:t>КВОРУМ – 4</w:t>
      </w:r>
      <w:r w:rsidR="002555B4">
        <w:rPr>
          <w:b/>
        </w:rPr>
        <w:t>4</w:t>
      </w:r>
      <w:r w:rsidRPr="00527119">
        <w:rPr>
          <w:b/>
        </w:rPr>
        <w:t>. С</w:t>
      </w:r>
      <w:r>
        <w:rPr>
          <w:b/>
        </w:rPr>
        <w:t xml:space="preserve"> </w:t>
      </w:r>
      <w:r w:rsidR="002555B4">
        <w:rPr>
          <w:b/>
        </w:rPr>
        <w:t>43</w:t>
      </w:r>
      <w:r w:rsidRPr="00527119">
        <w:rPr>
          <w:b/>
        </w:rPr>
        <w:t xml:space="preserve"> „за“, </w:t>
      </w:r>
      <w:r>
        <w:rPr>
          <w:b/>
        </w:rPr>
        <w:t>1</w:t>
      </w:r>
      <w:r w:rsidRPr="00527119">
        <w:rPr>
          <w:b/>
        </w:rPr>
        <w:t xml:space="preserve"> „против“ и </w:t>
      </w:r>
      <w:r w:rsidR="002555B4">
        <w:rPr>
          <w:b/>
        </w:rPr>
        <w:t>0</w:t>
      </w:r>
      <w:r w:rsidRPr="00527119">
        <w:rPr>
          <w:b/>
        </w:rPr>
        <w:t xml:space="preserve"> „въздържал се“</w:t>
      </w:r>
      <w:r>
        <w:rPr>
          <w:b/>
        </w:rPr>
        <w:t xml:space="preserve"> </w:t>
      </w:r>
      <w:r w:rsidRPr="00527119">
        <w:rPr>
          <w:b/>
        </w:rPr>
        <w:t xml:space="preserve"> се прие</w:t>
      </w:r>
      <w:r>
        <w:rPr>
          <w:b/>
        </w:rPr>
        <w:t xml:space="preserve">ма </w:t>
      </w:r>
    </w:p>
    <w:p w14:paraId="0CFA2E92" w14:textId="13B98639" w:rsidR="00CC70B4" w:rsidRPr="00530906" w:rsidRDefault="00CC70B4" w:rsidP="00534161">
      <w:pPr>
        <w:pStyle w:val="af"/>
        <w:tabs>
          <w:tab w:val="left" w:pos="0"/>
        </w:tabs>
        <w:autoSpaceDE w:val="0"/>
        <w:autoSpaceDN w:val="0"/>
        <w:adjustRightInd w:val="0"/>
        <w:spacing w:after="160" w:line="256" w:lineRule="auto"/>
        <w:contextualSpacing/>
        <w:jc w:val="both"/>
        <w:outlineLvl w:val="0"/>
        <w:rPr>
          <w:rFonts w:ascii="Times New Roman" w:eastAsiaTheme="minorHAnsi" w:hAnsi="Times New Roman" w:cs="Times New Roman"/>
          <w:b/>
          <w:bCs/>
          <w:color w:val="333333"/>
          <w:sz w:val="24"/>
          <w:szCs w:val="24"/>
          <w:lang w:eastAsia="en-US"/>
        </w:rPr>
      </w:pPr>
    </w:p>
    <w:p w14:paraId="35CE77BB" w14:textId="1AC1541E" w:rsidR="00534161" w:rsidRDefault="006B2391" w:rsidP="006B2391">
      <w:pPr>
        <w:pStyle w:val="af"/>
        <w:tabs>
          <w:tab w:val="left" w:pos="0"/>
        </w:tabs>
        <w:autoSpaceDE w:val="0"/>
        <w:autoSpaceDN w:val="0"/>
        <w:adjustRightInd w:val="0"/>
        <w:spacing w:after="160" w:line="256" w:lineRule="auto"/>
        <w:contextualSpacing/>
        <w:jc w:val="center"/>
        <w:outlineLvl w:val="0"/>
        <w:rPr>
          <w:rFonts w:ascii="Times New Roman" w:eastAsiaTheme="minorHAnsi" w:hAnsi="Times New Roman" w:cs="Times New Roman"/>
          <w:b/>
          <w:bCs/>
          <w:color w:val="333333"/>
          <w:sz w:val="24"/>
          <w:szCs w:val="24"/>
          <w:lang w:eastAsia="en-US"/>
        </w:rPr>
      </w:pPr>
      <w:r>
        <w:rPr>
          <w:rFonts w:ascii="Times New Roman" w:eastAsiaTheme="minorHAnsi" w:hAnsi="Times New Roman" w:cs="Times New Roman"/>
          <w:b/>
          <w:bCs/>
          <w:color w:val="333333"/>
          <w:sz w:val="24"/>
          <w:szCs w:val="24"/>
          <w:lang w:eastAsia="en-US"/>
        </w:rPr>
        <w:t>РЕШЕНИЕ № 829</w:t>
      </w:r>
    </w:p>
    <w:p w14:paraId="48E0A206" w14:textId="77777777" w:rsidR="006B2391" w:rsidRPr="00FF3092" w:rsidRDefault="006B2391" w:rsidP="006B2391">
      <w:pPr>
        <w:ind w:firstLine="709"/>
        <w:jc w:val="both"/>
      </w:pPr>
      <w:r w:rsidRPr="00FF3092">
        <w:t>На основание чл. 21, ал. 1, т. 8 и чл. 21, ал. 2</w:t>
      </w:r>
      <w:r w:rsidRPr="00FF3092">
        <w:rPr>
          <w:lang w:val="ru-RU"/>
        </w:rPr>
        <w:t xml:space="preserve"> </w:t>
      </w:r>
      <w:r w:rsidRPr="00FF3092">
        <w:t xml:space="preserve">от ЗМСМА, §8, ал. 2, т. 1 и ал. 3 на същия параграф от ПР към ЗУТ и чл. 15, ал. 5 от ЗУТ, чл. 6, ал. 1 и ал. 3, чл. 8, ал. 9 от ЗОС и чл. 41, ал. 2 от ЗОС, Протокол </w:t>
      </w:r>
      <w:r w:rsidRPr="00FF3092">
        <w:rPr>
          <w:bCs/>
        </w:rPr>
        <w:t xml:space="preserve">№ 19 от 04.11.2025 г. </w:t>
      </w:r>
      <w:r w:rsidRPr="00FF3092">
        <w:t>на Комисията по общинска собственост</w:t>
      </w:r>
      <w:r w:rsidRPr="00FF3092">
        <w:rPr>
          <w:bCs/>
        </w:rPr>
        <w:t xml:space="preserve">, </w:t>
      </w:r>
      <w:r w:rsidRPr="00FF3092">
        <w:t xml:space="preserve">съобразно предвижданията на регулационния план на село Ново село, одобрен със </w:t>
      </w:r>
      <w:r w:rsidRPr="00FF3092">
        <w:rPr>
          <w:bCs/>
        </w:rPr>
        <w:t>Заповед №2583/16.07.1991 г. на Гл. архитект на ОбНС-Русе,</w:t>
      </w:r>
      <w:r w:rsidRPr="00FF3092">
        <w:t xml:space="preserve"> Общински</w:t>
      </w:r>
      <w:r>
        <w:t>ят</w:t>
      </w:r>
      <w:r w:rsidRPr="00FF3092">
        <w:t xml:space="preserve"> съвет реши:</w:t>
      </w:r>
    </w:p>
    <w:p w14:paraId="6CB49239" w14:textId="77777777" w:rsidR="006B2391" w:rsidRPr="00FF3092" w:rsidRDefault="006B2391" w:rsidP="006B2391">
      <w:pPr>
        <w:ind w:right="-30" w:firstLine="709"/>
        <w:jc w:val="both"/>
        <w:rPr>
          <w:bCs/>
        </w:rPr>
      </w:pPr>
      <w:r w:rsidRPr="00FF3092">
        <w:t xml:space="preserve">1. Допълва годишната програма за управление и разпореждане с имотите – общинска собственост за 2025 г. с продажба на терен, общинска собственост, представляващ придаваем терен </w:t>
      </w:r>
      <w:r w:rsidRPr="00FF3092">
        <w:rPr>
          <w:bCs/>
        </w:rPr>
        <w:t xml:space="preserve">с площ от 92,00 кв.м. </w:t>
      </w:r>
      <w:r w:rsidRPr="00FF3092">
        <w:t xml:space="preserve">по улична регулация от </w:t>
      </w:r>
      <w:r w:rsidRPr="00FF3092">
        <w:rPr>
          <w:bCs/>
        </w:rPr>
        <w:t>ПИ 502.1035 - ул. „Мургаш“</w:t>
      </w:r>
      <w:r w:rsidRPr="00FF3092">
        <w:t xml:space="preserve">, </w:t>
      </w:r>
      <w:r w:rsidRPr="00FF3092">
        <w:rPr>
          <w:bCs/>
        </w:rPr>
        <w:t xml:space="preserve">които да се придадат към ПИ 501.597 по кадастралния план на село Ново село, за образуване на нов </w:t>
      </w:r>
      <w:r w:rsidRPr="00FF3092">
        <w:t>УПИ XXV-597, кв. 26 по регулационния план на селото,</w:t>
      </w:r>
      <w:r w:rsidRPr="00FF3092">
        <w:rPr>
          <w:bCs/>
        </w:rPr>
        <w:t xml:space="preserve"> собственост на Илина Върбанова</w:t>
      </w:r>
      <w:r w:rsidRPr="00FF3092">
        <w:t xml:space="preserve">, с прогнозен приход в размер на 1 000.00 лева (хиляда лева), без дължими данъци и такси.   </w:t>
      </w:r>
    </w:p>
    <w:p w14:paraId="665A90F0" w14:textId="77777777" w:rsidR="006B2391" w:rsidRPr="00FF3092" w:rsidRDefault="006B2391" w:rsidP="006B2391">
      <w:pPr>
        <w:ind w:firstLine="709"/>
        <w:jc w:val="both"/>
      </w:pPr>
      <w:r w:rsidRPr="00FF3092">
        <w:t xml:space="preserve">2. Обявява придаваем терен </w:t>
      </w:r>
      <w:r w:rsidRPr="00FF3092">
        <w:rPr>
          <w:bCs/>
        </w:rPr>
        <w:t xml:space="preserve">с площ от 92,00 кв.м. </w:t>
      </w:r>
      <w:r w:rsidRPr="00FF3092">
        <w:t xml:space="preserve">по улична регулация от </w:t>
      </w:r>
      <w:r w:rsidRPr="00FF3092">
        <w:rPr>
          <w:bCs/>
        </w:rPr>
        <w:t>ПИ 502.1035 - ул. „Мургаш“</w:t>
      </w:r>
      <w:r w:rsidRPr="00FF3092">
        <w:t xml:space="preserve">, </w:t>
      </w:r>
      <w:r w:rsidRPr="00FF3092">
        <w:rPr>
          <w:bCs/>
        </w:rPr>
        <w:t xml:space="preserve">придавани към ПИ 501.597 по кадастралния план на село Ново село, за </w:t>
      </w:r>
      <w:r w:rsidRPr="00FF3092">
        <w:rPr>
          <w:bCs/>
        </w:rPr>
        <w:lastRenderedPageBreak/>
        <w:t xml:space="preserve">образуване на нов </w:t>
      </w:r>
      <w:r w:rsidRPr="00FF3092">
        <w:t>УПИ XXV-597, кв. 26 по регулационния план на селото</w:t>
      </w:r>
      <w:r w:rsidRPr="00FF3092">
        <w:rPr>
          <w:bCs/>
        </w:rPr>
        <w:t>, за частна общинска собственост.</w:t>
      </w:r>
    </w:p>
    <w:p w14:paraId="3B772752" w14:textId="77777777" w:rsidR="006B2391" w:rsidRPr="00FF3092" w:rsidRDefault="006B2391" w:rsidP="006B2391">
      <w:pPr>
        <w:ind w:firstLine="709"/>
        <w:jc w:val="both"/>
        <w:rPr>
          <w:b/>
        </w:rPr>
      </w:pPr>
      <w:r w:rsidRPr="00FF3092">
        <w:t xml:space="preserve">3. Да се продаде терен, общинска собственост, представляващ придаваема част от </w:t>
      </w:r>
      <w:r w:rsidRPr="00FF3092">
        <w:rPr>
          <w:bCs/>
        </w:rPr>
        <w:t xml:space="preserve">92,00 кв.м. </w:t>
      </w:r>
      <w:r w:rsidRPr="00FF3092">
        <w:t xml:space="preserve">по улична регулация от </w:t>
      </w:r>
      <w:r w:rsidRPr="00FF3092">
        <w:rPr>
          <w:bCs/>
        </w:rPr>
        <w:t>ПИ 502.1035 - ул. „Мургаш“</w:t>
      </w:r>
      <w:r w:rsidRPr="00FF3092">
        <w:t xml:space="preserve">, </w:t>
      </w:r>
      <w:r w:rsidRPr="00FF3092">
        <w:rPr>
          <w:bCs/>
        </w:rPr>
        <w:t xml:space="preserve">които да се придадат към ПИ 501.597 по кадастралния план на село Ново село, за образуване на нов </w:t>
      </w:r>
      <w:r w:rsidRPr="00FF3092">
        <w:t>УПИ XXV-597, кв. 26 по регулационния план на селото,</w:t>
      </w:r>
      <w:r w:rsidRPr="00FF3092">
        <w:rPr>
          <w:bCs/>
        </w:rPr>
        <w:t xml:space="preserve"> на Илина Върбанова, </w:t>
      </w:r>
      <w:r w:rsidRPr="00FF3092">
        <w:t>след заплащане на Община Русе цена в размер на 1 000.00 лева (хиляда лева) и дължимите данъци и такси</w:t>
      </w:r>
      <w:r w:rsidRPr="00FF3092">
        <w:rPr>
          <w:bCs/>
        </w:rPr>
        <w:t xml:space="preserve">. </w:t>
      </w:r>
    </w:p>
    <w:p w14:paraId="652C5059" w14:textId="77777777" w:rsidR="006B2391" w:rsidRPr="00FF3092" w:rsidRDefault="006B2391" w:rsidP="006B2391">
      <w:pPr>
        <w:ind w:right="-2" w:firstLine="709"/>
        <w:jc w:val="both"/>
      </w:pPr>
      <w:r w:rsidRPr="00FF3092">
        <w:t xml:space="preserve">Решението подлежи на оспорване и на контрол чрез Общински съвет – Русе по реда на чл. 45 ЗМСМА, във вр. с чл. 8, ал. 11 от ЗОС, както и на обжалване пред Административен съд – Русе в 14-дневен срок от съобщаването на адресата. </w:t>
      </w:r>
    </w:p>
    <w:p w14:paraId="05C4BAB9" w14:textId="77777777" w:rsidR="006B2391" w:rsidRPr="00530906" w:rsidRDefault="006B2391" w:rsidP="006B2391">
      <w:pPr>
        <w:pStyle w:val="af"/>
        <w:tabs>
          <w:tab w:val="left" w:pos="0"/>
        </w:tabs>
        <w:autoSpaceDE w:val="0"/>
        <w:autoSpaceDN w:val="0"/>
        <w:adjustRightInd w:val="0"/>
        <w:spacing w:after="160" w:line="256" w:lineRule="auto"/>
        <w:contextualSpacing/>
        <w:jc w:val="center"/>
        <w:outlineLvl w:val="0"/>
        <w:rPr>
          <w:rFonts w:ascii="Times New Roman" w:eastAsiaTheme="minorHAnsi" w:hAnsi="Times New Roman" w:cs="Times New Roman"/>
          <w:b/>
          <w:bCs/>
          <w:color w:val="333333"/>
          <w:sz w:val="24"/>
          <w:szCs w:val="24"/>
          <w:lang w:eastAsia="en-US"/>
        </w:rPr>
      </w:pPr>
    </w:p>
    <w:p w14:paraId="6E839EFD" w14:textId="77777777" w:rsidR="00534161" w:rsidRDefault="00534161" w:rsidP="00534161">
      <w:pPr>
        <w:pStyle w:val="af"/>
        <w:tabs>
          <w:tab w:val="left" w:pos="0"/>
        </w:tabs>
        <w:autoSpaceDE w:val="0"/>
        <w:autoSpaceDN w:val="0"/>
        <w:adjustRightInd w:val="0"/>
        <w:spacing w:after="160" w:line="256" w:lineRule="auto"/>
        <w:contextualSpacing/>
        <w:jc w:val="both"/>
        <w:outlineLvl w:val="0"/>
        <w:rPr>
          <w:rFonts w:ascii="Times New Roman" w:eastAsiaTheme="minorHAnsi" w:hAnsi="Times New Roman" w:cs="Times New Roman"/>
          <w:color w:val="333333"/>
          <w:sz w:val="24"/>
          <w:szCs w:val="24"/>
          <w:lang w:eastAsia="en-US"/>
        </w:rPr>
      </w:pPr>
    </w:p>
    <w:p w14:paraId="5E7A1802" w14:textId="77777777" w:rsidR="00534161" w:rsidRDefault="00534161" w:rsidP="00534161">
      <w:pPr>
        <w:pStyle w:val="af"/>
        <w:tabs>
          <w:tab w:val="left" w:pos="0"/>
        </w:tabs>
        <w:autoSpaceDE w:val="0"/>
        <w:autoSpaceDN w:val="0"/>
        <w:adjustRightInd w:val="0"/>
        <w:spacing w:after="160" w:line="256" w:lineRule="auto"/>
        <w:contextualSpacing/>
        <w:jc w:val="both"/>
        <w:outlineLvl w:val="0"/>
        <w:rPr>
          <w:rFonts w:ascii="Times New Roman" w:eastAsiaTheme="minorHAnsi" w:hAnsi="Times New Roman" w:cs="Times New Roman"/>
          <w:color w:val="333333"/>
          <w:sz w:val="24"/>
          <w:szCs w:val="24"/>
          <w:lang w:eastAsia="en-US"/>
        </w:rPr>
      </w:pPr>
    </w:p>
    <w:p w14:paraId="1D10C79E" w14:textId="158A64F0" w:rsidR="00534161" w:rsidRPr="00530906" w:rsidRDefault="00534161" w:rsidP="00534161">
      <w:pPr>
        <w:pStyle w:val="af"/>
        <w:tabs>
          <w:tab w:val="left" w:pos="0"/>
        </w:tabs>
        <w:autoSpaceDE w:val="0"/>
        <w:autoSpaceDN w:val="0"/>
        <w:adjustRightInd w:val="0"/>
        <w:spacing w:after="160" w:line="256" w:lineRule="auto"/>
        <w:contextualSpacing/>
        <w:jc w:val="both"/>
        <w:outlineLvl w:val="0"/>
        <w:rPr>
          <w:rFonts w:ascii="Times New Roman" w:eastAsiaTheme="minorHAnsi" w:hAnsi="Times New Roman" w:cs="Times New Roman"/>
          <w:b/>
          <w:bCs/>
          <w:color w:val="333333"/>
          <w:sz w:val="24"/>
          <w:szCs w:val="24"/>
          <w:lang w:eastAsia="en-US"/>
        </w:rPr>
      </w:pPr>
      <w:r w:rsidRPr="00530906">
        <w:rPr>
          <w:rFonts w:ascii="Times New Roman" w:eastAsiaTheme="minorHAnsi" w:hAnsi="Times New Roman" w:cs="Times New Roman"/>
          <w:b/>
          <w:bCs/>
          <w:color w:val="333333"/>
          <w:sz w:val="24"/>
          <w:szCs w:val="24"/>
          <w:lang w:eastAsia="en-US"/>
        </w:rPr>
        <w:t>Точка 10</w:t>
      </w:r>
    </w:p>
    <w:p w14:paraId="0779A37D" w14:textId="77777777" w:rsidR="00534161" w:rsidRDefault="00534161" w:rsidP="00534161">
      <w:pPr>
        <w:pStyle w:val="af"/>
        <w:tabs>
          <w:tab w:val="left" w:pos="0"/>
        </w:tabs>
        <w:autoSpaceDE w:val="0"/>
        <w:autoSpaceDN w:val="0"/>
        <w:adjustRightInd w:val="0"/>
        <w:spacing w:after="160" w:line="256" w:lineRule="auto"/>
        <w:contextualSpacing/>
        <w:jc w:val="both"/>
        <w:outlineLvl w:val="0"/>
        <w:rPr>
          <w:rFonts w:ascii="Times New Roman" w:eastAsiaTheme="minorHAnsi" w:hAnsi="Times New Roman" w:cs="Times New Roman"/>
          <w:b/>
          <w:bCs/>
          <w:color w:val="333333"/>
          <w:sz w:val="24"/>
          <w:szCs w:val="24"/>
          <w:lang w:eastAsia="en-US"/>
        </w:rPr>
      </w:pPr>
      <w:r w:rsidRPr="00530906">
        <w:rPr>
          <w:rFonts w:ascii="Times New Roman" w:eastAsiaTheme="minorHAnsi" w:hAnsi="Times New Roman" w:cs="Times New Roman"/>
          <w:b/>
          <w:bCs/>
          <w:color w:val="333333"/>
          <w:sz w:val="24"/>
          <w:szCs w:val="24"/>
          <w:lang w:eastAsia="en-US"/>
        </w:rPr>
        <w:t>К.л 839 Откриване на процедура за продажба на поземлен имот с идентификатор 63427.149.471 по Кадастралната карта и кадастралните регистри на гр. Русе, с площ 403 кв. м, находящ се в землището на гр. Русе, местност “ Касева чешма “, по реда на чл. 35, ал. 1 от Закона за общинската собственост</w:t>
      </w:r>
      <w:r w:rsidRPr="00530906">
        <w:rPr>
          <w:rFonts w:ascii="Times New Roman" w:eastAsiaTheme="minorHAnsi" w:hAnsi="Times New Roman" w:cs="Times New Roman"/>
          <w:b/>
          <w:bCs/>
          <w:color w:val="333333"/>
          <w:sz w:val="24"/>
          <w:szCs w:val="24"/>
          <w:u w:val="single"/>
          <w:lang w:eastAsia="en-US"/>
        </w:rPr>
        <w:t xml:space="preserve"> </w:t>
      </w:r>
      <w:r w:rsidRPr="00530906">
        <w:rPr>
          <w:rFonts w:ascii="Times New Roman" w:eastAsiaTheme="minorHAnsi" w:hAnsi="Times New Roman" w:cs="Times New Roman"/>
          <w:b/>
          <w:bCs/>
          <w:color w:val="333333"/>
          <w:sz w:val="24"/>
          <w:szCs w:val="24"/>
          <w:lang w:eastAsia="en-US"/>
        </w:rPr>
        <w:t xml:space="preserve"> </w:t>
      </w:r>
    </w:p>
    <w:p w14:paraId="492644E3" w14:textId="77777777" w:rsidR="008D0D02" w:rsidRDefault="008D0D02" w:rsidP="00534161">
      <w:pPr>
        <w:pStyle w:val="af"/>
        <w:tabs>
          <w:tab w:val="left" w:pos="0"/>
        </w:tabs>
        <w:autoSpaceDE w:val="0"/>
        <w:autoSpaceDN w:val="0"/>
        <w:adjustRightInd w:val="0"/>
        <w:spacing w:after="160" w:line="256" w:lineRule="auto"/>
        <w:contextualSpacing/>
        <w:jc w:val="both"/>
        <w:outlineLvl w:val="0"/>
        <w:rPr>
          <w:rFonts w:ascii="Times New Roman" w:eastAsiaTheme="minorHAnsi" w:hAnsi="Times New Roman" w:cs="Times New Roman"/>
          <w:b/>
          <w:bCs/>
          <w:color w:val="333333"/>
          <w:sz w:val="24"/>
          <w:szCs w:val="24"/>
          <w:lang w:eastAsia="en-US"/>
        </w:rPr>
      </w:pPr>
    </w:p>
    <w:p w14:paraId="7886EF95" w14:textId="77777777" w:rsidR="008D0D02" w:rsidRDefault="008D0D02" w:rsidP="008D0D02">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b/>
          <w:bCs/>
          <w:color w:val="333333"/>
          <w:sz w:val="24"/>
          <w:szCs w:val="24"/>
          <w:lang w:eastAsia="en-US"/>
        </w:rPr>
        <w:tab/>
      </w:r>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Pr>
          <w:rFonts w:ascii="Times New Roman" w:eastAsiaTheme="minorHAnsi" w:hAnsi="Times New Roman" w:cs="Times New Roman"/>
          <w:color w:val="333333"/>
          <w:sz w:val="24"/>
          <w:szCs w:val="24"/>
          <w:lang w:eastAsia="en-US"/>
        </w:rPr>
        <w:t xml:space="preserve"> Златомира Стефанова.</w:t>
      </w:r>
    </w:p>
    <w:p w14:paraId="6BA2156C" w14:textId="781AEC24" w:rsidR="008D0D02" w:rsidRDefault="008D0D02" w:rsidP="008D0D02">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color w:val="333333"/>
          <w:sz w:val="24"/>
          <w:szCs w:val="24"/>
          <w:lang w:eastAsia="en-US"/>
        </w:rPr>
        <w:tab/>
      </w:r>
      <w:r w:rsidRPr="00D42FA2">
        <w:rPr>
          <w:rFonts w:ascii="Times New Roman" w:eastAsiaTheme="minorHAnsi" w:hAnsi="Times New Roman" w:cs="Times New Roman"/>
          <w:b/>
          <w:bCs/>
          <w:color w:val="333333"/>
          <w:sz w:val="24"/>
          <w:szCs w:val="24"/>
          <w:lang w:eastAsia="en-US"/>
        </w:rPr>
        <w:t>Г-жа Златомира Стефанова</w:t>
      </w:r>
      <w:r>
        <w:rPr>
          <w:rFonts w:ascii="Times New Roman" w:eastAsiaTheme="minorHAnsi" w:hAnsi="Times New Roman" w:cs="Times New Roman"/>
          <w:color w:val="333333"/>
          <w:sz w:val="24"/>
          <w:szCs w:val="24"/>
          <w:lang w:eastAsia="en-US"/>
        </w:rPr>
        <w:t xml:space="preserve">: Благодаря г-н Председател поддържам точката, като тук има коефициент 3, който се умножава по началната тръжна цена. </w:t>
      </w:r>
    </w:p>
    <w:p w14:paraId="441CB876" w14:textId="30A31200" w:rsidR="008D0D02" w:rsidRDefault="008D0D02" w:rsidP="008D0D02">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color w:val="333333"/>
          <w:sz w:val="24"/>
          <w:szCs w:val="24"/>
          <w:lang w:eastAsia="en-US"/>
        </w:rPr>
        <w:tab/>
      </w:r>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Pr>
          <w:rFonts w:ascii="Times New Roman" w:eastAsiaTheme="minorHAnsi" w:hAnsi="Times New Roman" w:cs="Times New Roman"/>
          <w:color w:val="333333"/>
          <w:sz w:val="24"/>
          <w:szCs w:val="24"/>
          <w:lang w:eastAsia="en-US"/>
        </w:rPr>
        <w:t xml:space="preserve"> Благодаря, заявки за изказване няма, гласуваме. </w:t>
      </w:r>
    </w:p>
    <w:p w14:paraId="1CDD53D2" w14:textId="77777777" w:rsidR="008D0D02" w:rsidRDefault="008D0D02" w:rsidP="008D0D02">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p>
    <w:p w14:paraId="71E567AB" w14:textId="641416A1" w:rsidR="008D0D02" w:rsidRDefault="008D0D02" w:rsidP="008D0D02">
      <w:pPr>
        <w:spacing w:line="276" w:lineRule="auto"/>
        <w:contextualSpacing/>
        <w:jc w:val="both"/>
        <w:rPr>
          <w:b/>
        </w:rPr>
      </w:pPr>
      <w:r w:rsidRPr="00527119">
        <w:rPr>
          <w:b/>
        </w:rPr>
        <w:t>КВОРУМ – 4</w:t>
      </w:r>
      <w:r w:rsidR="000047FD">
        <w:rPr>
          <w:b/>
        </w:rPr>
        <w:t>4</w:t>
      </w:r>
      <w:r w:rsidRPr="00527119">
        <w:rPr>
          <w:b/>
        </w:rPr>
        <w:t>. С</w:t>
      </w:r>
      <w:r>
        <w:rPr>
          <w:b/>
        </w:rPr>
        <w:t xml:space="preserve"> </w:t>
      </w:r>
      <w:r w:rsidR="000047FD">
        <w:rPr>
          <w:b/>
        </w:rPr>
        <w:t>43</w:t>
      </w:r>
      <w:r w:rsidRPr="00527119">
        <w:rPr>
          <w:b/>
        </w:rPr>
        <w:t xml:space="preserve"> „за“, </w:t>
      </w:r>
      <w:r>
        <w:rPr>
          <w:b/>
        </w:rPr>
        <w:t>1</w:t>
      </w:r>
      <w:r w:rsidRPr="00527119">
        <w:rPr>
          <w:b/>
        </w:rPr>
        <w:t xml:space="preserve"> „против“ и </w:t>
      </w:r>
      <w:r w:rsidR="000047FD">
        <w:rPr>
          <w:b/>
        </w:rPr>
        <w:t>0</w:t>
      </w:r>
      <w:r w:rsidRPr="00527119">
        <w:rPr>
          <w:b/>
        </w:rPr>
        <w:t xml:space="preserve"> „въздържал се“</w:t>
      </w:r>
      <w:r>
        <w:rPr>
          <w:b/>
        </w:rPr>
        <w:t xml:space="preserve"> </w:t>
      </w:r>
      <w:r w:rsidRPr="00527119">
        <w:rPr>
          <w:b/>
        </w:rPr>
        <w:t xml:space="preserve"> се прие</w:t>
      </w:r>
      <w:r>
        <w:rPr>
          <w:b/>
        </w:rPr>
        <w:t xml:space="preserve">ма </w:t>
      </w:r>
    </w:p>
    <w:p w14:paraId="5922053A" w14:textId="08C6F6CC" w:rsidR="008D0D02" w:rsidRPr="00530906" w:rsidRDefault="008D0D02" w:rsidP="00534161">
      <w:pPr>
        <w:pStyle w:val="af"/>
        <w:tabs>
          <w:tab w:val="left" w:pos="0"/>
        </w:tabs>
        <w:autoSpaceDE w:val="0"/>
        <w:autoSpaceDN w:val="0"/>
        <w:adjustRightInd w:val="0"/>
        <w:spacing w:after="160" w:line="256" w:lineRule="auto"/>
        <w:contextualSpacing/>
        <w:jc w:val="both"/>
        <w:outlineLvl w:val="0"/>
        <w:rPr>
          <w:rFonts w:ascii="Times New Roman" w:eastAsiaTheme="minorHAnsi" w:hAnsi="Times New Roman" w:cs="Times New Roman"/>
          <w:b/>
          <w:bCs/>
          <w:color w:val="333333"/>
          <w:sz w:val="24"/>
          <w:szCs w:val="24"/>
          <w:lang w:eastAsia="en-US"/>
        </w:rPr>
      </w:pPr>
    </w:p>
    <w:p w14:paraId="6991CEA4" w14:textId="77777777" w:rsidR="00534161" w:rsidRPr="00530906" w:rsidRDefault="00534161" w:rsidP="00534161">
      <w:pPr>
        <w:pStyle w:val="af"/>
        <w:tabs>
          <w:tab w:val="left" w:pos="0"/>
        </w:tabs>
        <w:autoSpaceDE w:val="0"/>
        <w:autoSpaceDN w:val="0"/>
        <w:adjustRightInd w:val="0"/>
        <w:spacing w:after="160" w:line="256" w:lineRule="auto"/>
        <w:contextualSpacing/>
        <w:jc w:val="both"/>
        <w:outlineLvl w:val="0"/>
        <w:rPr>
          <w:rFonts w:ascii="Times New Roman" w:eastAsiaTheme="minorHAnsi" w:hAnsi="Times New Roman" w:cs="Times New Roman"/>
          <w:b/>
          <w:bCs/>
          <w:color w:val="333333"/>
          <w:sz w:val="24"/>
          <w:szCs w:val="24"/>
          <w:lang w:eastAsia="en-US"/>
        </w:rPr>
      </w:pPr>
    </w:p>
    <w:p w14:paraId="06CF2E6D" w14:textId="7EDC2F4A" w:rsidR="00534161" w:rsidRDefault="006B2391" w:rsidP="006B2391">
      <w:pPr>
        <w:pStyle w:val="af"/>
        <w:tabs>
          <w:tab w:val="left" w:pos="0"/>
        </w:tabs>
        <w:autoSpaceDE w:val="0"/>
        <w:autoSpaceDN w:val="0"/>
        <w:adjustRightInd w:val="0"/>
        <w:spacing w:after="160" w:line="256" w:lineRule="auto"/>
        <w:contextualSpacing/>
        <w:jc w:val="center"/>
        <w:outlineLvl w:val="0"/>
        <w:rPr>
          <w:rFonts w:ascii="Times New Roman" w:eastAsiaTheme="minorHAnsi" w:hAnsi="Times New Roman" w:cs="Times New Roman"/>
          <w:b/>
          <w:color w:val="333333"/>
          <w:sz w:val="24"/>
          <w:szCs w:val="24"/>
          <w:lang w:eastAsia="en-US"/>
        </w:rPr>
      </w:pPr>
      <w:r w:rsidRPr="006B2391">
        <w:rPr>
          <w:rFonts w:ascii="Times New Roman" w:eastAsiaTheme="minorHAnsi" w:hAnsi="Times New Roman" w:cs="Times New Roman"/>
          <w:b/>
          <w:color w:val="333333"/>
          <w:sz w:val="24"/>
          <w:szCs w:val="24"/>
          <w:lang w:eastAsia="en-US"/>
        </w:rPr>
        <w:t>РЕШЕНИЕ № 830</w:t>
      </w:r>
    </w:p>
    <w:p w14:paraId="3E37F497" w14:textId="77777777" w:rsidR="006B2391" w:rsidRPr="00657149" w:rsidRDefault="006B2391" w:rsidP="006B2391">
      <w:pPr>
        <w:ind w:firstLine="567"/>
        <w:jc w:val="both"/>
        <w:rPr>
          <w:rFonts w:eastAsia="Calibri"/>
        </w:rPr>
      </w:pPr>
      <w:r w:rsidRPr="00657149">
        <w:rPr>
          <w:rFonts w:eastAsia="Calibri"/>
        </w:rPr>
        <w:t>На основание чл. 21, ал. 2, във връзка с чл. 21,  ал. 1, т. 8 от Закона за местното самоуправление и местната администрация, във връзка с чл. 35, ал. 1, чл. 8, ал. 1 и ал. 9, чл. 41, ал. 2 от Закона за общинската собственост, чл. 30 от Наредба №1 за общинската собственост на Общински съвет – Русе и извлечение от Протокол №19/04.11.2025 г. на Комисията по общинска собственост, Общински съвет - Русе</w:t>
      </w:r>
      <w:r w:rsidRPr="00657149">
        <w:rPr>
          <w:rFonts w:eastAsia="Calibri"/>
          <w:b/>
        </w:rPr>
        <w:t xml:space="preserve"> </w:t>
      </w:r>
      <w:r w:rsidRPr="00657149">
        <w:rPr>
          <w:rFonts w:eastAsia="Calibri"/>
        </w:rPr>
        <w:t>реши:</w:t>
      </w:r>
    </w:p>
    <w:p w14:paraId="03AF175B" w14:textId="77777777" w:rsidR="006B2391" w:rsidRPr="00657149" w:rsidRDefault="006B2391" w:rsidP="006B2391">
      <w:pPr>
        <w:ind w:firstLine="567"/>
        <w:jc w:val="both"/>
        <w:rPr>
          <w:rFonts w:eastAsia="Calibri"/>
        </w:rPr>
      </w:pPr>
    </w:p>
    <w:p w14:paraId="6F1FB102" w14:textId="77777777" w:rsidR="006B2391" w:rsidRPr="00657149" w:rsidRDefault="006B2391" w:rsidP="006B2391">
      <w:pPr>
        <w:ind w:firstLine="567"/>
        <w:jc w:val="both"/>
        <w:rPr>
          <w:rFonts w:eastAsia="Calibri"/>
        </w:rPr>
      </w:pPr>
      <w:r w:rsidRPr="00657149">
        <w:rPr>
          <w:rFonts w:eastAsia="Calibri"/>
        </w:rPr>
        <w:t>1.Допълва годишната програма за управление и разпореждане с имоти общинска собственост за 2025 г. с продажба на поземлен имот с идентификатор 63427.149.471 по КККР на гр. Русе</w:t>
      </w:r>
      <w:r w:rsidRPr="00657149">
        <w:t xml:space="preserve">, </w:t>
      </w:r>
      <w:r w:rsidRPr="00657149">
        <w:rPr>
          <w:rFonts w:eastAsia="Calibri"/>
        </w:rPr>
        <w:t xml:space="preserve">с площ от 403 кв. м., находящ се в землището на гр. Русе, местност „Касева чешма“, трайно предназначение на територията: </w:t>
      </w:r>
      <w:r w:rsidRPr="00657149">
        <w:t xml:space="preserve">Земеделска, с начин на трайно ползване: За земеделски труд и отдих (съгласно §4 от ПЗР на ЗСПЗЗ), номер от предходен план: 566, предишен идентификатор: няма, предмет на АЧОС №12058/06.10.2025 г. вписан  </w:t>
      </w:r>
      <w:r w:rsidRPr="00657149">
        <w:rPr>
          <w:rFonts w:eastAsia="Calibri"/>
        </w:rPr>
        <w:t>в Службата по вписвания – Русе, с прогнозен приход от продажбата в размер на 24 906 лв. (двадесет и четири хиляди деветстотин и шест лева), без включени дължими данъци и такси.</w:t>
      </w:r>
    </w:p>
    <w:p w14:paraId="2DD68759" w14:textId="77777777" w:rsidR="006B2391" w:rsidRPr="00657149" w:rsidRDefault="006B2391" w:rsidP="006B2391">
      <w:pPr>
        <w:ind w:firstLine="567"/>
        <w:jc w:val="both"/>
      </w:pPr>
      <w:r w:rsidRPr="00657149">
        <w:rPr>
          <w:rFonts w:eastAsia="Calibri"/>
        </w:rPr>
        <w:t xml:space="preserve"> 2. Дава съгласие за откриване на процедура по провеждане на публичен търг с явно наддаване за продажба  на поземлен имот с идентификатор 63427.149.471 по КККР на гр. Русе</w:t>
      </w:r>
      <w:r w:rsidRPr="00657149">
        <w:t xml:space="preserve">, </w:t>
      </w:r>
      <w:r w:rsidRPr="00657149">
        <w:rPr>
          <w:rFonts w:eastAsia="Calibri"/>
        </w:rPr>
        <w:t xml:space="preserve">с площ от 403 кв. м., находящ се в землището на гр. Русе, местност „Касева чешма“, трайно предназначение на територията: </w:t>
      </w:r>
      <w:r w:rsidRPr="00657149">
        <w:t xml:space="preserve">Земеделска, с начин на трайно ползване: За земеделски труд и отдих (съгласно §4 от ПЗР на ЗСПЗЗ), номер от предходен план: 566, предишен </w:t>
      </w:r>
      <w:r w:rsidRPr="00657149">
        <w:lastRenderedPageBreak/>
        <w:t xml:space="preserve">идентификатор: няма, предмет на АЧОС №12058/06.10.2025 г. вписан  </w:t>
      </w:r>
      <w:r w:rsidRPr="00657149">
        <w:rPr>
          <w:rFonts w:eastAsia="Calibri"/>
        </w:rPr>
        <w:t xml:space="preserve">в Службата по вписвания – Русе, с начална тръжна продажна цена от 24 906 лв. (двадесет и четири хиляди деветстотин и шест лева), </w:t>
      </w:r>
      <w:r w:rsidRPr="00657149">
        <w:t>без включени дължими данъци и такси.</w:t>
      </w:r>
    </w:p>
    <w:p w14:paraId="1A133148" w14:textId="77777777" w:rsidR="006B2391" w:rsidRPr="00657149" w:rsidRDefault="006B2391" w:rsidP="006B2391">
      <w:pPr>
        <w:pStyle w:val="af"/>
        <w:ind w:firstLine="851"/>
        <w:jc w:val="both"/>
        <w:rPr>
          <w:rFonts w:ascii="Times New Roman" w:hAnsi="Times New Roman"/>
          <w:sz w:val="24"/>
          <w:szCs w:val="24"/>
        </w:rPr>
      </w:pPr>
      <w:r w:rsidRPr="00657149">
        <w:rPr>
          <w:rFonts w:ascii="Times New Roman" w:hAnsi="Times New Roman"/>
          <w:sz w:val="24"/>
          <w:szCs w:val="24"/>
        </w:rPr>
        <w:t xml:space="preserve"> Дължимите данъци и такси са за сметка на спечелилият търга участник – купувач.</w:t>
      </w:r>
    </w:p>
    <w:p w14:paraId="6D5669BA" w14:textId="77777777" w:rsidR="006B2391" w:rsidRPr="00657149" w:rsidRDefault="006B2391" w:rsidP="006B2391">
      <w:pPr>
        <w:ind w:firstLine="567"/>
        <w:jc w:val="both"/>
        <w:rPr>
          <w:rFonts w:eastAsia="Calibri"/>
        </w:rPr>
      </w:pPr>
      <w:r w:rsidRPr="00657149">
        <w:t>Решението подлежи на контрол и на оспорване по реда на чл. 45 от ЗМСМА, във връзка с чл. 8, ал. 11 от ЗОС.</w:t>
      </w:r>
    </w:p>
    <w:p w14:paraId="14B9267F" w14:textId="77777777" w:rsidR="00534161" w:rsidRDefault="00534161" w:rsidP="00534161">
      <w:pPr>
        <w:pStyle w:val="af"/>
        <w:tabs>
          <w:tab w:val="left" w:pos="0"/>
        </w:tabs>
        <w:autoSpaceDE w:val="0"/>
        <w:autoSpaceDN w:val="0"/>
        <w:adjustRightInd w:val="0"/>
        <w:spacing w:after="160" w:line="256" w:lineRule="auto"/>
        <w:contextualSpacing/>
        <w:jc w:val="both"/>
        <w:outlineLvl w:val="0"/>
        <w:rPr>
          <w:rFonts w:ascii="Times New Roman" w:eastAsiaTheme="minorHAnsi" w:hAnsi="Times New Roman" w:cs="Times New Roman"/>
          <w:color w:val="333333"/>
          <w:sz w:val="24"/>
          <w:szCs w:val="24"/>
          <w:lang w:eastAsia="en-US"/>
        </w:rPr>
      </w:pPr>
    </w:p>
    <w:p w14:paraId="7BC31EBD" w14:textId="77777777" w:rsidR="00534161" w:rsidRDefault="00534161" w:rsidP="00534161">
      <w:pPr>
        <w:pStyle w:val="af"/>
        <w:tabs>
          <w:tab w:val="left" w:pos="0"/>
        </w:tabs>
        <w:autoSpaceDE w:val="0"/>
        <w:autoSpaceDN w:val="0"/>
        <w:adjustRightInd w:val="0"/>
        <w:spacing w:after="160" w:line="256" w:lineRule="auto"/>
        <w:contextualSpacing/>
        <w:jc w:val="both"/>
        <w:outlineLvl w:val="0"/>
        <w:rPr>
          <w:rFonts w:ascii="Times New Roman" w:eastAsiaTheme="minorHAnsi" w:hAnsi="Times New Roman" w:cs="Times New Roman"/>
          <w:color w:val="333333"/>
          <w:sz w:val="24"/>
          <w:szCs w:val="24"/>
          <w:lang w:eastAsia="en-US"/>
        </w:rPr>
      </w:pPr>
    </w:p>
    <w:p w14:paraId="35D5121F" w14:textId="05E3B48E" w:rsidR="00534161" w:rsidRPr="00530906" w:rsidRDefault="00534161" w:rsidP="00534161">
      <w:pPr>
        <w:pStyle w:val="af"/>
        <w:tabs>
          <w:tab w:val="left" w:pos="0"/>
        </w:tabs>
        <w:autoSpaceDE w:val="0"/>
        <w:autoSpaceDN w:val="0"/>
        <w:adjustRightInd w:val="0"/>
        <w:spacing w:after="160" w:line="256" w:lineRule="auto"/>
        <w:contextualSpacing/>
        <w:jc w:val="both"/>
        <w:outlineLvl w:val="0"/>
        <w:rPr>
          <w:rFonts w:ascii="Times New Roman" w:eastAsiaTheme="minorHAnsi" w:hAnsi="Times New Roman" w:cs="Times New Roman"/>
          <w:b/>
          <w:bCs/>
          <w:color w:val="333333"/>
          <w:sz w:val="24"/>
          <w:szCs w:val="24"/>
          <w:lang w:eastAsia="en-US"/>
        </w:rPr>
      </w:pPr>
      <w:r w:rsidRPr="00530906">
        <w:rPr>
          <w:rFonts w:ascii="Times New Roman" w:eastAsiaTheme="minorHAnsi" w:hAnsi="Times New Roman" w:cs="Times New Roman"/>
          <w:b/>
          <w:bCs/>
          <w:color w:val="333333"/>
          <w:sz w:val="24"/>
          <w:szCs w:val="24"/>
          <w:lang w:eastAsia="en-US"/>
        </w:rPr>
        <w:t>Точка 11</w:t>
      </w:r>
    </w:p>
    <w:p w14:paraId="6081A2F6" w14:textId="77777777" w:rsidR="00534161" w:rsidRDefault="00534161" w:rsidP="00534161">
      <w:pPr>
        <w:pStyle w:val="af"/>
        <w:tabs>
          <w:tab w:val="left" w:pos="0"/>
        </w:tabs>
        <w:autoSpaceDE w:val="0"/>
        <w:autoSpaceDN w:val="0"/>
        <w:adjustRightInd w:val="0"/>
        <w:spacing w:after="160" w:line="256" w:lineRule="auto"/>
        <w:contextualSpacing/>
        <w:jc w:val="both"/>
        <w:outlineLvl w:val="0"/>
        <w:rPr>
          <w:rFonts w:ascii="Times New Roman" w:eastAsiaTheme="minorHAnsi" w:hAnsi="Times New Roman" w:cs="Times New Roman"/>
          <w:b/>
          <w:bCs/>
          <w:color w:val="333333"/>
          <w:sz w:val="24"/>
          <w:szCs w:val="24"/>
          <w:lang w:eastAsia="en-US"/>
        </w:rPr>
      </w:pPr>
      <w:r w:rsidRPr="00530906">
        <w:rPr>
          <w:rFonts w:ascii="Times New Roman" w:eastAsiaTheme="minorHAnsi" w:hAnsi="Times New Roman" w:cs="Times New Roman"/>
          <w:b/>
          <w:bCs/>
          <w:color w:val="333333"/>
          <w:sz w:val="24"/>
          <w:szCs w:val="24"/>
          <w:lang w:eastAsia="en-US"/>
        </w:rPr>
        <w:t xml:space="preserve">К.л 840 Приемане на решение за предоставяне за управление на ВиК актив, собственост на Община Русе на „Асоциация по водоснабдяване и канализация на обособената територия, обслужвана от „Водоснабдяване и канализация“ ООД – Русе </w:t>
      </w:r>
    </w:p>
    <w:p w14:paraId="3FF36A13" w14:textId="77777777" w:rsidR="00F5503D" w:rsidRDefault="00F5503D" w:rsidP="00534161">
      <w:pPr>
        <w:pStyle w:val="af"/>
        <w:tabs>
          <w:tab w:val="left" w:pos="0"/>
        </w:tabs>
        <w:autoSpaceDE w:val="0"/>
        <w:autoSpaceDN w:val="0"/>
        <w:adjustRightInd w:val="0"/>
        <w:spacing w:after="160" w:line="256" w:lineRule="auto"/>
        <w:contextualSpacing/>
        <w:jc w:val="both"/>
        <w:outlineLvl w:val="0"/>
        <w:rPr>
          <w:rFonts w:ascii="Times New Roman" w:eastAsiaTheme="minorHAnsi" w:hAnsi="Times New Roman" w:cs="Times New Roman"/>
          <w:b/>
          <w:bCs/>
          <w:color w:val="333333"/>
          <w:sz w:val="24"/>
          <w:szCs w:val="24"/>
          <w:lang w:eastAsia="en-US"/>
        </w:rPr>
      </w:pPr>
    </w:p>
    <w:p w14:paraId="6E30DEFF" w14:textId="77777777" w:rsidR="00F5503D" w:rsidRDefault="00F5503D" w:rsidP="00F5503D">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b/>
          <w:bCs/>
          <w:color w:val="333333"/>
          <w:sz w:val="24"/>
          <w:szCs w:val="24"/>
          <w:lang w:eastAsia="en-US"/>
        </w:rPr>
        <w:tab/>
      </w:r>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Pr>
          <w:rFonts w:ascii="Times New Roman" w:eastAsiaTheme="minorHAnsi" w:hAnsi="Times New Roman" w:cs="Times New Roman"/>
          <w:color w:val="333333"/>
          <w:sz w:val="24"/>
          <w:szCs w:val="24"/>
          <w:lang w:eastAsia="en-US"/>
        </w:rPr>
        <w:t xml:space="preserve"> Златомира Стефанова.</w:t>
      </w:r>
    </w:p>
    <w:p w14:paraId="63E7C29D" w14:textId="45F418EE" w:rsidR="00F5503D" w:rsidRDefault="00F5503D" w:rsidP="00F5503D">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color w:val="333333"/>
          <w:sz w:val="24"/>
          <w:szCs w:val="24"/>
          <w:lang w:eastAsia="en-US"/>
        </w:rPr>
        <w:tab/>
      </w:r>
      <w:r w:rsidRPr="00D42FA2">
        <w:rPr>
          <w:rFonts w:ascii="Times New Roman" w:eastAsiaTheme="minorHAnsi" w:hAnsi="Times New Roman" w:cs="Times New Roman"/>
          <w:b/>
          <w:bCs/>
          <w:color w:val="333333"/>
          <w:sz w:val="24"/>
          <w:szCs w:val="24"/>
          <w:lang w:eastAsia="en-US"/>
        </w:rPr>
        <w:t>Г-жа Златомира Стефанова</w:t>
      </w:r>
      <w:r>
        <w:rPr>
          <w:rFonts w:ascii="Times New Roman" w:eastAsiaTheme="minorHAnsi" w:hAnsi="Times New Roman" w:cs="Times New Roman"/>
          <w:color w:val="333333"/>
          <w:sz w:val="24"/>
          <w:szCs w:val="24"/>
          <w:lang w:eastAsia="en-US"/>
        </w:rPr>
        <w:t>: Благодаря г-н Председател става дума за водопровод, който е изграден</w:t>
      </w:r>
      <w:r w:rsidR="00754FBA">
        <w:rPr>
          <w:rFonts w:ascii="Times New Roman" w:eastAsiaTheme="minorHAnsi" w:hAnsi="Times New Roman" w:cs="Times New Roman"/>
          <w:color w:val="333333"/>
          <w:sz w:val="24"/>
          <w:szCs w:val="24"/>
          <w:lang w:eastAsia="en-US"/>
        </w:rPr>
        <w:t xml:space="preserve"> съобразно договор сключен между Община Русе и Проект Русе АД и заведен в баланса на Община Русе.</w:t>
      </w:r>
      <w:r>
        <w:rPr>
          <w:rFonts w:ascii="Times New Roman" w:eastAsiaTheme="minorHAnsi" w:hAnsi="Times New Roman" w:cs="Times New Roman"/>
          <w:color w:val="333333"/>
          <w:sz w:val="24"/>
          <w:szCs w:val="24"/>
          <w:lang w:eastAsia="en-US"/>
        </w:rPr>
        <w:t xml:space="preserve"> </w:t>
      </w:r>
    </w:p>
    <w:p w14:paraId="4D21E31E" w14:textId="77777777" w:rsidR="00F5503D" w:rsidRDefault="00F5503D" w:rsidP="00F5503D">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color w:val="333333"/>
          <w:sz w:val="24"/>
          <w:szCs w:val="24"/>
          <w:lang w:eastAsia="en-US"/>
        </w:rPr>
        <w:tab/>
      </w:r>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Pr>
          <w:rFonts w:ascii="Times New Roman" w:eastAsiaTheme="minorHAnsi" w:hAnsi="Times New Roman" w:cs="Times New Roman"/>
          <w:color w:val="333333"/>
          <w:sz w:val="24"/>
          <w:szCs w:val="24"/>
          <w:lang w:eastAsia="en-US"/>
        </w:rPr>
        <w:t xml:space="preserve"> Благодаря, заявки за изказване няма, гласуваме точката. </w:t>
      </w:r>
    </w:p>
    <w:p w14:paraId="2812C6D3" w14:textId="77777777" w:rsidR="00F5503D" w:rsidRDefault="00F5503D" w:rsidP="00F5503D">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p>
    <w:p w14:paraId="736246B8" w14:textId="3BF220DB" w:rsidR="00F5503D" w:rsidRDefault="00F5503D" w:rsidP="00F5503D">
      <w:pPr>
        <w:spacing w:line="276" w:lineRule="auto"/>
        <w:contextualSpacing/>
        <w:jc w:val="both"/>
        <w:rPr>
          <w:b/>
        </w:rPr>
      </w:pPr>
      <w:r w:rsidRPr="00527119">
        <w:rPr>
          <w:b/>
        </w:rPr>
        <w:t>КВОРУМ – 4</w:t>
      </w:r>
      <w:r w:rsidR="00754FBA">
        <w:rPr>
          <w:b/>
        </w:rPr>
        <w:t>7</w:t>
      </w:r>
      <w:r w:rsidRPr="00527119">
        <w:rPr>
          <w:b/>
        </w:rPr>
        <w:t>. С</w:t>
      </w:r>
      <w:r>
        <w:rPr>
          <w:b/>
        </w:rPr>
        <w:t xml:space="preserve"> </w:t>
      </w:r>
      <w:r w:rsidR="00754FBA">
        <w:rPr>
          <w:b/>
        </w:rPr>
        <w:t>47</w:t>
      </w:r>
      <w:r w:rsidRPr="00527119">
        <w:rPr>
          <w:b/>
        </w:rPr>
        <w:t xml:space="preserve"> „за“, </w:t>
      </w:r>
      <w:r w:rsidR="00754FBA">
        <w:rPr>
          <w:b/>
        </w:rPr>
        <w:t>0</w:t>
      </w:r>
      <w:r w:rsidRPr="00527119">
        <w:rPr>
          <w:b/>
        </w:rPr>
        <w:t xml:space="preserve"> „против“ и </w:t>
      </w:r>
      <w:r w:rsidR="00754FBA">
        <w:rPr>
          <w:b/>
        </w:rPr>
        <w:t>0</w:t>
      </w:r>
      <w:r w:rsidRPr="00527119">
        <w:rPr>
          <w:b/>
        </w:rPr>
        <w:t xml:space="preserve"> „въздържал се“</w:t>
      </w:r>
      <w:r>
        <w:rPr>
          <w:b/>
        </w:rPr>
        <w:t xml:space="preserve"> </w:t>
      </w:r>
      <w:r w:rsidRPr="00527119">
        <w:rPr>
          <w:b/>
        </w:rPr>
        <w:t xml:space="preserve"> се прие</w:t>
      </w:r>
      <w:r>
        <w:rPr>
          <w:b/>
        </w:rPr>
        <w:t xml:space="preserve">ма </w:t>
      </w:r>
    </w:p>
    <w:p w14:paraId="42C39010" w14:textId="1C3FF848" w:rsidR="00F5503D" w:rsidRPr="00530906" w:rsidRDefault="00F5503D" w:rsidP="00534161">
      <w:pPr>
        <w:pStyle w:val="af"/>
        <w:tabs>
          <w:tab w:val="left" w:pos="0"/>
        </w:tabs>
        <w:autoSpaceDE w:val="0"/>
        <w:autoSpaceDN w:val="0"/>
        <w:adjustRightInd w:val="0"/>
        <w:spacing w:after="160" w:line="256" w:lineRule="auto"/>
        <w:contextualSpacing/>
        <w:jc w:val="both"/>
        <w:outlineLvl w:val="0"/>
        <w:rPr>
          <w:rFonts w:ascii="Times New Roman" w:eastAsiaTheme="minorHAnsi" w:hAnsi="Times New Roman" w:cs="Times New Roman"/>
          <w:b/>
          <w:bCs/>
          <w:color w:val="333333"/>
          <w:sz w:val="24"/>
          <w:szCs w:val="24"/>
          <w:lang w:eastAsia="en-US"/>
        </w:rPr>
      </w:pPr>
    </w:p>
    <w:p w14:paraId="0A1651D3" w14:textId="2B4C595D" w:rsidR="00534161" w:rsidRDefault="006B2391" w:rsidP="006B2391">
      <w:pPr>
        <w:pStyle w:val="af"/>
        <w:tabs>
          <w:tab w:val="left" w:pos="0"/>
        </w:tabs>
        <w:autoSpaceDE w:val="0"/>
        <w:autoSpaceDN w:val="0"/>
        <w:adjustRightInd w:val="0"/>
        <w:spacing w:after="160" w:line="256" w:lineRule="auto"/>
        <w:contextualSpacing/>
        <w:jc w:val="center"/>
        <w:outlineLvl w:val="0"/>
        <w:rPr>
          <w:rFonts w:ascii="Times New Roman" w:eastAsiaTheme="minorHAnsi" w:hAnsi="Times New Roman" w:cs="Times New Roman"/>
          <w:b/>
          <w:bCs/>
          <w:color w:val="333333"/>
          <w:sz w:val="24"/>
          <w:szCs w:val="24"/>
          <w:lang w:eastAsia="en-US"/>
        </w:rPr>
      </w:pPr>
      <w:r>
        <w:rPr>
          <w:rFonts w:ascii="Times New Roman" w:eastAsiaTheme="minorHAnsi" w:hAnsi="Times New Roman" w:cs="Times New Roman"/>
          <w:b/>
          <w:bCs/>
          <w:color w:val="333333"/>
          <w:sz w:val="24"/>
          <w:szCs w:val="24"/>
          <w:lang w:eastAsia="en-US"/>
        </w:rPr>
        <w:t>РЕШЕНИЕ № 831</w:t>
      </w:r>
    </w:p>
    <w:p w14:paraId="3CE69B09" w14:textId="77777777" w:rsidR="006B2391" w:rsidRPr="00B73764" w:rsidRDefault="006B2391" w:rsidP="006B2391">
      <w:pPr>
        <w:ind w:firstLine="851"/>
        <w:jc w:val="both"/>
      </w:pPr>
      <w:r w:rsidRPr="00B73764">
        <w:t>На основание чл. 21, ал. 2, във връзка с чл. 21, ал. 1, т. 8 от Закона за местно самоуправление и местна администрация, във връзка с чл. 8, ал. 1 от Закона за общинската собственост, във връзка с чл. 198б, т. 2 и чл. 198ж от Закона за водите, §9, ал. 10 от ПЗР към ЗИДЗВ (обн. ДВ, бр. 103/2013 г.), във връзка с чл. 37, ал. 1 от Правилника за организацията и дейността на асоциациите по водоснабдяване и канализация, Общински</w:t>
      </w:r>
      <w:r>
        <w:t>ят</w:t>
      </w:r>
      <w:r w:rsidRPr="00B73764">
        <w:t xml:space="preserve"> съвет реши:</w:t>
      </w:r>
    </w:p>
    <w:p w14:paraId="75D6700C" w14:textId="77777777" w:rsidR="006B2391" w:rsidRPr="00B73764" w:rsidRDefault="006B2391" w:rsidP="006B2391">
      <w:pPr>
        <w:jc w:val="both"/>
      </w:pPr>
    </w:p>
    <w:p w14:paraId="3E957D03" w14:textId="77777777" w:rsidR="006B2391" w:rsidRPr="00B73764" w:rsidRDefault="006B2391" w:rsidP="006B2391">
      <w:pPr>
        <w:ind w:firstLine="851"/>
        <w:jc w:val="both"/>
      </w:pPr>
      <w:r w:rsidRPr="00B73764">
        <w:t xml:space="preserve">Дава съгласие Община Русе да предостави за управление на Асоциацията по водоснабдяване и канализация на обособената територия, обслужвана от „Водоснабдяване и канализация“ ООД – Русе актив – публична общинска собственост, представляващ площадков канал и водопровод от съществуващ водопровод АЦ.тр.546 по бул. „Цар Освободител“, изградени </w:t>
      </w:r>
      <w:r w:rsidRPr="00B73764">
        <w:rPr>
          <w:bCs/>
        </w:rPr>
        <w:t xml:space="preserve">в УПИ XXI и УПИ XXII, </w:t>
      </w:r>
      <w:r w:rsidRPr="00B73764">
        <w:t>за захранване на УПИ XIX-5094, кв. 418, град Русе, Община Русе, на обща стойност 30 285,42 (тридесет хиляди двеста осемдесет и пет лева и четиридесет и две стотинки) лева без ДДС, от които за обект водопровод – 24 787,70 (двадесет и четири хиляди седемстотин осемдесет и седем лева и седемдесет стотинки)  лева без ДДС и за обект канал – 5 497,72 (пет хиляди четиристотин деветдесет и седем лева и седемдесет и две стотинки) лева без ДДС.</w:t>
      </w:r>
    </w:p>
    <w:p w14:paraId="2B0D1C4E" w14:textId="77777777" w:rsidR="006B2391" w:rsidRPr="00530906" w:rsidRDefault="006B2391" w:rsidP="006B2391">
      <w:pPr>
        <w:pStyle w:val="af"/>
        <w:tabs>
          <w:tab w:val="left" w:pos="0"/>
        </w:tabs>
        <w:autoSpaceDE w:val="0"/>
        <w:autoSpaceDN w:val="0"/>
        <w:adjustRightInd w:val="0"/>
        <w:spacing w:after="160" w:line="256" w:lineRule="auto"/>
        <w:contextualSpacing/>
        <w:jc w:val="center"/>
        <w:outlineLvl w:val="0"/>
        <w:rPr>
          <w:rFonts w:ascii="Times New Roman" w:eastAsiaTheme="minorHAnsi" w:hAnsi="Times New Roman" w:cs="Times New Roman"/>
          <w:b/>
          <w:bCs/>
          <w:color w:val="333333"/>
          <w:sz w:val="24"/>
          <w:szCs w:val="24"/>
          <w:lang w:eastAsia="en-US"/>
        </w:rPr>
      </w:pPr>
    </w:p>
    <w:p w14:paraId="3151398D" w14:textId="77777777" w:rsidR="00534161" w:rsidRDefault="00534161" w:rsidP="00534161">
      <w:pPr>
        <w:pStyle w:val="af"/>
        <w:tabs>
          <w:tab w:val="left" w:pos="0"/>
        </w:tabs>
        <w:autoSpaceDE w:val="0"/>
        <w:autoSpaceDN w:val="0"/>
        <w:adjustRightInd w:val="0"/>
        <w:spacing w:after="160" w:line="256" w:lineRule="auto"/>
        <w:contextualSpacing/>
        <w:jc w:val="both"/>
        <w:outlineLvl w:val="0"/>
        <w:rPr>
          <w:rFonts w:ascii="Times New Roman" w:eastAsiaTheme="minorHAnsi" w:hAnsi="Times New Roman" w:cs="Times New Roman"/>
          <w:color w:val="333333"/>
          <w:sz w:val="24"/>
          <w:szCs w:val="24"/>
          <w:lang w:eastAsia="en-US"/>
        </w:rPr>
      </w:pPr>
    </w:p>
    <w:p w14:paraId="35622B91" w14:textId="5756F3D9" w:rsidR="00534161" w:rsidRPr="00530906" w:rsidRDefault="00534161" w:rsidP="00534161">
      <w:pPr>
        <w:pStyle w:val="af"/>
        <w:tabs>
          <w:tab w:val="left" w:pos="0"/>
        </w:tabs>
        <w:autoSpaceDE w:val="0"/>
        <w:autoSpaceDN w:val="0"/>
        <w:adjustRightInd w:val="0"/>
        <w:spacing w:after="160" w:line="256" w:lineRule="auto"/>
        <w:contextualSpacing/>
        <w:jc w:val="both"/>
        <w:outlineLvl w:val="0"/>
        <w:rPr>
          <w:rFonts w:ascii="Times New Roman" w:eastAsiaTheme="minorHAnsi" w:hAnsi="Times New Roman" w:cs="Times New Roman"/>
          <w:b/>
          <w:bCs/>
          <w:color w:val="333333"/>
          <w:sz w:val="24"/>
          <w:szCs w:val="24"/>
          <w:lang w:eastAsia="en-US"/>
        </w:rPr>
      </w:pPr>
      <w:r w:rsidRPr="00530906">
        <w:rPr>
          <w:rFonts w:ascii="Times New Roman" w:eastAsiaTheme="minorHAnsi" w:hAnsi="Times New Roman" w:cs="Times New Roman"/>
          <w:b/>
          <w:bCs/>
          <w:color w:val="333333"/>
          <w:sz w:val="24"/>
          <w:szCs w:val="24"/>
          <w:lang w:eastAsia="en-US"/>
        </w:rPr>
        <w:t>Точка 12</w:t>
      </w:r>
    </w:p>
    <w:p w14:paraId="6855AC2E" w14:textId="77777777" w:rsidR="00534161" w:rsidRDefault="00534161" w:rsidP="00534161">
      <w:pPr>
        <w:pStyle w:val="af"/>
        <w:tabs>
          <w:tab w:val="left" w:pos="0"/>
        </w:tabs>
        <w:autoSpaceDE w:val="0"/>
        <w:autoSpaceDN w:val="0"/>
        <w:adjustRightInd w:val="0"/>
        <w:spacing w:after="160" w:line="256" w:lineRule="auto"/>
        <w:jc w:val="both"/>
        <w:outlineLvl w:val="0"/>
        <w:rPr>
          <w:rFonts w:ascii="Times New Roman" w:eastAsiaTheme="minorHAnsi" w:hAnsi="Times New Roman" w:cs="Times New Roman"/>
          <w:b/>
          <w:bCs/>
          <w:color w:val="333333"/>
          <w:sz w:val="24"/>
          <w:szCs w:val="24"/>
          <w:lang w:eastAsia="en-US"/>
        </w:rPr>
      </w:pPr>
      <w:r w:rsidRPr="00530906">
        <w:rPr>
          <w:rFonts w:ascii="Times New Roman" w:eastAsiaTheme="minorHAnsi" w:hAnsi="Times New Roman" w:cs="Times New Roman"/>
          <w:b/>
          <w:bCs/>
          <w:color w:val="333333"/>
          <w:sz w:val="24"/>
          <w:szCs w:val="24"/>
          <w:lang w:eastAsia="en-US"/>
        </w:rPr>
        <w:t>К.л 841 Откриване на процедура за провеждане на публичен търг с явно наддаване за продажба на недвижим имот – частна общинска собственост с адрес:  гр. Русе, Община Русе, местност „Астарджийка“</w:t>
      </w:r>
    </w:p>
    <w:p w14:paraId="61EF6924" w14:textId="77777777" w:rsidR="00452C60" w:rsidRDefault="00452C60" w:rsidP="00534161">
      <w:pPr>
        <w:pStyle w:val="af"/>
        <w:tabs>
          <w:tab w:val="left" w:pos="0"/>
        </w:tabs>
        <w:autoSpaceDE w:val="0"/>
        <w:autoSpaceDN w:val="0"/>
        <w:adjustRightInd w:val="0"/>
        <w:spacing w:after="160" w:line="256" w:lineRule="auto"/>
        <w:jc w:val="both"/>
        <w:outlineLvl w:val="0"/>
        <w:rPr>
          <w:rFonts w:ascii="Times New Roman" w:eastAsiaTheme="minorHAnsi" w:hAnsi="Times New Roman" w:cs="Times New Roman"/>
          <w:b/>
          <w:bCs/>
          <w:color w:val="333333"/>
          <w:sz w:val="24"/>
          <w:szCs w:val="24"/>
          <w:lang w:eastAsia="en-US"/>
        </w:rPr>
      </w:pPr>
    </w:p>
    <w:p w14:paraId="01B7B8A2" w14:textId="77777777" w:rsidR="00452C60" w:rsidRDefault="00452C60" w:rsidP="00452C60">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b/>
          <w:bCs/>
          <w:color w:val="333333"/>
          <w:sz w:val="24"/>
          <w:szCs w:val="24"/>
          <w:lang w:eastAsia="en-US"/>
        </w:rPr>
        <w:lastRenderedPageBreak/>
        <w:tab/>
      </w:r>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Pr>
          <w:rFonts w:ascii="Times New Roman" w:eastAsiaTheme="minorHAnsi" w:hAnsi="Times New Roman" w:cs="Times New Roman"/>
          <w:color w:val="333333"/>
          <w:sz w:val="24"/>
          <w:szCs w:val="24"/>
          <w:lang w:eastAsia="en-US"/>
        </w:rPr>
        <w:t xml:space="preserve"> Златомира Стефанова.</w:t>
      </w:r>
    </w:p>
    <w:p w14:paraId="0032C84B" w14:textId="69CED52D" w:rsidR="00452C60" w:rsidRDefault="00452C60" w:rsidP="00452C60">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color w:val="333333"/>
          <w:sz w:val="24"/>
          <w:szCs w:val="24"/>
          <w:lang w:eastAsia="en-US"/>
        </w:rPr>
        <w:tab/>
      </w:r>
      <w:r w:rsidRPr="00D42FA2">
        <w:rPr>
          <w:rFonts w:ascii="Times New Roman" w:eastAsiaTheme="minorHAnsi" w:hAnsi="Times New Roman" w:cs="Times New Roman"/>
          <w:b/>
          <w:bCs/>
          <w:color w:val="333333"/>
          <w:sz w:val="24"/>
          <w:szCs w:val="24"/>
          <w:lang w:eastAsia="en-US"/>
        </w:rPr>
        <w:t>Г-жа Златомира Стефанова</w:t>
      </w:r>
      <w:r>
        <w:rPr>
          <w:rFonts w:ascii="Times New Roman" w:eastAsiaTheme="minorHAnsi" w:hAnsi="Times New Roman" w:cs="Times New Roman"/>
          <w:color w:val="333333"/>
          <w:sz w:val="24"/>
          <w:szCs w:val="24"/>
          <w:lang w:eastAsia="en-US"/>
        </w:rPr>
        <w:t>: Благодаря г-н Председател поддържам точката с положително становище на КОС.</w:t>
      </w:r>
    </w:p>
    <w:p w14:paraId="373A8385" w14:textId="77777777" w:rsidR="00452C60" w:rsidRDefault="00452C60" w:rsidP="00452C60">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color w:val="333333"/>
          <w:sz w:val="24"/>
          <w:szCs w:val="24"/>
          <w:lang w:eastAsia="en-US"/>
        </w:rPr>
        <w:tab/>
      </w:r>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Pr>
          <w:rFonts w:ascii="Times New Roman" w:eastAsiaTheme="minorHAnsi" w:hAnsi="Times New Roman" w:cs="Times New Roman"/>
          <w:color w:val="333333"/>
          <w:sz w:val="24"/>
          <w:szCs w:val="24"/>
          <w:lang w:eastAsia="en-US"/>
        </w:rPr>
        <w:t xml:space="preserve"> Благодаря, заявки за изказване няма, гласуваме точката. </w:t>
      </w:r>
    </w:p>
    <w:p w14:paraId="5AD45E79" w14:textId="77777777" w:rsidR="00452C60" w:rsidRDefault="00452C60" w:rsidP="00452C60">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p>
    <w:p w14:paraId="20393DBF" w14:textId="0FDA18D4" w:rsidR="00452C60" w:rsidRDefault="00452C60" w:rsidP="00452C60">
      <w:pPr>
        <w:spacing w:line="276" w:lineRule="auto"/>
        <w:contextualSpacing/>
        <w:jc w:val="both"/>
        <w:rPr>
          <w:b/>
        </w:rPr>
      </w:pPr>
      <w:r w:rsidRPr="00527119">
        <w:rPr>
          <w:b/>
        </w:rPr>
        <w:t>КВОРУМ – 4</w:t>
      </w:r>
      <w:r>
        <w:rPr>
          <w:b/>
        </w:rPr>
        <w:t>7</w:t>
      </w:r>
      <w:r w:rsidRPr="00527119">
        <w:rPr>
          <w:b/>
        </w:rPr>
        <w:t>. С</w:t>
      </w:r>
      <w:r>
        <w:rPr>
          <w:b/>
        </w:rPr>
        <w:t xml:space="preserve"> 45</w:t>
      </w:r>
      <w:r w:rsidRPr="00527119">
        <w:rPr>
          <w:b/>
        </w:rPr>
        <w:t xml:space="preserve"> „за“, </w:t>
      </w:r>
      <w:r>
        <w:rPr>
          <w:b/>
        </w:rPr>
        <w:t>2</w:t>
      </w:r>
      <w:r w:rsidRPr="00527119">
        <w:rPr>
          <w:b/>
        </w:rPr>
        <w:t xml:space="preserve"> „против“ и </w:t>
      </w:r>
      <w:r>
        <w:rPr>
          <w:b/>
        </w:rPr>
        <w:t>0</w:t>
      </w:r>
      <w:r w:rsidRPr="00527119">
        <w:rPr>
          <w:b/>
        </w:rPr>
        <w:t xml:space="preserve"> „въздържал се“</w:t>
      </w:r>
      <w:r>
        <w:rPr>
          <w:b/>
        </w:rPr>
        <w:t xml:space="preserve"> </w:t>
      </w:r>
      <w:r w:rsidRPr="00527119">
        <w:rPr>
          <w:b/>
        </w:rPr>
        <w:t xml:space="preserve"> се прие</w:t>
      </w:r>
      <w:r>
        <w:rPr>
          <w:b/>
        </w:rPr>
        <w:t xml:space="preserve">ма </w:t>
      </w:r>
    </w:p>
    <w:p w14:paraId="237A34EC" w14:textId="4F02908B" w:rsidR="00452C60" w:rsidRPr="00530906" w:rsidRDefault="00452C60" w:rsidP="00534161">
      <w:pPr>
        <w:pStyle w:val="af"/>
        <w:tabs>
          <w:tab w:val="left" w:pos="0"/>
        </w:tabs>
        <w:autoSpaceDE w:val="0"/>
        <w:autoSpaceDN w:val="0"/>
        <w:adjustRightInd w:val="0"/>
        <w:spacing w:after="160" w:line="256" w:lineRule="auto"/>
        <w:jc w:val="both"/>
        <w:outlineLvl w:val="0"/>
        <w:rPr>
          <w:rFonts w:ascii="Times New Roman" w:eastAsiaTheme="minorHAnsi" w:hAnsi="Times New Roman" w:cs="Times New Roman"/>
          <w:b/>
          <w:bCs/>
          <w:color w:val="333333"/>
          <w:sz w:val="24"/>
          <w:szCs w:val="24"/>
          <w:lang w:eastAsia="en-US"/>
        </w:rPr>
      </w:pPr>
    </w:p>
    <w:p w14:paraId="49E81625" w14:textId="1DA73777" w:rsidR="00534161" w:rsidRDefault="006B2391" w:rsidP="006B2391">
      <w:pPr>
        <w:pStyle w:val="af"/>
        <w:tabs>
          <w:tab w:val="left" w:pos="0"/>
        </w:tabs>
        <w:autoSpaceDE w:val="0"/>
        <w:autoSpaceDN w:val="0"/>
        <w:adjustRightInd w:val="0"/>
        <w:spacing w:after="160" w:line="256" w:lineRule="auto"/>
        <w:jc w:val="center"/>
        <w:outlineLvl w:val="0"/>
        <w:rPr>
          <w:rFonts w:ascii="Times New Roman" w:eastAsiaTheme="minorHAnsi" w:hAnsi="Times New Roman" w:cs="Times New Roman"/>
          <w:b/>
          <w:color w:val="333333"/>
          <w:sz w:val="24"/>
          <w:szCs w:val="24"/>
          <w:lang w:eastAsia="en-US"/>
        </w:rPr>
      </w:pPr>
      <w:r w:rsidRPr="006B2391">
        <w:rPr>
          <w:rFonts w:ascii="Times New Roman" w:eastAsiaTheme="minorHAnsi" w:hAnsi="Times New Roman" w:cs="Times New Roman"/>
          <w:b/>
          <w:color w:val="333333"/>
          <w:sz w:val="24"/>
          <w:szCs w:val="24"/>
          <w:lang w:eastAsia="en-US"/>
        </w:rPr>
        <w:t>РЕШЕНИЕ № 832</w:t>
      </w:r>
    </w:p>
    <w:p w14:paraId="484658C9" w14:textId="77777777" w:rsidR="006B2391" w:rsidRPr="005B57D5" w:rsidRDefault="006B2391" w:rsidP="006B2391">
      <w:pPr>
        <w:ind w:firstLine="567"/>
        <w:jc w:val="both"/>
        <w:rPr>
          <w:rFonts w:eastAsia="Calibri"/>
        </w:rPr>
      </w:pPr>
      <w:r w:rsidRPr="005B57D5">
        <w:rPr>
          <w:rFonts w:eastAsia="Calibri"/>
        </w:rPr>
        <w:t>На основание чл. 21, ал. 2, във връзка с чл. 21,  ал. 1, т. 8 от ЗМСМА, във връзка с чл. 35, ал. 1, чл. 8, ал. 1 и ал. 9, чл. 41, ал. 2 от ЗОС, чл. 26, ал. 1, т. 1 и чл. 30 от Наредба №1 за общинската собственост на Общински съвет – Русе, Заявление с вх. №ОИ-10-120/15.09.2025 г. и извлечение от Протокол №19/04.11.2025 г. на Комисията по общинска собственост, Общинският съвет реши:</w:t>
      </w:r>
    </w:p>
    <w:p w14:paraId="3259A7BF" w14:textId="77777777" w:rsidR="006B2391" w:rsidRPr="005B57D5" w:rsidRDefault="006B2391" w:rsidP="006B2391">
      <w:pPr>
        <w:ind w:firstLine="567"/>
        <w:jc w:val="both"/>
        <w:rPr>
          <w:rFonts w:eastAsia="Calibri"/>
        </w:rPr>
      </w:pPr>
      <w:r w:rsidRPr="005B57D5">
        <w:rPr>
          <w:rFonts w:eastAsia="Calibri"/>
        </w:rPr>
        <w:t xml:space="preserve">1. Допълва годишната програма за управление и разпореждане с имоти общинска собственост за 2025 г. с продажба на застроен поземлен имот – частна общинска собственост, с идентификатор </w:t>
      </w:r>
      <w:r w:rsidRPr="005B57D5">
        <w:t>63427.166.328</w:t>
      </w:r>
      <w:r w:rsidRPr="005B57D5">
        <w:rPr>
          <w:rFonts w:eastAsia="Calibri"/>
        </w:rPr>
        <w:t xml:space="preserve"> по Кадастралната карта и кадастралните регистри /КККР/ на гр. Русе, с площ от 648 кв. м., с трайно предназначение: Земеделска, с начин на трайно ползване: За земеделски труд и отдих /съгласно §4 от ПЗРЗСПЗЗ/, категория на земята: 5, находящ се в землището на гр. Русе, Община Русе, местност </w:t>
      </w:r>
      <w:r w:rsidRPr="005B57D5">
        <w:rPr>
          <w:rFonts w:eastAsia="Calibri"/>
          <w:bCs/>
        </w:rPr>
        <w:t>„Астарджийка“</w:t>
      </w:r>
      <w:r w:rsidRPr="005B57D5">
        <w:rPr>
          <w:rFonts w:eastAsia="Calibri"/>
        </w:rPr>
        <w:t xml:space="preserve">, предмет на Акт за частна общинска собственост </w:t>
      </w:r>
      <w:r w:rsidRPr="005B57D5">
        <w:t>№10315/09.12.2021 г.</w:t>
      </w:r>
      <w:r w:rsidRPr="005B57D5">
        <w:rPr>
          <w:rFonts w:eastAsia="Calibri"/>
        </w:rPr>
        <w:t>, вписан под №121, том 43, н.д. 8989, ДВР 14995, вх. №15213 от 14.12.2021 г. по описа на Службата по вписвания – Русе, с прогнозен приход от продажбата в размер на 17 592,00 лв. /Седемнадесет хиляди петстотин деветдесет и два лева/, без дължими данъци и такси.</w:t>
      </w:r>
    </w:p>
    <w:p w14:paraId="34852A85" w14:textId="77777777" w:rsidR="006B2391" w:rsidRPr="005B57D5" w:rsidRDefault="006B2391" w:rsidP="006B2391">
      <w:pPr>
        <w:pStyle w:val="af6"/>
        <w:ind w:firstLine="567"/>
        <w:rPr>
          <w:rFonts w:eastAsia="Calibri"/>
        </w:rPr>
      </w:pPr>
      <w:r w:rsidRPr="005B57D5">
        <w:rPr>
          <w:rFonts w:eastAsia="Calibri"/>
        </w:rPr>
        <w:t xml:space="preserve">2. Дава съгласие за откриване на процедура за провеждане на публичен търг с явно наддаване за продажба на застроен поземлен имот – частна общинска собственост, с идентификатор </w:t>
      </w:r>
      <w:r w:rsidRPr="005B57D5">
        <w:t>63427.166.328</w:t>
      </w:r>
      <w:r w:rsidRPr="005B57D5">
        <w:rPr>
          <w:rFonts w:eastAsia="Calibri"/>
        </w:rPr>
        <w:t xml:space="preserve"> по Кадастралната карта и кадастралните регистри /КККР/ на гр. Русе, с площ от 648 кв. м., с трайно предназначение: Земеделска, с начин на трайно ползване: За земеделски труд и отдих /съгласно §4 от ПЗРЗСПЗЗ/, категория на земята: 5, находящ се в землището на гр. Русе, Община Русе, местност </w:t>
      </w:r>
      <w:r w:rsidRPr="005B57D5">
        <w:rPr>
          <w:rFonts w:eastAsia="Calibri"/>
          <w:bCs/>
        </w:rPr>
        <w:t>„Астарджийка“</w:t>
      </w:r>
      <w:r w:rsidRPr="005B57D5">
        <w:rPr>
          <w:rFonts w:eastAsia="Calibri"/>
        </w:rPr>
        <w:t xml:space="preserve">, предмет на Акт за частна общинска собственост </w:t>
      </w:r>
      <w:r w:rsidRPr="005B57D5">
        <w:t>№10315/09.12.2021 г.</w:t>
      </w:r>
      <w:r w:rsidRPr="005B57D5">
        <w:rPr>
          <w:rFonts w:eastAsia="Calibri"/>
        </w:rPr>
        <w:t>, вписан под №121, том 43, н.д. 8989, ДВР 14995, вх. №15213 от 14.12.2021 г. по описа на Службата по вписвания – Русе, при начална тръжна цена 17 592,00 лв. /Седемнадесет хиляди петстотин деветдесет и два лева/, без дължими данъци и такси.</w:t>
      </w:r>
    </w:p>
    <w:p w14:paraId="73BD0BE0" w14:textId="77777777" w:rsidR="006B2391" w:rsidRPr="005B57D5" w:rsidRDefault="006B2391" w:rsidP="006B2391">
      <w:pPr>
        <w:ind w:firstLine="567"/>
        <w:jc w:val="both"/>
        <w:rPr>
          <w:rFonts w:eastAsia="Calibri"/>
        </w:rPr>
      </w:pPr>
      <w:r w:rsidRPr="005B57D5">
        <w:rPr>
          <w:rFonts w:eastAsia="Calibri"/>
        </w:rPr>
        <w:t>Дължимите данъци и такси да се определят след провеждане на тръжната процедура и са за сметка на спечелилия участник – купувач.</w:t>
      </w:r>
    </w:p>
    <w:p w14:paraId="367D8F3B" w14:textId="77777777" w:rsidR="006B2391" w:rsidRPr="005B57D5" w:rsidRDefault="006B2391" w:rsidP="006B2391">
      <w:pPr>
        <w:ind w:firstLine="567"/>
        <w:jc w:val="both"/>
        <w:rPr>
          <w:rFonts w:eastAsia="Calibri"/>
        </w:rPr>
      </w:pPr>
      <w:r w:rsidRPr="005B57D5">
        <w:t>Решението подлежи на оспорване чрез Общински съвет - Русе пред Административен съд – Русе, по реда на АПК, в 14-дневен срок от съобщаването му.</w:t>
      </w:r>
    </w:p>
    <w:p w14:paraId="330796F7" w14:textId="77777777" w:rsidR="006B2391" w:rsidRPr="006B2391" w:rsidRDefault="006B2391" w:rsidP="006B2391">
      <w:pPr>
        <w:pStyle w:val="af"/>
        <w:tabs>
          <w:tab w:val="left" w:pos="0"/>
        </w:tabs>
        <w:autoSpaceDE w:val="0"/>
        <w:autoSpaceDN w:val="0"/>
        <w:adjustRightInd w:val="0"/>
        <w:spacing w:after="160" w:line="256" w:lineRule="auto"/>
        <w:jc w:val="center"/>
        <w:outlineLvl w:val="0"/>
        <w:rPr>
          <w:rFonts w:ascii="Times New Roman" w:eastAsiaTheme="minorHAnsi" w:hAnsi="Times New Roman" w:cs="Times New Roman"/>
          <w:b/>
          <w:color w:val="333333"/>
          <w:sz w:val="24"/>
          <w:szCs w:val="24"/>
          <w:lang w:eastAsia="en-US"/>
        </w:rPr>
      </w:pPr>
    </w:p>
    <w:p w14:paraId="3323F7FE" w14:textId="0CAF0193" w:rsidR="00534161" w:rsidRPr="00530906" w:rsidRDefault="00534161" w:rsidP="00534161">
      <w:pPr>
        <w:pStyle w:val="af"/>
        <w:tabs>
          <w:tab w:val="left" w:pos="0"/>
        </w:tabs>
        <w:autoSpaceDE w:val="0"/>
        <w:autoSpaceDN w:val="0"/>
        <w:adjustRightInd w:val="0"/>
        <w:spacing w:after="160" w:line="256" w:lineRule="auto"/>
        <w:jc w:val="both"/>
        <w:outlineLvl w:val="0"/>
        <w:rPr>
          <w:rFonts w:ascii="Times New Roman" w:eastAsiaTheme="minorHAnsi" w:hAnsi="Times New Roman" w:cs="Times New Roman"/>
          <w:b/>
          <w:bCs/>
          <w:color w:val="333333"/>
          <w:sz w:val="24"/>
          <w:szCs w:val="24"/>
          <w:lang w:eastAsia="en-US"/>
        </w:rPr>
      </w:pPr>
      <w:r w:rsidRPr="00530906">
        <w:rPr>
          <w:rFonts w:ascii="Times New Roman" w:eastAsiaTheme="minorHAnsi" w:hAnsi="Times New Roman" w:cs="Times New Roman"/>
          <w:b/>
          <w:bCs/>
          <w:color w:val="333333"/>
          <w:sz w:val="24"/>
          <w:szCs w:val="24"/>
          <w:lang w:eastAsia="en-US"/>
        </w:rPr>
        <w:t>Точка 13</w:t>
      </w:r>
    </w:p>
    <w:p w14:paraId="39BB415F" w14:textId="77777777" w:rsidR="00534161" w:rsidRDefault="00534161" w:rsidP="00534161">
      <w:pPr>
        <w:pStyle w:val="af"/>
        <w:tabs>
          <w:tab w:val="left" w:pos="0"/>
        </w:tabs>
        <w:autoSpaceDE w:val="0"/>
        <w:autoSpaceDN w:val="0"/>
        <w:adjustRightInd w:val="0"/>
        <w:spacing w:after="160" w:line="256" w:lineRule="auto"/>
        <w:jc w:val="both"/>
        <w:outlineLvl w:val="0"/>
        <w:rPr>
          <w:rFonts w:ascii="Times New Roman" w:eastAsiaTheme="minorHAnsi" w:hAnsi="Times New Roman" w:cs="Times New Roman"/>
          <w:b/>
          <w:bCs/>
          <w:color w:val="333333"/>
          <w:sz w:val="24"/>
          <w:szCs w:val="24"/>
          <w:lang w:eastAsia="en-US"/>
        </w:rPr>
      </w:pPr>
      <w:r w:rsidRPr="00530906">
        <w:rPr>
          <w:rFonts w:ascii="Times New Roman" w:eastAsiaTheme="minorHAnsi" w:hAnsi="Times New Roman" w:cs="Times New Roman"/>
          <w:b/>
          <w:bCs/>
          <w:color w:val="333333"/>
          <w:sz w:val="24"/>
          <w:szCs w:val="24"/>
          <w:lang w:eastAsia="en-US"/>
        </w:rPr>
        <w:t>К.л 842 Откриване на процедура за провеждане на публичен търг с явно наддаване за продажба на недвижими имоти – частна общинска собственост с адрес:  гр. Русе, Община Русе, кв. ДЗС</w:t>
      </w:r>
    </w:p>
    <w:p w14:paraId="4E8CF269" w14:textId="77777777" w:rsidR="00452C60" w:rsidRDefault="00452C60" w:rsidP="00452C60">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b/>
          <w:bCs/>
          <w:color w:val="333333"/>
          <w:sz w:val="24"/>
          <w:szCs w:val="24"/>
          <w:lang w:eastAsia="en-US"/>
        </w:rPr>
        <w:tab/>
      </w:r>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Pr>
          <w:rFonts w:ascii="Times New Roman" w:eastAsiaTheme="minorHAnsi" w:hAnsi="Times New Roman" w:cs="Times New Roman"/>
          <w:color w:val="333333"/>
          <w:sz w:val="24"/>
          <w:szCs w:val="24"/>
          <w:lang w:eastAsia="en-US"/>
        </w:rPr>
        <w:t xml:space="preserve"> Златомира Стефанова.</w:t>
      </w:r>
    </w:p>
    <w:p w14:paraId="103C9857" w14:textId="41DD660C" w:rsidR="00452C60" w:rsidRDefault="00452C60" w:rsidP="00452C60">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color w:val="333333"/>
          <w:sz w:val="24"/>
          <w:szCs w:val="24"/>
          <w:lang w:eastAsia="en-US"/>
        </w:rPr>
        <w:lastRenderedPageBreak/>
        <w:tab/>
      </w:r>
      <w:r w:rsidRPr="00D42FA2">
        <w:rPr>
          <w:rFonts w:ascii="Times New Roman" w:eastAsiaTheme="minorHAnsi" w:hAnsi="Times New Roman" w:cs="Times New Roman"/>
          <w:b/>
          <w:bCs/>
          <w:color w:val="333333"/>
          <w:sz w:val="24"/>
          <w:szCs w:val="24"/>
          <w:lang w:eastAsia="en-US"/>
        </w:rPr>
        <w:t>Г-жа Златомира Стефанова</w:t>
      </w:r>
      <w:r>
        <w:rPr>
          <w:rFonts w:ascii="Times New Roman" w:eastAsiaTheme="minorHAnsi" w:hAnsi="Times New Roman" w:cs="Times New Roman"/>
          <w:color w:val="333333"/>
          <w:sz w:val="24"/>
          <w:szCs w:val="24"/>
          <w:lang w:eastAsia="en-US"/>
        </w:rPr>
        <w:t>: Благодаря г-н Председател подкрепям точката с положително становище на КОС и на кметския наместник.</w:t>
      </w:r>
    </w:p>
    <w:p w14:paraId="7FACEE2F" w14:textId="3B98EC4A" w:rsidR="00452C60" w:rsidRDefault="00452C60" w:rsidP="00452C60">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color w:val="333333"/>
          <w:sz w:val="24"/>
          <w:szCs w:val="24"/>
          <w:lang w:eastAsia="en-US"/>
        </w:rPr>
        <w:tab/>
      </w:r>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Pr>
          <w:rFonts w:ascii="Times New Roman" w:eastAsiaTheme="minorHAnsi" w:hAnsi="Times New Roman" w:cs="Times New Roman"/>
          <w:color w:val="333333"/>
          <w:sz w:val="24"/>
          <w:szCs w:val="24"/>
          <w:lang w:eastAsia="en-US"/>
        </w:rPr>
        <w:t xml:space="preserve"> Благодаря, няма изказвания, гласуваме. </w:t>
      </w:r>
    </w:p>
    <w:p w14:paraId="283A8433" w14:textId="77777777" w:rsidR="00452C60" w:rsidRDefault="00452C60" w:rsidP="00452C60">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p>
    <w:p w14:paraId="67EE6D92" w14:textId="5836D836" w:rsidR="00452C60" w:rsidRDefault="00452C60" w:rsidP="00452C60">
      <w:pPr>
        <w:spacing w:line="276" w:lineRule="auto"/>
        <w:contextualSpacing/>
        <w:jc w:val="both"/>
        <w:rPr>
          <w:b/>
        </w:rPr>
      </w:pPr>
      <w:r w:rsidRPr="00527119">
        <w:rPr>
          <w:b/>
        </w:rPr>
        <w:t>КВОРУМ – 4</w:t>
      </w:r>
      <w:r>
        <w:rPr>
          <w:b/>
        </w:rPr>
        <w:t>8</w:t>
      </w:r>
      <w:r w:rsidRPr="00527119">
        <w:rPr>
          <w:b/>
        </w:rPr>
        <w:t>. С</w:t>
      </w:r>
      <w:r>
        <w:rPr>
          <w:b/>
        </w:rPr>
        <w:t xml:space="preserve"> 46</w:t>
      </w:r>
      <w:r w:rsidRPr="00527119">
        <w:rPr>
          <w:b/>
        </w:rPr>
        <w:t xml:space="preserve"> „за“, </w:t>
      </w:r>
      <w:r>
        <w:rPr>
          <w:b/>
        </w:rPr>
        <w:t>2</w:t>
      </w:r>
      <w:r w:rsidRPr="00527119">
        <w:rPr>
          <w:b/>
        </w:rPr>
        <w:t xml:space="preserve"> „против“ и </w:t>
      </w:r>
      <w:r>
        <w:rPr>
          <w:b/>
        </w:rPr>
        <w:t>0</w:t>
      </w:r>
      <w:r w:rsidRPr="00527119">
        <w:rPr>
          <w:b/>
        </w:rPr>
        <w:t xml:space="preserve"> „въздържал се“</w:t>
      </w:r>
      <w:r>
        <w:rPr>
          <w:b/>
        </w:rPr>
        <w:t xml:space="preserve"> </w:t>
      </w:r>
      <w:r w:rsidRPr="00527119">
        <w:rPr>
          <w:b/>
        </w:rPr>
        <w:t xml:space="preserve"> се прие</w:t>
      </w:r>
      <w:r>
        <w:rPr>
          <w:b/>
        </w:rPr>
        <w:t xml:space="preserve">ма </w:t>
      </w:r>
    </w:p>
    <w:p w14:paraId="732B9683" w14:textId="40EE5A19" w:rsidR="00452C60" w:rsidRPr="00530906" w:rsidRDefault="00452C60" w:rsidP="00534161">
      <w:pPr>
        <w:pStyle w:val="af"/>
        <w:tabs>
          <w:tab w:val="left" w:pos="0"/>
        </w:tabs>
        <w:autoSpaceDE w:val="0"/>
        <w:autoSpaceDN w:val="0"/>
        <w:adjustRightInd w:val="0"/>
        <w:spacing w:after="160" w:line="256" w:lineRule="auto"/>
        <w:jc w:val="both"/>
        <w:outlineLvl w:val="0"/>
        <w:rPr>
          <w:rFonts w:ascii="Times New Roman" w:eastAsiaTheme="minorHAnsi" w:hAnsi="Times New Roman" w:cs="Times New Roman"/>
          <w:b/>
          <w:bCs/>
          <w:color w:val="333333"/>
          <w:sz w:val="24"/>
          <w:szCs w:val="24"/>
          <w:lang w:eastAsia="en-US"/>
        </w:rPr>
      </w:pPr>
    </w:p>
    <w:p w14:paraId="097562EB" w14:textId="2D2F6D89" w:rsidR="00534161" w:rsidRDefault="006B2391" w:rsidP="006B2391">
      <w:pPr>
        <w:pStyle w:val="af"/>
        <w:tabs>
          <w:tab w:val="left" w:pos="0"/>
        </w:tabs>
        <w:autoSpaceDE w:val="0"/>
        <w:autoSpaceDN w:val="0"/>
        <w:adjustRightInd w:val="0"/>
        <w:spacing w:after="160" w:line="256" w:lineRule="auto"/>
        <w:jc w:val="center"/>
        <w:outlineLvl w:val="0"/>
        <w:rPr>
          <w:rFonts w:ascii="Times New Roman" w:eastAsiaTheme="minorHAnsi" w:hAnsi="Times New Roman" w:cs="Times New Roman"/>
          <w:b/>
          <w:bCs/>
          <w:color w:val="333333"/>
          <w:sz w:val="24"/>
          <w:szCs w:val="24"/>
          <w:lang w:eastAsia="en-US"/>
        </w:rPr>
      </w:pPr>
      <w:r>
        <w:rPr>
          <w:rFonts w:ascii="Times New Roman" w:eastAsiaTheme="minorHAnsi" w:hAnsi="Times New Roman" w:cs="Times New Roman"/>
          <w:b/>
          <w:bCs/>
          <w:color w:val="333333"/>
          <w:sz w:val="24"/>
          <w:szCs w:val="24"/>
          <w:lang w:eastAsia="en-US"/>
        </w:rPr>
        <w:t>РЕШЕНИЕ № 833</w:t>
      </w:r>
    </w:p>
    <w:p w14:paraId="5C33B1DD" w14:textId="77777777" w:rsidR="006B2391" w:rsidRPr="002C6038" w:rsidRDefault="006B2391" w:rsidP="006B2391">
      <w:pPr>
        <w:ind w:firstLine="567"/>
        <w:jc w:val="both"/>
        <w:rPr>
          <w:rFonts w:eastAsia="Calibri"/>
        </w:rPr>
      </w:pPr>
      <w:r w:rsidRPr="002C6038">
        <w:rPr>
          <w:rFonts w:eastAsia="Calibri"/>
        </w:rPr>
        <w:t xml:space="preserve">На основание чл. 21, ал. 2, във връзка с чл. 21,  ал. 1, т. 8 от ЗМСМА, във връзка с чл. 35, ал. 1, чл. 8, ал. 1 и ал. 9 и чл. 41, ал. 2 от ЗОС, чл. 26, ал. 1, т. 1 и чл. 30 от Наредба №1 за общинската собственост на Общински съвет – Русе, Заявление с вх. </w:t>
      </w:r>
      <w:r w:rsidRPr="002C6038">
        <w:t>№ОИ-10-126/25.09.2025 г.</w:t>
      </w:r>
      <w:r w:rsidRPr="002C6038">
        <w:rPr>
          <w:rFonts w:eastAsia="Calibri"/>
        </w:rPr>
        <w:t xml:space="preserve"> и извлечение от Протокол №19/04.11.2025 г. на Комисията по общинска собственост, Общинският съвет реши:</w:t>
      </w:r>
    </w:p>
    <w:p w14:paraId="463B52FC" w14:textId="77777777" w:rsidR="006B2391" w:rsidRPr="002C6038" w:rsidRDefault="006B2391" w:rsidP="006B2391">
      <w:pPr>
        <w:pStyle w:val="af6"/>
        <w:ind w:firstLine="567"/>
        <w:rPr>
          <w:rFonts w:eastAsia="Calibri"/>
        </w:rPr>
      </w:pPr>
    </w:p>
    <w:p w14:paraId="6CEB765E" w14:textId="77777777" w:rsidR="006B2391" w:rsidRPr="002C6038" w:rsidRDefault="006B2391" w:rsidP="006B2391">
      <w:pPr>
        <w:pStyle w:val="af6"/>
        <w:ind w:firstLine="567"/>
        <w:rPr>
          <w:rFonts w:eastAsia="Calibri"/>
        </w:rPr>
      </w:pPr>
      <w:r w:rsidRPr="002C6038">
        <w:rPr>
          <w:rFonts w:eastAsia="Calibri"/>
        </w:rPr>
        <w:t>1. Допълва годишната програма за управление и разпореждане с имоти общинска собственост за 2025 г. с продажба на следните незастроени имоти – частна общинска собственост:</w:t>
      </w:r>
    </w:p>
    <w:p w14:paraId="2028F8C6" w14:textId="77777777" w:rsidR="006B2391" w:rsidRPr="002C6038" w:rsidRDefault="006B2391" w:rsidP="006B2391">
      <w:pPr>
        <w:pStyle w:val="af6"/>
        <w:ind w:firstLine="567"/>
        <w:rPr>
          <w:rFonts w:eastAsia="Calibri"/>
        </w:rPr>
      </w:pPr>
      <w:r w:rsidRPr="002C6038">
        <w:rPr>
          <w:rFonts w:eastAsia="Calibri"/>
        </w:rPr>
        <w:t xml:space="preserve">1.1. Поземлен имот с идентификатор </w:t>
      </w:r>
      <w:r w:rsidRPr="002C6038">
        <w:t>63427.11.253 по КККР на град Русе, Община Русе, област Русе, вид територия: Урбанизирана, НТП Ниско застрояване (до 10 m), площ 771 кв. м, а по регулационния план на град Русе представлява урегулиран поземлен имот VI-253, квартал 2, с административен адрес: град Русе, кв. ДЗС, ул. „Омайниче“, предмет на АЧОС №11037/25.03.2024 г.</w:t>
      </w:r>
      <w:r w:rsidRPr="002C6038">
        <w:rPr>
          <w:rFonts w:eastAsia="Calibri"/>
        </w:rPr>
        <w:t>, с прогнозен приход от продажбата в размер на 19 030,00 /Деветнадесет хиляди  и тридесет/ лева, без дължими данъци и такси.</w:t>
      </w:r>
    </w:p>
    <w:p w14:paraId="5EDC8AE3" w14:textId="77777777" w:rsidR="006B2391" w:rsidRPr="002C6038" w:rsidRDefault="006B2391" w:rsidP="006B2391">
      <w:pPr>
        <w:ind w:firstLine="567"/>
        <w:jc w:val="both"/>
        <w:rPr>
          <w:rFonts w:eastAsia="Calibri"/>
          <w:color w:val="FF0000"/>
        </w:rPr>
      </w:pPr>
      <w:r w:rsidRPr="002C6038">
        <w:rPr>
          <w:rFonts w:eastAsia="Calibri"/>
        </w:rPr>
        <w:t xml:space="preserve">1.2. </w:t>
      </w:r>
      <w:r w:rsidRPr="002C6038">
        <w:t xml:space="preserve">Поземлен имот с идентификатор 63427.11.255 по КККР на град Русе, Община Русе, област Русе, вид територия: Урбанизирана, НТП Ниско застрояване (до 10 m), площ 491 кв. м, а по регулационния план на град Русе представлява урегулиран поземлен имот I-255, квартал 4, с административен адрес: град Русе, кв. ДЗС, ул. „Церова гора“, предмет на АЧОС №12079/17.10.2025 г., </w:t>
      </w:r>
      <w:r w:rsidRPr="002C6038">
        <w:rPr>
          <w:rFonts w:eastAsia="Calibri"/>
        </w:rPr>
        <w:t>с прогнозен приход от продажбата в размер на 12 119,00 /Дванадесет хиляди сто и деветнадесет/ лева, без дължими данъци и такси.</w:t>
      </w:r>
    </w:p>
    <w:p w14:paraId="4DC900D4" w14:textId="77777777" w:rsidR="006B2391" w:rsidRPr="002C6038" w:rsidRDefault="006B2391" w:rsidP="006B2391">
      <w:pPr>
        <w:ind w:firstLine="567"/>
        <w:jc w:val="both"/>
      </w:pPr>
      <w:r w:rsidRPr="002C6038">
        <w:rPr>
          <w:rFonts w:eastAsia="Calibri"/>
        </w:rPr>
        <w:t xml:space="preserve">1.3. </w:t>
      </w:r>
      <w:r w:rsidRPr="002C6038">
        <w:t xml:space="preserve">Поземлен имот с идентификатор 63427.11.258 по КККР на град Русе, Община Русе, област Русе, вид територия: Урбанизирана, НТП Ниско застрояване (до 10 m), площ 498 кв. м, а по регулационния план на град Русе представлява урегулиран поземлен имот IV-258, квартал 4, с административен адрес: град Русе, кв. ДЗС, ул. „Церова гора“, предмет на АЧОС №12078/17.10.2025 г., </w:t>
      </w:r>
      <w:r w:rsidRPr="002C6038">
        <w:rPr>
          <w:rFonts w:eastAsia="Calibri"/>
        </w:rPr>
        <w:t>с прогнозен приход от продажбата в размер на 12 292,00 /Дванадесет хиляди двеста деветдесет и два/ лева, без дължими данъци и такси.</w:t>
      </w:r>
    </w:p>
    <w:p w14:paraId="3331A11B" w14:textId="77777777" w:rsidR="006B2391" w:rsidRPr="002C6038" w:rsidRDefault="006B2391" w:rsidP="006B2391">
      <w:pPr>
        <w:ind w:firstLine="567"/>
        <w:jc w:val="both"/>
        <w:rPr>
          <w:rFonts w:eastAsia="Calibri"/>
        </w:rPr>
      </w:pPr>
      <w:r w:rsidRPr="002C6038">
        <w:rPr>
          <w:rFonts w:eastAsia="Calibri"/>
        </w:rPr>
        <w:t>2. Дава съгласие за откриване на процедура за провеждане на публичен търг с явно наддаване за продажба на следните незастроени имоти – частна общинска собственост:</w:t>
      </w:r>
    </w:p>
    <w:p w14:paraId="11FE455B" w14:textId="77777777" w:rsidR="006B2391" w:rsidRPr="002C6038" w:rsidRDefault="006B2391" w:rsidP="006B2391">
      <w:pPr>
        <w:pStyle w:val="af6"/>
        <w:ind w:firstLine="567"/>
        <w:rPr>
          <w:rFonts w:eastAsia="Calibri"/>
        </w:rPr>
      </w:pPr>
      <w:r w:rsidRPr="002C6038">
        <w:rPr>
          <w:rFonts w:eastAsia="Calibri"/>
        </w:rPr>
        <w:t xml:space="preserve">2.1. Поземлен имот с идентификатор </w:t>
      </w:r>
      <w:r w:rsidRPr="002C6038">
        <w:t>63427.11.253 по КККР на град Русе, Община Русе, област Русе, вид територия: Урбанизирана, НТП Ниско застрояване (до 10 m), площ 771 кв. м, а по регулационния план на град Русе представлява урегулиран поземлен имот VI-253, квартал 2, по плана на град Русе, община Русе, област Русе, с административен адрес: град Русе, кв. ДЗС, ул. „Омайниче“, предмет на АЧОС №11037/25.03.2024 г.</w:t>
      </w:r>
      <w:r w:rsidRPr="002C6038">
        <w:rPr>
          <w:rFonts w:eastAsia="Calibri"/>
        </w:rPr>
        <w:t>, при начална тръжна цена 19 030,00 /Деветнадесет хиляди  и тридесет/ лева, без дължими данъци и такси.</w:t>
      </w:r>
    </w:p>
    <w:p w14:paraId="62B75E8B" w14:textId="77777777" w:rsidR="006B2391" w:rsidRPr="002C6038" w:rsidRDefault="006B2391" w:rsidP="006B2391">
      <w:pPr>
        <w:ind w:firstLine="567"/>
        <w:jc w:val="both"/>
        <w:rPr>
          <w:rFonts w:eastAsia="Calibri"/>
          <w:color w:val="FF0000"/>
        </w:rPr>
      </w:pPr>
      <w:r w:rsidRPr="002C6038">
        <w:rPr>
          <w:rFonts w:eastAsia="Calibri"/>
        </w:rPr>
        <w:t xml:space="preserve">2.2. </w:t>
      </w:r>
      <w:r w:rsidRPr="002C6038">
        <w:t xml:space="preserve">Поземлен имот с идентификатор 63427.11.255 по КККР на град Русе, Община Русе, област Русе, вид територия: Урбанизирана, НТП Ниско застрояване (до 10 m), площ 491 кв. м, </w:t>
      </w:r>
      <w:r w:rsidRPr="002C6038">
        <w:lastRenderedPageBreak/>
        <w:t xml:space="preserve">а по регулационния план на град Русе представлява урегулиран поземлен имот I-255, квартал 4, по плана на град Русе, община Русе, област Русе, с административен адрес: град Русе, кв. ДЗС, ул. „Церова гора“, предмет на АЧОС №12079/17.10.2025 г., </w:t>
      </w:r>
      <w:r w:rsidRPr="002C6038">
        <w:rPr>
          <w:rFonts w:eastAsia="Calibri"/>
        </w:rPr>
        <w:t>при начална тръжна цена 12 119,00 /Дванадесет хиляди сто и деветнадесет/ лева лева, без дължими данъци и такси.</w:t>
      </w:r>
    </w:p>
    <w:p w14:paraId="2FB2D3F6" w14:textId="77777777" w:rsidR="006B2391" w:rsidRPr="002C6038" w:rsidRDefault="006B2391" w:rsidP="006B2391">
      <w:pPr>
        <w:ind w:firstLine="567"/>
        <w:jc w:val="both"/>
        <w:rPr>
          <w:rFonts w:eastAsia="Calibri"/>
        </w:rPr>
      </w:pPr>
      <w:r w:rsidRPr="002C6038">
        <w:rPr>
          <w:rFonts w:eastAsia="Calibri"/>
        </w:rPr>
        <w:t xml:space="preserve">2.3. </w:t>
      </w:r>
      <w:r w:rsidRPr="002C6038">
        <w:t xml:space="preserve">Поземлен имот с идентификатор 63427.11.258 по КККР на град Русе, Община Русе, област Русе, вид територия: Урбанизирана, НТП Ниско застрояване (до 10 m), площ 498 кв. м, а по регулационния план на град Русе представлява урегулиран поземлен имот IV-258, квартал 4, по плана на град Русе, община Русе, област Русе, с административен адрес: град Русе, кв. ДЗС, ул. „Церова гора“, предмет на АЧОС №12078/17.10.2025 г., </w:t>
      </w:r>
      <w:r w:rsidRPr="002C6038">
        <w:rPr>
          <w:rFonts w:eastAsia="Calibri"/>
        </w:rPr>
        <w:t>при начална тръжна цена 12 292,00 /Дванадесет хиляди двеста деветдесет и два/ лева, без дължими данъци и такси.</w:t>
      </w:r>
    </w:p>
    <w:p w14:paraId="7A7A598F" w14:textId="77777777" w:rsidR="006B2391" w:rsidRPr="002C6038" w:rsidRDefault="006B2391" w:rsidP="006B2391">
      <w:pPr>
        <w:ind w:firstLine="567"/>
        <w:jc w:val="both"/>
        <w:rPr>
          <w:rFonts w:eastAsia="Calibri"/>
        </w:rPr>
      </w:pPr>
      <w:r w:rsidRPr="002C6038">
        <w:rPr>
          <w:rFonts w:eastAsia="Calibri"/>
        </w:rPr>
        <w:t>Дължимите данъци и такси да се определят след провеждане на тръжната процедура и са за сметка на спечелилия участник – купувач за съответния имот.</w:t>
      </w:r>
    </w:p>
    <w:p w14:paraId="42CAB0F2" w14:textId="77777777" w:rsidR="006B2391" w:rsidRPr="002C6038" w:rsidRDefault="006B2391" w:rsidP="006B2391">
      <w:pPr>
        <w:ind w:firstLine="567"/>
        <w:jc w:val="both"/>
        <w:rPr>
          <w:rFonts w:eastAsia="Calibri"/>
        </w:rPr>
      </w:pPr>
      <w:r w:rsidRPr="002C6038">
        <w:t>Решението подлежи на оспорване чрез Общински съвет - Русе пред Административен съд – Русе, по реда на АПК, в 14-дневен срок от съобщаването му, както и на контрол по реда предвиден в чл. 45 от ЗМСМА, във връзка с чл. 8, ал. 11 от ЗОС.</w:t>
      </w:r>
    </w:p>
    <w:p w14:paraId="3504D526" w14:textId="77777777" w:rsidR="00534161" w:rsidRDefault="00534161" w:rsidP="00534161">
      <w:pPr>
        <w:pStyle w:val="af"/>
        <w:tabs>
          <w:tab w:val="left" w:pos="0"/>
        </w:tabs>
        <w:autoSpaceDE w:val="0"/>
        <w:autoSpaceDN w:val="0"/>
        <w:adjustRightInd w:val="0"/>
        <w:spacing w:after="160" w:line="256" w:lineRule="auto"/>
        <w:jc w:val="both"/>
        <w:outlineLvl w:val="0"/>
        <w:rPr>
          <w:rFonts w:ascii="Times New Roman" w:eastAsiaTheme="minorHAnsi" w:hAnsi="Times New Roman" w:cs="Times New Roman"/>
          <w:color w:val="333333"/>
          <w:sz w:val="24"/>
          <w:szCs w:val="24"/>
          <w:lang w:eastAsia="en-US"/>
        </w:rPr>
      </w:pPr>
    </w:p>
    <w:p w14:paraId="4FF4B794" w14:textId="0D8EE432" w:rsidR="00534161" w:rsidRPr="00530906" w:rsidRDefault="00534161" w:rsidP="00534161">
      <w:pPr>
        <w:pStyle w:val="af"/>
        <w:tabs>
          <w:tab w:val="left" w:pos="0"/>
        </w:tabs>
        <w:autoSpaceDE w:val="0"/>
        <w:autoSpaceDN w:val="0"/>
        <w:adjustRightInd w:val="0"/>
        <w:spacing w:after="160" w:line="256" w:lineRule="auto"/>
        <w:jc w:val="both"/>
        <w:outlineLvl w:val="0"/>
        <w:rPr>
          <w:rFonts w:ascii="Times New Roman" w:eastAsiaTheme="minorHAnsi" w:hAnsi="Times New Roman" w:cs="Times New Roman"/>
          <w:b/>
          <w:bCs/>
          <w:color w:val="333333"/>
          <w:sz w:val="24"/>
          <w:szCs w:val="24"/>
          <w:lang w:val="en-US" w:eastAsia="en-US"/>
        </w:rPr>
      </w:pPr>
      <w:r w:rsidRPr="00530906">
        <w:rPr>
          <w:rFonts w:ascii="Times New Roman" w:eastAsiaTheme="minorHAnsi" w:hAnsi="Times New Roman" w:cs="Times New Roman"/>
          <w:b/>
          <w:bCs/>
          <w:color w:val="333333"/>
          <w:sz w:val="24"/>
          <w:szCs w:val="24"/>
          <w:lang w:eastAsia="en-US"/>
        </w:rPr>
        <w:t>Точка 14</w:t>
      </w:r>
    </w:p>
    <w:p w14:paraId="5FC79920" w14:textId="77777777" w:rsidR="00534161" w:rsidRDefault="00534161" w:rsidP="00534161">
      <w:pPr>
        <w:pStyle w:val="af"/>
        <w:tabs>
          <w:tab w:val="left" w:pos="0"/>
        </w:tabs>
        <w:autoSpaceDE w:val="0"/>
        <w:autoSpaceDN w:val="0"/>
        <w:adjustRightInd w:val="0"/>
        <w:spacing w:after="160" w:line="256" w:lineRule="auto"/>
        <w:jc w:val="both"/>
        <w:outlineLvl w:val="0"/>
        <w:rPr>
          <w:rFonts w:ascii="Times New Roman" w:eastAsiaTheme="minorHAnsi" w:hAnsi="Times New Roman" w:cs="Times New Roman"/>
          <w:b/>
          <w:bCs/>
          <w:color w:val="333333"/>
          <w:sz w:val="24"/>
          <w:szCs w:val="24"/>
          <w:lang w:eastAsia="en-US"/>
        </w:rPr>
      </w:pPr>
      <w:r w:rsidRPr="00530906">
        <w:rPr>
          <w:rFonts w:ascii="Times New Roman" w:eastAsiaTheme="minorHAnsi" w:hAnsi="Times New Roman" w:cs="Times New Roman"/>
          <w:b/>
          <w:bCs/>
          <w:color w:val="333333"/>
          <w:sz w:val="24"/>
          <w:szCs w:val="24"/>
          <w:lang w:eastAsia="en-US"/>
        </w:rPr>
        <w:t>К.л 843 Откриване на процедура за провеждане на публичен търг с явно наддаване за продажба на недвижим имот - частна общинска собственост, намиращ се в с. Червена вода, Община Русе</w:t>
      </w:r>
    </w:p>
    <w:p w14:paraId="2A43D029" w14:textId="77777777" w:rsidR="00452C60" w:rsidRDefault="00452C60" w:rsidP="00452C60">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b/>
          <w:bCs/>
          <w:color w:val="333333"/>
          <w:sz w:val="24"/>
          <w:szCs w:val="24"/>
          <w:lang w:eastAsia="en-US"/>
        </w:rPr>
        <w:tab/>
      </w:r>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Pr>
          <w:rFonts w:ascii="Times New Roman" w:eastAsiaTheme="minorHAnsi" w:hAnsi="Times New Roman" w:cs="Times New Roman"/>
          <w:color w:val="333333"/>
          <w:sz w:val="24"/>
          <w:szCs w:val="24"/>
          <w:lang w:eastAsia="en-US"/>
        </w:rPr>
        <w:t xml:space="preserve"> Златомира Стефанова.</w:t>
      </w:r>
    </w:p>
    <w:p w14:paraId="06957F3A" w14:textId="229AFE89" w:rsidR="00452C60" w:rsidRDefault="00452C60" w:rsidP="00452C60">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color w:val="333333"/>
          <w:sz w:val="24"/>
          <w:szCs w:val="24"/>
          <w:lang w:eastAsia="en-US"/>
        </w:rPr>
        <w:tab/>
      </w:r>
      <w:r w:rsidRPr="00D42FA2">
        <w:rPr>
          <w:rFonts w:ascii="Times New Roman" w:eastAsiaTheme="minorHAnsi" w:hAnsi="Times New Roman" w:cs="Times New Roman"/>
          <w:b/>
          <w:bCs/>
          <w:color w:val="333333"/>
          <w:sz w:val="24"/>
          <w:szCs w:val="24"/>
          <w:lang w:eastAsia="en-US"/>
        </w:rPr>
        <w:t>Г-жа Златомира Стефанова</w:t>
      </w:r>
      <w:r>
        <w:rPr>
          <w:rFonts w:ascii="Times New Roman" w:eastAsiaTheme="minorHAnsi" w:hAnsi="Times New Roman" w:cs="Times New Roman"/>
          <w:color w:val="333333"/>
          <w:sz w:val="24"/>
          <w:szCs w:val="24"/>
          <w:lang w:eastAsia="en-US"/>
        </w:rPr>
        <w:t>: Благодаря г-н Председател поддържам точката с положително становище на Кмета на с. Червена вода и на Комисията по общинска собственост.</w:t>
      </w:r>
    </w:p>
    <w:p w14:paraId="303E8EBE" w14:textId="59300860" w:rsidR="00452C60" w:rsidRDefault="00452C60" w:rsidP="00452C60">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color w:val="333333"/>
          <w:sz w:val="24"/>
          <w:szCs w:val="24"/>
          <w:lang w:eastAsia="en-US"/>
        </w:rPr>
        <w:tab/>
      </w:r>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Pr>
          <w:rFonts w:ascii="Times New Roman" w:eastAsiaTheme="minorHAnsi" w:hAnsi="Times New Roman" w:cs="Times New Roman"/>
          <w:color w:val="333333"/>
          <w:sz w:val="24"/>
          <w:szCs w:val="24"/>
          <w:lang w:eastAsia="en-US"/>
        </w:rPr>
        <w:t xml:space="preserve"> Благодаря, няма</w:t>
      </w:r>
      <w:r w:rsidR="00E94B35">
        <w:rPr>
          <w:rFonts w:ascii="Times New Roman" w:eastAsiaTheme="minorHAnsi" w:hAnsi="Times New Roman" w:cs="Times New Roman"/>
          <w:color w:val="333333"/>
          <w:sz w:val="24"/>
          <w:szCs w:val="24"/>
          <w:lang w:eastAsia="en-US"/>
        </w:rPr>
        <w:t xml:space="preserve"> заявки</w:t>
      </w:r>
      <w:r>
        <w:rPr>
          <w:rFonts w:ascii="Times New Roman" w:eastAsiaTheme="minorHAnsi" w:hAnsi="Times New Roman" w:cs="Times New Roman"/>
          <w:color w:val="333333"/>
          <w:sz w:val="24"/>
          <w:szCs w:val="24"/>
          <w:lang w:eastAsia="en-US"/>
        </w:rPr>
        <w:t xml:space="preserve">, гласуваме. </w:t>
      </w:r>
    </w:p>
    <w:p w14:paraId="6AF6CB1D" w14:textId="77777777" w:rsidR="00452C60" w:rsidRDefault="00452C60" w:rsidP="00452C60">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p>
    <w:p w14:paraId="18DB0B4D" w14:textId="576B671C" w:rsidR="00452C60" w:rsidRDefault="00452C60" w:rsidP="00452C60">
      <w:pPr>
        <w:spacing w:line="276" w:lineRule="auto"/>
        <w:contextualSpacing/>
        <w:jc w:val="both"/>
        <w:rPr>
          <w:b/>
        </w:rPr>
      </w:pPr>
      <w:r w:rsidRPr="00527119">
        <w:rPr>
          <w:b/>
        </w:rPr>
        <w:t>КВОРУМ – 4</w:t>
      </w:r>
      <w:r w:rsidR="00E94B35">
        <w:rPr>
          <w:b/>
        </w:rPr>
        <w:t>9</w:t>
      </w:r>
      <w:r w:rsidRPr="00527119">
        <w:rPr>
          <w:b/>
        </w:rPr>
        <w:t>. С</w:t>
      </w:r>
      <w:r>
        <w:rPr>
          <w:b/>
        </w:rPr>
        <w:t xml:space="preserve"> </w:t>
      </w:r>
      <w:r w:rsidR="00E94B35">
        <w:rPr>
          <w:b/>
        </w:rPr>
        <w:t>47</w:t>
      </w:r>
      <w:r w:rsidRPr="00527119">
        <w:rPr>
          <w:b/>
        </w:rPr>
        <w:t xml:space="preserve"> „за“, </w:t>
      </w:r>
      <w:r w:rsidR="00E94B35">
        <w:rPr>
          <w:b/>
        </w:rPr>
        <w:t>2</w:t>
      </w:r>
      <w:r w:rsidRPr="00527119">
        <w:rPr>
          <w:b/>
        </w:rPr>
        <w:t xml:space="preserve"> „против“ и </w:t>
      </w:r>
      <w:r w:rsidR="00E94B35">
        <w:rPr>
          <w:b/>
        </w:rPr>
        <w:t>0</w:t>
      </w:r>
      <w:r w:rsidRPr="00527119">
        <w:rPr>
          <w:b/>
        </w:rPr>
        <w:t xml:space="preserve"> „въздържал се“</w:t>
      </w:r>
      <w:r>
        <w:rPr>
          <w:b/>
        </w:rPr>
        <w:t xml:space="preserve"> </w:t>
      </w:r>
      <w:r w:rsidRPr="00527119">
        <w:rPr>
          <w:b/>
        </w:rPr>
        <w:t xml:space="preserve"> се прие</w:t>
      </w:r>
      <w:r>
        <w:rPr>
          <w:b/>
        </w:rPr>
        <w:t xml:space="preserve">ма </w:t>
      </w:r>
    </w:p>
    <w:p w14:paraId="77A56C8D" w14:textId="264D54E0" w:rsidR="00452C60" w:rsidRPr="00530906" w:rsidRDefault="00452C60" w:rsidP="00534161">
      <w:pPr>
        <w:pStyle w:val="af"/>
        <w:tabs>
          <w:tab w:val="left" w:pos="0"/>
        </w:tabs>
        <w:autoSpaceDE w:val="0"/>
        <w:autoSpaceDN w:val="0"/>
        <w:adjustRightInd w:val="0"/>
        <w:spacing w:after="160" w:line="256" w:lineRule="auto"/>
        <w:jc w:val="both"/>
        <w:outlineLvl w:val="0"/>
        <w:rPr>
          <w:rFonts w:ascii="Times New Roman" w:eastAsiaTheme="minorHAnsi" w:hAnsi="Times New Roman" w:cs="Times New Roman"/>
          <w:b/>
          <w:bCs/>
          <w:color w:val="333333"/>
          <w:sz w:val="24"/>
          <w:szCs w:val="24"/>
          <w:lang w:eastAsia="en-US"/>
        </w:rPr>
      </w:pPr>
    </w:p>
    <w:p w14:paraId="32C4598A" w14:textId="5A20EAD2" w:rsidR="00534161" w:rsidRDefault="006B2391" w:rsidP="006B2391">
      <w:pPr>
        <w:pStyle w:val="af"/>
        <w:tabs>
          <w:tab w:val="left" w:pos="0"/>
        </w:tabs>
        <w:autoSpaceDE w:val="0"/>
        <w:autoSpaceDN w:val="0"/>
        <w:adjustRightInd w:val="0"/>
        <w:spacing w:after="160" w:line="256" w:lineRule="auto"/>
        <w:jc w:val="center"/>
        <w:outlineLvl w:val="0"/>
        <w:rPr>
          <w:rFonts w:ascii="Times New Roman" w:eastAsiaTheme="minorHAnsi" w:hAnsi="Times New Roman" w:cs="Times New Roman"/>
          <w:b/>
          <w:bCs/>
          <w:color w:val="333333"/>
          <w:sz w:val="24"/>
          <w:szCs w:val="24"/>
          <w:lang w:eastAsia="en-US"/>
        </w:rPr>
      </w:pPr>
      <w:r>
        <w:rPr>
          <w:rFonts w:ascii="Times New Roman" w:eastAsiaTheme="minorHAnsi" w:hAnsi="Times New Roman" w:cs="Times New Roman"/>
          <w:b/>
          <w:bCs/>
          <w:color w:val="333333"/>
          <w:sz w:val="24"/>
          <w:szCs w:val="24"/>
          <w:lang w:eastAsia="en-US"/>
        </w:rPr>
        <w:t>РЕШЕНИЕ № 834</w:t>
      </w:r>
    </w:p>
    <w:p w14:paraId="3D811755" w14:textId="77777777" w:rsidR="006B2391" w:rsidRPr="009F017B" w:rsidRDefault="006B2391" w:rsidP="006B2391">
      <w:pPr>
        <w:ind w:firstLine="567"/>
        <w:jc w:val="both"/>
        <w:rPr>
          <w:rFonts w:eastAsia="Calibri"/>
        </w:rPr>
      </w:pPr>
      <w:r w:rsidRPr="009F017B">
        <w:rPr>
          <w:rFonts w:eastAsia="Calibri"/>
        </w:rPr>
        <w:t xml:space="preserve">На основание чл. 21, ал. 2, във връзка с чл. 21, ал. 1, т. 8, чл.52, ал.5 от Закона за местното самоуправление и местната администрация, във връзка с чл. 8, ал. 1 и ал. 9,    чл. 35, ал. 1 и чл. 41, ал. 2 от Закона за общинската собственост, във връзка с чл. 30 от Наредба №1 </w:t>
      </w:r>
      <w:r w:rsidRPr="009F017B">
        <w:t>на Общински съвет - Русе за общинската собственост</w:t>
      </w:r>
      <w:r w:rsidRPr="009F017B">
        <w:rPr>
          <w:rFonts w:eastAsia="Calibri"/>
        </w:rPr>
        <w:t>, Общинският съвет</w:t>
      </w:r>
      <w:r w:rsidRPr="009F017B">
        <w:rPr>
          <w:rFonts w:eastAsia="Calibri"/>
          <w:b/>
        </w:rPr>
        <w:t xml:space="preserve"> </w:t>
      </w:r>
      <w:r w:rsidRPr="009F017B">
        <w:rPr>
          <w:rFonts w:eastAsia="Calibri"/>
        </w:rPr>
        <w:t>реши:</w:t>
      </w:r>
    </w:p>
    <w:p w14:paraId="1C68EE80" w14:textId="77777777" w:rsidR="006B2391" w:rsidRPr="009F017B" w:rsidRDefault="006B2391" w:rsidP="006B2391">
      <w:pPr>
        <w:jc w:val="both"/>
        <w:rPr>
          <w:rFonts w:eastAsia="Calibri"/>
        </w:rPr>
      </w:pPr>
      <w:r w:rsidRPr="009F017B">
        <w:rPr>
          <w:rFonts w:eastAsia="Calibri"/>
        </w:rPr>
        <w:tab/>
      </w:r>
      <w:r w:rsidRPr="009F017B">
        <w:t xml:space="preserve">1. Допълва </w:t>
      </w:r>
      <w:r w:rsidRPr="009F017B">
        <w:rPr>
          <w:rFonts w:eastAsia="Calibri"/>
        </w:rPr>
        <w:t>„Г</w:t>
      </w:r>
      <w:r w:rsidRPr="009F017B">
        <w:t xml:space="preserve">одишната програма за управление и разпореждане с имотите - общинска собственост за 2025 г.“ с продажбата на поземлен имот с идентификатор </w:t>
      </w:r>
      <w:r w:rsidRPr="009F017B">
        <w:rPr>
          <w:lang w:val="x-none"/>
        </w:rPr>
        <w:t>80460.501.</w:t>
      </w:r>
      <w:r w:rsidRPr="009F017B">
        <w:t>948</w:t>
      </w:r>
      <w:r w:rsidRPr="009F017B">
        <w:rPr>
          <w:lang w:val="x-none"/>
        </w:rPr>
        <w:t xml:space="preserve"> по кадастралната карта и кадастралните регистри на с. Червена вода, Община Русе, Област Русе, с площ </w:t>
      </w:r>
      <w:r w:rsidRPr="009F017B">
        <w:t>882</w:t>
      </w:r>
      <w:r w:rsidRPr="009F017B">
        <w:rPr>
          <w:lang w:val="x-none"/>
        </w:rPr>
        <w:t xml:space="preserve"> кв.м., а по регулационния план представлява </w:t>
      </w:r>
      <w:r w:rsidRPr="009F017B">
        <w:t>УПИ</w:t>
      </w:r>
      <w:r w:rsidRPr="009F017B">
        <w:rPr>
          <w:lang w:val="x-none"/>
        </w:rPr>
        <w:t xml:space="preserve"> V-</w:t>
      </w:r>
      <w:r w:rsidRPr="009F017B">
        <w:t>948,</w:t>
      </w:r>
      <w:r w:rsidRPr="009F017B">
        <w:rPr>
          <w:lang w:val="x-none"/>
        </w:rPr>
        <w:t xml:space="preserve"> в квартал </w:t>
      </w:r>
      <w:r w:rsidRPr="009F017B">
        <w:t>100</w:t>
      </w:r>
      <w:r w:rsidRPr="009F017B">
        <w:rPr>
          <w:lang w:val="x-none"/>
        </w:rPr>
        <w:t xml:space="preserve">, </w:t>
      </w:r>
      <w:r w:rsidRPr="009F017B">
        <w:t xml:space="preserve">с адрес: </w:t>
      </w:r>
      <w:r w:rsidRPr="009F017B">
        <w:rPr>
          <w:bCs/>
          <w:lang w:val="x-none"/>
        </w:rPr>
        <w:t xml:space="preserve">с. Червена вода, </w:t>
      </w:r>
      <w:r w:rsidRPr="009F017B">
        <w:rPr>
          <w:bCs/>
        </w:rPr>
        <w:t xml:space="preserve">Община Русе, </w:t>
      </w:r>
      <w:r w:rsidRPr="009F017B">
        <w:rPr>
          <w:bCs/>
          <w:lang w:val="x-none"/>
        </w:rPr>
        <w:t>ул. „Омуртаг</w:t>
      </w:r>
      <w:r w:rsidRPr="009F017B">
        <w:rPr>
          <w:bCs/>
        </w:rPr>
        <w:t>“</w:t>
      </w:r>
      <w:r w:rsidRPr="009F017B">
        <w:rPr>
          <w:bCs/>
          <w:lang w:val="x-none"/>
        </w:rPr>
        <w:t xml:space="preserve"> №16</w:t>
      </w:r>
      <w:r w:rsidRPr="009F017B">
        <w:rPr>
          <w:bCs/>
        </w:rPr>
        <w:t xml:space="preserve">, </w:t>
      </w:r>
      <w:r w:rsidRPr="009F017B">
        <w:rPr>
          <w:lang w:val="x-none"/>
        </w:rPr>
        <w:t>с трайно предназначение на територията: Урбанизирана, с начин на трайно ползване: Ниско застрояване (до 10 м.).</w:t>
      </w:r>
      <w:r w:rsidRPr="009F017B">
        <w:rPr>
          <w:bCs/>
        </w:rPr>
        <w:t xml:space="preserve"> За имота е съставен Акт за частна общинска собственост №12081/17.10.2025 г.</w:t>
      </w:r>
      <w:r w:rsidRPr="009F017B">
        <w:t xml:space="preserve">, </w:t>
      </w:r>
      <w:r w:rsidRPr="009F017B">
        <w:rPr>
          <w:rFonts w:eastAsia="Calibri"/>
        </w:rPr>
        <w:t xml:space="preserve">с прогнозен приход от продажбата в размер </w:t>
      </w:r>
      <w:r w:rsidRPr="009F017B">
        <w:t>31 200,00 лева (тридесет и една хиляди и двеста лева)</w:t>
      </w:r>
      <w:r w:rsidRPr="009F017B">
        <w:rPr>
          <w:rFonts w:eastAsia="Calibri"/>
        </w:rPr>
        <w:t>, без данъци и такси.</w:t>
      </w:r>
    </w:p>
    <w:p w14:paraId="00925715" w14:textId="77777777" w:rsidR="006B2391" w:rsidRPr="009F017B" w:rsidRDefault="006B2391" w:rsidP="006B2391">
      <w:pPr>
        <w:jc w:val="both"/>
        <w:rPr>
          <w:rFonts w:eastAsia="Calibri"/>
        </w:rPr>
      </w:pPr>
      <w:r w:rsidRPr="009F017B">
        <w:rPr>
          <w:rFonts w:eastAsia="Calibri"/>
        </w:rPr>
        <w:tab/>
      </w:r>
      <w:r w:rsidRPr="009F017B">
        <w:t xml:space="preserve">2. </w:t>
      </w:r>
      <w:r w:rsidRPr="009F017B">
        <w:rPr>
          <w:rFonts w:eastAsia="Calibri"/>
        </w:rPr>
        <w:t xml:space="preserve">Дава съгласие за продажба чрез публичен търг с явно наддаване </w:t>
      </w:r>
      <w:r w:rsidRPr="009F017B">
        <w:t xml:space="preserve">на поземлен имот с идентификатор </w:t>
      </w:r>
      <w:r w:rsidRPr="009F017B">
        <w:rPr>
          <w:lang w:val="x-none"/>
        </w:rPr>
        <w:t>80460.501.</w:t>
      </w:r>
      <w:r w:rsidRPr="009F017B">
        <w:t>948</w:t>
      </w:r>
      <w:r w:rsidRPr="009F017B">
        <w:rPr>
          <w:lang w:val="x-none"/>
        </w:rPr>
        <w:t xml:space="preserve"> по кадастралната карта и кадастралните регистри на с. Червена вода, Община Русе, Област Русе, с площ </w:t>
      </w:r>
      <w:r w:rsidRPr="009F017B">
        <w:t>882</w:t>
      </w:r>
      <w:r w:rsidRPr="009F017B">
        <w:rPr>
          <w:lang w:val="x-none"/>
        </w:rPr>
        <w:t xml:space="preserve"> кв.м., а по регулационния план представлява </w:t>
      </w:r>
      <w:r w:rsidRPr="009F017B">
        <w:t>УПИ</w:t>
      </w:r>
      <w:r w:rsidRPr="009F017B">
        <w:rPr>
          <w:lang w:val="x-none"/>
        </w:rPr>
        <w:t xml:space="preserve"> V-</w:t>
      </w:r>
      <w:r w:rsidRPr="009F017B">
        <w:t>948,</w:t>
      </w:r>
      <w:r w:rsidRPr="009F017B">
        <w:rPr>
          <w:lang w:val="x-none"/>
        </w:rPr>
        <w:t xml:space="preserve"> в квартал </w:t>
      </w:r>
      <w:r w:rsidRPr="009F017B">
        <w:t>100</w:t>
      </w:r>
      <w:r w:rsidRPr="009F017B">
        <w:rPr>
          <w:lang w:val="x-none"/>
        </w:rPr>
        <w:t xml:space="preserve">, </w:t>
      </w:r>
      <w:r w:rsidRPr="009F017B">
        <w:t xml:space="preserve">с адрес: </w:t>
      </w:r>
      <w:r w:rsidRPr="009F017B">
        <w:rPr>
          <w:bCs/>
          <w:lang w:val="x-none"/>
        </w:rPr>
        <w:t xml:space="preserve">с. Червена вода, </w:t>
      </w:r>
      <w:r w:rsidRPr="009F017B">
        <w:rPr>
          <w:bCs/>
        </w:rPr>
        <w:t xml:space="preserve">Община Русе,     </w:t>
      </w:r>
      <w:r w:rsidRPr="009F017B">
        <w:rPr>
          <w:bCs/>
          <w:lang w:val="x-none"/>
        </w:rPr>
        <w:t>ул. „Омуртаг</w:t>
      </w:r>
      <w:r w:rsidRPr="009F017B">
        <w:rPr>
          <w:bCs/>
        </w:rPr>
        <w:t>“</w:t>
      </w:r>
      <w:r w:rsidRPr="009F017B">
        <w:rPr>
          <w:bCs/>
          <w:lang w:val="x-none"/>
        </w:rPr>
        <w:t xml:space="preserve"> №16</w:t>
      </w:r>
      <w:r w:rsidRPr="009F017B">
        <w:rPr>
          <w:bCs/>
        </w:rPr>
        <w:t xml:space="preserve">, </w:t>
      </w:r>
      <w:r w:rsidRPr="009F017B">
        <w:rPr>
          <w:lang w:val="x-none"/>
        </w:rPr>
        <w:t xml:space="preserve">с </w:t>
      </w:r>
      <w:r w:rsidRPr="009F017B">
        <w:rPr>
          <w:lang w:val="x-none"/>
        </w:rPr>
        <w:lastRenderedPageBreak/>
        <w:t>трайно предназначение на територията: Урбанизирана, с начин на трайно ползване: Ниско застрояване (до 10 м.).</w:t>
      </w:r>
      <w:r w:rsidRPr="009F017B">
        <w:rPr>
          <w:bCs/>
        </w:rPr>
        <w:t xml:space="preserve"> За имота е съставен Акт за частна общинска собственост №12081/17.10.2025 г.</w:t>
      </w:r>
      <w:r w:rsidRPr="009F017B">
        <w:rPr>
          <w:rFonts w:eastAsia="Calibri"/>
        </w:rPr>
        <w:t xml:space="preserve">, с начална тръжна продажна цена в размер на </w:t>
      </w:r>
      <w:r w:rsidRPr="009F017B">
        <w:t>31 200,00 лева (тридесет и една хиляди и двеста лева),</w:t>
      </w:r>
      <w:r w:rsidRPr="009F017B">
        <w:rPr>
          <w:rFonts w:eastAsia="Calibri"/>
        </w:rPr>
        <w:t xml:space="preserve"> без дължими данъци и такси.</w:t>
      </w:r>
    </w:p>
    <w:p w14:paraId="0923650C" w14:textId="77777777" w:rsidR="006B2391" w:rsidRPr="009F017B" w:rsidRDefault="006B2391" w:rsidP="006B2391">
      <w:pPr>
        <w:jc w:val="both"/>
        <w:rPr>
          <w:rFonts w:eastAsia="Calibri"/>
        </w:rPr>
      </w:pPr>
      <w:r w:rsidRPr="009F017B">
        <w:rPr>
          <w:rFonts w:eastAsia="Calibri"/>
        </w:rPr>
        <w:tab/>
      </w:r>
      <w:r w:rsidRPr="009F017B">
        <w:t>Дължимите данъци и такси се определят след провеждане на търга и са за сметка на спечелилия участник - купувач.</w:t>
      </w:r>
    </w:p>
    <w:p w14:paraId="2DE83B7A" w14:textId="77777777" w:rsidR="006B2391" w:rsidRPr="009F017B" w:rsidRDefault="006B2391" w:rsidP="006B2391">
      <w:pPr>
        <w:jc w:val="both"/>
        <w:rPr>
          <w:rFonts w:eastAsia="Calibri"/>
        </w:rPr>
      </w:pPr>
      <w:r w:rsidRPr="009F017B">
        <w:rPr>
          <w:rFonts w:eastAsia="Calibri"/>
        </w:rPr>
        <w:tab/>
        <w:t>30% от приходите от реализираната продажба да се да се използват за реализиране на дейностите по чл.52, ал.5 от Закона за местното самоуправление и местната администрация на територията на съответното населено място.</w:t>
      </w:r>
    </w:p>
    <w:p w14:paraId="413E8C8D" w14:textId="77777777" w:rsidR="006B2391" w:rsidRDefault="006B2391" w:rsidP="006B2391">
      <w:pPr>
        <w:jc w:val="both"/>
        <w:rPr>
          <w:rFonts w:eastAsia="Calibri"/>
        </w:rPr>
      </w:pPr>
      <w:r w:rsidRPr="009F017B">
        <w:rPr>
          <w:rFonts w:eastAsia="Calibri"/>
        </w:rPr>
        <w:tab/>
        <w:t>Решението подлежи на оспорване чрез Общински съвет - Русе пред Административен съд - Русе, по реда на АПК, в 14-дневен срок от съобщаването му, както и на контрол по реда на чл.8, ал.11 от Закона за общинската собственост и чл.45 от Закона за местното самоуправление и местната администрация.</w:t>
      </w:r>
    </w:p>
    <w:p w14:paraId="061F2FE1" w14:textId="77777777" w:rsidR="005B5A52" w:rsidRPr="009F017B" w:rsidRDefault="005B5A52" w:rsidP="006B2391">
      <w:pPr>
        <w:jc w:val="both"/>
        <w:rPr>
          <w:rFonts w:eastAsia="Calibri"/>
        </w:rPr>
      </w:pPr>
    </w:p>
    <w:p w14:paraId="3BDD539B" w14:textId="77777777" w:rsidR="006B2391" w:rsidRPr="00530906" w:rsidRDefault="006B2391" w:rsidP="006B2391">
      <w:pPr>
        <w:pStyle w:val="af"/>
        <w:tabs>
          <w:tab w:val="left" w:pos="0"/>
        </w:tabs>
        <w:autoSpaceDE w:val="0"/>
        <w:autoSpaceDN w:val="0"/>
        <w:adjustRightInd w:val="0"/>
        <w:spacing w:after="160" w:line="256" w:lineRule="auto"/>
        <w:jc w:val="center"/>
        <w:outlineLvl w:val="0"/>
        <w:rPr>
          <w:rFonts w:ascii="Times New Roman" w:eastAsiaTheme="minorHAnsi" w:hAnsi="Times New Roman" w:cs="Times New Roman"/>
          <w:b/>
          <w:bCs/>
          <w:color w:val="333333"/>
          <w:sz w:val="24"/>
          <w:szCs w:val="24"/>
          <w:lang w:eastAsia="en-US"/>
        </w:rPr>
      </w:pPr>
    </w:p>
    <w:p w14:paraId="7022C74B" w14:textId="213E5390" w:rsidR="00534161" w:rsidRPr="00530906" w:rsidRDefault="00534161" w:rsidP="00534161">
      <w:pPr>
        <w:pStyle w:val="af"/>
        <w:tabs>
          <w:tab w:val="left" w:pos="0"/>
        </w:tabs>
        <w:autoSpaceDE w:val="0"/>
        <w:autoSpaceDN w:val="0"/>
        <w:adjustRightInd w:val="0"/>
        <w:spacing w:after="160" w:line="256" w:lineRule="auto"/>
        <w:jc w:val="both"/>
        <w:outlineLvl w:val="0"/>
        <w:rPr>
          <w:rFonts w:ascii="Times New Roman" w:eastAsiaTheme="minorHAnsi" w:hAnsi="Times New Roman" w:cs="Times New Roman"/>
          <w:b/>
          <w:bCs/>
          <w:color w:val="333333"/>
          <w:sz w:val="24"/>
          <w:szCs w:val="24"/>
          <w:lang w:val="en-US" w:eastAsia="en-US"/>
        </w:rPr>
      </w:pPr>
      <w:r w:rsidRPr="00530906">
        <w:rPr>
          <w:rFonts w:ascii="Times New Roman" w:eastAsiaTheme="minorHAnsi" w:hAnsi="Times New Roman" w:cs="Times New Roman"/>
          <w:b/>
          <w:bCs/>
          <w:color w:val="333333"/>
          <w:sz w:val="24"/>
          <w:szCs w:val="24"/>
          <w:lang w:eastAsia="en-US"/>
        </w:rPr>
        <w:t>Точка 15</w:t>
      </w:r>
    </w:p>
    <w:p w14:paraId="074A42A3" w14:textId="77777777" w:rsidR="00534161" w:rsidRDefault="00534161" w:rsidP="00534161">
      <w:pPr>
        <w:pStyle w:val="af"/>
        <w:tabs>
          <w:tab w:val="left" w:pos="0"/>
        </w:tabs>
        <w:autoSpaceDE w:val="0"/>
        <w:autoSpaceDN w:val="0"/>
        <w:adjustRightInd w:val="0"/>
        <w:spacing w:after="160" w:line="256" w:lineRule="auto"/>
        <w:jc w:val="both"/>
        <w:outlineLvl w:val="0"/>
        <w:rPr>
          <w:rFonts w:ascii="Times New Roman" w:eastAsiaTheme="minorHAnsi" w:hAnsi="Times New Roman" w:cs="Times New Roman"/>
          <w:b/>
          <w:bCs/>
          <w:color w:val="333333"/>
          <w:sz w:val="24"/>
          <w:szCs w:val="24"/>
          <w:lang w:eastAsia="en-US"/>
        </w:rPr>
      </w:pPr>
      <w:r w:rsidRPr="00530906">
        <w:rPr>
          <w:rFonts w:ascii="Times New Roman" w:eastAsiaTheme="minorHAnsi" w:hAnsi="Times New Roman" w:cs="Times New Roman"/>
          <w:b/>
          <w:bCs/>
          <w:color w:val="333333"/>
          <w:sz w:val="24"/>
          <w:szCs w:val="24"/>
          <w:lang w:eastAsia="en-US"/>
        </w:rPr>
        <w:t>К.л 845 Откриване на процедура за провеждане на публичен търг с явно наддаване, за продажба на общински недвижим имот находящ се в землището на град Русе, местност „</w:t>
      </w:r>
      <w:r w:rsidRPr="00530906">
        <w:rPr>
          <w:rFonts w:ascii="Times New Roman" w:eastAsiaTheme="minorHAnsi" w:hAnsi="Times New Roman" w:cs="Times New Roman"/>
          <w:b/>
          <w:bCs/>
          <w:color w:val="333333"/>
          <w:sz w:val="24"/>
          <w:szCs w:val="24"/>
          <w:lang w:val="en-US" w:eastAsia="en-US"/>
        </w:rPr>
        <w:t>Б</w:t>
      </w:r>
      <w:r w:rsidRPr="00530906">
        <w:rPr>
          <w:rFonts w:ascii="Times New Roman" w:eastAsiaTheme="minorHAnsi" w:hAnsi="Times New Roman" w:cs="Times New Roman"/>
          <w:b/>
          <w:bCs/>
          <w:color w:val="333333"/>
          <w:sz w:val="24"/>
          <w:szCs w:val="24"/>
          <w:lang w:eastAsia="en-US"/>
        </w:rPr>
        <w:t xml:space="preserve">ожанова ливада“, по реда на чл. 35, ал. 1, от ЗОС   </w:t>
      </w:r>
    </w:p>
    <w:p w14:paraId="7C39C30B" w14:textId="77777777" w:rsidR="00E94B35" w:rsidRDefault="00E94B35" w:rsidP="00E94B35">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b/>
          <w:bCs/>
          <w:color w:val="333333"/>
          <w:sz w:val="24"/>
          <w:szCs w:val="24"/>
          <w:lang w:eastAsia="en-US"/>
        </w:rPr>
        <w:tab/>
      </w:r>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Pr>
          <w:rFonts w:ascii="Times New Roman" w:eastAsiaTheme="minorHAnsi" w:hAnsi="Times New Roman" w:cs="Times New Roman"/>
          <w:color w:val="333333"/>
          <w:sz w:val="24"/>
          <w:szCs w:val="24"/>
          <w:lang w:eastAsia="en-US"/>
        </w:rPr>
        <w:t xml:space="preserve"> Златомира Стефанова.</w:t>
      </w:r>
    </w:p>
    <w:p w14:paraId="4EFC74CF" w14:textId="21C25594" w:rsidR="00E94B35" w:rsidRDefault="00E94B35" w:rsidP="00E94B35">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color w:val="333333"/>
          <w:sz w:val="24"/>
          <w:szCs w:val="24"/>
          <w:lang w:eastAsia="en-US"/>
        </w:rPr>
        <w:tab/>
      </w:r>
      <w:r w:rsidRPr="00D42FA2">
        <w:rPr>
          <w:rFonts w:ascii="Times New Roman" w:eastAsiaTheme="minorHAnsi" w:hAnsi="Times New Roman" w:cs="Times New Roman"/>
          <w:b/>
          <w:bCs/>
          <w:color w:val="333333"/>
          <w:sz w:val="24"/>
          <w:szCs w:val="24"/>
          <w:lang w:eastAsia="en-US"/>
        </w:rPr>
        <w:t>Г-жа Златомира Стефанова</w:t>
      </w:r>
      <w:r>
        <w:rPr>
          <w:rFonts w:ascii="Times New Roman" w:eastAsiaTheme="minorHAnsi" w:hAnsi="Times New Roman" w:cs="Times New Roman"/>
          <w:color w:val="333333"/>
          <w:sz w:val="24"/>
          <w:szCs w:val="24"/>
          <w:lang w:eastAsia="en-US"/>
        </w:rPr>
        <w:t>: Благодаря г-н Председател поддържам точката с положително становище на КОС, тук имаме коефициент 2. Благодаря ви.</w:t>
      </w:r>
    </w:p>
    <w:p w14:paraId="461A04B0" w14:textId="46166423" w:rsidR="00E94B35" w:rsidRDefault="00E94B35" w:rsidP="00E94B35">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color w:val="333333"/>
          <w:sz w:val="24"/>
          <w:szCs w:val="24"/>
          <w:lang w:eastAsia="en-US"/>
        </w:rPr>
        <w:tab/>
      </w:r>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Pr>
          <w:rFonts w:ascii="Times New Roman" w:eastAsiaTheme="minorHAnsi" w:hAnsi="Times New Roman" w:cs="Times New Roman"/>
          <w:color w:val="333333"/>
          <w:sz w:val="24"/>
          <w:szCs w:val="24"/>
          <w:lang w:eastAsia="en-US"/>
        </w:rPr>
        <w:t xml:space="preserve"> Благодаря, заявки за изказване Мариян Димитров, грешка, гласуваме. </w:t>
      </w:r>
    </w:p>
    <w:p w14:paraId="6F32A575" w14:textId="77777777" w:rsidR="00E94B35" w:rsidRDefault="00E94B35" w:rsidP="00E94B35">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p>
    <w:p w14:paraId="05026B53" w14:textId="0769AB31" w:rsidR="00E94B35" w:rsidRDefault="00E94B35" w:rsidP="00E94B35">
      <w:pPr>
        <w:spacing w:line="276" w:lineRule="auto"/>
        <w:contextualSpacing/>
        <w:jc w:val="both"/>
        <w:rPr>
          <w:b/>
        </w:rPr>
      </w:pPr>
      <w:r w:rsidRPr="00527119">
        <w:rPr>
          <w:b/>
        </w:rPr>
        <w:t>КВОРУМ – 4</w:t>
      </w:r>
      <w:r>
        <w:rPr>
          <w:b/>
        </w:rPr>
        <w:t>6</w:t>
      </w:r>
      <w:r w:rsidRPr="00527119">
        <w:rPr>
          <w:b/>
        </w:rPr>
        <w:t>. С</w:t>
      </w:r>
      <w:r>
        <w:rPr>
          <w:b/>
        </w:rPr>
        <w:t xml:space="preserve"> 44</w:t>
      </w:r>
      <w:r w:rsidRPr="00527119">
        <w:rPr>
          <w:b/>
        </w:rPr>
        <w:t xml:space="preserve"> „за“, </w:t>
      </w:r>
      <w:r>
        <w:rPr>
          <w:b/>
        </w:rPr>
        <w:t>2</w:t>
      </w:r>
      <w:r w:rsidRPr="00527119">
        <w:rPr>
          <w:b/>
        </w:rPr>
        <w:t xml:space="preserve"> „против“ и </w:t>
      </w:r>
      <w:r>
        <w:rPr>
          <w:b/>
        </w:rPr>
        <w:t>0</w:t>
      </w:r>
      <w:r w:rsidRPr="00527119">
        <w:rPr>
          <w:b/>
        </w:rPr>
        <w:t xml:space="preserve"> „въздържал се“</w:t>
      </w:r>
      <w:r>
        <w:rPr>
          <w:b/>
        </w:rPr>
        <w:t xml:space="preserve"> </w:t>
      </w:r>
      <w:r w:rsidRPr="00527119">
        <w:rPr>
          <w:b/>
        </w:rPr>
        <w:t xml:space="preserve"> се прие</w:t>
      </w:r>
      <w:r>
        <w:rPr>
          <w:b/>
        </w:rPr>
        <w:t xml:space="preserve">ма </w:t>
      </w:r>
    </w:p>
    <w:p w14:paraId="40F7EDA8" w14:textId="48DBFF55" w:rsidR="00E94B35" w:rsidRPr="00530906" w:rsidRDefault="00E94B35" w:rsidP="00534161">
      <w:pPr>
        <w:pStyle w:val="af"/>
        <w:tabs>
          <w:tab w:val="left" w:pos="0"/>
        </w:tabs>
        <w:autoSpaceDE w:val="0"/>
        <w:autoSpaceDN w:val="0"/>
        <w:adjustRightInd w:val="0"/>
        <w:spacing w:after="160" w:line="256" w:lineRule="auto"/>
        <w:jc w:val="both"/>
        <w:outlineLvl w:val="0"/>
        <w:rPr>
          <w:rFonts w:ascii="Times New Roman" w:eastAsiaTheme="minorHAnsi" w:hAnsi="Times New Roman" w:cs="Times New Roman"/>
          <w:b/>
          <w:bCs/>
          <w:color w:val="333333"/>
          <w:sz w:val="24"/>
          <w:szCs w:val="24"/>
          <w:lang w:eastAsia="en-US"/>
        </w:rPr>
      </w:pPr>
    </w:p>
    <w:p w14:paraId="3B751A15" w14:textId="1D957D05" w:rsidR="00534161" w:rsidRDefault="006B2391" w:rsidP="006B2391">
      <w:pPr>
        <w:pStyle w:val="af"/>
        <w:tabs>
          <w:tab w:val="left" w:pos="0"/>
        </w:tabs>
        <w:autoSpaceDE w:val="0"/>
        <w:autoSpaceDN w:val="0"/>
        <w:adjustRightInd w:val="0"/>
        <w:spacing w:after="160" w:line="256" w:lineRule="auto"/>
        <w:jc w:val="center"/>
        <w:outlineLvl w:val="0"/>
        <w:rPr>
          <w:rFonts w:ascii="Times New Roman" w:eastAsiaTheme="minorHAnsi" w:hAnsi="Times New Roman" w:cs="Times New Roman"/>
          <w:b/>
          <w:color w:val="333333"/>
          <w:sz w:val="24"/>
          <w:szCs w:val="24"/>
          <w:lang w:eastAsia="en-US"/>
        </w:rPr>
      </w:pPr>
      <w:r w:rsidRPr="006B2391">
        <w:rPr>
          <w:rFonts w:ascii="Times New Roman" w:eastAsiaTheme="minorHAnsi" w:hAnsi="Times New Roman" w:cs="Times New Roman"/>
          <w:b/>
          <w:color w:val="333333"/>
          <w:sz w:val="24"/>
          <w:szCs w:val="24"/>
          <w:lang w:eastAsia="en-US"/>
        </w:rPr>
        <w:t>РЕШЕНИЕ № 835</w:t>
      </w:r>
    </w:p>
    <w:p w14:paraId="796DF4BF" w14:textId="77777777" w:rsidR="006B2391" w:rsidRDefault="006B2391" w:rsidP="006B2391">
      <w:pPr>
        <w:ind w:firstLine="708"/>
        <w:contextualSpacing/>
        <w:jc w:val="both"/>
        <w:rPr>
          <w:rFonts w:eastAsia="Calibri"/>
        </w:rPr>
      </w:pPr>
      <w:r w:rsidRPr="006445B5">
        <w:rPr>
          <w:rFonts w:eastAsia="Calibri"/>
        </w:rPr>
        <w:t>На основание чл. 21, ал. 2, във връзка с чл. 21, ал. 1, т. 8 от Закона за местното самоуправление и местната администрация, чл. 8, ал. 1, и ал. 9 от ЗОС, във връзка с чл.35, ал. 1, и чл. 41, ал. 2 от Закона за общинската собственост и чл. 26, ал. 1, т. 1 и чл. 30 от Наредба №1 за общинската собственост на Общински съвет – Русе,  Протокол №18/09.10.2025 г. на Комисията по общинска собственост, Общинският съвет реши:</w:t>
      </w:r>
    </w:p>
    <w:p w14:paraId="36B3D0D8" w14:textId="77777777" w:rsidR="006B2391" w:rsidRPr="006445B5" w:rsidRDefault="006B2391" w:rsidP="006B2391">
      <w:pPr>
        <w:ind w:firstLine="567"/>
        <w:contextualSpacing/>
        <w:jc w:val="both"/>
        <w:rPr>
          <w:rFonts w:eastAsia="Calibri"/>
        </w:rPr>
      </w:pPr>
      <w:r w:rsidRPr="006445B5">
        <w:rPr>
          <w:rFonts w:eastAsia="Calibri"/>
        </w:rPr>
        <w:t xml:space="preserve">1. Допълва годишната програма за управление и разпореждане с имоти общинска собственост през 2025 г., с продажба на незастроен поземлен имот с идентификатор </w:t>
      </w:r>
      <w:r w:rsidRPr="006445B5">
        <w:t xml:space="preserve">63427.164.74 </w:t>
      </w:r>
      <w:r w:rsidRPr="006445B5">
        <w:rPr>
          <w:rFonts w:eastAsia="Calibri"/>
        </w:rPr>
        <w:t xml:space="preserve">по Кадастралната карта и кадастралните регистри, на гр. Русе </w:t>
      </w:r>
      <w:r w:rsidRPr="006445B5">
        <w:t xml:space="preserve">с площ от 974 кв. м., трайно предназначение на територията: Земеделска, с начин на трайно ползване: За земеделски труд и отдих (съгласно §4 ПЗРЗСПЗЗ), категория на земята при неполивни условия: седма, находящ се в землището на гр. Русе, местност „Божанова ливада“, предмет на </w:t>
      </w:r>
      <w:r w:rsidRPr="006445B5">
        <w:rPr>
          <w:rFonts w:eastAsia="Calibri"/>
        </w:rPr>
        <w:t xml:space="preserve">акт №6336/25.11.2010 г., </w:t>
      </w:r>
      <w:r w:rsidRPr="006445B5">
        <w:t xml:space="preserve">за частна общинска собственост, вписан под </w:t>
      </w:r>
      <w:r w:rsidRPr="006445B5">
        <w:rPr>
          <w:rFonts w:eastAsia="Calibri"/>
        </w:rPr>
        <w:t>№11, том 36, Н.Д. 7561, ДВР 14501, вх. рег. № 14934 от 30.11.2010 г. с прогнозен приход от продажбата в размер на 43 440 лв. (четиридесет и три хиляди четиристотин и четиридесет  лева), без дължими данъци и такси.</w:t>
      </w:r>
    </w:p>
    <w:p w14:paraId="2B5FCF6D" w14:textId="77777777" w:rsidR="006B2391" w:rsidRPr="006445B5" w:rsidRDefault="006B2391" w:rsidP="006B2391">
      <w:pPr>
        <w:ind w:left="1843" w:hanging="1276"/>
        <w:contextualSpacing/>
        <w:jc w:val="both"/>
        <w:rPr>
          <w:rFonts w:eastAsia="Calibri"/>
        </w:rPr>
      </w:pPr>
      <w:r w:rsidRPr="006445B5">
        <w:rPr>
          <w:rFonts w:eastAsia="Calibri"/>
        </w:rPr>
        <w:t>2. Дава съгласие за откриване на процедура за провеждане на публичен търг с явно</w:t>
      </w:r>
    </w:p>
    <w:p w14:paraId="15A56417" w14:textId="77777777" w:rsidR="006B2391" w:rsidRPr="006445B5" w:rsidRDefault="006B2391" w:rsidP="006B2391">
      <w:pPr>
        <w:contextualSpacing/>
        <w:jc w:val="both"/>
        <w:rPr>
          <w:bCs/>
        </w:rPr>
      </w:pPr>
      <w:r w:rsidRPr="006445B5">
        <w:rPr>
          <w:rFonts w:eastAsia="Calibri"/>
        </w:rPr>
        <w:lastRenderedPageBreak/>
        <w:t>наддаване за продажба на</w:t>
      </w:r>
      <w:r w:rsidRPr="006445B5">
        <w:rPr>
          <w:bCs/>
        </w:rPr>
        <w:t xml:space="preserve"> недвижим имот – частна общинска собственост, находящ се в землището на град Русе, местност „Божанова ливада“, представляващ ПИ с идентификатор 63427.164.74, с площ 974 кв.м,</w:t>
      </w:r>
      <w:r w:rsidRPr="006445B5">
        <w:t xml:space="preserve"> трайно предназначение на територията: Земеделска, с начин на трайно ползване: За земеделски труд и отдих (съгласно §4 ПЗРЗСПЗЗ), п</w:t>
      </w:r>
      <w:r w:rsidRPr="006445B5">
        <w:rPr>
          <w:rFonts w:eastAsia="Calibri"/>
        </w:rPr>
        <w:t xml:space="preserve">редмет на акт №6336/25.11.2010 г., вписан под №11 том 36, Н.Д. 7561, ДВР 14501, вх. рег.№ 14934 от 30.11.2010 г. по описа на Службата по вписвания – Русе, при начална тръжна продажна цена 43 440 лв. (четиридесет и три хиляди четиристотин и четиридесет лева), без дължими данъци и такси. </w:t>
      </w:r>
    </w:p>
    <w:p w14:paraId="04FD7185" w14:textId="77777777" w:rsidR="006B2391" w:rsidRPr="006445B5" w:rsidRDefault="006B2391" w:rsidP="006B2391">
      <w:pPr>
        <w:contextualSpacing/>
        <w:jc w:val="both"/>
        <w:rPr>
          <w:rFonts w:eastAsia="Calibri"/>
        </w:rPr>
      </w:pPr>
      <w:r w:rsidRPr="006445B5">
        <w:rPr>
          <w:rFonts w:eastAsia="Calibri"/>
        </w:rPr>
        <w:t xml:space="preserve">         Дължимите данъци и такси са за сметка на спечелилият търга участник – купувач.</w:t>
      </w:r>
    </w:p>
    <w:p w14:paraId="09F8A069" w14:textId="77777777" w:rsidR="006B2391" w:rsidRPr="006445B5" w:rsidRDefault="006B2391" w:rsidP="006B2391">
      <w:pPr>
        <w:ind w:firstLine="567"/>
        <w:contextualSpacing/>
        <w:jc w:val="both"/>
        <w:rPr>
          <w:rFonts w:eastAsia="Calibri"/>
        </w:rPr>
      </w:pPr>
      <w:r w:rsidRPr="006445B5">
        <w:rPr>
          <w:rFonts w:eastAsia="Calibri"/>
        </w:rPr>
        <w:t>Решението подлежи на контрол и оспорване чрез Общински съвет – Русе, по реда предвиден в чл. 45 ЗМСМА, във връзка с чл. 8, ал. 11 от ЗОС</w:t>
      </w:r>
      <w:r w:rsidRPr="006445B5">
        <w:rPr>
          <w:rFonts w:eastAsia="Calibri"/>
        </w:rPr>
        <w:tab/>
      </w:r>
      <w:r w:rsidRPr="006445B5">
        <w:rPr>
          <w:rFonts w:eastAsia="Calibri"/>
        </w:rPr>
        <w:tab/>
      </w:r>
    </w:p>
    <w:p w14:paraId="0AE9E6C9" w14:textId="77777777" w:rsidR="006B2391" w:rsidRDefault="006B2391" w:rsidP="006B2391">
      <w:pPr>
        <w:pStyle w:val="af"/>
        <w:tabs>
          <w:tab w:val="left" w:pos="0"/>
        </w:tabs>
        <w:autoSpaceDE w:val="0"/>
        <w:autoSpaceDN w:val="0"/>
        <w:adjustRightInd w:val="0"/>
        <w:spacing w:after="160" w:line="256" w:lineRule="auto"/>
        <w:jc w:val="center"/>
        <w:outlineLvl w:val="0"/>
        <w:rPr>
          <w:rFonts w:ascii="Times New Roman" w:eastAsiaTheme="minorHAnsi" w:hAnsi="Times New Roman" w:cs="Times New Roman"/>
          <w:color w:val="333333"/>
          <w:sz w:val="24"/>
          <w:szCs w:val="24"/>
          <w:lang w:eastAsia="en-US"/>
        </w:rPr>
      </w:pPr>
    </w:p>
    <w:p w14:paraId="56A73463" w14:textId="600BA44F" w:rsidR="00534161" w:rsidRPr="00530906" w:rsidRDefault="00534161" w:rsidP="00534161">
      <w:pPr>
        <w:pStyle w:val="af"/>
        <w:tabs>
          <w:tab w:val="left" w:pos="0"/>
        </w:tabs>
        <w:autoSpaceDE w:val="0"/>
        <w:autoSpaceDN w:val="0"/>
        <w:adjustRightInd w:val="0"/>
        <w:spacing w:after="160" w:line="256" w:lineRule="auto"/>
        <w:jc w:val="both"/>
        <w:outlineLvl w:val="0"/>
        <w:rPr>
          <w:rFonts w:ascii="Times New Roman" w:eastAsiaTheme="minorHAnsi" w:hAnsi="Times New Roman" w:cs="Times New Roman"/>
          <w:b/>
          <w:bCs/>
          <w:color w:val="333333"/>
          <w:sz w:val="24"/>
          <w:szCs w:val="24"/>
          <w:lang w:eastAsia="en-US"/>
        </w:rPr>
      </w:pPr>
      <w:r w:rsidRPr="00530906">
        <w:rPr>
          <w:rFonts w:ascii="Times New Roman" w:eastAsiaTheme="minorHAnsi" w:hAnsi="Times New Roman" w:cs="Times New Roman"/>
          <w:b/>
          <w:bCs/>
          <w:color w:val="333333"/>
          <w:sz w:val="24"/>
          <w:szCs w:val="24"/>
          <w:lang w:eastAsia="en-US"/>
        </w:rPr>
        <w:t>Точка 16</w:t>
      </w:r>
    </w:p>
    <w:p w14:paraId="764F9E11" w14:textId="77777777" w:rsidR="00534161" w:rsidRDefault="00534161" w:rsidP="00534161">
      <w:pPr>
        <w:pStyle w:val="af"/>
        <w:tabs>
          <w:tab w:val="left" w:pos="0"/>
        </w:tabs>
        <w:autoSpaceDE w:val="0"/>
        <w:autoSpaceDN w:val="0"/>
        <w:adjustRightInd w:val="0"/>
        <w:spacing w:after="160" w:line="256" w:lineRule="auto"/>
        <w:jc w:val="both"/>
        <w:outlineLvl w:val="0"/>
        <w:rPr>
          <w:rFonts w:ascii="Times New Roman" w:eastAsiaTheme="minorHAnsi" w:hAnsi="Times New Roman" w:cs="Times New Roman"/>
          <w:b/>
          <w:bCs/>
          <w:color w:val="333333"/>
          <w:sz w:val="24"/>
          <w:szCs w:val="24"/>
          <w:lang w:eastAsia="en-US"/>
        </w:rPr>
      </w:pPr>
      <w:r w:rsidRPr="00530906">
        <w:rPr>
          <w:rFonts w:ascii="Times New Roman" w:eastAsiaTheme="minorHAnsi" w:hAnsi="Times New Roman" w:cs="Times New Roman"/>
          <w:b/>
          <w:bCs/>
          <w:color w:val="333333"/>
          <w:sz w:val="24"/>
          <w:szCs w:val="24"/>
          <w:lang w:eastAsia="en-US"/>
        </w:rPr>
        <w:t>К.л 828 Приемане на „Наредба за условията и реда за регистриране, отчет и дерегистриране на индивидуални електрически превозни средства и на пътни превозни средства с животинска тяга на територията на Община Русе“</w:t>
      </w:r>
    </w:p>
    <w:p w14:paraId="4D2DF273" w14:textId="60D01D8F" w:rsidR="00E94B35" w:rsidRDefault="00E94B35" w:rsidP="00E94B35">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b/>
          <w:bCs/>
          <w:color w:val="333333"/>
          <w:sz w:val="24"/>
          <w:szCs w:val="24"/>
          <w:lang w:eastAsia="en-US"/>
        </w:rPr>
        <w:tab/>
      </w:r>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Pr>
          <w:rFonts w:ascii="Times New Roman" w:eastAsiaTheme="minorHAnsi" w:hAnsi="Times New Roman" w:cs="Times New Roman"/>
          <w:color w:val="333333"/>
          <w:sz w:val="24"/>
          <w:szCs w:val="24"/>
          <w:lang w:eastAsia="en-US"/>
        </w:rPr>
        <w:t xml:space="preserve"> Димитър Недев.</w:t>
      </w:r>
    </w:p>
    <w:p w14:paraId="26ECC531" w14:textId="77777777" w:rsidR="00C57353" w:rsidRDefault="00E94B35" w:rsidP="00C57353">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color w:val="333333"/>
          <w:sz w:val="24"/>
          <w:szCs w:val="24"/>
          <w:lang w:eastAsia="en-US"/>
        </w:rPr>
        <w:tab/>
      </w:r>
      <w:r w:rsidRPr="00D42FA2">
        <w:rPr>
          <w:rFonts w:ascii="Times New Roman" w:eastAsiaTheme="minorHAnsi" w:hAnsi="Times New Roman" w:cs="Times New Roman"/>
          <w:b/>
          <w:bCs/>
          <w:color w:val="333333"/>
          <w:sz w:val="24"/>
          <w:szCs w:val="24"/>
          <w:lang w:eastAsia="en-US"/>
        </w:rPr>
        <w:t>Г-</w:t>
      </w:r>
      <w:r w:rsidR="00F3592E">
        <w:rPr>
          <w:rFonts w:ascii="Times New Roman" w:eastAsiaTheme="minorHAnsi" w:hAnsi="Times New Roman" w:cs="Times New Roman"/>
          <w:b/>
          <w:bCs/>
          <w:color w:val="333333"/>
          <w:sz w:val="24"/>
          <w:szCs w:val="24"/>
          <w:lang w:eastAsia="en-US"/>
        </w:rPr>
        <w:t>н</w:t>
      </w:r>
      <w:r w:rsidRPr="00D42FA2">
        <w:rPr>
          <w:rFonts w:ascii="Times New Roman" w:eastAsiaTheme="minorHAnsi" w:hAnsi="Times New Roman" w:cs="Times New Roman"/>
          <w:b/>
          <w:bCs/>
          <w:color w:val="333333"/>
          <w:sz w:val="24"/>
          <w:szCs w:val="24"/>
          <w:lang w:eastAsia="en-US"/>
        </w:rPr>
        <w:t xml:space="preserve"> </w:t>
      </w:r>
      <w:r w:rsidR="00F3592E">
        <w:rPr>
          <w:rFonts w:ascii="Times New Roman" w:eastAsiaTheme="minorHAnsi" w:hAnsi="Times New Roman" w:cs="Times New Roman"/>
          <w:b/>
          <w:bCs/>
          <w:color w:val="333333"/>
          <w:sz w:val="24"/>
          <w:szCs w:val="24"/>
          <w:lang w:eastAsia="en-US"/>
        </w:rPr>
        <w:t>Димитър Недев</w:t>
      </w:r>
      <w:r>
        <w:rPr>
          <w:rFonts w:ascii="Times New Roman" w:eastAsiaTheme="minorHAnsi" w:hAnsi="Times New Roman" w:cs="Times New Roman"/>
          <w:color w:val="333333"/>
          <w:sz w:val="24"/>
          <w:szCs w:val="24"/>
          <w:lang w:eastAsia="en-US"/>
        </w:rPr>
        <w:t xml:space="preserve">: </w:t>
      </w:r>
      <w:r w:rsidR="00C57353" w:rsidRPr="005B4453">
        <w:rPr>
          <w:rFonts w:ascii="Times New Roman" w:eastAsiaTheme="minorHAnsi" w:hAnsi="Times New Roman" w:cs="Times New Roman"/>
          <w:b/>
          <w:bCs/>
          <w:color w:val="333333"/>
          <w:sz w:val="24"/>
          <w:szCs w:val="24"/>
          <w:lang w:eastAsia="en-US"/>
        </w:rPr>
        <w:t>Акад. Христо Белоев</w:t>
      </w:r>
      <w:r w:rsidR="00C57353" w:rsidRPr="006D3D68">
        <w:rPr>
          <w:rFonts w:ascii="Times New Roman" w:eastAsiaTheme="minorHAnsi" w:hAnsi="Times New Roman" w:cs="Times New Roman"/>
          <w:color w:val="333333"/>
          <w:sz w:val="24"/>
          <w:szCs w:val="24"/>
          <w:lang w:eastAsia="en-US"/>
        </w:rPr>
        <w:t>:</w:t>
      </w:r>
      <w:r w:rsidR="00C57353">
        <w:rPr>
          <w:rFonts w:ascii="Times New Roman" w:eastAsiaTheme="minorHAnsi" w:hAnsi="Times New Roman" w:cs="Times New Roman"/>
          <w:color w:val="333333"/>
          <w:sz w:val="24"/>
          <w:szCs w:val="24"/>
          <w:lang w:eastAsia="en-US"/>
        </w:rPr>
        <w:t xml:space="preserve"> Димитър Недев.</w:t>
      </w:r>
    </w:p>
    <w:p w14:paraId="6455AD35" w14:textId="2DB1D374" w:rsidR="00C57353" w:rsidRPr="004025ED" w:rsidRDefault="00C57353" w:rsidP="00C57353">
      <w:pPr>
        <w:pStyle w:val="af"/>
        <w:tabs>
          <w:tab w:val="left" w:pos="0"/>
        </w:tabs>
        <w:autoSpaceDE w:val="0"/>
        <w:autoSpaceDN w:val="0"/>
        <w:adjustRightInd w:val="0"/>
        <w:spacing w:line="256" w:lineRule="auto"/>
        <w:jc w:val="both"/>
        <w:outlineLvl w:val="0"/>
        <w:rPr>
          <w:rFonts w:ascii="Times New Roman" w:hAnsi="Times New Roman" w:cs="Times New Roman"/>
          <w:color w:val="000000"/>
          <w:sz w:val="24"/>
          <w:szCs w:val="24"/>
          <w:shd w:val="clear" w:color="auto" w:fill="FFFFFF"/>
        </w:rPr>
      </w:pPr>
      <w:r>
        <w:rPr>
          <w:rFonts w:ascii="Times New Roman" w:eastAsiaTheme="minorHAnsi" w:hAnsi="Times New Roman" w:cs="Times New Roman"/>
          <w:color w:val="333333"/>
          <w:sz w:val="24"/>
          <w:szCs w:val="24"/>
          <w:lang w:eastAsia="en-US"/>
        </w:rPr>
        <w:tab/>
      </w:r>
      <w:r w:rsidRPr="00D42FA2">
        <w:rPr>
          <w:rFonts w:ascii="Times New Roman" w:eastAsiaTheme="minorHAnsi" w:hAnsi="Times New Roman" w:cs="Times New Roman"/>
          <w:b/>
          <w:bCs/>
          <w:color w:val="333333"/>
          <w:sz w:val="24"/>
          <w:szCs w:val="24"/>
          <w:lang w:eastAsia="en-US"/>
        </w:rPr>
        <w:t>Г-</w:t>
      </w:r>
      <w:r>
        <w:rPr>
          <w:rFonts w:ascii="Times New Roman" w:eastAsiaTheme="minorHAnsi" w:hAnsi="Times New Roman" w:cs="Times New Roman"/>
          <w:b/>
          <w:bCs/>
          <w:color w:val="333333"/>
          <w:sz w:val="24"/>
          <w:szCs w:val="24"/>
          <w:lang w:eastAsia="en-US"/>
        </w:rPr>
        <w:t>н</w:t>
      </w:r>
      <w:r w:rsidRPr="00D42FA2">
        <w:rPr>
          <w:rFonts w:ascii="Times New Roman" w:eastAsiaTheme="minorHAnsi" w:hAnsi="Times New Roman" w:cs="Times New Roman"/>
          <w:b/>
          <w:bCs/>
          <w:color w:val="333333"/>
          <w:sz w:val="24"/>
          <w:szCs w:val="24"/>
          <w:lang w:eastAsia="en-US"/>
        </w:rPr>
        <w:t xml:space="preserve"> </w:t>
      </w:r>
      <w:r>
        <w:rPr>
          <w:rFonts w:ascii="Times New Roman" w:eastAsiaTheme="minorHAnsi" w:hAnsi="Times New Roman" w:cs="Times New Roman"/>
          <w:b/>
          <w:bCs/>
          <w:color w:val="333333"/>
          <w:sz w:val="24"/>
          <w:szCs w:val="24"/>
          <w:lang w:eastAsia="en-US"/>
        </w:rPr>
        <w:t>Димитър Недев</w:t>
      </w:r>
      <w:r>
        <w:rPr>
          <w:rFonts w:ascii="Times New Roman" w:eastAsiaTheme="minorHAnsi" w:hAnsi="Times New Roman" w:cs="Times New Roman"/>
          <w:color w:val="333333"/>
          <w:sz w:val="24"/>
          <w:szCs w:val="24"/>
          <w:lang w:eastAsia="en-US"/>
        </w:rPr>
        <w:t xml:space="preserve">: Уважаеми г-н </w:t>
      </w:r>
      <w:r w:rsidRPr="0085660B">
        <w:rPr>
          <w:rFonts w:ascii="Times New Roman" w:hAnsi="Times New Roman" w:cs="Times New Roman"/>
          <w:color w:val="000000"/>
          <w:sz w:val="24"/>
          <w:szCs w:val="24"/>
          <w:shd w:val="clear" w:color="auto" w:fill="FFFFFF"/>
        </w:rPr>
        <w:t xml:space="preserve">Председател уважаеми общински съветници на вашето внимание е проектът за Наредба за условия и ред за </w:t>
      </w:r>
      <w:r w:rsidR="00E65D9B" w:rsidRPr="0085660B">
        <w:rPr>
          <w:rFonts w:ascii="Times New Roman" w:hAnsi="Times New Roman" w:cs="Times New Roman"/>
          <w:color w:val="000000"/>
          <w:sz w:val="24"/>
          <w:szCs w:val="24"/>
          <w:shd w:val="clear" w:color="auto" w:fill="FFFFFF"/>
        </w:rPr>
        <w:t>регистриращия</w:t>
      </w:r>
      <w:r w:rsidRPr="0085660B">
        <w:rPr>
          <w:rFonts w:ascii="Times New Roman" w:hAnsi="Times New Roman" w:cs="Times New Roman"/>
          <w:color w:val="000000"/>
          <w:sz w:val="24"/>
          <w:szCs w:val="24"/>
          <w:shd w:val="clear" w:color="auto" w:fill="FFFFFF"/>
        </w:rPr>
        <w:t xml:space="preserve"> отчет </w:t>
      </w:r>
      <w:r w:rsidR="00E65D9B" w:rsidRPr="0085660B">
        <w:rPr>
          <w:rFonts w:ascii="Times New Roman" w:hAnsi="Times New Roman" w:cs="Times New Roman"/>
          <w:color w:val="000000"/>
          <w:sz w:val="24"/>
          <w:szCs w:val="24"/>
          <w:shd w:val="clear" w:color="auto" w:fill="FFFFFF"/>
        </w:rPr>
        <w:t>д</w:t>
      </w:r>
      <w:r w:rsidR="00E65D9B">
        <w:rPr>
          <w:rFonts w:ascii="Times New Roman" w:hAnsi="Times New Roman" w:cs="Times New Roman"/>
          <w:color w:val="000000"/>
          <w:sz w:val="24"/>
          <w:szCs w:val="24"/>
          <w:shd w:val="clear" w:color="auto" w:fill="FFFFFF"/>
        </w:rPr>
        <w:t>е</w:t>
      </w:r>
      <w:r w:rsidR="00E65D9B" w:rsidRPr="0085660B">
        <w:rPr>
          <w:rFonts w:ascii="Times New Roman" w:hAnsi="Times New Roman" w:cs="Times New Roman"/>
          <w:color w:val="000000"/>
          <w:sz w:val="24"/>
          <w:szCs w:val="24"/>
          <w:shd w:val="clear" w:color="auto" w:fill="FFFFFF"/>
        </w:rPr>
        <w:t xml:space="preserve"> регистрация</w:t>
      </w:r>
      <w:r w:rsidRPr="0085660B">
        <w:rPr>
          <w:rFonts w:ascii="Times New Roman" w:hAnsi="Times New Roman" w:cs="Times New Roman"/>
          <w:color w:val="000000"/>
          <w:sz w:val="24"/>
          <w:szCs w:val="24"/>
          <w:shd w:val="clear" w:color="auto" w:fill="FFFFFF"/>
        </w:rPr>
        <w:t xml:space="preserve"> на индивидуални електрически превози средства и превозни средства с животинска тяга на територията на община Русе</w:t>
      </w:r>
      <w:r>
        <w:rPr>
          <w:rFonts w:ascii="Times New Roman" w:hAnsi="Times New Roman" w:cs="Times New Roman"/>
          <w:color w:val="000000"/>
          <w:sz w:val="24"/>
          <w:szCs w:val="24"/>
          <w:shd w:val="clear" w:color="auto" w:fill="FFFFFF"/>
        </w:rPr>
        <w:t>.</w:t>
      </w:r>
      <w:r w:rsidRPr="0085660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Вносител на Наредбата</w:t>
      </w:r>
      <w:r w:rsidRPr="0085660B">
        <w:rPr>
          <w:rFonts w:ascii="Times New Roman" w:hAnsi="Times New Roman" w:cs="Times New Roman"/>
          <w:color w:val="000000"/>
          <w:sz w:val="24"/>
          <w:szCs w:val="24"/>
          <w:shd w:val="clear" w:color="auto" w:fill="FFFFFF"/>
        </w:rPr>
        <w:t xml:space="preserve"> е работната група която беше определена със </w:t>
      </w:r>
      <w:r>
        <w:rPr>
          <w:rFonts w:ascii="Times New Roman" w:hAnsi="Times New Roman" w:cs="Times New Roman"/>
          <w:color w:val="000000"/>
          <w:sz w:val="24"/>
          <w:szCs w:val="24"/>
          <w:shd w:val="clear" w:color="auto" w:fill="FFFFFF"/>
        </w:rPr>
        <w:t>з</w:t>
      </w:r>
      <w:r w:rsidRPr="0085660B">
        <w:rPr>
          <w:rFonts w:ascii="Times New Roman" w:hAnsi="Times New Roman" w:cs="Times New Roman"/>
          <w:color w:val="000000"/>
          <w:sz w:val="24"/>
          <w:szCs w:val="24"/>
          <w:shd w:val="clear" w:color="auto" w:fill="FFFFFF"/>
        </w:rPr>
        <w:t xml:space="preserve">аповед на </w:t>
      </w:r>
      <w:r>
        <w:rPr>
          <w:rFonts w:ascii="Times New Roman" w:hAnsi="Times New Roman" w:cs="Times New Roman"/>
          <w:color w:val="000000"/>
          <w:sz w:val="24"/>
          <w:szCs w:val="24"/>
          <w:shd w:val="clear" w:color="auto" w:fill="FFFFFF"/>
        </w:rPr>
        <w:t>К</w:t>
      </w:r>
      <w:r w:rsidRPr="0085660B">
        <w:rPr>
          <w:rFonts w:ascii="Times New Roman" w:hAnsi="Times New Roman" w:cs="Times New Roman"/>
          <w:color w:val="000000"/>
          <w:sz w:val="24"/>
          <w:szCs w:val="24"/>
          <w:shd w:val="clear" w:color="auto" w:fill="FFFFFF"/>
        </w:rPr>
        <w:t>мета</w:t>
      </w:r>
      <w:r>
        <w:rPr>
          <w:rFonts w:ascii="Times New Roman" w:hAnsi="Times New Roman" w:cs="Times New Roman"/>
          <w:color w:val="000000"/>
          <w:sz w:val="24"/>
          <w:szCs w:val="24"/>
          <w:shd w:val="clear" w:color="auto" w:fill="FFFFFF"/>
        </w:rPr>
        <w:t>,</w:t>
      </w:r>
      <w:r w:rsidRPr="0085660B">
        <w:rPr>
          <w:rFonts w:ascii="Times New Roman" w:hAnsi="Times New Roman" w:cs="Times New Roman"/>
          <w:color w:val="000000"/>
          <w:sz w:val="24"/>
          <w:szCs w:val="24"/>
          <w:shd w:val="clear" w:color="auto" w:fill="FFFFFF"/>
        </w:rPr>
        <w:t xml:space="preserve"> в която имаше и шест общински съветника взели участие така</w:t>
      </w:r>
      <w:r>
        <w:rPr>
          <w:rFonts w:ascii="Times New Roman" w:hAnsi="Times New Roman" w:cs="Times New Roman"/>
          <w:color w:val="000000"/>
          <w:sz w:val="24"/>
          <w:szCs w:val="24"/>
          <w:shd w:val="clear" w:color="auto" w:fill="FFFFFF"/>
        </w:rPr>
        <w:t>,</w:t>
      </w:r>
      <w:r w:rsidRPr="0085660B">
        <w:rPr>
          <w:rFonts w:ascii="Times New Roman" w:hAnsi="Times New Roman" w:cs="Times New Roman"/>
          <w:color w:val="000000"/>
          <w:sz w:val="24"/>
          <w:szCs w:val="24"/>
          <w:shd w:val="clear" w:color="auto" w:fill="FFFFFF"/>
        </w:rPr>
        <w:t xml:space="preserve"> че това не е един акт на администрацията</w:t>
      </w:r>
      <w:r>
        <w:rPr>
          <w:rFonts w:ascii="Times New Roman" w:hAnsi="Times New Roman" w:cs="Times New Roman"/>
          <w:color w:val="000000"/>
          <w:sz w:val="24"/>
          <w:szCs w:val="24"/>
          <w:shd w:val="clear" w:color="auto" w:fill="FFFFFF"/>
        </w:rPr>
        <w:t>, а</w:t>
      </w:r>
      <w:r w:rsidRPr="0085660B">
        <w:rPr>
          <w:rFonts w:ascii="Times New Roman" w:hAnsi="Times New Roman" w:cs="Times New Roman"/>
          <w:color w:val="000000"/>
          <w:sz w:val="24"/>
          <w:szCs w:val="24"/>
          <w:shd w:val="clear" w:color="auto" w:fill="FFFFFF"/>
        </w:rPr>
        <w:t xml:space="preserve"> е общ</w:t>
      </w:r>
      <w:r>
        <w:rPr>
          <w:rFonts w:ascii="Times New Roman" w:hAnsi="Times New Roman" w:cs="Times New Roman"/>
          <w:color w:val="000000"/>
          <w:sz w:val="24"/>
          <w:szCs w:val="24"/>
          <w:shd w:val="clear" w:color="auto" w:fill="FFFFFF"/>
        </w:rPr>
        <w:t xml:space="preserve"> акт</w:t>
      </w:r>
      <w:r w:rsidRPr="0085660B">
        <w:rPr>
          <w:rFonts w:ascii="Times New Roman" w:hAnsi="Times New Roman" w:cs="Times New Roman"/>
          <w:color w:val="000000"/>
          <w:sz w:val="24"/>
          <w:szCs w:val="24"/>
          <w:shd w:val="clear" w:color="auto" w:fill="FFFFFF"/>
        </w:rPr>
        <w:t xml:space="preserve"> заедно с </w:t>
      </w:r>
      <w:r>
        <w:rPr>
          <w:rFonts w:ascii="Times New Roman" w:hAnsi="Times New Roman" w:cs="Times New Roman"/>
          <w:color w:val="000000"/>
          <w:sz w:val="24"/>
          <w:szCs w:val="24"/>
          <w:shd w:val="clear" w:color="auto" w:fill="FFFFFF"/>
        </w:rPr>
        <w:t>О</w:t>
      </w:r>
      <w:r w:rsidRPr="0085660B">
        <w:rPr>
          <w:rFonts w:ascii="Times New Roman" w:hAnsi="Times New Roman" w:cs="Times New Roman"/>
          <w:color w:val="000000"/>
          <w:sz w:val="24"/>
          <w:szCs w:val="24"/>
          <w:shd w:val="clear" w:color="auto" w:fill="FFFFFF"/>
        </w:rPr>
        <w:t>бщинския съвет</w:t>
      </w:r>
      <w:r>
        <w:rPr>
          <w:rFonts w:ascii="Times New Roman" w:hAnsi="Times New Roman" w:cs="Times New Roman"/>
          <w:color w:val="000000"/>
          <w:sz w:val="24"/>
          <w:szCs w:val="24"/>
          <w:shd w:val="clear" w:color="auto" w:fill="FFFFFF"/>
        </w:rPr>
        <w:t>.</w:t>
      </w:r>
      <w:r w:rsidRPr="0085660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w:t>
      </w:r>
      <w:r w:rsidRPr="0085660B">
        <w:rPr>
          <w:rFonts w:ascii="Times New Roman" w:hAnsi="Times New Roman" w:cs="Times New Roman"/>
          <w:color w:val="000000"/>
          <w:sz w:val="24"/>
          <w:szCs w:val="24"/>
          <w:shd w:val="clear" w:color="auto" w:fill="FFFFFF"/>
        </w:rPr>
        <w:t xml:space="preserve">о смисъла на Закона за движението по пътищата и неговите промени влезе в сила на </w:t>
      </w:r>
      <w:r>
        <w:rPr>
          <w:rFonts w:ascii="Times New Roman" w:hAnsi="Times New Roman" w:cs="Times New Roman"/>
          <w:color w:val="000000"/>
          <w:sz w:val="24"/>
          <w:szCs w:val="24"/>
          <w:shd w:val="clear" w:color="auto" w:fill="FFFFFF"/>
        </w:rPr>
        <w:t>07.09.</w:t>
      </w:r>
      <w:r w:rsidRPr="0085660B">
        <w:rPr>
          <w:rFonts w:ascii="Times New Roman" w:hAnsi="Times New Roman" w:cs="Times New Roman"/>
          <w:color w:val="000000"/>
          <w:sz w:val="24"/>
          <w:szCs w:val="24"/>
          <w:shd w:val="clear" w:color="auto" w:fill="FFFFFF"/>
        </w:rPr>
        <w:t xml:space="preserve">2025 година в рамките на четири месеца Общината е длъжна да приеме такава </w:t>
      </w:r>
      <w:r>
        <w:rPr>
          <w:rFonts w:ascii="Times New Roman" w:hAnsi="Times New Roman" w:cs="Times New Roman"/>
          <w:color w:val="000000"/>
          <w:sz w:val="24"/>
          <w:szCs w:val="24"/>
          <w:shd w:val="clear" w:color="auto" w:fill="FFFFFF"/>
        </w:rPr>
        <w:t>Н</w:t>
      </w:r>
      <w:r w:rsidRPr="0085660B">
        <w:rPr>
          <w:rFonts w:ascii="Times New Roman" w:hAnsi="Times New Roman" w:cs="Times New Roman"/>
          <w:color w:val="000000"/>
          <w:sz w:val="24"/>
          <w:szCs w:val="24"/>
          <w:shd w:val="clear" w:color="auto" w:fill="FFFFFF"/>
        </w:rPr>
        <w:t xml:space="preserve">аредба към настоящия момент всички </w:t>
      </w:r>
      <w:r>
        <w:rPr>
          <w:rFonts w:ascii="Times New Roman" w:hAnsi="Times New Roman" w:cs="Times New Roman"/>
          <w:color w:val="000000"/>
          <w:sz w:val="24"/>
          <w:szCs w:val="24"/>
          <w:shd w:val="clear" w:color="auto" w:fill="FFFFFF"/>
        </w:rPr>
        <w:t>О</w:t>
      </w:r>
      <w:r w:rsidRPr="0085660B">
        <w:rPr>
          <w:rFonts w:ascii="Times New Roman" w:hAnsi="Times New Roman" w:cs="Times New Roman"/>
          <w:color w:val="000000"/>
          <w:sz w:val="24"/>
          <w:szCs w:val="24"/>
          <w:shd w:val="clear" w:color="auto" w:fill="FFFFFF"/>
        </w:rPr>
        <w:t>бщини на сесиите с</w:t>
      </w:r>
      <w:r>
        <w:rPr>
          <w:rFonts w:ascii="Times New Roman" w:hAnsi="Times New Roman" w:cs="Times New Roman"/>
          <w:color w:val="000000"/>
          <w:sz w:val="24"/>
          <w:szCs w:val="24"/>
          <w:shd w:val="clear" w:color="auto" w:fill="FFFFFF"/>
        </w:rPr>
        <w:t>и</w:t>
      </w:r>
      <w:r w:rsidRPr="0085660B">
        <w:rPr>
          <w:rFonts w:ascii="Times New Roman" w:hAnsi="Times New Roman" w:cs="Times New Roman"/>
          <w:color w:val="000000"/>
          <w:sz w:val="24"/>
          <w:szCs w:val="24"/>
          <w:shd w:val="clear" w:color="auto" w:fill="FFFFFF"/>
        </w:rPr>
        <w:t xml:space="preserve"> в декември предвиждат да гласуват </w:t>
      </w:r>
      <w:r>
        <w:rPr>
          <w:rFonts w:ascii="Times New Roman" w:hAnsi="Times New Roman" w:cs="Times New Roman"/>
          <w:color w:val="000000"/>
          <w:sz w:val="24"/>
          <w:szCs w:val="24"/>
          <w:shd w:val="clear" w:color="auto" w:fill="FFFFFF"/>
        </w:rPr>
        <w:t>Н</w:t>
      </w:r>
      <w:r w:rsidRPr="0085660B">
        <w:rPr>
          <w:rFonts w:ascii="Times New Roman" w:hAnsi="Times New Roman" w:cs="Times New Roman"/>
          <w:color w:val="000000"/>
          <w:sz w:val="24"/>
          <w:szCs w:val="24"/>
          <w:shd w:val="clear" w:color="auto" w:fill="FFFFFF"/>
        </w:rPr>
        <w:t>аредби</w:t>
      </w:r>
      <w:r>
        <w:rPr>
          <w:rFonts w:ascii="Times New Roman" w:hAnsi="Times New Roman" w:cs="Times New Roman"/>
          <w:color w:val="000000"/>
          <w:sz w:val="24"/>
          <w:szCs w:val="24"/>
          <w:shd w:val="clear" w:color="auto" w:fill="FFFFFF"/>
        </w:rPr>
        <w:t>.</w:t>
      </w:r>
      <w:r w:rsidRPr="0085660B">
        <w:rPr>
          <w:rFonts w:ascii="Times New Roman" w:hAnsi="Times New Roman" w:cs="Times New Roman"/>
          <w:color w:val="000000"/>
          <w:sz w:val="24"/>
          <w:szCs w:val="24"/>
          <w:shd w:val="clear" w:color="auto" w:fill="FFFFFF"/>
        </w:rPr>
        <w:t xml:space="preserve"> За съжаление наредбите се приемат всяка </w:t>
      </w:r>
      <w:r>
        <w:rPr>
          <w:rFonts w:ascii="Times New Roman" w:hAnsi="Times New Roman" w:cs="Times New Roman"/>
          <w:color w:val="000000"/>
          <w:sz w:val="24"/>
          <w:szCs w:val="24"/>
          <w:shd w:val="clear" w:color="auto" w:fill="FFFFFF"/>
        </w:rPr>
        <w:t>О</w:t>
      </w:r>
      <w:r w:rsidRPr="0085660B">
        <w:rPr>
          <w:rFonts w:ascii="Times New Roman" w:hAnsi="Times New Roman" w:cs="Times New Roman"/>
          <w:color w:val="000000"/>
          <w:sz w:val="24"/>
          <w:szCs w:val="24"/>
          <w:shd w:val="clear" w:color="auto" w:fill="FFFFFF"/>
        </w:rPr>
        <w:t>бщина за себе си няма единна система за регистрация и имаше въпроси по време на комисиите</w:t>
      </w:r>
      <w:r>
        <w:rPr>
          <w:rFonts w:ascii="Times New Roman" w:hAnsi="Times New Roman" w:cs="Times New Roman"/>
          <w:color w:val="000000"/>
          <w:sz w:val="24"/>
          <w:szCs w:val="24"/>
          <w:shd w:val="clear" w:color="auto" w:fill="FFFFFF"/>
        </w:rPr>
        <w:t>.</w:t>
      </w:r>
      <w:r w:rsidRPr="0085660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Н</w:t>
      </w:r>
      <w:r w:rsidRPr="0085660B">
        <w:rPr>
          <w:rFonts w:ascii="Times New Roman" w:hAnsi="Times New Roman" w:cs="Times New Roman"/>
          <w:color w:val="000000"/>
          <w:sz w:val="24"/>
          <w:szCs w:val="24"/>
          <w:shd w:val="clear" w:color="auto" w:fill="FFFFFF"/>
        </w:rPr>
        <w:t>яма как към настоящия етап превозно средство</w:t>
      </w:r>
      <w:r>
        <w:rPr>
          <w:rFonts w:ascii="Times New Roman" w:hAnsi="Times New Roman" w:cs="Times New Roman"/>
          <w:color w:val="000000"/>
          <w:sz w:val="24"/>
          <w:szCs w:val="24"/>
          <w:shd w:val="clear" w:color="auto" w:fill="FFFFFF"/>
        </w:rPr>
        <w:t>,</w:t>
      </w:r>
      <w:r w:rsidRPr="0085660B">
        <w:rPr>
          <w:rFonts w:ascii="Times New Roman" w:hAnsi="Times New Roman" w:cs="Times New Roman"/>
          <w:color w:val="000000"/>
          <w:sz w:val="24"/>
          <w:szCs w:val="24"/>
          <w:shd w:val="clear" w:color="auto" w:fill="FFFFFF"/>
        </w:rPr>
        <w:t xml:space="preserve"> което</w:t>
      </w:r>
      <w:r>
        <w:rPr>
          <w:rFonts w:ascii="Times New Roman" w:hAnsi="Times New Roman" w:cs="Times New Roman"/>
          <w:color w:val="000000"/>
          <w:sz w:val="24"/>
          <w:szCs w:val="24"/>
          <w:shd w:val="clear" w:color="auto" w:fill="FFFFFF"/>
        </w:rPr>
        <w:t xml:space="preserve"> е</w:t>
      </w:r>
      <w:r w:rsidRPr="0085660B">
        <w:rPr>
          <w:rFonts w:ascii="Times New Roman" w:hAnsi="Times New Roman" w:cs="Times New Roman"/>
          <w:color w:val="000000"/>
          <w:sz w:val="24"/>
          <w:szCs w:val="24"/>
          <w:shd w:val="clear" w:color="auto" w:fill="FFFFFF"/>
        </w:rPr>
        <w:t xml:space="preserve"> регистриран</w:t>
      </w:r>
      <w:r>
        <w:rPr>
          <w:rFonts w:ascii="Times New Roman" w:hAnsi="Times New Roman" w:cs="Times New Roman"/>
          <w:color w:val="000000"/>
          <w:sz w:val="24"/>
          <w:szCs w:val="24"/>
          <w:shd w:val="clear" w:color="auto" w:fill="FFFFFF"/>
        </w:rPr>
        <w:t>о</w:t>
      </w:r>
      <w:r w:rsidRPr="0085660B">
        <w:rPr>
          <w:rFonts w:ascii="Times New Roman" w:hAnsi="Times New Roman" w:cs="Times New Roman"/>
          <w:color w:val="000000"/>
          <w:sz w:val="24"/>
          <w:szCs w:val="24"/>
          <w:shd w:val="clear" w:color="auto" w:fill="FFFFFF"/>
        </w:rPr>
        <w:t xml:space="preserve"> в Русе да </w:t>
      </w:r>
      <w:r>
        <w:rPr>
          <w:rFonts w:ascii="Times New Roman" w:hAnsi="Times New Roman" w:cs="Times New Roman"/>
          <w:color w:val="000000"/>
          <w:sz w:val="24"/>
          <w:szCs w:val="24"/>
          <w:shd w:val="clear" w:color="auto" w:fill="FFFFFF"/>
        </w:rPr>
        <w:t>е</w:t>
      </w:r>
      <w:r w:rsidRPr="0085660B">
        <w:rPr>
          <w:rFonts w:ascii="Times New Roman" w:hAnsi="Times New Roman" w:cs="Times New Roman"/>
          <w:color w:val="000000"/>
          <w:sz w:val="24"/>
          <w:szCs w:val="24"/>
          <w:shd w:val="clear" w:color="auto" w:fill="FFFFFF"/>
        </w:rPr>
        <w:t xml:space="preserve"> по същата наредба да се използва в другия градове в страната</w:t>
      </w:r>
      <w:r>
        <w:rPr>
          <w:rFonts w:ascii="Times New Roman" w:hAnsi="Times New Roman" w:cs="Times New Roman"/>
          <w:color w:val="000000"/>
          <w:sz w:val="24"/>
          <w:szCs w:val="24"/>
          <w:shd w:val="clear" w:color="auto" w:fill="FFFFFF"/>
        </w:rPr>
        <w:t>.</w:t>
      </w:r>
      <w:r w:rsidRPr="0085660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w:t>
      </w:r>
      <w:r w:rsidRPr="0085660B">
        <w:rPr>
          <w:rFonts w:ascii="Times New Roman" w:hAnsi="Times New Roman" w:cs="Times New Roman"/>
          <w:color w:val="000000"/>
          <w:sz w:val="24"/>
          <w:szCs w:val="24"/>
          <w:shd w:val="clear" w:color="auto" w:fill="FFFFFF"/>
        </w:rPr>
        <w:t xml:space="preserve">ъй като там наредбите са други и органите </w:t>
      </w:r>
      <w:r>
        <w:rPr>
          <w:rFonts w:ascii="Times New Roman" w:hAnsi="Times New Roman" w:cs="Times New Roman"/>
          <w:color w:val="000000"/>
          <w:sz w:val="24"/>
          <w:szCs w:val="24"/>
          <w:shd w:val="clear" w:color="auto" w:fill="FFFFFF"/>
        </w:rPr>
        <w:t>з</w:t>
      </w:r>
      <w:r w:rsidRPr="0085660B">
        <w:rPr>
          <w:rFonts w:ascii="Times New Roman" w:hAnsi="Times New Roman" w:cs="Times New Roman"/>
          <w:color w:val="000000"/>
          <w:sz w:val="24"/>
          <w:szCs w:val="24"/>
          <w:shd w:val="clear" w:color="auto" w:fill="FFFFFF"/>
        </w:rPr>
        <w:t>а реда нямат представа какво</w:t>
      </w:r>
      <w:r>
        <w:rPr>
          <w:rFonts w:ascii="Times New Roman" w:hAnsi="Times New Roman" w:cs="Times New Roman"/>
          <w:color w:val="000000"/>
          <w:sz w:val="24"/>
          <w:szCs w:val="24"/>
          <w:shd w:val="clear" w:color="auto" w:fill="FFFFFF"/>
        </w:rPr>
        <w:t xml:space="preserve"> е</w:t>
      </w:r>
      <w:r w:rsidRPr="0085660B">
        <w:rPr>
          <w:rFonts w:ascii="Times New Roman" w:hAnsi="Times New Roman" w:cs="Times New Roman"/>
          <w:color w:val="000000"/>
          <w:sz w:val="24"/>
          <w:szCs w:val="24"/>
          <w:shd w:val="clear" w:color="auto" w:fill="FFFFFF"/>
        </w:rPr>
        <w:t xml:space="preserve"> регистриран</w:t>
      </w:r>
      <w:r>
        <w:rPr>
          <w:rFonts w:ascii="Times New Roman" w:hAnsi="Times New Roman" w:cs="Times New Roman"/>
          <w:color w:val="000000"/>
          <w:sz w:val="24"/>
          <w:szCs w:val="24"/>
          <w:shd w:val="clear" w:color="auto" w:fill="FFFFFF"/>
        </w:rPr>
        <w:t>о,</w:t>
      </w:r>
      <w:r w:rsidRPr="0085660B">
        <w:rPr>
          <w:rFonts w:ascii="Times New Roman" w:hAnsi="Times New Roman" w:cs="Times New Roman"/>
          <w:color w:val="000000"/>
          <w:sz w:val="24"/>
          <w:szCs w:val="24"/>
          <w:shd w:val="clear" w:color="auto" w:fill="FFFFFF"/>
        </w:rPr>
        <w:t xml:space="preserve"> въпреки това ние сме се направили опит да предложим всичко което се изисква от нашата законодателство и е в съответствие с в него за да може да имаме действаща наредба към 7 януари</w:t>
      </w:r>
      <w:r>
        <w:rPr>
          <w:rFonts w:ascii="Times New Roman" w:hAnsi="Times New Roman" w:cs="Times New Roman"/>
          <w:color w:val="000000"/>
          <w:sz w:val="24"/>
          <w:szCs w:val="24"/>
          <w:shd w:val="clear" w:color="auto" w:fill="FFFFFF"/>
        </w:rPr>
        <w:t>.</w:t>
      </w:r>
      <w:r w:rsidRPr="0085660B">
        <w:rPr>
          <w:rFonts w:ascii="Times New Roman" w:hAnsi="Times New Roman" w:cs="Times New Roman"/>
          <w:color w:val="000000"/>
          <w:sz w:val="24"/>
          <w:szCs w:val="24"/>
          <w:shd w:val="clear" w:color="auto" w:fill="FFFFFF"/>
        </w:rPr>
        <w:t xml:space="preserve"> Благодаря </w:t>
      </w:r>
      <w:r>
        <w:rPr>
          <w:rFonts w:ascii="Times New Roman" w:hAnsi="Times New Roman" w:cs="Times New Roman"/>
          <w:color w:val="000000"/>
          <w:sz w:val="24"/>
          <w:szCs w:val="24"/>
          <w:shd w:val="clear" w:color="auto" w:fill="FFFFFF"/>
        </w:rPr>
        <w:t>в</w:t>
      </w:r>
      <w:r w:rsidRPr="0085660B">
        <w:rPr>
          <w:rFonts w:ascii="Times New Roman" w:hAnsi="Times New Roman" w:cs="Times New Roman"/>
          <w:color w:val="000000"/>
          <w:sz w:val="24"/>
          <w:szCs w:val="24"/>
          <w:shd w:val="clear" w:color="auto" w:fill="FFFFFF"/>
        </w:rPr>
        <w:t>и</w:t>
      </w:r>
      <w:r>
        <w:rPr>
          <w:rFonts w:ascii="Times New Roman" w:hAnsi="Times New Roman" w:cs="Times New Roman"/>
          <w:color w:val="000000"/>
          <w:sz w:val="24"/>
          <w:szCs w:val="24"/>
          <w:shd w:val="clear" w:color="auto" w:fill="FFFFFF"/>
        </w:rPr>
        <w:t xml:space="preserve"> ако</w:t>
      </w:r>
      <w:r w:rsidRPr="0085660B">
        <w:rPr>
          <w:rFonts w:ascii="Times New Roman" w:hAnsi="Times New Roman" w:cs="Times New Roman"/>
          <w:color w:val="000000"/>
          <w:sz w:val="24"/>
          <w:szCs w:val="24"/>
          <w:shd w:val="clear" w:color="auto" w:fill="FFFFFF"/>
        </w:rPr>
        <w:t xml:space="preserve"> има нужда ще отговарям на вашите въпроси</w:t>
      </w:r>
      <w:r>
        <w:rPr>
          <w:rFonts w:ascii="Times New Roman" w:hAnsi="Times New Roman" w:cs="Times New Roman"/>
          <w:color w:val="000000"/>
          <w:sz w:val="24"/>
          <w:szCs w:val="24"/>
          <w:shd w:val="clear" w:color="auto" w:fill="FFFFFF"/>
        </w:rPr>
        <w:t>.</w:t>
      </w:r>
    </w:p>
    <w:p w14:paraId="45E2C43D" w14:textId="77777777" w:rsidR="00C57353" w:rsidRDefault="00C57353" w:rsidP="00C57353">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color w:val="333333"/>
          <w:sz w:val="24"/>
          <w:szCs w:val="24"/>
          <w:lang w:eastAsia="en-US"/>
        </w:rPr>
        <w:tab/>
      </w:r>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Pr>
          <w:rFonts w:ascii="Times New Roman" w:eastAsiaTheme="minorHAnsi" w:hAnsi="Times New Roman" w:cs="Times New Roman"/>
          <w:color w:val="333333"/>
          <w:sz w:val="24"/>
          <w:szCs w:val="24"/>
          <w:lang w:eastAsia="en-US"/>
        </w:rPr>
        <w:t xml:space="preserve"> Милен Боев изказване</w:t>
      </w:r>
    </w:p>
    <w:p w14:paraId="278F26E9" w14:textId="77777777" w:rsidR="00C57353" w:rsidRDefault="00C57353" w:rsidP="00C57353">
      <w:pPr>
        <w:pStyle w:val="af"/>
        <w:tabs>
          <w:tab w:val="left" w:pos="0"/>
        </w:tabs>
        <w:autoSpaceDE w:val="0"/>
        <w:autoSpaceDN w:val="0"/>
        <w:adjustRightInd w:val="0"/>
        <w:spacing w:line="256" w:lineRule="auto"/>
        <w:jc w:val="both"/>
        <w:outlineLvl w:val="0"/>
        <w:rPr>
          <w:rFonts w:ascii="Times New Roman" w:hAnsi="Times New Roman" w:cs="Times New Roman"/>
          <w:color w:val="000000"/>
          <w:sz w:val="24"/>
          <w:szCs w:val="24"/>
          <w:shd w:val="clear" w:color="auto" w:fill="FFFFFF"/>
        </w:rPr>
      </w:pPr>
      <w:r>
        <w:rPr>
          <w:rFonts w:ascii="Times New Roman" w:eastAsiaTheme="minorHAnsi" w:hAnsi="Times New Roman" w:cs="Times New Roman"/>
          <w:color w:val="333333"/>
          <w:sz w:val="24"/>
          <w:szCs w:val="24"/>
          <w:lang w:eastAsia="en-US"/>
        </w:rPr>
        <w:tab/>
      </w:r>
      <w:r w:rsidRPr="0013096D">
        <w:rPr>
          <w:rFonts w:ascii="Times New Roman" w:eastAsiaTheme="minorHAnsi" w:hAnsi="Times New Roman" w:cs="Times New Roman"/>
          <w:b/>
          <w:bCs/>
          <w:color w:val="333333"/>
          <w:sz w:val="24"/>
          <w:szCs w:val="24"/>
          <w:lang w:eastAsia="en-US"/>
        </w:rPr>
        <w:t>Г-н Милен Боев</w:t>
      </w:r>
      <w:r>
        <w:rPr>
          <w:rFonts w:ascii="Times New Roman" w:eastAsiaTheme="minorHAnsi" w:hAnsi="Times New Roman" w:cs="Times New Roman"/>
          <w:color w:val="333333"/>
          <w:sz w:val="24"/>
          <w:szCs w:val="24"/>
          <w:lang w:eastAsia="en-US"/>
        </w:rPr>
        <w:t xml:space="preserve">: Уважаеми г-н </w:t>
      </w:r>
      <w:r>
        <w:rPr>
          <w:rFonts w:ascii="Times New Roman" w:hAnsi="Times New Roman" w:cs="Times New Roman"/>
          <w:color w:val="000000"/>
          <w:sz w:val="24"/>
          <w:szCs w:val="24"/>
          <w:shd w:val="clear" w:color="auto" w:fill="FFFFFF"/>
        </w:rPr>
        <w:t>П</w:t>
      </w:r>
      <w:r w:rsidRPr="00526731">
        <w:rPr>
          <w:rFonts w:ascii="Times New Roman" w:hAnsi="Times New Roman" w:cs="Times New Roman"/>
          <w:color w:val="000000"/>
          <w:sz w:val="24"/>
          <w:szCs w:val="24"/>
          <w:shd w:val="clear" w:color="auto" w:fill="FFFFFF"/>
        </w:rPr>
        <w:t>редседател</w:t>
      </w:r>
      <w:r>
        <w:rPr>
          <w:rFonts w:ascii="Times New Roman" w:hAnsi="Times New Roman" w:cs="Times New Roman"/>
          <w:color w:val="000000"/>
          <w:sz w:val="24"/>
          <w:szCs w:val="24"/>
          <w:shd w:val="clear" w:color="auto" w:fill="FFFFFF"/>
        </w:rPr>
        <w:t xml:space="preserve">, </w:t>
      </w:r>
      <w:r w:rsidRPr="00526731">
        <w:rPr>
          <w:rFonts w:ascii="Times New Roman" w:hAnsi="Times New Roman" w:cs="Times New Roman"/>
          <w:color w:val="000000"/>
          <w:sz w:val="24"/>
          <w:szCs w:val="24"/>
          <w:shd w:val="clear" w:color="auto" w:fill="FFFFFF"/>
        </w:rPr>
        <w:t>уважаеми г</w:t>
      </w:r>
      <w:r>
        <w:rPr>
          <w:rFonts w:ascii="Times New Roman" w:hAnsi="Times New Roman" w:cs="Times New Roman"/>
          <w:color w:val="000000"/>
          <w:sz w:val="24"/>
          <w:szCs w:val="24"/>
          <w:shd w:val="clear" w:color="auto" w:fill="FFFFFF"/>
        </w:rPr>
        <w:t>-</w:t>
      </w:r>
      <w:r w:rsidRPr="00526731">
        <w:rPr>
          <w:rFonts w:ascii="Times New Roman" w:hAnsi="Times New Roman" w:cs="Times New Roman"/>
          <w:color w:val="000000"/>
          <w:sz w:val="24"/>
          <w:szCs w:val="24"/>
          <w:shd w:val="clear" w:color="auto" w:fill="FFFFFF"/>
        </w:rPr>
        <w:t xml:space="preserve">н </w:t>
      </w:r>
      <w:r>
        <w:rPr>
          <w:rFonts w:ascii="Times New Roman" w:hAnsi="Times New Roman" w:cs="Times New Roman"/>
          <w:color w:val="000000"/>
          <w:sz w:val="24"/>
          <w:szCs w:val="24"/>
          <w:shd w:val="clear" w:color="auto" w:fill="FFFFFF"/>
        </w:rPr>
        <w:t>К</w:t>
      </w:r>
      <w:r w:rsidRPr="00526731">
        <w:rPr>
          <w:rFonts w:ascii="Times New Roman" w:hAnsi="Times New Roman" w:cs="Times New Roman"/>
          <w:color w:val="000000"/>
          <w:sz w:val="24"/>
          <w:szCs w:val="24"/>
          <w:shd w:val="clear" w:color="auto" w:fill="FFFFFF"/>
        </w:rPr>
        <w:t>мет</w:t>
      </w:r>
      <w:r>
        <w:rPr>
          <w:rFonts w:ascii="Times New Roman" w:hAnsi="Times New Roman" w:cs="Times New Roman"/>
          <w:color w:val="000000"/>
          <w:sz w:val="24"/>
          <w:szCs w:val="24"/>
          <w:shd w:val="clear" w:color="auto" w:fill="FFFFFF"/>
        </w:rPr>
        <w:t>,</w:t>
      </w:r>
      <w:r w:rsidRPr="00526731">
        <w:rPr>
          <w:rFonts w:ascii="Times New Roman" w:hAnsi="Times New Roman" w:cs="Times New Roman"/>
          <w:color w:val="000000"/>
          <w:sz w:val="24"/>
          <w:szCs w:val="24"/>
          <w:shd w:val="clear" w:color="auto" w:fill="FFFFFF"/>
        </w:rPr>
        <w:t xml:space="preserve"> уважаеми</w:t>
      </w:r>
      <w:r>
        <w:rPr>
          <w:rFonts w:ascii="Times New Roman" w:hAnsi="Times New Roman" w:cs="Times New Roman"/>
          <w:color w:val="000000"/>
          <w:sz w:val="24"/>
          <w:szCs w:val="24"/>
          <w:shd w:val="clear" w:color="auto" w:fill="FFFFFF"/>
        </w:rPr>
        <w:t xml:space="preserve"> заместник-кметове, </w:t>
      </w:r>
      <w:r w:rsidRPr="00526731">
        <w:rPr>
          <w:rFonts w:ascii="Times New Roman" w:hAnsi="Times New Roman" w:cs="Times New Roman"/>
          <w:color w:val="000000"/>
          <w:sz w:val="24"/>
          <w:szCs w:val="24"/>
          <w:shd w:val="clear" w:color="auto" w:fill="FFFFFF"/>
        </w:rPr>
        <w:t>администрация</w:t>
      </w:r>
      <w:r>
        <w:rPr>
          <w:rFonts w:ascii="Times New Roman" w:hAnsi="Times New Roman" w:cs="Times New Roman"/>
          <w:color w:val="000000"/>
          <w:sz w:val="24"/>
          <w:szCs w:val="24"/>
          <w:shd w:val="clear" w:color="auto" w:fill="FFFFFF"/>
        </w:rPr>
        <w:t>,</w:t>
      </w:r>
      <w:r w:rsidRPr="00526731">
        <w:rPr>
          <w:rFonts w:ascii="Times New Roman" w:hAnsi="Times New Roman" w:cs="Times New Roman"/>
          <w:color w:val="000000"/>
          <w:sz w:val="24"/>
          <w:szCs w:val="24"/>
          <w:shd w:val="clear" w:color="auto" w:fill="FFFFFF"/>
        </w:rPr>
        <w:t xml:space="preserve"> колеги </w:t>
      </w:r>
      <w:r>
        <w:rPr>
          <w:rFonts w:ascii="Times New Roman" w:hAnsi="Times New Roman" w:cs="Times New Roman"/>
          <w:color w:val="000000"/>
          <w:sz w:val="24"/>
          <w:szCs w:val="24"/>
          <w:shd w:val="clear" w:color="auto" w:fill="FFFFFF"/>
        </w:rPr>
        <w:t>политическа</w:t>
      </w:r>
      <w:r w:rsidRPr="00526731">
        <w:rPr>
          <w:rFonts w:ascii="Times New Roman" w:hAnsi="Times New Roman" w:cs="Times New Roman"/>
          <w:color w:val="000000"/>
          <w:sz w:val="24"/>
          <w:szCs w:val="24"/>
          <w:shd w:val="clear" w:color="auto" w:fill="FFFFFF"/>
        </w:rPr>
        <w:t xml:space="preserve"> партия Възраждане ще подкрепи това предложение макар</w:t>
      </w:r>
      <w:r>
        <w:rPr>
          <w:rFonts w:ascii="Times New Roman" w:hAnsi="Times New Roman" w:cs="Times New Roman"/>
          <w:color w:val="000000"/>
          <w:sz w:val="24"/>
          <w:szCs w:val="24"/>
          <w:shd w:val="clear" w:color="auto" w:fill="FFFFFF"/>
        </w:rPr>
        <w:t>,</w:t>
      </w:r>
      <w:r w:rsidRPr="00526731">
        <w:rPr>
          <w:rFonts w:ascii="Times New Roman" w:hAnsi="Times New Roman" w:cs="Times New Roman"/>
          <w:color w:val="000000"/>
          <w:sz w:val="24"/>
          <w:szCs w:val="24"/>
          <w:shd w:val="clear" w:color="auto" w:fill="FFFFFF"/>
        </w:rPr>
        <w:t xml:space="preserve"> че в</w:t>
      </w:r>
      <w:r>
        <w:rPr>
          <w:rFonts w:ascii="Times New Roman" w:hAnsi="Times New Roman" w:cs="Times New Roman"/>
          <w:color w:val="000000"/>
          <w:sz w:val="24"/>
          <w:szCs w:val="24"/>
          <w:shd w:val="clear" w:color="auto" w:fill="FFFFFF"/>
        </w:rPr>
        <w:t xml:space="preserve"> уравнението има доста неизвестни. Заместник-кмета Недев каза едно от тях с регистрацията, другите две са така които излязоха на преден план в комисиите е</w:t>
      </w:r>
      <w:r w:rsidRPr="00526731">
        <w:rPr>
          <w:rFonts w:ascii="Times New Roman" w:hAnsi="Times New Roman" w:cs="Times New Roman"/>
          <w:color w:val="000000"/>
          <w:sz w:val="24"/>
          <w:szCs w:val="24"/>
          <w:shd w:val="clear" w:color="auto" w:fill="FFFFFF"/>
        </w:rPr>
        <w:t xml:space="preserve"> това</w:t>
      </w:r>
      <w:r>
        <w:rPr>
          <w:rFonts w:ascii="Times New Roman" w:hAnsi="Times New Roman" w:cs="Times New Roman"/>
          <w:color w:val="000000"/>
          <w:sz w:val="24"/>
          <w:szCs w:val="24"/>
          <w:shd w:val="clear" w:color="auto" w:fill="FFFFFF"/>
        </w:rPr>
        <w:t>,</w:t>
      </w:r>
      <w:r w:rsidRPr="00526731">
        <w:rPr>
          <w:rFonts w:ascii="Times New Roman" w:hAnsi="Times New Roman" w:cs="Times New Roman"/>
          <w:color w:val="000000"/>
          <w:sz w:val="24"/>
          <w:szCs w:val="24"/>
          <w:shd w:val="clear" w:color="auto" w:fill="FFFFFF"/>
        </w:rPr>
        <w:t xml:space="preserve"> че няма лицензирани пунктове </w:t>
      </w:r>
      <w:r>
        <w:rPr>
          <w:rFonts w:ascii="Times New Roman" w:hAnsi="Times New Roman" w:cs="Times New Roman"/>
          <w:color w:val="000000"/>
          <w:sz w:val="24"/>
          <w:szCs w:val="24"/>
          <w:shd w:val="clear" w:color="auto" w:fill="FFFFFF"/>
        </w:rPr>
        <w:t>з</w:t>
      </w:r>
      <w:r w:rsidRPr="00526731">
        <w:rPr>
          <w:rFonts w:ascii="Times New Roman" w:hAnsi="Times New Roman" w:cs="Times New Roman"/>
          <w:color w:val="000000"/>
          <w:sz w:val="24"/>
          <w:szCs w:val="24"/>
          <w:shd w:val="clear" w:color="auto" w:fill="FFFFFF"/>
        </w:rPr>
        <w:t>а удостоверяване на</w:t>
      </w:r>
      <w:r>
        <w:rPr>
          <w:rFonts w:ascii="Times New Roman" w:hAnsi="Times New Roman" w:cs="Times New Roman"/>
          <w:color w:val="000000"/>
          <w:sz w:val="24"/>
          <w:szCs w:val="24"/>
          <w:shd w:val="clear" w:color="auto" w:fill="FFFFFF"/>
        </w:rPr>
        <w:t xml:space="preserve"> електронните индивидуални средства за тяхната изправност</w:t>
      </w:r>
      <w:r w:rsidRPr="00526731">
        <w:rPr>
          <w:rFonts w:ascii="Times New Roman" w:hAnsi="Times New Roman" w:cs="Times New Roman"/>
          <w:color w:val="000000"/>
          <w:sz w:val="24"/>
          <w:szCs w:val="24"/>
          <w:shd w:val="clear" w:color="auto" w:fill="FFFFFF"/>
        </w:rPr>
        <w:t xml:space="preserve"> и да може да се правят застраховки</w:t>
      </w:r>
      <w:r>
        <w:rPr>
          <w:rFonts w:ascii="Times New Roman" w:hAnsi="Times New Roman" w:cs="Times New Roman"/>
          <w:color w:val="000000"/>
          <w:sz w:val="24"/>
          <w:szCs w:val="24"/>
          <w:shd w:val="clear" w:color="auto" w:fill="FFFFFF"/>
        </w:rPr>
        <w:t>.</w:t>
      </w:r>
      <w:r w:rsidRPr="0052673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В</w:t>
      </w:r>
      <w:r w:rsidRPr="00526731">
        <w:rPr>
          <w:rFonts w:ascii="Times New Roman" w:hAnsi="Times New Roman" w:cs="Times New Roman"/>
          <w:color w:val="000000"/>
          <w:sz w:val="24"/>
          <w:szCs w:val="24"/>
          <w:shd w:val="clear" w:color="auto" w:fill="FFFFFF"/>
        </w:rPr>
        <w:t>ъв връзка с това н</w:t>
      </w:r>
      <w:r>
        <w:rPr>
          <w:rFonts w:ascii="Times New Roman" w:hAnsi="Times New Roman" w:cs="Times New Roman"/>
          <w:color w:val="000000"/>
          <w:sz w:val="24"/>
          <w:szCs w:val="24"/>
          <w:shd w:val="clear" w:color="auto" w:fill="FFFFFF"/>
        </w:rPr>
        <w:t>и</w:t>
      </w:r>
      <w:r w:rsidRPr="00526731">
        <w:rPr>
          <w:rFonts w:ascii="Times New Roman" w:hAnsi="Times New Roman" w:cs="Times New Roman"/>
          <w:color w:val="000000"/>
          <w:sz w:val="24"/>
          <w:szCs w:val="24"/>
          <w:shd w:val="clear" w:color="auto" w:fill="FFFFFF"/>
        </w:rPr>
        <w:t>е от</w:t>
      </w:r>
      <w:r>
        <w:rPr>
          <w:rFonts w:ascii="Times New Roman" w:hAnsi="Times New Roman" w:cs="Times New Roman"/>
          <w:color w:val="000000"/>
          <w:sz w:val="24"/>
          <w:szCs w:val="24"/>
          <w:shd w:val="clear" w:color="auto" w:fill="FFFFFF"/>
        </w:rPr>
        <w:t xml:space="preserve"> политическа</w:t>
      </w:r>
      <w:r w:rsidRPr="0052673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партия</w:t>
      </w:r>
      <w:r w:rsidRPr="00526731">
        <w:rPr>
          <w:rFonts w:ascii="Times New Roman" w:hAnsi="Times New Roman" w:cs="Times New Roman"/>
          <w:color w:val="000000"/>
          <w:sz w:val="24"/>
          <w:szCs w:val="24"/>
          <w:shd w:val="clear" w:color="auto" w:fill="FFFFFF"/>
        </w:rPr>
        <w:t xml:space="preserve"> Възраждане </w:t>
      </w:r>
      <w:r>
        <w:rPr>
          <w:rFonts w:ascii="Times New Roman" w:hAnsi="Times New Roman" w:cs="Times New Roman"/>
          <w:color w:val="000000"/>
          <w:sz w:val="24"/>
          <w:szCs w:val="24"/>
          <w:shd w:val="clear" w:color="auto" w:fill="FFFFFF"/>
        </w:rPr>
        <w:t>заедно с</w:t>
      </w:r>
      <w:r w:rsidRPr="00526731">
        <w:rPr>
          <w:rFonts w:ascii="Times New Roman" w:hAnsi="Times New Roman" w:cs="Times New Roman"/>
          <w:color w:val="000000"/>
          <w:sz w:val="24"/>
          <w:szCs w:val="24"/>
          <w:shd w:val="clear" w:color="auto" w:fill="FFFFFF"/>
        </w:rPr>
        <w:t xml:space="preserve"> депутата</w:t>
      </w:r>
      <w:r>
        <w:rPr>
          <w:rFonts w:ascii="Times New Roman" w:hAnsi="Times New Roman" w:cs="Times New Roman"/>
          <w:color w:val="000000"/>
          <w:sz w:val="24"/>
          <w:szCs w:val="24"/>
          <w:shd w:val="clear" w:color="auto" w:fill="FFFFFF"/>
        </w:rPr>
        <w:t xml:space="preserve"> адвокат Златанов, който </w:t>
      </w:r>
      <w:r w:rsidRPr="00526731">
        <w:rPr>
          <w:rFonts w:ascii="Times New Roman" w:hAnsi="Times New Roman" w:cs="Times New Roman"/>
          <w:color w:val="000000"/>
          <w:sz w:val="24"/>
          <w:szCs w:val="24"/>
          <w:shd w:val="clear" w:color="auto" w:fill="FFFFFF"/>
        </w:rPr>
        <w:t>ще направи питан</w:t>
      </w:r>
      <w:r>
        <w:rPr>
          <w:rFonts w:ascii="Times New Roman" w:hAnsi="Times New Roman" w:cs="Times New Roman"/>
          <w:color w:val="000000"/>
          <w:sz w:val="24"/>
          <w:szCs w:val="24"/>
          <w:shd w:val="clear" w:color="auto" w:fill="FFFFFF"/>
        </w:rPr>
        <w:t>е</w:t>
      </w:r>
      <w:r w:rsidRPr="00526731">
        <w:rPr>
          <w:rFonts w:ascii="Times New Roman" w:hAnsi="Times New Roman" w:cs="Times New Roman"/>
          <w:color w:val="000000"/>
          <w:sz w:val="24"/>
          <w:szCs w:val="24"/>
          <w:shd w:val="clear" w:color="auto" w:fill="FFFFFF"/>
        </w:rPr>
        <w:t xml:space="preserve"> до </w:t>
      </w:r>
      <w:r>
        <w:rPr>
          <w:rFonts w:ascii="Times New Roman" w:hAnsi="Times New Roman" w:cs="Times New Roman"/>
          <w:color w:val="000000"/>
          <w:sz w:val="24"/>
          <w:szCs w:val="24"/>
          <w:shd w:val="clear" w:color="auto" w:fill="FFFFFF"/>
        </w:rPr>
        <w:t>М</w:t>
      </w:r>
      <w:r w:rsidRPr="00526731">
        <w:rPr>
          <w:rFonts w:ascii="Times New Roman" w:hAnsi="Times New Roman" w:cs="Times New Roman"/>
          <w:color w:val="000000"/>
          <w:sz w:val="24"/>
          <w:szCs w:val="24"/>
          <w:shd w:val="clear" w:color="auto" w:fill="FFFFFF"/>
        </w:rPr>
        <w:t>инистър на вътрешните работи</w:t>
      </w:r>
      <w:r>
        <w:rPr>
          <w:rFonts w:ascii="Times New Roman" w:hAnsi="Times New Roman" w:cs="Times New Roman"/>
          <w:color w:val="000000"/>
          <w:sz w:val="24"/>
          <w:szCs w:val="24"/>
          <w:shd w:val="clear" w:color="auto" w:fill="FFFFFF"/>
        </w:rPr>
        <w:t xml:space="preserve"> и</w:t>
      </w:r>
      <w:r w:rsidRPr="00526731">
        <w:rPr>
          <w:rFonts w:ascii="Times New Roman" w:hAnsi="Times New Roman" w:cs="Times New Roman"/>
          <w:color w:val="000000"/>
          <w:sz w:val="24"/>
          <w:szCs w:val="24"/>
          <w:shd w:val="clear" w:color="auto" w:fill="FFFFFF"/>
        </w:rPr>
        <w:t xml:space="preserve"> се надявам</w:t>
      </w:r>
      <w:r>
        <w:rPr>
          <w:rFonts w:ascii="Times New Roman" w:hAnsi="Times New Roman" w:cs="Times New Roman"/>
          <w:color w:val="000000"/>
          <w:sz w:val="24"/>
          <w:szCs w:val="24"/>
          <w:shd w:val="clear" w:color="auto" w:fill="FFFFFF"/>
        </w:rPr>
        <w:t>е</w:t>
      </w:r>
      <w:r w:rsidRPr="00526731">
        <w:rPr>
          <w:rFonts w:ascii="Times New Roman" w:hAnsi="Times New Roman" w:cs="Times New Roman"/>
          <w:color w:val="000000"/>
          <w:sz w:val="24"/>
          <w:szCs w:val="24"/>
          <w:shd w:val="clear" w:color="auto" w:fill="FFFFFF"/>
        </w:rPr>
        <w:t xml:space="preserve"> да изгладим тези</w:t>
      </w:r>
      <w:r>
        <w:rPr>
          <w:rFonts w:ascii="Times New Roman" w:hAnsi="Times New Roman" w:cs="Times New Roman"/>
          <w:color w:val="000000"/>
          <w:sz w:val="24"/>
          <w:szCs w:val="24"/>
          <w:shd w:val="clear" w:color="auto" w:fill="FFFFFF"/>
        </w:rPr>
        <w:t xml:space="preserve"> неясноти.</w:t>
      </w:r>
      <w:r w:rsidRPr="0052673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Б</w:t>
      </w:r>
      <w:r w:rsidRPr="00526731">
        <w:rPr>
          <w:rFonts w:ascii="Times New Roman" w:hAnsi="Times New Roman" w:cs="Times New Roman"/>
          <w:color w:val="000000"/>
          <w:sz w:val="24"/>
          <w:szCs w:val="24"/>
          <w:shd w:val="clear" w:color="auto" w:fill="FFFFFF"/>
        </w:rPr>
        <w:t>лагодаря за вниманието</w:t>
      </w:r>
      <w:r>
        <w:rPr>
          <w:rFonts w:ascii="Times New Roman" w:hAnsi="Times New Roman" w:cs="Times New Roman"/>
          <w:color w:val="000000"/>
          <w:sz w:val="24"/>
          <w:szCs w:val="24"/>
          <w:shd w:val="clear" w:color="auto" w:fill="FFFFFF"/>
        </w:rPr>
        <w:t>.</w:t>
      </w:r>
    </w:p>
    <w:p w14:paraId="39D48ED0" w14:textId="77777777" w:rsidR="00C57353" w:rsidRDefault="00C57353" w:rsidP="00C57353">
      <w:pPr>
        <w:pStyle w:val="af"/>
        <w:tabs>
          <w:tab w:val="left" w:pos="0"/>
        </w:tabs>
        <w:autoSpaceDE w:val="0"/>
        <w:autoSpaceDN w:val="0"/>
        <w:adjustRightInd w:val="0"/>
        <w:spacing w:line="256" w:lineRule="auto"/>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sidRPr="0052673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Б</w:t>
      </w:r>
      <w:r w:rsidRPr="00526731">
        <w:rPr>
          <w:rFonts w:ascii="Times New Roman" w:hAnsi="Times New Roman" w:cs="Times New Roman"/>
          <w:color w:val="000000"/>
          <w:sz w:val="24"/>
          <w:szCs w:val="24"/>
          <w:shd w:val="clear" w:color="auto" w:fill="FFFFFF"/>
        </w:rPr>
        <w:t>лагодаря</w:t>
      </w:r>
      <w:r>
        <w:rPr>
          <w:rFonts w:ascii="Times New Roman" w:hAnsi="Times New Roman" w:cs="Times New Roman"/>
          <w:color w:val="000000"/>
          <w:sz w:val="24"/>
          <w:szCs w:val="24"/>
          <w:shd w:val="clear" w:color="auto" w:fill="FFFFFF"/>
        </w:rPr>
        <w:t>, Владо Владов изказване.</w:t>
      </w:r>
    </w:p>
    <w:p w14:paraId="2A77970F" w14:textId="77777777" w:rsidR="00C57353" w:rsidRPr="00D33925" w:rsidRDefault="00C57353" w:rsidP="00C57353">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hAnsi="Times New Roman" w:cs="Times New Roman"/>
          <w:color w:val="000000"/>
          <w:sz w:val="24"/>
          <w:szCs w:val="24"/>
          <w:shd w:val="clear" w:color="auto" w:fill="FFFFFF"/>
        </w:rPr>
        <w:lastRenderedPageBreak/>
        <w:tab/>
      </w:r>
      <w:r w:rsidRPr="00343730">
        <w:rPr>
          <w:rFonts w:ascii="Times New Roman" w:hAnsi="Times New Roman" w:cs="Times New Roman"/>
          <w:b/>
          <w:bCs/>
          <w:color w:val="000000"/>
          <w:sz w:val="24"/>
          <w:szCs w:val="24"/>
          <w:shd w:val="clear" w:color="auto" w:fill="FFFFFF"/>
        </w:rPr>
        <w:t>Г-н Владо Владов</w:t>
      </w:r>
      <w:r>
        <w:rPr>
          <w:rFonts w:ascii="Times New Roman" w:hAnsi="Times New Roman" w:cs="Times New Roman"/>
          <w:color w:val="000000"/>
          <w:sz w:val="24"/>
          <w:szCs w:val="24"/>
          <w:shd w:val="clear" w:color="auto" w:fill="FFFFFF"/>
        </w:rPr>
        <w:t xml:space="preserve">: </w:t>
      </w:r>
      <w:r w:rsidRPr="00D33925">
        <w:rPr>
          <w:rFonts w:ascii="Times New Roman" w:hAnsi="Times New Roman" w:cs="Times New Roman"/>
          <w:color w:val="000000"/>
          <w:sz w:val="24"/>
          <w:szCs w:val="24"/>
          <w:shd w:val="clear" w:color="auto" w:fill="FFFFFF"/>
        </w:rPr>
        <w:t>Уважаеми колеги</w:t>
      </w:r>
      <w:r>
        <w:rPr>
          <w:rFonts w:ascii="Times New Roman" w:hAnsi="Times New Roman" w:cs="Times New Roman"/>
          <w:color w:val="000000"/>
          <w:sz w:val="24"/>
          <w:szCs w:val="24"/>
          <w:shd w:val="clear" w:color="auto" w:fill="FFFFFF"/>
        </w:rPr>
        <w:t>,</w:t>
      </w:r>
      <w:r w:rsidRPr="00D33925">
        <w:rPr>
          <w:rFonts w:ascii="Times New Roman" w:hAnsi="Times New Roman" w:cs="Times New Roman"/>
          <w:color w:val="000000"/>
          <w:sz w:val="24"/>
          <w:szCs w:val="24"/>
          <w:shd w:val="clear" w:color="auto" w:fill="FFFFFF"/>
        </w:rPr>
        <w:t xml:space="preserve"> г</w:t>
      </w:r>
      <w:r>
        <w:rPr>
          <w:rFonts w:ascii="Times New Roman" w:hAnsi="Times New Roman" w:cs="Times New Roman"/>
          <w:color w:val="000000"/>
          <w:sz w:val="24"/>
          <w:szCs w:val="24"/>
          <w:shd w:val="clear" w:color="auto" w:fill="FFFFFF"/>
        </w:rPr>
        <w:t>-</w:t>
      </w:r>
      <w:r w:rsidRPr="00D33925">
        <w:rPr>
          <w:rFonts w:ascii="Times New Roman" w:hAnsi="Times New Roman" w:cs="Times New Roman"/>
          <w:color w:val="000000"/>
          <w:sz w:val="24"/>
          <w:szCs w:val="24"/>
          <w:shd w:val="clear" w:color="auto" w:fill="FFFFFF"/>
        </w:rPr>
        <w:t>н кмет</w:t>
      </w:r>
      <w:r>
        <w:rPr>
          <w:rFonts w:ascii="Times New Roman" w:hAnsi="Times New Roman" w:cs="Times New Roman"/>
          <w:color w:val="000000"/>
          <w:sz w:val="24"/>
          <w:szCs w:val="24"/>
          <w:shd w:val="clear" w:color="auto" w:fill="FFFFFF"/>
        </w:rPr>
        <w:t xml:space="preserve"> аз</w:t>
      </w:r>
      <w:r w:rsidRPr="00D33925">
        <w:rPr>
          <w:rFonts w:ascii="Times New Roman" w:hAnsi="Times New Roman" w:cs="Times New Roman"/>
          <w:color w:val="000000"/>
          <w:sz w:val="24"/>
          <w:szCs w:val="24"/>
          <w:shd w:val="clear" w:color="auto" w:fill="FFFFFF"/>
        </w:rPr>
        <w:t xml:space="preserve"> също ще подкрепя </w:t>
      </w:r>
      <w:r>
        <w:rPr>
          <w:rFonts w:ascii="Times New Roman" w:hAnsi="Times New Roman" w:cs="Times New Roman"/>
          <w:color w:val="000000"/>
          <w:sz w:val="24"/>
          <w:szCs w:val="24"/>
          <w:shd w:val="clear" w:color="auto" w:fill="FFFFFF"/>
        </w:rPr>
        <w:t>Н</w:t>
      </w:r>
      <w:r w:rsidRPr="00D33925">
        <w:rPr>
          <w:rFonts w:ascii="Times New Roman" w:hAnsi="Times New Roman" w:cs="Times New Roman"/>
          <w:color w:val="000000"/>
          <w:sz w:val="24"/>
          <w:szCs w:val="24"/>
          <w:shd w:val="clear" w:color="auto" w:fill="FFFFFF"/>
        </w:rPr>
        <w:t>аредбата</w:t>
      </w:r>
      <w:r>
        <w:rPr>
          <w:rFonts w:ascii="Times New Roman" w:hAnsi="Times New Roman" w:cs="Times New Roman"/>
          <w:color w:val="000000"/>
          <w:sz w:val="24"/>
          <w:szCs w:val="24"/>
          <w:shd w:val="clear" w:color="auto" w:fill="FFFFFF"/>
        </w:rPr>
        <w:t>,</w:t>
      </w:r>
      <w:r w:rsidRPr="00D33925">
        <w:rPr>
          <w:rFonts w:ascii="Times New Roman" w:hAnsi="Times New Roman" w:cs="Times New Roman"/>
          <w:color w:val="000000"/>
          <w:sz w:val="24"/>
          <w:szCs w:val="24"/>
          <w:shd w:val="clear" w:color="auto" w:fill="FFFFFF"/>
        </w:rPr>
        <w:t xml:space="preserve"> защото трябва да има някакъв ред</w:t>
      </w:r>
      <w:r>
        <w:rPr>
          <w:rFonts w:ascii="Times New Roman" w:hAnsi="Times New Roman" w:cs="Times New Roman"/>
          <w:color w:val="000000"/>
          <w:sz w:val="24"/>
          <w:szCs w:val="24"/>
          <w:shd w:val="clear" w:color="auto" w:fill="FFFFFF"/>
        </w:rPr>
        <w:t>. Обаче</w:t>
      </w:r>
      <w:r w:rsidRPr="00D33925">
        <w:rPr>
          <w:rFonts w:ascii="Times New Roman" w:hAnsi="Times New Roman" w:cs="Times New Roman"/>
          <w:color w:val="000000"/>
          <w:sz w:val="24"/>
          <w:szCs w:val="24"/>
          <w:shd w:val="clear" w:color="auto" w:fill="FFFFFF"/>
        </w:rPr>
        <w:t xml:space="preserve"> от няколко дни </w:t>
      </w:r>
      <w:r>
        <w:rPr>
          <w:rFonts w:ascii="Times New Roman" w:hAnsi="Times New Roman" w:cs="Times New Roman"/>
          <w:color w:val="000000"/>
          <w:sz w:val="24"/>
          <w:szCs w:val="24"/>
          <w:shd w:val="clear" w:color="auto" w:fill="FFFFFF"/>
        </w:rPr>
        <w:t xml:space="preserve">чета Закона </w:t>
      </w:r>
      <w:r w:rsidRPr="00D33925">
        <w:rPr>
          <w:rFonts w:ascii="Times New Roman" w:hAnsi="Times New Roman" w:cs="Times New Roman"/>
          <w:color w:val="000000"/>
          <w:sz w:val="24"/>
          <w:szCs w:val="24"/>
          <w:shd w:val="clear" w:color="auto" w:fill="FFFFFF"/>
        </w:rPr>
        <w:t xml:space="preserve">за движение по пътищата където </w:t>
      </w:r>
      <w:r>
        <w:rPr>
          <w:rFonts w:ascii="Times New Roman" w:hAnsi="Times New Roman" w:cs="Times New Roman"/>
          <w:color w:val="000000"/>
          <w:sz w:val="24"/>
          <w:szCs w:val="24"/>
          <w:shd w:val="clear" w:color="auto" w:fill="FFFFFF"/>
        </w:rPr>
        <w:t>в</w:t>
      </w:r>
      <w:r w:rsidRPr="00D33925">
        <w:rPr>
          <w:rFonts w:ascii="Times New Roman" w:hAnsi="Times New Roman" w:cs="Times New Roman"/>
          <w:color w:val="000000"/>
          <w:sz w:val="24"/>
          <w:szCs w:val="24"/>
          <w:shd w:val="clear" w:color="auto" w:fill="FFFFFF"/>
        </w:rPr>
        <w:t>същност наредбата прави препратка за самата регистрация</w:t>
      </w:r>
      <w:r>
        <w:rPr>
          <w:rFonts w:ascii="Times New Roman" w:hAnsi="Times New Roman" w:cs="Times New Roman"/>
          <w:color w:val="000000"/>
          <w:sz w:val="24"/>
          <w:szCs w:val="24"/>
          <w:shd w:val="clear" w:color="auto" w:fill="FFFFFF"/>
        </w:rPr>
        <w:t>. Навсякъде в</w:t>
      </w:r>
      <w:r w:rsidRPr="00D33925">
        <w:rPr>
          <w:rFonts w:ascii="Times New Roman" w:hAnsi="Times New Roman" w:cs="Times New Roman"/>
          <w:color w:val="000000"/>
          <w:sz w:val="24"/>
          <w:szCs w:val="24"/>
          <w:shd w:val="clear" w:color="auto" w:fill="FFFFFF"/>
        </w:rPr>
        <w:t xml:space="preserve"> Закон за движение по пътищата</w:t>
      </w:r>
      <w:r>
        <w:rPr>
          <w:rFonts w:ascii="Times New Roman" w:hAnsi="Times New Roman" w:cs="Times New Roman"/>
          <w:color w:val="000000"/>
          <w:sz w:val="24"/>
          <w:szCs w:val="24"/>
          <w:shd w:val="clear" w:color="auto" w:fill="FFFFFF"/>
        </w:rPr>
        <w:t xml:space="preserve"> параграфите,</w:t>
      </w:r>
      <w:r w:rsidRPr="00D33925">
        <w:rPr>
          <w:rFonts w:ascii="Times New Roman" w:hAnsi="Times New Roman" w:cs="Times New Roman"/>
          <w:color w:val="000000"/>
          <w:sz w:val="24"/>
          <w:szCs w:val="24"/>
          <w:shd w:val="clear" w:color="auto" w:fill="FFFFFF"/>
        </w:rPr>
        <w:t xml:space="preserve"> които са отбелязани това са моторни превозни средства</w:t>
      </w:r>
      <w:r>
        <w:rPr>
          <w:rFonts w:ascii="Times New Roman" w:hAnsi="Times New Roman" w:cs="Times New Roman"/>
          <w:color w:val="000000"/>
          <w:sz w:val="24"/>
          <w:szCs w:val="24"/>
          <w:shd w:val="clear" w:color="auto" w:fill="FFFFFF"/>
        </w:rPr>
        <w:t>,</w:t>
      </w:r>
      <w:r w:rsidRPr="00D33925">
        <w:rPr>
          <w:rFonts w:ascii="Times New Roman" w:hAnsi="Times New Roman" w:cs="Times New Roman"/>
          <w:color w:val="000000"/>
          <w:sz w:val="24"/>
          <w:szCs w:val="24"/>
          <w:shd w:val="clear" w:color="auto" w:fill="FFFFFF"/>
        </w:rPr>
        <w:t xml:space="preserve"> които отговарят на следните категории </w:t>
      </w:r>
      <w:r>
        <w:rPr>
          <w:rFonts w:ascii="Times New Roman" w:hAnsi="Times New Roman" w:cs="Times New Roman"/>
          <w:color w:val="000000"/>
          <w:sz w:val="24"/>
          <w:szCs w:val="24"/>
          <w:shd w:val="clear" w:color="auto" w:fill="FFFFFF"/>
          <w:lang w:val="en-US"/>
        </w:rPr>
        <w:t>L1</w:t>
      </w:r>
      <w:r>
        <w:rPr>
          <w:rFonts w:ascii="Times New Roman" w:hAnsi="Times New Roman" w:cs="Times New Roman"/>
          <w:color w:val="000000"/>
          <w:sz w:val="24"/>
          <w:szCs w:val="24"/>
          <w:shd w:val="clear" w:color="auto" w:fill="FFFFFF"/>
        </w:rPr>
        <w:t xml:space="preserve"> и</w:t>
      </w:r>
      <w:r>
        <w:rPr>
          <w:rFonts w:ascii="Times New Roman" w:hAnsi="Times New Roman" w:cs="Times New Roman"/>
          <w:color w:val="000000"/>
          <w:sz w:val="24"/>
          <w:szCs w:val="24"/>
          <w:shd w:val="clear" w:color="auto" w:fill="FFFFFF"/>
          <w:lang w:val="en-US"/>
        </w:rPr>
        <w:t xml:space="preserve"> L1E</w:t>
      </w:r>
      <w:r>
        <w:rPr>
          <w:rFonts w:ascii="Times New Roman" w:hAnsi="Times New Roman" w:cs="Times New Roman"/>
          <w:color w:val="000000"/>
          <w:sz w:val="24"/>
          <w:szCs w:val="24"/>
          <w:shd w:val="clear" w:color="auto" w:fill="FFFFFF"/>
        </w:rPr>
        <w:t>. К</w:t>
      </w:r>
      <w:r w:rsidRPr="00D33925">
        <w:rPr>
          <w:rFonts w:ascii="Times New Roman" w:hAnsi="Times New Roman" w:cs="Times New Roman"/>
          <w:color w:val="000000"/>
          <w:sz w:val="24"/>
          <w:szCs w:val="24"/>
          <w:shd w:val="clear" w:color="auto" w:fill="FFFFFF"/>
        </w:rPr>
        <w:t>оето конструктивна максимална скорост надвишава 45 км в час сиреч казано</w:t>
      </w:r>
      <w:r>
        <w:rPr>
          <w:rFonts w:ascii="Times New Roman" w:hAnsi="Times New Roman" w:cs="Times New Roman"/>
          <w:color w:val="000000"/>
          <w:sz w:val="24"/>
          <w:szCs w:val="24"/>
          <w:shd w:val="clear" w:color="auto" w:fill="FFFFFF"/>
        </w:rPr>
        <w:t>,</w:t>
      </w:r>
      <w:r w:rsidRPr="00D33925">
        <w:rPr>
          <w:rFonts w:ascii="Times New Roman" w:hAnsi="Times New Roman" w:cs="Times New Roman"/>
          <w:color w:val="000000"/>
          <w:sz w:val="24"/>
          <w:szCs w:val="24"/>
          <w:shd w:val="clear" w:color="auto" w:fill="FFFFFF"/>
        </w:rPr>
        <w:t xml:space="preserve"> държавата в лицето на пътна полиция КАТ трябва да извърши тази регистрация</w:t>
      </w:r>
      <w:r>
        <w:rPr>
          <w:rFonts w:ascii="Times New Roman" w:hAnsi="Times New Roman" w:cs="Times New Roman"/>
          <w:color w:val="000000"/>
          <w:sz w:val="24"/>
          <w:szCs w:val="24"/>
          <w:shd w:val="clear" w:color="auto" w:fill="FFFFFF"/>
        </w:rPr>
        <w:t>. Тука възникват</w:t>
      </w:r>
      <w:r w:rsidRPr="00D33925">
        <w:rPr>
          <w:rFonts w:ascii="Times New Roman" w:hAnsi="Times New Roman" w:cs="Times New Roman"/>
          <w:color w:val="000000"/>
          <w:sz w:val="24"/>
          <w:szCs w:val="24"/>
          <w:shd w:val="clear" w:color="auto" w:fill="FFFFFF"/>
        </w:rPr>
        <w:t xml:space="preserve"> два въпроса едното е подбуден от комисиите и пак мои въпроси кой</w:t>
      </w:r>
      <w:r>
        <w:rPr>
          <w:rFonts w:ascii="Times New Roman" w:hAnsi="Times New Roman" w:cs="Times New Roman"/>
          <w:color w:val="000000"/>
          <w:sz w:val="24"/>
          <w:szCs w:val="24"/>
          <w:shd w:val="clear" w:color="auto" w:fill="FFFFFF"/>
        </w:rPr>
        <w:t>,</w:t>
      </w:r>
      <w:r w:rsidRPr="00D33925">
        <w:rPr>
          <w:rFonts w:ascii="Times New Roman" w:hAnsi="Times New Roman" w:cs="Times New Roman"/>
          <w:color w:val="000000"/>
          <w:sz w:val="24"/>
          <w:szCs w:val="24"/>
          <w:shd w:val="clear" w:color="auto" w:fill="FFFFFF"/>
        </w:rPr>
        <w:t xml:space="preserve"> как заради лицензираните органи за технически преглед</w:t>
      </w:r>
      <w:r>
        <w:rPr>
          <w:rFonts w:ascii="Times New Roman" w:hAnsi="Times New Roman" w:cs="Times New Roman"/>
          <w:color w:val="000000"/>
          <w:sz w:val="24"/>
          <w:szCs w:val="24"/>
          <w:shd w:val="clear" w:color="auto" w:fill="FFFFFF"/>
        </w:rPr>
        <w:t xml:space="preserve"> и съответно Кодекса</w:t>
      </w:r>
      <w:r w:rsidRPr="00D33925">
        <w:rPr>
          <w:rFonts w:ascii="Times New Roman" w:hAnsi="Times New Roman" w:cs="Times New Roman"/>
          <w:color w:val="000000"/>
          <w:sz w:val="24"/>
          <w:szCs w:val="24"/>
          <w:shd w:val="clear" w:color="auto" w:fill="FFFFFF"/>
        </w:rPr>
        <w:t xml:space="preserve"> за застраховането</w:t>
      </w:r>
      <w:r>
        <w:rPr>
          <w:rFonts w:ascii="Times New Roman" w:hAnsi="Times New Roman" w:cs="Times New Roman"/>
          <w:color w:val="000000"/>
          <w:sz w:val="24"/>
          <w:szCs w:val="24"/>
          <w:shd w:val="clear" w:color="auto" w:fill="FFFFFF"/>
        </w:rPr>
        <w:t>,</w:t>
      </w:r>
      <w:r w:rsidRPr="00D33925">
        <w:rPr>
          <w:rFonts w:ascii="Times New Roman" w:hAnsi="Times New Roman" w:cs="Times New Roman"/>
          <w:color w:val="000000"/>
          <w:sz w:val="24"/>
          <w:szCs w:val="24"/>
          <w:shd w:val="clear" w:color="auto" w:fill="FFFFFF"/>
        </w:rPr>
        <w:t xml:space="preserve"> който ще трябва по някакъв начин да регистрира тези и  </w:t>
      </w:r>
      <w:r>
        <w:rPr>
          <w:rFonts w:ascii="Times New Roman" w:hAnsi="Times New Roman" w:cs="Times New Roman"/>
          <w:color w:val="000000"/>
          <w:sz w:val="24"/>
          <w:szCs w:val="24"/>
          <w:shd w:val="clear" w:color="auto" w:fill="FFFFFF"/>
        </w:rPr>
        <w:t>МПС</w:t>
      </w:r>
      <w:r w:rsidRPr="00D33925">
        <w:rPr>
          <w:rFonts w:ascii="Times New Roman" w:hAnsi="Times New Roman" w:cs="Times New Roman"/>
          <w:color w:val="000000"/>
          <w:sz w:val="24"/>
          <w:szCs w:val="24"/>
          <w:shd w:val="clear" w:color="auto" w:fill="FFFFFF"/>
        </w:rPr>
        <w:t>-та</w:t>
      </w:r>
      <w:r>
        <w:rPr>
          <w:rFonts w:ascii="Times New Roman" w:hAnsi="Times New Roman" w:cs="Times New Roman"/>
          <w:color w:val="000000"/>
          <w:sz w:val="24"/>
          <w:szCs w:val="24"/>
          <w:shd w:val="clear" w:color="auto" w:fill="FFFFFF"/>
        </w:rPr>
        <w:t>.</w:t>
      </w:r>
      <w:r w:rsidRPr="00D3392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Н</w:t>
      </w:r>
      <w:r w:rsidRPr="00D33925">
        <w:rPr>
          <w:rFonts w:ascii="Times New Roman" w:hAnsi="Times New Roman" w:cs="Times New Roman"/>
          <w:color w:val="000000"/>
          <w:sz w:val="24"/>
          <w:szCs w:val="24"/>
          <w:shd w:val="clear" w:color="auto" w:fill="FFFFFF"/>
        </w:rPr>
        <w:t>о аз твърдя</w:t>
      </w:r>
      <w:r>
        <w:rPr>
          <w:rFonts w:ascii="Times New Roman" w:hAnsi="Times New Roman" w:cs="Times New Roman"/>
          <w:color w:val="000000"/>
          <w:sz w:val="24"/>
          <w:szCs w:val="24"/>
          <w:shd w:val="clear" w:color="auto" w:fill="FFFFFF"/>
        </w:rPr>
        <w:t>,</w:t>
      </w:r>
      <w:r w:rsidRPr="00D33925">
        <w:rPr>
          <w:rFonts w:ascii="Times New Roman" w:hAnsi="Times New Roman" w:cs="Times New Roman"/>
          <w:color w:val="000000"/>
          <w:sz w:val="24"/>
          <w:szCs w:val="24"/>
          <w:shd w:val="clear" w:color="auto" w:fill="FFFFFF"/>
        </w:rPr>
        <w:t xml:space="preserve"> че</w:t>
      </w:r>
      <w:r>
        <w:rPr>
          <w:rFonts w:ascii="Times New Roman" w:hAnsi="Times New Roman" w:cs="Times New Roman"/>
          <w:color w:val="000000"/>
          <w:sz w:val="24"/>
          <w:szCs w:val="24"/>
          <w:shd w:val="clear" w:color="auto" w:fill="FFFFFF"/>
        </w:rPr>
        <w:t xml:space="preserve"> регистрацията</w:t>
      </w:r>
      <w:r w:rsidRPr="00D33925">
        <w:rPr>
          <w:rFonts w:ascii="Times New Roman" w:hAnsi="Times New Roman" w:cs="Times New Roman"/>
          <w:color w:val="000000"/>
          <w:sz w:val="24"/>
          <w:szCs w:val="24"/>
          <w:shd w:val="clear" w:color="auto" w:fill="FFFFFF"/>
        </w:rPr>
        <w:t xml:space="preserve"> на тези превозни средства трябва да бъде извършена в КАТ</w:t>
      </w:r>
      <w:r>
        <w:rPr>
          <w:rFonts w:ascii="Times New Roman" w:hAnsi="Times New Roman" w:cs="Times New Roman"/>
          <w:color w:val="000000"/>
          <w:sz w:val="24"/>
          <w:szCs w:val="24"/>
          <w:shd w:val="clear" w:color="auto" w:fill="FFFFFF"/>
        </w:rPr>
        <w:t xml:space="preserve"> и не съм юрист, но</w:t>
      </w:r>
      <w:r w:rsidRPr="00D33925">
        <w:rPr>
          <w:rFonts w:ascii="Times New Roman" w:hAnsi="Times New Roman" w:cs="Times New Roman"/>
          <w:color w:val="000000"/>
          <w:sz w:val="24"/>
          <w:szCs w:val="24"/>
          <w:shd w:val="clear" w:color="auto" w:fill="FFFFFF"/>
        </w:rPr>
        <w:t xml:space="preserve"> когато няма да има един регистър в държавата ние </w:t>
      </w:r>
      <w:r>
        <w:rPr>
          <w:rFonts w:ascii="Times New Roman" w:hAnsi="Times New Roman" w:cs="Times New Roman"/>
          <w:color w:val="000000"/>
          <w:sz w:val="24"/>
          <w:szCs w:val="24"/>
          <w:shd w:val="clear" w:color="auto" w:fill="FFFFFF"/>
        </w:rPr>
        <w:t>в</w:t>
      </w:r>
      <w:r w:rsidRPr="00D33925">
        <w:rPr>
          <w:rFonts w:ascii="Times New Roman" w:hAnsi="Times New Roman" w:cs="Times New Roman"/>
          <w:color w:val="000000"/>
          <w:sz w:val="24"/>
          <w:szCs w:val="24"/>
          <w:shd w:val="clear" w:color="auto" w:fill="FFFFFF"/>
        </w:rPr>
        <w:t xml:space="preserve">същност ще напишем една </w:t>
      </w:r>
      <w:r>
        <w:rPr>
          <w:rFonts w:ascii="Times New Roman" w:hAnsi="Times New Roman" w:cs="Times New Roman"/>
          <w:color w:val="000000"/>
          <w:sz w:val="24"/>
          <w:szCs w:val="24"/>
          <w:shd w:val="clear" w:color="auto" w:fill="FFFFFF"/>
        </w:rPr>
        <w:t>Н</w:t>
      </w:r>
      <w:r w:rsidRPr="00D33925">
        <w:rPr>
          <w:rFonts w:ascii="Times New Roman" w:hAnsi="Times New Roman" w:cs="Times New Roman"/>
          <w:color w:val="000000"/>
          <w:sz w:val="24"/>
          <w:szCs w:val="24"/>
          <w:shd w:val="clear" w:color="auto" w:fill="FFFFFF"/>
        </w:rPr>
        <w:t>аредба</w:t>
      </w:r>
      <w:r>
        <w:rPr>
          <w:rFonts w:ascii="Times New Roman" w:hAnsi="Times New Roman" w:cs="Times New Roman"/>
          <w:color w:val="000000"/>
          <w:sz w:val="24"/>
          <w:szCs w:val="24"/>
          <w:shd w:val="clear" w:color="auto" w:fill="FFFFFF"/>
        </w:rPr>
        <w:t>,</w:t>
      </w:r>
      <w:r w:rsidRPr="00D33925">
        <w:rPr>
          <w:rFonts w:ascii="Times New Roman" w:hAnsi="Times New Roman" w:cs="Times New Roman"/>
          <w:color w:val="000000"/>
          <w:sz w:val="24"/>
          <w:szCs w:val="24"/>
          <w:shd w:val="clear" w:color="auto" w:fill="FFFFFF"/>
        </w:rPr>
        <w:t xml:space="preserve"> която няма да работи</w:t>
      </w:r>
      <w:r>
        <w:rPr>
          <w:rFonts w:ascii="Times New Roman" w:hAnsi="Times New Roman" w:cs="Times New Roman"/>
          <w:color w:val="000000"/>
          <w:sz w:val="24"/>
          <w:szCs w:val="24"/>
          <w:shd w:val="clear" w:color="auto" w:fill="FFFFFF"/>
        </w:rPr>
        <w:t xml:space="preserve">. Както и другите Общини ще напишат едни наредби, които няма да работят в същия аспект и </w:t>
      </w:r>
      <w:r w:rsidRPr="00D3392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с</w:t>
      </w:r>
      <w:r w:rsidRPr="00D33925">
        <w:rPr>
          <w:rFonts w:ascii="Times New Roman" w:hAnsi="Times New Roman" w:cs="Times New Roman"/>
          <w:color w:val="000000"/>
          <w:sz w:val="24"/>
          <w:szCs w:val="24"/>
          <w:shd w:val="clear" w:color="auto" w:fill="FFFFFF"/>
        </w:rPr>
        <w:t>поред мен трябва да се обърнем към държавата</w:t>
      </w:r>
      <w:r>
        <w:rPr>
          <w:rFonts w:ascii="Times New Roman" w:hAnsi="Times New Roman" w:cs="Times New Roman"/>
          <w:color w:val="000000"/>
          <w:sz w:val="24"/>
          <w:szCs w:val="24"/>
          <w:shd w:val="clear" w:color="auto" w:fill="FFFFFF"/>
        </w:rPr>
        <w:t>.</w:t>
      </w:r>
      <w:r w:rsidRPr="00D3392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Н</w:t>
      </w:r>
      <w:r w:rsidRPr="00D33925">
        <w:rPr>
          <w:rFonts w:ascii="Times New Roman" w:hAnsi="Times New Roman" w:cs="Times New Roman"/>
          <w:color w:val="000000"/>
          <w:sz w:val="24"/>
          <w:szCs w:val="24"/>
          <w:shd w:val="clear" w:color="auto" w:fill="FFFFFF"/>
        </w:rPr>
        <w:t>али г</w:t>
      </w:r>
      <w:r>
        <w:rPr>
          <w:rFonts w:ascii="Times New Roman" w:hAnsi="Times New Roman" w:cs="Times New Roman"/>
          <w:color w:val="000000"/>
          <w:sz w:val="24"/>
          <w:szCs w:val="24"/>
          <w:shd w:val="clear" w:color="auto" w:fill="FFFFFF"/>
        </w:rPr>
        <w:t>-</w:t>
      </w:r>
      <w:r w:rsidRPr="00D33925">
        <w:rPr>
          <w:rFonts w:ascii="Times New Roman" w:hAnsi="Times New Roman" w:cs="Times New Roman"/>
          <w:color w:val="000000"/>
          <w:sz w:val="24"/>
          <w:szCs w:val="24"/>
          <w:shd w:val="clear" w:color="auto" w:fill="FFFFFF"/>
        </w:rPr>
        <w:t xml:space="preserve">н Боев каза към </w:t>
      </w:r>
      <w:r>
        <w:rPr>
          <w:rFonts w:ascii="Times New Roman" w:hAnsi="Times New Roman" w:cs="Times New Roman"/>
          <w:color w:val="000000"/>
          <w:sz w:val="24"/>
          <w:szCs w:val="24"/>
          <w:shd w:val="clear" w:color="auto" w:fill="FFFFFF"/>
        </w:rPr>
        <w:t>М</w:t>
      </w:r>
      <w:r w:rsidRPr="00D33925">
        <w:rPr>
          <w:rFonts w:ascii="Times New Roman" w:hAnsi="Times New Roman" w:cs="Times New Roman"/>
          <w:color w:val="000000"/>
          <w:sz w:val="24"/>
          <w:szCs w:val="24"/>
          <w:shd w:val="clear" w:color="auto" w:fill="FFFFFF"/>
        </w:rPr>
        <w:t>инистър</w:t>
      </w:r>
      <w:r>
        <w:rPr>
          <w:rFonts w:ascii="Times New Roman" w:hAnsi="Times New Roman" w:cs="Times New Roman"/>
          <w:color w:val="000000"/>
          <w:sz w:val="24"/>
          <w:szCs w:val="24"/>
          <w:shd w:val="clear" w:color="auto" w:fill="FFFFFF"/>
        </w:rPr>
        <w:t>а</w:t>
      </w:r>
      <w:r w:rsidRPr="00D33925">
        <w:rPr>
          <w:rFonts w:ascii="Times New Roman" w:hAnsi="Times New Roman" w:cs="Times New Roman"/>
          <w:color w:val="000000"/>
          <w:sz w:val="24"/>
          <w:szCs w:val="24"/>
          <w:shd w:val="clear" w:color="auto" w:fill="FFFFFF"/>
        </w:rPr>
        <w:t xml:space="preserve"> аз питам кой </w:t>
      </w:r>
      <w:r>
        <w:rPr>
          <w:rFonts w:ascii="Times New Roman" w:hAnsi="Times New Roman" w:cs="Times New Roman"/>
          <w:color w:val="000000"/>
          <w:sz w:val="24"/>
          <w:szCs w:val="24"/>
          <w:shd w:val="clear" w:color="auto" w:fill="FFFFFF"/>
        </w:rPr>
        <w:t>М</w:t>
      </w:r>
      <w:r w:rsidRPr="00D33925">
        <w:rPr>
          <w:rFonts w:ascii="Times New Roman" w:hAnsi="Times New Roman" w:cs="Times New Roman"/>
          <w:color w:val="000000"/>
          <w:sz w:val="24"/>
          <w:szCs w:val="24"/>
          <w:shd w:val="clear" w:color="auto" w:fill="FFFFFF"/>
        </w:rPr>
        <w:t>инистър</w:t>
      </w:r>
      <w:r>
        <w:rPr>
          <w:rFonts w:ascii="Times New Roman" w:hAnsi="Times New Roman" w:cs="Times New Roman"/>
          <w:color w:val="000000"/>
          <w:sz w:val="24"/>
          <w:szCs w:val="24"/>
          <w:shd w:val="clear" w:color="auto" w:fill="FFFFFF"/>
        </w:rPr>
        <w:t>?</w:t>
      </w:r>
      <w:r w:rsidRPr="00D3392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Н</w:t>
      </w:r>
      <w:r w:rsidRPr="00D33925">
        <w:rPr>
          <w:rFonts w:ascii="Times New Roman" w:hAnsi="Times New Roman" w:cs="Times New Roman"/>
          <w:color w:val="000000"/>
          <w:sz w:val="24"/>
          <w:szCs w:val="24"/>
          <w:shd w:val="clear" w:color="auto" w:fill="FFFFFF"/>
        </w:rPr>
        <w:t xml:space="preserve">али </w:t>
      </w:r>
      <w:r>
        <w:rPr>
          <w:rFonts w:ascii="Times New Roman" w:hAnsi="Times New Roman" w:cs="Times New Roman"/>
          <w:color w:val="000000"/>
          <w:sz w:val="24"/>
          <w:szCs w:val="24"/>
          <w:shd w:val="clear" w:color="auto" w:fill="FFFFFF"/>
        </w:rPr>
        <w:t>н</w:t>
      </w:r>
      <w:r w:rsidRPr="00D33925">
        <w:rPr>
          <w:rFonts w:ascii="Times New Roman" w:hAnsi="Times New Roman" w:cs="Times New Roman"/>
          <w:color w:val="000000"/>
          <w:sz w:val="24"/>
          <w:szCs w:val="24"/>
          <w:shd w:val="clear" w:color="auto" w:fill="FFFFFF"/>
        </w:rPr>
        <w:t>о това</w:t>
      </w:r>
      <w:r>
        <w:rPr>
          <w:rFonts w:ascii="Times New Roman" w:hAnsi="Times New Roman" w:cs="Times New Roman"/>
          <w:color w:val="000000"/>
          <w:sz w:val="24"/>
          <w:szCs w:val="24"/>
          <w:shd w:val="clear" w:color="auto" w:fill="FFFFFF"/>
        </w:rPr>
        <w:t xml:space="preserve"> е</w:t>
      </w:r>
      <w:r w:rsidRPr="00D33925">
        <w:rPr>
          <w:rFonts w:ascii="Times New Roman" w:hAnsi="Times New Roman" w:cs="Times New Roman"/>
          <w:color w:val="000000"/>
          <w:sz w:val="24"/>
          <w:szCs w:val="24"/>
          <w:shd w:val="clear" w:color="auto" w:fill="FFFFFF"/>
        </w:rPr>
        <w:t xml:space="preserve"> друга тема</w:t>
      </w:r>
      <w:r>
        <w:rPr>
          <w:rFonts w:ascii="Times New Roman" w:hAnsi="Times New Roman" w:cs="Times New Roman"/>
          <w:color w:val="000000"/>
          <w:sz w:val="24"/>
          <w:szCs w:val="24"/>
          <w:shd w:val="clear" w:color="auto" w:fill="FFFFFF"/>
        </w:rPr>
        <w:t>,</w:t>
      </w:r>
      <w:r w:rsidRPr="00D33925">
        <w:rPr>
          <w:rFonts w:ascii="Times New Roman" w:hAnsi="Times New Roman" w:cs="Times New Roman"/>
          <w:color w:val="000000"/>
          <w:sz w:val="24"/>
          <w:szCs w:val="24"/>
          <w:shd w:val="clear" w:color="auto" w:fill="FFFFFF"/>
        </w:rPr>
        <w:t xml:space="preserve"> идеята е че ще трябва държавата вменява на общините да свършат работа на самата държава и накрая контрола ще бъде нулев</w:t>
      </w:r>
      <w:r>
        <w:rPr>
          <w:rFonts w:ascii="Times New Roman" w:hAnsi="Times New Roman" w:cs="Times New Roman"/>
          <w:color w:val="000000"/>
          <w:sz w:val="24"/>
          <w:szCs w:val="24"/>
          <w:shd w:val="clear" w:color="auto" w:fill="FFFFFF"/>
        </w:rPr>
        <w:t>.</w:t>
      </w:r>
      <w:r w:rsidRPr="00D3392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И</w:t>
      </w:r>
      <w:r w:rsidRPr="00D33925">
        <w:rPr>
          <w:rFonts w:ascii="Times New Roman" w:hAnsi="Times New Roman" w:cs="Times New Roman"/>
          <w:color w:val="000000"/>
          <w:sz w:val="24"/>
          <w:szCs w:val="24"/>
          <w:shd w:val="clear" w:color="auto" w:fill="FFFFFF"/>
        </w:rPr>
        <w:t xml:space="preserve"> както каза един друг депутат всичката свирка</w:t>
      </w:r>
      <w:r>
        <w:rPr>
          <w:rFonts w:ascii="Times New Roman" w:hAnsi="Times New Roman" w:cs="Times New Roman"/>
          <w:color w:val="000000"/>
          <w:sz w:val="24"/>
          <w:szCs w:val="24"/>
          <w:shd w:val="clear" w:color="auto" w:fill="FFFFFF"/>
        </w:rPr>
        <w:t>,</w:t>
      </w:r>
      <w:r w:rsidRPr="00D33925">
        <w:rPr>
          <w:rFonts w:ascii="Times New Roman" w:hAnsi="Times New Roman" w:cs="Times New Roman"/>
          <w:color w:val="000000"/>
          <w:sz w:val="24"/>
          <w:szCs w:val="24"/>
          <w:shd w:val="clear" w:color="auto" w:fill="FFFFFF"/>
        </w:rPr>
        <w:t xml:space="preserve"> всичката пара ще отиде в </w:t>
      </w:r>
      <w:r>
        <w:rPr>
          <w:rFonts w:ascii="Times New Roman" w:hAnsi="Times New Roman" w:cs="Times New Roman"/>
          <w:color w:val="000000"/>
          <w:sz w:val="24"/>
          <w:szCs w:val="24"/>
          <w:shd w:val="clear" w:color="auto" w:fill="FFFFFF"/>
        </w:rPr>
        <w:t>свирката.</w:t>
      </w:r>
      <w:r w:rsidRPr="00D3392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Б</w:t>
      </w:r>
      <w:r w:rsidRPr="00D33925">
        <w:rPr>
          <w:rFonts w:ascii="Times New Roman" w:hAnsi="Times New Roman" w:cs="Times New Roman"/>
          <w:color w:val="000000"/>
          <w:sz w:val="24"/>
          <w:szCs w:val="24"/>
          <w:shd w:val="clear" w:color="auto" w:fill="FFFFFF"/>
        </w:rPr>
        <w:t>лагодаря</w:t>
      </w:r>
      <w:r>
        <w:rPr>
          <w:rFonts w:ascii="Times New Roman" w:hAnsi="Times New Roman" w:cs="Times New Roman"/>
          <w:color w:val="000000"/>
          <w:sz w:val="24"/>
          <w:szCs w:val="24"/>
          <w:shd w:val="clear" w:color="auto" w:fill="FFFFFF"/>
        </w:rPr>
        <w:t>.</w:t>
      </w:r>
    </w:p>
    <w:p w14:paraId="48EAD797" w14:textId="77777777" w:rsidR="00C57353" w:rsidRDefault="00C57353" w:rsidP="00C57353">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color w:val="333333"/>
          <w:sz w:val="24"/>
          <w:szCs w:val="24"/>
          <w:lang w:eastAsia="en-US"/>
        </w:rPr>
        <w:tab/>
      </w:r>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Pr>
          <w:rFonts w:ascii="Times New Roman" w:eastAsiaTheme="minorHAnsi" w:hAnsi="Times New Roman" w:cs="Times New Roman"/>
          <w:color w:val="333333"/>
          <w:sz w:val="24"/>
          <w:szCs w:val="24"/>
          <w:lang w:eastAsia="en-US"/>
        </w:rPr>
        <w:t xml:space="preserve"> Благодаря, други има 2 заявени, които ми казаха че се отказват. Г-н Недев</w:t>
      </w:r>
    </w:p>
    <w:p w14:paraId="745D9E15" w14:textId="77777777" w:rsidR="00C57353" w:rsidRPr="00BE6F75" w:rsidRDefault="00C57353" w:rsidP="00C57353">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color w:val="333333"/>
          <w:sz w:val="24"/>
          <w:szCs w:val="24"/>
          <w:lang w:eastAsia="en-US"/>
        </w:rPr>
        <w:tab/>
      </w:r>
      <w:r w:rsidRPr="00932FD5">
        <w:rPr>
          <w:rFonts w:ascii="Times New Roman" w:eastAsiaTheme="minorHAnsi" w:hAnsi="Times New Roman" w:cs="Times New Roman"/>
          <w:b/>
          <w:bCs/>
          <w:color w:val="333333"/>
          <w:sz w:val="24"/>
          <w:szCs w:val="24"/>
          <w:lang w:eastAsia="en-US"/>
        </w:rPr>
        <w:t>Г-н Димитър Недев</w:t>
      </w:r>
      <w:r>
        <w:rPr>
          <w:rFonts w:ascii="Times New Roman" w:eastAsiaTheme="minorHAnsi" w:hAnsi="Times New Roman" w:cs="Times New Roman"/>
          <w:color w:val="333333"/>
          <w:sz w:val="24"/>
          <w:szCs w:val="24"/>
          <w:lang w:eastAsia="en-US"/>
        </w:rPr>
        <w:t>:</w:t>
      </w:r>
      <w:r w:rsidRPr="00BE6F75">
        <w:rPr>
          <w:rFonts w:ascii="Tahoma" w:hAnsi="Tahoma" w:cs="Tahoma"/>
          <w:color w:val="000000"/>
          <w:sz w:val="21"/>
          <w:szCs w:val="21"/>
          <w:shd w:val="clear" w:color="auto" w:fill="FFFFFF"/>
        </w:rPr>
        <w:t xml:space="preserve"> </w:t>
      </w:r>
      <w:r w:rsidRPr="00BE6F75">
        <w:rPr>
          <w:rFonts w:ascii="Times New Roman" w:hAnsi="Times New Roman" w:cs="Times New Roman"/>
          <w:color w:val="000000"/>
          <w:sz w:val="24"/>
          <w:szCs w:val="24"/>
          <w:shd w:val="clear" w:color="auto" w:fill="FFFFFF"/>
        </w:rPr>
        <w:t xml:space="preserve">Аз благодаря за поставените въпроси </w:t>
      </w:r>
      <w:r>
        <w:rPr>
          <w:rFonts w:ascii="Times New Roman" w:hAnsi="Times New Roman" w:cs="Times New Roman"/>
          <w:color w:val="000000"/>
          <w:sz w:val="24"/>
          <w:szCs w:val="24"/>
          <w:shd w:val="clear" w:color="auto" w:fill="FFFFFF"/>
        </w:rPr>
        <w:t>в</w:t>
      </w:r>
      <w:r w:rsidRPr="00BE6F75">
        <w:rPr>
          <w:rFonts w:ascii="Times New Roman" w:hAnsi="Times New Roman" w:cs="Times New Roman"/>
          <w:color w:val="000000"/>
          <w:sz w:val="24"/>
          <w:szCs w:val="24"/>
          <w:shd w:val="clear" w:color="auto" w:fill="FFFFFF"/>
        </w:rPr>
        <w:t xml:space="preserve"> края на месец август след като излезе закона ни</w:t>
      </w:r>
      <w:r>
        <w:rPr>
          <w:rFonts w:ascii="Times New Roman" w:hAnsi="Times New Roman" w:cs="Times New Roman"/>
          <w:color w:val="000000"/>
          <w:sz w:val="24"/>
          <w:szCs w:val="24"/>
          <w:shd w:val="clear" w:color="auto" w:fill="FFFFFF"/>
        </w:rPr>
        <w:t>е</w:t>
      </w:r>
      <w:r w:rsidRPr="00BE6F75">
        <w:rPr>
          <w:rFonts w:ascii="Times New Roman" w:hAnsi="Times New Roman" w:cs="Times New Roman"/>
          <w:color w:val="000000"/>
          <w:sz w:val="24"/>
          <w:szCs w:val="24"/>
          <w:shd w:val="clear" w:color="auto" w:fill="FFFFFF"/>
        </w:rPr>
        <w:t xml:space="preserve"> на третия ден бяхме от страна </w:t>
      </w:r>
      <w:r>
        <w:rPr>
          <w:rFonts w:ascii="Times New Roman" w:hAnsi="Times New Roman" w:cs="Times New Roman"/>
          <w:color w:val="000000"/>
          <w:sz w:val="24"/>
          <w:szCs w:val="24"/>
          <w:shd w:val="clear" w:color="auto" w:fill="FFFFFF"/>
        </w:rPr>
        <w:t>С</w:t>
      </w:r>
      <w:r w:rsidRPr="00BE6F75">
        <w:rPr>
          <w:rFonts w:ascii="Times New Roman" w:hAnsi="Times New Roman" w:cs="Times New Roman"/>
          <w:color w:val="000000"/>
          <w:sz w:val="24"/>
          <w:szCs w:val="24"/>
          <w:shd w:val="clear" w:color="auto" w:fill="FFFFFF"/>
        </w:rPr>
        <w:t xml:space="preserve">дружението на общините на Република България на срещата в </w:t>
      </w:r>
      <w:r>
        <w:rPr>
          <w:rFonts w:ascii="Times New Roman" w:hAnsi="Times New Roman" w:cs="Times New Roman"/>
          <w:color w:val="000000"/>
          <w:sz w:val="24"/>
          <w:szCs w:val="24"/>
          <w:shd w:val="clear" w:color="auto" w:fill="FFFFFF"/>
        </w:rPr>
        <w:t>Н</w:t>
      </w:r>
      <w:r w:rsidRPr="00BE6F75">
        <w:rPr>
          <w:rFonts w:ascii="Times New Roman" w:hAnsi="Times New Roman" w:cs="Times New Roman"/>
          <w:color w:val="000000"/>
          <w:sz w:val="24"/>
          <w:szCs w:val="24"/>
          <w:shd w:val="clear" w:color="auto" w:fill="FFFFFF"/>
        </w:rPr>
        <w:t>ародното събрание с транспортната комисия</w:t>
      </w:r>
      <w:r>
        <w:rPr>
          <w:rFonts w:ascii="Times New Roman" w:hAnsi="Times New Roman" w:cs="Times New Roman"/>
          <w:color w:val="000000"/>
          <w:sz w:val="24"/>
          <w:szCs w:val="24"/>
          <w:shd w:val="clear" w:color="auto" w:fill="FFFFFF"/>
        </w:rPr>
        <w:t xml:space="preserve">, </w:t>
      </w:r>
      <w:r w:rsidRPr="00BE6F75">
        <w:rPr>
          <w:rFonts w:ascii="Times New Roman" w:hAnsi="Times New Roman" w:cs="Times New Roman"/>
          <w:color w:val="000000"/>
          <w:sz w:val="24"/>
          <w:szCs w:val="24"/>
          <w:shd w:val="clear" w:color="auto" w:fill="FFFFFF"/>
        </w:rPr>
        <w:t xml:space="preserve"> Министерство на вътрешните работи и</w:t>
      </w:r>
      <w:r>
        <w:rPr>
          <w:rFonts w:ascii="Times New Roman" w:hAnsi="Times New Roman" w:cs="Times New Roman"/>
          <w:color w:val="000000"/>
          <w:sz w:val="24"/>
          <w:szCs w:val="24"/>
          <w:shd w:val="clear" w:color="auto" w:fill="FFFFFF"/>
        </w:rPr>
        <w:t xml:space="preserve"> като Вас изразихме нашето</w:t>
      </w:r>
      <w:r w:rsidRPr="00BE6F75">
        <w:rPr>
          <w:rFonts w:ascii="Times New Roman" w:hAnsi="Times New Roman" w:cs="Times New Roman"/>
          <w:color w:val="000000"/>
          <w:sz w:val="24"/>
          <w:szCs w:val="24"/>
          <w:shd w:val="clear" w:color="auto" w:fill="FFFFFF"/>
        </w:rPr>
        <w:t xml:space="preserve"> несъгласие с така </w:t>
      </w:r>
      <w:r>
        <w:rPr>
          <w:rFonts w:ascii="Times New Roman" w:hAnsi="Times New Roman" w:cs="Times New Roman"/>
          <w:color w:val="000000"/>
          <w:sz w:val="24"/>
          <w:szCs w:val="24"/>
          <w:shd w:val="clear" w:color="auto" w:fill="FFFFFF"/>
        </w:rPr>
        <w:t>п</w:t>
      </w:r>
      <w:r w:rsidRPr="00BE6F75">
        <w:rPr>
          <w:rFonts w:ascii="Times New Roman" w:hAnsi="Times New Roman" w:cs="Times New Roman"/>
          <w:color w:val="000000"/>
          <w:sz w:val="24"/>
          <w:szCs w:val="24"/>
          <w:shd w:val="clear" w:color="auto" w:fill="FFFFFF"/>
        </w:rPr>
        <w:t>ри</w:t>
      </w:r>
      <w:r>
        <w:rPr>
          <w:rFonts w:ascii="Times New Roman" w:hAnsi="Times New Roman" w:cs="Times New Roman"/>
          <w:color w:val="000000"/>
          <w:sz w:val="24"/>
          <w:szCs w:val="24"/>
          <w:shd w:val="clear" w:color="auto" w:fill="FFFFFF"/>
        </w:rPr>
        <w:t>етия</w:t>
      </w:r>
      <w:r w:rsidRPr="00BE6F75">
        <w:rPr>
          <w:rFonts w:ascii="Times New Roman" w:hAnsi="Times New Roman" w:cs="Times New Roman"/>
          <w:color w:val="000000"/>
          <w:sz w:val="24"/>
          <w:szCs w:val="24"/>
          <w:shd w:val="clear" w:color="auto" w:fill="FFFFFF"/>
        </w:rPr>
        <w:t xml:space="preserve"> закон</w:t>
      </w:r>
      <w:r>
        <w:rPr>
          <w:rFonts w:ascii="Times New Roman" w:hAnsi="Times New Roman" w:cs="Times New Roman"/>
          <w:color w:val="000000"/>
          <w:sz w:val="24"/>
          <w:szCs w:val="24"/>
          <w:shd w:val="clear" w:color="auto" w:fill="FFFFFF"/>
        </w:rPr>
        <w:t>.</w:t>
      </w:r>
      <w:r w:rsidRPr="00BE6F7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И</w:t>
      </w:r>
      <w:r w:rsidRPr="00BE6F75">
        <w:rPr>
          <w:rFonts w:ascii="Times New Roman" w:hAnsi="Times New Roman" w:cs="Times New Roman"/>
          <w:color w:val="000000"/>
          <w:sz w:val="24"/>
          <w:szCs w:val="24"/>
          <w:shd w:val="clear" w:color="auto" w:fill="FFFFFF"/>
        </w:rPr>
        <w:t>махме уверение че ще има под</w:t>
      </w:r>
      <w:r>
        <w:rPr>
          <w:rFonts w:ascii="Times New Roman" w:hAnsi="Times New Roman" w:cs="Times New Roman"/>
          <w:color w:val="000000"/>
          <w:sz w:val="24"/>
          <w:szCs w:val="24"/>
          <w:shd w:val="clear" w:color="auto" w:fill="FFFFFF"/>
        </w:rPr>
        <w:t>з</w:t>
      </w:r>
      <w:r w:rsidRPr="00BE6F75">
        <w:rPr>
          <w:rFonts w:ascii="Times New Roman" w:hAnsi="Times New Roman" w:cs="Times New Roman"/>
          <w:color w:val="000000"/>
          <w:sz w:val="24"/>
          <w:szCs w:val="24"/>
          <w:shd w:val="clear" w:color="auto" w:fill="FFFFFF"/>
        </w:rPr>
        <w:t>акон</w:t>
      </w:r>
      <w:r>
        <w:rPr>
          <w:rFonts w:ascii="Times New Roman" w:hAnsi="Times New Roman" w:cs="Times New Roman"/>
          <w:color w:val="000000"/>
          <w:sz w:val="24"/>
          <w:szCs w:val="24"/>
          <w:shd w:val="clear" w:color="auto" w:fill="FFFFFF"/>
        </w:rPr>
        <w:t>ови</w:t>
      </w:r>
      <w:r w:rsidRPr="00BE6F75">
        <w:rPr>
          <w:rFonts w:ascii="Times New Roman" w:hAnsi="Times New Roman" w:cs="Times New Roman"/>
          <w:color w:val="000000"/>
          <w:sz w:val="24"/>
          <w:szCs w:val="24"/>
          <w:shd w:val="clear" w:color="auto" w:fill="FFFFFF"/>
        </w:rPr>
        <w:t xml:space="preserve"> нормативни актове</w:t>
      </w:r>
      <w:r>
        <w:rPr>
          <w:rFonts w:ascii="Times New Roman" w:hAnsi="Times New Roman" w:cs="Times New Roman"/>
          <w:color w:val="000000"/>
          <w:sz w:val="24"/>
          <w:szCs w:val="24"/>
          <w:shd w:val="clear" w:color="auto" w:fill="FFFFFF"/>
        </w:rPr>
        <w:t>,</w:t>
      </w:r>
      <w:r w:rsidRPr="00BE6F75">
        <w:rPr>
          <w:rFonts w:ascii="Times New Roman" w:hAnsi="Times New Roman" w:cs="Times New Roman"/>
          <w:color w:val="000000"/>
          <w:sz w:val="24"/>
          <w:szCs w:val="24"/>
          <w:shd w:val="clear" w:color="auto" w:fill="FFFFFF"/>
        </w:rPr>
        <w:t xml:space="preserve"> които да регулират</w:t>
      </w:r>
      <w:r>
        <w:rPr>
          <w:rFonts w:ascii="Times New Roman" w:hAnsi="Times New Roman" w:cs="Times New Roman"/>
          <w:color w:val="000000"/>
          <w:sz w:val="24"/>
          <w:szCs w:val="24"/>
          <w:shd w:val="clear" w:color="auto" w:fill="FFFFFF"/>
        </w:rPr>
        <w:t xml:space="preserve"> проблемите,</w:t>
      </w:r>
      <w:r w:rsidRPr="00BE6F75">
        <w:rPr>
          <w:rFonts w:ascii="Times New Roman" w:hAnsi="Times New Roman" w:cs="Times New Roman"/>
          <w:color w:val="000000"/>
          <w:sz w:val="24"/>
          <w:szCs w:val="24"/>
          <w:shd w:val="clear" w:color="auto" w:fill="FFFFFF"/>
        </w:rPr>
        <w:t xml:space="preserve"> които са свързани с пунктове за технически прегледи</w:t>
      </w:r>
      <w:r>
        <w:rPr>
          <w:rFonts w:ascii="Times New Roman" w:hAnsi="Times New Roman" w:cs="Times New Roman"/>
          <w:color w:val="000000"/>
          <w:sz w:val="24"/>
          <w:szCs w:val="24"/>
          <w:shd w:val="clear" w:color="auto" w:fill="FFFFFF"/>
        </w:rPr>
        <w:t>,</w:t>
      </w:r>
      <w:r w:rsidRPr="00BE6F75">
        <w:rPr>
          <w:rFonts w:ascii="Times New Roman" w:hAnsi="Times New Roman" w:cs="Times New Roman"/>
          <w:color w:val="000000"/>
          <w:sz w:val="24"/>
          <w:szCs w:val="24"/>
          <w:shd w:val="clear" w:color="auto" w:fill="FFFFFF"/>
        </w:rPr>
        <w:t xml:space="preserve"> свързани с застраховките гражданска отговорност</w:t>
      </w:r>
      <w:r>
        <w:rPr>
          <w:rFonts w:ascii="Times New Roman" w:hAnsi="Times New Roman" w:cs="Times New Roman"/>
          <w:color w:val="000000"/>
          <w:sz w:val="24"/>
          <w:szCs w:val="24"/>
          <w:shd w:val="clear" w:color="auto" w:fill="FFFFFF"/>
        </w:rPr>
        <w:t>,</w:t>
      </w:r>
      <w:r w:rsidRPr="00BE6F75">
        <w:rPr>
          <w:rFonts w:ascii="Times New Roman" w:hAnsi="Times New Roman" w:cs="Times New Roman"/>
          <w:color w:val="000000"/>
          <w:sz w:val="24"/>
          <w:szCs w:val="24"/>
          <w:shd w:val="clear" w:color="auto" w:fill="FFFFFF"/>
        </w:rPr>
        <w:t xml:space="preserve"> които трябва да имат превозните средства преди регистрация</w:t>
      </w:r>
      <w:r>
        <w:rPr>
          <w:rFonts w:ascii="Times New Roman" w:hAnsi="Times New Roman" w:cs="Times New Roman"/>
          <w:color w:val="000000"/>
          <w:sz w:val="24"/>
          <w:szCs w:val="24"/>
          <w:shd w:val="clear" w:color="auto" w:fill="FFFFFF"/>
        </w:rPr>
        <w:t>.</w:t>
      </w:r>
      <w:r w:rsidRPr="00BE6F7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Н</w:t>
      </w:r>
      <w:r w:rsidRPr="00BE6F75">
        <w:rPr>
          <w:rFonts w:ascii="Times New Roman" w:hAnsi="Times New Roman" w:cs="Times New Roman"/>
          <w:color w:val="000000"/>
          <w:sz w:val="24"/>
          <w:szCs w:val="24"/>
          <w:shd w:val="clear" w:color="auto" w:fill="FFFFFF"/>
        </w:rPr>
        <w:t>о</w:t>
      </w:r>
      <w:r>
        <w:rPr>
          <w:rFonts w:ascii="Times New Roman" w:hAnsi="Times New Roman" w:cs="Times New Roman"/>
          <w:color w:val="000000"/>
          <w:sz w:val="24"/>
          <w:szCs w:val="24"/>
          <w:shd w:val="clear" w:color="auto" w:fill="FFFFFF"/>
        </w:rPr>
        <w:t xml:space="preserve"> до сегашния </w:t>
      </w:r>
      <w:r w:rsidRPr="00BE6F75">
        <w:rPr>
          <w:rFonts w:ascii="Times New Roman" w:hAnsi="Times New Roman" w:cs="Times New Roman"/>
          <w:color w:val="000000"/>
          <w:sz w:val="24"/>
          <w:szCs w:val="24"/>
          <w:shd w:val="clear" w:color="auto" w:fill="FFFFFF"/>
        </w:rPr>
        <w:t>момент все още нищо няма поднормативно като акт за г</w:t>
      </w:r>
      <w:r>
        <w:rPr>
          <w:rFonts w:ascii="Times New Roman" w:hAnsi="Times New Roman" w:cs="Times New Roman"/>
          <w:color w:val="000000"/>
          <w:sz w:val="24"/>
          <w:szCs w:val="24"/>
          <w:shd w:val="clear" w:color="auto" w:fill="FFFFFF"/>
        </w:rPr>
        <w:t>-</w:t>
      </w:r>
      <w:r w:rsidRPr="00BE6F75">
        <w:rPr>
          <w:rFonts w:ascii="Times New Roman" w:hAnsi="Times New Roman" w:cs="Times New Roman"/>
          <w:color w:val="000000"/>
          <w:sz w:val="24"/>
          <w:szCs w:val="24"/>
          <w:shd w:val="clear" w:color="auto" w:fill="FFFFFF"/>
        </w:rPr>
        <w:t>н Владо В</w:t>
      </w:r>
      <w:r>
        <w:rPr>
          <w:rFonts w:ascii="Times New Roman" w:hAnsi="Times New Roman" w:cs="Times New Roman"/>
          <w:color w:val="000000"/>
          <w:sz w:val="24"/>
          <w:szCs w:val="24"/>
          <w:shd w:val="clear" w:color="auto" w:fill="FFFFFF"/>
        </w:rPr>
        <w:t>ладов</w:t>
      </w:r>
      <w:r w:rsidRPr="00BE6F7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и</w:t>
      </w:r>
      <w:r w:rsidRPr="00BE6F7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ние</w:t>
      </w:r>
      <w:r w:rsidRPr="00BE6F75">
        <w:rPr>
          <w:rFonts w:ascii="Times New Roman" w:hAnsi="Times New Roman" w:cs="Times New Roman"/>
          <w:color w:val="000000"/>
          <w:sz w:val="24"/>
          <w:szCs w:val="24"/>
          <w:shd w:val="clear" w:color="auto" w:fill="FFFFFF"/>
        </w:rPr>
        <w:t xml:space="preserve"> много така атакувах</w:t>
      </w:r>
      <w:r>
        <w:rPr>
          <w:rFonts w:ascii="Times New Roman" w:hAnsi="Times New Roman" w:cs="Times New Roman"/>
          <w:color w:val="000000"/>
          <w:sz w:val="24"/>
          <w:szCs w:val="24"/>
          <w:shd w:val="clear" w:color="auto" w:fill="FFFFFF"/>
        </w:rPr>
        <w:t>ме</w:t>
      </w:r>
      <w:r w:rsidRPr="00BE6F75">
        <w:rPr>
          <w:rFonts w:ascii="Times New Roman" w:hAnsi="Times New Roman" w:cs="Times New Roman"/>
          <w:color w:val="000000"/>
          <w:sz w:val="24"/>
          <w:szCs w:val="24"/>
          <w:shd w:val="clear" w:color="auto" w:fill="FFFFFF"/>
        </w:rPr>
        <w:t xml:space="preserve"> регистрацията на превозни</w:t>
      </w:r>
      <w:r>
        <w:rPr>
          <w:rFonts w:ascii="Times New Roman" w:hAnsi="Times New Roman" w:cs="Times New Roman"/>
          <w:color w:val="000000"/>
          <w:sz w:val="24"/>
          <w:szCs w:val="24"/>
          <w:shd w:val="clear" w:color="auto" w:fill="FFFFFF"/>
        </w:rPr>
        <w:t>те</w:t>
      </w:r>
      <w:r w:rsidRPr="00BE6F75">
        <w:rPr>
          <w:rFonts w:ascii="Times New Roman" w:hAnsi="Times New Roman" w:cs="Times New Roman"/>
          <w:color w:val="000000"/>
          <w:sz w:val="24"/>
          <w:szCs w:val="24"/>
          <w:shd w:val="clear" w:color="auto" w:fill="FFFFFF"/>
        </w:rPr>
        <w:t xml:space="preserve"> средства</w:t>
      </w:r>
      <w:r>
        <w:rPr>
          <w:rFonts w:ascii="Times New Roman" w:hAnsi="Times New Roman" w:cs="Times New Roman"/>
          <w:color w:val="000000"/>
          <w:sz w:val="24"/>
          <w:szCs w:val="24"/>
          <w:shd w:val="clear" w:color="auto" w:fill="FFFFFF"/>
        </w:rPr>
        <w:t>.</w:t>
      </w:r>
      <w:r w:rsidRPr="00BE6F7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w:t>
      </w:r>
      <w:r w:rsidRPr="00BE6F75">
        <w:rPr>
          <w:rFonts w:ascii="Times New Roman" w:hAnsi="Times New Roman" w:cs="Times New Roman"/>
          <w:color w:val="000000"/>
          <w:sz w:val="24"/>
          <w:szCs w:val="24"/>
          <w:shd w:val="clear" w:color="auto" w:fill="FFFFFF"/>
        </w:rPr>
        <w:t>ъй като в Министерство на вътрешните работи имат наредба 21 или 24 мога да излъжа в момента</w:t>
      </w:r>
      <w:r>
        <w:rPr>
          <w:rFonts w:ascii="Times New Roman" w:hAnsi="Times New Roman" w:cs="Times New Roman"/>
          <w:color w:val="000000"/>
          <w:sz w:val="24"/>
          <w:szCs w:val="24"/>
          <w:shd w:val="clear" w:color="auto" w:fill="FFFFFF"/>
        </w:rPr>
        <w:t>,</w:t>
      </w:r>
      <w:r w:rsidRPr="00BE6F75">
        <w:rPr>
          <w:rFonts w:ascii="Times New Roman" w:hAnsi="Times New Roman" w:cs="Times New Roman"/>
          <w:color w:val="000000"/>
          <w:sz w:val="24"/>
          <w:szCs w:val="24"/>
          <w:shd w:val="clear" w:color="auto" w:fill="FFFFFF"/>
        </w:rPr>
        <w:t xml:space="preserve"> където само че тя се отнася за моторна превозно средство</w:t>
      </w:r>
      <w:r>
        <w:rPr>
          <w:rFonts w:ascii="Times New Roman" w:hAnsi="Times New Roman" w:cs="Times New Roman"/>
          <w:color w:val="000000"/>
          <w:sz w:val="24"/>
          <w:szCs w:val="24"/>
          <w:shd w:val="clear" w:color="auto" w:fill="FFFFFF"/>
        </w:rPr>
        <w:t>,</w:t>
      </w:r>
      <w:r w:rsidRPr="00BE6F75">
        <w:rPr>
          <w:rFonts w:ascii="Times New Roman" w:hAnsi="Times New Roman" w:cs="Times New Roman"/>
          <w:color w:val="000000"/>
          <w:sz w:val="24"/>
          <w:szCs w:val="24"/>
          <w:shd w:val="clear" w:color="auto" w:fill="FFFFFF"/>
        </w:rPr>
        <w:t xml:space="preserve"> а индивидуалната електрически превозни средства са пътни превозни средства по силата на закона</w:t>
      </w:r>
      <w:r>
        <w:rPr>
          <w:rFonts w:ascii="Times New Roman" w:hAnsi="Times New Roman" w:cs="Times New Roman"/>
          <w:color w:val="000000"/>
          <w:sz w:val="24"/>
          <w:szCs w:val="24"/>
          <w:shd w:val="clear" w:color="auto" w:fill="FFFFFF"/>
        </w:rPr>
        <w:t>.</w:t>
      </w:r>
      <w:r w:rsidRPr="00BE6F7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И</w:t>
      </w:r>
      <w:r w:rsidRPr="00BE6F75">
        <w:rPr>
          <w:rFonts w:ascii="Times New Roman" w:hAnsi="Times New Roman" w:cs="Times New Roman"/>
          <w:color w:val="000000"/>
          <w:sz w:val="24"/>
          <w:szCs w:val="24"/>
          <w:shd w:val="clear" w:color="auto" w:fill="FFFFFF"/>
        </w:rPr>
        <w:t xml:space="preserve"> дори още по-вече в </w:t>
      </w:r>
      <w:r>
        <w:rPr>
          <w:rFonts w:ascii="Times New Roman" w:hAnsi="Times New Roman" w:cs="Times New Roman"/>
          <w:color w:val="000000"/>
          <w:sz w:val="24"/>
          <w:szCs w:val="24"/>
          <w:shd w:val="clear" w:color="auto" w:fill="FFFFFF"/>
        </w:rPr>
        <w:t>самия</w:t>
      </w:r>
      <w:r w:rsidRPr="00BE6F75">
        <w:rPr>
          <w:rFonts w:ascii="Times New Roman" w:hAnsi="Times New Roman" w:cs="Times New Roman"/>
          <w:color w:val="000000"/>
          <w:sz w:val="24"/>
          <w:szCs w:val="24"/>
          <w:shd w:val="clear" w:color="auto" w:fill="FFFFFF"/>
        </w:rPr>
        <w:t xml:space="preserve"> закон максималната скорост е 20 до 25 км/ч</w:t>
      </w:r>
      <w:r>
        <w:rPr>
          <w:rFonts w:ascii="Times New Roman" w:hAnsi="Times New Roman" w:cs="Times New Roman"/>
          <w:color w:val="000000"/>
          <w:sz w:val="24"/>
          <w:szCs w:val="24"/>
          <w:shd w:val="clear" w:color="auto" w:fill="FFFFFF"/>
        </w:rPr>
        <w:t>,</w:t>
      </w:r>
      <w:r w:rsidRPr="00BE6F75">
        <w:rPr>
          <w:rFonts w:ascii="Times New Roman" w:hAnsi="Times New Roman" w:cs="Times New Roman"/>
          <w:color w:val="000000"/>
          <w:sz w:val="24"/>
          <w:szCs w:val="24"/>
          <w:shd w:val="clear" w:color="auto" w:fill="FFFFFF"/>
        </w:rPr>
        <w:t xml:space="preserve"> а </w:t>
      </w:r>
      <w:r>
        <w:rPr>
          <w:rFonts w:ascii="Times New Roman" w:hAnsi="Times New Roman" w:cs="Times New Roman"/>
          <w:color w:val="000000"/>
          <w:sz w:val="24"/>
          <w:szCs w:val="24"/>
          <w:shd w:val="clear" w:color="auto" w:fill="FFFFFF"/>
        </w:rPr>
        <w:t>О</w:t>
      </w:r>
      <w:r w:rsidRPr="00BE6F75">
        <w:rPr>
          <w:rFonts w:ascii="Times New Roman" w:hAnsi="Times New Roman" w:cs="Times New Roman"/>
          <w:color w:val="000000"/>
          <w:sz w:val="24"/>
          <w:szCs w:val="24"/>
          <w:shd w:val="clear" w:color="auto" w:fill="FFFFFF"/>
        </w:rPr>
        <w:t>бщините имат право да намалят тази скорост и само да припомня</w:t>
      </w:r>
      <w:r>
        <w:rPr>
          <w:rFonts w:ascii="Times New Roman" w:hAnsi="Times New Roman" w:cs="Times New Roman"/>
          <w:color w:val="000000"/>
          <w:sz w:val="24"/>
          <w:szCs w:val="24"/>
          <w:shd w:val="clear" w:color="auto" w:fill="FFFFFF"/>
        </w:rPr>
        <w:t>,</w:t>
      </w:r>
      <w:r w:rsidRPr="00BE6F75">
        <w:rPr>
          <w:rFonts w:ascii="Times New Roman" w:hAnsi="Times New Roman" w:cs="Times New Roman"/>
          <w:color w:val="000000"/>
          <w:sz w:val="24"/>
          <w:szCs w:val="24"/>
          <w:shd w:val="clear" w:color="auto" w:fill="FFFFFF"/>
        </w:rPr>
        <w:t xml:space="preserve"> че н</w:t>
      </w:r>
      <w:r>
        <w:rPr>
          <w:rFonts w:ascii="Times New Roman" w:hAnsi="Times New Roman" w:cs="Times New Roman"/>
          <w:color w:val="000000"/>
          <w:sz w:val="24"/>
          <w:szCs w:val="24"/>
          <w:shd w:val="clear" w:color="auto" w:fill="FFFFFF"/>
        </w:rPr>
        <w:t>и</w:t>
      </w:r>
      <w:r w:rsidRPr="00BE6F75">
        <w:rPr>
          <w:rFonts w:ascii="Times New Roman" w:hAnsi="Times New Roman" w:cs="Times New Roman"/>
          <w:color w:val="000000"/>
          <w:sz w:val="24"/>
          <w:szCs w:val="24"/>
          <w:shd w:val="clear" w:color="auto" w:fill="FFFFFF"/>
        </w:rPr>
        <w:t xml:space="preserve">е гласувахме за </w:t>
      </w:r>
      <w:r>
        <w:rPr>
          <w:rFonts w:ascii="Times New Roman" w:hAnsi="Times New Roman" w:cs="Times New Roman"/>
          <w:color w:val="000000"/>
          <w:sz w:val="24"/>
          <w:szCs w:val="24"/>
          <w:shd w:val="clear" w:color="auto" w:fill="FFFFFF"/>
        </w:rPr>
        <w:t>О</w:t>
      </w:r>
      <w:r w:rsidRPr="00BE6F75">
        <w:rPr>
          <w:rFonts w:ascii="Times New Roman" w:hAnsi="Times New Roman" w:cs="Times New Roman"/>
          <w:color w:val="000000"/>
          <w:sz w:val="24"/>
          <w:szCs w:val="24"/>
          <w:shd w:val="clear" w:color="auto" w:fill="FFFFFF"/>
        </w:rPr>
        <w:t>бщина Русе максималната скорост да бъде 15 км/ч</w:t>
      </w:r>
      <w:r>
        <w:rPr>
          <w:rFonts w:ascii="Times New Roman" w:hAnsi="Times New Roman" w:cs="Times New Roman"/>
          <w:color w:val="000000"/>
          <w:sz w:val="24"/>
          <w:szCs w:val="24"/>
          <w:shd w:val="clear" w:color="auto" w:fill="FFFFFF"/>
        </w:rPr>
        <w:t>.</w:t>
      </w:r>
    </w:p>
    <w:p w14:paraId="468690DA" w14:textId="77777777" w:rsidR="00C57353" w:rsidRDefault="00C57353" w:rsidP="00C57353">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color w:val="333333"/>
          <w:sz w:val="24"/>
          <w:szCs w:val="24"/>
          <w:lang w:eastAsia="en-US"/>
        </w:rPr>
        <w:tab/>
      </w:r>
      <w:bookmarkStart w:id="15" w:name="_Hlk216865328"/>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Pr>
          <w:rFonts w:ascii="Times New Roman" w:eastAsiaTheme="minorHAnsi" w:hAnsi="Times New Roman" w:cs="Times New Roman"/>
          <w:color w:val="333333"/>
          <w:sz w:val="24"/>
          <w:szCs w:val="24"/>
          <w:lang w:eastAsia="en-US"/>
        </w:rPr>
        <w:t xml:space="preserve"> Благодаря,  няма други изказване,</w:t>
      </w:r>
      <w:bookmarkEnd w:id="15"/>
      <w:r>
        <w:rPr>
          <w:rFonts w:ascii="Times New Roman" w:eastAsiaTheme="minorHAnsi" w:hAnsi="Times New Roman" w:cs="Times New Roman"/>
          <w:color w:val="333333"/>
          <w:sz w:val="24"/>
          <w:szCs w:val="24"/>
          <w:lang w:eastAsia="en-US"/>
        </w:rPr>
        <w:t xml:space="preserve"> реплика ли, заповядай.</w:t>
      </w:r>
    </w:p>
    <w:p w14:paraId="336FD389" w14:textId="77777777" w:rsidR="00C57353" w:rsidRDefault="00C57353" w:rsidP="00C57353">
      <w:pPr>
        <w:pStyle w:val="af"/>
        <w:tabs>
          <w:tab w:val="left" w:pos="0"/>
        </w:tabs>
        <w:autoSpaceDE w:val="0"/>
        <w:autoSpaceDN w:val="0"/>
        <w:adjustRightInd w:val="0"/>
        <w:spacing w:line="256" w:lineRule="auto"/>
        <w:jc w:val="both"/>
        <w:outlineLvl w:val="0"/>
        <w:rPr>
          <w:rFonts w:ascii="Times New Roman" w:hAnsi="Times New Roman" w:cs="Times New Roman"/>
          <w:color w:val="000000"/>
          <w:sz w:val="24"/>
          <w:szCs w:val="24"/>
          <w:shd w:val="clear" w:color="auto" w:fill="FFFFFF"/>
        </w:rPr>
      </w:pPr>
      <w:r>
        <w:rPr>
          <w:rFonts w:ascii="Times New Roman" w:eastAsiaTheme="minorHAnsi" w:hAnsi="Times New Roman" w:cs="Times New Roman"/>
          <w:color w:val="333333"/>
          <w:sz w:val="24"/>
          <w:szCs w:val="24"/>
          <w:lang w:eastAsia="en-US"/>
        </w:rPr>
        <w:tab/>
      </w:r>
      <w:r w:rsidRPr="00BE6F75">
        <w:rPr>
          <w:rFonts w:ascii="Times New Roman" w:eastAsiaTheme="minorHAnsi" w:hAnsi="Times New Roman" w:cs="Times New Roman"/>
          <w:b/>
          <w:bCs/>
          <w:color w:val="333333"/>
          <w:sz w:val="24"/>
          <w:szCs w:val="24"/>
          <w:lang w:eastAsia="en-US"/>
        </w:rPr>
        <w:t xml:space="preserve">Г-н Владо Владов/реплика/: </w:t>
      </w:r>
      <w:r w:rsidRPr="00BE6F75">
        <w:rPr>
          <w:rFonts w:ascii="Times New Roman" w:hAnsi="Times New Roman" w:cs="Times New Roman"/>
          <w:color w:val="000000"/>
          <w:sz w:val="24"/>
          <w:szCs w:val="24"/>
          <w:shd w:val="clear" w:color="auto" w:fill="FFFFFF"/>
        </w:rPr>
        <w:t>Колеги в параграф 8</w:t>
      </w:r>
      <w:r>
        <w:rPr>
          <w:rFonts w:ascii="Times New Roman" w:hAnsi="Times New Roman" w:cs="Times New Roman"/>
          <w:color w:val="000000"/>
          <w:sz w:val="24"/>
          <w:szCs w:val="24"/>
          <w:shd w:val="clear" w:color="auto" w:fill="FFFFFF"/>
        </w:rPr>
        <w:t>,</w:t>
      </w:r>
      <w:r w:rsidRPr="00BE6F75">
        <w:rPr>
          <w:rFonts w:ascii="Times New Roman" w:hAnsi="Times New Roman" w:cs="Times New Roman"/>
          <w:color w:val="000000"/>
          <w:sz w:val="24"/>
          <w:szCs w:val="24"/>
          <w:shd w:val="clear" w:color="auto" w:fill="FFFFFF"/>
        </w:rPr>
        <w:t xml:space="preserve"> а параграф 6</w:t>
      </w:r>
      <w:r>
        <w:rPr>
          <w:rFonts w:ascii="Times New Roman" w:hAnsi="Times New Roman" w:cs="Times New Roman"/>
          <w:color w:val="000000"/>
          <w:sz w:val="24"/>
          <w:szCs w:val="24"/>
          <w:shd w:val="clear" w:color="auto" w:fill="FFFFFF"/>
        </w:rPr>
        <w:t>, точка</w:t>
      </w:r>
      <w:r w:rsidRPr="00BE6F75">
        <w:rPr>
          <w:rFonts w:ascii="Times New Roman" w:hAnsi="Times New Roman" w:cs="Times New Roman"/>
          <w:color w:val="000000"/>
          <w:sz w:val="24"/>
          <w:szCs w:val="24"/>
          <w:shd w:val="clear" w:color="auto" w:fill="FFFFFF"/>
        </w:rPr>
        <w:t xml:space="preserve"> 18</w:t>
      </w:r>
      <w:r>
        <w:rPr>
          <w:rFonts w:ascii="Times New Roman" w:hAnsi="Times New Roman" w:cs="Times New Roman"/>
          <w:color w:val="000000"/>
          <w:sz w:val="24"/>
          <w:szCs w:val="24"/>
          <w:shd w:val="clear" w:color="auto" w:fill="FFFFFF"/>
        </w:rPr>
        <w:t xml:space="preserve"> всички са</w:t>
      </w:r>
      <w:r w:rsidRPr="00BE6F75">
        <w:rPr>
          <w:rFonts w:ascii="Times New Roman" w:hAnsi="Times New Roman" w:cs="Times New Roman"/>
          <w:color w:val="000000"/>
          <w:sz w:val="24"/>
          <w:szCs w:val="24"/>
          <w:shd w:val="clear" w:color="auto" w:fill="FFFFFF"/>
        </w:rPr>
        <w:t xml:space="preserve"> моторни превозни средства</w:t>
      </w:r>
      <w:r>
        <w:rPr>
          <w:rFonts w:ascii="Times New Roman" w:hAnsi="Times New Roman" w:cs="Times New Roman"/>
          <w:color w:val="000000"/>
          <w:sz w:val="24"/>
          <w:szCs w:val="24"/>
          <w:shd w:val="clear" w:color="auto" w:fill="FFFFFF"/>
        </w:rPr>
        <w:t>,</w:t>
      </w:r>
      <w:r w:rsidRPr="00BE6F75">
        <w:rPr>
          <w:rFonts w:ascii="Times New Roman" w:hAnsi="Times New Roman" w:cs="Times New Roman"/>
          <w:color w:val="000000"/>
          <w:sz w:val="24"/>
          <w:szCs w:val="24"/>
          <w:shd w:val="clear" w:color="auto" w:fill="FFFFFF"/>
        </w:rPr>
        <w:t xml:space="preserve"> всички до максимална скорост 45 километра в час</w:t>
      </w:r>
      <w:r>
        <w:rPr>
          <w:rFonts w:ascii="Times New Roman" w:hAnsi="Times New Roman" w:cs="Times New Roman"/>
          <w:color w:val="000000"/>
          <w:sz w:val="24"/>
          <w:szCs w:val="24"/>
          <w:shd w:val="clear" w:color="auto" w:fill="FFFFFF"/>
        </w:rPr>
        <w:t>,</w:t>
      </w:r>
      <w:r w:rsidRPr="00BE6F75">
        <w:rPr>
          <w:rFonts w:ascii="Times New Roman" w:hAnsi="Times New Roman" w:cs="Times New Roman"/>
          <w:color w:val="000000"/>
          <w:sz w:val="24"/>
          <w:szCs w:val="24"/>
          <w:shd w:val="clear" w:color="auto" w:fill="FFFFFF"/>
        </w:rPr>
        <w:t xml:space="preserve"> всички</w:t>
      </w:r>
      <w:r>
        <w:rPr>
          <w:rFonts w:ascii="Times New Roman" w:hAnsi="Times New Roman" w:cs="Times New Roman"/>
          <w:color w:val="000000"/>
          <w:sz w:val="24"/>
          <w:szCs w:val="24"/>
          <w:shd w:val="clear" w:color="auto" w:fill="FFFFFF"/>
        </w:rPr>
        <w:t>. Индивидуални</w:t>
      </w:r>
      <w:r w:rsidRPr="00BE6F75">
        <w:rPr>
          <w:rFonts w:ascii="Times New Roman" w:hAnsi="Times New Roman" w:cs="Times New Roman"/>
          <w:color w:val="000000"/>
          <w:sz w:val="24"/>
          <w:szCs w:val="24"/>
          <w:shd w:val="clear" w:color="auto" w:fill="FFFFFF"/>
        </w:rPr>
        <w:t xml:space="preserve"> означава за един човек другите са вече за</w:t>
      </w:r>
      <w:r>
        <w:rPr>
          <w:rFonts w:ascii="Times New Roman" w:hAnsi="Times New Roman" w:cs="Times New Roman"/>
          <w:color w:val="000000"/>
          <w:sz w:val="24"/>
          <w:szCs w:val="24"/>
          <w:shd w:val="clear" w:color="auto" w:fill="FFFFFF"/>
        </w:rPr>
        <w:t xml:space="preserve"> шофьор с пътник и така нататък.</w:t>
      </w:r>
      <w:r w:rsidRPr="00BE6F7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Пак казвам </w:t>
      </w:r>
      <w:r w:rsidRPr="00BE6F75">
        <w:rPr>
          <w:rFonts w:ascii="Times New Roman" w:hAnsi="Times New Roman" w:cs="Times New Roman"/>
          <w:color w:val="000000"/>
          <w:sz w:val="24"/>
          <w:szCs w:val="24"/>
          <w:shd w:val="clear" w:color="auto" w:fill="FFFFFF"/>
        </w:rPr>
        <w:t>не съм против на един термин за</w:t>
      </w:r>
      <w:r>
        <w:rPr>
          <w:rFonts w:ascii="Times New Roman" w:hAnsi="Times New Roman" w:cs="Times New Roman"/>
          <w:color w:val="000000"/>
          <w:sz w:val="24"/>
          <w:szCs w:val="24"/>
          <w:shd w:val="clear" w:color="auto" w:fill="FFFFFF"/>
        </w:rPr>
        <w:t xml:space="preserve"> </w:t>
      </w:r>
      <w:r w:rsidRPr="00BE6F75">
        <w:rPr>
          <w:rFonts w:ascii="Times New Roman" w:hAnsi="Times New Roman" w:cs="Times New Roman"/>
          <w:color w:val="000000"/>
          <w:sz w:val="24"/>
          <w:szCs w:val="24"/>
          <w:shd w:val="clear" w:color="auto" w:fill="FFFFFF"/>
        </w:rPr>
        <w:t>бавно движещо се моторно превозно средство с ограничение на скоростта до 25 км в час технологично</w:t>
      </w:r>
      <w:r>
        <w:rPr>
          <w:rFonts w:ascii="Times New Roman" w:hAnsi="Times New Roman" w:cs="Times New Roman"/>
          <w:color w:val="000000"/>
          <w:sz w:val="24"/>
          <w:szCs w:val="24"/>
          <w:shd w:val="clear" w:color="auto" w:fill="FFFFFF"/>
        </w:rPr>
        <w:t>,</w:t>
      </w:r>
      <w:r w:rsidRPr="00BE6F75">
        <w:rPr>
          <w:rFonts w:ascii="Times New Roman" w:hAnsi="Times New Roman" w:cs="Times New Roman"/>
          <w:color w:val="000000"/>
          <w:sz w:val="24"/>
          <w:szCs w:val="24"/>
          <w:shd w:val="clear" w:color="auto" w:fill="FFFFFF"/>
        </w:rPr>
        <w:t xml:space="preserve"> бавно движещо се</w:t>
      </w:r>
      <w:r>
        <w:rPr>
          <w:rFonts w:ascii="Times New Roman" w:hAnsi="Times New Roman" w:cs="Times New Roman"/>
          <w:color w:val="000000"/>
          <w:sz w:val="24"/>
          <w:szCs w:val="24"/>
          <w:shd w:val="clear" w:color="auto" w:fill="FFFFFF"/>
        </w:rPr>
        <w:t>. Мога да направя</w:t>
      </w:r>
      <w:r w:rsidRPr="00BE6F75">
        <w:rPr>
          <w:rFonts w:ascii="Times New Roman" w:hAnsi="Times New Roman" w:cs="Times New Roman"/>
          <w:color w:val="000000"/>
          <w:sz w:val="24"/>
          <w:szCs w:val="24"/>
          <w:shd w:val="clear" w:color="auto" w:fill="FFFFFF"/>
        </w:rPr>
        <w:t xml:space="preserve"> предложение пред вас регистрацията в </w:t>
      </w:r>
      <w:r>
        <w:rPr>
          <w:rFonts w:ascii="Times New Roman" w:hAnsi="Times New Roman" w:cs="Times New Roman"/>
          <w:color w:val="000000"/>
          <w:sz w:val="24"/>
          <w:szCs w:val="24"/>
          <w:shd w:val="clear" w:color="auto" w:fill="FFFFFF"/>
        </w:rPr>
        <w:t>О</w:t>
      </w:r>
      <w:r w:rsidRPr="00BE6F75">
        <w:rPr>
          <w:rFonts w:ascii="Times New Roman" w:hAnsi="Times New Roman" w:cs="Times New Roman"/>
          <w:color w:val="000000"/>
          <w:sz w:val="24"/>
          <w:szCs w:val="24"/>
          <w:shd w:val="clear" w:color="auto" w:fill="FFFFFF"/>
        </w:rPr>
        <w:t>бщината да бъде само за тези бавно движещи се</w:t>
      </w:r>
      <w:r>
        <w:rPr>
          <w:rFonts w:ascii="Times New Roman" w:hAnsi="Times New Roman" w:cs="Times New Roman"/>
          <w:color w:val="000000"/>
          <w:sz w:val="24"/>
          <w:szCs w:val="24"/>
          <w:shd w:val="clear" w:color="auto" w:fill="FFFFFF"/>
        </w:rPr>
        <w:t xml:space="preserve"> МПС,</w:t>
      </w:r>
      <w:r w:rsidRPr="00BE6F75">
        <w:rPr>
          <w:rFonts w:ascii="Times New Roman" w:hAnsi="Times New Roman" w:cs="Times New Roman"/>
          <w:color w:val="000000"/>
          <w:sz w:val="24"/>
          <w:szCs w:val="24"/>
          <w:shd w:val="clear" w:color="auto" w:fill="FFFFFF"/>
        </w:rPr>
        <w:t xml:space="preserve"> само за тях всичко останало категория </w:t>
      </w:r>
      <w:r>
        <w:rPr>
          <w:rFonts w:ascii="Times New Roman" w:hAnsi="Times New Roman" w:cs="Times New Roman"/>
          <w:color w:val="000000"/>
          <w:sz w:val="24"/>
          <w:szCs w:val="24"/>
          <w:shd w:val="clear" w:color="auto" w:fill="FFFFFF"/>
          <w:lang w:val="en-US"/>
        </w:rPr>
        <w:t>L1, L</w:t>
      </w:r>
      <w:r>
        <w:rPr>
          <w:rFonts w:ascii="Times New Roman" w:hAnsi="Times New Roman" w:cs="Times New Roman"/>
          <w:color w:val="000000"/>
          <w:sz w:val="24"/>
          <w:szCs w:val="24"/>
          <w:shd w:val="clear" w:color="auto" w:fill="FFFFFF"/>
        </w:rPr>
        <w:t>1Е</w:t>
      </w:r>
      <w:r w:rsidRPr="00BE6F75">
        <w:rPr>
          <w:rFonts w:ascii="Times New Roman" w:hAnsi="Times New Roman" w:cs="Times New Roman"/>
          <w:color w:val="000000"/>
          <w:sz w:val="24"/>
          <w:szCs w:val="24"/>
          <w:shd w:val="clear" w:color="auto" w:fill="FFFFFF"/>
        </w:rPr>
        <w:t xml:space="preserve"> и така нататък заради триколесните трябва да бъде в КАТ</w:t>
      </w:r>
      <w:r>
        <w:rPr>
          <w:rFonts w:ascii="Times New Roman" w:hAnsi="Times New Roman" w:cs="Times New Roman"/>
          <w:color w:val="000000"/>
          <w:sz w:val="24"/>
          <w:szCs w:val="24"/>
          <w:shd w:val="clear" w:color="auto" w:fill="FFFFFF"/>
        </w:rPr>
        <w:t>.</w:t>
      </w:r>
      <w:r w:rsidRPr="00BE6F75">
        <w:rPr>
          <w:rFonts w:ascii="Times New Roman" w:hAnsi="Times New Roman" w:cs="Times New Roman"/>
          <w:color w:val="000000"/>
          <w:sz w:val="24"/>
          <w:szCs w:val="24"/>
          <w:shd w:val="clear" w:color="auto" w:fill="FFFFFF"/>
        </w:rPr>
        <w:t xml:space="preserve"> Затова ако трябва ще го напиша бавно движещите се до максимална скорост 25 км/ч да бъдат регистриран</w:t>
      </w:r>
      <w:r>
        <w:rPr>
          <w:rFonts w:ascii="Times New Roman" w:hAnsi="Times New Roman" w:cs="Times New Roman"/>
          <w:color w:val="000000"/>
          <w:sz w:val="24"/>
          <w:szCs w:val="24"/>
          <w:shd w:val="clear" w:color="auto" w:fill="FFFFFF"/>
        </w:rPr>
        <w:t>и</w:t>
      </w:r>
      <w:r w:rsidRPr="00BE6F75">
        <w:rPr>
          <w:rFonts w:ascii="Times New Roman" w:hAnsi="Times New Roman" w:cs="Times New Roman"/>
          <w:color w:val="000000"/>
          <w:sz w:val="24"/>
          <w:szCs w:val="24"/>
          <w:shd w:val="clear" w:color="auto" w:fill="FFFFFF"/>
        </w:rPr>
        <w:t xml:space="preserve"> по смисъл на тая наредба</w:t>
      </w:r>
      <w:r>
        <w:rPr>
          <w:rFonts w:ascii="Times New Roman" w:hAnsi="Times New Roman" w:cs="Times New Roman"/>
          <w:color w:val="000000"/>
          <w:sz w:val="24"/>
          <w:szCs w:val="24"/>
          <w:shd w:val="clear" w:color="auto" w:fill="FFFFFF"/>
        </w:rPr>
        <w:t>.</w:t>
      </w:r>
      <w:r w:rsidRPr="00BE6F7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w:t>
      </w:r>
      <w:r w:rsidRPr="00BE6F75">
        <w:rPr>
          <w:rFonts w:ascii="Times New Roman" w:hAnsi="Times New Roman" w:cs="Times New Roman"/>
          <w:color w:val="000000"/>
          <w:sz w:val="24"/>
          <w:szCs w:val="24"/>
          <w:shd w:val="clear" w:color="auto" w:fill="FFFFFF"/>
        </w:rPr>
        <w:t xml:space="preserve">ри бавно движещите се и </w:t>
      </w:r>
      <w:r>
        <w:rPr>
          <w:rFonts w:ascii="Times New Roman" w:hAnsi="Times New Roman" w:cs="Times New Roman"/>
          <w:color w:val="000000"/>
          <w:sz w:val="24"/>
          <w:szCs w:val="24"/>
          <w:shd w:val="clear" w:color="auto" w:fill="FFFFFF"/>
        </w:rPr>
        <w:t>МПС</w:t>
      </w:r>
      <w:r w:rsidRPr="00BE6F75">
        <w:rPr>
          <w:rFonts w:ascii="Times New Roman" w:hAnsi="Times New Roman" w:cs="Times New Roman"/>
          <w:color w:val="000000"/>
          <w:sz w:val="24"/>
          <w:szCs w:val="24"/>
          <w:shd w:val="clear" w:color="auto" w:fill="FFFFFF"/>
        </w:rPr>
        <w:t>-та</w:t>
      </w:r>
      <w:r>
        <w:rPr>
          <w:rFonts w:ascii="Times New Roman" w:hAnsi="Times New Roman" w:cs="Times New Roman"/>
          <w:color w:val="000000"/>
          <w:sz w:val="24"/>
          <w:szCs w:val="24"/>
          <w:shd w:val="clear" w:color="auto" w:fill="FFFFFF"/>
        </w:rPr>
        <w:t xml:space="preserve"> може да не се изисква технически</w:t>
      </w:r>
      <w:r w:rsidRPr="00BE6F75">
        <w:rPr>
          <w:rFonts w:ascii="Times New Roman" w:hAnsi="Times New Roman" w:cs="Times New Roman"/>
          <w:color w:val="000000"/>
          <w:sz w:val="24"/>
          <w:szCs w:val="24"/>
          <w:shd w:val="clear" w:color="auto" w:fill="FFFFFF"/>
        </w:rPr>
        <w:t xml:space="preserve"> преглед</w:t>
      </w:r>
      <w:r>
        <w:rPr>
          <w:rFonts w:ascii="Times New Roman" w:hAnsi="Times New Roman" w:cs="Times New Roman"/>
          <w:color w:val="000000"/>
          <w:sz w:val="24"/>
          <w:szCs w:val="24"/>
          <w:shd w:val="clear" w:color="auto" w:fill="FFFFFF"/>
        </w:rPr>
        <w:t>,</w:t>
      </w:r>
      <w:r w:rsidRPr="00BE6F75">
        <w:rPr>
          <w:rFonts w:ascii="Times New Roman" w:hAnsi="Times New Roman" w:cs="Times New Roman"/>
          <w:color w:val="000000"/>
          <w:sz w:val="24"/>
          <w:szCs w:val="24"/>
          <w:shd w:val="clear" w:color="auto" w:fill="FFFFFF"/>
        </w:rPr>
        <w:t xml:space="preserve"> там единственото мое лично притеснение</w:t>
      </w:r>
      <w:r>
        <w:rPr>
          <w:rFonts w:ascii="Times New Roman" w:hAnsi="Times New Roman" w:cs="Times New Roman"/>
          <w:color w:val="000000"/>
          <w:sz w:val="24"/>
          <w:szCs w:val="24"/>
          <w:shd w:val="clear" w:color="auto" w:fill="FFFFFF"/>
        </w:rPr>
        <w:t>,</w:t>
      </w:r>
      <w:r w:rsidRPr="00BE6F75">
        <w:rPr>
          <w:rFonts w:ascii="Times New Roman" w:hAnsi="Times New Roman" w:cs="Times New Roman"/>
          <w:color w:val="000000"/>
          <w:sz w:val="24"/>
          <w:szCs w:val="24"/>
          <w:shd w:val="clear" w:color="auto" w:fill="FFFFFF"/>
        </w:rPr>
        <w:t xml:space="preserve"> като човек който не е учил право</w:t>
      </w:r>
      <w:r>
        <w:rPr>
          <w:rFonts w:ascii="Times New Roman" w:hAnsi="Times New Roman" w:cs="Times New Roman"/>
          <w:color w:val="000000"/>
          <w:sz w:val="24"/>
          <w:szCs w:val="24"/>
          <w:shd w:val="clear" w:color="auto" w:fill="FFFFFF"/>
        </w:rPr>
        <w:t>, не е юрист какво</w:t>
      </w:r>
      <w:r w:rsidRPr="00BE6F75">
        <w:rPr>
          <w:rFonts w:ascii="Times New Roman" w:hAnsi="Times New Roman" w:cs="Times New Roman"/>
          <w:color w:val="000000"/>
          <w:sz w:val="24"/>
          <w:szCs w:val="24"/>
          <w:shd w:val="clear" w:color="auto" w:fill="FFFFFF"/>
        </w:rPr>
        <w:t xml:space="preserve"> ще стане със застраховката</w:t>
      </w:r>
      <w:r>
        <w:rPr>
          <w:rFonts w:ascii="Times New Roman" w:hAnsi="Times New Roman" w:cs="Times New Roman"/>
          <w:color w:val="000000"/>
          <w:sz w:val="24"/>
          <w:szCs w:val="24"/>
          <w:shd w:val="clear" w:color="auto" w:fill="FFFFFF"/>
        </w:rPr>
        <w:t>.</w:t>
      </w:r>
      <w:r w:rsidRPr="00BE6F7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Н</w:t>
      </w:r>
      <w:r w:rsidRPr="00BE6F75">
        <w:rPr>
          <w:rFonts w:ascii="Times New Roman" w:hAnsi="Times New Roman" w:cs="Times New Roman"/>
          <w:color w:val="000000"/>
          <w:sz w:val="24"/>
          <w:szCs w:val="24"/>
          <w:shd w:val="clear" w:color="auto" w:fill="FFFFFF"/>
        </w:rPr>
        <w:t>о там трябва застрахователите да се произнесат</w:t>
      </w:r>
      <w:r>
        <w:rPr>
          <w:rFonts w:ascii="Times New Roman" w:hAnsi="Times New Roman" w:cs="Times New Roman"/>
          <w:color w:val="000000"/>
          <w:sz w:val="24"/>
          <w:szCs w:val="24"/>
          <w:shd w:val="clear" w:color="auto" w:fill="FFFFFF"/>
        </w:rPr>
        <w:t>,</w:t>
      </w:r>
      <w:r w:rsidRPr="00BE6F75">
        <w:rPr>
          <w:rFonts w:ascii="Times New Roman" w:hAnsi="Times New Roman" w:cs="Times New Roman"/>
          <w:color w:val="000000"/>
          <w:sz w:val="24"/>
          <w:szCs w:val="24"/>
          <w:shd w:val="clear" w:color="auto" w:fill="FFFFFF"/>
        </w:rPr>
        <w:t xml:space="preserve"> но бавно движещите се до 25 км/ч пак повтарям могат да </w:t>
      </w:r>
      <w:r w:rsidRPr="00BE6F75">
        <w:rPr>
          <w:rFonts w:ascii="Times New Roman" w:hAnsi="Times New Roman" w:cs="Times New Roman"/>
          <w:color w:val="000000"/>
          <w:sz w:val="24"/>
          <w:szCs w:val="24"/>
          <w:shd w:val="clear" w:color="auto" w:fill="FFFFFF"/>
        </w:rPr>
        <w:lastRenderedPageBreak/>
        <w:t>бъдат без технически преглед</w:t>
      </w:r>
      <w:r>
        <w:rPr>
          <w:rFonts w:ascii="Times New Roman" w:hAnsi="Times New Roman" w:cs="Times New Roman"/>
          <w:color w:val="000000"/>
          <w:sz w:val="24"/>
          <w:szCs w:val="24"/>
          <w:shd w:val="clear" w:color="auto" w:fill="FFFFFF"/>
        </w:rPr>
        <w:t>.</w:t>
      </w:r>
      <w:r w:rsidRPr="00BE6F75">
        <w:rPr>
          <w:rFonts w:ascii="Times New Roman" w:hAnsi="Times New Roman" w:cs="Times New Roman"/>
          <w:color w:val="000000"/>
          <w:sz w:val="24"/>
          <w:szCs w:val="24"/>
          <w:shd w:val="clear" w:color="auto" w:fill="FFFFFF"/>
        </w:rPr>
        <w:t xml:space="preserve"> Оттам нататък всички знаете всички сте регистрирали моторни превозни средства в КАТ</w:t>
      </w:r>
      <w:r>
        <w:rPr>
          <w:rFonts w:ascii="Times New Roman" w:hAnsi="Times New Roman" w:cs="Times New Roman"/>
          <w:color w:val="000000"/>
          <w:sz w:val="24"/>
          <w:szCs w:val="24"/>
          <w:shd w:val="clear" w:color="auto" w:fill="FFFFFF"/>
        </w:rPr>
        <w:t>,</w:t>
      </w:r>
      <w:r w:rsidRPr="00BE6F75">
        <w:rPr>
          <w:rFonts w:ascii="Times New Roman" w:hAnsi="Times New Roman" w:cs="Times New Roman"/>
          <w:color w:val="000000"/>
          <w:sz w:val="24"/>
          <w:szCs w:val="24"/>
          <w:shd w:val="clear" w:color="auto" w:fill="FFFFFF"/>
        </w:rPr>
        <w:t xml:space="preserve"> КАТ Русе когато закупите чисто нов автомобил</w:t>
      </w:r>
      <w:r>
        <w:rPr>
          <w:rFonts w:ascii="Times New Roman" w:hAnsi="Times New Roman" w:cs="Times New Roman"/>
          <w:color w:val="000000"/>
          <w:sz w:val="24"/>
          <w:szCs w:val="24"/>
          <w:shd w:val="clear" w:color="auto" w:fill="FFFFFF"/>
        </w:rPr>
        <w:t xml:space="preserve"> или автомобил,</w:t>
      </w:r>
      <w:r w:rsidRPr="00BE6F75">
        <w:rPr>
          <w:rFonts w:ascii="Times New Roman" w:hAnsi="Times New Roman" w:cs="Times New Roman"/>
          <w:color w:val="000000"/>
          <w:sz w:val="24"/>
          <w:szCs w:val="24"/>
          <w:shd w:val="clear" w:color="auto" w:fill="FFFFFF"/>
        </w:rPr>
        <w:t xml:space="preserve"> който му предстои първоначална регистрация на територията на държавата техническият преглед се издава от КАТ</w:t>
      </w:r>
      <w:r>
        <w:rPr>
          <w:rFonts w:ascii="Times New Roman" w:hAnsi="Times New Roman" w:cs="Times New Roman"/>
          <w:color w:val="000000"/>
          <w:sz w:val="24"/>
          <w:szCs w:val="24"/>
          <w:shd w:val="clear" w:color="auto" w:fill="FFFFFF"/>
        </w:rPr>
        <w:t>. Пропуск</w:t>
      </w:r>
      <w:r w:rsidRPr="00BE6F75">
        <w:rPr>
          <w:rFonts w:ascii="Times New Roman" w:hAnsi="Times New Roman" w:cs="Times New Roman"/>
          <w:color w:val="000000"/>
          <w:sz w:val="24"/>
          <w:szCs w:val="24"/>
          <w:shd w:val="clear" w:color="auto" w:fill="FFFFFF"/>
        </w:rPr>
        <w:t xml:space="preserve"> на КАТ Русе е че двуколесните моторни превозни средства без значение от ви</w:t>
      </w:r>
      <w:r>
        <w:rPr>
          <w:rFonts w:ascii="Times New Roman" w:hAnsi="Times New Roman" w:cs="Times New Roman"/>
          <w:color w:val="000000"/>
          <w:sz w:val="24"/>
          <w:szCs w:val="24"/>
          <w:shd w:val="clear" w:color="auto" w:fill="FFFFFF"/>
        </w:rPr>
        <w:t xml:space="preserve">д </w:t>
      </w:r>
      <w:r w:rsidRPr="00BE6F75">
        <w:rPr>
          <w:rFonts w:ascii="Times New Roman" w:hAnsi="Times New Roman" w:cs="Times New Roman"/>
          <w:color w:val="000000"/>
          <w:sz w:val="24"/>
          <w:szCs w:val="24"/>
          <w:shd w:val="clear" w:color="auto" w:fill="FFFFFF"/>
        </w:rPr>
        <w:t>и тип</w:t>
      </w:r>
      <w:r>
        <w:rPr>
          <w:rFonts w:ascii="Times New Roman" w:hAnsi="Times New Roman" w:cs="Times New Roman"/>
          <w:color w:val="000000"/>
          <w:sz w:val="24"/>
          <w:szCs w:val="24"/>
          <w:shd w:val="clear" w:color="auto" w:fill="FFFFFF"/>
        </w:rPr>
        <w:t>,</w:t>
      </w:r>
      <w:r w:rsidRPr="00BE6F75">
        <w:rPr>
          <w:rFonts w:ascii="Times New Roman" w:hAnsi="Times New Roman" w:cs="Times New Roman"/>
          <w:color w:val="000000"/>
          <w:sz w:val="24"/>
          <w:szCs w:val="24"/>
          <w:shd w:val="clear" w:color="auto" w:fill="FFFFFF"/>
        </w:rPr>
        <w:t xml:space="preserve"> кубатура</w:t>
      </w:r>
      <w:r>
        <w:rPr>
          <w:rFonts w:ascii="Times New Roman" w:hAnsi="Times New Roman" w:cs="Times New Roman"/>
          <w:color w:val="000000"/>
          <w:sz w:val="24"/>
          <w:szCs w:val="24"/>
          <w:shd w:val="clear" w:color="auto" w:fill="FFFFFF"/>
        </w:rPr>
        <w:t>,</w:t>
      </w:r>
      <w:r w:rsidRPr="00BE6F75">
        <w:rPr>
          <w:rFonts w:ascii="Times New Roman" w:hAnsi="Times New Roman" w:cs="Times New Roman"/>
          <w:color w:val="000000"/>
          <w:sz w:val="24"/>
          <w:szCs w:val="24"/>
          <w:shd w:val="clear" w:color="auto" w:fill="FFFFFF"/>
        </w:rPr>
        <w:t xml:space="preserve"> мощности и така нататък се регистрират без издаден технически преглед</w:t>
      </w:r>
      <w:r>
        <w:rPr>
          <w:rFonts w:ascii="Times New Roman" w:hAnsi="Times New Roman" w:cs="Times New Roman"/>
          <w:color w:val="000000"/>
          <w:sz w:val="24"/>
          <w:szCs w:val="24"/>
          <w:shd w:val="clear" w:color="auto" w:fill="FFFFFF"/>
        </w:rPr>
        <w:t>. Защото техническия преглед</w:t>
      </w:r>
      <w:r w:rsidRPr="00BE6F75">
        <w:rPr>
          <w:rFonts w:ascii="Times New Roman" w:hAnsi="Times New Roman" w:cs="Times New Roman"/>
          <w:color w:val="000000"/>
          <w:sz w:val="24"/>
          <w:szCs w:val="24"/>
          <w:shd w:val="clear" w:color="auto" w:fill="FFFFFF"/>
        </w:rPr>
        <w:t xml:space="preserve"> на моторно превозно средство с две или три колела се извършва на лицензиран затова пункт</w:t>
      </w:r>
      <w:r>
        <w:rPr>
          <w:rFonts w:ascii="Times New Roman" w:hAnsi="Times New Roman" w:cs="Times New Roman"/>
          <w:color w:val="000000"/>
          <w:sz w:val="24"/>
          <w:szCs w:val="24"/>
          <w:shd w:val="clear" w:color="auto" w:fill="FFFFFF"/>
        </w:rPr>
        <w:t>. И за да не правя</w:t>
      </w:r>
      <w:r w:rsidRPr="00BE6F75">
        <w:rPr>
          <w:rFonts w:ascii="Times New Roman" w:hAnsi="Times New Roman" w:cs="Times New Roman"/>
          <w:color w:val="000000"/>
          <w:sz w:val="24"/>
          <w:szCs w:val="24"/>
          <w:shd w:val="clear" w:color="auto" w:fill="FFFFFF"/>
        </w:rPr>
        <w:t xml:space="preserve"> реклама на фирми в този град има само три</w:t>
      </w:r>
      <w:r>
        <w:rPr>
          <w:rFonts w:ascii="Times New Roman" w:hAnsi="Times New Roman" w:cs="Times New Roman"/>
          <w:color w:val="000000"/>
          <w:sz w:val="24"/>
          <w:szCs w:val="24"/>
          <w:shd w:val="clear" w:color="auto" w:fill="FFFFFF"/>
        </w:rPr>
        <w:t xml:space="preserve"> пункта, само три. Така, че</w:t>
      </w:r>
      <w:r w:rsidRPr="00BE6F75">
        <w:rPr>
          <w:rFonts w:ascii="Times New Roman" w:hAnsi="Times New Roman" w:cs="Times New Roman"/>
          <w:color w:val="000000"/>
          <w:sz w:val="24"/>
          <w:szCs w:val="24"/>
          <w:shd w:val="clear" w:color="auto" w:fill="FFFFFF"/>
        </w:rPr>
        <w:t xml:space="preserve"> за мен най-работещото нещо в тази </w:t>
      </w:r>
      <w:r>
        <w:rPr>
          <w:rFonts w:ascii="Times New Roman" w:hAnsi="Times New Roman" w:cs="Times New Roman"/>
          <w:color w:val="000000"/>
          <w:sz w:val="24"/>
          <w:szCs w:val="24"/>
          <w:shd w:val="clear" w:color="auto" w:fill="FFFFFF"/>
        </w:rPr>
        <w:t>Н</w:t>
      </w:r>
      <w:r w:rsidRPr="00BE6F75">
        <w:rPr>
          <w:rFonts w:ascii="Times New Roman" w:hAnsi="Times New Roman" w:cs="Times New Roman"/>
          <w:color w:val="000000"/>
          <w:sz w:val="24"/>
          <w:szCs w:val="24"/>
          <w:shd w:val="clear" w:color="auto" w:fill="FFFFFF"/>
        </w:rPr>
        <w:t>аредба би следвало да бъде до 25 км/ч без технически преглед за да могат да бъдат регистрира</w:t>
      </w:r>
      <w:r>
        <w:rPr>
          <w:rFonts w:ascii="Times New Roman" w:hAnsi="Times New Roman" w:cs="Times New Roman"/>
          <w:color w:val="000000"/>
          <w:sz w:val="24"/>
          <w:szCs w:val="24"/>
          <w:shd w:val="clear" w:color="auto" w:fill="FFFFFF"/>
        </w:rPr>
        <w:t xml:space="preserve">ни по </w:t>
      </w:r>
      <w:r w:rsidRPr="00BE6F75">
        <w:rPr>
          <w:rFonts w:ascii="Times New Roman" w:hAnsi="Times New Roman" w:cs="Times New Roman"/>
          <w:color w:val="000000"/>
          <w:sz w:val="24"/>
          <w:szCs w:val="24"/>
          <w:shd w:val="clear" w:color="auto" w:fill="FFFFFF"/>
        </w:rPr>
        <w:t>смисъл</w:t>
      </w:r>
      <w:r>
        <w:rPr>
          <w:rFonts w:ascii="Times New Roman" w:hAnsi="Times New Roman" w:cs="Times New Roman"/>
          <w:color w:val="000000"/>
          <w:sz w:val="24"/>
          <w:szCs w:val="24"/>
          <w:shd w:val="clear" w:color="auto" w:fill="FFFFFF"/>
        </w:rPr>
        <w:t>а</w:t>
      </w:r>
      <w:r w:rsidRPr="00BE6F75">
        <w:rPr>
          <w:rFonts w:ascii="Times New Roman" w:hAnsi="Times New Roman" w:cs="Times New Roman"/>
          <w:color w:val="000000"/>
          <w:sz w:val="24"/>
          <w:szCs w:val="24"/>
          <w:shd w:val="clear" w:color="auto" w:fill="FFFFFF"/>
        </w:rPr>
        <w:t xml:space="preserve"> на тая </w:t>
      </w:r>
      <w:r>
        <w:rPr>
          <w:rFonts w:ascii="Times New Roman" w:hAnsi="Times New Roman" w:cs="Times New Roman"/>
          <w:color w:val="000000"/>
          <w:sz w:val="24"/>
          <w:szCs w:val="24"/>
          <w:shd w:val="clear" w:color="auto" w:fill="FFFFFF"/>
        </w:rPr>
        <w:t>Н</w:t>
      </w:r>
      <w:r w:rsidRPr="00BE6F75">
        <w:rPr>
          <w:rFonts w:ascii="Times New Roman" w:hAnsi="Times New Roman" w:cs="Times New Roman"/>
          <w:color w:val="000000"/>
          <w:sz w:val="24"/>
          <w:szCs w:val="24"/>
          <w:shd w:val="clear" w:color="auto" w:fill="FFFFFF"/>
        </w:rPr>
        <w:t xml:space="preserve">аредба </w:t>
      </w:r>
      <w:r>
        <w:rPr>
          <w:rFonts w:ascii="Times New Roman" w:hAnsi="Times New Roman" w:cs="Times New Roman"/>
          <w:color w:val="000000"/>
          <w:sz w:val="24"/>
          <w:szCs w:val="24"/>
          <w:shd w:val="clear" w:color="auto" w:fill="FFFFFF"/>
        </w:rPr>
        <w:t>и</w:t>
      </w:r>
      <w:r w:rsidRPr="00BE6F75">
        <w:rPr>
          <w:rFonts w:ascii="Times New Roman" w:hAnsi="Times New Roman" w:cs="Times New Roman"/>
          <w:color w:val="000000"/>
          <w:sz w:val="24"/>
          <w:szCs w:val="24"/>
          <w:shd w:val="clear" w:color="auto" w:fill="FFFFFF"/>
        </w:rPr>
        <w:t xml:space="preserve"> все пак да се осъществи наистина контрол върху тях</w:t>
      </w:r>
      <w:r>
        <w:rPr>
          <w:rFonts w:ascii="Times New Roman" w:hAnsi="Times New Roman" w:cs="Times New Roman"/>
          <w:color w:val="000000"/>
          <w:sz w:val="24"/>
          <w:szCs w:val="24"/>
          <w:shd w:val="clear" w:color="auto" w:fill="FFFFFF"/>
        </w:rPr>
        <w:t>.</w:t>
      </w:r>
      <w:r w:rsidRPr="00BE6F7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Б</w:t>
      </w:r>
      <w:r w:rsidRPr="00BE6F75">
        <w:rPr>
          <w:rFonts w:ascii="Times New Roman" w:hAnsi="Times New Roman" w:cs="Times New Roman"/>
          <w:color w:val="000000"/>
          <w:sz w:val="24"/>
          <w:szCs w:val="24"/>
          <w:shd w:val="clear" w:color="auto" w:fill="FFFFFF"/>
        </w:rPr>
        <w:t>лагодаря</w:t>
      </w:r>
      <w:r>
        <w:rPr>
          <w:rFonts w:ascii="Times New Roman" w:hAnsi="Times New Roman" w:cs="Times New Roman"/>
          <w:color w:val="000000"/>
          <w:sz w:val="24"/>
          <w:szCs w:val="24"/>
          <w:shd w:val="clear" w:color="auto" w:fill="FFFFFF"/>
        </w:rPr>
        <w:t>.</w:t>
      </w:r>
    </w:p>
    <w:p w14:paraId="64130E87" w14:textId="77777777" w:rsidR="00C57353" w:rsidRDefault="00C57353" w:rsidP="00C57353">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hAnsi="Times New Roman" w:cs="Times New Roman"/>
          <w:color w:val="000000"/>
          <w:sz w:val="24"/>
          <w:szCs w:val="24"/>
          <w:shd w:val="clear" w:color="auto" w:fill="FFFFFF"/>
        </w:rPr>
        <w:tab/>
      </w:r>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Pr>
          <w:rFonts w:ascii="Times New Roman" w:eastAsiaTheme="minorHAnsi" w:hAnsi="Times New Roman" w:cs="Times New Roman"/>
          <w:color w:val="333333"/>
          <w:sz w:val="24"/>
          <w:szCs w:val="24"/>
          <w:lang w:eastAsia="en-US"/>
        </w:rPr>
        <w:t xml:space="preserve"> Благодаря, Станимир Станчев изказване. Няма го, няма други изказвания, гласуваме материала.</w:t>
      </w:r>
    </w:p>
    <w:p w14:paraId="4A213020" w14:textId="77777777" w:rsidR="00C57353" w:rsidRPr="00BE6F75" w:rsidRDefault="00C57353" w:rsidP="00C57353">
      <w:pPr>
        <w:pStyle w:val="af"/>
        <w:tabs>
          <w:tab w:val="left" w:pos="0"/>
        </w:tabs>
        <w:autoSpaceDE w:val="0"/>
        <w:autoSpaceDN w:val="0"/>
        <w:adjustRightInd w:val="0"/>
        <w:spacing w:line="256" w:lineRule="auto"/>
        <w:jc w:val="both"/>
        <w:outlineLvl w:val="0"/>
        <w:rPr>
          <w:rFonts w:ascii="Times New Roman" w:eastAsiaTheme="minorHAnsi" w:hAnsi="Times New Roman" w:cs="Times New Roman"/>
          <w:b/>
          <w:bCs/>
          <w:color w:val="333333"/>
          <w:sz w:val="24"/>
          <w:szCs w:val="24"/>
          <w:lang w:eastAsia="en-US"/>
        </w:rPr>
      </w:pPr>
      <w:r>
        <w:rPr>
          <w:rFonts w:ascii="Times New Roman" w:eastAsiaTheme="minorHAnsi" w:hAnsi="Times New Roman" w:cs="Times New Roman"/>
          <w:color w:val="333333"/>
          <w:sz w:val="24"/>
          <w:szCs w:val="24"/>
          <w:lang w:eastAsia="en-US"/>
        </w:rPr>
        <w:tab/>
      </w:r>
    </w:p>
    <w:p w14:paraId="764028B8" w14:textId="77777777" w:rsidR="00C57353" w:rsidRPr="00BE6F75" w:rsidRDefault="00C57353" w:rsidP="00C57353">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sidRPr="00BE6F75">
        <w:rPr>
          <w:rFonts w:ascii="Times New Roman" w:eastAsiaTheme="minorHAnsi" w:hAnsi="Times New Roman" w:cs="Times New Roman"/>
          <w:color w:val="333333"/>
          <w:sz w:val="24"/>
          <w:szCs w:val="24"/>
          <w:lang w:eastAsia="en-US"/>
        </w:rPr>
        <w:tab/>
      </w:r>
    </w:p>
    <w:p w14:paraId="166706AB" w14:textId="77777777" w:rsidR="00C57353" w:rsidRPr="00BE6F75" w:rsidRDefault="00C57353" w:rsidP="00C57353">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p>
    <w:p w14:paraId="09779049" w14:textId="77777777" w:rsidR="00C57353" w:rsidRPr="00A13F77" w:rsidRDefault="00C57353" w:rsidP="00C57353">
      <w:pPr>
        <w:spacing w:line="276" w:lineRule="auto"/>
        <w:contextualSpacing/>
        <w:jc w:val="both"/>
        <w:rPr>
          <w:b/>
        </w:rPr>
      </w:pPr>
      <w:r w:rsidRPr="00527119">
        <w:rPr>
          <w:b/>
        </w:rPr>
        <w:t>КВОРУМ – 4</w:t>
      </w:r>
      <w:r>
        <w:rPr>
          <w:b/>
        </w:rPr>
        <w:t>8</w:t>
      </w:r>
      <w:r w:rsidRPr="00527119">
        <w:rPr>
          <w:b/>
        </w:rPr>
        <w:t>. С</w:t>
      </w:r>
      <w:r>
        <w:rPr>
          <w:b/>
        </w:rPr>
        <w:t xml:space="preserve"> 43</w:t>
      </w:r>
      <w:r w:rsidRPr="00527119">
        <w:rPr>
          <w:b/>
        </w:rPr>
        <w:t xml:space="preserve"> „за“, </w:t>
      </w:r>
      <w:r>
        <w:rPr>
          <w:b/>
        </w:rPr>
        <w:t>1</w:t>
      </w:r>
      <w:r w:rsidRPr="00527119">
        <w:rPr>
          <w:b/>
        </w:rPr>
        <w:t xml:space="preserve"> „против“ и </w:t>
      </w:r>
      <w:r>
        <w:rPr>
          <w:b/>
        </w:rPr>
        <w:t>4</w:t>
      </w:r>
      <w:r w:rsidRPr="00527119">
        <w:rPr>
          <w:b/>
        </w:rPr>
        <w:t xml:space="preserve"> „въздържал се“</w:t>
      </w:r>
      <w:r>
        <w:rPr>
          <w:b/>
        </w:rPr>
        <w:t xml:space="preserve"> </w:t>
      </w:r>
      <w:r w:rsidRPr="00527119">
        <w:rPr>
          <w:b/>
        </w:rPr>
        <w:t xml:space="preserve"> се прие</w:t>
      </w:r>
      <w:r>
        <w:rPr>
          <w:b/>
        </w:rPr>
        <w:t xml:space="preserve">ма </w:t>
      </w:r>
    </w:p>
    <w:p w14:paraId="4AE702E8" w14:textId="77777777" w:rsidR="00C57353" w:rsidRDefault="00C57353" w:rsidP="00C57353">
      <w:pPr>
        <w:pStyle w:val="af"/>
        <w:tabs>
          <w:tab w:val="left" w:pos="0"/>
        </w:tabs>
        <w:autoSpaceDE w:val="0"/>
        <w:autoSpaceDN w:val="0"/>
        <w:adjustRightInd w:val="0"/>
        <w:spacing w:after="160" w:line="256" w:lineRule="auto"/>
        <w:jc w:val="both"/>
        <w:outlineLvl w:val="0"/>
        <w:rPr>
          <w:rFonts w:ascii="Times New Roman" w:eastAsiaTheme="minorHAnsi" w:hAnsi="Times New Roman" w:cs="Times New Roman"/>
          <w:color w:val="333333"/>
          <w:sz w:val="24"/>
          <w:szCs w:val="24"/>
          <w:lang w:eastAsia="en-US"/>
        </w:rPr>
      </w:pPr>
    </w:p>
    <w:p w14:paraId="54184466" w14:textId="1AD9BADA" w:rsidR="00E94B35" w:rsidRDefault="00E94B35" w:rsidP="00C57353">
      <w:pPr>
        <w:pStyle w:val="af"/>
        <w:tabs>
          <w:tab w:val="left" w:pos="0"/>
        </w:tabs>
        <w:autoSpaceDE w:val="0"/>
        <w:autoSpaceDN w:val="0"/>
        <w:adjustRightInd w:val="0"/>
        <w:spacing w:line="256" w:lineRule="auto"/>
        <w:jc w:val="both"/>
        <w:outlineLvl w:val="0"/>
        <w:rPr>
          <w:rFonts w:ascii="Times New Roman" w:eastAsiaTheme="minorHAnsi" w:hAnsi="Times New Roman" w:cs="Times New Roman"/>
          <w:b/>
          <w:bCs/>
          <w:color w:val="333333"/>
          <w:sz w:val="24"/>
          <w:szCs w:val="24"/>
          <w:lang w:eastAsia="en-US"/>
        </w:rPr>
      </w:pPr>
    </w:p>
    <w:p w14:paraId="1EC2B79E" w14:textId="25D80E44" w:rsidR="00E46C20" w:rsidRDefault="00E46C20" w:rsidP="00E46C20">
      <w:pPr>
        <w:pStyle w:val="af"/>
        <w:tabs>
          <w:tab w:val="left" w:pos="0"/>
        </w:tabs>
        <w:autoSpaceDE w:val="0"/>
        <w:autoSpaceDN w:val="0"/>
        <w:adjustRightInd w:val="0"/>
        <w:spacing w:after="160" w:line="256" w:lineRule="auto"/>
        <w:jc w:val="center"/>
        <w:outlineLvl w:val="0"/>
        <w:rPr>
          <w:rFonts w:ascii="Times New Roman" w:eastAsiaTheme="minorHAnsi" w:hAnsi="Times New Roman" w:cs="Times New Roman"/>
          <w:b/>
          <w:bCs/>
          <w:color w:val="333333"/>
          <w:sz w:val="24"/>
          <w:szCs w:val="24"/>
          <w:lang w:eastAsia="en-US"/>
        </w:rPr>
      </w:pPr>
      <w:r>
        <w:rPr>
          <w:rFonts w:ascii="Times New Roman" w:eastAsiaTheme="minorHAnsi" w:hAnsi="Times New Roman" w:cs="Times New Roman"/>
          <w:b/>
          <w:bCs/>
          <w:color w:val="333333"/>
          <w:sz w:val="24"/>
          <w:szCs w:val="24"/>
          <w:lang w:eastAsia="en-US"/>
        </w:rPr>
        <w:t>РЕШЕНИЕ № 836</w:t>
      </w:r>
    </w:p>
    <w:p w14:paraId="6C30055B" w14:textId="77777777" w:rsidR="00E46C20" w:rsidRPr="007616D0" w:rsidRDefault="00E46C20" w:rsidP="00E46C20">
      <w:pPr>
        <w:spacing w:after="280"/>
        <w:ind w:firstLine="567"/>
        <w:jc w:val="both"/>
      </w:pPr>
      <w:r w:rsidRPr="007616D0">
        <w:t xml:space="preserve"> На основание чл. 21, ал. 2, във връзка с чл. 21, ал. 1, т. 23 от Закона за местното самоуправление и местната администрация и чл. 6, ал. 1 буква „е“ и ал. 2 и чл. 9 от Закона за местните данъци и такси, чл. 167, ал. 2, т. 4 и т. 5 и чл. 80а, ал. 4, т. 3 от Закона за движението по пътищата, чл. 76, ал. 3 от Административно процесуален кодекс и чл. 8 от Закона за нормативните актове, Общински съвет – Русе реши:</w:t>
      </w:r>
    </w:p>
    <w:p w14:paraId="094A5DC9" w14:textId="77777777" w:rsidR="00E46C20" w:rsidRPr="007616D0" w:rsidRDefault="00E46C20" w:rsidP="00E46C20">
      <w:pPr>
        <w:ind w:firstLine="567"/>
        <w:jc w:val="both"/>
      </w:pPr>
      <w:r w:rsidRPr="007616D0">
        <w:t xml:space="preserve">Приема </w:t>
      </w:r>
      <w:bookmarkStart w:id="16" w:name="_Hlk213250714"/>
      <w:r w:rsidRPr="007616D0">
        <w:t>Наредба № 31 за условията и реда за регистриране, отчет и дерегистриране на индивидуални електрически превозни средства и пътни превозни средства с животинска тяга на територията на Община Русе.</w:t>
      </w:r>
      <w:bookmarkEnd w:id="16"/>
    </w:p>
    <w:p w14:paraId="6CA81A65" w14:textId="77777777" w:rsidR="00E46C20" w:rsidRPr="00530906" w:rsidRDefault="00E46C20" w:rsidP="00E46C20">
      <w:pPr>
        <w:pStyle w:val="af"/>
        <w:tabs>
          <w:tab w:val="left" w:pos="0"/>
        </w:tabs>
        <w:autoSpaceDE w:val="0"/>
        <w:autoSpaceDN w:val="0"/>
        <w:adjustRightInd w:val="0"/>
        <w:spacing w:after="160" w:line="256" w:lineRule="auto"/>
        <w:jc w:val="center"/>
        <w:outlineLvl w:val="0"/>
        <w:rPr>
          <w:rFonts w:ascii="Times New Roman" w:eastAsiaTheme="minorHAnsi" w:hAnsi="Times New Roman" w:cs="Times New Roman"/>
          <w:b/>
          <w:bCs/>
          <w:color w:val="333333"/>
          <w:sz w:val="24"/>
          <w:szCs w:val="24"/>
          <w:lang w:eastAsia="en-US"/>
        </w:rPr>
      </w:pPr>
    </w:p>
    <w:p w14:paraId="7ECF617E" w14:textId="77777777" w:rsidR="00534161" w:rsidRDefault="00534161" w:rsidP="00534161">
      <w:pPr>
        <w:pStyle w:val="af"/>
        <w:tabs>
          <w:tab w:val="left" w:pos="0"/>
        </w:tabs>
        <w:autoSpaceDE w:val="0"/>
        <w:autoSpaceDN w:val="0"/>
        <w:adjustRightInd w:val="0"/>
        <w:spacing w:after="160" w:line="256" w:lineRule="auto"/>
        <w:jc w:val="both"/>
        <w:outlineLvl w:val="0"/>
        <w:rPr>
          <w:rFonts w:ascii="Times New Roman" w:eastAsiaTheme="minorHAnsi" w:hAnsi="Times New Roman" w:cs="Times New Roman"/>
          <w:color w:val="333333"/>
          <w:sz w:val="24"/>
          <w:szCs w:val="24"/>
          <w:lang w:eastAsia="en-US"/>
        </w:rPr>
      </w:pPr>
    </w:p>
    <w:p w14:paraId="6D88E47E" w14:textId="5C94C98D" w:rsidR="00534161" w:rsidRPr="00530906" w:rsidRDefault="00534161" w:rsidP="00534161">
      <w:pPr>
        <w:pStyle w:val="af"/>
        <w:tabs>
          <w:tab w:val="left" w:pos="0"/>
        </w:tabs>
        <w:autoSpaceDE w:val="0"/>
        <w:autoSpaceDN w:val="0"/>
        <w:adjustRightInd w:val="0"/>
        <w:spacing w:after="160" w:line="256" w:lineRule="auto"/>
        <w:jc w:val="both"/>
        <w:outlineLvl w:val="0"/>
        <w:rPr>
          <w:rFonts w:ascii="Times New Roman" w:eastAsiaTheme="minorHAnsi" w:hAnsi="Times New Roman" w:cs="Times New Roman"/>
          <w:b/>
          <w:bCs/>
          <w:color w:val="333333"/>
          <w:sz w:val="24"/>
          <w:szCs w:val="24"/>
          <w:lang w:eastAsia="en-US"/>
        </w:rPr>
      </w:pPr>
      <w:r w:rsidRPr="00530906">
        <w:rPr>
          <w:rFonts w:ascii="Times New Roman" w:eastAsiaTheme="minorHAnsi" w:hAnsi="Times New Roman" w:cs="Times New Roman"/>
          <w:b/>
          <w:bCs/>
          <w:color w:val="333333"/>
          <w:sz w:val="24"/>
          <w:szCs w:val="24"/>
          <w:lang w:eastAsia="en-US"/>
        </w:rPr>
        <w:t>Точка 17</w:t>
      </w:r>
    </w:p>
    <w:p w14:paraId="676FF5F9" w14:textId="77777777" w:rsidR="00534161" w:rsidRDefault="00534161" w:rsidP="00534161">
      <w:pPr>
        <w:pStyle w:val="af"/>
        <w:tabs>
          <w:tab w:val="left" w:pos="0"/>
        </w:tabs>
        <w:autoSpaceDE w:val="0"/>
        <w:autoSpaceDN w:val="0"/>
        <w:adjustRightInd w:val="0"/>
        <w:spacing w:after="160" w:line="256" w:lineRule="auto"/>
        <w:jc w:val="both"/>
        <w:outlineLvl w:val="0"/>
        <w:rPr>
          <w:rFonts w:ascii="Times New Roman" w:eastAsiaTheme="minorHAnsi" w:hAnsi="Times New Roman" w:cs="Times New Roman"/>
          <w:b/>
          <w:bCs/>
          <w:color w:val="333333"/>
          <w:sz w:val="24"/>
          <w:szCs w:val="24"/>
          <w:lang w:eastAsia="en-US"/>
        </w:rPr>
      </w:pPr>
      <w:r w:rsidRPr="00530906">
        <w:rPr>
          <w:rFonts w:ascii="Times New Roman" w:eastAsiaTheme="minorHAnsi" w:hAnsi="Times New Roman" w:cs="Times New Roman"/>
          <w:b/>
          <w:bCs/>
          <w:color w:val="333333"/>
          <w:sz w:val="24"/>
          <w:szCs w:val="24"/>
          <w:lang w:eastAsia="en-US"/>
        </w:rPr>
        <w:t>К.л 844 Проект на План за устойчива градска мобилност на Община Русе за периода 2026-2036 г.</w:t>
      </w:r>
    </w:p>
    <w:p w14:paraId="68091703" w14:textId="77777777" w:rsidR="00597219" w:rsidRDefault="00597219" w:rsidP="00597219">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b/>
          <w:bCs/>
          <w:color w:val="333333"/>
          <w:sz w:val="24"/>
          <w:szCs w:val="24"/>
          <w:lang w:eastAsia="en-US"/>
        </w:rPr>
        <w:tab/>
      </w:r>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Pr>
          <w:rFonts w:ascii="Times New Roman" w:eastAsiaTheme="minorHAnsi" w:hAnsi="Times New Roman" w:cs="Times New Roman"/>
          <w:color w:val="333333"/>
          <w:sz w:val="24"/>
          <w:szCs w:val="24"/>
          <w:lang w:eastAsia="en-US"/>
        </w:rPr>
        <w:t xml:space="preserve"> Недев.</w:t>
      </w:r>
    </w:p>
    <w:p w14:paraId="3FC4C91F" w14:textId="77777777" w:rsidR="00597219" w:rsidRDefault="00597219" w:rsidP="00597219">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color w:val="333333"/>
          <w:sz w:val="24"/>
          <w:szCs w:val="24"/>
          <w:lang w:eastAsia="en-US"/>
        </w:rPr>
        <w:tab/>
      </w:r>
      <w:r w:rsidRPr="00D42FA2">
        <w:rPr>
          <w:rFonts w:ascii="Times New Roman" w:eastAsiaTheme="minorHAnsi" w:hAnsi="Times New Roman" w:cs="Times New Roman"/>
          <w:b/>
          <w:bCs/>
          <w:color w:val="333333"/>
          <w:sz w:val="24"/>
          <w:szCs w:val="24"/>
          <w:lang w:eastAsia="en-US"/>
        </w:rPr>
        <w:t>Г-</w:t>
      </w:r>
      <w:r>
        <w:rPr>
          <w:rFonts w:ascii="Times New Roman" w:eastAsiaTheme="minorHAnsi" w:hAnsi="Times New Roman" w:cs="Times New Roman"/>
          <w:b/>
          <w:bCs/>
          <w:color w:val="333333"/>
          <w:sz w:val="24"/>
          <w:szCs w:val="24"/>
          <w:lang w:eastAsia="en-US"/>
        </w:rPr>
        <w:t>н</w:t>
      </w:r>
      <w:r w:rsidRPr="00D42FA2">
        <w:rPr>
          <w:rFonts w:ascii="Times New Roman" w:eastAsiaTheme="minorHAnsi" w:hAnsi="Times New Roman" w:cs="Times New Roman"/>
          <w:b/>
          <w:bCs/>
          <w:color w:val="333333"/>
          <w:sz w:val="24"/>
          <w:szCs w:val="24"/>
          <w:lang w:eastAsia="en-US"/>
        </w:rPr>
        <w:t xml:space="preserve"> </w:t>
      </w:r>
      <w:r>
        <w:rPr>
          <w:rFonts w:ascii="Times New Roman" w:eastAsiaTheme="minorHAnsi" w:hAnsi="Times New Roman" w:cs="Times New Roman"/>
          <w:b/>
          <w:bCs/>
          <w:color w:val="333333"/>
          <w:sz w:val="24"/>
          <w:szCs w:val="24"/>
          <w:lang w:eastAsia="en-US"/>
        </w:rPr>
        <w:t>Димитър Недев</w:t>
      </w:r>
      <w:r>
        <w:rPr>
          <w:rFonts w:ascii="Times New Roman" w:eastAsiaTheme="minorHAnsi" w:hAnsi="Times New Roman" w:cs="Times New Roman"/>
          <w:color w:val="333333"/>
          <w:sz w:val="24"/>
          <w:szCs w:val="24"/>
          <w:lang w:eastAsia="en-US"/>
        </w:rPr>
        <w:t xml:space="preserve">: Уважаеми г-н Председател, уважаеми общински съветници в </w:t>
      </w:r>
      <w:r>
        <w:rPr>
          <w:rFonts w:ascii="Times New Roman" w:hAnsi="Times New Roman" w:cs="Times New Roman"/>
          <w:color w:val="000000"/>
          <w:sz w:val="24"/>
          <w:szCs w:val="24"/>
          <w:shd w:val="clear" w:color="auto" w:fill="FFFFFF"/>
        </w:rPr>
        <w:t>и</w:t>
      </w:r>
      <w:r w:rsidRPr="00A13F77">
        <w:rPr>
          <w:rFonts w:ascii="Times New Roman" w:hAnsi="Times New Roman" w:cs="Times New Roman"/>
          <w:color w:val="000000"/>
          <w:sz w:val="24"/>
          <w:szCs w:val="24"/>
          <w:shd w:val="clear" w:color="auto" w:fill="FFFFFF"/>
        </w:rPr>
        <w:t xml:space="preserve">зпълнение на изискванията на </w:t>
      </w:r>
      <w:r>
        <w:rPr>
          <w:rFonts w:ascii="Times New Roman" w:hAnsi="Times New Roman" w:cs="Times New Roman"/>
          <w:color w:val="000000"/>
          <w:sz w:val="24"/>
          <w:szCs w:val="24"/>
          <w:shd w:val="clear" w:color="auto" w:fill="FFFFFF"/>
        </w:rPr>
        <w:t>Закона за</w:t>
      </w:r>
      <w:r w:rsidRPr="00A13F77">
        <w:rPr>
          <w:rFonts w:ascii="Times New Roman" w:hAnsi="Times New Roman" w:cs="Times New Roman"/>
          <w:color w:val="000000"/>
          <w:sz w:val="24"/>
          <w:szCs w:val="24"/>
          <w:shd w:val="clear" w:color="auto" w:fill="FFFFFF"/>
        </w:rPr>
        <w:t xml:space="preserve"> регионално развитие и правилника за неговото </w:t>
      </w:r>
      <w:r>
        <w:rPr>
          <w:rFonts w:ascii="Times New Roman" w:hAnsi="Times New Roman" w:cs="Times New Roman"/>
          <w:color w:val="000000"/>
          <w:sz w:val="24"/>
          <w:szCs w:val="24"/>
          <w:shd w:val="clear" w:color="auto" w:fill="FFFFFF"/>
        </w:rPr>
        <w:t>прилагане,</w:t>
      </w:r>
      <w:r w:rsidRPr="00A13F77">
        <w:rPr>
          <w:rFonts w:ascii="Times New Roman" w:hAnsi="Times New Roman" w:cs="Times New Roman"/>
          <w:color w:val="000000"/>
          <w:sz w:val="24"/>
          <w:szCs w:val="24"/>
          <w:shd w:val="clear" w:color="auto" w:fill="FFFFFF"/>
        </w:rPr>
        <w:t xml:space="preserve"> както</w:t>
      </w:r>
      <w:r>
        <w:rPr>
          <w:rFonts w:ascii="Times New Roman" w:hAnsi="Times New Roman" w:cs="Times New Roman"/>
          <w:color w:val="000000"/>
          <w:sz w:val="24"/>
          <w:szCs w:val="24"/>
          <w:shd w:val="clear" w:color="auto" w:fill="FFFFFF"/>
        </w:rPr>
        <w:t xml:space="preserve"> и</w:t>
      </w:r>
      <w:r w:rsidRPr="00A13F77">
        <w:rPr>
          <w:rFonts w:ascii="Times New Roman" w:hAnsi="Times New Roman" w:cs="Times New Roman"/>
          <w:color w:val="000000"/>
          <w:sz w:val="24"/>
          <w:szCs w:val="24"/>
          <w:shd w:val="clear" w:color="auto" w:fill="FFFFFF"/>
        </w:rPr>
        <w:t xml:space="preserve"> на Европейската комисия всяка една </w:t>
      </w:r>
      <w:r>
        <w:rPr>
          <w:rFonts w:ascii="Times New Roman" w:hAnsi="Times New Roman" w:cs="Times New Roman"/>
          <w:color w:val="000000"/>
          <w:sz w:val="24"/>
          <w:szCs w:val="24"/>
          <w:shd w:val="clear" w:color="auto" w:fill="FFFFFF"/>
        </w:rPr>
        <w:t>О</w:t>
      </w:r>
      <w:r w:rsidRPr="00A13F77">
        <w:rPr>
          <w:rFonts w:ascii="Times New Roman" w:hAnsi="Times New Roman" w:cs="Times New Roman"/>
          <w:color w:val="000000"/>
          <w:sz w:val="24"/>
          <w:szCs w:val="24"/>
          <w:shd w:val="clear" w:color="auto" w:fill="FFFFFF"/>
        </w:rPr>
        <w:t xml:space="preserve">бщина е длъжна да има разработен </w:t>
      </w:r>
      <w:r>
        <w:rPr>
          <w:rFonts w:ascii="Times New Roman" w:hAnsi="Times New Roman" w:cs="Times New Roman"/>
          <w:color w:val="000000"/>
          <w:sz w:val="24"/>
          <w:szCs w:val="24"/>
          <w:shd w:val="clear" w:color="auto" w:fill="FFFFFF"/>
        </w:rPr>
        <w:t>П</w:t>
      </w:r>
      <w:r w:rsidRPr="00A13F77">
        <w:rPr>
          <w:rFonts w:ascii="Times New Roman" w:hAnsi="Times New Roman" w:cs="Times New Roman"/>
          <w:color w:val="000000"/>
          <w:sz w:val="24"/>
          <w:szCs w:val="24"/>
          <w:shd w:val="clear" w:color="auto" w:fill="FFFFFF"/>
        </w:rPr>
        <w:t xml:space="preserve">лан за </w:t>
      </w:r>
      <w:r>
        <w:rPr>
          <w:rFonts w:ascii="Times New Roman" w:hAnsi="Times New Roman" w:cs="Times New Roman"/>
          <w:color w:val="000000"/>
          <w:sz w:val="24"/>
          <w:szCs w:val="24"/>
          <w:shd w:val="clear" w:color="auto" w:fill="FFFFFF"/>
        </w:rPr>
        <w:t>устойчива</w:t>
      </w:r>
      <w:r w:rsidRPr="00A13F77">
        <w:rPr>
          <w:rFonts w:ascii="Times New Roman" w:hAnsi="Times New Roman" w:cs="Times New Roman"/>
          <w:color w:val="000000"/>
          <w:sz w:val="24"/>
          <w:szCs w:val="24"/>
          <w:shd w:val="clear" w:color="auto" w:fill="FFFFFF"/>
        </w:rPr>
        <w:t xml:space="preserve"> градска мобилност за 10-годишен период</w:t>
      </w:r>
      <w:r>
        <w:rPr>
          <w:rFonts w:ascii="Times New Roman" w:hAnsi="Times New Roman" w:cs="Times New Roman"/>
          <w:color w:val="000000"/>
          <w:sz w:val="24"/>
          <w:szCs w:val="24"/>
          <w:shd w:val="clear" w:color="auto" w:fill="FFFFFF"/>
        </w:rPr>
        <w:t>. По настоящем Община Русев има</w:t>
      </w:r>
      <w:r w:rsidRPr="00A13F77">
        <w:rPr>
          <w:rFonts w:ascii="Times New Roman" w:hAnsi="Times New Roman" w:cs="Times New Roman"/>
          <w:color w:val="000000"/>
          <w:sz w:val="24"/>
          <w:szCs w:val="24"/>
          <w:shd w:val="clear" w:color="auto" w:fill="FFFFFF"/>
        </w:rPr>
        <w:t xml:space="preserve"> такъв план който е в</w:t>
      </w:r>
      <w:r>
        <w:rPr>
          <w:rFonts w:ascii="Times New Roman" w:hAnsi="Times New Roman" w:cs="Times New Roman"/>
          <w:color w:val="000000"/>
          <w:sz w:val="24"/>
          <w:szCs w:val="24"/>
          <w:shd w:val="clear" w:color="auto" w:fill="FFFFFF"/>
        </w:rPr>
        <w:t xml:space="preserve"> </w:t>
      </w:r>
      <w:r w:rsidRPr="00A13F77">
        <w:rPr>
          <w:rFonts w:ascii="Times New Roman" w:hAnsi="Times New Roman" w:cs="Times New Roman"/>
          <w:color w:val="000000"/>
          <w:sz w:val="24"/>
          <w:szCs w:val="24"/>
          <w:shd w:val="clear" w:color="auto" w:fill="FFFFFF"/>
        </w:rPr>
        <w:t xml:space="preserve">сила до 2026 година и на вашата внимание ние предлагаме </w:t>
      </w:r>
      <w:r>
        <w:rPr>
          <w:rFonts w:ascii="Times New Roman" w:hAnsi="Times New Roman" w:cs="Times New Roman"/>
          <w:color w:val="000000"/>
          <w:sz w:val="24"/>
          <w:szCs w:val="24"/>
          <w:shd w:val="clear" w:color="auto" w:fill="FFFFFF"/>
        </w:rPr>
        <w:t>П</w:t>
      </w:r>
      <w:r w:rsidRPr="00A13F77">
        <w:rPr>
          <w:rFonts w:ascii="Times New Roman" w:hAnsi="Times New Roman" w:cs="Times New Roman"/>
          <w:color w:val="000000"/>
          <w:sz w:val="24"/>
          <w:szCs w:val="24"/>
          <w:shd w:val="clear" w:color="auto" w:fill="FFFFFF"/>
        </w:rPr>
        <w:t>лан</w:t>
      </w:r>
      <w:r>
        <w:rPr>
          <w:rFonts w:ascii="Times New Roman" w:hAnsi="Times New Roman" w:cs="Times New Roman"/>
          <w:color w:val="000000"/>
          <w:sz w:val="24"/>
          <w:szCs w:val="24"/>
          <w:shd w:val="clear" w:color="auto" w:fill="FFFFFF"/>
        </w:rPr>
        <w:t>а</w:t>
      </w:r>
      <w:r w:rsidRPr="00A13F77">
        <w:rPr>
          <w:rFonts w:ascii="Times New Roman" w:hAnsi="Times New Roman" w:cs="Times New Roman"/>
          <w:color w:val="000000"/>
          <w:sz w:val="24"/>
          <w:szCs w:val="24"/>
          <w:shd w:val="clear" w:color="auto" w:fill="FFFFFF"/>
        </w:rPr>
        <w:t xml:space="preserve"> за</w:t>
      </w:r>
      <w:r>
        <w:rPr>
          <w:rFonts w:ascii="Times New Roman" w:hAnsi="Times New Roman" w:cs="Times New Roman"/>
          <w:color w:val="000000"/>
          <w:sz w:val="24"/>
          <w:szCs w:val="24"/>
          <w:shd w:val="clear" w:color="auto" w:fill="FFFFFF"/>
        </w:rPr>
        <w:t xml:space="preserve"> у</w:t>
      </w:r>
      <w:r w:rsidRPr="00A13F77">
        <w:rPr>
          <w:rFonts w:ascii="Times New Roman" w:hAnsi="Times New Roman" w:cs="Times New Roman"/>
          <w:color w:val="000000"/>
          <w:sz w:val="24"/>
          <w:szCs w:val="24"/>
          <w:shd w:val="clear" w:color="auto" w:fill="FFFFFF"/>
        </w:rPr>
        <w:t>стойчива градска мобилност за следващия десе</w:t>
      </w:r>
      <w:r>
        <w:rPr>
          <w:rFonts w:ascii="Times New Roman" w:hAnsi="Times New Roman" w:cs="Times New Roman"/>
          <w:color w:val="000000"/>
          <w:sz w:val="24"/>
          <w:szCs w:val="24"/>
          <w:shd w:val="clear" w:color="auto" w:fill="FFFFFF"/>
        </w:rPr>
        <w:t>т</w:t>
      </w:r>
      <w:r w:rsidRPr="00A13F77">
        <w:rPr>
          <w:rFonts w:ascii="Times New Roman" w:hAnsi="Times New Roman" w:cs="Times New Roman"/>
          <w:color w:val="000000"/>
          <w:sz w:val="24"/>
          <w:szCs w:val="24"/>
          <w:shd w:val="clear" w:color="auto" w:fill="FFFFFF"/>
        </w:rPr>
        <w:t xml:space="preserve"> годишен период о</w:t>
      </w:r>
      <w:r>
        <w:rPr>
          <w:rFonts w:ascii="Times New Roman" w:hAnsi="Times New Roman" w:cs="Times New Roman"/>
          <w:color w:val="000000"/>
          <w:sz w:val="24"/>
          <w:szCs w:val="24"/>
          <w:shd w:val="clear" w:color="auto" w:fill="FFFFFF"/>
        </w:rPr>
        <w:t>б</w:t>
      </w:r>
      <w:r w:rsidRPr="00A13F77">
        <w:rPr>
          <w:rFonts w:ascii="Times New Roman" w:hAnsi="Times New Roman" w:cs="Times New Roman"/>
          <w:color w:val="000000"/>
          <w:sz w:val="24"/>
          <w:szCs w:val="24"/>
          <w:shd w:val="clear" w:color="auto" w:fill="FFFFFF"/>
        </w:rPr>
        <w:t>хваща</w:t>
      </w:r>
      <w:r>
        <w:rPr>
          <w:rFonts w:ascii="Times New Roman" w:hAnsi="Times New Roman" w:cs="Times New Roman"/>
          <w:color w:val="000000"/>
          <w:sz w:val="24"/>
          <w:szCs w:val="24"/>
          <w:shd w:val="clear" w:color="auto" w:fill="FFFFFF"/>
        </w:rPr>
        <w:t>щ</w:t>
      </w:r>
      <w:r w:rsidRPr="00A13F77">
        <w:rPr>
          <w:rFonts w:ascii="Times New Roman" w:hAnsi="Times New Roman" w:cs="Times New Roman"/>
          <w:color w:val="000000"/>
          <w:sz w:val="24"/>
          <w:szCs w:val="24"/>
          <w:shd w:val="clear" w:color="auto" w:fill="FFFFFF"/>
        </w:rPr>
        <w:t xml:space="preserve"> 2026-2</w:t>
      </w:r>
      <w:r>
        <w:rPr>
          <w:rFonts w:ascii="Times New Roman" w:hAnsi="Times New Roman" w:cs="Times New Roman"/>
          <w:color w:val="000000"/>
          <w:sz w:val="24"/>
          <w:szCs w:val="24"/>
          <w:shd w:val="clear" w:color="auto" w:fill="FFFFFF"/>
        </w:rPr>
        <w:t>0</w:t>
      </w:r>
      <w:r w:rsidRPr="00A13F77">
        <w:rPr>
          <w:rFonts w:ascii="Times New Roman" w:hAnsi="Times New Roman" w:cs="Times New Roman"/>
          <w:color w:val="000000"/>
          <w:sz w:val="24"/>
          <w:szCs w:val="24"/>
          <w:shd w:val="clear" w:color="auto" w:fill="FFFFFF"/>
        </w:rPr>
        <w:t>36 година</w:t>
      </w:r>
      <w:r>
        <w:rPr>
          <w:rFonts w:ascii="Times New Roman" w:hAnsi="Times New Roman" w:cs="Times New Roman"/>
          <w:color w:val="000000"/>
          <w:sz w:val="24"/>
          <w:szCs w:val="24"/>
          <w:shd w:val="clear" w:color="auto" w:fill="FFFFFF"/>
        </w:rPr>
        <w:t>.</w:t>
      </w:r>
      <w:r w:rsidRPr="00A13F7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Н</w:t>
      </w:r>
      <w:r w:rsidRPr="00A13F77">
        <w:rPr>
          <w:rFonts w:ascii="Times New Roman" w:hAnsi="Times New Roman" w:cs="Times New Roman"/>
          <w:color w:val="000000"/>
          <w:sz w:val="24"/>
          <w:szCs w:val="24"/>
          <w:shd w:val="clear" w:color="auto" w:fill="FFFFFF"/>
        </w:rPr>
        <w:t>а комиси</w:t>
      </w:r>
      <w:r>
        <w:rPr>
          <w:rFonts w:ascii="Times New Roman" w:hAnsi="Times New Roman" w:cs="Times New Roman"/>
          <w:color w:val="000000"/>
          <w:sz w:val="24"/>
          <w:szCs w:val="24"/>
          <w:shd w:val="clear" w:color="auto" w:fill="FFFFFF"/>
        </w:rPr>
        <w:t>ите</w:t>
      </w:r>
      <w:r w:rsidRPr="00A13F77">
        <w:rPr>
          <w:rFonts w:ascii="Times New Roman" w:hAnsi="Times New Roman" w:cs="Times New Roman"/>
          <w:color w:val="000000"/>
          <w:sz w:val="24"/>
          <w:szCs w:val="24"/>
          <w:shd w:val="clear" w:color="auto" w:fill="FFFFFF"/>
        </w:rPr>
        <w:t xml:space="preserve"> на дълго разяснявах дейностите</w:t>
      </w:r>
      <w:r>
        <w:rPr>
          <w:rFonts w:ascii="Times New Roman" w:hAnsi="Times New Roman" w:cs="Times New Roman"/>
          <w:color w:val="000000"/>
          <w:sz w:val="24"/>
          <w:szCs w:val="24"/>
          <w:shd w:val="clear" w:color="auto" w:fill="FFFFFF"/>
        </w:rPr>
        <w:t>,</w:t>
      </w:r>
      <w:r w:rsidRPr="00A13F77">
        <w:rPr>
          <w:rFonts w:ascii="Times New Roman" w:hAnsi="Times New Roman" w:cs="Times New Roman"/>
          <w:color w:val="000000"/>
          <w:sz w:val="24"/>
          <w:szCs w:val="24"/>
          <w:shd w:val="clear" w:color="auto" w:fill="FFFFFF"/>
        </w:rPr>
        <w:t xml:space="preserve"> които н</w:t>
      </w:r>
      <w:r>
        <w:rPr>
          <w:rFonts w:ascii="Times New Roman" w:hAnsi="Times New Roman" w:cs="Times New Roman"/>
          <w:color w:val="000000"/>
          <w:sz w:val="24"/>
          <w:szCs w:val="24"/>
          <w:shd w:val="clear" w:color="auto" w:fill="FFFFFF"/>
        </w:rPr>
        <w:t>ие е</w:t>
      </w:r>
      <w:r w:rsidRPr="00A13F7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предвидено</w:t>
      </w:r>
      <w:r w:rsidRPr="00A13F77">
        <w:rPr>
          <w:rFonts w:ascii="Times New Roman" w:hAnsi="Times New Roman" w:cs="Times New Roman"/>
          <w:color w:val="000000"/>
          <w:sz w:val="24"/>
          <w:szCs w:val="24"/>
          <w:shd w:val="clear" w:color="auto" w:fill="FFFFFF"/>
        </w:rPr>
        <w:t xml:space="preserve"> да извършвам</w:t>
      </w:r>
      <w:r>
        <w:rPr>
          <w:rFonts w:ascii="Times New Roman" w:hAnsi="Times New Roman" w:cs="Times New Roman"/>
          <w:color w:val="000000"/>
          <w:sz w:val="24"/>
          <w:szCs w:val="24"/>
          <w:shd w:val="clear" w:color="auto" w:fill="FFFFFF"/>
        </w:rPr>
        <w:t>е</w:t>
      </w:r>
      <w:r w:rsidRPr="00A13F77">
        <w:rPr>
          <w:rFonts w:ascii="Times New Roman" w:hAnsi="Times New Roman" w:cs="Times New Roman"/>
          <w:color w:val="000000"/>
          <w:sz w:val="24"/>
          <w:szCs w:val="24"/>
          <w:shd w:val="clear" w:color="auto" w:fill="FFFFFF"/>
        </w:rPr>
        <w:t xml:space="preserve"> и сме започнали част от тях</w:t>
      </w:r>
      <w:r>
        <w:rPr>
          <w:rFonts w:ascii="Times New Roman" w:hAnsi="Times New Roman" w:cs="Times New Roman"/>
          <w:color w:val="000000"/>
          <w:sz w:val="24"/>
          <w:szCs w:val="24"/>
          <w:shd w:val="clear" w:color="auto" w:fill="FFFFFF"/>
        </w:rPr>
        <w:t>. В хода</w:t>
      </w:r>
      <w:r w:rsidRPr="00A13F77">
        <w:rPr>
          <w:rFonts w:ascii="Times New Roman" w:hAnsi="Times New Roman" w:cs="Times New Roman"/>
          <w:color w:val="000000"/>
          <w:sz w:val="24"/>
          <w:szCs w:val="24"/>
          <w:shd w:val="clear" w:color="auto" w:fill="FFFFFF"/>
        </w:rPr>
        <w:t xml:space="preserve"> на обществен</w:t>
      </w:r>
      <w:r>
        <w:rPr>
          <w:rFonts w:ascii="Times New Roman" w:hAnsi="Times New Roman" w:cs="Times New Roman"/>
          <w:color w:val="000000"/>
          <w:sz w:val="24"/>
          <w:szCs w:val="24"/>
          <w:shd w:val="clear" w:color="auto" w:fill="FFFFFF"/>
        </w:rPr>
        <w:t>о,</w:t>
      </w:r>
      <w:r w:rsidRPr="00A13F77">
        <w:rPr>
          <w:rFonts w:ascii="Times New Roman" w:hAnsi="Times New Roman" w:cs="Times New Roman"/>
          <w:color w:val="000000"/>
          <w:sz w:val="24"/>
          <w:szCs w:val="24"/>
          <w:shd w:val="clear" w:color="auto" w:fill="FFFFFF"/>
        </w:rPr>
        <w:t xml:space="preserve"> затова сега няма да се с</w:t>
      </w:r>
      <w:r>
        <w:rPr>
          <w:rFonts w:ascii="Times New Roman" w:hAnsi="Times New Roman" w:cs="Times New Roman"/>
          <w:color w:val="000000"/>
          <w:sz w:val="24"/>
          <w:szCs w:val="24"/>
          <w:shd w:val="clear" w:color="auto" w:fill="FFFFFF"/>
        </w:rPr>
        <w:t>п</w:t>
      </w:r>
      <w:r w:rsidRPr="00A13F77">
        <w:rPr>
          <w:rFonts w:ascii="Times New Roman" w:hAnsi="Times New Roman" w:cs="Times New Roman"/>
          <w:color w:val="000000"/>
          <w:sz w:val="24"/>
          <w:szCs w:val="24"/>
          <w:shd w:val="clear" w:color="auto" w:fill="FFFFFF"/>
        </w:rPr>
        <w:t>ра подробно</w:t>
      </w:r>
      <w:r>
        <w:rPr>
          <w:rFonts w:ascii="Times New Roman" w:hAnsi="Times New Roman" w:cs="Times New Roman"/>
          <w:color w:val="000000"/>
          <w:sz w:val="24"/>
          <w:szCs w:val="24"/>
          <w:shd w:val="clear" w:color="auto" w:fill="FFFFFF"/>
        </w:rPr>
        <w:t>,</w:t>
      </w:r>
      <w:r w:rsidRPr="00A13F77">
        <w:rPr>
          <w:rFonts w:ascii="Times New Roman" w:hAnsi="Times New Roman" w:cs="Times New Roman"/>
          <w:color w:val="000000"/>
          <w:sz w:val="24"/>
          <w:szCs w:val="24"/>
          <w:shd w:val="clear" w:color="auto" w:fill="FFFFFF"/>
        </w:rPr>
        <w:t xml:space="preserve"> в хода на общественото обсъждане проведено на 14 ноември и в периода 14 ноември</w:t>
      </w:r>
      <w:r>
        <w:rPr>
          <w:rFonts w:ascii="Times New Roman" w:hAnsi="Times New Roman" w:cs="Times New Roman"/>
          <w:color w:val="000000"/>
          <w:sz w:val="24"/>
          <w:szCs w:val="24"/>
          <w:shd w:val="clear" w:color="auto" w:fill="FFFFFF"/>
        </w:rPr>
        <w:t>-</w:t>
      </w:r>
      <w:r w:rsidRPr="00A13F77">
        <w:rPr>
          <w:rFonts w:ascii="Times New Roman" w:hAnsi="Times New Roman" w:cs="Times New Roman"/>
          <w:color w:val="000000"/>
          <w:sz w:val="24"/>
          <w:szCs w:val="24"/>
          <w:shd w:val="clear" w:color="auto" w:fill="FFFFFF"/>
        </w:rPr>
        <w:t xml:space="preserve">14 </w:t>
      </w:r>
      <w:r w:rsidRPr="00A13F77">
        <w:rPr>
          <w:rFonts w:ascii="Times New Roman" w:hAnsi="Times New Roman" w:cs="Times New Roman"/>
          <w:color w:val="000000"/>
          <w:sz w:val="24"/>
          <w:szCs w:val="24"/>
          <w:shd w:val="clear" w:color="auto" w:fill="FFFFFF"/>
        </w:rPr>
        <w:lastRenderedPageBreak/>
        <w:t>декември постъпиха две предложения за допълнение към проекта</w:t>
      </w:r>
      <w:r>
        <w:rPr>
          <w:rFonts w:ascii="Times New Roman" w:hAnsi="Times New Roman" w:cs="Times New Roman"/>
          <w:color w:val="000000"/>
          <w:sz w:val="24"/>
          <w:szCs w:val="24"/>
          <w:shd w:val="clear" w:color="auto" w:fill="FFFFFF"/>
        </w:rPr>
        <w:t>.</w:t>
      </w:r>
      <w:r w:rsidRPr="00A13F7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w:t>
      </w:r>
      <w:r w:rsidRPr="00A13F77">
        <w:rPr>
          <w:rFonts w:ascii="Times New Roman" w:hAnsi="Times New Roman" w:cs="Times New Roman"/>
          <w:color w:val="000000"/>
          <w:sz w:val="24"/>
          <w:szCs w:val="24"/>
          <w:shd w:val="clear" w:color="auto" w:fill="FFFFFF"/>
        </w:rPr>
        <w:t xml:space="preserve">ървото </w:t>
      </w:r>
      <w:r>
        <w:rPr>
          <w:rFonts w:ascii="Times New Roman" w:hAnsi="Times New Roman" w:cs="Times New Roman"/>
          <w:color w:val="000000"/>
          <w:sz w:val="24"/>
          <w:szCs w:val="24"/>
          <w:shd w:val="clear" w:color="auto" w:fill="FFFFFF"/>
        </w:rPr>
        <w:t>предложение</w:t>
      </w:r>
      <w:r w:rsidRPr="00A13F77">
        <w:rPr>
          <w:rFonts w:ascii="Times New Roman" w:hAnsi="Times New Roman" w:cs="Times New Roman"/>
          <w:color w:val="000000"/>
          <w:sz w:val="24"/>
          <w:szCs w:val="24"/>
          <w:shd w:val="clear" w:color="auto" w:fill="FFFFFF"/>
        </w:rPr>
        <w:t xml:space="preserve"> от г</w:t>
      </w:r>
      <w:r>
        <w:rPr>
          <w:rFonts w:ascii="Times New Roman" w:hAnsi="Times New Roman" w:cs="Times New Roman"/>
          <w:color w:val="000000"/>
          <w:sz w:val="24"/>
          <w:szCs w:val="24"/>
          <w:shd w:val="clear" w:color="auto" w:fill="FFFFFF"/>
        </w:rPr>
        <w:t>-</w:t>
      </w:r>
      <w:r w:rsidRPr="00A13F77">
        <w:rPr>
          <w:rFonts w:ascii="Times New Roman" w:hAnsi="Times New Roman" w:cs="Times New Roman"/>
          <w:color w:val="000000"/>
          <w:sz w:val="24"/>
          <w:szCs w:val="24"/>
          <w:shd w:val="clear" w:color="auto" w:fill="FFFFFF"/>
        </w:rPr>
        <w:t xml:space="preserve">жа професор Велизара Пенчева по отношение </w:t>
      </w:r>
      <w:r>
        <w:rPr>
          <w:rFonts w:ascii="Times New Roman" w:hAnsi="Times New Roman" w:cs="Times New Roman"/>
          <w:color w:val="000000"/>
          <w:sz w:val="24"/>
          <w:szCs w:val="24"/>
          <w:shd w:val="clear" w:color="auto" w:fill="FFFFFF"/>
        </w:rPr>
        <w:t>частичното</w:t>
      </w:r>
      <w:r w:rsidRPr="00A13F77">
        <w:rPr>
          <w:rFonts w:ascii="Times New Roman" w:hAnsi="Times New Roman" w:cs="Times New Roman"/>
          <w:color w:val="000000"/>
          <w:sz w:val="24"/>
          <w:szCs w:val="24"/>
          <w:shd w:val="clear" w:color="auto" w:fill="FFFFFF"/>
        </w:rPr>
        <w:t xml:space="preserve"> допълване на своя </w:t>
      </w:r>
      <w:r>
        <w:rPr>
          <w:rFonts w:ascii="Times New Roman" w:hAnsi="Times New Roman" w:cs="Times New Roman"/>
          <w:color w:val="000000"/>
          <w:sz w:val="24"/>
          <w:szCs w:val="24"/>
          <w:shd w:val="clear" w:color="auto" w:fill="FFFFFF"/>
        </w:rPr>
        <w:t>анализ, същото е добре мотивирано има за цел</w:t>
      </w:r>
      <w:r w:rsidRPr="00A13F77">
        <w:rPr>
          <w:rFonts w:ascii="Times New Roman" w:hAnsi="Times New Roman" w:cs="Times New Roman"/>
          <w:color w:val="000000"/>
          <w:sz w:val="24"/>
          <w:szCs w:val="24"/>
          <w:shd w:val="clear" w:color="auto" w:fill="FFFFFF"/>
        </w:rPr>
        <w:t xml:space="preserve"> да усили аргументите за устойчивост</w:t>
      </w:r>
      <w:r>
        <w:rPr>
          <w:rFonts w:ascii="Times New Roman" w:hAnsi="Times New Roman" w:cs="Times New Roman"/>
          <w:color w:val="000000"/>
          <w:sz w:val="24"/>
          <w:szCs w:val="24"/>
          <w:shd w:val="clear" w:color="auto" w:fill="FFFFFF"/>
        </w:rPr>
        <w:t>,</w:t>
      </w:r>
      <w:r w:rsidRPr="00A13F77">
        <w:rPr>
          <w:rFonts w:ascii="Times New Roman" w:hAnsi="Times New Roman" w:cs="Times New Roman"/>
          <w:color w:val="000000"/>
          <w:sz w:val="24"/>
          <w:szCs w:val="24"/>
          <w:shd w:val="clear" w:color="auto" w:fill="FFFFFF"/>
        </w:rPr>
        <w:t xml:space="preserve"> ефективност</w:t>
      </w:r>
      <w:r>
        <w:rPr>
          <w:rFonts w:ascii="Times New Roman" w:hAnsi="Times New Roman" w:cs="Times New Roman"/>
          <w:color w:val="000000"/>
          <w:sz w:val="24"/>
          <w:szCs w:val="24"/>
          <w:shd w:val="clear" w:color="auto" w:fill="FFFFFF"/>
        </w:rPr>
        <w:t xml:space="preserve"> и Европейска съвместимост на проекта. В същото време</w:t>
      </w:r>
      <w:r w:rsidRPr="00A13F7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предоставя ясна основа за бъдещи проекти</w:t>
      </w:r>
      <w:r w:rsidRPr="00A13F77">
        <w:rPr>
          <w:rFonts w:ascii="Times New Roman" w:hAnsi="Times New Roman" w:cs="Times New Roman"/>
          <w:color w:val="000000"/>
          <w:sz w:val="24"/>
          <w:szCs w:val="24"/>
          <w:shd w:val="clear" w:color="auto" w:fill="FFFFFF"/>
        </w:rPr>
        <w:t xml:space="preserve"> финансирането по </w:t>
      </w:r>
      <w:r>
        <w:rPr>
          <w:rFonts w:ascii="Times New Roman" w:hAnsi="Times New Roman" w:cs="Times New Roman"/>
          <w:color w:val="000000"/>
          <w:sz w:val="24"/>
          <w:szCs w:val="24"/>
          <w:shd w:val="clear" w:color="auto" w:fill="FFFFFF"/>
        </w:rPr>
        <w:t>н</w:t>
      </w:r>
      <w:r w:rsidRPr="00A13F77">
        <w:rPr>
          <w:rFonts w:ascii="Times New Roman" w:hAnsi="Times New Roman" w:cs="Times New Roman"/>
          <w:color w:val="000000"/>
          <w:sz w:val="24"/>
          <w:szCs w:val="24"/>
          <w:shd w:val="clear" w:color="auto" w:fill="FFFFFF"/>
        </w:rPr>
        <w:t>ационални европейски програми</w:t>
      </w:r>
      <w:r>
        <w:rPr>
          <w:rFonts w:ascii="Times New Roman" w:hAnsi="Times New Roman" w:cs="Times New Roman"/>
          <w:color w:val="000000"/>
          <w:sz w:val="24"/>
          <w:szCs w:val="24"/>
          <w:shd w:val="clear" w:color="auto" w:fill="FFFFFF"/>
        </w:rPr>
        <w:t>.</w:t>
      </w:r>
      <w:r w:rsidRPr="00A13F7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З</w:t>
      </w:r>
      <w:r w:rsidRPr="00A13F77">
        <w:rPr>
          <w:rFonts w:ascii="Times New Roman" w:hAnsi="Times New Roman" w:cs="Times New Roman"/>
          <w:color w:val="000000"/>
          <w:sz w:val="24"/>
          <w:szCs w:val="24"/>
          <w:shd w:val="clear" w:color="auto" w:fill="FFFFFF"/>
        </w:rPr>
        <w:t xml:space="preserve">атова направеното предложение </w:t>
      </w:r>
      <w:r>
        <w:rPr>
          <w:rFonts w:ascii="Times New Roman" w:hAnsi="Times New Roman" w:cs="Times New Roman"/>
          <w:color w:val="000000"/>
          <w:sz w:val="24"/>
          <w:szCs w:val="24"/>
          <w:shd w:val="clear" w:color="auto" w:fill="FFFFFF"/>
        </w:rPr>
        <w:t>ще бъде</w:t>
      </w:r>
      <w:r w:rsidRPr="00A13F77">
        <w:rPr>
          <w:rFonts w:ascii="Times New Roman" w:hAnsi="Times New Roman" w:cs="Times New Roman"/>
          <w:color w:val="000000"/>
          <w:sz w:val="24"/>
          <w:szCs w:val="24"/>
          <w:shd w:val="clear" w:color="auto" w:fill="FFFFFF"/>
        </w:rPr>
        <w:t xml:space="preserve"> отразено в </w:t>
      </w:r>
      <w:r>
        <w:rPr>
          <w:rFonts w:ascii="Times New Roman" w:hAnsi="Times New Roman" w:cs="Times New Roman"/>
          <w:color w:val="000000"/>
          <w:sz w:val="24"/>
          <w:szCs w:val="24"/>
          <w:shd w:val="clear" w:color="auto" w:fill="FFFFFF"/>
        </w:rPr>
        <w:t>П</w:t>
      </w:r>
      <w:r w:rsidRPr="00A13F77">
        <w:rPr>
          <w:rFonts w:ascii="Times New Roman" w:hAnsi="Times New Roman" w:cs="Times New Roman"/>
          <w:color w:val="000000"/>
          <w:sz w:val="24"/>
          <w:szCs w:val="24"/>
          <w:shd w:val="clear" w:color="auto" w:fill="FFFFFF"/>
        </w:rPr>
        <w:t xml:space="preserve">лана за </w:t>
      </w:r>
      <w:r>
        <w:rPr>
          <w:rFonts w:ascii="Times New Roman" w:hAnsi="Times New Roman" w:cs="Times New Roman"/>
          <w:color w:val="000000"/>
          <w:sz w:val="24"/>
          <w:szCs w:val="24"/>
          <w:shd w:val="clear" w:color="auto" w:fill="FFFFFF"/>
        </w:rPr>
        <w:t>устойчива</w:t>
      </w:r>
      <w:r w:rsidRPr="00A13F7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г</w:t>
      </w:r>
      <w:r w:rsidRPr="00A13F77">
        <w:rPr>
          <w:rFonts w:ascii="Times New Roman" w:hAnsi="Times New Roman" w:cs="Times New Roman"/>
          <w:color w:val="000000"/>
          <w:sz w:val="24"/>
          <w:szCs w:val="24"/>
          <w:shd w:val="clear" w:color="auto" w:fill="FFFFFF"/>
        </w:rPr>
        <w:t>радска мобилност по отношение на второто приложение то е свързано с инфраструктурни промени</w:t>
      </w:r>
      <w:r>
        <w:rPr>
          <w:rFonts w:ascii="Times New Roman" w:hAnsi="Times New Roman" w:cs="Times New Roman"/>
          <w:color w:val="000000"/>
          <w:sz w:val="24"/>
          <w:szCs w:val="24"/>
          <w:shd w:val="clear" w:color="auto" w:fill="FFFFFF"/>
        </w:rPr>
        <w:t>,</w:t>
      </w:r>
      <w:r w:rsidRPr="00A13F77">
        <w:rPr>
          <w:rFonts w:ascii="Times New Roman" w:hAnsi="Times New Roman" w:cs="Times New Roman"/>
          <w:color w:val="000000"/>
          <w:sz w:val="24"/>
          <w:szCs w:val="24"/>
          <w:shd w:val="clear" w:color="auto" w:fill="FFFFFF"/>
        </w:rPr>
        <w:t xml:space="preserve"> които не са предмет</w:t>
      </w:r>
      <w:r>
        <w:rPr>
          <w:rFonts w:ascii="Times New Roman" w:hAnsi="Times New Roman" w:cs="Times New Roman"/>
          <w:color w:val="000000"/>
          <w:sz w:val="24"/>
          <w:szCs w:val="24"/>
          <w:shd w:val="clear" w:color="auto" w:fill="FFFFFF"/>
        </w:rPr>
        <w:t xml:space="preserve"> </w:t>
      </w:r>
      <w:r w:rsidRPr="00A13F77">
        <w:rPr>
          <w:rFonts w:ascii="Times New Roman" w:hAnsi="Times New Roman" w:cs="Times New Roman"/>
          <w:color w:val="000000"/>
          <w:sz w:val="24"/>
          <w:szCs w:val="24"/>
          <w:shd w:val="clear" w:color="auto" w:fill="FFFFFF"/>
        </w:rPr>
        <w:t xml:space="preserve">на плана и ще се </w:t>
      </w:r>
      <w:r>
        <w:rPr>
          <w:rFonts w:ascii="Times New Roman" w:hAnsi="Times New Roman" w:cs="Times New Roman"/>
          <w:color w:val="000000"/>
          <w:sz w:val="24"/>
          <w:szCs w:val="24"/>
          <w:shd w:val="clear" w:color="auto" w:fill="FFFFFF"/>
        </w:rPr>
        <w:t>бъдат</w:t>
      </w:r>
      <w:r w:rsidRPr="00A13F77">
        <w:rPr>
          <w:rFonts w:ascii="Times New Roman" w:hAnsi="Times New Roman" w:cs="Times New Roman"/>
          <w:color w:val="000000"/>
          <w:sz w:val="24"/>
          <w:szCs w:val="24"/>
          <w:shd w:val="clear" w:color="auto" w:fill="FFFFFF"/>
        </w:rPr>
        <w:t xml:space="preserve"> разгледани в съответните ресори на </w:t>
      </w:r>
      <w:r>
        <w:rPr>
          <w:rFonts w:ascii="Times New Roman" w:hAnsi="Times New Roman" w:cs="Times New Roman"/>
          <w:color w:val="000000"/>
          <w:sz w:val="24"/>
          <w:szCs w:val="24"/>
          <w:shd w:val="clear" w:color="auto" w:fill="FFFFFF"/>
        </w:rPr>
        <w:t>О</w:t>
      </w:r>
      <w:r w:rsidRPr="00A13F77">
        <w:rPr>
          <w:rFonts w:ascii="Times New Roman" w:hAnsi="Times New Roman" w:cs="Times New Roman"/>
          <w:color w:val="000000"/>
          <w:sz w:val="24"/>
          <w:szCs w:val="24"/>
          <w:shd w:val="clear" w:color="auto" w:fill="FFFFFF"/>
        </w:rPr>
        <w:t>бщината</w:t>
      </w:r>
      <w:r>
        <w:rPr>
          <w:rFonts w:ascii="Times New Roman" w:hAnsi="Times New Roman" w:cs="Times New Roman"/>
          <w:color w:val="000000"/>
          <w:sz w:val="24"/>
          <w:szCs w:val="24"/>
          <w:shd w:val="clear" w:color="auto" w:fill="FFFFFF"/>
        </w:rPr>
        <w:t>. В комисиите през които мина бе обсъден Плана за устойчива градска мобилност професор</w:t>
      </w:r>
      <w:r w:rsidRPr="00A13F77">
        <w:rPr>
          <w:rFonts w:ascii="Times New Roman" w:hAnsi="Times New Roman" w:cs="Times New Roman"/>
          <w:color w:val="000000"/>
          <w:sz w:val="24"/>
          <w:szCs w:val="24"/>
          <w:shd w:val="clear" w:color="auto" w:fill="FFFFFF"/>
        </w:rPr>
        <w:t xml:space="preserve"> Велизар Павлов зада</w:t>
      </w:r>
      <w:r>
        <w:rPr>
          <w:rFonts w:ascii="Times New Roman" w:hAnsi="Times New Roman" w:cs="Times New Roman"/>
          <w:color w:val="000000"/>
          <w:sz w:val="24"/>
          <w:szCs w:val="24"/>
          <w:shd w:val="clear" w:color="auto" w:fill="FFFFFF"/>
        </w:rPr>
        <w:t>де</w:t>
      </w:r>
      <w:r w:rsidRPr="00A13F77">
        <w:rPr>
          <w:rFonts w:ascii="Times New Roman" w:hAnsi="Times New Roman" w:cs="Times New Roman"/>
          <w:color w:val="000000"/>
          <w:sz w:val="24"/>
          <w:szCs w:val="24"/>
          <w:shd w:val="clear" w:color="auto" w:fill="FFFFFF"/>
        </w:rPr>
        <w:t xml:space="preserve"> един въпрос за лични автомобили колко с</w:t>
      </w:r>
      <w:r>
        <w:rPr>
          <w:rFonts w:ascii="Times New Roman" w:hAnsi="Times New Roman" w:cs="Times New Roman"/>
          <w:color w:val="000000"/>
          <w:sz w:val="24"/>
          <w:szCs w:val="24"/>
          <w:shd w:val="clear" w:color="auto" w:fill="FFFFFF"/>
        </w:rPr>
        <w:t>а</w:t>
      </w:r>
      <w:r w:rsidRPr="00A13F7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на</w:t>
      </w:r>
      <w:r w:rsidRPr="00A13F77">
        <w:rPr>
          <w:rFonts w:ascii="Times New Roman" w:hAnsi="Times New Roman" w:cs="Times New Roman"/>
          <w:color w:val="000000"/>
          <w:sz w:val="24"/>
          <w:szCs w:val="24"/>
          <w:shd w:val="clear" w:color="auto" w:fill="FFFFFF"/>
        </w:rPr>
        <w:t xml:space="preserve"> територията на град Русе</w:t>
      </w:r>
      <w:r>
        <w:rPr>
          <w:rFonts w:ascii="Times New Roman" w:hAnsi="Times New Roman" w:cs="Times New Roman"/>
          <w:color w:val="000000"/>
          <w:sz w:val="24"/>
          <w:szCs w:val="24"/>
          <w:shd w:val="clear" w:color="auto" w:fill="FFFFFF"/>
        </w:rPr>
        <w:t>? Ние</w:t>
      </w:r>
      <w:r w:rsidRPr="00A13F77">
        <w:rPr>
          <w:rFonts w:ascii="Times New Roman" w:hAnsi="Times New Roman" w:cs="Times New Roman"/>
          <w:color w:val="000000"/>
          <w:sz w:val="24"/>
          <w:szCs w:val="24"/>
          <w:shd w:val="clear" w:color="auto" w:fill="FFFFFF"/>
        </w:rPr>
        <w:t xml:space="preserve"> вчера  имахме среща с Пътна полиция поискали сме да н</w:t>
      </w:r>
      <w:r>
        <w:rPr>
          <w:rFonts w:ascii="Times New Roman" w:hAnsi="Times New Roman" w:cs="Times New Roman"/>
          <w:color w:val="000000"/>
          <w:sz w:val="24"/>
          <w:szCs w:val="24"/>
          <w:shd w:val="clear" w:color="auto" w:fill="FFFFFF"/>
        </w:rPr>
        <w:t>и</w:t>
      </w:r>
      <w:r w:rsidRPr="00A13F77">
        <w:rPr>
          <w:rFonts w:ascii="Times New Roman" w:hAnsi="Times New Roman" w:cs="Times New Roman"/>
          <w:color w:val="000000"/>
          <w:sz w:val="24"/>
          <w:szCs w:val="24"/>
          <w:shd w:val="clear" w:color="auto" w:fill="FFFFFF"/>
        </w:rPr>
        <w:t xml:space="preserve"> изпрат</w:t>
      </w:r>
      <w:r>
        <w:rPr>
          <w:rFonts w:ascii="Times New Roman" w:hAnsi="Times New Roman" w:cs="Times New Roman"/>
          <w:color w:val="000000"/>
          <w:sz w:val="24"/>
          <w:szCs w:val="24"/>
          <w:shd w:val="clear" w:color="auto" w:fill="FFFFFF"/>
        </w:rPr>
        <w:t>ят</w:t>
      </w:r>
      <w:r w:rsidRPr="00A13F7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ед</w:t>
      </w:r>
      <w:r w:rsidRPr="00A13F77">
        <w:rPr>
          <w:rFonts w:ascii="Times New Roman" w:hAnsi="Times New Roman" w:cs="Times New Roman"/>
          <w:color w:val="000000"/>
          <w:sz w:val="24"/>
          <w:szCs w:val="24"/>
          <w:shd w:val="clear" w:color="auto" w:fill="FFFFFF"/>
        </w:rPr>
        <w:t>на такава справка</w:t>
      </w:r>
      <w:r>
        <w:rPr>
          <w:rFonts w:ascii="Times New Roman" w:hAnsi="Times New Roman" w:cs="Times New Roman"/>
          <w:color w:val="000000"/>
          <w:sz w:val="24"/>
          <w:szCs w:val="24"/>
          <w:shd w:val="clear" w:color="auto" w:fill="FFFFFF"/>
        </w:rPr>
        <w:t>,</w:t>
      </w:r>
      <w:r w:rsidRPr="00A13F7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когато я</w:t>
      </w:r>
      <w:r w:rsidRPr="00A13F77">
        <w:rPr>
          <w:rFonts w:ascii="Times New Roman" w:hAnsi="Times New Roman" w:cs="Times New Roman"/>
          <w:color w:val="000000"/>
          <w:sz w:val="24"/>
          <w:szCs w:val="24"/>
          <w:shd w:val="clear" w:color="auto" w:fill="FFFFFF"/>
        </w:rPr>
        <w:t xml:space="preserve">  получи</w:t>
      </w:r>
      <w:r>
        <w:rPr>
          <w:rFonts w:ascii="Times New Roman" w:hAnsi="Times New Roman" w:cs="Times New Roman"/>
          <w:color w:val="000000"/>
          <w:sz w:val="24"/>
          <w:szCs w:val="24"/>
          <w:shd w:val="clear" w:color="auto" w:fill="FFFFFF"/>
        </w:rPr>
        <w:t>м</w:t>
      </w:r>
      <w:r w:rsidRPr="00A13F77">
        <w:rPr>
          <w:rFonts w:ascii="Times New Roman" w:hAnsi="Times New Roman" w:cs="Times New Roman"/>
          <w:color w:val="000000"/>
          <w:sz w:val="24"/>
          <w:szCs w:val="24"/>
          <w:shd w:val="clear" w:color="auto" w:fill="FFFFFF"/>
        </w:rPr>
        <w:t xml:space="preserve"> ще е предостав</w:t>
      </w:r>
      <w:r>
        <w:rPr>
          <w:rFonts w:ascii="Times New Roman" w:hAnsi="Times New Roman" w:cs="Times New Roman"/>
          <w:color w:val="000000"/>
          <w:sz w:val="24"/>
          <w:szCs w:val="24"/>
          <w:shd w:val="clear" w:color="auto" w:fill="FFFFFF"/>
        </w:rPr>
        <w:t>им</w:t>
      </w:r>
      <w:r w:rsidRPr="00A13F77">
        <w:rPr>
          <w:rFonts w:ascii="Times New Roman" w:hAnsi="Times New Roman" w:cs="Times New Roman"/>
          <w:color w:val="000000"/>
          <w:sz w:val="24"/>
          <w:szCs w:val="24"/>
          <w:shd w:val="clear" w:color="auto" w:fill="FFFFFF"/>
        </w:rPr>
        <w:t xml:space="preserve"> на вашето внимание</w:t>
      </w:r>
      <w:r>
        <w:rPr>
          <w:rFonts w:ascii="Times New Roman" w:hAnsi="Times New Roman" w:cs="Times New Roman"/>
          <w:color w:val="000000"/>
          <w:sz w:val="24"/>
          <w:szCs w:val="24"/>
          <w:shd w:val="clear" w:color="auto" w:fill="FFFFFF"/>
        </w:rPr>
        <w:t>.</w:t>
      </w:r>
      <w:r w:rsidRPr="00A13F7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Д</w:t>
      </w:r>
      <w:r w:rsidRPr="00A13F77">
        <w:rPr>
          <w:rFonts w:ascii="Times New Roman" w:hAnsi="Times New Roman" w:cs="Times New Roman"/>
          <w:color w:val="000000"/>
          <w:sz w:val="24"/>
          <w:szCs w:val="24"/>
          <w:shd w:val="clear" w:color="auto" w:fill="FFFFFF"/>
        </w:rPr>
        <w:t>ругият проблем</w:t>
      </w:r>
      <w:r>
        <w:rPr>
          <w:rFonts w:ascii="Times New Roman" w:hAnsi="Times New Roman" w:cs="Times New Roman"/>
          <w:color w:val="000000"/>
          <w:sz w:val="24"/>
          <w:szCs w:val="24"/>
          <w:shd w:val="clear" w:color="auto" w:fill="FFFFFF"/>
        </w:rPr>
        <w:t>,</w:t>
      </w:r>
      <w:r w:rsidRPr="00A13F77">
        <w:rPr>
          <w:rFonts w:ascii="Times New Roman" w:hAnsi="Times New Roman" w:cs="Times New Roman"/>
          <w:color w:val="000000"/>
          <w:sz w:val="24"/>
          <w:szCs w:val="24"/>
          <w:shd w:val="clear" w:color="auto" w:fill="FFFFFF"/>
        </w:rPr>
        <w:t xml:space="preserve"> който той засегна</w:t>
      </w:r>
      <w:r>
        <w:rPr>
          <w:rFonts w:ascii="Times New Roman" w:hAnsi="Times New Roman" w:cs="Times New Roman"/>
          <w:color w:val="000000"/>
          <w:sz w:val="24"/>
          <w:szCs w:val="24"/>
          <w:shd w:val="clear" w:color="auto" w:fill="FFFFFF"/>
        </w:rPr>
        <w:t xml:space="preserve"> да се използват</w:t>
      </w:r>
      <w:r w:rsidRPr="00A13F77">
        <w:rPr>
          <w:rFonts w:ascii="Times New Roman" w:hAnsi="Times New Roman" w:cs="Times New Roman"/>
          <w:color w:val="000000"/>
          <w:sz w:val="24"/>
          <w:szCs w:val="24"/>
          <w:shd w:val="clear" w:color="auto" w:fill="FFFFFF"/>
        </w:rPr>
        <w:t xml:space="preserve"> всички възможности за осигуряване на повече автобуси</w:t>
      </w:r>
      <w:r>
        <w:rPr>
          <w:rFonts w:ascii="Times New Roman" w:hAnsi="Times New Roman" w:cs="Times New Roman"/>
          <w:color w:val="000000"/>
          <w:sz w:val="24"/>
          <w:szCs w:val="24"/>
          <w:shd w:val="clear" w:color="auto" w:fill="FFFFFF"/>
        </w:rPr>
        <w:t>.</w:t>
      </w:r>
      <w:r w:rsidRPr="00A13F7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Д</w:t>
      </w:r>
      <w:r w:rsidRPr="00A13F77">
        <w:rPr>
          <w:rFonts w:ascii="Times New Roman" w:hAnsi="Times New Roman" w:cs="Times New Roman"/>
          <w:color w:val="000000"/>
          <w:sz w:val="24"/>
          <w:szCs w:val="24"/>
          <w:shd w:val="clear" w:color="auto" w:fill="FFFFFF"/>
        </w:rPr>
        <w:t>а действително аз не споменах и на самите комисии</w:t>
      </w:r>
      <w:r>
        <w:rPr>
          <w:rFonts w:ascii="Times New Roman" w:hAnsi="Times New Roman" w:cs="Times New Roman"/>
          <w:color w:val="000000"/>
          <w:sz w:val="24"/>
          <w:szCs w:val="24"/>
          <w:shd w:val="clear" w:color="auto" w:fill="FFFFFF"/>
        </w:rPr>
        <w:t>,</w:t>
      </w:r>
      <w:r w:rsidRPr="00A13F77">
        <w:rPr>
          <w:rFonts w:ascii="Times New Roman" w:hAnsi="Times New Roman" w:cs="Times New Roman"/>
          <w:color w:val="000000"/>
          <w:sz w:val="24"/>
          <w:szCs w:val="24"/>
          <w:shd w:val="clear" w:color="auto" w:fill="FFFFFF"/>
        </w:rPr>
        <w:t xml:space="preserve"> че освен предвидените осем плюс два автобуса Русе</w:t>
      </w:r>
      <w:r>
        <w:rPr>
          <w:rFonts w:ascii="Times New Roman" w:hAnsi="Times New Roman" w:cs="Times New Roman"/>
          <w:color w:val="000000"/>
          <w:sz w:val="24"/>
          <w:szCs w:val="24"/>
          <w:shd w:val="clear" w:color="auto" w:fill="FFFFFF"/>
        </w:rPr>
        <w:t>-</w:t>
      </w:r>
      <w:r w:rsidRPr="00A13F77">
        <w:rPr>
          <w:rFonts w:ascii="Times New Roman" w:hAnsi="Times New Roman" w:cs="Times New Roman"/>
          <w:color w:val="000000"/>
          <w:sz w:val="24"/>
          <w:szCs w:val="24"/>
          <w:shd w:val="clear" w:color="auto" w:fill="FFFFFF"/>
        </w:rPr>
        <w:t>Гюргево н</w:t>
      </w:r>
      <w:r>
        <w:rPr>
          <w:rFonts w:ascii="Times New Roman" w:hAnsi="Times New Roman" w:cs="Times New Roman"/>
          <w:color w:val="000000"/>
          <w:sz w:val="24"/>
          <w:szCs w:val="24"/>
          <w:shd w:val="clear" w:color="auto" w:fill="FFFFFF"/>
        </w:rPr>
        <w:t>и</w:t>
      </w:r>
      <w:r w:rsidRPr="00A13F77">
        <w:rPr>
          <w:rFonts w:ascii="Times New Roman" w:hAnsi="Times New Roman" w:cs="Times New Roman"/>
          <w:color w:val="000000"/>
          <w:sz w:val="24"/>
          <w:szCs w:val="24"/>
          <w:shd w:val="clear" w:color="auto" w:fill="FFFFFF"/>
        </w:rPr>
        <w:t>е работим и сме кандидатства</w:t>
      </w:r>
      <w:r>
        <w:rPr>
          <w:rFonts w:ascii="Times New Roman" w:hAnsi="Times New Roman" w:cs="Times New Roman"/>
          <w:color w:val="000000"/>
          <w:sz w:val="24"/>
          <w:szCs w:val="24"/>
          <w:shd w:val="clear" w:color="auto" w:fill="FFFFFF"/>
        </w:rPr>
        <w:t>ли</w:t>
      </w:r>
      <w:r w:rsidRPr="00A13F77">
        <w:rPr>
          <w:rFonts w:ascii="Times New Roman" w:hAnsi="Times New Roman" w:cs="Times New Roman"/>
          <w:color w:val="000000"/>
          <w:sz w:val="24"/>
          <w:szCs w:val="24"/>
          <w:shd w:val="clear" w:color="auto" w:fill="FFFFFF"/>
        </w:rPr>
        <w:t xml:space="preserve"> по една програма</w:t>
      </w:r>
      <w:r>
        <w:rPr>
          <w:rFonts w:ascii="Times New Roman" w:hAnsi="Times New Roman" w:cs="Times New Roman"/>
          <w:color w:val="000000"/>
          <w:sz w:val="24"/>
          <w:szCs w:val="24"/>
          <w:shd w:val="clear" w:color="auto" w:fill="FFFFFF"/>
        </w:rPr>
        <w:t>,</w:t>
      </w:r>
      <w:r w:rsidRPr="00A13F77">
        <w:rPr>
          <w:rFonts w:ascii="Times New Roman" w:hAnsi="Times New Roman" w:cs="Times New Roman"/>
          <w:color w:val="000000"/>
          <w:sz w:val="24"/>
          <w:szCs w:val="24"/>
          <w:shd w:val="clear" w:color="auto" w:fill="FFFFFF"/>
        </w:rPr>
        <w:t xml:space="preserve"> проект</w:t>
      </w:r>
      <w:r>
        <w:rPr>
          <w:rFonts w:ascii="Times New Roman" w:hAnsi="Times New Roman" w:cs="Times New Roman"/>
          <w:color w:val="000000"/>
          <w:sz w:val="24"/>
          <w:szCs w:val="24"/>
          <w:shd w:val="clear" w:color="auto" w:fill="FFFFFF"/>
        </w:rPr>
        <w:t>о</w:t>
      </w:r>
      <w:r w:rsidRPr="00A13F77">
        <w:rPr>
          <w:rFonts w:ascii="Times New Roman" w:hAnsi="Times New Roman" w:cs="Times New Roman"/>
          <w:color w:val="000000"/>
          <w:sz w:val="24"/>
          <w:szCs w:val="24"/>
          <w:shd w:val="clear" w:color="auto" w:fill="FFFFFF"/>
        </w:rPr>
        <w:t>програма към Министерство на земеделието</w:t>
      </w:r>
      <w:r>
        <w:rPr>
          <w:rFonts w:ascii="Times New Roman" w:hAnsi="Times New Roman" w:cs="Times New Roman"/>
          <w:color w:val="000000"/>
          <w:sz w:val="24"/>
          <w:szCs w:val="24"/>
          <w:shd w:val="clear" w:color="auto" w:fill="FFFFFF"/>
        </w:rPr>
        <w:t>.</w:t>
      </w:r>
      <w:r w:rsidRPr="00A13F7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К</w:t>
      </w:r>
      <w:r w:rsidRPr="00A13F77">
        <w:rPr>
          <w:rFonts w:ascii="Times New Roman" w:hAnsi="Times New Roman" w:cs="Times New Roman"/>
          <w:color w:val="000000"/>
          <w:sz w:val="24"/>
          <w:szCs w:val="24"/>
          <w:shd w:val="clear" w:color="auto" w:fill="FFFFFF"/>
        </w:rPr>
        <w:t>ъдето се предвижда общ</w:t>
      </w:r>
      <w:r>
        <w:rPr>
          <w:rFonts w:ascii="Times New Roman" w:hAnsi="Times New Roman" w:cs="Times New Roman"/>
          <w:color w:val="000000"/>
          <w:sz w:val="24"/>
          <w:szCs w:val="24"/>
          <w:shd w:val="clear" w:color="auto" w:fill="FFFFFF"/>
        </w:rPr>
        <w:t>о</w:t>
      </w:r>
      <w:r w:rsidRPr="00A13F77">
        <w:rPr>
          <w:rFonts w:ascii="Times New Roman" w:hAnsi="Times New Roman" w:cs="Times New Roman"/>
          <w:color w:val="000000"/>
          <w:sz w:val="24"/>
          <w:szCs w:val="24"/>
          <w:shd w:val="clear" w:color="auto" w:fill="FFFFFF"/>
        </w:rPr>
        <w:t xml:space="preserve"> да бъдат</w:t>
      </w:r>
      <w:r>
        <w:rPr>
          <w:rFonts w:ascii="Times New Roman" w:hAnsi="Times New Roman" w:cs="Times New Roman"/>
          <w:color w:val="000000"/>
          <w:sz w:val="24"/>
          <w:szCs w:val="24"/>
          <w:shd w:val="clear" w:color="auto" w:fill="FFFFFF"/>
        </w:rPr>
        <w:t>,</w:t>
      </w:r>
      <w:r w:rsidRPr="00A13F7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w:t>
      </w:r>
      <w:r w:rsidRPr="00A13F77">
        <w:rPr>
          <w:rFonts w:ascii="Times New Roman" w:hAnsi="Times New Roman" w:cs="Times New Roman"/>
          <w:color w:val="000000"/>
          <w:sz w:val="24"/>
          <w:szCs w:val="24"/>
          <w:shd w:val="clear" w:color="auto" w:fill="FFFFFF"/>
        </w:rPr>
        <w:t>оест н</w:t>
      </w:r>
      <w:r>
        <w:rPr>
          <w:rFonts w:ascii="Times New Roman" w:hAnsi="Times New Roman" w:cs="Times New Roman"/>
          <w:color w:val="000000"/>
          <w:sz w:val="24"/>
          <w:szCs w:val="24"/>
          <w:shd w:val="clear" w:color="auto" w:fill="FFFFFF"/>
        </w:rPr>
        <w:t>и</w:t>
      </w:r>
      <w:r w:rsidRPr="00A13F77">
        <w:rPr>
          <w:rFonts w:ascii="Times New Roman" w:hAnsi="Times New Roman" w:cs="Times New Roman"/>
          <w:color w:val="000000"/>
          <w:sz w:val="24"/>
          <w:szCs w:val="24"/>
          <w:shd w:val="clear" w:color="auto" w:fill="FFFFFF"/>
        </w:rPr>
        <w:t>е искам</w:t>
      </w:r>
      <w:r>
        <w:rPr>
          <w:rFonts w:ascii="Times New Roman" w:hAnsi="Times New Roman" w:cs="Times New Roman"/>
          <w:color w:val="000000"/>
          <w:sz w:val="24"/>
          <w:szCs w:val="24"/>
          <w:shd w:val="clear" w:color="auto" w:fill="FFFFFF"/>
        </w:rPr>
        <w:t>е</w:t>
      </w:r>
      <w:r w:rsidRPr="00A13F77">
        <w:rPr>
          <w:rFonts w:ascii="Times New Roman" w:hAnsi="Times New Roman" w:cs="Times New Roman"/>
          <w:color w:val="000000"/>
          <w:sz w:val="24"/>
          <w:szCs w:val="24"/>
          <w:shd w:val="clear" w:color="auto" w:fill="FFFFFF"/>
        </w:rPr>
        <w:t xml:space="preserve"> да закупим около 80 превозни средства</w:t>
      </w:r>
      <w:r>
        <w:rPr>
          <w:rFonts w:ascii="Times New Roman" w:hAnsi="Times New Roman" w:cs="Times New Roman"/>
          <w:color w:val="000000"/>
          <w:sz w:val="24"/>
          <w:szCs w:val="24"/>
          <w:shd w:val="clear" w:color="auto" w:fill="FFFFFF"/>
        </w:rPr>
        <w:t>,</w:t>
      </w:r>
      <w:r w:rsidRPr="00A13F77">
        <w:rPr>
          <w:rFonts w:ascii="Times New Roman" w:hAnsi="Times New Roman" w:cs="Times New Roman"/>
          <w:color w:val="000000"/>
          <w:sz w:val="24"/>
          <w:szCs w:val="24"/>
          <w:shd w:val="clear" w:color="auto" w:fill="FFFFFF"/>
        </w:rPr>
        <w:t xml:space="preserve"> 12-метрови електробуси</w:t>
      </w:r>
      <w:r>
        <w:rPr>
          <w:rFonts w:ascii="Times New Roman" w:hAnsi="Times New Roman" w:cs="Times New Roman"/>
          <w:color w:val="000000"/>
          <w:sz w:val="24"/>
          <w:szCs w:val="24"/>
          <w:shd w:val="clear" w:color="auto" w:fill="FFFFFF"/>
        </w:rPr>
        <w:t>,</w:t>
      </w:r>
      <w:r w:rsidRPr="00A13F77">
        <w:rPr>
          <w:rFonts w:ascii="Times New Roman" w:hAnsi="Times New Roman" w:cs="Times New Roman"/>
          <w:color w:val="000000"/>
          <w:sz w:val="24"/>
          <w:szCs w:val="24"/>
          <w:shd w:val="clear" w:color="auto" w:fill="FFFFFF"/>
        </w:rPr>
        <w:t xml:space="preserve"> 50 броя 10-метрови електробуси</w:t>
      </w:r>
      <w:r>
        <w:rPr>
          <w:rFonts w:ascii="Times New Roman" w:hAnsi="Times New Roman" w:cs="Times New Roman"/>
          <w:color w:val="000000"/>
          <w:sz w:val="24"/>
          <w:szCs w:val="24"/>
          <w:shd w:val="clear" w:color="auto" w:fill="FFFFFF"/>
        </w:rPr>
        <w:t>,</w:t>
      </w:r>
      <w:r w:rsidRPr="00A13F77">
        <w:rPr>
          <w:rFonts w:ascii="Times New Roman" w:hAnsi="Times New Roman" w:cs="Times New Roman"/>
          <w:color w:val="000000"/>
          <w:sz w:val="24"/>
          <w:szCs w:val="24"/>
          <w:shd w:val="clear" w:color="auto" w:fill="FFFFFF"/>
        </w:rPr>
        <w:t xml:space="preserve"> 15 броя 12-метрови тролейбуси</w:t>
      </w:r>
      <w:r>
        <w:rPr>
          <w:rFonts w:ascii="Times New Roman" w:hAnsi="Times New Roman" w:cs="Times New Roman"/>
          <w:color w:val="000000"/>
          <w:sz w:val="24"/>
          <w:szCs w:val="24"/>
          <w:shd w:val="clear" w:color="auto" w:fill="FFFFFF"/>
        </w:rPr>
        <w:t>,</w:t>
      </w:r>
      <w:r w:rsidRPr="00A13F77">
        <w:rPr>
          <w:rFonts w:ascii="Times New Roman" w:hAnsi="Times New Roman" w:cs="Times New Roman"/>
          <w:color w:val="000000"/>
          <w:sz w:val="24"/>
          <w:szCs w:val="24"/>
          <w:shd w:val="clear" w:color="auto" w:fill="FFFFFF"/>
        </w:rPr>
        <w:t xml:space="preserve"> 25 броя заедно със зарядни станции бързи</w:t>
      </w:r>
      <w:r>
        <w:rPr>
          <w:rFonts w:ascii="Times New Roman" w:hAnsi="Times New Roman" w:cs="Times New Roman"/>
          <w:color w:val="000000"/>
          <w:sz w:val="24"/>
          <w:szCs w:val="24"/>
          <w:shd w:val="clear" w:color="auto" w:fill="FFFFFF"/>
        </w:rPr>
        <w:t>,</w:t>
      </w:r>
      <w:r w:rsidRPr="00A13F77">
        <w:rPr>
          <w:rFonts w:ascii="Times New Roman" w:hAnsi="Times New Roman" w:cs="Times New Roman"/>
          <w:color w:val="000000"/>
          <w:sz w:val="24"/>
          <w:szCs w:val="24"/>
          <w:shd w:val="clear" w:color="auto" w:fill="FFFFFF"/>
        </w:rPr>
        <w:t xml:space="preserve"> бавни заедно с ремонтна контактна мрежа</w:t>
      </w:r>
      <w:r>
        <w:rPr>
          <w:rFonts w:ascii="Times New Roman" w:hAnsi="Times New Roman" w:cs="Times New Roman"/>
          <w:color w:val="000000"/>
          <w:sz w:val="24"/>
          <w:szCs w:val="24"/>
          <w:shd w:val="clear" w:color="auto" w:fill="FFFFFF"/>
        </w:rPr>
        <w:t>,</w:t>
      </w:r>
      <w:r w:rsidRPr="00A13F77">
        <w:rPr>
          <w:rFonts w:ascii="Times New Roman" w:hAnsi="Times New Roman" w:cs="Times New Roman"/>
          <w:color w:val="000000"/>
          <w:sz w:val="24"/>
          <w:szCs w:val="24"/>
          <w:shd w:val="clear" w:color="auto" w:fill="FFFFFF"/>
        </w:rPr>
        <w:t xml:space="preserve"> с инфраструктурни подобрения</w:t>
      </w:r>
      <w:r>
        <w:rPr>
          <w:rFonts w:ascii="Times New Roman" w:hAnsi="Times New Roman" w:cs="Times New Roman"/>
          <w:color w:val="000000"/>
          <w:sz w:val="24"/>
          <w:szCs w:val="24"/>
          <w:shd w:val="clear" w:color="auto" w:fill="FFFFFF"/>
        </w:rPr>
        <w:t xml:space="preserve"> използване на възобновяеми</w:t>
      </w:r>
      <w:r w:rsidRPr="00A13F77">
        <w:rPr>
          <w:rFonts w:ascii="Times New Roman" w:hAnsi="Times New Roman" w:cs="Times New Roman"/>
          <w:color w:val="000000"/>
          <w:sz w:val="24"/>
          <w:szCs w:val="24"/>
          <w:shd w:val="clear" w:color="auto" w:fill="FFFFFF"/>
        </w:rPr>
        <w:t xml:space="preserve"> източници</w:t>
      </w:r>
      <w:r>
        <w:rPr>
          <w:rFonts w:ascii="Times New Roman" w:hAnsi="Times New Roman" w:cs="Times New Roman"/>
          <w:color w:val="000000"/>
          <w:sz w:val="24"/>
          <w:szCs w:val="24"/>
          <w:shd w:val="clear" w:color="auto" w:fill="FFFFFF"/>
        </w:rPr>
        <w:t>.</w:t>
      </w:r>
      <w:r w:rsidRPr="00A13F7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М</w:t>
      </w:r>
      <w:r w:rsidRPr="00A13F77">
        <w:rPr>
          <w:rFonts w:ascii="Times New Roman" w:hAnsi="Times New Roman" w:cs="Times New Roman"/>
          <w:color w:val="000000"/>
          <w:sz w:val="24"/>
          <w:szCs w:val="24"/>
          <w:shd w:val="clear" w:color="auto" w:fill="FFFFFF"/>
        </w:rPr>
        <w:t xml:space="preserve">исля че </w:t>
      </w:r>
      <w:r>
        <w:rPr>
          <w:rFonts w:ascii="Times New Roman" w:hAnsi="Times New Roman" w:cs="Times New Roman"/>
          <w:color w:val="000000"/>
          <w:sz w:val="24"/>
          <w:szCs w:val="24"/>
          <w:shd w:val="clear" w:color="auto" w:fill="FFFFFF"/>
        </w:rPr>
        <w:t>с</w:t>
      </w:r>
      <w:r w:rsidRPr="00A13F77">
        <w:rPr>
          <w:rFonts w:ascii="Times New Roman" w:hAnsi="Times New Roman" w:cs="Times New Roman"/>
          <w:color w:val="000000"/>
          <w:sz w:val="24"/>
          <w:szCs w:val="24"/>
          <w:shd w:val="clear" w:color="auto" w:fill="FFFFFF"/>
        </w:rPr>
        <w:t>умата е от порядъка на 127 милиона</w:t>
      </w:r>
      <w:r>
        <w:rPr>
          <w:rFonts w:ascii="Times New Roman" w:hAnsi="Times New Roman" w:cs="Times New Roman"/>
          <w:color w:val="000000"/>
          <w:sz w:val="24"/>
          <w:szCs w:val="24"/>
          <w:shd w:val="clear" w:color="auto" w:fill="FFFFFF"/>
        </w:rPr>
        <w:t>,</w:t>
      </w:r>
      <w:r w:rsidRPr="00A13F77">
        <w:rPr>
          <w:rFonts w:ascii="Times New Roman" w:hAnsi="Times New Roman" w:cs="Times New Roman"/>
          <w:color w:val="000000"/>
          <w:sz w:val="24"/>
          <w:szCs w:val="24"/>
          <w:shd w:val="clear" w:color="auto" w:fill="FFFFFF"/>
        </w:rPr>
        <w:t xml:space="preserve"> по която ние сме кандидатствали</w:t>
      </w:r>
      <w:r>
        <w:rPr>
          <w:rFonts w:ascii="Times New Roman" w:hAnsi="Times New Roman" w:cs="Times New Roman"/>
          <w:color w:val="000000"/>
          <w:sz w:val="24"/>
          <w:szCs w:val="24"/>
          <w:shd w:val="clear" w:color="auto" w:fill="FFFFFF"/>
        </w:rPr>
        <w:t>,</w:t>
      </w:r>
      <w:r w:rsidRPr="00A13F7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д</w:t>
      </w:r>
      <w:r w:rsidRPr="00A13F77">
        <w:rPr>
          <w:rFonts w:ascii="Times New Roman" w:hAnsi="Times New Roman" w:cs="Times New Roman"/>
          <w:color w:val="000000"/>
          <w:sz w:val="24"/>
          <w:szCs w:val="24"/>
          <w:shd w:val="clear" w:color="auto" w:fill="FFFFFF"/>
        </w:rPr>
        <w:t>а това не сме го включили в Плана</w:t>
      </w:r>
      <w:r>
        <w:rPr>
          <w:rFonts w:ascii="Times New Roman" w:hAnsi="Times New Roman" w:cs="Times New Roman"/>
          <w:color w:val="000000"/>
          <w:sz w:val="24"/>
          <w:szCs w:val="24"/>
          <w:shd w:val="clear" w:color="auto" w:fill="FFFFFF"/>
        </w:rPr>
        <w:t>. У другият въпрос, който засегна професор Велизар Павлов е</w:t>
      </w:r>
      <w:r w:rsidRPr="00A13F77">
        <w:rPr>
          <w:rFonts w:ascii="Times New Roman" w:eastAsiaTheme="minorHAnsi" w:hAnsi="Times New Roman" w:cs="Times New Roman"/>
          <w:color w:val="333333"/>
          <w:sz w:val="24"/>
          <w:szCs w:val="24"/>
          <w:lang w:eastAsia="en-US"/>
        </w:rPr>
        <w:t xml:space="preserve"> </w:t>
      </w:r>
      <w:r>
        <w:rPr>
          <w:rFonts w:ascii="Times New Roman" w:eastAsiaTheme="minorHAnsi" w:hAnsi="Times New Roman" w:cs="Times New Roman"/>
          <w:color w:val="333333"/>
          <w:sz w:val="24"/>
          <w:szCs w:val="24"/>
          <w:lang w:eastAsia="en-US"/>
        </w:rPr>
        <w:t xml:space="preserve">недостатъчната свързаност с индустриалните паркове и парк Пристан, затова в самият план ние говорим за дигитални близнаци и на разписания и на кръстовища за да може с компютърна симулация да видим, къде са слабите места с цел да се  вземат мерки. За подобряване или за транспортната свързаност или за организацията на движение. Благодаря ви за вниманието и ако има нужда да  конкретизираме нещо съм готов да отговоря. </w:t>
      </w:r>
    </w:p>
    <w:p w14:paraId="7B648DD7" w14:textId="77777777" w:rsidR="00597219" w:rsidRDefault="00597219" w:rsidP="00597219">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color w:val="333333"/>
          <w:sz w:val="24"/>
          <w:szCs w:val="24"/>
          <w:lang w:eastAsia="en-US"/>
        </w:rPr>
        <w:tab/>
      </w:r>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Pr>
          <w:rFonts w:ascii="Times New Roman" w:eastAsiaTheme="minorHAnsi" w:hAnsi="Times New Roman" w:cs="Times New Roman"/>
          <w:color w:val="333333"/>
          <w:sz w:val="24"/>
          <w:szCs w:val="24"/>
          <w:lang w:eastAsia="en-US"/>
        </w:rPr>
        <w:t xml:space="preserve"> Благодаря, Велизар Павлов изказване.</w:t>
      </w:r>
    </w:p>
    <w:p w14:paraId="5BA25A4E" w14:textId="77777777" w:rsidR="00597219" w:rsidRDefault="00597219" w:rsidP="00597219">
      <w:pPr>
        <w:pStyle w:val="af"/>
        <w:tabs>
          <w:tab w:val="left" w:pos="0"/>
        </w:tabs>
        <w:autoSpaceDE w:val="0"/>
        <w:autoSpaceDN w:val="0"/>
        <w:adjustRightInd w:val="0"/>
        <w:spacing w:line="256" w:lineRule="auto"/>
        <w:jc w:val="both"/>
        <w:outlineLvl w:val="0"/>
        <w:rPr>
          <w:rFonts w:ascii="Times New Roman" w:hAnsi="Times New Roman" w:cs="Times New Roman"/>
          <w:color w:val="000000"/>
          <w:sz w:val="24"/>
          <w:szCs w:val="24"/>
          <w:shd w:val="clear" w:color="auto" w:fill="FFFFFF"/>
        </w:rPr>
      </w:pPr>
      <w:r>
        <w:rPr>
          <w:rFonts w:ascii="Times New Roman" w:eastAsiaTheme="minorHAnsi" w:hAnsi="Times New Roman" w:cs="Times New Roman"/>
          <w:color w:val="333333"/>
          <w:sz w:val="24"/>
          <w:szCs w:val="24"/>
          <w:lang w:eastAsia="en-US"/>
        </w:rPr>
        <w:tab/>
      </w:r>
      <w:r w:rsidRPr="004C3692">
        <w:rPr>
          <w:rFonts w:ascii="Times New Roman" w:eastAsiaTheme="minorHAnsi" w:hAnsi="Times New Roman" w:cs="Times New Roman"/>
          <w:b/>
          <w:bCs/>
          <w:color w:val="333333"/>
          <w:sz w:val="24"/>
          <w:szCs w:val="24"/>
          <w:lang w:eastAsia="en-US"/>
        </w:rPr>
        <w:t xml:space="preserve">Г-н Велизар Павлов: </w:t>
      </w:r>
      <w:r w:rsidRPr="004C3692">
        <w:rPr>
          <w:rFonts w:ascii="Times New Roman" w:hAnsi="Times New Roman" w:cs="Times New Roman"/>
          <w:color w:val="000000"/>
          <w:sz w:val="24"/>
          <w:szCs w:val="24"/>
          <w:shd w:val="clear" w:color="auto" w:fill="FFFFFF"/>
        </w:rPr>
        <w:t>Благодаря г</w:t>
      </w:r>
      <w:r>
        <w:rPr>
          <w:rFonts w:ascii="Times New Roman" w:hAnsi="Times New Roman" w:cs="Times New Roman"/>
          <w:color w:val="000000"/>
          <w:sz w:val="24"/>
          <w:szCs w:val="24"/>
          <w:shd w:val="clear" w:color="auto" w:fill="FFFFFF"/>
        </w:rPr>
        <w:t>-</w:t>
      </w:r>
      <w:r w:rsidRPr="004C3692">
        <w:rPr>
          <w:rFonts w:ascii="Times New Roman" w:hAnsi="Times New Roman" w:cs="Times New Roman"/>
          <w:color w:val="000000"/>
          <w:sz w:val="24"/>
          <w:szCs w:val="24"/>
          <w:shd w:val="clear" w:color="auto" w:fill="FFFFFF"/>
        </w:rPr>
        <w:t xml:space="preserve">н </w:t>
      </w:r>
      <w:r>
        <w:rPr>
          <w:rFonts w:ascii="Times New Roman" w:hAnsi="Times New Roman" w:cs="Times New Roman"/>
          <w:color w:val="000000"/>
          <w:sz w:val="24"/>
          <w:szCs w:val="24"/>
          <w:shd w:val="clear" w:color="auto" w:fill="FFFFFF"/>
        </w:rPr>
        <w:t>П</w:t>
      </w:r>
      <w:r w:rsidRPr="004C3692">
        <w:rPr>
          <w:rFonts w:ascii="Times New Roman" w:hAnsi="Times New Roman" w:cs="Times New Roman"/>
          <w:color w:val="000000"/>
          <w:sz w:val="24"/>
          <w:szCs w:val="24"/>
          <w:shd w:val="clear" w:color="auto" w:fill="FFFFFF"/>
        </w:rPr>
        <w:t>редседател</w:t>
      </w:r>
      <w:r>
        <w:rPr>
          <w:rFonts w:ascii="Times New Roman" w:hAnsi="Times New Roman" w:cs="Times New Roman"/>
          <w:color w:val="000000"/>
          <w:sz w:val="24"/>
          <w:szCs w:val="24"/>
          <w:shd w:val="clear" w:color="auto" w:fill="FFFFFF"/>
        </w:rPr>
        <w:t>,</w:t>
      </w:r>
      <w:r w:rsidRPr="004C3692">
        <w:rPr>
          <w:rFonts w:ascii="Times New Roman" w:hAnsi="Times New Roman" w:cs="Times New Roman"/>
          <w:color w:val="000000"/>
          <w:sz w:val="24"/>
          <w:szCs w:val="24"/>
          <w:shd w:val="clear" w:color="auto" w:fill="FFFFFF"/>
        </w:rPr>
        <w:t xml:space="preserve"> уважаеми г</w:t>
      </w:r>
      <w:r>
        <w:rPr>
          <w:rFonts w:ascii="Times New Roman" w:hAnsi="Times New Roman" w:cs="Times New Roman"/>
          <w:color w:val="000000"/>
          <w:sz w:val="24"/>
          <w:szCs w:val="24"/>
          <w:shd w:val="clear" w:color="auto" w:fill="FFFFFF"/>
        </w:rPr>
        <w:t>-</w:t>
      </w:r>
      <w:r w:rsidRPr="004C3692">
        <w:rPr>
          <w:rFonts w:ascii="Times New Roman" w:hAnsi="Times New Roman" w:cs="Times New Roman"/>
          <w:color w:val="000000"/>
          <w:sz w:val="24"/>
          <w:szCs w:val="24"/>
          <w:shd w:val="clear" w:color="auto" w:fill="FFFFFF"/>
        </w:rPr>
        <w:t xml:space="preserve">н </w:t>
      </w:r>
      <w:r>
        <w:rPr>
          <w:rFonts w:ascii="Times New Roman" w:hAnsi="Times New Roman" w:cs="Times New Roman"/>
          <w:color w:val="000000"/>
          <w:sz w:val="24"/>
          <w:szCs w:val="24"/>
          <w:shd w:val="clear" w:color="auto" w:fill="FFFFFF"/>
        </w:rPr>
        <w:t>К</w:t>
      </w:r>
      <w:r w:rsidRPr="004C3692">
        <w:rPr>
          <w:rFonts w:ascii="Times New Roman" w:hAnsi="Times New Roman" w:cs="Times New Roman"/>
          <w:color w:val="000000"/>
          <w:sz w:val="24"/>
          <w:szCs w:val="24"/>
          <w:shd w:val="clear" w:color="auto" w:fill="FFFFFF"/>
        </w:rPr>
        <w:t>мет</w:t>
      </w:r>
      <w:r>
        <w:rPr>
          <w:rFonts w:ascii="Times New Roman" w:hAnsi="Times New Roman" w:cs="Times New Roman"/>
          <w:color w:val="000000"/>
          <w:sz w:val="24"/>
          <w:szCs w:val="24"/>
          <w:shd w:val="clear" w:color="auto" w:fill="FFFFFF"/>
        </w:rPr>
        <w:t>, уважаеми колеги този план е</w:t>
      </w:r>
      <w:r w:rsidRPr="004C3692">
        <w:rPr>
          <w:rFonts w:ascii="Times New Roman" w:hAnsi="Times New Roman" w:cs="Times New Roman"/>
          <w:color w:val="000000"/>
          <w:sz w:val="24"/>
          <w:szCs w:val="24"/>
          <w:shd w:val="clear" w:color="auto" w:fill="FFFFFF"/>
        </w:rPr>
        <w:t xml:space="preserve"> много важен стратегически документ</w:t>
      </w:r>
      <w:r>
        <w:rPr>
          <w:rFonts w:ascii="Times New Roman" w:hAnsi="Times New Roman" w:cs="Times New Roman"/>
          <w:color w:val="000000"/>
          <w:sz w:val="24"/>
          <w:szCs w:val="24"/>
          <w:shd w:val="clear" w:color="auto" w:fill="FFFFFF"/>
        </w:rPr>
        <w:t>.</w:t>
      </w:r>
      <w:r w:rsidRPr="004C3692">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Н</w:t>
      </w:r>
      <w:r w:rsidRPr="004C3692">
        <w:rPr>
          <w:rFonts w:ascii="Times New Roman" w:hAnsi="Times New Roman" w:cs="Times New Roman"/>
          <w:color w:val="000000"/>
          <w:sz w:val="24"/>
          <w:szCs w:val="24"/>
          <w:shd w:val="clear" w:color="auto" w:fill="FFFFFF"/>
        </w:rPr>
        <w:t>аистина в него по отношение на новите електробуси бяха заложени само осем нови и два за връзката Русе</w:t>
      </w:r>
      <w:r>
        <w:rPr>
          <w:rFonts w:ascii="Times New Roman" w:hAnsi="Times New Roman" w:cs="Times New Roman"/>
          <w:color w:val="000000"/>
          <w:sz w:val="24"/>
          <w:szCs w:val="24"/>
          <w:shd w:val="clear" w:color="auto" w:fill="FFFFFF"/>
        </w:rPr>
        <w:t>-</w:t>
      </w:r>
      <w:r w:rsidRPr="004C3692">
        <w:rPr>
          <w:rFonts w:ascii="Times New Roman" w:hAnsi="Times New Roman" w:cs="Times New Roman"/>
          <w:color w:val="000000"/>
          <w:sz w:val="24"/>
          <w:szCs w:val="24"/>
          <w:shd w:val="clear" w:color="auto" w:fill="FFFFFF"/>
        </w:rPr>
        <w:t>Г</w:t>
      </w:r>
      <w:r>
        <w:rPr>
          <w:rFonts w:ascii="Times New Roman" w:hAnsi="Times New Roman" w:cs="Times New Roman"/>
          <w:color w:val="000000"/>
          <w:sz w:val="24"/>
          <w:szCs w:val="24"/>
          <w:shd w:val="clear" w:color="auto" w:fill="FFFFFF"/>
        </w:rPr>
        <w:t>ю</w:t>
      </w:r>
      <w:r w:rsidRPr="004C3692">
        <w:rPr>
          <w:rFonts w:ascii="Times New Roman" w:hAnsi="Times New Roman" w:cs="Times New Roman"/>
          <w:color w:val="000000"/>
          <w:sz w:val="24"/>
          <w:szCs w:val="24"/>
          <w:shd w:val="clear" w:color="auto" w:fill="FFFFFF"/>
        </w:rPr>
        <w:t>рг</w:t>
      </w:r>
      <w:r>
        <w:rPr>
          <w:rFonts w:ascii="Times New Roman" w:hAnsi="Times New Roman" w:cs="Times New Roman"/>
          <w:color w:val="000000"/>
          <w:sz w:val="24"/>
          <w:szCs w:val="24"/>
          <w:shd w:val="clear" w:color="auto" w:fill="FFFFFF"/>
        </w:rPr>
        <w:t>е</w:t>
      </w:r>
      <w:r w:rsidRPr="004C3692">
        <w:rPr>
          <w:rFonts w:ascii="Times New Roman" w:hAnsi="Times New Roman" w:cs="Times New Roman"/>
          <w:color w:val="000000"/>
          <w:sz w:val="24"/>
          <w:szCs w:val="24"/>
          <w:shd w:val="clear" w:color="auto" w:fill="FFFFFF"/>
        </w:rPr>
        <w:t>в</w:t>
      </w:r>
      <w:r>
        <w:rPr>
          <w:rFonts w:ascii="Times New Roman" w:hAnsi="Times New Roman" w:cs="Times New Roman"/>
          <w:color w:val="000000"/>
          <w:sz w:val="24"/>
          <w:szCs w:val="24"/>
          <w:shd w:val="clear" w:color="auto" w:fill="FFFFFF"/>
        </w:rPr>
        <w:t>о.</w:t>
      </w:r>
      <w:r w:rsidRPr="004C3692">
        <w:rPr>
          <w:rFonts w:ascii="Times New Roman" w:hAnsi="Times New Roman" w:cs="Times New Roman"/>
          <w:color w:val="000000"/>
          <w:sz w:val="24"/>
          <w:szCs w:val="24"/>
          <w:shd w:val="clear" w:color="auto" w:fill="FFFFFF"/>
        </w:rPr>
        <w:t xml:space="preserve"> Имайки предвид че това е документ до 2036 година при условие че средната възраст</w:t>
      </w:r>
      <w:r>
        <w:rPr>
          <w:rFonts w:ascii="Times New Roman" w:hAnsi="Times New Roman" w:cs="Times New Roman"/>
          <w:color w:val="000000"/>
          <w:sz w:val="24"/>
          <w:szCs w:val="24"/>
          <w:shd w:val="clear" w:color="auto" w:fill="FFFFFF"/>
        </w:rPr>
        <w:t xml:space="preserve"> </w:t>
      </w:r>
      <w:r w:rsidRPr="004C3692">
        <w:rPr>
          <w:rFonts w:ascii="Times New Roman" w:hAnsi="Times New Roman" w:cs="Times New Roman"/>
          <w:color w:val="000000"/>
          <w:sz w:val="24"/>
          <w:szCs w:val="24"/>
          <w:shd w:val="clear" w:color="auto" w:fill="FFFFFF"/>
        </w:rPr>
        <w:t>на бусния парк в момента е между 20 и 25 години</w:t>
      </w:r>
      <w:r>
        <w:rPr>
          <w:rFonts w:ascii="Times New Roman" w:hAnsi="Times New Roman" w:cs="Times New Roman"/>
          <w:color w:val="000000"/>
          <w:sz w:val="24"/>
          <w:szCs w:val="24"/>
          <w:shd w:val="clear" w:color="auto" w:fill="FFFFFF"/>
        </w:rPr>
        <w:t>,</w:t>
      </w:r>
      <w:r w:rsidRPr="004C3692">
        <w:rPr>
          <w:rFonts w:ascii="Times New Roman" w:hAnsi="Times New Roman" w:cs="Times New Roman"/>
          <w:color w:val="000000"/>
          <w:sz w:val="24"/>
          <w:szCs w:val="24"/>
          <w:shd w:val="clear" w:color="auto" w:fill="FFFFFF"/>
        </w:rPr>
        <w:t xml:space="preserve"> само 8 нови електробуси е твърде малко и смущаващо</w:t>
      </w:r>
      <w:r>
        <w:rPr>
          <w:rFonts w:ascii="Times New Roman" w:hAnsi="Times New Roman" w:cs="Times New Roman"/>
          <w:color w:val="000000"/>
          <w:sz w:val="24"/>
          <w:szCs w:val="24"/>
          <w:shd w:val="clear" w:color="auto" w:fill="FFFFFF"/>
        </w:rPr>
        <w:t>.</w:t>
      </w:r>
      <w:r w:rsidRPr="004C3692">
        <w:rPr>
          <w:rFonts w:ascii="Times New Roman" w:hAnsi="Times New Roman" w:cs="Times New Roman"/>
          <w:color w:val="000000"/>
          <w:sz w:val="24"/>
          <w:szCs w:val="24"/>
          <w:shd w:val="clear" w:color="auto" w:fill="FFFFFF"/>
        </w:rPr>
        <w:t xml:space="preserve"> В тази връзка и аз направих запитване към </w:t>
      </w:r>
      <w:r>
        <w:rPr>
          <w:rFonts w:ascii="Times New Roman" w:hAnsi="Times New Roman" w:cs="Times New Roman"/>
          <w:color w:val="000000"/>
          <w:sz w:val="24"/>
          <w:szCs w:val="24"/>
          <w:shd w:val="clear" w:color="auto" w:fill="FFFFFF"/>
        </w:rPr>
        <w:t>г-</w:t>
      </w:r>
      <w:r w:rsidRPr="004C3692">
        <w:rPr>
          <w:rFonts w:ascii="Times New Roman" w:hAnsi="Times New Roman" w:cs="Times New Roman"/>
          <w:color w:val="000000"/>
          <w:sz w:val="24"/>
          <w:szCs w:val="24"/>
          <w:shd w:val="clear" w:color="auto" w:fill="FFFFFF"/>
        </w:rPr>
        <w:t>н Георгиев управителя на общинския транспорт и разбрах тази важна информация</w:t>
      </w:r>
      <w:r>
        <w:rPr>
          <w:rFonts w:ascii="Times New Roman" w:hAnsi="Times New Roman" w:cs="Times New Roman"/>
          <w:color w:val="000000"/>
          <w:sz w:val="24"/>
          <w:szCs w:val="24"/>
          <w:shd w:val="clear" w:color="auto" w:fill="FFFFFF"/>
        </w:rPr>
        <w:t>,</w:t>
      </w:r>
      <w:r w:rsidRPr="004C3692">
        <w:rPr>
          <w:rFonts w:ascii="Times New Roman" w:hAnsi="Times New Roman" w:cs="Times New Roman"/>
          <w:color w:val="000000"/>
          <w:sz w:val="24"/>
          <w:szCs w:val="24"/>
          <w:shd w:val="clear" w:color="auto" w:fill="FFFFFF"/>
        </w:rPr>
        <w:t xml:space="preserve"> че социалния </w:t>
      </w:r>
      <w:r>
        <w:rPr>
          <w:rFonts w:ascii="Times New Roman" w:hAnsi="Times New Roman" w:cs="Times New Roman"/>
          <w:color w:val="000000"/>
          <w:sz w:val="24"/>
          <w:szCs w:val="24"/>
          <w:shd w:val="clear" w:color="auto" w:fill="FFFFFF"/>
        </w:rPr>
        <w:t>к</w:t>
      </w:r>
      <w:r w:rsidRPr="004C3692">
        <w:rPr>
          <w:rFonts w:ascii="Times New Roman" w:hAnsi="Times New Roman" w:cs="Times New Roman"/>
          <w:color w:val="000000"/>
          <w:sz w:val="24"/>
          <w:szCs w:val="24"/>
          <w:shd w:val="clear" w:color="auto" w:fill="FFFFFF"/>
        </w:rPr>
        <w:t>ак се казваше той</w:t>
      </w:r>
      <w:r>
        <w:rPr>
          <w:rFonts w:ascii="Times New Roman" w:hAnsi="Times New Roman" w:cs="Times New Roman"/>
          <w:color w:val="000000"/>
          <w:sz w:val="24"/>
          <w:szCs w:val="24"/>
          <w:shd w:val="clear" w:color="auto" w:fill="FFFFFF"/>
        </w:rPr>
        <w:t>,</w:t>
      </w:r>
      <w:r w:rsidRPr="004C3692">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социален</w:t>
      </w:r>
      <w:r w:rsidRPr="004C3692">
        <w:rPr>
          <w:rFonts w:ascii="Times New Roman" w:hAnsi="Times New Roman" w:cs="Times New Roman"/>
          <w:color w:val="000000"/>
          <w:sz w:val="24"/>
          <w:szCs w:val="24"/>
          <w:shd w:val="clear" w:color="auto" w:fill="FFFFFF"/>
        </w:rPr>
        <w:t xml:space="preserve"> план за климата</w:t>
      </w:r>
      <w:r>
        <w:rPr>
          <w:rFonts w:ascii="Times New Roman" w:hAnsi="Times New Roman" w:cs="Times New Roman"/>
          <w:color w:val="000000"/>
          <w:sz w:val="24"/>
          <w:szCs w:val="24"/>
          <w:shd w:val="clear" w:color="auto" w:fill="FFFFFF"/>
        </w:rPr>
        <w:t>,</w:t>
      </w:r>
      <w:r w:rsidRPr="004C3692">
        <w:rPr>
          <w:rFonts w:ascii="Times New Roman" w:hAnsi="Times New Roman" w:cs="Times New Roman"/>
          <w:color w:val="000000"/>
          <w:sz w:val="24"/>
          <w:szCs w:val="24"/>
          <w:shd w:val="clear" w:color="auto" w:fill="FFFFFF"/>
        </w:rPr>
        <w:t xml:space="preserve"> социален план за климата е подадена </w:t>
      </w:r>
      <w:r>
        <w:rPr>
          <w:rFonts w:ascii="Times New Roman" w:hAnsi="Times New Roman" w:cs="Times New Roman"/>
          <w:color w:val="000000"/>
          <w:sz w:val="24"/>
          <w:szCs w:val="24"/>
          <w:shd w:val="clear" w:color="auto" w:fill="FFFFFF"/>
        </w:rPr>
        <w:t>проектна</w:t>
      </w:r>
      <w:r w:rsidRPr="004C3692">
        <w:rPr>
          <w:rFonts w:ascii="Times New Roman" w:hAnsi="Times New Roman" w:cs="Times New Roman"/>
          <w:color w:val="000000"/>
          <w:sz w:val="24"/>
          <w:szCs w:val="24"/>
          <w:shd w:val="clear" w:color="auto" w:fill="FFFFFF"/>
        </w:rPr>
        <w:t xml:space="preserve"> готовност за 65 нови електрически автобуси и 25 нови тролейбуси</w:t>
      </w:r>
      <w:r>
        <w:rPr>
          <w:rFonts w:ascii="Times New Roman" w:hAnsi="Times New Roman" w:cs="Times New Roman"/>
          <w:color w:val="000000"/>
          <w:sz w:val="24"/>
          <w:szCs w:val="24"/>
          <w:shd w:val="clear" w:color="auto" w:fill="FFFFFF"/>
        </w:rPr>
        <w:t>.</w:t>
      </w:r>
      <w:r w:rsidRPr="004C3692">
        <w:rPr>
          <w:rFonts w:ascii="Times New Roman" w:hAnsi="Times New Roman" w:cs="Times New Roman"/>
          <w:color w:val="000000"/>
          <w:sz w:val="24"/>
          <w:szCs w:val="24"/>
          <w:shd w:val="clear" w:color="auto" w:fill="FFFFFF"/>
        </w:rPr>
        <w:t xml:space="preserve"> В тази връзка в таблица</w:t>
      </w:r>
      <w:r>
        <w:rPr>
          <w:rFonts w:ascii="Times New Roman" w:hAnsi="Times New Roman" w:cs="Times New Roman"/>
          <w:color w:val="000000"/>
          <w:sz w:val="24"/>
          <w:szCs w:val="24"/>
          <w:shd w:val="clear" w:color="auto" w:fill="FFFFFF"/>
        </w:rPr>
        <w:t xml:space="preserve"> 2.1</w:t>
      </w:r>
      <w:r w:rsidRPr="004C3692">
        <w:rPr>
          <w:rFonts w:ascii="Times New Roman" w:hAnsi="Times New Roman" w:cs="Times New Roman"/>
          <w:color w:val="000000"/>
          <w:sz w:val="24"/>
          <w:szCs w:val="24"/>
          <w:shd w:val="clear" w:color="auto" w:fill="FFFFFF"/>
        </w:rPr>
        <w:t xml:space="preserve"> мярка номер 2</w:t>
      </w:r>
      <w:r>
        <w:rPr>
          <w:rFonts w:ascii="Times New Roman" w:hAnsi="Times New Roman" w:cs="Times New Roman"/>
          <w:color w:val="000000"/>
          <w:sz w:val="24"/>
          <w:szCs w:val="24"/>
          <w:shd w:val="clear" w:color="auto" w:fill="FFFFFF"/>
        </w:rPr>
        <w:t>,</w:t>
      </w:r>
      <w:r w:rsidRPr="004C3692">
        <w:rPr>
          <w:rFonts w:ascii="Times New Roman" w:hAnsi="Times New Roman" w:cs="Times New Roman"/>
          <w:color w:val="000000"/>
          <w:sz w:val="24"/>
          <w:szCs w:val="24"/>
          <w:shd w:val="clear" w:color="auto" w:fill="FFFFFF"/>
        </w:rPr>
        <w:t xml:space="preserve"> където се коментира</w:t>
      </w:r>
      <w:r>
        <w:rPr>
          <w:rFonts w:ascii="Times New Roman" w:hAnsi="Times New Roman" w:cs="Times New Roman"/>
          <w:color w:val="000000"/>
          <w:sz w:val="24"/>
          <w:szCs w:val="24"/>
          <w:shd w:val="clear" w:color="auto" w:fill="FFFFFF"/>
        </w:rPr>
        <w:t>т</w:t>
      </w:r>
      <w:r w:rsidRPr="004C3692">
        <w:rPr>
          <w:rFonts w:ascii="Times New Roman" w:hAnsi="Times New Roman" w:cs="Times New Roman"/>
          <w:color w:val="000000"/>
          <w:sz w:val="24"/>
          <w:szCs w:val="24"/>
          <w:shd w:val="clear" w:color="auto" w:fill="FFFFFF"/>
        </w:rPr>
        <w:t xml:space="preserve"> тези осем нови електробуси предлагам да бъдат направени следните допълнения</w:t>
      </w:r>
      <w:r>
        <w:rPr>
          <w:rFonts w:ascii="Times New Roman" w:hAnsi="Times New Roman" w:cs="Times New Roman"/>
          <w:color w:val="000000"/>
          <w:sz w:val="24"/>
          <w:szCs w:val="24"/>
          <w:shd w:val="clear" w:color="auto" w:fill="FFFFFF"/>
        </w:rPr>
        <w:t>; Тези нови</w:t>
      </w:r>
      <w:r w:rsidRPr="004C3692">
        <w:rPr>
          <w:rFonts w:ascii="Times New Roman" w:hAnsi="Times New Roman" w:cs="Times New Roman"/>
          <w:color w:val="000000"/>
          <w:sz w:val="24"/>
          <w:szCs w:val="24"/>
          <w:shd w:val="clear" w:color="auto" w:fill="FFFFFF"/>
        </w:rPr>
        <w:t xml:space="preserve"> електрически автобуси да бъдат включени в етап едно</w:t>
      </w:r>
      <w:r>
        <w:rPr>
          <w:rFonts w:ascii="Times New Roman" w:hAnsi="Times New Roman" w:cs="Times New Roman"/>
          <w:color w:val="000000"/>
          <w:sz w:val="24"/>
          <w:szCs w:val="24"/>
          <w:shd w:val="clear" w:color="auto" w:fill="FFFFFF"/>
        </w:rPr>
        <w:t>,</w:t>
      </w:r>
      <w:r w:rsidRPr="004C3692">
        <w:rPr>
          <w:rFonts w:ascii="Times New Roman" w:hAnsi="Times New Roman" w:cs="Times New Roman"/>
          <w:color w:val="000000"/>
          <w:sz w:val="24"/>
          <w:szCs w:val="24"/>
          <w:shd w:val="clear" w:color="auto" w:fill="FFFFFF"/>
        </w:rPr>
        <w:t xml:space="preserve"> а в етап 2 да бъде разписано закупуване на 65 броя нови електрически автобуси и 25 броя нови тролейбуси</w:t>
      </w:r>
      <w:r>
        <w:rPr>
          <w:rFonts w:ascii="Times New Roman" w:hAnsi="Times New Roman" w:cs="Times New Roman"/>
          <w:color w:val="000000"/>
          <w:sz w:val="24"/>
          <w:szCs w:val="24"/>
          <w:shd w:val="clear" w:color="auto" w:fill="FFFFFF"/>
        </w:rPr>
        <w:t>,</w:t>
      </w:r>
      <w:r w:rsidRPr="004C3692">
        <w:rPr>
          <w:rFonts w:ascii="Times New Roman" w:hAnsi="Times New Roman" w:cs="Times New Roman"/>
          <w:color w:val="000000"/>
          <w:sz w:val="24"/>
          <w:szCs w:val="24"/>
          <w:shd w:val="clear" w:color="auto" w:fill="FFFFFF"/>
        </w:rPr>
        <w:t xml:space="preserve"> както и зарядни станции</w:t>
      </w:r>
      <w:r>
        <w:rPr>
          <w:rFonts w:ascii="Times New Roman" w:hAnsi="Times New Roman" w:cs="Times New Roman"/>
          <w:color w:val="000000"/>
          <w:sz w:val="24"/>
          <w:szCs w:val="24"/>
          <w:shd w:val="clear" w:color="auto" w:fill="FFFFFF"/>
        </w:rPr>
        <w:t>.</w:t>
      </w:r>
      <w:r w:rsidRPr="004C3692">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w:t>
      </w:r>
      <w:r w:rsidRPr="004C3692">
        <w:rPr>
          <w:rFonts w:ascii="Times New Roman" w:hAnsi="Times New Roman" w:cs="Times New Roman"/>
          <w:color w:val="000000"/>
          <w:sz w:val="24"/>
          <w:szCs w:val="24"/>
          <w:shd w:val="clear" w:color="auto" w:fill="FFFFFF"/>
        </w:rPr>
        <w:t xml:space="preserve">екста с </w:t>
      </w:r>
      <w:r>
        <w:rPr>
          <w:rFonts w:ascii="Times New Roman" w:hAnsi="Times New Roman" w:cs="Times New Roman"/>
          <w:color w:val="000000"/>
          <w:sz w:val="24"/>
          <w:szCs w:val="24"/>
          <w:shd w:val="clear" w:color="auto" w:fill="FFFFFF"/>
        </w:rPr>
        <w:t>цел</w:t>
      </w:r>
      <w:r w:rsidRPr="004C3692">
        <w:rPr>
          <w:rFonts w:ascii="Times New Roman" w:hAnsi="Times New Roman" w:cs="Times New Roman"/>
          <w:color w:val="000000"/>
          <w:sz w:val="24"/>
          <w:szCs w:val="24"/>
          <w:shd w:val="clear" w:color="auto" w:fill="FFFFFF"/>
        </w:rPr>
        <w:t xml:space="preserve"> модернизация и подобряване на екологичността на градския транспорт в Русе да отпадне</w:t>
      </w:r>
      <w:r>
        <w:rPr>
          <w:rFonts w:ascii="Times New Roman" w:hAnsi="Times New Roman" w:cs="Times New Roman"/>
          <w:color w:val="000000"/>
          <w:sz w:val="24"/>
          <w:szCs w:val="24"/>
          <w:shd w:val="clear" w:color="auto" w:fill="FFFFFF"/>
        </w:rPr>
        <w:t>,</w:t>
      </w:r>
      <w:r w:rsidRPr="004C3692">
        <w:rPr>
          <w:rFonts w:ascii="Times New Roman" w:hAnsi="Times New Roman" w:cs="Times New Roman"/>
          <w:color w:val="000000"/>
          <w:sz w:val="24"/>
          <w:szCs w:val="24"/>
          <w:shd w:val="clear" w:color="auto" w:fill="FFFFFF"/>
        </w:rPr>
        <w:t xml:space="preserve"> тъй като на следващия ред в таблицата в целите тази цел се дублира</w:t>
      </w:r>
      <w:r>
        <w:rPr>
          <w:rFonts w:ascii="Times New Roman" w:hAnsi="Times New Roman" w:cs="Times New Roman"/>
          <w:color w:val="000000"/>
          <w:sz w:val="24"/>
          <w:szCs w:val="24"/>
          <w:shd w:val="clear" w:color="auto" w:fill="FFFFFF"/>
        </w:rPr>
        <w:t>.</w:t>
      </w:r>
      <w:r w:rsidRPr="004C3692">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В</w:t>
      </w:r>
      <w:r w:rsidRPr="004C3692">
        <w:rPr>
          <w:rFonts w:ascii="Times New Roman" w:hAnsi="Times New Roman" w:cs="Times New Roman"/>
          <w:color w:val="000000"/>
          <w:sz w:val="24"/>
          <w:szCs w:val="24"/>
          <w:shd w:val="clear" w:color="auto" w:fill="FFFFFF"/>
        </w:rPr>
        <w:t xml:space="preserve"> индикаторите за оценка разбира се да бъдат включени брой закупени нови електрически автобуси</w:t>
      </w:r>
      <w:r>
        <w:rPr>
          <w:rFonts w:ascii="Times New Roman" w:hAnsi="Times New Roman" w:cs="Times New Roman"/>
          <w:color w:val="000000"/>
          <w:sz w:val="24"/>
          <w:szCs w:val="24"/>
          <w:shd w:val="clear" w:color="auto" w:fill="FFFFFF"/>
        </w:rPr>
        <w:t xml:space="preserve"> в</w:t>
      </w:r>
      <w:r w:rsidRPr="004C3692">
        <w:rPr>
          <w:rFonts w:ascii="Times New Roman" w:hAnsi="Times New Roman" w:cs="Times New Roman"/>
          <w:color w:val="000000"/>
          <w:sz w:val="24"/>
          <w:szCs w:val="24"/>
          <w:shd w:val="clear" w:color="auto" w:fill="FFFFFF"/>
        </w:rPr>
        <w:t xml:space="preserve"> съответствие с </w:t>
      </w:r>
      <w:r>
        <w:rPr>
          <w:rFonts w:ascii="Times New Roman" w:hAnsi="Times New Roman" w:cs="Times New Roman"/>
          <w:color w:val="000000"/>
          <w:sz w:val="24"/>
          <w:szCs w:val="24"/>
          <w:shd w:val="clear" w:color="auto" w:fill="FFFFFF"/>
        </w:rPr>
        <w:t>ет</w:t>
      </w:r>
      <w:r w:rsidRPr="004C3692">
        <w:rPr>
          <w:rFonts w:ascii="Times New Roman" w:hAnsi="Times New Roman" w:cs="Times New Roman"/>
          <w:color w:val="000000"/>
          <w:sz w:val="24"/>
          <w:szCs w:val="24"/>
          <w:shd w:val="clear" w:color="auto" w:fill="FFFFFF"/>
        </w:rPr>
        <w:t>а</w:t>
      </w:r>
      <w:r>
        <w:rPr>
          <w:rFonts w:ascii="Times New Roman" w:hAnsi="Times New Roman" w:cs="Times New Roman"/>
          <w:color w:val="000000"/>
          <w:sz w:val="24"/>
          <w:szCs w:val="24"/>
          <w:shd w:val="clear" w:color="auto" w:fill="FFFFFF"/>
        </w:rPr>
        <w:t>п</w:t>
      </w:r>
      <w:r w:rsidRPr="004C3692">
        <w:rPr>
          <w:rFonts w:ascii="Times New Roman" w:hAnsi="Times New Roman" w:cs="Times New Roman"/>
          <w:color w:val="000000"/>
          <w:sz w:val="24"/>
          <w:szCs w:val="24"/>
          <w:shd w:val="clear" w:color="auto" w:fill="FFFFFF"/>
        </w:rPr>
        <w:t xml:space="preserve"> 2</w:t>
      </w:r>
      <w:r>
        <w:rPr>
          <w:rFonts w:ascii="Times New Roman" w:hAnsi="Times New Roman" w:cs="Times New Roman"/>
          <w:color w:val="000000"/>
          <w:sz w:val="24"/>
          <w:szCs w:val="24"/>
          <w:shd w:val="clear" w:color="auto" w:fill="FFFFFF"/>
        </w:rPr>
        <w:t>,</w:t>
      </w:r>
      <w:r w:rsidRPr="004C3692">
        <w:rPr>
          <w:rFonts w:ascii="Times New Roman" w:hAnsi="Times New Roman" w:cs="Times New Roman"/>
          <w:color w:val="000000"/>
          <w:sz w:val="24"/>
          <w:szCs w:val="24"/>
          <w:shd w:val="clear" w:color="auto" w:fill="FFFFFF"/>
        </w:rPr>
        <w:t xml:space="preserve"> както и брой закупени нови тролейбуси в съответствие с етап 2</w:t>
      </w:r>
      <w:r>
        <w:rPr>
          <w:rFonts w:ascii="Times New Roman" w:hAnsi="Times New Roman" w:cs="Times New Roman"/>
          <w:color w:val="000000"/>
          <w:sz w:val="24"/>
          <w:szCs w:val="24"/>
          <w:shd w:val="clear" w:color="auto" w:fill="FFFFFF"/>
        </w:rPr>
        <w:t>,</w:t>
      </w:r>
      <w:r w:rsidRPr="004C3692">
        <w:rPr>
          <w:rFonts w:ascii="Times New Roman" w:hAnsi="Times New Roman" w:cs="Times New Roman"/>
          <w:color w:val="000000"/>
          <w:sz w:val="24"/>
          <w:szCs w:val="24"/>
          <w:shd w:val="clear" w:color="auto" w:fill="FFFFFF"/>
        </w:rPr>
        <w:t xml:space="preserve"> брой инсталирани зарядни станции в съответстви</w:t>
      </w:r>
      <w:r>
        <w:rPr>
          <w:rFonts w:ascii="Times New Roman" w:hAnsi="Times New Roman" w:cs="Times New Roman"/>
          <w:color w:val="000000"/>
          <w:sz w:val="24"/>
          <w:szCs w:val="24"/>
          <w:shd w:val="clear" w:color="auto" w:fill="FFFFFF"/>
        </w:rPr>
        <w:t>е</w:t>
      </w:r>
      <w:r w:rsidRPr="004C3692">
        <w:rPr>
          <w:rFonts w:ascii="Times New Roman" w:hAnsi="Times New Roman" w:cs="Times New Roman"/>
          <w:color w:val="000000"/>
          <w:sz w:val="24"/>
          <w:szCs w:val="24"/>
          <w:shd w:val="clear" w:color="auto" w:fill="FFFFFF"/>
        </w:rPr>
        <w:t xml:space="preserve"> с етап 2</w:t>
      </w:r>
      <w:r>
        <w:rPr>
          <w:rFonts w:ascii="Times New Roman" w:hAnsi="Times New Roman" w:cs="Times New Roman"/>
          <w:color w:val="000000"/>
          <w:sz w:val="24"/>
          <w:szCs w:val="24"/>
          <w:shd w:val="clear" w:color="auto" w:fill="FFFFFF"/>
        </w:rPr>
        <w:t>.</w:t>
      </w:r>
      <w:r w:rsidRPr="004C3692">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И</w:t>
      </w:r>
      <w:r w:rsidRPr="004C3692">
        <w:rPr>
          <w:rFonts w:ascii="Times New Roman" w:hAnsi="Times New Roman" w:cs="Times New Roman"/>
          <w:color w:val="000000"/>
          <w:sz w:val="24"/>
          <w:szCs w:val="24"/>
          <w:shd w:val="clear" w:color="auto" w:fill="FFFFFF"/>
        </w:rPr>
        <w:t xml:space="preserve"> накрая в индикативните стойности първата индикативна стойност която е на 9 464 000 да бъде в етап</w:t>
      </w:r>
      <w:r>
        <w:rPr>
          <w:rFonts w:ascii="Times New Roman" w:hAnsi="Times New Roman" w:cs="Times New Roman"/>
          <w:color w:val="000000"/>
          <w:sz w:val="24"/>
          <w:szCs w:val="24"/>
          <w:shd w:val="clear" w:color="auto" w:fill="FFFFFF"/>
        </w:rPr>
        <w:t xml:space="preserve"> 1, </w:t>
      </w:r>
      <w:r w:rsidRPr="004C3692">
        <w:rPr>
          <w:rFonts w:ascii="Times New Roman" w:hAnsi="Times New Roman" w:cs="Times New Roman"/>
          <w:color w:val="000000"/>
          <w:sz w:val="24"/>
          <w:szCs w:val="24"/>
          <w:shd w:val="clear" w:color="auto" w:fill="FFFFFF"/>
        </w:rPr>
        <w:t>а в етап 2 да бъде</w:t>
      </w:r>
      <w:r>
        <w:rPr>
          <w:rFonts w:ascii="Times New Roman" w:hAnsi="Times New Roman" w:cs="Times New Roman"/>
          <w:color w:val="000000"/>
          <w:sz w:val="24"/>
          <w:szCs w:val="24"/>
          <w:shd w:val="clear" w:color="auto" w:fill="FFFFFF"/>
        </w:rPr>
        <w:t xml:space="preserve"> записана стойността</w:t>
      </w:r>
      <w:r w:rsidRPr="004C3692">
        <w:rPr>
          <w:rFonts w:ascii="Times New Roman" w:hAnsi="Times New Roman" w:cs="Times New Roman"/>
          <w:color w:val="000000"/>
          <w:sz w:val="24"/>
          <w:szCs w:val="24"/>
          <w:shd w:val="clear" w:color="auto" w:fill="FFFFFF"/>
        </w:rPr>
        <w:t xml:space="preserve"> 103 милиона</w:t>
      </w:r>
      <w:r>
        <w:rPr>
          <w:rFonts w:ascii="Times New Roman" w:hAnsi="Times New Roman" w:cs="Times New Roman"/>
          <w:color w:val="000000"/>
          <w:sz w:val="24"/>
          <w:szCs w:val="24"/>
          <w:shd w:val="clear" w:color="auto" w:fill="FFFFFF"/>
        </w:rPr>
        <w:t xml:space="preserve"> евро</w:t>
      </w:r>
      <w:r w:rsidRPr="004C3692">
        <w:rPr>
          <w:rFonts w:ascii="Times New Roman" w:hAnsi="Times New Roman" w:cs="Times New Roman"/>
          <w:color w:val="000000"/>
          <w:sz w:val="24"/>
          <w:szCs w:val="24"/>
          <w:shd w:val="clear" w:color="auto" w:fill="FFFFFF"/>
        </w:rPr>
        <w:t xml:space="preserve"> социален план за климата</w:t>
      </w:r>
      <w:r>
        <w:rPr>
          <w:rFonts w:ascii="Times New Roman" w:hAnsi="Times New Roman" w:cs="Times New Roman"/>
          <w:color w:val="000000"/>
          <w:sz w:val="24"/>
          <w:szCs w:val="24"/>
          <w:shd w:val="clear" w:color="auto" w:fill="FFFFFF"/>
        </w:rPr>
        <w:t>.</w:t>
      </w:r>
      <w:r w:rsidRPr="004C3692">
        <w:rPr>
          <w:rFonts w:ascii="Times New Roman" w:hAnsi="Times New Roman" w:cs="Times New Roman"/>
          <w:color w:val="000000"/>
          <w:sz w:val="24"/>
          <w:szCs w:val="24"/>
          <w:shd w:val="clear" w:color="auto" w:fill="FFFFFF"/>
        </w:rPr>
        <w:t xml:space="preserve"> Това е стойността на която се </w:t>
      </w:r>
      <w:r w:rsidRPr="004C3692">
        <w:rPr>
          <w:rFonts w:ascii="Times New Roman" w:hAnsi="Times New Roman" w:cs="Times New Roman"/>
          <w:color w:val="000000"/>
          <w:sz w:val="24"/>
          <w:szCs w:val="24"/>
          <w:shd w:val="clear" w:color="auto" w:fill="FFFFFF"/>
        </w:rPr>
        <w:lastRenderedPageBreak/>
        <w:t>подадени нашите</w:t>
      </w:r>
      <w:r>
        <w:rPr>
          <w:rFonts w:ascii="Times New Roman" w:hAnsi="Times New Roman" w:cs="Times New Roman"/>
          <w:color w:val="000000"/>
          <w:sz w:val="24"/>
          <w:szCs w:val="24"/>
          <w:shd w:val="clear" w:color="auto" w:fill="FFFFFF"/>
        </w:rPr>
        <w:t>,</w:t>
      </w:r>
      <w:r w:rsidRPr="004C3692">
        <w:rPr>
          <w:rFonts w:ascii="Times New Roman" w:hAnsi="Times New Roman" w:cs="Times New Roman"/>
          <w:color w:val="000000"/>
          <w:sz w:val="24"/>
          <w:szCs w:val="24"/>
          <w:shd w:val="clear" w:color="auto" w:fill="FFFFFF"/>
        </w:rPr>
        <w:t xml:space="preserve"> нашата проектна готовност в </w:t>
      </w:r>
      <w:r>
        <w:rPr>
          <w:rFonts w:ascii="Times New Roman" w:hAnsi="Times New Roman" w:cs="Times New Roman"/>
          <w:color w:val="000000"/>
          <w:sz w:val="24"/>
          <w:szCs w:val="24"/>
          <w:shd w:val="clear" w:color="auto" w:fill="FFFFFF"/>
        </w:rPr>
        <w:t>М</w:t>
      </w:r>
      <w:r w:rsidRPr="004C3692">
        <w:rPr>
          <w:rFonts w:ascii="Times New Roman" w:hAnsi="Times New Roman" w:cs="Times New Roman"/>
          <w:color w:val="000000"/>
          <w:sz w:val="24"/>
          <w:szCs w:val="24"/>
          <w:shd w:val="clear" w:color="auto" w:fill="FFFFFF"/>
        </w:rPr>
        <w:t>инистерството на земеделието</w:t>
      </w:r>
      <w:r>
        <w:rPr>
          <w:rFonts w:ascii="Times New Roman" w:hAnsi="Times New Roman" w:cs="Times New Roman"/>
          <w:color w:val="000000"/>
          <w:sz w:val="24"/>
          <w:szCs w:val="24"/>
          <w:shd w:val="clear" w:color="auto" w:fill="FFFFFF"/>
        </w:rPr>
        <w:t>.</w:t>
      </w:r>
      <w:r w:rsidRPr="004C3692">
        <w:rPr>
          <w:rFonts w:ascii="Times New Roman" w:hAnsi="Times New Roman" w:cs="Times New Roman"/>
          <w:color w:val="000000"/>
          <w:sz w:val="24"/>
          <w:szCs w:val="24"/>
          <w:shd w:val="clear" w:color="auto" w:fill="FFFFFF"/>
        </w:rPr>
        <w:t xml:space="preserve"> Това е моето предложение</w:t>
      </w:r>
      <w:r>
        <w:rPr>
          <w:rFonts w:ascii="Times New Roman" w:hAnsi="Times New Roman" w:cs="Times New Roman"/>
          <w:color w:val="000000"/>
          <w:sz w:val="24"/>
          <w:szCs w:val="24"/>
          <w:shd w:val="clear" w:color="auto" w:fill="FFFFFF"/>
        </w:rPr>
        <w:t>,</w:t>
      </w:r>
      <w:r w:rsidRPr="004C3692">
        <w:rPr>
          <w:rFonts w:ascii="Times New Roman" w:hAnsi="Times New Roman" w:cs="Times New Roman"/>
          <w:color w:val="000000"/>
          <w:sz w:val="24"/>
          <w:szCs w:val="24"/>
          <w:shd w:val="clear" w:color="auto" w:fill="FFFFFF"/>
        </w:rPr>
        <w:t xml:space="preserve"> благодаря</w:t>
      </w:r>
      <w:r>
        <w:rPr>
          <w:rFonts w:ascii="Times New Roman" w:hAnsi="Times New Roman" w:cs="Times New Roman"/>
          <w:color w:val="000000"/>
          <w:sz w:val="24"/>
          <w:szCs w:val="24"/>
          <w:shd w:val="clear" w:color="auto" w:fill="FFFFFF"/>
        </w:rPr>
        <w:t>.</w:t>
      </w:r>
    </w:p>
    <w:p w14:paraId="7E6F3D12" w14:textId="77777777" w:rsidR="00597219" w:rsidRDefault="00597219" w:rsidP="00597219">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hAnsi="Times New Roman" w:cs="Times New Roman"/>
          <w:color w:val="000000"/>
          <w:sz w:val="24"/>
          <w:szCs w:val="24"/>
          <w:shd w:val="clear" w:color="auto" w:fill="FFFFFF"/>
        </w:rPr>
        <w:tab/>
      </w:r>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Pr>
          <w:rFonts w:ascii="Times New Roman" w:eastAsiaTheme="minorHAnsi" w:hAnsi="Times New Roman" w:cs="Times New Roman"/>
          <w:color w:val="333333"/>
          <w:sz w:val="24"/>
          <w:szCs w:val="24"/>
          <w:lang w:eastAsia="en-US"/>
        </w:rPr>
        <w:t xml:space="preserve"> Благодаря, г-н Недев.</w:t>
      </w:r>
    </w:p>
    <w:p w14:paraId="0C86DA79" w14:textId="6FFE774E" w:rsidR="00597219" w:rsidRPr="00DF4DEF" w:rsidRDefault="00597219" w:rsidP="00597219">
      <w:pPr>
        <w:pStyle w:val="af"/>
        <w:tabs>
          <w:tab w:val="left" w:pos="0"/>
        </w:tabs>
        <w:autoSpaceDE w:val="0"/>
        <w:autoSpaceDN w:val="0"/>
        <w:adjustRightInd w:val="0"/>
        <w:spacing w:line="256" w:lineRule="auto"/>
        <w:jc w:val="both"/>
        <w:outlineLvl w:val="0"/>
        <w:rPr>
          <w:rFonts w:ascii="Times New Roman" w:eastAsiaTheme="minorHAnsi" w:hAnsi="Times New Roman" w:cs="Times New Roman"/>
          <w:b/>
          <w:bCs/>
          <w:color w:val="333333"/>
          <w:sz w:val="24"/>
          <w:szCs w:val="24"/>
          <w:lang w:eastAsia="en-US"/>
        </w:rPr>
      </w:pPr>
      <w:r>
        <w:rPr>
          <w:rFonts w:ascii="Times New Roman" w:eastAsiaTheme="minorHAnsi" w:hAnsi="Times New Roman" w:cs="Times New Roman"/>
          <w:color w:val="333333"/>
          <w:sz w:val="24"/>
          <w:szCs w:val="24"/>
          <w:lang w:eastAsia="en-US"/>
        </w:rPr>
        <w:tab/>
      </w:r>
      <w:r w:rsidRPr="00DF4DEF">
        <w:rPr>
          <w:rFonts w:ascii="Times New Roman" w:eastAsiaTheme="minorHAnsi" w:hAnsi="Times New Roman" w:cs="Times New Roman"/>
          <w:b/>
          <w:bCs/>
          <w:color w:val="333333"/>
          <w:sz w:val="24"/>
          <w:szCs w:val="24"/>
          <w:lang w:eastAsia="en-US"/>
        </w:rPr>
        <w:t xml:space="preserve">Г-н Димитър Недев: </w:t>
      </w:r>
      <w:r w:rsidRPr="00046C05">
        <w:rPr>
          <w:rFonts w:ascii="Times New Roman" w:eastAsiaTheme="minorHAnsi" w:hAnsi="Times New Roman" w:cs="Times New Roman"/>
          <w:color w:val="333333"/>
          <w:sz w:val="24"/>
          <w:szCs w:val="24"/>
          <w:lang w:eastAsia="en-US"/>
        </w:rPr>
        <w:t>Аз благодаря на професор Павлов</w:t>
      </w:r>
      <w:r>
        <w:rPr>
          <w:rFonts w:ascii="Times New Roman" w:eastAsiaTheme="minorHAnsi" w:hAnsi="Times New Roman" w:cs="Times New Roman"/>
          <w:color w:val="333333"/>
          <w:sz w:val="24"/>
          <w:szCs w:val="24"/>
          <w:lang w:eastAsia="en-US"/>
        </w:rPr>
        <w:t xml:space="preserve"> да действително ние не включихме тези автобуси, тъй като те са един проект на Министерството на земеделието и нямаме сигурност ще го бъде ли проекта или н</w:t>
      </w:r>
      <w:r w:rsidR="00270C20">
        <w:rPr>
          <w:rFonts w:ascii="Times New Roman" w:eastAsiaTheme="minorHAnsi" w:hAnsi="Times New Roman" w:cs="Times New Roman"/>
          <w:color w:val="333333"/>
          <w:sz w:val="24"/>
          <w:szCs w:val="24"/>
          <w:lang w:eastAsia="en-US"/>
        </w:rPr>
        <w:t>е</w:t>
      </w:r>
      <w:r>
        <w:rPr>
          <w:rFonts w:ascii="Times New Roman" w:eastAsiaTheme="minorHAnsi" w:hAnsi="Times New Roman" w:cs="Times New Roman"/>
          <w:color w:val="333333"/>
          <w:sz w:val="24"/>
          <w:szCs w:val="24"/>
          <w:lang w:eastAsia="en-US"/>
        </w:rPr>
        <w:t>. Но не възразяваме да бъдат включени.</w:t>
      </w:r>
    </w:p>
    <w:p w14:paraId="2C77FC0C" w14:textId="77777777" w:rsidR="00597219" w:rsidRDefault="00597219" w:rsidP="00597219">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color w:val="333333"/>
          <w:sz w:val="24"/>
          <w:szCs w:val="24"/>
          <w:lang w:eastAsia="en-US"/>
        </w:rPr>
        <w:tab/>
      </w:r>
      <w:bookmarkStart w:id="17" w:name="_Hlk216962641"/>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Pr>
          <w:rFonts w:ascii="Times New Roman" w:eastAsiaTheme="minorHAnsi" w:hAnsi="Times New Roman" w:cs="Times New Roman"/>
          <w:color w:val="333333"/>
          <w:sz w:val="24"/>
          <w:szCs w:val="24"/>
          <w:lang w:eastAsia="en-US"/>
        </w:rPr>
        <w:t xml:space="preserve"> </w:t>
      </w:r>
      <w:bookmarkEnd w:id="17"/>
      <w:r>
        <w:rPr>
          <w:rFonts w:ascii="Times New Roman" w:eastAsiaTheme="minorHAnsi" w:hAnsi="Times New Roman" w:cs="Times New Roman"/>
          <w:color w:val="333333"/>
          <w:sz w:val="24"/>
          <w:szCs w:val="24"/>
          <w:lang w:eastAsia="en-US"/>
        </w:rPr>
        <w:t>Да приемате предложенията, благодаря.</w:t>
      </w:r>
    </w:p>
    <w:p w14:paraId="120D12A8" w14:textId="699425EA" w:rsidR="00597219" w:rsidRDefault="00597219" w:rsidP="00597219">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color w:val="333333"/>
          <w:sz w:val="24"/>
          <w:szCs w:val="24"/>
          <w:lang w:eastAsia="en-US"/>
        </w:rPr>
        <w:tab/>
      </w:r>
      <w:r w:rsidRPr="00046C05">
        <w:rPr>
          <w:rFonts w:ascii="Times New Roman" w:eastAsiaTheme="minorHAnsi" w:hAnsi="Times New Roman" w:cs="Times New Roman"/>
          <w:b/>
          <w:bCs/>
          <w:color w:val="333333"/>
          <w:sz w:val="24"/>
          <w:szCs w:val="24"/>
          <w:lang w:eastAsia="en-US"/>
        </w:rPr>
        <w:t>Г-н Димитър Недев:</w:t>
      </w:r>
      <w:r>
        <w:rPr>
          <w:rFonts w:ascii="Times New Roman" w:eastAsiaTheme="minorHAnsi" w:hAnsi="Times New Roman" w:cs="Times New Roman"/>
          <w:color w:val="333333"/>
          <w:sz w:val="24"/>
          <w:szCs w:val="24"/>
          <w:lang w:eastAsia="en-US"/>
        </w:rPr>
        <w:t xml:space="preserve"> Да те са нови, те ги има тези 8 нови плюс още 2. Не зеленото да </w:t>
      </w:r>
      <w:r w:rsidR="0008162C">
        <w:rPr>
          <w:rFonts w:ascii="Times New Roman" w:eastAsiaTheme="minorHAnsi" w:hAnsi="Times New Roman" w:cs="Times New Roman"/>
          <w:color w:val="333333"/>
          <w:sz w:val="24"/>
          <w:szCs w:val="24"/>
          <w:lang w:eastAsia="en-US"/>
        </w:rPr>
        <w:t xml:space="preserve">се </w:t>
      </w:r>
      <w:r>
        <w:rPr>
          <w:rFonts w:ascii="Times New Roman" w:eastAsiaTheme="minorHAnsi" w:hAnsi="Times New Roman" w:cs="Times New Roman"/>
          <w:color w:val="333333"/>
          <w:sz w:val="24"/>
          <w:szCs w:val="24"/>
          <w:lang w:eastAsia="en-US"/>
        </w:rPr>
        <w:t>включ</w:t>
      </w:r>
      <w:r w:rsidR="0008162C">
        <w:rPr>
          <w:rFonts w:ascii="Times New Roman" w:eastAsiaTheme="minorHAnsi" w:hAnsi="Times New Roman" w:cs="Times New Roman"/>
          <w:color w:val="333333"/>
          <w:sz w:val="24"/>
          <w:szCs w:val="24"/>
          <w:lang w:eastAsia="en-US"/>
        </w:rPr>
        <w:t>ат</w:t>
      </w:r>
      <w:r>
        <w:rPr>
          <w:rFonts w:ascii="Times New Roman" w:eastAsiaTheme="minorHAnsi" w:hAnsi="Times New Roman" w:cs="Times New Roman"/>
          <w:color w:val="333333"/>
          <w:sz w:val="24"/>
          <w:szCs w:val="24"/>
          <w:lang w:eastAsia="en-US"/>
        </w:rPr>
        <w:t xml:space="preserve"> допълнително. Да…..</w:t>
      </w:r>
    </w:p>
    <w:p w14:paraId="1A9176A6" w14:textId="77777777" w:rsidR="00597219" w:rsidRDefault="00597219" w:rsidP="00597219">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color w:val="333333"/>
          <w:sz w:val="24"/>
          <w:szCs w:val="24"/>
          <w:lang w:eastAsia="en-US"/>
        </w:rPr>
        <w:tab/>
      </w:r>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Pr>
          <w:rFonts w:ascii="Times New Roman" w:eastAsiaTheme="minorHAnsi" w:hAnsi="Times New Roman" w:cs="Times New Roman"/>
          <w:color w:val="333333"/>
          <w:sz w:val="24"/>
          <w:szCs w:val="24"/>
          <w:lang w:eastAsia="en-US"/>
        </w:rPr>
        <w:t xml:space="preserve"> Да, добре….</w:t>
      </w:r>
    </w:p>
    <w:p w14:paraId="598179F2" w14:textId="77777777" w:rsidR="00597219" w:rsidRDefault="00597219" w:rsidP="00597219">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color w:val="333333"/>
          <w:sz w:val="24"/>
          <w:szCs w:val="24"/>
          <w:lang w:eastAsia="en-US"/>
        </w:rPr>
        <w:tab/>
      </w:r>
      <w:r w:rsidRPr="00046C05">
        <w:rPr>
          <w:rFonts w:ascii="Times New Roman" w:eastAsiaTheme="minorHAnsi" w:hAnsi="Times New Roman" w:cs="Times New Roman"/>
          <w:b/>
          <w:bCs/>
          <w:color w:val="333333"/>
          <w:sz w:val="24"/>
          <w:szCs w:val="24"/>
          <w:lang w:eastAsia="en-US"/>
        </w:rPr>
        <w:t>Г-н Димитър Недев</w:t>
      </w:r>
      <w:r>
        <w:rPr>
          <w:rFonts w:ascii="Times New Roman" w:eastAsiaTheme="minorHAnsi" w:hAnsi="Times New Roman" w:cs="Times New Roman"/>
          <w:color w:val="333333"/>
          <w:sz w:val="24"/>
          <w:szCs w:val="24"/>
          <w:lang w:eastAsia="en-US"/>
        </w:rPr>
        <w:t>:….аз гледах неговото предложение в почивката, разбрахме се така, че не е проблем да бъдат включени.</w:t>
      </w:r>
    </w:p>
    <w:p w14:paraId="5730293B" w14:textId="77777777" w:rsidR="00597219" w:rsidRDefault="00597219" w:rsidP="00597219">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color w:val="333333"/>
          <w:sz w:val="24"/>
          <w:szCs w:val="24"/>
          <w:lang w:eastAsia="en-US"/>
        </w:rPr>
        <w:tab/>
      </w:r>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Pr>
          <w:rFonts w:ascii="Times New Roman" w:eastAsiaTheme="minorHAnsi" w:hAnsi="Times New Roman" w:cs="Times New Roman"/>
          <w:color w:val="333333"/>
          <w:sz w:val="24"/>
          <w:szCs w:val="24"/>
          <w:lang w:eastAsia="en-US"/>
        </w:rPr>
        <w:t xml:space="preserve"> Мариян Димитров изказване. </w:t>
      </w:r>
    </w:p>
    <w:p w14:paraId="6DAAA0FC" w14:textId="0A784309" w:rsidR="00597219" w:rsidRDefault="00597219" w:rsidP="00597219">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color w:val="333333"/>
          <w:sz w:val="24"/>
          <w:szCs w:val="24"/>
          <w:lang w:eastAsia="en-US"/>
        </w:rPr>
        <w:tab/>
      </w:r>
      <w:r w:rsidRPr="00046C05">
        <w:rPr>
          <w:rFonts w:ascii="Times New Roman" w:eastAsiaTheme="minorHAnsi" w:hAnsi="Times New Roman" w:cs="Times New Roman"/>
          <w:b/>
          <w:bCs/>
          <w:color w:val="333333"/>
          <w:sz w:val="24"/>
          <w:szCs w:val="24"/>
          <w:lang w:eastAsia="en-US"/>
        </w:rPr>
        <w:t>Г-н Мариян Димитров</w:t>
      </w:r>
      <w:r>
        <w:rPr>
          <w:rFonts w:ascii="Times New Roman" w:eastAsiaTheme="minorHAnsi" w:hAnsi="Times New Roman" w:cs="Times New Roman"/>
          <w:color w:val="333333"/>
          <w:sz w:val="24"/>
          <w:szCs w:val="24"/>
          <w:lang w:eastAsia="en-US"/>
        </w:rPr>
        <w:t xml:space="preserve">: Уважаеми общински съветници, уважаеми г-н Председател, уважаеми г-н Кмете и с колегата Валери Иванов и аз отделно направих едно предложение и се сетихме за нещо, което не го виждам в плана. А това е за така известената градска железница нали се мъчим да надграждаме. Някъде преди 7-8 години Областния управител по него време г-н Буруджиев не знам беше поръчал на външна фирма ли, кво ли но имаше много голяма разработка. Която г-н Недев каза, </w:t>
      </w:r>
      <w:r w:rsidR="00851A47">
        <w:rPr>
          <w:rFonts w:ascii="Times New Roman" w:eastAsiaTheme="minorHAnsi" w:hAnsi="Times New Roman" w:cs="Times New Roman"/>
          <w:color w:val="333333"/>
          <w:sz w:val="24"/>
          <w:szCs w:val="24"/>
          <w:lang w:eastAsia="en-US"/>
        </w:rPr>
        <w:t>това е</w:t>
      </w:r>
      <w:r>
        <w:rPr>
          <w:rFonts w:ascii="Times New Roman" w:eastAsiaTheme="minorHAnsi" w:hAnsi="Times New Roman" w:cs="Times New Roman"/>
          <w:color w:val="333333"/>
          <w:sz w:val="24"/>
          <w:szCs w:val="24"/>
          <w:lang w:eastAsia="en-US"/>
        </w:rPr>
        <w:t xml:space="preserve"> фантастика ама то и летището с 28 полета е фантастика и доларите там, които ще доставят безпилотните също е фантастика, но все пак срока е до 36 година. В 36 година това вече може да не е фантастика, като служител на Областна управа си направих труда да видя къде е материала, да материала е там само, че няма как да го взема. Може би Общината трябва да напише едно писмо до Областния и да получи цялата документация или поне резюмето на цялата документация има разработен идеен проект. И проекта да фантастичен беше от Скални църкви в Иваново железницата минава през града и стига до летището в Букурещ. Сега тук има малко проблем след като ще имаме наше летище дали трябва да стига до Букурещ, но както й да е тази идея търпи развитие и мисля, че е хубаво да се заложи като възможност да се работи по нея, а дали ще се работи ще решат следващите Общински съвети.</w:t>
      </w:r>
    </w:p>
    <w:p w14:paraId="45EEDA9C" w14:textId="77777777" w:rsidR="00597219" w:rsidRDefault="00597219" w:rsidP="00597219">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color w:val="333333"/>
          <w:sz w:val="24"/>
          <w:szCs w:val="24"/>
          <w:lang w:eastAsia="en-US"/>
        </w:rPr>
        <w:tab/>
      </w:r>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Pr>
          <w:rFonts w:ascii="Times New Roman" w:eastAsiaTheme="minorHAnsi" w:hAnsi="Times New Roman" w:cs="Times New Roman"/>
          <w:color w:val="333333"/>
          <w:sz w:val="24"/>
          <w:szCs w:val="24"/>
          <w:lang w:eastAsia="en-US"/>
        </w:rPr>
        <w:t xml:space="preserve"> Благодаря Недев.</w:t>
      </w:r>
    </w:p>
    <w:p w14:paraId="77455E45" w14:textId="77777777" w:rsidR="00597219" w:rsidRDefault="00597219" w:rsidP="00597219">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color w:val="333333"/>
          <w:sz w:val="24"/>
          <w:szCs w:val="24"/>
          <w:lang w:eastAsia="en-US"/>
        </w:rPr>
        <w:tab/>
      </w:r>
      <w:r w:rsidRPr="003F3FB4">
        <w:rPr>
          <w:rFonts w:ascii="Times New Roman" w:eastAsiaTheme="minorHAnsi" w:hAnsi="Times New Roman" w:cs="Times New Roman"/>
          <w:b/>
          <w:bCs/>
          <w:color w:val="333333"/>
          <w:sz w:val="24"/>
          <w:szCs w:val="24"/>
          <w:lang w:eastAsia="en-US"/>
        </w:rPr>
        <w:t>Г-н Димитър Недев:</w:t>
      </w:r>
      <w:r>
        <w:rPr>
          <w:rFonts w:ascii="Times New Roman" w:eastAsiaTheme="minorHAnsi" w:hAnsi="Times New Roman" w:cs="Times New Roman"/>
          <w:b/>
          <w:bCs/>
          <w:color w:val="333333"/>
          <w:sz w:val="24"/>
          <w:szCs w:val="24"/>
          <w:lang w:eastAsia="en-US"/>
        </w:rPr>
        <w:t xml:space="preserve"> </w:t>
      </w:r>
      <w:r w:rsidRPr="003F3FB4">
        <w:rPr>
          <w:rFonts w:ascii="Times New Roman" w:eastAsiaTheme="minorHAnsi" w:hAnsi="Times New Roman" w:cs="Times New Roman"/>
          <w:color w:val="333333"/>
          <w:sz w:val="24"/>
          <w:szCs w:val="24"/>
          <w:lang w:eastAsia="en-US"/>
        </w:rPr>
        <w:t>Благодаря ами г-н Мариян Димитров</w:t>
      </w:r>
      <w:r>
        <w:rPr>
          <w:rFonts w:ascii="Times New Roman" w:eastAsiaTheme="minorHAnsi" w:hAnsi="Times New Roman" w:cs="Times New Roman"/>
          <w:color w:val="333333"/>
          <w:sz w:val="24"/>
          <w:szCs w:val="24"/>
          <w:lang w:eastAsia="en-US"/>
        </w:rPr>
        <w:t xml:space="preserve"> Вие бяхте на общественото обсъждане, нищо не внесохте като предложение сега се сещате за него. Аз ви казах да знам за проекта това е проект между държавата и частен инвеститор, тъй като железницата е държавна структура възложител е държавата и частен инвеститор. Ние ще го проучим, не възразявам проекта да бъде включен но дайте един текст, който да формулираме и да можем да работим по него. И действителност това са доста големи вложения, които трябват да се направят тъй като този проект доколкото знам за него е свързан с изграждането на ж.п. линия  до Мартен, до Индустриален парк Слатина нали това са едни сериозни средства за които говорим, които няма как да бъдат финансирани от Общината. Но не възразявам да го включим само направете подходящо предложение.</w:t>
      </w:r>
    </w:p>
    <w:p w14:paraId="3B3E87D6" w14:textId="77777777" w:rsidR="00597219" w:rsidRDefault="00597219" w:rsidP="00597219">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color w:val="333333"/>
          <w:sz w:val="24"/>
          <w:szCs w:val="24"/>
          <w:lang w:eastAsia="en-US"/>
        </w:rPr>
        <w:tab/>
      </w:r>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Pr>
          <w:rFonts w:ascii="Times New Roman" w:eastAsiaTheme="minorHAnsi" w:hAnsi="Times New Roman" w:cs="Times New Roman"/>
          <w:color w:val="333333"/>
          <w:sz w:val="24"/>
          <w:szCs w:val="24"/>
          <w:lang w:eastAsia="en-US"/>
        </w:rPr>
        <w:t xml:space="preserve"> Да след изказванията или сега. Пенчо Милков изказване.</w:t>
      </w:r>
    </w:p>
    <w:p w14:paraId="68EDDF80" w14:textId="561D901B" w:rsidR="00597219" w:rsidRDefault="00597219" w:rsidP="00597219">
      <w:pPr>
        <w:pStyle w:val="af"/>
        <w:tabs>
          <w:tab w:val="left" w:pos="0"/>
        </w:tabs>
        <w:autoSpaceDE w:val="0"/>
        <w:autoSpaceDN w:val="0"/>
        <w:adjustRightInd w:val="0"/>
        <w:spacing w:line="256" w:lineRule="auto"/>
        <w:jc w:val="both"/>
        <w:outlineLvl w:val="0"/>
        <w:rPr>
          <w:rFonts w:ascii="Times New Roman" w:hAnsi="Times New Roman" w:cs="Times New Roman"/>
          <w:color w:val="000000"/>
          <w:sz w:val="24"/>
          <w:szCs w:val="24"/>
          <w:shd w:val="clear" w:color="auto" w:fill="FFFFFF"/>
        </w:rPr>
      </w:pPr>
      <w:r>
        <w:rPr>
          <w:rFonts w:ascii="Times New Roman" w:eastAsiaTheme="minorHAnsi" w:hAnsi="Times New Roman" w:cs="Times New Roman"/>
          <w:color w:val="333333"/>
          <w:sz w:val="24"/>
          <w:szCs w:val="24"/>
          <w:lang w:eastAsia="en-US"/>
        </w:rPr>
        <w:tab/>
      </w:r>
      <w:r w:rsidRPr="00E32347">
        <w:rPr>
          <w:rFonts w:ascii="Times New Roman" w:eastAsiaTheme="minorHAnsi" w:hAnsi="Times New Roman" w:cs="Times New Roman"/>
          <w:b/>
          <w:bCs/>
          <w:color w:val="333333"/>
          <w:sz w:val="24"/>
          <w:szCs w:val="24"/>
          <w:lang w:eastAsia="en-US"/>
        </w:rPr>
        <w:t>Г-н Пенчо Милков:</w:t>
      </w:r>
      <w:r>
        <w:rPr>
          <w:rFonts w:ascii="Times New Roman" w:eastAsiaTheme="minorHAnsi" w:hAnsi="Times New Roman" w:cs="Times New Roman"/>
          <w:b/>
          <w:bCs/>
          <w:color w:val="333333"/>
          <w:sz w:val="24"/>
          <w:szCs w:val="24"/>
          <w:lang w:eastAsia="en-US"/>
        </w:rPr>
        <w:t xml:space="preserve"> </w:t>
      </w:r>
      <w:r>
        <w:rPr>
          <w:rFonts w:ascii="Times New Roman" w:hAnsi="Times New Roman" w:cs="Times New Roman"/>
          <w:color w:val="000000"/>
          <w:sz w:val="24"/>
          <w:szCs w:val="24"/>
          <w:shd w:val="clear" w:color="auto" w:fill="FFFFFF"/>
        </w:rPr>
        <w:t>П</w:t>
      </w:r>
      <w:r w:rsidRPr="00E32347">
        <w:rPr>
          <w:rFonts w:ascii="Times New Roman" w:hAnsi="Times New Roman" w:cs="Times New Roman"/>
          <w:color w:val="000000"/>
          <w:sz w:val="24"/>
          <w:szCs w:val="24"/>
          <w:shd w:val="clear" w:color="auto" w:fill="FFFFFF"/>
        </w:rPr>
        <w:t xml:space="preserve">роектът е на </w:t>
      </w:r>
      <w:r>
        <w:rPr>
          <w:rFonts w:ascii="Times New Roman" w:hAnsi="Times New Roman" w:cs="Times New Roman"/>
          <w:color w:val="000000"/>
          <w:sz w:val="24"/>
          <w:szCs w:val="24"/>
          <w:shd w:val="clear" w:color="auto" w:fill="FFFFFF"/>
        </w:rPr>
        <w:t>Б</w:t>
      </w:r>
      <w:r w:rsidRPr="00E32347">
        <w:rPr>
          <w:rFonts w:ascii="Times New Roman" w:hAnsi="Times New Roman" w:cs="Times New Roman"/>
          <w:color w:val="000000"/>
          <w:sz w:val="24"/>
          <w:szCs w:val="24"/>
          <w:shd w:val="clear" w:color="auto" w:fill="FFFFFF"/>
        </w:rPr>
        <w:t>елин Моллов архитекта разглеждал съм го</w:t>
      </w:r>
      <w:r>
        <w:rPr>
          <w:rFonts w:ascii="Times New Roman" w:hAnsi="Times New Roman" w:cs="Times New Roman"/>
          <w:color w:val="000000"/>
          <w:sz w:val="24"/>
          <w:szCs w:val="24"/>
          <w:shd w:val="clear" w:color="auto" w:fill="FFFFFF"/>
        </w:rPr>
        <w:t>,</w:t>
      </w:r>
      <w:r w:rsidRPr="00E32347">
        <w:rPr>
          <w:rFonts w:ascii="Times New Roman" w:hAnsi="Times New Roman" w:cs="Times New Roman"/>
          <w:color w:val="000000"/>
          <w:sz w:val="24"/>
          <w:szCs w:val="24"/>
          <w:shd w:val="clear" w:color="auto" w:fill="FFFFFF"/>
        </w:rPr>
        <w:t xml:space="preserve"> познавам го и проекта и архитекта</w:t>
      </w:r>
      <w:r>
        <w:rPr>
          <w:rFonts w:ascii="Times New Roman" w:hAnsi="Times New Roman" w:cs="Times New Roman"/>
          <w:color w:val="000000"/>
          <w:sz w:val="24"/>
          <w:szCs w:val="24"/>
          <w:shd w:val="clear" w:color="auto" w:fill="FFFFFF"/>
        </w:rPr>
        <w:t>. Дали да има градска</w:t>
      </w:r>
      <w:r w:rsidRPr="00E3234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ж</w:t>
      </w:r>
      <w:r w:rsidRPr="00E32347">
        <w:rPr>
          <w:rFonts w:ascii="Times New Roman" w:hAnsi="Times New Roman" w:cs="Times New Roman"/>
          <w:color w:val="000000"/>
          <w:sz w:val="24"/>
          <w:szCs w:val="24"/>
          <w:shd w:val="clear" w:color="auto" w:fill="FFFFFF"/>
        </w:rPr>
        <w:t xml:space="preserve">елезница </w:t>
      </w:r>
      <w:r>
        <w:rPr>
          <w:rFonts w:ascii="Times New Roman" w:hAnsi="Times New Roman" w:cs="Times New Roman"/>
          <w:color w:val="000000"/>
          <w:sz w:val="24"/>
          <w:szCs w:val="24"/>
          <w:shd w:val="clear" w:color="auto" w:fill="FFFFFF"/>
        </w:rPr>
        <w:t>и към</w:t>
      </w:r>
      <w:r w:rsidRPr="00E32347">
        <w:rPr>
          <w:rFonts w:ascii="Times New Roman" w:hAnsi="Times New Roman" w:cs="Times New Roman"/>
          <w:color w:val="000000"/>
          <w:sz w:val="24"/>
          <w:szCs w:val="24"/>
          <w:shd w:val="clear" w:color="auto" w:fill="FFFFFF"/>
        </w:rPr>
        <w:t xml:space="preserve"> момента с инфраструктурата</w:t>
      </w:r>
      <w:r>
        <w:rPr>
          <w:rFonts w:ascii="Times New Roman" w:hAnsi="Times New Roman" w:cs="Times New Roman"/>
          <w:color w:val="000000"/>
          <w:sz w:val="24"/>
          <w:szCs w:val="24"/>
          <w:shd w:val="clear" w:color="auto" w:fill="FFFFFF"/>
        </w:rPr>
        <w:t>,</w:t>
      </w:r>
      <w:r w:rsidRPr="00E32347">
        <w:rPr>
          <w:rFonts w:ascii="Times New Roman" w:hAnsi="Times New Roman" w:cs="Times New Roman"/>
          <w:color w:val="000000"/>
          <w:sz w:val="24"/>
          <w:szCs w:val="24"/>
          <w:shd w:val="clear" w:color="auto" w:fill="FFFFFF"/>
        </w:rPr>
        <w:t xml:space="preserve"> която съществува е възможно да има</w:t>
      </w:r>
      <w:r>
        <w:rPr>
          <w:rFonts w:ascii="Times New Roman" w:hAnsi="Times New Roman" w:cs="Times New Roman"/>
          <w:color w:val="000000"/>
          <w:sz w:val="24"/>
          <w:szCs w:val="24"/>
          <w:shd w:val="clear" w:color="auto" w:fill="FFFFFF"/>
        </w:rPr>
        <w:t>.</w:t>
      </w:r>
      <w:r w:rsidRPr="00E3234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w:t>
      </w:r>
      <w:r w:rsidRPr="00E32347">
        <w:rPr>
          <w:rFonts w:ascii="Times New Roman" w:hAnsi="Times New Roman" w:cs="Times New Roman"/>
          <w:color w:val="000000"/>
          <w:sz w:val="24"/>
          <w:szCs w:val="24"/>
          <w:shd w:val="clear" w:color="auto" w:fill="FFFFFF"/>
        </w:rPr>
        <w:t>ака наречен</w:t>
      </w:r>
      <w:r>
        <w:rPr>
          <w:rFonts w:ascii="Times New Roman" w:hAnsi="Times New Roman" w:cs="Times New Roman"/>
          <w:color w:val="000000"/>
          <w:sz w:val="24"/>
          <w:szCs w:val="24"/>
          <w:shd w:val="clear" w:color="auto" w:fill="FFFFFF"/>
        </w:rPr>
        <w:t>а</w:t>
      </w:r>
      <w:r w:rsidRPr="00E32347">
        <w:rPr>
          <w:rFonts w:ascii="Times New Roman" w:hAnsi="Times New Roman" w:cs="Times New Roman"/>
          <w:color w:val="000000"/>
          <w:sz w:val="24"/>
          <w:szCs w:val="24"/>
          <w:shd w:val="clear" w:color="auto" w:fill="FFFFFF"/>
        </w:rPr>
        <w:t xml:space="preserve"> градска железница</w:t>
      </w:r>
      <w:r>
        <w:rPr>
          <w:rFonts w:ascii="Times New Roman" w:hAnsi="Times New Roman" w:cs="Times New Roman"/>
          <w:color w:val="000000"/>
          <w:sz w:val="24"/>
          <w:szCs w:val="24"/>
          <w:shd w:val="clear" w:color="auto" w:fill="FFFFFF"/>
        </w:rPr>
        <w:t>,</w:t>
      </w:r>
      <w:r w:rsidRPr="00E32347">
        <w:rPr>
          <w:rFonts w:ascii="Times New Roman" w:hAnsi="Times New Roman" w:cs="Times New Roman"/>
          <w:color w:val="000000"/>
          <w:sz w:val="24"/>
          <w:szCs w:val="24"/>
          <w:shd w:val="clear" w:color="auto" w:fill="FFFFFF"/>
        </w:rPr>
        <w:t xml:space="preserve"> защото това означава да има оператор</w:t>
      </w:r>
      <w:r>
        <w:rPr>
          <w:rFonts w:ascii="Times New Roman" w:hAnsi="Times New Roman" w:cs="Times New Roman"/>
          <w:color w:val="000000"/>
          <w:sz w:val="24"/>
          <w:szCs w:val="24"/>
          <w:shd w:val="clear" w:color="auto" w:fill="FFFFFF"/>
        </w:rPr>
        <w:t>, който да е съгласен</w:t>
      </w:r>
      <w:r w:rsidRPr="00E32347">
        <w:rPr>
          <w:rFonts w:ascii="Times New Roman" w:hAnsi="Times New Roman" w:cs="Times New Roman"/>
          <w:color w:val="000000"/>
          <w:sz w:val="24"/>
          <w:szCs w:val="24"/>
          <w:shd w:val="clear" w:color="auto" w:fill="FFFFFF"/>
        </w:rPr>
        <w:t xml:space="preserve"> да изпълнява</w:t>
      </w:r>
      <w:r>
        <w:rPr>
          <w:rFonts w:ascii="Times New Roman" w:hAnsi="Times New Roman" w:cs="Times New Roman"/>
          <w:color w:val="000000"/>
          <w:sz w:val="24"/>
          <w:szCs w:val="24"/>
          <w:shd w:val="clear" w:color="auto" w:fill="FFFFFF"/>
        </w:rPr>
        <w:t xml:space="preserve"> ж.п. превози по тези линии и да получава</w:t>
      </w:r>
      <w:r w:rsidRPr="00E32347">
        <w:rPr>
          <w:rFonts w:ascii="Times New Roman" w:hAnsi="Times New Roman" w:cs="Times New Roman"/>
          <w:color w:val="000000"/>
          <w:sz w:val="24"/>
          <w:szCs w:val="24"/>
          <w:shd w:val="clear" w:color="auto" w:fill="FFFFFF"/>
        </w:rPr>
        <w:t xml:space="preserve"> на търговски принцип пари от пътници</w:t>
      </w:r>
      <w:r>
        <w:rPr>
          <w:rFonts w:ascii="Times New Roman" w:hAnsi="Times New Roman" w:cs="Times New Roman"/>
          <w:color w:val="000000"/>
          <w:sz w:val="24"/>
          <w:szCs w:val="24"/>
          <w:shd w:val="clear" w:color="auto" w:fill="FFFFFF"/>
        </w:rPr>
        <w:t>.</w:t>
      </w:r>
      <w:r w:rsidRPr="00E3234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И</w:t>
      </w:r>
      <w:r w:rsidRPr="00E32347">
        <w:rPr>
          <w:rFonts w:ascii="Times New Roman" w:hAnsi="Times New Roman" w:cs="Times New Roman"/>
          <w:color w:val="000000"/>
          <w:sz w:val="24"/>
          <w:szCs w:val="24"/>
          <w:shd w:val="clear" w:color="auto" w:fill="FFFFFF"/>
        </w:rPr>
        <w:t xml:space="preserve"> в момента има спирки</w:t>
      </w:r>
      <w:r>
        <w:rPr>
          <w:rFonts w:ascii="Times New Roman" w:hAnsi="Times New Roman" w:cs="Times New Roman"/>
          <w:color w:val="000000"/>
          <w:sz w:val="24"/>
          <w:szCs w:val="24"/>
          <w:shd w:val="clear" w:color="auto" w:fill="FFFFFF"/>
        </w:rPr>
        <w:t xml:space="preserve"> Вие</w:t>
      </w:r>
      <w:r w:rsidRPr="00E32347">
        <w:rPr>
          <w:rFonts w:ascii="Times New Roman" w:hAnsi="Times New Roman" w:cs="Times New Roman"/>
          <w:color w:val="000000"/>
          <w:sz w:val="24"/>
          <w:szCs w:val="24"/>
          <w:shd w:val="clear" w:color="auto" w:fill="FFFFFF"/>
        </w:rPr>
        <w:t xml:space="preserve"> </w:t>
      </w:r>
      <w:r w:rsidRPr="00E32347">
        <w:rPr>
          <w:rFonts w:ascii="Times New Roman" w:hAnsi="Times New Roman" w:cs="Times New Roman"/>
          <w:color w:val="000000"/>
          <w:sz w:val="24"/>
          <w:szCs w:val="24"/>
          <w:shd w:val="clear" w:color="auto" w:fill="FFFFFF"/>
        </w:rPr>
        <w:lastRenderedPageBreak/>
        <w:t>виждате Национална компания железопътна инфраструктура инвестира</w:t>
      </w:r>
      <w:r>
        <w:rPr>
          <w:rFonts w:ascii="Times New Roman" w:hAnsi="Times New Roman" w:cs="Times New Roman"/>
          <w:color w:val="000000"/>
          <w:sz w:val="24"/>
          <w:szCs w:val="24"/>
          <w:shd w:val="clear" w:color="auto" w:fill="FFFFFF"/>
        </w:rPr>
        <w:t>, спирката в</w:t>
      </w:r>
      <w:r w:rsidRPr="00E32347">
        <w:rPr>
          <w:rFonts w:ascii="Times New Roman" w:hAnsi="Times New Roman" w:cs="Times New Roman"/>
          <w:color w:val="000000"/>
          <w:sz w:val="24"/>
          <w:szCs w:val="24"/>
          <w:shd w:val="clear" w:color="auto" w:fill="FFFFFF"/>
        </w:rPr>
        <w:t xml:space="preserve"> Възраждане </w:t>
      </w:r>
      <w:r>
        <w:rPr>
          <w:rFonts w:ascii="Times New Roman" w:hAnsi="Times New Roman" w:cs="Times New Roman"/>
          <w:color w:val="000000"/>
          <w:sz w:val="24"/>
          <w:szCs w:val="24"/>
          <w:shd w:val="clear" w:color="auto" w:fill="FFFFFF"/>
        </w:rPr>
        <w:t>к</w:t>
      </w:r>
      <w:r w:rsidRPr="00E32347">
        <w:rPr>
          <w:rFonts w:ascii="Times New Roman" w:hAnsi="Times New Roman" w:cs="Times New Roman"/>
          <w:color w:val="000000"/>
          <w:sz w:val="24"/>
          <w:szCs w:val="24"/>
          <w:shd w:val="clear" w:color="auto" w:fill="FFFFFF"/>
        </w:rPr>
        <w:t>ак изглежда в момента</w:t>
      </w:r>
      <w:r>
        <w:rPr>
          <w:rFonts w:ascii="Times New Roman" w:hAnsi="Times New Roman" w:cs="Times New Roman"/>
          <w:color w:val="000000"/>
          <w:sz w:val="24"/>
          <w:szCs w:val="24"/>
          <w:shd w:val="clear" w:color="auto" w:fill="FFFFFF"/>
        </w:rPr>
        <w:t>,</w:t>
      </w:r>
      <w:r w:rsidRPr="00E32347">
        <w:rPr>
          <w:rFonts w:ascii="Times New Roman" w:hAnsi="Times New Roman" w:cs="Times New Roman"/>
          <w:color w:val="000000"/>
          <w:sz w:val="24"/>
          <w:szCs w:val="24"/>
          <w:shd w:val="clear" w:color="auto" w:fill="FFFFFF"/>
        </w:rPr>
        <w:t xml:space="preserve"> има на товарна гара</w:t>
      </w:r>
      <w:r>
        <w:rPr>
          <w:rFonts w:ascii="Times New Roman" w:hAnsi="Times New Roman" w:cs="Times New Roman"/>
          <w:color w:val="000000"/>
          <w:sz w:val="24"/>
          <w:szCs w:val="24"/>
          <w:shd w:val="clear" w:color="auto" w:fill="FFFFFF"/>
        </w:rPr>
        <w:t>,</w:t>
      </w:r>
      <w:r w:rsidRPr="00E32347">
        <w:rPr>
          <w:rFonts w:ascii="Times New Roman" w:hAnsi="Times New Roman" w:cs="Times New Roman"/>
          <w:color w:val="000000"/>
          <w:sz w:val="24"/>
          <w:szCs w:val="24"/>
          <w:shd w:val="clear" w:color="auto" w:fill="FFFFFF"/>
        </w:rPr>
        <w:t xml:space="preserve"> на Централна гара</w:t>
      </w:r>
      <w:r>
        <w:rPr>
          <w:rFonts w:ascii="Times New Roman" w:hAnsi="Times New Roman" w:cs="Times New Roman"/>
          <w:color w:val="000000"/>
          <w:sz w:val="24"/>
          <w:szCs w:val="24"/>
          <w:shd w:val="clear" w:color="auto" w:fill="FFFFFF"/>
        </w:rPr>
        <w:t>,</w:t>
      </w:r>
      <w:r w:rsidRPr="00E32347">
        <w:rPr>
          <w:rFonts w:ascii="Times New Roman" w:hAnsi="Times New Roman" w:cs="Times New Roman"/>
          <w:color w:val="000000"/>
          <w:sz w:val="24"/>
          <w:szCs w:val="24"/>
          <w:shd w:val="clear" w:color="auto" w:fill="FFFFFF"/>
        </w:rPr>
        <w:t xml:space="preserve"> до границата</w:t>
      </w:r>
      <w:r>
        <w:rPr>
          <w:rFonts w:ascii="Times New Roman" w:hAnsi="Times New Roman" w:cs="Times New Roman"/>
          <w:color w:val="000000"/>
          <w:sz w:val="24"/>
          <w:szCs w:val="24"/>
          <w:shd w:val="clear" w:color="auto" w:fill="FFFFFF"/>
        </w:rPr>
        <w:t>,</w:t>
      </w:r>
      <w:r w:rsidRPr="00E32347">
        <w:rPr>
          <w:rFonts w:ascii="Times New Roman" w:hAnsi="Times New Roman" w:cs="Times New Roman"/>
          <w:color w:val="000000"/>
          <w:sz w:val="24"/>
          <w:szCs w:val="24"/>
          <w:shd w:val="clear" w:color="auto" w:fill="FFFFFF"/>
        </w:rPr>
        <w:t xml:space="preserve"> до Гюргево</w:t>
      </w:r>
      <w:r>
        <w:rPr>
          <w:rFonts w:ascii="Times New Roman" w:hAnsi="Times New Roman" w:cs="Times New Roman"/>
          <w:color w:val="000000"/>
          <w:sz w:val="24"/>
          <w:szCs w:val="24"/>
          <w:shd w:val="clear" w:color="auto" w:fill="FFFFFF"/>
        </w:rPr>
        <w:t>.</w:t>
      </w:r>
      <w:r w:rsidRPr="00E32347">
        <w:rPr>
          <w:rFonts w:ascii="Times New Roman" w:hAnsi="Times New Roman" w:cs="Times New Roman"/>
          <w:color w:val="000000"/>
          <w:sz w:val="24"/>
          <w:szCs w:val="24"/>
          <w:shd w:val="clear" w:color="auto" w:fill="FFFFFF"/>
        </w:rPr>
        <w:t xml:space="preserve"> Въпросът е че трябва първо да има инициатива от частен превозвач</w:t>
      </w:r>
      <w:r>
        <w:rPr>
          <w:rFonts w:ascii="Times New Roman" w:hAnsi="Times New Roman" w:cs="Times New Roman"/>
          <w:color w:val="000000"/>
          <w:sz w:val="24"/>
          <w:szCs w:val="24"/>
          <w:shd w:val="clear" w:color="auto" w:fill="FFFFFF"/>
        </w:rPr>
        <w:t>,</w:t>
      </w:r>
      <w:r w:rsidRPr="00E3234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жп</w:t>
      </w:r>
      <w:r w:rsidRPr="00E32347">
        <w:rPr>
          <w:rFonts w:ascii="Times New Roman" w:hAnsi="Times New Roman" w:cs="Times New Roman"/>
          <w:color w:val="000000"/>
          <w:sz w:val="24"/>
          <w:szCs w:val="24"/>
          <w:shd w:val="clear" w:color="auto" w:fill="FFFFFF"/>
        </w:rPr>
        <w:t xml:space="preserve"> превозвач на пътници</w:t>
      </w:r>
      <w:r>
        <w:rPr>
          <w:rFonts w:ascii="Times New Roman" w:hAnsi="Times New Roman" w:cs="Times New Roman"/>
          <w:color w:val="000000"/>
          <w:sz w:val="24"/>
          <w:szCs w:val="24"/>
          <w:shd w:val="clear" w:color="auto" w:fill="FFFFFF"/>
        </w:rPr>
        <w:t>.</w:t>
      </w:r>
      <w:r w:rsidRPr="00E3234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w:t>
      </w:r>
      <w:r w:rsidRPr="00E32347">
        <w:rPr>
          <w:rFonts w:ascii="Times New Roman" w:hAnsi="Times New Roman" w:cs="Times New Roman"/>
          <w:color w:val="000000"/>
          <w:sz w:val="24"/>
          <w:szCs w:val="24"/>
          <w:shd w:val="clear" w:color="auto" w:fill="FFFFFF"/>
        </w:rPr>
        <w:t xml:space="preserve">ри разговорите ни с </w:t>
      </w:r>
      <w:r>
        <w:rPr>
          <w:rFonts w:ascii="Times New Roman" w:hAnsi="Times New Roman" w:cs="Times New Roman"/>
          <w:color w:val="000000"/>
          <w:sz w:val="24"/>
          <w:szCs w:val="24"/>
          <w:shd w:val="clear" w:color="auto" w:fill="FFFFFF"/>
        </w:rPr>
        <w:t>Ч</w:t>
      </w:r>
      <w:r w:rsidRPr="00E32347">
        <w:rPr>
          <w:rFonts w:ascii="Times New Roman" w:hAnsi="Times New Roman" w:cs="Times New Roman"/>
          <w:color w:val="000000"/>
          <w:sz w:val="24"/>
          <w:szCs w:val="24"/>
          <w:shd w:val="clear" w:color="auto" w:fill="FFFFFF"/>
        </w:rPr>
        <w:t>астния Русенски превозвач такъв интерес към момента не е заявен въпреки</w:t>
      </w:r>
      <w:r>
        <w:rPr>
          <w:rFonts w:ascii="Times New Roman" w:hAnsi="Times New Roman" w:cs="Times New Roman"/>
          <w:color w:val="000000"/>
          <w:sz w:val="24"/>
          <w:szCs w:val="24"/>
          <w:shd w:val="clear" w:color="auto" w:fill="FFFFFF"/>
        </w:rPr>
        <w:t>,</w:t>
      </w:r>
      <w:r w:rsidRPr="00E32347">
        <w:rPr>
          <w:rFonts w:ascii="Times New Roman" w:hAnsi="Times New Roman" w:cs="Times New Roman"/>
          <w:color w:val="000000"/>
          <w:sz w:val="24"/>
          <w:szCs w:val="24"/>
          <w:shd w:val="clear" w:color="auto" w:fill="FFFFFF"/>
        </w:rPr>
        <w:t xml:space="preserve"> че съм питал</w:t>
      </w:r>
      <w:r>
        <w:rPr>
          <w:rFonts w:ascii="Times New Roman" w:hAnsi="Times New Roman" w:cs="Times New Roman"/>
          <w:color w:val="000000"/>
          <w:sz w:val="24"/>
          <w:szCs w:val="24"/>
          <w:shd w:val="clear" w:color="auto" w:fill="FFFFFF"/>
        </w:rPr>
        <w:t xml:space="preserve">. За изграждането </w:t>
      </w:r>
      <w:r w:rsidR="00010C09">
        <w:rPr>
          <w:rFonts w:ascii="Times New Roman" w:hAnsi="Times New Roman" w:cs="Times New Roman"/>
          <w:color w:val="000000"/>
          <w:sz w:val="24"/>
          <w:szCs w:val="24"/>
          <w:shd w:val="clear" w:color="auto" w:fill="FFFFFF"/>
        </w:rPr>
        <w:t>между</w:t>
      </w:r>
      <w:r w:rsidRPr="00E32347">
        <w:rPr>
          <w:rFonts w:ascii="Times New Roman" w:hAnsi="Times New Roman" w:cs="Times New Roman"/>
          <w:color w:val="000000"/>
          <w:sz w:val="24"/>
          <w:szCs w:val="24"/>
          <w:shd w:val="clear" w:color="auto" w:fill="FFFFFF"/>
        </w:rPr>
        <w:t xml:space="preserve"> индустриалния парк </w:t>
      </w:r>
      <w:r>
        <w:rPr>
          <w:rFonts w:ascii="Times New Roman" w:hAnsi="Times New Roman" w:cs="Times New Roman"/>
          <w:color w:val="000000"/>
          <w:sz w:val="24"/>
          <w:szCs w:val="24"/>
          <w:shd w:val="clear" w:color="auto" w:fill="FFFFFF"/>
        </w:rPr>
        <w:t xml:space="preserve">бъдещия </w:t>
      </w:r>
      <w:r w:rsidRPr="00E32347">
        <w:rPr>
          <w:rFonts w:ascii="Times New Roman" w:hAnsi="Times New Roman" w:cs="Times New Roman"/>
          <w:color w:val="000000"/>
          <w:sz w:val="24"/>
          <w:szCs w:val="24"/>
          <w:shd w:val="clear" w:color="auto" w:fill="FFFFFF"/>
        </w:rPr>
        <w:t>интермодален терминал там завършва единия рог на жп линията другия</w:t>
      </w:r>
      <w:r>
        <w:rPr>
          <w:rFonts w:ascii="Times New Roman" w:hAnsi="Times New Roman" w:cs="Times New Roman"/>
          <w:color w:val="000000"/>
          <w:sz w:val="24"/>
          <w:szCs w:val="24"/>
          <w:shd w:val="clear" w:color="auto" w:fill="FFFFFF"/>
        </w:rPr>
        <w:t>,</w:t>
      </w:r>
      <w:r w:rsidRPr="00E32347">
        <w:rPr>
          <w:rFonts w:ascii="Times New Roman" w:hAnsi="Times New Roman" w:cs="Times New Roman"/>
          <w:color w:val="000000"/>
          <w:sz w:val="24"/>
          <w:szCs w:val="24"/>
          <w:shd w:val="clear" w:color="auto" w:fill="FFFFFF"/>
        </w:rPr>
        <w:t xml:space="preserve"> завършва в пристанище Т</w:t>
      </w:r>
      <w:r>
        <w:rPr>
          <w:rFonts w:ascii="Times New Roman" w:hAnsi="Times New Roman" w:cs="Times New Roman"/>
          <w:color w:val="000000"/>
          <w:sz w:val="24"/>
          <w:szCs w:val="24"/>
          <w:shd w:val="clear" w:color="auto" w:fill="FFFFFF"/>
        </w:rPr>
        <w:t>е</w:t>
      </w:r>
      <w:r w:rsidRPr="00E32347">
        <w:rPr>
          <w:rFonts w:ascii="Times New Roman" w:hAnsi="Times New Roman" w:cs="Times New Roman"/>
          <w:color w:val="000000"/>
          <w:sz w:val="24"/>
          <w:szCs w:val="24"/>
          <w:shd w:val="clear" w:color="auto" w:fill="FFFFFF"/>
        </w:rPr>
        <w:t>гра</w:t>
      </w:r>
      <w:r>
        <w:rPr>
          <w:rFonts w:ascii="Times New Roman" w:hAnsi="Times New Roman" w:cs="Times New Roman"/>
          <w:color w:val="000000"/>
          <w:sz w:val="24"/>
          <w:szCs w:val="24"/>
          <w:shd w:val="clear" w:color="auto" w:fill="FFFFFF"/>
        </w:rPr>
        <w:t>,</w:t>
      </w:r>
      <w:r w:rsidRPr="00E32347">
        <w:rPr>
          <w:rFonts w:ascii="Times New Roman" w:hAnsi="Times New Roman" w:cs="Times New Roman"/>
          <w:color w:val="000000"/>
          <w:sz w:val="24"/>
          <w:szCs w:val="24"/>
          <w:shd w:val="clear" w:color="auto" w:fill="FFFFFF"/>
        </w:rPr>
        <w:t xml:space="preserve"> при тях завършва</w:t>
      </w:r>
      <w:r>
        <w:rPr>
          <w:rFonts w:ascii="Times New Roman" w:hAnsi="Times New Roman" w:cs="Times New Roman"/>
          <w:color w:val="000000"/>
          <w:sz w:val="24"/>
          <w:szCs w:val="24"/>
          <w:shd w:val="clear" w:color="auto" w:fill="FFFFFF"/>
        </w:rPr>
        <w:t>.</w:t>
      </w:r>
      <w:r w:rsidRPr="00E3234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А</w:t>
      </w:r>
      <w:r w:rsidRPr="00E32347">
        <w:rPr>
          <w:rFonts w:ascii="Times New Roman" w:hAnsi="Times New Roman" w:cs="Times New Roman"/>
          <w:color w:val="000000"/>
          <w:sz w:val="24"/>
          <w:szCs w:val="24"/>
          <w:shd w:val="clear" w:color="auto" w:fill="FFFFFF"/>
        </w:rPr>
        <w:t xml:space="preserve">ко бъдат свързани </w:t>
      </w:r>
      <w:r>
        <w:rPr>
          <w:rFonts w:ascii="Times New Roman" w:hAnsi="Times New Roman" w:cs="Times New Roman"/>
          <w:color w:val="000000"/>
          <w:sz w:val="24"/>
          <w:szCs w:val="24"/>
          <w:shd w:val="clear" w:color="auto" w:fill="FFFFFF"/>
        </w:rPr>
        <w:t>т</w:t>
      </w:r>
      <w:r w:rsidRPr="00E32347">
        <w:rPr>
          <w:rFonts w:ascii="Times New Roman" w:hAnsi="Times New Roman" w:cs="Times New Roman"/>
          <w:color w:val="000000"/>
          <w:sz w:val="24"/>
          <w:szCs w:val="24"/>
          <w:shd w:val="clear" w:color="auto" w:fill="FFFFFF"/>
        </w:rPr>
        <w:t>ова е една хипотеза тогава ще имаме триъгълник и</w:t>
      </w:r>
      <w:r>
        <w:rPr>
          <w:rFonts w:ascii="Times New Roman" w:hAnsi="Times New Roman" w:cs="Times New Roman"/>
          <w:color w:val="000000"/>
          <w:sz w:val="24"/>
          <w:szCs w:val="24"/>
          <w:shd w:val="clear" w:color="auto" w:fill="FFFFFF"/>
        </w:rPr>
        <w:t xml:space="preserve"> Железницата</w:t>
      </w:r>
      <w:r w:rsidRPr="00E32347">
        <w:rPr>
          <w:rFonts w:ascii="Times New Roman" w:hAnsi="Times New Roman" w:cs="Times New Roman"/>
          <w:color w:val="000000"/>
          <w:sz w:val="24"/>
          <w:szCs w:val="24"/>
          <w:shd w:val="clear" w:color="auto" w:fill="FFFFFF"/>
        </w:rPr>
        <w:t xml:space="preserve"> ще може да върви не по съществуващи само два рога напред и назад</w:t>
      </w:r>
      <w:r>
        <w:rPr>
          <w:rFonts w:ascii="Times New Roman" w:hAnsi="Times New Roman" w:cs="Times New Roman"/>
          <w:color w:val="000000"/>
          <w:sz w:val="24"/>
          <w:szCs w:val="24"/>
          <w:shd w:val="clear" w:color="auto" w:fill="FFFFFF"/>
        </w:rPr>
        <w:t xml:space="preserve">, а </w:t>
      </w:r>
      <w:r w:rsidRPr="00E32347">
        <w:rPr>
          <w:rFonts w:ascii="Times New Roman" w:hAnsi="Times New Roman" w:cs="Times New Roman"/>
          <w:color w:val="000000"/>
          <w:sz w:val="24"/>
          <w:szCs w:val="24"/>
          <w:shd w:val="clear" w:color="auto" w:fill="FFFFFF"/>
        </w:rPr>
        <w:t>да се свързват и двата индустриални парка</w:t>
      </w:r>
      <w:r>
        <w:rPr>
          <w:rFonts w:ascii="Times New Roman" w:hAnsi="Times New Roman" w:cs="Times New Roman"/>
          <w:color w:val="000000"/>
          <w:sz w:val="24"/>
          <w:szCs w:val="24"/>
          <w:shd w:val="clear" w:color="auto" w:fill="FFFFFF"/>
        </w:rPr>
        <w:t>.</w:t>
      </w:r>
      <w:r w:rsidRPr="00E3234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Н</w:t>
      </w:r>
      <w:r w:rsidRPr="00E32347">
        <w:rPr>
          <w:rFonts w:ascii="Times New Roman" w:hAnsi="Times New Roman" w:cs="Times New Roman"/>
          <w:color w:val="000000"/>
          <w:sz w:val="24"/>
          <w:szCs w:val="24"/>
          <w:shd w:val="clear" w:color="auto" w:fill="FFFFFF"/>
        </w:rPr>
        <w:t xml:space="preserve">о това нещо </w:t>
      </w:r>
      <w:r>
        <w:rPr>
          <w:rFonts w:ascii="Times New Roman" w:hAnsi="Times New Roman" w:cs="Times New Roman"/>
          <w:color w:val="000000"/>
          <w:sz w:val="24"/>
          <w:szCs w:val="24"/>
          <w:shd w:val="clear" w:color="auto" w:fill="FFFFFF"/>
        </w:rPr>
        <w:t>к</w:t>
      </w:r>
      <w:r w:rsidRPr="00E32347">
        <w:rPr>
          <w:rFonts w:ascii="Times New Roman" w:hAnsi="Times New Roman" w:cs="Times New Roman"/>
          <w:color w:val="000000"/>
          <w:sz w:val="24"/>
          <w:szCs w:val="24"/>
          <w:shd w:val="clear" w:color="auto" w:fill="FFFFFF"/>
        </w:rPr>
        <w:t>акто каза</w:t>
      </w:r>
      <w:r>
        <w:rPr>
          <w:rFonts w:ascii="Times New Roman" w:hAnsi="Times New Roman" w:cs="Times New Roman"/>
          <w:color w:val="000000"/>
          <w:sz w:val="24"/>
          <w:szCs w:val="24"/>
          <w:shd w:val="clear" w:color="auto" w:fill="FFFFFF"/>
        </w:rPr>
        <w:t xml:space="preserve"> и г-н Недев</w:t>
      </w:r>
      <w:r w:rsidRPr="00E32347">
        <w:rPr>
          <w:rFonts w:ascii="Times New Roman" w:hAnsi="Times New Roman" w:cs="Times New Roman"/>
          <w:color w:val="000000"/>
          <w:sz w:val="24"/>
          <w:szCs w:val="24"/>
          <w:shd w:val="clear" w:color="auto" w:fill="FFFFFF"/>
        </w:rPr>
        <w:t xml:space="preserve"> няма как </w:t>
      </w:r>
      <w:r>
        <w:rPr>
          <w:rFonts w:ascii="Times New Roman" w:hAnsi="Times New Roman" w:cs="Times New Roman"/>
          <w:color w:val="000000"/>
          <w:sz w:val="24"/>
          <w:szCs w:val="24"/>
          <w:shd w:val="clear" w:color="auto" w:fill="FFFFFF"/>
        </w:rPr>
        <w:t>О</w:t>
      </w:r>
      <w:r w:rsidRPr="00E32347">
        <w:rPr>
          <w:rFonts w:ascii="Times New Roman" w:hAnsi="Times New Roman" w:cs="Times New Roman"/>
          <w:color w:val="000000"/>
          <w:sz w:val="24"/>
          <w:szCs w:val="24"/>
          <w:shd w:val="clear" w:color="auto" w:fill="FFFFFF"/>
        </w:rPr>
        <w:t>бщината да го направи</w:t>
      </w:r>
      <w:r>
        <w:rPr>
          <w:rFonts w:ascii="Times New Roman" w:hAnsi="Times New Roman" w:cs="Times New Roman"/>
          <w:color w:val="000000"/>
          <w:sz w:val="24"/>
          <w:szCs w:val="24"/>
          <w:shd w:val="clear" w:color="auto" w:fill="FFFFFF"/>
        </w:rPr>
        <w:t>, с тези</w:t>
      </w:r>
      <w:r w:rsidRPr="00E32347">
        <w:rPr>
          <w:rFonts w:ascii="Times New Roman" w:hAnsi="Times New Roman" w:cs="Times New Roman"/>
          <w:color w:val="000000"/>
          <w:sz w:val="24"/>
          <w:szCs w:val="24"/>
          <w:shd w:val="clear" w:color="auto" w:fill="FFFFFF"/>
        </w:rPr>
        <w:t xml:space="preserve"> пояснения</w:t>
      </w:r>
      <w:r>
        <w:rPr>
          <w:rFonts w:ascii="Times New Roman" w:hAnsi="Times New Roman" w:cs="Times New Roman"/>
          <w:color w:val="000000"/>
          <w:sz w:val="24"/>
          <w:szCs w:val="24"/>
          <w:shd w:val="clear" w:color="auto" w:fill="FFFFFF"/>
        </w:rPr>
        <w:t xml:space="preserve"> </w:t>
      </w:r>
      <w:r w:rsidRPr="00E32347">
        <w:rPr>
          <w:rFonts w:ascii="Times New Roman" w:hAnsi="Times New Roman" w:cs="Times New Roman"/>
          <w:color w:val="000000"/>
          <w:sz w:val="24"/>
          <w:szCs w:val="24"/>
          <w:shd w:val="clear" w:color="auto" w:fill="FFFFFF"/>
        </w:rPr>
        <w:t xml:space="preserve"> затова не сме го включили</w:t>
      </w:r>
      <w:r>
        <w:rPr>
          <w:rFonts w:ascii="Times New Roman" w:hAnsi="Times New Roman" w:cs="Times New Roman"/>
          <w:color w:val="000000"/>
          <w:sz w:val="24"/>
          <w:szCs w:val="24"/>
          <w:shd w:val="clear" w:color="auto" w:fill="FFFFFF"/>
        </w:rPr>
        <w:t>.</w:t>
      </w:r>
      <w:r w:rsidRPr="00E3234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Н</w:t>
      </w:r>
      <w:r w:rsidRPr="00E32347">
        <w:rPr>
          <w:rFonts w:ascii="Times New Roman" w:hAnsi="Times New Roman" w:cs="Times New Roman"/>
          <w:color w:val="000000"/>
          <w:sz w:val="24"/>
          <w:szCs w:val="24"/>
          <w:shd w:val="clear" w:color="auto" w:fill="FFFFFF"/>
        </w:rPr>
        <w:t xml:space="preserve">яма заявен интерес </w:t>
      </w:r>
      <w:r>
        <w:rPr>
          <w:rFonts w:ascii="Times New Roman" w:hAnsi="Times New Roman" w:cs="Times New Roman"/>
          <w:color w:val="000000"/>
          <w:sz w:val="24"/>
          <w:szCs w:val="24"/>
          <w:shd w:val="clear" w:color="auto" w:fill="FFFFFF"/>
        </w:rPr>
        <w:t xml:space="preserve">от </w:t>
      </w:r>
      <w:r w:rsidRPr="00E32347">
        <w:rPr>
          <w:rFonts w:ascii="Times New Roman" w:hAnsi="Times New Roman" w:cs="Times New Roman"/>
          <w:color w:val="000000"/>
          <w:sz w:val="24"/>
          <w:szCs w:val="24"/>
          <w:shd w:val="clear" w:color="auto" w:fill="FFFFFF"/>
        </w:rPr>
        <w:t>частен превозвач</w:t>
      </w:r>
      <w:r>
        <w:rPr>
          <w:rFonts w:ascii="Times New Roman" w:hAnsi="Times New Roman" w:cs="Times New Roman"/>
          <w:color w:val="000000"/>
          <w:sz w:val="24"/>
          <w:szCs w:val="24"/>
          <w:shd w:val="clear" w:color="auto" w:fill="FFFFFF"/>
        </w:rPr>
        <w:t>,</w:t>
      </w:r>
      <w:r w:rsidRPr="00E32347">
        <w:rPr>
          <w:rFonts w:ascii="Times New Roman" w:hAnsi="Times New Roman" w:cs="Times New Roman"/>
          <w:color w:val="000000"/>
          <w:sz w:val="24"/>
          <w:szCs w:val="24"/>
          <w:shd w:val="clear" w:color="auto" w:fill="FFFFFF"/>
        </w:rPr>
        <w:t xml:space="preserve"> който да ползва съществуващата </w:t>
      </w:r>
      <w:r>
        <w:rPr>
          <w:rFonts w:ascii="Times New Roman" w:hAnsi="Times New Roman" w:cs="Times New Roman"/>
          <w:color w:val="000000"/>
          <w:sz w:val="24"/>
          <w:szCs w:val="24"/>
          <w:shd w:val="clear" w:color="auto" w:fill="FFFFFF"/>
        </w:rPr>
        <w:t>ж</w:t>
      </w:r>
      <w:r w:rsidRPr="00E32347">
        <w:rPr>
          <w:rFonts w:ascii="Times New Roman" w:hAnsi="Times New Roman" w:cs="Times New Roman"/>
          <w:color w:val="000000"/>
          <w:sz w:val="24"/>
          <w:szCs w:val="24"/>
          <w:shd w:val="clear" w:color="auto" w:fill="FFFFFF"/>
        </w:rPr>
        <w:t xml:space="preserve">елезопътна инфраструктура и второ </w:t>
      </w:r>
      <w:r>
        <w:rPr>
          <w:rFonts w:ascii="Times New Roman" w:hAnsi="Times New Roman" w:cs="Times New Roman"/>
          <w:color w:val="000000"/>
          <w:sz w:val="24"/>
          <w:szCs w:val="24"/>
          <w:shd w:val="clear" w:color="auto" w:fill="FFFFFF"/>
        </w:rPr>
        <w:t>О</w:t>
      </w:r>
      <w:r w:rsidRPr="00E32347">
        <w:rPr>
          <w:rFonts w:ascii="Times New Roman" w:hAnsi="Times New Roman" w:cs="Times New Roman"/>
          <w:color w:val="000000"/>
          <w:sz w:val="24"/>
          <w:szCs w:val="24"/>
          <w:shd w:val="clear" w:color="auto" w:fill="FFFFFF"/>
        </w:rPr>
        <w:t xml:space="preserve">бщината няма ресурса да изгражда </w:t>
      </w:r>
      <w:r>
        <w:rPr>
          <w:rFonts w:ascii="Times New Roman" w:hAnsi="Times New Roman" w:cs="Times New Roman"/>
          <w:color w:val="000000"/>
          <w:sz w:val="24"/>
          <w:szCs w:val="24"/>
          <w:shd w:val="clear" w:color="auto" w:fill="FFFFFF"/>
        </w:rPr>
        <w:t>жп</w:t>
      </w:r>
      <w:r w:rsidRPr="00E32347">
        <w:rPr>
          <w:rFonts w:ascii="Times New Roman" w:hAnsi="Times New Roman" w:cs="Times New Roman"/>
          <w:color w:val="000000"/>
          <w:sz w:val="24"/>
          <w:szCs w:val="24"/>
          <w:shd w:val="clear" w:color="auto" w:fill="FFFFFF"/>
        </w:rPr>
        <w:t xml:space="preserve"> инфраструктура за да свърже двата железопътни</w:t>
      </w:r>
      <w:r>
        <w:rPr>
          <w:rFonts w:ascii="Times New Roman" w:hAnsi="Times New Roman" w:cs="Times New Roman"/>
          <w:color w:val="000000"/>
          <w:sz w:val="24"/>
          <w:szCs w:val="24"/>
          <w:shd w:val="clear" w:color="auto" w:fill="FFFFFF"/>
        </w:rPr>
        <w:t>,</w:t>
      </w:r>
      <w:r w:rsidRPr="00E32347">
        <w:rPr>
          <w:rFonts w:ascii="Times New Roman" w:hAnsi="Times New Roman" w:cs="Times New Roman"/>
          <w:color w:val="000000"/>
          <w:sz w:val="24"/>
          <w:szCs w:val="24"/>
          <w:shd w:val="clear" w:color="auto" w:fill="FFFFFF"/>
        </w:rPr>
        <w:t xml:space="preserve"> двете железопътни линии</w:t>
      </w:r>
      <w:r>
        <w:rPr>
          <w:rFonts w:ascii="Times New Roman" w:hAnsi="Times New Roman" w:cs="Times New Roman"/>
          <w:color w:val="000000"/>
          <w:sz w:val="24"/>
          <w:szCs w:val="24"/>
          <w:shd w:val="clear" w:color="auto" w:fill="FFFFFF"/>
        </w:rPr>
        <w:t>.</w:t>
      </w:r>
      <w:r w:rsidRPr="00E32347">
        <w:rPr>
          <w:rFonts w:ascii="Times New Roman" w:hAnsi="Times New Roman" w:cs="Times New Roman"/>
          <w:color w:val="000000"/>
          <w:sz w:val="24"/>
          <w:szCs w:val="24"/>
          <w:shd w:val="clear" w:color="auto" w:fill="FFFFFF"/>
        </w:rPr>
        <w:t xml:space="preserve"> Това е пояснението</w:t>
      </w:r>
      <w:r>
        <w:rPr>
          <w:rFonts w:ascii="Times New Roman" w:hAnsi="Times New Roman" w:cs="Times New Roman"/>
          <w:color w:val="000000"/>
          <w:sz w:val="24"/>
          <w:szCs w:val="24"/>
          <w:shd w:val="clear" w:color="auto" w:fill="FFFFFF"/>
        </w:rPr>
        <w:t>,</w:t>
      </w:r>
      <w:r w:rsidRPr="00E32347">
        <w:rPr>
          <w:rFonts w:ascii="Times New Roman" w:hAnsi="Times New Roman" w:cs="Times New Roman"/>
          <w:color w:val="000000"/>
          <w:sz w:val="24"/>
          <w:szCs w:val="24"/>
          <w:shd w:val="clear" w:color="auto" w:fill="FFFFFF"/>
        </w:rPr>
        <w:t xml:space="preserve"> което исках да ви направя</w:t>
      </w:r>
      <w:r>
        <w:rPr>
          <w:rFonts w:ascii="Times New Roman" w:hAnsi="Times New Roman" w:cs="Times New Roman"/>
          <w:color w:val="000000"/>
          <w:sz w:val="24"/>
          <w:szCs w:val="24"/>
          <w:shd w:val="clear" w:color="auto" w:fill="FFFFFF"/>
        </w:rPr>
        <w:t>. Иначе не Ви възразявам да работим в тази насока.</w:t>
      </w:r>
    </w:p>
    <w:p w14:paraId="08A42BA3" w14:textId="77777777" w:rsidR="00597219" w:rsidRDefault="00597219" w:rsidP="00597219">
      <w:pPr>
        <w:pStyle w:val="af"/>
        <w:tabs>
          <w:tab w:val="left" w:pos="0"/>
        </w:tabs>
        <w:autoSpaceDE w:val="0"/>
        <w:autoSpaceDN w:val="0"/>
        <w:adjustRightInd w:val="0"/>
        <w:spacing w:line="256" w:lineRule="auto"/>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sidRPr="00E32347">
        <w:rPr>
          <w:rFonts w:ascii="Times New Roman" w:hAnsi="Times New Roman" w:cs="Times New Roman"/>
          <w:color w:val="000000"/>
          <w:sz w:val="24"/>
          <w:szCs w:val="24"/>
          <w:shd w:val="clear" w:color="auto" w:fill="FFFFFF"/>
        </w:rPr>
        <w:t xml:space="preserve"> Благодаря</w:t>
      </w:r>
      <w:r>
        <w:rPr>
          <w:rFonts w:ascii="Times New Roman" w:hAnsi="Times New Roman" w:cs="Times New Roman"/>
          <w:color w:val="000000"/>
          <w:sz w:val="24"/>
          <w:szCs w:val="24"/>
          <w:shd w:val="clear" w:color="auto" w:fill="FFFFFF"/>
        </w:rPr>
        <w:t>,</w:t>
      </w:r>
      <w:r w:rsidRPr="00E32347">
        <w:rPr>
          <w:rFonts w:ascii="Times New Roman" w:hAnsi="Times New Roman" w:cs="Times New Roman"/>
          <w:color w:val="000000"/>
          <w:sz w:val="24"/>
          <w:szCs w:val="24"/>
          <w:shd w:val="clear" w:color="auto" w:fill="FFFFFF"/>
        </w:rPr>
        <w:t xml:space="preserve"> Калин Иванов изказване</w:t>
      </w:r>
      <w:r>
        <w:rPr>
          <w:rFonts w:ascii="Times New Roman" w:hAnsi="Times New Roman" w:cs="Times New Roman"/>
          <w:color w:val="000000"/>
          <w:sz w:val="24"/>
          <w:szCs w:val="24"/>
          <w:shd w:val="clear" w:color="auto" w:fill="FFFFFF"/>
        </w:rPr>
        <w:t>.</w:t>
      </w:r>
    </w:p>
    <w:p w14:paraId="1D2AC28A" w14:textId="77777777" w:rsidR="00597219" w:rsidRDefault="00597219" w:rsidP="00597219">
      <w:pPr>
        <w:pStyle w:val="af"/>
        <w:tabs>
          <w:tab w:val="left" w:pos="0"/>
        </w:tabs>
        <w:autoSpaceDE w:val="0"/>
        <w:autoSpaceDN w:val="0"/>
        <w:adjustRightInd w:val="0"/>
        <w:spacing w:line="256" w:lineRule="auto"/>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E32347">
        <w:rPr>
          <w:rFonts w:ascii="Times New Roman" w:hAnsi="Times New Roman" w:cs="Times New Roman"/>
          <w:b/>
          <w:bCs/>
          <w:color w:val="000000"/>
          <w:sz w:val="24"/>
          <w:szCs w:val="24"/>
          <w:shd w:val="clear" w:color="auto" w:fill="FFFFFF"/>
        </w:rPr>
        <w:t>Г-н Калин Иванов</w:t>
      </w:r>
      <w:r>
        <w:rPr>
          <w:rFonts w:ascii="Times New Roman" w:hAnsi="Times New Roman" w:cs="Times New Roman"/>
          <w:color w:val="000000"/>
          <w:sz w:val="24"/>
          <w:szCs w:val="24"/>
          <w:shd w:val="clear" w:color="auto" w:fill="FFFFFF"/>
        </w:rPr>
        <w:t xml:space="preserve">: </w:t>
      </w:r>
      <w:r w:rsidRPr="00AF5A56">
        <w:rPr>
          <w:rFonts w:ascii="Times New Roman" w:hAnsi="Times New Roman" w:cs="Times New Roman"/>
          <w:color w:val="000000"/>
          <w:sz w:val="24"/>
          <w:szCs w:val="24"/>
          <w:shd w:val="clear" w:color="auto" w:fill="FFFFFF"/>
        </w:rPr>
        <w:t>Г</w:t>
      </w:r>
      <w:r>
        <w:rPr>
          <w:rFonts w:ascii="Times New Roman" w:hAnsi="Times New Roman" w:cs="Times New Roman"/>
          <w:color w:val="000000"/>
          <w:sz w:val="24"/>
          <w:szCs w:val="24"/>
          <w:shd w:val="clear" w:color="auto" w:fill="FFFFFF"/>
        </w:rPr>
        <w:t>-</w:t>
      </w:r>
      <w:r w:rsidRPr="00AF5A56">
        <w:rPr>
          <w:rFonts w:ascii="Times New Roman" w:hAnsi="Times New Roman" w:cs="Times New Roman"/>
          <w:color w:val="000000"/>
          <w:sz w:val="24"/>
          <w:szCs w:val="24"/>
          <w:shd w:val="clear" w:color="auto" w:fill="FFFFFF"/>
        </w:rPr>
        <w:t>н председател</w:t>
      </w:r>
      <w:r>
        <w:rPr>
          <w:rFonts w:ascii="Times New Roman" w:hAnsi="Times New Roman" w:cs="Times New Roman"/>
          <w:color w:val="000000"/>
          <w:sz w:val="24"/>
          <w:szCs w:val="24"/>
          <w:shd w:val="clear" w:color="auto" w:fill="FFFFFF"/>
        </w:rPr>
        <w:t>,</w:t>
      </w:r>
      <w:r w:rsidRPr="00AF5A56">
        <w:rPr>
          <w:rFonts w:ascii="Times New Roman" w:hAnsi="Times New Roman" w:cs="Times New Roman"/>
          <w:color w:val="000000"/>
          <w:sz w:val="24"/>
          <w:szCs w:val="24"/>
          <w:shd w:val="clear" w:color="auto" w:fill="FFFFFF"/>
        </w:rPr>
        <w:t xml:space="preserve"> г</w:t>
      </w:r>
      <w:r>
        <w:rPr>
          <w:rFonts w:ascii="Times New Roman" w:hAnsi="Times New Roman" w:cs="Times New Roman"/>
          <w:color w:val="000000"/>
          <w:sz w:val="24"/>
          <w:szCs w:val="24"/>
          <w:shd w:val="clear" w:color="auto" w:fill="FFFFFF"/>
        </w:rPr>
        <w:t>-</w:t>
      </w:r>
      <w:r w:rsidRPr="00AF5A56">
        <w:rPr>
          <w:rFonts w:ascii="Times New Roman" w:hAnsi="Times New Roman" w:cs="Times New Roman"/>
          <w:color w:val="000000"/>
          <w:sz w:val="24"/>
          <w:szCs w:val="24"/>
          <w:shd w:val="clear" w:color="auto" w:fill="FFFFFF"/>
        </w:rPr>
        <w:t>н кмет</w:t>
      </w:r>
      <w:r>
        <w:rPr>
          <w:rFonts w:ascii="Times New Roman" w:hAnsi="Times New Roman" w:cs="Times New Roman"/>
          <w:color w:val="000000"/>
          <w:sz w:val="24"/>
          <w:szCs w:val="24"/>
          <w:shd w:val="clear" w:color="auto" w:fill="FFFFFF"/>
        </w:rPr>
        <w:t>,</w:t>
      </w:r>
      <w:r w:rsidRPr="00AF5A56">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у</w:t>
      </w:r>
      <w:r w:rsidRPr="00AF5A56">
        <w:rPr>
          <w:rFonts w:ascii="Times New Roman" w:hAnsi="Times New Roman" w:cs="Times New Roman"/>
          <w:color w:val="000000"/>
          <w:sz w:val="24"/>
          <w:szCs w:val="24"/>
          <w:shd w:val="clear" w:color="auto" w:fill="FFFFFF"/>
        </w:rPr>
        <w:t xml:space="preserve">важаеми колеги </w:t>
      </w:r>
      <w:r>
        <w:rPr>
          <w:rFonts w:ascii="Times New Roman" w:hAnsi="Times New Roman" w:cs="Times New Roman"/>
          <w:color w:val="000000"/>
          <w:sz w:val="24"/>
          <w:szCs w:val="24"/>
          <w:shd w:val="clear" w:color="auto" w:fill="FFFFFF"/>
        </w:rPr>
        <w:t>моят</w:t>
      </w:r>
      <w:r w:rsidRPr="00AF5A56">
        <w:rPr>
          <w:rFonts w:ascii="Times New Roman" w:hAnsi="Times New Roman" w:cs="Times New Roman"/>
          <w:color w:val="000000"/>
          <w:sz w:val="24"/>
          <w:szCs w:val="24"/>
          <w:shd w:val="clear" w:color="auto" w:fill="FFFFFF"/>
        </w:rPr>
        <w:t xml:space="preserve"> въпрос</w:t>
      </w:r>
      <w:r>
        <w:rPr>
          <w:rFonts w:ascii="Times New Roman" w:hAnsi="Times New Roman" w:cs="Times New Roman"/>
          <w:color w:val="000000"/>
          <w:sz w:val="24"/>
          <w:szCs w:val="24"/>
          <w:shd w:val="clear" w:color="auto" w:fill="FFFFFF"/>
        </w:rPr>
        <w:t xml:space="preserve"> относно автобусите, всички </w:t>
      </w:r>
      <w:r w:rsidRPr="00AF5A56">
        <w:rPr>
          <w:rFonts w:ascii="Times New Roman" w:hAnsi="Times New Roman" w:cs="Times New Roman"/>
          <w:color w:val="000000"/>
          <w:sz w:val="24"/>
          <w:szCs w:val="24"/>
          <w:shd w:val="clear" w:color="auto" w:fill="FFFFFF"/>
        </w:rPr>
        <w:t xml:space="preserve">че те имат GPS системи </w:t>
      </w:r>
      <w:r>
        <w:rPr>
          <w:rFonts w:ascii="Times New Roman" w:hAnsi="Times New Roman" w:cs="Times New Roman"/>
          <w:color w:val="000000"/>
          <w:sz w:val="24"/>
          <w:szCs w:val="24"/>
          <w:shd w:val="clear" w:color="auto" w:fill="FFFFFF"/>
        </w:rPr>
        <w:t>к</w:t>
      </w:r>
      <w:r w:rsidRPr="00AF5A56">
        <w:rPr>
          <w:rFonts w:ascii="Times New Roman" w:hAnsi="Times New Roman" w:cs="Times New Roman"/>
          <w:color w:val="000000"/>
          <w:sz w:val="24"/>
          <w:szCs w:val="24"/>
          <w:shd w:val="clear" w:color="auto" w:fill="FFFFFF"/>
        </w:rPr>
        <w:t>ога най-после русенци ще мога да се радват на това да гледат онлайн автобусите</w:t>
      </w:r>
      <w:r>
        <w:rPr>
          <w:rFonts w:ascii="Times New Roman" w:hAnsi="Times New Roman" w:cs="Times New Roman"/>
          <w:color w:val="000000"/>
          <w:sz w:val="24"/>
          <w:szCs w:val="24"/>
          <w:shd w:val="clear" w:color="auto" w:fill="FFFFFF"/>
        </w:rPr>
        <w:t>, къде са и</w:t>
      </w:r>
      <w:r w:rsidRPr="00AF5A56">
        <w:rPr>
          <w:rFonts w:ascii="Times New Roman" w:hAnsi="Times New Roman" w:cs="Times New Roman"/>
          <w:color w:val="000000"/>
          <w:sz w:val="24"/>
          <w:szCs w:val="24"/>
          <w:shd w:val="clear" w:color="auto" w:fill="FFFFFF"/>
        </w:rPr>
        <w:t xml:space="preserve"> кога</w:t>
      </w:r>
      <w:r>
        <w:rPr>
          <w:rFonts w:ascii="Times New Roman" w:hAnsi="Times New Roman" w:cs="Times New Roman"/>
          <w:color w:val="000000"/>
          <w:sz w:val="24"/>
          <w:szCs w:val="24"/>
          <w:shd w:val="clear" w:color="auto" w:fill="FFFFFF"/>
        </w:rPr>
        <w:t xml:space="preserve"> </w:t>
      </w:r>
      <w:r w:rsidRPr="00AF5A56">
        <w:rPr>
          <w:rFonts w:ascii="Times New Roman" w:hAnsi="Times New Roman" w:cs="Times New Roman"/>
          <w:color w:val="000000"/>
          <w:sz w:val="24"/>
          <w:szCs w:val="24"/>
          <w:shd w:val="clear" w:color="auto" w:fill="FFFFFF"/>
        </w:rPr>
        <w:t>да отиват на спирката вместо да седят</w:t>
      </w:r>
      <w:r>
        <w:rPr>
          <w:rFonts w:ascii="Times New Roman" w:hAnsi="Times New Roman" w:cs="Times New Roman"/>
          <w:color w:val="000000"/>
          <w:sz w:val="24"/>
          <w:szCs w:val="24"/>
          <w:shd w:val="clear" w:color="auto" w:fill="FFFFFF"/>
        </w:rPr>
        <w:t xml:space="preserve"> в</w:t>
      </w:r>
      <w:r w:rsidRPr="00AF5A56">
        <w:rPr>
          <w:rFonts w:ascii="Times New Roman" w:hAnsi="Times New Roman" w:cs="Times New Roman"/>
          <w:color w:val="000000"/>
          <w:sz w:val="24"/>
          <w:szCs w:val="24"/>
          <w:shd w:val="clear" w:color="auto" w:fill="FFFFFF"/>
        </w:rPr>
        <w:t xml:space="preserve"> жега </w:t>
      </w:r>
      <w:r>
        <w:rPr>
          <w:rFonts w:ascii="Times New Roman" w:hAnsi="Times New Roman" w:cs="Times New Roman"/>
          <w:color w:val="000000"/>
          <w:sz w:val="24"/>
          <w:szCs w:val="24"/>
          <w:shd w:val="clear" w:color="auto" w:fill="FFFFFF"/>
        </w:rPr>
        <w:t>и в</w:t>
      </w:r>
      <w:r w:rsidRPr="00AF5A56">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студа.</w:t>
      </w:r>
      <w:r w:rsidRPr="00AF5A56">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З</w:t>
      </w:r>
      <w:r w:rsidRPr="00AF5A56">
        <w:rPr>
          <w:rFonts w:ascii="Times New Roman" w:hAnsi="Times New Roman" w:cs="Times New Roman"/>
          <w:color w:val="000000"/>
          <w:sz w:val="24"/>
          <w:szCs w:val="24"/>
          <w:shd w:val="clear" w:color="auto" w:fill="FFFFFF"/>
        </w:rPr>
        <w:t>наем че това вече работи в София</w:t>
      </w:r>
      <w:r>
        <w:rPr>
          <w:rFonts w:ascii="Times New Roman" w:hAnsi="Times New Roman" w:cs="Times New Roman"/>
          <w:color w:val="000000"/>
          <w:sz w:val="24"/>
          <w:szCs w:val="24"/>
          <w:shd w:val="clear" w:color="auto" w:fill="FFFFFF"/>
        </w:rPr>
        <w:t>,</w:t>
      </w:r>
      <w:r w:rsidRPr="00AF5A56">
        <w:rPr>
          <w:rFonts w:ascii="Times New Roman" w:hAnsi="Times New Roman" w:cs="Times New Roman"/>
          <w:color w:val="000000"/>
          <w:sz w:val="24"/>
          <w:szCs w:val="24"/>
          <w:shd w:val="clear" w:color="auto" w:fill="FFFFFF"/>
        </w:rPr>
        <w:t xml:space="preserve"> във Варна </w:t>
      </w:r>
      <w:r>
        <w:rPr>
          <w:rFonts w:ascii="Times New Roman" w:hAnsi="Times New Roman" w:cs="Times New Roman"/>
          <w:color w:val="000000"/>
          <w:sz w:val="24"/>
          <w:szCs w:val="24"/>
          <w:shd w:val="clear" w:color="auto" w:fill="FFFFFF"/>
        </w:rPr>
        <w:t xml:space="preserve">следващите </w:t>
      </w:r>
      <w:r w:rsidRPr="00AF5A56">
        <w:rPr>
          <w:rFonts w:ascii="Times New Roman" w:hAnsi="Times New Roman" w:cs="Times New Roman"/>
          <w:color w:val="000000"/>
          <w:sz w:val="24"/>
          <w:szCs w:val="24"/>
          <w:shd w:val="clear" w:color="auto" w:fill="FFFFFF"/>
        </w:rPr>
        <w:t>градове са Бургас</w:t>
      </w:r>
      <w:r>
        <w:rPr>
          <w:rFonts w:ascii="Times New Roman" w:hAnsi="Times New Roman" w:cs="Times New Roman"/>
          <w:color w:val="000000"/>
          <w:sz w:val="24"/>
          <w:szCs w:val="24"/>
          <w:shd w:val="clear" w:color="auto" w:fill="FFFFFF"/>
        </w:rPr>
        <w:t>…….</w:t>
      </w:r>
    </w:p>
    <w:p w14:paraId="0C75F610" w14:textId="77777777" w:rsidR="00597219" w:rsidRDefault="00597219" w:rsidP="00597219">
      <w:pPr>
        <w:pStyle w:val="af"/>
        <w:tabs>
          <w:tab w:val="left" w:pos="0"/>
        </w:tabs>
        <w:autoSpaceDE w:val="0"/>
        <w:autoSpaceDN w:val="0"/>
        <w:adjustRightInd w:val="0"/>
        <w:spacing w:line="256" w:lineRule="auto"/>
        <w:jc w:val="both"/>
        <w:outlineLvl w:val="0"/>
        <w:rPr>
          <w:rFonts w:ascii="Times New Roman" w:hAnsi="Times New Roman" w:cs="Times New Roman"/>
          <w:color w:val="000000"/>
          <w:sz w:val="24"/>
          <w:szCs w:val="24"/>
          <w:shd w:val="clear" w:color="auto" w:fill="FFFFFF"/>
        </w:rPr>
      </w:pPr>
    </w:p>
    <w:p w14:paraId="246D73B2" w14:textId="77777777" w:rsidR="00597219" w:rsidRPr="007E0ECE" w:rsidRDefault="00597219" w:rsidP="00597219">
      <w:pPr>
        <w:pStyle w:val="af"/>
        <w:tabs>
          <w:tab w:val="left" w:pos="0"/>
        </w:tabs>
        <w:autoSpaceDE w:val="0"/>
        <w:autoSpaceDN w:val="0"/>
        <w:adjustRightInd w:val="0"/>
        <w:spacing w:line="256" w:lineRule="auto"/>
        <w:jc w:val="both"/>
        <w:outlineLvl w:val="0"/>
        <w:rPr>
          <w:rFonts w:ascii="Times New Roman" w:hAnsi="Times New Roman" w:cs="Times New Roman"/>
          <w:b/>
          <w:bCs/>
          <w:i/>
          <w:iCs/>
          <w:color w:val="000000"/>
          <w:sz w:val="24"/>
          <w:szCs w:val="24"/>
          <w:shd w:val="clear" w:color="auto" w:fill="FFFFFF"/>
        </w:rPr>
      </w:pPr>
      <w:r w:rsidRPr="007E0ECE">
        <w:rPr>
          <w:rFonts w:ascii="Times New Roman" w:hAnsi="Times New Roman" w:cs="Times New Roman"/>
          <w:b/>
          <w:bCs/>
          <w:i/>
          <w:iCs/>
          <w:color w:val="000000"/>
          <w:sz w:val="24"/>
          <w:szCs w:val="24"/>
          <w:shd w:val="clear" w:color="auto" w:fill="FFFFFF"/>
        </w:rPr>
        <w:t>Коментар от залата.</w:t>
      </w:r>
    </w:p>
    <w:p w14:paraId="15FC29C4" w14:textId="77777777" w:rsidR="00597219" w:rsidRPr="007E0ECE" w:rsidRDefault="00597219" w:rsidP="00597219">
      <w:pPr>
        <w:pStyle w:val="af"/>
        <w:tabs>
          <w:tab w:val="left" w:pos="0"/>
        </w:tabs>
        <w:autoSpaceDE w:val="0"/>
        <w:autoSpaceDN w:val="0"/>
        <w:adjustRightInd w:val="0"/>
        <w:spacing w:line="256" w:lineRule="auto"/>
        <w:jc w:val="both"/>
        <w:outlineLvl w:val="0"/>
        <w:rPr>
          <w:rFonts w:ascii="Times New Roman" w:hAnsi="Times New Roman" w:cs="Times New Roman"/>
          <w:b/>
          <w:bCs/>
          <w:i/>
          <w:iCs/>
          <w:color w:val="000000"/>
          <w:sz w:val="24"/>
          <w:szCs w:val="24"/>
          <w:shd w:val="clear" w:color="auto" w:fill="FFFFFF"/>
        </w:rPr>
      </w:pPr>
    </w:p>
    <w:p w14:paraId="05DAFD3A" w14:textId="77777777" w:rsidR="00597219" w:rsidRDefault="00597219" w:rsidP="00597219">
      <w:pPr>
        <w:pStyle w:val="af"/>
        <w:tabs>
          <w:tab w:val="left" w:pos="0"/>
        </w:tabs>
        <w:autoSpaceDE w:val="0"/>
        <w:autoSpaceDN w:val="0"/>
        <w:adjustRightInd w:val="0"/>
        <w:spacing w:line="256" w:lineRule="auto"/>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7E0ECE">
        <w:rPr>
          <w:rFonts w:ascii="Times New Roman" w:hAnsi="Times New Roman" w:cs="Times New Roman"/>
          <w:b/>
          <w:bCs/>
          <w:color w:val="000000"/>
          <w:sz w:val="24"/>
          <w:szCs w:val="24"/>
          <w:shd w:val="clear" w:color="auto" w:fill="FFFFFF"/>
        </w:rPr>
        <w:t>Г-н Калин Иванов</w:t>
      </w:r>
      <w:r>
        <w:rPr>
          <w:rFonts w:ascii="Times New Roman" w:hAnsi="Times New Roman" w:cs="Times New Roman"/>
          <w:color w:val="000000"/>
          <w:sz w:val="24"/>
          <w:szCs w:val="24"/>
          <w:shd w:val="clear" w:color="auto" w:fill="FFFFFF"/>
        </w:rPr>
        <w:t>:……</w:t>
      </w:r>
      <w:r w:rsidRPr="00AF5A56">
        <w:rPr>
          <w:rFonts w:ascii="Times New Roman" w:hAnsi="Times New Roman" w:cs="Times New Roman"/>
          <w:color w:val="000000"/>
          <w:sz w:val="24"/>
          <w:szCs w:val="24"/>
          <w:shd w:val="clear" w:color="auto" w:fill="FFFFFF"/>
        </w:rPr>
        <w:t xml:space="preserve"> добре ако е така искам да видя</w:t>
      </w:r>
      <w:r>
        <w:rPr>
          <w:rFonts w:ascii="Times New Roman" w:hAnsi="Times New Roman" w:cs="Times New Roman"/>
          <w:color w:val="000000"/>
          <w:sz w:val="24"/>
          <w:szCs w:val="24"/>
          <w:shd w:val="clear" w:color="auto" w:fill="FFFFFF"/>
        </w:rPr>
        <w:t>,</w:t>
      </w:r>
      <w:r w:rsidRPr="00AF5A56">
        <w:rPr>
          <w:rFonts w:ascii="Times New Roman" w:hAnsi="Times New Roman" w:cs="Times New Roman"/>
          <w:color w:val="000000"/>
          <w:sz w:val="24"/>
          <w:szCs w:val="24"/>
          <w:shd w:val="clear" w:color="auto" w:fill="FFFFFF"/>
        </w:rPr>
        <w:t xml:space="preserve"> защо русенци не знаят за това</w:t>
      </w:r>
      <w:r>
        <w:rPr>
          <w:rFonts w:ascii="Times New Roman" w:hAnsi="Times New Roman" w:cs="Times New Roman"/>
          <w:color w:val="000000"/>
          <w:sz w:val="24"/>
          <w:szCs w:val="24"/>
          <w:shd w:val="clear" w:color="auto" w:fill="FFFFFF"/>
        </w:rPr>
        <w:t xml:space="preserve"> и</w:t>
      </w:r>
      <w:r w:rsidRPr="00AF5A56">
        <w:rPr>
          <w:rFonts w:ascii="Times New Roman" w:hAnsi="Times New Roman" w:cs="Times New Roman"/>
          <w:color w:val="000000"/>
          <w:sz w:val="24"/>
          <w:szCs w:val="24"/>
          <w:shd w:val="clear" w:color="auto" w:fill="FFFFFF"/>
        </w:rPr>
        <w:t xml:space="preserve"> искам да видя</w:t>
      </w:r>
      <w:r>
        <w:rPr>
          <w:rFonts w:ascii="Times New Roman" w:hAnsi="Times New Roman" w:cs="Times New Roman"/>
          <w:color w:val="000000"/>
          <w:sz w:val="24"/>
          <w:szCs w:val="24"/>
          <w:shd w:val="clear" w:color="auto" w:fill="FFFFFF"/>
        </w:rPr>
        <w:t>.</w:t>
      </w:r>
      <w:r w:rsidRPr="00AF5A56">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Б</w:t>
      </w:r>
      <w:r w:rsidRPr="00AF5A56">
        <w:rPr>
          <w:rFonts w:ascii="Times New Roman" w:hAnsi="Times New Roman" w:cs="Times New Roman"/>
          <w:color w:val="000000"/>
          <w:sz w:val="24"/>
          <w:szCs w:val="24"/>
          <w:shd w:val="clear" w:color="auto" w:fill="FFFFFF"/>
        </w:rPr>
        <w:t>лагодаря</w:t>
      </w:r>
      <w:r>
        <w:rPr>
          <w:rFonts w:ascii="Times New Roman" w:hAnsi="Times New Roman" w:cs="Times New Roman"/>
          <w:color w:val="000000"/>
          <w:sz w:val="24"/>
          <w:szCs w:val="24"/>
          <w:shd w:val="clear" w:color="auto" w:fill="FFFFFF"/>
        </w:rPr>
        <w:t>.</w:t>
      </w:r>
    </w:p>
    <w:p w14:paraId="3D315650" w14:textId="58518FF7" w:rsidR="00597219" w:rsidRPr="007E0ECE" w:rsidRDefault="00597219" w:rsidP="00597219">
      <w:pPr>
        <w:pStyle w:val="af"/>
        <w:tabs>
          <w:tab w:val="left" w:pos="0"/>
        </w:tabs>
        <w:autoSpaceDE w:val="0"/>
        <w:autoSpaceDN w:val="0"/>
        <w:adjustRightInd w:val="0"/>
        <w:spacing w:line="256" w:lineRule="auto"/>
        <w:jc w:val="both"/>
        <w:outlineLvl w:val="0"/>
        <w:rPr>
          <w:rFonts w:ascii="Times New Roman" w:eastAsiaTheme="minorHAnsi" w:hAnsi="Times New Roman" w:cs="Times New Roman"/>
          <w:b/>
          <w:bCs/>
          <w:color w:val="333333"/>
          <w:sz w:val="24"/>
          <w:szCs w:val="24"/>
          <w:lang w:eastAsia="en-US"/>
        </w:rPr>
      </w:pPr>
      <w:r>
        <w:rPr>
          <w:rFonts w:ascii="Times New Roman" w:hAnsi="Times New Roman" w:cs="Times New Roman"/>
          <w:color w:val="000000"/>
          <w:sz w:val="24"/>
          <w:szCs w:val="24"/>
          <w:shd w:val="clear" w:color="auto" w:fill="FFFFFF"/>
        </w:rPr>
        <w:tab/>
      </w:r>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sidRPr="00E32347">
        <w:rPr>
          <w:rFonts w:ascii="Times New Roman" w:hAnsi="Times New Roman" w:cs="Times New Roman"/>
          <w:color w:val="000000"/>
          <w:sz w:val="24"/>
          <w:szCs w:val="24"/>
          <w:shd w:val="clear" w:color="auto" w:fill="FFFFFF"/>
        </w:rPr>
        <w:t xml:space="preserve"> </w:t>
      </w:r>
      <w:r w:rsidRPr="00AF5A56">
        <w:rPr>
          <w:rFonts w:ascii="Times New Roman" w:hAnsi="Times New Roman" w:cs="Times New Roman"/>
          <w:color w:val="000000"/>
          <w:sz w:val="24"/>
          <w:szCs w:val="24"/>
          <w:shd w:val="clear" w:color="auto" w:fill="FFFFFF"/>
        </w:rPr>
        <w:t xml:space="preserve"> Да благодаря</w:t>
      </w:r>
      <w:r>
        <w:rPr>
          <w:rFonts w:ascii="Times New Roman" w:hAnsi="Times New Roman" w:cs="Times New Roman"/>
          <w:color w:val="000000"/>
          <w:sz w:val="24"/>
          <w:szCs w:val="24"/>
          <w:shd w:val="clear" w:color="auto" w:fill="FFFFFF"/>
        </w:rPr>
        <w:t xml:space="preserve">, по този въпрос се  даваха отговори че се работи. Колите са снабдени с </w:t>
      </w:r>
      <w:r>
        <w:rPr>
          <w:rFonts w:ascii="Times New Roman" w:hAnsi="Times New Roman" w:cs="Times New Roman"/>
          <w:color w:val="000000"/>
          <w:sz w:val="24"/>
          <w:szCs w:val="24"/>
          <w:shd w:val="clear" w:color="auto" w:fill="FFFFFF"/>
          <w:lang w:val="en-US"/>
        </w:rPr>
        <w:t>GPS</w:t>
      </w:r>
      <w:r>
        <w:rPr>
          <w:rFonts w:ascii="Times New Roman" w:hAnsi="Times New Roman" w:cs="Times New Roman"/>
          <w:color w:val="000000"/>
          <w:sz w:val="24"/>
          <w:szCs w:val="24"/>
          <w:shd w:val="clear" w:color="auto" w:fill="FFFFFF"/>
        </w:rPr>
        <w:t xml:space="preserve"> и системата се разработва всичко да е както трябва. Така нямаме по точката, предложенията бяха приети </w:t>
      </w:r>
      <w:r w:rsidR="00C17437">
        <w:rPr>
          <w:rFonts w:ascii="Times New Roman" w:hAnsi="Times New Roman" w:cs="Times New Roman"/>
          <w:color w:val="000000"/>
          <w:sz w:val="24"/>
          <w:szCs w:val="24"/>
          <w:shd w:val="clear" w:color="auto" w:fill="FFFFFF"/>
        </w:rPr>
        <w:t>на</w:t>
      </w:r>
      <w:r>
        <w:rPr>
          <w:rFonts w:ascii="Times New Roman" w:hAnsi="Times New Roman" w:cs="Times New Roman"/>
          <w:color w:val="000000"/>
          <w:sz w:val="24"/>
          <w:szCs w:val="24"/>
          <w:shd w:val="clear" w:color="auto" w:fill="FFFFFF"/>
        </w:rPr>
        <w:t xml:space="preserve"> Велизар Павлов. Гласуваме точката.</w:t>
      </w:r>
    </w:p>
    <w:p w14:paraId="28C91667" w14:textId="77777777" w:rsidR="00597219" w:rsidRPr="00AF5A56" w:rsidRDefault="00597219" w:rsidP="00597219">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p>
    <w:p w14:paraId="456D3101" w14:textId="77777777" w:rsidR="00597219" w:rsidRDefault="00597219" w:rsidP="00597219">
      <w:pPr>
        <w:spacing w:line="276" w:lineRule="auto"/>
        <w:contextualSpacing/>
        <w:jc w:val="both"/>
        <w:rPr>
          <w:b/>
        </w:rPr>
      </w:pPr>
      <w:r w:rsidRPr="00527119">
        <w:rPr>
          <w:b/>
        </w:rPr>
        <w:t>КВОРУМ – 4</w:t>
      </w:r>
      <w:r>
        <w:rPr>
          <w:b/>
        </w:rPr>
        <w:t>9</w:t>
      </w:r>
      <w:r w:rsidRPr="00527119">
        <w:rPr>
          <w:b/>
        </w:rPr>
        <w:t>. С</w:t>
      </w:r>
      <w:r>
        <w:rPr>
          <w:b/>
        </w:rPr>
        <w:t xml:space="preserve"> 49</w:t>
      </w:r>
      <w:r w:rsidRPr="00527119">
        <w:rPr>
          <w:b/>
        </w:rPr>
        <w:t xml:space="preserve"> „за“, </w:t>
      </w:r>
      <w:r>
        <w:rPr>
          <w:b/>
        </w:rPr>
        <w:t>0</w:t>
      </w:r>
      <w:r w:rsidRPr="00527119">
        <w:rPr>
          <w:b/>
        </w:rPr>
        <w:t xml:space="preserve"> „против“ и </w:t>
      </w:r>
      <w:r>
        <w:rPr>
          <w:b/>
        </w:rPr>
        <w:t>0</w:t>
      </w:r>
      <w:r w:rsidRPr="00527119">
        <w:rPr>
          <w:b/>
        </w:rPr>
        <w:t xml:space="preserve"> „въздържал се“</w:t>
      </w:r>
      <w:r>
        <w:rPr>
          <w:b/>
        </w:rPr>
        <w:t xml:space="preserve"> </w:t>
      </w:r>
      <w:r w:rsidRPr="00527119">
        <w:rPr>
          <w:b/>
        </w:rPr>
        <w:t xml:space="preserve"> се прие</w:t>
      </w:r>
      <w:r>
        <w:rPr>
          <w:b/>
        </w:rPr>
        <w:t xml:space="preserve">ма </w:t>
      </w:r>
    </w:p>
    <w:p w14:paraId="10D823AC" w14:textId="77777777" w:rsidR="00597219" w:rsidRDefault="00597219" w:rsidP="005B5A52">
      <w:pPr>
        <w:pStyle w:val="af"/>
        <w:tabs>
          <w:tab w:val="left" w:pos="0"/>
        </w:tabs>
        <w:autoSpaceDE w:val="0"/>
        <w:autoSpaceDN w:val="0"/>
        <w:adjustRightInd w:val="0"/>
        <w:spacing w:after="160" w:line="256" w:lineRule="auto"/>
        <w:outlineLvl w:val="0"/>
        <w:rPr>
          <w:rFonts w:ascii="Times New Roman" w:eastAsiaTheme="minorHAnsi" w:hAnsi="Times New Roman" w:cs="Times New Roman"/>
          <w:color w:val="333333"/>
          <w:sz w:val="24"/>
          <w:szCs w:val="24"/>
          <w:lang w:eastAsia="en-US"/>
        </w:rPr>
      </w:pPr>
    </w:p>
    <w:p w14:paraId="020CA264" w14:textId="4EDD2CFD" w:rsidR="00E46C20" w:rsidRDefault="00E46C20" w:rsidP="005B5A52">
      <w:pPr>
        <w:pStyle w:val="af"/>
        <w:tabs>
          <w:tab w:val="left" w:pos="0"/>
        </w:tabs>
        <w:autoSpaceDE w:val="0"/>
        <w:autoSpaceDN w:val="0"/>
        <w:adjustRightInd w:val="0"/>
        <w:spacing w:after="160" w:line="256" w:lineRule="auto"/>
        <w:jc w:val="center"/>
        <w:outlineLvl w:val="0"/>
        <w:rPr>
          <w:rFonts w:ascii="Times New Roman" w:eastAsiaTheme="minorHAnsi" w:hAnsi="Times New Roman" w:cs="Times New Roman"/>
          <w:b/>
          <w:bCs/>
          <w:color w:val="333333"/>
          <w:sz w:val="24"/>
          <w:szCs w:val="24"/>
          <w:lang w:eastAsia="en-US"/>
        </w:rPr>
      </w:pPr>
      <w:r>
        <w:rPr>
          <w:rFonts w:ascii="Times New Roman" w:eastAsiaTheme="minorHAnsi" w:hAnsi="Times New Roman" w:cs="Times New Roman"/>
          <w:b/>
          <w:bCs/>
          <w:color w:val="333333"/>
          <w:sz w:val="24"/>
          <w:szCs w:val="24"/>
          <w:lang w:eastAsia="en-US"/>
        </w:rPr>
        <w:t>РЕШЕНИЕ № 837</w:t>
      </w:r>
    </w:p>
    <w:p w14:paraId="4A1757F2" w14:textId="77777777" w:rsidR="00E46C20" w:rsidRDefault="00E46C20" w:rsidP="00E46C20">
      <w:pPr>
        <w:ind w:firstLine="284"/>
        <w:jc w:val="both"/>
      </w:pPr>
      <w:r>
        <w:rPr>
          <w:color w:val="000000" w:themeColor="text1"/>
        </w:rPr>
        <w:t xml:space="preserve">На основание </w:t>
      </w:r>
      <w:r>
        <w:t>чл.21, ал.</w:t>
      </w:r>
      <w:r w:rsidRPr="00A95D9E">
        <w:t>2</w:t>
      </w:r>
      <w:r>
        <w:t>, във връзка с чл.21, ал.1, т.</w:t>
      </w:r>
      <w:r w:rsidRPr="00A95D9E">
        <w:t>12 от Закона за местното самоуправление и местната администрация</w:t>
      </w:r>
      <w:r>
        <w:t>, Общинският съвет реши:</w:t>
      </w:r>
    </w:p>
    <w:p w14:paraId="7C95AF29" w14:textId="77777777" w:rsidR="00E46C20" w:rsidRDefault="00E46C20" w:rsidP="00E46C20">
      <w:pPr>
        <w:ind w:firstLine="284"/>
        <w:jc w:val="both"/>
      </w:pPr>
    </w:p>
    <w:p w14:paraId="2A93278E" w14:textId="77777777" w:rsidR="00E46C20" w:rsidRDefault="00E46C20" w:rsidP="00E46C20">
      <w:pPr>
        <w:pStyle w:val="a9"/>
        <w:numPr>
          <w:ilvl w:val="0"/>
          <w:numId w:val="16"/>
        </w:numPr>
        <w:ind w:left="709" w:hanging="425"/>
        <w:jc w:val="both"/>
      </w:pPr>
      <w:r>
        <w:t>Одобрява План за устойчива градска мобилност на Община Русе за периода 2026 – 2036 г.</w:t>
      </w:r>
    </w:p>
    <w:p w14:paraId="43E0D58B" w14:textId="0072C325" w:rsidR="00534161" w:rsidRDefault="00E46C20" w:rsidP="008C1EC8">
      <w:pPr>
        <w:pStyle w:val="a9"/>
        <w:numPr>
          <w:ilvl w:val="0"/>
          <w:numId w:val="16"/>
        </w:numPr>
        <w:ind w:left="709" w:hanging="425"/>
        <w:jc w:val="both"/>
      </w:pPr>
      <w:r>
        <w:t>Упълномощава кмета на</w:t>
      </w:r>
      <w:r w:rsidRPr="00016392">
        <w:t xml:space="preserve"> Община Русе да организира изпълнението на ПУГМ</w:t>
      </w:r>
      <w:r>
        <w:t xml:space="preserve"> 2026 г. - 2036 г.</w:t>
      </w:r>
      <w:r w:rsidRPr="00016392">
        <w:t xml:space="preserve"> и да изготви междинна оценка и последваща актуализация на петата година от изпълнението му.</w:t>
      </w:r>
    </w:p>
    <w:p w14:paraId="36D1AD26" w14:textId="77777777" w:rsidR="008C1EC8" w:rsidRPr="008C1EC8" w:rsidRDefault="008C1EC8" w:rsidP="008C1EC8">
      <w:pPr>
        <w:pStyle w:val="a9"/>
        <w:ind w:left="709"/>
        <w:jc w:val="both"/>
      </w:pPr>
    </w:p>
    <w:p w14:paraId="42EEE211" w14:textId="77777777" w:rsidR="005B5A52" w:rsidRDefault="005B5A52" w:rsidP="00534161">
      <w:pPr>
        <w:pStyle w:val="af"/>
        <w:tabs>
          <w:tab w:val="left" w:pos="0"/>
        </w:tabs>
        <w:autoSpaceDE w:val="0"/>
        <w:autoSpaceDN w:val="0"/>
        <w:adjustRightInd w:val="0"/>
        <w:spacing w:after="160" w:line="256" w:lineRule="auto"/>
        <w:jc w:val="both"/>
        <w:outlineLvl w:val="0"/>
        <w:rPr>
          <w:rFonts w:ascii="Times New Roman" w:eastAsiaTheme="minorHAnsi" w:hAnsi="Times New Roman" w:cs="Times New Roman"/>
          <w:color w:val="333333"/>
          <w:sz w:val="24"/>
          <w:szCs w:val="24"/>
          <w:lang w:eastAsia="en-US"/>
        </w:rPr>
      </w:pPr>
    </w:p>
    <w:p w14:paraId="2C50ACA1" w14:textId="18D569FB" w:rsidR="00534161" w:rsidRPr="00530906" w:rsidRDefault="00534161" w:rsidP="00534161">
      <w:pPr>
        <w:pStyle w:val="af"/>
        <w:tabs>
          <w:tab w:val="left" w:pos="0"/>
        </w:tabs>
        <w:autoSpaceDE w:val="0"/>
        <w:autoSpaceDN w:val="0"/>
        <w:adjustRightInd w:val="0"/>
        <w:spacing w:after="160" w:line="256" w:lineRule="auto"/>
        <w:jc w:val="both"/>
        <w:outlineLvl w:val="0"/>
        <w:rPr>
          <w:rFonts w:ascii="Times New Roman" w:eastAsiaTheme="minorHAnsi" w:hAnsi="Times New Roman" w:cs="Times New Roman"/>
          <w:b/>
          <w:bCs/>
          <w:color w:val="333333"/>
          <w:sz w:val="24"/>
          <w:szCs w:val="24"/>
          <w:lang w:eastAsia="en-US"/>
        </w:rPr>
      </w:pPr>
      <w:r w:rsidRPr="00530906">
        <w:rPr>
          <w:rFonts w:ascii="Times New Roman" w:eastAsiaTheme="minorHAnsi" w:hAnsi="Times New Roman" w:cs="Times New Roman"/>
          <w:b/>
          <w:bCs/>
          <w:color w:val="333333"/>
          <w:sz w:val="24"/>
          <w:szCs w:val="24"/>
          <w:lang w:eastAsia="en-US"/>
        </w:rPr>
        <w:t>Точка 18</w:t>
      </w:r>
    </w:p>
    <w:p w14:paraId="5DD6D2B9" w14:textId="77777777" w:rsidR="00534161" w:rsidRDefault="00534161" w:rsidP="00534161">
      <w:pPr>
        <w:pStyle w:val="af"/>
        <w:tabs>
          <w:tab w:val="left" w:pos="0"/>
        </w:tabs>
        <w:autoSpaceDE w:val="0"/>
        <w:autoSpaceDN w:val="0"/>
        <w:adjustRightInd w:val="0"/>
        <w:spacing w:after="160" w:line="256" w:lineRule="auto"/>
        <w:jc w:val="both"/>
        <w:outlineLvl w:val="0"/>
        <w:rPr>
          <w:rFonts w:ascii="Times New Roman" w:eastAsiaTheme="minorHAnsi" w:hAnsi="Times New Roman" w:cs="Times New Roman"/>
          <w:b/>
          <w:bCs/>
          <w:color w:val="333333"/>
          <w:sz w:val="24"/>
          <w:szCs w:val="24"/>
          <w:lang w:eastAsia="en-US"/>
        </w:rPr>
      </w:pPr>
      <w:r w:rsidRPr="00530906">
        <w:rPr>
          <w:rFonts w:ascii="Times New Roman" w:eastAsiaTheme="minorHAnsi" w:hAnsi="Times New Roman" w:cs="Times New Roman"/>
          <w:b/>
          <w:bCs/>
          <w:color w:val="333333"/>
          <w:sz w:val="24"/>
          <w:szCs w:val="24"/>
          <w:lang w:eastAsia="en-US"/>
        </w:rPr>
        <w:t xml:space="preserve">К.л 849 Одобряване на договор за сътрудничество с „Елтехресурс“ АД с предмет: „Събиране, транспортиране, съхранение и предаване за предварително третиране с цел </w:t>
      </w:r>
      <w:r w:rsidRPr="00530906">
        <w:rPr>
          <w:rFonts w:ascii="Times New Roman" w:eastAsiaTheme="minorHAnsi" w:hAnsi="Times New Roman" w:cs="Times New Roman"/>
          <w:b/>
          <w:bCs/>
          <w:color w:val="333333"/>
          <w:sz w:val="24"/>
          <w:szCs w:val="24"/>
          <w:lang w:eastAsia="en-US"/>
        </w:rPr>
        <w:lastRenderedPageBreak/>
        <w:t xml:space="preserve">последващо оползотворяване и/или обезвреждане на излязло от употреба електрическо и електронно оборудване (ИУЕЕО)“  </w:t>
      </w:r>
    </w:p>
    <w:p w14:paraId="150FC149" w14:textId="77777777" w:rsidR="00272ECF" w:rsidRDefault="00272ECF" w:rsidP="00272ECF">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b/>
          <w:bCs/>
          <w:color w:val="333333"/>
          <w:sz w:val="24"/>
          <w:szCs w:val="24"/>
          <w:lang w:eastAsia="en-US"/>
        </w:rPr>
        <w:tab/>
      </w:r>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Pr>
          <w:rFonts w:ascii="Times New Roman" w:eastAsiaTheme="minorHAnsi" w:hAnsi="Times New Roman" w:cs="Times New Roman"/>
          <w:color w:val="333333"/>
          <w:sz w:val="24"/>
          <w:szCs w:val="24"/>
          <w:lang w:eastAsia="en-US"/>
        </w:rPr>
        <w:t xml:space="preserve"> Никола Лазаров.</w:t>
      </w:r>
    </w:p>
    <w:p w14:paraId="1876D9B9" w14:textId="77777777" w:rsidR="00272ECF" w:rsidRDefault="00272ECF" w:rsidP="00272ECF">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color w:val="333333"/>
          <w:sz w:val="24"/>
          <w:szCs w:val="24"/>
          <w:lang w:eastAsia="en-US"/>
        </w:rPr>
        <w:tab/>
      </w:r>
      <w:r w:rsidRPr="00D42FA2">
        <w:rPr>
          <w:rFonts w:ascii="Times New Roman" w:eastAsiaTheme="minorHAnsi" w:hAnsi="Times New Roman" w:cs="Times New Roman"/>
          <w:b/>
          <w:bCs/>
          <w:color w:val="333333"/>
          <w:sz w:val="24"/>
          <w:szCs w:val="24"/>
          <w:lang w:eastAsia="en-US"/>
        </w:rPr>
        <w:t>Г-</w:t>
      </w:r>
      <w:r>
        <w:rPr>
          <w:rFonts w:ascii="Times New Roman" w:eastAsiaTheme="minorHAnsi" w:hAnsi="Times New Roman" w:cs="Times New Roman"/>
          <w:b/>
          <w:bCs/>
          <w:color w:val="333333"/>
          <w:sz w:val="24"/>
          <w:szCs w:val="24"/>
          <w:lang w:eastAsia="en-US"/>
        </w:rPr>
        <w:t>н</w:t>
      </w:r>
      <w:r w:rsidRPr="00D42FA2">
        <w:rPr>
          <w:rFonts w:ascii="Times New Roman" w:eastAsiaTheme="minorHAnsi" w:hAnsi="Times New Roman" w:cs="Times New Roman"/>
          <w:b/>
          <w:bCs/>
          <w:color w:val="333333"/>
          <w:sz w:val="24"/>
          <w:szCs w:val="24"/>
          <w:lang w:eastAsia="en-US"/>
        </w:rPr>
        <w:t xml:space="preserve"> </w:t>
      </w:r>
      <w:r>
        <w:rPr>
          <w:rFonts w:ascii="Times New Roman" w:eastAsiaTheme="minorHAnsi" w:hAnsi="Times New Roman" w:cs="Times New Roman"/>
          <w:b/>
          <w:bCs/>
          <w:color w:val="333333"/>
          <w:sz w:val="24"/>
          <w:szCs w:val="24"/>
          <w:lang w:eastAsia="en-US"/>
        </w:rPr>
        <w:t>Никола Лазаров</w:t>
      </w:r>
      <w:r>
        <w:rPr>
          <w:rFonts w:ascii="Times New Roman" w:eastAsiaTheme="minorHAnsi" w:hAnsi="Times New Roman" w:cs="Times New Roman"/>
          <w:color w:val="333333"/>
          <w:sz w:val="24"/>
          <w:szCs w:val="24"/>
          <w:lang w:eastAsia="en-US"/>
        </w:rPr>
        <w:t xml:space="preserve">: Благодаря г-н Председател подкрепяме точката </w:t>
      </w:r>
    </w:p>
    <w:p w14:paraId="228B5DA2" w14:textId="77777777" w:rsidR="00272ECF" w:rsidRDefault="00272ECF" w:rsidP="00272ECF">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color w:val="333333"/>
          <w:sz w:val="24"/>
          <w:szCs w:val="24"/>
          <w:lang w:eastAsia="en-US"/>
        </w:rPr>
        <w:tab/>
      </w:r>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Pr>
          <w:rFonts w:ascii="Times New Roman" w:eastAsiaTheme="minorHAnsi" w:hAnsi="Times New Roman" w:cs="Times New Roman"/>
          <w:color w:val="333333"/>
          <w:sz w:val="24"/>
          <w:szCs w:val="24"/>
          <w:lang w:eastAsia="en-US"/>
        </w:rPr>
        <w:t xml:space="preserve"> Благодаря, заявки за изказване не виждам, гласуваме точката. </w:t>
      </w:r>
    </w:p>
    <w:p w14:paraId="5793D802" w14:textId="77777777" w:rsidR="00272ECF" w:rsidRDefault="00272ECF" w:rsidP="00272ECF">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p>
    <w:p w14:paraId="5DD29B7E" w14:textId="77777777" w:rsidR="00272ECF" w:rsidRDefault="00272ECF" w:rsidP="00272ECF">
      <w:pPr>
        <w:spacing w:line="276" w:lineRule="auto"/>
        <w:contextualSpacing/>
        <w:jc w:val="both"/>
        <w:rPr>
          <w:b/>
        </w:rPr>
      </w:pPr>
      <w:r w:rsidRPr="00527119">
        <w:rPr>
          <w:b/>
        </w:rPr>
        <w:t>КВОРУМ – 4</w:t>
      </w:r>
      <w:r>
        <w:rPr>
          <w:b/>
        </w:rPr>
        <w:t>9</w:t>
      </w:r>
      <w:r w:rsidRPr="00527119">
        <w:rPr>
          <w:b/>
        </w:rPr>
        <w:t>. С</w:t>
      </w:r>
      <w:r>
        <w:rPr>
          <w:b/>
        </w:rPr>
        <w:t xml:space="preserve"> 48</w:t>
      </w:r>
      <w:r w:rsidRPr="00527119">
        <w:rPr>
          <w:b/>
        </w:rPr>
        <w:t xml:space="preserve"> „за“, </w:t>
      </w:r>
      <w:r>
        <w:rPr>
          <w:b/>
        </w:rPr>
        <w:t>0</w:t>
      </w:r>
      <w:r w:rsidRPr="00527119">
        <w:rPr>
          <w:b/>
        </w:rPr>
        <w:t xml:space="preserve"> „против“ и </w:t>
      </w:r>
      <w:r>
        <w:rPr>
          <w:b/>
        </w:rPr>
        <w:t>1</w:t>
      </w:r>
      <w:r w:rsidRPr="00527119">
        <w:rPr>
          <w:b/>
        </w:rPr>
        <w:t xml:space="preserve"> „въздържал се“</w:t>
      </w:r>
      <w:r>
        <w:rPr>
          <w:b/>
        </w:rPr>
        <w:t xml:space="preserve"> </w:t>
      </w:r>
      <w:r w:rsidRPr="00527119">
        <w:rPr>
          <w:b/>
        </w:rPr>
        <w:t xml:space="preserve"> се прие</w:t>
      </w:r>
      <w:r>
        <w:rPr>
          <w:b/>
        </w:rPr>
        <w:t xml:space="preserve">ма </w:t>
      </w:r>
    </w:p>
    <w:p w14:paraId="73A417A6" w14:textId="77777777" w:rsidR="00272ECF" w:rsidRPr="00530906" w:rsidRDefault="00272ECF" w:rsidP="00272ECF">
      <w:pPr>
        <w:pStyle w:val="af"/>
        <w:tabs>
          <w:tab w:val="left" w:pos="0"/>
        </w:tabs>
        <w:autoSpaceDE w:val="0"/>
        <w:autoSpaceDN w:val="0"/>
        <w:adjustRightInd w:val="0"/>
        <w:spacing w:after="160" w:line="256" w:lineRule="auto"/>
        <w:jc w:val="both"/>
        <w:outlineLvl w:val="0"/>
        <w:rPr>
          <w:rFonts w:ascii="Times New Roman" w:eastAsiaTheme="minorHAnsi" w:hAnsi="Times New Roman" w:cs="Times New Roman"/>
          <w:b/>
          <w:bCs/>
          <w:color w:val="333333"/>
          <w:sz w:val="24"/>
          <w:szCs w:val="24"/>
          <w:lang w:eastAsia="en-US"/>
        </w:rPr>
      </w:pPr>
    </w:p>
    <w:p w14:paraId="636A5A90" w14:textId="792C2433" w:rsidR="00E46C20" w:rsidRDefault="00E46C20" w:rsidP="00272ECF">
      <w:pPr>
        <w:pStyle w:val="af"/>
        <w:tabs>
          <w:tab w:val="left" w:pos="0"/>
        </w:tabs>
        <w:autoSpaceDE w:val="0"/>
        <w:autoSpaceDN w:val="0"/>
        <w:adjustRightInd w:val="0"/>
        <w:spacing w:after="160" w:line="256" w:lineRule="auto"/>
        <w:jc w:val="center"/>
        <w:outlineLvl w:val="0"/>
        <w:rPr>
          <w:rFonts w:ascii="Times New Roman" w:eastAsiaTheme="minorHAnsi" w:hAnsi="Times New Roman" w:cs="Times New Roman"/>
          <w:b/>
          <w:bCs/>
          <w:color w:val="333333"/>
          <w:sz w:val="24"/>
          <w:szCs w:val="24"/>
          <w:lang w:eastAsia="en-US"/>
        </w:rPr>
      </w:pPr>
      <w:r>
        <w:rPr>
          <w:rFonts w:ascii="Times New Roman" w:eastAsiaTheme="minorHAnsi" w:hAnsi="Times New Roman" w:cs="Times New Roman"/>
          <w:b/>
          <w:bCs/>
          <w:color w:val="333333"/>
          <w:sz w:val="24"/>
          <w:szCs w:val="24"/>
          <w:lang w:eastAsia="en-US"/>
        </w:rPr>
        <w:t>РЕШЕНИЕ № 838</w:t>
      </w:r>
    </w:p>
    <w:p w14:paraId="388D3739" w14:textId="77777777" w:rsidR="00E46C20" w:rsidRPr="00B04E09" w:rsidRDefault="00E46C20" w:rsidP="00E46C20">
      <w:pPr>
        <w:contextualSpacing/>
        <w:jc w:val="both"/>
      </w:pPr>
    </w:p>
    <w:p w14:paraId="1C8C5FA0" w14:textId="77777777" w:rsidR="00E46C20" w:rsidRPr="00B04E09" w:rsidRDefault="00E46C20" w:rsidP="00E46C20">
      <w:pPr>
        <w:ind w:firstLine="709"/>
        <w:contextualSpacing/>
        <w:jc w:val="both"/>
        <w:rPr>
          <w:bCs/>
        </w:rPr>
      </w:pPr>
      <w:r w:rsidRPr="00B04E09">
        <w:t xml:space="preserve"> На основание чл. 21, ал. 2, във връзка с чл. 21, ал. 1, т. 23 и чл. 61 от ЗМСМА</w:t>
      </w:r>
      <w:r w:rsidRPr="00B04E09">
        <w:rPr>
          <w:b/>
          <w:bCs/>
        </w:rPr>
        <w:t xml:space="preserve">, </w:t>
      </w:r>
      <w:r w:rsidRPr="00B04E09">
        <w:rPr>
          <w:bCs/>
        </w:rPr>
        <w:t>общинският съвет реши:</w:t>
      </w:r>
    </w:p>
    <w:p w14:paraId="580823E6" w14:textId="77777777" w:rsidR="00E46C20" w:rsidRDefault="00E46C20" w:rsidP="00E46C20">
      <w:pPr>
        <w:ind w:firstLine="709"/>
        <w:contextualSpacing/>
        <w:jc w:val="both"/>
        <w:rPr>
          <w:bCs/>
        </w:rPr>
      </w:pPr>
      <w:r w:rsidRPr="00B04E09">
        <w:t xml:space="preserve">Одобрява договор за сътрудничество между Община Русе и </w:t>
      </w:r>
      <w:r w:rsidRPr="00B04E09">
        <w:rPr>
          <w:bCs/>
        </w:rPr>
        <w:t>„Елтехресурс“ АД с предмет: „Събиране, транспортиране, съхранение и предаване за предварително третиране с цел последващо оползотворяване и/или обезвреждане на излязло от употреба електрическо и електронно оборудване (ИУЕЕО).</w:t>
      </w:r>
    </w:p>
    <w:p w14:paraId="42F356F3" w14:textId="77777777" w:rsidR="005B5A52" w:rsidRPr="00B04E09" w:rsidRDefault="005B5A52" w:rsidP="00E46C20">
      <w:pPr>
        <w:ind w:firstLine="709"/>
        <w:contextualSpacing/>
        <w:jc w:val="both"/>
        <w:rPr>
          <w:b/>
          <w:bCs/>
        </w:rPr>
      </w:pPr>
    </w:p>
    <w:p w14:paraId="189325BE" w14:textId="77777777" w:rsidR="00534161" w:rsidRDefault="00534161" w:rsidP="00534161">
      <w:pPr>
        <w:pStyle w:val="af"/>
        <w:tabs>
          <w:tab w:val="left" w:pos="0"/>
        </w:tabs>
        <w:autoSpaceDE w:val="0"/>
        <w:autoSpaceDN w:val="0"/>
        <w:adjustRightInd w:val="0"/>
        <w:spacing w:after="160" w:line="256" w:lineRule="auto"/>
        <w:jc w:val="both"/>
        <w:outlineLvl w:val="0"/>
        <w:rPr>
          <w:rFonts w:ascii="Times New Roman" w:eastAsiaTheme="minorHAnsi" w:hAnsi="Times New Roman" w:cs="Times New Roman"/>
          <w:color w:val="333333"/>
          <w:sz w:val="24"/>
          <w:szCs w:val="24"/>
          <w:lang w:eastAsia="en-US"/>
        </w:rPr>
      </w:pPr>
    </w:p>
    <w:p w14:paraId="4D3C3EC7" w14:textId="5FA58D39" w:rsidR="00534161" w:rsidRPr="00530906" w:rsidRDefault="00534161" w:rsidP="00534161">
      <w:pPr>
        <w:pStyle w:val="af"/>
        <w:tabs>
          <w:tab w:val="left" w:pos="0"/>
        </w:tabs>
        <w:autoSpaceDE w:val="0"/>
        <w:autoSpaceDN w:val="0"/>
        <w:adjustRightInd w:val="0"/>
        <w:spacing w:after="160" w:line="256" w:lineRule="auto"/>
        <w:jc w:val="both"/>
        <w:outlineLvl w:val="0"/>
        <w:rPr>
          <w:rFonts w:ascii="Times New Roman" w:eastAsiaTheme="minorHAnsi" w:hAnsi="Times New Roman" w:cs="Times New Roman"/>
          <w:b/>
          <w:bCs/>
          <w:color w:val="333333"/>
          <w:sz w:val="24"/>
          <w:szCs w:val="24"/>
          <w:lang w:eastAsia="en-US"/>
        </w:rPr>
      </w:pPr>
      <w:r w:rsidRPr="00530906">
        <w:rPr>
          <w:rFonts w:ascii="Times New Roman" w:eastAsiaTheme="minorHAnsi" w:hAnsi="Times New Roman" w:cs="Times New Roman"/>
          <w:b/>
          <w:bCs/>
          <w:color w:val="333333"/>
          <w:sz w:val="24"/>
          <w:szCs w:val="24"/>
          <w:lang w:eastAsia="en-US"/>
        </w:rPr>
        <w:t xml:space="preserve">Точка 19 </w:t>
      </w:r>
    </w:p>
    <w:p w14:paraId="1B4132A9" w14:textId="77777777" w:rsidR="00534161" w:rsidRPr="00530906" w:rsidRDefault="00534161" w:rsidP="00534161">
      <w:pPr>
        <w:pStyle w:val="af"/>
        <w:tabs>
          <w:tab w:val="left" w:pos="0"/>
        </w:tabs>
        <w:autoSpaceDE w:val="0"/>
        <w:autoSpaceDN w:val="0"/>
        <w:adjustRightInd w:val="0"/>
        <w:spacing w:after="160" w:line="256" w:lineRule="auto"/>
        <w:jc w:val="both"/>
        <w:outlineLvl w:val="0"/>
        <w:rPr>
          <w:rFonts w:ascii="Times New Roman" w:eastAsiaTheme="minorHAnsi" w:hAnsi="Times New Roman" w:cs="Times New Roman"/>
          <w:b/>
          <w:bCs/>
          <w:color w:val="333333"/>
          <w:sz w:val="24"/>
          <w:szCs w:val="24"/>
          <w:lang w:eastAsia="en-US"/>
        </w:rPr>
      </w:pPr>
      <w:r w:rsidRPr="00530906">
        <w:rPr>
          <w:rFonts w:ascii="Times New Roman" w:eastAsiaTheme="minorHAnsi" w:hAnsi="Times New Roman" w:cs="Times New Roman"/>
          <w:b/>
          <w:bCs/>
          <w:color w:val="333333"/>
          <w:sz w:val="24"/>
          <w:szCs w:val="24"/>
          <w:lang w:eastAsia="en-US"/>
        </w:rPr>
        <w:t xml:space="preserve">К.л 848 Програма за развитие на читалищната дейност в Община Русе през 2026 г.   </w:t>
      </w:r>
    </w:p>
    <w:p w14:paraId="7F2757F1" w14:textId="77777777" w:rsidR="002A4C78" w:rsidRDefault="002A4C78" w:rsidP="002A4C78">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b/>
          <w:bCs/>
          <w:color w:val="333333"/>
          <w:sz w:val="24"/>
          <w:szCs w:val="24"/>
          <w:lang w:eastAsia="en-US"/>
        </w:rPr>
        <w:tab/>
      </w:r>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Pr>
          <w:rFonts w:ascii="Times New Roman" w:eastAsiaTheme="minorHAnsi" w:hAnsi="Times New Roman" w:cs="Times New Roman"/>
          <w:color w:val="333333"/>
          <w:sz w:val="24"/>
          <w:szCs w:val="24"/>
          <w:lang w:eastAsia="en-US"/>
        </w:rPr>
        <w:t xml:space="preserve"> Енчо Енчев.</w:t>
      </w:r>
    </w:p>
    <w:p w14:paraId="2365B4DC" w14:textId="77777777" w:rsidR="002A4C78" w:rsidRDefault="002A4C78" w:rsidP="002A4C78">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color w:val="333333"/>
          <w:sz w:val="24"/>
          <w:szCs w:val="24"/>
          <w:lang w:eastAsia="en-US"/>
        </w:rPr>
        <w:tab/>
      </w:r>
      <w:r w:rsidRPr="00D42FA2">
        <w:rPr>
          <w:rFonts w:ascii="Times New Roman" w:eastAsiaTheme="minorHAnsi" w:hAnsi="Times New Roman" w:cs="Times New Roman"/>
          <w:b/>
          <w:bCs/>
          <w:color w:val="333333"/>
          <w:sz w:val="24"/>
          <w:szCs w:val="24"/>
          <w:lang w:eastAsia="en-US"/>
        </w:rPr>
        <w:t>Г-</w:t>
      </w:r>
      <w:r>
        <w:rPr>
          <w:rFonts w:ascii="Times New Roman" w:eastAsiaTheme="minorHAnsi" w:hAnsi="Times New Roman" w:cs="Times New Roman"/>
          <w:b/>
          <w:bCs/>
          <w:color w:val="333333"/>
          <w:sz w:val="24"/>
          <w:szCs w:val="24"/>
          <w:lang w:eastAsia="en-US"/>
        </w:rPr>
        <w:t>н</w:t>
      </w:r>
      <w:r w:rsidRPr="00D42FA2">
        <w:rPr>
          <w:rFonts w:ascii="Times New Roman" w:eastAsiaTheme="minorHAnsi" w:hAnsi="Times New Roman" w:cs="Times New Roman"/>
          <w:b/>
          <w:bCs/>
          <w:color w:val="333333"/>
          <w:sz w:val="24"/>
          <w:szCs w:val="24"/>
          <w:lang w:eastAsia="en-US"/>
        </w:rPr>
        <w:t xml:space="preserve"> </w:t>
      </w:r>
      <w:r>
        <w:rPr>
          <w:rFonts w:ascii="Times New Roman" w:eastAsiaTheme="minorHAnsi" w:hAnsi="Times New Roman" w:cs="Times New Roman"/>
          <w:b/>
          <w:bCs/>
          <w:color w:val="333333"/>
          <w:sz w:val="24"/>
          <w:szCs w:val="24"/>
          <w:lang w:eastAsia="en-US"/>
        </w:rPr>
        <w:t>Енчо Енчев</w:t>
      </w:r>
      <w:r>
        <w:rPr>
          <w:rFonts w:ascii="Times New Roman" w:eastAsiaTheme="minorHAnsi" w:hAnsi="Times New Roman" w:cs="Times New Roman"/>
          <w:color w:val="333333"/>
          <w:sz w:val="24"/>
          <w:szCs w:val="24"/>
          <w:lang w:eastAsia="en-US"/>
        </w:rPr>
        <w:t xml:space="preserve">: Уважаеми г-н Председател, уважаеми общински съветници поддържаме направеното предложение за приемане на Програма за развитие на читалищната дейност в Община Русе през 2026г. </w:t>
      </w:r>
    </w:p>
    <w:p w14:paraId="0FD81C97" w14:textId="77777777" w:rsidR="002A4C78" w:rsidRDefault="002A4C78" w:rsidP="002A4C78">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color w:val="333333"/>
          <w:sz w:val="24"/>
          <w:szCs w:val="24"/>
          <w:lang w:eastAsia="en-US"/>
        </w:rPr>
        <w:tab/>
      </w:r>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Pr>
          <w:rFonts w:ascii="Times New Roman" w:eastAsiaTheme="minorHAnsi" w:hAnsi="Times New Roman" w:cs="Times New Roman"/>
          <w:color w:val="333333"/>
          <w:sz w:val="24"/>
          <w:szCs w:val="24"/>
          <w:lang w:eastAsia="en-US"/>
        </w:rPr>
        <w:t xml:space="preserve"> Благодаря, заявки за изказване няма, гласуваме точката. Моля за тишина.</w:t>
      </w:r>
    </w:p>
    <w:p w14:paraId="24DF2982" w14:textId="2EF65C5B" w:rsidR="00534161" w:rsidRDefault="00534161" w:rsidP="00534161">
      <w:pPr>
        <w:pStyle w:val="af"/>
        <w:tabs>
          <w:tab w:val="left" w:pos="0"/>
        </w:tabs>
        <w:autoSpaceDE w:val="0"/>
        <w:autoSpaceDN w:val="0"/>
        <w:adjustRightInd w:val="0"/>
        <w:spacing w:after="160" w:line="256" w:lineRule="auto"/>
        <w:jc w:val="both"/>
        <w:outlineLvl w:val="0"/>
        <w:rPr>
          <w:rFonts w:ascii="Times New Roman" w:eastAsiaTheme="minorHAnsi" w:hAnsi="Times New Roman" w:cs="Times New Roman"/>
          <w:b/>
          <w:bCs/>
          <w:color w:val="333333"/>
          <w:sz w:val="24"/>
          <w:szCs w:val="24"/>
          <w:lang w:eastAsia="en-US"/>
        </w:rPr>
      </w:pPr>
    </w:p>
    <w:p w14:paraId="6E8B426F" w14:textId="4A40DA60" w:rsidR="00E46C20" w:rsidRDefault="00E46C20" w:rsidP="00E46C20">
      <w:pPr>
        <w:spacing w:line="276" w:lineRule="auto"/>
        <w:contextualSpacing/>
        <w:jc w:val="both"/>
        <w:rPr>
          <w:b/>
        </w:rPr>
      </w:pPr>
      <w:r w:rsidRPr="00527119">
        <w:rPr>
          <w:b/>
        </w:rPr>
        <w:t>КВОРУМ – 4</w:t>
      </w:r>
      <w:r>
        <w:rPr>
          <w:b/>
        </w:rPr>
        <w:t>8</w:t>
      </w:r>
      <w:r w:rsidRPr="00527119">
        <w:rPr>
          <w:b/>
        </w:rPr>
        <w:t>. С</w:t>
      </w:r>
      <w:r>
        <w:rPr>
          <w:b/>
        </w:rPr>
        <w:t xml:space="preserve"> 48</w:t>
      </w:r>
      <w:r w:rsidRPr="00527119">
        <w:rPr>
          <w:b/>
        </w:rPr>
        <w:t xml:space="preserve"> „за“, </w:t>
      </w:r>
      <w:r>
        <w:rPr>
          <w:b/>
        </w:rPr>
        <w:t>0</w:t>
      </w:r>
      <w:r w:rsidRPr="00527119">
        <w:rPr>
          <w:b/>
        </w:rPr>
        <w:t xml:space="preserve"> „против“ и </w:t>
      </w:r>
      <w:r w:rsidR="00C90EDA">
        <w:rPr>
          <w:b/>
        </w:rPr>
        <w:t>0</w:t>
      </w:r>
      <w:r w:rsidRPr="00527119">
        <w:rPr>
          <w:b/>
        </w:rPr>
        <w:t xml:space="preserve"> „въздържал се“</w:t>
      </w:r>
      <w:r>
        <w:rPr>
          <w:b/>
        </w:rPr>
        <w:t xml:space="preserve"> </w:t>
      </w:r>
      <w:r w:rsidRPr="00527119">
        <w:rPr>
          <w:b/>
        </w:rPr>
        <w:t xml:space="preserve"> се прие</w:t>
      </w:r>
      <w:r>
        <w:rPr>
          <w:b/>
        </w:rPr>
        <w:t xml:space="preserve">ма </w:t>
      </w:r>
    </w:p>
    <w:p w14:paraId="6F808632" w14:textId="77777777" w:rsidR="00E46C20" w:rsidRDefault="00E46C20" w:rsidP="00E46C20">
      <w:pPr>
        <w:pStyle w:val="af"/>
        <w:tabs>
          <w:tab w:val="left" w:pos="0"/>
        </w:tabs>
        <w:autoSpaceDE w:val="0"/>
        <w:autoSpaceDN w:val="0"/>
        <w:adjustRightInd w:val="0"/>
        <w:spacing w:after="160" w:line="256" w:lineRule="auto"/>
        <w:jc w:val="both"/>
        <w:outlineLvl w:val="0"/>
        <w:rPr>
          <w:rFonts w:ascii="Times New Roman" w:eastAsiaTheme="minorHAnsi" w:hAnsi="Times New Roman" w:cs="Times New Roman"/>
          <w:b/>
          <w:bCs/>
          <w:color w:val="333333"/>
          <w:sz w:val="24"/>
          <w:szCs w:val="24"/>
          <w:lang w:eastAsia="en-US"/>
        </w:rPr>
      </w:pPr>
    </w:p>
    <w:p w14:paraId="30A91F55" w14:textId="261AFF32" w:rsidR="00E46C20" w:rsidRDefault="00E46C20" w:rsidP="00E46C20">
      <w:pPr>
        <w:pStyle w:val="af"/>
        <w:tabs>
          <w:tab w:val="left" w:pos="0"/>
        </w:tabs>
        <w:autoSpaceDE w:val="0"/>
        <w:autoSpaceDN w:val="0"/>
        <w:adjustRightInd w:val="0"/>
        <w:spacing w:after="160" w:line="256" w:lineRule="auto"/>
        <w:jc w:val="center"/>
        <w:outlineLvl w:val="0"/>
        <w:rPr>
          <w:rFonts w:ascii="Times New Roman" w:eastAsiaTheme="minorHAnsi" w:hAnsi="Times New Roman" w:cs="Times New Roman"/>
          <w:b/>
          <w:bCs/>
          <w:color w:val="333333"/>
          <w:sz w:val="24"/>
          <w:szCs w:val="24"/>
          <w:lang w:eastAsia="en-US"/>
        </w:rPr>
      </w:pPr>
      <w:r>
        <w:rPr>
          <w:rFonts w:ascii="Times New Roman" w:eastAsiaTheme="minorHAnsi" w:hAnsi="Times New Roman" w:cs="Times New Roman"/>
          <w:b/>
          <w:bCs/>
          <w:color w:val="333333"/>
          <w:sz w:val="24"/>
          <w:szCs w:val="24"/>
          <w:lang w:eastAsia="en-US"/>
        </w:rPr>
        <w:t>РЕШЕНИЕ № 839</w:t>
      </w:r>
    </w:p>
    <w:p w14:paraId="696D46D9" w14:textId="77777777" w:rsidR="00E46C20" w:rsidRPr="002D1C4E" w:rsidRDefault="00E46C20" w:rsidP="00E46C20">
      <w:pPr>
        <w:contextualSpacing/>
        <w:jc w:val="both"/>
      </w:pPr>
      <w:r w:rsidRPr="002D1C4E">
        <w:rPr>
          <w:b/>
          <w:bCs/>
        </w:rPr>
        <w:tab/>
      </w:r>
      <w:r w:rsidRPr="002D1C4E">
        <w:t>На основание чл. 21, ал.</w:t>
      </w:r>
      <w:r w:rsidRPr="002D1C4E">
        <w:rPr>
          <w:lang w:val="ru-RU"/>
        </w:rPr>
        <w:t xml:space="preserve"> </w:t>
      </w:r>
      <w:r w:rsidRPr="002D1C4E">
        <w:t>2, във връзка с чл. 21, ал.1, т. 12 от ЗМСМА и чл. 26а, ал. 2 от Закона за народните читалища, Общински съвет – Русе реши:</w:t>
      </w:r>
    </w:p>
    <w:p w14:paraId="2043EEB1" w14:textId="77777777" w:rsidR="00E46C20" w:rsidRPr="002D1C4E" w:rsidRDefault="00E46C20" w:rsidP="00E46C20">
      <w:pPr>
        <w:contextualSpacing/>
        <w:jc w:val="both"/>
        <w:rPr>
          <w:bCs/>
        </w:rPr>
      </w:pPr>
    </w:p>
    <w:p w14:paraId="6928B971" w14:textId="77777777" w:rsidR="00E46C20" w:rsidRPr="002D1C4E" w:rsidRDefault="00E46C20" w:rsidP="00E46C20">
      <w:pPr>
        <w:contextualSpacing/>
        <w:jc w:val="both"/>
        <w:rPr>
          <w:bCs/>
        </w:rPr>
      </w:pPr>
      <w:r w:rsidRPr="002D1C4E">
        <w:rPr>
          <w:bCs/>
        </w:rPr>
        <w:t>1. Приема Програмата за развитие на читалищната дейност в Община Русе през 2026 година, съгласно Приложение 1 и Приложение 2.</w:t>
      </w:r>
    </w:p>
    <w:p w14:paraId="0828B211" w14:textId="77777777" w:rsidR="00534161" w:rsidRDefault="00534161" w:rsidP="00534161">
      <w:pPr>
        <w:pStyle w:val="af"/>
        <w:tabs>
          <w:tab w:val="left" w:pos="0"/>
        </w:tabs>
        <w:autoSpaceDE w:val="0"/>
        <w:autoSpaceDN w:val="0"/>
        <w:adjustRightInd w:val="0"/>
        <w:spacing w:after="160" w:line="256" w:lineRule="auto"/>
        <w:jc w:val="both"/>
        <w:outlineLvl w:val="0"/>
        <w:rPr>
          <w:rFonts w:ascii="Times New Roman" w:eastAsiaTheme="minorHAnsi" w:hAnsi="Times New Roman" w:cs="Times New Roman"/>
          <w:color w:val="333333"/>
          <w:sz w:val="24"/>
          <w:szCs w:val="24"/>
          <w:lang w:eastAsia="en-US"/>
        </w:rPr>
      </w:pPr>
    </w:p>
    <w:p w14:paraId="76F5DF32" w14:textId="77777777" w:rsidR="004C3620" w:rsidRDefault="004C3620" w:rsidP="00534161">
      <w:pPr>
        <w:pStyle w:val="af"/>
        <w:tabs>
          <w:tab w:val="left" w:pos="0"/>
        </w:tabs>
        <w:autoSpaceDE w:val="0"/>
        <w:autoSpaceDN w:val="0"/>
        <w:adjustRightInd w:val="0"/>
        <w:spacing w:after="160" w:line="256" w:lineRule="auto"/>
        <w:jc w:val="both"/>
        <w:outlineLvl w:val="0"/>
        <w:rPr>
          <w:rFonts w:ascii="Times New Roman" w:eastAsiaTheme="minorHAnsi" w:hAnsi="Times New Roman" w:cs="Times New Roman"/>
          <w:color w:val="333333"/>
          <w:sz w:val="24"/>
          <w:szCs w:val="24"/>
          <w:lang w:eastAsia="en-US"/>
        </w:rPr>
      </w:pPr>
    </w:p>
    <w:p w14:paraId="488B54EE" w14:textId="77777777" w:rsidR="004C3620" w:rsidRDefault="004C3620" w:rsidP="00534161">
      <w:pPr>
        <w:pStyle w:val="af"/>
        <w:tabs>
          <w:tab w:val="left" w:pos="0"/>
        </w:tabs>
        <w:autoSpaceDE w:val="0"/>
        <w:autoSpaceDN w:val="0"/>
        <w:adjustRightInd w:val="0"/>
        <w:spacing w:after="160" w:line="256" w:lineRule="auto"/>
        <w:jc w:val="both"/>
        <w:outlineLvl w:val="0"/>
        <w:rPr>
          <w:rFonts w:ascii="Times New Roman" w:eastAsiaTheme="minorHAnsi" w:hAnsi="Times New Roman" w:cs="Times New Roman"/>
          <w:color w:val="333333"/>
          <w:sz w:val="24"/>
          <w:szCs w:val="24"/>
          <w:lang w:eastAsia="en-US"/>
        </w:rPr>
      </w:pPr>
    </w:p>
    <w:p w14:paraId="74563E1D" w14:textId="77777777" w:rsidR="00534161" w:rsidRDefault="00534161" w:rsidP="00534161">
      <w:pPr>
        <w:pStyle w:val="af"/>
        <w:tabs>
          <w:tab w:val="left" w:pos="0"/>
        </w:tabs>
        <w:autoSpaceDE w:val="0"/>
        <w:autoSpaceDN w:val="0"/>
        <w:adjustRightInd w:val="0"/>
        <w:spacing w:after="160" w:line="256" w:lineRule="auto"/>
        <w:jc w:val="both"/>
        <w:outlineLvl w:val="0"/>
        <w:rPr>
          <w:rFonts w:ascii="Times New Roman" w:eastAsiaTheme="minorHAnsi" w:hAnsi="Times New Roman" w:cs="Times New Roman"/>
          <w:color w:val="333333"/>
          <w:sz w:val="24"/>
          <w:szCs w:val="24"/>
          <w:lang w:eastAsia="en-US"/>
        </w:rPr>
      </w:pPr>
    </w:p>
    <w:p w14:paraId="46E662B8" w14:textId="28DEDF2A" w:rsidR="00534161" w:rsidRPr="00530906" w:rsidRDefault="00534161" w:rsidP="00534161">
      <w:pPr>
        <w:pStyle w:val="af"/>
        <w:tabs>
          <w:tab w:val="left" w:pos="0"/>
        </w:tabs>
        <w:autoSpaceDE w:val="0"/>
        <w:autoSpaceDN w:val="0"/>
        <w:adjustRightInd w:val="0"/>
        <w:spacing w:after="160" w:line="256" w:lineRule="auto"/>
        <w:jc w:val="both"/>
        <w:outlineLvl w:val="0"/>
        <w:rPr>
          <w:rFonts w:ascii="Times New Roman" w:eastAsiaTheme="minorHAnsi" w:hAnsi="Times New Roman" w:cs="Times New Roman"/>
          <w:b/>
          <w:bCs/>
          <w:color w:val="333333"/>
          <w:sz w:val="24"/>
          <w:szCs w:val="24"/>
          <w:lang w:eastAsia="en-US"/>
        </w:rPr>
      </w:pPr>
      <w:r w:rsidRPr="00530906">
        <w:rPr>
          <w:rFonts w:ascii="Times New Roman" w:eastAsiaTheme="minorHAnsi" w:hAnsi="Times New Roman" w:cs="Times New Roman"/>
          <w:b/>
          <w:bCs/>
          <w:color w:val="333333"/>
          <w:sz w:val="24"/>
          <w:szCs w:val="24"/>
          <w:lang w:eastAsia="en-US"/>
        </w:rPr>
        <w:lastRenderedPageBreak/>
        <w:t>Точка 20</w:t>
      </w:r>
    </w:p>
    <w:p w14:paraId="2F41331F" w14:textId="77777777" w:rsidR="00534161" w:rsidRPr="00530906" w:rsidRDefault="00534161" w:rsidP="00534161">
      <w:pPr>
        <w:pStyle w:val="af"/>
        <w:tabs>
          <w:tab w:val="left" w:pos="0"/>
        </w:tabs>
        <w:autoSpaceDE w:val="0"/>
        <w:autoSpaceDN w:val="0"/>
        <w:adjustRightInd w:val="0"/>
        <w:spacing w:after="160" w:line="256" w:lineRule="auto"/>
        <w:jc w:val="both"/>
        <w:outlineLvl w:val="0"/>
        <w:rPr>
          <w:rFonts w:ascii="Times New Roman" w:eastAsiaTheme="minorHAnsi" w:hAnsi="Times New Roman" w:cs="Times New Roman"/>
          <w:b/>
          <w:bCs/>
          <w:color w:val="333333"/>
          <w:sz w:val="24"/>
          <w:szCs w:val="24"/>
          <w:lang w:eastAsia="en-US"/>
        </w:rPr>
      </w:pPr>
      <w:r w:rsidRPr="00530906">
        <w:rPr>
          <w:rFonts w:ascii="Times New Roman" w:eastAsiaTheme="minorHAnsi" w:hAnsi="Times New Roman" w:cs="Times New Roman"/>
          <w:b/>
          <w:bCs/>
          <w:color w:val="333333"/>
          <w:sz w:val="24"/>
          <w:szCs w:val="24"/>
          <w:lang w:eastAsia="en-US"/>
        </w:rPr>
        <w:t xml:space="preserve">К.л 846 Одобряване на задание и разрешаване изработване на проект за подробен устройствен план (ПУП) – план за застрояване (ПЗ) на поземлен имот с идентификатор 63427.159.143, намиращ се в местност „Конубунар“, землище на гр. Русе   </w:t>
      </w:r>
    </w:p>
    <w:p w14:paraId="6FE1BD44" w14:textId="77777777" w:rsidR="00266470" w:rsidRDefault="00266470" w:rsidP="00266470">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color w:val="333333"/>
          <w:sz w:val="24"/>
          <w:szCs w:val="24"/>
          <w:lang w:eastAsia="en-US"/>
        </w:rPr>
        <w:tab/>
      </w:r>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Pr>
          <w:rFonts w:ascii="Times New Roman" w:eastAsiaTheme="minorHAnsi" w:hAnsi="Times New Roman" w:cs="Times New Roman"/>
          <w:color w:val="333333"/>
          <w:sz w:val="24"/>
          <w:szCs w:val="24"/>
          <w:lang w:eastAsia="en-US"/>
        </w:rPr>
        <w:t xml:space="preserve"> Здравка Великова.</w:t>
      </w:r>
    </w:p>
    <w:p w14:paraId="4226DE67" w14:textId="77777777" w:rsidR="00266470" w:rsidRDefault="00266470" w:rsidP="00266470">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color w:val="333333"/>
          <w:sz w:val="24"/>
          <w:szCs w:val="24"/>
          <w:lang w:eastAsia="en-US"/>
        </w:rPr>
        <w:tab/>
      </w:r>
      <w:r w:rsidRPr="00D42FA2">
        <w:rPr>
          <w:rFonts w:ascii="Times New Roman" w:eastAsiaTheme="minorHAnsi" w:hAnsi="Times New Roman" w:cs="Times New Roman"/>
          <w:b/>
          <w:bCs/>
          <w:color w:val="333333"/>
          <w:sz w:val="24"/>
          <w:szCs w:val="24"/>
          <w:lang w:eastAsia="en-US"/>
        </w:rPr>
        <w:t xml:space="preserve">Г-жа </w:t>
      </w:r>
      <w:r>
        <w:rPr>
          <w:rFonts w:ascii="Times New Roman" w:eastAsiaTheme="minorHAnsi" w:hAnsi="Times New Roman" w:cs="Times New Roman"/>
          <w:b/>
          <w:bCs/>
          <w:color w:val="333333"/>
          <w:sz w:val="24"/>
          <w:szCs w:val="24"/>
          <w:lang w:eastAsia="en-US"/>
        </w:rPr>
        <w:t>Здравка Великова</w:t>
      </w:r>
      <w:r>
        <w:rPr>
          <w:rFonts w:ascii="Times New Roman" w:eastAsiaTheme="minorHAnsi" w:hAnsi="Times New Roman" w:cs="Times New Roman"/>
          <w:color w:val="333333"/>
          <w:sz w:val="24"/>
          <w:szCs w:val="24"/>
          <w:lang w:eastAsia="en-US"/>
        </w:rPr>
        <w:t>: Уважаеми дами и господа поддържам направеното предложение.</w:t>
      </w:r>
    </w:p>
    <w:p w14:paraId="682EE344" w14:textId="77777777" w:rsidR="00266470" w:rsidRDefault="00266470" w:rsidP="00266470">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color w:val="333333"/>
          <w:sz w:val="24"/>
          <w:szCs w:val="24"/>
          <w:lang w:eastAsia="en-US"/>
        </w:rPr>
        <w:tab/>
      </w:r>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Pr>
          <w:rFonts w:ascii="Times New Roman" w:eastAsiaTheme="minorHAnsi" w:hAnsi="Times New Roman" w:cs="Times New Roman"/>
          <w:color w:val="333333"/>
          <w:sz w:val="24"/>
          <w:szCs w:val="24"/>
          <w:lang w:eastAsia="en-US"/>
        </w:rPr>
        <w:t xml:space="preserve"> Благодаря, заявки за изказване Станимир Станчев, не, гласуваме точката. </w:t>
      </w:r>
    </w:p>
    <w:p w14:paraId="69D19D57" w14:textId="77777777" w:rsidR="00266470" w:rsidRDefault="00266470" w:rsidP="00266470">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p>
    <w:p w14:paraId="298DF331" w14:textId="77777777" w:rsidR="00266470" w:rsidRDefault="00266470" w:rsidP="00266470">
      <w:pPr>
        <w:spacing w:line="276" w:lineRule="auto"/>
        <w:contextualSpacing/>
        <w:jc w:val="both"/>
        <w:rPr>
          <w:b/>
        </w:rPr>
      </w:pPr>
      <w:r w:rsidRPr="00527119">
        <w:rPr>
          <w:b/>
        </w:rPr>
        <w:t>КВОРУМ – 4</w:t>
      </w:r>
      <w:r>
        <w:rPr>
          <w:b/>
        </w:rPr>
        <w:t>9</w:t>
      </w:r>
      <w:r w:rsidRPr="00527119">
        <w:rPr>
          <w:b/>
        </w:rPr>
        <w:t>. С</w:t>
      </w:r>
      <w:r>
        <w:rPr>
          <w:b/>
        </w:rPr>
        <w:t xml:space="preserve"> 49</w:t>
      </w:r>
      <w:r w:rsidRPr="00527119">
        <w:rPr>
          <w:b/>
        </w:rPr>
        <w:t xml:space="preserve"> „за“, </w:t>
      </w:r>
      <w:r>
        <w:rPr>
          <w:b/>
        </w:rPr>
        <w:t>0</w:t>
      </w:r>
      <w:r w:rsidRPr="00527119">
        <w:rPr>
          <w:b/>
        </w:rPr>
        <w:t xml:space="preserve"> „против“ и </w:t>
      </w:r>
      <w:r>
        <w:rPr>
          <w:b/>
        </w:rPr>
        <w:t>0</w:t>
      </w:r>
      <w:r w:rsidRPr="00527119">
        <w:rPr>
          <w:b/>
        </w:rPr>
        <w:t xml:space="preserve"> „въздържал се“</w:t>
      </w:r>
      <w:r>
        <w:rPr>
          <w:b/>
        </w:rPr>
        <w:t xml:space="preserve"> </w:t>
      </w:r>
      <w:r w:rsidRPr="00527119">
        <w:rPr>
          <w:b/>
        </w:rPr>
        <w:t xml:space="preserve"> се прие</w:t>
      </w:r>
      <w:r>
        <w:rPr>
          <w:b/>
        </w:rPr>
        <w:t xml:space="preserve">ма </w:t>
      </w:r>
    </w:p>
    <w:p w14:paraId="298E11AD" w14:textId="45B75772" w:rsidR="00E46C20" w:rsidRDefault="00E46C20" w:rsidP="00266470">
      <w:pPr>
        <w:pStyle w:val="af"/>
        <w:tabs>
          <w:tab w:val="left" w:pos="0"/>
        </w:tabs>
        <w:autoSpaceDE w:val="0"/>
        <w:autoSpaceDN w:val="0"/>
        <w:adjustRightInd w:val="0"/>
        <w:spacing w:after="160" w:line="256" w:lineRule="auto"/>
        <w:jc w:val="both"/>
        <w:outlineLvl w:val="0"/>
        <w:rPr>
          <w:rFonts w:ascii="Times New Roman" w:eastAsiaTheme="minorHAnsi" w:hAnsi="Times New Roman" w:cs="Times New Roman"/>
          <w:b/>
          <w:bCs/>
          <w:color w:val="333333"/>
          <w:sz w:val="24"/>
          <w:szCs w:val="24"/>
          <w:lang w:eastAsia="en-US"/>
        </w:rPr>
      </w:pPr>
    </w:p>
    <w:p w14:paraId="4A48D20B" w14:textId="4B0DB63F" w:rsidR="00E46C20" w:rsidRDefault="00E46C20" w:rsidP="00E46C20">
      <w:pPr>
        <w:pStyle w:val="af"/>
        <w:tabs>
          <w:tab w:val="left" w:pos="0"/>
        </w:tabs>
        <w:autoSpaceDE w:val="0"/>
        <w:autoSpaceDN w:val="0"/>
        <w:adjustRightInd w:val="0"/>
        <w:spacing w:after="160" w:line="256" w:lineRule="auto"/>
        <w:jc w:val="center"/>
        <w:outlineLvl w:val="0"/>
        <w:rPr>
          <w:rFonts w:ascii="Times New Roman" w:eastAsiaTheme="minorHAnsi" w:hAnsi="Times New Roman" w:cs="Times New Roman"/>
          <w:b/>
          <w:bCs/>
          <w:color w:val="333333"/>
          <w:sz w:val="24"/>
          <w:szCs w:val="24"/>
          <w:lang w:eastAsia="en-US"/>
        </w:rPr>
      </w:pPr>
      <w:r>
        <w:rPr>
          <w:rFonts w:ascii="Times New Roman" w:eastAsiaTheme="minorHAnsi" w:hAnsi="Times New Roman" w:cs="Times New Roman"/>
          <w:b/>
          <w:bCs/>
          <w:color w:val="333333"/>
          <w:sz w:val="24"/>
          <w:szCs w:val="24"/>
          <w:lang w:eastAsia="en-US"/>
        </w:rPr>
        <w:t>РЕШЕНИЕ № 840</w:t>
      </w:r>
    </w:p>
    <w:p w14:paraId="1EEED69E" w14:textId="74406E90" w:rsidR="00E46C20" w:rsidRPr="00D410C4" w:rsidRDefault="00E46C20" w:rsidP="00E46C20">
      <w:pPr>
        <w:spacing w:after="120"/>
        <w:ind w:firstLine="720"/>
        <w:jc w:val="both"/>
      </w:pPr>
      <w:r w:rsidRPr="00D410C4">
        <w:t>На основание чл. 21, ал. 2, във връзка с чл. 21, ал. 1, т. 11 от ЗМСМА, чл. 124а, ал. 1, ал. 5 и чл. 124б, ал. 1 от ЗУТ, във връзка с чл. 125, ал.1 и чл. 110, ал.1, т. 3 от ЗУТ и искане с  вх. № УТ-27-98/04.09.2025г. от Метин Ружди, Общински съвет – Русе реши:</w:t>
      </w:r>
    </w:p>
    <w:p w14:paraId="4BAC36ED" w14:textId="77777777" w:rsidR="00E46C20" w:rsidRPr="00D410C4" w:rsidRDefault="00E46C20" w:rsidP="00E46C20">
      <w:pPr>
        <w:ind w:firstLine="660"/>
        <w:jc w:val="both"/>
      </w:pPr>
    </w:p>
    <w:p w14:paraId="28C3FF89" w14:textId="77777777" w:rsidR="00E46C20" w:rsidRPr="00D410C4" w:rsidRDefault="00E46C20" w:rsidP="00E46C20">
      <w:pPr>
        <w:ind w:firstLine="708"/>
        <w:jc w:val="both"/>
      </w:pPr>
      <w:r w:rsidRPr="00D410C4">
        <w:t xml:space="preserve">Одобрява задание за проектиране и разрешава изработване на проект за ПУП – ПЗ на ПИ с идентификатор 63427.159.143, в местност „Конубунар“, в землището на гр. Русе. </w:t>
      </w:r>
    </w:p>
    <w:p w14:paraId="022EF1A8" w14:textId="77777777" w:rsidR="00E46C20" w:rsidRPr="00D410C4" w:rsidRDefault="00E46C20" w:rsidP="00E46C20">
      <w:pPr>
        <w:ind w:firstLine="708"/>
        <w:jc w:val="both"/>
      </w:pPr>
      <w:r w:rsidRPr="00D410C4">
        <w:t xml:space="preserve">С проекта ПУП – ПЗ да се определи  „Смесена многофункционална зона – разновидност 2“ (Смф2), съгласно предвижданията на ОУПО – Русе, като се спазят изискванията за нормативно определените устройствени показатели за зоната. Да се предвиди ново застрояване, определено с ограничителни линии на застрояване, съответстващо на скицата-предложение. </w:t>
      </w:r>
    </w:p>
    <w:p w14:paraId="5DF96710" w14:textId="77777777" w:rsidR="00E46C20" w:rsidRPr="00D410C4" w:rsidRDefault="00E46C20" w:rsidP="00E46C20">
      <w:pPr>
        <w:ind w:firstLine="660"/>
        <w:jc w:val="both"/>
      </w:pPr>
      <w:r w:rsidRPr="00D410C4">
        <w:t>ПУП да се изготви в обем и съдържание съгласно изискванията на Наредба №7/22.12.2003г. за правила и нормативи за устройство на отделните видове територии и устройствени зони и Наредба №8/14.06.2001г. за обема и съдържанието на устройствените планове, при спазване на изискванията на съгласувателни писма от „ЕРП Север“ АД и „ВиК“ ООД - Русе.</w:t>
      </w:r>
    </w:p>
    <w:p w14:paraId="43F3B106" w14:textId="77777777" w:rsidR="00E46C20" w:rsidRPr="00D410C4" w:rsidRDefault="00E46C20" w:rsidP="00E46C20">
      <w:pPr>
        <w:ind w:firstLine="660"/>
        <w:jc w:val="both"/>
      </w:pPr>
      <w:r w:rsidRPr="00D410C4">
        <w:t>Решението подлежи на разгласяване по реда на чл. 124б, ал. 2 от ЗУТ.</w:t>
      </w:r>
    </w:p>
    <w:p w14:paraId="681573AA" w14:textId="77777777" w:rsidR="00E46C20" w:rsidRDefault="00E46C20" w:rsidP="00E46C20">
      <w:pPr>
        <w:pStyle w:val="af"/>
        <w:tabs>
          <w:tab w:val="left" w:pos="0"/>
        </w:tabs>
        <w:autoSpaceDE w:val="0"/>
        <w:autoSpaceDN w:val="0"/>
        <w:adjustRightInd w:val="0"/>
        <w:spacing w:after="160" w:line="256" w:lineRule="auto"/>
        <w:jc w:val="center"/>
        <w:outlineLvl w:val="0"/>
        <w:rPr>
          <w:rFonts w:ascii="Times New Roman" w:eastAsiaTheme="minorHAnsi" w:hAnsi="Times New Roman" w:cs="Times New Roman"/>
          <w:b/>
          <w:bCs/>
          <w:color w:val="333333"/>
          <w:sz w:val="24"/>
          <w:szCs w:val="24"/>
          <w:lang w:eastAsia="en-US"/>
        </w:rPr>
      </w:pPr>
    </w:p>
    <w:p w14:paraId="3EDDBCF3" w14:textId="5BA69835" w:rsidR="00534161" w:rsidRPr="00530906" w:rsidRDefault="00534161" w:rsidP="00534161">
      <w:pPr>
        <w:pStyle w:val="af"/>
        <w:tabs>
          <w:tab w:val="left" w:pos="0"/>
        </w:tabs>
        <w:autoSpaceDE w:val="0"/>
        <w:autoSpaceDN w:val="0"/>
        <w:adjustRightInd w:val="0"/>
        <w:spacing w:after="160" w:line="256" w:lineRule="auto"/>
        <w:jc w:val="both"/>
        <w:outlineLvl w:val="0"/>
        <w:rPr>
          <w:rFonts w:ascii="Times New Roman" w:eastAsiaTheme="minorHAnsi" w:hAnsi="Times New Roman" w:cs="Times New Roman"/>
          <w:b/>
          <w:bCs/>
          <w:color w:val="333333"/>
          <w:sz w:val="24"/>
          <w:szCs w:val="24"/>
          <w:lang w:eastAsia="en-US"/>
        </w:rPr>
      </w:pPr>
      <w:r w:rsidRPr="00530906">
        <w:rPr>
          <w:rFonts w:ascii="Times New Roman" w:eastAsiaTheme="minorHAnsi" w:hAnsi="Times New Roman" w:cs="Times New Roman"/>
          <w:b/>
          <w:bCs/>
          <w:color w:val="333333"/>
          <w:sz w:val="24"/>
          <w:szCs w:val="24"/>
          <w:lang w:eastAsia="en-US"/>
        </w:rPr>
        <w:t>Точка 21</w:t>
      </w:r>
    </w:p>
    <w:p w14:paraId="7352E8CD" w14:textId="77777777" w:rsidR="00534161" w:rsidRPr="00530906" w:rsidRDefault="00534161" w:rsidP="00534161">
      <w:pPr>
        <w:pStyle w:val="af"/>
        <w:tabs>
          <w:tab w:val="left" w:pos="0"/>
        </w:tabs>
        <w:autoSpaceDE w:val="0"/>
        <w:autoSpaceDN w:val="0"/>
        <w:adjustRightInd w:val="0"/>
        <w:spacing w:after="160" w:line="256" w:lineRule="auto"/>
        <w:jc w:val="both"/>
        <w:rPr>
          <w:rFonts w:ascii="Times New Roman" w:eastAsiaTheme="minorHAnsi" w:hAnsi="Times New Roman" w:cs="Times New Roman"/>
          <w:b/>
          <w:bCs/>
          <w:color w:val="333333"/>
          <w:sz w:val="24"/>
          <w:szCs w:val="24"/>
          <w:lang w:eastAsia="en-US"/>
        </w:rPr>
      </w:pPr>
      <w:r w:rsidRPr="00530906">
        <w:rPr>
          <w:rFonts w:ascii="Times New Roman" w:eastAsiaTheme="minorHAnsi" w:hAnsi="Times New Roman" w:cs="Times New Roman"/>
          <w:b/>
          <w:bCs/>
          <w:color w:val="333333"/>
          <w:sz w:val="24"/>
          <w:szCs w:val="24"/>
          <w:lang w:eastAsia="en-US"/>
        </w:rPr>
        <w:t>К.л 847  Изменение на Общия устройствен план на Община Русе</w:t>
      </w:r>
    </w:p>
    <w:p w14:paraId="65CC28B7" w14:textId="77777777" w:rsidR="00266470" w:rsidRDefault="00266470" w:rsidP="00266470">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color w:val="333333"/>
          <w:sz w:val="24"/>
          <w:szCs w:val="24"/>
          <w:lang w:eastAsia="en-US"/>
        </w:rPr>
        <w:tab/>
      </w:r>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Pr>
          <w:rFonts w:ascii="Times New Roman" w:eastAsiaTheme="minorHAnsi" w:hAnsi="Times New Roman" w:cs="Times New Roman"/>
          <w:color w:val="333333"/>
          <w:sz w:val="24"/>
          <w:szCs w:val="24"/>
          <w:lang w:eastAsia="en-US"/>
        </w:rPr>
        <w:t xml:space="preserve"> Здравка Великова.</w:t>
      </w:r>
    </w:p>
    <w:p w14:paraId="6442E64B" w14:textId="77777777" w:rsidR="00266470" w:rsidRDefault="00266470" w:rsidP="00266470">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color w:val="333333"/>
          <w:sz w:val="24"/>
          <w:szCs w:val="24"/>
          <w:lang w:eastAsia="en-US"/>
        </w:rPr>
        <w:tab/>
      </w:r>
      <w:r w:rsidRPr="00D42FA2">
        <w:rPr>
          <w:rFonts w:ascii="Times New Roman" w:eastAsiaTheme="minorHAnsi" w:hAnsi="Times New Roman" w:cs="Times New Roman"/>
          <w:b/>
          <w:bCs/>
          <w:color w:val="333333"/>
          <w:sz w:val="24"/>
          <w:szCs w:val="24"/>
          <w:lang w:eastAsia="en-US"/>
        </w:rPr>
        <w:t xml:space="preserve">Г-жа </w:t>
      </w:r>
      <w:r>
        <w:rPr>
          <w:rFonts w:ascii="Times New Roman" w:eastAsiaTheme="minorHAnsi" w:hAnsi="Times New Roman" w:cs="Times New Roman"/>
          <w:b/>
          <w:bCs/>
          <w:color w:val="333333"/>
          <w:sz w:val="24"/>
          <w:szCs w:val="24"/>
          <w:lang w:eastAsia="en-US"/>
        </w:rPr>
        <w:t>Здравка Великова</w:t>
      </w:r>
      <w:r>
        <w:rPr>
          <w:rFonts w:ascii="Times New Roman" w:eastAsiaTheme="minorHAnsi" w:hAnsi="Times New Roman" w:cs="Times New Roman"/>
          <w:color w:val="333333"/>
          <w:sz w:val="24"/>
          <w:szCs w:val="24"/>
          <w:lang w:eastAsia="en-US"/>
        </w:rPr>
        <w:t>: Поддържам направеното предложение.</w:t>
      </w:r>
    </w:p>
    <w:p w14:paraId="7589C813" w14:textId="77777777" w:rsidR="00266470" w:rsidRDefault="00266470" w:rsidP="00266470">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color w:val="333333"/>
          <w:sz w:val="24"/>
          <w:szCs w:val="24"/>
          <w:lang w:eastAsia="en-US"/>
        </w:rPr>
        <w:tab/>
      </w:r>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Pr>
          <w:rFonts w:ascii="Times New Roman" w:eastAsiaTheme="minorHAnsi" w:hAnsi="Times New Roman" w:cs="Times New Roman"/>
          <w:color w:val="333333"/>
          <w:sz w:val="24"/>
          <w:szCs w:val="24"/>
          <w:lang w:eastAsia="en-US"/>
        </w:rPr>
        <w:t xml:space="preserve"> Благодаря, заявки за изказване няма, гласуваме точката. Калоян Тончев сега ми излезе.</w:t>
      </w:r>
    </w:p>
    <w:p w14:paraId="41CD7245" w14:textId="2FDFC9ED" w:rsidR="00266470" w:rsidRDefault="00266470" w:rsidP="00266470">
      <w:pPr>
        <w:pStyle w:val="af"/>
        <w:tabs>
          <w:tab w:val="left" w:pos="0"/>
        </w:tabs>
        <w:autoSpaceDE w:val="0"/>
        <w:autoSpaceDN w:val="0"/>
        <w:adjustRightInd w:val="0"/>
        <w:spacing w:line="256" w:lineRule="auto"/>
        <w:jc w:val="both"/>
        <w:outlineLvl w:val="0"/>
        <w:rPr>
          <w:rFonts w:ascii="Times New Roman" w:hAnsi="Times New Roman" w:cs="Times New Roman"/>
          <w:color w:val="000000"/>
          <w:sz w:val="24"/>
          <w:szCs w:val="24"/>
          <w:shd w:val="clear" w:color="auto" w:fill="FFFFFF"/>
        </w:rPr>
      </w:pPr>
      <w:r>
        <w:rPr>
          <w:rFonts w:ascii="Times New Roman" w:eastAsiaTheme="minorHAnsi" w:hAnsi="Times New Roman" w:cs="Times New Roman"/>
          <w:color w:val="333333"/>
          <w:sz w:val="24"/>
          <w:szCs w:val="24"/>
          <w:lang w:eastAsia="en-US"/>
        </w:rPr>
        <w:tab/>
      </w:r>
      <w:r w:rsidRPr="0021469E">
        <w:rPr>
          <w:rFonts w:ascii="Times New Roman" w:eastAsiaTheme="minorHAnsi" w:hAnsi="Times New Roman" w:cs="Times New Roman"/>
          <w:b/>
          <w:bCs/>
          <w:color w:val="333333"/>
          <w:sz w:val="24"/>
          <w:szCs w:val="24"/>
          <w:lang w:eastAsia="en-US"/>
        </w:rPr>
        <w:t>Г-н Калоян Тончев</w:t>
      </w:r>
      <w:r>
        <w:rPr>
          <w:rFonts w:ascii="Times New Roman" w:eastAsiaTheme="minorHAnsi" w:hAnsi="Times New Roman" w:cs="Times New Roman"/>
          <w:color w:val="333333"/>
          <w:sz w:val="24"/>
          <w:szCs w:val="24"/>
          <w:lang w:eastAsia="en-US"/>
        </w:rPr>
        <w:t xml:space="preserve">: Г-н Председател, г-н Кмете, </w:t>
      </w:r>
      <w:r>
        <w:rPr>
          <w:rFonts w:ascii="Times New Roman" w:hAnsi="Times New Roman" w:cs="Times New Roman"/>
          <w:color w:val="000000"/>
          <w:sz w:val="24"/>
          <w:szCs w:val="24"/>
          <w:shd w:val="clear" w:color="auto" w:fill="FFFFFF"/>
        </w:rPr>
        <w:t>к</w:t>
      </w:r>
      <w:r w:rsidRPr="00F158DA">
        <w:rPr>
          <w:rFonts w:ascii="Times New Roman" w:hAnsi="Times New Roman" w:cs="Times New Roman"/>
          <w:color w:val="000000"/>
          <w:sz w:val="24"/>
          <w:szCs w:val="24"/>
          <w:shd w:val="clear" w:color="auto" w:fill="FFFFFF"/>
        </w:rPr>
        <w:t>олеги искам да взема думата да направя едно допълнение тъй като тая</w:t>
      </w:r>
      <w:r>
        <w:rPr>
          <w:rFonts w:ascii="Times New Roman" w:hAnsi="Times New Roman" w:cs="Times New Roman"/>
          <w:color w:val="000000"/>
          <w:sz w:val="24"/>
          <w:szCs w:val="24"/>
          <w:shd w:val="clear" w:color="auto" w:fill="FFFFFF"/>
        </w:rPr>
        <w:t xml:space="preserve"> точка</w:t>
      </w:r>
      <w:r w:rsidRPr="00F158DA">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м</w:t>
      </w:r>
      <w:r w:rsidRPr="00F158DA">
        <w:rPr>
          <w:rFonts w:ascii="Times New Roman" w:hAnsi="Times New Roman" w:cs="Times New Roman"/>
          <w:color w:val="000000"/>
          <w:sz w:val="24"/>
          <w:szCs w:val="24"/>
          <w:shd w:val="clear" w:color="auto" w:fill="FFFFFF"/>
        </w:rPr>
        <w:t>ина през моята комисия</w:t>
      </w:r>
      <w:r>
        <w:rPr>
          <w:rFonts w:ascii="Times New Roman" w:hAnsi="Times New Roman" w:cs="Times New Roman"/>
          <w:color w:val="000000"/>
          <w:sz w:val="24"/>
          <w:szCs w:val="24"/>
          <w:shd w:val="clear" w:color="auto" w:fill="FFFFFF"/>
        </w:rPr>
        <w:t xml:space="preserve"> и</w:t>
      </w:r>
      <w:r w:rsidRPr="00F158DA">
        <w:rPr>
          <w:rFonts w:ascii="Times New Roman" w:hAnsi="Times New Roman" w:cs="Times New Roman"/>
          <w:color w:val="000000"/>
          <w:sz w:val="24"/>
          <w:szCs w:val="24"/>
          <w:shd w:val="clear" w:color="auto" w:fill="FFFFFF"/>
        </w:rPr>
        <w:t xml:space="preserve"> достиг</w:t>
      </w:r>
      <w:r w:rsidR="004C3620">
        <w:rPr>
          <w:rFonts w:ascii="Times New Roman" w:hAnsi="Times New Roman" w:cs="Times New Roman"/>
          <w:color w:val="000000"/>
          <w:sz w:val="24"/>
          <w:szCs w:val="24"/>
          <w:shd w:val="clear" w:color="auto" w:fill="FFFFFF"/>
        </w:rPr>
        <w:t>н</w:t>
      </w:r>
      <w:r w:rsidRPr="00F158DA">
        <w:rPr>
          <w:rFonts w:ascii="Times New Roman" w:hAnsi="Times New Roman" w:cs="Times New Roman"/>
          <w:color w:val="000000"/>
          <w:sz w:val="24"/>
          <w:szCs w:val="24"/>
          <w:shd w:val="clear" w:color="auto" w:fill="FFFFFF"/>
        </w:rPr>
        <w:t>а до мен информация неофициална</w:t>
      </w:r>
      <w:r>
        <w:rPr>
          <w:rFonts w:ascii="Times New Roman" w:hAnsi="Times New Roman" w:cs="Times New Roman"/>
          <w:color w:val="000000"/>
          <w:sz w:val="24"/>
          <w:szCs w:val="24"/>
          <w:shd w:val="clear" w:color="auto" w:fill="FFFFFF"/>
        </w:rPr>
        <w:t>, че</w:t>
      </w:r>
      <w:r w:rsidRPr="00F158DA">
        <w:rPr>
          <w:rFonts w:ascii="Times New Roman" w:hAnsi="Times New Roman" w:cs="Times New Roman"/>
          <w:color w:val="000000"/>
          <w:sz w:val="24"/>
          <w:szCs w:val="24"/>
          <w:shd w:val="clear" w:color="auto" w:fill="FFFFFF"/>
        </w:rPr>
        <w:t xml:space="preserve"> тази</w:t>
      </w:r>
      <w:r>
        <w:rPr>
          <w:rFonts w:ascii="Times New Roman" w:hAnsi="Times New Roman" w:cs="Times New Roman"/>
          <w:color w:val="000000"/>
          <w:sz w:val="24"/>
          <w:szCs w:val="24"/>
          <w:shd w:val="clear" w:color="auto" w:fill="FFFFFF"/>
        </w:rPr>
        <w:t xml:space="preserve"> точка</w:t>
      </w:r>
      <w:r w:rsidRPr="00F158DA">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в</w:t>
      </w:r>
      <w:r w:rsidRPr="00F158DA">
        <w:rPr>
          <w:rFonts w:ascii="Times New Roman" w:hAnsi="Times New Roman" w:cs="Times New Roman"/>
          <w:color w:val="000000"/>
          <w:sz w:val="24"/>
          <w:szCs w:val="24"/>
          <w:shd w:val="clear" w:color="auto" w:fill="FFFFFF"/>
        </w:rPr>
        <w:t>същност обслужва частни намер</w:t>
      </w:r>
      <w:r>
        <w:rPr>
          <w:rFonts w:ascii="Times New Roman" w:hAnsi="Times New Roman" w:cs="Times New Roman"/>
          <w:color w:val="000000"/>
          <w:sz w:val="24"/>
          <w:szCs w:val="24"/>
          <w:shd w:val="clear" w:color="auto" w:fill="FFFFFF"/>
        </w:rPr>
        <w:t>ен</w:t>
      </w:r>
      <w:r w:rsidRPr="00F158DA">
        <w:rPr>
          <w:rFonts w:ascii="Times New Roman" w:hAnsi="Times New Roman" w:cs="Times New Roman"/>
          <w:color w:val="000000"/>
          <w:sz w:val="24"/>
          <w:szCs w:val="24"/>
          <w:shd w:val="clear" w:color="auto" w:fill="FFFFFF"/>
        </w:rPr>
        <w:t>и</w:t>
      </w:r>
      <w:r>
        <w:rPr>
          <w:rFonts w:ascii="Times New Roman" w:hAnsi="Times New Roman" w:cs="Times New Roman"/>
          <w:color w:val="000000"/>
          <w:sz w:val="24"/>
          <w:szCs w:val="24"/>
          <w:shd w:val="clear" w:color="auto" w:fill="FFFFFF"/>
        </w:rPr>
        <w:t>я</w:t>
      </w:r>
      <w:r w:rsidRPr="00F158DA">
        <w:rPr>
          <w:rFonts w:ascii="Times New Roman" w:hAnsi="Times New Roman" w:cs="Times New Roman"/>
          <w:color w:val="000000"/>
          <w:sz w:val="24"/>
          <w:szCs w:val="24"/>
          <w:shd w:val="clear" w:color="auto" w:fill="FFFFFF"/>
        </w:rPr>
        <w:t xml:space="preserve"> на някакви юридически лица</w:t>
      </w:r>
      <w:r>
        <w:rPr>
          <w:rFonts w:ascii="Times New Roman" w:hAnsi="Times New Roman" w:cs="Times New Roman"/>
          <w:color w:val="000000"/>
          <w:sz w:val="24"/>
          <w:szCs w:val="24"/>
          <w:shd w:val="clear" w:color="auto" w:fill="FFFFFF"/>
        </w:rPr>
        <w:t>.</w:t>
      </w:r>
      <w:r w:rsidRPr="00F158DA">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w:t>
      </w:r>
      <w:r w:rsidRPr="00F158DA">
        <w:rPr>
          <w:rFonts w:ascii="Times New Roman" w:hAnsi="Times New Roman" w:cs="Times New Roman"/>
          <w:color w:val="000000"/>
          <w:sz w:val="24"/>
          <w:szCs w:val="24"/>
          <w:shd w:val="clear" w:color="auto" w:fill="FFFFFF"/>
        </w:rPr>
        <w:t>роверих това което официалната документация дава като информация обхваща 28 квартала или в общо 422 имота</w:t>
      </w:r>
      <w:r>
        <w:rPr>
          <w:rFonts w:ascii="Times New Roman" w:hAnsi="Times New Roman" w:cs="Times New Roman"/>
          <w:color w:val="000000"/>
          <w:sz w:val="24"/>
          <w:szCs w:val="24"/>
          <w:shd w:val="clear" w:color="auto" w:fill="FFFFFF"/>
        </w:rPr>
        <w:t>,</w:t>
      </w:r>
      <w:r w:rsidRPr="00F158DA">
        <w:rPr>
          <w:rFonts w:ascii="Times New Roman" w:hAnsi="Times New Roman" w:cs="Times New Roman"/>
          <w:color w:val="000000"/>
          <w:sz w:val="24"/>
          <w:szCs w:val="24"/>
          <w:shd w:val="clear" w:color="auto" w:fill="FFFFFF"/>
        </w:rPr>
        <w:t xml:space="preserve"> 422 собственик</w:t>
      </w:r>
      <w:r>
        <w:rPr>
          <w:rFonts w:ascii="Times New Roman" w:hAnsi="Times New Roman" w:cs="Times New Roman"/>
          <w:color w:val="000000"/>
          <w:sz w:val="24"/>
          <w:szCs w:val="24"/>
          <w:shd w:val="clear" w:color="auto" w:fill="FFFFFF"/>
        </w:rPr>
        <w:t>а.</w:t>
      </w:r>
      <w:r w:rsidRPr="00F158DA">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Х</w:t>
      </w:r>
      <w:r w:rsidRPr="00F158DA">
        <w:rPr>
          <w:rFonts w:ascii="Times New Roman" w:hAnsi="Times New Roman" w:cs="Times New Roman"/>
          <w:color w:val="000000"/>
          <w:sz w:val="24"/>
          <w:szCs w:val="24"/>
          <w:shd w:val="clear" w:color="auto" w:fill="FFFFFF"/>
        </w:rPr>
        <w:t xml:space="preserve">ипотетично от всеки един от </w:t>
      </w:r>
      <w:r w:rsidRPr="00F158DA">
        <w:rPr>
          <w:rFonts w:ascii="Times New Roman" w:hAnsi="Times New Roman" w:cs="Times New Roman"/>
          <w:color w:val="000000"/>
          <w:sz w:val="24"/>
          <w:szCs w:val="24"/>
          <w:shd w:val="clear" w:color="auto" w:fill="FFFFFF"/>
        </w:rPr>
        <w:lastRenderedPageBreak/>
        <w:t>този</w:t>
      </w:r>
      <w:r>
        <w:rPr>
          <w:rFonts w:ascii="Times New Roman" w:hAnsi="Times New Roman" w:cs="Times New Roman"/>
          <w:color w:val="000000"/>
          <w:sz w:val="24"/>
          <w:szCs w:val="24"/>
          <w:shd w:val="clear" w:color="auto" w:fill="FFFFFF"/>
        </w:rPr>
        <w:t>,</w:t>
      </w:r>
      <w:r w:rsidRPr="00F158DA">
        <w:rPr>
          <w:rFonts w:ascii="Times New Roman" w:hAnsi="Times New Roman" w:cs="Times New Roman"/>
          <w:color w:val="000000"/>
          <w:sz w:val="24"/>
          <w:szCs w:val="24"/>
          <w:shd w:val="clear" w:color="auto" w:fill="FFFFFF"/>
        </w:rPr>
        <w:t xml:space="preserve"> от тези квартали между една четвърт и една втора от имотите са засегнати от това изменение</w:t>
      </w:r>
      <w:r>
        <w:rPr>
          <w:rFonts w:ascii="Times New Roman" w:hAnsi="Times New Roman" w:cs="Times New Roman"/>
          <w:color w:val="000000"/>
          <w:sz w:val="24"/>
          <w:szCs w:val="24"/>
          <w:shd w:val="clear" w:color="auto" w:fill="FFFFFF"/>
        </w:rPr>
        <w:t>,</w:t>
      </w:r>
      <w:r w:rsidRPr="00F158DA">
        <w:rPr>
          <w:rFonts w:ascii="Times New Roman" w:hAnsi="Times New Roman" w:cs="Times New Roman"/>
          <w:color w:val="000000"/>
          <w:sz w:val="24"/>
          <w:szCs w:val="24"/>
          <w:shd w:val="clear" w:color="auto" w:fill="FFFFFF"/>
        </w:rPr>
        <w:t xml:space="preserve"> което означава между 100 и 200 имота</w:t>
      </w:r>
      <w:r>
        <w:rPr>
          <w:rFonts w:ascii="Times New Roman" w:hAnsi="Times New Roman" w:cs="Times New Roman"/>
          <w:color w:val="000000"/>
          <w:sz w:val="24"/>
          <w:szCs w:val="24"/>
          <w:shd w:val="clear" w:color="auto" w:fill="FFFFFF"/>
        </w:rPr>
        <w:t>. Всички тези</w:t>
      </w:r>
      <w:r w:rsidRPr="00F158DA">
        <w:rPr>
          <w:rFonts w:ascii="Times New Roman" w:hAnsi="Times New Roman" w:cs="Times New Roman"/>
          <w:color w:val="000000"/>
          <w:sz w:val="24"/>
          <w:szCs w:val="24"/>
          <w:shd w:val="clear" w:color="auto" w:fill="FFFFFF"/>
        </w:rPr>
        <w:t xml:space="preserve"> имоти към настоящия момент са в строителните граници на село Николов</w:t>
      </w:r>
      <w:r>
        <w:rPr>
          <w:rFonts w:ascii="Times New Roman" w:hAnsi="Times New Roman" w:cs="Times New Roman"/>
          <w:color w:val="000000"/>
          <w:sz w:val="24"/>
          <w:szCs w:val="24"/>
          <w:shd w:val="clear" w:color="auto" w:fill="FFFFFF"/>
        </w:rPr>
        <w:t>о.</w:t>
      </w:r>
      <w:r w:rsidRPr="00F158DA">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Н</w:t>
      </w:r>
      <w:r w:rsidRPr="00F158DA">
        <w:rPr>
          <w:rFonts w:ascii="Times New Roman" w:hAnsi="Times New Roman" w:cs="Times New Roman"/>
          <w:color w:val="000000"/>
          <w:sz w:val="24"/>
          <w:szCs w:val="24"/>
          <w:shd w:val="clear" w:color="auto" w:fill="FFFFFF"/>
        </w:rPr>
        <w:t>астоящите имоти са засегнати по такъв начин</w:t>
      </w:r>
      <w:r>
        <w:rPr>
          <w:rFonts w:ascii="Times New Roman" w:hAnsi="Times New Roman" w:cs="Times New Roman"/>
          <w:color w:val="000000"/>
          <w:sz w:val="24"/>
          <w:szCs w:val="24"/>
          <w:shd w:val="clear" w:color="auto" w:fill="FFFFFF"/>
        </w:rPr>
        <w:t>,</w:t>
      </w:r>
      <w:r w:rsidRPr="00F158DA">
        <w:rPr>
          <w:rFonts w:ascii="Times New Roman" w:hAnsi="Times New Roman" w:cs="Times New Roman"/>
          <w:color w:val="000000"/>
          <w:sz w:val="24"/>
          <w:szCs w:val="24"/>
          <w:shd w:val="clear" w:color="auto" w:fill="FFFFFF"/>
        </w:rPr>
        <w:t xml:space="preserve"> че  строителната граница отрязва една част от тях и не позволява бъдещ</w:t>
      </w:r>
      <w:r>
        <w:rPr>
          <w:rFonts w:ascii="Times New Roman" w:hAnsi="Times New Roman" w:cs="Times New Roman"/>
          <w:color w:val="000000"/>
          <w:sz w:val="24"/>
          <w:szCs w:val="24"/>
          <w:shd w:val="clear" w:color="auto" w:fill="FFFFFF"/>
        </w:rPr>
        <w:t>а</w:t>
      </w:r>
      <w:r w:rsidRPr="00F158DA">
        <w:rPr>
          <w:rFonts w:ascii="Times New Roman" w:hAnsi="Times New Roman" w:cs="Times New Roman"/>
          <w:color w:val="000000"/>
          <w:sz w:val="24"/>
          <w:szCs w:val="24"/>
          <w:shd w:val="clear" w:color="auto" w:fill="FFFFFF"/>
        </w:rPr>
        <w:t xml:space="preserve"> реализация на инвестиционно намерение в засег</w:t>
      </w:r>
      <w:r>
        <w:rPr>
          <w:rFonts w:ascii="Times New Roman" w:hAnsi="Times New Roman" w:cs="Times New Roman"/>
          <w:color w:val="000000"/>
          <w:sz w:val="24"/>
          <w:szCs w:val="24"/>
          <w:shd w:val="clear" w:color="auto" w:fill="FFFFFF"/>
        </w:rPr>
        <w:t>нати</w:t>
      </w:r>
      <w:r w:rsidRPr="00F158DA">
        <w:rPr>
          <w:rFonts w:ascii="Times New Roman" w:hAnsi="Times New Roman" w:cs="Times New Roman"/>
          <w:color w:val="000000"/>
          <w:sz w:val="24"/>
          <w:szCs w:val="24"/>
          <w:shd w:val="clear" w:color="auto" w:fill="FFFFFF"/>
        </w:rPr>
        <w:t>те имоти</w:t>
      </w:r>
      <w:r>
        <w:rPr>
          <w:rFonts w:ascii="Times New Roman" w:hAnsi="Times New Roman" w:cs="Times New Roman"/>
          <w:color w:val="000000"/>
          <w:sz w:val="24"/>
          <w:szCs w:val="24"/>
          <w:shd w:val="clear" w:color="auto" w:fill="FFFFFF"/>
        </w:rPr>
        <w:t>.</w:t>
      </w:r>
      <w:r w:rsidRPr="00F158DA">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w:t>
      </w:r>
      <w:r w:rsidRPr="00F158DA">
        <w:rPr>
          <w:rFonts w:ascii="Times New Roman" w:hAnsi="Times New Roman" w:cs="Times New Roman"/>
          <w:color w:val="000000"/>
          <w:sz w:val="24"/>
          <w:szCs w:val="24"/>
          <w:shd w:val="clear" w:color="auto" w:fill="FFFFFF"/>
        </w:rPr>
        <w:t xml:space="preserve">оест </w:t>
      </w:r>
      <w:r>
        <w:rPr>
          <w:rFonts w:ascii="Times New Roman" w:hAnsi="Times New Roman" w:cs="Times New Roman"/>
          <w:color w:val="000000"/>
          <w:sz w:val="24"/>
          <w:szCs w:val="24"/>
          <w:shd w:val="clear" w:color="auto" w:fill="FFFFFF"/>
        </w:rPr>
        <w:t>а</w:t>
      </w:r>
      <w:r w:rsidRPr="00F158DA">
        <w:rPr>
          <w:rFonts w:ascii="Times New Roman" w:hAnsi="Times New Roman" w:cs="Times New Roman"/>
          <w:color w:val="000000"/>
          <w:sz w:val="24"/>
          <w:szCs w:val="24"/>
          <w:shd w:val="clear" w:color="auto" w:fill="FFFFFF"/>
        </w:rPr>
        <w:t xml:space="preserve">ко вие имате </w:t>
      </w:r>
      <w:r>
        <w:rPr>
          <w:rFonts w:ascii="Times New Roman" w:hAnsi="Times New Roman" w:cs="Times New Roman"/>
          <w:color w:val="000000"/>
          <w:sz w:val="24"/>
          <w:szCs w:val="24"/>
          <w:shd w:val="clear" w:color="auto" w:fill="FFFFFF"/>
        </w:rPr>
        <w:t>имот,</w:t>
      </w:r>
      <w:r w:rsidRPr="00F158DA">
        <w:rPr>
          <w:rFonts w:ascii="Times New Roman" w:hAnsi="Times New Roman" w:cs="Times New Roman"/>
          <w:color w:val="000000"/>
          <w:sz w:val="24"/>
          <w:szCs w:val="24"/>
          <w:shd w:val="clear" w:color="auto" w:fill="FFFFFF"/>
        </w:rPr>
        <w:t xml:space="preserve"> в който искате в дъното да си построите още </w:t>
      </w:r>
      <w:r>
        <w:rPr>
          <w:rFonts w:ascii="Times New Roman" w:hAnsi="Times New Roman" w:cs="Times New Roman"/>
          <w:color w:val="000000"/>
          <w:sz w:val="24"/>
          <w:szCs w:val="24"/>
          <w:shd w:val="clear" w:color="auto" w:fill="FFFFFF"/>
        </w:rPr>
        <w:t>ед</w:t>
      </w:r>
      <w:r w:rsidRPr="00F158DA">
        <w:rPr>
          <w:rFonts w:ascii="Times New Roman" w:hAnsi="Times New Roman" w:cs="Times New Roman"/>
          <w:color w:val="000000"/>
          <w:sz w:val="24"/>
          <w:szCs w:val="24"/>
          <w:shd w:val="clear" w:color="auto" w:fill="FFFFFF"/>
        </w:rPr>
        <w:t>на къща</w:t>
      </w:r>
      <w:r>
        <w:rPr>
          <w:rFonts w:ascii="Times New Roman" w:hAnsi="Times New Roman" w:cs="Times New Roman"/>
          <w:color w:val="000000"/>
          <w:sz w:val="24"/>
          <w:szCs w:val="24"/>
          <w:shd w:val="clear" w:color="auto" w:fill="FFFFFF"/>
        </w:rPr>
        <w:t>,</w:t>
      </w:r>
      <w:r w:rsidRPr="00F158DA">
        <w:rPr>
          <w:rFonts w:ascii="Times New Roman" w:hAnsi="Times New Roman" w:cs="Times New Roman"/>
          <w:color w:val="000000"/>
          <w:sz w:val="24"/>
          <w:szCs w:val="24"/>
          <w:shd w:val="clear" w:color="auto" w:fill="FFFFFF"/>
        </w:rPr>
        <w:t xml:space="preserve"> защото имотът ви е голям но строителната граница отрязва 1/3 от него ви</w:t>
      </w:r>
      <w:r>
        <w:rPr>
          <w:rFonts w:ascii="Times New Roman" w:hAnsi="Times New Roman" w:cs="Times New Roman"/>
          <w:color w:val="000000"/>
          <w:sz w:val="24"/>
          <w:szCs w:val="24"/>
          <w:shd w:val="clear" w:color="auto" w:fill="FFFFFF"/>
        </w:rPr>
        <w:t xml:space="preserve"> </w:t>
      </w:r>
      <w:r w:rsidRPr="00F158DA">
        <w:rPr>
          <w:rFonts w:ascii="Times New Roman" w:hAnsi="Times New Roman" w:cs="Times New Roman"/>
          <w:color w:val="000000"/>
          <w:sz w:val="24"/>
          <w:szCs w:val="24"/>
          <w:shd w:val="clear" w:color="auto" w:fill="FFFFFF"/>
        </w:rPr>
        <w:t>е невъзможно</w:t>
      </w:r>
      <w:r>
        <w:rPr>
          <w:rFonts w:ascii="Times New Roman" w:hAnsi="Times New Roman" w:cs="Times New Roman"/>
          <w:color w:val="000000"/>
          <w:sz w:val="24"/>
          <w:szCs w:val="24"/>
          <w:shd w:val="clear" w:color="auto" w:fill="FFFFFF"/>
        </w:rPr>
        <w:t>.</w:t>
      </w:r>
      <w:r w:rsidRPr="00F158DA">
        <w:rPr>
          <w:rFonts w:ascii="Times New Roman" w:hAnsi="Times New Roman" w:cs="Times New Roman"/>
          <w:color w:val="000000"/>
          <w:sz w:val="24"/>
          <w:szCs w:val="24"/>
          <w:shd w:val="clear" w:color="auto" w:fill="FFFFFF"/>
        </w:rPr>
        <w:t xml:space="preserve"> Давам пример такъв имот е поземлен имот 395 в квартал 13 който попада в обхвата на изменението</w:t>
      </w:r>
      <w:r w:rsidR="005E4C93">
        <w:rPr>
          <w:rFonts w:ascii="Times New Roman" w:hAnsi="Times New Roman" w:cs="Times New Roman"/>
          <w:color w:val="000000"/>
          <w:sz w:val="24"/>
          <w:szCs w:val="24"/>
          <w:shd w:val="clear" w:color="auto" w:fill="FFFFFF"/>
        </w:rPr>
        <w:t>,</w:t>
      </w:r>
      <w:r w:rsidRPr="00F158DA">
        <w:rPr>
          <w:rFonts w:ascii="Times New Roman" w:hAnsi="Times New Roman" w:cs="Times New Roman"/>
          <w:color w:val="000000"/>
          <w:sz w:val="24"/>
          <w:szCs w:val="24"/>
          <w:shd w:val="clear" w:color="auto" w:fill="FFFFFF"/>
        </w:rPr>
        <w:t xml:space="preserve"> тоест тази процедура е стартирана о</w:t>
      </w:r>
      <w:r>
        <w:rPr>
          <w:rFonts w:ascii="Times New Roman" w:hAnsi="Times New Roman" w:cs="Times New Roman"/>
          <w:color w:val="000000"/>
          <w:sz w:val="24"/>
          <w:szCs w:val="24"/>
          <w:shd w:val="clear" w:color="auto" w:fill="FFFFFF"/>
        </w:rPr>
        <w:t>т О</w:t>
      </w:r>
      <w:r w:rsidRPr="00F158DA">
        <w:rPr>
          <w:rFonts w:ascii="Times New Roman" w:hAnsi="Times New Roman" w:cs="Times New Roman"/>
          <w:color w:val="000000"/>
          <w:sz w:val="24"/>
          <w:szCs w:val="24"/>
          <w:shd w:val="clear" w:color="auto" w:fill="FFFFFF"/>
        </w:rPr>
        <w:t xml:space="preserve">бщина Русе да </w:t>
      </w:r>
      <w:r>
        <w:rPr>
          <w:rFonts w:ascii="Times New Roman" w:hAnsi="Times New Roman" w:cs="Times New Roman"/>
          <w:color w:val="000000"/>
          <w:sz w:val="24"/>
          <w:szCs w:val="24"/>
          <w:shd w:val="clear" w:color="auto" w:fill="FFFFFF"/>
        </w:rPr>
        <w:t>се справи</w:t>
      </w:r>
      <w:r w:rsidRPr="00F158DA">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в</w:t>
      </w:r>
      <w:r w:rsidRPr="00F158DA">
        <w:rPr>
          <w:rFonts w:ascii="Times New Roman" w:hAnsi="Times New Roman" w:cs="Times New Roman"/>
          <w:color w:val="000000"/>
          <w:sz w:val="24"/>
          <w:szCs w:val="24"/>
          <w:shd w:val="clear" w:color="auto" w:fill="FFFFFF"/>
        </w:rPr>
        <w:t>същност</w:t>
      </w:r>
      <w:r>
        <w:rPr>
          <w:rFonts w:ascii="Times New Roman" w:hAnsi="Times New Roman" w:cs="Times New Roman"/>
          <w:color w:val="000000"/>
          <w:sz w:val="24"/>
          <w:szCs w:val="24"/>
          <w:shd w:val="clear" w:color="auto" w:fill="FFFFFF"/>
        </w:rPr>
        <w:t xml:space="preserve"> с</w:t>
      </w:r>
      <w:r w:rsidRPr="00F158DA">
        <w:rPr>
          <w:rFonts w:ascii="Times New Roman" w:hAnsi="Times New Roman" w:cs="Times New Roman"/>
          <w:color w:val="000000"/>
          <w:sz w:val="24"/>
          <w:szCs w:val="24"/>
          <w:shd w:val="clear" w:color="auto" w:fill="FFFFFF"/>
        </w:rPr>
        <w:t xml:space="preserve"> този проблем </w:t>
      </w:r>
      <w:r>
        <w:rPr>
          <w:rFonts w:ascii="Times New Roman" w:hAnsi="Times New Roman" w:cs="Times New Roman"/>
          <w:color w:val="000000"/>
          <w:sz w:val="24"/>
          <w:szCs w:val="24"/>
          <w:shd w:val="clear" w:color="auto" w:fill="FFFFFF"/>
        </w:rPr>
        <w:t>на</w:t>
      </w:r>
      <w:r w:rsidRPr="00F158DA">
        <w:rPr>
          <w:rFonts w:ascii="Times New Roman" w:hAnsi="Times New Roman" w:cs="Times New Roman"/>
          <w:color w:val="000000"/>
          <w:sz w:val="24"/>
          <w:szCs w:val="24"/>
          <w:shd w:val="clear" w:color="auto" w:fill="FFFFFF"/>
        </w:rPr>
        <w:t xml:space="preserve"> орязаните имотни граници</w:t>
      </w:r>
      <w:r>
        <w:rPr>
          <w:rFonts w:ascii="Times New Roman" w:hAnsi="Times New Roman" w:cs="Times New Roman"/>
          <w:color w:val="000000"/>
          <w:sz w:val="24"/>
          <w:szCs w:val="24"/>
          <w:shd w:val="clear" w:color="auto" w:fill="FFFFFF"/>
        </w:rPr>
        <w:t>.</w:t>
      </w:r>
      <w:r w:rsidRPr="00F158DA">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w:t>
      </w:r>
      <w:r w:rsidRPr="00F158DA">
        <w:rPr>
          <w:rFonts w:ascii="Times New Roman" w:hAnsi="Times New Roman" w:cs="Times New Roman"/>
          <w:color w:val="000000"/>
          <w:sz w:val="24"/>
          <w:szCs w:val="24"/>
          <w:shd w:val="clear" w:color="auto" w:fill="FFFFFF"/>
        </w:rPr>
        <w:t>ъй като попадат в строителни</w:t>
      </w:r>
      <w:r>
        <w:rPr>
          <w:rFonts w:ascii="Times New Roman" w:hAnsi="Times New Roman" w:cs="Times New Roman"/>
          <w:color w:val="000000"/>
          <w:sz w:val="24"/>
          <w:szCs w:val="24"/>
          <w:shd w:val="clear" w:color="auto" w:fill="FFFFFF"/>
        </w:rPr>
        <w:t>,</w:t>
      </w:r>
      <w:r w:rsidRPr="00F158DA">
        <w:rPr>
          <w:rFonts w:ascii="Times New Roman" w:hAnsi="Times New Roman" w:cs="Times New Roman"/>
          <w:color w:val="000000"/>
          <w:sz w:val="24"/>
          <w:szCs w:val="24"/>
          <w:shd w:val="clear" w:color="auto" w:fill="FFFFFF"/>
        </w:rPr>
        <w:t xml:space="preserve"> не попада </w:t>
      </w:r>
      <w:r>
        <w:rPr>
          <w:rFonts w:ascii="Times New Roman" w:hAnsi="Times New Roman" w:cs="Times New Roman"/>
          <w:color w:val="000000"/>
          <w:sz w:val="24"/>
          <w:szCs w:val="24"/>
          <w:shd w:val="clear" w:color="auto" w:fill="FFFFFF"/>
        </w:rPr>
        <w:t>в строителните</w:t>
      </w:r>
      <w:r w:rsidRPr="00F158DA">
        <w:rPr>
          <w:rFonts w:ascii="Times New Roman" w:hAnsi="Times New Roman" w:cs="Times New Roman"/>
          <w:color w:val="000000"/>
          <w:sz w:val="24"/>
          <w:szCs w:val="24"/>
          <w:shd w:val="clear" w:color="auto" w:fill="FFFFFF"/>
        </w:rPr>
        <w:t xml:space="preserve"> границ</w:t>
      </w:r>
      <w:r>
        <w:rPr>
          <w:rFonts w:ascii="Times New Roman" w:hAnsi="Times New Roman" w:cs="Times New Roman"/>
          <w:color w:val="000000"/>
          <w:sz w:val="24"/>
          <w:szCs w:val="24"/>
          <w:shd w:val="clear" w:color="auto" w:fill="FFFFFF"/>
        </w:rPr>
        <w:t>и</w:t>
      </w:r>
      <w:r w:rsidRPr="00F158DA">
        <w:rPr>
          <w:rFonts w:ascii="Times New Roman" w:hAnsi="Times New Roman" w:cs="Times New Roman"/>
          <w:color w:val="000000"/>
          <w:sz w:val="24"/>
          <w:szCs w:val="24"/>
          <w:shd w:val="clear" w:color="auto" w:fill="FFFFFF"/>
        </w:rPr>
        <w:t xml:space="preserve"> на града</w:t>
      </w:r>
      <w:r>
        <w:rPr>
          <w:rFonts w:ascii="Times New Roman" w:hAnsi="Times New Roman" w:cs="Times New Roman"/>
          <w:color w:val="000000"/>
          <w:sz w:val="24"/>
          <w:szCs w:val="24"/>
          <w:shd w:val="clear" w:color="auto" w:fill="FFFFFF"/>
        </w:rPr>
        <w:t>,</w:t>
      </w:r>
      <w:r w:rsidRPr="00F158DA">
        <w:rPr>
          <w:rFonts w:ascii="Times New Roman" w:hAnsi="Times New Roman" w:cs="Times New Roman"/>
          <w:color w:val="000000"/>
          <w:sz w:val="24"/>
          <w:szCs w:val="24"/>
          <w:shd w:val="clear" w:color="auto" w:fill="FFFFFF"/>
        </w:rPr>
        <w:t xml:space="preserve"> на село Николово извинявам се</w:t>
      </w:r>
      <w:r>
        <w:rPr>
          <w:rFonts w:ascii="Times New Roman" w:hAnsi="Times New Roman" w:cs="Times New Roman"/>
          <w:color w:val="000000"/>
          <w:sz w:val="24"/>
          <w:szCs w:val="24"/>
          <w:shd w:val="clear" w:color="auto" w:fill="FFFFFF"/>
        </w:rPr>
        <w:t>. Тъй като минава</w:t>
      </w:r>
      <w:r w:rsidRPr="00F158DA">
        <w:rPr>
          <w:rFonts w:ascii="Times New Roman" w:hAnsi="Times New Roman" w:cs="Times New Roman"/>
          <w:color w:val="000000"/>
          <w:sz w:val="24"/>
          <w:szCs w:val="24"/>
          <w:shd w:val="clear" w:color="auto" w:fill="FFFFFF"/>
        </w:rPr>
        <w:t xml:space="preserve"> информация</w:t>
      </w:r>
      <w:r>
        <w:rPr>
          <w:rFonts w:ascii="Times New Roman" w:hAnsi="Times New Roman" w:cs="Times New Roman"/>
          <w:color w:val="000000"/>
          <w:sz w:val="24"/>
          <w:szCs w:val="24"/>
          <w:shd w:val="clear" w:color="auto" w:fill="FFFFFF"/>
        </w:rPr>
        <w:t>,</w:t>
      </w:r>
      <w:r w:rsidRPr="00F158DA">
        <w:rPr>
          <w:rFonts w:ascii="Times New Roman" w:hAnsi="Times New Roman" w:cs="Times New Roman"/>
          <w:color w:val="000000"/>
          <w:sz w:val="24"/>
          <w:szCs w:val="24"/>
          <w:shd w:val="clear" w:color="auto" w:fill="FFFFFF"/>
        </w:rPr>
        <w:t xml:space="preserve"> че видиш ли </w:t>
      </w:r>
      <w:r>
        <w:rPr>
          <w:rFonts w:ascii="Times New Roman" w:hAnsi="Times New Roman" w:cs="Times New Roman"/>
          <w:color w:val="000000"/>
          <w:sz w:val="24"/>
          <w:szCs w:val="24"/>
          <w:shd w:val="clear" w:color="auto" w:fill="FFFFFF"/>
        </w:rPr>
        <w:t>две юридически</w:t>
      </w:r>
      <w:r w:rsidRPr="00F158DA">
        <w:rPr>
          <w:rFonts w:ascii="Times New Roman" w:hAnsi="Times New Roman" w:cs="Times New Roman"/>
          <w:color w:val="000000"/>
          <w:sz w:val="24"/>
          <w:szCs w:val="24"/>
          <w:shd w:val="clear" w:color="auto" w:fill="FFFFFF"/>
        </w:rPr>
        <w:t xml:space="preserve"> лица и едното</w:t>
      </w:r>
      <w:r>
        <w:rPr>
          <w:rFonts w:ascii="Times New Roman" w:hAnsi="Times New Roman" w:cs="Times New Roman"/>
          <w:color w:val="000000"/>
          <w:sz w:val="24"/>
          <w:szCs w:val="24"/>
          <w:shd w:val="clear" w:color="auto" w:fill="FFFFFF"/>
        </w:rPr>
        <w:t>,</w:t>
      </w:r>
      <w:r w:rsidRPr="00F158DA">
        <w:rPr>
          <w:rFonts w:ascii="Times New Roman" w:hAnsi="Times New Roman" w:cs="Times New Roman"/>
          <w:color w:val="000000"/>
          <w:sz w:val="24"/>
          <w:szCs w:val="24"/>
          <w:shd w:val="clear" w:color="auto" w:fill="FFFFFF"/>
        </w:rPr>
        <w:t xml:space="preserve"> което вече беше пуснал</w:t>
      </w:r>
      <w:r>
        <w:rPr>
          <w:rFonts w:ascii="Times New Roman" w:hAnsi="Times New Roman" w:cs="Times New Roman"/>
          <w:color w:val="000000"/>
          <w:sz w:val="24"/>
          <w:szCs w:val="24"/>
          <w:shd w:val="clear" w:color="auto" w:fill="FFFFFF"/>
        </w:rPr>
        <w:t>о в</w:t>
      </w:r>
      <w:r w:rsidRPr="00F158DA">
        <w:rPr>
          <w:rFonts w:ascii="Times New Roman" w:hAnsi="Times New Roman" w:cs="Times New Roman"/>
          <w:color w:val="000000"/>
          <w:sz w:val="24"/>
          <w:szCs w:val="24"/>
          <w:shd w:val="clear" w:color="auto" w:fill="FFFFFF"/>
        </w:rPr>
        <w:t xml:space="preserve"> предходни </w:t>
      </w:r>
      <w:r>
        <w:rPr>
          <w:rFonts w:ascii="Times New Roman" w:hAnsi="Times New Roman" w:cs="Times New Roman"/>
          <w:color w:val="000000"/>
          <w:sz w:val="24"/>
          <w:szCs w:val="24"/>
          <w:shd w:val="clear" w:color="auto" w:fill="FFFFFF"/>
        </w:rPr>
        <w:t>сесии</w:t>
      </w:r>
      <w:r w:rsidRPr="00F158DA">
        <w:rPr>
          <w:rFonts w:ascii="Times New Roman" w:hAnsi="Times New Roman" w:cs="Times New Roman"/>
          <w:color w:val="000000"/>
          <w:sz w:val="24"/>
          <w:szCs w:val="24"/>
          <w:shd w:val="clear" w:color="auto" w:fill="FFFFFF"/>
        </w:rPr>
        <w:t xml:space="preserve"> инвестиционн</w:t>
      </w:r>
      <w:r>
        <w:rPr>
          <w:rFonts w:ascii="Times New Roman" w:hAnsi="Times New Roman" w:cs="Times New Roman"/>
          <w:color w:val="000000"/>
          <w:sz w:val="24"/>
          <w:szCs w:val="24"/>
          <w:shd w:val="clear" w:color="auto" w:fill="FFFFFF"/>
        </w:rPr>
        <w:t>о</w:t>
      </w:r>
      <w:r w:rsidRPr="00F158DA">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намерение</w:t>
      </w:r>
      <w:r w:rsidRPr="00F158DA">
        <w:rPr>
          <w:rFonts w:ascii="Times New Roman" w:hAnsi="Times New Roman" w:cs="Times New Roman"/>
          <w:color w:val="000000"/>
          <w:sz w:val="24"/>
          <w:szCs w:val="24"/>
          <w:shd w:val="clear" w:color="auto" w:fill="FFFFFF"/>
        </w:rPr>
        <w:t xml:space="preserve"> за изменение на общи</w:t>
      </w:r>
      <w:r>
        <w:rPr>
          <w:rFonts w:ascii="Times New Roman" w:hAnsi="Times New Roman" w:cs="Times New Roman"/>
          <w:color w:val="000000"/>
          <w:sz w:val="24"/>
          <w:szCs w:val="24"/>
          <w:shd w:val="clear" w:color="auto" w:fill="FFFFFF"/>
        </w:rPr>
        <w:t>я</w:t>
      </w:r>
      <w:r w:rsidRPr="00F158DA">
        <w:rPr>
          <w:rFonts w:ascii="Times New Roman" w:hAnsi="Times New Roman" w:cs="Times New Roman"/>
          <w:color w:val="000000"/>
          <w:sz w:val="24"/>
          <w:szCs w:val="24"/>
          <w:shd w:val="clear" w:color="auto" w:fill="FFFFFF"/>
        </w:rPr>
        <w:t xml:space="preserve"> устройствен план и едно друго което нашумя наскоро </w:t>
      </w:r>
      <w:r>
        <w:rPr>
          <w:rFonts w:ascii="Times New Roman" w:hAnsi="Times New Roman" w:cs="Times New Roman"/>
          <w:color w:val="000000"/>
          <w:sz w:val="24"/>
          <w:szCs w:val="24"/>
          <w:shd w:val="clear" w:color="auto" w:fill="FFFFFF"/>
        </w:rPr>
        <w:t>в</w:t>
      </w:r>
      <w:r w:rsidRPr="00F158DA">
        <w:rPr>
          <w:rFonts w:ascii="Times New Roman" w:hAnsi="Times New Roman" w:cs="Times New Roman"/>
          <w:color w:val="000000"/>
          <w:sz w:val="24"/>
          <w:szCs w:val="24"/>
          <w:shd w:val="clear" w:color="auto" w:fill="FFFFFF"/>
        </w:rPr>
        <w:t xml:space="preserve"> медиите</w:t>
      </w:r>
      <w:r>
        <w:rPr>
          <w:rFonts w:ascii="Times New Roman" w:hAnsi="Times New Roman" w:cs="Times New Roman"/>
          <w:color w:val="000000"/>
          <w:sz w:val="24"/>
          <w:szCs w:val="24"/>
          <w:shd w:val="clear" w:color="auto" w:fill="FFFFFF"/>
        </w:rPr>
        <w:t>.</w:t>
      </w:r>
      <w:r w:rsidRPr="00F158DA">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Р</w:t>
      </w:r>
      <w:r w:rsidRPr="00F158DA">
        <w:rPr>
          <w:rFonts w:ascii="Times New Roman" w:hAnsi="Times New Roman" w:cs="Times New Roman"/>
          <w:color w:val="000000"/>
          <w:sz w:val="24"/>
          <w:szCs w:val="24"/>
          <w:shd w:val="clear" w:color="auto" w:fill="FFFFFF"/>
        </w:rPr>
        <w:t>еших да проверя въпросните имоти</w:t>
      </w:r>
      <w:r>
        <w:rPr>
          <w:rFonts w:ascii="Times New Roman" w:hAnsi="Times New Roman" w:cs="Times New Roman"/>
          <w:color w:val="000000"/>
          <w:sz w:val="24"/>
          <w:szCs w:val="24"/>
          <w:shd w:val="clear" w:color="auto" w:fill="FFFFFF"/>
        </w:rPr>
        <w:t xml:space="preserve"> и на двете юридически лица имотите</w:t>
      </w:r>
      <w:r w:rsidRPr="00F158DA">
        <w:rPr>
          <w:rFonts w:ascii="Times New Roman" w:hAnsi="Times New Roman" w:cs="Times New Roman"/>
          <w:color w:val="000000"/>
          <w:sz w:val="24"/>
          <w:szCs w:val="24"/>
          <w:shd w:val="clear" w:color="auto" w:fill="FFFFFF"/>
        </w:rPr>
        <w:t xml:space="preserve"> не попадат в строителните граници на село Николово и не са част от настоящата разработка</w:t>
      </w:r>
      <w:r>
        <w:rPr>
          <w:rFonts w:ascii="Times New Roman" w:hAnsi="Times New Roman" w:cs="Times New Roman"/>
          <w:color w:val="000000"/>
          <w:sz w:val="24"/>
          <w:szCs w:val="24"/>
          <w:shd w:val="clear" w:color="auto" w:fill="FFFFFF"/>
        </w:rPr>
        <w:t>,</w:t>
      </w:r>
      <w:r w:rsidRPr="00F158DA">
        <w:rPr>
          <w:rFonts w:ascii="Times New Roman" w:hAnsi="Times New Roman" w:cs="Times New Roman"/>
          <w:color w:val="000000"/>
          <w:sz w:val="24"/>
          <w:szCs w:val="24"/>
          <w:shd w:val="clear" w:color="auto" w:fill="FFFFFF"/>
        </w:rPr>
        <w:t xml:space="preserve"> не попадат в този териториален обхват на настоящ</w:t>
      </w:r>
      <w:r>
        <w:rPr>
          <w:rFonts w:ascii="Times New Roman" w:hAnsi="Times New Roman" w:cs="Times New Roman"/>
          <w:color w:val="000000"/>
          <w:sz w:val="24"/>
          <w:szCs w:val="24"/>
          <w:shd w:val="clear" w:color="auto" w:fill="FFFFFF"/>
        </w:rPr>
        <w:t>ото</w:t>
      </w:r>
      <w:r w:rsidRPr="00F158DA">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предложение за ПУП.</w:t>
      </w:r>
      <w:r w:rsidRPr="00F158DA">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К</w:t>
      </w:r>
      <w:r w:rsidRPr="00F158DA">
        <w:rPr>
          <w:rFonts w:ascii="Times New Roman" w:hAnsi="Times New Roman" w:cs="Times New Roman"/>
          <w:color w:val="000000"/>
          <w:sz w:val="24"/>
          <w:szCs w:val="24"/>
          <w:shd w:val="clear" w:color="auto" w:fill="FFFFFF"/>
        </w:rPr>
        <w:t>ато последната</w:t>
      </w:r>
      <w:r>
        <w:rPr>
          <w:rFonts w:ascii="Times New Roman" w:hAnsi="Times New Roman" w:cs="Times New Roman"/>
          <w:color w:val="000000"/>
          <w:sz w:val="24"/>
          <w:szCs w:val="24"/>
          <w:shd w:val="clear" w:color="auto" w:fill="FFFFFF"/>
        </w:rPr>
        <w:t>,</w:t>
      </w:r>
      <w:r w:rsidRPr="00F158DA">
        <w:rPr>
          <w:rFonts w:ascii="Times New Roman" w:hAnsi="Times New Roman" w:cs="Times New Roman"/>
          <w:color w:val="000000"/>
          <w:sz w:val="24"/>
          <w:szCs w:val="24"/>
          <w:shd w:val="clear" w:color="auto" w:fill="FFFFFF"/>
        </w:rPr>
        <w:t xml:space="preserve"> последн</w:t>
      </w:r>
      <w:r>
        <w:rPr>
          <w:rFonts w:ascii="Times New Roman" w:hAnsi="Times New Roman" w:cs="Times New Roman"/>
          <w:color w:val="000000"/>
          <w:sz w:val="24"/>
          <w:szCs w:val="24"/>
          <w:shd w:val="clear" w:color="auto" w:fill="FFFFFF"/>
        </w:rPr>
        <w:t>ото</w:t>
      </w:r>
      <w:r w:rsidRPr="00F158DA">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юридическо </w:t>
      </w:r>
      <w:r w:rsidRPr="00F158DA">
        <w:rPr>
          <w:rFonts w:ascii="Times New Roman" w:hAnsi="Times New Roman" w:cs="Times New Roman"/>
          <w:color w:val="000000"/>
          <w:sz w:val="24"/>
          <w:szCs w:val="24"/>
          <w:shd w:val="clear" w:color="auto" w:fill="FFFFFF"/>
        </w:rPr>
        <w:t>лице</w:t>
      </w:r>
      <w:r>
        <w:rPr>
          <w:rFonts w:ascii="Times New Roman" w:hAnsi="Times New Roman" w:cs="Times New Roman"/>
          <w:color w:val="000000"/>
          <w:sz w:val="24"/>
          <w:szCs w:val="24"/>
          <w:shd w:val="clear" w:color="auto" w:fill="FFFFFF"/>
        </w:rPr>
        <w:t>,</w:t>
      </w:r>
      <w:r w:rsidRPr="00F158DA">
        <w:rPr>
          <w:rFonts w:ascii="Times New Roman" w:hAnsi="Times New Roman" w:cs="Times New Roman"/>
          <w:color w:val="000000"/>
          <w:sz w:val="24"/>
          <w:szCs w:val="24"/>
          <w:shd w:val="clear" w:color="auto" w:fill="FFFFFF"/>
        </w:rPr>
        <w:t xml:space="preserve"> което беше </w:t>
      </w:r>
      <w:r>
        <w:rPr>
          <w:rFonts w:ascii="Times New Roman" w:hAnsi="Times New Roman" w:cs="Times New Roman"/>
          <w:color w:val="000000"/>
          <w:sz w:val="24"/>
          <w:szCs w:val="24"/>
          <w:shd w:val="clear" w:color="auto" w:fill="FFFFFF"/>
        </w:rPr>
        <w:t>в</w:t>
      </w:r>
      <w:r w:rsidRPr="00F158DA">
        <w:rPr>
          <w:rFonts w:ascii="Times New Roman" w:hAnsi="Times New Roman" w:cs="Times New Roman"/>
          <w:color w:val="000000"/>
          <w:sz w:val="24"/>
          <w:szCs w:val="24"/>
          <w:shd w:val="clear" w:color="auto" w:fill="FFFFFF"/>
        </w:rPr>
        <w:t xml:space="preserve"> медиите</w:t>
      </w:r>
      <w:r>
        <w:rPr>
          <w:rFonts w:ascii="Times New Roman" w:hAnsi="Times New Roman" w:cs="Times New Roman"/>
          <w:color w:val="000000"/>
          <w:sz w:val="24"/>
          <w:szCs w:val="24"/>
          <w:shd w:val="clear" w:color="auto" w:fill="FFFFFF"/>
        </w:rPr>
        <w:t xml:space="preserve"> попада в……</w:t>
      </w:r>
    </w:p>
    <w:p w14:paraId="01A5942A" w14:textId="77777777" w:rsidR="00266470" w:rsidRDefault="00266470" w:rsidP="00266470">
      <w:pPr>
        <w:pStyle w:val="af"/>
        <w:tabs>
          <w:tab w:val="left" w:pos="0"/>
        </w:tabs>
        <w:autoSpaceDE w:val="0"/>
        <w:autoSpaceDN w:val="0"/>
        <w:adjustRightInd w:val="0"/>
        <w:spacing w:line="256" w:lineRule="auto"/>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Pr>
          <w:rFonts w:ascii="Times New Roman" w:eastAsiaTheme="minorHAnsi" w:hAnsi="Times New Roman" w:cs="Times New Roman"/>
          <w:color w:val="333333"/>
          <w:sz w:val="24"/>
          <w:szCs w:val="24"/>
          <w:lang w:eastAsia="en-US"/>
        </w:rPr>
        <w:t xml:space="preserve"> </w:t>
      </w:r>
      <w:r>
        <w:rPr>
          <w:rFonts w:ascii="Times New Roman" w:hAnsi="Times New Roman" w:cs="Times New Roman"/>
          <w:color w:val="000000"/>
          <w:sz w:val="24"/>
          <w:szCs w:val="24"/>
          <w:shd w:val="clear" w:color="auto" w:fill="FFFFFF"/>
        </w:rPr>
        <w:t>Моля за тишина.</w:t>
      </w:r>
    </w:p>
    <w:p w14:paraId="4831D398" w14:textId="77777777" w:rsidR="00266470" w:rsidRDefault="00266470" w:rsidP="00266470">
      <w:pPr>
        <w:pStyle w:val="af"/>
        <w:tabs>
          <w:tab w:val="left" w:pos="0"/>
        </w:tabs>
        <w:autoSpaceDE w:val="0"/>
        <w:autoSpaceDN w:val="0"/>
        <w:adjustRightInd w:val="0"/>
        <w:spacing w:line="256" w:lineRule="auto"/>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C776AE">
        <w:rPr>
          <w:rFonts w:ascii="Times New Roman" w:hAnsi="Times New Roman" w:cs="Times New Roman"/>
          <w:b/>
          <w:bCs/>
          <w:color w:val="000000"/>
          <w:sz w:val="24"/>
          <w:szCs w:val="24"/>
          <w:shd w:val="clear" w:color="auto" w:fill="FFFFFF"/>
        </w:rPr>
        <w:t>Г-н Калоян Тончев</w:t>
      </w:r>
      <w:r>
        <w:rPr>
          <w:rFonts w:ascii="Times New Roman" w:hAnsi="Times New Roman" w:cs="Times New Roman"/>
          <w:color w:val="000000"/>
          <w:sz w:val="24"/>
          <w:szCs w:val="24"/>
          <w:shd w:val="clear" w:color="auto" w:fill="FFFFFF"/>
        </w:rPr>
        <w:t>:…..</w:t>
      </w:r>
      <w:r w:rsidRPr="00F158DA">
        <w:rPr>
          <w:rFonts w:ascii="Times New Roman" w:hAnsi="Times New Roman" w:cs="Times New Roman"/>
          <w:color w:val="000000"/>
          <w:sz w:val="24"/>
          <w:szCs w:val="24"/>
          <w:shd w:val="clear" w:color="auto" w:fill="FFFFFF"/>
        </w:rPr>
        <w:t xml:space="preserve"> ваканционно селище има първа заповед издадена такава и в момента човекът прави изменение</w:t>
      </w:r>
      <w:r>
        <w:rPr>
          <w:rFonts w:ascii="Times New Roman" w:hAnsi="Times New Roman" w:cs="Times New Roman"/>
          <w:color w:val="000000"/>
          <w:sz w:val="24"/>
          <w:szCs w:val="24"/>
          <w:shd w:val="clear" w:color="auto" w:fill="FFFFFF"/>
        </w:rPr>
        <w:t>,</w:t>
      </w:r>
      <w:r w:rsidRPr="00F158DA">
        <w:rPr>
          <w:rFonts w:ascii="Times New Roman" w:hAnsi="Times New Roman" w:cs="Times New Roman"/>
          <w:color w:val="000000"/>
          <w:sz w:val="24"/>
          <w:szCs w:val="24"/>
          <w:shd w:val="clear" w:color="auto" w:fill="FFFFFF"/>
        </w:rPr>
        <w:t xml:space="preserve"> на изменени</w:t>
      </w:r>
      <w:r>
        <w:rPr>
          <w:rFonts w:ascii="Times New Roman" w:hAnsi="Times New Roman" w:cs="Times New Roman"/>
          <w:color w:val="000000"/>
          <w:sz w:val="24"/>
          <w:szCs w:val="24"/>
          <w:shd w:val="clear" w:color="auto" w:fill="FFFFFF"/>
        </w:rPr>
        <w:t>е</w:t>
      </w:r>
      <w:r w:rsidRPr="00F158DA">
        <w:rPr>
          <w:rFonts w:ascii="Times New Roman" w:hAnsi="Times New Roman" w:cs="Times New Roman"/>
          <w:color w:val="000000"/>
          <w:sz w:val="24"/>
          <w:szCs w:val="24"/>
          <w:shd w:val="clear" w:color="auto" w:fill="FFFFFF"/>
        </w:rPr>
        <w:t xml:space="preserve"> на </w:t>
      </w:r>
      <w:r>
        <w:rPr>
          <w:rFonts w:ascii="Times New Roman" w:hAnsi="Times New Roman" w:cs="Times New Roman"/>
          <w:color w:val="000000"/>
          <w:sz w:val="24"/>
          <w:szCs w:val="24"/>
          <w:shd w:val="clear" w:color="auto" w:fill="FFFFFF"/>
        </w:rPr>
        <w:t>ПУП-а</w:t>
      </w:r>
      <w:r w:rsidRPr="00F158DA">
        <w:rPr>
          <w:rFonts w:ascii="Times New Roman" w:hAnsi="Times New Roman" w:cs="Times New Roman"/>
          <w:color w:val="000000"/>
          <w:sz w:val="24"/>
          <w:szCs w:val="24"/>
          <w:shd w:val="clear" w:color="auto" w:fill="FFFFFF"/>
        </w:rPr>
        <w:t xml:space="preserve"> си</w:t>
      </w:r>
      <w:r>
        <w:rPr>
          <w:rFonts w:ascii="Times New Roman" w:hAnsi="Times New Roman" w:cs="Times New Roman"/>
          <w:color w:val="000000"/>
          <w:sz w:val="24"/>
          <w:szCs w:val="24"/>
          <w:shd w:val="clear" w:color="auto" w:fill="FFFFFF"/>
        </w:rPr>
        <w:t>.</w:t>
      </w:r>
      <w:r w:rsidRPr="00F158DA">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w:t>
      </w:r>
      <w:r w:rsidRPr="00F158DA">
        <w:rPr>
          <w:rFonts w:ascii="Times New Roman" w:hAnsi="Times New Roman" w:cs="Times New Roman"/>
          <w:color w:val="000000"/>
          <w:sz w:val="24"/>
          <w:szCs w:val="24"/>
          <w:shd w:val="clear" w:color="auto" w:fill="FFFFFF"/>
        </w:rPr>
        <w:t>ака</w:t>
      </w:r>
      <w:r>
        <w:rPr>
          <w:rFonts w:ascii="Times New Roman" w:hAnsi="Times New Roman" w:cs="Times New Roman"/>
          <w:color w:val="000000"/>
          <w:sz w:val="24"/>
          <w:szCs w:val="24"/>
          <w:shd w:val="clear" w:color="auto" w:fill="FFFFFF"/>
        </w:rPr>
        <w:t>,</w:t>
      </w:r>
      <w:r w:rsidRPr="00F158DA">
        <w:rPr>
          <w:rFonts w:ascii="Times New Roman" w:hAnsi="Times New Roman" w:cs="Times New Roman"/>
          <w:color w:val="000000"/>
          <w:sz w:val="24"/>
          <w:szCs w:val="24"/>
          <w:shd w:val="clear" w:color="auto" w:fill="FFFFFF"/>
        </w:rPr>
        <w:t xml:space="preserve"> че ако някой има информация за някакви допълнителни други </w:t>
      </w:r>
      <w:r>
        <w:rPr>
          <w:rFonts w:ascii="Times New Roman" w:hAnsi="Times New Roman" w:cs="Times New Roman"/>
          <w:color w:val="000000"/>
          <w:sz w:val="24"/>
          <w:szCs w:val="24"/>
          <w:shd w:val="clear" w:color="auto" w:fill="FFFFFF"/>
        </w:rPr>
        <w:t>юридически</w:t>
      </w:r>
      <w:r w:rsidRPr="00F158DA">
        <w:rPr>
          <w:rFonts w:ascii="Times New Roman" w:hAnsi="Times New Roman" w:cs="Times New Roman"/>
          <w:color w:val="000000"/>
          <w:sz w:val="24"/>
          <w:szCs w:val="24"/>
          <w:shd w:val="clear" w:color="auto" w:fill="FFFFFF"/>
        </w:rPr>
        <w:t xml:space="preserve"> лица</w:t>
      </w:r>
      <w:r>
        <w:rPr>
          <w:rFonts w:ascii="Times New Roman" w:hAnsi="Times New Roman" w:cs="Times New Roman"/>
          <w:color w:val="000000"/>
          <w:sz w:val="24"/>
          <w:szCs w:val="24"/>
          <w:shd w:val="clear" w:color="auto" w:fill="FFFFFF"/>
        </w:rPr>
        <w:t>,</w:t>
      </w:r>
      <w:r w:rsidRPr="00F158DA">
        <w:rPr>
          <w:rFonts w:ascii="Times New Roman" w:hAnsi="Times New Roman" w:cs="Times New Roman"/>
          <w:color w:val="000000"/>
          <w:sz w:val="24"/>
          <w:szCs w:val="24"/>
          <w:shd w:val="clear" w:color="auto" w:fill="FFFFFF"/>
        </w:rPr>
        <w:t xml:space="preserve"> които попа</w:t>
      </w:r>
      <w:r>
        <w:rPr>
          <w:rFonts w:ascii="Times New Roman" w:hAnsi="Times New Roman" w:cs="Times New Roman"/>
          <w:color w:val="000000"/>
          <w:sz w:val="24"/>
          <w:szCs w:val="24"/>
          <w:shd w:val="clear" w:color="auto" w:fill="FFFFFF"/>
        </w:rPr>
        <w:t>дат</w:t>
      </w:r>
      <w:r w:rsidRPr="00F158DA">
        <w:rPr>
          <w:rFonts w:ascii="Times New Roman" w:hAnsi="Times New Roman" w:cs="Times New Roman"/>
          <w:color w:val="000000"/>
          <w:sz w:val="24"/>
          <w:szCs w:val="24"/>
          <w:shd w:val="clear" w:color="auto" w:fill="FFFFFF"/>
        </w:rPr>
        <w:t xml:space="preserve"> в обхвата на така предложени</w:t>
      </w:r>
      <w:r>
        <w:rPr>
          <w:rFonts w:ascii="Times New Roman" w:hAnsi="Times New Roman" w:cs="Times New Roman"/>
          <w:color w:val="000000"/>
          <w:sz w:val="24"/>
          <w:szCs w:val="24"/>
          <w:shd w:val="clear" w:color="auto" w:fill="FFFFFF"/>
        </w:rPr>
        <w:t>те</w:t>
      </w:r>
      <w:r w:rsidRPr="00F158DA">
        <w:rPr>
          <w:rFonts w:ascii="Times New Roman" w:hAnsi="Times New Roman" w:cs="Times New Roman"/>
          <w:color w:val="000000"/>
          <w:sz w:val="24"/>
          <w:szCs w:val="24"/>
          <w:shd w:val="clear" w:color="auto" w:fill="FFFFFF"/>
        </w:rPr>
        <w:t xml:space="preserve"> н</w:t>
      </w:r>
      <w:r>
        <w:rPr>
          <w:rFonts w:ascii="Times New Roman" w:hAnsi="Times New Roman" w:cs="Times New Roman"/>
          <w:color w:val="000000"/>
          <w:sz w:val="24"/>
          <w:szCs w:val="24"/>
          <w:shd w:val="clear" w:color="auto" w:fill="FFFFFF"/>
        </w:rPr>
        <w:t>и</w:t>
      </w:r>
      <w:r w:rsidRPr="00F158DA">
        <w:rPr>
          <w:rFonts w:ascii="Times New Roman" w:hAnsi="Times New Roman" w:cs="Times New Roman"/>
          <w:color w:val="000000"/>
          <w:sz w:val="24"/>
          <w:szCs w:val="24"/>
          <w:shd w:val="clear" w:color="auto" w:fill="FFFFFF"/>
        </w:rPr>
        <w:t xml:space="preserve"> граници</w:t>
      </w:r>
      <w:r>
        <w:rPr>
          <w:rFonts w:ascii="Times New Roman" w:hAnsi="Times New Roman" w:cs="Times New Roman"/>
          <w:color w:val="000000"/>
          <w:sz w:val="24"/>
          <w:szCs w:val="24"/>
          <w:shd w:val="clear" w:color="auto" w:fill="FFFFFF"/>
        </w:rPr>
        <w:t>, нека да бъде така добър да ни съобщи.</w:t>
      </w:r>
      <w:r w:rsidRPr="00F158DA">
        <w:rPr>
          <w:rFonts w:ascii="Times New Roman" w:hAnsi="Times New Roman" w:cs="Times New Roman"/>
          <w:color w:val="000000"/>
          <w:sz w:val="24"/>
          <w:szCs w:val="24"/>
          <w:shd w:val="clear" w:color="auto" w:fill="FFFFFF"/>
        </w:rPr>
        <w:t xml:space="preserve"> </w:t>
      </w:r>
    </w:p>
    <w:p w14:paraId="3A8F3ADF" w14:textId="77777777" w:rsidR="00266470" w:rsidRPr="00045D82" w:rsidRDefault="00266470" w:rsidP="00266470">
      <w:pPr>
        <w:pStyle w:val="af"/>
        <w:tabs>
          <w:tab w:val="left" w:pos="0"/>
        </w:tabs>
        <w:autoSpaceDE w:val="0"/>
        <w:autoSpaceDN w:val="0"/>
        <w:adjustRightInd w:val="0"/>
        <w:spacing w:line="256" w:lineRule="auto"/>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Pr>
          <w:rFonts w:ascii="Times New Roman" w:eastAsiaTheme="minorHAnsi" w:hAnsi="Times New Roman" w:cs="Times New Roman"/>
          <w:color w:val="333333"/>
          <w:sz w:val="24"/>
          <w:szCs w:val="24"/>
          <w:lang w:eastAsia="en-US"/>
        </w:rPr>
        <w:t xml:space="preserve"> </w:t>
      </w:r>
      <w:r>
        <w:rPr>
          <w:rFonts w:ascii="Times New Roman" w:hAnsi="Times New Roman" w:cs="Times New Roman"/>
          <w:color w:val="000000"/>
          <w:sz w:val="24"/>
          <w:szCs w:val="24"/>
          <w:shd w:val="clear" w:color="auto" w:fill="FFFFFF"/>
        </w:rPr>
        <w:t>Б</w:t>
      </w:r>
      <w:r w:rsidRPr="00F158DA">
        <w:rPr>
          <w:rFonts w:ascii="Times New Roman" w:hAnsi="Times New Roman" w:cs="Times New Roman"/>
          <w:color w:val="000000"/>
          <w:sz w:val="24"/>
          <w:szCs w:val="24"/>
          <w:shd w:val="clear" w:color="auto" w:fill="FFFFFF"/>
        </w:rPr>
        <w:t>лагодаря</w:t>
      </w:r>
      <w:r>
        <w:rPr>
          <w:rFonts w:ascii="Times New Roman" w:hAnsi="Times New Roman" w:cs="Times New Roman"/>
          <w:color w:val="000000"/>
          <w:sz w:val="24"/>
          <w:szCs w:val="24"/>
          <w:shd w:val="clear" w:color="auto" w:fill="FFFFFF"/>
        </w:rPr>
        <w:t xml:space="preserve"> няма добре, няма други предложения. Гласуваме точката.</w:t>
      </w:r>
    </w:p>
    <w:p w14:paraId="23D25B59" w14:textId="77777777" w:rsidR="00266470" w:rsidRDefault="00266470" w:rsidP="00266470">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p>
    <w:p w14:paraId="5807331B" w14:textId="77777777" w:rsidR="00266470" w:rsidRPr="00C622BA" w:rsidRDefault="00266470" w:rsidP="00266470">
      <w:pPr>
        <w:spacing w:line="276" w:lineRule="auto"/>
        <w:contextualSpacing/>
        <w:jc w:val="both"/>
        <w:rPr>
          <w:b/>
        </w:rPr>
      </w:pPr>
      <w:r w:rsidRPr="00527119">
        <w:rPr>
          <w:b/>
        </w:rPr>
        <w:t>КВОРУМ – 4</w:t>
      </w:r>
      <w:r>
        <w:rPr>
          <w:b/>
        </w:rPr>
        <w:t>4</w:t>
      </w:r>
      <w:r w:rsidRPr="00527119">
        <w:rPr>
          <w:b/>
        </w:rPr>
        <w:t>. С</w:t>
      </w:r>
      <w:r>
        <w:rPr>
          <w:b/>
        </w:rPr>
        <w:t xml:space="preserve"> 36</w:t>
      </w:r>
      <w:r w:rsidRPr="00527119">
        <w:rPr>
          <w:b/>
        </w:rPr>
        <w:t xml:space="preserve"> „за“, </w:t>
      </w:r>
      <w:r>
        <w:rPr>
          <w:b/>
        </w:rPr>
        <w:t>0</w:t>
      </w:r>
      <w:r w:rsidRPr="00527119">
        <w:rPr>
          <w:b/>
        </w:rPr>
        <w:t xml:space="preserve"> „против“ и </w:t>
      </w:r>
      <w:r>
        <w:rPr>
          <w:b/>
        </w:rPr>
        <w:t>8</w:t>
      </w:r>
      <w:r w:rsidRPr="00527119">
        <w:rPr>
          <w:b/>
        </w:rPr>
        <w:t xml:space="preserve"> „въздържал се“</w:t>
      </w:r>
      <w:r>
        <w:rPr>
          <w:b/>
        </w:rPr>
        <w:t xml:space="preserve"> </w:t>
      </w:r>
      <w:r w:rsidRPr="00527119">
        <w:rPr>
          <w:b/>
        </w:rPr>
        <w:t xml:space="preserve"> се прие</w:t>
      </w:r>
      <w:r>
        <w:rPr>
          <w:b/>
        </w:rPr>
        <w:t xml:space="preserve">ма </w:t>
      </w:r>
    </w:p>
    <w:p w14:paraId="2740817B" w14:textId="77777777" w:rsidR="00266470" w:rsidRDefault="00266470" w:rsidP="00266470">
      <w:pPr>
        <w:pStyle w:val="af"/>
        <w:tabs>
          <w:tab w:val="left" w:pos="0"/>
        </w:tabs>
        <w:autoSpaceDE w:val="0"/>
        <w:autoSpaceDN w:val="0"/>
        <w:adjustRightInd w:val="0"/>
        <w:spacing w:after="160" w:line="256" w:lineRule="auto"/>
        <w:jc w:val="both"/>
        <w:rPr>
          <w:rFonts w:ascii="Times New Roman" w:eastAsiaTheme="minorHAnsi" w:hAnsi="Times New Roman" w:cs="Times New Roman"/>
          <w:color w:val="333333"/>
          <w:sz w:val="24"/>
          <w:szCs w:val="24"/>
          <w:lang w:eastAsia="en-US"/>
        </w:rPr>
      </w:pPr>
    </w:p>
    <w:p w14:paraId="0F3F051E" w14:textId="70B40A05" w:rsidR="00E46C20" w:rsidRDefault="00E46C20" w:rsidP="00266470">
      <w:pPr>
        <w:pStyle w:val="af"/>
        <w:tabs>
          <w:tab w:val="left" w:pos="0"/>
        </w:tabs>
        <w:autoSpaceDE w:val="0"/>
        <w:autoSpaceDN w:val="0"/>
        <w:adjustRightInd w:val="0"/>
        <w:spacing w:after="160" w:line="256" w:lineRule="auto"/>
        <w:jc w:val="both"/>
        <w:rPr>
          <w:rFonts w:ascii="Times New Roman" w:eastAsiaTheme="minorHAnsi" w:hAnsi="Times New Roman" w:cs="Times New Roman"/>
          <w:b/>
          <w:bCs/>
          <w:color w:val="333333"/>
          <w:sz w:val="24"/>
          <w:szCs w:val="24"/>
          <w:lang w:eastAsia="en-US"/>
        </w:rPr>
      </w:pPr>
    </w:p>
    <w:p w14:paraId="7FB40CA9" w14:textId="3F4C571C" w:rsidR="00E46C20" w:rsidRDefault="00E46C20" w:rsidP="00E46C20">
      <w:pPr>
        <w:pStyle w:val="af"/>
        <w:tabs>
          <w:tab w:val="left" w:pos="0"/>
        </w:tabs>
        <w:autoSpaceDE w:val="0"/>
        <w:autoSpaceDN w:val="0"/>
        <w:adjustRightInd w:val="0"/>
        <w:spacing w:after="160" w:line="256" w:lineRule="auto"/>
        <w:jc w:val="center"/>
        <w:outlineLvl w:val="0"/>
        <w:rPr>
          <w:rFonts w:ascii="Times New Roman" w:eastAsiaTheme="minorHAnsi" w:hAnsi="Times New Roman" w:cs="Times New Roman"/>
          <w:b/>
          <w:bCs/>
          <w:color w:val="333333"/>
          <w:sz w:val="24"/>
          <w:szCs w:val="24"/>
          <w:lang w:eastAsia="en-US"/>
        </w:rPr>
      </w:pPr>
      <w:r>
        <w:rPr>
          <w:rFonts w:ascii="Times New Roman" w:eastAsiaTheme="minorHAnsi" w:hAnsi="Times New Roman" w:cs="Times New Roman"/>
          <w:b/>
          <w:bCs/>
          <w:color w:val="333333"/>
          <w:sz w:val="24"/>
          <w:szCs w:val="24"/>
          <w:lang w:eastAsia="en-US"/>
        </w:rPr>
        <w:t>РЕШЕНИЕ № 841</w:t>
      </w:r>
    </w:p>
    <w:p w14:paraId="1DE81B55" w14:textId="77777777" w:rsidR="00E46C20" w:rsidRPr="00761E10" w:rsidRDefault="00E46C20" w:rsidP="00E46C20">
      <w:pPr>
        <w:ind w:firstLine="708"/>
        <w:jc w:val="both"/>
      </w:pPr>
      <w:r w:rsidRPr="003D608D">
        <w:t xml:space="preserve">На основание чл. 21, ал. 2 от ЗМСМА, във връзка с чл. 21, ал. 1, т. 11 от ЗМСМА,  чл.  чл. 134, ал. 1, т. 1 и 5, чл. 103, ал. 2, чл. 104, ал. 1, чл. 124, ал. 1 и ал. 3, чл. 136, ал.1 от ЗУТ, чл. 16, ал. 1, т. 1 и чл. 20 от Наредба № 8/2001г. за обема и съдържанието на устройствените планове, Общински съвет – Русе </w:t>
      </w:r>
      <w:r>
        <w:t>реши:</w:t>
      </w:r>
    </w:p>
    <w:p w14:paraId="6C6D4A97" w14:textId="77777777" w:rsidR="00E46C20" w:rsidRPr="00155C87" w:rsidRDefault="00E46C20" w:rsidP="00E46C20">
      <w:pPr>
        <w:pStyle w:val="a9"/>
        <w:numPr>
          <w:ilvl w:val="0"/>
          <w:numId w:val="17"/>
        </w:numPr>
        <w:tabs>
          <w:tab w:val="left" w:pos="426"/>
        </w:tabs>
        <w:ind w:left="0" w:firstLine="360"/>
        <w:jc w:val="both"/>
      </w:pPr>
      <w:r w:rsidRPr="00155C87">
        <w:t xml:space="preserve">Общинският съвет </w:t>
      </w:r>
      <w:r>
        <w:t xml:space="preserve">одобрява задание и </w:t>
      </w:r>
      <w:r w:rsidRPr="00155C87">
        <w:t>дава съгласие за изработването на проект за изменение на Общ устройствен план на Община Русе</w:t>
      </w:r>
      <w:r>
        <w:t xml:space="preserve">, в частта за строителните граници на с. Николово, </w:t>
      </w:r>
      <w:r w:rsidRPr="00155C87">
        <w:t>съгласно приложени</w:t>
      </w:r>
      <w:r>
        <w:t>ята</w:t>
      </w:r>
      <w:r w:rsidRPr="00155C87">
        <w:t xml:space="preserve"> за засегнатите </w:t>
      </w:r>
      <w:r>
        <w:t>квартали от Предварителния проект за ПУП на с. Николово.</w:t>
      </w:r>
    </w:p>
    <w:p w14:paraId="37D38455" w14:textId="77777777" w:rsidR="00E46C20" w:rsidRPr="00155C87" w:rsidRDefault="00E46C20" w:rsidP="00E46C20">
      <w:pPr>
        <w:pStyle w:val="a9"/>
        <w:numPr>
          <w:ilvl w:val="0"/>
          <w:numId w:val="17"/>
        </w:numPr>
        <w:tabs>
          <w:tab w:val="left" w:pos="567"/>
        </w:tabs>
        <w:ind w:left="0" w:firstLine="360"/>
        <w:jc w:val="both"/>
      </w:pPr>
      <w:r w:rsidRPr="00155C87">
        <w:t xml:space="preserve"> Въ</w:t>
      </w:r>
      <w:r>
        <w:t>з</w:t>
      </w:r>
      <w:r w:rsidRPr="00155C87">
        <w:t>лага на Кмета на Община Русе да предприеме последващите, съгласно ЗУТ действия, по възлагане изработването на проект за изменение на Общ устройствен план на Община Русе</w:t>
      </w:r>
      <w:r>
        <w:t>.</w:t>
      </w:r>
    </w:p>
    <w:p w14:paraId="488885EC" w14:textId="77777777" w:rsidR="00E46C20" w:rsidRPr="002E1951" w:rsidRDefault="00E46C20" w:rsidP="00E46C20">
      <w:pPr>
        <w:widowControl w:val="0"/>
        <w:numPr>
          <w:ilvl w:val="0"/>
          <w:numId w:val="17"/>
        </w:numPr>
        <w:autoSpaceDE w:val="0"/>
        <w:autoSpaceDN w:val="0"/>
        <w:adjustRightInd w:val="0"/>
        <w:ind w:left="0" w:firstLine="426"/>
        <w:jc w:val="both"/>
        <w:rPr>
          <w:lang w:val="x-none"/>
        </w:rPr>
      </w:pPr>
      <w:r w:rsidRPr="002E1951">
        <w:t xml:space="preserve">На основание чл.124б, ал. 2 от ЗУТ това решение да се разгласи </w:t>
      </w:r>
      <w:r w:rsidRPr="002E1951">
        <w:rPr>
          <w:lang w:val="x-none"/>
        </w:rPr>
        <w:t>с обявление, което се поставя на определените за това места в сградата на общината, района или кметството, както и на други подходящи места в съответната територия - предмет на плана, и се публикуват на интернет страницата на общината.</w:t>
      </w:r>
    </w:p>
    <w:p w14:paraId="38868ECB" w14:textId="77777777" w:rsidR="00E46C20" w:rsidRPr="00CF0498" w:rsidRDefault="00E46C20" w:rsidP="00E46C20">
      <w:pPr>
        <w:spacing w:after="120"/>
        <w:ind w:firstLine="720"/>
        <w:jc w:val="both"/>
      </w:pPr>
    </w:p>
    <w:p w14:paraId="6EB69F11" w14:textId="77777777" w:rsidR="00E46C20" w:rsidRDefault="00E46C20" w:rsidP="00E46C20">
      <w:pPr>
        <w:pStyle w:val="af"/>
        <w:tabs>
          <w:tab w:val="left" w:pos="0"/>
        </w:tabs>
        <w:autoSpaceDE w:val="0"/>
        <w:autoSpaceDN w:val="0"/>
        <w:adjustRightInd w:val="0"/>
        <w:spacing w:after="160" w:line="256" w:lineRule="auto"/>
        <w:jc w:val="center"/>
        <w:outlineLvl w:val="0"/>
        <w:rPr>
          <w:rFonts w:ascii="Times New Roman" w:eastAsiaTheme="minorHAnsi" w:hAnsi="Times New Roman" w:cs="Times New Roman"/>
          <w:b/>
          <w:bCs/>
          <w:color w:val="333333"/>
          <w:sz w:val="24"/>
          <w:szCs w:val="24"/>
          <w:lang w:eastAsia="en-US"/>
        </w:rPr>
      </w:pPr>
    </w:p>
    <w:p w14:paraId="166F0E7F" w14:textId="438B42DE" w:rsidR="00534161" w:rsidRPr="00530906" w:rsidRDefault="00534161" w:rsidP="00534161">
      <w:pPr>
        <w:pStyle w:val="af"/>
        <w:tabs>
          <w:tab w:val="left" w:pos="0"/>
        </w:tabs>
        <w:autoSpaceDE w:val="0"/>
        <w:autoSpaceDN w:val="0"/>
        <w:adjustRightInd w:val="0"/>
        <w:spacing w:after="160" w:line="256" w:lineRule="auto"/>
        <w:jc w:val="both"/>
        <w:rPr>
          <w:rFonts w:ascii="Times New Roman" w:eastAsiaTheme="minorHAnsi" w:hAnsi="Times New Roman" w:cs="Times New Roman"/>
          <w:b/>
          <w:bCs/>
          <w:color w:val="333333"/>
          <w:sz w:val="24"/>
          <w:szCs w:val="24"/>
          <w:lang w:eastAsia="en-US"/>
        </w:rPr>
      </w:pPr>
      <w:r w:rsidRPr="00530906">
        <w:rPr>
          <w:rFonts w:ascii="Times New Roman" w:eastAsiaTheme="minorHAnsi" w:hAnsi="Times New Roman" w:cs="Times New Roman"/>
          <w:b/>
          <w:bCs/>
          <w:color w:val="333333"/>
          <w:sz w:val="24"/>
          <w:szCs w:val="24"/>
          <w:lang w:eastAsia="en-US"/>
        </w:rPr>
        <w:t>Точка 22</w:t>
      </w:r>
    </w:p>
    <w:p w14:paraId="4EB9F7AF" w14:textId="77777777" w:rsidR="00534161" w:rsidRPr="00530906" w:rsidRDefault="00534161" w:rsidP="00534161">
      <w:pPr>
        <w:pStyle w:val="af"/>
        <w:tabs>
          <w:tab w:val="left" w:pos="0"/>
        </w:tabs>
        <w:autoSpaceDE w:val="0"/>
        <w:autoSpaceDN w:val="0"/>
        <w:adjustRightInd w:val="0"/>
        <w:spacing w:after="160" w:line="256" w:lineRule="auto"/>
        <w:contextualSpacing/>
        <w:jc w:val="both"/>
        <w:outlineLvl w:val="0"/>
        <w:rPr>
          <w:rFonts w:ascii="Times New Roman" w:hAnsi="Times New Roman" w:cs="Times New Roman"/>
          <w:b/>
          <w:bCs/>
          <w:sz w:val="24"/>
          <w:szCs w:val="24"/>
        </w:rPr>
      </w:pPr>
      <w:r w:rsidRPr="00530906">
        <w:rPr>
          <w:rFonts w:ascii="Times New Roman" w:eastAsiaTheme="minorHAnsi" w:hAnsi="Times New Roman" w:cs="Times New Roman"/>
          <w:b/>
          <w:bCs/>
          <w:color w:val="333333"/>
          <w:sz w:val="24"/>
          <w:szCs w:val="24"/>
          <w:lang w:eastAsia="en-US"/>
        </w:rPr>
        <w:t xml:space="preserve">К.л 829 </w:t>
      </w:r>
      <w:r w:rsidRPr="00530906">
        <w:rPr>
          <w:rFonts w:ascii="Times New Roman" w:hAnsi="Times New Roman" w:cs="Times New Roman"/>
          <w:b/>
          <w:bCs/>
          <w:sz w:val="24"/>
          <w:szCs w:val="24"/>
        </w:rPr>
        <w:t>Приемане на наредба за изменение и допълнение на Наредба № 14 за реда и условията за превоз на пътници и багаж с обществения транспорт на територията на Община Русе</w:t>
      </w:r>
    </w:p>
    <w:p w14:paraId="76BE39D8" w14:textId="77777777" w:rsidR="000F521F" w:rsidRDefault="000F521F" w:rsidP="000F521F">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hAnsi="Times New Roman" w:cs="Times New Roman"/>
          <w:sz w:val="24"/>
          <w:szCs w:val="24"/>
        </w:rPr>
        <w:tab/>
      </w:r>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Pr>
          <w:rFonts w:ascii="Times New Roman" w:eastAsiaTheme="minorHAnsi" w:hAnsi="Times New Roman" w:cs="Times New Roman"/>
          <w:color w:val="333333"/>
          <w:sz w:val="24"/>
          <w:szCs w:val="24"/>
          <w:lang w:eastAsia="en-US"/>
        </w:rPr>
        <w:t xml:space="preserve"> Мариян Димитров, Мариян Димитров, Мариян Димитров. Ами кажете, Богомил, Богомил Тодоров.</w:t>
      </w:r>
    </w:p>
    <w:p w14:paraId="7ABE105F" w14:textId="77777777" w:rsidR="000F521F" w:rsidRDefault="000F521F" w:rsidP="000F521F">
      <w:pPr>
        <w:pStyle w:val="af"/>
        <w:tabs>
          <w:tab w:val="left" w:pos="0"/>
        </w:tabs>
        <w:autoSpaceDE w:val="0"/>
        <w:autoSpaceDN w:val="0"/>
        <w:adjustRightInd w:val="0"/>
        <w:spacing w:line="256" w:lineRule="auto"/>
        <w:jc w:val="both"/>
        <w:outlineLvl w:val="0"/>
        <w:rPr>
          <w:rFonts w:ascii="Times New Roman" w:hAnsi="Times New Roman" w:cs="Times New Roman"/>
          <w:bCs/>
          <w:sz w:val="24"/>
          <w:szCs w:val="24"/>
        </w:rPr>
      </w:pPr>
      <w:r>
        <w:rPr>
          <w:rFonts w:ascii="Times New Roman" w:eastAsiaTheme="minorHAnsi" w:hAnsi="Times New Roman" w:cs="Times New Roman"/>
          <w:color w:val="333333"/>
          <w:sz w:val="24"/>
          <w:szCs w:val="24"/>
          <w:lang w:eastAsia="en-US"/>
        </w:rPr>
        <w:tab/>
      </w:r>
      <w:r>
        <w:rPr>
          <w:rFonts w:ascii="Times New Roman" w:eastAsiaTheme="minorHAnsi" w:hAnsi="Times New Roman" w:cs="Times New Roman"/>
          <w:b/>
          <w:bCs/>
          <w:color w:val="333333"/>
          <w:sz w:val="24"/>
          <w:szCs w:val="24"/>
          <w:lang w:eastAsia="en-US"/>
        </w:rPr>
        <w:t>Г-н Богомил Тодоров:</w:t>
      </w:r>
      <w:r>
        <w:rPr>
          <w:rFonts w:ascii="Times New Roman" w:eastAsiaTheme="minorHAnsi" w:hAnsi="Times New Roman" w:cs="Times New Roman"/>
          <w:color w:val="333333"/>
          <w:sz w:val="24"/>
          <w:szCs w:val="24"/>
          <w:lang w:eastAsia="en-US"/>
        </w:rPr>
        <w:t xml:space="preserve">: Уважаеми дами и господа общински съветници, г-н Кмете, г-н Председател на Общинския съвет </w:t>
      </w:r>
      <w:r w:rsidRPr="00DD6A56">
        <w:rPr>
          <w:rFonts w:ascii="Times New Roman" w:hAnsi="Times New Roman" w:cs="Times New Roman"/>
          <w:bCs/>
          <w:iCs/>
          <w:sz w:val="24"/>
          <w:szCs w:val="24"/>
        </w:rPr>
        <w:t xml:space="preserve">след проведените дискусии в Постоянните комисии на Общински съвет Русе и предвиденото от закона обществено обсъждане </w:t>
      </w:r>
      <w:r>
        <w:rPr>
          <w:rFonts w:ascii="Times New Roman" w:hAnsi="Times New Roman" w:cs="Times New Roman"/>
          <w:bCs/>
          <w:iCs/>
          <w:sz w:val="24"/>
          <w:szCs w:val="24"/>
        </w:rPr>
        <w:t>предлагаме</w:t>
      </w:r>
      <w:r w:rsidRPr="00DD6A56">
        <w:rPr>
          <w:rFonts w:ascii="Times New Roman" w:hAnsi="Times New Roman" w:cs="Times New Roman"/>
          <w:bCs/>
          <w:sz w:val="24"/>
          <w:szCs w:val="24"/>
        </w:rPr>
        <w:t xml:space="preserve"> </w:t>
      </w:r>
      <w:r w:rsidRPr="00DD6A56">
        <w:rPr>
          <w:rFonts w:ascii="Times New Roman" w:hAnsi="Times New Roman" w:cs="Times New Roman"/>
          <w:bCs/>
          <w:iCs/>
          <w:sz w:val="24"/>
          <w:szCs w:val="24"/>
        </w:rPr>
        <w:t xml:space="preserve">проект на </w:t>
      </w:r>
      <w:r w:rsidRPr="00DD6A56">
        <w:rPr>
          <w:rFonts w:ascii="Times New Roman" w:hAnsi="Times New Roman" w:cs="Times New Roman"/>
          <w:bCs/>
          <w:sz w:val="24"/>
          <w:szCs w:val="24"/>
        </w:rPr>
        <w:t>Н</w:t>
      </w:r>
      <w:r>
        <w:rPr>
          <w:rFonts w:ascii="Times New Roman" w:hAnsi="Times New Roman" w:cs="Times New Roman"/>
          <w:bCs/>
          <w:sz w:val="24"/>
          <w:szCs w:val="24"/>
        </w:rPr>
        <w:t>аредба</w:t>
      </w:r>
      <w:r w:rsidRPr="00DD6A56">
        <w:rPr>
          <w:rFonts w:ascii="Times New Roman" w:hAnsi="Times New Roman" w:cs="Times New Roman"/>
          <w:bCs/>
          <w:sz w:val="24"/>
          <w:szCs w:val="24"/>
        </w:rPr>
        <w:t xml:space="preserve"> за изменение и допълнение на Н</w:t>
      </w:r>
      <w:r>
        <w:rPr>
          <w:rFonts w:ascii="Times New Roman" w:hAnsi="Times New Roman" w:cs="Times New Roman"/>
          <w:bCs/>
          <w:sz w:val="24"/>
          <w:szCs w:val="24"/>
        </w:rPr>
        <w:t>аредба</w:t>
      </w:r>
      <w:r w:rsidRPr="00DD6A56">
        <w:rPr>
          <w:rFonts w:ascii="Times New Roman" w:hAnsi="Times New Roman" w:cs="Times New Roman"/>
          <w:bCs/>
          <w:sz w:val="24"/>
          <w:szCs w:val="24"/>
        </w:rPr>
        <w:t xml:space="preserve"> № 14 за реда и условията за превоз на пътници и багаж с обществения транспорт на територията на Община Русе</w:t>
      </w:r>
      <w:r>
        <w:rPr>
          <w:rFonts w:ascii="Times New Roman" w:hAnsi="Times New Roman" w:cs="Times New Roman"/>
          <w:bCs/>
          <w:sz w:val="24"/>
          <w:szCs w:val="24"/>
        </w:rPr>
        <w:t>……</w:t>
      </w:r>
    </w:p>
    <w:p w14:paraId="688704EB" w14:textId="77777777" w:rsidR="000F521F" w:rsidRDefault="000F521F" w:rsidP="000F521F">
      <w:pPr>
        <w:pStyle w:val="af"/>
        <w:tabs>
          <w:tab w:val="left" w:pos="0"/>
        </w:tabs>
        <w:autoSpaceDE w:val="0"/>
        <w:autoSpaceDN w:val="0"/>
        <w:adjustRightInd w:val="0"/>
        <w:spacing w:line="256" w:lineRule="auto"/>
        <w:jc w:val="both"/>
        <w:outlineLvl w:val="0"/>
        <w:rPr>
          <w:rFonts w:ascii="Times New Roman" w:hAnsi="Times New Roman" w:cs="Times New Roman"/>
          <w:bCs/>
          <w:sz w:val="24"/>
          <w:szCs w:val="24"/>
        </w:rPr>
      </w:pPr>
      <w:r>
        <w:rPr>
          <w:rFonts w:ascii="Times New Roman" w:hAnsi="Times New Roman" w:cs="Times New Roman"/>
          <w:bCs/>
          <w:sz w:val="24"/>
          <w:szCs w:val="24"/>
        </w:rPr>
        <w:tab/>
      </w:r>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Pr>
          <w:rFonts w:ascii="Times New Roman" w:eastAsiaTheme="minorHAnsi" w:hAnsi="Times New Roman" w:cs="Times New Roman"/>
          <w:color w:val="333333"/>
          <w:sz w:val="24"/>
          <w:szCs w:val="24"/>
          <w:lang w:eastAsia="en-US"/>
        </w:rPr>
        <w:t xml:space="preserve"> </w:t>
      </w:r>
      <w:r>
        <w:rPr>
          <w:rFonts w:ascii="Times New Roman" w:hAnsi="Times New Roman" w:cs="Times New Roman"/>
          <w:bCs/>
          <w:sz w:val="24"/>
          <w:szCs w:val="24"/>
        </w:rPr>
        <w:t>Моля за тишина.</w:t>
      </w:r>
    </w:p>
    <w:p w14:paraId="1ED4A7AE" w14:textId="77777777" w:rsidR="000F521F" w:rsidRDefault="000F521F" w:rsidP="000F521F">
      <w:pPr>
        <w:pStyle w:val="af"/>
        <w:tabs>
          <w:tab w:val="left" w:pos="0"/>
        </w:tabs>
        <w:autoSpaceDE w:val="0"/>
        <w:autoSpaceDN w:val="0"/>
        <w:adjustRightInd w:val="0"/>
        <w:spacing w:line="256" w:lineRule="auto"/>
        <w:jc w:val="both"/>
        <w:outlineLvl w:val="0"/>
        <w:rPr>
          <w:rFonts w:ascii="Times New Roman" w:hAnsi="Times New Roman" w:cs="Times New Roman"/>
          <w:bCs/>
          <w:iCs/>
          <w:sz w:val="24"/>
          <w:szCs w:val="24"/>
        </w:rPr>
      </w:pPr>
      <w:r>
        <w:rPr>
          <w:rFonts w:ascii="Times New Roman" w:hAnsi="Times New Roman" w:cs="Times New Roman"/>
          <w:bCs/>
          <w:sz w:val="24"/>
          <w:szCs w:val="24"/>
        </w:rPr>
        <w:tab/>
      </w:r>
      <w:r w:rsidRPr="00EE77EF">
        <w:rPr>
          <w:rFonts w:ascii="Times New Roman" w:hAnsi="Times New Roman" w:cs="Times New Roman"/>
          <w:b/>
          <w:sz w:val="24"/>
          <w:szCs w:val="24"/>
        </w:rPr>
        <w:t>Г-н Богомил Тодоров</w:t>
      </w:r>
      <w:r>
        <w:rPr>
          <w:rFonts w:ascii="Times New Roman" w:hAnsi="Times New Roman" w:cs="Times New Roman"/>
          <w:bCs/>
          <w:sz w:val="24"/>
          <w:szCs w:val="24"/>
        </w:rPr>
        <w:t>:…….</w:t>
      </w:r>
      <w:r w:rsidRPr="00DD6A56">
        <w:rPr>
          <w:rFonts w:ascii="Times New Roman" w:hAnsi="Times New Roman" w:cs="Times New Roman"/>
          <w:bCs/>
          <w:sz w:val="24"/>
          <w:szCs w:val="24"/>
        </w:rPr>
        <w:t xml:space="preserve"> </w:t>
      </w:r>
      <w:r>
        <w:rPr>
          <w:rFonts w:ascii="Times New Roman" w:hAnsi="Times New Roman" w:cs="Times New Roman"/>
          <w:bCs/>
          <w:sz w:val="24"/>
          <w:szCs w:val="24"/>
        </w:rPr>
        <w:t>Предлагаме Общинския съвет Русе да вземе решение за следните изменения и допълнения в Наредбата:</w:t>
      </w:r>
      <w:r w:rsidRPr="00DD6A56">
        <w:rPr>
          <w:rFonts w:ascii="Times New Roman" w:hAnsi="Times New Roman" w:cs="Times New Roman"/>
          <w:bCs/>
          <w:sz w:val="24"/>
          <w:szCs w:val="24"/>
        </w:rPr>
        <w:t xml:space="preserve"> </w:t>
      </w:r>
      <w:r w:rsidRPr="00B4782F">
        <w:rPr>
          <w:rFonts w:ascii="Times New Roman" w:hAnsi="Times New Roman" w:cs="Times New Roman"/>
          <w:bCs/>
          <w:sz w:val="24"/>
          <w:szCs w:val="24"/>
        </w:rPr>
        <w:t xml:space="preserve">Създава се нов член 18а със следния текст:                                                                                                                                                                                                                                                                                                                                                                                                                                                                                                                                                                                                                                                                                                                                                                                                                                                                                                                                                                                                                                                                                                                                                                                                                                                                                                                                                                                                                                                                                                                                                                                                                                                                                                                                                                                                                                                                                                                                                                                                                                                                                                                                                                                                                                                                                                                                                                                                                                                                                                                                                                                                                                                                                                                                                                           Право на пътуване по всички вътрешноградски линии, изцяло заплащано от общинския бюджет, след приспадане на отстъпката, регламентирана с нормативен акт от по-висока степен, имат учащите се редовно обучение, учащи в учебни заведения намиращи се на територията на град Русе и включени в Регистъра на средните училища и детските градини. </w:t>
      </w:r>
      <w:r w:rsidRPr="00B4782F">
        <w:rPr>
          <w:rFonts w:ascii="Times New Roman" w:eastAsia="Calibri" w:hAnsi="Times New Roman" w:cs="Times New Roman"/>
          <w:bCs/>
          <w:sz w:val="24"/>
          <w:szCs w:val="24"/>
        </w:rPr>
        <w:t xml:space="preserve">Целите, които се поставят с измененията и допълненията в Наредба № 14 са следните: Гарантиране на правото на свободно придвижване на учащите се на територията на гр. Русе; Засилване на социалната ролята на местната власт и повишаване на доверието на учащите се към нея. Финансовите средства необходими за измененията и допълненията в Наредба № 14 са: </w:t>
      </w:r>
      <w:r w:rsidRPr="00B4782F">
        <w:rPr>
          <w:rFonts w:ascii="Times New Roman" w:hAnsi="Times New Roman" w:cs="Times New Roman"/>
          <w:bCs/>
          <w:iCs/>
          <w:sz w:val="24"/>
          <w:szCs w:val="24"/>
        </w:rPr>
        <w:t xml:space="preserve">Към 1 ноември 2025 г. в Община Русе има 6 000 ученика на възраст от 14 г. до 19 г. Учениците до 14 години пътуват безплатно по вътрешноградските линии съгласно нормативен акт от по-висока степен. Очаква се от това право за безплатно пътуване на тази възрастова група реално да се ползват само около 25 % от учениците </w:t>
      </w:r>
      <w:r>
        <w:rPr>
          <w:rFonts w:ascii="Times New Roman" w:hAnsi="Times New Roman" w:cs="Times New Roman"/>
          <w:bCs/>
          <w:iCs/>
          <w:sz w:val="24"/>
          <w:szCs w:val="24"/>
        </w:rPr>
        <w:t>и</w:t>
      </w:r>
      <w:r w:rsidRPr="00B4782F">
        <w:rPr>
          <w:rFonts w:ascii="Times New Roman" w:hAnsi="Times New Roman" w:cs="Times New Roman"/>
          <w:bCs/>
          <w:iCs/>
          <w:sz w:val="24"/>
          <w:szCs w:val="24"/>
        </w:rPr>
        <w:t xml:space="preserve">ли това са 1 500 карти за безплатно пътуване на ученици. От общинския бюджет трябва да бъдат заплатени 37,50 лв. за всяка карта. 1 500 ученика  по  37,5 лв.  е равно на  56 250 лв. на месец или за цялата 2026 г. са необходими средства в размер на </w:t>
      </w:r>
      <w:r w:rsidRPr="00B4782F">
        <w:rPr>
          <w:rFonts w:ascii="Times New Roman" w:eastAsia="Calibri" w:hAnsi="Times New Roman" w:cs="Times New Roman"/>
          <w:bCs/>
          <w:sz w:val="24"/>
          <w:szCs w:val="24"/>
        </w:rPr>
        <w:t xml:space="preserve">56 250 лв.  по  12 м. е равно на 675 000 лв. За същия период и за същия брой карти </w:t>
      </w:r>
      <w:r w:rsidRPr="00B4782F">
        <w:rPr>
          <w:rFonts w:ascii="Times New Roman" w:hAnsi="Times New Roman" w:cs="Times New Roman"/>
          <w:bCs/>
          <w:iCs/>
          <w:sz w:val="24"/>
          <w:szCs w:val="24"/>
        </w:rPr>
        <w:t xml:space="preserve">„Общински транспорт Русе“ ЕАД може да получи от държавата субсидия в размер на: 1 500 карти </w:t>
      </w:r>
      <w:r>
        <w:rPr>
          <w:rFonts w:ascii="Times New Roman" w:hAnsi="Times New Roman" w:cs="Times New Roman"/>
          <w:bCs/>
          <w:iCs/>
          <w:sz w:val="24"/>
          <w:szCs w:val="24"/>
        </w:rPr>
        <w:t xml:space="preserve">по </w:t>
      </w:r>
      <w:r w:rsidRPr="00B4782F">
        <w:rPr>
          <w:rFonts w:ascii="Times New Roman" w:hAnsi="Times New Roman" w:cs="Times New Roman"/>
          <w:bCs/>
          <w:iCs/>
          <w:sz w:val="24"/>
          <w:szCs w:val="24"/>
        </w:rPr>
        <w:t xml:space="preserve">25 % от общия брой  </w:t>
      </w:r>
      <w:r>
        <w:rPr>
          <w:rFonts w:ascii="Times New Roman" w:hAnsi="Times New Roman" w:cs="Times New Roman"/>
          <w:bCs/>
          <w:iCs/>
          <w:sz w:val="24"/>
          <w:szCs w:val="24"/>
        </w:rPr>
        <w:t>по</w:t>
      </w:r>
      <w:r w:rsidRPr="00B4782F">
        <w:rPr>
          <w:rFonts w:ascii="Times New Roman" w:hAnsi="Times New Roman" w:cs="Times New Roman"/>
          <w:bCs/>
          <w:iCs/>
          <w:sz w:val="24"/>
          <w:szCs w:val="24"/>
        </w:rPr>
        <w:t xml:space="preserve">  22,50 лв.  </w:t>
      </w:r>
      <w:r>
        <w:rPr>
          <w:rFonts w:ascii="Times New Roman" w:hAnsi="Times New Roman" w:cs="Times New Roman"/>
          <w:bCs/>
          <w:iCs/>
          <w:sz w:val="24"/>
          <w:szCs w:val="24"/>
        </w:rPr>
        <w:t>по</w:t>
      </w:r>
      <w:r w:rsidRPr="00B4782F">
        <w:rPr>
          <w:rFonts w:ascii="Times New Roman" w:hAnsi="Times New Roman" w:cs="Times New Roman"/>
          <w:bCs/>
          <w:iCs/>
          <w:sz w:val="24"/>
          <w:szCs w:val="24"/>
        </w:rPr>
        <w:t xml:space="preserve">  12 м</w:t>
      </w:r>
      <w:r>
        <w:rPr>
          <w:rFonts w:ascii="Times New Roman" w:hAnsi="Times New Roman" w:cs="Times New Roman"/>
          <w:bCs/>
          <w:iCs/>
          <w:sz w:val="24"/>
          <w:szCs w:val="24"/>
        </w:rPr>
        <w:t>есеца е равно на</w:t>
      </w:r>
      <w:r w:rsidRPr="00B4782F">
        <w:rPr>
          <w:rFonts w:ascii="Times New Roman" w:hAnsi="Times New Roman" w:cs="Times New Roman"/>
          <w:bCs/>
          <w:iCs/>
          <w:sz w:val="24"/>
          <w:szCs w:val="24"/>
        </w:rPr>
        <w:t xml:space="preserve"> 405 000 лв.</w:t>
      </w:r>
      <w:r>
        <w:rPr>
          <w:rFonts w:ascii="Times New Roman" w:hAnsi="Times New Roman" w:cs="Times New Roman"/>
          <w:bCs/>
          <w:iCs/>
          <w:sz w:val="24"/>
          <w:szCs w:val="24"/>
        </w:rPr>
        <w:t xml:space="preserve"> </w:t>
      </w:r>
      <w:r w:rsidRPr="00B4782F">
        <w:rPr>
          <w:rFonts w:ascii="Times New Roman" w:eastAsia="Calibri" w:hAnsi="Times New Roman" w:cs="Times New Roman"/>
          <w:bCs/>
          <w:sz w:val="24"/>
          <w:szCs w:val="24"/>
        </w:rPr>
        <w:t>Очаквани резултати от прилагането на измененията и допълненията в Наредба № 14 са</w:t>
      </w:r>
      <w:r>
        <w:rPr>
          <w:rFonts w:eastAsia="Calibri"/>
          <w:bCs/>
        </w:rPr>
        <w:t xml:space="preserve"> о</w:t>
      </w:r>
      <w:r w:rsidRPr="00B4782F">
        <w:rPr>
          <w:rFonts w:ascii="Times New Roman" w:eastAsia="Calibri" w:hAnsi="Times New Roman" w:cs="Times New Roman"/>
          <w:bCs/>
          <w:sz w:val="24"/>
          <w:szCs w:val="24"/>
        </w:rPr>
        <w:t>сигуряване и повишаване на достъпа до  училищата и институциите на учащите се.</w:t>
      </w:r>
      <w:r>
        <w:rPr>
          <w:rFonts w:ascii="Times New Roman" w:hAnsi="Times New Roman" w:cs="Times New Roman"/>
          <w:bCs/>
          <w:iCs/>
          <w:sz w:val="24"/>
          <w:szCs w:val="24"/>
        </w:rPr>
        <w:t xml:space="preserve"> </w:t>
      </w:r>
      <w:r w:rsidRPr="00B4782F">
        <w:rPr>
          <w:rFonts w:ascii="Times New Roman" w:hAnsi="Times New Roman" w:cs="Times New Roman"/>
          <w:bCs/>
          <w:iCs/>
          <w:sz w:val="24"/>
          <w:szCs w:val="24"/>
        </w:rPr>
        <w:t>Повишаване на тяхната степен на образование и успеваемост.</w:t>
      </w:r>
      <w:r>
        <w:rPr>
          <w:rFonts w:ascii="Times New Roman" w:hAnsi="Times New Roman" w:cs="Times New Roman"/>
          <w:bCs/>
          <w:iCs/>
          <w:sz w:val="24"/>
          <w:szCs w:val="24"/>
        </w:rPr>
        <w:t xml:space="preserve"> </w:t>
      </w:r>
      <w:r w:rsidRPr="00B4782F">
        <w:rPr>
          <w:rFonts w:ascii="Times New Roman" w:hAnsi="Times New Roman" w:cs="Times New Roman"/>
          <w:bCs/>
          <w:iCs/>
          <w:sz w:val="24"/>
          <w:szCs w:val="24"/>
        </w:rPr>
        <w:t>Не беше установено настоящият проект на Наредбата за изменение и допълнение на Наредба № 14 да противоречи на правото на Европейския съюз. Спазени са следните основни принципи:</w:t>
      </w:r>
      <w:r>
        <w:rPr>
          <w:rFonts w:ascii="Times New Roman" w:hAnsi="Times New Roman" w:cs="Times New Roman"/>
          <w:bCs/>
          <w:iCs/>
          <w:sz w:val="24"/>
          <w:szCs w:val="24"/>
        </w:rPr>
        <w:t xml:space="preserve"> </w:t>
      </w:r>
      <w:r w:rsidRPr="00B4782F">
        <w:rPr>
          <w:rFonts w:ascii="Times New Roman" w:hAnsi="Times New Roman" w:cs="Times New Roman"/>
          <w:bCs/>
          <w:iCs/>
          <w:sz w:val="24"/>
          <w:szCs w:val="24"/>
        </w:rPr>
        <w:t>Извършваната услуга от градския транспорт е от общ икономически интерес за местната общност</w:t>
      </w:r>
      <w:r>
        <w:rPr>
          <w:rFonts w:ascii="Times New Roman" w:hAnsi="Times New Roman" w:cs="Times New Roman"/>
          <w:bCs/>
          <w:iCs/>
          <w:sz w:val="24"/>
          <w:szCs w:val="24"/>
        </w:rPr>
        <w:t>……</w:t>
      </w:r>
    </w:p>
    <w:p w14:paraId="5F317ECC" w14:textId="77777777" w:rsidR="000F521F" w:rsidRDefault="000F521F" w:rsidP="000F521F">
      <w:pPr>
        <w:pStyle w:val="af"/>
        <w:tabs>
          <w:tab w:val="left" w:pos="0"/>
        </w:tabs>
        <w:autoSpaceDE w:val="0"/>
        <w:autoSpaceDN w:val="0"/>
        <w:adjustRightInd w:val="0"/>
        <w:spacing w:line="256" w:lineRule="auto"/>
        <w:jc w:val="both"/>
        <w:outlineLvl w:val="0"/>
        <w:rPr>
          <w:rFonts w:ascii="Times New Roman" w:hAnsi="Times New Roman" w:cs="Times New Roman"/>
          <w:bCs/>
          <w:iCs/>
          <w:sz w:val="24"/>
          <w:szCs w:val="24"/>
        </w:rPr>
      </w:pPr>
      <w:r>
        <w:rPr>
          <w:rFonts w:ascii="Times New Roman" w:hAnsi="Times New Roman" w:cs="Times New Roman"/>
          <w:bCs/>
          <w:iCs/>
          <w:sz w:val="24"/>
          <w:szCs w:val="24"/>
        </w:rPr>
        <w:tab/>
      </w:r>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Pr>
          <w:rFonts w:ascii="Times New Roman" w:eastAsiaTheme="minorHAnsi" w:hAnsi="Times New Roman" w:cs="Times New Roman"/>
          <w:color w:val="333333"/>
          <w:sz w:val="24"/>
          <w:szCs w:val="24"/>
          <w:lang w:eastAsia="en-US"/>
        </w:rPr>
        <w:t xml:space="preserve"> </w:t>
      </w:r>
      <w:r>
        <w:rPr>
          <w:rFonts w:ascii="Times New Roman" w:hAnsi="Times New Roman" w:cs="Times New Roman"/>
          <w:bCs/>
          <w:iCs/>
          <w:sz w:val="24"/>
          <w:szCs w:val="24"/>
        </w:rPr>
        <w:t>Времето….</w:t>
      </w:r>
    </w:p>
    <w:p w14:paraId="08DA47FB" w14:textId="77777777" w:rsidR="000F521F" w:rsidRPr="00B4782F" w:rsidRDefault="000F521F" w:rsidP="000F521F">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hAnsi="Times New Roman" w:cs="Times New Roman"/>
          <w:bCs/>
          <w:iCs/>
          <w:sz w:val="24"/>
          <w:szCs w:val="24"/>
        </w:rPr>
        <w:tab/>
      </w:r>
      <w:r w:rsidRPr="00B4782F">
        <w:rPr>
          <w:rFonts w:ascii="Times New Roman" w:hAnsi="Times New Roman" w:cs="Times New Roman"/>
          <w:b/>
          <w:iCs/>
          <w:sz w:val="24"/>
          <w:szCs w:val="24"/>
        </w:rPr>
        <w:t>Г-н Богомил Тодоров:</w:t>
      </w:r>
      <w:r>
        <w:rPr>
          <w:rFonts w:ascii="Times New Roman" w:hAnsi="Times New Roman" w:cs="Times New Roman"/>
          <w:bCs/>
          <w:iCs/>
          <w:sz w:val="24"/>
          <w:szCs w:val="24"/>
        </w:rPr>
        <w:t>…… п</w:t>
      </w:r>
      <w:r w:rsidRPr="00B4782F">
        <w:rPr>
          <w:rFonts w:ascii="Times New Roman" w:hAnsi="Times New Roman" w:cs="Times New Roman"/>
          <w:bCs/>
          <w:iCs/>
          <w:sz w:val="24"/>
          <w:szCs w:val="24"/>
        </w:rPr>
        <w:t xml:space="preserve">араметрите на които се основава компенсацията са </w:t>
      </w:r>
    </w:p>
    <w:p w14:paraId="390822EE" w14:textId="77777777" w:rsidR="000F521F" w:rsidRDefault="000F521F" w:rsidP="000F521F">
      <w:pPr>
        <w:tabs>
          <w:tab w:val="left" w:pos="0"/>
        </w:tabs>
        <w:spacing w:line="276" w:lineRule="auto"/>
        <w:jc w:val="both"/>
        <w:rPr>
          <w:bCs/>
        </w:rPr>
      </w:pPr>
      <w:r w:rsidRPr="00B4782F">
        <w:rPr>
          <w:bCs/>
          <w:iCs/>
        </w:rPr>
        <w:t>установени предварително и по обективен начин;</w:t>
      </w:r>
      <w:r>
        <w:rPr>
          <w:bCs/>
          <w:iCs/>
        </w:rPr>
        <w:t xml:space="preserve"> </w:t>
      </w:r>
      <w:r w:rsidRPr="00B4782F">
        <w:rPr>
          <w:bCs/>
          <w:iCs/>
        </w:rPr>
        <w:t xml:space="preserve">Компенсацията не надвишава необходимите разходи за предоставяне на услугата от общ икономически интерес. Това заключение и анализа за него се обосновават на разходите, които едно нормално предприятие трябва да </w:t>
      </w:r>
      <w:r w:rsidRPr="00B4782F">
        <w:rPr>
          <w:bCs/>
          <w:iCs/>
        </w:rPr>
        <w:lastRenderedPageBreak/>
        <w:t>изв</w:t>
      </w:r>
      <w:r w:rsidRPr="00DD6A56">
        <w:rPr>
          <w:bCs/>
          <w:iCs/>
        </w:rPr>
        <w:t>ърши.</w:t>
      </w:r>
      <w:r>
        <w:rPr>
          <w:bCs/>
          <w:iCs/>
        </w:rPr>
        <w:t xml:space="preserve"> </w:t>
      </w:r>
      <w:r w:rsidRPr="00DD6A56">
        <w:rPr>
          <w:bCs/>
        </w:rPr>
        <w:t xml:space="preserve">Настоящата Наредба за изменение и допълнение на </w:t>
      </w:r>
      <w:r w:rsidRPr="00DD6A56">
        <w:rPr>
          <w:rFonts w:eastAsia="Calibri"/>
          <w:bCs/>
        </w:rPr>
        <w:t xml:space="preserve">Наредба № 14 предлагаме да </w:t>
      </w:r>
      <w:r w:rsidRPr="00DD6A56">
        <w:rPr>
          <w:bCs/>
        </w:rPr>
        <w:t>влезе в сила от 1 януари 2026 г.</w:t>
      </w:r>
      <w:r>
        <w:rPr>
          <w:bCs/>
        </w:rPr>
        <w:t xml:space="preserve"> Благодаря.</w:t>
      </w:r>
    </w:p>
    <w:p w14:paraId="0830C787" w14:textId="77777777" w:rsidR="000F521F" w:rsidRDefault="000F521F" w:rsidP="000F521F">
      <w:pPr>
        <w:tabs>
          <w:tab w:val="left" w:pos="0"/>
        </w:tabs>
        <w:spacing w:line="276" w:lineRule="auto"/>
        <w:jc w:val="both"/>
        <w:rPr>
          <w:rFonts w:eastAsiaTheme="minorHAnsi"/>
          <w:color w:val="333333"/>
          <w:lang w:eastAsia="en-US"/>
        </w:rPr>
      </w:pPr>
      <w:r>
        <w:rPr>
          <w:bCs/>
        </w:rPr>
        <w:tab/>
      </w:r>
      <w:r w:rsidRPr="005B4453">
        <w:rPr>
          <w:rFonts w:eastAsiaTheme="minorHAnsi"/>
          <w:b/>
          <w:bCs/>
          <w:color w:val="333333"/>
          <w:lang w:eastAsia="en-US"/>
        </w:rPr>
        <w:t>Акад. Христо Белоев</w:t>
      </w:r>
      <w:r w:rsidRPr="006D3D68">
        <w:rPr>
          <w:rFonts w:eastAsiaTheme="minorHAnsi"/>
          <w:color w:val="333333"/>
          <w:lang w:eastAsia="en-US"/>
        </w:rPr>
        <w:t>:</w:t>
      </w:r>
      <w:r>
        <w:rPr>
          <w:rFonts w:eastAsiaTheme="minorHAnsi"/>
          <w:color w:val="333333"/>
          <w:lang w:eastAsia="en-US"/>
        </w:rPr>
        <w:t xml:space="preserve"> Вие изчетохте цялото предложение въпреки, че ние сме го чели и беше по комисии. Да така становище на администрацията г-н Недев от името на кмета.</w:t>
      </w:r>
    </w:p>
    <w:p w14:paraId="526328F5" w14:textId="77777777" w:rsidR="000F521F" w:rsidRDefault="000F521F" w:rsidP="000F521F">
      <w:pPr>
        <w:tabs>
          <w:tab w:val="left" w:pos="0"/>
        </w:tabs>
        <w:spacing w:line="276" w:lineRule="auto"/>
        <w:jc w:val="both"/>
        <w:rPr>
          <w:color w:val="000000"/>
          <w:shd w:val="clear" w:color="auto" w:fill="FFFFFF"/>
        </w:rPr>
      </w:pPr>
      <w:r>
        <w:rPr>
          <w:rFonts w:eastAsiaTheme="minorHAnsi"/>
          <w:color w:val="333333"/>
          <w:lang w:eastAsia="en-US"/>
        </w:rPr>
        <w:tab/>
      </w:r>
      <w:r w:rsidRPr="00DD6B76">
        <w:rPr>
          <w:rFonts w:eastAsiaTheme="minorHAnsi"/>
          <w:b/>
          <w:bCs/>
          <w:color w:val="333333"/>
          <w:lang w:eastAsia="en-US"/>
        </w:rPr>
        <w:t>Г-н Димитър Недев:</w:t>
      </w:r>
      <w:r>
        <w:rPr>
          <w:rFonts w:eastAsiaTheme="minorHAnsi"/>
          <w:color w:val="333333"/>
          <w:lang w:eastAsia="en-US"/>
        </w:rPr>
        <w:t xml:space="preserve"> Уважаеми г-н Председател, уважаеми общински съветници, уважаеми вносители ние писмено изпратихме нашето становище, предполагам че всички сте се запознали с него. Искам само да поясня, че съгласно сегашната Наредба № 14, раздел 5, ред  и начин на компенсиране </w:t>
      </w:r>
      <w:r w:rsidRPr="00DD6B76">
        <w:rPr>
          <w:color w:val="000000"/>
          <w:shd w:val="clear" w:color="auto" w:fill="FFFFFF"/>
        </w:rPr>
        <w:t>на преференциални пътувания чл</w:t>
      </w:r>
      <w:r>
        <w:rPr>
          <w:color w:val="000000"/>
          <w:shd w:val="clear" w:color="auto" w:fill="FFFFFF"/>
        </w:rPr>
        <w:t>.</w:t>
      </w:r>
      <w:r w:rsidRPr="00DD6B76">
        <w:rPr>
          <w:color w:val="000000"/>
          <w:shd w:val="clear" w:color="auto" w:fill="FFFFFF"/>
        </w:rPr>
        <w:t>24</w:t>
      </w:r>
      <w:r>
        <w:rPr>
          <w:color w:val="000000"/>
          <w:shd w:val="clear" w:color="auto" w:fill="FFFFFF"/>
        </w:rPr>
        <w:t>,</w:t>
      </w:r>
      <w:r w:rsidRPr="00DD6B76">
        <w:rPr>
          <w:color w:val="000000"/>
          <w:shd w:val="clear" w:color="auto" w:fill="FFFFFF"/>
        </w:rPr>
        <w:t xml:space="preserve"> ал</w:t>
      </w:r>
      <w:r>
        <w:rPr>
          <w:color w:val="000000"/>
          <w:shd w:val="clear" w:color="auto" w:fill="FFFFFF"/>
        </w:rPr>
        <w:t>.</w:t>
      </w:r>
      <w:r w:rsidRPr="00DD6B76">
        <w:rPr>
          <w:color w:val="000000"/>
          <w:shd w:val="clear" w:color="auto" w:fill="FFFFFF"/>
        </w:rPr>
        <w:t xml:space="preserve"> 1 гласи</w:t>
      </w:r>
      <w:r>
        <w:rPr>
          <w:color w:val="000000"/>
          <w:shd w:val="clear" w:color="auto" w:fill="FFFFFF"/>
        </w:rPr>
        <w:t>:</w:t>
      </w:r>
      <w:r w:rsidRPr="00DD6B76">
        <w:rPr>
          <w:color w:val="000000"/>
          <w:shd w:val="clear" w:color="auto" w:fill="FFFFFF"/>
        </w:rPr>
        <w:t xml:space="preserve"> компенсирането на преференциални пътувания </w:t>
      </w:r>
      <w:r>
        <w:rPr>
          <w:color w:val="000000"/>
          <w:shd w:val="clear" w:color="auto" w:fill="FFFFFF"/>
        </w:rPr>
        <w:t xml:space="preserve">се осъществява за лица по чл.16,17,18 </w:t>
      </w:r>
      <w:r w:rsidRPr="00DD6B76">
        <w:rPr>
          <w:color w:val="000000"/>
          <w:shd w:val="clear" w:color="auto" w:fill="FFFFFF"/>
        </w:rPr>
        <w:t>до размера на определени</w:t>
      </w:r>
      <w:r>
        <w:rPr>
          <w:color w:val="000000"/>
          <w:shd w:val="clear" w:color="auto" w:fill="FFFFFF"/>
        </w:rPr>
        <w:t>я</w:t>
      </w:r>
      <w:r w:rsidRPr="00DD6B76">
        <w:rPr>
          <w:color w:val="000000"/>
          <w:shd w:val="clear" w:color="auto" w:fill="FFFFFF"/>
        </w:rPr>
        <w:t xml:space="preserve"> месечен лимит съгласно утвърдената годишна сума от държавния бюджетът</w:t>
      </w:r>
      <w:r>
        <w:rPr>
          <w:color w:val="000000"/>
          <w:shd w:val="clear" w:color="auto" w:fill="FFFFFF"/>
        </w:rPr>
        <w:t xml:space="preserve"> и от бюджета</w:t>
      </w:r>
      <w:r w:rsidRPr="00DD6B76">
        <w:rPr>
          <w:color w:val="000000"/>
          <w:shd w:val="clear" w:color="auto" w:fill="FFFFFF"/>
        </w:rPr>
        <w:t xml:space="preserve"> на </w:t>
      </w:r>
      <w:r>
        <w:rPr>
          <w:color w:val="000000"/>
          <w:shd w:val="clear" w:color="auto" w:fill="FFFFFF"/>
        </w:rPr>
        <w:t>О</w:t>
      </w:r>
      <w:r w:rsidRPr="00DD6B76">
        <w:rPr>
          <w:color w:val="000000"/>
          <w:shd w:val="clear" w:color="auto" w:fill="FFFFFF"/>
        </w:rPr>
        <w:t>бщина</w:t>
      </w:r>
      <w:r>
        <w:rPr>
          <w:color w:val="000000"/>
          <w:shd w:val="clear" w:color="auto" w:fill="FFFFFF"/>
        </w:rPr>
        <w:t xml:space="preserve"> Русе……</w:t>
      </w:r>
    </w:p>
    <w:p w14:paraId="41273192" w14:textId="77777777" w:rsidR="000F521F" w:rsidRDefault="000F521F" w:rsidP="000F521F">
      <w:pPr>
        <w:tabs>
          <w:tab w:val="left" w:pos="0"/>
        </w:tabs>
        <w:spacing w:line="276" w:lineRule="auto"/>
        <w:jc w:val="both"/>
        <w:rPr>
          <w:color w:val="000000"/>
          <w:shd w:val="clear" w:color="auto" w:fill="FFFFFF"/>
        </w:rPr>
      </w:pPr>
      <w:r>
        <w:rPr>
          <w:color w:val="000000"/>
          <w:shd w:val="clear" w:color="auto" w:fill="FFFFFF"/>
        </w:rPr>
        <w:tab/>
      </w:r>
      <w:r w:rsidRPr="005B4453">
        <w:rPr>
          <w:rFonts w:eastAsiaTheme="minorHAnsi"/>
          <w:b/>
          <w:bCs/>
          <w:color w:val="333333"/>
          <w:lang w:eastAsia="en-US"/>
        </w:rPr>
        <w:t>Акад. Христо Белоев</w:t>
      </w:r>
      <w:r w:rsidRPr="006D3D68">
        <w:rPr>
          <w:rFonts w:eastAsiaTheme="minorHAnsi"/>
          <w:color w:val="333333"/>
          <w:lang w:eastAsia="en-US"/>
        </w:rPr>
        <w:t>:</w:t>
      </w:r>
      <w:r>
        <w:rPr>
          <w:rFonts w:eastAsiaTheme="minorHAnsi"/>
          <w:color w:val="333333"/>
          <w:lang w:eastAsia="en-US"/>
        </w:rPr>
        <w:t xml:space="preserve"> </w:t>
      </w:r>
      <w:r>
        <w:rPr>
          <w:color w:val="000000"/>
          <w:shd w:val="clear" w:color="auto" w:fill="FFFFFF"/>
        </w:rPr>
        <w:t>Моля, моля за тишина.</w:t>
      </w:r>
    </w:p>
    <w:p w14:paraId="17A57D77" w14:textId="77777777" w:rsidR="000F521F" w:rsidRDefault="000F521F" w:rsidP="000F521F">
      <w:pPr>
        <w:tabs>
          <w:tab w:val="left" w:pos="0"/>
        </w:tabs>
        <w:spacing w:line="276" w:lineRule="auto"/>
        <w:jc w:val="both"/>
        <w:rPr>
          <w:color w:val="000000"/>
          <w:shd w:val="clear" w:color="auto" w:fill="FFFFFF"/>
        </w:rPr>
      </w:pPr>
      <w:r>
        <w:rPr>
          <w:color w:val="000000"/>
          <w:shd w:val="clear" w:color="auto" w:fill="FFFFFF"/>
        </w:rPr>
        <w:tab/>
      </w:r>
      <w:r w:rsidRPr="00395A18">
        <w:rPr>
          <w:b/>
          <w:bCs/>
          <w:color w:val="000000"/>
          <w:shd w:val="clear" w:color="auto" w:fill="FFFFFF"/>
        </w:rPr>
        <w:t>Г-н Димитър Недев</w:t>
      </w:r>
      <w:r w:rsidRPr="00395A18">
        <w:rPr>
          <w:color w:val="000000"/>
          <w:shd w:val="clear" w:color="auto" w:fill="FFFFFF"/>
        </w:rPr>
        <w:t>:……</w:t>
      </w:r>
      <w:r w:rsidRPr="00DD6B76">
        <w:rPr>
          <w:color w:val="000000"/>
          <w:shd w:val="clear" w:color="auto" w:fill="FFFFFF"/>
        </w:rPr>
        <w:t xml:space="preserve"> тоест вие предлагате нещо</w:t>
      </w:r>
      <w:r>
        <w:rPr>
          <w:color w:val="000000"/>
          <w:shd w:val="clear" w:color="auto" w:fill="FFFFFF"/>
        </w:rPr>
        <w:t>,</w:t>
      </w:r>
      <w:r w:rsidRPr="00DD6B76">
        <w:rPr>
          <w:color w:val="000000"/>
          <w:shd w:val="clear" w:color="auto" w:fill="FFFFFF"/>
        </w:rPr>
        <w:t xml:space="preserve"> което го има в наредбата и не знам защо го предлага</w:t>
      </w:r>
      <w:r>
        <w:rPr>
          <w:color w:val="000000"/>
          <w:shd w:val="clear" w:color="auto" w:fill="FFFFFF"/>
        </w:rPr>
        <w:t>те. Освен това тъй като на комисиите споменавахте</w:t>
      </w:r>
      <w:r w:rsidRPr="00DD6B76">
        <w:rPr>
          <w:color w:val="000000"/>
          <w:shd w:val="clear" w:color="auto" w:fill="FFFFFF"/>
        </w:rPr>
        <w:t xml:space="preserve"> </w:t>
      </w:r>
      <w:r>
        <w:rPr>
          <w:color w:val="000000"/>
          <w:shd w:val="clear" w:color="auto" w:fill="FFFFFF"/>
        </w:rPr>
        <w:t>О</w:t>
      </w:r>
      <w:r w:rsidRPr="00DD6B76">
        <w:rPr>
          <w:color w:val="000000"/>
          <w:shd w:val="clear" w:color="auto" w:fill="FFFFFF"/>
        </w:rPr>
        <w:t>бщина Варна</w:t>
      </w:r>
      <w:r>
        <w:rPr>
          <w:color w:val="000000"/>
          <w:shd w:val="clear" w:color="auto" w:fill="FFFFFF"/>
        </w:rPr>
        <w:t>, когато</w:t>
      </w:r>
      <w:r w:rsidRPr="00DD6B76">
        <w:rPr>
          <w:color w:val="000000"/>
          <w:shd w:val="clear" w:color="auto" w:fill="FFFFFF"/>
        </w:rPr>
        <w:t xml:space="preserve"> говорим за </w:t>
      </w:r>
      <w:r>
        <w:rPr>
          <w:color w:val="000000"/>
          <w:shd w:val="clear" w:color="auto" w:fill="FFFFFF"/>
        </w:rPr>
        <w:t>О</w:t>
      </w:r>
      <w:r w:rsidRPr="00DD6B76">
        <w:rPr>
          <w:color w:val="000000"/>
          <w:shd w:val="clear" w:color="auto" w:fill="FFFFFF"/>
        </w:rPr>
        <w:t>бщина Варна трябва да проследим нещата докрай</w:t>
      </w:r>
      <w:r>
        <w:rPr>
          <w:color w:val="000000"/>
          <w:shd w:val="clear" w:color="auto" w:fill="FFFFFF"/>
        </w:rPr>
        <w:t>.</w:t>
      </w:r>
      <w:r w:rsidRPr="00DD6B76">
        <w:rPr>
          <w:color w:val="000000"/>
          <w:shd w:val="clear" w:color="auto" w:fill="FFFFFF"/>
        </w:rPr>
        <w:t xml:space="preserve"> </w:t>
      </w:r>
      <w:r>
        <w:rPr>
          <w:color w:val="000000"/>
          <w:shd w:val="clear" w:color="auto" w:fill="FFFFFF"/>
        </w:rPr>
        <w:t>М</w:t>
      </w:r>
      <w:r w:rsidRPr="00DD6B76">
        <w:rPr>
          <w:color w:val="000000"/>
          <w:shd w:val="clear" w:color="auto" w:fill="FFFFFF"/>
        </w:rPr>
        <w:t>оже би сте пропуснали да видите</w:t>
      </w:r>
      <w:r>
        <w:rPr>
          <w:color w:val="000000"/>
          <w:shd w:val="clear" w:color="auto" w:fill="FFFFFF"/>
        </w:rPr>
        <w:t>,</w:t>
      </w:r>
      <w:r w:rsidRPr="00DD6B76">
        <w:rPr>
          <w:color w:val="000000"/>
          <w:shd w:val="clear" w:color="auto" w:fill="FFFFFF"/>
        </w:rPr>
        <w:t xml:space="preserve"> че</w:t>
      </w:r>
      <w:r>
        <w:rPr>
          <w:color w:val="000000"/>
          <w:shd w:val="clear" w:color="auto" w:fill="FFFFFF"/>
        </w:rPr>
        <w:t xml:space="preserve"> Община Варна е</w:t>
      </w:r>
      <w:r w:rsidRPr="00DD6B76">
        <w:rPr>
          <w:color w:val="000000"/>
          <w:shd w:val="clear" w:color="auto" w:fill="FFFFFF"/>
        </w:rPr>
        <w:t xml:space="preserve"> финансиран</w:t>
      </w:r>
      <w:r>
        <w:rPr>
          <w:color w:val="000000"/>
          <w:shd w:val="clear" w:color="auto" w:fill="FFFFFF"/>
        </w:rPr>
        <w:t>а</w:t>
      </w:r>
      <w:r w:rsidRPr="00DD6B76">
        <w:rPr>
          <w:color w:val="000000"/>
          <w:shd w:val="clear" w:color="auto" w:fill="FFFFFF"/>
        </w:rPr>
        <w:t xml:space="preserve"> от общинския бюджет с 4 милиона и половина</w:t>
      </w:r>
      <w:r>
        <w:rPr>
          <w:color w:val="000000"/>
          <w:shd w:val="clear" w:color="auto" w:fill="FFFFFF"/>
        </w:rPr>
        <w:t>,</w:t>
      </w:r>
      <w:r w:rsidRPr="00DD6B76">
        <w:rPr>
          <w:color w:val="000000"/>
          <w:shd w:val="clear" w:color="auto" w:fill="FFFFFF"/>
        </w:rPr>
        <w:t xml:space="preserve"> но това го пропускат</w:t>
      </w:r>
      <w:r>
        <w:rPr>
          <w:color w:val="000000"/>
          <w:shd w:val="clear" w:color="auto" w:fill="FFFFFF"/>
        </w:rPr>
        <w:t>е</w:t>
      </w:r>
      <w:r w:rsidRPr="00DD6B76">
        <w:rPr>
          <w:color w:val="000000"/>
          <w:shd w:val="clear" w:color="auto" w:fill="FFFFFF"/>
        </w:rPr>
        <w:t xml:space="preserve"> може би</w:t>
      </w:r>
      <w:r>
        <w:rPr>
          <w:color w:val="000000"/>
          <w:shd w:val="clear" w:color="auto" w:fill="FFFFFF"/>
        </w:rPr>
        <w:t>.</w:t>
      </w:r>
      <w:r w:rsidRPr="00DD6B76">
        <w:rPr>
          <w:color w:val="000000"/>
          <w:shd w:val="clear" w:color="auto" w:fill="FFFFFF"/>
        </w:rPr>
        <w:t xml:space="preserve"> И последното което искам да споделя вчера </w:t>
      </w:r>
      <w:r>
        <w:rPr>
          <w:color w:val="000000"/>
          <w:shd w:val="clear" w:color="auto" w:fill="FFFFFF"/>
        </w:rPr>
        <w:t>ние</w:t>
      </w:r>
      <w:r w:rsidRPr="00DD6B76">
        <w:rPr>
          <w:color w:val="000000"/>
          <w:shd w:val="clear" w:color="auto" w:fill="FFFFFF"/>
        </w:rPr>
        <w:t xml:space="preserve"> получихме</w:t>
      </w:r>
      <w:r>
        <w:rPr>
          <w:color w:val="000000"/>
          <w:shd w:val="clear" w:color="auto" w:fill="FFFFFF"/>
        </w:rPr>
        <w:t xml:space="preserve"> средствата за четвъртото тримесечие за компенсиране и </w:t>
      </w:r>
      <w:r w:rsidRPr="00DD6B76">
        <w:rPr>
          <w:color w:val="000000"/>
          <w:shd w:val="clear" w:color="auto" w:fill="FFFFFF"/>
        </w:rPr>
        <w:t>субсидиране на общинския транспорт на стойност 4 331</w:t>
      </w:r>
      <w:r>
        <w:rPr>
          <w:color w:val="000000"/>
          <w:shd w:val="clear" w:color="auto" w:fill="FFFFFF"/>
        </w:rPr>
        <w:t xml:space="preserve"> </w:t>
      </w:r>
      <w:r w:rsidRPr="00DD6B76">
        <w:rPr>
          <w:color w:val="000000"/>
          <w:shd w:val="clear" w:color="auto" w:fill="FFFFFF"/>
        </w:rPr>
        <w:t>794 лв</w:t>
      </w:r>
      <w:r>
        <w:rPr>
          <w:color w:val="000000"/>
          <w:shd w:val="clear" w:color="auto" w:fill="FFFFFF"/>
        </w:rPr>
        <w:t>.,</w:t>
      </w:r>
      <w:r w:rsidRPr="00DD6B76">
        <w:rPr>
          <w:color w:val="000000"/>
          <w:shd w:val="clear" w:color="auto" w:fill="FFFFFF"/>
        </w:rPr>
        <w:t xml:space="preserve"> които </w:t>
      </w:r>
      <w:r>
        <w:rPr>
          <w:color w:val="000000"/>
          <w:shd w:val="clear" w:color="auto" w:fill="FFFFFF"/>
        </w:rPr>
        <w:t>средства са</w:t>
      </w:r>
      <w:r w:rsidRPr="00DD6B76">
        <w:rPr>
          <w:color w:val="000000"/>
          <w:shd w:val="clear" w:color="auto" w:fill="FFFFFF"/>
        </w:rPr>
        <w:t xml:space="preserve"> с </w:t>
      </w:r>
      <w:r>
        <w:rPr>
          <w:color w:val="000000"/>
          <w:shd w:val="clear" w:color="auto" w:fill="FFFFFF"/>
        </w:rPr>
        <w:t xml:space="preserve">94 000лв. по-малко от реалните, които </w:t>
      </w:r>
      <w:r w:rsidRPr="00DD6B76">
        <w:rPr>
          <w:color w:val="000000"/>
          <w:shd w:val="clear" w:color="auto" w:fill="FFFFFF"/>
        </w:rPr>
        <w:t>трябваше да получи</w:t>
      </w:r>
      <w:r>
        <w:rPr>
          <w:color w:val="000000"/>
          <w:shd w:val="clear" w:color="auto" w:fill="FFFFFF"/>
        </w:rPr>
        <w:t>м.</w:t>
      </w:r>
      <w:r w:rsidRPr="00DD6B76">
        <w:rPr>
          <w:color w:val="000000"/>
          <w:shd w:val="clear" w:color="auto" w:fill="FFFFFF"/>
        </w:rPr>
        <w:t xml:space="preserve"> </w:t>
      </w:r>
      <w:r>
        <w:rPr>
          <w:color w:val="000000"/>
          <w:shd w:val="clear" w:color="auto" w:fill="FFFFFF"/>
        </w:rPr>
        <w:t>И</w:t>
      </w:r>
      <w:r w:rsidRPr="00DD6B76">
        <w:rPr>
          <w:color w:val="000000"/>
          <w:shd w:val="clear" w:color="auto" w:fill="FFFFFF"/>
        </w:rPr>
        <w:t xml:space="preserve"> тези средства трябва да бъдат финансирани от общински транспорт</w:t>
      </w:r>
      <w:r>
        <w:rPr>
          <w:color w:val="000000"/>
          <w:shd w:val="clear" w:color="auto" w:fill="FFFFFF"/>
        </w:rPr>
        <w:t>,</w:t>
      </w:r>
      <w:r w:rsidRPr="00DD6B76">
        <w:rPr>
          <w:color w:val="000000"/>
          <w:shd w:val="clear" w:color="auto" w:fill="FFFFFF"/>
        </w:rPr>
        <w:t xml:space="preserve"> ще бъдат финансирани от тях</w:t>
      </w:r>
      <w:r>
        <w:rPr>
          <w:color w:val="000000"/>
          <w:shd w:val="clear" w:color="auto" w:fill="FFFFFF"/>
        </w:rPr>
        <w:t>.</w:t>
      </w:r>
    </w:p>
    <w:p w14:paraId="42CB0663" w14:textId="77777777" w:rsidR="000F521F" w:rsidRDefault="000F521F" w:rsidP="000F521F">
      <w:pPr>
        <w:tabs>
          <w:tab w:val="left" w:pos="0"/>
        </w:tabs>
        <w:spacing w:line="276" w:lineRule="auto"/>
        <w:jc w:val="both"/>
        <w:rPr>
          <w:rFonts w:eastAsiaTheme="minorHAnsi"/>
          <w:color w:val="333333"/>
          <w:lang w:eastAsia="en-US"/>
        </w:rPr>
      </w:pPr>
      <w:r>
        <w:rPr>
          <w:color w:val="000000"/>
          <w:shd w:val="clear" w:color="auto" w:fill="FFFFFF"/>
        </w:rPr>
        <w:tab/>
      </w:r>
      <w:r w:rsidRPr="005B4453">
        <w:rPr>
          <w:rFonts w:eastAsiaTheme="minorHAnsi"/>
          <w:b/>
          <w:bCs/>
          <w:color w:val="333333"/>
          <w:lang w:eastAsia="en-US"/>
        </w:rPr>
        <w:t>Акад. Христо Белоев</w:t>
      </w:r>
      <w:r w:rsidRPr="006D3D68">
        <w:rPr>
          <w:rFonts w:eastAsiaTheme="minorHAnsi"/>
          <w:color w:val="333333"/>
          <w:lang w:eastAsia="en-US"/>
        </w:rPr>
        <w:t>:</w:t>
      </w:r>
      <w:r>
        <w:rPr>
          <w:rFonts w:eastAsiaTheme="minorHAnsi"/>
          <w:color w:val="333333"/>
          <w:lang w:eastAsia="en-US"/>
        </w:rPr>
        <w:t xml:space="preserve"> </w:t>
      </w:r>
      <w:r w:rsidRPr="00DD6B76">
        <w:rPr>
          <w:color w:val="000000"/>
          <w:shd w:val="clear" w:color="auto" w:fill="FFFFFF"/>
        </w:rPr>
        <w:t xml:space="preserve"> </w:t>
      </w:r>
      <w:r>
        <w:rPr>
          <w:color w:val="000000"/>
          <w:shd w:val="clear" w:color="auto" w:fill="FFFFFF"/>
        </w:rPr>
        <w:t>Б</w:t>
      </w:r>
      <w:r w:rsidRPr="00DD6B76">
        <w:rPr>
          <w:color w:val="000000"/>
          <w:shd w:val="clear" w:color="auto" w:fill="FFFFFF"/>
        </w:rPr>
        <w:t>лагодаря други изказващи</w:t>
      </w:r>
      <w:r w:rsidRPr="00DD6B76">
        <w:rPr>
          <w:rFonts w:eastAsiaTheme="minorHAnsi"/>
          <w:color w:val="333333"/>
          <w:lang w:eastAsia="en-US"/>
        </w:rPr>
        <w:t xml:space="preserve">  </w:t>
      </w:r>
      <w:r>
        <w:rPr>
          <w:rFonts w:eastAsiaTheme="minorHAnsi"/>
          <w:color w:val="333333"/>
          <w:lang w:eastAsia="en-US"/>
        </w:rPr>
        <w:t>Мариян Димитров. Вие сте съвносител нали представихте точката или каква процедура. Вие сте вносител, изказване.</w:t>
      </w:r>
    </w:p>
    <w:p w14:paraId="01C0DABC" w14:textId="77777777" w:rsidR="000F521F" w:rsidRPr="00395A18" w:rsidRDefault="000F521F" w:rsidP="000F521F">
      <w:pPr>
        <w:jc w:val="both"/>
        <w:rPr>
          <w:bCs/>
        </w:rPr>
      </w:pPr>
      <w:r>
        <w:rPr>
          <w:rFonts w:eastAsiaTheme="minorHAnsi"/>
          <w:color w:val="333333"/>
          <w:lang w:eastAsia="en-US"/>
        </w:rPr>
        <w:tab/>
      </w:r>
      <w:r w:rsidRPr="00395A18">
        <w:rPr>
          <w:rFonts w:eastAsiaTheme="minorHAnsi"/>
          <w:b/>
          <w:bCs/>
          <w:color w:val="333333"/>
          <w:lang w:eastAsia="en-US"/>
        </w:rPr>
        <w:t>Г-н Мариян Димитров</w:t>
      </w:r>
      <w:r>
        <w:rPr>
          <w:rFonts w:eastAsiaTheme="minorHAnsi"/>
          <w:color w:val="333333"/>
          <w:lang w:eastAsia="en-US"/>
        </w:rPr>
        <w:t>: Изказване уважаеми г-н Председател, изказване правя. Уважаеми колеги, уважаеми г-н Кмете правим това предложение за пореден път не за да дразним някого, а за да могат да се</w:t>
      </w:r>
      <w:r>
        <w:rPr>
          <w:bCs/>
        </w:rPr>
        <w:t xml:space="preserve"> </w:t>
      </w:r>
      <w:r w:rsidRPr="00395A18">
        <w:rPr>
          <w:bCs/>
        </w:rPr>
        <w:t>предвидят необходимите средства в бюджет 2026 г.</w:t>
      </w:r>
    </w:p>
    <w:p w14:paraId="5E941ECF" w14:textId="57BE9345" w:rsidR="000F521F" w:rsidRPr="00395A18" w:rsidRDefault="000F521F" w:rsidP="000F521F">
      <w:pPr>
        <w:jc w:val="both"/>
        <w:rPr>
          <w:bCs/>
        </w:rPr>
      </w:pPr>
      <w:r w:rsidRPr="00395A18">
        <w:rPr>
          <w:bCs/>
        </w:rPr>
        <w:t xml:space="preserve">Становището на </w:t>
      </w:r>
      <w:r>
        <w:rPr>
          <w:bCs/>
        </w:rPr>
        <w:t>К</w:t>
      </w:r>
      <w:r w:rsidRPr="00395A18">
        <w:rPr>
          <w:bCs/>
        </w:rPr>
        <w:t>мета Милков е отрицателно</w:t>
      </w:r>
      <w:r>
        <w:rPr>
          <w:bCs/>
        </w:rPr>
        <w:t xml:space="preserve"> казвам на Кмета, защото той го е подписал,</w:t>
      </w:r>
      <w:r w:rsidRPr="00395A18">
        <w:rPr>
          <w:bCs/>
        </w:rPr>
        <w:t xml:space="preserve"> което не е изненада за нас. Очаквана реакция, защото</w:t>
      </w:r>
      <w:r>
        <w:rPr>
          <w:bCs/>
        </w:rPr>
        <w:t xml:space="preserve"> очевидно си </w:t>
      </w:r>
      <w:r w:rsidR="00DB460B">
        <w:rPr>
          <w:bCs/>
        </w:rPr>
        <w:t>пази</w:t>
      </w:r>
      <w:r>
        <w:rPr>
          <w:bCs/>
        </w:rPr>
        <w:t xml:space="preserve"> правото той да го направи</w:t>
      </w:r>
      <w:r w:rsidRPr="00395A18">
        <w:rPr>
          <w:bCs/>
        </w:rPr>
        <w:t xml:space="preserve"> </w:t>
      </w:r>
      <w:r>
        <w:rPr>
          <w:bCs/>
        </w:rPr>
        <w:t xml:space="preserve">някъде към края на </w:t>
      </w:r>
      <w:r w:rsidRPr="00395A18">
        <w:rPr>
          <w:bCs/>
        </w:rPr>
        <w:t xml:space="preserve"> 2027 г., преди избори</w:t>
      </w:r>
      <w:r w:rsidR="00DB460B">
        <w:rPr>
          <w:bCs/>
        </w:rPr>
        <w:t>те</w:t>
      </w:r>
      <w:r>
        <w:rPr>
          <w:bCs/>
        </w:rPr>
        <w:t xml:space="preserve">. </w:t>
      </w:r>
      <w:r w:rsidRPr="00395A18">
        <w:rPr>
          <w:bCs/>
        </w:rPr>
        <w:t>Като основание за отхвърляне на предложението са посочени няколко</w:t>
      </w:r>
      <w:r>
        <w:rPr>
          <w:bCs/>
        </w:rPr>
        <w:t xml:space="preserve"> според нас</w:t>
      </w:r>
      <w:r w:rsidRPr="00395A18">
        <w:rPr>
          <w:bCs/>
        </w:rPr>
        <w:t xml:space="preserve"> измислени и неверни мотиви, а именно:</w:t>
      </w:r>
    </w:p>
    <w:p w14:paraId="736ED419" w14:textId="6DD0FEB8" w:rsidR="000F521F" w:rsidRDefault="000F521F" w:rsidP="000F521F">
      <w:pPr>
        <w:overflowPunct w:val="0"/>
        <w:autoSpaceDE w:val="0"/>
        <w:autoSpaceDN w:val="0"/>
        <w:adjustRightInd w:val="0"/>
        <w:jc w:val="both"/>
        <w:rPr>
          <w:bCs/>
        </w:rPr>
      </w:pPr>
      <w:r w:rsidRPr="00703597">
        <w:rPr>
          <w:bCs/>
        </w:rPr>
        <w:t xml:space="preserve">Предложението ни покривало само формално </w:t>
      </w:r>
      <w:r w:rsidRPr="00395A18">
        <w:rPr>
          <w:bCs/>
        </w:rPr>
        <w:t xml:space="preserve">изискванията за обосновка и финансов анализ, предвидени в Закона за нормативните актове, тъй като същото не съдържало детайлна финансова обосновка и не съдържало верни факти. </w:t>
      </w:r>
      <w:r w:rsidRPr="00703597">
        <w:rPr>
          <w:bCs/>
        </w:rPr>
        <w:t xml:space="preserve">Ние приемаме, че пътуващите ученици </w:t>
      </w:r>
      <w:r>
        <w:rPr>
          <w:bCs/>
        </w:rPr>
        <w:t>както й каза колегата са</w:t>
      </w:r>
      <w:r w:rsidRPr="00395A18">
        <w:rPr>
          <w:bCs/>
        </w:rPr>
        <w:t xml:space="preserve"> 25 %</w:t>
      </w:r>
      <w:r>
        <w:rPr>
          <w:bCs/>
        </w:rPr>
        <w:t xml:space="preserve"> и стъпваме на тази цифрата, защото пътуващите </w:t>
      </w:r>
      <w:r w:rsidRPr="00395A18">
        <w:rPr>
          <w:bCs/>
        </w:rPr>
        <w:t>пенсионери, които от 36 000</w:t>
      </w:r>
      <w:r>
        <w:rPr>
          <w:bCs/>
        </w:rPr>
        <w:t xml:space="preserve"> в момента са 9 000. И приемаме че това са някъде около 1 500 карти за безплатно пътуване. Сега администрацията изисква от нас и тя смята върху </w:t>
      </w:r>
      <w:r w:rsidRPr="00395A18">
        <w:rPr>
          <w:bCs/>
        </w:rPr>
        <w:t>6 000</w:t>
      </w:r>
      <w:r>
        <w:rPr>
          <w:bCs/>
        </w:rPr>
        <w:t xml:space="preserve"> бройки карти и твърди, че</w:t>
      </w:r>
      <w:r w:rsidRPr="00395A18">
        <w:rPr>
          <w:bCs/>
        </w:rPr>
        <w:t xml:space="preserve"> </w:t>
      </w:r>
      <w:r>
        <w:rPr>
          <w:bCs/>
        </w:rPr>
        <w:t>са необходими</w:t>
      </w:r>
      <w:r w:rsidRPr="00395A18">
        <w:rPr>
          <w:bCs/>
        </w:rPr>
        <w:t xml:space="preserve"> 3,5 млн., </w:t>
      </w:r>
      <w:r>
        <w:rPr>
          <w:bCs/>
        </w:rPr>
        <w:t>това трябва да впечатли съветниците и да ги мотивира да гласуват отрицателно, но това е</w:t>
      </w:r>
      <w:r w:rsidRPr="00395A18">
        <w:rPr>
          <w:bCs/>
        </w:rPr>
        <w:t xml:space="preserve"> абсурдно.</w:t>
      </w:r>
      <w:r>
        <w:rPr>
          <w:bCs/>
        </w:rPr>
        <w:t xml:space="preserve"> Защото ако</w:t>
      </w:r>
      <w:r w:rsidRPr="00395A18">
        <w:rPr>
          <w:bCs/>
        </w:rPr>
        <w:t xml:space="preserve"> е вярно, тогава за  пенсионерите</w:t>
      </w:r>
      <w:r>
        <w:rPr>
          <w:bCs/>
        </w:rPr>
        <w:t>, които са 6 пъти повече</w:t>
      </w:r>
      <w:r w:rsidRPr="00395A18">
        <w:rPr>
          <w:bCs/>
        </w:rPr>
        <w:t xml:space="preserve"> </w:t>
      </w:r>
      <w:r>
        <w:rPr>
          <w:bCs/>
        </w:rPr>
        <w:t>О</w:t>
      </w:r>
      <w:r w:rsidRPr="00395A18">
        <w:rPr>
          <w:bCs/>
        </w:rPr>
        <w:t xml:space="preserve">бщината трябва да </w:t>
      </w:r>
      <w:r>
        <w:rPr>
          <w:bCs/>
        </w:rPr>
        <w:t>отдели</w:t>
      </w:r>
      <w:r w:rsidRPr="00395A18">
        <w:rPr>
          <w:bCs/>
        </w:rPr>
        <w:t xml:space="preserve"> 21 млн. лв.</w:t>
      </w:r>
      <w:r>
        <w:rPr>
          <w:bCs/>
        </w:rPr>
        <w:t xml:space="preserve"> от бюджета си за следващата година. Което нито е необходимо да го направи и няма смисъл да го прави</w:t>
      </w:r>
      <w:r w:rsidRPr="00395A18">
        <w:rPr>
          <w:bCs/>
        </w:rPr>
        <w:t xml:space="preserve"> Това общината не го е правила, няма да го направи и не е необходимо да го прави, защото </w:t>
      </w:r>
      <w:r>
        <w:rPr>
          <w:bCs/>
        </w:rPr>
        <w:t>пенсионерите са</w:t>
      </w:r>
      <w:r w:rsidRPr="00395A18">
        <w:rPr>
          <w:bCs/>
        </w:rPr>
        <w:t xml:space="preserve"> ¼ </w:t>
      </w:r>
      <w:r>
        <w:rPr>
          <w:bCs/>
        </w:rPr>
        <w:t>които пътуват</w:t>
      </w:r>
      <w:r w:rsidRPr="00395A18">
        <w:rPr>
          <w:bCs/>
        </w:rPr>
        <w:t>. Същото важи и за учениците.</w:t>
      </w:r>
      <w:r>
        <w:rPr>
          <w:bCs/>
        </w:rPr>
        <w:t xml:space="preserve"> </w:t>
      </w:r>
      <w:r w:rsidRPr="00E42995">
        <w:rPr>
          <w:bCs/>
        </w:rPr>
        <w:t>Няма опасност</w:t>
      </w:r>
      <w:r>
        <w:rPr>
          <w:bCs/>
        </w:rPr>
        <w:t xml:space="preserve"> пак да кажа</w:t>
      </w:r>
      <w:r w:rsidRPr="00E42995">
        <w:rPr>
          <w:bCs/>
        </w:rPr>
        <w:t xml:space="preserve"> от свръхкомпенсиране,</w:t>
      </w:r>
      <w:r>
        <w:rPr>
          <w:bCs/>
        </w:rPr>
        <w:t xml:space="preserve"> това е друг аргумент</w:t>
      </w:r>
      <w:r w:rsidRPr="00E42995">
        <w:rPr>
          <w:bCs/>
        </w:rPr>
        <w:t xml:space="preserve"> както се твърди в становището. За 2024 г. Община Русе е върнала в централния бюджет</w:t>
      </w:r>
      <w:r>
        <w:rPr>
          <w:bCs/>
        </w:rPr>
        <w:t>, вярно е че е върнала</w:t>
      </w:r>
      <w:r w:rsidRPr="00E42995">
        <w:rPr>
          <w:bCs/>
        </w:rPr>
        <w:t xml:space="preserve"> 107 552 лв., неизразходван остатък, получена субсидия от държавата за компенсация за безплатни и намалени цени на пътуванията в градската мрежа, </w:t>
      </w:r>
      <w:r w:rsidRPr="00E42995">
        <w:rPr>
          <w:bCs/>
        </w:rPr>
        <w:lastRenderedPageBreak/>
        <w:t>само защото субсидията дойде много късно през декември и нямаше други разходи, които да бъдат разплатени.</w:t>
      </w:r>
      <w:r>
        <w:rPr>
          <w:bCs/>
        </w:rPr>
        <w:t xml:space="preserve"> Разходите бяха разплатени от кредит, да не забравяме че за тази година 2024г общинското предприятие излезе на печалба за пръв път и покри стара загуба. </w:t>
      </w:r>
      <w:r w:rsidRPr="00395A18">
        <w:rPr>
          <w:bCs/>
        </w:rPr>
        <w:t>Нашето предложение беше одобрено о</w:t>
      </w:r>
      <w:r w:rsidR="00F66C60">
        <w:rPr>
          <w:bCs/>
        </w:rPr>
        <w:t>т</w:t>
      </w:r>
      <w:r w:rsidRPr="00395A18">
        <w:rPr>
          <w:bCs/>
        </w:rPr>
        <w:t xml:space="preserve"> 3 постоянни комисии, между които и най-важната комисия</w:t>
      </w:r>
      <w:r>
        <w:rPr>
          <w:bCs/>
        </w:rPr>
        <w:t>та</w:t>
      </w:r>
      <w:r w:rsidRPr="00395A18">
        <w:rPr>
          <w:bCs/>
        </w:rPr>
        <w:t xml:space="preserve"> по бюджет и финанси</w:t>
      </w:r>
      <w:r>
        <w:rPr>
          <w:bCs/>
        </w:rPr>
        <w:t xml:space="preserve">, което не е без значение. </w:t>
      </w:r>
      <w:r w:rsidRPr="00395A18">
        <w:rPr>
          <w:bCs/>
        </w:rPr>
        <w:t>Колеги общински съветници, Вие преценете на кого да вярвате.</w:t>
      </w:r>
      <w:r>
        <w:rPr>
          <w:bCs/>
        </w:rPr>
        <w:t xml:space="preserve"> </w:t>
      </w:r>
      <w:r w:rsidRPr="00395A18">
        <w:rPr>
          <w:bCs/>
        </w:rPr>
        <w:t>Надявам се и очаквам подкрепа от всички общински съветници педагози</w:t>
      </w:r>
      <w:r>
        <w:rPr>
          <w:bCs/>
        </w:rPr>
        <w:t xml:space="preserve"> в тази зала</w:t>
      </w:r>
      <w:r w:rsidRPr="00395A18">
        <w:rPr>
          <w:bCs/>
        </w:rPr>
        <w:t>. От общинските съветници от партия АБВ, които бяха направили същото предложение през 2017 г.</w:t>
      </w:r>
      <w:r>
        <w:rPr>
          <w:bCs/>
        </w:rPr>
        <w:t xml:space="preserve">, разбира се то </w:t>
      </w:r>
      <w:proofErr w:type="spellStart"/>
      <w:r>
        <w:rPr>
          <w:bCs/>
        </w:rPr>
        <w:t>немина</w:t>
      </w:r>
      <w:proofErr w:type="spellEnd"/>
      <w:r>
        <w:rPr>
          <w:bCs/>
        </w:rPr>
        <w:t>.</w:t>
      </w:r>
      <w:r w:rsidRPr="00395A18">
        <w:rPr>
          <w:bCs/>
        </w:rPr>
        <w:t xml:space="preserve"> От общинските съветници от партия ГЕРБ, тъй като техните колеги от Варна предложиха и се пребориха учениците да пътуват безплатно</w:t>
      </w:r>
      <w:r>
        <w:rPr>
          <w:bCs/>
        </w:rPr>
        <w:t xml:space="preserve"> във Варна</w:t>
      </w:r>
      <w:r w:rsidRPr="00395A18">
        <w:rPr>
          <w:bCs/>
        </w:rPr>
        <w:t>. От общинските съветници от П</w:t>
      </w:r>
      <w:r>
        <w:rPr>
          <w:bCs/>
        </w:rPr>
        <w:t>ромяната и Демократична България</w:t>
      </w:r>
      <w:r w:rsidRPr="00395A18">
        <w:rPr>
          <w:bCs/>
        </w:rPr>
        <w:t xml:space="preserve">, защото техният кмет Благомир Коцев във Варна изпълнява успешно това решение на общинските съветници.  </w:t>
      </w:r>
      <w:r>
        <w:rPr>
          <w:bCs/>
        </w:rPr>
        <w:t>И нека сега се обърнем с</w:t>
      </w:r>
      <w:r w:rsidRPr="00395A18">
        <w:rPr>
          <w:bCs/>
        </w:rPr>
        <w:t xml:space="preserve"> лице към знанието, младостта и бъдещето </w:t>
      </w:r>
      <w:r>
        <w:rPr>
          <w:bCs/>
        </w:rPr>
        <w:t>какъвто е девиза г-н Председател</w:t>
      </w:r>
      <w:r w:rsidRPr="00395A18">
        <w:rPr>
          <w:bCs/>
        </w:rPr>
        <w:t xml:space="preserve"> на Русенския университет</w:t>
      </w:r>
      <w:r>
        <w:rPr>
          <w:bCs/>
        </w:rPr>
        <w:t>, сега е момента</w:t>
      </w:r>
      <w:r w:rsidRPr="00395A18">
        <w:rPr>
          <w:bCs/>
        </w:rPr>
        <w:t>.</w:t>
      </w:r>
      <w:r>
        <w:rPr>
          <w:bCs/>
        </w:rPr>
        <w:t xml:space="preserve"> Не знам какво, не знам, много добър девиз, много добър девиз…..</w:t>
      </w:r>
    </w:p>
    <w:p w14:paraId="7DCBBF4F" w14:textId="77777777" w:rsidR="000F521F" w:rsidRDefault="000F521F" w:rsidP="000F521F">
      <w:pPr>
        <w:overflowPunct w:val="0"/>
        <w:autoSpaceDE w:val="0"/>
        <w:autoSpaceDN w:val="0"/>
        <w:adjustRightInd w:val="0"/>
        <w:jc w:val="both"/>
        <w:rPr>
          <w:bCs/>
        </w:rPr>
      </w:pPr>
      <w:r>
        <w:rPr>
          <w:bCs/>
        </w:rPr>
        <w:tab/>
      </w:r>
      <w:r w:rsidRPr="005B4453">
        <w:rPr>
          <w:rFonts w:eastAsiaTheme="minorHAnsi"/>
          <w:b/>
          <w:bCs/>
          <w:color w:val="333333"/>
          <w:lang w:eastAsia="en-US"/>
        </w:rPr>
        <w:t>Акад. Христо Белоев</w:t>
      </w:r>
      <w:r w:rsidRPr="006D3D68">
        <w:rPr>
          <w:rFonts w:eastAsiaTheme="minorHAnsi"/>
          <w:color w:val="333333"/>
          <w:lang w:eastAsia="en-US"/>
        </w:rPr>
        <w:t>:</w:t>
      </w:r>
      <w:r>
        <w:rPr>
          <w:rFonts w:eastAsiaTheme="minorHAnsi"/>
          <w:color w:val="333333"/>
          <w:lang w:eastAsia="en-US"/>
        </w:rPr>
        <w:t xml:space="preserve"> </w:t>
      </w:r>
      <w:r>
        <w:rPr>
          <w:bCs/>
        </w:rPr>
        <w:t>Времето ви изтече…</w:t>
      </w:r>
    </w:p>
    <w:p w14:paraId="0C774033" w14:textId="75351E35" w:rsidR="000F521F" w:rsidRDefault="000F521F" w:rsidP="000F521F">
      <w:pPr>
        <w:overflowPunct w:val="0"/>
        <w:autoSpaceDE w:val="0"/>
        <w:autoSpaceDN w:val="0"/>
        <w:adjustRightInd w:val="0"/>
        <w:jc w:val="both"/>
        <w:rPr>
          <w:bCs/>
        </w:rPr>
      </w:pPr>
      <w:r>
        <w:rPr>
          <w:bCs/>
        </w:rPr>
        <w:tab/>
      </w:r>
      <w:r w:rsidRPr="00D13B96">
        <w:rPr>
          <w:b/>
        </w:rPr>
        <w:t>Г-н Мариян Димитров</w:t>
      </w:r>
      <w:r>
        <w:rPr>
          <w:bCs/>
        </w:rPr>
        <w:t>:……само на края да ка</w:t>
      </w:r>
      <w:r w:rsidR="00F9481B">
        <w:rPr>
          <w:bCs/>
        </w:rPr>
        <w:t>ж</w:t>
      </w:r>
      <w:r>
        <w:rPr>
          <w:bCs/>
        </w:rPr>
        <w:t>а не знам какво да очаквам от вашата група на БСП, виждаме как гласуват по комисиите. Наскоро имаше едно интервю на Корнелия Нинова, която каза не ме занимавайте с тези предатели. Колеги вие</w:t>
      </w:r>
      <w:r w:rsidR="00F9481B">
        <w:rPr>
          <w:bCs/>
        </w:rPr>
        <w:t xml:space="preserve"> предадохте</w:t>
      </w:r>
      <w:r>
        <w:rPr>
          <w:bCs/>
        </w:rPr>
        <w:t>, аз мога да приложа интервюто по Националното радио, вие предадохте социалната идея надявам се днеска да ме опровергаете. Благодаря.</w:t>
      </w:r>
    </w:p>
    <w:p w14:paraId="55E699CD" w14:textId="77777777" w:rsidR="000F521F" w:rsidRDefault="000F521F" w:rsidP="000F521F">
      <w:pPr>
        <w:overflowPunct w:val="0"/>
        <w:autoSpaceDE w:val="0"/>
        <w:autoSpaceDN w:val="0"/>
        <w:adjustRightInd w:val="0"/>
        <w:jc w:val="both"/>
        <w:rPr>
          <w:rFonts w:eastAsiaTheme="minorHAnsi"/>
          <w:color w:val="333333"/>
          <w:lang w:eastAsia="en-US"/>
        </w:rPr>
      </w:pPr>
      <w:r>
        <w:rPr>
          <w:bCs/>
        </w:rPr>
        <w:tab/>
      </w:r>
      <w:r w:rsidRPr="005B4453">
        <w:rPr>
          <w:rFonts w:eastAsiaTheme="minorHAnsi"/>
          <w:b/>
          <w:bCs/>
          <w:color w:val="333333"/>
          <w:lang w:eastAsia="en-US"/>
        </w:rPr>
        <w:t>Акад. Христо Белоев</w:t>
      </w:r>
      <w:r w:rsidRPr="006D3D68">
        <w:rPr>
          <w:rFonts w:eastAsiaTheme="minorHAnsi"/>
          <w:color w:val="333333"/>
          <w:lang w:eastAsia="en-US"/>
        </w:rPr>
        <w:t>:</w:t>
      </w:r>
      <w:r>
        <w:rPr>
          <w:rFonts w:eastAsiaTheme="minorHAnsi"/>
          <w:color w:val="333333"/>
          <w:lang w:eastAsia="en-US"/>
        </w:rPr>
        <w:t xml:space="preserve"> 1 минута просрочихте времето, 3 реплики има по реда както са. Калоян Тончев няма, Йорданка Даневска реплика и Деян Недков след това. Емоционално изказване, доста така, заповядайте.</w:t>
      </w:r>
    </w:p>
    <w:p w14:paraId="0AA72CEF" w14:textId="77777777" w:rsidR="000F521F" w:rsidRDefault="000F521F" w:rsidP="000F521F">
      <w:pPr>
        <w:overflowPunct w:val="0"/>
        <w:autoSpaceDE w:val="0"/>
        <w:autoSpaceDN w:val="0"/>
        <w:adjustRightInd w:val="0"/>
        <w:jc w:val="both"/>
        <w:rPr>
          <w:rFonts w:eastAsiaTheme="minorHAnsi"/>
          <w:color w:val="333333"/>
          <w:lang w:eastAsia="en-US"/>
        </w:rPr>
      </w:pPr>
      <w:r>
        <w:rPr>
          <w:rFonts w:eastAsiaTheme="minorHAnsi"/>
          <w:color w:val="333333"/>
          <w:lang w:eastAsia="en-US"/>
        </w:rPr>
        <w:tab/>
      </w:r>
      <w:r w:rsidRPr="001819EA">
        <w:rPr>
          <w:rFonts w:eastAsiaTheme="minorHAnsi"/>
          <w:b/>
          <w:bCs/>
          <w:color w:val="333333"/>
          <w:lang w:eastAsia="en-US"/>
        </w:rPr>
        <w:t>Г-жа Йорданка Даневска/реплика</w:t>
      </w:r>
      <w:r>
        <w:rPr>
          <w:rFonts w:eastAsiaTheme="minorHAnsi"/>
          <w:color w:val="333333"/>
          <w:lang w:eastAsia="en-US"/>
        </w:rPr>
        <w:t>/: Уважаеми г-н Председател, г-н Кмет, колеги репликата ми ще бъде съвсем кратка. Когато в моята работа ми се налага много често да бюджетирам и няма как да кажеш ще дойдат 5 човека, ще ги скатаем парите, ако дойдат всички. Няма как да искате от администрацията да планира само за 1 500 ученика май казахте и там 9 000 пенсионера. Те ще ги планират да речем, защото са по дребни сумички, но ако пенсионерите отидат тази година 26, 20 000 пенсионера какво ще кажат? Ами парите свършиха до тука сме. Това не може да се случи г-н Димитров та затова ми е репликата. Благодаря.</w:t>
      </w:r>
    </w:p>
    <w:p w14:paraId="4A739009" w14:textId="77777777" w:rsidR="000F521F" w:rsidRDefault="000F521F" w:rsidP="000F521F">
      <w:pPr>
        <w:overflowPunct w:val="0"/>
        <w:autoSpaceDE w:val="0"/>
        <w:autoSpaceDN w:val="0"/>
        <w:adjustRightInd w:val="0"/>
        <w:jc w:val="both"/>
        <w:rPr>
          <w:rFonts w:eastAsiaTheme="minorHAnsi"/>
          <w:color w:val="333333"/>
          <w:lang w:eastAsia="en-US"/>
        </w:rPr>
      </w:pPr>
      <w:r>
        <w:rPr>
          <w:rFonts w:eastAsiaTheme="minorHAnsi"/>
          <w:color w:val="333333"/>
          <w:lang w:eastAsia="en-US"/>
        </w:rPr>
        <w:tab/>
      </w:r>
      <w:r w:rsidRPr="005B4453">
        <w:rPr>
          <w:rFonts w:eastAsiaTheme="minorHAnsi"/>
          <w:b/>
          <w:bCs/>
          <w:color w:val="333333"/>
          <w:lang w:eastAsia="en-US"/>
        </w:rPr>
        <w:t>Акад. Христо Белоев</w:t>
      </w:r>
      <w:r w:rsidRPr="006D3D68">
        <w:rPr>
          <w:rFonts w:eastAsiaTheme="minorHAnsi"/>
          <w:color w:val="333333"/>
          <w:lang w:eastAsia="en-US"/>
        </w:rPr>
        <w:t>:</w:t>
      </w:r>
      <w:r>
        <w:rPr>
          <w:rFonts w:eastAsiaTheme="minorHAnsi"/>
          <w:color w:val="333333"/>
          <w:lang w:eastAsia="en-US"/>
        </w:rPr>
        <w:t xml:space="preserve"> Благодаря Деян Недков, реплика.</w:t>
      </w:r>
    </w:p>
    <w:p w14:paraId="4E69807C" w14:textId="3C1628B2" w:rsidR="000F521F" w:rsidRDefault="000F521F" w:rsidP="000F521F">
      <w:pPr>
        <w:overflowPunct w:val="0"/>
        <w:autoSpaceDE w:val="0"/>
        <w:autoSpaceDN w:val="0"/>
        <w:adjustRightInd w:val="0"/>
        <w:jc w:val="both"/>
        <w:rPr>
          <w:rFonts w:eastAsiaTheme="minorHAnsi"/>
          <w:color w:val="333333"/>
          <w:lang w:eastAsia="en-US"/>
        </w:rPr>
      </w:pPr>
      <w:r>
        <w:rPr>
          <w:rFonts w:eastAsiaTheme="minorHAnsi"/>
          <w:color w:val="333333"/>
          <w:lang w:eastAsia="en-US"/>
        </w:rPr>
        <w:tab/>
      </w:r>
      <w:r w:rsidRPr="00307023">
        <w:rPr>
          <w:rFonts w:eastAsiaTheme="minorHAnsi"/>
          <w:b/>
          <w:bCs/>
          <w:color w:val="333333"/>
          <w:lang w:eastAsia="en-US"/>
        </w:rPr>
        <w:t xml:space="preserve">Г-н Деян Недков/реплика/: </w:t>
      </w:r>
      <w:r w:rsidRPr="00307023">
        <w:rPr>
          <w:rFonts w:eastAsiaTheme="minorHAnsi"/>
          <w:color w:val="333333"/>
          <w:lang w:eastAsia="en-US"/>
        </w:rPr>
        <w:t>Благодаря г-н Председател, г-н Кмет, колеги</w:t>
      </w:r>
      <w:r>
        <w:rPr>
          <w:rFonts w:eastAsiaTheme="minorHAnsi"/>
          <w:color w:val="333333"/>
          <w:lang w:eastAsia="en-US"/>
        </w:rPr>
        <w:t xml:space="preserve"> г-н Димитров така изредихте доста политически партии с присъствие в Общинския съвет, аз не можах да разбера Вие искате ли подкрепата на Свободни демократи и ВМРО ме упълномощиха да попитам </w:t>
      </w:r>
      <w:r w:rsidR="00F9481B">
        <w:rPr>
          <w:rFonts w:eastAsiaTheme="minorHAnsi"/>
          <w:color w:val="333333"/>
          <w:lang w:eastAsia="en-US"/>
        </w:rPr>
        <w:t xml:space="preserve">също </w:t>
      </w:r>
      <w:r>
        <w:rPr>
          <w:rFonts w:eastAsiaTheme="minorHAnsi"/>
          <w:color w:val="333333"/>
          <w:lang w:eastAsia="en-US"/>
        </w:rPr>
        <w:t>или не я искате? Благодаря.</w:t>
      </w:r>
    </w:p>
    <w:p w14:paraId="4072FF5F" w14:textId="5ECCCB1D" w:rsidR="000F521F" w:rsidRDefault="000F521F" w:rsidP="000F521F">
      <w:pPr>
        <w:overflowPunct w:val="0"/>
        <w:autoSpaceDE w:val="0"/>
        <w:autoSpaceDN w:val="0"/>
        <w:adjustRightInd w:val="0"/>
        <w:jc w:val="both"/>
        <w:rPr>
          <w:rFonts w:eastAsiaTheme="minorHAnsi"/>
          <w:color w:val="333333"/>
          <w:lang w:eastAsia="en-US"/>
        </w:rPr>
      </w:pPr>
      <w:r>
        <w:rPr>
          <w:rFonts w:eastAsiaTheme="minorHAnsi"/>
          <w:color w:val="333333"/>
          <w:lang w:eastAsia="en-US"/>
        </w:rPr>
        <w:tab/>
      </w:r>
      <w:r w:rsidRPr="005B4453">
        <w:rPr>
          <w:rFonts w:eastAsiaTheme="minorHAnsi"/>
          <w:b/>
          <w:bCs/>
          <w:color w:val="333333"/>
          <w:lang w:eastAsia="en-US"/>
        </w:rPr>
        <w:t>Акад. Христо Белоев</w:t>
      </w:r>
      <w:r w:rsidRPr="006D3D68">
        <w:rPr>
          <w:rFonts w:eastAsiaTheme="minorHAnsi"/>
          <w:color w:val="333333"/>
          <w:lang w:eastAsia="en-US"/>
        </w:rPr>
        <w:t>:</w:t>
      </w:r>
      <w:r>
        <w:rPr>
          <w:rFonts w:eastAsiaTheme="minorHAnsi"/>
          <w:color w:val="333333"/>
          <w:lang w:eastAsia="en-US"/>
        </w:rPr>
        <w:t xml:space="preserve"> Благодаря, така изказване Пенчо Милков. Моля не ми</w:t>
      </w:r>
      <w:r w:rsidR="00763E54">
        <w:rPr>
          <w:rFonts w:eastAsiaTheme="minorHAnsi"/>
          <w:color w:val="333333"/>
          <w:lang w:eastAsia="en-US"/>
        </w:rPr>
        <w:t xml:space="preserve"> </w:t>
      </w:r>
      <w:r>
        <w:rPr>
          <w:rFonts w:eastAsiaTheme="minorHAnsi"/>
          <w:color w:val="333333"/>
          <w:lang w:eastAsia="en-US"/>
        </w:rPr>
        <w:t>е записано тука. Значи ще дам думата, реплика. Само че нищо не е отбелязано тука а има подадено тука 3, но едната беше затова като четвърта идва вашата. Тоест това е 3 реплика.</w:t>
      </w:r>
    </w:p>
    <w:p w14:paraId="16BBAFB0" w14:textId="57C62BD4" w:rsidR="000F521F" w:rsidRDefault="000F521F" w:rsidP="000F521F">
      <w:pPr>
        <w:overflowPunct w:val="0"/>
        <w:autoSpaceDE w:val="0"/>
        <w:autoSpaceDN w:val="0"/>
        <w:adjustRightInd w:val="0"/>
        <w:jc w:val="both"/>
        <w:rPr>
          <w:color w:val="000000"/>
          <w:shd w:val="clear" w:color="auto" w:fill="FFFFFF"/>
        </w:rPr>
      </w:pPr>
      <w:r>
        <w:rPr>
          <w:rFonts w:eastAsiaTheme="minorHAnsi"/>
          <w:color w:val="333333"/>
          <w:lang w:eastAsia="en-US"/>
        </w:rPr>
        <w:tab/>
      </w:r>
      <w:r w:rsidRPr="00EB32C1">
        <w:rPr>
          <w:rFonts w:eastAsiaTheme="minorHAnsi"/>
          <w:b/>
          <w:bCs/>
          <w:color w:val="333333"/>
          <w:lang w:eastAsia="en-US"/>
        </w:rPr>
        <w:t>Г-жа Елисавета Досева/реплика/:</w:t>
      </w:r>
      <w:r>
        <w:rPr>
          <w:rFonts w:eastAsiaTheme="minorHAnsi"/>
          <w:b/>
          <w:bCs/>
          <w:color w:val="333333"/>
          <w:lang w:eastAsia="en-US"/>
        </w:rPr>
        <w:t xml:space="preserve"> </w:t>
      </w:r>
      <w:r w:rsidRPr="00EB32C1">
        <w:rPr>
          <w:rFonts w:eastAsiaTheme="minorHAnsi"/>
          <w:color w:val="333333"/>
          <w:lang w:eastAsia="en-US"/>
        </w:rPr>
        <w:t>Уважаеми г-н Председател</w:t>
      </w:r>
      <w:r>
        <w:rPr>
          <w:rFonts w:eastAsiaTheme="minorHAnsi"/>
          <w:color w:val="333333"/>
          <w:lang w:eastAsia="en-US"/>
        </w:rPr>
        <w:t xml:space="preserve">, г-н Кмет, колеги  </w:t>
      </w:r>
      <w:r>
        <w:rPr>
          <w:color w:val="000000"/>
          <w:shd w:val="clear" w:color="auto" w:fill="FFFFFF"/>
        </w:rPr>
        <w:t>да седнали сме от другата страна и как ще гласуват колегите не знам, но това което разисквах</w:t>
      </w:r>
      <w:r w:rsidR="006464C6">
        <w:rPr>
          <w:color w:val="000000"/>
          <w:shd w:val="clear" w:color="auto" w:fill="FFFFFF"/>
        </w:rPr>
        <w:t>м</w:t>
      </w:r>
      <w:r>
        <w:rPr>
          <w:color w:val="000000"/>
          <w:shd w:val="clear" w:color="auto" w:fill="FFFFFF"/>
        </w:rPr>
        <w:t>е по комисиите, 16 лв. струва картата за един учащ. За цялата градска мрежа, за месеца мисля че е смешно изобщо да коментираме дали трябва да са 1 000 или 5 000 човека. И не е лошо да се случат тези неща, но едва ли това е най-важното в момента. Благодаря.</w:t>
      </w:r>
    </w:p>
    <w:p w14:paraId="394FB40D" w14:textId="77777777" w:rsidR="000F521F" w:rsidRPr="00EB32C1" w:rsidRDefault="000F521F" w:rsidP="000F521F">
      <w:pPr>
        <w:overflowPunct w:val="0"/>
        <w:autoSpaceDE w:val="0"/>
        <w:autoSpaceDN w:val="0"/>
        <w:adjustRightInd w:val="0"/>
        <w:jc w:val="both"/>
        <w:rPr>
          <w:rFonts w:eastAsiaTheme="minorHAnsi"/>
          <w:b/>
          <w:bCs/>
          <w:color w:val="333333"/>
          <w:lang w:eastAsia="en-US"/>
        </w:rPr>
      </w:pPr>
      <w:r>
        <w:rPr>
          <w:color w:val="000000"/>
          <w:shd w:val="clear" w:color="auto" w:fill="FFFFFF"/>
        </w:rPr>
        <w:tab/>
      </w:r>
      <w:r w:rsidRPr="005B4453">
        <w:rPr>
          <w:rFonts w:eastAsiaTheme="minorHAnsi"/>
          <w:b/>
          <w:bCs/>
          <w:color w:val="333333"/>
          <w:lang w:eastAsia="en-US"/>
        </w:rPr>
        <w:t>Акад. Христо Белоев</w:t>
      </w:r>
      <w:r w:rsidRPr="006D3D68">
        <w:rPr>
          <w:rFonts w:eastAsiaTheme="minorHAnsi"/>
          <w:color w:val="333333"/>
          <w:lang w:eastAsia="en-US"/>
        </w:rPr>
        <w:t>:</w:t>
      </w:r>
      <w:r>
        <w:rPr>
          <w:rFonts w:eastAsiaTheme="minorHAnsi"/>
          <w:color w:val="333333"/>
          <w:lang w:eastAsia="en-US"/>
        </w:rPr>
        <w:t xml:space="preserve"> Благодаря Пенчо Милков, изказване. Дуплика Мариян Димитров.</w:t>
      </w:r>
    </w:p>
    <w:p w14:paraId="41BB2AA4" w14:textId="7E61DD27" w:rsidR="000F521F" w:rsidRDefault="000F521F" w:rsidP="000F521F">
      <w:pPr>
        <w:overflowPunct w:val="0"/>
        <w:autoSpaceDE w:val="0"/>
        <w:autoSpaceDN w:val="0"/>
        <w:adjustRightInd w:val="0"/>
        <w:jc w:val="both"/>
        <w:rPr>
          <w:rFonts w:eastAsiaTheme="minorHAnsi"/>
          <w:color w:val="333333"/>
          <w:lang w:eastAsia="en-US"/>
        </w:rPr>
      </w:pPr>
      <w:r>
        <w:rPr>
          <w:rFonts w:eastAsiaTheme="minorHAnsi"/>
          <w:color w:val="333333"/>
          <w:lang w:eastAsia="en-US"/>
        </w:rPr>
        <w:tab/>
      </w:r>
      <w:r w:rsidRPr="00C622BA">
        <w:rPr>
          <w:rFonts w:eastAsiaTheme="minorHAnsi"/>
          <w:b/>
          <w:bCs/>
          <w:color w:val="333333"/>
          <w:lang w:eastAsia="en-US"/>
        </w:rPr>
        <w:t>Г-н Мариян Димитров/дуплика</w:t>
      </w:r>
      <w:r>
        <w:rPr>
          <w:rFonts w:eastAsiaTheme="minorHAnsi"/>
          <w:color w:val="333333"/>
          <w:lang w:eastAsia="en-US"/>
        </w:rPr>
        <w:t>/: Г-жо Досева започвам с дупликата от Вас, Вие си противоречите друг път</w:t>
      </w:r>
      <w:r w:rsidR="006464C6">
        <w:rPr>
          <w:rFonts w:eastAsiaTheme="minorHAnsi"/>
          <w:color w:val="333333"/>
          <w:lang w:eastAsia="en-US"/>
        </w:rPr>
        <w:t>,</w:t>
      </w:r>
      <w:r>
        <w:rPr>
          <w:rFonts w:eastAsiaTheme="minorHAnsi"/>
          <w:color w:val="333333"/>
          <w:lang w:eastAsia="en-US"/>
        </w:rPr>
        <w:t xml:space="preserve"> когато правихме такива предложения, Вие казвахте да, да това ще стане няма проблеми, когато превозвача е един. Е вече превозвача е един от доста отдавн</w:t>
      </w:r>
      <w:r w:rsidR="006464C6">
        <w:rPr>
          <w:rFonts w:eastAsiaTheme="minorHAnsi"/>
          <w:color w:val="333333"/>
          <w:lang w:eastAsia="en-US"/>
        </w:rPr>
        <w:t>а</w:t>
      </w:r>
      <w:r>
        <w:rPr>
          <w:rFonts w:eastAsiaTheme="minorHAnsi"/>
          <w:color w:val="333333"/>
          <w:lang w:eastAsia="en-US"/>
        </w:rPr>
        <w:t xml:space="preserve"> и </w:t>
      </w:r>
      <w:r>
        <w:rPr>
          <w:rFonts w:eastAsiaTheme="minorHAnsi"/>
          <w:color w:val="333333"/>
          <w:lang w:eastAsia="en-US"/>
        </w:rPr>
        <w:lastRenderedPageBreak/>
        <w:t>мисля, че е време вече да стане. Г-жа Даневска знаете, знаете че няма да бъдат отделени 21 милиона лв. в бюджета за пенсионерите, ако трябва да смятаме за всички пенсионери. Извинявам се на г-н Недков наистина пропуснах групите вашата, на ДПС и на ВМРО, но просто и на СДС просто по комисиите</w:t>
      </w:r>
      <w:r w:rsidR="006464C6">
        <w:rPr>
          <w:rFonts w:eastAsiaTheme="minorHAnsi"/>
          <w:color w:val="333333"/>
          <w:lang w:eastAsia="en-US"/>
        </w:rPr>
        <w:t xml:space="preserve"> видях</w:t>
      </w:r>
      <w:r>
        <w:rPr>
          <w:rFonts w:eastAsiaTheme="minorHAnsi"/>
          <w:color w:val="333333"/>
          <w:lang w:eastAsia="en-US"/>
        </w:rPr>
        <w:t>, че по тази тема сме съмишленици. И говорих по тази тема, по тази тема и говорих за другите групи да ги мотивирам да подкрепят предложението, нали. Моите извинения, моите извинения разбира се, че разчитаме на всеки глас в тази зала, на всеки съветник и идеята не е наша тя е в полза на целият град. И не е предизборна някой да не си помисли, както беше казала г-жа Пенева с тези две идеи аз ги защитавам точно от 2013 г, 12 години. Благодаря.</w:t>
      </w:r>
    </w:p>
    <w:p w14:paraId="445FC033" w14:textId="77777777" w:rsidR="000F521F" w:rsidRDefault="000F521F" w:rsidP="000F521F">
      <w:pPr>
        <w:overflowPunct w:val="0"/>
        <w:autoSpaceDE w:val="0"/>
        <w:autoSpaceDN w:val="0"/>
        <w:adjustRightInd w:val="0"/>
        <w:jc w:val="both"/>
        <w:rPr>
          <w:rFonts w:eastAsiaTheme="minorHAnsi"/>
          <w:color w:val="333333"/>
          <w:lang w:eastAsia="en-US"/>
        </w:rPr>
      </w:pPr>
      <w:r>
        <w:rPr>
          <w:rFonts w:eastAsiaTheme="minorHAnsi"/>
          <w:color w:val="333333"/>
          <w:lang w:eastAsia="en-US"/>
        </w:rPr>
        <w:tab/>
      </w:r>
      <w:r w:rsidRPr="005B4453">
        <w:rPr>
          <w:rFonts w:eastAsiaTheme="minorHAnsi"/>
          <w:b/>
          <w:bCs/>
          <w:color w:val="333333"/>
          <w:lang w:eastAsia="en-US"/>
        </w:rPr>
        <w:t>Акад. Христо Белоев</w:t>
      </w:r>
      <w:r w:rsidRPr="006D3D68">
        <w:rPr>
          <w:rFonts w:eastAsiaTheme="minorHAnsi"/>
          <w:color w:val="333333"/>
          <w:lang w:eastAsia="en-US"/>
        </w:rPr>
        <w:t>:</w:t>
      </w:r>
      <w:r>
        <w:rPr>
          <w:rFonts w:eastAsiaTheme="minorHAnsi"/>
          <w:color w:val="333333"/>
          <w:lang w:eastAsia="en-US"/>
        </w:rPr>
        <w:t xml:space="preserve"> Да благодаря. Изказване Пенчо Милков.</w:t>
      </w:r>
    </w:p>
    <w:p w14:paraId="285D5093" w14:textId="77777777" w:rsidR="000F521F" w:rsidRDefault="000F521F" w:rsidP="000F521F">
      <w:pPr>
        <w:overflowPunct w:val="0"/>
        <w:autoSpaceDE w:val="0"/>
        <w:autoSpaceDN w:val="0"/>
        <w:adjustRightInd w:val="0"/>
        <w:jc w:val="both"/>
        <w:rPr>
          <w:color w:val="000000"/>
          <w:shd w:val="clear" w:color="auto" w:fill="FFFFFF"/>
        </w:rPr>
      </w:pPr>
      <w:r>
        <w:rPr>
          <w:rFonts w:eastAsiaTheme="minorHAnsi"/>
          <w:color w:val="333333"/>
          <w:lang w:eastAsia="en-US"/>
        </w:rPr>
        <w:tab/>
      </w:r>
      <w:r w:rsidRPr="00307023">
        <w:rPr>
          <w:rFonts w:eastAsiaTheme="minorHAnsi"/>
          <w:b/>
          <w:bCs/>
          <w:color w:val="333333"/>
          <w:lang w:eastAsia="en-US"/>
        </w:rPr>
        <w:t xml:space="preserve">Г-н Пенчо Милков: </w:t>
      </w:r>
      <w:r>
        <w:rPr>
          <w:color w:val="000000"/>
          <w:shd w:val="clear" w:color="auto" w:fill="FFFFFF"/>
        </w:rPr>
        <w:t>Уважаеми г-н</w:t>
      </w:r>
      <w:r w:rsidRPr="007466A3">
        <w:rPr>
          <w:color w:val="000000"/>
          <w:shd w:val="clear" w:color="auto" w:fill="FFFFFF"/>
        </w:rPr>
        <w:t xml:space="preserve"> </w:t>
      </w:r>
      <w:r>
        <w:rPr>
          <w:color w:val="000000"/>
          <w:shd w:val="clear" w:color="auto" w:fill="FFFFFF"/>
        </w:rPr>
        <w:t>П</w:t>
      </w:r>
      <w:r w:rsidRPr="007466A3">
        <w:rPr>
          <w:color w:val="000000"/>
          <w:shd w:val="clear" w:color="auto" w:fill="FFFFFF"/>
        </w:rPr>
        <w:t>редседател</w:t>
      </w:r>
      <w:r>
        <w:rPr>
          <w:color w:val="000000"/>
          <w:shd w:val="clear" w:color="auto" w:fill="FFFFFF"/>
        </w:rPr>
        <w:t>,</w:t>
      </w:r>
      <w:r w:rsidRPr="007466A3">
        <w:rPr>
          <w:color w:val="000000"/>
          <w:shd w:val="clear" w:color="auto" w:fill="FFFFFF"/>
        </w:rPr>
        <w:t xml:space="preserve"> </w:t>
      </w:r>
      <w:r>
        <w:rPr>
          <w:color w:val="000000"/>
          <w:shd w:val="clear" w:color="auto" w:fill="FFFFFF"/>
        </w:rPr>
        <w:t>у</w:t>
      </w:r>
      <w:r w:rsidRPr="007466A3">
        <w:rPr>
          <w:color w:val="000000"/>
          <w:shd w:val="clear" w:color="auto" w:fill="FFFFFF"/>
        </w:rPr>
        <w:t>важаеми колеги съветници</w:t>
      </w:r>
      <w:r>
        <w:rPr>
          <w:color w:val="000000"/>
          <w:shd w:val="clear" w:color="auto" w:fill="FFFFFF"/>
        </w:rPr>
        <w:t>….</w:t>
      </w:r>
    </w:p>
    <w:p w14:paraId="1EE8EE65" w14:textId="77777777" w:rsidR="000F521F" w:rsidRDefault="000F521F" w:rsidP="000F521F">
      <w:pPr>
        <w:overflowPunct w:val="0"/>
        <w:autoSpaceDE w:val="0"/>
        <w:autoSpaceDN w:val="0"/>
        <w:adjustRightInd w:val="0"/>
        <w:ind w:firstLine="720"/>
        <w:jc w:val="both"/>
        <w:rPr>
          <w:color w:val="000000"/>
          <w:shd w:val="clear" w:color="auto" w:fill="FFFFFF"/>
        </w:rPr>
      </w:pPr>
      <w:r w:rsidRPr="005B4453">
        <w:rPr>
          <w:rFonts w:eastAsiaTheme="minorHAnsi"/>
          <w:b/>
          <w:bCs/>
          <w:color w:val="333333"/>
          <w:lang w:eastAsia="en-US"/>
        </w:rPr>
        <w:t>Акад. Христо Белоев</w:t>
      </w:r>
      <w:r w:rsidRPr="006D3D68">
        <w:rPr>
          <w:rFonts w:eastAsiaTheme="minorHAnsi"/>
          <w:color w:val="333333"/>
          <w:lang w:eastAsia="en-US"/>
        </w:rPr>
        <w:t>:</w:t>
      </w:r>
      <w:r>
        <w:rPr>
          <w:rFonts w:eastAsiaTheme="minorHAnsi"/>
          <w:color w:val="333333"/>
          <w:lang w:eastAsia="en-US"/>
        </w:rPr>
        <w:t xml:space="preserve"> </w:t>
      </w:r>
      <w:r w:rsidRPr="007466A3">
        <w:rPr>
          <w:color w:val="000000"/>
          <w:shd w:val="clear" w:color="auto" w:fill="FFFFFF"/>
        </w:rPr>
        <w:t xml:space="preserve"> </w:t>
      </w:r>
      <w:r>
        <w:rPr>
          <w:color w:val="000000"/>
          <w:shd w:val="clear" w:color="auto" w:fill="FFFFFF"/>
        </w:rPr>
        <w:t>М</w:t>
      </w:r>
      <w:r w:rsidRPr="007466A3">
        <w:rPr>
          <w:color w:val="000000"/>
          <w:shd w:val="clear" w:color="auto" w:fill="FFFFFF"/>
        </w:rPr>
        <w:t>оля</w:t>
      </w:r>
      <w:r>
        <w:rPr>
          <w:color w:val="000000"/>
          <w:shd w:val="clear" w:color="auto" w:fill="FFFFFF"/>
        </w:rPr>
        <w:t>….</w:t>
      </w:r>
    </w:p>
    <w:p w14:paraId="690E6E1C" w14:textId="4B43FB41" w:rsidR="000F521F" w:rsidRDefault="000F521F" w:rsidP="000F521F">
      <w:pPr>
        <w:overflowPunct w:val="0"/>
        <w:autoSpaceDE w:val="0"/>
        <w:autoSpaceDN w:val="0"/>
        <w:adjustRightInd w:val="0"/>
        <w:ind w:firstLine="720"/>
        <w:jc w:val="both"/>
        <w:rPr>
          <w:color w:val="000000"/>
          <w:shd w:val="clear" w:color="auto" w:fill="FFFFFF"/>
        </w:rPr>
      </w:pPr>
      <w:r w:rsidRPr="00CC2FDA">
        <w:rPr>
          <w:b/>
          <w:bCs/>
          <w:color w:val="000000"/>
          <w:shd w:val="clear" w:color="auto" w:fill="FFFFFF"/>
        </w:rPr>
        <w:t>Г-н Пенчо Милков</w:t>
      </w:r>
      <w:r>
        <w:rPr>
          <w:color w:val="000000"/>
          <w:shd w:val="clear" w:color="auto" w:fill="FFFFFF"/>
        </w:rPr>
        <w:t>:……безплатно</w:t>
      </w:r>
      <w:r w:rsidRPr="007466A3">
        <w:rPr>
          <w:color w:val="000000"/>
          <w:shd w:val="clear" w:color="auto" w:fill="FFFFFF"/>
        </w:rPr>
        <w:t xml:space="preserve"> да пътуват учениците от 14 д</w:t>
      </w:r>
      <w:r>
        <w:rPr>
          <w:color w:val="000000"/>
          <w:shd w:val="clear" w:color="auto" w:fill="FFFFFF"/>
        </w:rPr>
        <w:t>о 18 години</w:t>
      </w:r>
      <w:r w:rsidRPr="007466A3">
        <w:rPr>
          <w:color w:val="000000"/>
          <w:shd w:val="clear" w:color="auto" w:fill="FFFFFF"/>
        </w:rPr>
        <w:t xml:space="preserve"> </w:t>
      </w:r>
      <w:r>
        <w:rPr>
          <w:color w:val="000000"/>
          <w:shd w:val="clear" w:color="auto" w:fill="FFFFFF"/>
        </w:rPr>
        <w:t>а</w:t>
      </w:r>
      <w:r w:rsidRPr="007466A3">
        <w:rPr>
          <w:color w:val="000000"/>
          <w:shd w:val="clear" w:color="auto" w:fill="FFFFFF"/>
        </w:rPr>
        <w:t xml:space="preserve">бсолютно съм </w:t>
      </w:r>
      <w:r>
        <w:rPr>
          <w:color w:val="000000"/>
          <w:shd w:val="clear" w:color="auto" w:fill="FFFFFF"/>
        </w:rPr>
        <w:t>„</w:t>
      </w:r>
      <w:r w:rsidRPr="007466A3">
        <w:rPr>
          <w:color w:val="000000"/>
          <w:shd w:val="clear" w:color="auto" w:fill="FFFFFF"/>
        </w:rPr>
        <w:t>за</w:t>
      </w:r>
      <w:r>
        <w:rPr>
          <w:color w:val="000000"/>
          <w:shd w:val="clear" w:color="auto" w:fill="FFFFFF"/>
        </w:rPr>
        <w:t>“</w:t>
      </w:r>
      <w:r w:rsidRPr="007466A3">
        <w:rPr>
          <w:color w:val="000000"/>
          <w:shd w:val="clear" w:color="auto" w:fill="FFFFFF"/>
        </w:rPr>
        <w:t xml:space="preserve"> искам да го направ</w:t>
      </w:r>
      <w:r>
        <w:rPr>
          <w:color w:val="000000"/>
          <w:shd w:val="clear" w:color="auto" w:fill="FFFFFF"/>
        </w:rPr>
        <w:t>им</w:t>
      </w:r>
      <w:r w:rsidRPr="007466A3">
        <w:rPr>
          <w:color w:val="000000"/>
          <w:shd w:val="clear" w:color="auto" w:fill="FFFFFF"/>
        </w:rPr>
        <w:t xml:space="preserve"> </w:t>
      </w:r>
      <w:r>
        <w:rPr>
          <w:color w:val="000000"/>
          <w:shd w:val="clear" w:color="auto" w:fill="FFFFFF"/>
        </w:rPr>
        <w:t>г-н</w:t>
      </w:r>
      <w:r w:rsidRPr="007466A3">
        <w:rPr>
          <w:color w:val="000000"/>
          <w:shd w:val="clear" w:color="auto" w:fill="FFFFFF"/>
        </w:rPr>
        <w:t xml:space="preserve"> Димитров</w:t>
      </w:r>
      <w:r>
        <w:rPr>
          <w:color w:val="000000"/>
          <w:shd w:val="clear" w:color="auto" w:fill="FFFFFF"/>
        </w:rPr>
        <w:t xml:space="preserve"> искате ли да ме чуете за да може да ме репликирате пълноценно.</w:t>
      </w:r>
      <w:r w:rsidRPr="007466A3">
        <w:rPr>
          <w:color w:val="000000"/>
          <w:shd w:val="clear" w:color="auto" w:fill="FFFFFF"/>
        </w:rPr>
        <w:t xml:space="preserve"> Абсолютно съм </w:t>
      </w:r>
      <w:r>
        <w:rPr>
          <w:color w:val="000000"/>
          <w:shd w:val="clear" w:color="auto" w:fill="FFFFFF"/>
        </w:rPr>
        <w:t>„</w:t>
      </w:r>
      <w:r w:rsidRPr="007466A3">
        <w:rPr>
          <w:color w:val="000000"/>
          <w:shd w:val="clear" w:color="auto" w:fill="FFFFFF"/>
        </w:rPr>
        <w:t>за</w:t>
      </w:r>
      <w:r>
        <w:rPr>
          <w:color w:val="000000"/>
          <w:shd w:val="clear" w:color="auto" w:fill="FFFFFF"/>
        </w:rPr>
        <w:t>“</w:t>
      </w:r>
      <w:r w:rsidRPr="007466A3">
        <w:rPr>
          <w:color w:val="000000"/>
          <w:shd w:val="clear" w:color="auto" w:fill="FFFFFF"/>
        </w:rPr>
        <w:t xml:space="preserve"> на учениците от 14 до 18 години да пътуват току-що избрахте </w:t>
      </w:r>
      <w:r>
        <w:rPr>
          <w:color w:val="000000"/>
          <w:shd w:val="clear" w:color="auto" w:fill="FFFFFF"/>
        </w:rPr>
        <w:t>О</w:t>
      </w:r>
      <w:r w:rsidRPr="007466A3">
        <w:rPr>
          <w:color w:val="000000"/>
          <w:shd w:val="clear" w:color="auto" w:fill="FFFFFF"/>
        </w:rPr>
        <w:t>бщинския съвет</w:t>
      </w:r>
      <w:r>
        <w:rPr>
          <w:color w:val="000000"/>
          <w:shd w:val="clear" w:color="auto" w:fill="FFFFFF"/>
        </w:rPr>
        <w:t xml:space="preserve"> имаше ново ръководство на дружеството и аз ви предлагам още</w:t>
      </w:r>
      <w:r w:rsidRPr="007466A3">
        <w:rPr>
          <w:color w:val="000000"/>
          <w:shd w:val="clear" w:color="auto" w:fill="FFFFFF"/>
        </w:rPr>
        <w:t xml:space="preserve"> в началото на следващата година да сложим целия въпрос на маса</w:t>
      </w:r>
      <w:r w:rsidR="00C45211">
        <w:rPr>
          <w:color w:val="000000"/>
          <w:shd w:val="clear" w:color="auto" w:fill="FFFFFF"/>
        </w:rPr>
        <w:t>та</w:t>
      </w:r>
      <w:r>
        <w:rPr>
          <w:color w:val="000000"/>
          <w:shd w:val="clear" w:color="auto" w:fill="FFFFFF"/>
        </w:rPr>
        <w:t>.</w:t>
      </w:r>
      <w:r w:rsidRPr="007466A3">
        <w:rPr>
          <w:color w:val="000000"/>
          <w:shd w:val="clear" w:color="auto" w:fill="FFFFFF"/>
        </w:rPr>
        <w:t xml:space="preserve"> </w:t>
      </w:r>
      <w:r>
        <w:rPr>
          <w:color w:val="000000"/>
          <w:shd w:val="clear" w:color="auto" w:fill="FFFFFF"/>
        </w:rPr>
        <w:t>Т</w:t>
      </w:r>
      <w:r w:rsidRPr="007466A3">
        <w:rPr>
          <w:color w:val="000000"/>
          <w:shd w:val="clear" w:color="auto" w:fill="FFFFFF"/>
        </w:rPr>
        <w:t xml:space="preserve">ова което вие предлагате в момента </w:t>
      </w:r>
      <w:r>
        <w:rPr>
          <w:color w:val="000000"/>
          <w:shd w:val="clear" w:color="auto" w:fill="FFFFFF"/>
        </w:rPr>
        <w:t>не е правилно, защото Вие предлагате само разхода и предлагате от общинския бюджет. Това обрича фирмата на априори на фалит всяка година, защото е финансово не балансиран на нейното съществуване, това не е правилно.</w:t>
      </w:r>
      <w:r w:rsidRPr="007466A3">
        <w:rPr>
          <w:color w:val="000000"/>
          <w:shd w:val="clear" w:color="auto" w:fill="FFFFFF"/>
        </w:rPr>
        <w:t xml:space="preserve"> </w:t>
      </w:r>
      <w:r>
        <w:rPr>
          <w:color w:val="000000"/>
          <w:shd w:val="clear" w:color="auto" w:fill="FFFFFF"/>
        </w:rPr>
        <w:t>П</w:t>
      </w:r>
      <w:r w:rsidRPr="007466A3">
        <w:rPr>
          <w:color w:val="000000"/>
          <w:shd w:val="clear" w:color="auto" w:fill="FFFFFF"/>
        </w:rPr>
        <w:t>ри</w:t>
      </w:r>
      <w:r>
        <w:rPr>
          <w:color w:val="000000"/>
          <w:shd w:val="clear" w:color="auto" w:fill="FFFFFF"/>
        </w:rPr>
        <w:t xml:space="preserve"> този Общински съвет още две години, защото няма как точно 51 души същите да </w:t>
      </w:r>
      <w:r w:rsidR="00C45211">
        <w:rPr>
          <w:color w:val="000000"/>
          <w:shd w:val="clear" w:color="auto" w:fill="FFFFFF"/>
        </w:rPr>
        <w:t xml:space="preserve">ви </w:t>
      </w:r>
      <w:r>
        <w:rPr>
          <w:color w:val="000000"/>
          <w:shd w:val="clear" w:color="auto" w:fill="FFFFFF"/>
        </w:rPr>
        <w:t xml:space="preserve">изберат при </w:t>
      </w:r>
      <w:r w:rsidRPr="007466A3">
        <w:rPr>
          <w:color w:val="000000"/>
          <w:shd w:val="clear" w:color="auto" w:fill="FFFFFF"/>
        </w:rPr>
        <w:t xml:space="preserve"> следващи</w:t>
      </w:r>
      <w:r>
        <w:rPr>
          <w:color w:val="000000"/>
          <w:shd w:val="clear" w:color="auto" w:fill="FFFFFF"/>
        </w:rPr>
        <w:t>я</w:t>
      </w:r>
      <w:r w:rsidRPr="007466A3">
        <w:rPr>
          <w:color w:val="000000"/>
          <w:shd w:val="clear" w:color="auto" w:fill="FFFFFF"/>
        </w:rPr>
        <w:t xml:space="preserve"> Общински съвет може да се гласува друг бюджет</w:t>
      </w:r>
      <w:r>
        <w:rPr>
          <w:color w:val="000000"/>
          <w:shd w:val="clear" w:color="auto" w:fill="FFFFFF"/>
        </w:rPr>
        <w:t>.</w:t>
      </w:r>
      <w:r w:rsidRPr="007466A3">
        <w:rPr>
          <w:color w:val="000000"/>
          <w:shd w:val="clear" w:color="auto" w:fill="FFFFFF"/>
        </w:rPr>
        <w:t xml:space="preserve"> </w:t>
      </w:r>
      <w:r>
        <w:rPr>
          <w:color w:val="000000"/>
          <w:shd w:val="clear" w:color="auto" w:fill="FFFFFF"/>
        </w:rPr>
        <w:t>И</w:t>
      </w:r>
      <w:r w:rsidRPr="007466A3">
        <w:rPr>
          <w:color w:val="000000"/>
          <w:shd w:val="clear" w:color="auto" w:fill="FFFFFF"/>
        </w:rPr>
        <w:t xml:space="preserve"> вие с </w:t>
      </w:r>
      <w:r>
        <w:rPr>
          <w:color w:val="000000"/>
          <w:shd w:val="clear" w:color="auto" w:fill="FFFFFF"/>
        </w:rPr>
        <w:t>в</w:t>
      </w:r>
      <w:r w:rsidRPr="007466A3">
        <w:rPr>
          <w:color w:val="000000"/>
          <w:shd w:val="clear" w:color="auto" w:fill="FFFFFF"/>
        </w:rPr>
        <w:t xml:space="preserve">ашето предложение в момента априори слагате огромен камък на врата на предприятието той да зависи само от политическото решение на </w:t>
      </w:r>
      <w:r>
        <w:rPr>
          <w:color w:val="000000"/>
          <w:shd w:val="clear" w:color="auto" w:fill="FFFFFF"/>
        </w:rPr>
        <w:t>О</w:t>
      </w:r>
      <w:r w:rsidRPr="007466A3">
        <w:rPr>
          <w:color w:val="000000"/>
          <w:shd w:val="clear" w:color="auto" w:fill="FFFFFF"/>
        </w:rPr>
        <w:t>бщинския съвет</w:t>
      </w:r>
      <w:r>
        <w:rPr>
          <w:color w:val="000000"/>
          <w:shd w:val="clear" w:color="auto" w:fill="FFFFFF"/>
        </w:rPr>
        <w:t>,</w:t>
      </w:r>
      <w:r w:rsidRPr="007466A3">
        <w:rPr>
          <w:color w:val="000000"/>
          <w:shd w:val="clear" w:color="auto" w:fill="FFFFFF"/>
        </w:rPr>
        <w:t xml:space="preserve"> дали ще го </w:t>
      </w:r>
      <w:proofErr w:type="spellStart"/>
      <w:r w:rsidRPr="007466A3">
        <w:rPr>
          <w:color w:val="000000"/>
          <w:shd w:val="clear" w:color="auto" w:fill="FFFFFF"/>
        </w:rPr>
        <w:t>дофинансира</w:t>
      </w:r>
      <w:proofErr w:type="spellEnd"/>
      <w:r w:rsidRPr="007466A3">
        <w:rPr>
          <w:color w:val="000000"/>
          <w:shd w:val="clear" w:color="auto" w:fill="FFFFFF"/>
        </w:rPr>
        <w:t xml:space="preserve"> всяка година</w:t>
      </w:r>
      <w:r>
        <w:rPr>
          <w:color w:val="000000"/>
          <w:shd w:val="clear" w:color="auto" w:fill="FFFFFF"/>
        </w:rPr>
        <w:t>. Ние</w:t>
      </w:r>
      <w:r w:rsidRPr="007466A3">
        <w:rPr>
          <w:color w:val="000000"/>
          <w:shd w:val="clear" w:color="auto" w:fill="FFFFFF"/>
        </w:rPr>
        <w:t xml:space="preserve"> сме направили картата на възрастните</w:t>
      </w:r>
      <w:r>
        <w:rPr>
          <w:color w:val="000000"/>
          <w:shd w:val="clear" w:color="auto" w:fill="FFFFFF"/>
        </w:rPr>
        <w:t>, на</w:t>
      </w:r>
      <w:r w:rsidRPr="007466A3">
        <w:rPr>
          <w:color w:val="000000"/>
          <w:shd w:val="clear" w:color="auto" w:fill="FFFFFF"/>
        </w:rPr>
        <w:t xml:space="preserve"> пълнолетните</w:t>
      </w:r>
      <w:r>
        <w:rPr>
          <w:color w:val="000000"/>
          <w:shd w:val="clear" w:color="auto" w:fill="FFFFFF"/>
        </w:rPr>
        <w:t>, на</w:t>
      </w:r>
      <w:r w:rsidRPr="007466A3">
        <w:rPr>
          <w:color w:val="000000"/>
          <w:shd w:val="clear" w:color="auto" w:fill="FFFFFF"/>
        </w:rPr>
        <w:t xml:space="preserve"> неучащите в 72 лв</w:t>
      </w:r>
      <w:r>
        <w:rPr>
          <w:color w:val="000000"/>
          <w:shd w:val="clear" w:color="auto" w:fill="FFFFFF"/>
        </w:rPr>
        <w:t>.</w:t>
      </w:r>
      <w:r w:rsidRPr="007466A3">
        <w:rPr>
          <w:color w:val="000000"/>
          <w:shd w:val="clear" w:color="auto" w:fill="FFFFFF"/>
        </w:rPr>
        <w:t xml:space="preserve"> за всички автобуси</w:t>
      </w:r>
      <w:r>
        <w:rPr>
          <w:color w:val="000000"/>
          <w:shd w:val="clear" w:color="auto" w:fill="FFFFFF"/>
        </w:rPr>
        <w:t>,</w:t>
      </w:r>
      <w:r w:rsidRPr="007466A3">
        <w:rPr>
          <w:color w:val="000000"/>
          <w:shd w:val="clear" w:color="auto" w:fill="FFFFFF"/>
        </w:rPr>
        <w:t xml:space="preserve"> за целия месец 72 лв</w:t>
      </w:r>
      <w:r>
        <w:rPr>
          <w:color w:val="000000"/>
          <w:shd w:val="clear" w:color="auto" w:fill="FFFFFF"/>
        </w:rPr>
        <w:t>.</w:t>
      </w:r>
      <w:r w:rsidRPr="007466A3">
        <w:rPr>
          <w:color w:val="000000"/>
          <w:shd w:val="clear" w:color="auto" w:fill="FFFFFF"/>
        </w:rPr>
        <w:t xml:space="preserve"> сметнете колко линии са колко автобуса</w:t>
      </w:r>
      <w:r>
        <w:rPr>
          <w:color w:val="000000"/>
          <w:shd w:val="clear" w:color="auto" w:fill="FFFFFF"/>
        </w:rPr>
        <w:t>.</w:t>
      </w:r>
      <w:r w:rsidRPr="007466A3">
        <w:rPr>
          <w:color w:val="000000"/>
          <w:shd w:val="clear" w:color="auto" w:fill="FFFFFF"/>
        </w:rPr>
        <w:t xml:space="preserve"> </w:t>
      </w:r>
      <w:r>
        <w:rPr>
          <w:color w:val="000000"/>
          <w:shd w:val="clear" w:color="auto" w:fill="FFFFFF"/>
        </w:rPr>
        <w:t>З</w:t>
      </w:r>
      <w:r w:rsidRPr="007466A3">
        <w:rPr>
          <w:color w:val="000000"/>
          <w:shd w:val="clear" w:color="auto" w:fill="FFFFFF"/>
        </w:rPr>
        <w:t>а учениците са само 16 лв</w:t>
      </w:r>
      <w:r>
        <w:rPr>
          <w:color w:val="000000"/>
          <w:shd w:val="clear" w:color="auto" w:fill="FFFFFF"/>
        </w:rPr>
        <w:t>. всичко друго се до финансира от държавата и от Общината. Цените са много намалени, задържаме</w:t>
      </w:r>
      <w:r w:rsidRPr="007466A3">
        <w:rPr>
          <w:color w:val="000000"/>
          <w:shd w:val="clear" w:color="auto" w:fill="FFFFFF"/>
        </w:rPr>
        <w:t xml:space="preserve"> цената на билета много ниска</w:t>
      </w:r>
      <w:r>
        <w:rPr>
          <w:color w:val="000000"/>
          <w:shd w:val="clear" w:color="auto" w:fill="FFFFFF"/>
        </w:rPr>
        <w:t>,</w:t>
      </w:r>
      <w:r w:rsidRPr="007466A3">
        <w:rPr>
          <w:color w:val="000000"/>
          <w:shd w:val="clear" w:color="auto" w:fill="FFFFFF"/>
        </w:rPr>
        <w:t xml:space="preserve"> на други места с</w:t>
      </w:r>
      <w:r>
        <w:rPr>
          <w:color w:val="000000"/>
          <w:shd w:val="clear" w:color="auto" w:fill="FFFFFF"/>
        </w:rPr>
        <w:t>е</w:t>
      </w:r>
      <w:r w:rsidRPr="007466A3">
        <w:rPr>
          <w:color w:val="000000"/>
          <w:shd w:val="clear" w:color="auto" w:fill="FFFFFF"/>
        </w:rPr>
        <w:t xml:space="preserve"> коригираха цените на билетите</w:t>
      </w:r>
      <w:r>
        <w:rPr>
          <w:color w:val="000000"/>
          <w:shd w:val="clear" w:color="auto" w:fill="FFFFFF"/>
        </w:rPr>
        <w:t>.</w:t>
      </w:r>
      <w:r w:rsidRPr="007466A3">
        <w:rPr>
          <w:color w:val="000000"/>
          <w:shd w:val="clear" w:color="auto" w:fill="FFFFFF"/>
        </w:rPr>
        <w:t xml:space="preserve"> И аз ви предлагам </w:t>
      </w:r>
      <w:r>
        <w:rPr>
          <w:color w:val="000000"/>
          <w:shd w:val="clear" w:color="auto" w:fill="FFFFFF"/>
        </w:rPr>
        <w:t xml:space="preserve">да се застане цялостно да се реши въпроса, </w:t>
      </w:r>
      <w:r w:rsidRPr="007466A3">
        <w:rPr>
          <w:color w:val="000000"/>
          <w:shd w:val="clear" w:color="auto" w:fill="FFFFFF"/>
        </w:rPr>
        <w:t>това предприятие не го обричайте да зависи винаги от благословията на политическия орган Общински съвет</w:t>
      </w:r>
      <w:r>
        <w:rPr>
          <w:color w:val="000000"/>
          <w:shd w:val="clear" w:color="auto" w:fill="FFFFFF"/>
        </w:rPr>
        <w:t>.</w:t>
      </w:r>
      <w:r w:rsidRPr="007466A3">
        <w:rPr>
          <w:color w:val="000000"/>
          <w:shd w:val="clear" w:color="auto" w:fill="FFFFFF"/>
        </w:rPr>
        <w:t xml:space="preserve"> </w:t>
      </w:r>
      <w:r>
        <w:rPr>
          <w:color w:val="000000"/>
          <w:shd w:val="clear" w:color="auto" w:fill="FFFFFF"/>
        </w:rPr>
        <w:t>И</w:t>
      </w:r>
      <w:r w:rsidRPr="007466A3">
        <w:rPr>
          <w:color w:val="000000"/>
          <w:shd w:val="clear" w:color="auto" w:fill="FFFFFF"/>
        </w:rPr>
        <w:t xml:space="preserve">двате и казвате </w:t>
      </w:r>
      <w:r>
        <w:rPr>
          <w:color w:val="000000"/>
          <w:shd w:val="clear" w:color="auto" w:fill="FFFFFF"/>
        </w:rPr>
        <w:t>а</w:t>
      </w:r>
      <w:r w:rsidRPr="007466A3">
        <w:rPr>
          <w:color w:val="000000"/>
          <w:shd w:val="clear" w:color="auto" w:fill="FFFFFF"/>
        </w:rPr>
        <w:t xml:space="preserve">з съм </w:t>
      </w:r>
      <w:r>
        <w:rPr>
          <w:color w:val="000000"/>
          <w:shd w:val="clear" w:color="auto" w:fill="FFFFFF"/>
        </w:rPr>
        <w:t>„</w:t>
      </w:r>
      <w:r w:rsidRPr="007466A3">
        <w:rPr>
          <w:color w:val="000000"/>
          <w:shd w:val="clear" w:color="auto" w:fill="FFFFFF"/>
        </w:rPr>
        <w:t>за</w:t>
      </w:r>
      <w:r>
        <w:rPr>
          <w:color w:val="000000"/>
          <w:shd w:val="clear" w:color="auto" w:fill="FFFFFF"/>
        </w:rPr>
        <w:t>“</w:t>
      </w:r>
      <w:r w:rsidRPr="007466A3">
        <w:rPr>
          <w:color w:val="000000"/>
          <w:shd w:val="clear" w:color="auto" w:fill="FFFFFF"/>
        </w:rPr>
        <w:t xml:space="preserve"> възрастните</w:t>
      </w:r>
      <w:r>
        <w:rPr>
          <w:color w:val="000000"/>
          <w:shd w:val="clear" w:color="auto" w:fill="FFFFFF"/>
        </w:rPr>
        <w:t xml:space="preserve"> да платим през нашите доходи да пътуват децата. Как става това?</w:t>
      </w:r>
      <w:r w:rsidRPr="007466A3">
        <w:rPr>
          <w:color w:val="000000"/>
          <w:shd w:val="clear" w:color="auto" w:fill="FFFFFF"/>
        </w:rPr>
        <w:t xml:space="preserve"> </w:t>
      </w:r>
      <w:r>
        <w:rPr>
          <w:color w:val="000000"/>
          <w:shd w:val="clear" w:color="auto" w:fill="FFFFFF"/>
        </w:rPr>
        <w:t>Б</w:t>
      </w:r>
      <w:r w:rsidRPr="007466A3">
        <w:rPr>
          <w:color w:val="000000"/>
          <w:shd w:val="clear" w:color="auto" w:fill="FFFFFF"/>
        </w:rPr>
        <w:t xml:space="preserve">илета се увеличава с 50 стотинки или 70 </w:t>
      </w:r>
      <w:r>
        <w:rPr>
          <w:color w:val="000000"/>
          <w:shd w:val="clear" w:color="auto" w:fill="FFFFFF"/>
        </w:rPr>
        <w:t>стотинки,</w:t>
      </w:r>
      <w:r w:rsidRPr="007466A3">
        <w:rPr>
          <w:color w:val="000000"/>
          <w:shd w:val="clear" w:color="auto" w:fill="FFFFFF"/>
        </w:rPr>
        <w:t xml:space="preserve"> вижте колко струват такситата и колко струват автобусите</w:t>
      </w:r>
      <w:r>
        <w:rPr>
          <w:color w:val="000000"/>
          <w:shd w:val="clear" w:color="auto" w:fill="FFFFFF"/>
        </w:rPr>
        <w:t>. При се че са 20</w:t>
      </w:r>
      <w:r w:rsidRPr="007466A3">
        <w:rPr>
          <w:color w:val="000000"/>
          <w:shd w:val="clear" w:color="auto" w:fill="FFFFFF"/>
        </w:rPr>
        <w:t xml:space="preserve"> нови електробуса</w:t>
      </w:r>
      <w:r>
        <w:rPr>
          <w:color w:val="000000"/>
          <w:shd w:val="clear" w:color="auto" w:fill="FFFFFF"/>
        </w:rPr>
        <w:t>,</w:t>
      </w:r>
      <w:r w:rsidRPr="007466A3">
        <w:rPr>
          <w:color w:val="000000"/>
          <w:shd w:val="clear" w:color="auto" w:fill="FFFFFF"/>
        </w:rPr>
        <w:t xml:space="preserve"> 15 нови тролея</w:t>
      </w:r>
      <w:r>
        <w:rPr>
          <w:color w:val="000000"/>
          <w:shd w:val="clear" w:color="auto" w:fill="FFFFFF"/>
        </w:rPr>
        <w:t>,</w:t>
      </w:r>
      <w:r w:rsidRPr="007466A3">
        <w:rPr>
          <w:color w:val="000000"/>
          <w:shd w:val="clear" w:color="auto" w:fill="FFFFFF"/>
        </w:rPr>
        <w:t xml:space="preserve"> на старите слагаме климатици всичко което искат хората</w:t>
      </w:r>
      <w:r>
        <w:rPr>
          <w:color w:val="000000"/>
          <w:shd w:val="clear" w:color="auto" w:fill="FFFFFF"/>
        </w:rPr>
        <w:t>.</w:t>
      </w:r>
      <w:r w:rsidRPr="007466A3">
        <w:rPr>
          <w:color w:val="000000"/>
          <w:shd w:val="clear" w:color="auto" w:fill="FFFFFF"/>
        </w:rPr>
        <w:t xml:space="preserve"> </w:t>
      </w:r>
      <w:r>
        <w:rPr>
          <w:color w:val="000000"/>
          <w:shd w:val="clear" w:color="auto" w:fill="FFFFFF"/>
        </w:rPr>
        <w:t>К</w:t>
      </w:r>
      <w:r w:rsidRPr="007466A3">
        <w:rPr>
          <w:color w:val="000000"/>
          <w:shd w:val="clear" w:color="auto" w:fill="FFFFFF"/>
        </w:rPr>
        <w:t xml:space="preserve">ажете го честно обаче и винаги </w:t>
      </w:r>
      <w:r>
        <w:rPr>
          <w:color w:val="000000"/>
          <w:shd w:val="clear" w:color="auto" w:fill="FFFFFF"/>
        </w:rPr>
        <w:t>и</w:t>
      </w:r>
      <w:r w:rsidRPr="007466A3">
        <w:rPr>
          <w:color w:val="000000"/>
          <w:shd w:val="clear" w:color="auto" w:fill="FFFFFF"/>
        </w:rPr>
        <w:t>двайте да си говорим и за приходите</w:t>
      </w:r>
      <w:r>
        <w:rPr>
          <w:color w:val="000000"/>
          <w:shd w:val="clear" w:color="auto" w:fill="FFFFFF"/>
        </w:rPr>
        <w:t>,</w:t>
      </w:r>
      <w:r w:rsidRPr="007466A3">
        <w:rPr>
          <w:color w:val="000000"/>
          <w:shd w:val="clear" w:color="auto" w:fill="FFFFFF"/>
        </w:rPr>
        <w:t xml:space="preserve"> защото при приходите вие с</w:t>
      </w:r>
      <w:r>
        <w:rPr>
          <w:color w:val="000000"/>
          <w:shd w:val="clear" w:color="auto" w:fill="FFFFFF"/>
        </w:rPr>
        <w:t>и</w:t>
      </w:r>
      <w:r w:rsidRPr="007466A3">
        <w:rPr>
          <w:color w:val="000000"/>
          <w:shd w:val="clear" w:color="auto" w:fill="FFFFFF"/>
        </w:rPr>
        <w:t xml:space="preserve"> затваряте вратите и говорите само популярни фрази от прозорците</w:t>
      </w:r>
      <w:r>
        <w:rPr>
          <w:color w:val="000000"/>
          <w:shd w:val="clear" w:color="auto" w:fill="FFFFFF"/>
        </w:rPr>
        <w:t>. Аз ви каня да си говорим и за приходите, от къде ще се вземат тези пари? Аз</w:t>
      </w:r>
      <w:r w:rsidRPr="007466A3">
        <w:rPr>
          <w:color w:val="000000"/>
          <w:shd w:val="clear" w:color="auto" w:fill="FFFFFF"/>
        </w:rPr>
        <w:t xml:space="preserve"> предлагам от работещите примерно</w:t>
      </w:r>
      <w:r>
        <w:rPr>
          <w:color w:val="000000"/>
          <w:shd w:val="clear" w:color="auto" w:fill="FFFFFF"/>
        </w:rPr>
        <w:t>.</w:t>
      </w:r>
      <w:r w:rsidRPr="007466A3">
        <w:rPr>
          <w:color w:val="000000"/>
          <w:shd w:val="clear" w:color="auto" w:fill="FFFFFF"/>
        </w:rPr>
        <w:t xml:space="preserve"> Честно ли е</w:t>
      </w:r>
      <w:r>
        <w:rPr>
          <w:color w:val="000000"/>
          <w:shd w:val="clear" w:color="auto" w:fill="FFFFFF"/>
        </w:rPr>
        <w:t>?</w:t>
      </w:r>
      <w:r w:rsidRPr="007466A3">
        <w:rPr>
          <w:color w:val="000000"/>
          <w:shd w:val="clear" w:color="auto" w:fill="FFFFFF"/>
        </w:rPr>
        <w:t xml:space="preserve"> </w:t>
      </w:r>
      <w:r>
        <w:rPr>
          <w:color w:val="000000"/>
          <w:shd w:val="clear" w:color="auto" w:fill="FFFFFF"/>
        </w:rPr>
        <w:t>Ч</w:t>
      </w:r>
      <w:r w:rsidRPr="007466A3">
        <w:rPr>
          <w:color w:val="000000"/>
          <w:shd w:val="clear" w:color="auto" w:fill="FFFFFF"/>
        </w:rPr>
        <w:t>естно</w:t>
      </w:r>
      <w:r>
        <w:rPr>
          <w:color w:val="000000"/>
          <w:shd w:val="clear" w:color="auto" w:fill="FFFFFF"/>
        </w:rPr>
        <w:t xml:space="preserve"> е</w:t>
      </w:r>
      <w:r w:rsidRPr="007466A3">
        <w:rPr>
          <w:color w:val="000000"/>
          <w:shd w:val="clear" w:color="auto" w:fill="FFFFFF"/>
        </w:rPr>
        <w:t xml:space="preserve"> защото предприятието тогава няма да го обричаме на благословията на поредния политически орган</w:t>
      </w:r>
      <w:r>
        <w:rPr>
          <w:color w:val="000000"/>
          <w:shd w:val="clear" w:color="auto" w:fill="FFFFFF"/>
        </w:rPr>
        <w:t>.</w:t>
      </w:r>
      <w:r w:rsidRPr="007466A3">
        <w:rPr>
          <w:color w:val="000000"/>
          <w:shd w:val="clear" w:color="auto" w:fill="FFFFFF"/>
        </w:rPr>
        <w:t xml:space="preserve"> Това ми е посланието към вас не е от </w:t>
      </w:r>
      <w:r w:rsidR="00C45211">
        <w:rPr>
          <w:color w:val="000000"/>
          <w:shd w:val="clear" w:color="auto" w:fill="FFFFFF"/>
        </w:rPr>
        <w:t>К</w:t>
      </w:r>
      <w:r w:rsidRPr="007466A3">
        <w:rPr>
          <w:color w:val="000000"/>
          <w:shd w:val="clear" w:color="auto" w:fill="FFFFFF"/>
        </w:rPr>
        <w:t>мета да зависи поиме</w:t>
      </w:r>
      <w:r>
        <w:rPr>
          <w:color w:val="000000"/>
          <w:shd w:val="clear" w:color="auto" w:fill="FFFFFF"/>
        </w:rPr>
        <w:t>нно</w:t>
      </w:r>
      <w:r w:rsidRPr="007466A3">
        <w:rPr>
          <w:color w:val="000000"/>
          <w:shd w:val="clear" w:color="auto" w:fill="FFFFFF"/>
        </w:rPr>
        <w:t xml:space="preserve"> и ви уверявам</w:t>
      </w:r>
      <w:r>
        <w:rPr>
          <w:color w:val="000000"/>
          <w:shd w:val="clear" w:color="auto" w:fill="FFFFFF"/>
        </w:rPr>
        <w:t>,</w:t>
      </w:r>
      <w:r w:rsidRPr="007466A3">
        <w:rPr>
          <w:color w:val="000000"/>
          <w:shd w:val="clear" w:color="auto" w:fill="FFFFFF"/>
        </w:rPr>
        <w:t xml:space="preserve"> че в случая че стане </w:t>
      </w:r>
      <w:r>
        <w:rPr>
          <w:color w:val="000000"/>
          <w:shd w:val="clear" w:color="auto" w:fill="FFFFFF"/>
        </w:rPr>
        <w:t>О</w:t>
      </w:r>
      <w:r w:rsidRPr="007466A3">
        <w:rPr>
          <w:color w:val="000000"/>
          <w:shd w:val="clear" w:color="auto" w:fill="FFFFFF"/>
        </w:rPr>
        <w:t>бщинския съвет наистина да го направи</w:t>
      </w:r>
      <w:r>
        <w:rPr>
          <w:color w:val="000000"/>
          <w:shd w:val="clear" w:color="auto" w:fill="FFFFFF"/>
        </w:rPr>
        <w:t>м.</w:t>
      </w:r>
      <w:r w:rsidRPr="007466A3">
        <w:rPr>
          <w:color w:val="000000"/>
          <w:shd w:val="clear" w:color="auto" w:fill="FFFFFF"/>
        </w:rPr>
        <w:t xml:space="preserve"> Аз </w:t>
      </w:r>
      <w:r>
        <w:rPr>
          <w:color w:val="000000"/>
          <w:shd w:val="clear" w:color="auto" w:fill="FFFFFF"/>
        </w:rPr>
        <w:t>п</w:t>
      </w:r>
      <w:r w:rsidRPr="007466A3">
        <w:rPr>
          <w:color w:val="000000"/>
          <w:shd w:val="clear" w:color="auto" w:fill="FFFFFF"/>
        </w:rPr>
        <w:t>ърви ще ви благодаря</w:t>
      </w:r>
      <w:r>
        <w:rPr>
          <w:color w:val="000000"/>
          <w:shd w:val="clear" w:color="auto" w:fill="FFFFFF"/>
        </w:rPr>
        <w:t>,</w:t>
      </w:r>
      <w:r w:rsidRPr="007466A3">
        <w:rPr>
          <w:color w:val="000000"/>
          <w:shd w:val="clear" w:color="auto" w:fill="FFFFFF"/>
        </w:rPr>
        <w:t xml:space="preserve"> защото наистина сте много активни в тази насока и го оценява</w:t>
      </w:r>
      <w:r>
        <w:rPr>
          <w:color w:val="000000"/>
          <w:shd w:val="clear" w:color="auto" w:fill="FFFFFF"/>
        </w:rPr>
        <w:t>м.</w:t>
      </w:r>
      <w:r w:rsidRPr="007466A3">
        <w:rPr>
          <w:color w:val="000000"/>
          <w:shd w:val="clear" w:color="auto" w:fill="FFFFFF"/>
        </w:rPr>
        <w:t xml:space="preserve"> Въпросът е че предприятието беше в цялото </w:t>
      </w:r>
      <w:r>
        <w:rPr>
          <w:color w:val="000000"/>
          <w:shd w:val="clear" w:color="auto" w:fill="FFFFFF"/>
        </w:rPr>
        <w:t>м</w:t>
      </w:r>
      <w:r w:rsidRPr="007466A3">
        <w:rPr>
          <w:color w:val="000000"/>
          <w:shd w:val="clear" w:color="auto" w:fill="FFFFFF"/>
        </w:rPr>
        <w:t xml:space="preserve">и битие на общински съветник и първите години на кмет това предприятие </w:t>
      </w:r>
      <w:r>
        <w:rPr>
          <w:color w:val="000000"/>
          <w:shd w:val="clear" w:color="auto" w:fill="FFFFFF"/>
        </w:rPr>
        <w:t>п</w:t>
      </w:r>
      <w:r w:rsidRPr="007466A3">
        <w:rPr>
          <w:color w:val="000000"/>
          <w:shd w:val="clear" w:color="auto" w:fill="FFFFFF"/>
        </w:rPr>
        <w:t>остоянно беше пред</w:t>
      </w:r>
      <w:r>
        <w:rPr>
          <w:color w:val="000000"/>
          <w:shd w:val="clear" w:color="auto" w:fill="FFFFFF"/>
        </w:rPr>
        <w:t xml:space="preserve"> ф</w:t>
      </w:r>
      <w:r w:rsidRPr="007466A3">
        <w:rPr>
          <w:color w:val="000000"/>
          <w:shd w:val="clear" w:color="auto" w:fill="FFFFFF"/>
        </w:rPr>
        <w:t>алит</w:t>
      </w:r>
      <w:r>
        <w:rPr>
          <w:color w:val="000000"/>
          <w:shd w:val="clear" w:color="auto" w:fill="FFFFFF"/>
        </w:rPr>
        <w:t>.</w:t>
      </w:r>
      <w:r w:rsidRPr="007466A3">
        <w:rPr>
          <w:color w:val="000000"/>
          <w:shd w:val="clear" w:color="auto" w:fill="FFFFFF"/>
        </w:rPr>
        <w:t xml:space="preserve"> </w:t>
      </w:r>
      <w:r>
        <w:rPr>
          <w:color w:val="000000"/>
          <w:shd w:val="clear" w:color="auto" w:fill="FFFFFF"/>
        </w:rPr>
        <w:t xml:space="preserve">И Общинските съвети му отпускаха 600 000, 800 000 лв. всеки път заеми увеличава се капитала, но </w:t>
      </w:r>
      <w:r w:rsidRPr="007466A3">
        <w:rPr>
          <w:color w:val="000000"/>
          <w:shd w:val="clear" w:color="auto" w:fill="FFFFFF"/>
        </w:rPr>
        <w:t>то никога не ги връща</w:t>
      </w:r>
      <w:r>
        <w:rPr>
          <w:color w:val="000000"/>
          <w:shd w:val="clear" w:color="auto" w:fill="FFFFFF"/>
        </w:rPr>
        <w:t>.</w:t>
      </w:r>
      <w:r w:rsidRPr="007466A3">
        <w:rPr>
          <w:color w:val="000000"/>
          <w:shd w:val="clear" w:color="auto" w:fill="FFFFFF"/>
        </w:rPr>
        <w:t xml:space="preserve"> </w:t>
      </w:r>
      <w:r>
        <w:rPr>
          <w:color w:val="000000"/>
          <w:shd w:val="clear" w:color="auto" w:fill="FFFFFF"/>
        </w:rPr>
        <w:t>М</w:t>
      </w:r>
      <w:r w:rsidRPr="007466A3">
        <w:rPr>
          <w:color w:val="000000"/>
          <w:shd w:val="clear" w:color="auto" w:fill="FFFFFF"/>
        </w:rPr>
        <w:t>иналата и тази година</w:t>
      </w:r>
      <w:r>
        <w:rPr>
          <w:color w:val="000000"/>
          <w:shd w:val="clear" w:color="auto" w:fill="FFFFFF"/>
        </w:rPr>
        <w:t>,</w:t>
      </w:r>
      <w:r w:rsidRPr="007466A3">
        <w:rPr>
          <w:color w:val="000000"/>
          <w:shd w:val="clear" w:color="auto" w:fill="FFFFFF"/>
        </w:rPr>
        <w:t xml:space="preserve"> </w:t>
      </w:r>
      <w:r>
        <w:rPr>
          <w:color w:val="000000"/>
          <w:shd w:val="clear" w:color="auto" w:fill="FFFFFF"/>
        </w:rPr>
        <w:t>т</w:t>
      </w:r>
      <w:r w:rsidRPr="007466A3">
        <w:rPr>
          <w:color w:val="000000"/>
          <w:shd w:val="clear" w:color="auto" w:fill="FFFFFF"/>
        </w:rPr>
        <w:t>ази година сме успели предприятието по един или друг начин да е доста добре</w:t>
      </w:r>
      <w:r>
        <w:rPr>
          <w:color w:val="000000"/>
          <w:shd w:val="clear" w:color="auto" w:fill="FFFFFF"/>
        </w:rPr>
        <w:t>,</w:t>
      </w:r>
      <w:r w:rsidRPr="007466A3">
        <w:rPr>
          <w:color w:val="000000"/>
          <w:shd w:val="clear" w:color="auto" w:fill="FFFFFF"/>
        </w:rPr>
        <w:t xml:space="preserve"> но пак казвам не може само да предлагате разходи</w:t>
      </w:r>
      <w:r>
        <w:rPr>
          <w:color w:val="000000"/>
          <w:shd w:val="clear" w:color="auto" w:fill="FFFFFF"/>
        </w:rPr>
        <w:t>,</w:t>
      </w:r>
      <w:r w:rsidRPr="007466A3">
        <w:rPr>
          <w:color w:val="000000"/>
          <w:shd w:val="clear" w:color="auto" w:fill="FFFFFF"/>
        </w:rPr>
        <w:t xml:space="preserve"> искам това говорене да спре</w:t>
      </w:r>
      <w:r>
        <w:rPr>
          <w:color w:val="000000"/>
          <w:shd w:val="clear" w:color="auto" w:fill="FFFFFF"/>
        </w:rPr>
        <w:t xml:space="preserve">. И нека всеки да излезе като мъжкар и да казвам, </w:t>
      </w:r>
      <w:r w:rsidRPr="007466A3">
        <w:rPr>
          <w:color w:val="000000"/>
          <w:shd w:val="clear" w:color="auto" w:fill="FFFFFF"/>
        </w:rPr>
        <w:t xml:space="preserve"> </w:t>
      </w:r>
      <w:r>
        <w:rPr>
          <w:color w:val="000000"/>
          <w:shd w:val="clear" w:color="auto" w:fill="FFFFFF"/>
        </w:rPr>
        <w:t>а</w:t>
      </w:r>
      <w:r w:rsidRPr="007466A3">
        <w:rPr>
          <w:color w:val="000000"/>
          <w:shd w:val="clear" w:color="auto" w:fill="FFFFFF"/>
        </w:rPr>
        <w:t>з предлагам прихода да е за сметка на тези и тези хора</w:t>
      </w:r>
      <w:r>
        <w:rPr>
          <w:color w:val="000000"/>
          <w:shd w:val="clear" w:color="auto" w:fill="FFFFFF"/>
        </w:rPr>
        <w:t xml:space="preserve"> и тогава си</w:t>
      </w:r>
      <w:r w:rsidRPr="007466A3">
        <w:rPr>
          <w:color w:val="000000"/>
          <w:shd w:val="clear" w:color="auto" w:fill="FFFFFF"/>
        </w:rPr>
        <w:t xml:space="preserve"> позволявам да предлагам разходи</w:t>
      </w:r>
      <w:r>
        <w:rPr>
          <w:color w:val="000000"/>
          <w:shd w:val="clear" w:color="auto" w:fill="FFFFFF"/>
        </w:rPr>
        <w:t>.</w:t>
      </w:r>
      <w:r w:rsidRPr="007466A3">
        <w:rPr>
          <w:color w:val="000000"/>
          <w:shd w:val="clear" w:color="auto" w:fill="FFFFFF"/>
        </w:rPr>
        <w:t xml:space="preserve"> </w:t>
      </w:r>
      <w:r>
        <w:rPr>
          <w:color w:val="000000"/>
          <w:shd w:val="clear" w:color="auto" w:fill="FFFFFF"/>
        </w:rPr>
        <w:t>К</w:t>
      </w:r>
      <w:r w:rsidRPr="007466A3">
        <w:rPr>
          <w:color w:val="000000"/>
          <w:shd w:val="clear" w:color="auto" w:fill="FFFFFF"/>
        </w:rPr>
        <w:t>акто го правя</w:t>
      </w:r>
      <w:r>
        <w:rPr>
          <w:color w:val="000000"/>
          <w:shd w:val="clear" w:color="auto" w:fill="FFFFFF"/>
        </w:rPr>
        <w:t xml:space="preserve"> аз, благодаря ви.</w:t>
      </w:r>
    </w:p>
    <w:p w14:paraId="69A304B5" w14:textId="77777777" w:rsidR="000F521F" w:rsidRDefault="000F521F" w:rsidP="000F521F">
      <w:pPr>
        <w:overflowPunct w:val="0"/>
        <w:autoSpaceDE w:val="0"/>
        <w:autoSpaceDN w:val="0"/>
        <w:adjustRightInd w:val="0"/>
        <w:ind w:firstLine="720"/>
        <w:jc w:val="both"/>
        <w:rPr>
          <w:color w:val="000000"/>
          <w:shd w:val="clear" w:color="auto" w:fill="FFFFFF"/>
        </w:rPr>
      </w:pPr>
      <w:r w:rsidRPr="005B4453">
        <w:rPr>
          <w:rFonts w:eastAsiaTheme="minorHAnsi"/>
          <w:b/>
          <w:bCs/>
          <w:color w:val="333333"/>
          <w:lang w:eastAsia="en-US"/>
        </w:rPr>
        <w:t>Акад. Христо Белоев</w:t>
      </w:r>
      <w:r w:rsidRPr="006D3D68">
        <w:rPr>
          <w:rFonts w:eastAsiaTheme="minorHAnsi"/>
          <w:color w:val="333333"/>
          <w:lang w:eastAsia="en-US"/>
        </w:rPr>
        <w:t>:</w:t>
      </w:r>
      <w:r>
        <w:rPr>
          <w:rFonts w:eastAsiaTheme="minorHAnsi"/>
          <w:color w:val="333333"/>
          <w:lang w:eastAsia="en-US"/>
        </w:rPr>
        <w:t xml:space="preserve"> </w:t>
      </w:r>
      <w:r>
        <w:rPr>
          <w:color w:val="000000"/>
          <w:shd w:val="clear" w:color="auto" w:fill="FFFFFF"/>
        </w:rPr>
        <w:t>Благодаря,</w:t>
      </w:r>
      <w:r w:rsidRPr="007466A3">
        <w:rPr>
          <w:color w:val="000000"/>
          <w:shd w:val="clear" w:color="auto" w:fill="FFFFFF"/>
        </w:rPr>
        <w:t xml:space="preserve"> Митко Кунчев изказване</w:t>
      </w:r>
      <w:r>
        <w:rPr>
          <w:color w:val="000000"/>
          <w:shd w:val="clear" w:color="auto" w:fill="FFFFFF"/>
        </w:rPr>
        <w:t>.</w:t>
      </w:r>
    </w:p>
    <w:p w14:paraId="2DF87A1B" w14:textId="469AEECC" w:rsidR="000F521F" w:rsidRDefault="000F521F" w:rsidP="000F521F">
      <w:pPr>
        <w:ind w:firstLine="720"/>
        <w:jc w:val="both"/>
        <w:rPr>
          <w:bCs/>
        </w:rPr>
      </w:pPr>
      <w:r w:rsidRPr="000B32C8">
        <w:rPr>
          <w:b/>
          <w:bCs/>
          <w:color w:val="000000"/>
          <w:shd w:val="clear" w:color="auto" w:fill="FFFFFF"/>
        </w:rPr>
        <w:lastRenderedPageBreak/>
        <w:t>Г-н Митко Кунчев</w:t>
      </w:r>
      <w:r w:rsidRPr="000B32C8">
        <w:rPr>
          <w:color w:val="000000"/>
          <w:shd w:val="clear" w:color="auto" w:fill="FFFFFF"/>
        </w:rPr>
        <w:t>: Уважаеми г-н Председател, дами и господа общински съветници ясно е че всички искаме учениците да пътуват безплатно. Но проблема е в парите това е очевидно. Аз искам да направя едно предложение колкото</w:t>
      </w:r>
      <w:r w:rsidR="00CA2A07">
        <w:rPr>
          <w:color w:val="000000"/>
          <w:shd w:val="clear" w:color="auto" w:fill="FFFFFF"/>
        </w:rPr>
        <w:t xml:space="preserve"> може би</w:t>
      </w:r>
      <w:r w:rsidRPr="000B32C8">
        <w:rPr>
          <w:color w:val="000000"/>
          <w:shd w:val="clear" w:color="auto" w:fill="FFFFFF"/>
        </w:rPr>
        <w:t xml:space="preserve"> и неразумно да ви изглежда все пак такива карти да се продават </w:t>
      </w:r>
      <w:r w:rsidRPr="000B32C8">
        <w:rPr>
          <w:bCs/>
        </w:rPr>
        <w:t>до размера на предвидените средства в бюджета за съответната календарна година. Тоест през 2026г когато се приема бюджета имаме възможност да планираме определена сума ние да кажем да речем 500 000 лв. може да заделим за тази цел. И тогава да речем месец септември, октомври, ноември, декември да можем да осигурим тези карти и учениците да пътуват безплатно. Всички ще знаят това и мисля, че не е голям проблем така, ще можем на практика да преценим дали наистина е вярно това, което се казва в предложението</w:t>
      </w:r>
      <w:r w:rsidR="00753A01">
        <w:rPr>
          <w:bCs/>
        </w:rPr>
        <w:t>,</w:t>
      </w:r>
      <w:r w:rsidRPr="000B32C8">
        <w:rPr>
          <w:bCs/>
        </w:rPr>
        <w:t xml:space="preserve"> че само 25% ще си купят или всички ще си купят. Така, че г-н Председател аз ще ви дам моето предложение в писмен вид то е следното: след текста „Право на пътуване по всички вътрешноградски линии, изцяло заплащано от общинския бюджет“ да се добави изразът „до размера на предвидените средства за съответната календарна година“,</w:t>
      </w:r>
      <w:r>
        <w:rPr>
          <w:bCs/>
        </w:rPr>
        <w:t xml:space="preserve"> така ще прехвърлим този проблем значи в правилника ще бъде уредено, в Наредбата да пътуват безплатно и ще се прехвърли дебата</w:t>
      </w:r>
      <w:r w:rsidR="00753A01">
        <w:rPr>
          <w:bCs/>
        </w:rPr>
        <w:t>,</w:t>
      </w:r>
      <w:r>
        <w:rPr>
          <w:bCs/>
        </w:rPr>
        <w:t xml:space="preserve"> както Кмета правилно отбеляза когато се приема бюджета. Благодаря.</w:t>
      </w:r>
    </w:p>
    <w:p w14:paraId="30713C4B" w14:textId="77777777" w:rsidR="000F521F" w:rsidRDefault="000F521F" w:rsidP="000F521F">
      <w:pPr>
        <w:ind w:firstLine="720"/>
        <w:jc w:val="both"/>
        <w:rPr>
          <w:rFonts w:eastAsiaTheme="minorHAnsi"/>
          <w:color w:val="333333"/>
          <w:lang w:eastAsia="en-US"/>
        </w:rPr>
      </w:pPr>
      <w:r w:rsidRPr="005B4453">
        <w:rPr>
          <w:rFonts w:eastAsiaTheme="minorHAnsi"/>
          <w:b/>
          <w:bCs/>
          <w:color w:val="333333"/>
          <w:lang w:eastAsia="en-US"/>
        </w:rPr>
        <w:t>Акад. Христо Белоев</w:t>
      </w:r>
      <w:r w:rsidRPr="006D3D68">
        <w:rPr>
          <w:rFonts w:eastAsiaTheme="minorHAnsi"/>
          <w:color w:val="333333"/>
          <w:lang w:eastAsia="en-US"/>
        </w:rPr>
        <w:t>:</w:t>
      </w:r>
      <w:r>
        <w:rPr>
          <w:rFonts w:eastAsiaTheme="minorHAnsi"/>
          <w:color w:val="333333"/>
          <w:lang w:eastAsia="en-US"/>
        </w:rPr>
        <w:t xml:space="preserve"> Благодаря, няма други заявки за изказване. По това предложение някакво становище, няма против. Моля, да бе заповядай.</w:t>
      </w:r>
    </w:p>
    <w:p w14:paraId="0322E4F6" w14:textId="67F03A5B" w:rsidR="000F521F" w:rsidRDefault="000F521F" w:rsidP="000F521F">
      <w:pPr>
        <w:ind w:firstLine="720"/>
        <w:jc w:val="both"/>
        <w:rPr>
          <w:rFonts w:eastAsiaTheme="minorHAnsi"/>
          <w:color w:val="333333"/>
          <w:lang w:eastAsia="en-US"/>
        </w:rPr>
      </w:pPr>
      <w:r w:rsidRPr="00AE26DE">
        <w:rPr>
          <w:rFonts w:eastAsiaTheme="minorHAnsi"/>
          <w:b/>
          <w:bCs/>
          <w:color w:val="333333"/>
          <w:lang w:eastAsia="en-US"/>
        </w:rPr>
        <w:t>Г-н Мариян Димитров</w:t>
      </w:r>
      <w:r>
        <w:rPr>
          <w:rFonts w:eastAsiaTheme="minorHAnsi"/>
          <w:color w:val="333333"/>
          <w:lang w:eastAsia="en-US"/>
        </w:rPr>
        <w:t>: С цел да стане и да пробваме, да видим как ще тръгнат нещата вносителите приемаме предложението направено от г-н Кунчев. И от това дали ще се приеме предложението или не зависи нашата позиция за подкрепа на един бъдещ бюджет за 2026г г-н Кмете, ние сме мъжкари очакваме и Вие да бъдете мъжкар.</w:t>
      </w:r>
    </w:p>
    <w:p w14:paraId="6CB6716E" w14:textId="77777777" w:rsidR="000F521F" w:rsidRDefault="000F521F" w:rsidP="000F521F">
      <w:pPr>
        <w:ind w:firstLine="720"/>
        <w:jc w:val="both"/>
        <w:rPr>
          <w:bCs/>
        </w:rPr>
      </w:pPr>
      <w:r w:rsidRPr="005B4453">
        <w:rPr>
          <w:rFonts w:eastAsiaTheme="minorHAnsi"/>
          <w:b/>
          <w:bCs/>
          <w:color w:val="333333"/>
          <w:lang w:eastAsia="en-US"/>
        </w:rPr>
        <w:t>Акад. Христо Белоев</w:t>
      </w:r>
      <w:r w:rsidRPr="006D3D68">
        <w:rPr>
          <w:rFonts w:eastAsiaTheme="minorHAnsi"/>
          <w:color w:val="333333"/>
          <w:lang w:eastAsia="en-US"/>
        </w:rPr>
        <w:t>:</w:t>
      </w:r>
      <w:r>
        <w:rPr>
          <w:rFonts w:eastAsiaTheme="minorHAnsi"/>
          <w:color w:val="333333"/>
          <w:lang w:eastAsia="en-US"/>
        </w:rPr>
        <w:t xml:space="preserve"> То е до, предложението е до размера на предвидените средства на съответната календарна година. Ако няма предвидени, значи няма. Значи така вносителите се отказаха от основното си предложение и подкрепят предложението на, а допълнението. Добре айде ще ги гласуваме. Така значи предложението на Митко Кунчев в параграф 2 да се добави израза “ до размера на предвидените средства на съответната календарна година“ и другото се запазва. Този текст гласуваме предложението на Митко Кунчев, само това и после цялото. Вносителите приехте това, гласуваме предложението на вносителите с допълнението на Митко Кунчев.</w:t>
      </w:r>
    </w:p>
    <w:p w14:paraId="2E2A6E6B" w14:textId="77777777" w:rsidR="000F521F" w:rsidRPr="000B32C8" w:rsidRDefault="000F521F" w:rsidP="000F521F">
      <w:pPr>
        <w:ind w:firstLine="720"/>
        <w:jc w:val="both"/>
        <w:rPr>
          <w:bCs/>
        </w:rPr>
      </w:pPr>
    </w:p>
    <w:p w14:paraId="2CDAC72E" w14:textId="77777777" w:rsidR="000F521F" w:rsidRPr="00AE26DE" w:rsidRDefault="000F521F" w:rsidP="000F521F">
      <w:pPr>
        <w:tabs>
          <w:tab w:val="left" w:pos="7975"/>
        </w:tabs>
        <w:ind w:firstLine="720"/>
        <w:jc w:val="both"/>
        <w:rPr>
          <w:b/>
          <w:sz w:val="28"/>
          <w:szCs w:val="28"/>
        </w:rPr>
      </w:pPr>
      <w:r>
        <w:rPr>
          <w:b/>
          <w:sz w:val="28"/>
          <w:szCs w:val="28"/>
        </w:rPr>
        <w:t xml:space="preserve"> </w:t>
      </w:r>
    </w:p>
    <w:p w14:paraId="6017EE0D" w14:textId="77777777" w:rsidR="000F521F" w:rsidRDefault="000F521F" w:rsidP="000F521F">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p>
    <w:p w14:paraId="1114475C" w14:textId="77777777" w:rsidR="000F521F" w:rsidRDefault="000F521F" w:rsidP="000F521F">
      <w:pPr>
        <w:spacing w:line="276" w:lineRule="auto"/>
        <w:contextualSpacing/>
        <w:jc w:val="both"/>
        <w:rPr>
          <w:b/>
        </w:rPr>
      </w:pPr>
      <w:r w:rsidRPr="00527119">
        <w:rPr>
          <w:b/>
        </w:rPr>
        <w:t>КВОРУМ – 4</w:t>
      </w:r>
      <w:r>
        <w:rPr>
          <w:b/>
        </w:rPr>
        <w:t>4</w:t>
      </w:r>
      <w:r w:rsidRPr="00527119">
        <w:rPr>
          <w:b/>
        </w:rPr>
        <w:t>. С</w:t>
      </w:r>
      <w:r>
        <w:rPr>
          <w:b/>
        </w:rPr>
        <w:t xml:space="preserve"> 17</w:t>
      </w:r>
      <w:r w:rsidRPr="00527119">
        <w:rPr>
          <w:b/>
        </w:rPr>
        <w:t xml:space="preserve"> „за“, </w:t>
      </w:r>
      <w:r>
        <w:rPr>
          <w:b/>
        </w:rPr>
        <w:t>15</w:t>
      </w:r>
      <w:r w:rsidRPr="00527119">
        <w:rPr>
          <w:b/>
        </w:rPr>
        <w:t xml:space="preserve"> „против“ и </w:t>
      </w:r>
      <w:r>
        <w:rPr>
          <w:b/>
        </w:rPr>
        <w:t>12</w:t>
      </w:r>
      <w:r w:rsidRPr="00527119">
        <w:rPr>
          <w:b/>
        </w:rPr>
        <w:t xml:space="preserve"> „въздържал се“</w:t>
      </w:r>
      <w:r>
        <w:rPr>
          <w:b/>
        </w:rPr>
        <w:t xml:space="preserve"> не</w:t>
      </w:r>
      <w:r w:rsidRPr="00527119">
        <w:rPr>
          <w:b/>
        </w:rPr>
        <w:t xml:space="preserve"> се прие</w:t>
      </w:r>
      <w:r>
        <w:rPr>
          <w:b/>
        </w:rPr>
        <w:t>ма предложението.</w:t>
      </w:r>
    </w:p>
    <w:p w14:paraId="520257B5" w14:textId="77777777" w:rsidR="000F521F" w:rsidRDefault="000F521F" w:rsidP="000F521F">
      <w:pPr>
        <w:spacing w:line="276" w:lineRule="auto"/>
        <w:contextualSpacing/>
        <w:jc w:val="both"/>
        <w:rPr>
          <w:b/>
        </w:rPr>
      </w:pPr>
    </w:p>
    <w:p w14:paraId="3EEB98F0" w14:textId="77777777" w:rsidR="000F521F" w:rsidRDefault="000F521F" w:rsidP="000F521F">
      <w:pPr>
        <w:spacing w:line="276" w:lineRule="auto"/>
        <w:contextualSpacing/>
        <w:jc w:val="both"/>
        <w:rPr>
          <w:rFonts w:eastAsiaTheme="minorHAnsi"/>
          <w:color w:val="333333"/>
          <w:lang w:eastAsia="en-US"/>
        </w:rPr>
      </w:pPr>
      <w:r>
        <w:rPr>
          <w:b/>
        </w:rPr>
        <w:tab/>
      </w:r>
      <w:r w:rsidRPr="005B4453">
        <w:rPr>
          <w:rFonts w:eastAsiaTheme="minorHAnsi"/>
          <w:b/>
          <w:bCs/>
          <w:color w:val="333333"/>
          <w:lang w:eastAsia="en-US"/>
        </w:rPr>
        <w:t>Акад. Христо Белоев</w:t>
      </w:r>
      <w:r w:rsidRPr="006D3D68">
        <w:rPr>
          <w:rFonts w:eastAsiaTheme="minorHAnsi"/>
          <w:color w:val="333333"/>
          <w:lang w:eastAsia="en-US"/>
        </w:rPr>
        <w:t>:</w:t>
      </w:r>
      <w:r>
        <w:rPr>
          <w:rFonts w:eastAsiaTheme="minorHAnsi"/>
          <w:color w:val="333333"/>
          <w:lang w:eastAsia="en-US"/>
        </w:rPr>
        <w:t xml:space="preserve"> Тук са необходими 26 гласа. Моля, прегласуване. Така прегласуване.</w:t>
      </w:r>
    </w:p>
    <w:p w14:paraId="6F571563" w14:textId="77777777" w:rsidR="000F521F" w:rsidRDefault="000F521F" w:rsidP="000F521F">
      <w:pPr>
        <w:spacing w:line="276" w:lineRule="auto"/>
        <w:contextualSpacing/>
        <w:jc w:val="both"/>
        <w:rPr>
          <w:rFonts w:eastAsiaTheme="minorHAnsi"/>
          <w:color w:val="333333"/>
          <w:lang w:eastAsia="en-US"/>
        </w:rPr>
      </w:pPr>
    </w:p>
    <w:p w14:paraId="7ADC6DDF" w14:textId="77777777" w:rsidR="000F521F" w:rsidRDefault="000F521F" w:rsidP="000F521F">
      <w:pPr>
        <w:spacing w:line="276" w:lineRule="auto"/>
        <w:contextualSpacing/>
        <w:jc w:val="both"/>
        <w:rPr>
          <w:b/>
        </w:rPr>
      </w:pPr>
      <w:r w:rsidRPr="00527119">
        <w:rPr>
          <w:b/>
        </w:rPr>
        <w:t>КВОРУМ – 4</w:t>
      </w:r>
      <w:r>
        <w:rPr>
          <w:b/>
        </w:rPr>
        <w:t>7</w:t>
      </w:r>
      <w:r w:rsidRPr="00527119">
        <w:rPr>
          <w:b/>
        </w:rPr>
        <w:t>. С</w:t>
      </w:r>
      <w:r>
        <w:rPr>
          <w:b/>
        </w:rPr>
        <w:t xml:space="preserve"> 20</w:t>
      </w:r>
      <w:r w:rsidRPr="00527119">
        <w:rPr>
          <w:b/>
        </w:rPr>
        <w:t xml:space="preserve"> „за“, </w:t>
      </w:r>
      <w:r>
        <w:rPr>
          <w:b/>
        </w:rPr>
        <w:t>14</w:t>
      </w:r>
      <w:r w:rsidRPr="00527119">
        <w:rPr>
          <w:b/>
        </w:rPr>
        <w:t xml:space="preserve"> „против“ и </w:t>
      </w:r>
      <w:r>
        <w:rPr>
          <w:b/>
        </w:rPr>
        <w:t>13</w:t>
      </w:r>
      <w:r w:rsidRPr="00527119">
        <w:rPr>
          <w:b/>
        </w:rPr>
        <w:t xml:space="preserve"> „въздържал се“</w:t>
      </w:r>
      <w:r>
        <w:rPr>
          <w:b/>
        </w:rPr>
        <w:t xml:space="preserve"> не</w:t>
      </w:r>
      <w:r w:rsidRPr="00527119">
        <w:rPr>
          <w:b/>
        </w:rPr>
        <w:t xml:space="preserve"> се прие</w:t>
      </w:r>
      <w:r>
        <w:rPr>
          <w:b/>
        </w:rPr>
        <w:t>ма предложението.</w:t>
      </w:r>
    </w:p>
    <w:p w14:paraId="75700E67" w14:textId="77777777" w:rsidR="000F521F" w:rsidRDefault="000F521F" w:rsidP="000F521F">
      <w:pPr>
        <w:spacing w:line="276" w:lineRule="auto"/>
        <w:contextualSpacing/>
        <w:jc w:val="both"/>
        <w:rPr>
          <w:b/>
        </w:rPr>
      </w:pPr>
    </w:p>
    <w:p w14:paraId="66E57223" w14:textId="77777777" w:rsidR="000F521F" w:rsidRDefault="000F521F" w:rsidP="000F521F">
      <w:pPr>
        <w:spacing w:line="276" w:lineRule="auto"/>
        <w:contextualSpacing/>
        <w:jc w:val="both"/>
        <w:rPr>
          <w:rFonts w:eastAsiaTheme="minorHAnsi"/>
          <w:color w:val="333333"/>
          <w:lang w:eastAsia="en-US"/>
        </w:rPr>
      </w:pPr>
      <w:r>
        <w:rPr>
          <w:b/>
        </w:rPr>
        <w:tab/>
      </w:r>
      <w:r w:rsidRPr="005B4453">
        <w:rPr>
          <w:rFonts w:eastAsiaTheme="minorHAnsi"/>
          <w:b/>
          <w:bCs/>
          <w:color w:val="333333"/>
          <w:lang w:eastAsia="en-US"/>
        </w:rPr>
        <w:t>Акад. Христо Белоев</w:t>
      </w:r>
      <w:r w:rsidRPr="006D3D68">
        <w:rPr>
          <w:rFonts w:eastAsiaTheme="minorHAnsi"/>
          <w:color w:val="333333"/>
          <w:lang w:eastAsia="en-US"/>
        </w:rPr>
        <w:t>:</w:t>
      </w:r>
      <w:r>
        <w:rPr>
          <w:rFonts w:eastAsiaTheme="minorHAnsi"/>
          <w:color w:val="333333"/>
          <w:lang w:eastAsia="en-US"/>
        </w:rPr>
        <w:t xml:space="preserve"> Обяснение на отрицателен вот. Да добре.</w:t>
      </w:r>
    </w:p>
    <w:p w14:paraId="0B589823" w14:textId="77777777" w:rsidR="000F521F" w:rsidRDefault="000F521F" w:rsidP="000F521F">
      <w:pPr>
        <w:spacing w:line="276" w:lineRule="auto"/>
        <w:contextualSpacing/>
        <w:jc w:val="both"/>
        <w:rPr>
          <w:rFonts w:eastAsiaTheme="minorHAnsi"/>
          <w:color w:val="333333"/>
          <w:lang w:eastAsia="en-US"/>
        </w:rPr>
      </w:pPr>
      <w:r>
        <w:rPr>
          <w:rFonts w:eastAsiaTheme="minorHAnsi"/>
          <w:color w:val="333333"/>
          <w:lang w:eastAsia="en-US"/>
        </w:rPr>
        <w:tab/>
      </w:r>
      <w:r w:rsidRPr="00752177">
        <w:rPr>
          <w:rFonts w:eastAsiaTheme="minorHAnsi"/>
          <w:b/>
          <w:bCs/>
          <w:color w:val="333333"/>
          <w:lang w:eastAsia="en-US"/>
        </w:rPr>
        <w:t>Г-н Искрен Веселинов</w:t>
      </w:r>
      <w:r>
        <w:rPr>
          <w:rFonts w:eastAsiaTheme="minorHAnsi"/>
          <w:color w:val="333333"/>
          <w:lang w:eastAsia="en-US"/>
        </w:rPr>
        <w:t>: Аз искам да кажа, че системно подкрепях това предложение в комисии и смятах да го подкрепя с такава нагласа влязох в зала. С добавката то става самоотричащо се тоест ние създаваме две условия, които взаимно се отричат. Това е абсолютен логически парадокс подобни нормативни текстове ние не трябва да си позволяваме да импровизираме да правим в зала. Това искам да кажа.</w:t>
      </w:r>
    </w:p>
    <w:p w14:paraId="60D12E03" w14:textId="77777777" w:rsidR="000F521F" w:rsidRDefault="000F521F" w:rsidP="000F521F">
      <w:pPr>
        <w:spacing w:line="276" w:lineRule="auto"/>
        <w:contextualSpacing/>
        <w:jc w:val="both"/>
        <w:rPr>
          <w:rFonts w:eastAsiaTheme="minorHAnsi"/>
          <w:color w:val="333333"/>
          <w:lang w:eastAsia="en-US"/>
        </w:rPr>
      </w:pPr>
      <w:r>
        <w:rPr>
          <w:rFonts w:eastAsiaTheme="minorHAnsi"/>
          <w:color w:val="333333"/>
          <w:lang w:eastAsia="en-US"/>
        </w:rPr>
        <w:tab/>
      </w:r>
      <w:r w:rsidRPr="005B4453">
        <w:rPr>
          <w:rFonts w:eastAsiaTheme="minorHAnsi"/>
          <w:b/>
          <w:bCs/>
          <w:color w:val="333333"/>
          <w:lang w:eastAsia="en-US"/>
        </w:rPr>
        <w:t>Акад. Христо Белоев</w:t>
      </w:r>
      <w:r w:rsidRPr="006D3D68">
        <w:rPr>
          <w:rFonts w:eastAsiaTheme="minorHAnsi"/>
          <w:color w:val="333333"/>
          <w:lang w:eastAsia="en-US"/>
        </w:rPr>
        <w:t>:</w:t>
      </w:r>
      <w:r>
        <w:rPr>
          <w:rFonts w:eastAsiaTheme="minorHAnsi"/>
          <w:color w:val="333333"/>
          <w:lang w:eastAsia="en-US"/>
        </w:rPr>
        <w:t xml:space="preserve"> Пламен Рашев, обяснение на отрицателен вот.</w:t>
      </w:r>
    </w:p>
    <w:p w14:paraId="53DF04E0" w14:textId="47CCBB13" w:rsidR="000F521F" w:rsidRDefault="000F521F" w:rsidP="000F521F">
      <w:pPr>
        <w:spacing w:line="276" w:lineRule="auto"/>
        <w:contextualSpacing/>
        <w:jc w:val="both"/>
        <w:rPr>
          <w:rFonts w:eastAsiaTheme="minorHAnsi"/>
          <w:color w:val="333333"/>
          <w:lang w:eastAsia="en-US"/>
        </w:rPr>
      </w:pPr>
      <w:r>
        <w:rPr>
          <w:rFonts w:eastAsiaTheme="minorHAnsi"/>
          <w:color w:val="333333"/>
          <w:lang w:eastAsia="en-US"/>
        </w:rPr>
        <w:lastRenderedPageBreak/>
        <w:tab/>
      </w:r>
      <w:r w:rsidRPr="00964515">
        <w:rPr>
          <w:rFonts w:eastAsiaTheme="minorHAnsi"/>
          <w:b/>
          <w:bCs/>
          <w:color w:val="333333"/>
          <w:lang w:eastAsia="en-US"/>
        </w:rPr>
        <w:t>Г-н Пламен Рашев</w:t>
      </w:r>
      <w:r>
        <w:rPr>
          <w:rFonts w:eastAsiaTheme="minorHAnsi"/>
          <w:color w:val="333333"/>
          <w:lang w:eastAsia="en-US"/>
        </w:rPr>
        <w:t xml:space="preserve">: Г-н Председател, г-н Кмет, колеги процедурата преди тази беше да се оправи системата за гласуване, защото аз исках да направя реплика на г-н Кунчев но никой не ме отрази. И в момента трябва да направя процедура за отрицателния вот всъщност смисъла на тази процедура е следната: Силно субсидирана дейност обществения транспорт. Субсидирана от държавата ние чухме и от заместник-кмета получавам по-малко средства  за последното тримесечие. Някой знае ли как ще се развият нещата сега в предстоящата година? При липса на бюджет, при липса на устойчивост по отношение на обществения транспорт в Русе. </w:t>
      </w:r>
      <w:r w:rsidR="002A26AD">
        <w:rPr>
          <w:rFonts w:eastAsiaTheme="minorHAnsi"/>
          <w:color w:val="333333"/>
          <w:lang w:eastAsia="en-US"/>
        </w:rPr>
        <w:t>Ние обричаме</w:t>
      </w:r>
      <w:r>
        <w:rPr>
          <w:rFonts w:eastAsiaTheme="minorHAnsi"/>
          <w:color w:val="333333"/>
          <w:lang w:eastAsia="en-US"/>
        </w:rPr>
        <w:t xml:space="preserve"> нещо което току-що сме стабилизирали и отново в проблемна ситуация. Става дума за предприятието, за търговското дружество и в този смисъл ние не можем да си съберем за нещо, което не е субсидирана дейност, а именно таксата смет</w:t>
      </w:r>
      <w:r w:rsidR="002C41F8">
        <w:rPr>
          <w:rFonts w:eastAsiaTheme="minorHAnsi"/>
          <w:color w:val="333333"/>
          <w:lang w:eastAsia="en-US"/>
        </w:rPr>
        <w:t>,</w:t>
      </w:r>
      <w:r>
        <w:rPr>
          <w:rFonts w:eastAsiaTheme="minorHAnsi"/>
          <w:color w:val="333333"/>
          <w:lang w:eastAsia="en-US"/>
        </w:rPr>
        <w:t xml:space="preserve"> защото там ние до финансираме от бюджета 10 милиона. А в момента допълнително</w:t>
      </w:r>
      <w:r w:rsidR="002C41F8">
        <w:rPr>
          <w:rFonts w:eastAsiaTheme="minorHAnsi"/>
          <w:color w:val="333333"/>
          <w:lang w:eastAsia="en-US"/>
        </w:rPr>
        <w:t xml:space="preserve"> искаме</w:t>
      </w:r>
      <w:r>
        <w:rPr>
          <w:rFonts w:eastAsiaTheme="minorHAnsi"/>
          <w:color w:val="333333"/>
          <w:lang w:eastAsia="en-US"/>
        </w:rPr>
        <w:t xml:space="preserve"> да натоварим нещо, което е субсидирани и не е сигурно дали държавата ще го субсидира в тази си част. Изключително неприятно да се отрече необходимостта от това да ходят, да се движат учениците безплатно, но не е времето за това, мисля че ме разбирате. Но все пак нека да оправим системата за гласуване.</w:t>
      </w:r>
    </w:p>
    <w:p w14:paraId="2DCAF2C6" w14:textId="77777777" w:rsidR="000F521F" w:rsidRDefault="000F521F" w:rsidP="000F521F">
      <w:pPr>
        <w:spacing w:line="276" w:lineRule="auto"/>
        <w:contextualSpacing/>
        <w:jc w:val="both"/>
        <w:rPr>
          <w:rFonts w:eastAsiaTheme="minorHAnsi"/>
          <w:color w:val="333333"/>
          <w:lang w:eastAsia="en-US"/>
        </w:rPr>
      </w:pPr>
      <w:r>
        <w:rPr>
          <w:rFonts w:eastAsiaTheme="minorHAnsi"/>
          <w:color w:val="333333"/>
          <w:lang w:eastAsia="en-US"/>
        </w:rPr>
        <w:tab/>
      </w:r>
      <w:r w:rsidRPr="005B4453">
        <w:rPr>
          <w:rFonts w:eastAsiaTheme="minorHAnsi"/>
          <w:b/>
          <w:bCs/>
          <w:color w:val="333333"/>
          <w:lang w:eastAsia="en-US"/>
        </w:rPr>
        <w:t>Акад. Христо Белоев</w:t>
      </w:r>
      <w:r w:rsidRPr="006D3D68">
        <w:rPr>
          <w:rFonts w:eastAsiaTheme="minorHAnsi"/>
          <w:color w:val="333333"/>
          <w:lang w:eastAsia="en-US"/>
        </w:rPr>
        <w:t>:</w:t>
      </w:r>
      <w:r>
        <w:rPr>
          <w:rFonts w:eastAsiaTheme="minorHAnsi"/>
          <w:color w:val="333333"/>
          <w:lang w:eastAsia="en-US"/>
        </w:rPr>
        <w:t xml:space="preserve"> Ами като не ви отразява ми давайте знак, аз реагирам и давам думата. Да туй какво е процедура, заповядайте.</w:t>
      </w:r>
    </w:p>
    <w:p w14:paraId="5DD050E6" w14:textId="77777777" w:rsidR="000F521F" w:rsidRDefault="000F521F" w:rsidP="000F521F">
      <w:pPr>
        <w:spacing w:line="276" w:lineRule="auto"/>
        <w:contextualSpacing/>
        <w:jc w:val="both"/>
        <w:rPr>
          <w:rFonts w:eastAsiaTheme="minorHAnsi"/>
          <w:color w:val="333333"/>
          <w:lang w:eastAsia="en-US"/>
        </w:rPr>
      </w:pPr>
      <w:r>
        <w:rPr>
          <w:rFonts w:eastAsiaTheme="minorHAnsi"/>
          <w:color w:val="333333"/>
          <w:lang w:eastAsia="en-US"/>
        </w:rPr>
        <w:tab/>
      </w:r>
      <w:r w:rsidRPr="00A16C26">
        <w:rPr>
          <w:rFonts w:eastAsiaTheme="minorHAnsi"/>
          <w:b/>
          <w:bCs/>
          <w:color w:val="333333"/>
          <w:lang w:eastAsia="en-US"/>
        </w:rPr>
        <w:t>Г-н Деян Недков</w:t>
      </w:r>
      <w:r>
        <w:rPr>
          <w:rFonts w:eastAsiaTheme="minorHAnsi"/>
          <w:color w:val="333333"/>
          <w:lang w:eastAsia="en-US"/>
        </w:rPr>
        <w:t>: Благодаря г-н Председател, аз ще взема думата във връзка с това, че г-н Димитров като вносители се обръщам към Вас. Вие трябваше да ни предоставите една справка за постъпили възражения и становища по въпросната наредба, която ние тази справка не я получихме. И ще помоля колегите да не звуча много нахално, но тези предложения, които ги правите в зала ние как да реагираме за 20-30 секунди да преценим дали е правилно или не е правилно въпросния текст. Нали това ще помоля г-н Димитров има си справка, която се изготвя за постъпили вашия отговор по предложенията. И към колегите когато правят някога предложения поне на комисиите да го виждаме. Знаем че всички искаме да блеснем в залата, но поне да го преценим как да го гласуваме на комисии. Благодаря.</w:t>
      </w:r>
    </w:p>
    <w:p w14:paraId="1BBC5F86" w14:textId="77777777" w:rsidR="000F521F" w:rsidRDefault="000F521F" w:rsidP="000F521F">
      <w:pPr>
        <w:spacing w:line="276" w:lineRule="auto"/>
        <w:contextualSpacing/>
        <w:jc w:val="both"/>
        <w:rPr>
          <w:rFonts w:eastAsiaTheme="minorHAnsi"/>
          <w:color w:val="333333"/>
          <w:lang w:eastAsia="en-US"/>
        </w:rPr>
      </w:pPr>
      <w:r>
        <w:rPr>
          <w:rFonts w:eastAsiaTheme="minorHAnsi"/>
          <w:color w:val="333333"/>
          <w:lang w:eastAsia="en-US"/>
        </w:rPr>
        <w:tab/>
      </w:r>
      <w:r w:rsidRPr="005B4453">
        <w:rPr>
          <w:rFonts w:eastAsiaTheme="minorHAnsi"/>
          <w:b/>
          <w:bCs/>
          <w:color w:val="333333"/>
          <w:lang w:eastAsia="en-US"/>
        </w:rPr>
        <w:t>Акад. Христо Белоев</w:t>
      </w:r>
      <w:r w:rsidRPr="006D3D68">
        <w:rPr>
          <w:rFonts w:eastAsiaTheme="minorHAnsi"/>
          <w:color w:val="333333"/>
          <w:lang w:eastAsia="en-US"/>
        </w:rPr>
        <w:t>:</w:t>
      </w:r>
      <w:r>
        <w:rPr>
          <w:rFonts w:eastAsiaTheme="minorHAnsi"/>
          <w:color w:val="333333"/>
          <w:lang w:eastAsia="en-US"/>
        </w:rPr>
        <w:t xml:space="preserve"> Да благодаря, по всички Наредби се изготвя такава справка, това е пропуск на вносителя. Благодаря г-н Милков изказване.</w:t>
      </w:r>
    </w:p>
    <w:p w14:paraId="24A95499" w14:textId="77777777" w:rsidR="000F521F" w:rsidRDefault="000F521F" w:rsidP="000F521F">
      <w:pPr>
        <w:spacing w:line="276" w:lineRule="auto"/>
        <w:contextualSpacing/>
        <w:jc w:val="both"/>
        <w:rPr>
          <w:rFonts w:eastAsiaTheme="minorHAnsi"/>
          <w:color w:val="333333"/>
          <w:lang w:eastAsia="en-US"/>
        </w:rPr>
      </w:pPr>
      <w:r>
        <w:rPr>
          <w:rFonts w:eastAsiaTheme="minorHAnsi"/>
          <w:color w:val="333333"/>
          <w:lang w:eastAsia="en-US"/>
        </w:rPr>
        <w:tab/>
      </w:r>
      <w:r w:rsidRPr="006D5B68">
        <w:rPr>
          <w:rFonts w:eastAsiaTheme="minorHAnsi"/>
          <w:b/>
          <w:bCs/>
          <w:color w:val="333333"/>
          <w:lang w:eastAsia="en-US"/>
        </w:rPr>
        <w:t>Г-н Пенчо Милков</w:t>
      </w:r>
      <w:r>
        <w:rPr>
          <w:rFonts w:eastAsiaTheme="minorHAnsi"/>
          <w:color w:val="333333"/>
          <w:lang w:eastAsia="en-US"/>
        </w:rPr>
        <w:t>: Уважаеми г-н Председател, уважаеми колеги съветници……</w:t>
      </w:r>
    </w:p>
    <w:p w14:paraId="0F1F3EE9" w14:textId="77777777" w:rsidR="000F521F" w:rsidRDefault="000F521F" w:rsidP="000F521F">
      <w:pPr>
        <w:spacing w:line="276" w:lineRule="auto"/>
        <w:contextualSpacing/>
        <w:jc w:val="both"/>
        <w:rPr>
          <w:rFonts w:eastAsiaTheme="minorHAnsi"/>
          <w:color w:val="333333"/>
          <w:lang w:eastAsia="en-US"/>
        </w:rPr>
      </w:pPr>
      <w:r>
        <w:rPr>
          <w:rFonts w:eastAsiaTheme="minorHAnsi"/>
          <w:color w:val="333333"/>
          <w:lang w:eastAsia="en-US"/>
        </w:rPr>
        <w:tab/>
      </w:r>
      <w:r w:rsidRPr="005B4453">
        <w:rPr>
          <w:rFonts w:eastAsiaTheme="minorHAnsi"/>
          <w:b/>
          <w:bCs/>
          <w:color w:val="333333"/>
          <w:lang w:eastAsia="en-US"/>
        </w:rPr>
        <w:t>Акад. Христо Белоев</w:t>
      </w:r>
      <w:r w:rsidRPr="006D3D68">
        <w:rPr>
          <w:rFonts w:eastAsiaTheme="minorHAnsi"/>
          <w:color w:val="333333"/>
          <w:lang w:eastAsia="en-US"/>
        </w:rPr>
        <w:t>:</w:t>
      </w:r>
      <w:r>
        <w:rPr>
          <w:rFonts w:eastAsiaTheme="minorHAnsi"/>
          <w:color w:val="333333"/>
          <w:lang w:eastAsia="en-US"/>
        </w:rPr>
        <w:t xml:space="preserve"> Моля за тишина.</w:t>
      </w:r>
    </w:p>
    <w:p w14:paraId="3CBD3581" w14:textId="61D4DD2A" w:rsidR="000F521F" w:rsidRDefault="000F521F" w:rsidP="000F521F">
      <w:pPr>
        <w:spacing w:line="276" w:lineRule="auto"/>
        <w:contextualSpacing/>
        <w:jc w:val="both"/>
        <w:rPr>
          <w:rFonts w:eastAsiaTheme="minorHAnsi"/>
          <w:color w:val="333333"/>
          <w:lang w:eastAsia="en-US"/>
        </w:rPr>
      </w:pPr>
      <w:r>
        <w:rPr>
          <w:rFonts w:eastAsiaTheme="minorHAnsi"/>
          <w:color w:val="333333"/>
          <w:lang w:eastAsia="en-US"/>
        </w:rPr>
        <w:tab/>
      </w:r>
      <w:r w:rsidRPr="006D5B68">
        <w:rPr>
          <w:rFonts w:eastAsiaTheme="minorHAnsi"/>
          <w:b/>
          <w:bCs/>
          <w:color w:val="333333"/>
          <w:lang w:eastAsia="en-US"/>
        </w:rPr>
        <w:t>Г-н Пенчо Милков</w:t>
      </w:r>
      <w:r>
        <w:rPr>
          <w:rFonts w:eastAsiaTheme="minorHAnsi"/>
          <w:color w:val="333333"/>
          <w:lang w:eastAsia="en-US"/>
        </w:rPr>
        <w:t>:……уважаеми общински съветници още един път се обръщам към Вас, Вие сте в правото си в комисията първо по транспорт, след това на заседание на Общинския съвет да обсъдим стратегически какво е виждането ни за градския транспорт. Не може постоянно да налагаме дейности, които да се финансират от общия бюджет на Общината. Транспорта е субсидирана, но все пак търговска дейност. Много фирми печелят от превоз на пътници, нали нямат си зад тях частните фирми по една Община да налива така, както Вие смело казвате 800 000, 500 000 тия печелят. За това ви предлагам дайте да направим анализ на паричните потоци на дружеството, на цените. И застанете от двете страни справедливо има градове, такива анализи ми четат колегите специалисти ми предлагат. Където много категории хора имат възрастните, учащите имат безплатно пътуване, но тогава активните хора</w:t>
      </w:r>
      <w:r w:rsidR="00EA045C">
        <w:rPr>
          <w:rFonts w:eastAsiaTheme="minorHAnsi"/>
          <w:color w:val="333333"/>
          <w:lang w:eastAsia="en-US"/>
        </w:rPr>
        <w:t>,</w:t>
      </w:r>
      <w:r>
        <w:rPr>
          <w:rFonts w:eastAsiaTheme="minorHAnsi"/>
          <w:color w:val="333333"/>
          <w:lang w:eastAsia="en-US"/>
        </w:rPr>
        <w:t xml:space="preserve"> работещите те заплащат по-висок индивидуален билет. Ние преминахме към това да ви предложим намаляване на картата от 160 на 72 лв. на месец за всички линии. С </w:t>
      </w:r>
      <w:r>
        <w:rPr>
          <w:rFonts w:eastAsiaTheme="minorHAnsi"/>
          <w:color w:val="333333"/>
          <w:lang w:eastAsia="en-US"/>
        </w:rPr>
        <w:lastRenderedPageBreak/>
        <w:t>целта хората да си купуват карти, а не индивидуални билети. Ако например вкарате в Общинския съвет обсъдим и се качи индивидуалния билет, това ще накара хората да си купуват карти и ще има предвидимост в паричните потоци на дружеството. Но това е цялостно стратегическо гледане на въпроса, приходи-разходи. Иначе Общината има години, в който ще има много приходи дай боже всичк</w:t>
      </w:r>
      <w:r w:rsidR="00EA045C">
        <w:rPr>
          <w:rFonts w:eastAsiaTheme="minorHAnsi"/>
          <w:color w:val="333333"/>
          <w:lang w:eastAsia="en-US"/>
        </w:rPr>
        <w:t>и</w:t>
      </w:r>
      <w:r>
        <w:rPr>
          <w:rFonts w:eastAsiaTheme="minorHAnsi"/>
          <w:color w:val="333333"/>
          <w:lang w:eastAsia="en-US"/>
        </w:rPr>
        <w:t xml:space="preserve"> години</w:t>
      </w:r>
      <w:r w:rsidR="00EA045C">
        <w:rPr>
          <w:rFonts w:eastAsiaTheme="minorHAnsi"/>
          <w:color w:val="333333"/>
          <w:lang w:eastAsia="en-US"/>
        </w:rPr>
        <w:t xml:space="preserve"> да са повече</w:t>
      </w:r>
      <w:r>
        <w:rPr>
          <w:rFonts w:eastAsiaTheme="minorHAnsi"/>
          <w:color w:val="333333"/>
          <w:lang w:eastAsia="en-US"/>
        </w:rPr>
        <w:t xml:space="preserve">  такива, но на моменти виждате какво се задава. Бюджета ще бъде на 1/12 ние го играхме един път, тука вкарахме бюджета септември месец. Помните ли  с един бюджет, който прие държавата август ли, нещо такова. Сега се задава пак месеци аз от къде да знам какви ще бъдат разходите, приходите ще бъдат занижени. Затова ви казвам „за“ съм вашата идея и  вашето предложение обаче дайте да видим въпроса стратегически, да видим потоците паричните на предприятието, проходите, разходи. Ние работим много с г-жа Георгиева Регионалното управление помага и училищата също помагат, повече ученици да имат карти. Това се отразява много добре на дружеството и в тази насока ще ви обясним. Но да не е само на сесия, единични изстрели такива. Дайте да дадем стотици хиляди левове в година</w:t>
      </w:r>
      <w:r w:rsidR="00EA045C">
        <w:rPr>
          <w:rFonts w:eastAsiaTheme="minorHAnsi"/>
          <w:color w:val="333333"/>
          <w:lang w:eastAsia="en-US"/>
        </w:rPr>
        <w:t>,</w:t>
      </w:r>
      <w:r>
        <w:rPr>
          <w:rFonts w:eastAsiaTheme="minorHAnsi"/>
          <w:color w:val="333333"/>
          <w:lang w:eastAsia="en-US"/>
        </w:rPr>
        <w:t xml:space="preserve"> която всеки ви обяснява, че повече приходи няма да има. Хората не са съгласни да дават повече приходи в общи каси, нали го виждате това, аз го виждам. Благодаря ви.</w:t>
      </w:r>
    </w:p>
    <w:p w14:paraId="5967807F" w14:textId="7D3E06F6" w:rsidR="00534161" w:rsidRDefault="000F521F" w:rsidP="00F66C60">
      <w:pPr>
        <w:spacing w:line="276" w:lineRule="auto"/>
        <w:contextualSpacing/>
        <w:jc w:val="both"/>
        <w:rPr>
          <w:rFonts w:eastAsiaTheme="minorHAnsi"/>
          <w:color w:val="333333"/>
          <w:lang w:eastAsia="en-US"/>
        </w:rPr>
      </w:pPr>
      <w:r>
        <w:rPr>
          <w:rFonts w:eastAsiaTheme="minorHAnsi"/>
          <w:color w:val="333333"/>
          <w:lang w:eastAsia="en-US"/>
        </w:rPr>
        <w:tab/>
      </w:r>
      <w:r w:rsidRPr="005B4453">
        <w:rPr>
          <w:rFonts w:eastAsiaTheme="minorHAnsi"/>
          <w:b/>
          <w:bCs/>
          <w:color w:val="333333"/>
          <w:lang w:eastAsia="en-US"/>
        </w:rPr>
        <w:t>Акад. Христо Белоев</w:t>
      </w:r>
      <w:r w:rsidRPr="006D3D68">
        <w:rPr>
          <w:rFonts w:eastAsiaTheme="minorHAnsi"/>
          <w:color w:val="333333"/>
          <w:lang w:eastAsia="en-US"/>
        </w:rPr>
        <w:t>:</w:t>
      </w:r>
      <w:r>
        <w:rPr>
          <w:rFonts w:eastAsiaTheme="minorHAnsi"/>
          <w:color w:val="333333"/>
          <w:lang w:eastAsia="en-US"/>
        </w:rPr>
        <w:t xml:space="preserve"> Благодаря.</w:t>
      </w:r>
    </w:p>
    <w:p w14:paraId="2EEEBB50" w14:textId="77777777" w:rsidR="005B5A52" w:rsidRPr="00F66C60" w:rsidRDefault="005B5A52" w:rsidP="00F66C60">
      <w:pPr>
        <w:spacing w:line="276" w:lineRule="auto"/>
        <w:contextualSpacing/>
        <w:jc w:val="both"/>
        <w:rPr>
          <w:b/>
        </w:rPr>
      </w:pPr>
    </w:p>
    <w:p w14:paraId="4F5D698F" w14:textId="77777777" w:rsidR="00534161" w:rsidRDefault="00534161" w:rsidP="00534161">
      <w:pPr>
        <w:pStyle w:val="af"/>
        <w:tabs>
          <w:tab w:val="left" w:pos="0"/>
        </w:tabs>
        <w:autoSpaceDE w:val="0"/>
        <w:autoSpaceDN w:val="0"/>
        <w:adjustRightInd w:val="0"/>
        <w:spacing w:after="160" w:line="256" w:lineRule="auto"/>
        <w:contextualSpacing/>
        <w:jc w:val="both"/>
        <w:outlineLvl w:val="0"/>
        <w:rPr>
          <w:rFonts w:ascii="Times New Roman" w:hAnsi="Times New Roman" w:cs="Times New Roman"/>
          <w:sz w:val="24"/>
          <w:szCs w:val="24"/>
        </w:rPr>
      </w:pPr>
    </w:p>
    <w:p w14:paraId="29CEE106" w14:textId="150AD76C" w:rsidR="00534161" w:rsidRPr="00530906" w:rsidRDefault="00534161" w:rsidP="00534161">
      <w:pPr>
        <w:pStyle w:val="af"/>
        <w:tabs>
          <w:tab w:val="left" w:pos="0"/>
        </w:tabs>
        <w:autoSpaceDE w:val="0"/>
        <w:autoSpaceDN w:val="0"/>
        <w:adjustRightInd w:val="0"/>
        <w:spacing w:after="160" w:line="256" w:lineRule="auto"/>
        <w:contextualSpacing/>
        <w:jc w:val="both"/>
        <w:outlineLvl w:val="0"/>
        <w:rPr>
          <w:rFonts w:ascii="Times New Roman" w:eastAsiaTheme="minorHAnsi" w:hAnsi="Times New Roman" w:cs="Times New Roman"/>
          <w:b/>
          <w:bCs/>
          <w:color w:val="333333"/>
          <w:sz w:val="24"/>
          <w:szCs w:val="24"/>
          <w:lang w:val="en-US" w:eastAsia="en-US"/>
        </w:rPr>
      </w:pPr>
      <w:r w:rsidRPr="00530906">
        <w:rPr>
          <w:rFonts w:ascii="Times New Roman" w:hAnsi="Times New Roman" w:cs="Times New Roman"/>
          <w:b/>
          <w:bCs/>
          <w:sz w:val="24"/>
          <w:szCs w:val="24"/>
        </w:rPr>
        <w:t>Точка 23</w:t>
      </w:r>
    </w:p>
    <w:p w14:paraId="4F5FCE1D" w14:textId="77777777" w:rsidR="00534161" w:rsidRPr="00530906" w:rsidRDefault="00534161" w:rsidP="00534161">
      <w:pPr>
        <w:pStyle w:val="af"/>
        <w:tabs>
          <w:tab w:val="left" w:pos="0"/>
        </w:tabs>
        <w:autoSpaceDE w:val="0"/>
        <w:autoSpaceDN w:val="0"/>
        <w:adjustRightInd w:val="0"/>
        <w:spacing w:after="160" w:line="256" w:lineRule="auto"/>
        <w:jc w:val="both"/>
        <w:outlineLvl w:val="0"/>
        <w:rPr>
          <w:rFonts w:ascii="Times New Roman" w:eastAsiaTheme="minorHAnsi" w:hAnsi="Times New Roman" w:cs="Times New Roman"/>
          <w:b/>
          <w:bCs/>
          <w:color w:val="333333"/>
          <w:sz w:val="24"/>
          <w:szCs w:val="24"/>
          <w:lang w:eastAsia="en-US"/>
        </w:rPr>
      </w:pPr>
      <w:r w:rsidRPr="00530906">
        <w:rPr>
          <w:rFonts w:ascii="Times New Roman" w:eastAsiaTheme="minorHAnsi" w:hAnsi="Times New Roman" w:cs="Times New Roman"/>
          <w:b/>
          <w:bCs/>
          <w:color w:val="333333"/>
          <w:sz w:val="24"/>
          <w:szCs w:val="24"/>
          <w:lang w:eastAsia="en-US"/>
        </w:rPr>
        <w:t>К.л 832 Приемане на Етичен кодекс на</w:t>
      </w:r>
      <w:r w:rsidRPr="00530906">
        <w:rPr>
          <w:rFonts w:ascii="Times New Roman" w:eastAsiaTheme="minorHAnsi" w:hAnsi="Times New Roman" w:cs="Times New Roman"/>
          <w:b/>
          <w:bCs/>
          <w:color w:val="333333"/>
          <w:sz w:val="24"/>
          <w:szCs w:val="24"/>
          <w:lang w:val="en-US" w:eastAsia="en-US"/>
        </w:rPr>
        <w:t xml:space="preserve"> </w:t>
      </w:r>
      <w:r w:rsidRPr="00530906">
        <w:rPr>
          <w:rFonts w:ascii="Times New Roman" w:eastAsiaTheme="minorHAnsi" w:hAnsi="Times New Roman" w:cs="Times New Roman"/>
          <w:b/>
          <w:bCs/>
          <w:color w:val="333333"/>
          <w:sz w:val="24"/>
          <w:szCs w:val="24"/>
          <w:lang w:eastAsia="en-US"/>
        </w:rPr>
        <w:t xml:space="preserve">общинските съветници на Общински съвет-Русе </w:t>
      </w:r>
    </w:p>
    <w:p w14:paraId="044670E9" w14:textId="77777777" w:rsidR="00CE35E8" w:rsidRDefault="00CE35E8" w:rsidP="00CE35E8">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color w:val="333333"/>
          <w:sz w:val="24"/>
          <w:szCs w:val="24"/>
          <w:lang w:eastAsia="en-US"/>
        </w:rPr>
        <w:tab/>
      </w:r>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Pr>
          <w:rFonts w:ascii="Times New Roman" w:eastAsiaTheme="minorHAnsi" w:hAnsi="Times New Roman" w:cs="Times New Roman"/>
          <w:color w:val="333333"/>
          <w:sz w:val="24"/>
          <w:szCs w:val="24"/>
          <w:lang w:eastAsia="en-US"/>
        </w:rPr>
        <w:t xml:space="preserve"> Милена Хинова. Има приложена и справка за постъпили предложения, която е в облака.</w:t>
      </w:r>
    </w:p>
    <w:p w14:paraId="1D663B64" w14:textId="154A449A" w:rsidR="00CE35E8" w:rsidRPr="009F347A" w:rsidRDefault="00CE35E8" w:rsidP="00CE35E8">
      <w:pPr>
        <w:pStyle w:val="af"/>
        <w:tabs>
          <w:tab w:val="left" w:pos="0"/>
        </w:tabs>
        <w:autoSpaceDE w:val="0"/>
        <w:autoSpaceDN w:val="0"/>
        <w:adjustRightInd w:val="0"/>
        <w:spacing w:line="256" w:lineRule="auto"/>
        <w:jc w:val="both"/>
        <w:outlineLvl w:val="0"/>
        <w:rPr>
          <w:rFonts w:ascii="Times New Roman" w:hAnsi="Times New Roman" w:cs="Times New Roman"/>
          <w:color w:val="000000"/>
          <w:sz w:val="24"/>
          <w:szCs w:val="24"/>
          <w:shd w:val="clear" w:color="auto" w:fill="FFFFFF"/>
        </w:rPr>
      </w:pPr>
      <w:r>
        <w:rPr>
          <w:rFonts w:ascii="Times New Roman" w:eastAsiaTheme="minorHAnsi" w:hAnsi="Times New Roman" w:cs="Times New Roman"/>
          <w:color w:val="333333"/>
          <w:sz w:val="24"/>
          <w:szCs w:val="24"/>
          <w:lang w:eastAsia="en-US"/>
        </w:rPr>
        <w:tab/>
      </w:r>
      <w:r w:rsidRPr="00D42FA2">
        <w:rPr>
          <w:rFonts w:ascii="Times New Roman" w:eastAsiaTheme="minorHAnsi" w:hAnsi="Times New Roman" w:cs="Times New Roman"/>
          <w:b/>
          <w:bCs/>
          <w:color w:val="333333"/>
          <w:sz w:val="24"/>
          <w:szCs w:val="24"/>
          <w:lang w:eastAsia="en-US"/>
        </w:rPr>
        <w:t xml:space="preserve">Г-жа </w:t>
      </w:r>
      <w:r>
        <w:rPr>
          <w:rFonts w:ascii="Times New Roman" w:eastAsiaTheme="minorHAnsi" w:hAnsi="Times New Roman" w:cs="Times New Roman"/>
          <w:b/>
          <w:bCs/>
          <w:color w:val="333333"/>
          <w:sz w:val="24"/>
          <w:szCs w:val="24"/>
          <w:lang w:eastAsia="en-US"/>
        </w:rPr>
        <w:t>Милена Хинкова</w:t>
      </w:r>
      <w:r>
        <w:rPr>
          <w:rFonts w:ascii="Times New Roman" w:eastAsiaTheme="minorHAnsi" w:hAnsi="Times New Roman" w:cs="Times New Roman"/>
          <w:color w:val="333333"/>
          <w:sz w:val="24"/>
          <w:szCs w:val="24"/>
          <w:lang w:eastAsia="en-US"/>
        </w:rPr>
        <w:t>: Уважаеми общински съветници поддържам направеното предложение. Етичния кодекс се приема след изменението на закона на основание на чл.2</w:t>
      </w:r>
      <w:r w:rsidR="00720EF4">
        <w:rPr>
          <w:rFonts w:ascii="Times New Roman" w:eastAsiaTheme="minorHAnsi" w:hAnsi="Times New Roman" w:cs="Times New Roman"/>
          <w:color w:val="333333"/>
          <w:sz w:val="24"/>
          <w:szCs w:val="24"/>
          <w:lang w:eastAsia="en-US"/>
        </w:rPr>
        <w:t>1</w:t>
      </w:r>
      <w:r>
        <w:rPr>
          <w:rFonts w:ascii="Times New Roman" w:eastAsiaTheme="minorHAnsi" w:hAnsi="Times New Roman" w:cs="Times New Roman"/>
          <w:color w:val="333333"/>
          <w:sz w:val="24"/>
          <w:szCs w:val="24"/>
          <w:lang w:eastAsia="en-US"/>
        </w:rPr>
        <w:t>, ал.4 от ЗМСМА. Предложението което е пред Вас е изработено от етичната комисия, която след своето заседание нанесе корекции, които също са ви сложени и ги знаете какви са. След тези корекции по Етичния кодекс постъпиха редакционни такива от Галичка Николова, които сега ще изчета. В чл.4 след като направихме промяната и отпадна ал.2 е останало в скобички цифрата 1, която трябва да се махне това е срещу ал.1. В чл. 10, ал. 4 е след думите „и да не участва в обс</w:t>
      </w:r>
      <w:r w:rsidR="00720EF4">
        <w:rPr>
          <w:rFonts w:ascii="Times New Roman" w:eastAsiaTheme="minorHAnsi" w:hAnsi="Times New Roman" w:cs="Times New Roman"/>
          <w:color w:val="333333"/>
          <w:sz w:val="24"/>
          <w:szCs w:val="24"/>
          <w:lang w:eastAsia="en-US"/>
        </w:rPr>
        <w:t>ъ</w:t>
      </w:r>
      <w:r>
        <w:rPr>
          <w:rFonts w:ascii="Times New Roman" w:eastAsiaTheme="minorHAnsi" w:hAnsi="Times New Roman" w:cs="Times New Roman"/>
          <w:color w:val="333333"/>
          <w:sz w:val="24"/>
          <w:szCs w:val="24"/>
          <w:lang w:eastAsia="en-US"/>
        </w:rPr>
        <w:t xml:space="preserve">ждането и да лисва едно „не“, да не гласува, слагаме “не“-то. В чл.11 след ал.4 след като заличихме част от текста, не са преномерирани останалите алинеи, така че </w:t>
      </w:r>
      <w:r w:rsidR="00720EF4">
        <w:rPr>
          <w:rFonts w:ascii="Times New Roman" w:eastAsiaTheme="minorHAnsi" w:hAnsi="Times New Roman" w:cs="Times New Roman"/>
          <w:color w:val="333333"/>
          <w:sz w:val="24"/>
          <w:szCs w:val="24"/>
          <w:lang w:eastAsia="en-US"/>
        </w:rPr>
        <w:t>6</w:t>
      </w:r>
      <w:r>
        <w:rPr>
          <w:rFonts w:ascii="Times New Roman" w:eastAsiaTheme="minorHAnsi" w:hAnsi="Times New Roman" w:cs="Times New Roman"/>
          <w:color w:val="333333"/>
          <w:sz w:val="24"/>
          <w:szCs w:val="24"/>
          <w:lang w:eastAsia="en-US"/>
        </w:rPr>
        <w:t xml:space="preserve"> става </w:t>
      </w:r>
      <w:r w:rsidR="00720EF4">
        <w:rPr>
          <w:rFonts w:ascii="Times New Roman" w:eastAsiaTheme="minorHAnsi" w:hAnsi="Times New Roman" w:cs="Times New Roman"/>
          <w:color w:val="333333"/>
          <w:sz w:val="24"/>
          <w:szCs w:val="24"/>
          <w:lang w:eastAsia="en-US"/>
        </w:rPr>
        <w:t>5</w:t>
      </w:r>
      <w:r>
        <w:rPr>
          <w:rFonts w:ascii="Times New Roman" w:eastAsiaTheme="minorHAnsi" w:hAnsi="Times New Roman" w:cs="Times New Roman"/>
          <w:color w:val="333333"/>
          <w:sz w:val="24"/>
          <w:szCs w:val="24"/>
          <w:lang w:eastAsia="en-US"/>
        </w:rPr>
        <w:t xml:space="preserve">, </w:t>
      </w:r>
      <w:r w:rsidR="00720EF4">
        <w:rPr>
          <w:rFonts w:ascii="Times New Roman" w:eastAsiaTheme="minorHAnsi" w:hAnsi="Times New Roman" w:cs="Times New Roman"/>
          <w:color w:val="333333"/>
          <w:sz w:val="24"/>
          <w:szCs w:val="24"/>
          <w:lang w:eastAsia="en-US"/>
        </w:rPr>
        <w:t>6</w:t>
      </w:r>
      <w:r>
        <w:rPr>
          <w:rFonts w:ascii="Times New Roman" w:eastAsiaTheme="minorHAnsi" w:hAnsi="Times New Roman" w:cs="Times New Roman"/>
          <w:color w:val="333333"/>
          <w:sz w:val="24"/>
          <w:szCs w:val="24"/>
          <w:lang w:eastAsia="en-US"/>
        </w:rPr>
        <w:t xml:space="preserve"> става 7 и така нататък докрая на алинеите. Предложила е една редакционна промяна в чл.12, ал.5 която според мен не е нужна освен ако закона не изисква разкриването й. Комисията е длъжна при поискване от страна на подател </w:t>
      </w:r>
      <w:r w:rsidR="00720EF4">
        <w:rPr>
          <w:rFonts w:ascii="Times New Roman" w:eastAsiaTheme="minorHAnsi" w:hAnsi="Times New Roman" w:cs="Times New Roman"/>
          <w:color w:val="333333"/>
          <w:sz w:val="24"/>
          <w:szCs w:val="24"/>
          <w:lang w:eastAsia="en-US"/>
        </w:rPr>
        <w:t>на</w:t>
      </w:r>
      <w:r>
        <w:rPr>
          <w:rFonts w:ascii="Times New Roman" w:eastAsiaTheme="minorHAnsi" w:hAnsi="Times New Roman" w:cs="Times New Roman"/>
          <w:color w:val="333333"/>
          <w:sz w:val="24"/>
          <w:szCs w:val="24"/>
          <w:lang w:eastAsia="en-US"/>
        </w:rPr>
        <w:t xml:space="preserve"> сигнал да запази самоличността му в тайна. Тъй като този текст е</w:t>
      </w:r>
      <w:r w:rsidR="00720EF4">
        <w:rPr>
          <w:rFonts w:ascii="Times New Roman" w:eastAsiaTheme="minorHAnsi" w:hAnsi="Times New Roman" w:cs="Times New Roman"/>
          <w:color w:val="333333"/>
          <w:sz w:val="24"/>
          <w:szCs w:val="24"/>
          <w:lang w:eastAsia="en-US"/>
        </w:rPr>
        <w:t xml:space="preserve"> изцяло</w:t>
      </w:r>
      <w:r>
        <w:rPr>
          <w:rFonts w:ascii="Times New Roman" w:eastAsiaTheme="minorHAnsi" w:hAnsi="Times New Roman" w:cs="Times New Roman"/>
          <w:color w:val="333333"/>
          <w:sz w:val="24"/>
          <w:szCs w:val="24"/>
          <w:lang w:eastAsia="en-US"/>
        </w:rPr>
        <w:t xml:space="preserve"> в компетентността на комисията да прецени </w:t>
      </w:r>
      <w:r w:rsidRPr="001F0433">
        <w:rPr>
          <w:rFonts w:ascii="Times New Roman" w:hAnsi="Times New Roman" w:cs="Times New Roman"/>
          <w:color w:val="000000"/>
          <w:sz w:val="24"/>
          <w:szCs w:val="24"/>
          <w:shd w:val="clear" w:color="auto" w:fill="FFFFFF"/>
        </w:rPr>
        <w:t>дали това е така или не се налага допълване</w:t>
      </w:r>
      <w:r>
        <w:rPr>
          <w:rFonts w:ascii="Times New Roman" w:hAnsi="Times New Roman" w:cs="Times New Roman"/>
          <w:color w:val="000000"/>
          <w:sz w:val="24"/>
          <w:szCs w:val="24"/>
          <w:shd w:val="clear" w:color="auto" w:fill="FFFFFF"/>
        </w:rPr>
        <w:t>.</w:t>
      </w:r>
      <w:r w:rsidR="00720EF4">
        <w:rPr>
          <w:rFonts w:ascii="Times New Roman" w:hAnsi="Times New Roman" w:cs="Times New Roman"/>
          <w:color w:val="000000"/>
          <w:sz w:val="24"/>
          <w:szCs w:val="24"/>
          <w:shd w:val="clear" w:color="auto" w:fill="FFFFFF"/>
        </w:rPr>
        <w:t xml:space="preserve"> И</w:t>
      </w:r>
      <w:r w:rsidRPr="001F0433">
        <w:rPr>
          <w:rFonts w:ascii="Times New Roman" w:hAnsi="Times New Roman" w:cs="Times New Roman"/>
          <w:color w:val="000000"/>
          <w:sz w:val="24"/>
          <w:szCs w:val="24"/>
          <w:shd w:val="clear" w:color="auto" w:fill="FFFFFF"/>
        </w:rPr>
        <w:t xml:space="preserve"> според мен това</w:t>
      </w:r>
      <w:r>
        <w:rPr>
          <w:rFonts w:ascii="Times New Roman" w:hAnsi="Times New Roman" w:cs="Times New Roman"/>
          <w:color w:val="000000"/>
          <w:sz w:val="24"/>
          <w:szCs w:val="24"/>
          <w:shd w:val="clear" w:color="auto" w:fill="FFFFFF"/>
        </w:rPr>
        <w:t>,</w:t>
      </w:r>
      <w:r w:rsidRPr="001F0433">
        <w:rPr>
          <w:rFonts w:ascii="Times New Roman" w:hAnsi="Times New Roman" w:cs="Times New Roman"/>
          <w:color w:val="000000"/>
          <w:sz w:val="24"/>
          <w:szCs w:val="24"/>
          <w:shd w:val="clear" w:color="auto" w:fill="FFFFFF"/>
        </w:rPr>
        <w:t xml:space="preserve"> което е предложила за общественото порицание</w:t>
      </w:r>
      <w:r>
        <w:rPr>
          <w:rFonts w:ascii="Times New Roman" w:hAnsi="Times New Roman" w:cs="Times New Roman"/>
          <w:color w:val="000000"/>
          <w:sz w:val="24"/>
          <w:szCs w:val="24"/>
          <w:shd w:val="clear" w:color="auto" w:fill="FFFFFF"/>
        </w:rPr>
        <w:t>,</w:t>
      </w:r>
      <w:r w:rsidRPr="001F0433">
        <w:rPr>
          <w:rFonts w:ascii="Times New Roman" w:hAnsi="Times New Roman" w:cs="Times New Roman"/>
          <w:color w:val="000000"/>
          <w:sz w:val="24"/>
          <w:szCs w:val="24"/>
          <w:shd w:val="clear" w:color="auto" w:fill="FFFFFF"/>
        </w:rPr>
        <w:t xml:space="preserve"> знаете че след като обсъжда</w:t>
      </w:r>
      <w:r>
        <w:rPr>
          <w:rFonts w:ascii="Times New Roman" w:hAnsi="Times New Roman" w:cs="Times New Roman"/>
          <w:color w:val="000000"/>
          <w:sz w:val="24"/>
          <w:szCs w:val="24"/>
          <w:shd w:val="clear" w:color="auto" w:fill="FFFFFF"/>
        </w:rPr>
        <w:t>не,</w:t>
      </w:r>
      <w:r w:rsidRPr="001F0433">
        <w:rPr>
          <w:rFonts w:ascii="Times New Roman" w:hAnsi="Times New Roman" w:cs="Times New Roman"/>
          <w:color w:val="000000"/>
          <w:sz w:val="24"/>
          <w:szCs w:val="24"/>
          <w:shd w:val="clear" w:color="auto" w:fill="FFFFFF"/>
        </w:rPr>
        <w:t xml:space="preserve"> след като комисията по Етика обсъди предложенията глобата </w:t>
      </w:r>
      <w:r w:rsidR="00E65D9B">
        <w:rPr>
          <w:rFonts w:ascii="Times New Roman" w:hAnsi="Times New Roman" w:cs="Times New Roman"/>
          <w:color w:val="000000"/>
          <w:sz w:val="24"/>
          <w:szCs w:val="24"/>
          <w:shd w:val="clear" w:color="auto" w:fill="FFFFFF"/>
        </w:rPr>
        <w:t>б</w:t>
      </w:r>
      <w:r w:rsidR="00E65D9B" w:rsidRPr="001F0433">
        <w:rPr>
          <w:rFonts w:ascii="Times New Roman" w:hAnsi="Times New Roman" w:cs="Times New Roman"/>
          <w:color w:val="000000"/>
          <w:sz w:val="24"/>
          <w:szCs w:val="24"/>
          <w:shd w:val="clear" w:color="auto" w:fill="FFFFFF"/>
        </w:rPr>
        <w:t>е</w:t>
      </w:r>
      <w:r w:rsidRPr="001F0433">
        <w:rPr>
          <w:rFonts w:ascii="Times New Roman" w:hAnsi="Times New Roman" w:cs="Times New Roman"/>
          <w:color w:val="000000"/>
          <w:sz w:val="24"/>
          <w:szCs w:val="24"/>
          <w:shd w:val="clear" w:color="auto" w:fill="FFFFFF"/>
        </w:rPr>
        <w:t xml:space="preserve"> заменена с обществено </w:t>
      </w:r>
      <w:r>
        <w:rPr>
          <w:rFonts w:ascii="Times New Roman" w:hAnsi="Times New Roman" w:cs="Times New Roman"/>
          <w:color w:val="000000"/>
          <w:sz w:val="24"/>
          <w:szCs w:val="24"/>
          <w:shd w:val="clear" w:color="auto" w:fill="FFFFFF"/>
        </w:rPr>
        <w:t>п</w:t>
      </w:r>
      <w:r w:rsidRPr="001F0433">
        <w:rPr>
          <w:rFonts w:ascii="Times New Roman" w:hAnsi="Times New Roman" w:cs="Times New Roman"/>
          <w:color w:val="000000"/>
          <w:sz w:val="24"/>
          <w:szCs w:val="24"/>
          <w:shd w:val="clear" w:color="auto" w:fill="FFFFFF"/>
        </w:rPr>
        <w:t xml:space="preserve">орицание тук </w:t>
      </w:r>
      <w:r>
        <w:rPr>
          <w:rFonts w:ascii="Times New Roman" w:hAnsi="Times New Roman" w:cs="Times New Roman"/>
          <w:color w:val="000000"/>
          <w:sz w:val="24"/>
          <w:szCs w:val="24"/>
          <w:shd w:val="clear" w:color="auto" w:fill="FFFFFF"/>
        </w:rPr>
        <w:t>Г</w:t>
      </w:r>
      <w:r w:rsidRPr="001F0433">
        <w:rPr>
          <w:rFonts w:ascii="Times New Roman" w:hAnsi="Times New Roman" w:cs="Times New Roman"/>
          <w:color w:val="000000"/>
          <w:sz w:val="24"/>
          <w:szCs w:val="24"/>
          <w:shd w:val="clear" w:color="auto" w:fill="FFFFFF"/>
        </w:rPr>
        <w:t>алич</w:t>
      </w:r>
      <w:r>
        <w:rPr>
          <w:rFonts w:ascii="Times New Roman" w:hAnsi="Times New Roman" w:cs="Times New Roman"/>
          <w:color w:val="000000"/>
          <w:sz w:val="24"/>
          <w:szCs w:val="24"/>
          <w:shd w:val="clear" w:color="auto" w:fill="FFFFFF"/>
        </w:rPr>
        <w:t>к</w:t>
      </w:r>
      <w:r w:rsidRPr="001F0433">
        <w:rPr>
          <w:rFonts w:ascii="Times New Roman" w:hAnsi="Times New Roman" w:cs="Times New Roman"/>
          <w:color w:val="000000"/>
          <w:sz w:val="24"/>
          <w:szCs w:val="24"/>
          <w:shd w:val="clear" w:color="auto" w:fill="FFFFFF"/>
        </w:rPr>
        <w:t xml:space="preserve">а Николова е предложила конкретно да изпишем </w:t>
      </w:r>
      <w:r>
        <w:rPr>
          <w:rFonts w:ascii="Times New Roman" w:hAnsi="Times New Roman" w:cs="Times New Roman"/>
          <w:color w:val="000000"/>
          <w:sz w:val="24"/>
          <w:szCs w:val="24"/>
          <w:shd w:val="clear" w:color="auto" w:fill="FFFFFF"/>
        </w:rPr>
        <w:t>п</w:t>
      </w:r>
      <w:r w:rsidRPr="001F0433">
        <w:rPr>
          <w:rFonts w:ascii="Times New Roman" w:hAnsi="Times New Roman" w:cs="Times New Roman"/>
          <w:color w:val="000000"/>
          <w:sz w:val="24"/>
          <w:szCs w:val="24"/>
          <w:shd w:val="clear" w:color="auto" w:fill="FFFFFF"/>
        </w:rPr>
        <w:t>о какъв начин става общественото порицание</w:t>
      </w:r>
      <w:r>
        <w:rPr>
          <w:rFonts w:ascii="Times New Roman" w:hAnsi="Times New Roman" w:cs="Times New Roman"/>
          <w:color w:val="000000"/>
          <w:sz w:val="24"/>
          <w:szCs w:val="24"/>
          <w:shd w:val="clear" w:color="auto" w:fill="FFFFFF"/>
        </w:rPr>
        <w:t>.</w:t>
      </w:r>
      <w:r w:rsidRPr="001F0433">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З</w:t>
      </w:r>
      <w:r w:rsidRPr="001F0433">
        <w:rPr>
          <w:rFonts w:ascii="Times New Roman" w:hAnsi="Times New Roman" w:cs="Times New Roman"/>
          <w:color w:val="000000"/>
          <w:sz w:val="24"/>
          <w:szCs w:val="24"/>
          <w:shd w:val="clear" w:color="auto" w:fill="FFFFFF"/>
        </w:rPr>
        <w:t>ащо</w:t>
      </w:r>
      <w:r>
        <w:rPr>
          <w:rFonts w:ascii="Times New Roman" w:hAnsi="Times New Roman" w:cs="Times New Roman"/>
          <w:color w:val="000000"/>
          <w:sz w:val="24"/>
          <w:szCs w:val="24"/>
          <w:shd w:val="clear" w:color="auto" w:fill="FFFFFF"/>
        </w:rPr>
        <w:t xml:space="preserve"> считам,</w:t>
      </w:r>
      <w:r w:rsidRPr="001F0433">
        <w:rPr>
          <w:rFonts w:ascii="Times New Roman" w:hAnsi="Times New Roman" w:cs="Times New Roman"/>
          <w:color w:val="000000"/>
          <w:sz w:val="24"/>
          <w:szCs w:val="24"/>
          <w:shd w:val="clear" w:color="auto" w:fill="FFFFFF"/>
        </w:rPr>
        <w:t xml:space="preserve"> че не трябва това да се прави</w:t>
      </w:r>
      <w:r>
        <w:rPr>
          <w:rFonts w:ascii="Times New Roman" w:hAnsi="Times New Roman" w:cs="Times New Roman"/>
          <w:color w:val="000000"/>
          <w:sz w:val="24"/>
          <w:szCs w:val="24"/>
          <w:shd w:val="clear" w:color="auto" w:fill="FFFFFF"/>
        </w:rPr>
        <w:t>?</w:t>
      </w:r>
      <w:r w:rsidRPr="001F0433">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w:t>
      </w:r>
      <w:r w:rsidRPr="001F0433">
        <w:rPr>
          <w:rFonts w:ascii="Times New Roman" w:hAnsi="Times New Roman" w:cs="Times New Roman"/>
          <w:color w:val="000000"/>
          <w:sz w:val="24"/>
          <w:szCs w:val="24"/>
          <w:shd w:val="clear" w:color="auto" w:fill="FFFFFF"/>
        </w:rPr>
        <w:t>ъй като обществен</w:t>
      </w:r>
      <w:r>
        <w:rPr>
          <w:rFonts w:ascii="Times New Roman" w:hAnsi="Times New Roman" w:cs="Times New Roman"/>
          <w:color w:val="000000"/>
          <w:sz w:val="24"/>
          <w:szCs w:val="24"/>
          <w:shd w:val="clear" w:color="auto" w:fill="FFFFFF"/>
        </w:rPr>
        <w:t>о</w:t>
      </w:r>
      <w:r w:rsidRPr="001F0433">
        <w:rPr>
          <w:rFonts w:ascii="Times New Roman" w:hAnsi="Times New Roman" w:cs="Times New Roman"/>
          <w:color w:val="000000"/>
          <w:sz w:val="24"/>
          <w:szCs w:val="24"/>
          <w:shd w:val="clear" w:color="auto" w:fill="FFFFFF"/>
        </w:rPr>
        <w:t>т</w:t>
      </w:r>
      <w:r>
        <w:rPr>
          <w:rFonts w:ascii="Times New Roman" w:hAnsi="Times New Roman" w:cs="Times New Roman"/>
          <w:color w:val="000000"/>
          <w:sz w:val="24"/>
          <w:szCs w:val="24"/>
          <w:shd w:val="clear" w:color="auto" w:fill="FFFFFF"/>
        </w:rPr>
        <w:t>о</w:t>
      </w:r>
      <w:r w:rsidRPr="001F0433">
        <w:rPr>
          <w:rFonts w:ascii="Times New Roman" w:hAnsi="Times New Roman" w:cs="Times New Roman"/>
          <w:color w:val="000000"/>
          <w:sz w:val="24"/>
          <w:szCs w:val="24"/>
          <w:shd w:val="clear" w:color="auto" w:fill="FFFFFF"/>
        </w:rPr>
        <w:t xml:space="preserve"> порицание се налага от </w:t>
      </w:r>
      <w:r>
        <w:rPr>
          <w:rFonts w:ascii="Times New Roman" w:hAnsi="Times New Roman" w:cs="Times New Roman"/>
          <w:color w:val="000000"/>
          <w:sz w:val="24"/>
          <w:szCs w:val="24"/>
          <w:shd w:val="clear" w:color="auto" w:fill="FFFFFF"/>
        </w:rPr>
        <w:t>О</w:t>
      </w:r>
      <w:r w:rsidRPr="001F0433">
        <w:rPr>
          <w:rFonts w:ascii="Times New Roman" w:hAnsi="Times New Roman" w:cs="Times New Roman"/>
          <w:color w:val="000000"/>
          <w:sz w:val="24"/>
          <w:szCs w:val="24"/>
          <w:shd w:val="clear" w:color="auto" w:fill="FFFFFF"/>
        </w:rPr>
        <w:t>бщинския съвет</w:t>
      </w:r>
      <w:r>
        <w:rPr>
          <w:rFonts w:ascii="Times New Roman" w:hAnsi="Times New Roman" w:cs="Times New Roman"/>
          <w:color w:val="000000"/>
          <w:sz w:val="24"/>
          <w:szCs w:val="24"/>
          <w:shd w:val="clear" w:color="auto" w:fill="FFFFFF"/>
        </w:rPr>
        <w:t>,</w:t>
      </w:r>
      <w:r w:rsidRPr="001F0433">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а</w:t>
      </w:r>
      <w:r w:rsidRPr="001F0433">
        <w:rPr>
          <w:rFonts w:ascii="Times New Roman" w:hAnsi="Times New Roman" w:cs="Times New Roman"/>
          <w:color w:val="000000"/>
          <w:sz w:val="24"/>
          <w:szCs w:val="24"/>
          <w:shd w:val="clear" w:color="auto" w:fill="FFFFFF"/>
        </w:rPr>
        <w:t xml:space="preserve"> сесиите виждате че са публични и се предават и на обществеността едновременно с налагането на това наказание </w:t>
      </w:r>
      <w:r>
        <w:rPr>
          <w:rFonts w:ascii="Times New Roman" w:hAnsi="Times New Roman" w:cs="Times New Roman"/>
          <w:color w:val="000000"/>
          <w:sz w:val="24"/>
          <w:szCs w:val="24"/>
          <w:shd w:val="clear" w:color="auto" w:fill="FFFFFF"/>
        </w:rPr>
        <w:t>в</w:t>
      </w:r>
      <w:r w:rsidRPr="001F0433">
        <w:rPr>
          <w:rFonts w:ascii="Times New Roman" w:hAnsi="Times New Roman" w:cs="Times New Roman"/>
          <w:color w:val="000000"/>
          <w:sz w:val="24"/>
          <w:szCs w:val="24"/>
          <w:shd w:val="clear" w:color="auto" w:fill="FFFFFF"/>
        </w:rPr>
        <w:t>същност се изпълнява веднага</w:t>
      </w:r>
      <w:r w:rsidR="005E7387">
        <w:rPr>
          <w:rFonts w:ascii="Times New Roman" w:hAnsi="Times New Roman" w:cs="Times New Roman"/>
          <w:color w:val="000000"/>
          <w:sz w:val="24"/>
          <w:szCs w:val="24"/>
          <w:shd w:val="clear" w:color="auto" w:fill="FFFFFF"/>
        </w:rPr>
        <w:t xml:space="preserve"> в залата</w:t>
      </w:r>
      <w:r>
        <w:rPr>
          <w:rFonts w:ascii="Times New Roman" w:hAnsi="Times New Roman" w:cs="Times New Roman"/>
          <w:color w:val="000000"/>
          <w:sz w:val="24"/>
          <w:szCs w:val="24"/>
          <w:shd w:val="clear" w:color="auto" w:fill="FFFFFF"/>
        </w:rPr>
        <w:t>,</w:t>
      </w:r>
      <w:r w:rsidRPr="001F0433">
        <w:rPr>
          <w:rFonts w:ascii="Times New Roman" w:hAnsi="Times New Roman" w:cs="Times New Roman"/>
          <w:color w:val="000000"/>
          <w:sz w:val="24"/>
          <w:szCs w:val="24"/>
          <w:shd w:val="clear" w:color="auto" w:fill="FFFFFF"/>
        </w:rPr>
        <w:t xml:space="preserve"> така че повече подробности не са необходими</w:t>
      </w:r>
      <w:r>
        <w:rPr>
          <w:rFonts w:ascii="Times New Roman" w:hAnsi="Times New Roman" w:cs="Times New Roman"/>
          <w:color w:val="000000"/>
          <w:sz w:val="24"/>
          <w:szCs w:val="24"/>
          <w:shd w:val="clear" w:color="auto" w:fill="FFFFFF"/>
        </w:rPr>
        <w:t>.</w:t>
      </w:r>
      <w:r w:rsidRPr="001F0433">
        <w:rPr>
          <w:rFonts w:ascii="Times New Roman" w:hAnsi="Times New Roman" w:cs="Times New Roman"/>
          <w:color w:val="000000"/>
          <w:sz w:val="24"/>
          <w:szCs w:val="24"/>
          <w:shd w:val="clear" w:color="auto" w:fill="FFFFFF"/>
        </w:rPr>
        <w:t xml:space="preserve"> Освен това </w:t>
      </w:r>
      <w:r>
        <w:rPr>
          <w:rFonts w:ascii="Times New Roman" w:hAnsi="Times New Roman" w:cs="Times New Roman"/>
          <w:color w:val="000000"/>
          <w:sz w:val="24"/>
          <w:szCs w:val="24"/>
          <w:shd w:val="clear" w:color="auto" w:fill="FFFFFF"/>
        </w:rPr>
        <w:t>Етичната</w:t>
      </w:r>
      <w:r w:rsidRPr="001F0433">
        <w:rPr>
          <w:rFonts w:ascii="Times New Roman" w:hAnsi="Times New Roman" w:cs="Times New Roman"/>
          <w:color w:val="000000"/>
          <w:sz w:val="24"/>
          <w:szCs w:val="24"/>
          <w:shd w:val="clear" w:color="auto" w:fill="FFFFFF"/>
        </w:rPr>
        <w:t xml:space="preserve"> комисия реши в едн</w:t>
      </w:r>
      <w:r>
        <w:rPr>
          <w:rFonts w:ascii="Times New Roman" w:hAnsi="Times New Roman" w:cs="Times New Roman"/>
          <w:color w:val="000000"/>
          <w:sz w:val="24"/>
          <w:szCs w:val="24"/>
          <w:shd w:val="clear" w:color="auto" w:fill="FFFFFF"/>
        </w:rPr>
        <w:t xml:space="preserve">о </w:t>
      </w:r>
      <w:r w:rsidRPr="001F0433">
        <w:rPr>
          <w:rFonts w:ascii="Times New Roman" w:hAnsi="Times New Roman" w:cs="Times New Roman"/>
          <w:color w:val="000000"/>
          <w:sz w:val="24"/>
          <w:szCs w:val="24"/>
          <w:shd w:val="clear" w:color="auto" w:fill="FFFFFF"/>
        </w:rPr>
        <w:t xml:space="preserve">от </w:t>
      </w:r>
      <w:r w:rsidRPr="001F0433">
        <w:rPr>
          <w:rFonts w:ascii="Times New Roman" w:hAnsi="Times New Roman" w:cs="Times New Roman"/>
          <w:color w:val="000000"/>
          <w:sz w:val="24"/>
          <w:szCs w:val="24"/>
          <w:shd w:val="clear" w:color="auto" w:fill="FFFFFF"/>
        </w:rPr>
        <w:lastRenderedPageBreak/>
        <w:t>следващите заседания да си приеме правила</w:t>
      </w:r>
      <w:r>
        <w:rPr>
          <w:rFonts w:ascii="Times New Roman" w:hAnsi="Times New Roman" w:cs="Times New Roman"/>
          <w:color w:val="000000"/>
          <w:sz w:val="24"/>
          <w:szCs w:val="24"/>
          <w:shd w:val="clear" w:color="auto" w:fill="FFFFFF"/>
        </w:rPr>
        <w:t>,</w:t>
      </w:r>
      <w:r w:rsidRPr="001F0433">
        <w:rPr>
          <w:rFonts w:ascii="Times New Roman" w:hAnsi="Times New Roman" w:cs="Times New Roman"/>
          <w:color w:val="000000"/>
          <w:sz w:val="24"/>
          <w:szCs w:val="24"/>
          <w:shd w:val="clear" w:color="auto" w:fill="FFFFFF"/>
        </w:rPr>
        <w:t xml:space="preserve"> по който ще разглежда постъпилите сигнали когато те постъпят</w:t>
      </w:r>
      <w:r>
        <w:rPr>
          <w:rFonts w:ascii="Times New Roman" w:hAnsi="Times New Roman" w:cs="Times New Roman"/>
          <w:color w:val="000000"/>
          <w:sz w:val="24"/>
          <w:szCs w:val="24"/>
          <w:shd w:val="clear" w:color="auto" w:fill="FFFFFF"/>
        </w:rPr>
        <w:t>. Така, че</w:t>
      </w:r>
      <w:r w:rsidRPr="001F0433">
        <w:rPr>
          <w:rFonts w:ascii="Times New Roman" w:hAnsi="Times New Roman" w:cs="Times New Roman"/>
          <w:color w:val="000000"/>
          <w:sz w:val="24"/>
          <w:szCs w:val="24"/>
          <w:shd w:val="clear" w:color="auto" w:fill="FFFFFF"/>
        </w:rPr>
        <w:t xml:space="preserve"> там в тези правила това също може да</w:t>
      </w:r>
      <w:r>
        <w:rPr>
          <w:rFonts w:ascii="Times New Roman" w:hAnsi="Times New Roman" w:cs="Times New Roman"/>
          <w:color w:val="000000"/>
          <w:sz w:val="24"/>
          <w:szCs w:val="24"/>
          <w:shd w:val="clear" w:color="auto" w:fill="FFFFFF"/>
        </w:rPr>
        <w:t xml:space="preserve"> се</w:t>
      </w:r>
      <w:r w:rsidRPr="001F0433">
        <w:rPr>
          <w:rFonts w:ascii="Times New Roman" w:hAnsi="Times New Roman" w:cs="Times New Roman"/>
          <w:color w:val="000000"/>
          <w:sz w:val="24"/>
          <w:szCs w:val="24"/>
          <w:shd w:val="clear" w:color="auto" w:fill="FFFFFF"/>
        </w:rPr>
        <w:t xml:space="preserve"> залегне</w:t>
      </w:r>
      <w:r>
        <w:rPr>
          <w:rFonts w:ascii="Times New Roman" w:hAnsi="Times New Roman" w:cs="Times New Roman"/>
          <w:color w:val="000000"/>
          <w:sz w:val="24"/>
          <w:szCs w:val="24"/>
          <w:shd w:val="clear" w:color="auto" w:fill="FFFFFF"/>
        </w:rPr>
        <w:t>,</w:t>
      </w:r>
      <w:r w:rsidRPr="001F0433">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а</w:t>
      </w:r>
      <w:r w:rsidRPr="001F0433">
        <w:rPr>
          <w:rFonts w:ascii="Times New Roman" w:hAnsi="Times New Roman" w:cs="Times New Roman"/>
          <w:color w:val="000000"/>
          <w:sz w:val="24"/>
          <w:szCs w:val="24"/>
          <w:shd w:val="clear" w:color="auto" w:fill="FFFFFF"/>
        </w:rPr>
        <w:t xml:space="preserve"> освен това законодателно</w:t>
      </w:r>
      <w:r>
        <w:rPr>
          <w:rFonts w:ascii="Times New Roman" w:hAnsi="Times New Roman" w:cs="Times New Roman"/>
          <w:color w:val="000000"/>
          <w:sz w:val="24"/>
          <w:szCs w:val="24"/>
          <w:shd w:val="clear" w:color="auto" w:fill="FFFFFF"/>
        </w:rPr>
        <w:t xml:space="preserve"> в няколко закона поред понятието “обществено порицание“</w:t>
      </w:r>
      <w:r w:rsidRPr="001F0433">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е </w:t>
      </w:r>
      <w:r w:rsidRPr="001F0433">
        <w:rPr>
          <w:rFonts w:ascii="Times New Roman" w:hAnsi="Times New Roman" w:cs="Times New Roman"/>
          <w:color w:val="000000"/>
          <w:sz w:val="24"/>
          <w:szCs w:val="24"/>
          <w:shd w:val="clear" w:color="auto" w:fill="FFFFFF"/>
        </w:rPr>
        <w:t xml:space="preserve"> изрично предвидено </w:t>
      </w:r>
      <w:r>
        <w:rPr>
          <w:rFonts w:ascii="Times New Roman" w:hAnsi="Times New Roman" w:cs="Times New Roman"/>
          <w:color w:val="000000"/>
          <w:sz w:val="24"/>
          <w:szCs w:val="24"/>
          <w:shd w:val="clear" w:color="auto" w:fill="FFFFFF"/>
        </w:rPr>
        <w:t>к</w:t>
      </w:r>
      <w:r w:rsidRPr="001F0433">
        <w:rPr>
          <w:rFonts w:ascii="Times New Roman" w:hAnsi="Times New Roman" w:cs="Times New Roman"/>
          <w:color w:val="000000"/>
          <w:sz w:val="24"/>
          <w:szCs w:val="24"/>
          <w:shd w:val="clear" w:color="auto" w:fill="FFFFFF"/>
        </w:rPr>
        <w:t>акво представлява и как се изпълнява</w:t>
      </w:r>
      <w:r>
        <w:rPr>
          <w:rFonts w:ascii="Times New Roman" w:hAnsi="Times New Roman" w:cs="Times New Roman"/>
          <w:color w:val="000000"/>
          <w:sz w:val="24"/>
          <w:szCs w:val="24"/>
          <w:shd w:val="clear" w:color="auto" w:fill="FFFFFF"/>
        </w:rPr>
        <w:t>.</w:t>
      </w:r>
      <w:r w:rsidRPr="001F0433">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w:t>
      </w:r>
      <w:r w:rsidRPr="001F0433">
        <w:rPr>
          <w:rFonts w:ascii="Times New Roman" w:hAnsi="Times New Roman" w:cs="Times New Roman"/>
          <w:color w:val="000000"/>
          <w:sz w:val="24"/>
          <w:szCs w:val="24"/>
          <w:shd w:val="clear" w:color="auto" w:fill="FFFFFF"/>
        </w:rPr>
        <w:t>ова са корекциите</w:t>
      </w:r>
      <w:r>
        <w:rPr>
          <w:rFonts w:ascii="Times New Roman" w:hAnsi="Times New Roman" w:cs="Times New Roman"/>
          <w:color w:val="000000"/>
          <w:sz w:val="24"/>
          <w:szCs w:val="24"/>
          <w:shd w:val="clear" w:color="auto" w:fill="FFFFFF"/>
        </w:rPr>
        <w:t>.</w:t>
      </w:r>
    </w:p>
    <w:p w14:paraId="76012D43" w14:textId="77777777" w:rsidR="00CE35E8" w:rsidRDefault="00CE35E8" w:rsidP="00CE35E8">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color w:val="333333"/>
          <w:sz w:val="24"/>
          <w:szCs w:val="24"/>
          <w:lang w:eastAsia="en-US"/>
        </w:rPr>
        <w:tab/>
      </w:r>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Pr>
          <w:rFonts w:ascii="Times New Roman" w:eastAsiaTheme="minorHAnsi" w:hAnsi="Times New Roman" w:cs="Times New Roman"/>
          <w:color w:val="333333"/>
          <w:sz w:val="24"/>
          <w:szCs w:val="24"/>
          <w:lang w:eastAsia="en-US"/>
        </w:rPr>
        <w:t xml:space="preserve"> Благодаря, стана доста сериозно обсъждане, бяха приети в основната си част предложенията направени от общинските съветници.  Заявки за изказване не виждам, гласуваме. </w:t>
      </w:r>
    </w:p>
    <w:p w14:paraId="26325D8D" w14:textId="77777777" w:rsidR="00CE35E8" w:rsidRDefault="00CE35E8" w:rsidP="00CE35E8">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p>
    <w:p w14:paraId="753BA796" w14:textId="77777777" w:rsidR="00CE35E8" w:rsidRDefault="00CE35E8" w:rsidP="00CE35E8">
      <w:pPr>
        <w:spacing w:line="276" w:lineRule="auto"/>
        <w:contextualSpacing/>
        <w:jc w:val="both"/>
        <w:rPr>
          <w:b/>
        </w:rPr>
      </w:pPr>
      <w:r w:rsidRPr="00527119">
        <w:rPr>
          <w:b/>
        </w:rPr>
        <w:t>КВОРУМ – 4</w:t>
      </w:r>
      <w:r>
        <w:rPr>
          <w:b/>
        </w:rPr>
        <w:t>8</w:t>
      </w:r>
      <w:r w:rsidRPr="00527119">
        <w:rPr>
          <w:b/>
        </w:rPr>
        <w:t>. С</w:t>
      </w:r>
      <w:r>
        <w:rPr>
          <w:b/>
        </w:rPr>
        <w:t xml:space="preserve"> 47</w:t>
      </w:r>
      <w:r w:rsidRPr="00527119">
        <w:rPr>
          <w:b/>
        </w:rPr>
        <w:t xml:space="preserve"> „за“, </w:t>
      </w:r>
      <w:r>
        <w:rPr>
          <w:b/>
        </w:rPr>
        <w:t>0</w:t>
      </w:r>
      <w:r w:rsidRPr="00527119">
        <w:rPr>
          <w:b/>
        </w:rPr>
        <w:t xml:space="preserve"> „против“ и </w:t>
      </w:r>
      <w:r>
        <w:rPr>
          <w:b/>
        </w:rPr>
        <w:t>1</w:t>
      </w:r>
      <w:r w:rsidRPr="00527119">
        <w:rPr>
          <w:b/>
        </w:rPr>
        <w:t xml:space="preserve"> „въздържал се“</w:t>
      </w:r>
      <w:r>
        <w:rPr>
          <w:b/>
        </w:rPr>
        <w:t xml:space="preserve"> </w:t>
      </w:r>
      <w:r w:rsidRPr="00527119">
        <w:rPr>
          <w:b/>
        </w:rPr>
        <w:t xml:space="preserve"> се прие</w:t>
      </w:r>
      <w:r>
        <w:rPr>
          <w:b/>
        </w:rPr>
        <w:t xml:space="preserve">ма </w:t>
      </w:r>
    </w:p>
    <w:p w14:paraId="0C991CA2" w14:textId="77777777" w:rsidR="00CE35E8" w:rsidRPr="00530906" w:rsidRDefault="00CE35E8" w:rsidP="00CE35E8">
      <w:pPr>
        <w:pStyle w:val="af"/>
        <w:tabs>
          <w:tab w:val="left" w:pos="0"/>
        </w:tabs>
        <w:autoSpaceDE w:val="0"/>
        <w:autoSpaceDN w:val="0"/>
        <w:adjustRightInd w:val="0"/>
        <w:spacing w:after="160" w:line="256" w:lineRule="auto"/>
        <w:jc w:val="both"/>
        <w:outlineLvl w:val="0"/>
        <w:rPr>
          <w:rFonts w:ascii="Times New Roman" w:eastAsiaTheme="minorHAnsi" w:hAnsi="Times New Roman" w:cs="Times New Roman"/>
          <w:b/>
          <w:bCs/>
          <w:color w:val="333333"/>
          <w:sz w:val="24"/>
          <w:szCs w:val="24"/>
          <w:lang w:eastAsia="en-US"/>
        </w:rPr>
      </w:pPr>
    </w:p>
    <w:p w14:paraId="05FB81DA" w14:textId="68EC1F22" w:rsidR="00E46C20" w:rsidRDefault="00E46C20" w:rsidP="00CE35E8">
      <w:pPr>
        <w:pStyle w:val="af"/>
        <w:tabs>
          <w:tab w:val="left" w:pos="0"/>
        </w:tabs>
        <w:autoSpaceDE w:val="0"/>
        <w:autoSpaceDN w:val="0"/>
        <w:adjustRightInd w:val="0"/>
        <w:spacing w:after="160" w:line="256" w:lineRule="auto"/>
        <w:jc w:val="both"/>
        <w:outlineLvl w:val="0"/>
        <w:rPr>
          <w:rFonts w:ascii="Times New Roman" w:eastAsiaTheme="minorHAnsi" w:hAnsi="Times New Roman" w:cs="Times New Roman"/>
          <w:b/>
          <w:bCs/>
          <w:color w:val="333333"/>
          <w:sz w:val="24"/>
          <w:szCs w:val="24"/>
          <w:lang w:eastAsia="en-US"/>
        </w:rPr>
      </w:pPr>
    </w:p>
    <w:p w14:paraId="1CB1493D" w14:textId="01179DA0" w:rsidR="00E46C20" w:rsidRDefault="00E46C20" w:rsidP="00E46C20">
      <w:pPr>
        <w:pStyle w:val="af"/>
        <w:tabs>
          <w:tab w:val="left" w:pos="0"/>
        </w:tabs>
        <w:autoSpaceDE w:val="0"/>
        <w:autoSpaceDN w:val="0"/>
        <w:adjustRightInd w:val="0"/>
        <w:spacing w:after="160" w:line="256" w:lineRule="auto"/>
        <w:jc w:val="center"/>
        <w:outlineLvl w:val="0"/>
        <w:rPr>
          <w:rFonts w:ascii="Times New Roman" w:eastAsiaTheme="minorHAnsi" w:hAnsi="Times New Roman" w:cs="Times New Roman"/>
          <w:b/>
          <w:bCs/>
          <w:color w:val="333333"/>
          <w:sz w:val="24"/>
          <w:szCs w:val="24"/>
          <w:lang w:eastAsia="en-US"/>
        </w:rPr>
      </w:pPr>
      <w:r>
        <w:rPr>
          <w:rFonts w:ascii="Times New Roman" w:eastAsiaTheme="minorHAnsi" w:hAnsi="Times New Roman" w:cs="Times New Roman"/>
          <w:b/>
          <w:bCs/>
          <w:color w:val="333333"/>
          <w:sz w:val="24"/>
          <w:szCs w:val="24"/>
          <w:lang w:eastAsia="en-US"/>
        </w:rPr>
        <w:t>РЕШЕНИЕ № 842</w:t>
      </w:r>
    </w:p>
    <w:p w14:paraId="29942A54" w14:textId="77777777" w:rsidR="00E46C20" w:rsidRPr="00962018" w:rsidRDefault="00E46C20" w:rsidP="00E46C20">
      <w:pPr>
        <w:contextualSpacing/>
        <w:jc w:val="both"/>
      </w:pPr>
      <w:r w:rsidRPr="00962018">
        <w:tab/>
        <w:t>На основание чл. 79 от Административно процесуалния кодекс, чл. 21, ал. 2 и ал.4 от ЗМСМА</w:t>
      </w:r>
      <w:r>
        <w:t>,</w:t>
      </w:r>
      <w:r w:rsidRPr="00962018">
        <w:t xml:space="preserve">  Общински съвет</w:t>
      </w:r>
      <w:r>
        <w:t xml:space="preserve"> </w:t>
      </w:r>
      <w:r w:rsidRPr="00962018">
        <w:t>-</w:t>
      </w:r>
      <w:r>
        <w:t xml:space="preserve"> </w:t>
      </w:r>
      <w:r w:rsidRPr="00962018">
        <w:t>Русе</w:t>
      </w:r>
      <w:r>
        <w:t xml:space="preserve"> реши:</w:t>
      </w:r>
    </w:p>
    <w:p w14:paraId="149A8969" w14:textId="605BA689" w:rsidR="00E46C20" w:rsidRDefault="00E46C20" w:rsidP="00E46C20">
      <w:pPr>
        <w:contextualSpacing/>
        <w:jc w:val="both"/>
      </w:pPr>
      <w:r w:rsidRPr="00962018">
        <w:tab/>
      </w:r>
      <w:r w:rsidRPr="000D03F8">
        <w:t>Приема Етичен кодекс на общинските съветници на Общински съвет Русе.</w:t>
      </w:r>
    </w:p>
    <w:p w14:paraId="3D852E1D" w14:textId="77777777" w:rsidR="005B5A52" w:rsidRPr="000D03F8" w:rsidRDefault="005B5A52" w:rsidP="00E46C20">
      <w:pPr>
        <w:contextualSpacing/>
        <w:jc w:val="both"/>
      </w:pPr>
    </w:p>
    <w:p w14:paraId="0206AA18" w14:textId="77777777" w:rsidR="00E46C20" w:rsidRDefault="00E46C20" w:rsidP="00E46C20">
      <w:pPr>
        <w:pStyle w:val="af"/>
        <w:tabs>
          <w:tab w:val="left" w:pos="0"/>
        </w:tabs>
        <w:autoSpaceDE w:val="0"/>
        <w:autoSpaceDN w:val="0"/>
        <w:adjustRightInd w:val="0"/>
        <w:spacing w:after="160" w:line="256" w:lineRule="auto"/>
        <w:jc w:val="center"/>
        <w:outlineLvl w:val="0"/>
        <w:rPr>
          <w:rFonts w:ascii="Times New Roman" w:eastAsiaTheme="minorHAnsi" w:hAnsi="Times New Roman" w:cs="Times New Roman"/>
          <w:b/>
          <w:bCs/>
          <w:color w:val="333333"/>
          <w:sz w:val="24"/>
          <w:szCs w:val="24"/>
          <w:lang w:eastAsia="en-US"/>
        </w:rPr>
      </w:pPr>
    </w:p>
    <w:p w14:paraId="64E664F6" w14:textId="785D4751" w:rsidR="00534161" w:rsidRPr="00530906" w:rsidRDefault="00534161" w:rsidP="00534161">
      <w:pPr>
        <w:pStyle w:val="af"/>
        <w:tabs>
          <w:tab w:val="left" w:pos="0"/>
        </w:tabs>
        <w:autoSpaceDE w:val="0"/>
        <w:autoSpaceDN w:val="0"/>
        <w:adjustRightInd w:val="0"/>
        <w:spacing w:after="160" w:line="256" w:lineRule="auto"/>
        <w:jc w:val="both"/>
        <w:outlineLvl w:val="0"/>
        <w:rPr>
          <w:rFonts w:ascii="Times New Roman" w:eastAsiaTheme="minorHAnsi" w:hAnsi="Times New Roman" w:cs="Times New Roman"/>
          <w:b/>
          <w:bCs/>
          <w:color w:val="333333"/>
          <w:sz w:val="24"/>
          <w:szCs w:val="24"/>
          <w:lang w:eastAsia="en-US"/>
        </w:rPr>
      </w:pPr>
      <w:r w:rsidRPr="00530906">
        <w:rPr>
          <w:rFonts w:ascii="Times New Roman" w:eastAsiaTheme="minorHAnsi" w:hAnsi="Times New Roman" w:cs="Times New Roman"/>
          <w:b/>
          <w:bCs/>
          <w:color w:val="333333"/>
          <w:sz w:val="24"/>
          <w:szCs w:val="24"/>
          <w:lang w:eastAsia="en-US"/>
        </w:rPr>
        <w:t>Точка 24</w:t>
      </w:r>
    </w:p>
    <w:p w14:paraId="29730AB3" w14:textId="77777777" w:rsidR="00534161" w:rsidRPr="00530906" w:rsidRDefault="00534161" w:rsidP="00534161">
      <w:pPr>
        <w:pStyle w:val="af"/>
        <w:tabs>
          <w:tab w:val="left" w:pos="0"/>
        </w:tabs>
        <w:autoSpaceDE w:val="0"/>
        <w:autoSpaceDN w:val="0"/>
        <w:adjustRightInd w:val="0"/>
        <w:spacing w:after="160" w:line="256" w:lineRule="auto"/>
        <w:jc w:val="both"/>
        <w:outlineLvl w:val="0"/>
        <w:rPr>
          <w:rFonts w:ascii="Times New Roman" w:eastAsiaTheme="minorHAnsi" w:hAnsi="Times New Roman" w:cs="Times New Roman"/>
          <w:b/>
          <w:bCs/>
          <w:color w:val="333333"/>
          <w:sz w:val="24"/>
          <w:szCs w:val="24"/>
          <w:lang w:eastAsia="en-US"/>
        </w:rPr>
      </w:pPr>
      <w:r w:rsidRPr="00530906">
        <w:rPr>
          <w:rFonts w:ascii="Times New Roman" w:eastAsiaTheme="minorHAnsi" w:hAnsi="Times New Roman" w:cs="Times New Roman"/>
          <w:b/>
          <w:bCs/>
          <w:color w:val="333333"/>
          <w:sz w:val="24"/>
          <w:szCs w:val="24"/>
          <w:lang w:eastAsia="en-US"/>
        </w:rPr>
        <w:t xml:space="preserve">К.л 850 Извънредно общо събрание на акционерите на Университетска многопрофилна болница за активно лечение „Канев“ АД  </w:t>
      </w:r>
    </w:p>
    <w:p w14:paraId="08B232F6" w14:textId="77777777" w:rsidR="00CE35E8" w:rsidRDefault="00CE35E8" w:rsidP="00CE35E8">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b/>
          <w:bCs/>
          <w:color w:val="333333"/>
          <w:sz w:val="24"/>
          <w:szCs w:val="24"/>
          <w:lang w:eastAsia="en-US"/>
        </w:rPr>
        <w:tab/>
      </w:r>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Pr>
          <w:rFonts w:ascii="Times New Roman" w:eastAsiaTheme="minorHAnsi" w:hAnsi="Times New Roman" w:cs="Times New Roman"/>
          <w:color w:val="333333"/>
          <w:sz w:val="24"/>
          <w:szCs w:val="24"/>
          <w:lang w:eastAsia="en-US"/>
        </w:rPr>
        <w:t xml:space="preserve"> Милена Хинова.</w:t>
      </w:r>
    </w:p>
    <w:p w14:paraId="3759CDF3" w14:textId="416C44EF" w:rsidR="00CE35E8" w:rsidRDefault="00CE35E8" w:rsidP="00CE35E8">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color w:val="333333"/>
          <w:sz w:val="24"/>
          <w:szCs w:val="24"/>
          <w:lang w:eastAsia="en-US"/>
        </w:rPr>
        <w:tab/>
      </w:r>
      <w:r w:rsidRPr="00D42FA2">
        <w:rPr>
          <w:rFonts w:ascii="Times New Roman" w:eastAsiaTheme="minorHAnsi" w:hAnsi="Times New Roman" w:cs="Times New Roman"/>
          <w:b/>
          <w:bCs/>
          <w:color w:val="333333"/>
          <w:sz w:val="24"/>
          <w:szCs w:val="24"/>
          <w:lang w:eastAsia="en-US"/>
        </w:rPr>
        <w:t xml:space="preserve">Г-жа </w:t>
      </w:r>
      <w:r>
        <w:rPr>
          <w:rFonts w:ascii="Times New Roman" w:eastAsiaTheme="minorHAnsi" w:hAnsi="Times New Roman" w:cs="Times New Roman"/>
          <w:b/>
          <w:bCs/>
          <w:color w:val="333333"/>
          <w:sz w:val="24"/>
          <w:szCs w:val="24"/>
          <w:lang w:eastAsia="en-US"/>
        </w:rPr>
        <w:t>Милена Хинкова</w:t>
      </w:r>
      <w:r>
        <w:rPr>
          <w:rFonts w:ascii="Times New Roman" w:eastAsiaTheme="minorHAnsi" w:hAnsi="Times New Roman" w:cs="Times New Roman"/>
          <w:color w:val="333333"/>
          <w:sz w:val="24"/>
          <w:szCs w:val="24"/>
          <w:lang w:eastAsia="en-US"/>
        </w:rPr>
        <w:t xml:space="preserve">: </w:t>
      </w:r>
      <w:r>
        <w:rPr>
          <w:rFonts w:ascii="Times New Roman" w:hAnsi="Times New Roman" w:cs="Times New Roman"/>
          <w:color w:val="000000"/>
          <w:sz w:val="24"/>
          <w:szCs w:val="24"/>
          <w:shd w:val="clear" w:color="auto" w:fill="FFFFFF"/>
        </w:rPr>
        <w:t>Уважаеми общински</w:t>
      </w:r>
      <w:r w:rsidRPr="009E6A07">
        <w:rPr>
          <w:rFonts w:ascii="Times New Roman" w:hAnsi="Times New Roman" w:cs="Times New Roman"/>
          <w:color w:val="000000"/>
          <w:sz w:val="24"/>
          <w:szCs w:val="24"/>
          <w:shd w:val="clear" w:color="auto" w:fill="FFFFFF"/>
        </w:rPr>
        <w:t xml:space="preserve"> съветници дойде писмо</w:t>
      </w:r>
      <w:r>
        <w:rPr>
          <w:rFonts w:ascii="Times New Roman" w:hAnsi="Times New Roman" w:cs="Times New Roman"/>
          <w:color w:val="000000"/>
          <w:sz w:val="24"/>
          <w:szCs w:val="24"/>
          <w:shd w:val="clear" w:color="auto" w:fill="FFFFFF"/>
        </w:rPr>
        <w:t>,</w:t>
      </w:r>
      <w:r w:rsidRPr="009E6A07">
        <w:rPr>
          <w:rFonts w:ascii="Times New Roman" w:hAnsi="Times New Roman" w:cs="Times New Roman"/>
          <w:color w:val="000000"/>
          <w:sz w:val="24"/>
          <w:szCs w:val="24"/>
          <w:shd w:val="clear" w:color="auto" w:fill="FFFFFF"/>
        </w:rPr>
        <w:t xml:space="preserve"> в което</w:t>
      </w:r>
      <w:r>
        <w:rPr>
          <w:rFonts w:ascii="Times New Roman" w:hAnsi="Times New Roman" w:cs="Times New Roman"/>
          <w:color w:val="000000"/>
          <w:sz w:val="24"/>
          <w:szCs w:val="24"/>
          <w:shd w:val="clear" w:color="auto" w:fill="FFFFFF"/>
        </w:rPr>
        <w:t xml:space="preserve"> е</w:t>
      </w:r>
      <w:r w:rsidRPr="009E6A07">
        <w:rPr>
          <w:rFonts w:ascii="Times New Roman" w:hAnsi="Times New Roman" w:cs="Times New Roman"/>
          <w:color w:val="000000"/>
          <w:sz w:val="24"/>
          <w:szCs w:val="24"/>
          <w:shd w:val="clear" w:color="auto" w:fill="FFFFFF"/>
        </w:rPr>
        <w:t xml:space="preserve"> предложено да бъде </w:t>
      </w:r>
      <w:r>
        <w:rPr>
          <w:rFonts w:ascii="Times New Roman" w:hAnsi="Times New Roman" w:cs="Times New Roman"/>
          <w:color w:val="000000"/>
          <w:sz w:val="24"/>
          <w:szCs w:val="24"/>
          <w:shd w:val="clear" w:color="auto" w:fill="FFFFFF"/>
        </w:rPr>
        <w:t>свикано</w:t>
      </w:r>
      <w:r w:rsidRPr="009E6A07">
        <w:rPr>
          <w:rFonts w:ascii="Times New Roman" w:hAnsi="Times New Roman" w:cs="Times New Roman"/>
          <w:color w:val="000000"/>
          <w:sz w:val="24"/>
          <w:szCs w:val="24"/>
          <w:shd w:val="clear" w:color="auto" w:fill="FFFFFF"/>
        </w:rPr>
        <w:t xml:space="preserve"> такова извънредно общо събрание на 29 декември тази година от 13:00</w:t>
      </w:r>
      <w:r>
        <w:rPr>
          <w:rFonts w:ascii="Times New Roman" w:hAnsi="Times New Roman" w:cs="Times New Roman"/>
          <w:color w:val="000000"/>
          <w:sz w:val="24"/>
          <w:szCs w:val="24"/>
          <w:shd w:val="clear" w:color="auto" w:fill="FFFFFF"/>
        </w:rPr>
        <w:t>.</w:t>
      </w:r>
      <w:r w:rsidRPr="009E6A0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В</w:t>
      </w:r>
      <w:r w:rsidRPr="009E6A07">
        <w:rPr>
          <w:rFonts w:ascii="Times New Roman" w:hAnsi="Times New Roman" w:cs="Times New Roman"/>
          <w:color w:val="000000"/>
          <w:sz w:val="24"/>
          <w:szCs w:val="24"/>
          <w:shd w:val="clear" w:color="auto" w:fill="FFFFFF"/>
        </w:rPr>
        <w:t xml:space="preserve"> писмото изрично е </w:t>
      </w:r>
      <w:r>
        <w:rPr>
          <w:rFonts w:ascii="Times New Roman" w:hAnsi="Times New Roman" w:cs="Times New Roman"/>
          <w:color w:val="000000"/>
          <w:sz w:val="24"/>
          <w:szCs w:val="24"/>
          <w:shd w:val="clear" w:color="auto" w:fill="FFFFFF"/>
        </w:rPr>
        <w:t>в</w:t>
      </w:r>
      <w:r w:rsidRPr="009E6A07">
        <w:rPr>
          <w:rFonts w:ascii="Times New Roman" w:hAnsi="Times New Roman" w:cs="Times New Roman"/>
          <w:color w:val="000000"/>
          <w:sz w:val="24"/>
          <w:szCs w:val="24"/>
          <w:shd w:val="clear" w:color="auto" w:fill="FFFFFF"/>
        </w:rPr>
        <w:t>писано</w:t>
      </w:r>
      <w:r>
        <w:rPr>
          <w:rFonts w:ascii="Times New Roman" w:hAnsi="Times New Roman" w:cs="Times New Roman"/>
          <w:color w:val="000000"/>
          <w:sz w:val="24"/>
          <w:szCs w:val="24"/>
          <w:shd w:val="clear" w:color="auto" w:fill="FFFFFF"/>
        </w:rPr>
        <w:t>,</w:t>
      </w:r>
      <w:r w:rsidRPr="009E6A07">
        <w:rPr>
          <w:rFonts w:ascii="Times New Roman" w:hAnsi="Times New Roman" w:cs="Times New Roman"/>
          <w:color w:val="000000"/>
          <w:sz w:val="24"/>
          <w:szCs w:val="24"/>
          <w:shd w:val="clear" w:color="auto" w:fill="FFFFFF"/>
        </w:rPr>
        <w:t xml:space="preserve"> че в пълномощното с което бъдат изпратени пълномощниците да участват в него трябва да има решени</w:t>
      </w:r>
      <w:r>
        <w:rPr>
          <w:rFonts w:ascii="Times New Roman" w:hAnsi="Times New Roman" w:cs="Times New Roman"/>
          <w:color w:val="000000"/>
          <w:sz w:val="24"/>
          <w:szCs w:val="24"/>
          <w:shd w:val="clear" w:color="auto" w:fill="FFFFFF"/>
        </w:rPr>
        <w:t>е</w:t>
      </w:r>
      <w:r w:rsidRPr="009E6A07">
        <w:rPr>
          <w:rFonts w:ascii="Times New Roman" w:hAnsi="Times New Roman" w:cs="Times New Roman"/>
          <w:color w:val="000000"/>
          <w:sz w:val="24"/>
          <w:szCs w:val="24"/>
          <w:shd w:val="clear" w:color="auto" w:fill="FFFFFF"/>
        </w:rPr>
        <w:t xml:space="preserve"> на </w:t>
      </w:r>
      <w:r>
        <w:rPr>
          <w:rFonts w:ascii="Times New Roman" w:hAnsi="Times New Roman" w:cs="Times New Roman"/>
          <w:color w:val="000000"/>
          <w:sz w:val="24"/>
          <w:szCs w:val="24"/>
          <w:shd w:val="clear" w:color="auto" w:fill="FFFFFF"/>
        </w:rPr>
        <w:t>О</w:t>
      </w:r>
      <w:r w:rsidRPr="009E6A07">
        <w:rPr>
          <w:rFonts w:ascii="Times New Roman" w:hAnsi="Times New Roman" w:cs="Times New Roman"/>
          <w:color w:val="000000"/>
          <w:sz w:val="24"/>
          <w:szCs w:val="24"/>
          <w:shd w:val="clear" w:color="auto" w:fill="FFFFFF"/>
        </w:rPr>
        <w:t>бщинския</w:t>
      </w:r>
      <w:r>
        <w:rPr>
          <w:rFonts w:ascii="Times New Roman" w:hAnsi="Times New Roman" w:cs="Times New Roman"/>
          <w:color w:val="000000"/>
          <w:sz w:val="24"/>
          <w:szCs w:val="24"/>
          <w:shd w:val="clear" w:color="auto" w:fill="FFFFFF"/>
        </w:rPr>
        <w:t>,</w:t>
      </w:r>
      <w:r w:rsidRPr="009E6A07">
        <w:rPr>
          <w:rFonts w:ascii="Times New Roman" w:hAnsi="Times New Roman" w:cs="Times New Roman"/>
          <w:color w:val="000000"/>
          <w:sz w:val="24"/>
          <w:szCs w:val="24"/>
          <w:shd w:val="clear" w:color="auto" w:fill="FFFFFF"/>
        </w:rPr>
        <w:t xml:space="preserve"> с което да бъдат упълномощени как ще гласува по всяка</w:t>
      </w:r>
      <w:r>
        <w:rPr>
          <w:rFonts w:ascii="Times New Roman" w:hAnsi="Times New Roman" w:cs="Times New Roman"/>
          <w:color w:val="000000"/>
          <w:sz w:val="24"/>
          <w:szCs w:val="24"/>
          <w:shd w:val="clear" w:color="auto" w:fill="FFFFFF"/>
        </w:rPr>
        <w:t xml:space="preserve"> точка</w:t>
      </w:r>
      <w:r w:rsidRPr="009E6A0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о</w:t>
      </w:r>
      <w:r w:rsidRPr="009E6A07">
        <w:rPr>
          <w:rFonts w:ascii="Times New Roman" w:hAnsi="Times New Roman" w:cs="Times New Roman"/>
          <w:color w:val="000000"/>
          <w:sz w:val="24"/>
          <w:szCs w:val="24"/>
          <w:shd w:val="clear" w:color="auto" w:fill="FFFFFF"/>
        </w:rPr>
        <w:t>т дневния ред</w:t>
      </w:r>
      <w:r>
        <w:rPr>
          <w:rFonts w:ascii="Times New Roman" w:hAnsi="Times New Roman" w:cs="Times New Roman"/>
          <w:color w:val="000000"/>
          <w:sz w:val="24"/>
          <w:szCs w:val="24"/>
          <w:shd w:val="clear" w:color="auto" w:fill="FFFFFF"/>
        </w:rPr>
        <w:t>.</w:t>
      </w:r>
      <w:r w:rsidRPr="009E6A0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w:t>
      </w:r>
      <w:r w:rsidRPr="009E6A07">
        <w:rPr>
          <w:rFonts w:ascii="Times New Roman" w:hAnsi="Times New Roman" w:cs="Times New Roman"/>
          <w:color w:val="000000"/>
          <w:sz w:val="24"/>
          <w:szCs w:val="24"/>
          <w:shd w:val="clear" w:color="auto" w:fill="FFFFFF"/>
        </w:rPr>
        <w:t>оради това се налага днеска да вземем това</w:t>
      </w:r>
      <w:r>
        <w:rPr>
          <w:rFonts w:ascii="Times New Roman" w:hAnsi="Times New Roman" w:cs="Times New Roman"/>
          <w:color w:val="000000"/>
          <w:sz w:val="24"/>
          <w:szCs w:val="24"/>
          <w:shd w:val="clear" w:color="auto" w:fill="FFFFFF"/>
        </w:rPr>
        <w:t>,</w:t>
      </w:r>
      <w:r w:rsidRPr="009E6A07">
        <w:rPr>
          <w:rFonts w:ascii="Times New Roman" w:hAnsi="Times New Roman" w:cs="Times New Roman"/>
          <w:color w:val="000000"/>
          <w:sz w:val="24"/>
          <w:szCs w:val="24"/>
          <w:shd w:val="clear" w:color="auto" w:fill="FFFFFF"/>
        </w:rPr>
        <w:t xml:space="preserve"> да вземете </w:t>
      </w:r>
      <w:r>
        <w:rPr>
          <w:rFonts w:ascii="Times New Roman" w:hAnsi="Times New Roman" w:cs="Times New Roman"/>
          <w:color w:val="000000"/>
          <w:sz w:val="24"/>
          <w:szCs w:val="24"/>
          <w:shd w:val="clear" w:color="auto" w:fill="FFFFFF"/>
        </w:rPr>
        <w:t>т</w:t>
      </w:r>
      <w:r w:rsidRPr="009E6A07">
        <w:rPr>
          <w:rFonts w:ascii="Times New Roman" w:hAnsi="Times New Roman" w:cs="Times New Roman"/>
          <w:color w:val="000000"/>
          <w:sz w:val="24"/>
          <w:szCs w:val="24"/>
          <w:shd w:val="clear" w:color="auto" w:fill="FFFFFF"/>
        </w:rPr>
        <w:t xml:space="preserve">ова решение след заседанието на председателския съвет се </w:t>
      </w:r>
      <w:r>
        <w:rPr>
          <w:rFonts w:ascii="Times New Roman" w:hAnsi="Times New Roman" w:cs="Times New Roman"/>
          <w:color w:val="000000"/>
          <w:sz w:val="24"/>
          <w:szCs w:val="24"/>
          <w:shd w:val="clear" w:color="auto" w:fill="FFFFFF"/>
        </w:rPr>
        <w:t>взе</w:t>
      </w:r>
      <w:r w:rsidRPr="009E6A07">
        <w:rPr>
          <w:rFonts w:ascii="Times New Roman" w:hAnsi="Times New Roman" w:cs="Times New Roman"/>
          <w:color w:val="000000"/>
          <w:sz w:val="24"/>
          <w:szCs w:val="24"/>
          <w:shd w:val="clear" w:color="auto" w:fill="FFFFFF"/>
        </w:rPr>
        <w:t xml:space="preserve"> решени</w:t>
      </w:r>
      <w:r>
        <w:rPr>
          <w:rFonts w:ascii="Times New Roman" w:hAnsi="Times New Roman" w:cs="Times New Roman"/>
          <w:color w:val="000000"/>
          <w:sz w:val="24"/>
          <w:szCs w:val="24"/>
          <w:shd w:val="clear" w:color="auto" w:fill="FFFFFF"/>
        </w:rPr>
        <w:t>е</w:t>
      </w:r>
      <w:r w:rsidRPr="009E6A07">
        <w:rPr>
          <w:rFonts w:ascii="Times New Roman" w:hAnsi="Times New Roman" w:cs="Times New Roman"/>
          <w:color w:val="000000"/>
          <w:sz w:val="24"/>
          <w:szCs w:val="24"/>
          <w:shd w:val="clear" w:color="auto" w:fill="FFFFFF"/>
        </w:rPr>
        <w:t xml:space="preserve"> да се предложи по точките от дневния ред на общото събрание да се гласува </w:t>
      </w:r>
      <w:r>
        <w:rPr>
          <w:rFonts w:ascii="Times New Roman" w:hAnsi="Times New Roman" w:cs="Times New Roman"/>
          <w:color w:val="000000"/>
          <w:sz w:val="24"/>
          <w:szCs w:val="24"/>
          <w:shd w:val="clear" w:color="auto" w:fill="FFFFFF"/>
        </w:rPr>
        <w:t>„</w:t>
      </w:r>
      <w:r w:rsidRPr="009E6A07">
        <w:rPr>
          <w:rFonts w:ascii="Times New Roman" w:hAnsi="Times New Roman" w:cs="Times New Roman"/>
          <w:color w:val="000000"/>
          <w:sz w:val="24"/>
          <w:szCs w:val="24"/>
          <w:shd w:val="clear" w:color="auto" w:fill="FFFFFF"/>
        </w:rPr>
        <w:t>за</w:t>
      </w:r>
      <w:r>
        <w:rPr>
          <w:rFonts w:ascii="Times New Roman" w:hAnsi="Times New Roman" w:cs="Times New Roman"/>
          <w:color w:val="000000"/>
          <w:sz w:val="24"/>
          <w:szCs w:val="24"/>
          <w:shd w:val="clear" w:color="auto" w:fill="FFFFFF"/>
        </w:rPr>
        <w:t>“</w:t>
      </w:r>
      <w:r w:rsidRPr="009E6A0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w:t>
      </w:r>
    </w:p>
    <w:p w14:paraId="0B3EC12B" w14:textId="77777777" w:rsidR="00CE35E8" w:rsidRDefault="00CE35E8" w:rsidP="00CE35E8">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color w:val="333333"/>
          <w:sz w:val="24"/>
          <w:szCs w:val="24"/>
          <w:lang w:eastAsia="en-US"/>
        </w:rPr>
        <w:tab/>
      </w:r>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Pr>
          <w:rFonts w:ascii="Times New Roman" w:eastAsiaTheme="minorHAnsi" w:hAnsi="Times New Roman" w:cs="Times New Roman"/>
          <w:color w:val="333333"/>
          <w:sz w:val="24"/>
          <w:szCs w:val="24"/>
          <w:lang w:eastAsia="en-US"/>
        </w:rPr>
        <w:t xml:space="preserve"> Благодаря, изказвания няма, гласуваме точката.</w:t>
      </w:r>
    </w:p>
    <w:p w14:paraId="01853297" w14:textId="77777777" w:rsidR="00CE35E8" w:rsidRDefault="00CE35E8" w:rsidP="00CE35E8">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p>
    <w:p w14:paraId="6DF28586" w14:textId="77777777" w:rsidR="00CE35E8" w:rsidRDefault="00CE35E8" w:rsidP="00CE35E8">
      <w:pPr>
        <w:spacing w:line="276" w:lineRule="auto"/>
        <w:contextualSpacing/>
        <w:jc w:val="both"/>
        <w:rPr>
          <w:b/>
        </w:rPr>
      </w:pPr>
      <w:r w:rsidRPr="00527119">
        <w:rPr>
          <w:b/>
        </w:rPr>
        <w:t>КВОРУМ – 4</w:t>
      </w:r>
      <w:r>
        <w:rPr>
          <w:b/>
        </w:rPr>
        <w:t>9</w:t>
      </w:r>
      <w:r w:rsidRPr="00527119">
        <w:rPr>
          <w:b/>
        </w:rPr>
        <w:t>. С</w:t>
      </w:r>
      <w:r>
        <w:rPr>
          <w:b/>
        </w:rPr>
        <w:t xml:space="preserve"> 45</w:t>
      </w:r>
      <w:r w:rsidRPr="00527119">
        <w:rPr>
          <w:b/>
        </w:rPr>
        <w:t xml:space="preserve"> „за“, </w:t>
      </w:r>
      <w:r>
        <w:rPr>
          <w:b/>
        </w:rPr>
        <w:t>0</w:t>
      </w:r>
      <w:r w:rsidRPr="00527119">
        <w:rPr>
          <w:b/>
        </w:rPr>
        <w:t xml:space="preserve"> „против“ и </w:t>
      </w:r>
      <w:r>
        <w:rPr>
          <w:b/>
        </w:rPr>
        <w:t>4</w:t>
      </w:r>
      <w:r w:rsidRPr="00527119">
        <w:rPr>
          <w:b/>
        </w:rPr>
        <w:t xml:space="preserve"> „въздържал се“</w:t>
      </w:r>
      <w:r>
        <w:rPr>
          <w:b/>
        </w:rPr>
        <w:t xml:space="preserve"> </w:t>
      </w:r>
      <w:r w:rsidRPr="00527119">
        <w:rPr>
          <w:b/>
        </w:rPr>
        <w:t xml:space="preserve"> се прие</w:t>
      </w:r>
      <w:r>
        <w:rPr>
          <w:b/>
        </w:rPr>
        <w:t xml:space="preserve">ма </w:t>
      </w:r>
    </w:p>
    <w:p w14:paraId="62AC2FD2" w14:textId="0BF94824" w:rsidR="00E46C20" w:rsidRDefault="00E46C20" w:rsidP="00CE35E8">
      <w:pPr>
        <w:pStyle w:val="af"/>
        <w:tabs>
          <w:tab w:val="left" w:pos="0"/>
        </w:tabs>
        <w:autoSpaceDE w:val="0"/>
        <w:autoSpaceDN w:val="0"/>
        <w:adjustRightInd w:val="0"/>
        <w:spacing w:after="160" w:line="256" w:lineRule="auto"/>
        <w:jc w:val="both"/>
        <w:outlineLvl w:val="0"/>
        <w:rPr>
          <w:rFonts w:ascii="Times New Roman" w:eastAsiaTheme="minorHAnsi" w:hAnsi="Times New Roman" w:cs="Times New Roman"/>
          <w:b/>
          <w:bCs/>
          <w:color w:val="333333"/>
          <w:sz w:val="24"/>
          <w:szCs w:val="24"/>
          <w:lang w:eastAsia="en-US"/>
        </w:rPr>
      </w:pPr>
    </w:p>
    <w:p w14:paraId="02B365BB" w14:textId="68BA1837" w:rsidR="00E46C20" w:rsidRDefault="00E46C20" w:rsidP="00E46C20">
      <w:pPr>
        <w:pStyle w:val="af"/>
        <w:tabs>
          <w:tab w:val="left" w:pos="0"/>
        </w:tabs>
        <w:autoSpaceDE w:val="0"/>
        <w:autoSpaceDN w:val="0"/>
        <w:adjustRightInd w:val="0"/>
        <w:spacing w:after="160" w:line="256" w:lineRule="auto"/>
        <w:jc w:val="center"/>
        <w:outlineLvl w:val="0"/>
        <w:rPr>
          <w:rFonts w:ascii="Times New Roman" w:eastAsiaTheme="minorHAnsi" w:hAnsi="Times New Roman" w:cs="Times New Roman"/>
          <w:b/>
          <w:bCs/>
          <w:color w:val="333333"/>
          <w:sz w:val="24"/>
          <w:szCs w:val="24"/>
          <w:lang w:eastAsia="en-US"/>
        </w:rPr>
      </w:pPr>
      <w:r>
        <w:rPr>
          <w:rFonts w:ascii="Times New Roman" w:eastAsiaTheme="minorHAnsi" w:hAnsi="Times New Roman" w:cs="Times New Roman"/>
          <w:b/>
          <w:bCs/>
          <w:color w:val="333333"/>
          <w:sz w:val="24"/>
          <w:szCs w:val="24"/>
          <w:lang w:eastAsia="en-US"/>
        </w:rPr>
        <w:t>РЕШЕНИЕ № 843</w:t>
      </w:r>
    </w:p>
    <w:p w14:paraId="65C755ED" w14:textId="77777777" w:rsidR="00E46C20" w:rsidRDefault="00E46C20" w:rsidP="00E46C20">
      <w:pPr>
        <w:jc w:val="both"/>
        <w:rPr>
          <w:b/>
        </w:rPr>
      </w:pPr>
      <w:r>
        <w:tab/>
      </w:r>
      <w:r w:rsidRPr="004B039C">
        <w:t>На основание чл. 21, ал. 2, във връзка с чл. 21, ал. 1, т. 9 от ЗМСМА, във връзка с чл. 226 от Т</w:t>
      </w:r>
      <w:r>
        <w:t>ърговския закон</w:t>
      </w:r>
      <w:r w:rsidRPr="004B039C">
        <w:rPr>
          <w:bCs/>
        </w:rPr>
        <w:t xml:space="preserve">, </w:t>
      </w:r>
      <w:r w:rsidRPr="004B039C">
        <w:t>Общински съвет</w:t>
      </w:r>
      <w:r w:rsidRPr="004B039C">
        <w:rPr>
          <w:b/>
        </w:rPr>
        <w:t xml:space="preserve"> </w:t>
      </w:r>
      <w:r>
        <w:rPr>
          <w:b/>
        </w:rPr>
        <w:t xml:space="preserve">– </w:t>
      </w:r>
      <w:r w:rsidRPr="000C5463">
        <w:t>Русе</w:t>
      </w:r>
      <w:r>
        <w:t xml:space="preserve"> реши:</w:t>
      </w:r>
    </w:p>
    <w:p w14:paraId="2B384ED3" w14:textId="77777777" w:rsidR="00E46C20" w:rsidRPr="009B59E6" w:rsidRDefault="00E46C20" w:rsidP="00E46C20">
      <w:pPr>
        <w:jc w:val="both"/>
      </w:pPr>
      <w:r w:rsidRPr="009B59E6">
        <w:tab/>
        <w:t xml:space="preserve">Упълномощава представителите на Община Русе в Общото събрание на акционерите на Университетска многопрофилна болница за активно лечение „Канев“ АД, ЕИК 117505556, Алисе Муртезова, Милен Боев, Петя Кашукеева, Пламенка Ангелова и Семра Джиниева да гласуват „за“ по точките от дневния ред на извънредното Общо събрание на акционерите на дружеството, което ще се проведе на 29.12.2025 г. от 13.00 часа, а при липса на кворум на 13.01.2026 г. от 13.00 часа, на адреса на управлението на дружеството — гр. Русе, ул. „Независимост" №2. </w:t>
      </w:r>
    </w:p>
    <w:p w14:paraId="24C19030" w14:textId="77777777" w:rsidR="00534161" w:rsidRDefault="00534161" w:rsidP="00534161">
      <w:pPr>
        <w:pStyle w:val="af"/>
        <w:tabs>
          <w:tab w:val="left" w:pos="0"/>
        </w:tabs>
        <w:autoSpaceDE w:val="0"/>
        <w:autoSpaceDN w:val="0"/>
        <w:adjustRightInd w:val="0"/>
        <w:spacing w:after="160" w:line="256" w:lineRule="auto"/>
        <w:jc w:val="both"/>
        <w:outlineLvl w:val="0"/>
        <w:rPr>
          <w:rFonts w:ascii="Times New Roman" w:eastAsiaTheme="minorHAnsi" w:hAnsi="Times New Roman" w:cs="Times New Roman"/>
          <w:color w:val="333333"/>
          <w:sz w:val="24"/>
          <w:szCs w:val="24"/>
          <w:lang w:eastAsia="en-US"/>
        </w:rPr>
      </w:pPr>
    </w:p>
    <w:p w14:paraId="18FEC182" w14:textId="3EFC6C2B" w:rsidR="00534161" w:rsidRPr="00530906" w:rsidRDefault="00534161" w:rsidP="00534161">
      <w:pPr>
        <w:pStyle w:val="af"/>
        <w:tabs>
          <w:tab w:val="left" w:pos="0"/>
        </w:tabs>
        <w:autoSpaceDE w:val="0"/>
        <w:autoSpaceDN w:val="0"/>
        <w:adjustRightInd w:val="0"/>
        <w:spacing w:after="160" w:line="256" w:lineRule="auto"/>
        <w:jc w:val="both"/>
        <w:outlineLvl w:val="0"/>
        <w:rPr>
          <w:rFonts w:ascii="Times New Roman" w:eastAsiaTheme="minorHAnsi" w:hAnsi="Times New Roman" w:cs="Times New Roman"/>
          <w:b/>
          <w:bCs/>
          <w:color w:val="333333"/>
          <w:sz w:val="24"/>
          <w:szCs w:val="24"/>
          <w:lang w:val="en-US" w:eastAsia="en-US"/>
        </w:rPr>
      </w:pPr>
      <w:r w:rsidRPr="00530906">
        <w:rPr>
          <w:rFonts w:ascii="Times New Roman" w:eastAsiaTheme="minorHAnsi" w:hAnsi="Times New Roman" w:cs="Times New Roman"/>
          <w:b/>
          <w:bCs/>
          <w:color w:val="333333"/>
          <w:sz w:val="24"/>
          <w:szCs w:val="24"/>
          <w:lang w:eastAsia="en-US"/>
        </w:rPr>
        <w:t>Точка 25</w:t>
      </w:r>
    </w:p>
    <w:p w14:paraId="3D6E388A" w14:textId="77777777" w:rsidR="00534161" w:rsidRPr="00530906" w:rsidRDefault="00534161" w:rsidP="00534161">
      <w:pPr>
        <w:pStyle w:val="af"/>
        <w:tabs>
          <w:tab w:val="left" w:pos="0"/>
        </w:tabs>
        <w:autoSpaceDE w:val="0"/>
        <w:autoSpaceDN w:val="0"/>
        <w:adjustRightInd w:val="0"/>
        <w:spacing w:after="160" w:line="256" w:lineRule="auto"/>
        <w:contextualSpacing/>
        <w:jc w:val="both"/>
        <w:outlineLvl w:val="0"/>
        <w:rPr>
          <w:rFonts w:ascii="Times New Roman" w:hAnsi="Times New Roman" w:cs="Times New Roman"/>
          <w:b/>
          <w:bCs/>
          <w:sz w:val="24"/>
          <w:szCs w:val="24"/>
        </w:rPr>
      </w:pPr>
      <w:r w:rsidRPr="00530906">
        <w:rPr>
          <w:rFonts w:ascii="Times New Roman" w:hAnsi="Times New Roman" w:cs="Times New Roman"/>
          <w:b/>
          <w:bCs/>
          <w:sz w:val="24"/>
          <w:szCs w:val="24"/>
        </w:rPr>
        <w:t>Приемане на график за работата на Общински съвет – Русе за периода от януари 2026 г. до юли 2026 г. включително</w:t>
      </w:r>
    </w:p>
    <w:p w14:paraId="3303E5F5" w14:textId="77777777" w:rsidR="00534161" w:rsidRPr="00530906" w:rsidRDefault="00534161" w:rsidP="00534161">
      <w:pPr>
        <w:pStyle w:val="af"/>
        <w:tabs>
          <w:tab w:val="left" w:pos="0"/>
        </w:tabs>
        <w:autoSpaceDE w:val="0"/>
        <w:autoSpaceDN w:val="0"/>
        <w:adjustRightInd w:val="0"/>
        <w:spacing w:after="160" w:line="256" w:lineRule="auto"/>
        <w:contextualSpacing/>
        <w:jc w:val="both"/>
        <w:outlineLvl w:val="0"/>
        <w:rPr>
          <w:rFonts w:ascii="Times New Roman" w:hAnsi="Times New Roman" w:cs="Times New Roman"/>
          <w:b/>
          <w:bCs/>
          <w:sz w:val="24"/>
          <w:szCs w:val="24"/>
        </w:rPr>
      </w:pPr>
    </w:p>
    <w:p w14:paraId="016C6F26" w14:textId="1EAFCF94" w:rsidR="00CE35E8" w:rsidRDefault="00CE35E8" w:rsidP="00CE35E8">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b/>
          <w:bCs/>
          <w:color w:val="333333"/>
          <w:sz w:val="24"/>
          <w:szCs w:val="24"/>
          <w:lang w:eastAsia="en-US"/>
        </w:rPr>
        <w:tab/>
      </w:r>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Pr>
          <w:rFonts w:ascii="Times New Roman" w:eastAsiaTheme="minorHAnsi" w:hAnsi="Times New Roman" w:cs="Times New Roman"/>
          <w:color w:val="333333"/>
          <w:sz w:val="24"/>
          <w:szCs w:val="24"/>
          <w:lang w:eastAsia="en-US"/>
        </w:rPr>
        <w:t xml:space="preserve"> Нямаше забележки по предложения график. Няма изказвания гласуваме.</w:t>
      </w:r>
    </w:p>
    <w:p w14:paraId="37F0B210" w14:textId="77777777" w:rsidR="00CE35E8" w:rsidRDefault="00CE35E8" w:rsidP="00CE35E8">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color w:val="333333"/>
          <w:sz w:val="24"/>
          <w:szCs w:val="24"/>
          <w:lang w:eastAsia="en-US"/>
        </w:rPr>
        <w:tab/>
        <w:t xml:space="preserve"> </w:t>
      </w:r>
    </w:p>
    <w:p w14:paraId="27EBDE91" w14:textId="77777777" w:rsidR="00CE35E8" w:rsidRDefault="00CE35E8" w:rsidP="00CE35E8">
      <w:pPr>
        <w:pStyle w:val="af"/>
        <w:tabs>
          <w:tab w:val="left" w:pos="0"/>
        </w:tabs>
        <w:autoSpaceDE w:val="0"/>
        <w:autoSpaceDN w:val="0"/>
        <w:adjustRightInd w:val="0"/>
        <w:spacing w:line="256" w:lineRule="auto"/>
        <w:jc w:val="both"/>
        <w:outlineLvl w:val="0"/>
        <w:rPr>
          <w:rFonts w:ascii="Times New Roman" w:eastAsiaTheme="minorHAnsi" w:hAnsi="Times New Roman" w:cs="Times New Roman"/>
          <w:color w:val="333333"/>
          <w:sz w:val="24"/>
          <w:szCs w:val="24"/>
          <w:lang w:eastAsia="en-US"/>
        </w:rPr>
      </w:pPr>
    </w:p>
    <w:p w14:paraId="1EC61BF2" w14:textId="77777777" w:rsidR="00CE35E8" w:rsidRDefault="00CE35E8" w:rsidP="00CE35E8">
      <w:pPr>
        <w:spacing w:line="276" w:lineRule="auto"/>
        <w:contextualSpacing/>
        <w:jc w:val="both"/>
        <w:rPr>
          <w:b/>
        </w:rPr>
      </w:pPr>
      <w:bookmarkStart w:id="18" w:name="_Hlk216999805"/>
      <w:r w:rsidRPr="00527119">
        <w:rPr>
          <w:b/>
        </w:rPr>
        <w:t>КВОРУМ – 4</w:t>
      </w:r>
      <w:r>
        <w:rPr>
          <w:b/>
        </w:rPr>
        <w:t>9</w:t>
      </w:r>
      <w:r w:rsidRPr="00527119">
        <w:rPr>
          <w:b/>
        </w:rPr>
        <w:t>. С</w:t>
      </w:r>
      <w:r>
        <w:rPr>
          <w:b/>
        </w:rPr>
        <w:t xml:space="preserve"> 49</w:t>
      </w:r>
      <w:r w:rsidRPr="00527119">
        <w:rPr>
          <w:b/>
        </w:rPr>
        <w:t xml:space="preserve"> „за“, </w:t>
      </w:r>
      <w:r>
        <w:rPr>
          <w:b/>
        </w:rPr>
        <w:t>0</w:t>
      </w:r>
      <w:r w:rsidRPr="00527119">
        <w:rPr>
          <w:b/>
        </w:rPr>
        <w:t xml:space="preserve"> „против“ и </w:t>
      </w:r>
      <w:r>
        <w:rPr>
          <w:b/>
        </w:rPr>
        <w:t>0</w:t>
      </w:r>
      <w:r w:rsidRPr="00527119">
        <w:rPr>
          <w:b/>
        </w:rPr>
        <w:t xml:space="preserve"> „въздържал се“</w:t>
      </w:r>
      <w:r>
        <w:rPr>
          <w:b/>
        </w:rPr>
        <w:t xml:space="preserve"> </w:t>
      </w:r>
      <w:r w:rsidRPr="00527119">
        <w:rPr>
          <w:b/>
        </w:rPr>
        <w:t xml:space="preserve"> се прие</w:t>
      </w:r>
      <w:r>
        <w:rPr>
          <w:b/>
        </w:rPr>
        <w:t xml:space="preserve">ма </w:t>
      </w:r>
    </w:p>
    <w:bookmarkEnd w:id="18"/>
    <w:p w14:paraId="312AE064" w14:textId="77777777" w:rsidR="00CE35E8" w:rsidRPr="00530906" w:rsidRDefault="00CE35E8" w:rsidP="00CE35E8">
      <w:pPr>
        <w:pStyle w:val="af"/>
        <w:tabs>
          <w:tab w:val="left" w:pos="0"/>
        </w:tabs>
        <w:autoSpaceDE w:val="0"/>
        <w:autoSpaceDN w:val="0"/>
        <w:adjustRightInd w:val="0"/>
        <w:spacing w:after="160" w:line="256" w:lineRule="auto"/>
        <w:jc w:val="both"/>
        <w:outlineLvl w:val="0"/>
        <w:rPr>
          <w:rFonts w:ascii="Times New Roman" w:eastAsiaTheme="minorHAnsi" w:hAnsi="Times New Roman" w:cs="Times New Roman"/>
          <w:b/>
          <w:bCs/>
          <w:color w:val="333333"/>
          <w:sz w:val="24"/>
          <w:szCs w:val="24"/>
          <w:lang w:eastAsia="en-US"/>
        </w:rPr>
      </w:pPr>
    </w:p>
    <w:p w14:paraId="498B408E" w14:textId="77777777" w:rsidR="00E46C20" w:rsidRDefault="00E46C20" w:rsidP="00E46C20">
      <w:pPr>
        <w:pStyle w:val="af"/>
        <w:tabs>
          <w:tab w:val="left" w:pos="0"/>
        </w:tabs>
        <w:autoSpaceDE w:val="0"/>
        <w:autoSpaceDN w:val="0"/>
        <w:adjustRightInd w:val="0"/>
        <w:spacing w:after="160" w:line="256" w:lineRule="auto"/>
        <w:jc w:val="both"/>
        <w:outlineLvl w:val="0"/>
        <w:rPr>
          <w:rFonts w:ascii="Times New Roman" w:eastAsiaTheme="minorHAnsi" w:hAnsi="Times New Roman" w:cs="Times New Roman"/>
          <w:b/>
          <w:bCs/>
          <w:color w:val="333333"/>
          <w:sz w:val="24"/>
          <w:szCs w:val="24"/>
          <w:lang w:eastAsia="en-US"/>
        </w:rPr>
      </w:pPr>
    </w:p>
    <w:p w14:paraId="7E3861CC" w14:textId="187C24D3" w:rsidR="00E46C20" w:rsidRDefault="00E46C20" w:rsidP="00E46C20">
      <w:pPr>
        <w:pStyle w:val="af"/>
        <w:tabs>
          <w:tab w:val="left" w:pos="0"/>
        </w:tabs>
        <w:autoSpaceDE w:val="0"/>
        <w:autoSpaceDN w:val="0"/>
        <w:adjustRightInd w:val="0"/>
        <w:spacing w:after="160" w:line="256" w:lineRule="auto"/>
        <w:jc w:val="center"/>
        <w:outlineLvl w:val="0"/>
        <w:rPr>
          <w:rFonts w:ascii="Times New Roman" w:eastAsiaTheme="minorHAnsi" w:hAnsi="Times New Roman" w:cs="Times New Roman"/>
          <w:b/>
          <w:bCs/>
          <w:color w:val="333333"/>
          <w:sz w:val="24"/>
          <w:szCs w:val="24"/>
          <w:lang w:eastAsia="en-US"/>
        </w:rPr>
      </w:pPr>
      <w:r>
        <w:rPr>
          <w:rFonts w:ascii="Times New Roman" w:eastAsiaTheme="minorHAnsi" w:hAnsi="Times New Roman" w:cs="Times New Roman"/>
          <w:b/>
          <w:bCs/>
          <w:color w:val="333333"/>
          <w:sz w:val="24"/>
          <w:szCs w:val="24"/>
          <w:lang w:eastAsia="en-US"/>
        </w:rPr>
        <w:t>РЕШЕНИЕ № 844</w:t>
      </w:r>
    </w:p>
    <w:p w14:paraId="04112A3D" w14:textId="77777777" w:rsidR="00E46C20" w:rsidRPr="00580AAE" w:rsidRDefault="00E46C20" w:rsidP="00E46C20">
      <w:pPr>
        <w:jc w:val="both"/>
      </w:pPr>
      <w:r w:rsidRPr="00580AAE">
        <w:tab/>
        <w:t>На основание чл.57, ал. 2 от ПОДОбС, общинският съвет реши:</w:t>
      </w:r>
    </w:p>
    <w:p w14:paraId="661815C0" w14:textId="77777777" w:rsidR="00E46C20" w:rsidRPr="00580AAE" w:rsidRDefault="00E46C20" w:rsidP="00E46C20">
      <w:pPr>
        <w:pStyle w:val="a9"/>
        <w:numPr>
          <w:ilvl w:val="0"/>
          <w:numId w:val="19"/>
        </w:numPr>
        <w:tabs>
          <w:tab w:val="left" w:pos="284"/>
          <w:tab w:val="left" w:pos="1560"/>
          <w:tab w:val="left" w:pos="4678"/>
        </w:tabs>
        <w:jc w:val="both"/>
        <w:outlineLvl w:val="2"/>
        <w:rPr>
          <w:bCs/>
        </w:rPr>
      </w:pPr>
      <w:r w:rsidRPr="00580AAE">
        <w:t xml:space="preserve">Утвърждава график за провеждане на заседанията на ОбС – Русе  за  периода </w:t>
      </w:r>
      <w:r w:rsidRPr="00580AAE">
        <w:rPr>
          <w:bCs/>
        </w:rPr>
        <w:t xml:space="preserve">от януари 2026 г. до юли 2026 г. включително, </w:t>
      </w:r>
      <w:r w:rsidRPr="00580AAE">
        <w:t>както следва:</w:t>
      </w:r>
    </w:p>
    <w:p w14:paraId="45076561" w14:textId="77777777" w:rsidR="00E46C20" w:rsidRPr="00580AAE" w:rsidRDefault="00E46C20" w:rsidP="00E46C20">
      <w:pPr>
        <w:numPr>
          <w:ilvl w:val="1"/>
          <w:numId w:val="20"/>
        </w:numPr>
        <w:jc w:val="both"/>
      </w:pPr>
      <w:r w:rsidRPr="00580AAE">
        <w:t>29.01.2026 г.</w:t>
      </w:r>
    </w:p>
    <w:p w14:paraId="47C91307" w14:textId="77777777" w:rsidR="00E46C20" w:rsidRPr="00580AAE" w:rsidRDefault="00E46C20" w:rsidP="00E46C20">
      <w:pPr>
        <w:numPr>
          <w:ilvl w:val="1"/>
          <w:numId w:val="20"/>
        </w:numPr>
        <w:jc w:val="both"/>
      </w:pPr>
      <w:r w:rsidRPr="00580AAE">
        <w:t xml:space="preserve">26.02.2026 г.  </w:t>
      </w:r>
    </w:p>
    <w:p w14:paraId="07EBD6C0" w14:textId="77777777" w:rsidR="00E46C20" w:rsidRPr="00580AAE" w:rsidRDefault="00E46C20" w:rsidP="00E46C20">
      <w:pPr>
        <w:numPr>
          <w:ilvl w:val="1"/>
          <w:numId w:val="20"/>
        </w:numPr>
        <w:jc w:val="both"/>
      </w:pPr>
      <w:r w:rsidRPr="00580AAE">
        <w:t>26.03.2026 г.</w:t>
      </w:r>
    </w:p>
    <w:p w14:paraId="7D9A4A1B" w14:textId="77777777" w:rsidR="00E46C20" w:rsidRPr="00580AAE" w:rsidRDefault="00E46C20" w:rsidP="00E46C20">
      <w:pPr>
        <w:numPr>
          <w:ilvl w:val="1"/>
          <w:numId w:val="20"/>
        </w:numPr>
        <w:jc w:val="both"/>
      </w:pPr>
      <w:r w:rsidRPr="00580AAE">
        <w:t>30.04.2026 г.</w:t>
      </w:r>
    </w:p>
    <w:p w14:paraId="2319DD27" w14:textId="77777777" w:rsidR="00E46C20" w:rsidRPr="00580AAE" w:rsidRDefault="00E46C20" w:rsidP="00E46C20">
      <w:pPr>
        <w:numPr>
          <w:ilvl w:val="1"/>
          <w:numId w:val="20"/>
        </w:numPr>
        <w:jc w:val="both"/>
      </w:pPr>
      <w:r w:rsidRPr="00580AAE">
        <w:t>28.05.2026 г.</w:t>
      </w:r>
    </w:p>
    <w:p w14:paraId="3245F803" w14:textId="77777777" w:rsidR="00E46C20" w:rsidRPr="00580AAE" w:rsidRDefault="00E46C20" w:rsidP="00E46C20">
      <w:pPr>
        <w:numPr>
          <w:ilvl w:val="1"/>
          <w:numId w:val="20"/>
        </w:numPr>
        <w:jc w:val="both"/>
      </w:pPr>
      <w:r w:rsidRPr="00580AAE">
        <w:t>25.06.2026 г.</w:t>
      </w:r>
    </w:p>
    <w:p w14:paraId="41485292" w14:textId="77777777" w:rsidR="00E46C20" w:rsidRPr="00580AAE" w:rsidRDefault="00E46C20" w:rsidP="00E46C20">
      <w:pPr>
        <w:numPr>
          <w:ilvl w:val="1"/>
          <w:numId w:val="20"/>
        </w:numPr>
        <w:jc w:val="both"/>
      </w:pPr>
      <w:r w:rsidRPr="00580AAE">
        <w:t>16.07.2026 г.</w:t>
      </w:r>
    </w:p>
    <w:p w14:paraId="16ACF2BA" w14:textId="77777777" w:rsidR="00534161" w:rsidRDefault="00534161" w:rsidP="00534161">
      <w:pPr>
        <w:pStyle w:val="af"/>
        <w:tabs>
          <w:tab w:val="left" w:pos="0"/>
        </w:tabs>
        <w:autoSpaceDE w:val="0"/>
        <w:autoSpaceDN w:val="0"/>
        <w:adjustRightInd w:val="0"/>
        <w:spacing w:after="160" w:line="256" w:lineRule="auto"/>
        <w:contextualSpacing/>
        <w:jc w:val="both"/>
        <w:outlineLvl w:val="0"/>
        <w:rPr>
          <w:rFonts w:ascii="Times New Roman" w:hAnsi="Times New Roman" w:cs="Times New Roman"/>
          <w:bCs/>
          <w:sz w:val="24"/>
          <w:szCs w:val="24"/>
        </w:rPr>
      </w:pPr>
    </w:p>
    <w:p w14:paraId="07E154BE" w14:textId="77777777" w:rsidR="00534161" w:rsidRDefault="00534161" w:rsidP="00534161">
      <w:pPr>
        <w:pStyle w:val="af"/>
        <w:tabs>
          <w:tab w:val="left" w:pos="0"/>
        </w:tabs>
        <w:autoSpaceDE w:val="0"/>
        <w:autoSpaceDN w:val="0"/>
        <w:adjustRightInd w:val="0"/>
        <w:spacing w:after="160" w:line="256" w:lineRule="auto"/>
        <w:contextualSpacing/>
        <w:jc w:val="both"/>
        <w:outlineLvl w:val="0"/>
        <w:rPr>
          <w:rFonts w:ascii="Times New Roman" w:hAnsi="Times New Roman" w:cs="Times New Roman"/>
          <w:bCs/>
          <w:sz w:val="24"/>
          <w:szCs w:val="24"/>
        </w:rPr>
      </w:pPr>
    </w:p>
    <w:p w14:paraId="4EB3D757" w14:textId="77777777" w:rsidR="00534161" w:rsidRDefault="00534161" w:rsidP="00534161">
      <w:pPr>
        <w:pStyle w:val="af"/>
        <w:tabs>
          <w:tab w:val="left" w:pos="0"/>
        </w:tabs>
        <w:autoSpaceDE w:val="0"/>
        <w:autoSpaceDN w:val="0"/>
        <w:adjustRightInd w:val="0"/>
        <w:spacing w:after="160" w:line="256" w:lineRule="auto"/>
        <w:contextualSpacing/>
        <w:jc w:val="both"/>
        <w:outlineLvl w:val="0"/>
        <w:rPr>
          <w:rFonts w:ascii="Times New Roman" w:hAnsi="Times New Roman" w:cs="Times New Roman"/>
          <w:bCs/>
          <w:sz w:val="24"/>
          <w:szCs w:val="24"/>
        </w:rPr>
      </w:pPr>
    </w:p>
    <w:p w14:paraId="473CD508" w14:textId="38BED2C4" w:rsidR="00534161" w:rsidRPr="00530906" w:rsidRDefault="00534161" w:rsidP="00534161">
      <w:pPr>
        <w:pStyle w:val="af"/>
        <w:tabs>
          <w:tab w:val="left" w:pos="0"/>
        </w:tabs>
        <w:autoSpaceDE w:val="0"/>
        <w:autoSpaceDN w:val="0"/>
        <w:adjustRightInd w:val="0"/>
        <w:spacing w:after="160" w:line="256" w:lineRule="auto"/>
        <w:contextualSpacing/>
        <w:jc w:val="both"/>
        <w:outlineLvl w:val="0"/>
        <w:rPr>
          <w:rFonts w:ascii="Times New Roman" w:eastAsiaTheme="minorHAnsi" w:hAnsi="Times New Roman" w:cs="Times New Roman"/>
          <w:b/>
          <w:color w:val="333333"/>
          <w:sz w:val="24"/>
          <w:szCs w:val="24"/>
          <w:lang w:val="en-US" w:eastAsia="en-US"/>
        </w:rPr>
      </w:pPr>
      <w:r w:rsidRPr="00530906">
        <w:rPr>
          <w:rFonts w:ascii="Times New Roman" w:hAnsi="Times New Roman" w:cs="Times New Roman"/>
          <w:b/>
          <w:sz w:val="24"/>
          <w:szCs w:val="24"/>
        </w:rPr>
        <w:t>Точка 26</w:t>
      </w:r>
    </w:p>
    <w:p w14:paraId="487BD2DC" w14:textId="77777777" w:rsidR="00534161" w:rsidRDefault="00534161" w:rsidP="00534161">
      <w:pPr>
        <w:pStyle w:val="af"/>
        <w:tabs>
          <w:tab w:val="left" w:pos="0"/>
        </w:tabs>
        <w:autoSpaceDE w:val="0"/>
        <w:autoSpaceDN w:val="0"/>
        <w:adjustRightInd w:val="0"/>
        <w:spacing w:after="160" w:line="256" w:lineRule="auto"/>
        <w:contextualSpacing/>
        <w:jc w:val="both"/>
        <w:outlineLvl w:val="0"/>
        <w:rPr>
          <w:rFonts w:ascii="Times New Roman" w:eastAsiaTheme="minorHAnsi" w:hAnsi="Times New Roman" w:cs="Times New Roman"/>
          <w:b/>
          <w:color w:val="333333"/>
          <w:sz w:val="24"/>
          <w:szCs w:val="24"/>
          <w:lang w:eastAsia="en-US"/>
        </w:rPr>
      </w:pPr>
      <w:r w:rsidRPr="00530906">
        <w:rPr>
          <w:rFonts w:ascii="Times New Roman" w:eastAsiaTheme="minorHAnsi" w:hAnsi="Times New Roman" w:cs="Times New Roman"/>
          <w:b/>
          <w:color w:val="333333"/>
          <w:sz w:val="24"/>
          <w:szCs w:val="24"/>
          <w:lang w:eastAsia="en-US"/>
        </w:rPr>
        <w:t>Питания</w:t>
      </w:r>
    </w:p>
    <w:p w14:paraId="2758D601" w14:textId="77777777" w:rsidR="002F3E1C" w:rsidRDefault="002F3E1C" w:rsidP="00534161">
      <w:pPr>
        <w:pStyle w:val="af"/>
        <w:tabs>
          <w:tab w:val="left" w:pos="0"/>
        </w:tabs>
        <w:autoSpaceDE w:val="0"/>
        <w:autoSpaceDN w:val="0"/>
        <w:adjustRightInd w:val="0"/>
        <w:spacing w:after="160" w:line="256" w:lineRule="auto"/>
        <w:contextualSpacing/>
        <w:jc w:val="both"/>
        <w:outlineLvl w:val="0"/>
        <w:rPr>
          <w:rFonts w:ascii="Times New Roman" w:eastAsiaTheme="minorHAnsi" w:hAnsi="Times New Roman" w:cs="Times New Roman"/>
          <w:b/>
          <w:color w:val="333333"/>
          <w:sz w:val="24"/>
          <w:szCs w:val="24"/>
          <w:lang w:eastAsia="en-US"/>
        </w:rPr>
      </w:pPr>
    </w:p>
    <w:p w14:paraId="7EC966DA" w14:textId="77777777" w:rsidR="002F3E1C" w:rsidRDefault="002F3E1C" w:rsidP="002F3E1C">
      <w:pPr>
        <w:pStyle w:val="af"/>
        <w:tabs>
          <w:tab w:val="left" w:pos="0"/>
        </w:tabs>
        <w:autoSpaceDE w:val="0"/>
        <w:autoSpaceDN w:val="0"/>
        <w:adjustRightInd w:val="0"/>
        <w:spacing w:line="256" w:lineRule="auto"/>
        <w:contextualSpacing/>
        <w:jc w:val="both"/>
        <w:outlineLvl w:val="0"/>
        <w:rPr>
          <w:rFonts w:ascii="Times New Roman" w:eastAsiaTheme="minorHAnsi" w:hAnsi="Times New Roman" w:cs="Times New Roman"/>
          <w:color w:val="333333"/>
          <w:sz w:val="24"/>
          <w:szCs w:val="24"/>
          <w:lang w:eastAsia="en-US"/>
        </w:rPr>
      </w:pPr>
      <w:r>
        <w:rPr>
          <w:rFonts w:ascii="Times New Roman" w:eastAsiaTheme="minorHAnsi" w:hAnsi="Times New Roman" w:cs="Times New Roman"/>
          <w:b/>
          <w:color w:val="333333"/>
          <w:sz w:val="24"/>
          <w:szCs w:val="24"/>
          <w:lang w:eastAsia="en-US"/>
        </w:rPr>
        <w:tab/>
      </w:r>
      <w:bookmarkStart w:id="19" w:name="_Hlk216992010"/>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Pr>
          <w:rFonts w:ascii="Times New Roman" w:eastAsiaTheme="minorHAnsi" w:hAnsi="Times New Roman" w:cs="Times New Roman"/>
          <w:color w:val="333333"/>
          <w:sz w:val="24"/>
          <w:szCs w:val="24"/>
          <w:lang w:eastAsia="en-US"/>
        </w:rPr>
        <w:t xml:space="preserve"> </w:t>
      </w:r>
      <w:bookmarkEnd w:id="19"/>
      <w:r>
        <w:rPr>
          <w:rFonts w:ascii="Times New Roman" w:eastAsiaTheme="minorHAnsi" w:hAnsi="Times New Roman" w:cs="Times New Roman"/>
          <w:color w:val="333333"/>
          <w:sz w:val="24"/>
          <w:szCs w:val="24"/>
          <w:lang w:eastAsia="en-US"/>
        </w:rPr>
        <w:t>Питане от Мариян Димитров относно допълнително материално стимулиране на служителите и работещите в администрацията и в общински предприятия на бюджетна издръжка.</w:t>
      </w:r>
    </w:p>
    <w:p w14:paraId="0F7BC337" w14:textId="77777777" w:rsidR="002F3E1C" w:rsidRDefault="002F3E1C" w:rsidP="002F3E1C">
      <w:pPr>
        <w:pStyle w:val="afa"/>
        <w:shd w:val="clear" w:color="auto" w:fill="FFFFFF"/>
        <w:spacing w:before="0" w:beforeAutospacing="0" w:after="0" w:afterAutospacing="0"/>
        <w:ind w:firstLine="708"/>
        <w:jc w:val="both"/>
        <w:rPr>
          <w:bCs/>
        </w:rPr>
      </w:pPr>
      <w:r>
        <w:rPr>
          <w:rFonts w:eastAsiaTheme="minorHAnsi"/>
          <w:color w:val="333333"/>
          <w:lang w:eastAsia="en-US"/>
        </w:rPr>
        <w:tab/>
      </w:r>
      <w:r w:rsidRPr="009C5668">
        <w:rPr>
          <w:rFonts w:eastAsiaTheme="minorHAnsi"/>
          <w:b/>
          <w:bCs/>
          <w:color w:val="333333"/>
          <w:lang w:eastAsia="en-US"/>
        </w:rPr>
        <w:t>Г-н Мариян Димитров</w:t>
      </w:r>
      <w:r>
        <w:rPr>
          <w:rFonts w:eastAsiaTheme="minorHAnsi"/>
          <w:color w:val="333333"/>
          <w:lang w:eastAsia="en-US"/>
        </w:rPr>
        <w:t xml:space="preserve">: Уважаеми общински съветници, уважаеми г-н Председател, уважаеми г-н Кмете правя питане относно </w:t>
      </w:r>
      <w:r>
        <w:rPr>
          <w:bCs/>
          <w:color w:val="000000"/>
        </w:rPr>
        <w:t>д</w:t>
      </w:r>
      <w:r w:rsidRPr="009C5668">
        <w:rPr>
          <w:bCs/>
          <w:color w:val="000000"/>
        </w:rPr>
        <w:t>опълнителното материално стимулиране на служителите и работещите в администрацията</w:t>
      </w:r>
      <w:r>
        <w:rPr>
          <w:bCs/>
          <w:color w:val="000000"/>
        </w:rPr>
        <w:t xml:space="preserve"> на Община Русе и</w:t>
      </w:r>
      <w:r w:rsidRPr="009C5668">
        <w:rPr>
          <w:bCs/>
          <w:color w:val="000000"/>
        </w:rPr>
        <w:t xml:space="preserve"> в </w:t>
      </w:r>
      <w:r>
        <w:rPr>
          <w:bCs/>
          <w:color w:val="000000"/>
        </w:rPr>
        <w:t>общинските предприятия на бюджетна издръжка. Допълнителното материално</w:t>
      </w:r>
      <w:r w:rsidRPr="00852A6A">
        <w:rPr>
          <w:b/>
          <w:color w:val="000000"/>
          <w:sz w:val="28"/>
          <w:szCs w:val="28"/>
        </w:rPr>
        <w:t xml:space="preserve"> </w:t>
      </w:r>
      <w:r w:rsidRPr="00852A6A">
        <w:rPr>
          <w:bCs/>
          <w:color w:val="000000"/>
        </w:rPr>
        <w:t>стимулиране е бонус</w:t>
      </w:r>
      <w:r>
        <w:rPr>
          <w:bCs/>
          <w:color w:val="000000"/>
        </w:rPr>
        <w:t>-</w:t>
      </w:r>
      <w:r w:rsidRPr="00852A6A">
        <w:rPr>
          <w:bCs/>
          <w:color w:val="000000"/>
        </w:rPr>
        <w:t>допълнително заплащане, ко</w:t>
      </w:r>
      <w:r>
        <w:rPr>
          <w:bCs/>
          <w:color w:val="000000"/>
        </w:rPr>
        <w:t>е</w:t>
      </w:r>
      <w:r w:rsidRPr="00852A6A">
        <w:rPr>
          <w:bCs/>
          <w:color w:val="000000"/>
        </w:rPr>
        <w:t>то се изплаща към заплатата на служителите и работещите в администрацията в зависимост от постигнатите резултати по критерии, определени от работодателя.</w:t>
      </w:r>
      <w:r>
        <w:rPr>
          <w:bCs/>
          <w:color w:val="000000"/>
        </w:rPr>
        <w:t xml:space="preserve"> </w:t>
      </w:r>
      <w:r w:rsidRPr="009C5668">
        <w:rPr>
          <w:bCs/>
          <w:color w:val="000000"/>
        </w:rPr>
        <w:t>Тези критерии са определени с вътрешните правила на съответната администрация. Те са свързани с постигнати индивидуални или екипни резултати и постигнати цели.</w:t>
      </w:r>
      <w:r>
        <w:rPr>
          <w:bCs/>
          <w:color w:val="000000"/>
        </w:rPr>
        <w:t xml:space="preserve"> </w:t>
      </w:r>
      <w:r w:rsidRPr="009C5668">
        <w:rPr>
          <w:bCs/>
        </w:rPr>
        <w:t>Във връзка с това искам да задам на кмета Пенчо Милков следните въпроси:</w:t>
      </w:r>
      <w:r>
        <w:rPr>
          <w:bCs/>
        </w:rPr>
        <w:t xml:space="preserve"> 1.</w:t>
      </w:r>
      <w:r w:rsidRPr="00852A6A">
        <w:rPr>
          <w:rFonts w:eastAsiaTheme="minorHAnsi"/>
          <w:bCs/>
        </w:rPr>
        <w:t xml:space="preserve">Какви са критериите за получаване на допълнително материално </w:t>
      </w:r>
      <w:r w:rsidRPr="009C5668">
        <w:rPr>
          <w:rFonts w:eastAsiaTheme="minorHAnsi"/>
          <w:bCs/>
        </w:rPr>
        <w:t xml:space="preserve">стимулиране от </w:t>
      </w:r>
      <w:r w:rsidRPr="009C5668">
        <w:rPr>
          <w:bCs/>
        </w:rPr>
        <w:t>служителите и работещите в администрацията на Община Русе и в общинските предприятия на бюджетна издръжка?</w:t>
      </w:r>
      <w:r>
        <w:rPr>
          <w:bCs/>
        </w:rPr>
        <w:t xml:space="preserve"> 2.</w:t>
      </w:r>
      <w:r w:rsidRPr="00852A6A">
        <w:rPr>
          <w:bCs/>
        </w:rPr>
        <w:t xml:space="preserve">Какъв е размерът на </w:t>
      </w:r>
      <w:r w:rsidRPr="00852A6A">
        <w:rPr>
          <w:bCs/>
        </w:rPr>
        <w:lastRenderedPageBreak/>
        <w:t xml:space="preserve">полученото за 2024 г. и на полученото до 31.10.2025 г. </w:t>
      </w:r>
      <w:r w:rsidRPr="009C5668">
        <w:rPr>
          <w:bCs/>
        </w:rPr>
        <w:t>допълнително материално стимулиране от кмета и зам. кметовете на Община Русе?</w:t>
      </w:r>
      <w:r>
        <w:rPr>
          <w:bCs/>
        </w:rPr>
        <w:t xml:space="preserve"> Не очаквам отговор поименно……….</w:t>
      </w:r>
    </w:p>
    <w:p w14:paraId="19FCDEF0" w14:textId="77777777" w:rsidR="002F3E1C" w:rsidRDefault="002F3E1C" w:rsidP="002F3E1C">
      <w:pPr>
        <w:pStyle w:val="afa"/>
        <w:shd w:val="clear" w:color="auto" w:fill="FFFFFF"/>
        <w:spacing w:before="0" w:beforeAutospacing="0" w:after="0" w:afterAutospacing="0"/>
        <w:ind w:firstLine="708"/>
        <w:jc w:val="both"/>
        <w:rPr>
          <w:bCs/>
        </w:rPr>
      </w:pPr>
      <w:r w:rsidRPr="005B4453">
        <w:rPr>
          <w:rFonts w:eastAsiaTheme="minorHAnsi"/>
          <w:b/>
          <w:bCs/>
          <w:color w:val="333333"/>
          <w:lang w:eastAsia="en-US"/>
        </w:rPr>
        <w:t>Акад. Христо Белоев</w:t>
      </w:r>
      <w:r w:rsidRPr="006D3D68">
        <w:rPr>
          <w:rFonts w:eastAsiaTheme="minorHAnsi"/>
          <w:color w:val="333333"/>
          <w:lang w:eastAsia="en-US"/>
        </w:rPr>
        <w:t>:</w:t>
      </w:r>
      <w:r>
        <w:rPr>
          <w:rFonts w:eastAsiaTheme="minorHAnsi"/>
          <w:color w:val="333333"/>
          <w:lang w:eastAsia="en-US"/>
        </w:rPr>
        <w:t xml:space="preserve"> </w:t>
      </w:r>
      <w:r>
        <w:rPr>
          <w:bCs/>
        </w:rPr>
        <w:t>Искам да останем в залата и да покажем уважение поне тази сесия. Някой започнаха да излизат, за това.</w:t>
      </w:r>
    </w:p>
    <w:p w14:paraId="15015B62" w14:textId="77777777" w:rsidR="002F3E1C" w:rsidRDefault="002F3E1C" w:rsidP="002F3E1C">
      <w:pPr>
        <w:pStyle w:val="afa"/>
        <w:shd w:val="clear" w:color="auto" w:fill="FFFFFF"/>
        <w:spacing w:before="0" w:beforeAutospacing="0" w:after="0" w:afterAutospacing="0"/>
        <w:ind w:firstLine="708"/>
        <w:jc w:val="both"/>
        <w:rPr>
          <w:bCs/>
        </w:rPr>
      </w:pPr>
      <w:r w:rsidRPr="00852A6A">
        <w:rPr>
          <w:b/>
        </w:rPr>
        <w:t>Г-н Мариян Димитров</w:t>
      </w:r>
      <w:r>
        <w:rPr>
          <w:bCs/>
        </w:rPr>
        <w:t>:………на другата сесия първа точка пак. 3.</w:t>
      </w:r>
      <w:r w:rsidRPr="00852A6A">
        <w:rPr>
          <w:bCs/>
        </w:rPr>
        <w:t xml:space="preserve">Какъв е размерът на полученото за 2024 г. и на полученото до 31.10.2025 г. </w:t>
      </w:r>
      <w:r w:rsidRPr="009C5668">
        <w:rPr>
          <w:bCs/>
        </w:rPr>
        <w:t>допълнително материално стимулиране от директорите на дирекции в Община Русе?</w:t>
      </w:r>
      <w:r>
        <w:rPr>
          <w:bCs/>
        </w:rPr>
        <w:t xml:space="preserve"> 4.</w:t>
      </w:r>
      <w:r w:rsidRPr="00852A6A">
        <w:rPr>
          <w:bCs/>
        </w:rPr>
        <w:t xml:space="preserve">Какъв е размерът на полученото за 2024 г. и на полученото до 31.10.2025 г. </w:t>
      </w:r>
      <w:r w:rsidRPr="009C5668">
        <w:rPr>
          <w:bCs/>
        </w:rPr>
        <w:t>допълнително материално стимулиране от началник отделите в Община Русе?</w:t>
      </w:r>
      <w:r>
        <w:rPr>
          <w:bCs/>
        </w:rPr>
        <w:t xml:space="preserve"> 5.</w:t>
      </w:r>
      <w:r w:rsidRPr="00852A6A">
        <w:rPr>
          <w:bCs/>
        </w:rPr>
        <w:t xml:space="preserve">Какъв е размерът на полученото за 2024 г. и на полученото до 31.10.2025 г. </w:t>
      </w:r>
      <w:r w:rsidRPr="009C5668">
        <w:rPr>
          <w:bCs/>
        </w:rPr>
        <w:t>допълнително материално стимулиране от останалите служители и работещи в Община Русе?</w:t>
      </w:r>
      <w:r>
        <w:rPr>
          <w:bCs/>
        </w:rPr>
        <w:t xml:space="preserve"> 6.</w:t>
      </w:r>
      <w:r w:rsidRPr="00852A6A">
        <w:rPr>
          <w:bCs/>
        </w:rPr>
        <w:t xml:space="preserve">Какъв е размерът на полученото за </w:t>
      </w:r>
      <w:r w:rsidRPr="009C5668">
        <w:rPr>
          <w:bCs/>
        </w:rPr>
        <w:t>допълнително материално стимулиране от всички работещи в Община Русе?</w:t>
      </w:r>
      <w:r>
        <w:rPr>
          <w:bCs/>
        </w:rPr>
        <w:t xml:space="preserve"> 7.</w:t>
      </w:r>
      <w:r w:rsidRPr="00852A6A">
        <w:rPr>
          <w:bCs/>
        </w:rPr>
        <w:t xml:space="preserve">Какъв е размерът на полученото за 2024 г. и на полученото до 31.10.2025 г. </w:t>
      </w:r>
      <w:r w:rsidRPr="009C5668">
        <w:rPr>
          <w:bCs/>
        </w:rPr>
        <w:t>допълнително материално стимулиране от общинските предприятия на бюджетна общинска издръжка – за всяко предприятие поотделно?</w:t>
      </w:r>
      <w:r>
        <w:rPr>
          <w:bCs/>
        </w:rPr>
        <w:t xml:space="preserve"> Благодаря.</w:t>
      </w:r>
    </w:p>
    <w:p w14:paraId="701B68EF" w14:textId="77777777" w:rsidR="002F3E1C" w:rsidRDefault="002F3E1C" w:rsidP="002F3E1C">
      <w:pPr>
        <w:pStyle w:val="afa"/>
        <w:shd w:val="clear" w:color="auto" w:fill="FFFFFF"/>
        <w:spacing w:before="0" w:beforeAutospacing="0" w:after="0" w:afterAutospacing="0"/>
        <w:ind w:firstLine="567"/>
        <w:jc w:val="both"/>
        <w:rPr>
          <w:rFonts w:eastAsiaTheme="minorHAnsi"/>
          <w:color w:val="333333"/>
          <w:lang w:eastAsia="en-US"/>
        </w:rPr>
      </w:pPr>
      <w:r w:rsidRPr="005B4453">
        <w:rPr>
          <w:rFonts w:eastAsiaTheme="minorHAnsi"/>
          <w:b/>
          <w:bCs/>
          <w:color w:val="333333"/>
          <w:lang w:eastAsia="en-US"/>
        </w:rPr>
        <w:t>Акад. Христо Белоев</w:t>
      </w:r>
      <w:r w:rsidRPr="006D3D68">
        <w:rPr>
          <w:rFonts w:eastAsiaTheme="minorHAnsi"/>
          <w:color w:val="333333"/>
          <w:lang w:eastAsia="en-US"/>
        </w:rPr>
        <w:t>:</w:t>
      </w:r>
      <w:r>
        <w:rPr>
          <w:rFonts w:eastAsiaTheme="minorHAnsi"/>
          <w:color w:val="333333"/>
          <w:lang w:eastAsia="en-US"/>
        </w:rPr>
        <w:t xml:space="preserve"> Благодаря, Елена Тодорова. Отговора е доста дълъг, но той му е предоставен.</w:t>
      </w:r>
    </w:p>
    <w:p w14:paraId="66958AB7" w14:textId="77777777" w:rsidR="002F3E1C" w:rsidRDefault="002F3E1C" w:rsidP="002F3E1C">
      <w:pPr>
        <w:ind w:firstLine="567"/>
        <w:jc w:val="both"/>
        <w:rPr>
          <w:iCs/>
        </w:rPr>
      </w:pPr>
      <w:r w:rsidRPr="003817E7">
        <w:rPr>
          <w:rFonts w:eastAsiaTheme="minorHAnsi"/>
          <w:b/>
          <w:bCs/>
          <w:color w:val="333333"/>
          <w:lang w:eastAsia="en-US"/>
        </w:rPr>
        <w:t xml:space="preserve">Г-жа Елена Тодорова: </w:t>
      </w:r>
      <w:r w:rsidRPr="003817E7">
        <w:rPr>
          <w:rFonts w:eastAsiaTheme="minorHAnsi"/>
          <w:color w:val="333333"/>
          <w:lang w:eastAsia="en-US"/>
        </w:rPr>
        <w:t>Ще съкращавам, по въпрос 1</w:t>
      </w:r>
      <w:r>
        <w:rPr>
          <w:rFonts w:eastAsiaTheme="minorHAnsi"/>
          <w:color w:val="333333"/>
          <w:lang w:eastAsia="en-US"/>
        </w:rPr>
        <w:t>…….</w:t>
      </w:r>
      <w:r w:rsidRPr="003817E7">
        <w:rPr>
          <w:b/>
        </w:rPr>
        <w:t xml:space="preserve"> </w:t>
      </w:r>
      <w:r>
        <w:t>от фонд работна заплата, извинявам се. По въпрос 1 д</w:t>
      </w:r>
      <w:r w:rsidRPr="00481DA1">
        <w:t xml:space="preserve">опълнителните възнаграждения за постигнати резултати се определят въз основа на оценки по структурни звена и на индивидуални оценки на отделните служители. Оценяването на резултатите се извършва въз основа на изпълнението на целите на звената и на отделните служители, използваните от тях ресурси и други обстоятелства, повлияли върху дейността на администрацията. Административни звена, чиито резултати се оценяват при определянето на допълнителни възнаграждения за постигнати резултати са всички дирекции, самостоятелни отдели, длъжности и звена на пряко подчинение на </w:t>
      </w:r>
      <w:r>
        <w:t>К</w:t>
      </w:r>
      <w:r w:rsidRPr="00481DA1">
        <w:t>мета. Длъжностните лица, които определят оценките, както и показателите, критериите, алгоритмите и изискванията при определяне на оценките са определени във Вътрешните правила за заплатите на служителите в общинска администрация. Кметът на общината или упълномощено от него лице, определят индивидуални оценки на заместник-кметовете, секретаря на общината, директорите на дирекции, ръководителите на самостоятелните отдели и звена на пряко негово подчинение или на отделни служители с конкретен принос в дейността на администрацията, а директорите на дирекции</w:t>
      </w:r>
      <w:r w:rsidRPr="00481DA1">
        <w:rPr>
          <w:b/>
        </w:rPr>
        <w:t xml:space="preserve"> </w:t>
      </w:r>
      <w:r w:rsidRPr="00481DA1">
        <w:t>определят оценките на служителите, за които се явяват контролиращ или оценяващ ръководител. Степените на оценка са „Много добри резултати”, „Добри резултати”, „Приемливи резултати” и „Неприемливи резултати”. При определяне на оценките се спазват следните изисквания и критерии:</w:t>
      </w:r>
      <w:r>
        <w:t xml:space="preserve"> За</w:t>
      </w:r>
      <w:r w:rsidRPr="00481DA1">
        <w:t xml:space="preserve"> оценка „Много добри резултати” се поставя когато са изпълнени всички цели и поставени задачи, с оптимално използване на ресурсите, при стриктно спазване на определените срокове и са реализирани успешно инициативи, допринесли за  подобряване на дейността на общинската администрация или обслужването на гражданите и организациите, като за служителите изпълняващи дейности по разработване, управление и изпълнение на проекти има одобрение на извършената работа;</w:t>
      </w:r>
      <w:r>
        <w:t xml:space="preserve"> За </w:t>
      </w:r>
      <w:r w:rsidRPr="00481DA1">
        <w:t>оценка „Добри резултати” се поставя когато са изпълнени всички цели и поставени задачи, при спазване на определените срокове и са реализирани успешно инициативи, допринесли за подобряване на дейността на общинската администрация или обслужването на гражданите и организациите, като за служителите изпълняващи дейности по разработване, управление и изпълнение на проекти има одобрение на извършената работа</w:t>
      </w:r>
      <w:r>
        <w:t>; О</w:t>
      </w:r>
      <w:r w:rsidRPr="00481DA1">
        <w:t>ценка „Приемливи резултати” се поставя когато са изпълнени всички цели и поставени задачи, при спазване на определените срокове, като за служителите изпълняващи дейности по разработване, управление и изпълнение на проекти има одобрение на извършената работа;</w:t>
      </w:r>
      <w:r>
        <w:t xml:space="preserve"> О</w:t>
      </w:r>
      <w:r w:rsidRPr="00481DA1">
        <w:t xml:space="preserve">ценка „Неприемливи резултати” се поставя когато не са изпълнени всички цели, програми и проекти или не са използвани оптимално  ресурсите или не са спазени всички определени </w:t>
      </w:r>
      <w:r w:rsidRPr="00481DA1">
        <w:lastRenderedPageBreak/>
        <w:t>срокове за изпълнение.</w:t>
      </w:r>
      <w:r>
        <w:t xml:space="preserve"> </w:t>
      </w:r>
      <w:r w:rsidRPr="00481DA1">
        <w:t>Кметът на общината стартира процедурата за определяне и изплащане на допълнителни възнаграждения за постигнати резултати за съответен период в съответствие с Наредбата за заплатите на служителите в държавната администрация, въз основа на направени разчети за реализираните икономии на средства за работна заплата и възможния размер на допълнителни възнаграждения.</w:t>
      </w:r>
      <w:r w:rsidRPr="00481DA1">
        <w:rPr>
          <w:lang w:val="en-US"/>
        </w:rPr>
        <w:t xml:space="preserve"> </w:t>
      </w:r>
      <w:r w:rsidRPr="00481DA1">
        <w:t>При спазване на разчетените средства на база извършените оценки и определен таван за различните категории длъжности се издава заповед, която се съгласува за наличие на бюджетен кредит и наличие на правно основание, след което се извършва съответното начисление на допълнителни възнаграждения за постигнати резултати на правоимащите лица.</w:t>
      </w:r>
      <w:r>
        <w:t xml:space="preserve"> </w:t>
      </w:r>
      <w:r w:rsidRPr="00481DA1">
        <w:t>За Общинските предприятия на бюджетна издръжка:</w:t>
      </w:r>
      <w:r>
        <w:t xml:space="preserve"> </w:t>
      </w:r>
      <w:r w:rsidRPr="00481DA1">
        <w:t>След изискана информация от всички предприятия и звена на бюджетна издръжка може да се обобщи следното</w:t>
      </w:r>
      <w:r>
        <w:t>.</w:t>
      </w:r>
      <w:r w:rsidRPr="00481DA1">
        <w:t xml:space="preserve"> Критериите за получаване на допълнително материално стимулиране са разписани във</w:t>
      </w:r>
      <w:r>
        <w:t xml:space="preserve"> В</w:t>
      </w:r>
      <w:r w:rsidRPr="00481DA1">
        <w:t xml:space="preserve">ътрешните правила за заплати на всяко едно предприятие и са на база реализирани икономии от фонд работна заплата. Заложени са различни критерии или методики, като основните от тях са: постигнати резултати за точно и в срок изпълнение на поставените задачи, проявена инициативност и принос за подобряване на дейностите в предприятието, цялостното поведение на служителите, съпричастност към цялостната дейност на предприятието, организаторски умения и други. При изплащане на допълнителното материално стимулиране се съобразява действително отработеното време от служителите.  </w:t>
      </w:r>
      <w:r w:rsidRPr="001F5078">
        <w:t>По т. 2, т. 3, т. 4, т. 5 и т. 6 от питането</w:t>
      </w:r>
      <w:r>
        <w:t xml:space="preserve"> отговора е общ п</w:t>
      </w:r>
      <w:r w:rsidRPr="00481DA1">
        <w:t xml:space="preserve">ланираният фонд работна заплата за служителите във Функция „Общи държавни служби“, дейност 122 „Общинска администрация“, както и за всички останали функции и дейности е съгласно Приложение 17 на Бюджета на Община Русе за 2024 г. и съответно за 2025 г., който е общодостъпен на официалната страница на Община Русе. Размерът на допълнителните възнаграждения за постигнати резултати, съгласно  определените оценки и издадените Заповеди от Кмета на Община Русе и от Кметовете на кметства за 2024 г., съответно </w:t>
      </w:r>
      <w:r>
        <w:t xml:space="preserve">за </w:t>
      </w:r>
      <w:r w:rsidRPr="00481DA1">
        <w:t xml:space="preserve">2025 г. </w:t>
      </w:r>
      <w:r>
        <w:t xml:space="preserve"> до настоящия момент </w:t>
      </w:r>
      <w:r w:rsidRPr="00481DA1">
        <w:t>е  както следва:</w:t>
      </w:r>
      <w:r>
        <w:t xml:space="preserve"> </w:t>
      </w:r>
      <w:r w:rsidRPr="001F5078">
        <w:rPr>
          <w:iCs/>
        </w:rPr>
        <w:t xml:space="preserve">допълнително материално стимулиране изплатено на кмета на Община Русе за периода 2024 г. – 0 % </w:t>
      </w:r>
      <w:r>
        <w:rPr>
          <w:iCs/>
        </w:rPr>
        <w:t xml:space="preserve">, за </w:t>
      </w:r>
      <w:r w:rsidRPr="001F5078">
        <w:rPr>
          <w:iCs/>
        </w:rPr>
        <w:t>2025 г. – 0 % от планирания фонд работна заплата;</w:t>
      </w:r>
      <w:r>
        <w:t xml:space="preserve"> </w:t>
      </w:r>
      <w:r w:rsidRPr="001F5078">
        <w:rPr>
          <w:iCs/>
        </w:rPr>
        <w:t>допълнителни възнаграждения на зам.-кметовете на Община Русе за периода 2024 г. – 0,29 % от планирания фонд</w:t>
      </w:r>
      <w:r>
        <w:rPr>
          <w:iCs/>
        </w:rPr>
        <w:t xml:space="preserve">, за </w:t>
      </w:r>
      <w:r w:rsidRPr="001F5078">
        <w:rPr>
          <w:iCs/>
        </w:rPr>
        <w:t>2025 г. – 0,31 % от планирания фонд; допълнителни възнаграждения за директорите на дирекции в Община Русе за периода 2024 г. – 0,61 % от планирания фонд</w:t>
      </w:r>
      <w:r>
        <w:rPr>
          <w:iCs/>
        </w:rPr>
        <w:t xml:space="preserve">, за </w:t>
      </w:r>
      <w:r w:rsidRPr="001F5078">
        <w:rPr>
          <w:iCs/>
        </w:rPr>
        <w:t>2025 г. – 0,63 % от планирания фонд работна заплата; допълнителни възнаграждения за началниците на отдели в Община Русе за периода 2024 г. – 0,67 % от планирания фонд</w:t>
      </w:r>
      <w:r>
        <w:rPr>
          <w:iCs/>
        </w:rPr>
        <w:t xml:space="preserve">, за </w:t>
      </w:r>
      <w:r w:rsidRPr="001F5078">
        <w:rPr>
          <w:iCs/>
        </w:rPr>
        <w:t xml:space="preserve">2025 г. – 0,53 % от планирания фонд работна заплата; допълнителни възнаграждения за постигнати резултати на останалите служители работещи в Община Русе за периода 2024 г. – 7,41 % от планирания фонд работна заплата; </w:t>
      </w:r>
      <w:r>
        <w:rPr>
          <w:iCs/>
        </w:rPr>
        <w:t xml:space="preserve">за </w:t>
      </w:r>
      <w:r w:rsidRPr="001F5078">
        <w:rPr>
          <w:iCs/>
        </w:rPr>
        <w:t>2025 г. – 5,58 % от планирания фонд работна заплата; допълнителни възнаграждения изплатени на служителите работещи в кметствата на територията на Община Русе за периода 2024 г</w:t>
      </w:r>
      <w:r>
        <w:rPr>
          <w:iCs/>
        </w:rPr>
        <w:t>……..</w:t>
      </w:r>
    </w:p>
    <w:p w14:paraId="11F76BEB" w14:textId="77777777" w:rsidR="002F3E1C" w:rsidRDefault="002F3E1C" w:rsidP="002F3E1C">
      <w:pPr>
        <w:ind w:firstLine="567"/>
        <w:jc w:val="both"/>
        <w:rPr>
          <w:iCs/>
        </w:rPr>
      </w:pPr>
      <w:r w:rsidRPr="005B4453">
        <w:rPr>
          <w:rFonts w:eastAsiaTheme="minorHAnsi"/>
          <w:b/>
          <w:bCs/>
          <w:color w:val="333333"/>
          <w:lang w:eastAsia="en-US"/>
        </w:rPr>
        <w:t>Акад. Христо Белоев</w:t>
      </w:r>
      <w:r w:rsidRPr="006D3D68">
        <w:rPr>
          <w:rFonts w:eastAsiaTheme="minorHAnsi"/>
          <w:color w:val="333333"/>
          <w:lang w:eastAsia="en-US"/>
        </w:rPr>
        <w:t>:</w:t>
      </w:r>
      <w:r>
        <w:rPr>
          <w:rFonts w:eastAsiaTheme="minorHAnsi"/>
          <w:color w:val="333333"/>
          <w:lang w:eastAsia="en-US"/>
        </w:rPr>
        <w:t xml:space="preserve"> </w:t>
      </w:r>
      <w:r>
        <w:rPr>
          <w:iCs/>
        </w:rPr>
        <w:t>Моля за тишина.</w:t>
      </w:r>
    </w:p>
    <w:p w14:paraId="5BF3DD40" w14:textId="77777777" w:rsidR="002F3E1C" w:rsidRPr="00B5612D" w:rsidRDefault="002F3E1C" w:rsidP="002F3E1C">
      <w:pPr>
        <w:ind w:firstLine="567"/>
        <w:jc w:val="both"/>
      </w:pPr>
      <w:r w:rsidRPr="00B5612D">
        <w:rPr>
          <w:b/>
          <w:bCs/>
          <w:iCs/>
        </w:rPr>
        <w:t>Г-жа Елена Тодорова</w:t>
      </w:r>
      <w:r>
        <w:rPr>
          <w:iCs/>
        </w:rPr>
        <w:t>:……..</w:t>
      </w:r>
      <w:r w:rsidRPr="001F5078">
        <w:rPr>
          <w:iCs/>
        </w:rPr>
        <w:t xml:space="preserve"> е в размер на 0,22 % от планирания фонд </w:t>
      </w:r>
      <w:r>
        <w:rPr>
          <w:iCs/>
        </w:rPr>
        <w:t xml:space="preserve">, за </w:t>
      </w:r>
      <w:r w:rsidRPr="001F5078">
        <w:rPr>
          <w:iCs/>
        </w:rPr>
        <w:t>2025 г. е в размер на 0,08 % от планирания фонд работна заплата</w:t>
      </w:r>
      <w:r>
        <w:rPr>
          <w:iCs/>
        </w:rPr>
        <w:t>.</w:t>
      </w:r>
      <w:r w:rsidRPr="001F5078">
        <w:rPr>
          <w:iCs/>
        </w:rPr>
        <w:t xml:space="preserve"> Съгласно чл. 24. ал. 3 от Наредбата за заплатите на служителите в държавната администрация разходите за допълнителни възнаграждения за постигнати резултати са в размер не повече от 30 на сто от разходите за заплати, възнаграждения и задължителни осигурителни вноски</w:t>
      </w:r>
      <w:r>
        <w:rPr>
          <w:iCs/>
        </w:rPr>
        <w:t>.</w:t>
      </w:r>
      <w:r>
        <w:t xml:space="preserve"> </w:t>
      </w:r>
      <w:r w:rsidRPr="001F5078">
        <w:rPr>
          <w:iCs/>
        </w:rPr>
        <w:t>Общият процент на получените допълнителни възнаграждения за постигнати резултати в общинска администрация Русе за 2024 г. е в размер на 9,20 % и съответно в размер на 7,13 % за 2025 г.</w:t>
      </w:r>
      <w:r>
        <w:rPr>
          <w:iCs/>
        </w:rPr>
        <w:t xml:space="preserve"> </w:t>
      </w:r>
      <w:r w:rsidRPr="001F5078">
        <w:rPr>
          <w:iCs/>
        </w:rPr>
        <w:t>Размерът на допълнителните възнаграждения за материално стимулиране спрямо планирания фонд работна заплата в останалите функции е:</w:t>
      </w:r>
      <w:r>
        <w:rPr>
          <w:iCs/>
        </w:rPr>
        <w:t xml:space="preserve"> за </w:t>
      </w:r>
      <w:r w:rsidRPr="001F5078">
        <w:rPr>
          <w:iCs/>
        </w:rPr>
        <w:t xml:space="preserve">функция „Здравеопазване“ за периода 2024 г. е в размер на 5,95 % </w:t>
      </w:r>
      <w:r>
        <w:rPr>
          <w:iCs/>
        </w:rPr>
        <w:t xml:space="preserve">, за </w:t>
      </w:r>
      <w:r w:rsidRPr="001F5078">
        <w:rPr>
          <w:iCs/>
        </w:rPr>
        <w:t xml:space="preserve">2025 г. е в размер на 1,54 % </w:t>
      </w:r>
      <w:r>
        <w:rPr>
          <w:iCs/>
        </w:rPr>
        <w:t>.Ф</w:t>
      </w:r>
      <w:r w:rsidRPr="001F5078">
        <w:rPr>
          <w:iCs/>
        </w:rPr>
        <w:t xml:space="preserve">ункция „Социално осигуряване, </w:t>
      </w:r>
      <w:r w:rsidRPr="001F5078">
        <w:rPr>
          <w:iCs/>
        </w:rPr>
        <w:lastRenderedPageBreak/>
        <w:t xml:space="preserve">подпомагане и грижи“ за периода 2024 г. е в размер на 4,89 % от планирания фонд работна заплата; </w:t>
      </w:r>
      <w:r>
        <w:rPr>
          <w:iCs/>
        </w:rPr>
        <w:t xml:space="preserve">за </w:t>
      </w:r>
      <w:r w:rsidRPr="001F5078">
        <w:rPr>
          <w:iCs/>
        </w:rPr>
        <w:t xml:space="preserve">2025 г. е в размер на 2,63 % от планирания фонд работна заплата; </w:t>
      </w:r>
    </w:p>
    <w:p w14:paraId="357BDA02" w14:textId="77777777" w:rsidR="002F3E1C" w:rsidRDefault="002F3E1C" w:rsidP="002F3E1C">
      <w:pPr>
        <w:jc w:val="both"/>
        <w:rPr>
          <w:iCs/>
        </w:rPr>
      </w:pPr>
      <w:r w:rsidRPr="008062E1">
        <w:rPr>
          <w:iCs/>
        </w:rPr>
        <w:t>По т. 7 от питането</w:t>
      </w:r>
      <w:r>
        <w:rPr>
          <w:iCs/>
        </w:rPr>
        <w:t xml:space="preserve"> п</w:t>
      </w:r>
      <w:r w:rsidRPr="001F5078">
        <w:rPr>
          <w:iCs/>
        </w:rPr>
        <w:t>ланираният фонд работна заплата за всяко предприятие е също, съгласно Приложение 17 на Бюджета на Община Русе за 2024 г. и съответно за 2025 г. Размерът на допълнителните възнаграждения изплатени за материално стимулиране на служителите в общинските предприятия е:</w:t>
      </w:r>
      <w:r>
        <w:rPr>
          <w:iCs/>
        </w:rPr>
        <w:t xml:space="preserve"> </w:t>
      </w:r>
      <w:r w:rsidRPr="001F5078">
        <w:rPr>
          <w:iCs/>
        </w:rPr>
        <w:t xml:space="preserve">За ОП "Социални дейности и услуги" за периода 2024 г. е в размер на 4,04 % от планирания фонд работна заплата; </w:t>
      </w:r>
      <w:r>
        <w:rPr>
          <w:iCs/>
        </w:rPr>
        <w:t xml:space="preserve">за </w:t>
      </w:r>
      <w:r w:rsidRPr="001F5078">
        <w:rPr>
          <w:iCs/>
        </w:rPr>
        <w:t>2025 г. е в размер на 1,57 % от планирания фонд работна заплата; За ОП "Паркстрой"</w:t>
      </w:r>
      <w:r>
        <w:rPr>
          <w:iCs/>
        </w:rPr>
        <w:t xml:space="preserve"> </w:t>
      </w:r>
      <w:r w:rsidRPr="001F5078">
        <w:rPr>
          <w:iCs/>
        </w:rPr>
        <w:t xml:space="preserve">за периода 2024 г. е в размер на 12,24 % от планирания фонд работна заплата; </w:t>
      </w:r>
      <w:r>
        <w:rPr>
          <w:iCs/>
        </w:rPr>
        <w:t xml:space="preserve">за </w:t>
      </w:r>
      <w:r w:rsidRPr="001F5078">
        <w:rPr>
          <w:iCs/>
        </w:rPr>
        <w:t>2025 г. е в размер на 5,95 % от планирания фонд работна заплата; За ОП "Комунални дейности"</w:t>
      </w:r>
      <w:r>
        <w:rPr>
          <w:iCs/>
        </w:rPr>
        <w:t xml:space="preserve"> </w:t>
      </w:r>
      <w:r w:rsidRPr="001F5078">
        <w:rPr>
          <w:iCs/>
        </w:rPr>
        <w:t xml:space="preserve">за периода 2024 г. е в размер на 7,15 % от планирания фонд работна заплата; </w:t>
      </w:r>
      <w:r>
        <w:rPr>
          <w:iCs/>
        </w:rPr>
        <w:t xml:space="preserve">за </w:t>
      </w:r>
      <w:r w:rsidRPr="001F5078">
        <w:rPr>
          <w:iCs/>
        </w:rPr>
        <w:t>2025 г. е в размер на 3,42 % от планирания фонд работна заплата; За ОП "Русе арт"</w:t>
      </w:r>
      <w:r>
        <w:rPr>
          <w:iCs/>
        </w:rPr>
        <w:t xml:space="preserve"> </w:t>
      </w:r>
      <w:r w:rsidRPr="001F5078">
        <w:rPr>
          <w:iCs/>
        </w:rPr>
        <w:t xml:space="preserve">за периода 2024 г. е в размер на 8,67 % от планирания фонд работна заплата; </w:t>
      </w:r>
      <w:r>
        <w:rPr>
          <w:iCs/>
        </w:rPr>
        <w:t xml:space="preserve">за </w:t>
      </w:r>
      <w:r w:rsidRPr="001F5078">
        <w:rPr>
          <w:iCs/>
        </w:rPr>
        <w:t>2025 г. е в размер на 3,21 % от планирания фонд работна заплата; За ОП "Спортни имоти"</w:t>
      </w:r>
      <w:r>
        <w:rPr>
          <w:iCs/>
        </w:rPr>
        <w:t xml:space="preserve"> </w:t>
      </w:r>
      <w:r w:rsidRPr="001F5078">
        <w:rPr>
          <w:iCs/>
        </w:rPr>
        <w:t xml:space="preserve">за периода 2024 г. е в размер на 7,07 % от планирания фонд работна заплата; </w:t>
      </w:r>
      <w:r>
        <w:rPr>
          <w:iCs/>
        </w:rPr>
        <w:t xml:space="preserve">за </w:t>
      </w:r>
      <w:r w:rsidRPr="001F5078">
        <w:rPr>
          <w:iCs/>
        </w:rPr>
        <w:t>2025 г. е в размер на 4,07 % от планирания фонд работна заплата; За ОП "Управление на общински имоти"</w:t>
      </w:r>
      <w:r>
        <w:rPr>
          <w:iCs/>
        </w:rPr>
        <w:t xml:space="preserve"> </w:t>
      </w:r>
      <w:r w:rsidRPr="001F5078">
        <w:rPr>
          <w:iCs/>
        </w:rPr>
        <w:t xml:space="preserve">за периода 2024 г. е в размер на 8,09 % от планирания фонд работна заплата; </w:t>
      </w:r>
      <w:r>
        <w:rPr>
          <w:iCs/>
        </w:rPr>
        <w:t xml:space="preserve">за </w:t>
      </w:r>
      <w:r w:rsidRPr="001F5078">
        <w:rPr>
          <w:iCs/>
        </w:rPr>
        <w:t>2025 г. е в размер на 7,31 % от планирания фонд работна заплата; За ОП "Обреден дом"</w:t>
      </w:r>
      <w:r>
        <w:rPr>
          <w:iCs/>
        </w:rPr>
        <w:t xml:space="preserve"> </w:t>
      </w:r>
      <w:r w:rsidRPr="001F5078">
        <w:rPr>
          <w:iCs/>
        </w:rPr>
        <w:t xml:space="preserve">за периода 2024 г. е в размер на 3,52 % от планирания фонд работна заплата; </w:t>
      </w:r>
      <w:r>
        <w:rPr>
          <w:iCs/>
        </w:rPr>
        <w:t xml:space="preserve"> за </w:t>
      </w:r>
      <w:r w:rsidRPr="001F5078">
        <w:rPr>
          <w:iCs/>
        </w:rPr>
        <w:t>2025 г. е в размер на 5,13 % от планирания фонд работна заплата; За СЗ ИООРС</w:t>
      </w:r>
      <w:r>
        <w:rPr>
          <w:iCs/>
        </w:rPr>
        <w:t xml:space="preserve"> </w:t>
      </w:r>
      <w:r w:rsidRPr="001F5078">
        <w:rPr>
          <w:iCs/>
        </w:rPr>
        <w:t xml:space="preserve">за периода 2024 г. е в размер на 14,09 % от планирания фонд работна заплата; </w:t>
      </w:r>
      <w:r>
        <w:rPr>
          <w:iCs/>
        </w:rPr>
        <w:t xml:space="preserve">за </w:t>
      </w:r>
      <w:r w:rsidRPr="001F5078">
        <w:rPr>
          <w:iCs/>
        </w:rPr>
        <w:t>2025 г. е в размер на 6,74 % от планирания фонд работна заплата; За Общински детски център за култура и изкуство</w:t>
      </w:r>
      <w:r>
        <w:rPr>
          <w:iCs/>
        </w:rPr>
        <w:t xml:space="preserve"> </w:t>
      </w:r>
      <w:r w:rsidRPr="001F5078">
        <w:rPr>
          <w:iCs/>
        </w:rPr>
        <w:t xml:space="preserve">за периода 2024 г. е в размер на 0,47 % от планирания фонд работна заплата; </w:t>
      </w:r>
      <w:r>
        <w:rPr>
          <w:iCs/>
        </w:rPr>
        <w:t xml:space="preserve">за </w:t>
      </w:r>
      <w:r w:rsidRPr="005A1AC1">
        <w:rPr>
          <w:iCs/>
        </w:rPr>
        <w:t>2025 г. е в размер на 2,43 % от планирания фонд работна заплата;</w:t>
      </w:r>
      <w:r>
        <w:rPr>
          <w:iCs/>
        </w:rPr>
        <w:t>…………….</w:t>
      </w:r>
    </w:p>
    <w:p w14:paraId="6B675EEF" w14:textId="77777777" w:rsidR="002F3E1C" w:rsidRDefault="002F3E1C" w:rsidP="002F3E1C">
      <w:pPr>
        <w:jc w:val="both"/>
        <w:rPr>
          <w:iCs/>
        </w:rPr>
      </w:pPr>
      <w:r>
        <w:rPr>
          <w:iCs/>
        </w:rPr>
        <w:tab/>
      </w:r>
      <w:r w:rsidRPr="005B4453">
        <w:rPr>
          <w:rFonts w:eastAsiaTheme="minorHAnsi"/>
          <w:b/>
          <w:bCs/>
          <w:color w:val="333333"/>
          <w:lang w:eastAsia="en-US"/>
        </w:rPr>
        <w:t>Акад. Христо Белоев</w:t>
      </w:r>
      <w:r w:rsidRPr="006D3D68">
        <w:rPr>
          <w:rFonts w:eastAsiaTheme="minorHAnsi"/>
          <w:color w:val="333333"/>
          <w:lang w:eastAsia="en-US"/>
        </w:rPr>
        <w:t>:</w:t>
      </w:r>
      <w:r>
        <w:rPr>
          <w:rFonts w:eastAsiaTheme="minorHAnsi"/>
          <w:color w:val="333333"/>
          <w:lang w:eastAsia="en-US"/>
        </w:rPr>
        <w:t xml:space="preserve"> </w:t>
      </w:r>
      <w:r>
        <w:rPr>
          <w:iCs/>
        </w:rPr>
        <w:t>Моля за тишина г-жо Тодорова всички се движат в рамките на тези проценти от 3-5 да речем.</w:t>
      </w:r>
      <w:r w:rsidRPr="005A1AC1">
        <w:rPr>
          <w:iCs/>
        </w:rPr>
        <w:t xml:space="preserve"> </w:t>
      </w:r>
    </w:p>
    <w:p w14:paraId="77B1D95A" w14:textId="77777777" w:rsidR="002F3E1C" w:rsidRDefault="002F3E1C" w:rsidP="002F3E1C">
      <w:pPr>
        <w:jc w:val="both"/>
        <w:rPr>
          <w:iCs/>
        </w:rPr>
      </w:pPr>
      <w:r>
        <w:rPr>
          <w:iCs/>
        </w:rPr>
        <w:tab/>
      </w:r>
      <w:r w:rsidRPr="005A1AC1">
        <w:rPr>
          <w:b/>
          <w:bCs/>
          <w:iCs/>
        </w:rPr>
        <w:t>Г-жа Елена Тодорова</w:t>
      </w:r>
      <w:r>
        <w:rPr>
          <w:iCs/>
        </w:rPr>
        <w:t>:…..извинявам се.</w:t>
      </w:r>
    </w:p>
    <w:p w14:paraId="7CEC4C80" w14:textId="77777777" w:rsidR="002F3E1C" w:rsidRDefault="002F3E1C" w:rsidP="002F3E1C">
      <w:pPr>
        <w:jc w:val="both"/>
        <w:rPr>
          <w:iCs/>
        </w:rPr>
      </w:pPr>
      <w:r>
        <w:rPr>
          <w:iCs/>
        </w:rPr>
        <w:tab/>
      </w:r>
      <w:r w:rsidRPr="005B4453">
        <w:rPr>
          <w:rFonts w:eastAsiaTheme="minorHAnsi"/>
          <w:b/>
          <w:bCs/>
          <w:color w:val="333333"/>
          <w:lang w:eastAsia="en-US"/>
        </w:rPr>
        <w:t>Акад. Христо Белоев</w:t>
      </w:r>
      <w:r w:rsidRPr="006D3D68">
        <w:rPr>
          <w:rFonts w:eastAsiaTheme="minorHAnsi"/>
          <w:color w:val="333333"/>
          <w:lang w:eastAsia="en-US"/>
        </w:rPr>
        <w:t>:</w:t>
      </w:r>
      <w:r>
        <w:rPr>
          <w:rFonts w:eastAsiaTheme="minorHAnsi"/>
          <w:color w:val="333333"/>
          <w:lang w:eastAsia="en-US"/>
        </w:rPr>
        <w:t xml:space="preserve"> </w:t>
      </w:r>
      <w:r>
        <w:rPr>
          <w:iCs/>
        </w:rPr>
        <w:t>Колко предприятия са 70</w:t>
      </w:r>
    </w:p>
    <w:p w14:paraId="103FBF9E" w14:textId="77777777" w:rsidR="002F3E1C" w:rsidRDefault="002F3E1C" w:rsidP="002F3E1C">
      <w:pPr>
        <w:jc w:val="both"/>
        <w:rPr>
          <w:iCs/>
        </w:rPr>
      </w:pPr>
      <w:r>
        <w:rPr>
          <w:iCs/>
        </w:rPr>
        <w:tab/>
      </w:r>
      <w:r w:rsidRPr="005A1AC1">
        <w:rPr>
          <w:b/>
          <w:bCs/>
          <w:iCs/>
        </w:rPr>
        <w:t>Г-жа Елена Тодорова</w:t>
      </w:r>
      <w:r>
        <w:rPr>
          <w:iCs/>
        </w:rPr>
        <w:t>:…..остана само едно з</w:t>
      </w:r>
      <w:r w:rsidRPr="001F5078">
        <w:rPr>
          <w:iCs/>
        </w:rPr>
        <w:t>а Общински младежки дом</w:t>
      </w:r>
      <w:r>
        <w:rPr>
          <w:iCs/>
        </w:rPr>
        <w:t xml:space="preserve"> </w:t>
      </w:r>
      <w:r w:rsidRPr="001F5078">
        <w:rPr>
          <w:iCs/>
        </w:rPr>
        <w:t>за периода 2024 г. е в размер на 5,99 % от планирания фонд работна заплата;</w:t>
      </w:r>
      <w:r>
        <w:rPr>
          <w:iCs/>
        </w:rPr>
        <w:t xml:space="preserve"> за </w:t>
      </w:r>
      <w:r w:rsidRPr="001F5078">
        <w:rPr>
          <w:iCs/>
        </w:rPr>
        <w:t>2025 г. е в размер на 3,05 % от планирания фонд работна заплата</w:t>
      </w:r>
      <w:r>
        <w:rPr>
          <w:iCs/>
        </w:rPr>
        <w:t>. Съжалявам.</w:t>
      </w:r>
    </w:p>
    <w:p w14:paraId="78A6C046" w14:textId="77777777" w:rsidR="002F3E1C" w:rsidRDefault="002F3E1C" w:rsidP="002F3E1C">
      <w:pPr>
        <w:jc w:val="both"/>
        <w:rPr>
          <w:iCs/>
        </w:rPr>
      </w:pPr>
      <w:r>
        <w:rPr>
          <w:iCs/>
        </w:rPr>
        <w:tab/>
      </w:r>
      <w:r w:rsidRPr="005B4453">
        <w:rPr>
          <w:rFonts w:eastAsiaTheme="minorHAnsi"/>
          <w:b/>
          <w:bCs/>
          <w:color w:val="333333"/>
          <w:lang w:eastAsia="en-US"/>
        </w:rPr>
        <w:t>Акад. Христо Белоев</w:t>
      </w:r>
      <w:r w:rsidRPr="006D3D68">
        <w:rPr>
          <w:rFonts w:eastAsiaTheme="minorHAnsi"/>
          <w:color w:val="333333"/>
          <w:lang w:eastAsia="en-US"/>
        </w:rPr>
        <w:t>:</w:t>
      </w:r>
      <w:r>
        <w:rPr>
          <w:rFonts w:eastAsiaTheme="minorHAnsi"/>
          <w:color w:val="333333"/>
          <w:lang w:eastAsia="en-US"/>
        </w:rPr>
        <w:t xml:space="preserve"> </w:t>
      </w:r>
      <w:r>
        <w:rPr>
          <w:iCs/>
        </w:rPr>
        <w:t>Благодаря, Мариян Димитров.</w:t>
      </w:r>
    </w:p>
    <w:p w14:paraId="302B4041" w14:textId="77777777" w:rsidR="002F3E1C" w:rsidRDefault="002F3E1C" w:rsidP="002F3E1C">
      <w:pPr>
        <w:jc w:val="both"/>
        <w:rPr>
          <w:iCs/>
        </w:rPr>
      </w:pPr>
      <w:r>
        <w:rPr>
          <w:iCs/>
        </w:rPr>
        <w:tab/>
      </w:r>
      <w:r w:rsidRPr="005A1AC1">
        <w:rPr>
          <w:b/>
          <w:bCs/>
          <w:iCs/>
        </w:rPr>
        <w:t>Г-н Мариян Димитров</w:t>
      </w:r>
      <w:r>
        <w:rPr>
          <w:iCs/>
        </w:rPr>
        <w:t>: Г-н кмете изключително съм доволен от дадения отговор, можеше да ми го дадете в промили, можеше в дробни числа или в нещо друго. Забравихте да кажете, че бюджета е единица или сто процента за знам от какво да го изчислявам. Въпроса който съм задал за всеки нормален човек в тази зала е ясно, че очаквам да получа отговор в лева. Сега какво става със стъклената къща май стъклата станаха матови и перденцата се пуснаха. Трябва ли да ги повтарям този въпрос или ще ми дадете адекватен отговор на въпросите.</w:t>
      </w:r>
    </w:p>
    <w:p w14:paraId="064CDD27" w14:textId="77777777" w:rsidR="002F3E1C" w:rsidRDefault="002F3E1C" w:rsidP="002F3E1C">
      <w:pPr>
        <w:jc w:val="both"/>
        <w:rPr>
          <w:rFonts w:eastAsiaTheme="minorHAnsi"/>
          <w:color w:val="333333"/>
          <w:lang w:eastAsia="en-US"/>
        </w:rPr>
      </w:pPr>
      <w:r>
        <w:rPr>
          <w:iCs/>
        </w:rPr>
        <w:tab/>
      </w:r>
      <w:r w:rsidRPr="005B4453">
        <w:rPr>
          <w:rFonts w:eastAsiaTheme="minorHAnsi"/>
          <w:b/>
          <w:bCs/>
          <w:color w:val="333333"/>
          <w:lang w:eastAsia="en-US"/>
        </w:rPr>
        <w:t>Акад. Христо Белоев</w:t>
      </w:r>
      <w:r w:rsidRPr="006D3D68">
        <w:rPr>
          <w:rFonts w:eastAsiaTheme="minorHAnsi"/>
          <w:color w:val="333333"/>
          <w:lang w:eastAsia="en-US"/>
        </w:rPr>
        <w:t>:</w:t>
      </w:r>
      <w:r>
        <w:rPr>
          <w:rFonts w:eastAsiaTheme="minorHAnsi"/>
          <w:color w:val="333333"/>
          <w:lang w:eastAsia="en-US"/>
        </w:rPr>
        <w:t xml:space="preserve"> Процедура Росица Георгиева.</w:t>
      </w:r>
    </w:p>
    <w:p w14:paraId="4DCCC4FC" w14:textId="77777777" w:rsidR="002F3E1C" w:rsidRDefault="002F3E1C" w:rsidP="002F3E1C">
      <w:pPr>
        <w:jc w:val="both"/>
        <w:rPr>
          <w:rFonts w:eastAsiaTheme="minorHAnsi"/>
          <w:color w:val="333333"/>
          <w:lang w:eastAsia="en-US"/>
        </w:rPr>
      </w:pPr>
      <w:r>
        <w:rPr>
          <w:rFonts w:eastAsiaTheme="minorHAnsi"/>
          <w:color w:val="333333"/>
          <w:lang w:eastAsia="en-US"/>
        </w:rPr>
        <w:tab/>
      </w:r>
      <w:r w:rsidRPr="00B56132">
        <w:rPr>
          <w:rFonts w:eastAsiaTheme="minorHAnsi"/>
          <w:b/>
          <w:bCs/>
          <w:color w:val="333333"/>
          <w:lang w:eastAsia="en-US"/>
        </w:rPr>
        <w:t>Г-жа Росица Георгиева</w:t>
      </w:r>
      <w:r>
        <w:rPr>
          <w:rFonts w:eastAsiaTheme="minorHAnsi"/>
          <w:color w:val="333333"/>
          <w:lang w:eastAsia="en-US"/>
        </w:rPr>
        <w:t>: Уважаеми колеги общински съветници……</w:t>
      </w:r>
    </w:p>
    <w:p w14:paraId="43ADCAA4" w14:textId="77777777" w:rsidR="002F3E1C" w:rsidRDefault="002F3E1C" w:rsidP="002F3E1C">
      <w:pPr>
        <w:ind w:firstLine="720"/>
        <w:jc w:val="both"/>
        <w:rPr>
          <w:rFonts w:eastAsiaTheme="minorHAnsi"/>
          <w:color w:val="333333"/>
          <w:lang w:eastAsia="en-US"/>
        </w:rPr>
      </w:pPr>
      <w:r w:rsidRPr="005B4453">
        <w:rPr>
          <w:rFonts w:eastAsiaTheme="minorHAnsi"/>
          <w:b/>
          <w:bCs/>
          <w:color w:val="333333"/>
          <w:lang w:eastAsia="en-US"/>
        </w:rPr>
        <w:t>Акад. Христо Белоев</w:t>
      </w:r>
      <w:r w:rsidRPr="006D3D68">
        <w:rPr>
          <w:rFonts w:eastAsiaTheme="minorHAnsi"/>
          <w:color w:val="333333"/>
          <w:lang w:eastAsia="en-US"/>
        </w:rPr>
        <w:t>:</w:t>
      </w:r>
      <w:r>
        <w:rPr>
          <w:rFonts w:eastAsiaTheme="minorHAnsi"/>
          <w:color w:val="333333"/>
          <w:lang w:eastAsia="en-US"/>
        </w:rPr>
        <w:t xml:space="preserve"> Моля за тишина.</w:t>
      </w:r>
    </w:p>
    <w:p w14:paraId="7D43E046" w14:textId="77777777" w:rsidR="002F3E1C" w:rsidRDefault="002F3E1C" w:rsidP="002F3E1C">
      <w:pPr>
        <w:ind w:firstLine="720"/>
        <w:jc w:val="both"/>
        <w:rPr>
          <w:color w:val="000000"/>
          <w:shd w:val="clear" w:color="auto" w:fill="FFFFFF"/>
        </w:rPr>
      </w:pPr>
      <w:r w:rsidRPr="00312804">
        <w:rPr>
          <w:rFonts w:eastAsiaTheme="minorHAnsi"/>
          <w:b/>
          <w:bCs/>
          <w:color w:val="333333"/>
          <w:lang w:eastAsia="en-US"/>
        </w:rPr>
        <w:t>Г-жа Росица Георгиева</w:t>
      </w:r>
      <w:r>
        <w:rPr>
          <w:rFonts w:eastAsiaTheme="minorHAnsi"/>
          <w:color w:val="333333"/>
          <w:lang w:eastAsia="en-US"/>
        </w:rPr>
        <w:t xml:space="preserve">:…. Г-н Председател, уважаеми Кмет </w:t>
      </w:r>
      <w:r>
        <w:rPr>
          <w:color w:val="000000"/>
          <w:shd w:val="clear" w:color="auto" w:fill="FFFFFF"/>
        </w:rPr>
        <w:t>е</w:t>
      </w:r>
      <w:r w:rsidRPr="00312804">
        <w:rPr>
          <w:color w:val="000000"/>
          <w:shd w:val="clear" w:color="auto" w:fill="FFFFFF"/>
        </w:rPr>
        <w:t xml:space="preserve"> заради такива отговори си тръгват общинските съветници</w:t>
      </w:r>
      <w:r>
        <w:rPr>
          <w:color w:val="000000"/>
          <w:shd w:val="clear" w:color="auto" w:fill="FFFFFF"/>
        </w:rPr>
        <w:t>.</w:t>
      </w:r>
      <w:r w:rsidRPr="00312804">
        <w:rPr>
          <w:color w:val="000000"/>
          <w:shd w:val="clear" w:color="auto" w:fill="FFFFFF"/>
        </w:rPr>
        <w:t xml:space="preserve"> Това е обидно и е подигравка спрямо общинските съветници не това ви </w:t>
      </w:r>
      <w:r>
        <w:rPr>
          <w:color w:val="000000"/>
          <w:shd w:val="clear" w:color="auto" w:fill="FFFFFF"/>
        </w:rPr>
        <w:t>е</w:t>
      </w:r>
      <w:r w:rsidRPr="00312804">
        <w:rPr>
          <w:color w:val="000000"/>
          <w:shd w:val="clear" w:color="auto" w:fill="FFFFFF"/>
        </w:rPr>
        <w:t xml:space="preserve"> попитал г</w:t>
      </w:r>
      <w:r>
        <w:rPr>
          <w:color w:val="000000"/>
          <w:shd w:val="clear" w:color="auto" w:fill="FFFFFF"/>
        </w:rPr>
        <w:t>-</w:t>
      </w:r>
      <w:r w:rsidRPr="00312804">
        <w:rPr>
          <w:color w:val="000000"/>
          <w:shd w:val="clear" w:color="auto" w:fill="FFFFFF"/>
        </w:rPr>
        <w:t>н Мари</w:t>
      </w:r>
      <w:r>
        <w:rPr>
          <w:color w:val="000000"/>
          <w:shd w:val="clear" w:color="auto" w:fill="FFFFFF"/>
        </w:rPr>
        <w:t>я</w:t>
      </w:r>
      <w:r w:rsidRPr="00312804">
        <w:rPr>
          <w:color w:val="000000"/>
          <w:shd w:val="clear" w:color="auto" w:fill="FFFFFF"/>
        </w:rPr>
        <w:t>н Димитров съм</w:t>
      </w:r>
      <w:r>
        <w:rPr>
          <w:color w:val="000000"/>
          <w:shd w:val="clear" w:color="auto" w:fill="FFFFFF"/>
        </w:rPr>
        <w:t xml:space="preserve"> сигурна. Можеше да избройте и</w:t>
      </w:r>
      <w:r w:rsidRPr="00312804">
        <w:rPr>
          <w:color w:val="000000"/>
          <w:shd w:val="clear" w:color="auto" w:fill="FFFFFF"/>
        </w:rPr>
        <w:t xml:space="preserve"> поименно процентите</w:t>
      </w:r>
      <w:r>
        <w:rPr>
          <w:color w:val="000000"/>
          <w:shd w:val="clear" w:color="auto" w:fill="FFFFFF"/>
        </w:rPr>
        <w:t>,</w:t>
      </w:r>
      <w:r w:rsidRPr="00312804">
        <w:rPr>
          <w:color w:val="000000"/>
          <w:shd w:val="clear" w:color="auto" w:fill="FFFFFF"/>
        </w:rPr>
        <w:t xml:space="preserve"> като оня хубав виц за студента по история за жертвите от Втората световна война дето му казали да ги изброи поиме</w:t>
      </w:r>
      <w:r>
        <w:rPr>
          <w:color w:val="000000"/>
          <w:shd w:val="clear" w:color="auto" w:fill="FFFFFF"/>
        </w:rPr>
        <w:t>нно.</w:t>
      </w:r>
      <w:r w:rsidRPr="00312804">
        <w:rPr>
          <w:color w:val="000000"/>
          <w:shd w:val="clear" w:color="auto" w:fill="FFFFFF"/>
        </w:rPr>
        <w:t xml:space="preserve"> </w:t>
      </w:r>
      <w:r>
        <w:rPr>
          <w:color w:val="000000"/>
          <w:shd w:val="clear" w:color="auto" w:fill="FFFFFF"/>
        </w:rPr>
        <w:t>П</w:t>
      </w:r>
      <w:r w:rsidRPr="00312804">
        <w:rPr>
          <w:color w:val="000000"/>
          <w:shd w:val="clear" w:color="auto" w:fill="FFFFFF"/>
        </w:rPr>
        <w:t>одиграват</w:t>
      </w:r>
      <w:r>
        <w:rPr>
          <w:color w:val="000000"/>
          <w:shd w:val="clear" w:color="auto" w:fill="FFFFFF"/>
        </w:rPr>
        <w:t>е</w:t>
      </w:r>
      <w:r w:rsidRPr="00312804">
        <w:rPr>
          <w:color w:val="000000"/>
          <w:shd w:val="clear" w:color="auto" w:fill="FFFFFF"/>
        </w:rPr>
        <w:t xml:space="preserve"> се с нас и затова си тръгват общинските съветници аз съм един от тези и ако щете не е като първа</w:t>
      </w:r>
      <w:r>
        <w:rPr>
          <w:color w:val="000000"/>
          <w:shd w:val="clear" w:color="auto" w:fill="FFFFFF"/>
        </w:rPr>
        <w:t xml:space="preserve"> точка,</w:t>
      </w:r>
      <w:r w:rsidRPr="00312804">
        <w:rPr>
          <w:color w:val="000000"/>
          <w:shd w:val="clear" w:color="auto" w:fill="FFFFFF"/>
        </w:rPr>
        <w:t xml:space="preserve"> </w:t>
      </w:r>
      <w:r>
        <w:rPr>
          <w:color w:val="000000"/>
          <w:shd w:val="clear" w:color="auto" w:fill="FFFFFF"/>
        </w:rPr>
        <w:t>а</w:t>
      </w:r>
      <w:r w:rsidRPr="00312804">
        <w:rPr>
          <w:color w:val="000000"/>
          <w:shd w:val="clear" w:color="auto" w:fill="FFFFFF"/>
        </w:rPr>
        <w:t xml:space="preserve">ко преди </w:t>
      </w:r>
      <w:r>
        <w:rPr>
          <w:color w:val="000000"/>
          <w:shd w:val="clear" w:color="auto" w:fill="FFFFFF"/>
        </w:rPr>
        <w:t>п</w:t>
      </w:r>
      <w:r w:rsidRPr="00312804">
        <w:rPr>
          <w:color w:val="000000"/>
          <w:shd w:val="clear" w:color="auto" w:fill="FFFFFF"/>
        </w:rPr>
        <w:t>ървата</w:t>
      </w:r>
      <w:r>
        <w:rPr>
          <w:color w:val="000000"/>
          <w:shd w:val="clear" w:color="auto" w:fill="FFFFFF"/>
        </w:rPr>
        <w:t xml:space="preserve"> точка</w:t>
      </w:r>
      <w:r w:rsidRPr="00312804">
        <w:rPr>
          <w:color w:val="000000"/>
          <w:shd w:val="clear" w:color="auto" w:fill="FFFFFF"/>
        </w:rPr>
        <w:t xml:space="preserve"> </w:t>
      </w:r>
      <w:r>
        <w:rPr>
          <w:color w:val="000000"/>
          <w:shd w:val="clear" w:color="auto" w:fill="FFFFFF"/>
        </w:rPr>
        <w:t>д</w:t>
      </w:r>
      <w:r w:rsidRPr="00312804">
        <w:rPr>
          <w:color w:val="000000"/>
          <w:shd w:val="clear" w:color="auto" w:fill="FFFFFF"/>
        </w:rPr>
        <w:t>а ни карате да слушаме</w:t>
      </w:r>
      <w:r>
        <w:rPr>
          <w:color w:val="000000"/>
          <w:shd w:val="clear" w:color="auto" w:fill="FFFFFF"/>
        </w:rPr>
        <w:t>.</w:t>
      </w:r>
      <w:r w:rsidRPr="00312804">
        <w:rPr>
          <w:color w:val="000000"/>
          <w:shd w:val="clear" w:color="auto" w:fill="FFFFFF"/>
        </w:rPr>
        <w:t xml:space="preserve"> </w:t>
      </w:r>
      <w:r>
        <w:rPr>
          <w:color w:val="000000"/>
          <w:shd w:val="clear" w:color="auto" w:fill="FFFFFF"/>
        </w:rPr>
        <w:t>В</w:t>
      </w:r>
      <w:r w:rsidRPr="00312804">
        <w:rPr>
          <w:color w:val="000000"/>
          <w:shd w:val="clear" w:color="auto" w:fill="FFFFFF"/>
        </w:rPr>
        <w:t xml:space="preserve">ие  се подигравате с общинските съветници за </w:t>
      </w:r>
      <w:r>
        <w:rPr>
          <w:color w:val="000000"/>
          <w:shd w:val="clear" w:color="auto" w:fill="FFFFFF"/>
        </w:rPr>
        <w:t>пореден</w:t>
      </w:r>
      <w:r w:rsidRPr="00312804">
        <w:rPr>
          <w:color w:val="000000"/>
          <w:shd w:val="clear" w:color="auto" w:fill="FFFFFF"/>
        </w:rPr>
        <w:t xml:space="preserve"> път </w:t>
      </w:r>
      <w:r w:rsidRPr="00312804">
        <w:rPr>
          <w:color w:val="000000"/>
          <w:shd w:val="clear" w:color="auto" w:fill="FFFFFF"/>
        </w:rPr>
        <w:lastRenderedPageBreak/>
        <w:t>казвам</w:t>
      </w:r>
      <w:r>
        <w:rPr>
          <w:color w:val="000000"/>
          <w:shd w:val="clear" w:color="auto" w:fill="FFFFFF"/>
        </w:rPr>
        <w:t>,</w:t>
      </w:r>
      <w:r w:rsidRPr="00312804">
        <w:rPr>
          <w:color w:val="000000"/>
          <w:shd w:val="clear" w:color="auto" w:fill="FFFFFF"/>
        </w:rPr>
        <w:t xml:space="preserve"> дами и господа от общинска администрация и</w:t>
      </w:r>
      <w:r>
        <w:rPr>
          <w:color w:val="000000"/>
          <w:shd w:val="clear" w:color="auto" w:fill="FFFFFF"/>
        </w:rPr>
        <w:t xml:space="preserve">ли </w:t>
      </w:r>
      <w:r w:rsidRPr="00312804">
        <w:rPr>
          <w:color w:val="000000"/>
          <w:shd w:val="clear" w:color="auto" w:fill="FFFFFF"/>
        </w:rPr>
        <w:t xml:space="preserve">това е по внушение на </w:t>
      </w:r>
      <w:r>
        <w:rPr>
          <w:color w:val="000000"/>
          <w:shd w:val="clear" w:color="auto" w:fill="FFFFFF"/>
        </w:rPr>
        <w:t>К</w:t>
      </w:r>
      <w:r w:rsidRPr="00312804">
        <w:rPr>
          <w:color w:val="000000"/>
          <w:shd w:val="clear" w:color="auto" w:fill="FFFFFF"/>
        </w:rPr>
        <w:t>мета или ви</w:t>
      </w:r>
      <w:r>
        <w:rPr>
          <w:color w:val="000000"/>
          <w:shd w:val="clear" w:color="auto" w:fill="FFFFFF"/>
        </w:rPr>
        <w:t>е са</w:t>
      </w:r>
      <w:r w:rsidRPr="00312804">
        <w:rPr>
          <w:color w:val="000000"/>
          <w:shd w:val="clear" w:color="auto" w:fill="FFFFFF"/>
        </w:rPr>
        <w:t xml:space="preserve">ми вземате </w:t>
      </w:r>
      <w:r>
        <w:rPr>
          <w:color w:val="000000"/>
          <w:shd w:val="clear" w:color="auto" w:fill="FFFFFF"/>
        </w:rPr>
        <w:t>т</w:t>
      </w:r>
      <w:r w:rsidRPr="00312804">
        <w:rPr>
          <w:color w:val="000000"/>
          <w:shd w:val="clear" w:color="auto" w:fill="FFFFFF"/>
        </w:rPr>
        <w:t>ова решение</w:t>
      </w:r>
      <w:r>
        <w:rPr>
          <w:color w:val="000000"/>
          <w:shd w:val="clear" w:color="auto" w:fill="FFFFFF"/>
        </w:rPr>
        <w:t>.</w:t>
      </w:r>
      <w:r w:rsidRPr="00312804">
        <w:rPr>
          <w:color w:val="000000"/>
          <w:shd w:val="clear" w:color="auto" w:fill="FFFFFF"/>
        </w:rPr>
        <w:t xml:space="preserve"> </w:t>
      </w:r>
      <w:r>
        <w:rPr>
          <w:color w:val="000000"/>
          <w:shd w:val="clear" w:color="auto" w:fill="FFFFFF"/>
        </w:rPr>
        <w:t>Г-</w:t>
      </w:r>
      <w:r w:rsidRPr="00312804">
        <w:rPr>
          <w:color w:val="000000"/>
          <w:shd w:val="clear" w:color="auto" w:fill="FFFFFF"/>
        </w:rPr>
        <w:t xml:space="preserve">н </w:t>
      </w:r>
      <w:r>
        <w:rPr>
          <w:color w:val="000000"/>
          <w:shd w:val="clear" w:color="auto" w:fill="FFFFFF"/>
        </w:rPr>
        <w:t>К</w:t>
      </w:r>
      <w:r w:rsidRPr="00312804">
        <w:rPr>
          <w:color w:val="000000"/>
          <w:shd w:val="clear" w:color="auto" w:fill="FFFFFF"/>
        </w:rPr>
        <w:t>мете искам да чуя вашата позиция</w:t>
      </w:r>
      <w:r>
        <w:rPr>
          <w:color w:val="000000"/>
          <w:shd w:val="clear" w:color="auto" w:fill="FFFFFF"/>
        </w:rPr>
        <w:t>.</w:t>
      </w:r>
    </w:p>
    <w:p w14:paraId="2FFFD072" w14:textId="77777777" w:rsidR="002F3E1C" w:rsidRDefault="002F3E1C" w:rsidP="002F3E1C">
      <w:pPr>
        <w:ind w:firstLine="720"/>
        <w:jc w:val="both"/>
        <w:rPr>
          <w:color w:val="000000"/>
          <w:shd w:val="clear" w:color="auto" w:fill="FFFFFF"/>
        </w:rPr>
      </w:pPr>
      <w:r>
        <w:rPr>
          <w:rFonts w:eastAsiaTheme="minorHAnsi"/>
          <w:b/>
          <w:bCs/>
          <w:color w:val="333333"/>
          <w:lang w:eastAsia="en-US"/>
        </w:rPr>
        <w:t>Г-н Пенчо Милков</w:t>
      </w:r>
      <w:r w:rsidRPr="006D3D68">
        <w:rPr>
          <w:rFonts w:eastAsiaTheme="minorHAnsi"/>
          <w:color w:val="333333"/>
          <w:lang w:eastAsia="en-US"/>
        </w:rPr>
        <w:t>:</w:t>
      </w:r>
      <w:r>
        <w:rPr>
          <w:rFonts w:eastAsiaTheme="minorHAnsi"/>
          <w:color w:val="333333"/>
          <w:lang w:eastAsia="en-US"/>
        </w:rPr>
        <w:t xml:space="preserve"> </w:t>
      </w:r>
      <w:r>
        <w:rPr>
          <w:color w:val="000000"/>
          <w:shd w:val="clear" w:color="auto" w:fill="FFFFFF"/>
        </w:rPr>
        <w:t>З</w:t>
      </w:r>
      <w:r w:rsidRPr="00803487">
        <w:rPr>
          <w:color w:val="000000"/>
          <w:shd w:val="clear" w:color="auto" w:fill="FFFFFF"/>
        </w:rPr>
        <w:t>ачитам въпросите на общинския съветник след като ви</w:t>
      </w:r>
      <w:r>
        <w:rPr>
          <w:color w:val="000000"/>
          <w:shd w:val="clear" w:color="auto" w:fill="FFFFFF"/>
        </w:rPr>
        <w:t>е</w:t>
      </w:r>
      <w:r w:rsidRPr="00803487">
        <w:rPr>
          <w:color w:val="000000"/>
          <w:shd w:val="clear" w:color="auto" w:fill="FFFFFF"/>
        </w:rPr>
        <w:t xml:space="preserve"> взехте отношение</w:t>
      </w:r>
      <w:r>
        <w:rPr>
          <w:color w:val="000000"/>
          <w:shd w:val="clear" w:color="auto" w:fill="FFFFFF"/>
        </w:rPr>
        <w:t>,</w:t>
      </w:r>
      <w:r w:rsidRPr="00803487">
        <w:rPr>
          <w:color w:val="000000"/>
          <w:shd w:val="clear" w:color="auto" w:fill="FFFFFF"/>
        </w:rPr>
        <w:t xml:space="preserve"> че се подиграваме с отговорите</w:t>
      </w:r>
      <w:r>
        <w:rPr>
          <w:color w:val="000000"/>
          <w:shd w:val="clear" w:color="auto" w:fill="FFFFFF"/>
        </w:rPr>
        <w:t>. Какви са критериите</w:t>
      </w:r>
      <w:r w:rsidRPr="00803487">
        <w:rPr>
          <w:color w:val="000000"/>
          <w:shd w:val="clear" w:color="auto" w:fill="FFFFFF"/>
        </w:rPr>
        <w:t xml:space="preserve"> за получаване на допълнителни материално стимулиране</w:t>
      </w:r>
      <w:r>
        <w:rPr>
          <w:color w:val="000000"/>
          <w:shd w:val="clear" w:color="auto" w:fill="FFFFFF"/>
        </w:rPr>
        <w:t xml:space="preserve"> </w:t>
      </w:r>
      <w:r w:rsidRPr="00803487">
        <w:rPr>
          <w:color w:val="000000"/>
          <w:shd w:val="clear" w:color="auto" w:fill="FFFFFF"/>
        </w:rPr>
        <w:t>от служителите и работещи в администрация</w:t>
      </w:r>
      <w:r>
        <w:rPr>
          <w:color w:val="000000"/>
          <w:shd w:val="clear" w:color="auto" w:fill="FFFFFF"/>
        </w:rPr>
        <w:t>?</w:t>
      </w:r>
      <w:r w:rsidRPr="00803487">
        <w:rPr>
          <w:color w:val="000000"/>
          <w:shd w:val="clear" w:color="auto" w:fill="FFFFFF"/>
        </w:rPr>
        <w:t xml:space="preserve"> </w:t>
      </w:r>
      <w:r>
        <w:rPr>
          <w:color w:val="000000"/>
          <w:shd w:val="clear" w:color="auto" w:fill="FFFFFF"/>
        </w:rPr>
        <w:t>И</w:t>
      </w:r>
      <w:r w:rsidRPr="00803487">
        <w:rPr>
          <w:color w:val="000000"/>
          <w:shd w:val="clear" w:color="auto" w:fill="FFFFFF"/>
        </w:rPr>
        <w:t>зреди ги дословно критериите</w:t>
      </w:r>
      <w:r>
        <w:rPr>
          <w:color w:val="000000"/>
          <w:shd w:val="clear" w:color="auto" w:fill="FFFFFF"/>
        </w:rPr>
        <w:t>.</w:t>
      </w:r>
      <w:r w:rsidRPr="00803487">
        <w:rPr>
          <w:color w:val="000000"/>
          <w:shd w:val="clear" w:color="auto" w:fill="FFFFFF"/>
        </w:rPr>
        <w:t xml:space="preserve"> Какъв е размерът на полученото за 24-та допълнително материал</w:t>
      </w:r>
      <w:r>
        <w:rPr>
          <w:color w:val="000000"/>
          <w:shd w:val="clear" w:color="auto" w:fill="FFFFFF"/>
        </w:rPr>
        <w:t>но</w:t>
      </w:r>
      <w:r w:rsidRPr="00803487">
        <w:rPr>
          <w:color w:val="000000"/>
          <w:shd w:val="clear" w:color="auto" w:fill="FFFFFF"/>
        </w:rPr>
        <w:t xml:space="preserve"> стимулиране от </w:t>
      </w:r>
      <w:r>
        <w:rPr>
          <w:color w:val="000000"/>
          <w:shd w:val="clear" w:color="auto" w:fill="FFFFFF"/>
        </w:rPr>
        <w:t>К</w:t>
      </w:r>
      <w:r w:rsidRPr="00803487">
        <w:rPr>
          <w:color w:val="000000"/>
          <w:shd w:val="clear" w:color="auto" w:fill="FFFFFF"/>
        </w:rPr>
        <w:t xml:space="preserve">мет и заместник-кметове на </w:t>
      </w:r>
      <w:r>
        <w:rPr>
          <w:color w:val="000000"/>
          <w:shd w:val="clear" w:color="auto" w:fill="FFFFFF"/>
        </w:rPr>
        <w:t>О</w:t>
      </w:r>
      <w:r w:rsidRPr="00803487">
        <w:rPr>
          <w:color w:val="000000"/>
          <w:shd w:val="clear" w:color="auto" w:fill="FFFFFF"/>
        </w:rPr>
        <w:t>бщина Русе</w:t>
      </w:r>
      <w:r>
        <w:rPr>
          <w:color w:val="000000"/>
          <w:shd w:val="clear" w:color="auto" w:fill="FFFFFF"/>
        </w:rPr>
        <w:t>?</w:t>
      </w:r>
      <w:r w:rsidRPr="00803487">
        <w:rPr>
          <w:color w:val="000000"/>
          <w:shd w:val="clear" w:color="auto" w:fill="FFFFFF"/>
        </w:rPr>
        <w:t xml:space="preserve"> </w:t>
      </w:r>
      <w:r>
        <w:rPr>
          <w:color w:val="000000"/>
          <w:shd w:val="clear" w:color="auto" w:fill="FFFFFF"/>
        </w:rPr>
        <w:t>Е</w:t>
      </w:r>
      <w:r w:rsidRPr="00803487">
        <w:rPr>
          <w:color w:val="000000"/>
          <w:shd w:val="clear" w:color="auto" w:fill="FFFFFF"/>
        </w:rPr>
        <w:t>динствено</w:t>
      </w:r>
      <w:r>
        <w:rPr>
          <w:color w:val="000000"/>
          <w:shd w:val="clear" w:color="auto" w:fill="FFFFFF"/>
        </w:rPr>
        <w:t xml:space="preserve"> ще</w:t>
      </w:r>
      <w:r w:rsidRPr="00803487">
        <w:rPr>
          <w:color w:val="000000"/>
          <w:shd w:val="clear" w:color="auto" w:fill="FFFFFF"/>
        </w:rPr>
        <w:t xml:space="preserve"> си позволя</w:t>
      </w:r>
      <w:r>
        <w:rPr>
          <w:color w:val="000000"/>
          <w:shd w:val="clear" w:color="auto" w:fill="FFFFFF"/>
        </w:rPr>
        <w:t xml:space="preserve"> да</w:t>
      </w:r>
      <w:r w:rsidRPr="00803487">
        <w:rPr>
          <w:color w:val="000000"/>
          <w:shd w:val="clear" w:color="auto" w:fill="FFFFFF"/>
        </w:rPr>
        <w:t xml:space="preserve"> каж</w:t>
      </w:r>
      <w:r>
        <w:rPr>
          <w:color w:val="000000"/>
          <w:shd w:val="clear" w:color="auto" w:fill="FFFFFF"/>
        </w:rPr>
        <w:t>а</w:t>
      </w:r>
      <w:r w:rsidRPr="00803487">
        <w:rPr>
          <w:color w:val="000000"/>
          <w:shd w:val="clear" w:color="auto" w:fill="FFFFFF"/>
        </w:rPr>
        <w:t xml:space="preserve"> кмет 0%</w:t>
      </w:r>
      <w:r>
        <w:rPr>
          <w:color w:val="000000"/>
          <w:shd w:val="clear" w:color="auto" w:fill="FFFFFF"/>
        </w:rPr>
        <w:t>,</w:t>
      </w:r>
      <w:r w:rsidRPr="00803487">
        <w:rPr>
          <w:color w:val="000000"/>
          <w:shd w:val="clear" w:color="auto" w:fill="FFFFFF"/>
        </w:rPr>
        <w:t xml:space="preserve"> заместник</w:t>
      </w:r>
      <w:r>
        <w:rPr>
          <w:color w:val="000000"/>
          <w:shd w:val="clear" w:color="auto" w:fill="FFFFFF"/>
        </w:rPr>
        <w:t>-</w:t>
      </w:r>
      <w:r w:rsidRPr="00803487">
        <w:rPr>
          <w:color w:val="000000"/>
          <w:shd w:val="clear" w:color="auto" w:fill="FFFFFF"/>
        </w:rPr>
        <w:t>кмето</w:t>
      </w:r>
      <w:r>
        <w:rPr>
          <w:color w:val="000000"/>
          <w:shd w:val="clear" w:color="auto" w:fill="FFFFFF"/>
        </w:rPr>
        <w:t>ве</w:t>
      </w:r>
      <w:r w:rsidRPr="00803487">
        <w:rPr>
          <w:color w:val="000000"/>
          <w:shd w:val="clear" w:color="auto" w:fill="FFFFFF"/>
        </w:rPr>
        <w:t xml:space="preserve"> е 0,6% така </w:t>
      </w:r>
      <w:r>
        <w:rPr>
          <w:color w:val="000000"/>
          <w:shd w:val="clear" w:color="auto" w:fill="FFFFFF"/>
        </w:rPr>
        <w:t>н</w:t>
      </w:r>
      <w:r w:rsidRPr="00803487">
        <w:rPr>
          <w:color w:val="000000"/>
          <w:shd w:val="clear" w:color="auto" w:fill="FFFFFF"/>
        </w:rPr>
        <w:t>али</w:t>
      </w:r>
      <w:r>
        <w:rPr>
          <w:color w:val="000000"/>
          <w:shd w:val="clear" w:color="auto" w:fill="FFFFFF"/>
        </w:rPr>
        <w:t>,</w:t>
      </w:r>
      <w:r w:rsidRPr="00803487">
        <w:rPr>
          <w:color w:val="000000"/>
          <w:shd w:val="clear" w:color="auto" w:fill="FFFFFF"/>
        </w:rPr>
        <w:t xml:space="preserve"> </w:t>
      </w:r>
      <w:r>
        <w:rPr>
          <w:color w:val="000000"/>
          <w:shd w:val="clear" w:color="auto" w:fill="FFFFFF"/>
        </w:rPr>
        <w:t>в</w:t>
      </w:r>
      <w:r w:rsidRPr="00803487">
        <w:rPr>
          <w:color w:val="000000"/>
          <w:shd w:val="clear" w:color="auto" w:fill="FFFFFF"/>
        </w:rPr>
        <w:t>ашата</w:t>
      </w:r>
      <w:r>
        <w:rPr>
          <w:color w:val="000000"/>
          <w:shd w:val="clear" w:color="auto" w:fill="FFFFFF"/>
        </w:rPr>
        <w:t>…..</w:t>
      </w:r>
    </w:p>
    <w:p w14:paraId="03EC785D" w14:textId="77777777" w:rsidR="002F3E1C" w:rsidRDefault="002F3E1C" w:rsidP="002F3E1C">
      <w:pPr>
        <w:ind w:firstLine="720"/>
        <w:jc w:val="both"/>
        <w:rPr>
          <w:color w:val="000000"/>
          <w:shd w:val="clear" w:color="auto" w:fill="FFFFFF"/>
        </w:rPr>
      </w:pPr>
      <w:r w:rsidRPr="005B4453">
        <w:rPr>
          <w:rFonts w:eastAsiaTheme="minorHAnsi"/>
          <w:b/>
          <w:bCs/>
          <w:color w:val="333333"/>
          <w:lang w:eastAsia="en-US"/>
        </w:rPr>
        <w:t>Акад. Христо Белоев</w:t>
      </w:r>
      <w:r w:rsidRPr="006D3D68">
        <w:rPr>
          <w:rFonts w:eastAsiaTheme="minorHAnsi"/>
          <w:color w:val="333333"/>
          <w:lang w:eastAsia="en-US"/>
        </w:rPr>
        <w:t>:</w:t>
      </w:r>
      <w:r>
        <w:rPr>
          <w:rFonts w:eastAsiaTheme="minorHAnsi"/>
          <w:color w:val="333333"/>
          <w:lang w:eastAsia="en-US"/>
        </w:rPr>
        <w:t xml:space="preserve"> </w:t>
      </w:r>
      <w:r w:rsidRPr="00803487">
        <w:rPr>
          <w:color w:val="000000"/>
          <w:shd w:val="clear" w:color="auto" w:fill="FFFFFF"/>
        </w:rPr>
        <w:t xml:space="preserve"> </w:t>
      </w:r>
      <w:r>
        <w:rPr>
          <w:color w:val="000000"/>
          <w:shd w:val="clear" w:color="auto" w:fill="FFFFFF"/>
        </w:rPr>
        <w:t>М</w:t>
      </w:r>
      <w:r w:rsidRPr="00803487">
        <w:rPr>
          <w:color w:val="000000"/>
          <w:shd w:val="clear" w:color="auto" w:fill="FFFFFF"/>
        </w:rPr>
        <w:t>оля</w:t>
      </w:r>
      <w:r>
        <w:rPr>
          <w:color w:val="000000"/>
          <w:shd w:val="clear" w:color="auto" w:fill="FFFFFF"/>
        </w:rPr>
        <w:t>, моля за тишина.</w:t>
      </w:r>
    </w:p>
    <w:p w14:paraId="21D23E2F" w14:textId="77777777" w:rsidR="002F3E1C" w:rsidRDefault="002F3E1C" w:rsidP="002F3E1C">
      <w:pPr>
        <w:ind w:firstLine="720"/>
        <w:jc w:val="both"/>
        <w:rPr>
          <w:color w:val="000000"/>
          <w:shd w:val="clear" w:color="auto" w:fill="FFFFFF"/>
        </w:rPr>
      </w:pPr>
      <w:r w:rsidRPr="00476590">
        <w:rPr>
          <w:b/>
          <w:bCs/>
          <w:color w:val="000000"/>
          <w:shd w:val="clear" w:color="auto" w:fill="FFFFFF"/>
        </w:rPr>
        <w:t>Г-н Пенчо Милков</w:t>
      </w:r>
      <w:r>
        <w:rPr>
          <w:color w:val="000000"/>
          <w:shd w:val="clear" w:color="auto" w:fill="FFFFFF"/>
        </w:rPr>
        <w:t>:….вашата</w:t>
      </w:r>
      <w:r w:rsidRPr="00803487">
        <w:rPr>
          <w:color w:val="000000"/>
          <w:shd w:val="clear" w:color="auto" w:fill="FFFFFF"/>
        </w:rPr>
        <w:t xml:space="preserve"> бележка беше</w:t>
      </w:r>
      <w:r>
        <w:rPr>
          <w:color w:val="000000"/>
          <w:shd w:val="clear" w:color="auto" w:fill="FFFFFF"/>
        </w:rPr>
        <w:t>,</w:t>
      </w:r>
      <w:r w:rsidRPr="00803487">
        <w:rPr>
          <w:color w:val="000000"/>
          <w:shd w:val="clear" w:color="auto" w:fill="FFFFFF"/>
        </w:rPr>
        <w:t xml:space="preserve"> че отговорът е прекалено дълъг</w:t>
      </w:r>
      <w:r>
        <w:rPr>
          <w:color w:val="000000"/>
          <w:shd w:val="clear" w:color="auto" w:fill="FFFFFF"/>
        </w:rPr>
        <w:t>.</w:t>
      </w:r>
      <w:r w:rsidRPr="00803487">
        <w:rPr>
          <w:color w:val="000000"/>
          <w:shd w:val="clear" w:color="auto" w:fill="FFFFFF"/>
        </w:rPr>
        <w:t xml:space="preserve"> Защо да я подигравам полученото </w:t>
      </w:r>
      <w:r>
        <w:rPr>
          <w:color w:val="000000"/>
          <w:shd w:val="clear" w:color="auto" w:fill="FFFFFF"/>
        </w:rPr>
        <w:t>в</w:t>
      </w:r>
      <w:r w:rsidRPr="00803487">
        <w:rPr>
          <w:color w:val="000000"/>
          <w:shd w:val="clear" w:color="auto" w:fill="FFFFFF"/>
        </w:rPr>
        <w:t xml:space="preserve">ижте </w:t>
      </w:r>
      <w:r>
        <w:rPr>
          <w:color w:val="000000"/>
          <w:shd w:val="clear" w:color="auto" w:fill="FFFFFF"/>
        </w:rPr>
        <w:t>г-</w:t>
      </w:r>
      <w:r w:rsidRPr="00803487">
        <w:rPr>
          <w:color w:val="000000"/>
          <w:shd w:val="clear" w:color="auto" w:fill="FFFFFF"/>
        </w:rPr>
        <w:t>ж</w:t>
      </w:r>
      <w:r>
        <w:rPr>
          <w:color w:val="000000"/>
          <w:shd w:val="clear" w:color="auto" w:fill="FFFFFF"/>
        </w:rPr>
        <w:t>о</w:t>
      </w:r>
      <w:r w:rsidRPr="00803487">
        <w:rPr>
          <w:color w:val="000000"/>
          <w:shd w:val="clear" w:color="auto" w:fill="FFFFFF"/>
        </w:rPr>
        <w:t xml:space="preserve"> Георгиева</w:t>
      </w:r>
      <w:r>
        <w:rPr>
          <w:color w:val="000000"/>
          <w:shd w:val="clear" w:color="auto" w:fill="FFFFFF"/>
        </w:rPr>
        <w:t>,</w:t>
      </w:r>
      <w:r w:rsidRPr="00803487">
        <w:rPr>
          <w:color w:val="000000"/>
          <w:shd w:val="clear" w:color="auto" w:fill="FFFFFF"/>
        </w:rPr>
        <w:t xml:space="preserve"> полученото от заместник-кметовете как да го кажем поименно</w:t>
      </w:r>
      <w:r>
        <w:rPr>
          <w:color w:val="000000"/>
          <w:shd w:val="clear" w:color="auto" w:fill="FFFFFF"/>
        </w:rPr>
        <w:t>, по месец, по месец.</w:t>
      </w:r>
      <w:r w:rsidRPr="00803487">
        <w:rPr>
          <w:color w:val="000000"/>
          <w:shd w:val="clear" w:color="auto" w:fill="FFFFFF"/>
        </w:rPr>
        <w:t xml:space="preserve"> Вижте седми въпрос </w:t>
      </w:r>
      <w:r>
        <w:rPr>
          <w:color w:val="000000"/>
          <w:shd w:val="clear" w:color="auto" w:fill="FFFFFF"/>
        </w:rPr>
        <w:t>к</w:t>
      </w:r>
      <w:r w:rsidRPr="00803487">
        <w:rPr>
          <w:color w:val="000000"/>
          <w:shd w:val="clear" w:color="auto" w:fill="FFFFFF"/>
        </w:rPr>
        <w:t>акъв е размерът на полученото възнаграждение за две години допълнително материално стимулиране на общинските предприятия на бюджет на общински издръжка за всяко предприятие поотделно</w:t>
      </w:r>
      <w:r>
        <w:rPr>
          <w:color w:val="000000"/>
          <w:shd w:val="clear" w:color="auto" w:fill="FFFFFF"/>
        </w:rPr>
        <w:t>?</w:t>
      </w:r>
      <w:r w:rsidRPr="00803487">
        <w:rPr>
          <w:color w:val="000000"/>
          <w:shd w:val="clear" w:color="auto" w:fill="FFFFFF"/>
        </w:rPr>
        <w:t xml:space="preserve"> </w:t>
      </w:r>
      <w:r>
        <w:rPr>
          <w:color w:val="000000"/>
          <w:shd w:val="clear" w:color="auto" w:fill="FFFFFF"/>
        </w:rPr>
        <w:t>В</w:t>
      </w:r>
      <w:r w:rsidRPr="00803487">
        <w:rPr>
          <w:color w:val="000000"/>
          <w:shd w:val="clear" w:color="auto" w:fill="FFFFFF"/>
        </w:rPr>
        <w:t xml:space="preserve"> размер </w:t>
      </w:r>
      <w:r>
        <w:rPr>
          <w:color w:val="000000"/>
          <w:shd w:val="clear" w:color="auto" w:fill="FFFFFF"/>
        </w:rPr>
        <w:t>щ</w:t>
      </w:r>
      <w:r w:rsidRPr="00803487">
        <w:rPr>
          <w:color w:val="000000"/>
          <w:shd w:val="clear" w:color="auto" w:fill="FFFFFF"/>
        </w:rPr>
        <w:t>е му го дадем</w:t>
      </w:r>
      <w:r>
        <w:rPr>
          <w:color w:val="000000"/>
          <w:shd w:val="clear" w:color="auto" w:fill="FFFFFF"/>
        </w:rPr>
        <w:t>, сега</w:t>
      </w:r>
      <w:r w:rsidRPr="00803487">
        <w:rPr>
          <w:color w:val="000000"/>
          <w:shd w:val="clear" w:color="auto" w:fill="FFFFFF"/>
        </w:rPr>
        <w:t xml:space="preserve"> само че ще само</w:t>
      </w:r>
      <w:r>
        <w:rPr>
          <w:color w:val="000000"/>
          <w:shd w:val="clear" w:color="auto" w:fill="FFFFFF"/>
        </w:rPr>
        <w:t>,</w:t>
      </w:r>
      <w:r w:rsidRPr="00803487">
        <w:rPr>
          <w:color w:val="000000"/>
          <w:shd w:val="clear" w:color="auto" w:fill="FFFFFF"/>
        </w:rPr>
        <w:t xml:space="preserve"> че </w:t>
      </w:r>
      <w:r>
        <w:rPr>
          <w:color w:val="000000"/>
          <w:shd w:val="clear" w:color="auto" w:fill="FFFFFF"/>
        </w:rPr>
        <w:t>е</w:t>
      </w:r>
      <w:r w:rsidRPr="00803487">
        <w:rPr>
          <w:color w:val="000000"/>
          <w:shd w:val="clear" w:color="auto" w:fill="FFFFFF"/>
        </w:rPr>
        <w:t>дин размер трябва да се сега ще ви разсмея</w:t>
      </w:r>
      <w:r>
        <w:rPr>
          <w:color w:val="000000"/>
          <w:shd w:val="clear" w:color="auto" w:fill="FFFFFF"/>
        </w:rPr>
        <w:t>,</w:t>
      </w:r>
      <w:r w:rsidRPr="00803487">
        <w:rPr>
          <w:color w:val="000000"/>
          <w:shd w:val="clear" w:color="auto" w:fill="FFFFFF"/>
        </w:rPr>
        <w:t xml:space="preserve"> да се преценява съобразно цялото тяло</w:t>
      </w:r>
      <w:r>
        <w:rPr>
          <w:color w:val="000000"/>
          <w:shd w:val="clear" w:color="auto" w:fill="FFFFFF"/>
        </w:rPr>
        <w:t>.</w:t>
      </w:r>
      <w:r w:rsidRPr="00803487">
        <w:rPr>
          <w:color w:val="000000"/>
          <w:shd w:val="clear" w:color="auto" w:fill="FFFFFF"/>
        </w:rPr>
        <w:t xml:space="preserve"> </w:t>
      </w:r>
      <w:r>
        <w:rPr>
          <w:color w:val="000000"/>
          <w:shd w:val="clear" w:color="auto" w:fill="FFFFFF"/>
        </w:rPr>
        <w:t>И</w:t>
      </w:r>
      <w:r w:rsidRPr="00803487">
        <w:rPr>
          <w:color w:val="000000"/>
          <w:shd w:val="clear" w:color="auto" w:fill="FFFFFF"/>
        </w:rPr>
        <w:t xml:space="preserve"> заради това</w:t>
      </w:r>
      <w:r>
        <w:rPr>
          <w:color w:val="000000"/>
          <w:shd w:val="clear" w:color="auto" w:fill="FFFFFF"/>
        </w:rPr>
        <w:t xml:space="preserve"> тя ви даде</w:t>
      </w:r>
      <w:r w:rsidRPr="00803487">
        <w:rPr>
          <w:color w:val="000000"/>
          <w:shd w:val="clear" w:color="auto" w:fill="FFFFFF"/>
        </w:rPr>
        <w:t xml:space="preserve"> бюджета какъв е защото</w:t>
      </w:r>
      <w:r>
        <w:rPr>
          <w:color w:val="000000"/>
          <w:shd w:val="clear" w:color="auto" w:fill="FFFFFF"/>
        </w:rPr>
        <w:t>,</w:t>
      </w:r>
      <w:r w:rsidRPr="00803487">
        <w:rPr>
          <w:color w:val="000000"/>
          <w:shd w:val="clear" w:color="auto" w:fill="FFFFFF"/>
        </w:rPr>
        <w:t xml:space="preserve"> когато кажеш заместник</w:t>
      </w:r>
      <w:r>
        <w:rPr>
          <w:color w:val="000000"/>
          <w:shd w:val="clear" w:color="auto" w:fill="FFFFFF"/>
        </w:rPr>
        <w:t>-</w:t>
      </w:r>
      <w:r w:rsidRPr="00803487">
        <w:rPr>
          <w:color w:val="000000"/>
          <w:shd w:val="clear" w:color="auto" w:fill="FFFFFF"/>
        </w:rPr>
        <w:t>кметовете са получили 16 000 лв</w:t>
      </w:r>
      <w:r>
        <w:rPr>
          <w:color w:val="000000"/>
          <w:shd w:val="clear" w:color="auto" w:fill="FFFFFF"/>
        </w:rPr>
        <w:t>.</w:t>
      </w:r>
      <w:r w:rsidRPr="00803487">
        <w:rPr>
          <w:color w:val="000000"/>
          <w:shd w:val="clear" w:color="auto" w:fill="FFFFFF"/>
        </w:rPr>
        <w:t xml:space="preserve"> от какво</w:t>
      </w:r>
      <w:r>
        <w:rPr>
          <w:color w:val="000000"/>
          <w:shd w:val="clear" w:color="auto" w:fill="FFFFFF"/>
        </w:rPr>
        <w:t>,</w:t>
      </w:r>
      <w:r w:rsidRPr="00803487">
        <w:rPr>
          <w:color w:val="000000"/>
          <w:shd w:val="clear" w:color="auto" w:fill="FFFFFF"/>
        </w:rPr>
        <w:t xml:space="preserve"> от целия бюджет</w:t>
      </w:r>
      <w:r>
        <w:rPr>
          <w:color w:val="000000"/>
          <w:shd w:val="clear" w:color="auto" w:fill="FFFFFF"/>
        </w:rPr>
        <w:t>.</w:t>
      </w:r>
      <w:r w:rsidRPr="00803487">
        <w:rPr>
          <w:color w:val="000000"/>
          <w:shd w:val="clear" w:color="auto" w:fill="FFFFFF"/>
        </w:rPr>
        <w:t xml:space="preserve"> От колко ми тогава ще ви го обърнем</w:t>
      </w:r>
      <w:r>
        <w:rPr>
          <w:color w:val="000000"/>
          <w:shd w:val="clear" w:color="auto" w:fill="FFFFFF"/>
        </w:rPr>
        <w:t>.</w:t>
      </w:r>
      <w:r w:rsidRPr="00803487">
        <w:rPr>
          <w:color w:val="000000"/>
          <w:shd w:val="clear" w:color="auto" w:fill="FFFFFF"/>
        </w:rPr>
        <w:t xml:space="preserve"> Следващия път извиняваме се няма да е </w:t>
      </w:r>
      <w:r>
        <w:rPr>
          <w:color w:val="000000"/>
          <w:shd w:val="clear" w:color="auto" w:fill="FFFFFF"/>
        </w:rPr>
        <w:t xml:space="preserve"> в </w:t>
      </w:r>
      <w:r w:rsidRPr="00803487">
        <w:rPr>
          <w:color w:val="000000"/>
          <w:shd w:val="clear" w:color="auto" w:fill="FFFFFF"/>
        </w:rPr>
        <w:t>проценти</w:t>
      </w:r>
      <w:r>
        <w:rPr>
          <w:color w:val="000000"/>
          <w:shd w:val="clear" w:color="auto" w:fill="FFFFFF"/>
        </w:rPr>
        <w:t>,</w:t>
      </w:r>
      <w:r w:rsidRPr="00803487">
        <w:rPr>
          <w:color w:val="000000"/>
          <w:shd w:val="clear" w:color="auto" w:fill="FFFFFF"/>
        </w:rPr>
        <w:t xml:space="preserve"> не е подигравка това в никакъв случай</w:t>
      </w:r>
      <w:r>
        <w:rPr>
          <w:color w:val="000000"/>
          <w:shd w:val="clear" w:color="auto" w:fill="FFFFFF"/>
        </w:rPr>
        <w:t>,</w:t>
      </w:r>
      <w:r w:rsidRPr="00803487">
        <w:rPr>
          <w:color w:val="000000"/>
          <w:shd w:val="clear" w:color="auto" w:fill="FFFFFF"/>
        </w:rPr>
        <w:t xml:space="preserve"> а беше за да се съпостави</w:t>
      </w:r>
      <w:r>
        <w:rPr>
          <w:color w:val="000000"/>
          <w:shd w:val="clear" w:color="auto" w:fill="FFFFFF"/>
        </w:rPr>
        <w:t>.</w:t>
      </w:r>
      <w:r w:rsidRPr="00803487">
        <w:rPr>
          <w:color w:val="000000"/>
          <w:shd w:val="clear" w:color="auto" w:fill="FFFFFF"/>
        </w:rPr>
        <w:t xml:space="preserve"> </w:t>
      </w:r>
      <w:r>
        <w:rPr>
          <w:color w:val="000000"/>
          <w:shd w:val="clear" w:color="auto" w:fill="FFFFFF"/>
        </w:rPr>
        <w:t>Щ</w:t>
      </w:r>
      <w:r w:rsidRPr="00803487">
        <w:rPr>
          <w:color w:val="000000"/>
          <w:shd w:val="clear" w:color="auto" w:fill="FFFFFF"/>
        </w:rPr>
        <w:t xml:space="preserve">е ги дадем </w:t>
      </w:r>
      <w:r>
        <w:rPr>
          <w:color w:val="000000"/>
          <w:shd w:val="clear" w:color="auto" w:fill="FFFFFF"/>
        </w:rPr>
        <w:t>г-н</w:t>
      </w:r>
      <w:r w:rsidRPr="00803487">
        <w:rPr>
          <w:color w:val="000000"/>
          <w:shd w:val="clear" w:color="auto" w:fill="FFFFFF"/>
        </w:rPr>
        <w:t xml:space="preserve"> Станчев</w:t>
      </w:r>
      <w:r>
        <w:rPr>
          <w:color w:val="000000"/>
          <w:shd w:val="clear" w:color="auto" w:fill="FFFFFF"/>
        </w:rPr>
        <w:t>……</w:t>
      </w:r>
    </w:p>
    <w:p w14:paraId="19A865F8" w14:textId="77777777" w:rsidR="002F3E1C" w:rsidRDefault="002F3E1C" w:rsidP="002F3E1C">
      <w:pPr>
        <w:ind w:firstLine="720"/>
        <w:jc w:val="both"/>
        <w:rPr>
          <w:color w:val="000000"/>
          <w:shd w:val="clear" w:color="auto" w:fill="FFFFFF"/>
        </w:rPr>
      </w:pPr>
      <w:r w:rsidRPr="005B4453">
        <w:rPr>
          <w:rFonts w:eastAsiaTheme="minorHAnsi"/>
          <w:b/>
          <w:bCs/>
          <w:color w:val="333333"/>
          <w:lang w:eastAsia="en-US"/>
        </w:rPr>
        <w:t>Акад. Христо Белоев</w:t>
      </w:r>
      <w:r w:rsidRPr="006D3D68">
        <w:rPr>
          <w:rFonts w:eastAsiaTheme="minorHAnsi"/>
          <w:color w:val="333333"/>
          <w:lang w:eastAsia="en-US"/>
        </w:rPr>
        <w:t>:</w:t>
      </w:r>
      <w:r>
        <w:rPr>
          <w:rFonts w:eastAsiaTheme="minorHAnsi"/>
          <w:color w:val="333333"/>
          <w:lang w:eastAsia="en-US"/>
        </w:rPr>
        <w:t xml:space="preserve"> </w:t>
      </w:r>
      <w:r w:rsidRPr="00803487">
        <w:rPr>
          <w:color w:val="000000"/>
          <w:shd w:val="clear" w:color="auto" w:fill="FFFFFF"/>
        </w:rPr>
        <w:t xml:space="preserve"> </w:t>
      </w:r>
      <w:r>
        <w:rPr>
          <w:color w:val="000000"/>
          <w:shd w:val="clear" w:color="auto" w:fill="FFFFFF"/>
        </w:rPr>
        <w:t>М</w:t>
      </w:r>
      <w:r w:rsidRPr="00803487">
        <w:rPr>
          <w:color w:val="000000"/>
          <w:shd w:val="clear" w:color="auto" w:fill="FFFFFF"/>
        </w:rPr>
        <w:t>оля</w:t>
      </w:r>
      <w:r>
        <w:rPr>
          <w:color w:val="000000"/>
          <w:shd w:val="clear" w:color="auto" w:fill="FFFFFF"/>
        </w:rPr>
        <w:t>,</w:t>
      </w:r>
      <w:r w:rsidRPr="00803487">
        <w:rPr>
          <w:color w:val="000000"/>
          <w:shd w:val="clear" w:color="auto" w:fill="FFFFFF"/>
        </w:rPr>
        <w:t xml:space="preserve"> </w:t>
      </w:r>
      <w:r>
        <w:rPr>
          <w:color w:val="000000"/>
          <w:shd w:val="clear" w:color="auto" w:fill="FFFFFF"/>
        </w:rPr>
        <w:t>к</w:t>
      </w:r>
      <w:r w:rsidRPr="00803487">
        <w:rPr>
          <w:color w:val="000000"/>
          <w:shd w:val="clear" w:color="auto" w:fill="FFFFFF"/>
        </w:rPr>
        <w:t>олеги моля за тишина</w:t>
      </w:r>
      <w:r>
        <w:rPr>
          <w:color w:val="000000"/>
          <w:shd w:val="clear" w:color="auto" w:fill="FFFFFF"/>
        </w:rPr>
        <w:t>.</w:t>
      </w:r>
    </w:p>
    <w:p w14:paraId="6C5CAD36" w14:textId="77777777" w:rsidR="002F3E1C" w:rsidRDefault="002F3E1C" w:rsidP="002F3E1C">
      <w:pPr>
        <w:ind w:firstLine="720"/>
        <w:jc w:val="both"/>
        <w:rPr>
          <w:color w:val="000000"/>
          <w:shd w:val="clear" w:color="auto" w:fill="FFFFFF"/>
        </w:rPr>
      </w:pPr>
      <w:r w:rsidRPr="00476590">
        <w:rPr>
          <w:b/>
          <w:bCs/>
          <w:color w:val="000000"/>
          <w:shd w:val="clear" w:color="auto" w:fill="FFFFFF"/>
        </w:rPr>
        <w:t>Г-н Пенчо Милков</w:t>
      </w:r>
      <w:r>
        <w:rPr>
          <w:color w:val="000000"/>
          <w:shd w:val="clear" w:color="auto" w:fill="FFFFFF"/>
        </w:rPr>
        <w:t>:…..</w:t>
      </w:r>
      <w:r w:rsidRPr="00803487">
        <w:rPr>
          <w:color w:val="000000"/>
          <w:shd w:val="clear" w:color="auto" w:fill="FFFFFF"/>
        </w:rPr>
        <w:t xml:space="preserve"> внушение</w:t>
      </w:r>
      <w:r>
        <w:rPr>
          <w:color w:val="000000"/>
          <w:shd w:val="clear" w:color="auto" w:fill="FFFFFF"/>
        </w:rPr>
        <w:t xml:space="preserve"> е</w:t>
      </w:r>
      <w:r w:rsidRPr="00803487">
        <w:rPr>
          <w:color w:val="000000"/>
          <w:shd w:val="clear" w:color="auto" w:fill="FFFFFF"/>
        </w:rPr>
        <w:t xml:space="preserve"> въпроса който иска да покаже в това време в момента</w:t>
      </w:r>
      <w:r>
        <w:rPr>
          <w:color w:val="000000"/>
          <w:shd w:val="clear" w:color="auto" w:fill="FFFFFF"/>
        </w:rPr>
        <w:t>,</w:t>
      </w:r>
      <w:r w:rsidRPr="00803487">
        <w:rPr>
          <w:color w:val="000000"/>
          <w:shd w:val="clear" w:color="auto" w:fill="FFFFFF"/>
        </w:rPr>
        <w:t xml:space="preserve"> че тук се получават някакви огромни стимулирания допълнителни и това</w:t>
      </w:r>
      <w:r>
        <w:rPr>
          <w:color w:val="000000"/>
          <w:shd w:val="clear" w:color="auto" w:fill="FFFFFF"/>
        </w:rPr>
        <w:t>.</w:t>
      </w:r>
      <w:r w:rsidRPr="00803487">
        <w:rPr>
          <w:color w:val="000000"/>
          <w:shd w:val="clear" w:color="auto" w:fill="FFFFFF"/>
        </w:rPr>
        <w:t xml:space="preserve"> </w:t>
      </w:r>
      <w:r>
        <w:rPr>
          <w:color w:val="000000"/>
          <w:shd w:val="clear" w:color="auto" w:fill="FFFFFF"/>
        </w:rPr>
        <w:t>Ние</w:t>
      </w:r>
      <w:r w:rsidRPr="00803487">
        <w:rPr>
          <w:color w:val="000000"/>
          <w:shd w:val="clear" w:color="auto" w:fill="FFFFFF"/>
        </w:rPr>
        <w:t xml:space="preserve"> искахме да ви покажем ще ви ги дадем в цифри</w:t>
      </w:r>
      <w:r>
        <w:rPr>
          <w:color w:val="000000"/>
          <w:shd w:val="clear" w:color="auto" w:fill="FFFFFF"/>
        </w:rPr>
        <w:t>.</w:t>
      </w:r>
      <w:r w:rsidRPr="00803487">
        <w:rPr>
          <w:color w:val="000000"/>
          <w:shd w:val="clear" w:color="auto" w:fill="FFFFFF"/>
        </w:rPr>
        <w:t xml:space="preserve"> Следващия път без да</w:t>
      </w:r>
      <w:r>
        <w:rPr>
          <w:color w:val="000000"/>
          <w:shd w:val="clear" w:color="auto" w:fill="FFFFFF"/>
        </w:rPr>
        <w:t xml:space="preserve"> е</w:t>
      </w:r>
      <w:r w:rsidRPr="00803487">
        <w:rPr>
          <w:color w:val="000000"/>
          <w:shd w:val="clear" w:color="auto" w:fill="FFFFFF"/>
        </w:rPr>
        <w:t xml:space="preserve"> искал на следващ</w:t>
      </w:r>
      <w:r>
        <w:rPr>
          <w:color w:val="000000"/>
          <w:shd w:val="clear" w:color="auto" w:fill="FFFFFF"/>
        </w:rPr>
        <w:t>,</w:t>
      </w:r>
      <w:r w:rsidRPr="00803487">
        <w:rPr>
          <w:color w:val="000000"/>
          <w:shd w:val="clear" w:color="auto" w:fill="FFFFFF"/>
        </w:rPr>
        <w:t xml:space="preserve"> до следващата сесия </w:t>
      </w:r>
      <w:r>
        <w:rPr>
          <w:color w:val="000000"/>
          <w:shd w:val="clear" w:color="auto" w:fill="FFFFFF"/>
        </w:rPr>
        <w:t>щ</w:t>
      </w:r>
      <w:r w:rsidRPr="00803487">
        <w:rPr>
          <w:color w:val="000000"/>
          <w:shd w:val="clear" w:color="auto" w:fill="FFFFFF"/>
        </w:rPr>
        <w:t>е ви ги пуснем</w:t>
      </w:r>
      <w:r>
        <w:rPr>
          <w:color w:val="000000"/>
          <w:shd w:val="clear" w:color="auto" w:fill="FFFFFF"/>
        </w:rPr>
        <w:t>.</w:t>
      </w:r>
      <w:r w:rsidRPr="00803487">
        <w:rPr>
          <w:color w:val="000000"/>
          <w:shd w:val="clear" w:color="auto" w:fill="FFFFFF"/>
        </w:rPr>
        <w:t xml:space="preserve"> Въпросът е от целия бюджет за заплати</w:t>
      </w:r>
      <w:r>
        <w:rPr>
          <w:color w:val="000000"/>
          <w:shd w:val="clear" w:color="auto" w:fill="FFFFFF"/>
        </w:rPr>
        <w:t>,</w:t>
      </w:r>
      <w:r w:rsidRPr="00803487">
        <w:rPr>
          <w:color w:val="000000"/>
          <w:shd w:val="clear" w:color="auto" w:fill="FFFFFF"/>
        </w:rPr>
        <w:t xml:space="preserve"> </w:t>
      </w:r>
      <w:r>
        <w:rPr>
          <w:color w:val="000000"/>
          <w:shd w:val="clear" w:color="auto" w:fill="FFFFFF"/>
        </w:rPr>
        <w:t>а</w:t>
      </w:r>
      <w:r w:rsidRPr="00803487">
        <w:rPr>
          <w:color w:val="000000"/>
          <w:shd w:val="clear" w:color="auto" w:fill="FFFFFF"/>
        </w:rPr>
        <w:t xml:space="preserve">з съм на нула </w:t>
      </w:r>
      <w:r>
        <w:rPr>
          <w:color w:val="000000"/>
          <w:shd w:val="clear" w:color="auto" w:fill="FFFFFF"/>
        </w:rPr>
        <w:t>до</w:t>
      </w:r>
      <w:r w:rsidRPr="00803487">
        <w:rPr>
          <w:color w:val="000000"/>
          <w:shd w:val="clear" w:color="auto" w:fill="FFFFFF"/>
        </w:rPr>
        <w:t xml:space="preserve"> </w:t>
      </w:r>
      <w:r>
        <w:rPr>
          <w:color w:val="000000"/>
          <w:shd w:val="clear" w:color="auto" w:fill="FFFFFF"/>
        </w:rPr>
        <w:t>8 на 100</w:t>
      </w:r>
      <w:r w:rsidRPr="00803487">
        <w:rPr>
          <w:color w:val="000000"/>
          <w:shd w:val="clear" w:color="auto" w:fill="FFFFFF"/>
        </w:rPr>
        <w:t xml:space="preserve"> </w:t>
      </w:r>
      <w:r>
        <w:rPr>
          <w:color w:val="000000"/>
          <w:shd w:val="clear" w:color="auto" w:fill="FFFFFF"/>
        </w:rPr>
        <w:t>с</w:t>
      </w:r>
      <w:r w:rsidRPr="00803487">
        <w:rPr>
          <w:color w:val="000000"/>
          <w:shd w:val="clear" w:color="auto" w:fill="FFFFFF"/>
        </w:rPr>
        <w:t xml:space="preserve">тигат </w:t>
      </w:r>
      <w:r>
        <w:rPr>
          <w:color w:val="000000"/>
          <w:shd w:val="clear" w:color="auto" w:fill="FFFFFF"/>
        </w:rPr>
        <w:t>в</w:t>
      </w:r>
      <w:r w:rsidRPr="00803487">
        <w:rPr>
          <w:color w:val="000000"/>
          <w:shd w:val="clear" w:color="auto" w:fill="FFFFFF"/>
        </w:rPr>
        <w:t xml:space="preserve"> някои звена</w:t>
      </w:r>
      <w:r>
        <w:rPr>
          <w:color w:val="000000"/>
          <w:shd w:val="clear" w:color="auto" w:fill="FFFFFF"/>
        </w:rPr>
        <w:t>,</w:t>
      </w:r>
      <w:r w:rsidRPr="00803487">
        <w:rPr>
          <w:color w:val="000000"/>
          <w:shd w:val="clear" w:color="auto" w:fill="FFFFFF"/>
        </w:rPr>
        <w:t xml:space="preserve"> защото са реализирали някаква икономия</w:t>
      </w:r>
      <w:r>
        <w:rPr>
          <w:color w:val="000000"/>
          <w:shd w:val="clear" w:color="auto" w:fill="FFFFFF"/>
        </w:rPr>
        <w:t>.</w:t>
      </w:r>
      <w:r w:rsidRPr="00803487">
        <w:rPr>
          <w:color w:val="000000"/>
          <w:shd w:val="clear" w:color="auto" w:fill="FFFFFF"/>
        </w:rPr>
        <w:t xml:space="preserve"> </w:t>
      </w:r>
      <w:r>
        <w:rPr>
          <w:color w:val="000000"/>
          <w:shd w:val="clear" w:color="auto" w:fill="FFFFFF"/>
        </w:rPr>
        <w:t>Л</w:t>
      </w:r>
      <w:r w:rsidRPr="00803487">
        <w:rPr>
          <w:color w:val="000000"/>
          <w:shd w:val="clear" w:color="auto" w:fill="FFFFFF"/>
        </w:rPr>
        <w:t xml:space="preserve">ипсващ служител другата година са били </w:t>
      </w:r>
      <w:r>
        <w:rPr>
          <w:color w:val="000000"/>
          <w:shd w:val="clear" w:color="auto" w:fill="FFFFFF"/>
        </w:rPr>
        <w:t>2</w:t>
      </w:r>
      <w:r w:rsidRPr="00803487">
        <w:rPr>
          <w:color w:val="000000"/>
          <w:shd w:val="clear" w:color="auto" w:fill="FFFFFF"/>
        </w:rPr>
        <w:t xml:space="preserve"> на 100</w:t>
      </w:r>
      <w:r>
        <w:rPr>
          <w:color w:val="000000"/>
          <w:shd w:val="clear" w:color="auto" w:fill="FFFFFF"/>
        </w:rPr>
        <w:t>,</w:t>
      </w:r>
      <w:r w:rsidRPr="00803487">
        <w:rPr>
          <w:color w:val="000000"/>
          <w:shd w:val="clear" w:color="auto" w:fill="FFFFFF"/>
        </w:rPr>
        <w:t xml:space="preserve"> другата три зависимост от движението на колегите</w:t>
      </w:r>
      <w:r>
        <w:rPr>
          <w:color w:val="000000"/>
          <w:shd w:val="clear" w:color="auto" w:fill="FFFFFF"/>
        </w:rPr>
        <w:t>.</w:t>
      </w:r>
      <w:r w:rsidRPr="00803487">
        <w:rPr>
          <w:color w:val="000000"/>
          <w:shd w:val="clear" w:color="auto" w:fill="FFFFFF"/>
        </w:rPr>
        <w:t xml:space="preserve"> </w:t>
      </w:r>
      <w:r>
        <w:rPr>
          <w:color w:val="000000"/>
          <w:shd w:val="clear" w:color="auto" w:fill="FFFFFF"/>
        </w:rPr>
        <w:t>К</w:t>
      </w:r>
      <w:r w:rsidRPr="00803487">
        <w:rPr>
          <w:color w:val="000000"/>
          <w:shd w:val="clear" w:color="auto" w:fill="FFFFFF"/>
        </w:rPr>
        <w:t>ъдето е по-голямо звеното ако са останали бе</w:t>
      </w:r>
      <w:r>
        <w:rPr>
          <w:color w:val="000000"/>
          <w:shd w:val="clear" w:color="auto" w:fill="FFFFFF"/>
        </w:rPr>
        <w:t>з</w:t>
      </w:r>
      <w:r w:rsidRPr="00803487">
        <w:rPr>
          <w:color w:val="000000"/>
          <w:shd w:val="clear" w:color="auto" w:fill="FFFFFF"/>
        </w:rPr>
        <w:t xml:space="preserve"> служители там са реализирали икономика</w:t>
      </w:r>
      <w:r>
        <w:rPr>
          <w:color w:val="000000"/>
          <w:shd w:val="clear" w:color="auto" w:fill="FFFFFF"/>
        </w:rPr>
        <w:t xml:space="preserve"> от никакво</w:t>
      </w:r>
      <w:r w:rsidRPr="00803487">
        <w:rPr>
          <w:color w:val="000000"/>
          <w:shd w:val="clear" w:color="auto" w:fill="FFFFFF"/>
        </w:rPr>
        <w:t xml:space="preserve"> </w:t>
      </w:r>
      <w:r>
        <w:rPr>
          <w:color w:val="000000"/>
          <w:shd w:val="clear" w:color="auto" w:fill="FFFFFF"/>
        </w:rPr>
        <w:t>до</w:t>
      </w:r>
      <w:r w:rsidRPr="00803487">
        <w:rPr>
          <w:color w:val="000000"/>
          <w:shd w:val="clear" w:color="auto" w:fill="FFFFFF"/>
        </w:rPr>
        <w:t>пълнителни други няма в бюджета</w:t>
      </w:r>
      <w:r>
        <w:rPr>
          <w:color w:val="000000"/>
          <w:shd w:val="clear" w:color="auto" w:fill="FFFFFF"/>
        </w:rPr>
        <w:t>,</w:t>
      </w:r>
      <w:r w:rsidRPr="00803487">
        <w:rPr>
          <w:color w:val="000000"/>
          <w:shd w:val="clear" w:color="auto" w:fill="FFFFFF"/>
        </w:rPr>
        <w:t xml:space="preserve"> такова нещо ви</w:t>
      </w:r>
      <w:r>
        <w:rPr>
          <w:color w:val="000000"/>
          <w:shd w:val="clear" w:color="auto" w:fill="FFFFFF"/>
        </w:rPr>
        <w:t>е да</w:t>
      </w:r>
      <w:r w:rsidRPr="00803487">
        <w:rPr>
          <w:color w:val="000000"/>
          <w:shd w:val="clear" w:color="auto" w:fill="FFFFFF"/>
        </w:rPr>
        <w:t xml:space="preserve"> предвиждате допълнител</w:t>
      </w:r>
      <w:r>
        <w:rPr>
          <w:color w:val="000000"/>
          <w:shd w:val="clear" w:color="auto" w:fill="FFFFFF"/>
        </w:rPr>
        <w:t>но.</w:t>
      </w:r>
      <w:r w:rsidRPr="00803487">
        <w:rPr>
          <w:color w:val="000000"/>
          <w:shd w:val="clear" w:color="auto" w:fill="FFFFFF"/>
        </w:rPr>
        <w:t xml:space="preserve"> А наредбата предвижда до 30% </w:t>
      </w:r>
      <w:r>
        <w:rPr>
          <w:color w:val="000000"/>
          <w:shd w:val="clear" w:color="auto" w:fill="FFFFFF"/>
        </w:rPr>
        <w:t>кое е подигравката,</w:t>
      </w:r>
      <w:r w:rsidRPr="00803487">
        <w:rPr>
          <w:color w:val="000000"/>
          <w:shd w:val="clear" w:color="auto" w:fill="FFFFFF"/>
        </w:rPr>
        <w:t xml:space="preserve"> до 30% е нормативната уредба</w:t>
      </w:r>
      <w:r>
        <w:rPr>
          <w:color w:val="000000"/>
          <w:shd w:val="clear" w:color="auto" w:fill="FFFFFF"/>
        </w:rPr>
        <w:t>,</w:t>
      </w:r>
      <w:r w:rsidRPr="00803487">
        <w:rPr>
          <w:color w:val="000000"/>
          <w:shd w:val="clear" w:color="auto" w:fill="FFFFFF"/>
        </w:rPr>
        <w:t xml:space="preserve"> ние стигаме до осем</w:t>
      </w:r>
      <w:r>
        <w:rPr>
          <w:color w:val="000000"/>
          <w:shd w:val="clear" w:color="auto" w:fill="FFFFFF"/>
        </w:rPr>
        <w:t>.</w:t>
      </w:r>
      <w:r w:rsidRPr="00803487">
        <w:rPr>
          <w:color w:val="000000"/>
          <w:shd w:val="clear" w:color="auto" w:fill="FFFFFF"/>
        </w:rPr>
        <w:t xml:space="preserve"> </w:t>
      </w:r>
      <w:r>
        <w:rPr>
          <w:color w:val="000000"/>
          <w:shd w:val="clear" w:color="auto" w:fill="FFFFFF"/>
        </w:rPr>
        <w:t>Р</w:t>
      </w:r>
      <w:r w:rsidRPr="00803487">
        <w:rPr>
          <w:color w:val="000000"/>
          <w:shd w:val="clear" w:color="auto" w:fill="FFFFFF"/>
        </w:rPr>
        <w:t xml:space="preserve">азбирам </w:t>
      </w:r>
      <w:r>
        <w:rPr>
          <w:color w:val="000000"/>
          <w:shd w:val="clear" w:color="auto" w:fill="FFFFFF"/>
        </w:rPr>
        <w:t>з</w:t>
      </w:r>
      <w:r w:rsidRPr="00803487">
        <w:rPr>
          <w:color w:val="000000"/>
          <w:shd w:val="clear" w:color="auto" w:fill="FFFFFF"/>
        </w:rPr>
        <w:t>начи днеска</w:t>
      </w:r>
      <w:r>
        <w:rPr>
          <w:color w:val="000000"/>
          <w:shd w:val="clear" w:color="auto" w:fill="FFFFFF"/>
        </w:rPr>
        <w:t>……</w:t>
      </w:r>
    </w:p>
    <w:p w14:paraId="3A6DF3D1" w14:textId="77777777" w:rsidR="002F3E1C" w:rsidRDefault="002F3E1C" w:rsidP="002F3E1C">
      <w:pPr>
        <w:ind w:firstLine="720"/>
        <w:jc w:val="both"/>
        <w:rPr>
          <w:color w:val="000000"/>
          <w:shd w:val="clear" w:color="auto" w:fill="FFFFFF"/>
        </w:rPr>
      </w:pPr>
      <w:r w:rsidRPr="005B4453">
        <w:rPr>
          <w:rFonts w:eastAsiaTheme="minorHAnsi"/>
          <w:b/>
          <w:bCs/>
          <w:color w:val="333333"/>
          <w:lang w:eastAsia="en-US"/>
        </w:rPr>
        <w:t>Акад. Христо Белоев</w:t>
      </w:r>
      <w:r w:rsidRPr="006D3D68">
        <w:rPr>
          <w:rFonts w:eastAsiaTheme="minorHAnsi"/>
          <w:color w:val="333333"/>
          <w:lang w:eastAsia="en-US"/>
        </w:rPr>
        <w:t>:</w:t>
      </w:r>
      <w:r>
        <w:rPr>
          <w:rFonts w:eastAsiaTheme="minorHAnsi"/>
          <w:color w:val="333333"/>
          <w:lang w:eastAsia="en-US"/>
        </w:rPr>
        <w:t xml:space="preserve"> </w:t>
      </w:r>
      <w:r>
        <w:rPr>
          <w:color w:val="000000"/>
          <w:shd w:val="clear" w:color="auto" w:fill="FFFFFF"/>
        </w:rPr>
        <w:t>Моля</w:t>
      </w:r>
      <w:r w:rsidRPr="00803487">
        <w:rPr>
          <w:color w:val="000000"/>
          <w:shd w:val="clear" w:color="auto" w:fill="FFFFFF"/>
        </w:rPr>
        <w:t xml:space="preserve"> без реплики от място</w:t>
      </w:r>
      <w:r>
        <w:rPr>
          <w:color w:val="000000"/>
          <w:shd w:val="clear" w:color="auto" w:fill="FFFFFF"/>
        </w:rPr>
        <w:t>.</w:t>
      </w:r>
    </w:p>
    <w:p w14:paraId="272F74DD" w14:textId="77777777" w:rsidR="002F3E1C" w:rsidRDefault="002F3E1C" w:rsidP="002F3E1C">
      <w:pPr>
        <w:ind w:firstLine="720"/>
        <w:jc w:val="both"/>
        <w:rPr>
          <w:color w:val="000000"/>
          <w:shd w:val="clear" w:color="auto" w:fill="FFFFFF"/>
        </w:rPr>
      </w:pPr>
      <w:r w:rsidRPr="00B6280A">
        <w:rPr>
          <w:b/>
          <w:bCs/>
          <w:color w:val="000000"/>
          <w:shd w:val="clear" w:color="auto" w:fill="FFFFFF"/>
        </w:rPr>
        <w:t>Г-н Пенчо Милков</w:t>
      </w:r>
      <w:r>
        <w:rPr>
          <w:color w:val="000000"/>
          <w:shd w:val="clear" w:color="auto" w:fill="FFFFFF"/>
        </w:rPr>
        <w:t>:……</w:t>
      </w:r>
      <w:r w:rsidRPr="00803487">
        <w:rPr>
          <w:color w:val="000000"/>
          <w:shd w:val="clear" w:color="auto" w:fill="FFFFFF"/>
        </w:rPr>
        <w:t xml:space="preserve"> не мисля че администрацията</w:t>
      </w:r>
      <w:r>
        <w:rPr>
          <w:color w:val="000000"/>
          <w:shd w:val="clear" w:color="auto" w:fill="FFFFFF"/>
        </w:rPr>
        <w:t>,</w:t>
      </w:r>
      <w:r w:rsidRPr="00803487">
        <w:rPr>
          <w:color w:val="000000"/>
          <w:shd w:val="clear" w:color="auto" w:fill="FFFFFF"/>
        </w:rPr>
        <w:t xml:space="preserve"> защото тези хора те мълчат постоянно и ви слушат</w:t>
      </w:r>
      <w:r>
        <w:rPr>
          <w:color w:val="000000"/>
          <w:shd w:val="clear" w:color="auto" w:fill="FFFFFF"/>
        </w:rPr>
        <w:t>.</w:t>
      </w:r>
      <w:r w:rsidRPr="00803487">
        <w:rPr>
          <w:color w:val="000000"/>
          <w:shd w:val="clear" w:color="auto" w:fill="FFFFFF"/>
        </w:rPr>
        <w:t xml:space="preserve"> </w:t>
      </w:r>
      <w:r>
        <w:rPr>
          <w:color w:val="000000"/>
          <w:shd w:val="clear" w:color="auto" w:fill="FFFFFF"/>
        </w:rPr>
        <w:t>Но</w:t>
      </w:r>
      <w:r w:rsidRPr="00803487">
        <w:rPr>
          <w:color w:val="000000"/>
          <w:shd w:val="clear" w:color="auto" w:fill="FFFFFF"/>
        </w:rPr>
        <w:t xml:space="preserve"> искам кажа</w:t>
      </w:r>
      <w:r>
        <w:rPr>
          <w:color w:val="000000"/>
          <w:shd w:val="clear" w:color="auto" w:fill="FFFFFF"/>
        </w:rPr>
        <w:t>,</w:t>
      </w:r>
      <w:r w:rsidRPr="00803487">
        <w:rPr>
          <w:color w:val="000000"/>
          <w:shd w:val="clear" w:color="auto" w:fill="FFFFFF"/>
        </w:rPr>
        <w:t xml:space="preserve"> че реагират изключително зле след това на всяко такова говорене</w:t>
      </w:r>
      <w:r>
        <w:rPr>
          <w:color w:val="000000"/>
          <w:shd w:val="clear" w:color="auto" w:fill="FFFFFF"/>
        </w:rPr>
        <w:t>.</w:t>
      </w:r>
      <w:r w:rsidRPr="00803487">
        <w:rPr>
          <w:color w:val="000000"/>
          <w:shd w:val="clear" w:color="auto" w:fill="FFFFFF"/>
        </w:rPr>
        <w:t xml:space="preserve"> </w:t>
      </w:r>
      <w:r>
        <w:rPr>
          <w:color w:val="000000"/>
          <w:shd w:val="clear" w:color="auto" w:fill="FFFFFF"/>
        </w:rPr>
        <w:t>К</w:t>
      </w:r>
      <w:r w:rsidRPr="00803487">
        <w:rPr>
          <w:color w:val="000000"/>
          <w:shd w:val="clear" w:color="auto" w:fill="FFFFFF"/>
        </w:rPr>
        <w:t>аня ви</w:t>
      </w:r>
      <w:r>
        <w:rPr>
          <w:color w:val="000000"/>
          <w:shd w:val="clear" w:color="auto" w:fill="FFFFFF"/>
        </w:rPr>
        <w:t>…..</w:t>
      </w:r>
    </w:p>
    <w:p w14:paraId="62A31741" w14:textId="77777777" w:rsidR="002F3E1C" w:rsidRDefault="002F3E1C" w:rsidP="002F3E1C">
      <w:pPr>
        <w:ind w:firstLine="720"/>
        <w:jc w:val="both"/>
        <w:rPr>
          <w:color w:val="000000"/>
          <w:shd w:val="clear" w:color="auto" w:fill="FFFFFF"/>
        </w:rPr>
      </w:pPr>
      <w:r w:rsidRPr="005B4453">
        <w:rPr>
          <w:rFonts w:eastAsiaTheme="minorHAnsi"/>
          <w:b/>
          <w:bCs/>
          <w:color w:val="333333"/>
          <w:lang w:eastAsia="en-US"/>
        </w:rPr>
        <w:t>Акад. Христо Белоев</w:t>
      </w:r>
      <w:r w:rsidRPr="006D3D68">
        <w:rPr>
          <w:rFonts w:eastAsiaTheme="minorHAnsi"/>
          <w:color w:val="333333"/>
          <w:lang w:eastAsia="en-US"/>
        </w:rPr>
        <w:t>:</w:t>
      </w:r>
      <w:r>
        <w:rPr>
          <w:rFonts w:eastAsiaTheme="minorHAnsi"/>
          <w:color w:val="333333"/>
          <w:lang w:eastAsia="en-US"/>
        </w:rPr>
        <w:t xml:space="preserve"> </w:t>
      </w:r>
      <w:r w:rsidRPr="00803487">
        <w:rPr>
          <w:color w:val="000000"/>
          <w:shd w:val="clear" w:color="auto" w:fill="FFFFFF"/>
        </w:rPr>
        <w:t xml:space="preserve"> </w:t>
      </w:r>
      <w:r>
        <w:rPr>
          <w:color w:val="000000"/>
          <w:shd w:val="clear" w:color="auto" w:fill="FFFFFF"/>
        </w:rPr>
        <w:t>М</w:t>
      </w:r>
      <w:r w:rsidRPr="00803487">
        <w:rPr>
          <w:color w:val="000000"/>
          <w:shd w:val="clear" w:color="auto" w:fill="FFFFFF"/>
        </w:rPr>
        <w:t>оля</w:t>
      </w:r>
      <w:r>
        <w:rPr>
          <w:color w:val="000000"/>
          <w:shd w:val="clear" w:color="auto" w:fill="FFFFFF"/>
        </w:rPr>
        <w:t>….</w:t>
      </w:r>
    </w:p>
    <w:p w14:paraId="25BFF1B4" w14:textId="77777777" w:rsidR="002F3E1C" w:rsidRDefault="002F3E1C" w:rsidP="002F3E1C">
      <w:pPr>
        <w:ind w:firstLine="720"/>
        <w:jc w:val="both"/>
        <w:rPr>
          <w:color w:val="000000"/>
          <w:shd w:val="clear" w:color="auto" w:fill="FFFFFF"/>
        </w:rPr>
      </w:pPr>
      <w:r w:rsidRPr="00B6280A">
        <w:rPr>
          <w:b/>
          <w:bCs/>
          <w:color w:val="000000"/>
          <w:shd w:val="clear" w:color="auto" w:fill="FFFFFF"/>
        </w:rPr>
        <w:t>Г-н Пенчо Милков</w:t>
      </w:r>
      <w:r>
        <w:rPr>
          <w:color w:val="000000"/>
          <w:shd w:val="clear" w:color="auto" w:fill="FFFFFF"/>
        </w:rPr>
        <w:t>:……</w:t>
      </w:r>
      <w:r w:rsidRPr="00803487">
        <w:rPr>
          <w:color w:val="000000"/>
          <w:shd w:val="clear" w:color="auto" w:fill="FFFFFF"/>
        </w:rPr>
        <w:t xml:space="preserve"> ако искате минет</w:t>
      </w:r>
      <w:r>
        <w:rPr>
          <w:color w:val="000000"/>
          <w:shd w:val="clear" w:color="auto" w:fill="FFFFFF"/>
        </w:rPr>
        <w:t>е</w:t>
      </w:r>
      <w:r w:rsidRPr="00803487">
        <w:rPr>
          <w:color w:val="000000"/>
          <w:shd w:val="clear" w:color="auto" w:fill="FFFFFF"/>
        </w:rPr>
        <w:t xml:space="preserve"> имате свободен достъп до колегите няма да станат и да се защитят сами</w:t>
      </w:r>
      <w:r>
        <w:rPr>
          <w:color w:val="000000"/>
          <w:shd w:val="clear" w:color="auto" w:fill="FFFFFF"/>
        </w:rPr>
        <w:t>.</w:t>
      </w:r>
      <w:r w:rsidRPr="00803487">
        <w:rPr>
          <w:color w:val="000000"/>
          <w:shd w:val="clear" w:color="auto" w:fill="FFFFFF"/>
        </w:rPr>
        <w:t xml:space="preserve"> Нито са неуважителни към вас</w:t>
      </w:r>
      <w:r>
        <w:rPr>
          <w:color w:val="000000"/>
          <w:shd w:val="clear" w:color="auto" w:fill="FFFFFF"/>
        </w:rPr>
        <w:t>,</w:t>
      </w:r>
      <w:r w:rsidRPr="00803487">
        <w:rPr>
          <w:color w:val="000000"/>
          <w:shd w:val="clear" w:color="auto" w:fill="FFFFFF"/>
        </w:rPr>
        <w:t xml:space="preserve"> нито са н</w:t>
      </w:r>
      <w:r>
        <w:rPr>
          <w:color w:val="000000"/>
          <w:shd w:val="clear" w:color="auto" w:fill="FFFFFF"/>
        </w:rPr>
        <w:t>е</w:t>
      </w:r>
      <w:r w:rsidRPr="00803487">
        <w:rPr>
          <w:color w:val="000000"/>
          <w:shd w:val="clear" w:color="auto" w:fill="FFFFFF"/>
        </w:rPr>
        <w:t>кадърни</w:t>
      </w:r>
      <w:r>
        <w:rPr>
          <w:color w:val="000000"/>
          <w:shd w:val="clear" w:color="auto" w:fill="FFFFFF"/>
        </w:rPr>
        <w:t>.</w:t>
      </w:r>
      <w:r w:rsidRPr="00803487">
        <w:rPr>
          <w:color w:val="000000"/>
          <w:shd w:val="clear" w:color="auto" w:fill="FFFFFF"/>
        </w:rPr>
        <w:t xml:space="preserve"> </w:t>
      </w:r>
      <w:r>
        <w:rPr>
          <w:color w:val="000000"/>
          <w:shd w:val="clear" w:color="auto" w:fill="FFFFFF"/>
        </w:rPr>
        <w:t>И</w:t>
      </w:r>
      <w:r w:rsidRPr="00803487">
        <w:rPr>
          <w:color w:val="000000"/>
          <w:shd w:val="clear" w:color="auto" w:fill="FFFFFF"/>
        </w:rPr>
        <w:t>скали сме да видите от целия бюджет ще го дам на г</w:t>
      </w:r>
      <w:r>
        <w:rPr>
          <w:color w:val="000000"/>
          <w:shd w:val="clear" w:color="auto" w:fill="FFFFFF"/>
        </w:rPr>
        <w:t>-</w:t>
      </w:r>
      <w:r w:rsidRPr="00803487">
        <w:rPr>
          <w:color w:val="000000"/>
          <w:shd w:val="clear" w:color="auto" w:fill="FFFFFF"/>
        </w:rPr>
        <w:t>н Димитров и на вас</w:t>
      </w:r>
      <w:r>
        <w:rPr>
          <w:color w:val="000000"/>
          <w:shd w:val="clear" w:color="auto" w:fill="FFFFFF"/>
        </w:rPr>
        <w:t>.</w:t>
      </w:r>
      <w:r w:rsidRPr="00803487">
        <w:rPr>
          <w:color w:val="000000"/>
          <w:shd w:val="clear" w:color="auto" w:fill="FFFFFF"/>
        </w:rPr>
        <w:t xml:space="preserve"> Това е сумата за заплати 0,62 за заместник</w:t>
      </w:r>
      <w:r>
        <w:rPr>
          <w:color w:val="000000"/>
          <w:shd w:val="clear" w:color="auto" w:fill="FFFFFF"/>
        </w:rPr>
        <w:t>-</w:t>
      </w:r>
      <w:r w:rsidRPr="00803487">
        <w:rPr>
          <w:color w:val="000000"/>
          <w:shd w:val="clear" w:color="auto" w:fill="FFFFFF"/>
        </w:rPr>
        <w:t xml:space="preserve">кметовете </w:t>
      </w:r>
      <w:r>
        <w:rPr>
          <w:color w:val="000000"/>
          <w:shd w:val="clear" w:color="auto" w:fill="FFFFFF"/>
        </w:rPr>
        <w:t>еди</w:t>
      </w:r>
      <w:r w:rsidRPr="00803487">
        <w:rPr>
          <w:color w:val="000000"/>
          <w:shd w:val="clear" w:color="auto" w:fill="FFFFFF"/>
        </w:rPr>
        <w:t xml:space="preserve"> колко си ще ви го даде</w:t>
      </w:r>
      <w:r>
        <w:rPr>
          <w:color w:val="000000"/>
          <w:shd w:val="clear" w:color="auto" w:fill="FFFFFF"/>
        </w:rPr>
        <w:t>м</w:t>
      </w:r>
      <w:r w:rsidRPr="00803487">
        <w:rPr>
          <w:color w:val="000000"/>
          <w:shd w:val="clear" w:color="auto" w:fill="FFFFFF"/>
        </w:rPr>
        <w:t xml:space="preserve"> в левове</w:t>
      </w:r>
      <w:r>
        <w:rPr>
          <w:color w:val="000000"/>
          <w:shd w:val="clear" w:color="auto" w:fill="FFFFFF"/>
        </w:rPr>
        <w:t>.</w:t>
      </w:r>
      <w:r w:rsidRPr="00803487">
        <w:rPr>
          <w:color w:val="000000"/>
          <w:shd w:val="clear" w:color="auto" w:fill="FFFFFF"/>
        </w:rPr>
        <w:t xml:space="preserve"> </w:t>
      </w:r>
      <w:r>
        <w:rPr>
          <w:color w:val="000000"/>
          <w:shd w:val="clear" w:color="auto" w:fill="FFFFFF"/>
        </w:rPr>
        <w:t>Н</w:t>
      </w:r>
      <w:r w:rsidRPr="00803487">
        <w:rPr>
          <w:color w:val="000000"/>
          <w:shd w:val="clear" w:color="auto" w:fill="FFFFFF"/>
        </w:rPr>
        <w:t>о моля ви с</w:t>
      </w:r>
      <w:r>
        <w:rPr>
          <w:color w:val="000000"/>
          <w:shd w:val="clear" w:color="auto" w:fill="FFFFFF"/>
        </w:rPr>
        <w:t>е</w:t>
      </w:r>
      <w:r w:rsidRPr="00803487">
        <w:rPr>
          <w:color w:val="000000"/>
          <w:shd w:val="clear" w:color="auto" w:fill="FFFFFF"/>
        </w:rPr>
        <w:t xml:space="preserve"> такива обобщения аз станах заради думата подигравка под внушение на </w:t>
      </w:r>
      <w:r>
        <w:rPr>
          <w:color w:val="000000"/>
          <w:shd w:val="clear" w:color="auto" w:fill="FFFFFF"/>
        </w:rPr>
        <w:t>К</w:t>
      </w:r>
      <w:r w:rsidRPr="00803487">
        <w:rPr>
          <w:color w:val="000000"/>
          <w:shd w:val="clear" w:color="auto" w:fill="FFFFFF"/>
        </w:rPr>
        <w:t>мета</w:t>
      </w:r>
      <w:r>
        <w:rPr>
          <w:color w:val="000000"/>
          <w:shd w:val="clear" w:color="auto" w:fill="FFFFFF"/>
        </w:rPr>
        <w:t>. Кога</w:t>
      </w:r>
      <w:r w:rsidRPr="00803487">
        <w:rPr>
          <w:color w:val="000000"/>
          <w:shd w:val="clear" w:color="auto" w:fill="FFFFFF"/>
        </w:rPr>
        <w:t xml:space="preserve"> </w:t>
      </w:r>
      <w:r>
        <w:rPr>
          <w:color w:val="000000"/>
          <w:shd w:val="clear" w:color="auto" w:fill="FFFFFF"/>
        </w:rPr>
        <w:t>К</w:t>
      </w:r>
      <w:r w:rsidRPr="00803487">
        <w:rPr>
          <w:color w:val="000000"/>
          <w:shd w:val="clear" w:color="auto" w:fill="FFFFFF"/>
        </w:rPr>
        <w:t>мета днес или в друга сесия се отнесъл подигравателно към общинските съветници и или неетично</w:t>
      </w:r>
      <w:r>
        <w:rPr>
          <w:color w:val="000000"/>
          <w:shd w:val="clear" w:color="auto" w:fill="FFFFFF"/>
        </w:rPr>
        <w:t>, или неетично.</w:t>
      </w:r>
      <w:r w:rsidRPr="00803487">
        <w:rPr>
          <w:color w:val="000000"/>
          <w:shd w:val="clear" w:color="auto" w:fill="FFFFFF"/>
        </w:rPr>
        <w:t xml:space="preserve"> Така че мисля</w:t>
      </w:r>
      <w:r>
        <w:rPr>
          <w:color w:val="000000"/>
          <w:shd w:val="clear" w:color="auto" w:fill="FFFFFF"/>
        </w:rPr>
        <w:t>,</w:t>
      </w:r>
      <w:r w:rsidRPr="00803487">
        <w:rPr>
          <w:color w:val="000000"/>
          <w:shd w:val="clear" w:color="auto" w:fill="FFFFFF"/>
        </w:rPr>
        <w:t xml:space="preserve"> че в случая г</w:t>
      </w:r>
      <w:r>
        <w:rPr>
          <w:color w:val="000000"/>
          <w:shd w:val="clear" w:color="auto" w:fill="FFFFFF"/>
        </w:rPr>
        <w:t>-</w:t>
      </w:r>
      <w:r w:rsidRPr="00803487">
        <w:rPr>
          <w:color w:val="000000"/>
          <w:shd w:val="clear" w:color="auto" w:fill="FFFFFF"/>
        </w:rPr>
        <w:t>н Димитров информацията</w:t>
      </w:r>
      <w:r>
        <w:rPr>
          <w:color w:val="000000"/>
          <w:shd w:val="clear" w:color="auto" w:fill="FFFFFF"/>
        </w:rPr>
        <w:t xml:space="preserve"> предоставя</w:t>
      </w:r>
      <w:r w:rsidRPr="00803487">
        <w:rPr>
          <w:color w:val="000000"/>
          <w:shd w:val="clear" w:color="auto" w:fill="FFFFFF"/>
        </w:rPr>
        <w:t xml:space="preserve"> абсолютно пълна възможност да видите дали се получават големи допълнителни възнаграждения</w:t>
      </w:r>
      <w:r>
        <w:rPr>
          <w:color w:val="000000"/>
          <w:shd w:val="clear" w:color="auto" w:fill="FFFFFF"/>
        </w:rPr>
        <w:t>,</w:t>
      </w:r>
      <w:r w:rsidRPr="00803487">
        <w:rPr>
          <w:color w:val="000000"/>
          <w:shd w:val="clear" w:color="auto" w:fill="FFFFFF"/>
        </w:rPr>
        <w:t xml:space="preserve"> това не е така</w:t>
      </w:r>
      <w:r>
        <w:rPr>
          <w:color w:val="000000"/>
          <w:shd w:val="clear" w:color="auto" w:fill="FFFFFF"/>
        </w:rPr>
        <w:t>.</w:t>
      </w:r>
    </w:p>
    <w:p w14:paraId="4FA85F1B" w14:textId="77777777" w:rsidR="002F3E1C" w:rsidRDefault="002F3E1C" w:rsidP="002F3E1C">
      <w:pPr>
        <w:ind w:firstLine="720"/>
        <w:jc w:val="both"/>
        <w:rPr>
          <w:color w:val="000000"/>
          <w:shd w:val="clear" w:color="auto" w:fill="FFFFFF"/>
        </w:rPr>
      </w:pPr>
      <w:r w:rsidRPr="005B4453">
        <w:rPr>
          <w:rFonts w:eastAsiaTheme="minorHAnsi"/>
          <w:b/>
          <w:bCs/>
          <w:color w:val="333333"/>
          <w:lang w:eastAsia="en-US"/>
        </w:rPr>
        <w:t>Акад. Христо Белоев</w:t>
      </w:r>
      <w:r w:rsidRPr="006D3D68">
        <w:rPr>
          <w:rFonts w:eastAsiaTheme="minorHAnsi"/>
          <w:color w:val="333333"/>
          <w:lang w:eastAsia="en-US"/>
        </w:rPr>
        <w:t>:</w:t>
      </w:r>
      <w:r w:rsidRPr="00803487">
        <w:rPr>
          <w:color w:val="000000"/>
          <w:shd w:val="clear" w:color="auto" w:fill="FFFFFF"/>
        </w:rPr>
        <w:t xml:space="preserve"> </w:t>
      </w:r>
      <w:r>
        <w:rPr>
          <w:color w:val="000000"/>
          <w:shd w:val="clear" w:color="auto" w:fill="FFFFFF"/>
        </w:rPr>
        <w:t>Д</w:t>
      </w:r>
      <w:r w:rsidRPr="00803487">
        <w:rPr>
          <w:color w:val="000000"/>
          <w:shd w:val="clear" w:color="auto" w:fill="FFFFFF"/>
        </w:rPr>
        <w:t>а</w:t>
      </w:r>
      <w:r>
        <w:rPr>
          <w:color w:val="000000"/>
          <w:shd w:val="clear" w:color="auto" w:fill="FFFFFF"/>
        </w:rPr>
        <w:t>,</w:t>
      </w:r>
      <w:r w:rsidRPr="00803487">
        <w:rPr>
          <w:color w:val="000000"/>
          <w:shd w:val="clear" w:color="auto" w:fill="FFFFFF"/>
        </w:rPr>
        <w:t xml:space="preserve"> Росица</w:t>
      </w:r>
      <w:r>
        <w:rPr>
          <w:color w:val="000000"/>
          <w:shd w:val="clear" w:color="auto" w:fill="FFFFFF"/>
        </w:rPr>
        <w:t>.</w:t>
      </w:r>
      <w:r w:rsidRPr="00803487">
        <w:rPr>
          <w:color w:val="000000"/>
          <w:shd w:val="clear" w:color="auto" w:fill="FFFFFF"/>
        </w:rPr>
        <w:t xml:space="preserve"> Моля за тишина</w:t>
      </w:r>
      <w:r>
        <w:rPr>
          <w:color w:val="000000"/>
          <w:shd w:val="clear" w:color="auto" w:fill="FFFFFF"/>
        </w:rPr>
        <w:t>.</w:t>
      </w:r>
    </w:p>
    <w:p w14:paraId="09556B0D" w14:textId="77777777" w:rsidR="002F3E1C" w:rsidRDefault="002F3E1C" w:rsidP="002F3E1C">
      <w:pPr>
        <w:ind w:firstLine="720"/>
        <w:jc w:val="both"/>
        <w:rPr>
          <w:color w:val="000000"/>
          <w:shd w:val="clear" w:color="auto" w:fill="FFFFFF"/>
        </w:rPr>
      </w:pPr>
      <w:r w:rsidRPr="00B6280A">
        <w:rPr>
          <w:b/>
          <w:bCs/>
          <w:color w:val="000000"/>
          <w:shd w:val="clear" w:color="auto" w:fill="FFFFFF"/>
        </w:rPr>
        <w:t>Г-жа Росица Георгиева</w:t>
      </w:r>
      <w:r>
        <w:rPr>
          <w:color w:val="000000"/>
          <w:shd w:val="clear" w:color="auto" w:fill="FFFFFF"/>
        </w:rPr>
        <w:t>: Значи г-н Милков отново противопоставихте Общинския съвет на общинска администрация. Ние не сме против тези възнаграждения тези хора работят достойно и имат право на тези възнаграждения. Въпроса беше в техния размер, а не в техния процент. И никой от нас не обижда общинска администрация, но така прочетените отговори…..</w:t>
      </w:r>
    </w:p>
    <w:p w14:paraId="2CF875D7" w14:textId="77777777" w:rsidR="002F3E1C" w:rsidRDefault="002F3E1C" w:rsidP="002F3E1C">
      <w:pPr>
        <w:ind w:firstLine="720"/>
        <w:jc w:val="both"/>
        <w:rPr>
          <w:color w:val="000000"/>
          <w:shd w:val="clear" w:color="auto" w:fill="FFFFFF"/>
        </w:rPr>
      </w:pPr>
      <w:bookmarkStart w:id="20" w:name="_Hlk216997226"/>
      <w:r w:rsidRPr="005B4453">
        <w:rPr>
          <w:rFonts w:eastAsiaTheme="minorHAnsi"/>
          <w:b/>
          <w:bCs/>
          <w:color w:val="333333"/>
          <w:lang w:eastAsia="en-US"/>
        </w:rPr>
        <w:lastRenderedPageBreak/>
        <w:t>Акад. Христо Белоев</w:t>
      </w:r>
      <w:r w:rsidRPr="006D3D68">
        <w:rPr>
          <w:rFonts w:eastAsiaTheme="minorHAnsi"/>
          <w:color w:val="333333"/>
          <w:lang w:eastAsia="en-US"/>
        </w:rPr>
        <w:t>:</w:t>
      </w:r>
      <w:bookmarkEnd w:id="20"/>
      <w:r>
        <w:rPr>
          <w:rFonts w:eastAsiaTheme="minorHAnsi"/>
          <w:color w:val="333333"/>
          <w:lang w:eastAsia="en-US"/>
        </w:rPr>
        <w:t xml:space="preserve"> </w:t>
      </w:r>
      <w:r>
        <w:rPr>
          <w:color w:val="000000"/>
          <w:shd w:val="clear" w:color="auto" w:fill="FFFFFF"/>
        </w:rPr>
        <w:t>Г-жо Георгиева питат ме какво процедура давам. Аз го разбрах, аз разбрах че ще се даде допълнително информация в пари. Нали в левове за следващото, въпроса е към някаква обща сума  в проценти даже се вижда колко е спрямо общото като процент, дали е много и дали е малко. Да бъде и в двете и става ясно и ще бъде дадено доколкото разбрах. Питане от Светлозар Симеонов относно поставяне на два броя бариери на улица Симеон Велики.</w:t>
      </w:r>
    </w:p>
    <w:p w14:paraId="52CD81B6" w14:textId="77777777" w:rsidR="002F3E1C" w:rsidRDefault="002F3E1C" w:rsidP="002F3E1C">
      <w:pPr>
        <w:ind w:firstLine="708"/>
        <w:jc w:val="both"/>
      </w:pPr>
      <w:r w:rsidRPr="004A5EBF">
        <w:rPr>
          <w:b/>
          <w:bCs/>
          <w:color w:val="000000"/>
          <w:shd w:val="clear" w:color="auto" w:fill="FFFFFF"/>
        </w:rPr>
        <w:t>Г-н Светлозар Симеонов</w:t>
      </w:r>
      <w:r>
        <w:rPr>
          <w:color w:val="000000"/>
          <w:shd w:val="clear" w:color="auto" w:fill="FFFFFF"/>
        </w:rPr>
        <w:t>: Уважаеми г-н Милков във връзка с паркирането на улица Симеон Велики</w:t>
      </w:r>
      <w:r w:rsidRPr="004A5EBF">
        <w:rPr>
          <w:sz w:val="28"/>
          <w:szCs w:val="28"/>
        </w:rPr>
        <w:t xml:space="preserve"> </w:t>
      </w:r>
      <w:r w:rsidRPr="004A5EBF">
        <w:t>до сградата на Община Русе,</w:t>
      </w:r>
      <w:r>
        <w:t xml:space="preserve"> ще можели само снимката да я пуснете…..</w:t>
      </w:r>
    </w:p>
    <w:p w14:paraId="30F5FD55" w14:textId="77777777" w:rsidR="002F3E1C" w:rsidRDefault="002F3E1C" w:rsidP="002F3E1C">
      <w:pPr>
        <w:ind w:firstLine="708"/>
        <w:jc w:val="both"/>
        <w:rPr>
          <w:rFonts w:eastAsiaTheme="minorHAnsi"/>
          <w:color w:val="333333"/>
          <w:lang w:eastAsia="en-US"/>
        </w:rPr>
      </w:pPr>
      <w:r w:rsidRPr="004A5EBF">
        <w:t xml:space="preserve"> </w:t>
      </w:r>
      <w:r w:rsidRPr="005B4453">
        <w:rPr>
          <w:rFonts w:eastAsiaTheme="minorHAnsi"/>
          <w:b/>
          <w:bCs/>
          <w:color w:val="333333"/>
          <w:lang w:eastAsia="en-US"/>
        </w:rPr>
        <w:t>Акад. Христо Белоев</w:t>
      </w:r>
      <w:r w:rsidRPr="006D3D68">
        <w:rPr>
          <w:rFonts w:eastAsiaTheme="minorHAnsi"/>
          <w:color w:val="333333"/>
          <w:lang w:eastAsia="en-US"/>
        </w:rPr>
        <w:t>:</w:t>
      </w:r>
      <w:r>
        <w:rPr>
          <w:rFonts w:eastAsiaTheme="minorHAnsi"/>
          <w:color w:val="333333"/>
          <w:lang w:eastAsia="en-US"/>
        </w:rPr>
        <w:t xml:space="preserve"> Моля за тишина.</w:t>
      </w:r>
    </w:p>
    <w:p w14:paraId="68047407" w14:textId="77777777" w:rsidR="002F3E1C" w:rsidRDefault="002F3E1C" w:rsidP="002F3E1C">
      <w:pPr>
        <w:ind w:firstLine="708"/>
        <w:jc w:val="both"/>
      </w:pPr>
      <w:r w:rsidRPr="00336CCF">
        <w:rPr>
          <w:rFonts w:eastAsiaTheme="minorHAnsi"/>
          <w:b/>
          <w:bCs/>
          <w:color w:val="333333"/>
          <w:lang w:eastAsia="en-US"/>
        </w:rPr>
        <w:t>Г-н Светлозар Симеонов</w:t>
      </w:r>
      <w:r>
        <w:rPr>
          <w:rFonts w:eastAsiaTheme="minorHAnsi"/>
          <w:color w:val="333333"/>
          <w:lang w:eastAsia="en-US"/>
        </w:rPr>
        <w:t>:……</w:t>
      </w:r>
      <w:r w:rsidRPr="004A5EBF">
        <w:t>ми направи впечатление, че пропускателния режим е различен на двете места. Едното е с пропуск, а другото което е по навътре в улицата става с дистанционно или с разрешение на охраната. Явно на</w:t>
      </w:r>
      <w:r>
        <w:t xml:space="preserve"> </w:t>
      </w:r>
      <w:r w:rsidRPr="004A5EBF">
        <w:t xml:space="preserve">втората бариера има друг пропускателен режим, който е за отбрани служители на Община Русе и </w:t>
      </w:r>
      <w:r>
        <w:t>за</w:t>
      </w:r>
      <w:r w:rsidRPr="004A5EBF">
        <w:t xml:space="preserve"> равнопоставени общински съветници</w:t>
      </w:r>
      <w:r>
        <w:t xml:space="preserve"> в залата</w:t>
      </w:r>
      <w:r w:rsidRPr="004A5EBF">
        <w:t>. В предвид това имам следните въпроси:</w:t>
      </w:r>
      <w:r>
        <w:t xml:space="preserve"> 1.</w:t>
      </w:r>
      <w:r w:rsidRPr="004A5EBF">
        <w:t>На какво основание са поставени двата броя бариери и преместваемият обект  кабин</w:t>
      </w:r>
      <w:r>
        <w:t>ата</w:t>
      </w:r>
      <w:r w:rsidRPr="004A5EBF">
        <w:t xml:space="preserve"> на паркинга на ул.”Симеон Велики”?</w:t>
      </w:r>
      <w:r>
        <w:t xml:space="preserve"> 2.</w:t>
      </w:r>
      <w:r w:rsidRPr="004A5EBF">
        <w:t>Моля да ми предоставите всички необходими документи за тяхното поставяне?</w:t>
      </w:r>
      <w:r>
        <w:t xml:space="preserve"> 3.</w:t>
      </w:r>
      <w:r w:rsidRPr="004A5EBF">
        <w:t>Кой издава тези пропуски на граждани и служите</w:t>
      </w:r>
      <w:r>
        <w:t>ли</w:t>
      </w:r>
      <w:r w:rsidRPr="004A5EBF">
        <w:t xml:space="preserve"> на Община Русе за въпросния паркинг?</w:t>
      </w:r>
      <w:r>
        <w:t xml:space="preserve"> 4.</w:t>
      </w:r>
      <w:r w:rsidRPr="004A5EBF">
        <w:t>Какви са критериите за тяхното издаване?</w:t>
      </w:r>
      <w:r>
        <w:t xml:space="preserve"> 5.</w:t>
      </w:r>
      <w:r w:rsidRPr="004A5EBF">
        <w:t>Колко такива пропуска има издадени за 2025г. на граждани и служители на Община Русе?</w:t>
      </w:r>
      <w:r>
        <w:t xml:space="preserve"> 6.</w:t>
      </w:r>
      <w:r w:rsidRPr="004A5EBF">
        <w:t>Кой осъществява контрола и пропускателния режим на автомобилите и на какво основание?</w:t>
      </w:r>
      <w:r>
        <w:t xml:space="preserve"> 7.</w:t>
      </w:r>
      <w:r w:rsidRPr="004A5EBF">
        <w:t>Кой определя пропускателния режим на горната бариера и на какъв критерии става пропускателния режим?</w:t>
      </w:r>
      <w:r>
        <w:t xml:space="preserve"> 8.</w:t>
      </w:r>
      <w:r w:rsidRPr="004A5EBF">
        <w:t>Колко дистанционни са раздадени на служители от Община Русе и по равно поставени общински съветници и какъв е подбора им?</w:t>
      </w:r>
      <w:r>
        <w:t xml:space="preserve"> </w:t>
      </w:r>
      <w:r w:rsidRPr="004A5EBF">
        <w:t xml:space="preserve">Във връзка с зададените въпроси, искам да ми предоставите копия от всички видове заповеди, протоколи за инструктаж и всички други документи свързани с пропускателния режим на </w:t>
      </w:r>
      <w:r>
        <w:t>двата вида</w:t>
      </w:r>
      <w:r w:rsidRPr="004A5EBF">
        <w:t xml:space="preserve"> бариери.</w:t>
      </w:r>
    </w:p>
    <w:p w14:paraId="0DE41BB2" w14:textId="77777777" w:rsidR="002F3E1C" w:rsidRDefault="002F3E1C" w:rsidP="002F3E1C">
      <w:pPr>
        <w:ind w:firstLine="708"/>
        <w:jc w:val="both"/>
        <w:rPr>
          <w:rFonts w:eastAsiaTheme="minorHAnsi"/>
          <w:color w:val="333333"/>
          <w:lang w:eastAsia="en-US"/>
        </w:rPr>
      </w:pPr>
      <w:bookmarkStart w:id="21" w:name="_Hlk216999506"/>
      <w:r w:rsidRPr="005B4453">
        <w:rPr>
          <w:rFonts w:eastAsiaTheme="minorHAnsi"/>
          <w:b/>
          <w:bCs/>
          <w:color w:val="333333"/>
          <w:lang w:eastAsia="en-US"/>
        </w:rPr>
        <w:t>Акад. Христо Белоев</w:t>
      </w:r>
      <w:r w:rsidRPr="006D3D68">
        <w:rPr>
          <w:rFonts w:eastAsiaTheme="minorHAnsi"/>
          <w:color w:val="333333"/>
          <w:lang w:eastAsia="en-US"/>
        </w:rPr>
        <w:t>:</w:t>
      </w:r>
      <w:r>
        <w:rPr>
          <w:rFonts w:eastAsiaTheme="minorHAnsi"/>
          <w:color w:val="333333"/>
          <w:lang w:eastAsia="en-US"/>
        </w:rPr>
        <w:t xml:space="preserve"> </w:t>
      </w:r>
      <w:bookmarkEnd w:id="21"/>
      <w:r>
        <w:rPr>
          <w:rFonts w:eastAsiaTheme="minorHAnsi"/>
          <w:color w:val="333333"/>
          <w:lang w:eastAsia="en-US"/>
        </w:rPr>
        <w:t xml:space="preserve">Благодаря, отговора да заповядайте. Светославе отговора. </w:t>
      </w:r>
    </w:p>
    <w:p w14:paraId="03072567" w14:textId="77777777" w:rsidR="002F3E1C" w:rsidRDefault="002F3E1C" w:rsidP="002F3E1C">
      <w:pPr>
        <w:pStyle w:val="af"/>
        <w:ind w:firstLine="708"/>
        <w:jc w:val="both"/>
        <w:rPr>
          <w:rFonts w:ascii="Times New Roman" w:hAnsi="Times New Roman"/>
          <w:sz w:val="24"/>
          <w:szCs w:val="24"/>
        </w:rPr>
      </w:pPr>
      <w:r w:rsidRPr="00336CCF">
        <w:rPr>
          <w:rFonts w:ascii="Times New Roman" w:eastAsiaTheme="minorHAnsi" w:hAnsi="Times New Roman" w:cs="Times New Roman"/>
          <w:b/>
          <w:bCs/>
          <w:color w:val="333333"/>
          <w:sz w:val="24"/>
          <w:szCs w:val="24"/>
          <w:lang w:eastAsia="en-US"/>
        </w:rPr>
        <w:t>Г-н Йордан Джамбазов:</w:t>
      </w:r>
      <w:r w:rsidRPr="00336CCF">
        <w:rPr>
          <w:rFonts w:ascii="Times New Roman" w:eastAsiaTheme="minorHAnsi" w:hAnsi="Times New Roman" w:cs="Times New Roman"/>
          <w:color w:val="333333"/>
          <w:sz w:val="24"/>
          <w:szCs w:val="24"/>
          <w:lang w:eastAsia="en-US"/>
        </w:rPr>
        <w:t xml:space="preserve"> Уважаеми г-н Кмет, уважаеми г-н Белоев, уважаеми общински съветници</w:t>
      </w:r>
      <w:r>
        <w:rPr>
          <w:rFonts w:ascii="Times New Roman" w:eastAsiaTheme="minorHAnsi" w:hAnsi="Times New Roman" w:cs="Times New Roman"/>
          <w:color w:val="333333"/>
          <w:sz w:val="24"/>
          <w:szCs w:val="24"/>
          <w:lang w:eastAsia="en-US"/>
        </w:rPr>
        <w:t xml:space="preserve"> по така зададените въпроси отговарям </w:t>
      </w:r>
      <w:r w:rsidRPr="00336CCF">
        <w:rPr>
          <w:rFonts w:ascii="Times New Roman" w:eastAsiaTheme="minorHAnsi" w:hAnsi="Times New Roman" w:cs="Times New Roman"/>
          <w:color w:val="333333"/>
          <w:sz w:val="24"/>
          <w:szCs w:val="24"/>
          <w:lang w:eastAsia="en-US"/>
        </w:rPr>
        <w:t xml:space="preserve">по </w:t>
      </w:r>
      <w:r w:rsidRPr="00336CCF">
        <w:rPr>
          <w:rFonts w:ascii="Times New Roman" w:hAnsi="Times New Roman"/>
          <w:sz w:val="24"/>
          <w:szCs w:val="24"/>
        </w:rPr>
        <w:t>точка 1</w:t>
      </w:r>
      <w:r>
        <w:rPr>
          <w:rFonts w:ascii="Times New Roman" w:hAnsi="Times New Roman"/>
          <w:sz w:val="24"/>
          <w:szCs w:val="24"/>
        </w:rPr>
        <w:t>, че с р</w:t>
      </w:r>
      <w:r w:rsidRPr="001E40BF">
        <w:rPr>
          <w:rFonts w:ascii="Times New Roman" w:hAnsi="Times New Roman"/>
          <w:sz w:val="24"/>
          <w:szCs w:val="24"/>
        </w:rPr>
        <w:t>ешение № 1315, прието с Протокол № 61/01.06.2007г. на Общински съвет-Русе, съобразено с Наредба №2/29.04.2004г. за Планиране и проектиране на комуникационно-транспортните системи на урбанизираните територии, ул.“Симеон Велики“ е определена за охраняем паркинг за кратковременно паркиране на автомобили с пропуск, издаден от Община Русе и въвеждане на пропускателен режим.</w:t>
      </w:r>
      <w:r>
        <w:rPr>
          <w:rFonts w:ascii="Times New Roman" w:hAnsi="Times New Roman"/>
          <w:sz w:val="24"/>
          <w:szCs w:val="24"/>
        </w:rPr>
        <w:t xml:space="preserve"> С Решение №522/31.03.2009г. на Общински съвет-Русе са утвърдени части от улици за зони за кратковременно платено паркиране и предоставяне на местата на фирми, граждани, организации и др. за ползване в делнични дни от 08.00-18.00ч., в чието решение за такава зона е определена и ул. „Симеон Велики“. </w:t>
      </w:r>
      <w:r w:rsidRPr="00D55FE5">
        <w:rPr>
          <w:rFonts w:ascii="Times New Roman" w:hAnsi="Times New Roman"/>
          <w:bCs/>
          <w:sz w:val="24"/>
          <w:szCs w:val="24"/>
        </w:rPr>
        <w:t>По т</w:t>
      </w:r>
      <w:r>
        <w:rPr>
          <w:rFonts w:ascii="Times New Roman" w:hAnsi="Times New Roman"/>
          <w:bCs/>
          <w:sz w:val="24"/>
          <w:szCs w:val="24"/>
        </w:rPr>
        <w:t xml:space="preserve">очка </w:t>
      </w:r>
      <w:r w:rsidRPr="00D55FE5">
        <w:rPr>
          <w:rFonts w:ascii="Times New Roman" w:hAnsi="Times New Roman"/>
          <w:bCs/>
          <w:sz w:val="24"/>
          <w:szCs w:val="24"/>
        </w:rPr>
        <w:t>2</w:t>
      </w:r>
      <w:r>
        <w:rPr>
          <w:rFonts w:ascii="Times New Roman" w:hAnsi="Times New Roman"/>
          <w:bCs/>
          <w:sz w:val="24"/>
          <w:szCs w:val="24"/>
        </w:rPr>
        <w:t xml:space="preserve"> п</w:t>
      </w:r>
      <w:r w:rsidRPr="00647DD6">
        <w:rPr>
          <w:rFonts w:ascii="Times New Roman" w:hAnsi="Times New Roman"/>
          <w:bCs/>
          <w:sz w:val="24"/>
          <w:szCs w:val="24"/>
        </w:rPr>
        <w:t>оставянето на бариерите и обслужващия ги преместваем обект на ул. „Симеон Велики“ е пряко обусловено от въведения пропускателен режим и режима на ползване на уличния участък като охраняем паркинг за кратковременно паркиране, утвърден с решенията на Общински съвет – Русе, посочени в отговора по т.1, както и от действащите вътрешни правила и инструкции за сигурност и пропускателен режим в административните сгради на Община Русе.</w:t>
      </w:r>
      <w:r>
        <w:rPr>
          <w:rFonts w:ascii="Times New Roman" w:hAnsi="Times New Roman"/>
          <w:sz w:val="24"/>
          <w:szCs w:val="24"/>
        </w:rPr>
        <w:t xml:space="preserve"> </w:t>
      </w:r>
      <w:r w:rsidRPr="00647DD6">
        <w:rPr>
          <w:rFonts w:ascii="Times New Roman" w:hAnsi="Times New Roman"/>
          <w:bCs/>
          <w:sz w:val="24"/>
          <w:szCs w:val="24"/>
        </w:rPr>
        <w:t>В тази връзка, бариерите и преместваемият обект представляват елементи от техническата организация на достъпа и контрола на паркирането, въведени с цел изпълнение на приетия режим, а не самостоятелни обекти, подлежащи на отделно разрешаване по реда за поставяне на преместваеми обекти или съоръжения.</w:t>
      </w:r>
      <w:r>
        <w:rPr>
          <w:rFonts w:ascii="Times New Roman" w:hAnsi="Times New Roman"/>
          <w:sz w:val="24"/>
          <w:szCs w:val="24"/>
        </w:rPr>
        <w:t xml:space="preserve"> </w:t>
      </w:r>
      <w:r w:rsidRPr="00C35393">
        <w:rPr>
          <w:rFonts w:ascii="Times New Roman" w:hAnsi="Times New Roman"/>
          <w:bCs/>
          <w:sz w:val="24"/>
          <w:szCs w:val="24"/>
        </w:rPr>
        <w:t xml:space="preserve">По т.3 </w:t>
      </w:r>
      <w:r w:rsidRPr="00EE27EF">
        <w:rPr>
          <w:rFonts w:ascii="Times New Roman" w:hAnsi="Times New Roman"/>
          <w:b/>
          <w:sz w:val="24"/>
          <w:szCs w:val="24"/>
        </w:rPr>
        <w:t xml:space="preserve"> </w:t>
      </w:r>
      <w:r>
        <w:rPr>
          <w:rFonts w:ascii="Times New Roman" w:hAnsi="Times New Roman"/>
          <w:sz w:val="24"/>
          <w:szCs w:val="24"/>
        </w:rPr>
        <w:t>с</w:t>
      </w:r>
      <w:r w:rsidRPr="001E40BF">
        <w:rPr>
          <w:rFonts w:ascii="Times New Roman" w:hAnsi="Times New Roman"/>
          <w:sz w:val="24"/>
          <w:szCs w:val="24"/>
        </w:rPr>
        <w:t>ъгласно</w:t>
      </w:r>
      <w:r>
        <w:rPr>
          <w:rFonts w:ascii="Times New Roman" w:hAnsi="Times New Roman"/>
          <w:sz w:val="24"/>
          <w:szCs w:val="24"/>
        </w:rPr>
        <w:t xml:space="preserve"> чл. 5 от утвърдените вътрешни правила</w:t>
      </w:r>
      <w:r w:rsidRPr="001E40BF">
        <w:rPr>
          <w:rFonts w:ascii="Times New Roman" w:hAnsi="Times New Roman"/>
          <w:sz w:val="24"/>
          <w:szCs w:val="24"/>
        </w:rPr>
        <w:t xml:space="preserve"> за организацията и използването на паркинга на ул. „Симеон Велики“</w:t>
      </w:r>
      <w:r>
        <w:rPr>
          <w:rFonts w:ascii="Times New Roman" w:hAnsi="Times New Roman"/>
          <w:sz w:val="24"/>
          <w:szCs w:val="24"/>
        </w:rPr>
        <w:t>: “ К</w:t>
      </w:r>
      <w:r w:rsidRPr="001E40BF">
        <w:rPr>
          <w:rFonts w:ascii="Times New Roman" w:hAnsi="Times New Roman"/>
          <w:sz w:val="24"/>
          <w:szCs w:val="24"/>
        </w:rPr>
        <w:t>андидатстването за издаване на пропуск става с подаване на молба  заявление до Кмета на Община Русе с копие</w:t>
      </w:r>
      <w:r>
        <w:rPr>
          <w:rFonts w:ascii="Times New Roman" w:hAnsi="Times New Roman"/>
          <w:sz w:val="24"/>
          <w:szCs w:val="24"/>
        </w:rPr>
        <w:t xml:space="preserve"> от регистрационния талон на МПС</w:t>
      </w:r>
      <w:r w:rsidRPr="001E40BF">
        <w:rPr>
          <w:rFonts w:ascii="Times New Roman" w:hAnsi="Times New Roman"/>
          <w:sz w:val="24"/>
          <w:szCs w:val="24"/>
        </w:rPr>
        <w:t>-то, о</w:t>
      </w:r>
      <w:r>
        <w:rPr>
          <w:rFonts w:ascii="Times New Roman" w:hAnsi="Times New Roman"/>
          <w:sz w:val="24"/>
          <w:szCs w:val="24"/>
        </w:rPr>
        <w:t>т който да е видно, че кандидатът е собственик на посоченото МПС</w:t>
      </w:r>
      <w:r w:rsidRPr="001E40BF">
        <w:rPr>
          <w:rFonts w:ascii="Times New Roman" w:hAnsi="Times New Roman"/>
          <w:sz w:val="24"/>
          <w:szCs w:val="24"/>
        </w:rPr>
        <w:t xml:space="preserve"> и съответно копие от нотариален акт или </w:t>
      </w:r>
      <w:r w:rsidRPr="001E40BF">
        <w:rPr>
          <w:rFonts w:ascii="Times New Roman" w:hAnsi="Times New Roman"/>
          <w:sz w:val="24"/>
          <w:szCs w:val="24"/>
        </w:rPr>
        <w:lastRenderedPageBreak/>
        <w:t>договор за наем при фирмит</w:t>
      </w:r>
      <w:r>
        <w:rPr>
          <w:rFonts w:ascii="Times New Roman" w:hAnsi="Times New Roman"/>
          <w:sz w:val="24"/>
          <w:szCs w:val="24"/>
        </w:rPr>
        <w:t xml:space="preserve">е кандидати“. </w:t>
      </w:r>
      <w:r w:rsidRPr="00C35393">
        <w:rPr>
          <w:rFonts w:ascii="Times New Roman" w:hAnsi="Times New Roman"/>
          <w:bCs/>
          <w:sz w:val="24"/>
          <w:szCs w:val="24"/>
        </w:rPr>
        <w:t>По т.4</w:t>
      </w:r>
      <w:r w:rsidRPr="00303057">
        <w:rPr>
          <w:rFonts w:ascii="Times New Roman" w:hAnsi="Times New Roman"/>
          <w:b/>
          <w:sz w:val="24"/>
          <w:szCs w:val="24"/>
        </w:rPr>
        <w:t xml:space="preserve"> </w:t>
      </w:r>
      <w:r>
        <w:rPr>
          <w:rFonts w:ascii="Times New Roman" w:hAnsi="Times New Roman"/>
          <w:sz w:val="24"/>
          <w:szCs w:val="24"/>
        </w:rPr>
        <w:t xml:space="preserve">в чл.6 от същите правила са определени условията за </w:t>
      </w:r>
      <w:r w:rsidRPr="001E40BF">
        <w:rPr>
          <w:rFonts w:ascii="Times New Roman" w:hAnsi="Times New Roman"/>
          <w:sz w:val="24"/>
          <w:szCs w:val="24"/>
        </w:rPr>
        <w:t>издава</w:t>
      </w:r>
      <w:r>
        <w:rPr>
          <w:rFonts w:ascii="Times New Roman" w:hAnsi="Times New Roman"/>
          <w:sz w:val="24"/>
          <w:szCs w:val="24"/>
        </w:rPr>
        <w:t xml:space="preserve">не на пропуск, а именно: </w:t>
      </w:r>
      <w:r w:rsidRPr="001E40BF">
        <w:rPr>
          <w:rFonts w:ascii="Times New Roman" w:hAnsi="Times New Roman"/>
          <w:sz w:val="24"/>
          <w:szCs w:val="24"/>
        </w:rPr>
        <w:t>На живущи по постоянен или настоящ адрес на ул. „Симеон Велики“ № 2, 4,</w:t>
      </w:r>
      <w:r>
        <w:rPr>
          <w:rFonts w:ascii="Times New Roman" w:hAnsi="Times New Roman"/>
          <w:sz w:val="24"/>
          <w:szCs w:val="24"/>
        </w:rPr>
        <w:t xml:space="preserve"> 6 и 7 </w:t>
      </w:r>
      <w:r w:rsidRPr="001E40BF">
        <w:rPr>
          <w:rFonts w:ascii="Times New Roman" w:hAnsi="Times New Roman"/>
          <w:sz w:val="24"/>
          <w:szCs w:val="24"/>
        </w:rPr>
        <w:t xml:space="preserve">справката се прави служебно от </w:t>
      </w:r>
      <w:r>
        <w:rPr>
          <w:rFonts w:ascii="Times New Roman" w:hAnsi="Times New Roman"/>
          <w:sz w:val="24"/>
          <w:szCs w:val="24"/>
        </w:rPr>
        <w:t>Община Русе, собственици на МПС</w:t>
      </w:r>
      <w:r w:rsidRPr="001E40BF">
        <w:rPr>
          <w:rFonts w:ascii="Times New Roman" w:hAnsi="Times New Roman"/>
          <w:sz w:val="24"/>
          <w:szCs w:val="24"/>
        </w:rPr>
        <w:t>.</w:t>
      </w:r>
      <w:r>
        <w:rPr>
          <w:rFonts w:ascii="Times New Roman" w:hAnsi="Times New Roman"/>
          <w:sz w:val="24"/>
          <w:szCs w:val="24"/>
        </w:rPr>
        <w:t xml:space="preserve"> </w:t>
      </w:r>
      <w:r w:rsidRPr="001E40BF">
        <w:rPr>
          <w:rFonts w:ascii="Times New Roman" w:hAnsi="Times New Roman"/>
          <w:sz w:val="24"/>
          <w:szCs w:val="24"/>
        </w:rPr>
        <w:t>На фирми под наем, находящи се на ул. „Симеон Велики“ № 2, 4, 6 и 7, съобразно необходимия брой по чл. 24, ал. 2 от Наредба № 2.</w:t>
      </w:r>
      <w:r>
        <w:rPr>
          <w:rFonts w:ascii="Times New Roman" w:hAnsi="Times New Roman"/>
          <w:sz w:val="24"/>
          <w:szCs w:val="24"/>
        </w:rPr>
        <w:t xml:space="preserve"> </w:t>
      </w:r>
      <w:r w:rsidRPr="001E40BF">
        <w:rPr>
          <w:rFonts w:ascii="Times New Roman" w:hAnsi="Times New Roman"/>
          <w:sz w:val="24"/>
          <w:szCs w:val="24"/>
        </w:rPr>
        <w:t>На институции, помещаващи се в сградата на Община Русе на площад „Свобода“ № 6, съобразно необходимия брой по чл. 24, ал. 2 от Наредба № 2. На фирми или организации в сътрудничество с Община Русе, след съгласуване със Секретаря на Община Русе.</w:t>
      </w:r>
      <w:r>
        <w:rPr>
          <w:rFonts w:ascii="Times New Roman" w:hAnsi="Times New Roman"/>
          <w:sz w:val="24"/>
          <w:szCs w:val="24"/>
        </w:rPr>
        <w:t xml:space="preserve"> </w:t>
      </w:r>
      <w:r w:rsidRPr="00C35393">
        <w:rPr>
          <w:rFonts w:ascii="Times New Roman" w:hAnsi="Times New Roman"/>
          <w:bCs/>
          <w:sz w:val="24"/>
          <w:szCs w:val="24"/>
        </w:rPr>
        <w:t>По т.5</w:t>
      </w:r>
      <w:r>
        <w:rPr>
          <w:rFonts w:ascii="Times New Roman" w:hAnsi="Times New Roman"/>
          <w:sz w:val="24"/>
          <w:szCs w:val="24"/>
        </w:rPr>
        <w:t xml:space="preserve">  к</w:t>
      </w:r>
      <w:r w:rsidRPr="001E40BF">
        <w:rPr>
          <w:rFonts w:ascii="Times New Roman" w:hAnsi="Times New Roman"/>
          <w:sz w:val="24"/>
          <w:szCs w:val="24"/>
        </w:rPr>
        <w:t>ъм настоящият момент има издаде</w:t>
      </w:r>
      <w:r>
        <w:rPr>
          <w:rFonts w:ascii="Times New Roman" w:hAnsi="Times New Roman"/>
          <w:sz w:val="24"/>
          <w:szCs w:val="24"/>
        </w:rPr>
        <w:t>ни 171</w:t>
      </w:r>
      <w:r w:rsidRPr="001E40BF">
        <w:rPr>
          <w:rFonts w:ascii="Times New Roman" w:hAnsi="Times New Roman"/>
          <w:sz w:val="24"/>
          <w:szCs w:val="24"/>
        </w:rPr>
        <w:t xml:space="preserve"> бр. пропуски на физически и юридически лица, които отговарят на условията за това, съгласно вътрешните правила за организацията и използването на паркинга на ул. „Симеон Велики“.</w:t>
      </w:r>
      <w:r>
        <w:rPr>
          <w:rFonts w:ascii="Times New Roman" w:hAnsi="Times New Roman"/>
          <w:sz w:val="24"/>
          <w:szCs w:val="24"/>
        </w:rPr>
        <w:t xml:space="preserve"> </w:t>
      </w:r>
      <w:r w:rsidRPr="00C35393">
        <w:rPr>
          <w:rFonts w:ascii="Times New Roman" w:hAnsi="Times New Roman"/>
          <w:bCs/>
          <w:sz w:val="24"/>
          <w:szCs w:val="24"/>
        </w:rPr>
        <w:t>По т.6 и т.7</w:t>
      </w:r>
      <w:r w:rsidRPr="00303057">
        <w:rPr>
          <w:rFonts w:ascii="Times New Roman" w:hAnsi="Times New Roman"/>
          <w:b/>
          <w:sz w:val="24"/>
          <w:szCs w:val="24"/>
        </w:rPr>
        <w:t xml:space="preserve"> </w:t>
      </w:r>
      <w:r w:rsidRPr="00C35393">
        <w:rPr>
          <w:rFonts w:ascii="Times New Roman" w:hAnsi="Times New Roman"/>
          <w:bCs/>
          <w:sz w:val="24"/>
          <w:szCs w:val="24"/>
        </w:rPr>
        <w:t>с</w:t>
      </w:r>
      <w:r>
        <w:rPr>
          <w:rFonts w:ascii="Times New Roman" w:hAnsi="Times New Roman"/>
          <w:sz w:val="24"/>
          <w:szCs w:val="24"/>
        </w:rPr>
        <w:t>ъгласно чл.20 от Инструкцията</w:t>
      </w:r>
      <w:r>
        <w:t xml:space="preserve"> </w:t>
      </w:r>
      <w:r>
        <w:rPr>
          <w:rFonts w:ascii="Times New Roman" w:hAnsi="Times New Roman"/>
          <w:sz w:val="24"/>
          <w:szCs w:val="24"/>
        </w:rPr>
        <w:t>за сигурността и пропускателния режим в административните сгради на Община Русе и действия при извънредни обстоятелства: „</w:t>
      </w:r>
      <w:r>
        <w:rPr>
          <w:rStyle w:val="FontStyle16"/>
          <w:sz w:val="24"/>
          <w:szCs w:val="24"/>
        </w:rPr>
        <w:t xml:space="preserve"> </w:t>
      </w:r>
      <w:r>
        <w:rPr>
          <w:rStyle w:val="FontStyle13"/>
          <w:sz w:val="24"/>
          <w:szCs w:val="24"/>
        </w:rPr>
        <w:t xml:space="preserve">Паркирането на паркингите около административната сграда на пл. </w:t>
      </w:r>
      <w:r>
        <w:rPr>
          <w:rStyle w:val="FontStyle15"/>
          <w:sz w:val="24"/>
          <w:szCs w:val="24"/>
        </w:rPr>
        <w:t>„</w:t>
      </w:r>
      <w:r>
        <w:rPr>
          <w:rStyle w:val="FontStyle13"/>
          <w:sz w:val="24"/>
          <w:szCs w:val="24"/>
        </w:rPr>
        <w:t>Свобода</w:t>
      </w:r>
      <w:r>
        <w:rPr>
          <w:rStyle w:val="FontStyle12"/>
          <w:sz w:val="24"/>
          <w:szCs w:val="24"/>
        </w:rPr>
        <w:t>”</w:t>
      </w:r>
      <w:r>
        <w:rPr>
          <w:rStyle w:val="FontStyle13"/>
          <w:sz w:val="24"/>
          <w:szCs w:val="24"/>
        </w:rPr>
        <w:t xml:space="preserve"> №6 се разрешава срещу пропуск, издаден от Община Русе и Област Русе. Когато паркоместата след бариерата на ул. </w:t>
      </w:r>
      <w:r w:rsidRPr="003A5395">
        <w:rPr>
          <w:rStyle w:val="FontStyle15"/>
          <w:sz w:val="24"/>
          <w:szCs w:val="24"/>
        </w:rPr>
        <w:t>„</w:t>
      </w:r>
      <w:r>
        <w:rPr>
          <w:rStyle w:val="FontStyle13"/>
          <w:sz w:val="24"/>
          <w:szCs w:val="24"/>
        </w:rPr>
        <w:t>Симеон Велики</w:t>
      </w:r>
      <w:r>
        <w:rPr>
          <w:rStyle w:val="FontStyle12"/>
          <w:sz w:val="24"/>
          <w:szCs w:val="24"/>
        </w:rPr>
        <w:t>”</w:t>
      </w:r>
      <w:r>
        <w:rPr>
          <w:rStyle w:val="FontStyle13"/>
          <w:sz w:val="24"/>
          <w:szCs w:val="24"/>
        </w:rPr>
        <w:t xml:space="preserve"> и тези към ул. </w:t>
      </w:r>
      <w:r w:rsidRPr="003A5395">
        <w:rPr>
          <w:rStyle w:val="FontStyle15"/>
          <w:sz w:val="24"/>
          <w:szCs w:val="24"/>
        </w:rPr>
        <w:t>„</w:t>
      </w:r>
      <w:r>
        <w:rPr>
          <w:rStyle w:val="FontStyle13"/>
          <w:sz w:val="24"/>
          <w:szCs w:val="24"/>
        </w:rPr>
        <w:t>Борисова</w:t>
      </w:r>
      <w:r>
        <w:rPr>
          <w:rStyle w:val="FontStyle12"/>
          <w:sz w:val="24"/>
          <w:szCs w:val="24"/>
        </w:rPr>
        <w:t>”</w:t>
      </w:r>
      <w:r>
        <w:rPr>
          <w:rStyle w:val="FontStyle13"/>
          <w:sz w:val="24"/>
          <w:szCs w:val="24"/>
        </w:rPr>
        <w:t xml:space="preserve"> са заети, дежурните охранители от постове № 1 и 5, не допускат повече автомобили, независимо от това, че са снабдени с пропуск. </w:t>
      </w:r>
      <w:r w:rsidRPr="001E40BF">
        <w:rPr>
          <w:rFonts w:ascii="Times New Roman" w:hAnsi="Times New Roman"/>
          <w:sz w:val="24"/>
          <w:szCs w:val="24"/>
        </w:rPr>
        <w:t>Контролът по спазване на вътрешните правила за организацията и използването на паркинга на ул. „Симеон Велики“ се осъществява от Секретаря на общината.</w:t>
      </w:r>
      <w:r>
        <w:rPr>
          <w:rFonts w:ascii="Times New Roman" w:hAnsi="Times New Roman"/>
          <w:sz w:val="24"/>
          <w:szCs w:val="24"/>
        </w:rPr>
        <w:t xml:space="preserve"> </w:t>
      </w:r>
      <w:r w:rsidRPr="004614B8">
        <w:rPr>
          <w:rFonts w:ascii="Times New Roman" w:hAnsi="Times New Roman"/>
          <w:bCs/>
          <w:sz w:val="24"/>
          <w:szCs w:val="24"/>
        </w:rPr>
        <w:t>По т.8</w:t>
      </w:r>
      <w:r w:rsidRPr="00303057">
        <w:rPr>
          <w:rFonts w:ascii="Times New Roman" w:hAnsi="Times New Roman"/>
          <w:b/>
          <w:sz w:val="24"/>
          <w:szCs w:val="24"/>
        </w:rPr>
        <w:t xml:space="preserve"> </w:t>
      </w:r>
      <w:r>
        <w:rPr>
          <w:rFonts w:ascii="Times New Roman" w:hAnsi="Times New Roman"/>
          <w:b/>
          <w:sz w:val="24"/>
          <w:szCs w:val="24"/>
        </w:rPr>
        <w:t xml:space="preserve"> </w:t>
      </w:r>
      <w:r>
        <w:rPr>
          <w:rFonts w:ascii="Times New Roman" w:hAnsi="Times New Roman"/>
          <w:sz w:val="24"/>
          <w:szCs w:val="24"/>
        </w:rPr>
        <w:t>към настоящия момент има предоставено</w:t>
      </w:r>
      <w:r w:rsidRPr="001E40BF">
        <w:rPr>
          <w:rFonts w:ascii="Times New Roman" w:hAnsi="Times New Roman"/>
          <w:sz w:val="24"/>
          <w:szCs w:val="24"/>
        </w:rPr>
        <w:t xml:space="preserve"> едно дистанционно за бариерат</w:t>
      </w:r>
      <w:r>
        <w:rPr>
          <w:rFonts w:ascii="Times New Roman" w:hAnsi="Times New Roman"/>
          <w:sz w:val="24"/>
          <w:szCs w:val="24"/>
        </w:rPr>
        <w:t>а на паркинга, като за Областна администрация  не можем да предоставим информация. Завърших.</w:t>
      </w:r>
    </w:p>
    <w:p w14:paraId="44329A90" w14:textId="77777777" w:rsidR="002F3E1C" w:rsidRDefault="002F3E1C" w:rsidP="002F3E1C">
      <w:pPr>
        <w:pStyle w:val="af"/>
        <w:ind w:firstLine="708"/>
        <w:jc w:val="both"/>
        <w:rPr>
          <w:rFonts w:ascii="Times New Roman" w:eastAsiaTheme="minorHAnsi" w:hAnsi="Times New Roman" w:cs="Times New Roman"/>
          <w:color w:val="333333"/>
          <w:sz w:val="24"/>
          <w:szCs w:val="24"/>
          <w:lang w:eastAsia="en-US"/>
        </w:rPr>
      </w:pPr>
      <w:r w:rsidRPr="005B4453">
        <w:rPr>
          <w:rFonts w:ascii="Times New Roman" w:eastAsiaTheme="minorHAnsi" w:hAnsi="Times New Roman" w:cs="Times New Roman"/>
          <w:b/>
          <w:bCs/>
          <w:color w:val="333333"/>
          <w:sz w:val="24"/>
          <w:szCs w:val="24"/>
          <w:lang w:eastAsia="en-US"/>
        </w:rPr>
        <w:t>Акад. Христо Белоев</w:t>
      </w:r>
      <w:r>
        <w:rPr>
          <w:rFonts w:ascii="Times New Roman" w:eastAsiaTheme="minorHAnsi" w:hAnsi="Times New Roman" w:cs="Times New Roman"/>
          <w:color w:val="333333"/>
          <w:sz w:val="24"/>
          <w:szCs w:val="24"/>
          <w:lang w:eastAsia="en-US"/>
        </w:rPr>
        <w:t>: Благодаря, Светлозар Симеонов.</w:t>
      </w:r>
    </w:p>
    <w:p w14:paraId="64605E5B" w14:textId="77777777" w:rsidR="002F3E1C" w:rsidRDefault="002F3E1C" w:rsidP="002F3E1C">
      <w:pPr>
        <w:pStyle w:val="af"/>
        <w:ind w:firstLine="708"/>
        <w:jc w:val="both"/>
        <w:rPr>
          <w:rFonts w:ascii="Times New Roman" w:eastAsiaTheme="minorHAnsi" w:hAnsi="Times New Roman" w:cs="Times New Roman"/>
          <w:color w:val="333333"/>
          <w:sz w:val="24"/>
          <w:szCs w:val="24"/>
          <w:lang w:eastAsia="en-US"/>
        </w:rPr>
      </w:pPr>
      <w:r w:rsidRPr="004614B8">
        <w:rPr>
          <w:rFonts w:ascii="Times New Roman" w:eastAsiaTheme="minorHAnsi" w:hAnsi="Times New Roman" w:cs="Times New Roman"/>
          <w:b/>
          <w:bCs/>
          <w:color w:val="333333"/>
          <w:sz w:val="24"/>
          <w:szCs w:val="24"/>
          <w:lang w:eastAsia="en-US"/>
        </w:rPr>
        <w:t>Г-н Светлозар Симеонов</w:t>
      </w:r>
      <w:r>
        <w:rPr>
          <w:rFonts w:ascii="Times New Roman" w:eastAsiaTheme="minorHAnsi" w:hAnsi="Times New Roman" w:cs="Times New Roman"/>
          <w:color w:val="333333"/>
          <w:sz w:val="24"/>
          <w:szCs w:val="24"/>
          <w:lang w:eastAsia="en-US"/>
        </w:rPr>
        <w:t>: Г-н Джамбазов виждам, че отговорите са като предните, на предното питане и ще уточня. Много е интересно, че ваши служители, хубаво е да си познавате служителите защото явно не си познавате и служителите. Защото и този въпрос са ми задавали, защото са ми казвали, че не си познавате служителите. При мое запитване, защо аз нямам право да  се кача на втория паркинг при положение, че има свободни места ми се казва ние нямаме заповед. И аз затова попитах кой са тези хора, които тези…….съветници горе и кой са тези общински служители които са с по-голяма тежест от Общинския съвет. И ако е така погледнете аз не съм адвокат и юрист както казва колегата, тук има много юристи да кажат ей тези знаци сложени ей там до бариерата, точно преди бариерата пешеходна зона ли се появява там нататък? И ако е пешеходна зона тези автомобили, които са горе пред Община Русе паркирали и след знак не са ли в нарушение и кой ще ги глобява? Или може би комисията по КОБД пак не си е свършила работата, може би там са компетентните органи, аз не разбирам. Аз затова питам и също и гражданите питат. А относно пропускателния режим не мисля че можем да раздадем толкова …….пропуски, а да имаме 20 места. Ако ще е така ами то ще е по-хубаво, смисъл тези пропуски ако сега слезем  долу пред паркинга и да видим колко коли има без пропуски. На служители на Общината, които идват 07:30 часа паркират автомобилите и там стоят цял ден, какво ще кажем на тези хора? Ами дайте тогава всички, които работят по центъра, понеже работят по центъра да им дадем на всички  пропуски. Няма проблем за това.</w:t>
      </w:r>
    </w:p>
    <w:p w14:paraId="6010A3F2" w14:textId="77777777" w:rsidR="002F3E1C" w:rsidRDefault="002F3E1C" w:rsidP="002F3E1C">
      <w:pPr>
        <w:pStyle w:val="af"/>
        <w:ind w:firstLine="708"/>
        <w:jc w:val="both"/>
        <w:rPr>
          <w:rFonts w:ascii="Times New Roman" w:eastAsiaTheme="minorHAnsi" w:hAnsi="Times New Roman" w:cs="Times New Roman"/>
          <w:color w:val="333333"/>
          <w:sz w:val="24"/>
          <w:szCs w:val="24"/>
          <w:lang w:eastAsia="en-US"/>
        </w:rPr>
      </w:pPr>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Pr>
          <w:rFonts w:ascii="Times New Roman" w:eastAsiaTheme="minorHAnsi" w:hAnsi="Times New Roman" w:cs="Times New Roman"/>
          <w:color w:val="333333"/>
          <w:sz w:val="24"/>
          <w:szCs w:val="24"/>
          <w:lang w:eastAsia="en-US"/>
        </w:rPr>
        <w:t xml:space="preserve"> Да заповядайте.</w:t>
      </w:r>
    </w:p>
    <w:p w14:paraId="796E616A" w14:textId="77777777" w:rsidR="002F3E1C" w:rsidRDefault="002F3E1C" w:rsidP="002F3E1C">
      <w:pPr>
        <w:pStyle w:val="af"/>
        <w:ind w:firstLine="708"/>
        <w:jc w:val="both"/>
        <w:rPr>
          <w:rFonts w:ascii="Times New Roman" w:eastAsiaTheme="minorHAnsi" w:hAnsi="Times New Roman" w:cs="Times New Roman"/>
          <w:color w:val="333333"/>
          <w:sz w:val="24"/>
          <w:szCs w:val="24"/>
          <w:lang w:eastAsia="en-US"/>
        </w:rPr>
      </w:pPr>
      <w:r w:rsidRPr="0062181B">
        <w:rPr>
          <w:rFonts w:ascii="Times New Roman" w:eastAsiaTheme="minorHAnsi" w:hAnsi="Times New Roman" w:cs="Times New Roman"/>
          <w:b/>
          <w:bCs/>
          <w:color w:val="333333"/>
          <w:sz w:val="24"/>
          <w:szCs w:val="24"/>
          <w:lang w:eastAsia="en-US"/>
        </w:rPr>
        <w:t>Г-н Йордан Джамбазов</w:t>
      </w:r>
      <w:r>
        <w:rPr>
          <w:rFonts w:ascii="Times New Roman" w:eastAsiaTheme="minorHAnsi" w:hAnsi="Times New Roman" w:cs="Times New Roman"/>
          <w:color w:val="333333"/>
          <w:sz w:val="24"/>
          <w:szCs w:val="24"/>
          <w:lang w:eastAsia="en-US"/>
        </w:rPr>
        <w:t>: Смятам че точно и ясно казахме какъв е реда по който сме издали тези пропуски. И другото което също е отбелязано, че влизането в зоната е след като се изчерпят броя места. Тези знаци които сочите подчертават че навлизат в зона и на този е написано отдолу за електрически превозни средства и велосипеди не трябва да се управляват, там отдолу е записано. Това касае влизане на площада.</w:t>
      </w:r>
    </w:p>
    <w:p w14:paraId="1A9C0BEF" w14:textId="77777777" w:rsidR="002F3E1C" w:rsidRDefault="002F3E1C" w:rsidP="002F3E1C">
      <w:pPr>
        <w:pStyle w:val="af"/>
        <w:ind w:firstLine="708"/>
        <w:jc w:val="both"/>
        <w:rPr>
          <w:rFonts w:eastAsiaTheme="minorHAnsi"/>
          <w:color w:val="333333"/>
          <w:lang w:eastAsia="en-US"/>
        </w:rPr>
      </w:pPr>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Pr>
          <w:rFonts w:eastAsiaTheme="minorHAnsi"/>
          <w:color w:val="333333"/>
          <w:lang w:eastAsia="en-US"/>
        </w:rPr>
        <w:t xml:space="preserve"> </w:t>
      </w:r>
      <w:r w:rsidRPr="0062181B">
        <w:rPr>
          <w:rFonts w:ascii="Times New Roman" w:eastAsiaTheme="minorHAnsi" w:hAnsi="Times New Roman" w:cs="Times New Roman"/>
          <w:color w:val="333333"/>
          <w:sz w:val="24"/>
          <w:szCs w:val="24"/>
          <w:lang w:eastAsia="en-US"/>
        </w:rPr>
        <w:t>Моля</w:t>
      </w:r>
      <w:r>
        <w:rPr>
          <w:rFonts w:ascii="Times New Roman" w:eastAsiaTheme="minorHAnsi" w:hAnsi="Times New Roman" w:cs="Times New Roman"/>
          <w:color w:val="333333"/>
          <w:sz w:val="24"/>
          <w:szCs w:val="24"/>
          <w:lang w:eastAsia="en-US"/>
        </w:rPr>
        <w:t>.</w:t>
      </w:r>
    </w:p>
    <w:p w14:paraId="6F827D01" w14:textId="77777777" w:rsidR="002F3E1C" w:rsidRDefault="002F3E1C" w:rsidP="002F3E1C">
      <w:pPr>
        <w:pStyle w:val="af"/>
        <w:ind w:firstLine="708"/>
        <w:jc w:val="both"/>
        <w:rPr>
          <w:rFonts w:ascii="Times New Roman" w:eastAsiaTheme="minorHAnsi" w:hAnsi="Times New Roman" w:cs="Times New Roman"/>
          <w:color w:val="333333"/>
          <w:sz w:val="24"/>
          <w:szCs w:val="24"/>
          <w:lang w:eastAsia="en-US"/>
        </w:rPr>
      </w:pPr>
      <w:r w:rsidRPr="0062181B">
        <w:rPr>
          <w:rFonts w:ascii="Times New Roman" w:eastAsiaTheme="minorHAnsi" w:hAnsi="Times New Roman" w:cs="Times New Roman"/>
          <w:b/>
          <w:bCs/>
          <w:color w:val="333333"/>
          <w:sz w:val="24"/>
          <w:szCs w:val="24"/>
          <w:lang w:eastAsia="en-US"/>
        </w:rPr>
        <w:t>Г-н Йордан Джамбазов</w:t>
      </w:r>
      <w:r w:rsidRPr="0062181B">
        <w:rPr>
          <w:rFonts w:ascii="Times New Roman" w:eastAsiaTheme="minorHAnsi" w:hAnsi="Times New Roman" w:cs="Times New Roman"/>
          <w:color w:val="333333"/>
          <w:sz w:val="24"/>
          <w:szCs w:val="24"/>
          <w:lang w:eastAsia="en-US"/>
        </w:rPr>
        <w:t xml:space="preserve">:……има указателна табела…..  </w:t>
      </w:r>
    </w:p>
    <w:p w14:paraId="7C027D81" w14:textId="77777777" w:rsidR="002F3E1C" w:rsidRDefault="002F3E1C" w:rsidP="002F3E1C">
      <w:pPr>
        <w:pStyle w:val="af"/>
        <w:ind w:firstLine="708"/>
        <w:jc w:val="both"/>
        <w:rPr>
          <w:rFonts w:ascii="Times New Roman" w:eastAsiaTheme="minorHAnsi" w:hAnsi="Times New Roman" w:cs="Times New Roman"/>
          <w:color w:val="333333"/>
          <w:sz w:val="24"/>
          <w:szCs w:val="24"/>
          <w:lang w:eastAsia="en-US"/>
        </w:rPr>
      </w:pPr>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Pr>
          <w:rFonts w:eastAsiaTheme="minorHAnsi"/>
          <w:color w:val="333333"/>
          <w:lang w:eastAsia="en-US"/>
        </w:rPr>
        <w:t xml:space="preserve"> </w:t>
      </w:r>
      <w:r>
        <w:rPr>
          <w:rFonts w:ascii="Times New Roman" w:eastAsiaTheme="minorHAnsi" w:hAnsi="Times New Roman" w:cs="Times New Roman"/>
          <w:color w:val="333333"/>
          <w:sz w:val="24"/>
          <w:szCs w:val="24"/>
          <w:lang w:eastAsia="en-US"/>
        </w:rPr>
        <w:t>Да изчерпаха се нещата по това е ясно. От 2007 г  стана ясно, че за паркинги, които единия…….</w:t>
      </w:r>
    </w:p>
    <w:p w14:paraId="0695BEAB" w14:textId="77777777" w:rsidR="002F3E1C" w:rsidRDefault="002F3E1C" w:rsidP="002F3E1C">
      <w:pPr>
        <w:pStyle w:val="af"/>
        <w:ind w:firstLine="708"/>
        <w:jc w:val="both"/>
        <w:rPr>
          <w:rFonts w:ascii="Times New Roman" w:eastAsiaTheme="minorHAnsi" w:hAnsi="Times New Roman" w:cs="Times New Roman"/>
          <w:color w:val="333333"/>
          <w:sz w:val="24"/>
          <w:szCs w:val="24"/>
          <w:lang w:eastAsia="en-US"/>
        </w:rPr>
      </w:pPr>
      <w:r w:rsidRPr="00C35746">
        <w:rPr>
          <w:rFonts w:ascii="Times New Roman" w:eastAsiaTheme="minorHAnsi" w:hAnsi="Times New Roman" w:cs="Times New Roman"/>
          <w:b/>
          <w:bCs/>
          <w:color w:val="333333"/>
          <w:sz w:val="24"/>
          <w:szCs w:val="24"/>
          <w:lang w:eastAsia="en-US"/>
        </w:rPr>
        <w:lastRenderedPageBreak/>
        <w:t>Г-н Йордан Джамбазов</w:t>
      </w:r>
      <w:r>
        <w:rPr>
          <w:rFonts w:ascii="Times New Roman" w:eastAsiaTheme="minorHAnsi" w:hAnsi="Times New Roman" w:cs="Times New Roman"/>
          <w:color w:val="333333"/>
          <w:sz w:val="24"/>
          <w:szCs w:val="24"/>
          <w:lang w:eastAsia="en-US"/>
        </w:rPr>
        <w:t xml:space="preserve">:……..и е гласувано от Общински съвет…… </w:t>
      </w:r>
    </w:p>
    <w:p w14:paraId="39C062E3" w14:textId="77777777" w:rsidR="002F3E1C" w:rsidRDefault="002F3E1C" w:rsidP="002F3E1C">
      <w:pPr>
        <w:pStyle w:val="af"/>
        <w:ind w:firstLine="708"/>
        <w:jc w:val="both"/>
        <w:rPr>
          <w:rFonts w:ascii="Times New Roman" w:eastAsiaTheme="minorHAnsi" w:hAnsi="Times New Roman" w:cs="Times New Roman"/>
          <w:color w:val="333333"/>
          <w:sz w:val="24"/>
          <w:szCs w:val="24"/>
          <w:lang w:eastAsia="en-US"/>
        </w:rPr>
      </w:pPr>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Pr>
          <w:rFonts w:eastAsiaTheme="minorHAnsi"/>
          <w:color w:val="333333"/>
          <w:lang w:eastAsia="en-US"/>
        </w:rPr>
        <w:t xml:space="preserve"> </w:t>
      </w:r>
      <w:r>
        <w:rPr>
          <w:rFonts w:ascii="Times New Roman" w:eastAsiaTheme="minorHAnsi" w:hAnsi="Times New Roman" w:cs="Times New Roman"/>
          <w:color w:val="333333"/>
          <w:sz w:val="24"/>
          <w:szCs w:val="24"/>
          <w:lang w:eastAsia="en-US"/>
        </w:rPr>
        <w:t>Така процедура. Владов да продължи има две питания само.</w:t>
      </w:r>
    </w:p>
    <w:p w14:paraId="249E8438" w14:textId="77777777" w:rsidR="002F3E1C" w:rsidRDefault="002F3E1C" w:rsidP="002F3E1C">
      <w:pPr>
        <w:pStyle w:val="af"/>
        <w:ind w:firstLine="708"/>
        <w:jc w:val="both"/>
        <w:rPr>
          <w:rFonts w:ascii="Times New Roman" w:eastAsiaTheme="minorHAnsi" w:hAnsi="Times New Roman" w:cs="Times New Roman"/>
          <w:color w:val="333333"/>
          <w:sz w:val="24"/>
          <w:szCs w:val="24"/>
          <w:lang w:eastAsia="en-US"/>
        </w:rPr>
      </w:pPr>
      <w:r w:rsidRPr="009C066F">
        <w:rPr>
          <w:rFonts w:ascii="Times New Roman" w:eastAsiaTheme="minorHAnsi" w:hAnsi="Times New Roman" w:cs="Times New Roman"/>
          <w:b/>
          <w:bCs/>
          <w:color w:val="333333"/>
          <w:sz w:val="24"/>
          <w:szCs w:val="24"/>
          <w:lang w:eastAsia="en-US"/>
        </w:rPr>
        <w:t>Г-н Власо Владов</w:t>
      </w:r>
      <w:r>
        <w:rPr>
          <w:rFonts w:ascii="Times New Roman" w:eastAsiaTheme="minorHAnsi" w:hAnsi="Times New Roman" w:cs="Times New Roman"/>
          <w:color w:val="333333"/>
          <w:sz w:val="24"/>
          <w:szCs w:val="24"/>
          <w:lang w:eastAsia="en-US"/>
        </w:rPr>
        <w:t>: Уважаеми колеги до края на точките остават 2 питания, процедура да продължим без почивка до края на сесията.</w:t>
      </w:r>
    </w:p>
    <w:p w14:paraId="70432571" w14:textId="77777777" w:rsidR="002F3E1C" w:rsidRDefault="002F3E1C" w:rsidP="002F3E1C">
      <w:pPr>
        <w:pStyle w:val="af"/>
        <w:ind w:firstLine="708"/>
        <w:jc w:val="both"/>
        <w:rPr>
          <w:rFonts w:ascii="Times New Roman" w:eastAsiaTheme="minorHAnsi" w:hAnsi="Times New Roman" w:cs="Times New Roman"/>
          <w:color w:val="333333"/>
          <w:sz w:val="24"/>
          <w:szCs w:val="24"/>
          <w:lang w:eastAsia="en-US"/>
        </w:rPr>
      </w:pPr>
      <w:r w:rsidRPr="005B4453">
        <w:rPr>
          <w:rFonts w:ascii="Times New Roman" w:eastAsiaTheme="minorHAnsi" w:hAnsi="Times New Roman" w:cs="Times New Roman"/>
          <w:b/>
          <w:bCs/>
          <w:color w:val="333333"/>
          <w:sz w:val="24"/>
          <w:szCs w:val="24"/>
          <w:lang w:eastAsia="en-US"/>
        </w:rPr>
        <w:t>Акад. Христо Белоев</w:t>
      </w:r>
      <w:r w:rsidRPr="006D3D68">
        <w:rPr>
          <w:rFonts w:ascii="Times New Roman" w:eastAsiaTheme="minorHAnsi" w:hAnsi="Times New Roman" w:cs="Times New Roman"/>
          <w:color w:val="333333"/>
          <w:sz w:val="24"/>
          <w:szCs w:val="24"/>
          <w:lang w:eastAsia="en-US"/>
        </w:rPr>
        <w:t>:</w:t>
      </w:r>
      <w:r>
        <w:rPr>
          <w:rFonts w:ascii="Times New Roman" w:eastAsiaTheme="minorHAnsi" w:hAnsi="Times New Roman" w:cs="Times New Roman"/>
          <w:color w:val="333333"/>
          <w:sz w:val="24"/>
          <w:szCs w:val="24"/>
          <w:lang w:eastAsia="en-US"/>
        </w:rPr>
        <w:t xml:space="preserve"> Благодаря гласуваме процедурата. Има две питания и в рамките на 10 минути трябва да приключим.</w:t>
      </w:r>
    </w:p>
    <w:p w14:paraId="5B005CBB" w14:textId="77777777" w:rsidR="002F3E1C" w:rsidRDefault="002F3E1C" w:rsidP="002F3E1C">
      <w:pPr>
        <w:pStyle w:val="af"/>
        <w:ind w:firstLine="708"/>
        <w:jc w:val="both"/>
        <w:rPr>
          <w:rFonts w:ascii="Times New Roman" w:eastAsiaTheme="minorHAnsi" w:hAnsi="Times New Roman" w:cs="Times New Roman"/>
          <w:color w:val="333333"/>
          <w:sz w:val="24"/>
          <w:szCs w:val="24"/>
          <w:lang w:eastAsia="en-US"/>
        </w:rPr>
      </w:pPr>
    </w:p>
    <w:p w14:paraId="37F2555D" w14:textId="77777777" w:rsidR="002F3E1C" w:rsidRDefault="002F3E1C" w:rsidP="002F3E1C">
      <w:pPr>
        <w:spacing w:line="276" w:lineRule="auto"/>
        <w:contextualSpacing/>
        <w:jc w:val="both"/>
        <w:rPr>
          <w:b/>
        </w:rPr>
      </w:pPr>
      <w:r w:rsidRPr="00527119">
        <w:rPr>
          <w:b/>
        </w:rPr>
        <w:t>КВОРУМ – 4</w:t>
      </w:r>
      <w:r>
        <w:rPr>
          <w:b/>
        </w:rPr>
        <w:t>2</w:t>
      </w:r>
      <w:r w:rsidRPr="00527119">
        <w:rPr>
          <w:b/>
        </w:rPr>
        <w:t>. С</w:t>
      </w:r>
      <w:r>
        <w:rPr>
          <w:b/>
        </w:rPr>
        <w:t xml:space="preserve"> 38</w:t>
      </w:r>
      <w:r w:rsidRPr="00527119">
        <w:rPr>
          <w:b/>
        </w:rPr>
        <w:t xml:space="preserve"> „за“, </w:t>
      </w:r>
      <w:r>
        <w:rPr>
          <w:b/>
        </w:rPr>
        <w:t>3</w:t>
      </w:r>
      <w:r w:rsidRPr="00527119">
        <w:rPr>
          <w:b/>
        </w:rPr>
        <w:t xml:space="preserve"> „против“ и </w:t>
      </w:r>
      <w:r>
        <w:rPr>
          <w:b/>
        </w:rPr>
        <w:t>1</w:t>
      </w:r>
      <w:r w:rsidRPr="00527119">
        <w:rPr>
          <w:b/>
        </w:rPr>
        <w:t xml:space="preserve"> „въздържал се“</w:t>
      </w:r>
      <w:r>
        <w:rPr>
          <w:b/>
        </w:rPr>
        <w:t xml:space="preserve"> </w:t>
      </w:r>
      <w:r w:rsidRPr="00527119">
        <w:rPr>
          <w:b/>
        </w:rPr>
        <w:t xml:space="preserve"> се прие</w:t>
      </w:r>
      <w:r>
        <w:rPr>
          <w:b/>
        </w:rPr>
        <w:t>ма предложението.</w:t>
      </w:r>
    </w:p>
    <w:p w14:paraId="66C1AC0C" w14:textId="77777777" w:rsidR="002F3E1C" w:rsidRDefault="002F3E1C" w:rsidP="002F3E1C">
      <w:pPr>
        <w:spacing w:line="276" w:lineRule="auto"/>
        <w:contextualSpacing/>
        <w:jc w:val="both"/>
        <w:rPr>
          <w:b/>
        </w:rPr>
      </w:pPr>
    </w:p>
    <w:p w14:paraId="2EF22B57" w14:textId="77777777" w:rsidR="002F3E1C" w:rsidRDefault="002F3E1C" w:rsidP="002F3E1C">
      <w:pPr>
        <w:spacing w:line="276" w:lineRule="auto"/>
        <w:contextualSpacing/>
        <w:jc w:val="both"/>
        <w:rPr>
          <w:rFonts w:eastAsiaTheme="minorHAnsi"/>
          <w:color w:val="333333"/>
          <w:lang w:eastAsia="en-US"/>
        </w:rPr>
      </w:pPr>
      <w:r>
        <w:rPr>
          <w:b/>
        </w:rPr>
        <w:tab/>
      </w:r>
      <w:r w:rsidRPr="005B4453">
        <w:rPr>
          <w:rFonts w:eastAsiaTheme="minorHAnsi"/>
          <w:b/>
          <w:bCs/>
          <w:color w:val="333333"/>
          <w:lang w:eastAsia="en-US"/>
        </w:rPr>
        <w:t>Акад. Христо Белоев</w:t>
      </w:r>
      <w:r w:rsidRPr="006D3D68">
        <w:rPr>
          <w:rFonts w:eastAsiaTheme="minorHAnsi"/>
          <w:color w:val="333333"/>
          <w:lang w:eastAsia="en-US"/>
        </w:rPr>
        <w:t>:</w:t>
      </w:r>
      <w:r>
        <w:rPr>
          <w:rFonts w:eastAsiaTheme="minorHAnsi"/>
          <w:color w:val="333333"/>
          <w:lang w:eastAsia="en-US"/>
        </w:rPr>
        <w:t xml:space="preserve"> Питане от Орлин Дяков относно ремонтни дейности по фасадата на Доходно здание.</w:t>
      </w:r>
    </w:p>
    <w:p w14:paraId="1B75806D" w14:textId="77777777" w:rsidR="002F3E1C" w:rsidRDefault="002F3E1C" w:rsidP="002F3E1C">
      <w:pPr>
        <w:spacing w:line="276" w:lineRule="auto"/>
        <w:contextualSpacing/>
        <w:jc w:val="both"/>
        <w:rPr>
          <w:rFonts w:eastAsiaTheme="minorHAnsi"/>
          <w:color w:val="333333"/>
          <w:lang w:eastAsia="en-US"/>
        </w:rPr>
      </w:pPr>
      <w:r>
        <w:rPr>
          <w:rFonts w:eastAsiaTheme="minorHAnsi"/>
          <w:color w:val="333333"/>
          <w:lang w:eastAsia="en-US"/>
        </w:rPr>
        <w:tab/>
      </w:r>
      <w:r w:rsidRPr="009C066F">
        <w:rPr>
          <w:rFonts w:eastAsiaTheme="minorHAnsi"/>
          <w:b/>
          <w:bCs/>
          <w:color w:val="333333"/>
          <w:lang w:eastAsia="en-US"/>
        </w:rPr>
        <w:t>Г-н Орлин Дяков</w:t>
      </w:r>
      <w:r>
        <w:rPr>
          <w:rFonts w:eastAsiaTheme="minorHAnsi"/>
          <w:color w:val="333333"/>
          <w:lang w:eastAsia="en-US"/>
        </w:rPr>
        <w:t>: Г-н Председател, г-н Кмет……</w:t>
      </w:r>
    </w:p>
    <w:p w14:paraId="05CC8495" w14:textId="77777777" w:rsidR="002F3E1C" w:rsidRDefault="002F3E1C" w:rsidP="002F3E1C">
      <w:pPr>
        <w:spacing w:line="276" w:lineRule="auto"/>
        <w:contextualSpacing/>
        <w:jc w:val="both"/>
        <w:rPr>
          <w:rFonts w:eastAsiaTheme="minorHAnsi"/>
          <w:color w:val="333333"/>
          <w:lang w:eastAsia="en-US"/>
        </w:rPr>
      </w:pPr>
      <w:r>
        <w:rPr>
          <w:rFonts w:eastAsiaTheme="minorHAnsi"/>
          <w:color w:val="333333"/>
          <w:lang w:eastAsia="en-US"/>
        </w:rPr>
        <w:tab/>
      </w:r>
      <w:bookmarkStart w:id="22" w:name="_Hlk217000775"/>
      <w:r w:rsidRPr="005B4453">
        <w:rPr>
          <w:rFonts w:eastAsiaTheme="minorHAnsi"/>
          <w:b/>
          <w:bCs/>
          <w:color w:val="333333"/>
          <w:lang w:eastAsia="en-US"/>
        </w:rPr>
        <w:t>Акад. Христо Белоев</w:t>
      </w:r>
      <w:r w:rsidRPr="006D3D68">
        <w:rPr>
          <w:rFonts w:eastAsiaTheme="minorHAnsi"/>
          <w:color w:val="333333"/>
          <w:lang w:eastAsia="en-US"/>
        </w:rPr>
        <w:t>:</w:t>
      </w:r>
      <w:r>
        <w:rPr>
          <w:rFonts w:eastAsiaTheme="minorHAnsi"/>
          <w:color w:val="333333"/>
          <w:lang w:eastAsia="en-US"/>
        </w:rPr>
        <w:t xml:space="preserve"> </w:t>
      </w:r>
      <w:bookmarkEnd w:id="22"/>
      <w:r>
        <w:rPr>
          <w:rFonts w:eastAsiaTheme="minorHAnsi"/>
          <w:color w:val="333333"/>
          <w:lang w:eastAsia="en-US"/>
        </w:rPr>
        <w:t>Моля за тишина, моля за тишина заповядайте.</w:t>
      </w:r>
    </w:p>
    <w:p w14:paraId="1206F756" w14:textId="77777777" w:rsidR="002F3E1C" w:rsidRDefault="002F3E1C" w:rsidP="002F3E1C">
      <w:pPr>
        <w:ind w:firstLine="708"/>
        <w:jc w:val="both"/>
        <w:rPr>
          <w:sz w:val="28"/>
          <w:szCs w:val="28"/>
        </w:rPr>
      </w:pPr>
      <w:r w:rsidRPr="009C066F">
        <w:rPr>
          <w:rFonts w:eastAsiaTheme="minorHAnsi"/>
          <w:b/>
          <w:bCs/>
          <w:color w:val="333333"/>
          <w:lang w:eastAsia="en-US"/>
        </w:rPr>
        <w:tab/>
        <w:t>Г-н Орлин Дяков</w:t>
      </w:r>
      <w:r>
        <w:rPr>
          <w:rFonts w:eastAsiaTheme="minorHAnsi"/>
          <w:color w:val="333333"/>
          <w:lang w:eastAsia="en-US"/>
        </w:rPr>
        <w:t xml:space="preserve">:……Искам само да кажа че на тази сесия ми направи впечатление, че съветниците непрекъснато се молят за уважение и за някакво признание. Питане не мисля, че не трябва да е така, че така не искам да го обсъждам повече, но е ужасно и на мен лично ми е много неприятно когато се окажем в ситуация, че видите ли от нас нищо не зависи. Вие вдигате ръце и гласувате ама иначе поемате цялата отговорност. Накрая се казва кой го направи, общинските съветници го направиха. Ама като питат им се казва, айде да не обсъждам повече, че много време ще отиде. Уважаеми г-н Милков </w:t>
      </w:r>
      <w:r w:rsidRPr="009C066F">
        <w:rPr>
          <w:sz w:val="28"/>
          <w:szCs w:val="28"/>
        </w:rPr>
        <w:t xml:space="preserve"> </w:t>
      </w:r>
      <w:r>
        <w:t>п</w:t>
      </w:r>
      <w:r w:rsidRPr="009C066F">
        <w:t xml:space="preserve">реди повече от три месеца имах питане към Вас относно ремонтните дейности по фасадата на емблематичната за града ни сграда Доходно здание. От тогава до сега видимо нищо не се е променило. Според мен фасадата на сградата стои „опакована“ със скеле близо година. Скоро до мен достигна информация, че зала Европа не е използваема, защото цитирам – „Ще ѝ падне тавана“. </w:t>
      </w:r>
      <w:r>
        <w:t xml:space="preserve">Аз отидох прегледах цялата зала и наистина ще и падне част от таван. Отзад зад екрана и в фоайето преди самата зала вече е паднало.  </w:t>
      </w:r>
      <w:r w:rsidRPr="009C066F">
        <w:t>Залата няма да се използва и по време на фестивала Мартенски музикални дни, което ме кара да мисля, че три месеца залата ще е в ремонт, ако това е така. В резултат на това питам:</w:t>
      </w:r>
      <w:r>
        <w:t xml:space="preserve"> 1.</w:t>
      </w:r>
      <w:r w:rsidRPr="009C066F">
        <w:t xml:space="preserve">Докога ще продължава ремонта по фасадата на Доходно здание? Има ли някакъв срок за завършване и дали се спазва? </w:t>
      </w:r>
      <w:r>
        <w:t>2.</w:t>
      </w:r>
      <w:r w:rsidRPr="009C066F">
        <w:t>Планират ли се някакви дейности по ремонта на зала Европа и ако се планират, има ли пътна карта и срокове за завършването му.</w:t>
      </w:r>
      <w:r>
        <w:t xml:space="preserve"> 3.</w:t>
      </w:r>
      <w:r w:rsidRPr="009C066F">
        <w:t>На каква стойност е ремонта на фасадата на Доходно здание и от къде са осигурени средствата</w:t>
      </w:r>
      <w:r>
        <w:t>, защото аз помня че ние гласувахме по един проект точно за фасадата и за покрива. Не знам какво става с покрива, но очевидно че там е направо решето. 4.</w:t>
      </w:r>
      <w:r w:rsidRPr="009C066F">
        <w:t>На каква стойност ще е ремонта на зала Европа, има ли нужната документация и от къде ще са средствата за него, ако има предвидени такива</w:t>
      </w:r>
      <w:r>
        <w:rPr>
          <w:sz w:val="28"/>
          <w:szCs w:val="28"/>
        </w:rPr>
        <w:t>.</w:t>
      </w:r>
    </w:p>
    <w:p w14:paraId="304B625A" w14:textId="77777777" w:rsidR="002F3E1C" w:rsidRDefault="002F3E1C" w:rsidP="002F3E1C">
      <w:pPr>
        <w:ind w:firstLine="708"/>
        <w:jc w:val="both"/>
        <w:rPr>
          <w:rFonts w:eastAsiaTheme="minorHAnsi"/>
          <w:color w:val="333333"/>
          <w:lang w:eastAsia="en-US"/>
        </w:rPr>
      </w:pPr>
      <w:r w:rsidRPr="005B4453">
        <w:rPr>
          <w:rFonts w:eastAsiaTheme="minorHAnsi"/>
          <w:b/>
          <w:bCs/>
          <w:color w:val="333333"/>
          <w:lang w:eastAsia="en-US"/>
        </w:rPr>
        <w:t>Акад. Христо Белоев</w:t>
      </w:r>
      <w:r w:rsidRPr="006D3D68">
        <w:rPr>
          <w:rFonts w:eastAsiaTheme="minorHAnsi"/>
          <w:color w:val="333333"/>
          <w:lang w:eastAsia="en-US"/>
        </w:rPr>
        <w:t>:</w:t>
      </w:r>
      <w:r>
        <w:rPr>
          <w:rFonts w:eastAsiaTheme="minorHAnsi"/>
          <w:color w:val="333333"/>
          <w:lang w:eastAsia="en-US"/>
        </w:rPr>
        <w:t xml:space="preserve"> Благодаря отговора, Здравка Великова.</w:t>
      </w:r>
    </w:p>
    <w:p w14:paraId="5708F4CE" w14:textId="77777777" w:rsidR="002F3E1C" w:rsidRDefault="002F3E1C" w:rsidP="005B5A52">
      <w:pPr>
        <w:tabs>
          <w:tab w:val="left" w:pos="8931"/>
        </w:tabs>
        <w:ind w:right="685" w:firstLine="708"/>
        <w:jc w:val="both"/>
        <w:rPr>
          <w:color w:val="000000"/>
        </w:rPr>
      </w:pPr>
      <w:r w:rsidRPr="003F4B3D">
        <w:rPr>
          <w:rFonts w:eastAsiaTheme="minorHAnsi"/>
          <w:b/>
          <w:bCs/>
          <w:color w:val="333333"/>
          <w:lang w:eastAsia="en-US"/>
        </w:rPr>
        <w:t>Г-жа Здравка Великова</w:t>
      </w:r>
      <w:r>
        <w:rPr>
          <w:rFonts w:eastAsiaTheme="minorHAnsi"/>
          <w:color w:val="333333"/>
          <w:lang w:eastAsia="en-US"/>
        </w:rPr>
        <w:t xml:space="preserve">: Уважаеми дами и господа във връзка с питането на г-н Дяков предоставям следната информация за строежа които цитира той има подписан договор </w:t>
      </w:r>
      <w:r>
        <w:rPr>
          <w:color w:val="000000"/>
        </w:rPr>
        <w:t xml:space="preserve">ЗОП-74/11.10.2024г. </w:t>
      </w:r>
      <w:r w:rsidRPr="00D717E6">
        <w:rPr>
          <w:iCs/>
        </w:rPr>
        <w:t>Реставрация и консервация на покриви и главните фасади на „Доходно здание“ срока за изпълнение</w:t>
      </w:r>
      <w:r>
        <w:rPr>
          <w:iCs/>
        </w:rPr>
        <w:t xml:space="preserve"> съгласно договора е</w:t>
      </w:r>
      <w:r w:rsidRPr="00D717E6">
        <w:rPr>
          <w:iCs/>
        </w:rPr>
        <w:t xml:space="preserve"> 360 календарни, </w:t>
      </w:r>
      <w:r>
        <w:rPr>
          <w:iCs/>
        </w:rPr>
        <w:t>на този договор е сключен</w:t>
      </w:r>
      <w:r w:rsidRPr="00D717E6">
        <w:rPr>
          <w:iCs/>
        </w:rPr>
        <w:t xml:space="preserve"> </w:t>
      </w:r>
      <w:r>
        <w:rPr>
          <w:iCs/>
        </w:rPr>
        <w:t>а</w:t>
      </w:r>
      <w:r w:rsidRPr="00D717E6">
        <w:rPr>
          <w:iCs/>
        </w:rPr>
        <w:t>некс</w:t>
      </w:r>
      <w:r>
        <w:rPr>
          <w:iCs/>
        </w:rPr>
        <w:t xml:space="preserve"> на </w:t>
      </w:r>
      <w:r w:rsidRPr="00D717E6">
        <w:rPr>
          <w:iCs/>
        </w:rPr>
        <w:t>23.06.2025г. за възлагане на допълнително възникнали по време на изпълнението СМР, с</w:t>
      </w:r>
      <w:r>
        <w:rPr>
          <w:iCs/>
        </w:rPr>
        <w:t xml:space="preserve"> срок</w:t>
      </w:r>
      <w:r w:rsidRPr="00D717E6">
        <w:rPr>
          <w:iCs/>
        </w:rPr>
        <w:t xml:space="preserve"> 100 календарни</w:t>
      </w:r>
      <w:r>
        <w:rPr>
          <w:iCs/>
        </w:rPr>
        <w:t xml:space="preserve"> дни. </w:t>
      </w:r>
      <w:r>
        <w:rPr>
          <w:color w:val="000000"/>
        </w:rPr>
        <w:t xml:space="preserve">Съгласно чл.4, ал.4 по договора при спиране на строителството по обективни причини, за които строителя няма вина срока за изпълнение се удължава съответно периода от подписване на Протокол образец 10 до подписване на Протокол образец 11. Беше проведена оперативна среща с изпълнителя на обекта за предсрочно прекратяване на договора за изпълнение на обекта поради многобройни непредвидени строително-монтажни дейности, както и трудности по изпълнението им по покрива на сградата. Към </w:t>
      </w:r>
      <w:r>
        <w:rPr>
          <w:color w:val="000000"/>
        </w:rPr>
        <w:lastRenderedPageBreak/>
        <w:t>настоящия момент договора не е прекратен и преговорите между страните продължават. Следва да се има предвид че срока за сключване на договорни взаимности е 12.01.2026г. Ще бъде проведена нова обществена поръчка с актуализирана проектна документация и количествена сметка.</w:t>
      </w:r>
    </w:p>
    <w:p w14:paraId="0DA46213" w14:textId="77777777" w:rsidR="002F3E1C" w:rsidRDefault="002F3E1C" w:rsidP="002F3E1C">
      <w:pPr>
        <w:ind w:right="685"/>
        <w:jc w:val="both"/>
        <w:rPr>
          <w:color w:val="000000"/>
        </w:rPr>
      </w:pPr>
      <w:r w:rsidRPr="00E60D63">
        <w:t xml:space="preserve">На 2 Въпрос:  Планират ли се някакви ремонтни дейности на зала „Европа“ ? </w:t>
      </w:r>
      <w:r w:rsidRPr="00E60D63">
        <w:rPr>
          <w:color w:val="000000"/>
        </w:rPr>
        <w:t xml:space="preserve">По време на изпълнението на обект </w:t>
      </w:r>
      <w:r w:rsidRPr="00E60D63">
        <w:t>Реставрация и консервация на покрива и главните фасади на корпуса бяха констатирани мно</w:t>
      </w:r>
      <w:r>
        <w:rPr>
          <w:iCs/>
        </w:rPr>
        <w:t xml:space="preserve">гобройни течове от компрометираната покривна обшивка от цинкова ламарина, повечето от които попадат в зала „Европа“. За течовете, които са вследствие от действия или бездействия от фирмата изпълнител на обекта, е подписан Констативен протокол между представител на Община Русе и техническият ръководител на обекта, с който изпълнителят се задължава да възстанови повреденото имущество на Община Русе. За течовете, които не са вследствие на ремонтните дейности и не попадат в обхвата на одобрената проектната документация, щетите ще бъдат възстановени, като текущ ремонт по отделен договор като обществено поръчка в процес  на избор на възложител. Третия въпрос </w:t>
      </w:r>
      <w:r>
        <w:t>н</w:t>
      </w:r>
      <w:r w:rsidRPr="00E60D63">
        <w:t>а каква стойност е ремонтите на фасадите и на покрива на  „Доходно здание“</w:t>
      </w:r>
      <w:r>
        <w:t xml:space="preserve">? </w:t>
      </w:r>
      <w:r>
        <w:rPr>
          <w:color w:val="000000"/>
        </w:rPr>
        <w:t xml:space="preserve">Стойността на договор ЗОП-74 е на стойност по-добре с ДДС 599 478,55 лв.  и е подписан анекс №1/ </w:t>
      </w:r>
      <w:r w:rsidRPr="006878AA">
        <w:rPr>
          <w:iCs/>
        </w:rPr>
        <w:t>23.06.2025г</w:t>
      </w:r>
      <w:r>
        <w:rPr>
          <w:color w:val="000000"/>
        </w:rPr>
        <w:t xml:space="preserve"> се увеличаването на стойността на същия, като крайна обща стойност възлиза с ДДС на 899 105,84 лв. </w:t>
      </w:r>
      <w:r w:rsidRPr="00E60D63">
        <w:rPr>
          <w:bCs/>
          <w:iCs/>
        </w:rPr>
        <w:t xml:space="preserve">На каква стойност ще е ремонта на зала „Европа“? </w:t>
      </w:r>
      <w:r>
        <w:rPr>
          <w:color w:val="000000"/>
        </w:rPr>
        <w:t>Точната стойност на СМР нужни за извършване на вътрешния ремонт на зала „Европа“ не може да бъде изчислена към днешна дата поради излезлите по време на изпълнението допълнителни и непредвидени строително-монтажни работи. След отстраняването на компрометираните места по сложният многоскатотов покрив на „Доходно здание“ ще се изготви количествено-стойностна сметка и съответно възлагане като вътрешен текущ ремонт на зала „Европа“, за които не е необходима друга строителна документация. Средствата за изпълнение ще бъдат осигурени от средствата предвидени по договорът на Община Русе за извършване на текущи ремонти по смисъла на ЗУТ. Тава е.</w:t>
      </w:r>
    </w:p>
    <w:p w14:paraId="76532134" w14:textId="77777777" w:rsidR="002F3E1C" w:rsidRDefault="002F3E1C" w:rsidP="002F3E1C">
      <w:pPr>
        <w:ind w:right="685"/>
        <w:jc w:val="both"/>
        <w:rPr>
          <w:color w:val="000000"/>
        </w:rPr>
      </w:pPr>
      <w:r>
        <w:rPr>
          <w:color w:val="000000"/>
        </w:rPr>
        <w:tab/>
      </w:r>
      <w:r w:rsidRPr="005B4453">
        <w:rPr>
          <w:rFonts w:eastAsiaTheme="minorHAnsi"/>
          <w:b/>
          <w:bCs/>
          <w:color w:val="333333"/>
          <w:lang w:eastAsia="en-US"/>
        </w:rPr>
        <w:t>Акад. Христо Белоев</w:t>
      </w:r>
      <w:r w:rsidRPr="006D3D68">
        <w:rPr>
          <w:rFonts w:eastAsiaTheme="minorHAnsi"/>
          <w:color w:val="333333"/>
          <w:lang w:eastAsia="en-US"/>
        </w:rPr>
        <w:t>:</w:t>
      </w:r>
      <w:r>
        <w:rPr>
          <w:rFonts w:eastAsiaTheme="minorHAnsi"/>
          <w:color w:val="333333"/>
          <w:lang w:eastAsia="en-US"/>
        </w:rPr>
        <w:t xml:space="preserve"> </w:t>
      </w:r>
      <w:r>
        <w:rPr>
          <w:color w:val="000000"/>
        </w:rPr>
        <w:t>Благодаря ви, Орлин Дяков.</w:t>
      </w:r>
    </w:p>
    <w:p w14:paraId="6E2DD1D5" w14:textId="77777777" w:rsidR="002F3E1C" w:rsidRDefault="002F3E1C" w:rsidP="002F3E1C">
      <w:pPr>
        <w:ind w:right="685"/>
        <w:jc w:val="both"/>
        <w:rPr>
          <w:color w:val="000000"/>
          <w:shd w:val="clear" w:color="auto" w:fill="FFFFFF"/>
        </w:rPr>
      </w:pPr>
      <w:r>
        <w:rPr>
          <w:color w:val="000000"/>
        </w:rPr>
        <w:tab/>
      </w:r>
      <w:r w:rsidRPr="00A71091">
        <w:rPr>
          <w:b/>
          <w:bCs/>
          <w:color w:val="000000"/>
        </w:rPr>
        <w:t>Г-н Орлин Дяков</w:t>
      </w:r>
      <w:r>
        <w:rPr>
          <w:color w:val="000000"/>
        </w:rPr>
        <w:t>: Сега да видим дали разбрах фирмата, която прави ремонт на фасадата е поискала юни месец анекс за удължаване на този ремонт, които според този анекс трябва да приключи сега на 12 януари. Тоест около 20 дена не мога да сметна в момента обаче ние в това време ние искаме да прекъснем този договор. Това разбрах аз докато тази фирма прави ремонт на фасадата, поврежда покрива. И сега не е ясно сега кой трябва да оправи покрива. В резултат на тези повреди, на тази ламаринена обшивка това пише тука е протекъл покрива и сега освен, че ще оправим горе но ще трябва да правим ремонт и на зала Европа. Извинявайте но аз просто не знам какво да кажа. Нямам представа от къде е фирмата г-н Станчев и не ме интересува, интересува ме това скеле, което стои вече една година пред сградата и най-поле да бъде махната с ясен и категоричен резултат.</w:t>
      </w:r>
      <w:r w:rsidRPr="007970C3">
        <w:rPr>
          <w:rFonts w:ascii="Tahoma" w:hAnsi="Tahoma" w:cs="Tahoma"/>
          <w:color w:val="000000"/>
          <w:sz w:val="21"/>
          <w:szCs w:val="21"/>
          <w:shd w:val="clear" w:color="auto" w:fill="FFFFFF"/>
        </w:rPr>
        <w:t xml:space="preserve"> </w:t>
      </w:r>
      <w:r>
        <w:rPr>
          <w:color w:val="000000"/>
          <w:shd w:val="clear" w:color="auto" w:fill="FFFFFF"/>
        </w:rPr>
        <w:t>Г-н Милков</w:t>
      </w:r>
      <w:r w:rsidRPr="007970C3">
        <w:rPr>
          <w:color w:val="000000"/>
          <w:shd w:val="clear" w:color="auto" w:fill="FFFFFF"/>
        </w:rPr>
        <w:t xml:space="preserve"> тоя човек който  в момента очевидно вие така налагате чадър над него и обитава с</w:t>
      </w:r>
      <w:r>
        <w:rPr>
          <w:color w:val="000000"/>
          <w:shd w:val="clear" w:color="auto" w:fill="FFFFFF"/>
        </w:rPr>
        <w:t>ъс</w:t>
      </w:r>
      <w:r w:rsidRPr="007970C3">
        <w:rPr>
          <w:color w:val="000000"/>
          <w:shd w:val="clear" w:color="auto" w:fill="FFFFFF"/>
        </w:rPr>
        <w:t xml:space="preserve"> структурата си цялата сграда </w:t>
      </w:r>
      <w:r>
        <w:rPr>
          <w:color w:val="000000"/>
          <w:shd w:val="clear" w:color="auto" w:fill="FFFFFF"/>
        </w:rPr>
        <w:t>и</w:t>
      </w:r>
      <w:r w:rsidRPr="007970C3">
        <w:rPr>
          <w:color w:val="000000"/>
          <w:shd w:val="clear" w:color="auto" w:fill="FFFFFF"/>
        </w:rPr>
        <w:t>мам предвид театъра</w:t>
      </w:r>
      <w:r>
        <w:rPr>
          <w:color w:val="000000"/>
          <w:shd w:val="clear" w:color="auto" w:fill="FFFFFF"/>
        </w:rPr>
        <w:t>,</w:t>
      </w:r>
      <w:r w:rsidRPr="007970C3">
        <w:rPr>
          <w:color w:val="000000"/>
          <w:shd w:val="clear" w:color="auto" w:fill="FFFFFF"/>
        </w:rPr>
        <w:t xml:space="preserve"> не искам да му споменавам името абсолютно безотговорен към нещата</w:t>
      </w:r>
      <w:r>
        <w:rPr>
          <w:color w:val="000000"/>
          <w:shd w:val="clear" w:color="auto" w:fill="FFFFFF"/>
        </w:rPr>
        <w:t>,</w:t>
      </w:r>
      <w:r w:rsidRPr="007970C3">
        <w:rPr>
          <w:color w:val="000000"/>
          <w:shd w:val="clear" w:color="auto" w:fill="FFFFFF"/>
        </w:rPr>
        <w:t xml:space="preserve"> които се случват вътре в сградата</w:t>
      </w:r>
      <w:r>
        <w:rPr>
          <w:color w:val="000000"/>
          <w:shd w:val="clear" w:color="auto" w:fill="FFFFFF"/>
        </w:rPr>
        <w:t>.</w:t>
      </w:r>
      <w:r w:rsidRPr="007970C3">
        <w:rPr>
          <w:color w:val="000000"/>
          <w:shd w:val="clear" w:color="auto" w:fill="FFFFFF"/>
        </w:rPr>
        <w:t xml:space="preserve"> </w:t>
      </w:r>
      <w:r>
        <w:rPr>
          <w:color w:val="000000"/>
          <w:shd w:val="clear" w:color="auto" w:fill="FFFFFF"/>
        </w:rPr>
        <w:t>З</w:t>
      </w:r>
      <w:r w:rsidRPr="007970C3">
        <w:rPr>
          <w:color w:val="000000"/>
          <w:shd w:val="clear" w:color="auto" w:fill="FFFFFF"/>
        </w:rPr>
        <w:t>ащото служители в сградата ми звънят на мене</w:t>
      </w:r>
      <w:r>
        <w:rPr>
          <w:color w:val="000000"/>
          <w:shd w:val="clear" w:color="auto" w:fill="FFFFFF"/>
        </w:rPr>
        <w:t>, когато има теч.</w:t>
      </w:r>
      <w:r w:rsidRPr="007970C3">
        <w:rPr>
          <w:color w:val="000000"/>
          <w:shd w:val="clear" w:color="auto" w:fill="FFFFFF"/>
        </w:rPr>
        <w:t xml:space="preserve"> Правил съм поне два пъти </w:t>
      </w:r>
      <w:r>
        <w:rPr>
          <w:color w:val="000000"/>
          <w:shd w:val="clear" w:color="auto" w:fill="FFFFFF"/>
        </w:rPr>
        <w:t>а</w:t>
      </w:r>
      <w:r w:rsidRPr="007970C3">
        <w:rPr>
          <w:color w:val="000000"/>
          <w:shd w:val="clear" w:color="auto" w:fill="FFFFFF"/>
        </w:rPr>
        <w:t>з лично съобщение или как да го кажа без да имам освен</w:t>
      </w:r>
      <w:r>
        <w:rPr>
          <w:color w:val="000000"/>
          <w:shd w:val="clear" w:color="auto" w:fill="FFFFFF"/>
        </w:rPr>
        <w:t>,</w:t>
      </w:r>
      <w:r w:rsidRPr="007970C3">
        <w:rPr>
          <w:color w:val="000000"/>
          <w:shd w:val="clear" w:color="auto" w:fill="FFFFFF"/>
        </w:rPr>
        <w:t xml:space="preserve"> като общински съветник</w:t>
      </w:r>
      <w:r>
        <w:rPr>
          <w:color w:val="000000"/>
          <w:shd w:val="clear" w:color="auto" w:fill="FFFFFF"/>
        </w:rPr>
        <w:t>,</w:t>
      </w:r>
      <w:r w:rsidRPr="007970C3">
        <w:rPr>
          <w:color w:val="000000"/>
          <w:shd w:val="clear" w:color="auto" w:fill="FFFFFF"/>
        </w:rPr>
        <w:t xml:space="preserve"> че вътре има теч</w:t>
      </w:r>
      <w:r>
        <w:rPr>
          <w:color w:val="000000"/>
          <w:shd w:val="clear" w:color="auto" w:fill="FFFFFF"/>
        </w:rPr>
        <w:t>. И в шивалнята</w:t>
      </w:r>
      <w:r w:rsidRPr="007970C3">
        <w:rPr>
          <w:color w:val="000000"/>
          <w:shd w:val="clear" w:color="auto" w:fill="FFFFFF"/>
        </w:rPr>
        <w:t xml:space="preserve"> и на </w:t>
      </w:r>
      <w:r>
        <w:rPr>
          <w:color w:val="000000"/>
          <w:shd w:val="clear" w:color="auto" w:fill="FFFFFF"/>
        </w:rPr>
        <w:t>с</w:t>
      </w:r>
      <w:r w:rsidRPr="007970C3">
        <w:rPr>
          <w:color w:val="000000"/>
          <w:shd w:val="clear" w:color="auto" w:fill="FFFFFF"/>
        </w:rPr>
        <w:t>цената два теч</w:t>
      </w:r>
      <w:r>
        <w:rPr>
          <w:color w:val="000000"/>
          <w:shd w:val="clear" w:color="auto" w:fill="FFFFFF"/>
        </w:rPr>
        <w:t>а има</w:t>
      </w:r>
      <w:r w:rsidRPr="007970C3">
        <w:rPr>
          <w:color w:val="000000"/>
          <w:shd w:val="clear" w:color="auto" w:fill="FFFFFF"/>
        </w:rPr>
        <w:t xml:space="preserve"> аз ги знам тия неща</w:t>
      </w:r>
      <w:r>
        <w:rPr>
          <w:color w:val="000000"/>
          <w:shd w:val="clear" w:color="auto" w:fill="FFFFFF"/>
        </w:rPr>
        <w:t>,</w:t>
      </w:r>
      <w:r w:rsidRPr="007970C3">
        <w:rPr>
          <w:color w:val="000000"/>
          <w:shd w:val="clear" w:color="auto" w:fill="FFFFFF"/>
        </w:rPr>
        <w:t xml:space="preserve"> защото хората просто не знаят какво да направя</w:t>
      </w:r>
      <w:r>
        <w:rPr>
          <w:color w:val="000000"/>
          <w:shd w:val="clear" w:color="auto" w:fill="FFFFFF"/>
        </w:rPr>
        <w:t>т</w:t>
      </w:r>
      <w:r w:rsidRPr="007970C3">
        <w:rPr>
          <w:color w:val="000000"/>
          <w:shd w:val="clear" w:color="auto" w:fill="FFFFFF"/>
        </w:rPr>
        <w:t xml:space="preserve"> и към кого да се обърнат</w:t>
      </w:r>
      <w:r>
        <w:rPr>
          <w:color w:val="000000"/>
          <w:shd w:val="clear" w:color="auto" w:fill="FFFFFF"/>
        </w:rPr>
        <w:t>.</w:t>
      </w:r>
      <w:r w:rsidRPr="007970C3">
        <w:rPr>
          <w:color w:val="000000"/>
          <w:shd w:val="clear" w:color="auto" w:fill="FFFFFF"/>
        </w:rPr>
        <w:t xml:space="preserve"> </w:t>
      </w:r>
      <w:r>
        <w:rPr>
          <w:color w:val="000000"/>
          <w:shd w:val="clear" w:color="auto" w:fill="FFFFFF"/>
        </w:rPr>
        <w:t>О</w:t>
      </w:r>
      <w:r w:rsidRPr="007970C3">
        <w:rPr>
          <w:color w:val="000000"/>
          <w:shd w:val="clear" w:color="auto" w:fill="FFFFFF"/>
        </w:rPr>
        <w:t>чевадно че се обръщат към мене сега</w:t>
      </w:r>
      <w:r>
        <w:rPr>
          <w:color w:val="000000"/>
          <w:shd w:val="clear" w:color="auto" w:fill="FFFFFF"/>
        </w:rPr>
        <w:t xml:space="preserve"> и</w:t>
      </w:r>
      <w:r w:rsidRPr="007970C3">
        <w:rPr>
          <w:color w:val="000000"/>
          <w:shd w:val="clear" w:color="auto" w:fill="FFFFFF"/>
        </w:rPr>
        <w:t xml:space="preserve"> </w:t>
      </w:r>
      <w:r>
        <w:rPr>
          <w:color w:val="000000"/>
          <w:shd w:val="clear" w:color="auto" w:fill="FFFFFF"/>
        </w:rPr>
        <w:t>над</w:t>
      </w:r>
      <w:r w:rsidRPr="007970C3">
        <w:rPr>
          <w:color w:val="000000"/>
          <w:shd w:val="clear" w:color="auto" w:fill="FFFFFF"/>
        </w:rPr>
        <w:t xml:space="preserve"> зала Европа положението е сериозно</w:t>
      </w:r>
      <w:r>
        <w:rPr>
          <w:color w:val="000000"/>
          <w:shd w:val="clear" w:color="auto" w:fill="FFFFFF"/>
        </w:rPr>
        <w:t>.</w:t>
      </w:r>
      <w:r w:rsidRPr="007970C3">
        <w:rPr>
          <w:color w:val="000000"/>
          <w:shd w:val="clear" w:color="auto" w:fill="FFFFFF"/>
        </w:rPr>
        <w:t xml:space="preserve"> Извинете г</w:t>
      </w:r>
      <w:r>
        <w:rPr>
          <w:color w:val="000000"/>
          <w:shd w:val="clear" w:color="auto" w:fill="FFFFFF"/>
        </w:rPr>
        <w:t>-</w:t>
      </w:r>
      <w:r w:rsidRPr="007970C3">
        <w:rPr>
          <w:color w:val="000000"/>
          <w:shd w:val="clear" w:color="auto" w:fill="FFFFFF"/>
        </w:rPr>
        <w:t>н Милков не знам как да се обърна и какво да кажа моля ви спешни мерки</w:t>
      </w:r>
      <w:r>
        <w:rPr>
          <w:color w:val="000000"/>
          <w:shd w:val="clear" w:color="auto" w:fill="FFFFFF"/>
        </w:rPr>
        <w:t>.</w:t>
      </w:r>
      <w:r w:rsidRPr="007970C3">
        <w:rPr>
          <w:color w:val="000000"/>
          <w:shd w:val="clear" w:color="auto" w:fill="FFFFFF"/>
        </w:rPr>
        <w:t xml:space="preserve"> </w:t>
      </w:r>
      <w:r>
        <w:rPr>
          <w:color w:val="000000"/>
          <w:shd w:val="clear" w:color="auto" w:fill="FFFFFF"/>
        </w:rPr>
        <w:t>В</w:t>
      </w:r>
      <w:r w:rsidRPr="007970C3">
        <w:rPr>
          <w:color w:val="000000"/>
          <w:shd w:val="clear" w:color="auto" w:fill="FFFFFF"/>
        </w:rPr>
        <w:t>секи в тая зала</w:t>
      </w:r>
      <w:r>
        <w:rPr>
          <w:color w:val="000000"/>
          <w:shd w:val="clear" w:color="auto" w:fill="FFFFFF"/>
        </w:rPr>
        <w:t>,</w:t>
      </w:r>
      <w:r w:rsidRPr="007970C3">
        <w:rPr>
          <w:color w:val="000000"/>
          <w:shd w:val="clear" w:color="auto" w:fill="FFFFFF"/>
        </w:rPr>
        <w:t xml:space="preserve"> който има къща е наясно</w:t>
      </w:r>
      <w:r>
        <w:rPr>
          <w:color w:val="000000"/>
          <w:shd w:val="clear" w:color="auto" w:fill="FFFFFF"/>
        </w:rPr>
        <w:t>,</w:t>
      </w:r>
      <w:r w:rsidRPr="007970C3">
        <w:rPr>
          <w:color w:val="000000"/>
          <w:shd w:val="clear" w:color="auto" w:fill="FFFFFF"/>
        </w:rPr>
        <w:t xml:space="preserve"> че ако една къща </w:t>
      </w:r>
      <w:r>
        <w:rPr>
          <w:color w:val="000000"/>
          <w:shd w:val="clear" w:color="auto" w:fill="FFFFFF"/>
        </w:rPr>
        <w:t>н</w:t>
      </w:r>
      <w:r w:rsidRPr="007970C3">
        <w:rPr>
          <w:color w:val="000000"/>
          <w:shd w:val="clear" w:color="auto" w:fill="FFFFFF"/>
        </w:rPr>
        <w:t xml:space="preserve">е се пипа </w:t>
      </w:r>
      <w:r w:rsidRPr="007970C3">
        <w:rPr>
          <w:color w:val="000000"/>
          <w:shd w:val="clear" w:color="auto" w:fill="FFFFFF"/>
        </w:rPr>
        <w:lastRenderedPageBreak/>
        <w:t>всеки ден тя почва да се руши</w:t>
      </w:r>
      <w:r>
        <w:rPr>
          <w:color w:val="000000"/>
          <w:shd w:val="clear" w:color="auto" w:fill="FFFFFF"/>
        </w:rPr>
        <w:t>.</w:t>
      </w:r>
      <w:r w:rsidRPr="007970C3">
        <w:rPr>
          <w:color w:val="000000"/>
          <w:shd w:val="clear" w:color="auto" w:fill="FFFFFF"/>
        </w:rPr>
        <w:t xml:space="preserve"> </w:t>
      </w:r>
      <w:r>
        <w:rPr>
          <w:color w:val="000000"/>
          <w:shd w:val="clear" w:color="auto" w:fill="FFFFFF"/>
        </w:rPr>
        <w:t>С</w:t>
      </w:r>
      <w:r w:rsidRPr="007970C3">
        <w:rPr>
          <w:color w:val="000000"/>
          <w:shd w:val="clear" w:color="auto" w:fill="FFFFFF"/>
        </w:rPr>
        <w:t>ега ние чакаме обществена поръчка</w:t>
      </w:r>
      <w:r>
        <w:rPr>
          <w:color w:val="000000"/>
          <w:shd w:val="clear" w:color="auto" w:fill="FFFFFF"/>
        </w:rPr>
        <w:t>,</w:t>
      </w:r>
      <w:r w:rsidRPr="007970C3">
        <w:rPr>
          <w:color w:val="000000"/>
          <w:shd w:val="clear" w:color="auto" w:fill="FFFFFF"/>
        </w:rPr>
        <w:t xml:space="preserve"> която</w:t>
      </w:r>
      <w:r>
        <w:rPr>
          <w:color w:val="000000"/>
          <w:shd w:val="clear" w:color="auto" w:fill="FFFFFF"/>
        </w:rPr>
        <w:t xml:space="preserve"> да</w:t>
      </w:r>
      <w:r w:rsidRPr="007970C3">
        <w:rPr>
          <w:color w:val="000000"/>
          <w:shd w:val="clear" w:color="auto" w:fill="FFFFFF"/>
        </w:rPr>
        <w:t xml:space="preserve"> оправи явни </w:t>
      </w:r>
      <w:r>
        <w:rPr>
          <w:color w:val="000000"/>
          <w:shd w:val="clear" w:color="auto" w:fill="FFFFFF"/>
        </w:rPr>
        <w:t>течове</w:t>
      </w:r>
      <w:r w:rsidRPr="007970C3">
        <w:rPr>
          <w:color w:val="000000"/>
          <w:shd w:val="clear" w:color="auto" w:fill="FFFFFF"/>
        </w:rPr>
        <w:t xml:space="preserve"> горе на покрива и чакаме съвсем през това време да се </w:t>
      </w:r>
      <w:r>
        <w:rPr>
          <w:color w:val="000000"/>
          <w:shd w:val="clear" w:color="auto" w:fill="FFFFFF"/>
        </w:rPr>
        <w:t>срути</w:t>
      </w:r>
      <w:r w:rsidRPr="007970C3">
        <w:rPr>
          <w:color w:val="000000"/>
          <w:shd w:val="clear" w:color="auto" w:fill="FFFFFF"/>
        </w:rPr>
        <w:t xml:space="preserve"> </w:t>
      </w:r>
      <w:r>
        <w:rPr>
          <w:color w:val="000000"/>
          <w:shd w:val="clear" w:color="auto" w:fill="FFFFFF"/>
        </w:rPr>
        <w:t>покрива,</w:t>
      </w:r>
      <w:r w:rsidRPr="007970C3">
        <w:rPr>
          <w:color w:val="000000"/>
          <w:shd w:val="clear" w:color="auto" w:fill="FFFFFF"/>
        </w:rPr>
        <w:t xml:space="preserve"> тавана</w:t>
      </w:r>
      <w:r>
        <w:rPr>
          <w:color w:val="000000"/>
          <w:shd w:val="clear" w:color="auto" w:fill="FFFFFF"/>
        </w:rPr>
        <w:t xml:space="preserve"> на</w:t>
      </w:r>
      <w:r w:rsidRPr="007970C3">
        <w:rPr>
          <w:color w:val="000000"/>
          <w:shd w:val="clear" w:color="auto" w:fill="FFFFFF"/>
        </w:rPr>
        <w:t xml:space="preserve"> зала Европа</w:t>
      </w:r>
      <w:r>
        <w:rPr>
          <w:color w:val="000000"/>
          <w:shd w:val="clear" w:color="auto" w:fill="FFFFFF"/>
        </w:rPr>
        <w:t>.</w:t>
      </w:r>
      <w:r w:rsidRPr="007970C3">
        <w:rPr>
          <w:color w:val="000000"/>
          <w:shd w:val="clear" w:color="auto" w:fill="FFFFFF"/>
        </w:rPr>
        <w:t xml:space="preserve"> Значи аз отидох там не знам дали сте ходили</w:t>
      </w:r>
      <w:r>
        <w:rPr>
          <w:color w:val="000000"/>
          <w:shd w:val="clear" w:color="auto" w:fill="FFFFFF"/>
        </w:rPr>
        <w:t>,</w:t>
      </w:r>
      <w:r w:rsidRPr="007970C3">
        <w:rPr>
          <w:color w:val="000000"/>
          <w:shd w:val="clear" w:color="auto" w:fill="FFFFFF"/>
        </w:rPr>
        <w:t xml:space="preserve"> но има ей такива кореми в гипсокартона имаме една свястна зала в града и която не може да използваме</w:t>
      </w:r>
      <w:r>
        <w:rPr>
          <w:color w:val="000000"/>
          <w:shd w:val="clear" w:color="auto" w:fill="FFFFFF"/>
        </w:rPr>
        <w:t>.</w:t>
      </w:r>
      <w:r w:rsidRPr="007970C3">
        <w:rPr>
          <w:color w:val="000000"/>
          <w:shd w:val="clear" w:color="auto" w:fill="FFFFFF"/>
        </w:rPr>
        <w:t xml:space="preserve"> Моля ви спешни ремонтни дейности</w:t>
      </w:r>
      <w:r>
        <w:rPr>
          <w:color w:val="000000"/>
          <w:shd w:val="clear" w:color="auto" w:fill="FFFFFF"/>
        </w:rPr>
        <w:t>,</w:t>
      </w:r>
      <w:r w:rsidRPr="007970C3">
        <w:rPr>
          <w:color w:val="000000"/>
          <w:shd w:val="clear" w:color="auto" w:fill="FFFFFF"/>
        </w:rPr>
        <w:t xml:space="preserve"> мерки </w:t>
      </w:r>
      <w:r>
        <w:rPr>
          <w:color w:val="000000"/>
          <w:shd w:val="clear" w:color="auto" w:fill="FFFFFF"/>
        </w:rPr>
        <w:t>н</w:t>
      </w:r>
      <w:r w:rsidRPr="007970C3">
        <w:rPr>
          <w:color w:val="000000"/>
          <w:shd w:val="clear" w:color="auto" w:fill="FFFFFF"/>
        </w:rPr>
        <w:t>ищо не разбирам от строителство</w:t>
      </w:r>
      <w:r>
        <w:rPr>
          <w:color w:val="000000"/>
          <w:shd w:val="clear" w:color="auto" w:fill="FFFFFF"/>
        </w:rPr>
        <w:t>.</w:t>
      </w:r>
      <w:r w:rsidRPr="007970C3">
        <w:rPr>
          <w:color w:val="000000"/>
          <w:shd w:val="clear" w:color="auto" w:fill="FFFFFF"/>
        </w:rPr>
        <w:t xml:space="preserve"> Направете нещо да спрат течовете в тази зала и да спрат</w:t>
      </w:r>
      <w:r>
        <w:rPr>
          <w:color w:val="000000"/>
          <w:shd w:val="clear" w:color="auto" w:fill="FFFFFF"/>
        </w:rPr>
        <w:t xml:space="preserve"> </w:t>
      </w:r>
      <w:r w:rsidRPr="007970C3">
        <w:rPr>
          <w:color w:val="000000"/>
          <w:shd w:val="clear" w:color="auto" w:fill="FFFFFF"/>
        </w:rPr>
        <w:t>и течовете вътре на сцената</w:t>
      </w:r>
      <w:r>
        <w:rPr>
          <w:color w:val="000000"/>
          <w:shd w:val="clear" w:color="auto" w:fill="FFFFFF"/>
        </w:rPr>
        <w:t>,</w:t>
      </w:r>
      <w:r w:rsidRPr="007970C3">
        <w:rPr>
          <w:color w:val="000000"/>
          <w:shd w:val="clear" w:color="auto" w:fill="FFFFFF"/>
        </w:rPr>
        <w:t xml:space="preserve"> в шивалн</w:t>
      </w:r>
      <w:r>
        <w:rPr>
          <w:color w:val="000000"/>
          <w:shd w:val="clear" w:color="auto" w:fill="FFFFFF"/>
        </w:rPr>
        <w:t>я</w:t>
      </w:r>
      <w:r w:rsidRPr="007970C3">
        <w:rPr>
          <w:color w:val="000000"/>
          <w:shd w:val="clear" w:color="auto" w:fill="FFFFFF"/>
        </w:rPr>
        <w:t>та и още не знам на колко места са се появили</w:t>
      </w:r>
      <w:r>
        <w:rPr>
          <w:color w:val="000000"/>
          <w:shd w:val="clear" w:color="auto" w:fill="FFFFFF"/>
        </w:rPr>
        <w:t>.</w:t>
      </w:r>
      <w:r w:rsidRPr="007970C3">
        <w:rPr>
          <w:color w:val="000000"/>
          <w:shd w:val="clear" w:color="auto" w:fill="FFFFFF"/>
        </w:rPr>
        <w:t xml:space="preserve"> Благодаря</w:t>
      </w:r>
      <w:r>
        <w:rPr>
          <w:color w:val="000000"/>
          <w:shd w:val="clear" w:color="auto" w:fill="FFFFFF"/>
        </w:rPr>
        <w:t>.</w:t>
      </w:r>
    </w:p>
    <w:p w14:paraId="6ED7C1A7" w14:textId="77777777" w:rsidR="002F3E1C" w:rsidRDefault="002F3E1C" w:rsidP="002F3E1C">
      <w:pPr>
        <w:ind w:right="685" w:firstLine="720"/>
        <w:jc w:val="both"/>
        <w:rPr>
          <w:color w:val="000000"/>
          <w:shd w:val="clear" w:color="auto" w:fill="FFFFFF"/>
        </w:rPr>
      </w:pPr>
      <w:r w:rsidRPr="005B4453">
        <w:rPr>
          <w:rFonts w:eastAsiaTheme="minorHAnsi"/>
          <w:b/>
          <w:bCs/>
          <w:color w:val="333333"/>
          <w:lang w:eastAsia="en-US"/>
        </w:rPr>
        <w:t>Акад. Христо Белоев</w:t>
      </w:r>
      <w:r w:rsidRPr="006D3D68">
        <w:rPr>
          <w:rFonts w:eastAsiaTheme="minorHAnsi"/>
          <w:color w:val="333333"/>
          <w:lang w:eastAsia="en-US"/>
        </w:rPr>
        <w:t>:</w:t>
      </w:r>
      <w:r>
        <w:rPr>
          <w:rFonts w:eastAsiaTheme="minorHAnsi"/>
          <w:color w:val="333333"/>
          <w:lang w:eastAsia="en-US"/>
        </w:rPr>
        <w:t xml:space="preserve"> </w:t>
      </w:r>
      <w:r>
        <w:rPr>
          <w:color w:val="000000"/>
          <w:shd w:val="clear" w:color="auto" w:fill="FFFFFF"/>
        </w:rPr>
        <w:t>Благодаря,</w:t>
      </w:r>
      <w:r w:rsidRPr="007970C3">
        <w:rPr>
          <w:color w:val="000000"/>
          <w:shd w:val="clear" w:color="auto" w:fill="FFFFFF"/>
        </w:rPr>
        <w:t xml:space="preserve"> </w:t>
      </w:r>
      <w:r>
        <w:rPr>
          <w:color w:val="000000"/>
          <w:shd w:val="clear" w:color="auto" w:fill="FFFFFF"/>
        </w:rPr>
        <w:t>К</w:t>
      </w:r>
      <w:r w:rsidRPr="007970C3">
        <w:rPr>
          <w:color w:val="000000"/>
          <w:shd w:val="clear" w:color="auto" w:fill="FFFFFF"/>
        </w:rPr>
        <w:t xml:space="preserve">мета на </w:t>
      </w:r>
      <w:r>
        <w:rPr>
          <w:color w:val="000000"/>
          <w:shd w:val="clear" w:color="auto" w:fill="FFFFFF"/>
        </w:rPr>
        <w:t>О</w:t>
      </w:r>
      <w:r w:rsidRPr="007970C3">
        <w:rPr>
          <w:color w:val="000000"/>
          <w:shd w:val="clear" w:color="auto" w:fill="FFFFFF"/>
        </w:rPr>
        <w:t>бщината</w:t>
      </w:r>
      <w:r>
        <w:rPr>
          <w:color w:val="000000"/>
          <w:shd w:val="clear" w:color="auto" w:fill="FFFFFF"/>
        </w:rPr>
        <w:t>.</w:t>
      </w:r>
    </w:p>
    <w:p w14:paraId="662D0573" w14:textId="77777777" w:rsidR="002F3E1C" w:rsidRDefault="002F3E1C" w:rsidP="002F3E1C">
      <w:pPr>
        <w:ind w:right="685" w:firstLine="720"/>
        <w:jc w:val="both"/>
        <w:rPr>
          <w:color w:val="000000"/>
          <w:shd w:val="clear" w:color="auto" w:fill="FFFFFF"/>
        </w:rPr>
      </w:pPr>
      <w:r w:rsidRPr="009F4F6F">
        <w:rPr>
          <w:b/>
          <w:bCs/>
          <w:color w:val="000000"/>
          <w:shd w:val="clear" w:color="auto" w:fill="FFFFFF"/>
        </w:rPr>
        <w:t>Г-н Пенчо Милков</w:t>
      </w:r>
      <w:r>
        <w:rPr>
          <w:color w:val="000000"/>
          <w:shd w:val="clear" w:color="auto" w:fill="FFFFFF"/>
        </w:rPr>
        <w:t>: Уважаеми г-н Председател, уважаеми г-н Дяков, у</w:t>
      </w:r>
      <w:r w:rsidRPr="009F4F6F">
        <w:rPr>
          <w:color w:val="000000"/>
          <w:shd w:val="clear" w:color="auto" w:fill="FFFFFF"/>
        </w:rPr>
        <w:t>важаеми колеги общински съветници в изказвам си няма да използвам никакви морални категории</w:t>
      </w:r>
      <w:r>
        <w:rPr>
          <w:color w:val="000000"/>
          <w:shd w:val="clear" w:color="auto" w:fill="FFFFFF"/>
        </w:rPr>
        <w:t>,</w:t>
      </w:r>
      <w:r w:rsidRPr="009F4F6F">
        <w:rPr>
          <w:color w:val="000000"/>
          <w:shd w:val="clear" w:color="auto" w:fill="FFFFFF"/>
        </w:rPr>
        <w:t xml:space="preserve"> никакви епитети само ще ви кажа информация пък въпроса за чадъра ще го сложа пред скоби</w:t>
      </w:r>
      <w:r>
        <w:rPr>
          <w:color w:val="000000"/>
          <w:shd w:val="clear" w:color="auto" w:fill="FFFFFF"/>
        </w:rPr>
        <w:t>.</w:t>
      </w:r>
      <w:r w:rsidRPr="009F4F6F">
        <w:rPr>
          <w:color w:val="000000"/>
          <w:shd w:val="clear" w:color="auto" w:fill="FFFFFF"/>
        </w:rPr>
        <w:t xml:space="preserve"> </w:t>
      </w:r>
      <w:r>
        <w:rPr>
          <w:color w:val="000000"/>
          <w:shd w:val="clear" w:color="auto" w:fill="FFFFFF"/>
        </w:rPr>
        <w:t>О</w:t>
      </w:r>
      <w:r w:rsidRPr="009F4F6F">
        <w:rPr>
          <w:color w:val="000000"/>
          <w:shd w:val="clear" w:color="auto" w:fill="FFFFFF"/>
        </w:rPr>
        <w:t>бщината в избора за директори за държавните културни институции има един представител от цялата комисия</w:t>
      </w:r>
      <w:r>
        <w:rPr>
          <w:color w:val="000000"/>
          <w:shd w:val="clear" w:color="auto" w:fill="FFFFFF"/>
        </w:rPr>
        <w:t>,</w:t>
      </w:r>
      <w:r w:rsidRPr="009F4F6F">
        <w:rPr>
          <w:color w:val="000000"/>
          <w:shd w:val="clear" w:color="auto" w:fill="FFFFFF"/>
        </w:rPr>
        <w:t xml:space="preserve"> която е в Министерство на културата така</w:t>
      </w:r>
      <w:r>
        <w:rPr>
          <w:color w:val="000000"/>
          <w:shd w:val="clear" w:color="auto" w:fill="FFFFFF"/>
        </w:rPr>
        <w:t>,</w:t>
      </w:r>
      <w:r w:rsidRPr="009F4F6F">
        <w:rPr>
          <w:color w:val="000000"/>
          <w:shd w:val="clear" w:color="auto" w:fill="FFFFFF"/>
        </w:rPr>
        <w:t xml:space="preserve"> че не е ако кажа честно ще е морална категория</w:t>
      </w:r>
      <w:r>
        <w:rPr>
          <w:color w:val="000000"/>
          <w:shd w:val="clear" w:color="auto" w:fill="FFFFFF"/>
        </w:rPr>
        <w:t>.</w:t>
      </w:r>
      <w:r w:rsidRPr="009F4F6F">
        <w:rPr>
          <w:color w:val="000000"/>
          <w:shd w:val="clear" w:color="auto" w:fill="FFFFFF"/>
        </w:rPr>
        <w:t xml:space="preserve"> Тоест няма да кажа че не е честно ще ти кажа невъзможно е </w:t>
      </w:r>
      <w:r>
        <w:rPr>
          <w:color w:val="000000"/>
          <w:shd w:val="clear" w:color="auto" w:fill="FFFFFF"/>
        </w:rPr>
        <w:t>О</w:t>
      </w:r>
      <w:r w:rsidRPr="009F4F6F">
        <w:rPr>
          <w:color w:val="000000"/>
          <w:shd w:val="clear" w:color="auto" w:fill="FFFFFF"/>
        </w:rPr>
        <w:t xml:space="preserve">бщината да прави чадър или </w:t>
      </w:r>
      <w:r>
        <w:rPr>
          <w:color w:val="000000"/>
          <w:shd w:val="clear" w:color="auto" w:fill="FFFFFF"/>
        </w:rPr>
        <w:t>К</w:t>
      </w:r>
      <w:r w:rsidRPr="009F4F6F">
        <w:rPr>
          <w:color w:val="000000"/>
          <w:shd w:val="clear" w:color="auto" w:fill="FFFFFF"/>
        </w:rPr>
        <w:t>мета</w:t>
      </w:r>
      <w:r>
        <w:rPr>
          <w:color w:val="000000"/>
          <w:shd w:val="clear" w:color="auto" w:fill="FFFFFF"/>
        </w:rPr>
        <w:t>,</w:t>
      </w:r>
      <w:r w:rsidRPr="009F4F6F">
        <w:rPr>
          <w:color w:val="000000"/>
          <w:shd w:val="clear" w:color="auto" w:fill="FFFFFF"/>
        </w:rPr>
        <w:t xml:space="preserve"> </w:t>
      </w:r>
      <w:r>
        <w:rPr>
          <w:color w:val="000000"/>
          <w:shd w:val="clear" w:color="auto" w:fill="FFFFFF"/>
        </w:rPr>
        <w:t>т</w:t>
      </w:r>
      <w:r w:rsidRPr="009F4F6F">
        <w:rPr>
          <w:color w:val="000000"/>
          <w:shd w:val="clear" w:color="auto" w:fill="FFFFFF"/>
        </w:rPr>
        <w:t>ова не е правил</w:t>
      </w:r>
      <w:r>
        <w:rPr>
          <w:color w:val="000000"/>
          <w:shd w:val="clear" w:color="auto" w:fill="FFFFFF"/>
        </w:rPr>
        <w:t>но. Аз с Вас</w:t>
      </w:r>
      <w:r w:rsidRPr="009F4F6F">
        <w:rPr>
          <w:color w:val="000000"/>
          <w:shd w:val="clear" w:color="auto" w:fill="FFFFFF"/>
        </w:rPr>
        <w:t xml:space="preserve"> </w:t>
      </w:r>
      <w:r>
        <w:rPr>
          <w:color w:val="000000"/>
          <w:shd w:val="clear" w:color="auto" w:fill="FFFFFF"/>
        </w:rPr>
        <w:t>о</w:t>
      </w:r>
      <w:r w:rsidRPr="009F4F6F">
        <w:rPr>
          <w:color w:val="000000"/>
          <w:shd w:val="clear" w:color="auto" w:fill="FFFFFF"/>
        </w:rPr>
        <w:t>гледах сградата</w:t>
      </w:r>
      <w:r>
        <w:rPr>
          <w:color w:val="000000"/>
          <w:shd w:val="clear" w:color="auto" w:fill="FFFFFF"/>
        </w:rPr>
        <w:t>,</w:t>
      </w:r>
      <w:r w:rsidRPr="009F4F6F">
        <w:rPr>
          <w:color w:val="000000"/>
          <w:shd w:val="clear" w:color="auto" w:fill="FFFFFF"/>
        </w:rPr>
        <w:t xml:space="preserve"> </w:t>
      </w:r>
      <w:r>
        <w:rPr>
          <w:color w:val="000000"/>
          <w:shd w:val="clear" w:color="auto" w:fill="FFFFFF"/>
        </w:rPr>
        <w:t>к</w:t>
      </w:r>
      <w:r w:rsidRPr="009F4F6F">
        <w:rPr>
          <w:color w:val="000000"/>
          <w:shd w:val="clear" w:color="auto" w:fill="FFFFFF"/>
        </w:rPr>
        <w:t>огато вие бяхте директор затова ви звънят</w:t>
      </w:r>
      <w:r>
        <w:rPr>
          <w:color w:val="000000"/>
          <w:shd w:val="clear" w:color="auto" w:fill="FFFFFF"/>
        </w:rPr>
        <w:t>,</w:t>
      </w:r>
      <w:r w:rsidRPr="009F4F6F">
        <w:rPr>
          <w:color w:val="000000"/>
          <w:shd w:val="clear" w:color="auto" w:fill="FFFFFF"/>
        </w:rPr>
        <w:t xml:space="preserve"> защото вие познавате течовете от дълги години</w:t>
      </w:r>
      <w:r>
        <w:rPr>
          <w:color w:val="000000"/>
          <w:shd w:val="clear" w:color="auto" w:fill="FFFFFF"/>
        </w:rPr>
        <w:t>.</w:t>
      </w:r>
      <w:r w:rsidRPr="009F4F6F">
        <w:rPr>
          <w:color w:val="000000"/>
          <w:shd w:val="clear" w:color="auto" w:fill="FFFFFF"/>
        </w:rPr>
        <w:t xml:space="preserve"> </w:t>
      </w:r>
      <w:r>
        <w:rPr>
          <w:color w:val="000000"/>
          <w:shd w:val="clear" w:color="auto" w:fill="FFFFFF"/>
        </w:rPr>
        <w:t>Т</w:t>
      </w:r>
      <w:r w:rsidRPr="009F4F6F">
        <w:rPr>
          <w:color w:val="000000"/>
          <w:shd w:val="clear" w:color="auto" w:fill="FFFFFF"/>
        </w:rPr>
        <w:t>ам когато влязохме в офиса на шивачката</w:t>
      </w:r>
      <w:r>
        <w:rPr>
          <w:color w:val="000000"/>
          <w:shd w:val="clear" w:color="auto" w:fill="FFFFFF"/>
        </w:rPr>
        <w:t>,</w:t>
      </w:r>
      <w:r w:rsidRPr="009F4F6F">
        <w:rPr>
          <w:color w:val="000000"/>
          <w:shd w:val="clear" w:color="auto" w:fill="FFFFFF"/>
        </w:rPr>
        <w:t xml:space="preserve"> както е нарекохте вие </w:t>
      </w:r>
      <w:r>
        <w:rPr>
          <w:color w:val="000000"/>
          <w:shd w:val="clear" w:color="auto" w:fill="FFFFFF"/>
        </w:rPr>
        <w:t>а</w:t>
      </w:r>
      <w:r w:rsidRPr="009F4F6F">
        <w:rPr>
          <w:color w:val="000000"/>
          <w:shd w:val="clear" w:color="auto" w:fill="FFFFFF"/>
        </w:rPr>
        <w:t>з ѝ казах</w:t>
      </w:r>
      <w:r>
        <w:rPr>
          <w:color w:val="000000"/>
          <w:shd w:val="clear" w:color="auto" w:fill="FFFFFF"/>
        </w:rPr>
        <w:t>,</w:t>
      </w:r>
      <w:r w:rsidRPr="009F4F6F">
        <w:rPr>
          <w:color w:val="000000"/>
          <w:shd w:val="clear" w:color="auto" w:fill="FFFFFF"/>
        </w:rPr>
        <w:t xml:space="preserve"> че е творец течеше си вода имаше кофи също и в офис</w:t>
      </w:r>
      <w:r>
        <w:rPr>
          <w:color w:val="000000"/>
          <w:shd w:val="clear" w:color="auto" w:fill="FFFFFF"/>
        </w:rPr>
        <w:t>ите</w:t>
      </w:r>
      <w:r w:rsidRPr="009F4F6F">
        <w:rPr>
          <w:color w:val="000000"/>
          <w:shd w:val="clear" w:color="auto" w:fill="FFFFFF"/>
        </w:rPr>
        <w:t xml:space="preserve"> ви</w:t>
      </w:r>
      <w:r>
        <w:rPr>
          <w:color w:val="000000"/>
          <w:shd w:val="clear" w:color="auto" w:fill="FFFFFF"/>
        </w:rPr>
        <w:t>.</w:t>
      </w:r>
      <w:r w:rsidRPr="009F4F6F">
        <w:rPr>
          <w:color w:val="000000"/>
          <w:shd w:val="clear" w:color="auto" w:fill="FFFFFF"/>
        </w:rPr>
        <w:t xml:space="preserve"> </w:t>
      </w:r>
      <w:r>
        <w:rPr>
          <w:color w:val="000000"/>
          <w:shd w:val="clear" w:color="auto" w:fill="FFFFFF"/>
        </w:rPr>
        <w:t>А</w:t>
      </w:r>
      <w:r w:rsidRPr="009F4F6F">
        <w:rPr>
          <w:color w:val="000000"/>
          <w:shd w:val="clear" w:color="auto" w:fill="FFFFFF"/>
        </w:rPr>
        <w:t xml:space="preserve"> на техниката имаше втори ламаринен покрив вътре в стаята вие бяхте директор и сте се борили с това</w:t>
      </w:r>
      <w:r>
        <w:rPr>
          <w:color w:val="000000"/>
          <w:shd w:val="clear" w:color="auto" w:fill="FFFFFF"/>
        </w:rPr>
        <w:t>,</w:t>
      </w:r>
      <w:r w:rsidRPr="009F4F6F">
        <w:rPr>
          <w:color w:val="000000"/>
          <w:shd w:val="clear" w:color="auto" w:fill="FFFFFF"/>
        </w:rPr>
        <w:t xml:space="preserve"> не че ви</w:t>
      </w:r>
      <w:r>
        <w:rPr>
          <w:color w:val="000000"/>
          <w:shd w:val="clear" w:color="auto" w:fill="FFFFFF"/>
        </w:rPr>
        <w:t xml:space="preserve"> </w:t>
      </w:r>
      <w:r w:rsidRPr="009F4F6F">
        <w:rPr>
          <w:color w:val="000000"/>
          <w:shd w:val="clear" w:color="auto" w:fill="FFFFFF"/>
        </w:rPr>
        <w:t>е работа да оправите покрива обаче вие знаете колко е ужасна ситуацията и тя е от много години</w:t>
      </w:r>
      <w:r>
        <w:rPr>
          <w:color w:val="000000"/>
          <w:shd w:val="clear" w:color="auto" w:fill="FFFFFF"/>
        </w:rPr>
        <w:t>.</w:t>
      </w:r>
      <w:r w:rsidRPr="009F4F6F">
        <w:rPr>
          <w:color w:val="000000"/>
          <w:shd w:val="clear" w:color="auto" w:fill="FFFFFF"/>
        </w:rPr>
        <w:t xml:space="preserve"> </w:t>
      </w:r>
      <w:r>
        <w:rPr>
          <w:color w:val="000000"/>
          <w:shd w:val="clear" w:color="auto" w:fill="FFFFFF"/>
        </w:rPr>
        <w:t>Т</w:t>
      </w:r>
      <w:r w:rsidRPr="009F4F6F">
        <w:rPr>
          <w:color w:val="000000"/>
          <w:shd w:val="clear" w:color="auto" w:fill="FFFFFF"/>
        </w:rPr>
        <w:t xml:space="preserve">ова което съм успял да направя е не е </w:t>
      </w:r>
      <w:r>
        <w:rPr>
          <w:color w:val="000000"/>
          <w:shd w:val="clear" w:color="auto" w:fill="FFFFFF"/>
        </w:rPr>
        <w:t>х</w:t>
      </w:r>
      <w:r w:rsidRPr="009F4F6F">
        <w:rPr>
          <w:color w:val="000000"/>
          <w:shd w:val="clear" w:color="auto" w:fill="FFFFFF"/>
        </w:rPr>
        <w:t>аос</w:t>
      </w:r>
      <w:r>
        <w:rPr>
          <w:color w:val="000000"/>
          <w:shd w:val="clear" w:color="auto" w:fill="FFFFFF"/>
        </w:rPr>
        <w:t>,</w:t>
      </w:r>
      <w:r w:rsidRPr="009F4F6F">
        <w:rPr>
          <w:color w:val="000000"/>
          <w:shd w:val="clear" w:color="auto" w:fill="FFFFFF"/>
        </w:rPr>
        <w:t xml:space="preserve"> първо сме осигурили средства</w:t>
      </w:r>
      <w:r>
        <w:rPr>
          <w:color w:val="000000"/>
          <w:shd w:val="clear" w:color="auto" w:fill="FFFFFF"/>
        </w:rPr>
        <w:t>,</w:t>
      </w:r>
      <w:r w:rsidRPr="009F4F6F">
        <w:rPr>
          <w:color w:val="000000"/>
          <w:shd w:val="clear" w:color="auto" w:fill="FFFFFF"/>
        </w:rPr>
        <w:t xml:space="preserve"> които не са никак малко</w:t>
      </w:r>
      <w:r>
        <w:rPr>
          <w:color w:val="000000"/>
          <w:shd w:val="clear" w:color="auto" w:fill="FFFFFF"/>
        </w:rPr>
        <w:t>.</w:t>
      </w:r>
      <w:r w:rsidRPr="009F4F6F">
        <w:rPr>
          <w:color w:val="000000"/>
          <w:shd w:val="clear" w:color="auto" w:fill="FFFFFF"/>
        </w:rPr>
        <w:t xml:space="preserve"> </w:t>
      </w:r>
      <w:r>
        <w:rPr>
          <w:color w:val="000000"/>
          <w:shd w:val="clear" w:color="auto" w:fill="FFFFFF"/>
        </w:rPr>
        <w:t>В</w:t>
      </w:r>
      <w:r w:rsidRPr="009F4F6F">
        <w:rPr>
          <w:color w:val="000000"/>
          <w:shd w:val="clear" w:color="auto" w:fill="FFFFFF"/>
        </w:rPr>
        <w:t xml:space="preserve">торо проекта мина през и всяка промяна в проекта непрекъснато ходи до </w:t>
      </w:r>
      <w:r>
        <w:rPr>
          <w:color w:val="000000"/>
          <w:shd w:val="clear" w:color="auto" w:fill="FFFFFF"/>
        </w:rPr>
        <w:t>Н</w:t>
      </w:r>
      <w:r w:rsidRPr="009F4F6F">
        <w:rPr>
          <w:color w:val="000000"/>
          <w:shd w:val="clear" w:color="auto" w:fill="FFFFFF"/>
        </w:rPr>
        <w:t>ационалния институт за културно</w:t>
      </w:r>
      <w:r>
        <w:rPr>
          <w:color w:val="000000"/>
          <w:shd w:val="clear" w:color="auto" w:fill="FFFFFF"/>
        </w:rPr>
        <w:t xml:space="preserve"> наследство.</w:t>
      </w:r>
      <w:r w:rsidRPr="009F4F6F">
        <w:rPr>
          <w:color w:val="000000"/>
          <w:shd w:val="clear" w:color="auto" w:fill="FFFFFF"/>
        </w:rPr>
        <w:t xml:space="preserve"> Това е национално богатство тая сграда е национално международн</w:t>
      </w:r>
      <w:r>
        <w:rPr>
          <w:color w:val="000000"/>
          <w:shd w:val="clear" w:color="auto" w:fill="FFFFFF"/>
        </w:rPr>
        <w:t>о</w:t>
      </w:r>
      <w:r w:rsidRPr="009F4F6F">
        <w:rPr>
          <w:color w:val="000000"/>
          <w:shd w:val="clear" w:color="auto" w:fill="FFFFFF"/>
        </w:rPr>
        <w:t xml:space="preserve"> богатство всяко пипане по сградата нещо да промениш</w:t>
      </w:r>
      <w:r>
        <w:rPr>
          <w:color w:val="000000"/>
          <w:shd w:val="clear" w:color="auto" w:fill="FFFFFF"/>
        </w:rPr>
        <w:t>,</w:t>
      </w:r>
      <w:r w:rsidRPr="009F4F6F">
        <w:rPr>
          <w:color w:val="000000"/>
          <w:shd w:val="clear" w:color="auto" w:fill="FFFFFF"/>
        </w:rPr>
        <w:t xml:space="preserve"> винаги преминава промяната в </w:t>
      </w:r>
      <w:r>
        <w:rPr>
          <w:color w:val="000000"/>
          <w:shd w:val="clear" w:color="auto" w:fill="FFFFFF"/>
        </w:rPr>
        <w:t>НИНКН</w:t>
      </w:r>
      <w:r w:rsidRPr="009F4F6F">
        <w:rPr>
          <w:color w:val="000000"/>
          <w:shd w:val="clear" w:color="auto" w:fill="FFFFFF"/>
        </w:rPr>
        <w:t xml:space="preserve"> вие там също знаете процедурите колко време отнемат</w:t>
      </w:r>
      <w:r>
        <w:rPr>
          <w:color w:val="000000"/>
          <w:shd w:val="clear" w:color="auto" w:fill="FFFFFF"/>
        </w:rPr>
        <w:t>. В проекта беше</w:t>
      </w:r>
      <w:r w:rsidRPr="009F4F6F">
        <w:rPr>
          <w:color w:val="000000"/>
          <w:shd w:val="clear" w:color="auto" w:fill="FFFFFF"/>
        </w:rPr>
        <w:t xml:space="preserve"> предвидено да се замени определено количество от обшивката ламаринената</w:t>
      </w:r>
      <w:r>
        <w:rPr>
          <w:color w:val="000000"/>
          <w:shd w:val="clear" w:color="auto" w:fill="FFFFFF"/>
        </w:rPr>
        <w:t>,</w:t>
      </w:r>
      <w:r w:rsidRPr="009F4F6F">
        <w:rPr>
          <w:color w:val="000000"/>
          <w:shd w:val="clear" w:color="auto" w:fill="FFFFFF"/>
        </w:rPr>
        <w:t xml:space="preserve"> когато фирмата се качи на покрива и ние се качвах</w:t>
      </w:r>
      <w:r>
        <w:rPr>
          <w:color w:val="000000"/>
          <w:shd w:val="clear" w:color="auto" w:fill="FFFFFF"/>
        </w:rPr>
        <w:t>ме</w:t>
      </w:r>
      <w:r w:rsidRPr="009F4F6F">
        <w:rPr>
          <w:color w:val="000000"/>
          <w:shd w:val="clear" w:color="auto" w:fill="FFFFFF"/>
        </w:rPr>
        <w:t xml:space="preserve"> и аз лично се качвах се установи</w:t>
      </w:r>
      <w:r>
        <w:rPr>
          <w:color w:val="000000"/>
          <w:shd w:val="clear" w:color="auto" w:fill="FFFFFF"/>
        </w:rPr>
        <w:t>,</w:t>
      </w:r>
      <w:r w:rsidRPr="009F4F6F">
        <w:rPr>
          <w:color w:val="000000"/>
          <w:shd w:val="clear" w:color="auto" w:fill="FFFFFF"/>
        </w:rPr>
        <w:t xml:space="preserve"> че тази ламарина която е горе е опечена в огромната си част представлява</w:t>
      </w:r>
      <w:r>
        <w:rPr>
          <w:color w:val="000000"/>
          <w:shd w:val="clear" w:color="auto" w:fill="FFFFFF"/>
        </w:rPr>
        <w:t>,</w:t>
      </w:r>
      <w:r w:rsidRPr="009F4F6F">
        <w:rPr>
          <w:color w:val="000000"/>
          <w:shd w:val="clear" w:color="auto" w:fill="FFFFFF"/>
        </w:rPr>
        <w:t xml:space="preserve"> като листи за баница</w:t>
      </w:r>
      <w:r>
        <w:rPr>
          <w:color w:val="000000"/>
          <w:shd w:val="clear" w:color="auto" w:fill="FFFFFF"/>
        </w:rPr>
        <w:t>.</w:t>
      </w:r>
      <w:r w:rsidRPr="009F4F6F">
        <w:rPr>
          <w:color w:val="000000"/>
          <w:shd w:val="clear" w:color="auto" w:fill="FFFFFF"/>
        </w:rPr>
        <w:t xml:space="preserve"> </w:t>
      </w:r>
      <w:r>
        <w:rPr>
          <w:color w:val="000000"/>
          <w:shd w:val="clear" w:color="auto" w:fill="FFFFFF"/>
        </w:rPr>
        <w:t>И</w:t>
      </w:r>
      <w:r w:rsidRPr="009F4F6F">
        <w:rPr>
          <w:color w:val="000000"/>
          <w:shd w:val="clear" w:color="auto" w:fill="FFFFFF"/>
        </w:rPr>
        <w:t xml:space="preserve"> не е фирмата виновна или </w:t>
      </w:r>
      <w:r>
        <w:rPr>
          <w:color w:val="000000"/>
          <w:shd w:val="clear" w:color="auto" w:fill="FFFFFF"/>
        </w:rPr>
        <w:t>О</w:t>
      </w:r>
      <w:r w:rsidRPr="009F4F6F">
        <w:rPr>
          <w:color w:val="000000"/>
          <w:shd w:val="clear" w:color="auto" w:fill="FFFFFF"/>
        </w:rPr>
        <w:t>бщината виновна в този състав с мен</w:t>
      </w:r>
      <w:r>
        <w:rPr>
          <w:color w:val="000000"/>
          <w:shd w:val="clear" w:color="auto" w:fill="FFFFFF"/>
        </w:rPr>
        <w:t>,</w:t>
      </w:r>
      <w:r w:rsidRPr="009F4F6F">
        <w:rPr>
          <w:color w:val="000000"/>
          <w:shd w:val="clear" w:color="auto" w:fill="FFFFFF"/>
        </w:rPr>
        <w:t xml:space="preserve"> защото </w:t>
      </w:r>
      <w:r>
        <w:rPr>
          <w:color w:val="000000"/>
          <w:shd w:val="clear" w:color="auto" w:fill="FFFFFF"/>
        </w:rPr>
        <w:t>п</w:t>
      </w:r>
      <w:r w:rsidRPr="009F4F6F">
        <w:rPr>
          <w:color w:val="000000"/>
          <w:shd w:val="clear" w:color="auto" w:fill="FFFFFF"/>
        </w:rPr>
        <w:t>ак казвам на</w:t>
      </w:r>
      <w:r>
        <w:rPr>
          <w:color w:val="000000"/>
          <w:shd w:val="clear" w:color="auto" w:fill="FFFFFF"/>
        </w:rPr>
        <w:t>д</w:t>
      </w:r>
      <w:r w:rsidRPr="009F4F6F">
        <w:rPr>
          <w:color w:val="000000"/>
          <w:shd w:val="clear" w:color="auto" w:fill="FFFFFF"/>
        </w:rPr>
        <w:t xml:space="preserve"> техниката ви имаше ламаринен покрив</w:t>
      </w:r>
      <w:r>
        <w:rPr>
          <w:color w:val="000000"/>
          <w:shd w:val="clear" w:color="auto" w:fill="FFFFFF"/>
        </w:rPr>
        <w:t>.</w:t>
      </w:r>
      <w:r w:rsidRPr="009F4F6F">
        <w:rPr>
          <w:color w:val="000000"/>
          <w:shd w:val="clear" w:color="auto" w:fill="FFFFFF"/>
        </w:rPr>
        <w:t xml:space="preserve"> Аз го помня като сега не съм го снимал</w:t>
      </w:r>
      <w:r>
        <w:rPr>
          <w:color w:val="000000"/>
          <w:shd w:val="clear" w:color="auto" w:fill="FFFFFF"/>
        </w:rPr>
        <w:t>,</w:t>
      </w:r>
      <w:r w:rsidRPr="009F4F6F">
        <w:rPr>
          <w:color w:val="000000"/>
          <w:shd w:val="clear" w:color="auto" w:fill="FFFFFF"/>
        </w:rPr>
        <w:t xml:space="preserve"> не съм назидавал никога не съм обиждал кой го е допуснал</w:t>
      </w:r>
      <w:r>
        <w:rPr>
          <w:color w:val="000000"/>
          <w:shd w:val="clear" w:color="auto" w:fill="FFFFFF"/>
        </w:rPr>
        <w:t>.</w:t>
      </w:r>
      <w:r w:rsidRPr="009F4F6F">
        <w:rPr>
          <w:color w:val="000000"/>
          <w:shd w:val="clear" w:color="auto" w:fill="FFFFFF"/>
        </w:rPr>
        <w:t xml:space="preserve"> </w:t>
      </w:r>
      <w:r>
        <w:rPr>
          <w:color w:val="000000"/>
          <w:shd w:val="clear" w:color="auto" w:fill="FFFFFF"/>
        </w:rPr>
        <w:t>Н</w:t>
      </w:r>
      <w:r w:rsidRPr="009F4F6F">
        <w:rPr>
          <w:color w:val="000000"/>
          <w:shd w:val="clear" w:color="auto" w:fill="FFFFFF"/>
        </w:rPr>
        <w:t>икога не сте ме чули да изляза да</w:t>
      </w:r>
      <w:r>
        <w:rPr>
          <w:color w:val="000000"/>
          <w:shd w:val="clear" w:color="auto" w:fill="FFFFFF"/>
        </w:rPr>
        <w:t xml:space="preserve"> соча с пръст и да</w:t>
      </w:r>
      <w:r w:rsidRPr="009F4F6F">
        <w:rPr>
          <w:color w:val="000000"/>
          <w:shd w:val="clear" w:color="auto" w:fill="FFFFFF"/>
        </w:rPr>
        <w:t xml:space="preserve"> кажа ама </w:t>
      </w:r>
      <w:r>
        <w:rPr>
          <w:color w:val="000000"/>
          <w:shd w:val="clear" w:color="auto" w:fill="FFFFFF"/>
        </w:rPr>
        <w:t>з</w:t>
      </w:r>
      <w:r w:rsidRPr="009F4F6F">
        <w:rPr>
          <w:color w:val="000000"/>
          <w:shd w:val="clear" w:color="auto" w:fill="FFFFFF"/>
        </w:rPr>
        <w:t>наете ли там</w:t>
      </w:r>
      <w:r>
        <w:rPr>
          <w:color w:val="000000"/>
          <w:shd w:val="clear" w:color="auto" w:fill="FFFFFF"/>
        </w:rPr>
        <w:t>,</w:t>
      </w:r>
      <w:r w:rsidRPr="009F4F6F">
        <w:rPr>
          <w:color w:val="000000"/>
          <w:shd w:val="clear" w:color="auto" w:fill="FFFFFF"/>
        </w:rPr>
        <w:t xml:space="preserve"> </w:t>
      </w:r>
      <w:r>
        <w:rPr>
          <w:color w:val="000000"/>
          <w:shd w:val="clear" w:color="auto" w:fill="FFFFFF"/>
        </w:rPr>
        <w:t>те</w:t>
      </w:r>
      <w:r w:rsidRPr="009F4F6F">
        <w:rPr>
          <w:color w:val="000000"/>
          <w:shd w:val="clear" w:color="auto" w:fill="FFFFFF"/>
        </w:rPr>
        <w:t>че</w:t>
      </w:r>
      <w:r>
        <w:rPr>
          <w:color w:val="000000"/>
          <w:shd w:val="clear" w:color="auto" w:fill="FFFFFF"/>
        </w:rPr>
        <w:t>ш</w:t>
      </w:r>
      <w:r w:rsidRPr="009F4F6F">
        <w:rPr>
          <w:color w:val="000000"/>
          <w:shd w:val="clear" w:color="auto" w:fill="FFFFFF"/>
        </w:rPr>
        <w:t>е вода имаше кофи</w:t>
      </w:r>
      <w:r>
        <w:rPr>
          <w:color w:val="000000"/>
          <w:shd w:val="clear" w:color="auto" w:fill="FFFFFF"/>
        </w:rPr>
        <w:t xml:space="preserve"> и</w:t>
      </w:r>
      <w:r w:rsidRPr="009F4F6F">
        <w:rPr>
          <w:color w:val="000000"/>
          <w:shd w:val="clear" w:color="auto" w:fill="FFFFFF"/>
        </w:rPr>
        <w:t xml:space="preserve"> ламаринен покрив над токовете</w:t>
      </w:r>
      <w:r>
        <w:rPr>
          <w:color w:val="000000"/>
          <w:shd w:val="clear" w:color="auto" w:fill="FFFFFF"/>
        </w:rPr>
        <w:t>.</w:t>
      </w:r>
      <w:r w:rsidRPr="009F4F6F">
        <w:rPr>
          <w:color w:val="000000"/>
          <w:shd w:val="clear" w:color="auto" w:fill="FFFFFF"/>
        </w:rPr>
        <w:t xml:space="preserve"> </w:t>
      </w:r>
      <w:r>
        <w:rPr>
          <w:color w:val="000000"/>
          <w:shd w:val="clear" w:color="auto" w:fill="FFFFFF"/>
        </w:rPr>
        <w:t>Н</w:t>
      </w:r>
      <w:r w:rsidRPr="009F4F6F">
        <w:rPr>
          <w:color w:val="000000"/>
          <w:shd w:val="clear" w:color="auto" w:fill="FFFFFF"/>
        </w:rPr>
        <w:t>о това сега го казвам</w:t>
      </w:r>
      <w:r>
        <w:rPr>
          <w:color w:val="000000"/>
          <w:shd w:val="clear" w:color="auto" w:fill="FFFFFF"/>
        </w:rPr>
        <w:t>,</w:t>
      </w:r>
      <w:r w:rsidRPr="009F4F6F">
        <w:rPr>
          <w:color w:val="000000"/>
          <w:shd w:val="clear" w:color="auto" w:fill="FFFFFF"/>
        </w:rPr>
        <w:t xml:space="preserve"> че беше така ви</w:t>
      </w:r>
      <w:r>
        <w:rPr>
          <w:color w:val="000000"/>
          <w:shd w:val="clear" w:color="auto" w:fill="FFFFFF"/>
        </w:rPr>
        <w:t>е ми казахте кой е извършвал ремонта, тука ще спра всичко което сме си говорили,</w:t>
      </w:r>
      <w:r w:rsidRPr="009F4F6F">
        <w:rPr>
          <w:color w:val="000000"/>
          <w:shd w:val="clear" w:color="auto" w:fill="FFFFFF"/>
        </w:rPr>
        <w:t xml:space="preserve"> защото аз го помня</w:t>
      </w:r>
      <w:r>
        <w:rPr>
          <w:color w:val="000000"/>
          <w:shd w:val="clear" w:color="auto" w:fill="FFFFFF"/>
        </w:rPr>
        <w:t>.</w:t>
      </w:r>
      <w:r w:rsidRPr="009F4F6F">
        <w:rPr>
          <w:color w:val="000000"/>
          <w:shd w:val="clear" w:color="auto" w:fill="FFFFFF"/>
        </w:rPr>
        <w:t xml:space="preserve"> </w:t>
      </w:r>
      <w:r>
        <w:rPr>
          <w:color w:val="000000"/>
          <w:shd w:val="clear" w:color="auto" w:fill="FFFFFF"/>
        </w:rPr>
        <w:t>К</w:t>
      </w:r>
      <w:r w:rsidRPr="009F4F6F">
        <w:rPr>
          <w:color w:val="000000"/>
          <w:shd w:val="clear" w:color="auto" w:fill="FFFFFF"/>
        </w:rPr>
        <w:t>акв</w:t>
      </w:r>
      <w:r>
        <w:rPr>
          <w:color w:val="000000"/>
          <w:shd w:val="clear" w:color="auto" w:fill="FFFFFF"/>
        </w:rPr>
        <w:t>а</w:t>
      </w:r>
      <w:r w:rsidRPr="009F4F6F">
        <w:rPr>
          <w:color w:val="000000"/>
          <w:shd w:val="clear" w:color="auto" w:fill="FFFFFF"/>
        </w:rPr>
        <w:t xml:space="preserve"> е била фирмата един дядо и две боксьорчета всичко това нали го помня</w:t>
      </w:r>
      <w:r>
        <w:rPr>
          <w:color w:val="000000"/>
          <w:shd w:val="clear" w:color="auto" w:fill="FFFFFF"/>
        </w:rPr>
        <w:t>,</w:t>
      </w:r>
      <w:r w:rsidRPr="009F4F6F">
        <w:rPr>
          <w:color w:val="000000"/>
          <w:shd w:val="clear" w:color="auto" w:fill="FFFFFF"/>
        </w:rPr>
        <w:t xml:space="preserve"> но не съм набеждавал</w:t>
      </w:r>
      <w:r>
        <w:rPr>
          <w:color w:val="000000"/>
          <w:shd w:val="clear" w:color="auto" w:fill="FFFFFF"/>
        </w:rPr>
        <w:t>,</w:t>
      </w:r>
      <w:r w:rsidRPr="009F4F6F">
        <w:rPr>
          <w:color w:val="000000"/>
          <w:shd w:val="clear" w:color="auto" w:fill="FFFFFF"/>
        </w:rPr>
        <w:t xml:space="preserve"> не съм сочил с пръст минахме напред</w:t>
      </w:r>
      <w:r>
        <w:rPr>
          <w:color w:val="000000"/>
          <w:shd w:val="clear" w:color="auto" w:fill="FFFFFF"/>
        </w:rPr>
        <w:t>.</w:t>
      </w:r>
      <w:r w:rsidRPr="009F4F6F">
        <w:rPr>
          <w:color w:val="000000"/>
          <w:shd w:val="clear" w:color="auto" w:fill="FFFFFF"/>
        </w:rPr>
        <w:t xml:space="preserve"> </w:t>
      </w:r>
      <w:r>
        <w:rPr>
          <w:color w:val="000000"/>
          <w:shd w:val="clear" w:color="auto" w:fill="FFFFFF"/>
        </w:rPr>
        <w:t>С</w:t>
      </w:r>
      <w:r w:rsidRPr="009F4F6F">
        <w:rPr>
          <w:color w:val="000000"/>
          <w:shd w:val="clear" w:color="auto" w:fill="FFFFFF"/>
        </w:rPr>
        <w:t xml:space="preserve">ега </w:t>
      </w:r>
      <w:r>
        <w:rPr>
          <w:color w:val="000000"/>
          <w:shd w:val="clear" w:color="auto" w:fill="FFFFFF"/>
        </w:rPr>
        <w:t xml:space="preserve">стигнахме до ламаринения </w:t>
      </w:r>
      <w:r w:rsidRPr="009F4F6F">
        <w:rPr>
          <w:color w:val="000000"/>
          <w:shd w:val="clear" w:color="auto" w:fill="FFFFFF"/>
        </w:rPr>
        <w:t>покрив</w:t>
      </w:r>
      <w:r>
        <w:rPr>
          <w:color w:val="000000"/>
          <w:shd w:val="clear" w:color="auto" w:fill="FFFFFF"/>
        </w:rPr>
        <w:t>,</w:t>
      </w:r>
      <w:r w:rsidRPr="009F4F6F">
        <w:rPr>
          <w:color w:val="000000"/>
          <w:shd w:val="clear" w:color="auto" w:fill="FFFFFF"/>
        </w:rPr>
        <w:t xml:space="preserve"> ламарината която е в момента на покрива не се произвежда такава</w:t>
      </w:r>
      <w:r>
        <w:rPr>
          <w:color w:val="000000"/>
          <w:shd w:val="clear" w:color="auto" w:fill="FFFFFF"/>
        </w:rPr>
        <w:t>,</w:t>
      </w:r>
      <w:r w:rsidRPr="009F4F6F">
        <w:rPr>
          <w:color w:val="000000"/>
          <w:shd w:val="clear" w:color="auto" w:fill="FFFFFF"/>
        </w:rPr>
        <w:t xml:space="preserve"> това ми обясниха на срещата лятото</w:t>
      </w:r>
      <w:r>
        <w:rPr>
          <w:color w:val="000000"/>
          <w:shd w:val="clear" w:color="auto" w:fill="FFFFFF"/>
        </w:rPr>
        <w:t>.</w:t>
      </w:r>
      <w:r w:rsidRPr="009F4F6F">
        <w:rPr>
          <w:color w:val="000000"/>
          <w:shd w:val="clear" w:color="auto" w:fill="FFFFFF"/>
        </w:rPr>
        <w:t xml:space="preserve"> </w:t>
      </w:r>
      <w:r>
        <w:rPr>
          <w:color w:val="000000"/>
          <w:shd w:val="clear" w:color="auto" w:fill="FFFFFF"/>
        </w:rPr>
        <w:t>Т</w:t>
      </w:r>
      <w:r w:rsidRPr="009F4F6F">
        <w:rPr>
          <w:color w:val="000000"/>
          <w:shd w:val="clear" w:color="auto" w:fill="FFFFFF"/>
        </w:rPr>
        <w:t>рябва да се смени с ламарина</w:t>
      </w:r>
      <w:r>
        <w:rPr>
          <w:color w:val="000000"/>
          <w:shd w:val="clear" w:color="auto" w:fill="FFFFFF"/>
        </w:rPr>
        <w:t>,</w:t>
      </w:r>
      <w:r w:rsidRPr="009F4F6F">
        <w:rPr>
          <w:color w:val="000000"/>
          <w:shd w:val="clear" w:color="auto" w:fill="FFFFFF"/>
        </w:rPr>
        <w:t xml:space="preserve"> която в момента се произвежда тази ламарина</w:t>
      </w:r>
      <w:r>
        <w:rPr>
          <w:color w:val="000000"/>
          <w:shd w:val="clear" w:color="auto" w:fill="FFFFFF"/>
        </w:rPr>
        <w:t>,</w:t>
      </w:r>
      <w:r w:rsidRPr="009F4F6F">
        <w:rPr>
          <w:color w:val="000000"/>
          <w:shd w:val="clear" w:color="auto" w:fill="FFFFFF"/>
        </w:rPr>
        <w:t xml:space="preserve"> която в момента се произвежда не е толкова мека като ламаринат</w:t>
      </w:r>
      <w:r>
        <w:rPr>
          <w:color w:val="000000"/>
          <w:shd w:val="clear" w:color="auto" w:fill="FFFFFF"/>
        </w:rPr>
        <w:t>а,</w:t>
      </w:r>
      <w:r w:rsidRPr="009F4F6F">
        <w:rPr>
          <w:color w:val="000000"/>
          <w:shd w:val="clear" w:color="auto" w:fill="FFFFFF"/>
        </w:rPr>
        <w:t xml:space="preserve"> ако </w:t>
      </w:r>
      <w:r>
        <w:rPr>
          <w:color w:val="000000"/>
          <w:shd w:val="clear" w:color="auto" w:fill="FFFFFF"/>
        </w:rPr>
        <w:t>Здравче</w:t>
      </w:r>
      <w:r w:rsidRPr="009F4F6F">
        <w:rPr>
          <w:color w:val="000000"/>
          <w:shd w:val="clear" w:color="auto" w:fill="FFFFFF"/>
        </w:rPr>
        <w:t xml:space="preserve"> допускам инженерни грешки ще ме поправиш</w:t>
      </w:r>
      <w:r>
        <w:rPr>
          <w:color w:val="000000"/>
          <w:shd w:val="clear" w:color="auto" w:fill="FFFFFF"/>
        </w:rPr>
        <w:t>.</w:t>
      </w:r>
      <w:r w:rsidRPr="009F4F6F">
        <w:rPr>
          <w:color w:val="000000"/>
          <w:shd w:val="clear" w:color="auto" w:fill="FFFFFF"/>
        </w:rPr>
        <w:t xml:space="preserve"> </w:t>
      </w:r>
      <w:r>
        <w:rPr>
          <w:color w:val="000000"/>
          <w:shd w:val="clear" w:color="auto" w:fill="FFFFFF"/>
        </w:rPr>
        <w:t>Т</w:t>
      </w:r>
      <w:r w:rsidRPr="009F4F6F">
        <w:rPr>
          <w:color w:val="000000"/>
          <w:shd w:val="clear" w:color="auto" w:fill="FFFFFF"/>
        </w:rPr>
        <w:t>ази ламарина</w:t>
      </w:r>
      <w:r>
        <w:rPr>
          <w:color w:val="000000"/>
          <w:shd w:val="clear" w:color="auto" w:fill="FFFFFF"/>
        </w:rPr>
        <w:t>,</w:t>
      </w:r>
      <w:r w:rsidRPr="009F4F6F">
        <w:rPr>
          <w:color w:val="000000"/>
          <w:shd w:val="clear" w:color="auto" w:fill="FFFFFF"/>
        </w:rPr>
        <w:t xml:space="preserve"> която в момента се произвежда е по-твърда и не може да се направи двойния </w:t>
      </w:r>
      <w:r>
        <w:rPr>
          <w:color w:val="000000"/>
          <w:shd w:val="clear" w:color="auto" w:fill="FFFFFF"/>
        </w:rPr>
        <w:t>ф</w:t>
      </w:r>
      <w:r w:rsidRPr="009F4F6F">
        <w:rPr>
          <w:color w:val="000000"/>
          <w:shd w:val="clear" w:color="auto" w:fill="FFFFFF"/>
        </w:rPr>
        <w:t>лиц на ламарината</w:t>
      </w:r>
      <w:r>
        <w:rPr>
          <w:color w:val="000000"/>
          <w:shd w:val="clear" w:color="auto" w:fill="FFFFFF"/>
        </w:rPr>
        <w:t>,</w:t>
      </w:r>
      <w:r w:rsidRPr="009F4F6F">
        <w:rPr>
          <w:color w:val="000000"/>
          <w:shd w:val="clear" w:color="auto" w:fill="FFFFFF"/>
        </w:rPr>
        <w:t xml:space="preserve"> който пък </w:t>
      </w:r>
      <w:r>
        <w:rPr>
          <w:color w:val="000000"/>
          <w:shd w:val="clear" w:color="auto" w:fill="FFFFFF"/>
        </w:rPr>
        <w:t>НИНКН</w:t>
      </w:r>
      <w:r w:rsidRPr="009F4F6F">
        <w:rPr>
          <w:color w:val="000000"/>
          <w:shd w:val="clear" w:color="auto" w:fill="FFFFFF"/>
        </w:rPr>
        <w:t xml:space="preserve"> много държат</w:t>
      </w:r>
      <w:r>
        <w:rPr>
          <w:color w:val="000000"/>
          <w:shd w:val="clear" w:color="auto" w:fill="FFFFFF"/>
        </w:rPr>
        <w:t>,</w:t>
      </w:r>
      <w:r w:rsidRPr="009F4F6F">
        <w:rPr>
          <w:color w:val="000000"/>
          <w:shd w:val="clear" w:color="auto" w:fill="FFFFFF"/>
        </w:rPr>
        <w:t xml:space="preserve"> защото </w:t>
      </w:r>
      <w:r>
        <w:rPr>
          <w:color w:val="000000"/>
          <w:shd w:val="clear" w:color="auto" w:fill="FFFFFF"/>
        </w:rPr>
        <w:t>о</w:t>
      </w:r>
      <w:r w:rsidRPr="009F4F6F">
        <w:rPr>
          <w:color w:val="000000"/>
          <w:shd w:val="clear" w:color="auto" w:fill="FFFFFF"/>
        </w:rPr>
        <w:t>тдалеко го виждат</w:t>
      </w:r>
      <w:r>
        <w:rPr>
          <w:color w:val="000000"/>
          <w:shd w:val="clear" w:color="auto" w:fill="FFFFFF"/>
        </w:rPr>
        <w:t>,</w:t>
      </w:r>
      <w:r w:rsidRPr="009F4F6F">
        <w:rPr>
          <w:color w:val="000000"/>
          <w:shd w:val="clear" w:color="auto" w:fill="FFFFFF"/>
        </w:rPr>
        <w:t xml:space="preserve"> че трябва да стои точно този двоен флиц там</w:t>
      </w:r>
      <w:r>
        <w:rPr>
          <w:color w:val="000000"/>
          <w:shd w:val="clear" w:color="auto" w:fill="FFFFFF"/>
        </w:rPr>
        <w:t>.</w:t>
      </w:r>
      <w:r w:rsidRPr="009F4F6F">
        <w:rPr>
          <w:color w:val="000000"/>
          <w:shd w:val="clear" w:color="auto" w:fill="FFFFFF"/>
        </w:rPr>
        <w:t xml:space="preserve"> </w:t>
      </w:r>
      <w:r>
        <w:rPr>
          <w:color w:val="000000"/>
          <w:shd w:val="clear" w:color="auto" w:fill="FFFFFF"/>
        </w:rPr>
        <w:t>Т</w:t>
      </w:r>
      <w:r w:rsidRPr="009F4F6F">
        <w:rPr>
          <w:color w:val="000000"/>
          <w:shd w:val="clear" w:color="auto" w:fill="FFFFFF"/>
        </w:rPr>
        <w:t>ази ламарина</w:t>
      </w:r>
      <w:r>
        <w:rPr>
          <w:color w:val="000000"/>
          <w:shd w:val="clear" w:color="auto" w:fill="FFFFFF"/>
        </w:rPr>
        <w:t>,</w:t>
      </w:r>
      <w:r w:rsidRPr="009F4F6F">
        <w:rPr>
          <w:color w:val="000000"/>
          <w:shd w:val="clear" w:color="auto" w:fill="FFFFFF"/>
        </w:rPr>
        <w:t xml:space="preserve"> която има по-голямо количество цинк ако прав</w:t>
      </w:r>
      <w:r>
        <w:rPr>
          <w:color w:val="000000"/>
          <w:shd w:val="clear" w:color="auto" w:fill="FFFFFF"/>
        </w:rPr>
        <w:t>илно</w:t>
      </w:r>
      <w:r w:rsidRPr="009F4F6F">
        <w:rPr>
          <w:color w:val="000000"/>
          <w:shd w:val="clear" w:color="auto" w:fill="FFFFFF"/>
        </w:rPr>
        <w:t xml:space="preserve"> съм запомнил не се извива така както старата</w:t>
      </w:r>
      <w:r>
        <w:rPr>
          <w:color w:val="000000"/>
          <w:shd w:val="clear" w:color="auto" w:fill="FFFFFF"/>
        </w:rPr>
        <w:t>.</w:t>
      </w:r>
      <w:r w:rsidRPr="009F4F6F">
        <w:rPr>
          <w:color w:val="000000"/>
          <w:shd w:val="clear" w:color="auto" w:fill="FFFFFF"/>
        </w:rPr>
        <w:t xml:space="preserve"> </w:t>
      </w:r>
      <w:r>
        <w:rPr>
          <w:color w:val="000000"/>
          <w:shd w:val="clear" w:color="auto" w:fill="FFFFFF"/>
        </w:rPr>
        <w:t>Н</w:t>
      </w:r>
      <w:r w:rsidRPr="009F4F6F">
        <w:rPr>
          <w:color w:val="000000"/>
          <w:shd w:val="clear" w:color="auto" w:fill="FFFFFF"/>
        </w:rPr>
        <w:t xml:space="preserve">е става дума за </w:t>
      </w:r>
      <w:r>
        <w:rPr>
          <w:color w:val="000000"/>
          <w:shd w:val="clear" w:color="auto" w:fill="FFFFFF"/>
        </w:rPr>
        <w:t>х</w:t>
      </w:r>
      <w:r w:rsidRPr="009F4F6F">
        <w:rPr>
          <w:color w:val="000000"/>
          <w:shd w:val="clear" w:color="auto" w:fill="FFFFFF"/>
        </w:rPr>
        <w:t>аос</w:t>
      </w:r>
      <w:r>
        <w:rPr>
          <w:color w:val="000000"/>
          <w:shd w:val="clear" w:color="auto" w:fill="FFFFFF"/>
        </w:rPr>
        <w:t>,</w:t>
      </w:r>
      <w:r w:rsidRPr="009F4F6F">
        <w:rPr>
          <w:color w:val="000000"/>
          <w:shd w:val="clear" w:color="auto" w:fill="FFFFFF"/>
        </w:rPr>
        <w:t xml:space="preserve"> разпоредил съм да се замени цялото нужно количество на ламарината</w:t>
      </w:r>
      <w:r>
        <w:rPr>
          <w:color w:val="000000"/>
          <w:shd w:val="clear" w:color="auto" w:fill="FFFFFF"/>
        </w:rPr>
        <w:t>.</w:t>
      </w:r>
      <w:r w:rsidRPr="009F4F6F">
        <w:rPr>
          <w:color w:val="000000"/>
          <w:shd w:val="clear" w:color="auto" w:fill="FFFFFF"/>
        </w:rPr>
        <w:t xml:space="preserve"> </w:t>
      </w:r>
      <w:r>
        <w:rPr>
          <w:color w:val="000000"/>
          <w:shd w:val="clear" w:color="auto" w:fill="FFFFFF"/>
        </w:rPr>
        <w:t>П</w:t>
      </w:r>
      <w:r w:rsidRPr="009F4F6F">
        <w:rPr>
          <w:color w:val="000000"/>
          <w:shd w:val="clear" w:color="auto" w:fill="FFFFFF"/>
        </w:rPr>
        <w:t>о договора не можеш да качваш цените над определен максимум по</w:t>
      </w:r>
      <w:r>
        <w:rPr>
          <w:color w:val="000000"/>
          <w:shd w:val="clear" w:color="auto" w:fill="FFFFFF"/>
        </w:rPr>
        <w:t xml:space="preserve"> ЗОБ</w:t>
      </w:r>
      <w:r w:rsidRPr="009F4F6F">
        <w:rPr>
          <w:color w:val="000000"/>
          <w:shd w:val="clear" w:color="auto" w:fill="FFFFFF"/>
        </w:rPr>
        <w:t xml:space="preserve"> може да изменим цената до някъде</w:t>
      </w:r>
      <w:r>
        <w:rPr>
          <w:color w:val="000000"/>
          <w:shd w:val="clear" w:color="auto" w:fill="FFFFFF"/>
        </w:rPr>
        <w:t>,</w:t>
      </w:r>
      <w:r w:rsidRPr="009F4F6F">
        <w:rPr>
          <w:color w:val="000000"/>
          <w:shd w:val="clear" w:color="auto" w:fill="FFFFFF"/>
        </w:rPr>
        <w:t xml:space="preserve"> защото се качват и виждат</w:t>
      </w:r>
      <w:r>
        <w:rPr>
          <w:color w:val="000000"/>
          <w:shd w:val="clear" w:color="auto" w:fill="FFFFFF"/>
        </w:rPr>
        <w:t>,</w:t>
      </w:r>
      <w:r w:rsidRPr="009F4F6F">
        <w:rPr>
          <w:color w:val="000000"/>
          <w:shd w:val="clear" w:color="auto" w:fill="FFFFFF"/>
        </w:rPr>
        <w:t xml:space="preserve"> че ламарината </w:t>
      </w:r>
      <w:r>
        <w:rPr>
          <w:color w:val="000000"/>
          <w:shd w:val="clear" w:color="auto" w:fill="FFFFFF"/>
        </w:rPr>
        <w:t xml:space="preserve">на </w:t>
      </w:r>
      <w:r w:rsidRPr="009F4F6F">
        <w:rPr>
          <w:color w:val="000000"/>
          <w:shd w:val="clear" w:color="auto" w:fill="FFFFFF"/>
        </w:rPr>
        <w:t>всички</w:t>
      </w:r>
      <w:r>
        <w:rPr>
          <w:color w:val="000000"/>
          <w:shd w:val="clear" w:color="auto" w:fill="FFFFFF"/>
        </w:rPr>
        <w:t xml:space="preserve"> ще ви</w:t>
      </w:r>
      <w:r w:rsidRPr="009F4F6F">
        <w:rPr>
          <w:color w:val="000000"/>
          <w:shd w:val="clear" w:color="auto" w:fill="FFFFFF"/>
        </w:rPr>
        <w:t xml:space="preserve"> осигуря</w:t>
      </w:r>
      <w:r>
        <w:rPr>
          <w:color w:val="000000"/>
          <w:shd w:val="clear" w:color="auto" w:fill="FFFFFF"/>
        </w:rPr>
        <w:t xml:space="preserve"> </w:t>
      </w:r>
      <w:r w:rsidRPr="009F4F6F">
        <w:rPr>
          <w:color w:val="000000"/>
          <w:shd w:val="clear" w:color="auto" w:fill="FFFFFF"/>
        </w:rPr>
        <w:t>достъп само да изсъхне времето да видите покрива</w:t>
      </w:r>
      <w:r>
        <w:rPr>
          <w:color w:val="000000"/>
          <w:shd w:val="clear" w:color="auto" w:fill="FFFFFF"/>
        </w:rPr>
        <w:t>. След</w:t>
      </w:r>
      <w:r w:rsidRPr="009F4F6F">
        <w:rPr>
          <w:color w:val="000000"/>
          <w:shd w:val="clear" w:color="auto" w:fill="FFFFFF"/>
        </w:rPr>
        <w:t xml:space="preserve"> което </w:t>
      </w:r>
      <w:r w:rsidRPr="009F4F6F">
        <w:rPr>
          <w:color w:val="000000"/>
          <w:shd w:val="clear" w:color="auto" w:fill="FFFFFF"/>
        </w:rPr>
        <w:lastRenderedPageBreak/>
        <w:t>съм казал да се замени каквото количество трябва от ламарината</w:t>
      </w:r>
      <w:r>
        <w:rPr>
          <w:color w:val="000000"/>
          <w:shd w:val="clear" w:color="auto" w:fill="FFFFFF"/>
        </w:rPr>
        <w:t>,</w:t>
      </w:r>
      <w:r w:rsidRPr="009F4F6F">
        <w:rPr>
          <w:color w:val="000000"/>
          <w:shd w:val="clear" w:color="auto" w:fill="FFFFFF"/>
        </w:rPr>
        <w:t xml:space="preserve"> то трябва да мине не може да мине по този договор</w:t>
      </w:r>
      <w:r>
        <w:rPr>
          <w:color w:val="000000"/>
          <w:shd w:val="clear" w:color="auto" w:fill="FFFFFF"/>
        </w:rPr>
        <w:t>,</w:t>
      </w:r>
      <w:r w:rsidRPr="009F4F6F">
        <w:rPr>
          <w:color w:val="000000"/>
          <w:shd w:val="clear" w:color="auto" w:fill="FFFFFF"/>
        </w:rPr>
        <w:t xml:space="preserve"> трябва да се направи допълнително</w:t>
      </w:r>
      <w:r>
        <w:rPr>
          <w:color w:val="000000"/>
          <w:shd w:val="clear" w:color="auto" w:fill="FFFFFF"/>
        </w:rPr>
        <w:t>.</w:t>
      </w:r>
      <w:r w:rsidRPr="009F4F6F">
        <w:rPr>
          <w:color w:val="000000"/>
          <w:shd w:val="clear" w:color="auto" w:fill="FFFFFF"/>
        </w:rPr>
        <w:t xml:space="preserve"> </w:t>
      </w:r>
      <w:r>
        <w:rPr>
          <w:color w:val="000000"/>
          <w:shd w:val="clear" w:color="auto" w:fill="FFFFFF"/>
        </w:rPr>
        <w:t>Т</w:t>
      </w:r>
      <w:r w:rsidRPr="009F4F6F">
        <w:rPr>
          <w:color w:val="000000"/>
          <w:shd w:val="clear" w:color="auto" w:fill="FFFFFF"/>
        </w:rPr>
        <w:t>ова което се установили колегите вътре и по ваше време сте виждал течове и сега вижда</w:t>
      </w:r>
      <w:r>
        <w:rPr>
          <w:color w:val="000000"/>
          <w:shd w:val="clear" w:color="auto" w:fill="FFFFFF"/>
        </w:rPr>
        <w:t>те</w:t>
      </w:r>
      <w:r w:rsidRPr="009F4F6F">
        <w:rPr>
          <w:color w:val="000000"/>
          <w:shd w:val="clear" w:color="auto" w:fill="FFFFFF"/>
        </w:rPr>
        <w:t xml:space="preserve"> те</w:t>
      </w:r>
      <w:r>
        <w:rPr>
          <w:color w:val="000000"/>
          <w:shd w:val="clear" w:color="auto" w:fill="FFFFFF"/>
        </w:rPr>
        <w:t>чове</w:t>
      </w:r>
      <w:r w:rsidRPr="009F4F6F">
        <w:rPr>
          <w:color w:val="000000"/>
          <w:shd w:val="clear" w:color="auto" w:fill="FFFFFF"/>
        </w:rPr>
        <w:t xml:space="preserve"> ще бъде ремонтиран</w:t>
      </w:r>
      <w:r>
        <w:rPr>
          <w:color w:val="000000"/>
          <w:shd w:val="clear" w:color="auto" w:fill="FFFFFF"/>
        </w:rPr>
        <w:t>о.</w:t>
      </w:r>
      <w:r w:rsidRPr="009F4F6F">
        <w:rPr>
          <w:color w:val="000000"/>
          <w:shd w:val="clear" w:color="auto" w:fill="FFFFFF"/>
        </w:rPr>
        <w:t xml:space="preserve"> </w:t>
      </w:r>
      <w:r>
        <w:rPr>
          <w:color w:val="000000"/>
          <w:shd w:val="clear" w:color="auto" w:fill="FFFFFF"/>
        </w:rPr>
        <w:t>Н</w:t>
      </w:r>
      <w:r w:rsidRPr="009F4F6F">
        <w:rPr>
          <w:color w:val="000000"/>
          <w:shd w:val="clear" w:color="auto" w:fill="FFFFFF"/>
        </w:rPr>
        <w:t>яма да оставим гипсокартона да е във влага или да падне</w:t>
      </w:r>
      <w:r>
        <w:rPr>
          <w:color w:val="000000"/>
          <w:shd w:val="clear" w:color="auto" w:fill="FFFFFF"/>
        </w:rPr>
        <w:t>. Разберете ме</w:t>
      </w:r>
      <w:r w:rsidRPr="009F4F6F">
        <w:rPr>
          <w:color w:val="000000"/>
          <w:shd w:val="clear" w:color="auto" w:fill="FFFFFF"/>
        </w:rPr>
        <w:t xml:space="preserve"> </w:t>
      </w:r>
      <w:r>
        <w:rPr>
          <w:color w:val="000000"/>
          <w:shd w:val="clear" w:color="auto" w:fill="FFFFFF"/>
        </w:rPr>
        <w:t>с</w:t>
      </w:r>
      <w:r w:rsidRPr="009F4F6F">
        <w:rPr>
          <w:color w:val="000000"/>
          <w:shd w:val="clear" w:color="auto" w:fill="FFFFFF"/>
        </w:rPr>
        <w:t xml:space="preserve">ъжалявам че се е получил във вас чувство за </w:t>
      </w:r>
      <w:r>
        <w:rPr>
          <w:color w:val="000000"/>
          <w:shd w:val="clear" w:color="auto" w:fill="FFFFFF"/>
        </w:rPr>
        <w:t>х</w:t>
      </w:r>
      <w:r w:rsidRPr="009F4F6F">
        <w:rPr>
          <w:color w:val="000000"/>
          <w:shd w:val="clear" w:color="auto" w:fill="FFFFFF"/>
        </w:rPr>
        <w:t>аос или</w:t>
      </w:r>
      <w:r>
        <w:rPr>
          <w:color w:val="000000"/>
          <w:shd w:val="clear" w:color="auto" w:fill="FFFFFF"/>
        </w:rPr>
        <w:t xml:space="preserve"> на неяснота,</w:t>
      </w:r>
      <w:r w:rsidRPr="009F4F6F">
        <w:rPr>
          <w:color w:val="000000"/>
          <w:shd w:val="clear" w:color="auto" w:fill="FFFFFF"/>
        </w:rPr>
        <w:t xml:space="preserve"> но няма такъв</w:t>
      </w:r>
      <w:r>
        <w:rPr>
          <w:color w:val="000000"/>
          <w:shd w:val="clear" w:color="auto" w:fill="FFFFFF"/>
        </w:rPr>
        <w:t>. И за този</w:t>
      </w:r>
      <w:r w:rsidRPr="009F4F6F">
        <w:rPr>
          <w:color w:val="000000"/>
          <w:shd w:val="clear" w:color="auto" w:fill="FFFFFF"/>
        </w:rPr>
        <w:t xml:space="preserve"> договор</w:t>
      </w:r>
      <w:r>
        <w:rPr>
          <w:color w:val="000000"/>
          <w:shd w:val="clear" w:color="auto" w:fill="FFFFFF"/>
        </w:rPr>
        <w:t xml:space="preserve"> </w:t>
      </w:r>
      <w:r w:rsidRPr="009F4F6F">
        <w:rPr>
          <w:color w:val="000000"/>
          <w:shd w:val="clear" w:color="auto" w:fill="FFFFFF"/>
        </w:rPr>
        <w:t>и за всички други готови сме да се съберем с вас да ги обясним</w:t>
      </w:r>
      <w:r>
        <w:rPr>
          <w:color w:val="000000"/>
          <w:shd w:val="clear" w:color="auto" w:fill="FFFFFF"/>
        </w:rPr>
        <w:t>,</w:t>
      </w:r>
      <w:r w:rsidRPr="009F4F6F">
        <w:rPr>
          <w:color w:val="000000"/>
          <w:shd w:val="clear" w:color="auto" w:fill="FFFFFF"/>
        </w:rPr>
        <w:t xml:space="preserve"> за да видите че се прави абсолютно всяко нещо</w:t>
      </w:r>
      <w:r>
        <w:rPr>
          <w:color w:val="000000"/>
          <w:shd w:val="clear" w:color="auto" w:fill="FFFFFF"/>
        </w:rPr>
        <w:t>.</w:t>
      </w:r>
      <w:r w:rsidRPr="009F4F6F">
        <w:rPr>
          <w:color w:val="000000"/>
          <w:shd w:val="clear" w:color="auto" w:fill="FFFFFF"/>
        </w:rPr>
        <w:t xml:space="preserve"> </w:t>
      </w:r>
      <w:r>
        <w:rPr>
          <w:color w:val="000000"/>
          <w:shd w:val="clear" w:color="auto" w:fill="FFFFFF"/>
        </w:rPr>
        <w:t>В</w:t>
      </w:r>
      <w:r w:rsidRPr="009F4F6F">
        <w:rPr>
          <w:color w:val="000000"/>
          <w:shd w:val="clear" w:color="auto" w:fill="FFFFFF"/>
        </w:rPr>
        <w:t>иждате в тази част</w:t>
      </w:r>
      <w:r>
        <w:rPr>
          <w:color w:val="000000"/>
          <w:shd w:val="clear" w:color="auto" w:fill="FFFFFF"/>
        </w:rPr>
        <w:t>,</w:t>
      </w:r>
      <w:r w:rsidRPr="009F4F6F">
        <w:rPr>
          <w:color w:val="000000"/>
          <w:shd w:val="clear" w:color="auto" w:fill="FFFFFF"/>
        </w:rPr>
        <w:t xml:space="preserve"> която </w:t>
      </w:r>
      <w:r>
        <w:rPr>
          <w:color w:val="000000"/>
          <w:shd w:val="clear" w:color="auto" w:fill="FFFFFF"/>
        </w:rPr>
        <w:t xml:space="preserve">южната </w:t>
      </w:r>
      <w:r w:rsidRPr="009F4F6F">
        <w:rPr>
          <w:color w:val="000000"/>
          <w:shd w:val="clear" w:color="auto" w:fill="FFFFFF"/>
        </w:rPr>
        <w:t xml:space="preserve">се ремонтира фасадата </w:t>
      </w:r>
      <w:r>
        <w:rPr>
          <w:color w:val="000000"/>
          <w:shd w:val="clear" w:color="auto" w:fill="FFFFFF"/>
        </w:rPr>
        <w:t>к</w:t>
      </w:r>
      <w:r w:rsidRPr="009F4F6F">
        <w:rPr>
          <w:color w:val="000000"/>
          <w:shd w:val="clear" w:color="auto" w:fill="FFFFFF"/>
        </w:rPr>
        <w:t>ак стана в момента се завършват тези дейности по другата фасада</w:t>
      </w:r>
      <w:r>
        <w:rPr>
          <w:color w:val="000000"/>
          <w:shd w:val="clear" w:color="auto" w:fill="FFFFFF"/>
        </w:rPr>
        <w:t xml:space="preserve">. То не се маже с голямата баданарка, </w:t>
      </w:r>
      <w:r w:rsidRPr="009F4F6F">
        <w:rPr>
          <w:color w:val="000000"/>
          <w:shd w:val="clear" w:color="auto" w:fill="FFFFFF"/>
        </w:rPr>
        <w:t xml:space="preserve"> там работят с четки за рисуване затова става бавно</w:t>
      </w:r>
      <w:r>
        <w:rPr>
          <w:color w:val="000000"/>
          <w:shd w:val="clear" w:color="auto" w:fill="FFFFFF"/>
        </w:rPr>
        <w:t>.</w:t>
      </w:r>
      <w:r w:rsidRPr="009F4F6F">
        <w:rPr>
          <w:color w:val="000000"/>
          <w:shd w:val="clear" w:color="auto" w:fill="FFFFFF"/>
        </w:rPr>
        <w:t xml:space="preserve"> А за покрива обясних</w:t>
      </w:r>
      <w:r>
        <w:rPr>
          <w:color w:val="000000"/>
          <w:shd w:val="clear" w:color="auto" w:fill="FFFFFF"/>
        </w:rPr>
        <w:t>,</w:t>
      </w:r>
      <w:r w:rsidRPr="009F4F6F">
        <w:rPr>
          <w:color w:val="000000"/>
          <w:shd w:val="clear" w:color="auto" w:fill="FFFFFF"/>
        </w:rPr>
        <w:t xml:space="preserve"> за ламарината нещо пропусна</w:t>
      </w:r>
      <w:r>
        <w:rPr>
          <w:color w:val="000000"/>
          <w:shd w:val="clear" w:color="auto" w:fill="FFFFFF"/>
        </w:rPr>
        <w:t>х ли.</w:t>
      </w:r>
      <w:r w:rsidRPr="009F4F6F">
        <w:rPr>
          <w:color w:val="000000"/>
          <w:shd w:val="clear" w:color="auto" w:fill="FFFFFF"/>
        </w:rPr>
        <w:t xml:space="preserve"> </w:t>
      </w:r>
      <w:r>
        <w:rPr>
          <w:color w:val="000000"/>
          <w:shd w:val="clear" w:color="auto" w:fill="FFFFFF"/>
        </w:rPr>
        <w:t>К</w:t>
      </w:r>
      <w:r w:rsidRPr="009F4F6F">
        <w:rPr>
          <w:color w:val="000000"/>
          <w:shd w:val="clear" w:color="auto" w:fill="FFFFFF"/>
        </w:rPr>
        <w:t>оличествата излязоха много големи това исках да ви го обясня</w:t>
      </w:r>
      <w:r>
        <w:rPr>
          <w:color w:val="000000"/>
          <w:shd w:val="clear" w:color="auto" w:fill="FFFFFF"/>
        </w:rPr>
        <w:t>,</w:t>
      </w:r>
      <w:r w:rsidRPr="009F4F6F">
        <w:rPr>
          <w:color w:val="000000"/>
          <w:shd w:val="clear" w:color="auto" w:fill="FFFFFF"/>
        </w:rPr>
        <w:t xml:space="preserve"> </w:t>
      </w:r>
      <w:r>
        <w:rPr>
          <w:color w:val="000000"/>
          <w:shd w:val="clear" w:color="auto" w:fill="FFFFFF"/>
        </w:rPr>
        <w:t>н</w:t>
      </w:r>
      <w:r w:rsidRPr="009F4F6F">
        <w:rPr>
          <w:color w:val="000000"/>
          <w:shd w:val="clear" w:color="auto" w:fill="FFFFFF"/>
        </w:rPr>
        <w:t xml:space="preserve">о </w:t>
      </w:r>
      <w:r>
        <w:rPr>
          <w:color w:val="000000"/>
          <w:shd w:val="clear" w:color="auto" w:fill="FFFFFF"/>
        </w:rPr>
        <w:t>х</w:t>
      </w:r>
      <w:r w:rsidRPr="009F4F6F">
        <w:rPr>
          <w:color w:val="000000"/>
          <w:shd w:val="clear" w:color="auto" w:fill="FFFFFF"/>
        </w:rPr>
        <w:t>аос да сме допуснали няма</w:t>
      </w:r>
      <w:r>
        <w:rPr>
          <w:color w:val="000000"/>
          <w:shd w:val="clear" w:color="auto" w:fill="FFFFFF"/>
        </w:rPr>
        <w:t>.</w:t>
      </w:r>
      <w:r w:rsidRPr="009F4F6F">
        <w:rPr>
          <w:color w:val="000000"/>
          <w:shd w:val="clear" w:color="auto" w:fill="FFFFFF"/>
        </w:rPr>
        <w:t xml:space="preserve"> </w:t>
      </w:r>
      <w:r>
        <w:rPr>
          <w:color w:val="000000"/>
          <w:shd w:val="clear" w:color="auto" w:fill="FFFFFF"/>
        </w:rPr>
        <w:t>Щ</w:t>
      </w:r>
      <w:r w:rsidRPr="009F4F6F">
        <w:rPr>
          <w:color w:val="000000"/>
          <w:shd w:val="clear" w:color="auto" w:fill="FFFFFF"/>
        </w:rPr>
        <w:t xml:space="preserve">е си ремонтираме </w:t>
      </w:r>
      <w:r>
        <w:rPr>
          <w:color w:val="000000"/>
          <w:shd w:val="clear" w:color="auto" w:fill="FFFFFF"/>
        </w:rPr>
        <w:t>Д</w:t>
      </w:r>
      <w:r w:rsidRPr="009F4F6F">
        <w:rPr>
          <w:color w:val="000000"/>
          <w:shd w:val="clear" w:color="auto" w:fill="FFFFFF"/>
        </w:rPr>
        <w:t>оходното здание и покрива и ще си ремонтираме и гипсокартона който е компрометиран отдолу</w:t>
      </w:r>
      <w:r>
        <w:rPr>
          <w:color w:val="000000"/>
          <w:shd w:val="clear" w:color="auto" w:fill="FFFFFF"/>
        </w:rPr>
        <w:t xml:space="preserve"> в</w:t>
      </w:r>
      <w:r w:rsidRPr="009F4F6F">
        <w:rPr>
          <w:color w:val="000000"/>
          <w:shd w:val="clear" w:color="auto" w:fill="FFFFFF"/>
        </w:rPr>
        <w:t xml:space="preserve"> вътрешността</w:t>
      </w:r>
      <w:r>
        <w:rPr>
          <w:color w:val="000000"/>
          <w:shd w:val="clear" w:color="auto" w:fill="FFFFFF"/>
        </w:rPr>
        <w:t>.</w:t>
      </w:r>
      <w:r w:rsidRPr="009F4F6F">
        <w:rPr>
          <w:color w:val="000000"/>
          <w:shd w:val="clear" w:color="auto" w:fill="FFFFFF"/>
        </w:rPr>
        <w:t xml:space="preserve"> Това е изказването ако нещо</w:t>
      </w:r>
      <w:r>
        <w:rPr>
          <w:color w:val="000000"/>
          <w:shd w:val="clear" w:color="auto" w:fill="FFFFFF"/>
        </w:rPr>
        <w:t xml:space="preserve"> допълнително питате……</w:t>
      </w:r>
    </w:p>
    <w:p w14:paraId="6836E843" w14:textId="77777777" w:rsidR="002F3E1C" w:rsidRDefault="002F3E1C" w:rsidP="002F3E1C">
      <w:pPr>
        <w:ind w:right="685" w:firstLine="720"/>
        <w:jc w:val="both"/>
        <w:rPr>
          <w:color w:val="000000"/>
          <w:shd w:val="clear" w:color="auto" w:fill="FFFFFF"/>
        </w:rPr>
      </w:pPr>
      <w:r w:rsidRPr="005B4453">
        <w:rPr>
          <w:rFonts w:eastAsiaTheme="minorHAnsi"/>
          <w:b/>
          <w:bCs/>
          <w:color w:val="333333"/>
          <w:lang w:eastAsia="en-US"/>
        </w:rPr>
        <w:t>Акад. Христо Белоев</w:t>
      </w:r>
      <w:r w:rsidRPr="006D3D68">
        <w:rPr>
          <w:rFonts w:eastAsiaTheme="minorHAnsi"/>
          <w:color w:val="333333"/>
          <w:lang w:eastAsia="en-US"/>
        </w:rPr>
        <w:t>:</w:t>
      </w:r>
      <w:r>
        <w:rPr>
          <w:rFonts w:eastAsiaTheme="minorHAnsi"/>
          <w:color w:val="333333"/>
          <w:lang w:eastAsia="en-US"/>
        </w:rPr>
        <w:t xml:space="preserve"> Да</w:t>
      </w:r>
      <w:r w:rsidRPr="009F4F6F">
        <w:rPr>
          <w:color w:val="000000"/>
          <w:shd w:val="clear" w:color="auto" w:fill="FFFFFF"/>
        </w:rPr>
        <w:t xml:space="preserve"> благодаря</w:t>
      </w:r>
      <w:r>
        <w:rPr>
          <w:color w:val="000000"/>
          <w:shd w:val="clear" w:color="auto" w:fill="FFFFFF"/>
        </w:rPr>
        <w:t>, добре, да благодаря. Ясно стана да. Мариян Димитров питане относно разходване на средства събрани от продажба на общински жилища от 2022-2025г. Мариян Димитров за днеска 6 питане.</w:t>
      </w:r>
    </w:p>
    <w:p w14:paraId="1D794A3A" w14:textId="77777777" w:rsidR="002F3E1C" w:rsidRDefault="002F3E1C" w:rsidP="002F3E1C">
      <w:pPr>
        <w:pStyle w:val="afa"/>
        <w:shd w:val="clear" w:color="auto" w:fill="FFFFFF"/>
        <w:spacing w:before="0" w:beforeAutospacing="0" w:after="0" w:afterAutospacing="0"/>
        <w:ind w:firstLine="708"/>
        <w:jc w:val="both"/>
        <w:rPr>
          <w:color w:val="000000"/>
          <w:shd w:val="clear" w:color="auto" w:fill="FFFFFF"/>
        </w:rPr>
      </w:pPr>
      <w:r w:rsidRPr="007E2090">
        <w:rPr>
          <w:b/>
          <w:bCs/>
          <w:color w:val="000000"/>
          <w:shd w:val="clear" w:color="auto" w:fill="FFFFFF"/>
        </w:rPr>
        <w:t>Г-н Мариян Димитров</w:t>
      </w:r>
      <w:r>
        <w:rPr>
          <w:color w:val="000000"/>
          <w:shd w:val="clear" w:color="auto" w:fill="FFFFFF"/>
        </w:rPr>
        <w:t>:  Г-н Председател благодаря с апломба, с които ме обявявате, но не съм аз виновен че кворума се разпадаше толкова пъти, нали…..</w:t>
      </w:r>
    </w:p>
    <w:p w14:paraId="51215E86" w14:textId="77777777" w:rsidR="002F3E1C" w:rsidRDefault="002F3E1C" w:rsidP="002F3E1C">
      <w:pPr>
        <w:pStyle w:val="afa"/>
        <w:shd w:val="clear" w:color="auto" w:fill="FFFFFF"/>
        <w:spacing w:before="0" w:beforeAutospacing="0" w:after="0" w:afterAutospacing="0"/>
        <w:ind w:firstLine="708"/>
        <w:jc w:val="both"/>
        <w:rPr>
          <w:color w:val="000000"/>
          <w:shd w:val="clear" w:color="auto" w:fill="FFFFFF"/>
        </w:rPr>
      </w:pPr>
      <w:r w:rsidRPr="005B4453">
        <w:rPr>
          <w:rFonts w:eastAsiaTheme="minorHAnsi"/>
          <w:b/>
          <w:bCs/>
          <w:color w:val="333333"/>
          <w:lang w:eastAsia="en-US"/>
        </w:rPr>
        <w:t>Акад. Христо Белоев</w:t>
      </w:r>
      <w:r w:rsidRPr="006D3D68">
        <w:rPr>
          <w:rFonts w:eastAsiaTheme="minorHAnsi"/>
          <w:color w:val="333333"/>
          <w:lang w:eastAsia="en-US"/>
        </w:rPr>
        <w:t>:</w:t>
      </w:r>
      <w:r>
        <w:rPr>
          <w:rFonts w:eastAsiaTheme="minorHAnsi"/>
          <w:color w:val="333333"/>
          <w:lang w:eastAsia="en-US"/>
        </w:rPr>
        <w:t xml:space="preserve"> </w:t>
      </w:r>
      <w:r>
        <w:rPr>
          <w:color w:val="000000"/>
          <w:shd w:val="clear" w:color="auto" w:fill="FFFFFF"/>
        </w:rPr>
        <w:t>Ето сега има призив да останат всичко е както трябва……</w:t>
      </w:r>
    </w:p>
    <w:p w14:paraId="08341127" w14:textId="77777777" w:rsidR="002F3E1C" w:rsidRPr="00F00D9C" w:rsidRDefault="002F3E1C" w:rsidP="002F3E1C">
      <w:pPr>
        <w:pStyle w:val="afa"/>
        <w:shd w:val="clear" w:color="auto" w:fill="FFFFFF"/>
        <w:spacing w:before="0" w:beforeAutospacing="0" w:after="0" w:afterAutospacing="0"/>
        <w:ind w:firstLine="708"/>
        <w:jc w:val="both"/>
        <w:rPr>
          <w:bCs/>
          <w:color w:val="000000"/>
        </w:rPr>
      </w:pPr>
      <w:r w:rsidRPr="007E2090">
        <w:rPr>
          <w:b/>
          <w:bCs/>
          <w:color w:val="000000"/>
          <w:shd w:val="clear" w:color="auto" w:fill="FFFFFF"/>
        </w:rPr>
        <w:t>Г-н Мариян Димитров</w:t>
      </w:r>
      <w:r>
        <w:rPr>
          <w:color w:val="000000"/>
          <w:shd w:val="clear" w:color="auto" w:fill="FFFFFF"/>
        </w:rPr>
        <w:t xml:space="preserve">: За днеска колеги имам само едно питане всичко друго беше стари питания. Така уважаеми общински съветници………уважаеми г-н Кмете правя питане относно разходване на средствата събрани от продажбата на общински жилища за 2022, 2023, 2024, 2025г благодаря на г-н Недков той ме насочи към този въпрос предната сесия. Да има го в протокола, така на </w:t>
      </w:r>
      <w:r w:rsidRPr="007E2090">
        <w:rPr>
          <w:bCs/>
          <w:color w:val="000000"/>
        </w:rPr>
        <w:t xml:space="preserve">13.09.2021 г., с </w:t>
      </w:r>
      <w:r>
        <w:rPr>
          <w:bCs/>
          <w:color w:val="000000"/>
        </w:rPr>
        <w:t>р</w:t>
      </w:r>
      <w:r w:rsidRPr="007E2090">
        <w:rPr>
          <w:bCs/>
          <w:color w:val="000000"/>
        </w:rPr>
        <w:t>ешение № 593, по-къ</w:t>
      </w:r>
      <w:r>
        <w:rPr>
          <w:bCs/>
          <w:color w:val="000000"/>
        </w:rPr>
        <w:t xml:space="preserve">сно </w:t>
      </w:r>
      <w:r w:rsidRPr="007E2090">
        <w:rPr>
          <w:bCs/>
          <w:color w:val="000000"/>
        </w:rPr>
        <w:t xml:space="preserve">изменено с </w:t>
      </w:r>
      <w:r>
        <w:rPr>
          <w:bCs/>
          <w:color w:val="000000"/>
        </w:rPr>
        <w:t>р</w:t>
      </w:r>
      <w:r w:rsidRPr="007E2090">
        <w:rPr>
          <w:bCs/>
          <w:color w:val="000000"/>
        </w:rPr>
        <w:t>ешение 454 от 17.12.2024 г., Общински съвет  Русе приема нормата на чл. 37а в Наредба № 6 за условията и реда за установяване на жилищни нужди, настаняване под наем и разпореждане с жилища – общинска собственост. Според тази правна норма преди изменението й не по-малко от 80 % от средствата, получени от продажбата на общински жилища се разходват за ремонт на общински жилища или придобиване на недвижими имоти. След промяната гласувана на 17.12.2024 г. същите средства се разходват, като най-малко 70 % са за изграждане или придобиване на недвижими имоти, а остатъкът за основен или текущ ремонт на общински недвижими имоти.</w:t>
      </w:r>
      <w:r>
        <w:rPr>
          <w:bCs/>
          <w:color w:val="000000"/>
        </w:rPr>
        <w:t xml:space="preserve"> </w:t>
      </w:r>
      <w:r w:rsidRPr="007E2090">
        <w:rPr>
          <w:bCs/>
          <w:color w:val="000000"/>
        </w:rPr>
        <w:t>При приемането на текста на чл. 37а</w:t>
      </w:r>
      <w:r>
        <w:rPr>
          <w:bCs/>
          <w:color w:val="000000"/>
        </w:rPr>
        <w:t xml:space="preserve"> в първата редакция</w:t>
      </w:r>
      <w:r w:rsidRPr="007E2090">
        <w:rPr>
          <w:bCs/>
          <w:color w:val="000000"/>
        </w:rPr>
        <w:t xml:space="preserve"> </w:t>
      </w:r>
      <w:r>
        <w:rPr>
          <w:bCs/>
          <w:color w:val="000000"/>
        </w:rPr>
        <w:t>г-н</w:t>
      </w:r>
      <w:r w:rsidRPr="007E2090">
        <w:rPr>
          <w:bCs/>
          <w:color w:val="000000"/>
        </w:rPr>
        <w:t xml:space="preserve"> Милков </w:t>
      </w:r>
      <w:r>
        <w:rPr>
          <w:bCs/>
          <w:color w:val="000000"/>
        </w:rPr>
        <w:t>Вие сте казали</w:t>
      </w:r>
      <w:r w:rsidRPr="007E2090">
        <w:rPr>
          <w:bCs/>
          <w:color w:val="000000"/>
        </w:rPr>
        <w:t>: „… но ако продадеш двадесет на пазарна цена</w:t>
      </w:r>
      <w:r>
        <w:rPr>
          <w:bCs/>
          <w:color w:val="000000"/>
        </w:rPr>
        <w:t xml:space="preserve"> жилища разбирайте</w:t>
      </w:r>
      <w:r w:rsidRPr="007E2090">
        <w:rPr>
          <w:bCs/>
          <w:color w:val="000000"/>
        </w:rPr>
        <w:t xml:space="preserve"> …, тогава с тези пари от десет от двадесет апартамента ти ще влезеш в десетки крайно нуждаещи се. Имаме справка на Жилфонд, която показва крайната беднота, в която живеят тези хора и моето послание към вас колеги е не 75 %, не 80 %, това което зависи от мен, ние не попълваме бюджета с тези пари. Сто процента от сумата, която ще се вземе от продадени жилища, моето желание беше и е да влезе за ремонт на бедните хора на жилищата. Вземаш от няколко апартамента, поправяш десетки апартаменти. … Това е смисъла, не е смисъла да попълваме    бюджета. … Смисъла изобщо да отчуждаваше, да ремонтираш жилищата на крайно </w:t>
      </w:r>
      <w:r w:rsidRPr="00F00D9C">
        <w:rPr>
          <w:bCs/>
          <w:color w:val="000000"/>
        </w:rPr>
        <w:t>нуждаещи се, а не да придобиваш нови и нови.“</w:t>
      </w:r>
    </w:p>
    <w:p w14:paraId="5082A9CF" w14:textId="77777777" w:rsidR="002F3E1C" w:rsidRPr="00F00D9C" w:rsidRDefault="002F3E1C" w:rsidP="002F3E1C">
      <w:pPr>
        <w:ind w:right="-91"/>
        <w:jc w:val="both"/>
        <w:rPr>
          <w:bCs/>
        </w:rPr>
      </w:pPr>
      <w:r w:rsidRPr="00F00D9C">
        <w:rPr>
          <w:bCs/>
        </w:rPr>
        <w:t xml:space="preserve">Във връзка с това искам да задам на кмета Пенчо Милков следните въпроси извадил съм го от протокола: 1. </w:t>
      </w:r>
      <w:r w:rsidRPr="00F00D9C">
        <w:rPr>
          <w:rFonts w:eastAsiaTheme="minorHAnsi"/>
          <w:bCs/>
        </w:rPr>
        <w:t xml:space="preserve">В какъв размер са средствата получени от продажбата на общински жилища </w:t>
      </w:r>
    </w:p>
    <w:p w14:paraId="3FB93D38" w14:textId="77777777" w:rsidR="002F3E1C" w:rsidRPr="00F00D9C" w:rsidRDefault="002F3E1C" w:rsidP="002F3E1C">
      <w:pPr>
        <w:ind w:right="-91"/>
        <w:jc w:val="both"/>
        <w:rPr>
          <w:bCs/>
        </w:rPr>
      </w:pPr>
      <w:r w:rsidRPr="00F00D9C">
        <w:rPr>
          <w:rFonts w:eastAsiaTheme="minorHAnsi"/>
          <w:bCs/>
        </w:rPr>
        <w:t>за 2022 г., 2023 г., 2024 г. и до 01.12.2025 г., за всяка година поотделно</w:t>
      </w:r>
      <w:r w:rsidRPr="00F00D9C">
        <w:rPr>
          <w:bCs/>
        </w:rPr>
        <w:t xml:space="preserve">? 2.Каква част от тези средства са използвани за основен или текущ ремонт на общински жилища </w:t>
      </w:r>
      <w:r w:rsidRPr="00F00D9C">
        <w:rPr>
          <w:rFonts w:eastAsiaTheme="minorHAnsi"/>
          <w:bCs/>
        </w:rPr>
        <w:t>за 2022 г., 2023 г., 2024 г. и до 01.12.2025 г., за всяка година поотделно</w:t>
      </w:r>
      <w:r w:rsidRPr="00F00D9C">
        <w:rPr>
          <w:bCs/>
        </w:rPr>
        <w:t xml:space="preserve">? 3.Каква част от тези средства са използвани за придобиване на нови общински жилища </w:t>
      </w:r>
      <w:r w:rsidRPr="00F00D9C">
        <w:rPr>
          <w:rFonts w:eastAsiaTheme="minorHAnsi"/>
          <w:bCs/>
        </w:rPr>
        <w:t>за 2022 г., 2023 г., 2024 г. и до 01.12.2025 г., за всяка година поотделно</w:t>
      </w:r>
      <w:r w:rsidRPr="00F00D9C">
        <w:rPr>
          <w:bCs/>
        </w:rPr>
        <w:t xml:space="preserve">? 4.Каква част от тези средства са използвани за придобиване на </w:t>
      </w:r>
      <w:r w:rsidRPr="00F00D9C">
        <w:rPr>
          <w:bCs/>
        </w:rPr>
        <w:lastRenderedPageBreak/>
        <w:t xml:space="preserve">други недвижими имоти </w:t>
      </w:r>
      <w:r w:rsidRPr="00F00D9C">
        <w:rPr>
          <w:rFonts w:eastAsiaTheme="minorHAnsi"/>
          <w:bCs/>
        </w:rPr>
        <w:t>за 2022 г., 2023 г., 2024 г. и до 01.12.2025 г., за всяка година поотделно</w:t>
      </w:r>
      <w:r w:rsidRPr="00F00D9C">
        <w:rPr>
          <w:bCs/>
        </w:rPr>
        <w:t>? Защото предния път с тези средства се придоби друг ремонт, които противоречи на вашата воля г-н Милков 100% да отиват за основен и текущ ремонт на жилища на бедните хора, както вие сте казали тогава. Благодаря.</w:t>
      </w:r>
    </w:p>
    <w:p w14:paraId="406E7113" w14:textId="77777777" w:rsidR="002F3E1C" w:rsidRPr="00F00D9C" w:rsidRDefault="002F3E1C" w:rsidP="002F3E1C">
      <w:pPr>
        <w:ind w:right="-91"/>
        <w:jc w:val="both"/>
        <w:rPr>
          <w:bCs/>
        </w:rPr>
      </w:pPr>
      <w:r w:rsidRPr="00F00D9C">
        <w:rPr>
          <w:bCs/>
        </w:rPr>
        <w:tab/>
      </w:r>
      <w:bookmarkStart w:id="23" w:name="_Hlk217008064"/>
      <w:r w:rsidRPr="00F00D9C">
        <w:rPr>
          <w:rFonts w:eastAsiaTheme="minorHAnsi"/>
          <w:b/>
          <w:bCs/>
          <w:color w:val="333333"/>
          <w:lang w:eastAsia="en-US"/>
        </w:rPr>
        <w:t>Акад. Христо Белоев</w:t>
      </w:r>
      <w:r w:rsidRPr="00F00D9C">
        <w:rPr>
          <w:rFonts w:eastAsiaTheme="minorHAnsi"/>
          <w:color w:val="333333"/>
          <w:lang w:eastAsia="en-US"/>
        </w:rPr>
        <w:t xml:space="preserve">: </w:t>
      </w:r>
      <w:bookmarkEnd w:id="23"/>
      <w:r w:rsidRPr="00F00D9C">
        <w:rPr>
          <w:bCs/>
        </w:rPr>
        <w:t>Благодаря отговора Емилия Пенева. Г-н Димитров заповядайте отговора.</w:t>
      </w:r>
    </w:p>
    <w:p w14:paraId="67F4B6AC" w14:textId="77777777" w:rsidR="002F3E1C" w:rsidRDefault="002F3E1C" w:rsidP="002F3E1C">
      <w:pPr>
        <w:tabs>
          <w:tab w:val="left" w:pos="142"/>
        </w:tabs>
        <w:jc w:val="both"/>
      </w:pPr>
      <w:r w:rsidRPr="00F00D9C">
        <w:rPr>
          <w:bCs/>
        </w:rPr>
        <w:tab/>
      </w:r>
      <w:r>
        <w:rPr>
          <w:bCs/>
        </w:rPr>
        <w:tab/>
      </w:r>
      <w:r w:rsidRPr="00F00D9C">
        <w:rPr>
          <w:b/>
        </w:rPr>
        <w:t xml:space="preserve">Г-жа Емилия Пенева: </w:t>
      </w:r>
      <w:r w:rsidRPr="00F00D9C">
        <w:rPr>
          <w:bCs/>
        </w:rPr>
        <w:t xml:space="preserve">Уважаеми дами и господа общински съветници </w:t>
      </w:r>
      <w:r>
        <w:rPr>
          <w:bCs/>
        </w:rPr>
        <w:t xml:space="preserve">предоставям отговора по същество по първия въпрос </w:t>
      </w:r>
      <w:r>
        <w:rPr>
          <w:color w:val="000000"/>
        </w:rPr>
        <w:t>в</w:t>
      </w:r>
      <w:r w:rsidRPr="004939F4">
        <w:rPr>
          <w:color w:val="000000"/>
        </w:rPr>
        <w:t xml:space="preserve"> какъв размер са средствата получени от продажба на общински жилища </w:t>
      </w:r>
      <w:r>
        <w:rPr>
          <w:color w:val="000000"/>
        </w:rPr>
        <w:t>от</w:t>
      </w:r>
      <w:r w:rsidRPr="004939F4">
        <w:rPr>
          <w:color w:val="000000"/>
        </w:rPr>
        <w:t xml:space="preserve"> 2022 </w:t>
      </w:r>
      <w:r>
        <w:rPr>
          <w:color w:val="000000"/>
        </w:rPr>
        <w:t xml:space="preserve">до </w:t>
      </w:r>
      <w:r w:rsidRPr="004939F4">
        <w:rPr>
          <w:color w:val="000000"/>
        </w:rPr>
        <w:t>2025 г.?</w:t>
      </w:r>
      <w:r w:rsidRPr="00F00D9C">
        <w:rPr>
          <w:color w:val="000000"/>
        </w:rPr>
        <w:t xml:space="preserve"> </w:t>
      </w:r>
      <w:r w:rsidRPr="004939F4">
        <w:rPr>
          <w:color w:val="000000"/>
        </w:rPr>
        <w:t>2022 г.</w:t>
      </w:r>
      <w:r>
        <w:rPr>
          <w:color w:val="000000"/>
        </w:rPr>
        <w:t>-</w:t>
      </w:r>
      <w:r w:rsidRPr="00F00D9C">
        <w:rPr>
          <w:color w:val="000000"/>
        </w:rPr>
        <w:t xml:space="preserve"> </w:t>
      </w:r>
      <w:r w:rsidRPr="004939F4">
        <w:rPr>
          <w:color w:val="000000"/>
        </w:rPr>
        <w:t>2 242 0</w:t>
      </w:r>
      <w:r>
        <w:rPr>
          <w:color w:val="000000"/>
        </w:rPr>
        <w:t>00</w:t>
      </w:r>
      <w:r w:rsidRPr="004939F4">
        <w:rPr>
          <w:color w:val="000000"/>
        </w:rPr>
        <w:t>,00</w:t>
      </w:r>
      <w:r>
        <w:rPr>
          <w:color w:val="000000"/>
        </w:rPr>
        <w:t xml:space="preserve">; </w:t>
      </w:r>
      <w:r w:rsidRPr="004939F4">
        <w:rPr>
          <w:color w:val="000000"/>
        </w:rPr>
        <w:t>2023 г.</w:t>
      </w:r>
      <w:r>
        <w:rPr>
          <w:color w:val="000000"/>
        </w:rPr>
        <w:t>-</w:t>
      </w:r>
      <w:r w:rsidRPr="00F00D9C">
        <w:rPr>
          <w:color w:val="000000"/>
        </w:rPr>
        <w:t xml:space="preserve"> </w:t>
      </w:r>
      <w:r w:rsidRPr="004939F4">
        <w:rPr>
          <w:color w:val="000000"/>
        </w:rPr>
        <w:t xml:space="preserve">967 </w:t>
      </w:r>
      <w:r>
        <w:rPr>
          <w:color w:val="000000"/>
        </w:rPr>
        <w:t>00</w:t>
      </w:r>
      <w:r w:rsidRPr="004939F4">
        <w:rPr>
          <w:color w:val="000000"/>
        </w:rPr>
        <w:t>0,00</w:t>
      </w:r>
      <w:r>
        <w:rPr>
          <w:color w:val="000000"/>
        </w:rPr>
        <w:t xml:space="preserve"> ; </w:t>
      </w:r>
      <w:r w:rsidRPr="004939F4">
        <w:rPr>
          <w:color w:val="000000"/>
        </w:rPr>
        <w:t>2024 г.</w:t>
      </w:r>
      <w:r>
        <w:rPr>
          <w:color w:val="000000"/>
        </w:rPr>
        <w:t xml:space="preserve">- </w:t>
      </w:r>
      <w:r w:rsidRPr="004939F4">
        <w:rPr>
          <w:color w:val="000000"/>
        </w:rPr>
        <w:t xml:space="preserve">258 </w:t>
      </w:r>
      <w:r>
        <w:rPr>
          <w:color w:val="000000"/>
        </w:rPr>
        <w:t>00</w:t>
      </w:r>
      <w:r w:rsidRPr="004939F4">
        <w:rPr>
          <w:color w:val="000000"/>
        </w:rPr>
        <w:t>0,00</w:t>
      </w:r>
      <w:r>
        <w:rPr>
          <w:color w:val="000000"/>
        </w:rPr>
        <w:t xml:space="preserve"> до 01.12.2025г- </w:t>
      </w:r>
      <w:r w:rsidRPr="004939F4">
        <w:rPr>
          <w:color w:val="000000"/>
        </w:rPr>
        <w:t>130 0</w:t>
      </w:r>
      <w:r>
        <w:rPr>
          <w:color w:val="000000"/>
        </w:rPr>
        <w:t>0</w:t>
      </w:r>
      <w:r w:rsidRPr="004939F4">
        <w:rPr>
          <w:color w:val="000000"/>
        </w:rPr>
        <w:t>0,00</w:t>
      </w:r>
      <w:r>
        <w:rPr>
          <w:color w:val="000000"/>
        </w:rPr>
        <w:t xml:space="preserve"> като общ размер през всичките години получените средства са  е </w:t>
      </w:r>
      <w:r w:rsidRPr="00F00D9C">
        <w:rPr>
          <w:color w:val="000000"/>
        </w:rPr>
        <w:t>3 597 708,00</w:t>
      </w:r>
      <w:r>
        <w:rPr>
          <w:color w:val="000000"/>
        </w:rPr>
        <w:t xml:space="preserve">. </w:t>
      </w:r>
      <w:r w:rsidRPr="004939F4">
        <w:rPr>
          <w:color w:val="000000"/>
        </w:rPr>
        <w:t xml:space="preserve">Каква част от тези средства са използвани за основен или текущ ремонт на общински жилища </w:t>
      </w:r>
      <w:r>
        <w:rPr>
          <w:color w:val="000000"/>
        </w:rPr>
        <w:t xml:space="preserve">по </w:t>
      </w:r>
      <w:r w:rsidRPr="004939F4">
        <w:rPr>
          <w:color w:val="000000"/>
        </w:rPr>
        <w:t>годин</w:t>
      </w:r>
      <w:r>
        <w:rPr>
          <w:color w:val="000000"/>
        </w:rPr>
        <w:t>и</w:t>
      </w:r>
      <w:r w:rsidRPr="004939F4">
        <w:rPr>
          <w:color w:val="000000"/>
        </w:rPr>
        <w:t>?</w:t>
      </w:r>
      <w:r>
        <w:rPr>
          <w:color w:val="000000"/>
        </w:rPr>
        <w:t xml:space="preserve"> 2022г- </w:t>
      </w:r>
      <w:r w:rsidRPr="00412A4E">
        <w:t>54 435,38</w:t>
      </w:r>
      <w:r>
        <w:t xml:space="preserve">; 2023г- </w:t>
      </w:r>
      <w:r w:rsidRPr="00412A4E">
        <w:t xml:space="preserve">1 395 </w:t>
      </w:r>
      <w:r>
        <w:t xml:space="preserve">000; 2024г- </w:t>
      </w:r>
      <w:r w:rsidRPr="00412A4E">
        <w:t xml:space="preserve">550 </w:t>
      </w:r>
      <w:r>
        <w:t xml:space="preserve">000; до 01.12.2025г- </w:t>
      </w:r>
      <w:r w:rsidRPr="00412A4E">
        <w:t xml:space="preserve">120 </w:t>
      </w:r>
      <w:r>
        <w:t xml:space="preserve">000 или в общ размер 2 120 146. </w:t>
      </w:r>
      <w:r w:rsidRPr="004939F4">
        <w:rPr>
          <w:color w:val="000000"/>
        </w:rPr>
        <w:t xml:space="preserve">Каква част от тези средства са използвани за придобиване на нови общински жилища </w:t>
      </w:r>
      <w:r>
        <w:rPr>
          <w:color w:val="000000"/>
        </w:rPr>
        <w:t>във въпросните години? Няма придобити от тези средства жилища. Последния четвърти въпрос к</w:t>
      </w:r>
      <w:r w:rsidRPr="004939F4">
        <w:rPr>
          <w:color w:val="000000"/>
        </w:rPr>
        <w:t>аква част от тези средства са използвани за придобиване на други общински имоти за</w:t>
      </w:r>
      <w:r>
        <w:rPr>
          <w:color w:val="000000"/>
        </w:rPr>
        <w:t xml:space="preserve"> годините от</w:t>
      </w:r>
      <w:r w:rsidRPr="004939F4">
        <w:rPr>
          <w:color w:val="000000"/>
        </w:rPr>
        <w:t xml:space="preserve"> 2022 г.</w:t>
      </w:r>
      <w:r>
        <w:rPr>
          <w:color w:val="000000"/>
        </w:rPr>
        <w:t xml:space="preserve"> до 2025г</w:t>
      </w:r>
      <w:r w:rsidRPr="004939F4">
        <w:rPr>
          <w:color w:val="000000"/>
        </w:rPr>
        <w:t>?</w:t>
      </w:r>
      <w:r>
        <w:rPr>
          <w:color w:val="000000"/>
        </w:rPr>
        <w:t xml:space="preserve"> Няма такива придобити имоти в сумите по точка 2 за разходите за основен и текущ ремонт </w:t>
      </w:r>
      <w:r>
        <w:t>на общински жилища са използвани средства, които са разходени в Община Русе и от ОП „Управление на общински имоти“. В сумата по т.2 е включен и основния ремонт на сградата</w:t>
      </w:r>
      <w:r w:rsidRPr="00DF78DB">
        <w:t xml:space="preserve"> </w:t>
      </w:r>
      <w:r w:rsidRPr="00412A4E">
        <w:t xml:space="preserve">на ул. "Иван Вазов" №15 </w:t>
      </w:r>
      <w:r>
        <w:t xml:space="preserve"> така наречената </w:t>
      </w:r>
      <w:r w:rsidRPr="00412A4E">
        <w:t>Къщата на Стефан Симеонов</w:t>
      </w:r>
      <w:r>
        <w:t>.</w:t>
      </w:r>
    </w:p>
    <w:p w14:paraId="3210DD58" w14:textId="77777777" w:rsidR="002F3E1C" w:rsidRDefault="002F3E1C" w:rsidP="002F3E1C">
      <w:pPr>
        <w:tabs>
          <w:tab w:val="left" w:pos="142"/>
        </w:tabs>
        <w:jc w:val="both"/>
        <w:rPr>
          <w:rFonts w:eastAsiaTheme="minorHAnsi"/>
          <w:color w:val="333333"/>
          <w:lang w:eastAsia="en-US"/>
        </w:rPr>
      </w:pPr>
      <w:r>
        <w:tab/>
      </w:r>
      <w:r>
        <w:tab/>
      </w:r>
      <w:r w:rsidRPr="00F00D9C">
        <w:rPr>
          <w:rFonts w:eastAsiaTheme="minorHAnsi"/>
          <w:b/>
          <w:bCs/>
          <w:color w:val="333333"/>
          <w:lang w:eastAsia="en-US"/>
        </w:rPr>
        <w:t>Акад. Христо Белоев</w:t>
      </w:r>
      <w:r w:rsidRPr="00F00D9C">
        <w:rPr>
          <w:rFonts w:eastAsiaTheme="minorHAnsi"/>
          <w:color w:val="333333"/>
          <w:lang w:eastAsia="en-US"/>
        </w:rPr>
        <w:t>:</w:t>
      </w:r>
      <w:r>
        <w:rPr>
          <w:rFonts w:eastAsiaTheme="minorHAnsi"/>
          <w:color w:val="333333"/>
          <w:lang w:eastAsia="en-US"/>
        </w:rPr>
        <w:t xml:space="preserve"> Благодаря, Мариян Димитров.</w:t>
      </w:r>
    </w:p>
    <w:p w14:paraId="4C085248" w14:textId="77777777" w:rsidR="002F3E1C" w:rsidRDefault="002F3E1C" w:rsidP="002F3E1C">
      <w:pPr>
        <w:tabs>
          <w:tab w:val="left" w:pos="142"/>
        </w:tabs>
        <w:jc w:val="both"/>
        <w:rPr>
          <w:rFonts w:eastAsiaTheme="minorHAnsi"/>
          <w:color w:val="333333"/>
          <w:lang w:eastAsia="en-US"/>
        </w:rPr>
      </w:pPr>
      <w:r>
        <w:rPr>
          <w:rFonts w:eastAsiaTheme="minorHAnsi"/>
          <w:color w:val="333333"/>
          <w:lang w:eastAsia="en-US"/>
        </w:rPr>
        <w:tab/>
      </w:r>
      <w:r>
        <w:rPr>
          <w:rFonts w:eastAsiaTheme="minorHAnsi"/>
          <w:color w:val="333333"/>
          <w:lang w:eastAsia="en-US"/>
        </w:rPr>
        <w:tab/>
      </w:r>
      <w:r w:rsidRPr="00DF78DB">
        <w:rPr>
          <w:rFonts w:eastAsiaTheme="minorHAnsi"/>
          <w:b/>
          <w:bCs/>
          <w:color w:val="333333"/>
          <w:lang w:eastAsia="en-US"/>
        </w:rPr>
        <w:t>Г-н Мариян Димитров</w:t>
      </w:r>
      <w:r>
        <w:rPr>
          <w:rFonts w:eastAsiaTheme="minorHAnsi"/>
          <w:color w:val="333333"/>
          <w:lang w:eastAsia="en-US"/>
        </w:rPr>
        <w:t>: Г-жо Пенева искрено ви благодаря за отговоря, които ми дадохте затова, че ми го дадохте в лева, защото ако ми бяхте дали в проценти  или в дроби нямаше да разбера нищо. Сега разбрах какво сте ми написали и ще го анализирам. Благодаря ви.</w:t>
      </w:r>
    </w:p>
    <w:p w14:paraId="764981C6" w14:textId="77777777" w:rsidR="002F3E1C" w:rsidRDefault="002F3E1C" w:rsidP="002F3E1C">
      <w:pPr>
        <w:tabs>
          <w:tab w:val="left" w:pos="142"/>
        </w:tabs>
        <w:jc w:val="both"/>
        <w:rPr>
          <w:rFonts w:eastAsiaTheme="minorHAnsi"/>
          <w:color w:val="333333"/>
          <w:lang w:eastAsia="en-US"/>
        </w:rPr>
      </w:pPr>
      <w:r>
        <w:rPr>
          <w:rFonts w:eastAsiaTheme="minorHAnsi"/>
          <w:color w:val="333333"/>
          <w:lang w:eastAsia="en-US"/>
        </w:rPr>
        <w:tab/>
      </w:r>
      <w:r>
        <w:rPr>
          <w:rFonts w:eastAsiaTheme="minorHAnsi"/>
          <w:color w:val="333333"/>
          <w:lang w:eastAsia="en-US"/>
        </w:rPr>
        <w:tab/>
      </w:r>
      <w:r w:rsidRPr="00F00D9C">
        <w:rPr>
          <w:rFonts w:eastAsiaTheme="minorHAnsi"/>
          <w:b/>
          <w:bCs/>
          <w:color w:val="333333"/>
          <w:lang w:eastAsia="en-US"/>
        </w:rPr>
        <w:t>Акад. Христо Белоев</w:t>
      </w:r>
      <w:r w:rsidRPr="00F00D9C">
        <w:rPr>
          <w:rFonts w:eastAsiaTheme="minorHAnsi"/>
          <w:color w:val="333333"/>
          <w:lang w:eastAsia="en-US"/>
        </w:rPr>
        <w:t>:</w:t>
      </w:r>
      <w:r>
        <w:rPr>
          <w:rFonts w:eastAsiaTheme="minorHAnsi"/>
          <w:color w:val="333333"/>
          <w:lang w:eastAsia="en-US"/>
        </w:rPr>
        <w:t xml:space="preserve"> Благодаря, Кмета Пенчо Милков.</w:t>
      </w:r>
    </w:p>
    <w:p w14:paraId="7D047F2A" w14:textId="77777777" w:rsidR="002F3E1C" w:rsidRDefault="002F3E1C" w:rsidP="002F3E1C">
      <w:pPr>
        <w:tabs>
          <w:tab w:val="left" w:pos="142"/>
        </w:tabs>
        <w:jc w:val="both"/>
        <w:rPr>
          <w:rFonts w:eastAsiaTheme="minorHAnsi"/>
          <w:color w:val="333333"/>
          <w:lang w:eastAsia="en-US"/>
        </w:rPr>
      </w:pPr>
      <w:r>
        <w:rPr>
          <w:rFonts w:eastAsiaTheme="minorHAnsi"/>
          <w:color w:val="333333"/>
          <w:lang w:eastAsia="en-US"/>
        </w:rPr>
        <w:tab/>
      </w:r>
      <w:r>
        <w:rPr>
          <w:rFonts w:eastAsiaTheme="minorHAnsi"/>
          <w:color w:val="333333"/>
          <w:lang w:eastAsia="en-US"/>
        </w:rPr>
        <w:tab/>
      </w:r>
      <w:r w:rsidRPr="00DF78DB">
        <w:rPr>
          <w:rFonts w:eastAsiaTheme="minorHAnsi"/>
          <w:b/>
          <w:bCs/>
          <w:color w:val="333333"/>
          <w:lang w:eastAsia="en-US"/>
        </w:rPr>
        <w:t>Г-н Пенчо Милков</w:t>
      </w:r>
      <w:r>
        <w:rPr>
          <w:rFonts w:eastAsiaTheme="minorHAnsi"/>
          <w:color w:val="333333"/>
          <w:lang w:eastAsia="en-US"/>
        </w:rPr>
        <w:t>: Уважаеми г-н Председател, уважаеми общински съветници, г-н Димитров в цифрите трябва да отбележим нещо, което го нямаше в отговора 25година, тази година ние нямаме договор за текущи ремонти. Това ви го казах в началото при първото ми изказване, иначе сумата тази година щеше да се използва също по предназначение. В годините в които сме можели да извършваме ремонти десетки жилища, както съм казвал и преди тогава бяха ремонтирани. Преди да бъдат настанявани хора. Общината от години вече не продава парцелите за пари, а знаете че ги даваме срещу обезщетение. И може в тези имоти, в тези години г-жа Пенева каза не сме купували апартаменти. Ние имаме да получаваме апартаменти, защото Общината е давала правото на строеж срещу обезщетение за жилища. И не  само за жилища сега ще приемем детската градина тук на Батак, която пак по наше предложение Общината не е вземала средства за обезщетение в имоти. Тоест и това се прави и исках това важно уточнение в момента, в които се сключи договор за текущи ремонти средствата ще продължат само по предназначение за ремонт на тези жилища да се дават. Благодаря ви…….</w:t>
      </w:r>
    </w:p>
    <w:p w14:paraId="308F6060" w14:textId="77777777" w:rsidR="002F3E1C" w:rsidRDefault="002F3E1C" w:rsidP="002F3E1C">
      <w:pPr>
        <w:tabs>
          <w:tab w:val="left" w:pos="142"/>
        </w:tabs>
        <w:jc w:val="both"/>
        <w:rPr>
          <w:rFonts w:eastAsiaTheme="minorHAnsi"/>
          <w:color w:val="333333"/>
          <w:lang w:eastAsia="en-US"/>
        </w:rPr>
      </w:pPr>
      <w:r>
        <w:rPr>
          <w:rFonts w:eastAsiaTheme="minorHAnsi"/>
          <w:color w:val="333333"/>
          <w:lang w:eastAsia="en-US"/>
        </w:rPr>
        <w:tab/>
      </w:r>
      <w:r>
        <w:rPr>
          <w:rFonts w:eastAsiaTheme="minorHAnsi"/>
          <w:color w:val="333333"/>
          <w:lang w:eastAsia="en-US"/>
        </w:rPr>
        <w:tab/>
      </w:r>
      <w:r w:rsidRPr="00F00D9C">
        <w:rPr>
          <w:rFonts w:eastAsiaTheme="minorHAnsi"/>
          <w:b/>
          <w:bCs/>
          <w:color w:val="333333"/>
          <w:lang w:eastAsia="en-US"/>
        </w:rPr>
        <w:t>Акад. Христо Белоев</w:t>
      </w:r>
      <w:r w:rsidRPr="00F00D9C">
        <w:rPr>
          <w:rFonts w:eastAsiaTheme="minorHAnsi"/>
          <w:color w:val="333333"/>
          <w:lang w:eastAsia="en-US"/>
        </w:rPr>
        <w:t>:</w:t>
      </w:r>
      <w:r>
        <w:rPr>
          <w:rFonts w:eastAsiaTheme="minorHAnsi"/>
          <w:color w:val="333333"/>
          <w:lang w:eastAsia="en-US"/>
        </w:rPr>
        <w:t xml:space="preserve"> Благодаря процедура……</w:t>
      </w:r>
    </w:p>
    <w:p w14:paraId="07710EEE" w14:textId="77777777" w:rsidR="002F3E1C" w:rsidRDefault="002F3E1C" w:rsidP="002F3E1C">
      <w:pPr>
        <w:tabs>
          <w:tab w:val="left" w:pos="142"/>
        </w:tabs>
        <w:jc w:val="both"/>
        <w:rPr>
          <w:rFonts w:eastAsiaTheme="minorHAnsi"/>
          <w:color w:val="333333"/>
          <w:lang w:eastAsia="en-US"/>
        </w:rPr>
      </w:pPr>
      <w:r>
        <w:rPr>
          <w:rFonts w:eastAsiaTheme="minorHAnsi"/>
          <w:color w:val="333333"/>
          <w:lang w:eastAsia="en-US"/>
        </w:rPr>
        <w:tab/>
      </w:r>
      <w:r>
        <w:rPr>
          <w:rFonts w:eastAsiaTheme="minorHAnsi"/>
          <w:color w:val="333333"/>
          <w:lang w:eastAsia="en-US"/>
        </w:rPr>
        <w:tab/>
      </w:r>
      <w:r w:rsidRPr="00BC7BF7">
        <w:rPr>
          <w:rFonts w:eastAsiaTheme="minorHAnsi"/>
          <w:b/>
          <w:bCs/>
          <w:color w:val="333333"/>
          <w:lang w:eastAsia="en-US"/>
        </w:rPr>
        <w:t>Г-н Пенчо Милков</w:t>
      </w:r>
      <w:r>
        <w:rPr>
          <w:rFonts w:eastAsiaTheme="minorHAnsi"/>
          <w:color w:val="333333"/>
          <w:lang w:eastAsia="en-US"/>
        </w:rPr>
        <w:t>:…….използвам възможността на последното изказване да ви пожелая на Вас и на семействата ви да сте здрави в Коледните и в Рождествените, в Новогодишните празници и през следващата година. И ви благодаря за съвместната работа през тази.</w:t>
      </w:r>
    </w:p>
    <w:p w14:paraId="175681F3" w14:textId="77777777" w:rsidR="002F3E1C" w:rsidRDefault="002F3E1C" w:rsidP="002F3E1C">
      <w:pPr>
        <w:tabs>
          <w:tab w:val="left" w:pos="142"/>
        </w:tabs>
        <w:jc w:val="both"/>
        <w:rPr>
          <w:rFonts w:eastAsiaTheme="minorHAnsi"/>
          <w:color w:val="333333"/>
          <w:lang w:eastAsia="en-US"/>
        </w:rPr>
      </w:pPr>
      <w:r>
        <w:rPr>
          <w:rFonts w:eastAsiaTheme="minorHAnsi"/>
          <w:color w:val="333333"/>
          <w:lang w:eastAsia="en-US"/>
        </w:rPr>
        <w:tab/>
      </w:r>
      <w:r>
        <w:rPr>
          <w:rFonts w:eastAsiaTheme="minorHAnsi"/>
          <w:color w:val="333333"/>
          <w:lang w:eastAsia="en-US"/>
        </w:rPr>
        <w:tab/>
      </w:r>
      <w:r w:rsidRPr="00F00D9C">
        <w:rPr>
          <w:rFonts w:eastAsiaTheme="minorHAnsi"/>
          <w:b/>
          <w:bCs/>
          <w:color w:val="333333"/>
          <w:lang w:eastAsia="en-US"/>
        </w:rPr>
        <w:t>Акад. Христо Белоев</w:t>
      </w:r>
      <w:r w:rsidRPr="00F00D9C">
        <w:rPr>
          <w:rFonts w:eastAsiaTheme="minorHAnsi"/>
          <w:color w:val="333333"/>
          <w:lang w:eastAsia="en-US"/>
        </w:rPr>
        <w:t xml:space="preserve">: </w:t>
      </w:r>
      <w:r>
        <w:rPr>
          <w:rFonts w:eastAsiaTheme="minorHAnsi"/>
          <w:color w:val="333333"/>
          <w:lang w:eastAsia="en-US"/>
        </w:rPr>
        <w:t>Момент още Иван Иванов желае процедура. Докато отива утре вечер в 9:15 до, 19:15-19:30 се събираме, някои не знаеха мястото Бистра и Галина. 19:15 утре, утре вечер. Да.</w:t>
      </w:r>
    </w:p>
    <w:p w14:paraId="6CC417AC" w14:textId="77777777" w:rsidR="002F3E1C" w:rsidRDefault="002F3E1C" w:rsidP="002F3E1C">
      <w:pPr>
        <w:tabs>
          <w:tab w:val="left" w:pos="142"/>
        </w:tabs>
        <w:jc w:val="both"/>
        <w:rPr>
          <w:rFonts w:eastAsiaTheme="minorHAnsi"/>
          <w:color w:val="333333"/>
          <w:lang w:eastAsia="en-US"/>
        </w:rPr>
      </w:pPr>
      <w:r>
        <w:rPr>
          <w:rFonts w:eastAsiaTheme="minorHAnsi"/>
          <w:color w:val="333333"/>
          <w:lang w:eastAsia="en-US"/>
        </w:rPr>
        <w:tab/>
      </w:r>
      <w:r>
        <w:rPr>
          <w:rFonts w:eastAsiaTheme="minorHAnsi"/>
          <w:color w:val="333333"/>
          <w:lang w:eastAsia="en-US"/>
        </w:rPr>
        <w:tab/>
      </w:r>
      <w:r w:rsidRPr="00BC7BF7">
        <w:rPr>
          <w:rFonts w:eastAsiaTheme="minorHAnsi"/>
          <w:b/>
          <w:bCs/>
          <w:color w:val="333333"/>
          <w:lang w:eastAsia="en-US"/>
        </w:rPr>
        <w:t>Иван Иванов</w:t>
      </w:r>
      <w:r>
        <w:rPr>
          <w:rFonts w:eastAsiaTheme="minorHAnsi"/>
          <w:color w:val="333333"/>
          <w:lang w:eastAsia="en-US"/>
        </w:rPr>
        <w:t xml:space="preserve">: Уважаеми г-н Председателю, уважаеми г-н Кмете създаде се някакво усещане за напрежение между администрацията и Общинския съвет. Според мен аз не го </w:t>
      </w:r>
      <w:r>
        <w:rPr>
          <w:rFonts w:eastAsiaTheme="minorHAnsi"/>
          <w:color w:val="333333"/>
          <w:lang w:eastAsia="en-US"/>
        </w:rPr>
        <w:lastRenderedPageBreak/>
        <w:t xml:space="preserve">забелязвам такова и нищо по отношението на администрацията не ме е обидило. Трябва всичко да бъде взаимно, усещам понякога че някой от нас са решили </w:t>
      </w:r>
      <w:r>
        <w:rPr>
          <w:rFonts w:eastAsiaTheme="minorHAnsi"/>
          <w:color w:val="333333"/>
          <w:lang w:eastAsia="en-US"/>
        </w:rPr>
        <w:tab/>
        <w:t>че са началници над администрацията, не сме такива. Началник си имат и те се съобразяват с това, което той им каже. Въпроса е да бъдем коректни, не само да внасяме по-рано питанията си, а ние ги внасяме в последния момент и половината администрация тръгва да пише отговори, трябва да има коректност в тази работа. Благодаря.</w:t>
      </w:r>
    </w:p>
    <w:p w14:paraId="39CD1DDE" w14:textId="77777777" w:rsidR="002F3E1C" w:rsidRDefault="002F3E1C" w:rsidP="002F3E1C">
      <w:pPr>
        <w:tabs>
          <w:tab w:val="left" w:pos="142"/>
        </w:tabs>
        <w:jc w:val="both"/>
      </w:pPr>
      <w:r>
        <w:rPr>
          <w:rFonts w:eastAsiaTheme="minorHAnsi"/>
          <w:color w:val="333333"/>
          <w:lang w:eastAsia="en-US"/>
        </w:rPr>
        <w:tab/>
      </w:r>
      <w:r>
        <w:rPr>
          <w:rFonts w:eastAsiaTheme="minorHAnsi"/>
          <w:color w:val="333333"/>
          <w:lang w:eastAsia="en-US"/>
        </w:rPr>
        <w:tab/>
      </w:r>
      <w:r w:rsidRPr="00F00D9C">
        <w:rPr>
          <w:rFonts w:eastAsiaTheme="minorHAnsi"/>
          <w:b/>
          <w:bCs/>
          <w:color w:val="333333"/>
          <w:lang w:eastAsia="en-US"/>
        </w:rPr>
        <w:t>Акад. Христо Белоев</w:t>
      </w:r>
      <w:r w:rsidRPr="00F00D9C">
        <w:rPr>
          <w:rFonts w:eastAsiaTheme="minorHAnsi"/>
          <w:color w:val="333333"/>
          <w:lang w:eastAsia="en-US"/>
        </w:rPr>
        <w:t xml:space="preserve">: </w:t>
      </w:r>
      <w:r>
        <w:rPr>
          <w:rFonts w:eastAsiaTheme="minorHAnsi"/>
          <w:color w:val="333333"/>
          <w:lang w:eastAsia="en-US"/>
        </w:rPr>
        <w:t xml:space="preserve">Благодаря, комисия по Наредба 21 остават тука в залата. </w:t>
      </w:r>
    </w:p>
    <w:p w14:paraId="0CFF9535" w14:textId="77777777" w:rsidR="002F3E1C" w:rsidRDefault="002F3E1C" w:rsidP="002F3E1C">
      <w:pPr>
        <w:jc w:val="both"/>
      </w:pPr>
    </w:p>
    <w:p w14:paraId="00E4EA11" w14:textId="440BD7A3" w:rsidR="002F3E1C" w:rsidRPr="00530906" w:rsidRDefault="002F3E1C" w:rsidP="00534161">
      <w:pPr>
        <w:pStyle w:val="af"/>
        <w:tabs>
          <w:tab w:val="left" w:pos="0"/>
        </w:tabs>
        <w:autoSpaceDE w:val="0"/>
        <w:autoSpaceDN w:val="0"/>
        <w:adjustRightInd w:val="0"/>
        <w:spacing w:after="160" w:line="256" w:lineRule="auto"/>
        <w:contextualSpacing/>
        <w:jc w:val="both"/>
        <w:outlineLvl w:val="0"/>
        <w:rPr>
          <w:rFonts w:ascii="Times New Roman" w:eastAsiaTheme="minorHAnsi" w:hAnsi="Times New Roman" w:cs="Times New Roman"/>
          <w:b/>
          <w:color w:val="333333"/>
          <w:sz w:val="24"/>
          <w:szCs w:val="24"/>
          <w:lang w:eastAsia="en-US"/>
        </w:rPr>
      </w:pPr>
    </w:p>
    <w:p w14:paraId="5B9284D6" w14:textId="77777777" w:rsidR="00534161" w:rsidRDefault="00534161" w:rsidP="00534161">
      <w:pPr>
        <w:pStyle w:val="af"/>
        <w:tabs>
          <w:tab w:val="left" w:pos="0"/>
        </w:tabs>
        <w:autoSpaceDE w:val="0"/>
        <w:autoSpaceDN w:val="0"/>
        <w:adjustRightInd w:val="0"/>
        <w:spacing w:after="160" w:line="256" w:lineRule="auto"/>
        <w:contextualSpacing/>
        <w:jc w:val="both"/>
        <w:outlineLvl w:val="0"/>
        <w:rPr>
          <w:rFonts w:ascii="Times New Roman" w:eastAsiaTheme="minorHAnsi" w:hAnsi="Times New Roman" w:cs="Times New Roman"/>
          <w:color w:val="333333"/>
          <w:sz w:val="24"/>
          <w:szCs w:val="24"/>
          <w:lang w:eastAsia="en-US"/>
        </w:rPr>
      </w:pPr>
    </w:p>
    <w:p w14:paraId="3791323A" w14:textId="77777777" w:rsidR="00534161" w:rsidRDefault="00534161" w:rsidP="00534161">
      <w:pPr>
        <w:pStyle w:val="af"/>
        <w:tabs>
          <w:tab w:val="left" w:pos="0"/>
        </w:tabs>
        <w:autoSpaceDE w:val="0"/>
        <w:autoSpaceDN w:val="0"/>
        <w:adjustRightInd w:val="0"/>
        <w:spacing w:after="160" w:line="256" w:lineRule="auto"/>
        <w:contextualSpacing/>
        <w:jc w:val="both"/>
        <w:outlineLvl w:val="0"/>
        <w:rPr>
          <w:rFonts w:ascii="Times New Roman" w:eastAsiaTheme="minorHAnsi" w:hAnsi="Times New Roman" w:cs="Times New Roman"/>
          <w:color w:val="333333"/>
          <w:sz w:val="24"/>
          <w:szCs w:val="24"/>
          <w:lang w:eastAsia="en-US"/>
        </w:rPr>
      </w:pPr>
    </w:p>
    <w:p w14:paraId="436F3714" w14:textId="77777777" w:rsidR="00534161" w:rsidRPr="007E2D9D" w:rsidRDefault="00534161" w:rsidP="00534161">
      <w:pPr>
        <w:pStyle w:val="af"/>
        <w:tabs>
          <w:tab w:val="left" w:pos="0"/>
        </w:tabs>
        <w:autoSpaceDE w:val="0"/>
        <w:autoSpaceDN w:val="0"/>
        <w:adjustRightInd w:val="0"/>
        <w:spacing w:after="160" w:line="256" w:lineRule="auto"/>
        <w:contextualSpacing/>
        <w:jc w:val="both"/>
        <w:outlineLvl w:val="0"/>
        <w:rPr>
          <w:rFonts w:ascii="Times New Roman" w:eastAsiaTheme="minorHAnsi" w:hAnsi="Times New Roman" w:cs="Times New Roman"/>
          <w:color w:val="333333"/>
          <w:sz w:val="24"/>
          <w:szCs w:val="24"/>
          <w:lang w:val="en-US" w:eastAsia="en-US"/>
        </w:rPr>
      </w:pPr>
    </w:p>
    <w:p w14:paraId="0304F354" w14:textId="77777777" w:rsidR="009E71E3" w:rsidRDefault="009E71E3" w:rsidP="009E71E3">
      <w:pPr>
        <w:ind w:right="-91"/>
        <w:jc w:val="both"/>
        <w:rPr>
          <w:bCs/>
        </w:rPr>
      </w:pPr>
    </w:p>
    <w:p w14:paraId="054ECB4D" w14:textId="77777777" w:rsidR="009E71E3" w:rsidRDefault="009E71E3" w:rsidP="009E71E3">
      <w:pPr>
        <w:ind w:right="-91"/>
        <w:jc w:val="both"/>
        <w:rPr>
          <w:bCs/>
        </w:rPr>
      </w:pPr>
    </w:p>
    <w:p w14:paraId="55AB70FC" w14:textId="77777777" w:rsidR="009E71E3" w:rsidRDefault="009E71E3" w:rsidP="009E71E3">
      <w:pPr>
        <w:ind w:right="-91"/>
        <w:jc w:val="both"/>
        <w:rPr>
          <w:bCs/>
        </w:rPr>
      </w:pPr>
    </w:p>
    <w:p w14:paraId="6830FCF1" w14:textId="77777777" w:rsidR="009E71E3" w:rsidRDefault="009E71E3" w:rsidP="009E71E3">
      <w:pPr>
        <w:ind w:right="-91"/>
        <w:jc w:val="both"/>
        <w:rPr>
          <w:bCs/>
        </w:rPr>
      </w:pPr>
    </w:p>
    <w:p w14:paraId="3F058E7F" w14:textId="77777777" w:rsidR="009E71E3" w:rsidRDefault="009E71E3" w:rsidP="009E71E3">
      <w:pPr>
        <w:ind w:right="-91"/>
        <w:jc w:val="both"/>
        <w:rPr>
          <w:bCs/>
        </w:rPr>
      </w:pPr>
    </w:p>
    <w:p w14:paraId="4E89EBFF" w14:textId="77777777" w:rsidR="005B5A52" w:rsidRDefault="005B5A52" w:rsidP="009E71E3">
      <w:pPr>
        <w:ind w:right="-91"/>
        <w:jc w:val="both"/>
        <w:rPr>
          <w:bCs/>
        </w:rPr>
      </w:pPr>
    </w:p>
    <w:p w14:paraId="61F15735" w14:textId="77777777" w:rsidR="005B5A52" w:rsidRDefault="005B5A52" w:rsidP="009E71E3">
      <w:pPr>
        <w:ind w:right="-91"/>
        <w:jc w:val="both"/>
        <w:rPr>
          <w:bCs/>
        </w:rPr>
      </w:pPr>
    </w:p>
    <w:p w14:paraId="3A146FD6" w14:textId="77777777" w:rsidR="009E71E3" w:rsidRDefault="009E71E3" w:rsidP="009E71E3">
      <w:pPr>
        <w:ind w:right="-91"/>
        <w:jc w:val="both"/>
        <w:rPr>
          <w:bCs/>
        </w:rPr>
      </w:pPr>
    </w:p>
    <w:p w14:paraId="2460824E" w14:textId="77777777" w:rsidR="009E71E3" w:rsidRDefault="009E71E3" w:rsidP="009E71E3">
      <w:pPr>
        <w:ind w:right="-91"/>
        <w:jc w:val="both"/>
        <w:rPr>
          <w:bCs/>
        </w:rPr>
      </w:pPr>
    </w:p>
    <w:p w14:paraId="6362593A" w14:textId="77777777" w:rsidR="009E71E3" w:rsidRDefault="009E71E3" w:rsidP="009E71E3">
      <w:pPr>
        <w:ind w:right="-91"/>
        <w:jc w:val="both"/>
        <w:rPr>
          <w:bCs/>
        </w:rPr>
      </w:pPr>
    </w:p>
    <w:p w14:paraId="32E6D73A" w14:textId="77777777" w:rsidR="009E71E3" w:rsidRDefault="009E71E3" w:rsidP="009E71E3">
      <w:pPr>
        <w:ind w:right="-91"/>
        <w:jc w:val="both"/>
        <w:rPr>
          <w:bCs/>
        </w:rPr>
      </w:pPr>
    </w:p>
    <w:p w14:paraId="6FACC202" w14:textId="77777777" w:rsidR="009E71E3" w:rsidRDefault="009E71E3" w:rsidP="009E71E3">
      <w:pPr>
        <w:ind w:right="-91"/>
        <w:jc w:val="both"/>
        <w:rPr>
          <w:bCs/>
        </w:rPr>
      </w:pPr>
    </w:p>
    <w:p w14:paraId="3483C5C1" w14:textId="77777777" w:rsidR="009E71E3" w:rsidRPr="00773F2F" w:rsidRDefault="009E71E3" w:rsidP="009E71E3">
      <w:pPr>
        <w:jc w:val="both"/>
        <w:rPr>
          <w:b/>
          <w:bCs/>
        </w:rPr>
      </w:pPr>
      <w:r w:rsidRPr="00773F2F">
        <w:rPr>
          <w:b/>
          <w:bCs/>
        </w:rPr>
        <w:t xml:space="preserve">ИЗГОТВИЛ: </w:t>
      </w:r>
      <w:r w:rsidRPr="00773F2F">
        <w:rPr>
          <w:b/>
          <w:bCs/>
        </w:rPr>
        <w:tab/>
      </w:r>
      <w:r w:rsidRPr="00773F2F">
        <w:rPr>
          <w:b/>
          <w:bCs/>
        </w:rPr>
        <w:tab/>
      </w:r>
      <w:r w:rsidRPr="00773F2F">
        <w:rPr>
          <w:b/>
          <w:bCs/>
        </w:rPr>
        <w:tab/>
      </w:r>
      <w:r w:rsidRPr="00773F2F">
        <w:rPr>
          <w:b/>
          <w:bCs/>
        </w:rPr>
        <w:tab/>
      </w:r>
      <w:r w:rsidRPr="00773F2F">
        <w:rPr>
          <w:b/>
          <w:bCs/>
        </w:rPr>
        <w:tab/>
      </w:r>
      <w:r w:rsidRPr="00773F2F">
        <w:rPr>
          <w:b/>
          <w:bCs/>
        </w:rPr>
        <w:tab/>
        <w:t>ПРЕДСЕДАТЕЛ:</w:t>
      </w:r>
    </w:p>
    <w:p w14:paraId="3E464292" w14:textId="77777777" w:rsidR="009E71E3" w:rsidRPr="00773F2F" w:rsidRDefault="009E71E3" w:rsidP="009E71E3">
      <w:pPr>
        <w:jc w:val="both"/>
      </w:pPr>
      <w:r w:rsidRPr="00773F2F">
        <w:rPr>
          <w:b/>
          <w:bCs/>
        </w:rPr>
        <w:tab/>
        <w:t xml:space="preserve">/Кремена Маринова/ </w:t>
      </w:r>
      <w:r w:rsidRPr="00773F2F">
        <w:rPr>
          <w:b/>
          <w:bCs/>
        </w:rPr>
        <w:tab/>
      </w:r>
      <w:r w:rsidRPr="00773F2F">
        <w:rPr>
          <w:b/>
          <w:bCs/>
        </w:rPr>
        <w:tab/>
      </w:r>
      <w:r w:rsidRPr="00773F2F">
        <w:rPr>
          <w:b/>
          <w:bCs/>
        </w:rPr>
        <w:tab/>
        <w:t xml:space="preserve">                    /акад. Христо Белоев, дтн/</w:t>
      </w:r>
    </w:p>
    <w:p w14:paraId="2874C37E" w14:textId="77777777" w:rsidR="009E71E3" w:rsidRPr="00773F2F" w:rsidRDefault="009E71E3" w:rsidP="009E71E3">
      <w:pPr>
        <w:pStyle w:val="af"/>
        <w:tabs>
          <w:tab w:val="left" w:pos="0"/>
          <w:tab w:val="left" w:pos="284"/>
        </w:tabs>
        <w:autoSpaceDE w:val="0"/>
        <w:autoSpaceDN w:val="0"/>
        <w:adjustRightInd w:val="0"/>
        <w:spacing w:after="160" w:line="259" w:lineRule="auto"/>
        <w:contextualSpacing/>
        <w:jc w:val="both"/>
        <w:outlineLvl w:val="0"/>
        <w:rPr>
          <w:rFonts w:ascii="Times New Roman" w:eastAsiaTheme="minorHAnsi" w:hAnsi="Times New Roman" w:cs="Times New Roman"/>
          <w:b/>
          <w:sz w:val="24"/>
          <w:szCs w:val="24"/>
          <w:lang w:eastAsia="en-US"/>
        </w:rPr>
      </w:pPr>
    </w:p>
    <w:p w14:paraId="5B6E60C8" w14:textId="77777777" w:rsidR="009E71E3" w:rsidRPr="009E71E3" w:rsidRDefault="009E71E3" w:rsidP="009E71E3">
      <w:pPr>
        <w:ind w:right="-91"/>
        <w:jc w:val="both"/>
        <w:rPr>
          <w:bCs/>
        </w:rPr>
      </w:pPr>
    </w:p>
    <w:p w14:paraId="5C44E595" w14:textId="77777777" w:rsidR="00316EDC" w:rsidRPr="005B3554" w:rsidRDefault="00316EDC" w:rsidP="00316EDC">
      <w:pPr>
        <w:tabs>
          <w:tab w:val="left" w:pos="3018"/>
        </w:tabs>
        <w:ind w:right="-91"/>
        <w:jc w:val="both"/>
        <w:rPr>
          <w:bCs/>
        </w:rPr>
      </w:pPr>
      <w:r w:rsidRPr="005B3554">
        <w:rPr>
          <w:bCs/>
        </w:rPr>
        <w:tab/>
      </w:r>
    </w:p>
    <w:p w14:paraId="314FAE65" w14:textId="77777777" w:rsidR="00B37B19" w:rsidRPr="005B3554" w:rsidRDefault="00B37B19" w:rsidP="00132044">
      <w:pPr>
        <w:pStyle w:val="af"/>
        <w:tabs>
          <w:tab w:val="left" w:pos="0"/>
        </w:tabs>
        <w:autoSpaceDE w:val="0"/>
        <w:autoSpaceDN w:val="0"/>
        <w:adjustRightInd w:val="0"/>
        <w:spacing w:after="160" w:line="259" w:lineRule="auto"/>
        <w:ind w:left="720"/>
        <w:contextualSpacing/>
        <w:jc w:val="both"/>
        <w:outlineLvl w:val="0"/>
        <w:rPr>
          <w:rFonts w:ascii="Times New Roman" w:eastAsiaTheme="minorHAnsi" w:hAnsi="Times New Roman" w:cs="Times New Roman"/>
          <w:color w:val="333333"/>
          <w:sz w:val="24"/>
          <w:szCs w:val="24"/>
          <w:lang w:val="en-US" w:eastAsia="en-US"/>
        </w:rPr>
      </w:pPr>
    </w:p>
    <w:p w14:paraId="58E2183B" w14:textId="77777777" w:rsidR="00B37B19" w:rsidRPr="00527119" w:rsidRDefault="00B37B19" w:rsidP="00132044">
      <w:pPr>
        <w:pStyle w:val="af"/>
        <w:tabs>
          <w:tab w:val="left" w:pos="0"/>
        </w:tabs>
        <w:autoSpaceDE w:val="0"/>
        <w:autoSpaceDN w:val="0"/>
        <w:adjustRightInd w:val="0"/>
        <w:spacing w:after="160" w:line="259" w:lineRule="auto"/>
        <w:ind w:left="720"/>
        <w:contextualSpacing/>
        <w:jc w:val="both"/>
        <w:outlineLvl w:val="0"/>
        <w:rPr>
          <w:rFonts w:ascii="Times New Roman" w:eastAsiaTheme="minorHAnsi" w:hAnsi="Times New Roman" w:cs="Times New Roman"/>
          <w:color w:val="333333"/>
          <w:sz w:val="24"/>
          <w:szCs w:val="24"/>
          <w:lang w:val="en-US" w:eastAsia="en-US"/>
        </w:rPr>
      </w:pPr>
    </w:p>
    <w:p w14:paraId="74C86A78" w14:textId="77777777" w:rsidR="00B37B19" w:rsidRPr="00527119" w:rsidRDefault="00B37B19" w:rsidP="00132044">
      <w:pPr>
        <w:pStyle w:val="af"/>
        <w:tabs>
          <w:tab w:val="left" w:pos="0"/>
        </w:tabs>
        <w:autoSpaceDE w:val="0"/>
        <w:autoSpaceDN w:val="0"/>
        <w:adjustRightInd w:val="0"/>
        <w:spacing w:after="160" w:line="259" w:lineRule="auto"/>
        <w:ind w:left="720"/>
        <w:contextualSpacing/>
        <w:jc w:val="both"/>
        <w:outlineLvl w:val="0"/>
        <w:rPr>
          <w:rFonts w:ascii="Times New Roman" w:eastAsiaTheme="minorHAnsi" w:hAnsi="Times New Roman" w:cs="Times New Roman"/>
          <w:color w:val="333333"/>
          <w:sz w:val="24"/>
          <w:szCs w:val="24"/>
          <w:lang w:val="en-US" w:eastAsia="en-US"/>
        </w:rPr>
      </w:pPr>
    </w:p>
    <w:p w14:paraId="47A97208" w14:textId="77777777" w:rsidR="00B37B19" w:rsidRPr="00527119" w:rsidRDefault="00B37B19" w:rsidP="00132044">
      <w:pPr>
        <w:pStyle w:val="af"/>
        <w:tabs>
          <w:tab w:val="left" w:pos="0"/>
        </w:tabs>
        <w:autoSpaceDE w:val="0"/>
        <w:autoSpaceDN w:val="0"/>
        <w:adjustRightInd w:val="0"/>
        <w:spacing w:after="160" w:line="259" w:lineRule="auto"/>
        <w:ind w:left="720"/>
        <w:contextualSpacing/>
        <w:jc w:val="both"/>
        <w:outlineLvl w:val="0"/>
        <w:rPr>
          <w:rFonts w:ascii="Times New Roman" w:eastAsiaTheme="minorHAnsi" w:hAnsi="Times New Roman" w:cs="Times New Roman"/>
          <w:color w:val="333333"/>
          <w:sz w:val="24"/>
          <w:szCs w:val="24"/>
          <w:lang w:val="en-US" w:eastAsia="en-US"/>
        </w:rPr>
      </w:pPr>
    </w:p>
    <w:p w14:paraId="4A88813C" w14:textId="77777777" w:rsidR="00B37B19" w:rsidRPr="00527119" w:rsidRDefault="00B37B19" w:rsidP="00132044">
      <w:pPr>
        <w:pStyle w:val="af"/>
        <w:tabs>
          <w:tab w:val="left" w:pos="0"/>
        </w:tabs>
        <w:autoSpaceDE w:val="0"/>
        <w:autoSpaceDN w:val="0"/>
        <w:adjustRightInd w:val="0"/>
        <w:spacing w:after="160" w:line="259" w:lineRule="auto"/>
        <w:ind w:left="720"/>
        <w:contextualSpacing/>
        <w:jc w:val="both"/>
        <w:outlineLvl w:val="0"/>
        <w:rPr>
          <w:rFonts w:ascii="Times New Roman" w:eastAsiaTheme="minorHAnsi" w:hAnsi="Times New Roman" w:cs="Times New Roman"/>
          <w:color w:val="333333"/>
          <w:sz w:val="24"/>
          <w:szCs w:val="24"/>
          <w:lang w:val="en-US" w:eastAsia="en-US"/>
        </w:rPr>
      </w:pPr>
    </w:p>
    <w:p w14:paraId="494E8D9E" w14:textId="77777777" w:rsidR="00B37B19" w:rsidRPr="00527119" w:rsidRDefault="00B37B19" w:rsidP="00132044">
      <w:pPr>
        <w:jc w:val="both"/>
      </w:pPr>
    </w:p>
    <w:p w14:paraId="6685CF99" w14:textId="77777777" w:rsidR="007178E9" w:rsidRPr="00527119" w:rsidRDefault="007178E9" w:rsidP="00132044">
      <w:pPr>
        <w:jc w:val="both"/>
      </w:pPr>
    </w:p>
    <w:sectPr w:rsidR="007178E9" w:rsidRPr="00527119" w:rsidSect="00EE0AF9">
      <w:footerReference w:type="default" r:id="rId8"/>
      <w:pgSz w:w="12240" w:h="15840"/>
      <w:pgMar w:top="993" w:right="1183"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798C0" w14:textId="77777777" w:rsidR="00DA61FF" w:rsidRDefault="00DA61FF" w:rsidP="00082F81">
      <w:r>
        <w:separator/>
      </w:r>
    </w:p>
  </w:endnote>
  <w:endnote w:type="continuationSeparator" w:id="0">
    <w:p w14:paraId="25D3C47A" w14:textId="77777777" w:rsidR="00DA61FF" w:rsidRDefault="00DA61FF" w:rsidP="00082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1610854"/>
      <w:docPartObj>
        <w:docPartGallery w:val="Page Numbers (Bottom of Page)"/>
        <w:docPartUnique/>
      </w:docPartObj>
    </w:sdtPr>
    <w:sdtEndPr>
      <w:rPr>
        <w:noProof/>
      </w:rPr>
    </w:sdtEndPr>
    <w:sdtContent>
      <w:p w14:paraId="2C3FFAC6" w14:textId="297DD959" w:rsidR="00082F81" w:rsidRDefault="00082F81">
        <w:pPr>
          <w:pStyle w:val="af2"/>
          <w:jc w:val="right"/>
        </w:pPr>
        <w:r>
          <w:fldChar w:fldCharType="begin"/>
        </w:r>
        <w:r>
          <w:instrText xml:space="preserve"> PAGE   \* MERGEFORMAT </w:instrText>
        </w:r>
        <w:r>
          <w:fldChar w:fldCharType="separate"/>
        </w:r>
        <w:r w:rsidR="00FE548D">
          <w:rPr>
            <w:noProof/>
          </w:rPr>
          <w:t>38</w:t>
        </w:r>
        <w:r>
          <w:rPr>
            <w:noProof/>
          </w:rPr>
          <w:fldChar w:fldCharType="end"/>
        </w:r>
      </w:p>
    </w:sdtContent>
  </w:sdt>
  <w:p w14:paraId="36FF1767" w14:textId="77777777" w:rsidR="00082F81" w:rsidRDefault="00082F81">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7706D" w14:textId="77777777" w:rsidR="00DA61FF" w:rsidRDefault="00DA61FF" w:rsidP="00082F81">
      <w:r>
        <w:separator/>
      </w:r>
    </w:p>
  </w:footnote>
  <w:footnote w:type="continuationSeparator" w:id="0">
    <w:p w14:paraId="2A5271CB" w14:textId="77777777" w:rsidR="00DA61FF" w:rsidRDefault="00DA61FF" w:rsidP="00082F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3199"/>
    <w:multiLevelType w:val="hybridMultilevel"/>
    <w:tmpl w:val="C0B681D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1147DF4"/>
    <w:multiLevelType w:val="hybridMultilevel"/>
    <w:tmpl w:val="22684340"/>
    <w:lvl w:ilvl="0" w:tplc="E0FA8FE8">
      <w:start w:val="1"/>
      <w:numFmt w:val="decimal"/>
      <w:lvlText w:val="%1."/>
      <w:lvlJc w:val="left"/>
      <w:pPr>
        <w:ind w:left="2493" w:hanging="360"/>
      </w:pPr>
      <w:rPr>
        <w:rFonts w:hint="default"/>
      </w:rPr>
    </w:lvl>
    <w:lvl w:ilvl="1" w:tplc="04020019" w:tentative="1">
      <w:start w:val="1"/>
      <w:numFmt w:val="lowerLetter"/>
      <w:lvlText w:val="%2."/>
      <w:lvlJc w:val="left"/>
      <w:pPr>
        <w:ind w:left="3213" w:hanging="360"/>
      </w:pPr>
    </w:lvl>
    <w:lvl w:ilvl="2" w:tplc="0402001B" w:tentative="1">
      <w:start w:val="1"/>
      <w:numFmt w:val="lowerRoman"/>
      <w:lvlText w:val="%3."/>
      <w:lvlJc w:val="right"/>
      <w:pPr>
        <w:ind w:left="3933" w:hanging="180"/>
      </w:pPr>
    </w:lvl>
    <w:lvl w:ilvl="3" w:tplc="0402000F" w:tentative="1">
      <w:start w:val="1"/>
      <w:numFmt w:val="decimal"/>
      <w:lvlText w:val="%4."/>
      <w:lvlJc w:val="left"/>
      <w:pPr>
        <w:ind w:left="4653" w:hanging="360"/>
      </w:pPr>
    </w:lvl>
    <w:lvl w:ilvl="4" w:tplc="04020019" w:tentative="1">
      <w:start w:val="1"/>
      <w:numFmt w:val="lowerLetter"/>
      <w:lvlText w:val="%5."/>
      <w:lvlJc w:val="left"/>
      <w:pPr>
        <w:ind w:left="5373" w:hanging="360"/>
      </w:pPr>
    </w:lvl>
    <w:lvl w:ilvl="5" w:tplc="0402001B" w:tentative="1">
      <w:start w:val="1"/>
      <w:numFmt w:val="lowerRoman"/>
      <w:lvlText w:val="%6."/>
      <w:lvlJc w:val="right"/>
      <w:pPr>
        <w:ind w:left="6093" w:hanging="180"/>
      </w:pPr>
    </w:lvl>
    <w:lvl w:ilvl="6" w:tplc="0402000F" w:tentative="1">
      <w:start w:val="1"/>
      <w:numFmt w:val="decimal"/>
      <w:lvlText w:val="%7."/>
      <w:lvlJc w:val="left"/>
      <w:pPr>
        <w:ind w:left="6813" w:hanging="360"/>
      </w:pPr>
    </w:lvl>
    <w:lvl w:ilvl="7" w:tplc="04020019" w:tentative="1">
      <w:start w:val="1"/>
      <w:numFmt w:val="lowerLetter"/>
      <w:lvlText w:val="%8."/>
      <w:lvlJc w:val="left"/>
      <w:pPr>
        <w:ind w:left="7533" w:hanging="360"/>
      </w:pPr>
    </w:lvl>
    <w:lvl w:ilvl="8" w:tplc="0402001B" w:tentative="1">
      <w:start w:val="1"/>
      <w:numFmt w:val="lowerRoman"/>
      <w:lvlText w:val="%9."/>
      <w:lvlJc w:val="right"/>
      <w:pPr>
        <w:ind w:left="8253" w:hanging="180"/>
      </w:pPr>
    </w:lvl>
  </w:abstractNum>
  <w:abstractNum w:abstractNumId="2" w15:restartNumberingAfterBreak="0">
    <w:nsid w:val="04F255E4"/>
    <w:multiLevelType w:val="hybridMultilevel"/>
    <w:tmpl w:val="CCD0C076"/>
    <w:lvl w:ilvl="0" w:tplc="45DC593C">
      <w:start w:val="6"/>
      <w:numFmt w:val="bullet"/>
      <w:lvlText w:val="-"/>
      <w:lvlJc w:val="left"/>
      <w:pPr>
        <w:ind w:left="420" w:hanging="360"/>
      </w:pPr>
      <w:rPr>
        <w:rFonts w:ascii="Times New Roman" w:eastAsia="Times New Roman" w:hAnsi="Times New Roman" w:cs="Times New Roman"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3" w15:restartNumberingAfterBreak="0">
    <w:nsid w:val="07CA7B09"/>
    <w:multiLevelType w:val="hybridMultilevel"/>
    <w:tmpl w:val="3362C516"/>
    <w:lvl w:ilvl="0" w:tplc="04090001">
      <w:start w:val="1"/>
      <w:numFmt w:val="bullet"/>
      <w:lvlText w:val=""/>
      <w:lvlJc w:val="left"/>
      <w:pPr>
        <w:ind w:left="1080" w:hanging="360"/>
      </w:pPr>
      <w:rPr>
        <w:rFonts w:ascii="Symbol" w:hAnsi="Symbol" w:hint="default"/>
        <w:color w:val="auto"/>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 w15:restartNumberingAfterBreak="0">
    <w:nsid w:val="0C392123"/>
    <w:multiLevelType w:val="hybridMultilevel"/>
    <w:tmpl w:val="E938A68A"/>
    <w:lvl w:ilvl="0" w:tplc="19BEED6A">
      <w:start w:val="1"/>
      <w:numFmt w:val="decimal"/>
      <w:lvlText w:val="%1."/>
      <w:lvlJc w:val="left"/>
      <w:pPr>
        <w:tabs>
          <w:tab w:val="num" w:pos="915"/>
        </w:tabs>
        <w:ind w:left="915" w:hanging="375"/>
      </w:pPr>
      <w:rPr>
        <w:rFonts w:ascii="Times New Roman" w:eastAsia="Times New Roman" w:hAnsi="Times New Roman" w:cs="Times New Roman"/>
      </w:rPr>
    </w:lvl>
    <w:lvl w:ilvl="1" w:tplc="44001C9E">
      <w:start w:val="1"/>
      <w:numFmt w:val="bullet"/>
      <w:lvlText w:val="-"/>
      <w:lvlJc w:val="left"/>
      <w:pPr>
        <w:tabs>
          <w:tab w:val="num" w:pos="1620"/>
        </w:tabs>
        <w:ind w:left="1620" w:hanging="360"/>
      </w:pPr>
      <w:rPr>
        <w:rFonts w:ascii="Times New Roman" w:eastAsia="Times New Roman" w:hAnsi="Times New Roman" w:cs="Times New Roman" w:hint="default"/>
      </w:r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5" w15:restartNumberingAfterBreak="0">
    <w:nsid w:val="0C636976"/>
    <w:multiLevelType w:val="hybridMultilevel"/>
    <w:tmpl w:val="1180C660"/>
    <w:lvl w:ilvl="0" w:tplc="DFE612F2">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41A6A63"/>
    <w:multiLevelType w:val="hybridMultilevel"/>
    <w:tmpl w:val="415E1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3657A3"/>
    <w:multiLevelType w:val="hybridMultilevel"/>
    <w:tmpl w:val="B2446142"/>
    <w:lvl w:ilvl="0" w:tplc="7D34C694">
      <w:start w:val="1"/>
      <w:numFmt w:val="decimal"/>
      <w:lvlText w:val="%1."/>
      <w:lvlJc w:val="left"/>
      <w:pPr>
        <w:ind w:left="1129" w:hanging="360"/>
      </w:pPr>
      <w:rPr>
        <w:rFonts w:hint="default"/>
      </w:rPr>
    </w:lvl>
    <w:lvl w:ilvl="1" w:tplc="04090019" w:tentative="1">
      <w:start w:val="1"/>
      <w:numFmt w:val="lowerLetter"/>
      <w:lvlText w:val="%2."/>
      <w:lvlJc w:val="left"/>
      <w:pPr>
        <w:ind w:left="1849" w:hanging="360"/>
      </w:pPr>
    </w:lvl>
    <w:lvl w:ilvl="2" w:tplc="0409001B" w:tentative="1">
      <w:start w:val="1"/>
      <w:numFmt w:val="lowerRoman"/>
      <w:lvlText w:val="%3."/>
      <w:lvlJc w:val="right"/>
      <w:pPr>
        <w:ind w:left="2569" w:hanging="180"/>
      </w:pPr>
    </w:lvl>
    <w:lvl w:ilvl="3" w:tplc="0409000F" w:tentative="1">
      <w:start w:val="1"/>
      <w:numFmt w:val="decimal"/>
      <w:lvlText w:val="%4."/>
      <w:lvlJc w:val="left"/>
      <w:pPr>
        <w:ind w:left="3289" w:hanging="360"/>
      </w:pPr>
    </w:lvl>
    <w:lvl w:ilvl="4" w:tplc="04090019" w:tentative="1">
      <w:start w:val="1"/>
      <w:numFmt w:val="lowerLetter"/>
      <w:lvlText w:val="%5."/>
      <w:lvlJc w:val="left"/>
      <w:pPr>
        <w:ind w:left="4009" w:hanging="360"/>
      </w:pPr>
    </w:lvl>
    <w:lvl w:ilvl="5" w:tplc="0409001B" w:tentative="1">
      <w:start w:val="1"/>
      <w:numFmt w:val="lowerRoman"/>
      <w:lvlText w:val="%6."/>
      <w:lvlJc w:val="right"/>
      <w:pPr>
        <w:ind w:left="4729" w:hanging="180"/>
      </w:pPr>
    </w:lvl>
    <w:lvl w:ilvl="6" w:tplc="0409000F" w:tentative="1">
      <w:start w:val="1"/>
      <w:numFmt w:val="decimal"/>
      <w:lvlText w:val="%7."/>
      <w:lvlJc w:val="left"/>
      <w:pPr>
        <w:ind w:left="5449" w:hanging="360"/>
      </w:pPr>
    </w:lvl>
    <w:lvl w:ilvl="7" w:tplc="04090019" w:tentative="1">
      <w:start w:val="1"/>
      <w:numFmt w:val="lowerLetter"/>
      <w:lvlText w:val="%8."/>
      <w:lvlJc w:val="left"/>
      <w:pPr>
        <w:ind w:left="6169" w:hanging="360"/>
      </w:pPr>
    </w:lvl>
    <w:lvl w:ilvl="8" w:tplc="0409001B" w:tentative="1">
      <w:start w:val="1"/>
      <w:numFmt w:val="lowerRoman"/>
      <w:lvlText w:val="%9."/>
      <w:lvlJc w:val="right"/>
      <w:pPr>
        <w:ind w:left="6889" w:hanging="180"/>
      </w:pPr>
    </w:lvl>
  </w:abstractNum>
  <w:abstractNum w:abstractNumId="8" w15:restartNumberingAfterBreak="0">
    <w:nsid w:val="1D7E1B6E"/>
    <w:multiLevelType w:val="hybridMultilevel"/>
    <w:tmpl w:val="CBBA50A0"/>
    <w:lvl w:ilvl="0" w:tplc="72C8E80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9" w15:restartNumberingAfterBreak="0">
    <w:nsid w:val="2BAA64E2"/>
    <w:multiLevelType w:val="hybridMultilevel"/>
    <w:tmpl w:val="0AD26B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294BEF"/>
    <w:multiLevelType w:val="hybridMultilevel"/>
    <w:tmpl w:val="0AD26B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D1A4708"/>
    <w:multiLevelType w:val="hybridMultilevel"/>
    <w:tmpl w:val="23CCCD52"/>
    <w:lvl w:ilvl="0" w:tplc="773A73F6">
      <w:start w:val="1"/>
      <w:numFmt w:val="bullet"/>
      <w:lvlText w:val="-"/>
      <w:lvlJc w:val="left"/>
      <w:pPr>
        <w:ind w:left="1350" w:hanging="360"/>
      </w:pPr>
      <w:rPr>
        <w:rFonts w:ascii="Times New Roman" w:eastAsia="Times New Roman" w:hAnsi="Times New Roman" w:cs="Times New Roman" w:hint="default"/>
      </w:rPr>
    </w:lvl>
    <w:lvl w:ilvl="1" w:tplc="04020003" w:tentative="1">
      <w:start w:val="1"/>
      <w:numFmt w:val="bullet"/>
      <w:lvlText w:val="o"/>
      <w:lvlJc w:val="left"/>
      <w:pPr>
        <w:ind w:left="2070" w:hanging="360"/>
      </w:pPr>
      <w:rPr>
        <w:rFonts w:ascii="Courier New" w:hAnsi="Courier New" w:cs="Courier New" w:hint="default"/>
      </w:rPr>
    </w:lvl>
    <w:lvl w:ilvl="2" w:tplc="04020005" w:tentative="1">
      <w:start w:val="1"/>
      <w:numFmt w:val="bullet"/>
      <w:lvlText w:val=""/>
      <w:lvlJc w:val="left"/>
      <w:pPr>
        <w:ind w:left="2790" w:hanging="360"/>
      </w:pPr>
      <w:rPr>
        <w:rFonts w:ascii="Wingdings" w:hAnsi="Wingdings" w:hint="default"/>
      </w:rPr>
    </w:lvl>
    <w:lvl w:ilvl="3" w:tplc="04020001" w:tentative="1">
      <w:start w:val="1"/>
      <w:numFmt w:val="bullet"/>
      <w:lvlText w:val=""/>
      <w:lvlJc w:val="left"/>
      <w:pPr>
        <w:ind w:left="3510" w:hanging="360"/>
      </w:pPr>
      <w:rPr>
        <w:rFonts w:ascii="Symbol" w:hAnsi="Symbol" w:hint="default"/>
      </w:rPr>
    </w:lvl>
    <w:lvl w:ilvl="4" w:tplc="04020003" w:tentative="1">
      <w:start w:val="1"/>
      <w:numFmt w:val="bullet"/>
      <w:lvlText w:val="o"/>
      <w:lvlJc w:val="left"/>
      <w:pPr>
        <w:ind w:left="4230" w:hanging="360"/>
      </w:pPr>
      <w:rPr>
        <w:rFonts w:ascii="Courier New" w:hAnsi="Courier New" w:cs="Courier New" w:hint="default"/>
      </w:rPr>
    </w:lvl>
    <w:lvl w:ilvl="5" w:tplc="04020005" w:tentative="1">
      <w:start w:val="1"/>
      <w:numFmt w:val="bullet"/>
      <w:lvlText w:val=""/>
      <w:lvlJc w:val="left"/>
      <w:pPr>
        <w:ind w:left="4950" w:hanging="360"/>
      </w:pPr>
      <w:rPr>
        <w:rFonts w:ascii="Wingdings" w:hAnsi="Wingdings" w:hint="default"/>
      </w:rPr>
    </w:lvl>
    <w:lvl w:ilvl="6" w:tplc="04020001" w:tentative="1">
      <w:start w:val="1"/>
      <w:numFmt w:val="bullet"/>
      <w:lvlText w:val=""/>
      <w:lvlJc w:val="left"/>
      <w:pPr>
        <w:ind w:left="5670" w:hanging="360"/>
      </w:pPr>
      <w:rPr>
        <w:rFonts w:ascii="Symbol" w:hAnsi="Symbol" w:hint="default"/>
      </w:rPr>
    </w:lvl>
    <w:lvl w:ilvl="7" w:tplc="04020003" w:tentative="1">
      <w:start w:val="1"/>
      <w:numFmt w:val="bullet"/>
      <w:lvlText w:val="o"/>
      <w:lvlJc w:val="left"/>
      <w:pPr>
        <w:ind w:left="6390" w:hanging="360"/>
      </w:pPr>
      <w:rPr>
        <w:rFonts w:ascii="Courier New" w:hAnsi="Courier New" w:cs="Courier New" w:hint="default"/>
      </w:rPr>
    </w:lvl>
    <w:lvl w:ilvl="8" w:tplc="04020005" w:tentative="1">
      <w:start w:val="1"/>
      <w:numFmt w:val="bullet"/>
      <w:lvlText w:val=""/>
      <w:lvlJc w:val="left"/>
      <w:pPr>
        <w:ind w:left="7110" w:hanging="360"/>
      </w:pPr>
      <w:rPr>
        <w:rFonts w:ascii="Wingdings" w:hAnsi="Wingdings" w:hint="default"/>
      </w:rPr>
    </w:lvl>
  </w:abstractNum>
  <w:abstractNum w:abstractNumId="12" w15:restartNumberingAfterBreak="0">
    <w:nsid w:val="417146FC"/>
    <w:multiLevelType w:val="hybridMultilevel"/>
    <w:tmpl w:val="49BAD00E"/>
    <w:lvl w:ilvl="0" w:tplc="F154DA90">
      <w:start w:val="2"/>
      <w:numFmt w:val="bullet"/>
      <w:lvlText w:val="-"/>
      <w:lvlJc w:val="left"/>
      <w:pPr>
        <w:ind w:left="1126" w:hanging="360"/>
      </w:pPr>
      <w:rPr>
        <w:rFonts w:ascii="Times New Roman" w:eastAsia="Calibri" w:hAnsi="Times New Roman" w:cs="Times New Roman" w:hint="default"/>
      </w:rPr>
    </w:lvl>
    <w:lvl w:ilvl="1" w:tplc="04020003" w:tentative="1">
      <w:start w:val="1"/>
      <w:numFmt w:val="bullet"/>
      <w:lvlText w:val="o"/>
      <w:lvlJc w:val="left"/>
      <w:pPr>
        <w:ind w:left="1846" w:hanging="360"/>
      </w:pPr>
      <w:rPr>
        <w:rFonts w:ascii="Courier New" w:hAnsi="Courier New" w:cs="Courier New" w:hint="default"/>
      </w:rPr>
    </w:lvl>
    <w:lvl w:ilvl="2" w:tplc="04020005" w:tentative="1">
      <w:start w:val="1"/>
      <w:numFmt w:val="bullet"/>
      <w:lvlText w:val=""/>
      <w:lvlJc w:val="left"/>
      <w:pPr>
        <w:ind w:left="2566" w:hanging="360"/>
      </w:pPr>
      <w:rPr>
        <w:rFonts w:ascii="Wingdings" w:hAnsi="Wingdings" w:hint="default"/>
      </w:rPr>
    </w:lvl>
    <w:lvl w:ilvl="3" w:tplc="04020001" w:tentative="1">
      <w:start w:val="1"/>
      <w:numFmt w:val="bullet"/>
      <w:lvlText w:val=""/>
      <w:lvlJc w:val="left"/>
      <w:pPr>
        <w:ind w:left="3286" w:hanging="360"/>
      </w:pPr>
      <w:rPr>
        <w:rFonts w:ascii="Symbol" w:hAnsi="Symbol" w:hint="default"/>
      </w:rPr>
    </w:lvl>
    <w:lvl w:ilvl="4" w:tplc="04020003" w:tentative="1">
      <w:start w:val="1"/>
      <w:numFmt w:val="bullet"/>
      <w:lvlText w:val="o"/>
      <w:lvlJc w:val="left"/>
      <w:pPr>
        <w:ind w:left="4006" w:hanging="360"/>
      </w:pPr>
      <w:rPr>
        <w:rFonts w:ascii="Courier New" w:hAnsi="Courier New" w:cs="Courier New" w:hint="default"/>
      </w:rPr>
    </w:lvl>
    <w:lvl w:ilvl="5" w:tplc="04020005" w:tentative="1">
      <w:start w:val="1"/>
      <w:numFmt w:val="bullet"/>
      <w:lvlText w:val=""/>
      <w:lvlJc w:val="left"/>
      <w:pPr>
        <w:ind w:left="4726" w:hanging="360"/>
      </w:pPr>
      <w:rPr>
        <w:rFonts w:ascii="Wingdings" w:hAnsi="Wingdings" w:hint="default"/>
      </w:rPr>
    </w:lvl>
    <w:lvl w:ilvl="6" w:tplc="04020001" w:tentative="1">
      <w:start w:val="1"/>
      <w:numFmt w:val="bullet"/>
      <w:lvlText w:val=""/>
      <w:lvlJc w:val="left"/>
      <w:pPr>
        <w:ind w:left="5446" w:hanging="360"/>
      </w:pPr>
      <w:rPr>
        <w:rFonts w:ascii="Symbol" w:hAnsi="Symbol" w:hint="default"/>
      </w:rPr>
    </w:lvl>
    <w:lvl w:ilvl="7" w:tplc="04020003" w:tentative="1">
      <w:start w:val="1"/>
      <w:numFmt w:val="bullet"/>
      <w:lvlText w:val="o"/>
      <w:lvlJc w:val="left"/>
      <w:pPr>
        <w:ind w:left="6166" w:hanging="360"/>
      </w:pPr>
      <w:rPr>
        <w:rFonts w:ascii="Courier New" w:hAnsi="Courier New" w:cs="Courier New" w:hint="default"/>
      </w:rPr>
    </w:lvl>
    <w:lvl w:ilvl="8" w:tplc="04020005" w:tentative="1">
      <w:start w:val="1"/>
      <w:numFmt w:val="bullet"/>
      <w:lvlText w:val=""/>
      <w:lvlJc w:val="left"/>
      <w:pPr>
        <w:ind w:left="6886" w:hanging="360"/>
      </w:pPr>
      <w:rPr>
        <w:rFonts w:ascii="Wingdings" w:hAnsi="Wingdings" w:hint="default"/>
      </w:rPr>
    </w:lvl>
  </w:abstractNum>
  <w:abstractNum w:abstractNumId="13" w15:restartNumberingAfterBreak="0">
    <w:nsid w:val="417568F3"/>
    <w:multiLevelType w:val="hybridMultilevel"/>
    <w:tmpl w:val="53D8F20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420338FB"/>
    <w:multiLevelType w:val="hybridMultilevel"/>
    <w:tmpl w:val="27C2A1DA"/>
    <w:lvl w:ilvl="0" w:tplc="469E96C2">
      <w:start w:val="785"/>
      <w:numFmt w:val="bullet"/>
      <w:lvlText w:val="-"/>
      <w:lvlJc w:val="left"/>
      <w:pPr>
        <w:ind w:left="1065" w:hanging="360"/>
      </w:pPr>
      <w:rPr>
        <w:rFonts w:ascii="Times New Roman" w:eastAsia="Times New Roman" w:hAnsi="Times New Roman" w:cs="Times New Roman" w:hint="default"/>
        <w:i/>
      </w:rPr>
    </w:lvl>
    <w:lvl w:ilvl="1" w:tplc="04020003" w:tentative="1">
      <w:start w:val="1"/>
      <w:numFmt w:val="bullet"/>
      <w:lvlText w:val="o"/>
      <w:lvlJc w:val="left"/>
      <w:pPr>
        <w:ind w:left="1785" w:hanging="360"/>
      </w:pPr>
      <w:rPr>
        <w:rFonts w:ascii="Courier New" w:hAnsi="Courier New" w:cs="Courier New" w:hint="default"/>
      </w:rPr>
    </w:lvl>
    <w:lvl w:ilvl="2" w:tplc="04020005" w:tentative="1">
      <w:start w:val="1"/>
      <w:numFmt w:val="bullet"/>
      <w:lvlText w:val=""/>
      <w:lvlJc w:val="left"/>
      <w:pPr>
        <w:ind w:left="2505" w:hanging="360"/>
      </w:pPr>
      <w:rPr>
        <w:rFonts w:ascii="Wingdings" w:hAnsi="Wingdings" w:hint="default"/>
      </w:rPr>
    </w:lvl>
    <w:lvl w:ilvl="3" w:tplc="04020001" w:tentative="1">
      <w:start w:val="1"/>
      <w:numFmt w:val="bullet"/>
      <w:lvlText w:val=""/>
      <w:lvlJc w:val="left"/>
      <w:pPr>
        <w:ind w:left="3225" w:hanging="360"/>
      </w:pPr>
      <w:rPr>
        <w:rFonts w:ascii="Symbol" w:hAnsi="Symbol" w:hint="default"/>
      </w:rPr>
    </w:lvl>
    <w:lvl w:ilvl="4" w:tplc="04020003" w:tentative="1">
      <w:start w:val="1"/>
      <w:numFmt w:val="bullet"/>
      <w:lvlText w:val="o"/>
      <w:lvlJc w:val="left"/>
      <w:pPr>
        <w:ind w:left="3945" w:hanging="360"/>
      </w:pPr>
      <w:rPr>
        <w:rFonts w:ascii="Courier New" w:hAnsi="Courier New" w:cs="Courier New" w:hint="default"/>
      </w:rPr>
    </w:lvl>
    <w:lvl w:ilvl="5" w:tplc="04020005" w:tentative="1">
      <w:start w:val="1"/>
      <w:numFmt w:val="bullet"/>
      <w:lvlText w:val=""/>
      <w:lvlJc w:val="left"/>
      <w:pPr>
        <w:ind w:left="4665" w:hanging="360"/>
      </w:pPr>
      <w:rPr>
        <w:rFonts w:ascii="Wingdings" w:hAnsi="Wingdings" w:hint="default"/>
      </w:rPr>
    </w:lvl>
    <w:lvl w:ilvl="6" w:tplc="04020001" w:tentative="1">
      <w:start w:val="1"/>
      <w:numFmt w:val="bullet"/>
      <w:lvlText w:val=""/>
      <w:lvlJc w:val="left"/>
      <w:pPr>
        <w:ind w:left="5385" w:hanging="360"/>
      </w:pPr>
      <w:rPr>
        <w:rFonts w:ascii="Symbol" w:hAnsi="Symbol" w:hint="default"/>
      </w:rPr>
    </w:lvl>
    <w:lvl w:ilvl="7" w:tplc="04020003" w:tentative="1">
      <w:start w:val="1"/>
      <w:numFmt w:val="bullet"/>
      <w:lvlText w:val="o"/>
      <w:lvlJc w:val="left"/>
      <w:pPr>
        <w:ind w:left="6105" w:hanging="360"/>
      </w:pPr>
      <w:rPr>
        <w:rFonts w:ascii="Courier New" w:hAnsi="Courier New" w:cs="Courier New" w:hint="default"/>
      </w:rPr>
    </w:lvl>
    <w:lvl w:ilvl="8" w:tplc="04020005" w:tentative="1">
      <w:start w:val="1"/>
      <w:numFmt w:val="bullet"/>
      <w:lvlText w:val=""/>
      <w:lvlJc w:val="left"/>
      <w:pPr>
        <w:ind w:left="6825" w:hanging="360"/>
      </w:pPr>
      <w:rPr>
        <w:rFonts w:ascii="Wingdings" w:hAnsi="Wingdings" w:hint="default"/>
      </w:rPr>
    </w:lvl>
  </w:abstractNum>
  <w:abstractNum w:abstractNumId="15" w15:restartNumberingAfterBreak="0">
    <w:nsid w:val="50CA0B32"/>
    <w:multiLevelType w:val="hybridMultilevel"/>
    <w:tmpl w:val="A0B27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172C19"/>
    <w:multiLevelType w:val="hybridMultilevel"/>
    <w:tmpl w:val="754C7456"/>
    <w:lvl w:ilvl="0" w:tplc="687E414C">
      <w:start w:val="1"/>
      <w:numFmt w:val="decimal"/>
      <w:lvlText w:val="%1."/>
      <w:lvlJc w:val="left"/>
      <w:pPr>
        <w:ind w:left="645" w:hanging="360"/>
      </w:pPr>
    </w:lvl>
    <w:lvl w:ilvl="1" w:tplc="04090019">
      <w:start w:val="1"/>
      <w:numFmt w:val="lowerLetter"/>
      <w:lvlText w:val="%2."/>
      <w:lvlJc w:val="left"/>
      <w:pPr>
        <w:ind w:left="1365" w:hanging="360"/>
      </w:pPr>
    </w:lvl>
    <w:lvl w:ilvl="2" w:tplc="0409001B">
      <w:start w:val="1"/>
      <w:numFmt w:val="lowerRoman"/>
      <w:lvlText w:val="%3."/>
      <w:lvlJc w:val="right"/>
      <w:pPr>
        <w:ind w:left="2085" w:hanging="180"/>
      </w:pPr>
    </w:lvl>
    <w:lvl w:ilvl="3" w:tplc="0409000F">
      <w:start w:val="1"/>
      <w:numFmt w:val="decimal"/>
      <w:lvlText w:val="%4."/>
      <w:lvlJc w:val="left"/>
      <w:pPr>
        <w:ind w:left="2805" w:hanging="360"/>
      </w:pPr>
    </w:lvl>
    <w:lvl w:ilvl="4" w:tplc="04090019">
      <w:start w:val="1"/>
      <w:numFmt w:val="lowerLetter"/>
      <w:lvlText w:val="%5."/>
      <w:lvlJc w:val="left"/>
      <w:pPr>
        <w:ind w:left="3525" w:hanging="360"/>
      </w:pPr>
    </w:lvl>
    <w:lvl w:ilvl="5" w:tplc="0409001B">
      <w:start w:val="1"/>
      <w:numFmt w:val="lowerRoman"/>
      <w:lvlText w:val="%6."/>
      <w:lvlJc w:val="right"/>
      <w:pPr>
        <w:ind w:left="4245" w:hanging="180"/>
      </w:pPr>
    </w:lvl>
    <w:lvl w:ilvl="6" w:tplc="0409000F">
      <w:start w:val="1"/>
      <w:numFmt w:val="decimal"/>
      <w:lvlText w:val="%7."/>
      <w:lvlJc w:val="left"/>
      <w:pPr>
        <w:ind w:left="4965" w:hanging="360"/>
      </w:pPr>
    </w:lvl>
    <w:lvl w:ilvl="7" w:tplc="04090019">
      <w:start w:val="1"/>
      <w:numFmt w:val="lowerLetter"/>
      <w:lvlText w:val="%8."/>
      <w:lvlJc w:val="left"/>
      <w:pPr>
        <w:ind w:left="5685" w:hanging="360"/>
      </w:pPr>
    </w:lvl>
    <w:lvl w:ilvl="8" w:tplc="0409001B">
      <w:start w:val="1"/>
      <w:numFmt w:val="lowerRoman"/>
      <w:lvlText w:val="%9."/>
      <w:lvlJc w:val="right"/>
      <w:pPr>
        <w:ind w:left="6405" w:hanging="180"/>
      </w:pPr>
    </w:lvl>
  </w:abstractNum>
  <w:abstractNum w:abstractNumId="17" w15:restartNumberingAfterBreak="0">
    <w:nsid w:val="55FE26C6"/>
    <w:multiLevelType w:val="hybridMultilevel"/>
    <w:tmpl w:val="E4461178"/>
    <w:lvl w:ilvl="0" w:tplc="7CBCB29E">
      <w:start w:val="1"/>
      <w:numFmt w:val="decimal"/>
      <w:lvlText w:val="%1."/>
      <w:lvlJc w:val="left"/>
      <w:pPr>
        <w:ind w:left="644" w:hanging="360"/>
      </w:pPr>
      <w:rPr>
        <w:b/>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8" w15:restartNumberingAfterBreak="0">
    <w:nsid w:val="5A040275"/>
    <w:multiLevelType w:val="hybridMultilevel"/>
    <w:tmpl w:val="2CB8FD94"/>
    <w:lvl w:ilvl="0" w:tplc="3D34869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9" w15:restartNumberingAfterBreak="0">
    <w:nsid w:val="5B1BA783"/>
    <w:multiLevelType w:val="singleLevel"/>
    <w:tmpl w:val="5B1BA783"/>
    <w:lvl w:ilvl="0">
      <w:start w:val="1"/>
      <w:numFmt w:val="decimal"/>
      <w:suff w:val="space"/>
      <w:lvlText w:val="%1."/>
      <w:lvlJc w:val="left"/>
    </w:lvl>
  </w:abstractNum>
  <w:abstractNum w:abstractNumId="20" w15:restartNumberingAfterBreak="0">
    <w:nsid w:val="5B465695"/>
    <w:multiLevelType w:val="hybridMultilevel"/>
    <w:tmpl w:val="28F0E720"/>
    <w:lvl w:ilvl="0" w:tplc="8F14680C">
      <w:start w:val="2"/>
      <w:numFmt w:val="bullet"/>
      <w:lvlText w:val="-"/>
      <w:lvlJc w:val="left"/>
      <w:pPr>
        <w:ind w:left="1065" w:hanging="360"/>
      </w:pPr>
      <w:rPr>
        <w:rFonts w:ascii="Times New Roman" w:eastAsia="Times New Roman" w:hAnsi="Times New Roman" w:cs="Times New Roman" w:hint="default"/>
        <w:b/>
      </w:rPr>
    </w:lvl>
    <w:lvl w:ilvl="1" w:tplc="04020003" w:tentative="1">
      <w:start w:val="1"/>
      <w:numFmt w:val="bullet"/>
      <w:lvlText w:val="o"/>
      <w:lvlJc w:val="left"/>
      <w:pPr>
        <w:ind w:left="1785" w:hanging="360"/>
      </w:pPr>
      <w:rPr>
        <w:rFonts w:ascii="Courier New" w:hAnsi="Courier New" w:cs="Courier New" w:hint="default"/>
      </w:rPr>
    </w:lvl>
    <w:lvl w:ilvl="2" w:tplc="04020005" w:tentative="1">
      <w:start w:val="1"/>
      <w:numFmt w:val="bullet"/>
      <w:lvlText w:val=""/>
      <w:lvlJc w:val="left"/>
      <w:pPr>
        <w:ind w:left="2505" w:hanging="360"/>
      </w:pPr>
      <w:rPr>
        <w:rFonts w:ascii="Wingdings" w:hAnsi="Wingdings" w:hint="default"/>
      </w:rPr>
    </w:lvl>
    <w:lvl w:ilvl="3" w:tplc="04020001" w:tentative="1">
      <w:start w:val="1"/>
      <w:numFmt w:val="bullet"/>
      <w:lvlText w:val=""/>
      <w:lvlJc w:val="left"/>
      <w:pPr>
        <w:ind w:left="3225" w:hanging="360"/>
      </w:pPr>
      <w:rPr>
        <w:rFonts w:ascii="Symbol" w:hAnsi="Symbol" w:hint="default"/>
      </w:rPr>
    </w:lvl>
    <w:lvl w:ilvl="4" w:tplc="04020003" w:tentative="1">
      <w:start w:val="1"/>
      <w:numFmt w:val="bullet"/>
      <w:lvlText w:val="o"/>
      <w:lvlJc w:val="left"/>
      <w:pPr>
        <w:ind w:left="3945" w:hanging="360"/>
      </w:pPr>
      <w:rPr>
        <w:rFonts w:ascii="Courier New" w:hAnsi="Courier New" w:cs="Courier New" w:hint="default"/>
      </w:rPr>
    </w:lvl>
    <w:lvl w:ilvl="5" w:tplc="04020005" w:tentative="1">
      <w:start w:val="1"/>
      <w:numFmt w:val="bullet"/>
      <w:lvlText w:val=""/>
      <w:lvlJc w:val="left"/>
      <w:pPr>
        <w:ind w:left="4665" w:hanging="360"/>
      </w:pPr>
      <w:rPr>
        <w:rFonts w:ascii="Wingdings" w:hAnsi="Wingdings" w:hint="default"/>
      </w:rPr>
    </w:lvl>
    <w:lvl w:ilvl="6" w:tplc="04020001" w:tentative="1">
      <w:start w:val="1"/>
      <w:numFmt w:val="bullet"/>
      <w:lvlText w:val=""/>
      <w:lvlJc w:val="left"/>
      <w:pPr>
        <w:ind w:left="5385" w:hanging="360"/>
      </w:pPr>
      <w:rPr>
        <w:rFonts w:ascii="Symbol" w:hAnsi="Symbol" w:hint="default"/>
      </w:rPr>
    </w:lvl>
    <w:lvl w:ilvl="7" w:tplc="04020003" w:tentative="1">
      <w:start w:val="1"/>
      <w:numFmt w:val="bullet"/>
      <w:lvlText w:val="o"/>
      <w:lvlJc w:val="left"/>
      <w:pPr>
        <w:ind w:left="6105" w:hanging="360"/>
      </w:pPr>
      <w:rPr>
        <w:rFonts w:ascii="Courier New" w:hAnsi="Courier New" w:cs="Courier New" w:hint="default"/>
      </w:rPr>
    </w:lvl>
    <w:lvl w:ilvl="8" w:tplc="04020005" w:tentative="1">
      <w:start w:val="1"/>
      <w:numFmt w:val="bullet"/>
      <w:lvlText w:val=""/>
      <w:lvlJc w:val="left"/>
      <w:pPr>
        <w:ind w:left="6825" w:hanging="360"/>
      </w:pPr>
      <w:rPr>
        <w:rFonts w:ascii="Wingdings" w:hAnsi="Wingdings" w:hint="default"/>
      </w:rPr>
    </w:lvl>
  </w:abstractNum>
  <w:abstractNum w:abstractNumId="21" w15:restartNumberingAfterBreak="0">
    <w:nsid w:val="5EA93C99"/>
    <w:multiLevelType w:val="hybridMultilevel"/>
    <w:tmpl w:val="522A9C38"/>
    <w:lvl w:ilvl="0" w:tplc="ED0A35B2">
      <w:start w:val="1"/>
      <w:numFmt w:val="decimal"/>
      <w:lvlText w:val="%1."/>
      <w:lvlJc w:val="left"/>
      <w:pPr>
        <w:ind w:left="720" w:hanging="360"/>
      </w:pPr>
      <w:rPr>
        <w:rFonts w:asciiTheme="minorHAnsi" w:eastAsiaTheme="minorHAnsi" w:hAnsiTheme="minorHAnsi" w:cstheme="minorBidi"/>
        <w:b/>
        <w:bCs/>
        <w:i w:val="0"/>
        <w:iCs/>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2" w15:restartNumberingAfterBreak="0">
    <w:nsid w:val="5EF3536C"/>
    <w:multiLevelType w:val="hybridMultilevel"/>
    <w:tmpl w:val="09D20D78"/>
    <w:lvl w:ilvl="0" w:tplc="03BC8140">
      <w:start w:val="1"/>
      <w:numFmt w:val="decimal"/>
      <w:lvlText w:val="%1."/>
      <w:lvlJc w:val="left"/>
      <w:pPr>
        <w:ind w:left="1068" w:hanging="360"/>
      </w:p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23" w15:restartNumberingAfterBreak="0">
    <w:nsid w:val="75394ECE"/>
    <w:multiLevelType w:val="hybridMultilevel"/>
    <w:tmpl w:val="1ACED8C4"/>
    <w:lvl w:ilvl="0" w:tplc="0402000F">
      <w:start w:val="1"/>
      <w:numFmt w:val="decimal"/>
      <w:lvlText w:val="%1."/>
      <w:lvlJc w:val="left"/>
      <w:pPr>
        <w:ind w:left="1428" w:hanging="360"/>
      </w:pPr>
    </w:lvl>
    <w:lvl w:ilvl="1" w:tplc="04020019">
      <w:start w:val="1"/>
      <w:numFmt w:val="lowerLetter"/>
      <w:lvlText w:val="%2."/>
      <w:lvlJc w:val="left"/>
      <w:pPr>
        <w:ind w:left="2148" w:hanging="360"/>
      </w:pPr>
    </w:lvl>
    <w:lvl w:ilvl="2" w:tplc="0402001B">
      <w:start w:val="1"/>
      <w:numFmt w:val="lowerRoman"/>
      <w:lvlText w:val="%3."/>
      <w:lvlJc w:val="right"/>
      <w:pPr>
        <w:ind w:left="2868" w:hanging="180"/>
      </w:pPr>
    </w:lvl>
    <w:lvl w:ilvl="3" w:tplc="0402000F">
      <w:start w:val="1"/>
      <w:numFmt w:val="decimal"/>
      <w:lvlText w:val="%4."/>
      <w:lvlJc w:val="left"/>
      <w:pPr>
        <w:ind w:left="3588" w:hanging="360"/>
      </w:pPr>
    </w:lvl>
    <w:lvl w:ilvl="4" w:tplc="04020019">
      <w:start w:val="1"/>
      <w:numFmt w:val="lowerLetter"/>
      <w:lvlText w:val="%5."/>
      <w:lvlJc w:val="left"/>
      <w:pPr>
        <w:ind w:left="4308" w:hanging="360"/>
      </w:pPr>
    </w:lvl>
    <w:lvl w:ilvl="5" w:tplc="0402001B">
      <w:start w:val="1"/>
      <w:numFmt w:val="lowerRoman"/>
      <w:lvlText w:val="%6."/>
      <w:lvlJc w:val="right"/>
      <w:pPr>
        <w:ind w:left="5028" w:hanging="180"/>
      </w:pPr>
    </w:lvl>
    <w:lvl w:ilvl="6" w:tplc="0402000F">
      <w:start w:val="1"/>
      <w:numFmt w:val="decimal"/>
      <w:lvlText w:val="%7."/>
      <w:lvlJc w:val="left"/>
      <w:pPr>
        <w:ind w:left="5748" w:hanging="360"/>
      </w:pPr>
    </w:lvl>
    <w:lvl w:ilvl="7" w:tplc="04020019">
      <w:start w:val="1"/>
      <w:numFmt w:val="lowerLetter"/>
      <w:lvlText w:val="%8."/>
      <w:lvlJc w:val="left"/>
      <w:pPr>
        <w:ind w:left="6468" w:hanging="360"/>
      </w:pPr>
    </w:lvl>
    <w:lvl w:ilvl="8" w:tplc="0402001B">
      <w:start w:val="1"/>
      <w:numFmt w:val="lowerRoman"/>
      <w:lvlText w:val="%9."/>
      <w:lvlJc w:val="right"/>
      <w:pPr>
        <w:ind w:left="7188" w:hanging="180"/>
      </w:pPr>
    </w:lvl>
  </w:abstractNum>
  <w:abstractNum w:abstractNumId="24" w15:restartNumberingAfterBreak="0">
    <w:nsid w:val="75C72D6C"/>
    <w:multiLevelType w:val="hybridMultilevel"/>
    <w:tmpl w:val="8348E4FC"/>
    <w:lvl w:ilvl="0" w:tplc="FA320EDC">
      <w:start w:val="1"/>
      <w:numFmt w:val="decimal"/>
      <w:lvlText w:val="%1."/>
      <w:lvlJc w:val="left"/>
      <w:pPr>
        <w:ind w:left="1488" w:hanging="1128"/>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7BDB4B47"/>
    <w:multiLevelType w:val="hybridMultilevel"/>
    <w:tmpl w:val="92C8A3B2"/>
    <w:lvl w:ilvl="0" w:tplc="2DFEDF34">
      <w:numFmt w:val="bullet"/>
      <w:lvlText w:val="-"/>
      <w:lvlJc w:val="left"/>
      <w:pPr>
        <w:ind w:left="720" w:hanging="360"/>
      </w:pPr>
      <w:rPr>
        <w:rFonts w:ascii="Calibri" w:eastAsiaTheme="minorHAnsi" w:hAnsi="Calibri"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7F1A4C87"/>
    <w:multiLevelType w:val="hybridMultilevel"/>
    <w:tmpl w:val="B1689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6648196">
    <w:abstractNumId w:val="0"/>
  </w:num>
  <w:num w:numId="2" w16cid:durableId="1795438909">
    <w:abstractNumId w:val="9"/>
  </w:num>
  <w:num w:numId="3" w16cid:durableId="1441874597">
    <w:abstractNumId w:val="25"/>
  </w:num>
  <w:num w:numId="4" w16cid:durableId="420179719">
    <w:abstractNumId w:val="8"/>
  </w:num>
  <w:num w:numId="5" w16cid:durableId="1725374990">
    <w:abstractNumId w:val="10"/>
  </w:num>
  <w:num w:numId="6" w16cid:durableId="199056171">
    <w:abstractNumId w:val="13"/>
  </w:num>
  <w:num w:numId="7" w16cid:durableId="2047870129">
    <w:abstractNumId w:val="7"/>
  </w:num>
  <w:num w:numId="8" w16cid:durableId="997878358">
    <w:abstractNumId w:val="11"/>
  </w:num>
  <w:num w:numId="9" w16cid:durableId="657534268">
    <w:abstractNumId w:val="3"/>
  </w:num>
  <w:num w:numId="10" w16cid:durableId="6129821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6307388">
    <w:abstractNumId w:val="21"/>
  </w:num>
  <w:num w:numId="12" w16cid:durableId="1536194830">
    <w:abstractNumId w:val="21"/>
  </w:num>
  <w:num w:numId="13" w16cid:durableId="348218875">
    <w:abstractNumId w:val="15"/>
  </w:num>
  <w:num w:numId="14" w16cid:durableId="13936548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60145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90806262">
    <w:abstractNumId w:val="6"/>
  </w:num>
  <w:num w:numId="17" w16cid:durableId="1524127958">
    <w:abstractNumId w:val="24"/>
  </w:num>
  <w:num w:numId="18" w16cid:durableId="2047633127">
    <w:abstractNumId w:val="26"/>
  </w:num>
  <w:num w:numId="19" w16cid:durableId="8560410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965762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173435">
    <w:abstractNumId w:val="20"/>
  </w:num>
  <w:num w:numId="22" w16cid:durableId="1708412127">
    <w:abstractNumId w:val="12"/>
  </w:num>
  <w:num w:numId="23" w16cid:durableId="1680237702">
    <w:abstractNumId w:val="18"/>
  </w:num>
  <w:num w:numId="24" w16cid:durableId="1997223151">
    <w:abstractNumId w:val="5"/>
  </w:num>
  <w:num w:numId="25" w16cid:durableId="1595361305">
    <w:abstractNumId w:val="14"/>
  </w:num>
  <w:num w:numId="26" w16cid:durableId="27536132">
    <w:abstractNumId w:val="19"/>
  </w:num>
  <w:num w:numId="27" w16cid:durableId="1527985593">
    <w:abstractNumId w:val="2"/>
  </w:num>
  <w:num w:numId="28" w16cid:durableId="1415472901">
    <w:abstractNumId w:val="1"/>
  </w:num>
  <w:num w:numId="29" w16cid:durableId="333069788">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2F3"/>
    <w:rsid w:val="000047FD"/>
    <w:rsid w:val="000057B7"/>
    <w:rsid w:val="000058C7"/>
    <w:rsid w:val="00010586"/>
    <w:rsid w:val="00010C09"/>
    <w:rsid w:val="00020D9C"/>
    <w:rsid w:val="00022E35"/>
    <w:rsid w:val="00027C26"/>
    <w:rsid w:val="00032C44"/>
    <w:rsid w:val="0003328A"/>
    <w:rsid w:val="00035041"/>
    <w:rsid w:val="000355E6"/>
    <w:rsid w:val="00035800"/>
    <w:rsid w:val="00035AE4"/>
    <w:rsid w:val="00036292"/>
    <w:rsid w:val="00036A0C"/>
    <w:rsid w:val="00043187"/>
    <w:rsid w:val="000476DA"/>
    <w:rsid w:val="00051376"/>
    <w:rsid w:val="000516F4"/>
    <w:rsid w:val="00052C77"/>
    <w:rsid w:val="000533E4"/>
    <w:rsid w:val="00054DB0"/>
    <w:rsid w:val="0005572E"/>
    <w:rsid w:val="00061458"/>
    <w:rsid w:val="00071CE9"/>
    <w:rsid w:val="000720F7"/>
    <w:rsid w:val="0007238C"/>
    <w:rsid w:val="00073F70"/>
    <w:rsid w:val="00074103"/>
    <w:rsid w:val="00074A0D"/>
    <w:rsid w:val="0007586F"/>
    <w:rsid w:val="00076F01"/>
    <w:rsid w:val="0008053F"/>
    <w:rsid w:val="0008162C"/>
    <w:rsid w:val="00082F81"/>
    <w:rsid w:val="000842E4"/>
    <w:rsid w:val="00087562"/>
    <w:rsid w:val="00087779"/>
    <w:rsid w:val="00090950"/>
    <w:rsid w:val="00091153"/>
    <w:rsid w:val="0009268F"/>
    <w:rsid w:val="000970B3"/>
    <w:rsid w:val="0009766D"/>
    <w:rsid w:val="000A37C3"/>
    <w:rsid w:val="000A47CD"/>
    <w:rsid w:val="000B40AC"/>
    <w:rsid w:val="000B747C"/>
    <w:rsid w:val="000B7F19"/>
    <w:rsid w:val="000C11FE"/>
    <w:rsid w:val="000C3B6A"/>
    <w:rsid w:val="000C634D"/>
    <w:rsid w:val="000C6783"/>
    <w:rsid w:val="000D3487"/>
    <w:rsid w:val="000E6AC4"/>
    <w:rsid w:val="000F1003"/>
    <w:rsid w:val="000F2010"/>
    <w:rsid w:val="000F521F"/>
    <w:rsid w:val="000F66A9"/>
    <w:rsid w:val="001004BE"/>
    <w:rsid w:val="001037E2"/>
    <w:rsid w:val="001119EE"/>
    <w:rsid w:val="00112299"/>
    <w:rsid w:val="00112386"/>
    <w:rsid w:val="0011722C"/>
    <w:rsid w:val="0013096D"/>
    <w:rsid w:val="00132044"/>
    <w:rsid w:val="001353FF"/>
    <w:rsid w:val="001362FC"/>
    <w:rsid w:val="001373CE"/>
    <w:rsid w:val="00137A1D"/>
    <w:rsid w:val="00140D6A"/>
    <w:rsid w:val="00140F78"/>
    <w:rsid w:val="00144DA5"/>
    <w:rsid w:val="001470D9"/>
    <w:rsid w:val="0014723E"/>
    <w:rsid w:val="00147B7B"/>
    <w:rsid w:val="00153C67"/>
    <w:rsid w:val="00154215"/>
    <w:rsid w:val="001544D3"/>
    <w:rsid w:val="00163329"/>
    <w:rsid w:val="00167710"/>
    <w:rsid w:val="00167CE8"/>
    <w:rsid w:val="001723EE"/>
    <w:rsid w:val="00172E2C"/>
    <w:rsid w:val="00180F6F"/>
    <w:rsid w:val="0018378D"/>
    <w:rsid w:val="00183D84"/>
    <w:rsid w:val="00184585"/>
    <w:rsid w:val="00186AEF"/>
    <w:rsid w:val="00191DB7"/>
    <w:rsid w:val="0019306F"/>
    <w:rsid w:val="001942F3"/>
    <w:rsid w:val="00197DDC"/>
    <w:rsid w:val="001A59F0"/>
    <w:rsid w:val="001A608D"/>
    <w:rsid w:val="001B4A18"/>
    <w:rsid w:val="001C2173"/>
    <w:rsid w:val="001C49CB"/>
    <w:rsid w:val="001C4C70"/>
    <w:rsid w:val="001C622E"/>
    <w:rsid w:val="001D1899"/>
    <w:rsid w:val="001D7117"/>
    <w:rsid w:val="001E3AE3"/>
    <w:rsid w:val="001E48DE"/>
    <w:rsid w:val="001E7BF6"/>
    <w:rsid w:val="001F10E4"/>
    <w:rsid w:val="001F247E"/>
    <w:rsid w:val="001F4300"/>
    <w:rsid w:val="00201416"/>
    <w:rsid w:val="0020381E"/>
    <w:rsid w:val="0020520F"/>
    <w:rsid w:val="00207CE2"/>
    <w:rsid w:val="00211911"/>
    <w:rsid w:val="00211DDB"/>
    <w:rsid w:val="002125F1"/>
    <w:rsid w:val="00212C00"/>
    <w:rsid w:val="00217B5F"/>
    <w:rsid w:val="00226654"/>
    <w:rsid w:val="00227AC9"/>
    <w:rsid w:val="00231299"/>
    <w:rsid w:val="00237318"/>
    <w:rsid w:val="00242D3A"/>
    <w:rsid w:val="002460DF"/>
    <w:rsid w:val="00246AB4"/>
    <w:rsid w:val="00247373"/>
    <w:rsid w:val="002506DE"/>
    <w:rsid w:val="00251C2E"/>
    <w:rsid w:val="00251FC7"/>
    <w:rsid w:val="00253BEA"/>
    <w:rsid w:val="002546A9"/>
    <w:rsid w:val="00254A25"/>
    <w:rsid w:val="002555B4"/>
    <w:rsid w:val="00255786"/>
    <w:rsid w:val="00257D55"/>
    <w:rsid w:val="00260207"/>
    <w:rsid w:val="002643A9"/>
    <w:rsid w:val="00265183"/>
    <w:rsid w:val="00266470"/>
    <w:rsid w:val="00270C20"/>
    <w:rsid w:val="002712E2"/>
    <w:rsid w:val="00272ECF"/>
    <w:rsid w:val="0027457B"/>
    <w:rsid w:val="00275A8C"/>
    <w:rsid w:val="002762CC"/>
    <w:rsid w:val="0027757C"/>
    <w:rsid w:val="00280944"/>
    <w:rsid w:val="002877E8"/>
    <w:rsid w:val="00294555"/>
    <w:rsid w:val="002A1D63"/>
    <w:rsid w:val="002A26AD"/>
    <w:rsid w:val="002A4A3C"/>
    <w:rsid w:val="002A4C78"/>
    <w:rsid w:val="002A5255"/>
    <w:rsid w:val="002A5466"/>
    <w:rsid w:val="002B0ECA"/>
    <w:rsid w:val="002B32B9"/>
    <w:rsid w:val="002B4D1A"/>
    <w:rsid w:val="002B6764"/>
    <w:rsid w:val="002B7922"/>
    <w:rsid w:val="002B7E57"/>
    <w:rsid w:val="002C0501"/>
    <w:rsid w:val="002C41F8"/>
    <w:rsid w:val="002D3E0D"/>
    <w:rsid w:val="002E04D0"/>
    <w:rsid w:val="002E0615"/>
    <w:rsid w:val="002E277F"/>
    <w:rsid w:val="002E2C5E"/>
    <w:rsid w:val="002E3687"/>
    <w:rsid w:val="002F11D5"/>
    <w:rsid w:val="002F1E07"/>
    <w:rsid w:val="002F3E1C"/>
    <w:rsid w:val="002F626A"/>
    <w:rsid w:val="002F6411"/>
    <w:rsid w:val="002F6DF0"/>
    <w:rsid w:val="002F7F5D"/>
    <w:rsid w:val="00302128"/>
    <w:rsid w:val="00302DD5"/>
    <w:rsid w:val="00306486"/>
    <w:rsid w:val="0030740F"/>
    <w:rsid w:val="003077AF"/>
    <w:rsid w:val="00307CE1"/>
    <w:rsid w:val="003132A5"/>
    <w:rsid w:val="00313776"/>
    <w:rsid w:val="00316A0F"/>
    <w:rsid w:val="00316EDC"/>
    <w:rsid w:val="0031777E"/>
    <w:rsid w:val="00323945"/>
    <w:rsid w:val="003379AD"/>
    <w:rsid w:val="0034061F"/>
    <w:rsid w:val="003430A3"/>
    <w:rsid w:val="00343730"/>
    <w:rsid w:val="003441B3"/>
    <w:rsid w:val="00345180"/>
    <w:rsid w:val="00353D91"/>
    <w:rsid w:val="00353F29"/>
    <w:rsid w:val="00355A4E"/>
    <w:rsid w:val="00363EBE"/>
    <w:rsid w:val="00365B6B"/>
    <w:rsid w:val="003662B9"/>
    <w:rsid w:val="003704D9"/>
    <w:rsid w:val="003745F3"/>
    <w:rsid w:val="003820D9"/>
    <w:rsid w:val="003904E4"/>
    <w:rsid w:val="00392DC2"/>
    <w:rsid w:val="003A19C1"/>
    <w:rsid w:val="003A2C62"/>
    <w:rsid w:val="003A4BC9"/>
    <w:rsid w:val="003A75C0"/>
    <w:rsid w:val="003B1061"/>
    <w:rsid w:val="003B17E2"/>
    <w:rsid w:val="003B6502"/>
    <w:rsid w:val="003B69D2"/>
    <w:rsid w:val="003C1C4B"/>
    <w:rsid w:val="003C22BA"/>
    <w:rsid w:val="003C7935"/>
    <w:rsid w:val="003D3024"/>
    <w:rsid w:val="003E12CA"/>
    <w:rsid w:val="003E168E"/>
    <w:rsid w:val="003E1DE3"/>
    <w:rsid w:val="003F0E0D"/>
    <w:rsid w:val="003F441B"/>
    <w:rsid w:val="003F499A"/>
    <w:rsid w:val="00404309"/>
    <w:rsid w:val="00404376"/>
    <w:rsid w:val="004048BD"/>
    <w:rsid w:val="00406445"/>
    <w:rsid w:val="00406C0B"/>
    <w:rsid w:val="00411053"/>
    <w:rsid w:val="00412F5D"/>
    <w:rsid w:val="0041360F"/>
    <w:rsid w:val="00413FCD"/>
    <w:rsid w:val="00423789"/>
    <w:rsid w:val="00437B43"/>
    <w:rsid w:val="0044213C"/>
    <w:rsid w:val="00442D63"/>
    <w:rsid w:val="00444359"/>
    <w:rsid w:val="00444986"/>
    <w:rsid w:val="00452C60"/>
    <w:rsid w:val="00453ADA"/>
    <w:rsid w:val="00454927"/>
    <w:rsid w:val="004574E7"/>
    <w:rsid w:val="004618B5"/>
    <w:rsid w:val="00461BAE"/>
    <w:rsid w:val="004641BB"/>
    <w:rsid w:val="0046479E"/>
    <w:rsid w:val="00466F4F"/>
    <w:rsid w:val="00481D2E"/>
    <w:rsid w:val="00485773"/>
    <w:rsid w:val="004858F3"/>
    <w:rsid w:val="00493AEA"/>
    <w:rsid w:val="00494578"/>
    <w:rsid w:val="00494FA0"/>
    <w:rsid w:val="004A099F"/>
    <w:rsid w:val="004A18ED"/>
    <w:rsid w:val="004A448B"/>
    <w:rsid w:val="004A756A"/>
    <w:rsid w:val="004A7816"/>
    <w:rsid w:val="004B0DC2"/>
    <w:rsid w:val="004B46C6"/>
    <w:rsid w:val="004B4C1E"/>
    <w:rsid w:val="004B7566"/>
    <w:rsid w:val="004C2E05"/>
    <w:rsid w:val="004C30AF"/>
    <w:rsid w:val="004C3620"/>
    <w:rsid w:val="004C6C31"/>
    <w:rsid w:val="004C6D11"/>
    <w:rsid w:val="004D3F70"/>
    <w:rsid w:val="004E02A8"/>
    <w:rsid w:val="004E209A"/>
    <w:rsid w:val="004E388F"/>
    <w:rsid w:val="004F26F2"/>
    <w:rsid w:val="004F3631"/>
    <w:rsid w:val="00505540"/>
    <w:rsid w:val="00514BB4"/>
    <w:rsid w:val="00520849"/>
    <w:rsid w:val="005223E2"/>
    <w:rsid w:val="00523657"/>
    <w:rsid w:val="00524312"/>
    <w:rsid w:val="005251C8"/>
    <w:rsid w:val="00526731"/>
    <w:rsid w:val="00527119"/>
    <w:rsid w:val="005276B3"/>
    <w:rsid w:val="005279CF"/>
    <w:rsid w:val="00527F47"/>
    <w:rsid w:val="00530906"/>
    <w:rsid w:val="00530DA2"/>
    <w:rsid w:val="00531675"/>
    <w:rsid w:val="005320F7"/>
    <w:rsid w:val="00534161"/>
    <w:rsid w:val="005377B1"/>
    <w:rsid w:val="00540974"/>
    <w:rsid w:val="0054188B"/>
    <w:rsid w:val="00542B7D"/>
    <w:rsid w:val="005433D9"/>
    <w:rsid w:val="00545B9A"/>
    <w:rsid w:val="00552E61"/>
    <w:rsid w:val="005532AA"/>
    <w:rsid w:val="00554B3C"/>
    <w:rsid w:val="0055607B"/>
    <w:rsid w:val="0056114B"/>
    <w:rsid w:val="00561296"/>
    <w:rsid w:val="005612C1"/>
    <w:rsid w:val="0057010F"/>
    <w:rsid w:val="00571F24"/>
    <w:rsid w:val="005722AE"/>
    <w:rsid w:val="005749FA"/>
    <w:rsid w:val="0057651F"/>
    <w:rsid w:val="00576F1A"/>
    <w:rsid w:val="00582D45"/>
    <w:rsid w:val="00585B9B"/>
    <w:rsid w:val="00587AD4"/>
    <w:rsid w:val="00591E8E"/>
    <w:rsid w:val="00595B9F"/>
    <w:rsid w:val="00597219"/>
    <w:rsid w:val="005A16F1"/>
    <w:rsid w:val="005A7D47"/>
    <w:rsid w:val="005B3554"/>
    <w:rsid w:val="005B4453"/>
    <w:rsid w:val="005B5A52"/>
    <w:rsid w:val="005B737D"/>
    <w:rsid w:val="005C09FF"/>
    <w:rsid w:val="005C2F83"/>
    <w:rsid w:val="005C30E9"/>
    <w:rsid w:val="005C321A"/>
    <w:rsid w:val="005C3D12"/>
    <w:rsid w:val="005D4776"/>
    <w:rsid w:val="005D5247"/>
    <w:rsid w:val="005D625B"/>
    <w:rsid w:val="005E1F1E"/>
    <w:rsid w:val="005E4C93"/>
    <w:rsid w:val="005E5A38"/>
    <w:rsid w:val="005E7387"/>
    <w:rsid w:val="00600A6C"/>
    <w:rsid w:val="00600FC8"/>
    <w:rsid w:val="00603A10"/>
    <w:rsid w:val="006050A8"/>
    <w:rsid w:val="00615232"/>
    <w:rsid w:val="006219AB"/>
    <w:rsid w:val="00622F84"/>
    <w:rsid w:val="006251BC"/>
    <w:rsid w:val="00625DF4"/>
    <w:rsid w:val="006320B5"/>
    <w:rsid w:val="00633C46"/>
    <w:rsid w:val="00636616"/>
    <w:rsid w:val="0064196A"/>
    <w:rsid w:val="006422BF"/>
    <w:rsid w:val="006464C6"/>
    <w:rsid w:val="006516D2"/>
    <w:rsid w:val="0065618E"/>
    <w:rsid w:val="00657A3F"/>
    <w:rsid w:val="00660D4F"/>
    <w:rsid w:val="0066265E"/>
    <w:rsid w:val="006634A4"/>
    <w:rsid w:val="0066504B"/>
    <w:rsid w:val="00670BE9"/>
    <w:rsid w:val="00671C8E"/>
    <w:rsid w:val="00672C03"/>
    <w:rsid w:val="00675F33"/>
    <w:rsid w:val="00681C00"/>
    <w:rsid w:val="00681C65"/>
    <w:rsid w:val="00683012"/>
    <w:rsid w:val="00685E26"/>
    <w:rsid w:val="0069075D"/>
    <w:rsid w:val="00690B2E"/>
    <w:rsid w:val="0069164D"/>
    <w:rsid w:val="00694585"/>
    <w:rsid w:val="00695CDF"/>
    <w:rsid w:val="006A1FF4"/>
    <w:rsid w:val="006A3A03"/>
    <w:rsid w:val="006A4052"/>
    <w:rsid w:val="006A47FE"/>
    <w:rsid w:val="006A7138"/>
    <w:rsid w:val="006B152A"/>
    <w:rsid w:val="006B2391"/>
    <w:rsid w:val="006B622D"/>
    <w:rsid w:val="006C5B1F"/>
    <w:rsid w:val="006C6BD6"/>
    <w:rsid w:val="006D128C"/>
    <w:rsid w:val="006D3D68"/>
    <w:rsid w:val="006D45C9"/>
    <w:rsid w:val="006D4BFF"/>
    <w:rsid w:val="006D6AEC"/>
    <w:rsid w:val="006E3DF1"/>
    <w:rsid w:val="006E426B"/>
    <w:rsid w:val="006F081B"/>
    <w:rsid w:val="006F27E3"/>
    <w:rsid w:val="006F3BEF"/>
    <w:rsid w:val="006F79ED"/>
    <w:rsid w:val="0070156D"/>
    <w:rsid w:val="00705F8D"/>
    <w:rsid w:val="00707DDC"/>
    <w:rsid w:val="0071110C"/>
    <w:rsid w:val="0071452B"/>
    <w:rsid w:val="007178E9"/>
    <w:rsid w:val="00717BBB"/>
    <w:rsid w:val="00720EF4"/>
    <w:rsid w:val="007245ED"/>
    <w:rsid w:val="00726622"/>
    <w:rsid w:val="00737848"/>
    <w:rsid w:val="007405E4"/>
    <w:rsid w:val="00743434"/>
    <w:rsid w:val="00745610"/>
    <w:rsid w:val="00746135"/>
    <w:rsid w:val="00747674"/>
    <w:rsid w:val="00753A01"/>
    <w:rsid w:val="00753D3B"/>
    <w:rsid w:val="007540AB"/>
    <w:rsid w:val="00754FBA"/>
    <w:rsid w:val="00760FA4"/>
    <w:rsid w:val="007637A0"/>
    <w:rsid w:val="00763E54"/>
    <w:rsid w:val="0077077B"/>
    <w:rsid w:val="00771278"/>
    <w:rsid w:val="0077343A"/>
    <w:rsid w:val="00776644"/>
    <w:rsid w:val="0078050A"/>
    <w:rsid w:val="00782879"/>
    <w:rsid w:val="00784E63"/>
    <w:rsid w:val="00790648"/>
    <w:rsid w:val="007912A7"/>
    <w:rsid w:val="0079559A"/>
    <w:rsid w:val="007956FC"/>
    <w:rsid w:val="00795950"/>
    <w:rsid w:val="007959FB"/>
    <w:rsid w:val="00795DE2"/>
    <w:rsid w:val="007979E8"/>
    <w:rsid w:val="007A3D25"/>
    <w:rsid w:val="007A4542"/>
    <w:rsid w:val="007A60DE"/>
    <w:rsid w:val="007B7433"/>
    <w:rsid w:val="007C0470"/>
    <w:rsid w:val="007C14DD"/>
    <w:rsid w:val="007C26A8"/>
    <w:rsid w:val="007C3F0B"/>
    <w:rsid w:val="007D43CF"/>
    <w:rsid w:val="007D7820"/>
    <w:rsid w:val="007E2080"/>
    <w:rsid w:val="007E21E5"/>
    <w:rsid w:val="007E3A0C"/>
    <w:rsid w:val="007F7225"/>
    <w:rsid w:val="0080067E"/>
    <w:rsid w:val="00801C26"/>
    <w:rsid w:val="00803FB7"/>
    <w:rsid w:val="008063EF"/>
    <w:rsid w:val="0082002C"/>
    <w:rsid w:val="0082014E"/>
    <w:rsid w:val="0082239E"/>
    <w:rsid w:val="00822CA6"/>
    <w:rsid w:val="00823D99"/>
    <w:rsid w:val="008241D0"/>
    <w:rsid w:val="0083461C"/>
    <w:rsid w:val="008358D6"/>
    <w:rsid w:val="00835F6C"/>
    <w:rsid w:val="00840769"/>
    <w:rsid w:val="0084190E"/>
    <w:rsid w:val="0085079A"/>
    <w:rsid w:val="00851A47"/>
    <w:rsid w:val="008544BD"/>
    <w:rsid w:val="00854ABA"/>
    <w:rsid w:val="00854BA5"/>
    <w:rsid w:val="0085660B"/>
    <w:rsid w:val="008570F5"/>
    <w:rsid w:val="00862492"/>
    <w:rsid w:val="00871AA5"/>
    <w:rsid w:val="00873BE6"/>
    <w:rsid w:val="008742EF"/>
    <w:rsid w:val="00875D29"/>
    <w:rsid w:val="00875FE6"/>
    <w:rsid w:val="008763AB"/>
    <w:rsid w:val="00877336"/>
    <w:rsid w:val="00877B39"/>
    <w:rsid w:val="008812D5"/>
    <w:rsid w:val="00883B45"/>
    <w:rsid w:val="008A081A"/>
    <w:rsid w:val="008A3C0F"/>
    <w:rsid w:val="008B0613"/>
    <w:rsid w:val="008B1494"/>
    <w:rsid w:val="008B37CF"/>
    <w:rsid w:val="008C128F"/>
    <w:rsid w:val="008C1EC8"/>
    <w:rsid w:val="008C2E7E"/>
    <w:rsid w:val="008C461A"/>
    <w:rsid w:val="008C68C6"/>
    <w:rsid w:val="008C787A"/>
    <w:rsid w:val="008C7E0E"/>
    <w:rsid w:val="008D0585"/>
    <w:rsid w:val="008D0D02"/>
    <w:rsid w:val="008D3106"/>
    <w:rsid w:val="008E163A"/>
    <w:rsid w:val="008E1E86"/>
    <w:rsid w:val="008E462B"/>
    <w:rsid w:val="008E7365"/>
    <w:rsid w:val="008F3753"/>
    <w:rsid w:val="0090030F"/>
    <w:rsid w:val="00901EE2"/>
    <w:rsid w:val="009021C0"/>
    <w:rsid w:val="009030CC"/>
    <w:rsid w:val="00907F59"/>
    <w:rsid w:val="009125F5"/>
    <w:rsid w:val="00913C4B"/>
    <w:rsid w:val="00914C51"/>
    <w:rsid w:val="00916EAC"/>
    <w:rsid w:val="00920082"/>
    <w:rsid w:val="00922F56"/>
    <w:rsid w:val="00926621"/>
    <w:rsid w:val="00932FD5"/>
    <w:rsid w:val="00936CC7"/>
    <w:rsid w:val="00944A24"/>
    <w:rsid w:val="0094593D"/>
    <w:rsid w:val="00945B62"/>
    <w:rsid w:val="00946273"/>
    <w:rsid w:val="009536AF"/>
    <w:rsid w:val="00954C70"/>
    <w:rsid w:val="00957F64"/>
    <w:rsid w:val="00963B57"/>
    <w:rsid w:val="00964782"/>
    <w:rsid w:val="00967987"/>
    <w:rsid w:val="00971F34"/>
    <w:rsid w:val="00973876"/>
    <w:rsid w:val="009742D7"/>
    <w:rsid w:val="0097498C"/>
    <w:rsid w:val="00976B8F"/>
    <w:rsid w:val="00980A3C"/>
    <w:rsid w:val="00982A55"/>
    <w:rsid w:val="00983050"/>
    <w:rsid w:val="00985188"/>
    <w:rsid w:val="0099006F"/>
    <w:rsid w:val="009900FD"/>
    <w:rsid w:val="0099126A"/>
    <w:rsid w:val="00994308"/>
    <w:rsid w:val="00996B22"/>
    <w:rsid w:val="00997524"/>
    <w:rsid w:val="00997D02"/>
    <w:rsid w:val="009A7020"/>
    <w:rsid w:val="009B0C10"/>
    <w:rsid w:val="009B39A4"/>
    <w:rsid w:val="009B62FD"/>
    <w:rsid w:val="009D112C"/>
    <w:rsid w:val="009E3A79"/>
    <w:rsid w:val="009E5203"/>
    <w:rsid w:val="009E71E3"/>
    <w:rsid w:val="009F0BBF"/>
    <w:rsid w:val="009F5B3B"/>
    <w:rsid w:val="00A00AB5"/>
    <w:rsid w:val="00A07037"/>
    <w:rsid w:val="00A12F60"/>
    <w:rsid w:val="00A1389B"/>
    <w:rsid w:val="00A21F5D"/>
    <w:rsid w:val="00A232BF"/>
    <w:rsid w:val="00A25596"/>
    <w:rsid w:val="00A32027"/>
    <w:rsid w:val="00A32244"/>
    <w:rsid w:val="00A3492F"/>
    <w:rsid w:val="00A369C9"/>
    <w:rsid w:val="00A423D3"/>
    <w:rsid w:val="00A51DA5"/>
    <w:rsid w:val="00A53CED"/>
    <w:rsid w:val="00A56EFF"/>
    <w:rsid w:val="00A604BA"/>
    <w:rsid w:val="00A654BE"/>
    <w:rsid w:val="00A705EB"/>
    <w:rsid w:val="00A716DC"/>
    <w:rsid w:val="00A7367D"/>
    <w:rsid w:val="00A77172"/>
    <w:rsid w:val="00A82500"/>
    <w:rsid w:val="00A83D2A"/>
    <w:rsid w:val="00A84160"/>
    <w:rsid w:val="00A8505D"/>
    <w:rsid w:val="00A85F8F"/>
    <w:rsid w:val="00A86378"/>
    <w:rsid w:val="00A92AAD"/>
    <w:rsid w:val="00A95DB9"/>
    <w:rsid w:val="00A96FC0"/>
    <w:rsid w:val="00AA6445"/>
    <w:rsid w:val="00AB0E4A"/>
    <w:rsid w:val="00AB3DE9"/>
    <w:rsid w:val="00AB40F0"/>
    <w:rsid w:val="00AC332F"/>
    <w:rsid w:val="00AC4B0E"/>
    <w:rsid w:val="00AD54FB"/>
    <w:rsid w:val="00AD5A56"/>
    <w:rsid w:val="00AD6B35"/>
    <w:rsid w:val="00AD7E95"/>
    <w:rsid w:val="00AE6CD5"/>
    <w:rsid w:val="00AF0B85"/>
    <w:rsid w:val="00AF1F2C"/>
    <w:rsid w:val="00AF3E75"/>
    <w:rsid w:val="00AF6C0B"/>
    <w:rsid w:val="00B00ACE"/>
    <w:rsid w:val="00B027F9"/>
    <w:rsid w:val="00B02F64"/>
    <w:rsid w:val="00B03E3C"/>
    <w:rsid w:val="00B04B7F"/>
    <w:rsid w:val="00B05909"/>
    <w:rsid w:val="00B118E1"/>
    <w:rsid w:val="00B12006"/>
    <w:rsid w:val="00B139D9"/>
    <w:rsid w:val="00B14285"/>
    <w:rsid w:val="00B15F1F"/>
    <w:rsid w:val="00B20B00"/>
    <w:rsid w:val="00B23E0B"/>
    <w:rsid w:val="00B253AC"/>
    <w:rsid w:val="00B27E24"/>
    <w:rsid w:val="00B30C9A"/>
    <w:rsid w:val="00B32C18"/>
    <w:rsid w:val="00B37B19"/>
    <w:rsid w:val="00B40816"/>
    <w:rsid w:val="00B40863"/>
    <w:rsid w:val="00B40B89"/>
    <w:rsid w:val="00B42199"/>
    <w:rsid w:val="00B436FB"/>
    <w:rsid w:val="00B44FFE"/>
    <w:rsid w:val="00B45DE5"/>
    <w:rsid w:val="00B50C0C"/>
    <w:rsid w:val="00B53426"/>
    <w:rsid w:val="00B54022"/>
    <w:rsid w:val="00B5515D"/>
    <w:rsid w:val="00B6052D"/>
    <w:rsid w:val="00B620C6"/>
    <w:rsid w:val="00B6445B"/>
    <w:rsid w:val="00B64FFC"/>
    <w:rsid w:val="00B66D41"/>
    <w:rsid w:val="00B66FF0"/>
    <w:rsid w:val="00B71AB5"/>
    <w:rsid w:val="00B7295E"/>
    <w:rsid w:val="00B7555A"/>
    <w:rsid w:val="00B81F18"/>
    <w:rsid w:val="00B87B68"/>
    <w:rsid w:val="00BA4DE6"/>
    <w:rsid w:val="00BA5B82"/>
    <w:rsid w:val="00BB353E"/>
    <w:rsid w:val="00BC200F"/>
    <w:rsid w:val="00BC5A89"/>
    <w:rsid w:val="00BD1FD5"/>
    <w:rsid w:val="00BE00D8"/>
    <w:rsid w:val="00BE2737"/>
    <w:rsid w:val="00BE4C18"/>
    <w:rsid w:val="00BE6F75"/>
    <w:rsid w:val="00BE79C0"/>
    <w:rsid w:val="00BF097C"/>
    <w:rsid w:val="00BF37A1"/>
    <w:rsid w:val="00BF7A3A"/>
    <w:rsid w:val="00C06EA4"/>
    <w:rsid w:val="00C11A68"/>
    <w:rsid w:val="00C17437"/>
    <w:rsid w:val="00C17550"/>
    <w:rsid w:val="00C20717"/>
    <w:rsid w:val="00C23918"/>
    <w:rsid w:val="00C269DF"/>
    <w:rsid w:val="00C27285"/>
    <w:rsid w:val="00C2791B"/>
    <w:rsid w:val="00C30AC7"/>
    <w:rsid w:val="00C32739"/>
    <w:rsid w:val="00C36527"/>
    <w:rsid w:val="00C36F9F"/>
    <w:rsid w:val="00C404FD"/>
    <w:rsid w:val="00C435C9"/>
    <w:rsid w:val="00C45040"/>
    <w:rsid w:val="00C451C2"/>
    <w:rsid w:val="00C45211"/>
    <w:rsid w:val="00C47685"/>
    <w:rsid w:val="00C47B54"/>
    <w:rsid w:val="00C51CA7"/>
    <w:rsid w:val="00C54E81"/>
    <w:rsid w:val="00C55508"/>
    <w:rsid w:val="00C57353"/>
    <w:rsid w:val="00C57483"/>
    <w:rsid w:val="00C613E8"/>
    <w:rsid w:val="00C61691"/>
    <w:rsid w:val="00C61C06"/>
    <w:rsid w:val="00C65CF0"/>
    <w:rsid w:val="00C67E15"/>
    <w:rsid w:val="00C67F45"/>
    <w:rsid w:val="00C72076"/>
    <w:rsid w:val="00C73939"/>
    <w:rsid w:val="00C7750B"/>
    <w:rsid w:val="00C8096B"/>
    <w:rsid w:val="00C872D5"/>
    <w:rsid w:val="00C90893"/>
    <w:rsid w:val="00C90EDA"/>
    <w:rsid w:val="00C9115A"/>
    <w:rsid w:val="00C93CD1"/>
    <w:rsid w:val="00C940FF"/>
    <w:rsid w:val="00CA2A07"/>
    <w:rsid w:val="00CB6BDC"/>
    <w:rsid w:val="00CC022C"/>
    <w:rsid w:val="00CC04E8"/>
    <w:rsid w:val="00CC16ED"/>
    <w:rsid w:val="00CC70B4"/>
    <w:rsid w:val="00CD29B7"/>
    <w:rsid w:val="00CD657B"/>
    <w:rsid w:val="00CD6A57"/>
    <w:rsid w:val="00CE01DD"/>
    <w:rsid w:val="00CE02DD"/>
    <w:rsid w:val="00CE07F0"/>
    <w:rsid w:val="00CE35E8"/>
    <w:rsid w:val="00CE72B4"/>
    <w:rsid w:val="00CE7E98"/>
    <w:rsid w:val="00CF1FC6"/>
    <w:rsid w:val="00CF501F"/>
    <w:rsid w:val="00CF6A14"/>
    <w:rsid w:val="00D01A5A"/>
    <w:rsid w:val="00D01D75"/>
    <w:rsid w:val="00D0553E"/>
    <w:rsid w:val="00D11FAB"/>
    <w:rsid w:val="00D1204A"/>
    <w:rsid w:val="00D1371E"/>
    <w:rsid w:val="00D13E4E"/>
    <w:rsid w:val="00D16581"/>
    <w:rsid w:val="00D23127"/>
    <w:rsid w:val="00D239EE"/>
    <w:rsid w:val="00D33925"/>
    <w:rsid w:val="00D36828"/>
    <w:rsid w:val="00D42FA2"/>
    <w:rsid w:val="00D4421C"/>
    <w:rsid w:val="00D51174"/>
    <w:rsid w:val="00D5191B"/>
    <w:rsid w:val="00D53335"/>
    <w:rsid w:val="00D54563"/>
    <w:rsid w:val="00D6262C"/>
    <w:rsid w:val="00D634D0"/>
    <w:rsid w:val="00D638EE"/>
    <w:rsid w:val="00D6549F"/>
    <w:rsid w:val="00D71EE8"/>
    <w:rsid w:val="00D72D66"/>
    <w:rsid w:val="00D7440F"/>
    <w:rsid w:val="00D74791"/>
    <w:rsid w:val="00D75B54"/>
    <w:rsid w:val="00D77E2F"/>
    <w:rsid w:val="00D82D55"/>
    <w:rsid w:val="00D8343A"/>
    <w:rsid w:val="00D87A4E"/>
    <w:rsid w:val="00D916FC"/>
    <w:rsid w:val="00D9393C"/>
    <w:rsid w:val="00D95B77"/>
    <w:rsid w:val="00DA2334"/>
    <w:rsid w:val="00DA4780"/>
    <w:rsid w:val="00DA4D1D"/>
    <w:rsid w:val="00DA5BDD"/>
    <w:rsid w:val="00DA61FF"/>
    <w:rsid w:val="00DB38C9"/>
    <w:rsid w:val="00DB460B"/>
    <w:rsid w:val="00DD3673"/>
    <w:rsid w:val="00DD74F7"/>
    <w:rsid w:val="00DE1432"/>
    <w:rsid w:val="00DE2CB3"/>
    <w:rsid w:val="00DE5C20"/>
    <w:rsid w:val="00DF2AAE"/>
    <w:rsid w:val="00DF4680"/>
    <w:rsid w:val="00DF5247"/>
    <w:rsid w:val="00DF74CF"/>
    <w:rsid w:val="00DF7944"/>
    <w:rsid w:val="00E028B8"/>
    <w:rsid w:val="00E05A1E"/>
    <w:rsid w:val="00E06CA6"/>
    <w:rsid w:val="00E17DB9"/>
    <w:rsid w:val="00E210DF"/>
    <w:rsid w:val="00E242BF"/>
    <w:rsid w:val="00E3300B"/>
    <w:rsid w:val="00E34845"/>
    <w:rsid w:val="00E352F3"/>
    <w:rsid w:val="00E377A5"/>
    <w:rsid w:val="00E37A6F"/>
    <w:rsid w:val="00E37A7F"/>
    <w:rsid w:val="00E408FD"/>
    <w:rsid w:val="00E41BFC"/>
    <w:rsid w:val="00E46671"/>
    <w:rsid w:val="00E46C20"/>
    <w:rsid w:val="00E52BA0"/>
    <w:rsid w:val="00E52D77"/>
    <w:rsid w:val="00E5403C"/>
    <w:rsid w:val="00E5513A"/>
    <w:rsid w:val="00E55DF2"/>
    <w:rsid w:val="00E57204"/>
    <w:rsid w:val="00E617AF"/>
    <w:rsid w:val="00E65D9B"/>
    <w:rsid w:val="00E678C4"/>
    <w:rsid w:val="00E724F8"/>
    <w:rsid w:val="00E72B03"/>
    <w:rsid w:val="00E72F90"/>
    <w:rsid w:val="00E804D7"/>
    <w:rsid w:val="00E83F50"/>
    <w:rsid w:val="00E927B6"/>
    <w:rsid w:val="00E94B35"/>
    <w:rsid w:val="00E96014"/>
    <w:rsid w:val="00E97707"/>
    <w:rsid w:val="00EA0186"/>
    <w:rsid w:val="00EA045C"/>
    <w:rsid w:val="00EA1DE2"/>
    <w:rsid w:val="00EA3B31"/>
    <w:rsid w:val="00EB3856"/>
    <w:rsid w:val="00EC18DD"/>
    <w:rsid w:val="00EC3912"/>
    <w:rsid w:val="00EC4642"/>
    <w:rsid w:val="00EC7857"/>
    <w:rsid w:val="00EC7D81"/>
    <w:rsid w:val="00ED2E36"/>
    <w:rsid w:val="00ED490A"/>
    <w:rsid w:val="00ED717F"/>
    <w:rsid w:val="00EE0AF9"/>
    <w:rsid w:val="00EE1DB8"/>
    <w:rsid w:val="00EE45D1"/>
    <w:rsid w:val="00EE6422"/>
    <w:rsid w:val="00EE77EF"/>
    <w:rsid w:val="00EF080A"/>
    <w:rsid w:val="00EF5197"/>
    <w:rsid w:val="00EF7516"/>
    <w:rsid w:val="00F010BB"/>
    <w:rsid w:val="00F04BC8"/>
    <w:rsid w:val="00F05C3B"/>
    <w:rsid w:val="00F0649E"/>
    <w:rsid w:val="00F06890"/>
    <w:rsid w:val="00F106C9"/>
    <w:rsid w:val="00F15835"/>
    <w:rsid w:val="00F15ADC"/>
    <w:rsid w:val="00F15CC2"/>
    <w:rsid w:val="00F26AD5"/>
    <w:rsid w:val="00F27314"/>
    <w:rsid w:val="00F34B89"/>
    <w:rsid w:val="00F34CD8"/>
    <w:rsid w:val="00F3592E"/>
    <w:rsid w:val="00F42AA6"/>
    <w:rsid w:val="00F52FDA"/>
    <w:rsid w:val="00F545DC"/>
    <w:rsid w:val="00F5503D"/>
    <w:rsid w:val="00F56695"/>
    <w:rsid w:val="00F60097"/>
    <w:rsid w:val="00F608D5"/>
    <w:rsid w:val="00F62397"/>
    <w:rsid w:val="00F6458D"/>
    <w:rsid w:val="00F663E9"/>
    <w:rsid w:val="00F668A8"/>
    <w:rsid w:val="00F66B57"/>
    <w:rsid w:val="00F66C60"/>
    <w:rsid w:val="00F70473"/>
    <w:rsid w:val="00F71D65"/>
    <w:rsid w:val="00F72803"/>
    <w:rsid w:val="00F76904"/>
    <w:rsid w:val="00F823D6"/>
    <w:rsid w:val="00F829D6"/>
    <w:rsid w:val="00F8510D"/>
    <w:rsid w:val="00F879E4"/>
    <w:rsid w:val="00F905C3"/>
    <w:rsid w:val="00F91095"/>
    <w:rsid w:val="00F9481B"/>
    <w:rsid w:val="00F94AEA"/>
    <w:rsid w:val="00F951C1"/>
    <w:rsid w:val="00FA22F8"/>
    <w:rsid w:val="00FA25F0"/>
    <w:rsid w:val="00FA396A"/>
    <w:rsid w:val="00FA42A1"/>
    <w:rsid w:val="00FB48F2"/>
    <w:rsid w:val="00FC796D"/>
    <w:rsid w:val="00FD0AA6"/>
    <w:rsid w:val="00FD0C19"/>
    <w:rsid w:val="00FD3B40"/>
    <w:rsid w:val="00FD4EF8"/>
    <w:rsid w:val="00FD68E4"/>
    <w:rsid w:val="00FE0BB0"/>
    <w:rsid w:val="00FE548D"/>
    <w:rsid w:val="00FE66F6"/>
    <w:rsid w:val="00FE7344"/>
    <w:rsid w:val="00FF2E82"/>
    <w:rsid w:val="00FF41D2"/>
    <w:rsid w:val="00FF74B0"/>
    <w:rsid w:val="00FF77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BE540"/>
  <w15:chartTrackingRefBased/>
  <w15:docId w15:val="{16C337C8-EF50-43E7-A667-2AAF7FBC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353E"/>
    <w:pPr>
      <w:spacing w:after="0" w:line="240" w:lineRule="auto"/>
    </w:pPr>
    <w:rPr>
      <w:rFonts w:ascii="Times New Roman" w:eastAsia="Times New Roman" w:hAnsi="Times New Roman" w:cs="Times New Roman"/>
      <w:kern w:val="0"/>
      <w:sz w:val="24"/>
      <w:szCs w:val="24"/>
      <w:lang w:val="bg-BG" w:eastAsia="bg-BG"/>
      <w14:ligatures w14:val="none"/>
    </w:rPr>
  </w:style>
  <w:style w:type="paragraph" w:styleId="1">
    <w:name w:val="heading 1"/>
    <w:basedOn w:val="a"/>
    <w:next w:val="a"/>
    <w:link w:val="10"/>
    <w:uiPriority w:val="9"/>
    <w:qFormat/>
    <w:rsid w:val="001942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942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942F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942F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942F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942F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942F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942F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942F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942F3"/>
    <w:rPr>
      <w:rFonts w:asciiTheme="majorHAnsi" w:eastAsiaTheme="majorEastAsia" w:hAnsiTheme="majorHAnsi" w:cstheme="majorBidi"/>
      <w:color w:val="2F5496" w:themeColor="accent1" w:themeShade="BF"/>
      <w:sz w:val="40"/>
      <w:szCs w:val="40"/>
      <w:lang w:val="bg-BG"/>
    </w:rPr>
  </w:style>
  <w:style w:type="character" w:customStyle="1" w:styleId="20">
    <w:name w:val="Заглавие 2 Знак"/>
    <w:basedOn w:val="a0"/>
    <w:link w:val="2"/>
    <w:uiPriority w:val="9"/>
    <w:semiHidden/>
    <w:rsid w:val="001942F3"/>
    <w:rPr>
      <w:rFonts w:asciiTheme="majorHAnsi" w:eastAsiaTheme="majorEastAsia" w:hAnsiTheme="majorHAnsi" w:cstheme="majorBidi"/>
      <w:color w:val="2F5496" w:themeColor="accent1" w:themeShade="BF"/>
      <w:sz w:val="32"/>
      <w:szCs w:val="32"/>
      <w:lang w:val="bg-BG"/>
    </w:rPr>
  </w:style>
  <w:style w:type="character" w:customStyle="1" w:styleId="30">
    <w:name w:val="Заглавие 3 Знак"/>
    <w:basedOn w:val="a0"/>
    <w:link w:val="3"/>
    <w:uiPriority w:val="9"/>
    <w:semiHidden/>
    <w:rsid w:val="001942F3"/>
    <w:rPr>
      <w:rFonts w:eastAsiaTheme="majorEastAsia" w:cstheme="majorBidi"/>
      <w:color w:val="2F5496" w:themeColor="accent1" w:themeShade="BF"/>
      <w:sz w:val="28"/>
      <w:szCs w:val="28"/>
      <w:lang w:val="bg-BG"/>
    </w:rPr>
  </w:style>
  <w:style w:type="character" w:customStyle="1" w:styleId="40">
    <w:name w:val="Заглавие 4 Знак"/>
    <w:basedOn w:val="a0"/>
    <w:link w:val="4"/>
    <w:uiPriority w:val="9"/>
    <w:semiHidden/>
    <w:rsid w:val="001942F3"/>
    <w:rPr>
      <w:rFonts w:eastAsiaTheme="majorEastAsia" w:cstheme="majorBidi"/>
      <w:i/>
      <w:iCs/>
      <w:color w:val="2F5496" w:themeColor="accent1" w:themeShade="BF"/>
      <w:lang w:val="bg-BG"/>
    </w:rPr>
  </w:style>
  <w:style w:type="character" w:customStyle="1" w:styleId="50">
    <w:name w:val="Заглавие 5 Знак"/>
    <w:basedOn w:val="a0"/>
    <w:link w:val="5"/>
    <w:uiPriority w:val="9"/>
    <w:semiHidden/>
    <w:rsid w:val="001942F3"/>
    <w:rPr>
      <w:rFonts w:eastAsiaTheme="majorEastAsia" w:cstheme="majorBidi"/>
      <w:color w:val="2F5496" w:themeColor="accent1" w:themeShade="BF"/>
      <w:lang w:val="bg-BG"/>
    </w:rPr>
  </w:style>
  <w:style w:type="character" w:customStyle="1" w:styleId="60">
    <w:name w:val="Заглавие 6 Знак"/>
    <w:basedOn w:val="a0"/>
    <w:link w:val="6"/>
    <w:uiPriority w:val="9"/>
    <w:semiHidden/>
    <w:rsid w:val="001942F3"/>
    <w:rPr>
      <w:rFonts w:eastAsiaTheme="majorEastAsia" w:cstheme="majorBidi"/>
      <w:i/>
      <w:iCs/>
      <w:color w:val="595959" w:themeColor="text1" w:themeTint="A6"/>
      <w:lang w:val="bg-BG"/>
    </w:rPr>
  </w:style>
  <w:style w:type="character" w:customStyle="1" w:styleId="70">
    <w:name w:val="Заглавие 7 Знак"/>
    <w:basedOn w:val="a0"/>
    <w:link w:val="7"/>
    <w:uiPriority w:val="9"/>
    <w:semiHidden/>
    <w:rsid w:val="001942F3"/>
    <w:rPr>
      <w:rFonts w:eastAsiaTheme="majorEastAsia" w:cstheme="majorBidi"/>
      <w:color w:val="595959" w:themeColor="text1" w:themeTint="A6"/>
      <w:lang w:val="bg-BG"/>
    </w:rPr>
  </w:style>
  <w:style w:type="character" w:customStyle="1" w:styleId="80">
    <w:name w:val="Заглавие 8 Знак"/>
    <w:basedOn w:val="a0"/>
    <w:link w:val="8"/>
    <w:uiPriority w:val="9"/>
    <w:semiHidden/>
    <w:rsid w:val="001942F3"/>
    <w:rPr>
      <w:rFonts w:eastAsiaTheme="majorEastAsia" w:cstheme="majorBidi"/>
      <w:i/>
      <w:iCs/>
      <w:color w:val="272727" w:themeColor="text1" w:themeTint="D8"/>
      <w:lang w:val="bg-BG"/>
    </w:rPr>
  </w:style>
  <w:style w:type="character" w:customStyle="1" w:styleId="90">
    <w:name w:val="Заглавие 9 Знак"/>
    <w:basedOn w:val="a0"/>
    <w:link w:val="9"/>
    <w:uiPriority w:val="9"/>
    <w:semiHidden/>
    <w:rsid w:val="001942F3"/>
    <w:rPr>
      <w:rFonts w:eastAsiaTheme="majorEastAsia" w:cstheme="majorBidi"/>
      <w:color w:val="272727" w:themeColor="text1" w:themeTint="D8"/>
      <w:lang w:val="bg-BG"/>
    </w:rPr>
  </w:style>
  <w:style w:type="paragraph" w:styleId="a3">
    <w:name w:val="Title"/>
    <w:basedOn w:val="a"/>
    <w:next w:val="a"/>
    <w:link w:val="a4"/>
    <w:uiPriority w:val="1"/>
    <w:qFormat/>
    <w:rsid w:val="001942F3"/>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лавие Знак"/>
    <w:basedOn w:val="a0"/>
    <w:link w:val="a3"/>
    <w:uiPriority w:val="10"/>
    <w:rsid w:val="001942F3"/>
    <w:rPr>
      <w:rFonts w:asciiTheme="majorHAnsi" w:eastAsiaTheme="majorEastAsia" w:hAnsiTheme="majorHAnsi" w:cstheme="majorBidi"/>
      <w:spacing w:val="-10"/>
      <w:kern w:val="28"/>
      <w:sz w:val="56"/>
      <w:szCs w:val="56"/>
      <w:lang w:val="bg-BG"/>
    </w:rPr>
  </w:style>
  <w:style w:type="paragraph" w:styleId="a5">
    <w:name w:val="Subtitle"/>
    <w:basedOn w:val="a"/>
    <w:next w:val="a"/>
    <w:link w:val="a6"/>
    <w:uiPriority w:val="11"/>
    <w:qFormat/>
    <w:rsid w:val="001942F3"/>
    <w:pPr>
      <w:numPr>
        <w:ilvl w:val="1"/>
      </w:numPr>
    </w:pPr>
    <w:rPr>
      <w:rFonts w:eastAsiaTheme="majorEastAsia" w:cstheme="majorBidi"/>
      <w:color w:val="595959" w:themeColor="text1" w:themeTint="A6"/>
      <w:spacing w:val="15"/>
      <w:sz w:val="28"/>
      <w:szCs w:val="28"/>
    </w:rPr>
  </w:style>
  <w:style w:type="character" w:customStyle="1" w:styleId="a6">
    <w:name w:val="Подзаглавие Знак"/>
    <w:basedOn w:val="a0"/>
    <w:link w:val="a5"/>
    <w:uiPriority w:val="11"/>
    <w:rsid w:val="001942F3"/>
    <w:rPr>
      <w:rFonts w:eastAsiaTheme="majorEastAsia" w:cstheme="majorBidi"/>
      <w:color w:val="595959" w:themeColor="text1" w:themeTint="A6"/>
      <w:spacing w:val="15"/>
      <w:sz w:val="28"/>
      <w:szCs w:val="28"/>
      <w:lang w:val="bg-BG"/>
    </w:rPr>
  </w:style>
  <w:style w:type="paragraph" w:styleId="a7">
    <w:name w:val="Quote"/>
    <w:basedOn w:val="a"/>
    <w:next w:val="a"/>
    <w:link w:val="a8"/>
    <w:uiPriority w:val="29"/>
    <w:qFormat/>
    <w:rsid w:val="001942F3"/>
    <w:pPr>
      <w:spacing w:before="160"/>
      <w:jc w:val="center"/>
    </w:pPr>
    <w:rPr>
      <w:i/>
      <w:iCs/>
      <w:color w:val="404040" w:themeColor="text1" w:themeTint="BF"/>
    </w:rPr>
  </w:style>
  <w:style w:type="character" w:customStyle="1" w:styleId="a8">
    <w:name w:val="Цитат Знак"/>
    <w:basedOn w:val="a0"/>
    <w:link w:val="a7"/>
    <w:uiPriority w:val="29"/>
    <w:rsid w:val="001942F3"/>
    <w:rPr>
      <w:i/>
      <w:iCs/>
      <w:color w:val="404040" w:themeColor="text1" w:themeTint="BF"/>
      <w:lang w:val="bg-BG"/>
    </w:rPr>
  </w:style>
  <w:style w:type="paragraph" w:styleId="a9">
    <w:name w:val="List Paragraph"/>
    <w:aliases w:val="ПАРАГРАФ,List1,Гл точки,текст Върбица,Colorful List Accent 1,Numbered list,List Paragraph1,Normal bullet 2,List Paragraph2,Question,Lettre d'introduction,1st level - Bullet List Paragraph,Table of contents numbered,Булет"/>
    <w:basedOn w:val="a"/>
    <w:link w:val="aa"/>
    <w:uiPriority w:val="34"/>
    <w:qFormat/>
    <w:rsid w:val="001942F3"/>
    <w:pPr>
      <w:ind w:left="720"/>
      <w:contextualSpacing/>
    </w:pPr>
  </w:style>
  <w:style w:type="character" w:styleId="ab">
    <w:name w:val="Intense Emphasis"/>
    <w:basedOn w:val="a0"/>
    <w:uiPriority w:val="21"/>
    <w:qFormat/>
    <w:rsid w:val="001942F3"/>
    <w:rPr>
      <w:i/>
      <w:iCs/>
      <w:color w:val="2F5496" w:themeColor="accent1" w:themeShade="BF"/>
    </w:rPr>
  </w:style>
  <w:style w:type="paragraph" w:styleId="ac">
    <w:name w:val="Intense Quote"/>
    <w:basedOn w:val="a"/>
    <w:next w:val="a"/>
    <w:link w:val="ad"/>
    <w:uiPriority w:val="30"/>
    <w:qFormat/>
    <w:rsid w:val="001942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Интензивно цитиране Знак"/>
    <w:basedOn w:val="a0"/>
    <w:link w:val="ac"/>
    <w:uiPriority w:val="30"/>
    <w:rsid w:val="001942F3"/>
    <w:rPr>
      <w:i/>
      <w:iCs/>
      <w:color w:val="2F5496" w:themeColor="accent1" w:themeShade="BF"/>
      <w:lang w:val="bg-BG"/>
    </w:rPr>
  </w:style>
  <w:style w:type="character" w:styleId="ae">
    <w:name w:val="Intense Reference"/>
    <w:basedOn w:val="a0"/>
    <w:uiPriority w:val="32"/>
    <w:qFormat/>
    <w:rsid w:val="001942F3"/>
    <w:rPr>
      <w:b/>
      <w:bCs/>
      <w:smallCaps/>
      <w:color w:val="2F5496" w:themeColor="accent1" w:themeShade="BF"/>
      <w:spacing w:val="5"/>
    </w:rPr>
  </w:style>
  <w:style w:type="paragraph" w:styleId="af">
    <w:name w:val="No Spacing"/>
    <w:uiPriority w:val="1"/>
    <w:qFormat/>
    <w:rsid w:val="00B37B19"/>
    <w:pPr>
      <w:spacing w:after="0" w:line="240" w:lineRule="auto"/>
    </w:pPr>
    <w:rPr>
      <w:rFonts w:eastAsiaTheme="minorEastAsia"/>
      <w:kern w:val="0"/>
      <w:lang w:val="bg-BG" w:eastAsia="bg-BG"/>
      <w14:ligatures w14:val="none"/>
    </w:rPr>
  </w:style>
  <w:style w:type="character" w:customStyle="1" w:styleId="StrongEmphasis">
    <w:name w:val="Strong Emphasis"/>
    <w:rsid w:val="00B37B19"/>
    <w:rPr>
      <w:b/>
      <w:bCs/>
    </w:rPr>
  </w:style>
  <w:style w:type="paragraph" w:styleId="af0">
    <w:name w:val="header"/>
    <w:basedOn w:val="a"/>
    <w:link w:val="af1"/>
    <w:uiPriority w:val="99"/>
    <w:unhideWhenUsed/>
    <w:rsid w:val="00082F81"/>
    <w:pPr>
      <w:tabs>
        <w:tab w:val="center" w:pos="4513"/>
        <w:tab w:val="right" w:pos="9026"/>
      </w:tabs>
    </w:pPr>
  </w:style>
  <w:style w:type="character" w:customStyle="1" w:styleId="af1">
    <w:name w:val="Горен колонтитул Знак"/>
    <w:basedOn w:val="a0"/>
    <w:link w:val="af0"/>
    <w:uiPriority w:val="99"/>
    <w:rsid w:val="00082F81"/>
    <w:rPr>
      <w:rFonts w:ascii="Times New Roman" w:eastAsia="Times New Roman" w:hAnsi="Times New Roman" w:cs="Times New Roman"/>
      <w:kern w:val="0"/>
      <w:sz w:val="24"/>
      <w:szCs w:val="24"/>
      <w:lang w:val="bg-BG" w:eastAsia="bg-BG"/>
      <w14:ligatures w14:val="none"/>
    </w:rPr>
  </w:style>
  <w:style w:type="paragraph" w:styleId="af2">
    <w:name w:val="footer"/>
    <w:basedOn w:val="a"/>
    <w:link w:val="af3"/>
    <w:uiPriority w:val="99"/>
    <w:unhideWhenUsed/>
    <w:rsid w:val="00082F81"/>
    <w:pPr>
      <w:tabs>
        <w:tab w:val="center" w:pos="4513"/>
        <w:tab w:val="right" w:pos="9026"/>
      </w:tabs>
    </w:pPr>
  </w:style>
  <w:style w:type="character" w:customStyle="1" w:styleId="af3">
    <w:name w:val="Долен колонтитул Знак"/>
    <w:basedOn w:val="a0"/>
    <w:link w:val="af2"/>
    <w:uiPriority w:val="99"/>
    <w:rsid w:val="00082F81"/>
    <w:rPr>
      <w:rFonts w:ascii="Times New Roman" w:eastAsia="Times New Roman" w:hAnsi="Times New Roman" w:cs="Times New Roman"/>
      <w:kern w:val="0"/>
      <w:sz w:val="24"/>
      <w:szCs w:val="24"/>
      <w:lang w:val="bg-BG" w:eastAsia="bg-BG"/>
      <w14:ligatures w14:val="none"/>
    </w:rPr>
  </w:style>
  <w:style w:type="paragraph" w:styleId="af4">
    <w:name w:val="Body Text"/>
    <w:basedOn w:val="a"/>
    <w:link w:val="af5"/>
    <w:rsid w:val="00CE02DD"/>
    <w:pPr>
      <w:spacing w:after="120"/>
    </w:pPr>
  </w:style>
  <w:style w:type="character" w:customStyle="1" w:styleId="af5">
    <w:name w:val="Основен текст Знак"/>
    <w:basedOn w:val="a0"/>
    <w:link w:val="af4"/>
    <w:rsid w:val="00CE02DD"/>
    <w:rPr>
      <w:rFonts w:ascii="Times New Roman" w:eastAsia="Times New Roman" w:hAnsi="Times New Roman" w:cs="Times New Roman"/>
      <w:kern w:val="0"/>
      <w:sz w:val="24"/>
      <w:szCs w:val="24"/>
      <w:lang w:val="bg-BG" w:eastAsia="bg-BG"/>
      <w14:ligatures w14:val="none"/>
    </w:rPr>
  </w:style>
  <w:style w:type="paragraph" w:styleId="21">
    <w:name w:val="List 2"/>
    <w:basedOn w:val="a"/>
    <w:rsid w:val="00CE02DD"/>
    <w:pPr>
      <w:overflowPunct w:val="0"/>
      <w:autoSpaceDE w:val="0"/>
      <w:autoSpaceDN w:val="0"/>
      <w:adjustRightInd w:val="0"/>
      <w:ind w:left="566" w:hanging="283"/>
      <w:textAlignment w:val="baseline"/>
    </w:pPr>
    <w:rPr>
      <w:sz w:val="20"/>
      <w:szCs w:val="20"/>
    </w:rPr>
  </w:style>
  <w:style w:type="paragraph" w:styleId="af6">
    <w:name w:val="Body Text Indent"/>
    <w:basedOn w:val="a"/>
    <w:link w:val="af7"/>
    <w:uiPriority w:val="99"/>
    <w:unhideWhenUsed/>
    <w:rsid w:val="00CE02DD"/>
    <w:pPr>
      <w:spacing w:after="120"/>
      <w:ind w:left="283"/>
    </w:pPr>
  </w:style>
  <w:style w:type="character" w:customStyle="1" w:styleId="af7">
    <w:name w:val="Основен текст с отстъп Знак"/>
    <w:basedOn w:val="a0"/>
    <w:link w:val="af6"/>
    <w:uiPriority w:val="99"/>
    <w:rsid w:val="00CE02DD"/>
    <w:rPr>
      <w:rFonts w:ascii="Times New Roman" w:eastAsia="Times New Roman" w:hAnsi="Times New Roman" w:cs="Times New Roman"/>
      <w:kern w:val="0"/>
      <w:sz w:val="24"/>
      <w:szCs w:val="24"/>
      <w:lang w:val="bg-BG" w:eastAsia="bg-BG"/>
      <w14:ligatures w14:val="none"/>
    </w:rPr>
  </w:style>
  <w:style w:type="character" w:customStyle="1" w:styleId="Bodytext20">
    <w:name w:val="Body text (20)_"/>
    <w:link w:val="Bodytext200"/>
    <w:rsid w:val="00CE02DD"/>
    <w:rPr>
      <w:shd w:val="clear" w:color="auto" w:fill="FFFFFF"/>
    </w:rPr>
  </w:style>
  <w:style w:type="paragraph" w:customStyle="1" w:styleId="Bodytext200">
    <w:name w:val="Body text (20)"/>
    <w:basedOn w:val="a"/>
    <w:link w:val="Bodytext20"/>
    <w:rsid w:val="00CE02DD"/>
    <w:pPr>
      <w:widowControl w:val="0"/>
      <w:shd w:val="clear" w:color="auto" w:fill="FFFFFF"/>
      <w:spacing w:before="840" w:line="264" w:lineRule="exact"/>
      <w:jc w:val="both"/>
    </w:pPr>
    <w:rPr>
      <w:rFonts w:asciiTheme="minorHAnsi" w:eastAsiaTheme="minorHAnsi" w:hAnsiTheme="minorHAnsi" w:cstheme="minorBidi"/>
      <w:kern w:val="2"/>
      <w:sz w:val="22"/>
      <w:szCs w:val="22"/>
      <w:lang w:val="en-US" w:eastAsia="en-US"/>
      <w14:ligatures w14:val="standardContextual"/>
    </w:rPr>
  </w:style>
  <w:style w:type="character" w:styleId="af8">
    <w:name w:val="Emphasis"/>
    <w:uiPriority w:val="20"/>
    <w:qFormat/>
    <w:rsid w:val="00211DDB"/>
    <w:rPr>
      <w:i/>
      <w:iCs/>
    </w:rPr>
  </w:style>
  <w:style w:type="character" w:customStyle="1" w:styleId="FontStyle18">
    <w:name w:val="Font Style18"/>
    <w:uiPriority w:val="99"/>
    <w:rsid w:val="00B253AC"/>
    <w:rPr>
      <w:rFonts w:ascii="MS Reference Sans Serif" w:hAnsi="MS Reference Sans Serif" w:cs="MS Reference Sans Serif" w:hint="default"/>
      <w:sz w:val="24"/>
      <w:szCs w:val="24"/>
    </w:rPr>
  </w:style>
  <w:style w:type="character" w:styleId="af9">
    <w:name w:val="Strong"/>
    <w:basedOn w:val="a0"/>
    <w:uiPriority w:val="22"/>
    <w:qFormat/>
    <w:rsid w:val="00B253AC"/>
    <w:rPr>
      <w:b/>
      <w:bCs/>
    </w:rPr>
  </w:style>
  <w:style w:type="paragraph" w:styleId="afa">
    <w:name w:val="Normal (Web)"/>
    <w:basedOn w:val="a"/>
    <w:uiPriority w:val="99"/>
    <w:unhideWhenUsed/>
    <w:rsid w:val="004D3F70"/>
    <w:pPr>
      <w:spacing w:before="100" w:beforeAutospacing="1" w:after="100" w:afterAutospacing="1"/>
    </w:pPr>
  </w:style>
  <w:style w:type="character" w:customStyle="1" w:styleId="aa">
    <w:name w:val="Списък на абзаци Знак"/>
    <w:aliases w:val="ПАРАГРАФ Знак,List1 Знак,Гл точки Знак,текст Върбица Знак,Colorful List Accent 1 Знак,Numbered list Знак,List Paragraph1 Знак,Normal bullet 2 Знак,List Paragraph2 Знак,Question Знак,Lettre d'introduction Знак,Булет Знак"/>
    <w:link w:val="a9"/>
    <w:uiPriority w:val="34"/>
    <w:qFormat/>
    <w:rsid w:val="00E46C20"/>
    <w:rPr>
      <w:rFonts w:ascii="Times New Roman" w:eastAsia="Times New Roman" w:hAnsi="Times New Roman" w:cs="Times New Roman"/>
      <w:kern w:val="0"/>
      <w:sz w:val="24"/>
      <w:szCs w:val="24"/>
      <w:lang w:val="bg-BG" w:eastAsia="bg-BG"/>
      <w14:ligatures w14:val="none"/>
    </w:rPr>
  </w:style>
  <w:style w:type="character" w:customStyle="1" w:styleId="FontStyle12">
    <w:name w:val="Font Style12"/>
    <w:rsid w:val="002F3E1C"/>
    <w:rPr>
      <w:rFonts w:ascii="Times New Roman" w:hAnsi="Times New Roman" w:cs="Times New Roman" w:hint="default"/>
      <w:b/>
      <w:bCs/>
      <w:sz w:val="22"/>
      <w:szCs w:val="22"/>
    </w:rPr>
  </w:style>
  <w:style w:type="character" w:customStyle="1" w:styleId="FontStyle13">
    <w:name w:val="Font Style13"/>
    <w:rsid w:val="002F3E1C"/>
    <w:rPr>
      <w:rFonts w:ascii="Times New Roman" w:hAnsi="Times New Roman" w:cs="Times New Roman" w:hint="default"/>
      <w:sz w:val="22"/>
      <w:szCs w:val="22"/>
    </w:rPr>
  </w:style>
  <w:style w:type="character" w:customStyle="1" w:styleId="FontStyle15">
    <w:name w:val="Font Style15"/>
    <w:rsid w:val="002F3E1C"/>
    <w:rPr>
      <w:rFonts w:ascii="Times New Roman" w:hAnsi="Times New Roman" w:cs="Times New Roman" w:hint="default"/>
      <w:b/>
      <w:bCs/>
      <w:sz w:val="26"/>
      <w:szCs w:val="26"/>
    </w:rPr>
  </w:style>
  <w:style w:type="character" w:customStyle="1" w:styleId="FontStyle16">
    <w:name w:val="Font Style16"/>
    <w:rsid w:val="002F3E1C"/>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D09AA-8802-4DC9-927C-56DDD2024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70</Pages>
  <Words>35150</Words>
  <Characters>200361</Characters>
  <Application>Microsoft Office Word</Application>
  <DocSecurity>0</DocSecurity>
  <Lines>1669</Lines>
  <Paragraphs>470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235041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kremena marinova</dc:creator>
  <cp:keywords/>
  <dc:description/>
  <cp:lastModifiedBy>Кремена Маринова</cp:lastModifiedBy>
  <cp:revision>108</cp:revision>
  <cp:lastPrinted>2025-12-19T06:38:00Z</cp:lastPrinted>
  <dcterms:created xsi:type="dcterms:W3CDTF">2025-12-18T12:16:00Z</dcterms:created>
  <dcterms:modified xsi:type="dcterms:W3CDTF">2025-12-19T13:10:00Z</dcterms:modified>
</cp:coreProperties>
</file>