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4A3C8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14:paraId="055C2260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СВЕТЛОЗАР СИМЕОНОВ</w:t>
      </w:r>
    </w:p>
    <w:p w14:paraId="3A9F73F3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ОБЩИНСКИ СЪВЕТНИК </w:t>
      </w:r>
    </w:p>
    <w:p w14:paraId="122FF82A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ГРУПАТА НА ПП ГЕРБ</w:t>
      </w:r>
    </w:p>
    <w:p w14:paraId="5550104A" w14:textId="77777777" w:rsidR="00543EA5" w:rsidRDefault="00543EA5" w:rsidP="00543E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ОБЩИНСКИ СЪВЕТ-РУСЕ</w:t>
      </w:r>
    </w:p>
    <w:p w14:paraId="7B8DC716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</w:p>
    <w:p w14:paraId="091B9FE4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ЧРЕЗ</w:t>
      </w:r>
    </w:p>
    <w:p w14:paraId="03D19BEA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АКАД. ХРИСТО БЕЛОЕВ</w:t>
      </w:r>
    </w:p>
    <w:p w14:paraId="1B570852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 НА ОБЩИНСКИ СЪВЕТ  </w:t>
      </w:r>
    </w:p>
    <w:p w14:paraId="74E700FC" w14:textId="77777777" w:rsidR="00543EA5" w:rsidRDefault="00543EA5" w:rsidP="00543EA5">
      <w:pPr>
        <w:ind w:right="-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РУСЕ</w:t>
      </w:r>
    </w:p>
    <w:p w14:paraId="5D1DC386" w14:textId="77777777" w:rsidR="00543EA5" w:rsidRDefault="00543EA5" w:rsidP="00543EA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Ваш №ОбС-1487/21.11.2025 г.</w:t>
      </w:r>
    </w:p>
    <w:p w14:paraId="59E2CECF" w14:textId="77777777" w:rsidR="00543EA5" w:rsidRDefault="00543EA5" w:rsidP="00543E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/>
          <w:sz w:val="24"/>
          <w:szCs w:val="24"/>
        </w:rPr>
        <w:t>Поставени 2бр. бариери на ул. „Симеон Велики“ и един брой преместваем обект /кабинка/.</w:t>
      </w:r>
    </w:p>
    <w:p w14:paraId="6D24C0F3" w14:textId="77777777" w:rsidR="00543EA5" w:rsidRDefault="00543EA5" w:rsidP="00543EA5">
      <w:pPr>
        <w:jc w:val="both"/>
        <w:rPr>
          <w:rFonts w:ascii="Times New Roman" w:hAnsi="Times New Roman"/>
          <w:b/>
          <w:sz w:val="24"/>
          <w:szCs w:val="24"/>
        </w:rPr>
      </w:pPr>
    </w:p>
    <w:p w14:paraId="360B1DBE" w14:textId="77777777" w:rsidR="00543EA5" w:rsidRDefault="00543EA5" w:rsidP="00543EA5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УВАЖАЕМИ ГОСПОДИН СИМЕОНОВ,</w:t>
      </w:r>
    </w:p>
    <w:p w14:paraId="6380D86A" w14:textId="77777777" w:rsidR="00D357DB" w:rsidRDefault="00D357DB" w:rsidP="001E40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FB44E8" w14:textId="77777777" w:rsidR="00543EA5" w:rsidRDefault="006641EC" w:rsidP="001E40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40BF">
        <w:rPr>
          <w:rFonts w:ascii="Times New Roman" w:hAnsi="Times New Roman"/>
          <w:sz w:val="24"/>
          <w:szCs w:val="24"/>
        </w:rPr>
        <w:t>В Община Русе, с вх. №06-01-354/21.11.2025</w:t>
      </w:r>
      <w:r w:rsidR="00543EA5" w:rsidRPr="001E40BF">
        <w:rPr>
          <w:rFonts w:ascii="Times New Roman" w:hAnsi="Times New Roman"/>
          <w:sz w:val="24"/>
          <w:szCs w:val="24"/>
        </w:rPr>
        <w:t xml:space="preserve"> г. постъпи питане, относно поставени 2бр. бариери на ул. „Симеон Велики“ и един брой преместваем обект /кабинка/.</w:t>
      </w:r>
      <w:r w:rsidR="002F023A" w:rsidRPr="001E40BF">
        <w:rPr>
          <w:rFonts w:ascii="Times New Roman" w:hAnsi="Times New Roman"/>
          <w:sz w:val="24"/>
          <w:szCs w:val="24"/>
        </w:rPr>
        <w:t xml:space="preserve"> На поставените от Вас въпроси Ви предоставям следната информация:</w:t>
      </w:r>
    </w:p>
    <w:p w14:paraId="228F4F6D" w14:textId="77777777" w:rsidR="003A5395" w:rsidRPr="001E40BF" w:rsidRDefault="003A5395" w:rsidP="001E40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E6C596" w14:textId="77777777" w:rsidR="006641EC" w:rsidRDefault="003A5395" w:rsidP="001E40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A5395">
        <w:rPr>
          <w:rFonts w:ascii="Times New Roman" w:hAnsi="Times New Roman"/>
          <w:b/>
          <w:sz w:val="24"/>
          <w:szCs w:val="24"/>
        </w:rPr>
        <w:t>По т.1</w:t>
      </w:r>
      <w:r w:rsidRPr="003A5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 Р</w:t>
      </w:r>
      <w:r w:rsidR="00F07544" w:rsidRPr="001E40BF">
        <w:rPr>
          <w:rFonts w:ascii="Times New Roman" w:hAnsi="Times New Roman"/>
          <w:sz w:val="24"/>
          <w:szCs w:val="24"/>
        </w:rPr>
        <w:t>ешение № 1315, прието с Протокол № 61/01.06.2007г. на Общински съвет-Русе, съобразено с Наредба №2/29.04.2004г. за Планиране и проектиране на комуникационно-транспортните системи на урбанизираните територии, ул.“Симеон Велики“</w:t>
      </w:r>
      <w:r w:rsidR="002F023A" w:rsidRPr="001E40BF">
        <w:rPr>
          <w:rFonts w:ascii="Times New Roman" w:hAnsi="Times New Roman"/>
          <w:sz w:val="24"/>
          <w:szCs w:val="24"/>
        </w:rPr>
        <w:t xml:space="preserve"> </w:t>
      </w:r>
      <w:r w:rsidR="00F07544" w:rsidRPr="001E40BF">
        <w:rPr>
          <w:rFonts w:ascii="Times New Roman" w:hAnsi="Times New Roman"/>
          <w:sz w:val="24"/>
          <w:szCs w:val="24"/>
        </w:rPr>
        <w:t>е определена за охраняем паркинг за кратковременно паркиране на автомобили с пропуск, издаден от Община Русе и въвеждане на пропускателен режим.</w:t>
      </w:r>
    </w:p>
    <w:p w14:paraId="26370627" w14:textId="77777777" w:rsidR="00134EE6" w:rsidRDefault="003A5395" w:rsidP="001E40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№522/31.03.2009г</w:t>
      </w:r>
      <w:r w:rsidR="00134EE6">
        <w:rPr>
          <w:rFonts w:ascii="Times New Roman" w:hAnsi="Times New Roman"/>
          <w:sz w:val="24"/>
          <w:szCs w:val="24"/>
        </w:rPr>
        <w:t xml:space="preserve">. на Общински съвет-Русе са утвърдени части от улици за зони за кратковременно платено паркиране и предоставяне на местата на фирми, граждани, организации и др. за ползване в делнични дни </w:t>
      </w:r>
      <w:r>
        <w:rPr>
          <w:rFonts w:ascii="Times New Roman" w:hAnsi="Times New Roman"/>
          <w:sz w:val="24"/>
          <w:szCs w:val="24"/>
        </w:rPr>
        <w:t>от 08.00-18.00ч.</w:t>
      </w:r>
      <w:r w:rsidR="00134EE6">
        <w:rPr>
          <w:rFonts w:ascii="Times New Roman" w:hAnsi="Times New Roman"/>
          <w:sz w:val="24"/>
          <w:szCs w:val="24"/>
        </w:rPr>
        <w:t>, в чието решение за такава зона е определена и ул. „Симеон Велики“.</w:t>
      </w:r>
    </w:p>
    <w:p w14:paraId="327B1081" w14:textId="77777777" w:rsidR="00647DD6" w:rsidRPr="00647DD6" w:rsidRDefault="00EE27EF" w:rsidP="00647DD6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E27EF">
        <w:rPr>
          <w:rFonts w:ascii="Times New Roman" w:hAnsi="Times New Roman"/>
          <w:b/>
          <w:sz w:val="24"/>
          <w:szCs w:val="24"/>
        </w:rPr>
        <w:t xml:space="preserve">По т.2 – </w:t>
      </w:r>
      <w:r w:rsidR="00647DD6" w:rsidRPr="00647DD6">
        <w:rPr>
          <w:rFonts w:ascii="Times New Roman" w:hAnsi="Times New Roman"/>
          <w:bCs/>
          <w:sz w:val="24"/>
          <w:szCs w:val="24"/>
        </w:rPr>
        <w:t>Поставянето на бариерите и обслужващия ги преместваем обект на ул. „Симеон Велики“ е пряко обусловено от въведения пропускателен режим и режима на ползване на уличния участък като охраняем паркинг за кратковременно паркиране, утвърден с решенията на Общински съвет – Русе, посочени в отговора по т.1, както и от действащите вътрешни правила и инструкции за сигурност и пропускателен режим в административните сгради на Община Русе.</w:t>
      </w:r>
    </w:p>
    <w:p w14:paraId="28B1E15C" w14:textId="77777777" w:rsidR="00647DD6" w:rsidRPr="00647DD6" w:rsidRDefault="00647DD6" w:rsidP="00647DD6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47DD6">
        <w:rPr>
          <w:rFonts w:ascii="Times New Roman" w:hAnsi="Times New Roman"/>
          <w:bCs/>
          <w:sz w:val="24"/>
          <w:szCs w:val="24"/>
        </w:rPr>
        <w:t>В тази връзка, бариерите и преместваемият обект представляват елементи от техническата организация на достъпа и контрола на паркирането, въведени с цел изпълнение на приетия режим, а не самостоятелни обекти, подлежащи на отделно разрешаване по реда за поставяне на преместваеми обекти или съоръжения.</w:t>
      </w:r>
    </w:p>
    <w:p w14:paraId="4E256998" w14:textId="77777777" w:rsidR="006800BB" w:rsidRPr="001E40BF" w:rsidRDefault="00EE27EF" w:rsidP="001E40B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E27EF">
        <w:rPr>
          <w:rFonts w:ascii="Times New Roman" w:hAnsi="Times New Roman"/>
          <w:b/>
          <w:sz w:val="24"/>
          <w:szCs w:val="24"/>
        </w:rPr>
        <w:t xml:space="preserve">По т.3 - </w:t>
      </w:r>
      <w:r w:rsidR="001E40BF" w:rsidRPr="001E40BF">
        <w:rPr>
          <w:rFonts w:ascii="Times New Roman" w:hAnsi="Times New Roman"/>
          <w:sz w:val="24"/>
          <w:szCs w:val="24"/>
        </w:rPr>
        <w:t>Съгласно</w:t>
      </w:r>
      <w:r w:rsidR="00AB55F5">
        <w:rPr>
          <w:rFonts w:ascii="Times New Roman" w:hAnsi="Times New Roman"/>
          <w:sz w:val="24"/>
          <w:szCs w:val="24"/>
        </w:rPr>
        <w:t xml:space="preserve"> </w:t>
      </w:r>
      <w:r w:rsidR="00134EE6">
        <w:rPr>
          <w:rFonts w:ascii="Times New Roman" w:hAnsi="Times New Roman"/>
          <w:sz w:val="24"/>
          <w:szCs w:val="24"/>
        </w:rPr>
        <w:t xml:space="preserve">чл. </w:t>
      </w:r>
      <w:r w:rsidR="00E83A8D">
        <w:rPr>
          <w:rFonts w:ascii="Times New Roman" w:hAnsi="Times New Roman"/>
          <w:sz w:val="24"/>
          <w:szCs w:val="24"/>
        </w:rPr>
        <w:t>5 от утв</w:t>
      </w:r>
      <w:r w:rsidR="00AB55F5">
        <w:rPr>
          <w:rFonts w:ascii="Times New Roman" w:hAnsi="Times New Roman"/>
          <w:sz w:val="24"/>
          <w:szCs w:val="24"/>
        </w:rPr>
        <w:t>ърдените вътрешни правила</w:t>
      </w:r>
      <w:r w:rsidR="001E40BF" w:rsidRPr="001E40BF">
        <w:rPr>
          <w:rFonts w:ascii="Times New Roman" w:hAnsi="Times New Roman"/>
          <w:sz w:val="24"/>
          <w:szCs w:val="24"/>
        </w:rPr>
        <w:t xml:space="preserve"> за организацията и използването на паркинга на ул. „Симеон Велики“</w:t>
      </w:r>
      <w:r w:rsidR="00E83A8D">
        <w:rPr>
          <w:rFonts w:ascii="Times New Roman" w:hAnsi="Times New Roman"/>
          <w:sz w:val="24"/>
          <w:szCs w:val="24"/>
        </w:rPr>
        <w:t>: “ К</w:t>
      </w:r>
      <w:r w:rsidR="006800BB" w:rsidRPr="001E40BF">
        <w:rPr>
          <w:rFonts w:ascii="Times New Roman" w:hAnsi="Times New Roman"/>
          <w:sz w:val="24"/>
          <w:szCs w:val="24"/>
        </w:rPr>
        <w:t>андидатстването за издаване на пропуск става с подаване на молба / заявление до Кмета на Община Русе с копие</w:t>
      </w:r>
      <w:r w:rsidR="00AB55F5">
        <w:rPr>
          <w:rFonts w:ascii="Times New Roman" w:hAnsi="Times New Roman"/>
          <w:sz w:val="24"/>
          <w:szCs w:val="24"/>
        </w:rPr>
        <w:t xml:space="preserve"> от регистрационния талон на МПС</w:t>
      </w:r>
      <w:r w:rsidR="006800BB" w:rsidRPr="001E40BF">
        <w:rPr>
          <w:rFonts w:ascii="Times New Roman" w:hAnsi="Times New Roman"/>
          <w:sz w:val="24"/>
          <w:szCs w:val="24"/>
        </w:rPr>
        <w:t>-то, о</w:t>
      </w:r>
      <w:r w:rsidR="00AB55F5">
        <w:rPr>
          <w:rFonts w:ascii="Times New Roman" w:hAnsi="Times New Roman"/>
          <w:sz w:val="24"/>
          <w:szCs w:val="24"/>
        </w:rPr>
        <w:t xml:space="preserve">т който да е видно, че кандидатът е собственик на </w:t>
      </w:r>
      <w:r w:rsidR="00AB55F5">
        <w:rPr>
          <w:rFonts w:ascii="Times New Roman" w:hAnsi="Times New Roman"/>
          <w:sz w:val="24"/>
          <w:szCs w:val="24"/>
        </w:rPr>
        <w:lastRenderedPageBreak/>
        <w:t>посоченото МПС</w:t>
      </w:r>
      <w:r w:rsidR="006800BB" w:rsidRPr="001E40BF">
        <w:rPr>
          <w:rFonts w:ascii="Times New Roman" w:hAnsi="Times New Roman"/>
          <w:sz w:val="24"/>
          <w:szCs w:val="24"/>
        </w:rPr>
        <w:t xml:space="preserve"> и съответно копие от нотариален акт или договор за наем при фирмит</w:t>
      </w:r>
      <w:r w:rsidR="00E83A8D">
        <w:rPr>
          <w:rFonts w:ascii="Times New Roman" w:hAnsi="Times New Roman"/>
          <w:sz w:val="24"/>
          <w:szCs w:val="24"/>
        </w:rPr>
        <w:t>е кандидати“.</w:t>
      </w:r>
    </w:p>
    <w:p w14:paraId="0C50C0F7" w14:textId="77777777" w:rsidR="00E83A8D" w:rsidRDefault="00303057" w:rsidP="00E83A8D">
      <w:pPr>
        <w:pStyle w:val="a5"/>
        <w:ind w:left="420" w:firstLine="288"/>
        <w:jc w:val="both"/>
        <w:rPr>
          <w:rFonts w:ascii="Times New Roman" w:hAnsi="Times New Roman"/>
          <w:sz w:val="24"/>
          <w:szCs w:val="24"/>
        </w:rPr>
      </w:pPr>
      <w:r w:rsidRPr="00303057">
        <w:rPr>
          <w:rFonts w:ascii="Times New Roman" w:hAnsi="Times New Roman"/>
          <w:b/>
          <w:sz w:val="24"/>
          <w:szCs w:val="24"/>
        </w:rPr>
        <w:t>По т.4 -</w:t>
      </w:r>
      <w:r>
        <w:rPr>
          <w:rFonts w:ascii="Times New Roman" w:hAnsi="Times New Roman"/>
          <w:sz w:val="24"/>
          <w:szCs w:val="24"/>
        </w:rPr>
        <w:t xml:space="preserve"> </w:t>
      </w:r>
      <w:r w:rsidR="00E83A8D">
        <w:rPr>
          <w:rFonts w:ascii="Times New Roman" w:hAnsi="Times New Roman"/>
          <w:sz w:val="24"/>
          <w:szCs w:val="24"/>
        </w:rPr>
        <w:t xml:space="preserve">В чл.6 от същите правила са определени условията за </w:t>
      </w:r>
      <w:r w:rsidR="006800BB" w:rsidRPr="001E40BF">
        <w:rPr>
          <w:rFonts w:ascii="Times New Roman" w:hAnsi="Times New Roman"/>
          <w:sz w:val="24"/>
          <w:szCs w:val="24"/>
        </w:rPr>
        <w:t>издава</w:t>
      </w:r>
      <w:r w:rsidR="00E83A8D">
        <w:rPr>
          <w:rFonts w:ascii="Times New Roman" w:hAnsi="Times New Roman"/>
          <w:sz w:val="24"/>
          <w:szCs w:val="24"/>
        </w:rPr>
        <w:t>не на пропуск, а именно:</w:t>
      </w:r>
    </w:p>
    <w:p w14:paraId="110787EB" w14:textId="77777777" w:rsidR="006800BB" w:rsidRPr="001E40BF" w:rsidRDefault="006800BB" w:rsidP="00E83A8D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E40BF">
        <w:rPr>
          <w:rFonts w:ascii="Times New Roman" w:hAnsi="Times New Roman"/>
          <w:sz w:val="24"/>
          <w:szCs w:val="24"/>
        </w:rPr>
        <w:t>На живущи по постоянен или настоящ адрес на ул. „Симеон Велики“ № 2, 4,</w:t>
      </w:r>
      <w:r w:rsidR="00AB55F5">
        <w:rPr>
          <w:rFonts w:ascii="Times New Roman" w:hAnsi="Times New Roman"/>
          <w:sz w:val="24"/>
          <w:szCs w:val="24"/>
        </w:rPr>
        <w:t xml:space="preserve"> 6 и 7 /</w:t>
      </w:r>
      <w:r w:rsidRPr="001E40BF">
        <w:rPr>
          <w:rFonts w:ascii="Times New Roman" w:hAnsi="Times New Roman"/>
          <w:sz w:val="24"/>
          <w:szCs w:val="24"/>
        </w:rPr>
        <w:t xml:space="preserve">справката се прави служебно от </w:t>
      </w:r>
      <w:r w:rsidR="00AB55F5">
        <w:rPr>
          <w:rFonts w:ascii="Times New Roman" w:hAnsi="Times New Roman"/>
          <w:sz w:val="24"/>
          <w:szCs w:val="24"/>
        </w:rPr>
        <w:t>Община Русе/, собственици на МПС</w:t>
      </w:r>
      <w:r w:rsidRPr="001E40BF">
        <w:rPr>
          <w:rFonts w:ascii="Times New Roman" w:hAnsi="Times New Roman"/>
          <w:sz w:val="24"/>
          <w:szCs w:val="24"/>
        </w:rPr>
        <w:t>.</w:t>
      </w:r>
    </w:p>
    <w:p w14:paraId="68F60115" w14:textId="77777777" w:rsidR="006800BB" w:rsidRPr="001E40BF" w:rsidRDefault="006800BB" w:rsidP="001E40BF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E40BF">
        <w:rPr>
          <w:rFonts w:ascii="Times New Roman" w:hAnsi="Times New Roman"/>
          <w:sz w:val="24"/>
          <w:szCs w:val="24"/>
        </w:rPr>
        <w:t>На фирми под наем, находящи се на ул. „Симеон Велики“ № 2, 4, 6 и 7, съобразно необходимия брой по чл. 24, ал. 2 от Наредба № 2.</w:t>
      </w:r>
    </w:p>
    <w:p w14:paraId="1C9CD4DB" w14:textId="77777777" w:rsidR="00AB55F5" w:rsidRDefault="006800BB" w:rsidP="001E40BF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E40BF">
        <w:rPr>
          <w:rFonts w:ascii="Times New Roman" w:hAnsi="Times New Roman"/>
          <w:sz w:val="24"/>
          <w:szCs w:val="24"/>
        </w:rPr>
        <w:t xml:space="preserve">На институции, помещаващи се в сградата на Община Русе на площад „Свобода“ № 6, съобразно необходимия брой по чл. 24, ал. 2 от Наредба № 2. </w:t>
      </w:r>
    </w:p>
    <w:p w14:paraId="479E8F41" w14:textId="77777777" w:rsidR="006800BB" w:rsidRDefault="006800BB" w:rsidP="00015D7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E40BF">
        <w:rPr>
          <w:rFonts w:ascii="Times New Roman" w:hAnsi="Times New Roman"/>
          <w:noProof/>
          <w:sz w:val="24"/>
          <w:szCs w:val="24"/>
        </w:rPr>
        <w:t xml:space="preserve">- </w:t>
      </w:r>
      <w:r w:rsidRPr="001E40BF">
        <w:rPr>
          <w:rFonts w:ascii="Times New Roman" w:hAnsi="Times New Roman"/>
          <w:sz w:val="24"/>
          <w:szCs w:val="24"/>
        </w:rPr>
        <w:t>На фирми или организации в сътрудничество с Община Русе, след съгласуване със Секретаря на Община Русе.</w:t>
      </w:r>
    </w:p>
    <w:p w14:paraId="28EA8536" w14:textId="77777777" w:rsidR="00303057" w:rsidRPr="001E40BF" w:rsidRDefault="00303057" w:rsidP="0030305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03057">
        <w:rPr>
          <w:rFonts w:ascii="Times New Roman" w:hAnsi="Times New Roman"/>
          <w:b/>
          <w:sz w:val="24"/>
          <w:szCs w:val="24"/>
        </w:rPr>
        <w:t>По т.5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E40BF">
        <w:rPr>
          <w:rFonts w:ascii="Times New Roman" w:hAnsi="Times New Roman"/>
          <w:sz w:val="24"/>
          <w:szCs w:val="24"/>
        </w:rPr>
        <w:t>Към настоящият момент има издаде</w:t>
      </w:r>
      <w:r>
        <w:rPr>
          <w:rFonts w:ascii="Times New Roman" w:hAnsi="Times New Roman"/>
          <w:sz w:val="24"/>
          <w:szCs w:val="24"/>
        </w:rPr>
        <w:t>ни 171</w:t>
      </w:r>
      <w:r w:rsidRPr="001E40BF">
        <w:rPr>
          <w:rFonts w:ascii="Times New Roman" w:hAnsi="Times New Roman"/>
          <w:sz w:val="24"/>
          <w:szCs w:val="24"/>
        </w:rPr>
        <w:t xml:space="preserve"> бр. пропуски на физически и юридически лица, които отговарят на условията за това, съгласно вътрешните правила за организацията и използването на паркинга на ул. „Симеон Велики“.</w:t>
      </w:r>
    </w:p>
    <w:p w14:paraId="48051EDD" w14:textId="73483062" w:rsidR="006800BB" w:rsidRPr="001E40BF" w:rsidRDefault="00303057" w:rsidP="0030305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3057">
        <w:rPr>
          <w:rFonts w:ascii="Times New Roman" w:hAnsi="Times New Roman"/>
          <w:b/>
          <w:sz w:val="24"/>
          <w:szCs w:val="24"/>
        </w:rPr>
        <w:t>По т.6</w:t>
      </w:r>
      <w:r>
        <w:rPr>
          <w:rFonts w:ascii="Times New Roman" w:hAnsi="Times New Roman"/>
          <w:b/>
          <w:sz w:val="24"/>
          <w:szCs w:val="24"/>
        </w:rPr>
        <w:t xml:space="preserve"> и т.7</w:t>
      </w:r>
      <w:r w:rsidRPr="00303057">
        <w:rPr>
          <w:rFonts w:ascii="Times New Roman" w:hAnsi="Times New Roman"/>
          <w:b/>
          <w:sz w:val="24"/>
          <w:szCs w:val="24"/>
        </w:rPr>
        <w:t xml:space="preserve"> - </w:t>
      </w:r>
      <w:r w:rsidR="00A9571D">
        <w:rPr>
          <w:rFonts w:ascii="Times New Roman" w:hAnsi="Times New Roman"/>
          <w:sz w:val="24"/>
          <w:szCs w:val="24"/>
        </w:rPr>
        <w:t>Съгласно чл.20 от Инструкцията</w:t>
      </w:r>
      <w:r w:rsidR="00A9571D">
        <w:t xml:space="preserve"> </w:t>
      </w:r>
      <w:r w:rsidR="00A9571D">
        <w:rPr>
          <w:rFonts w:ascii="Times New Roman" w:hAnsi="Times New Roman"/>
          <w:sz w:val="24"/>
          <w:szCs w:val="24"/>
        </w:rPr>
        <w:t>за сигурността и пропускателния режим в административните сгради на Община Русе и действия при извънредни обстоятелства: „</w:t>
      </w:r>
      <w:r w:rsidR="00A9571D">
        <w:rPr>
          <w:rStyle w:val="FontStyle16"/>
          <w:sz w:val="24"/>
          <w:szCs w:val="24"/>
        </w:rPr>
        <w:t xml:space="preserve"> </w:t>
      </w:r>
      <w:r w:rsidR="00A9571D">
        <w:rPr>
          <w:rStyle w:val="FontStyle13"/>
          <w:sz w:val="24"/>
          <w:szCs w:val="24"/>
        </w:rPr>
        <w:t xml:space="preserve">Паркирането на паркингите около административната сграда на пл. </w:t>
      </w:r>
      <w:r w:rsidR="00A9571D">
        <w:rPr>
          <w:rStyle w:val="FontStyle15"/>
          <w:sz w:val="24"/>
          <w:szCs w:val="24"/>
        </w:rPr>
        <w:t>„</w:t>
      </w:r>
      <w:r w:rsidR="00A9571D">
        <w:rPr>
          <w:rStyle w:val="FontStyle13"/>
          <w:sz w:val="24"/>
          <w:szCs w:val="24"/>
        </w:rPr>
        <w:t>Свобода</w:t>
      </w:r>
      <w:r w:rsidR="00A9571D">
        <w:rPr>
          <w:rStyle w:val="FontStyle12"/>
          <w:b w:val="0"/>
          <w:sz w:val="24"/>
          <w:szCs w:val="24"/>
        </w:rPr>
        <w:t>”</w:t>
      </w:r>
      <w:r w:rsidR="00A9571D">
        <w:rPr>
          <w:rStyle w:val="FontStyle13"/>
          <w:sz w:val="24"/>
          <w:szCs w:val="24"/>
        </w:rPr>
        <w:t xml:space="preserve"> №6 се разрешава срещу пропуск, издаден от Община Русе и Област Русе. Когато паркоместата след бариерата на ул. </w:t>
      </w:r>
      <w:r w:rsidR="00A9571D" w:rsidRPr="003A5395">
        <w:rPr>
          <w:rStyle w:val="FontStyle15"/>
          <w:b w:val="0"/>
          <w:sz w:val="24"/>
          <w:szCs w:val="24"/>
        </w:rPr>
        <w:t>„</w:t>
      </w:r>
      <w:r w:rsidR="00A9571D">
        <w:rPr>
          <w:rStyle w:val="FontStyle13"/>
          <w:sz w:val="24"/>
          <w:szCs w:val="24"/>
        </w:rPr>
        <w:t>Симеон Велики</w:t>
      </w:r>
      <w:r w:rsidR="00A9571D">
        <w:rPr>
          <w:rStyle w:val="FontStyle12"/>
          <w:b w:val="0"/>
          <w:sz w:val="24"/>
          <w:szCs w:val="24"/>
        </w:rPr>
        <w:t>”</w:t>
      </w:r>
      <w:r w:rsidR="00A9571D">
        <w:rPr>
          <w:rStyle w:val="FontStyle13"/>
          <w:sz w:val="24"/>
          <w:szCs w:val="24"/>
        </w:rPr>
        <w:t xml:space="preserve"> и тези към ул. </w:t>
      </w:r>
      <w:r w:rsidR="00A9571D" w:rsidRPr="003A5395">
        <w:rPr>
          <w:rStyle w:val="FontStyle15"/>
          <w:b w:val="0"/>
          <w:sz w:val="24"/>
          <w:szCs w:val="24"/>
        </w:rPr>
        <w:t>„</w:t>
      </w:r>
      <w:r w:rsidR="00A9571D">
        <w:rPr>
          <w:rStyle w:val="FontStyle13"/>
          <w:sz w:val="24"/>
          <w:szCs w:val="24"/>
        </w:rPr>
        <w:t>Борисова</w:t>
      </w:r>
      <w:r w:rsidR="00A9571D">
        <w:rPr>
          <w:rStyle w:val="FontStyle12"/>
          <w:b w:val="0"/>
          <w:sz w:val="24"/>
          <w:szCs w:val="24"/>
        </w:rPr>
        <w:t>”</w:t>
      </w:r>
      <w:r w:rsidR="00A9571D">
        <w:rPr>
          <w:rStyle w:val="FontStyle13"/>
          <w:sz w:val="24"/>
          <w:szCs w:val="24"/>
        </w:rPr>
        <w:t xml:space="preserve"> са заети, дежурните охранители от постове № 1 и 5, не допускат повече автомобили, независимо от това, че са снабдени с пропуск. </w:t>
      </w:r>
      <w:r w:rsidR="006800BB" w:rsidRPr="001E40BF">
        <w:rPr>
          <w:rFonts w:ascii="Times New Roman" w:hAnsi="Times New Roman"/>
          <w:sz w:val="24"/>
          <w:szCs w:val="24"/>
        </w:rPr>
        <w:t>Контролът по спазване на вътрешните правила за организацията и използването на паркинга на ул. „Симеон Велики“ се осъществява от Секретаря на общината.</w:t>
      </w:r>
    </w:p>
    <w:p w14:paraId="077DF19C" w14:textId="77777777" w:rsidR="00F07544" w:rsidRPr="00A9571D" w:rsidRDefault="00303057" w:rsidP="001E40B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03057">
        <w:rPr>
          <w:rFonts w:ascii="Times New Roman" w:hAnsi="Times New Roman"/>
          <w:b/>
          <w:sz w:val="24"/>
          <w:szCs w:val="24"/>
        </w:rPr>
        <w:t>По т.8 -</w:t>
      </w:r>
      <w:r>
        <w:rPr>
          <w:rFonts w:ascii="Times New Roman" w:hAnsi="Times New Roman"/>
          <w:sz w:val="24"/>
          <w:szCs w:val="24"/>
        </w:rPr>
        <w:t xml:space="preserve"> </w:t>
      </w:r>
      <w:r w:rsidR="00015D7B">
        <w:rPr>
          <w:rFonts w:ascii="Times New Roman" w:hAnsi="Times New Roman"/>
          <w:sz w:val="24"/>
          <w:szCs w:val="24"/>
        </w:rPr>
        <w:t>Към настоящия момент има предоставено</w:t>
      </w:r>
      <w:r w:rsidR="00EC027D" w:rsidRPr="001E40BF">
        <w:rPr>
          <w:rFonts w:ascii="Times New Roman" w:hAnsi="Times New Roman"/>
          <w:sz w:val="24"/>
          <w:szCs w:val="24"/>
        </w:rPr>
        <w:t xml:space="preserve"> едно дистанционно за бариерат</w:t>
      </w:r>
      <w:r w:rsidR="007815F5">
        <w:rPr>
          <w:rFonts w:ascii="Times New Roman" w:hAnsi="Times New Roman"/>
          <w:sz w:val="24"/>
          <w:szCs w:val="24"/>
        </w:rPr>
        <w:t xml:space="preserve">а на паркинга, </w:t>
      </w:r>
      <w:r w:rsidR="00A9571D">
        <w:rPr>
          <w:rFonts w:ascii="Times New Roman" w:hAnsi="Times New Roman"/>
          <w:sz w:val="24"/>
          <w:szCs w:val="24"/>
        </w:rPr>
        <w:t>като за Областна администрация  не можем да предоставим информация.</w:t>
      </w:r>
    </w:p>
    <w:p w14:paraId="05AAA1AD" w14:textId="77777777" w:rsidR="00134EE6" w:rsidRDefault="00134EE6" w:rsidP="00543EA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091F91" w14:textId="77777777" w:rsidR="006641EC" w:rsidRPr="00134EE6" w:rsidRDefault="00134EE6" w:rsidP="00543EA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4EE6">
        <w:rPr>
          <w:rFonts w:ascii="Times New Roman" w:hAnsi="Times New Roman"/>
          <w:b/>
          <w:sz w:val="24"/>
          <w:szCs w:val="24"/>
        </w:rPr>
        <w:t>Приложения: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4EE6">
        <w:rPr>
          <w:rFonts w:ascii="Times New Roman" w:hAnsi="Times New Roman"/>
          <w:sz w:val="24"/>
          <w:szCs w:val="24"/>
        </w:rPr>
        <w:t>Заверени копия на:</w:t>
      </w:r>
    </w:p>
    <w:p w14:paraId="3F0D06F2" w14:textId="77777777" w:rsidR="00134EE6" w:rsidRDefault="00134EE6" w:rsidP="00134EE6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34EE6">
        <w:rPr>
          <w:rFonts w:ascii="Times New Roman" w:hAnsi="Times New Roman"/>
          <w:sz w:val="24"/>
          <w:szCs w:val="24"/>
        </w:rPr>
        <w:t>Вътрешни правила за организацията и използването на паркинга на ул. „Симеон Велики</w:t>
      </w:r>
      <w:r>
        <w:rPr>
          <w:rFonts w:ascii="Times New Roman" w:hAnsi="Times New Roman"/>
          <w:sz w:val="24"/>
          <w:szCs w:val="24"/>
        </w:rPr>
        <w:t>;</w:t>
      </w:r>
    </w:p>
    <w:p w14:paraId="71D042C2" w14:textId="77777777" w:rsidR="006641EC" w:rsidRDefault="00134EE6" w:rsidP="00134EE6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34EE6">
        <w:rPr>
          <w:rFonts w:ascii="Times New Roman" w:hAnsi="Times New Roman"/>
          <w:sz w:val="24"/>
          <w:szCs w:val="24"/>
        </w:rPr>
        <w:t xml:space="preserve">Решение №522/31.03.2009г. на </w:t>
      </w:r>
      <w:r w:rsidR="00E83A8D">
        <w:rPr>
          <w:rFonts w:ascii="Times New Roman" w:hAnsi="Times New Roman"/>
          <w:sz w:val="24"/>
          <w:szCs w:val="24"/>
        </w:rPr>
        <w:t>Общински съвет-Русе;</w:t>
      </w:r>
    </w:p>
    <w:p w14:paraId="5D9E0C4E" w14:textId="77777777" w:rsidR="00E83A8D" w:rsidRPr="00134EE6" w:rsidRDefault="00E83A8D" w:rsidP="00E83A8D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за сигурността и пропускателния режим в административните сгради на Община Русе и действия при извънредни обстоятелства.</w:t>
      </w:r>
    </w:p>
    <w:p w14:paraId="134AE1AF" w14:textId="77777777" w:rsidR="00543EA5" w:rsidRDefault="00543EA5" w:rsidP="00543EA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C0A5C8" w14:textId="77777777" w:rsidR="00E83A8D" w:rsidRDefault="00E83A8D" w:rsidP="00543EA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A4ADC5" w14:textId="77777777" w:rsidR="00543EA5" w:rsidRDefault="00543EA5" w:rsidP="00543EA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7AB1650" w14:textId="77777777" w:rsidR="00543EA5" w:rsidRDefault="00543EA5" w:rsidP="002F4E48">
      <w:pPr>
        <w:pStyle w:val="a3"/>
        <w:ind w:left="567" w:right="-108"/>
        <w:rPr>
          <w:bCs w:val="0"/>
        </w:rPr>
      </w:pPr>
      <w:r>
        <w:rPr>
          <w:bCs w:val="0"/>
        </w:rPr>
        <w:t>С уважение,</w:t>
      </w:r>
    </w:p>
    <w:p w14:paraId="0983DA4D" w14:textId="77777777" w:rsidR="00543EA5" w:rsidRDefault="00543EA5" w:rsidP="002F4E48">
      <w:pPr>
        <w:pStyle w:val="a3"/>
        <w:ind w:left="567" w:right="-108"/>
        <w:rPr>
          <w:bCs w:val="0"/>
        </w:rPr>
      </w:pPr>
    </w:p>
    <w:p w14:paraId="225A6A48" w14:textId="77777777" w:rsidR="00DF0514" w:rsidRDefault="00DF0514" w:rsidP="002F4E48">
      <w:pPr>
        <w:pStyle w:val="a3"/>
        <w:ind w:left="567" w:right="-108"/>
      </w:pPr>
      <w:r>
        <w:t>ПЕНЧО МИЛКОВ</w:t>
      </w:r>
    </w:p>
    <w:p w14:paraId="01AC0960" w14:textId="0168AB29" w:rsidR="00543EA5" w:rsidRDefault="00543EA5" w:rsidP="002F4E48">
      <w:pPr>
        <w:pStyle w:val="a3"/>
        <w:ind w:left="567" w:right="-108"/>
        <w:rPr>
          <w:b w:val="0"/>
          <w:i/>
        </w:rPr>
      </w:pPr>
      <w:r>
        <w:rPr>
          <w:b w:val="0"/>
          <w:i/>
        </w:rPr>
        <w:t xml:space="preserve"> Кмет на Община Русе</w:t>
      </w:r>
    </w:p>
    <w:p w14:paraId="353F945D" w14:textId="77777777" w:rsidR="00647DD6" w:rsidRDefault="00647DD6" w:rsidP="002F4E48">
      <w:pPr>
        <w:pStyle w:val="a3"/>
        <w:ind w:left="567" w:right="-108"/>
        <w:rPr>
          <w:b w:val="0"/>
          <w:i/>
        </w:rPr>
      </w:pPr>
    </w:p>
    <w:p w14:paraId="18DAF541" w14:textId="77777777" w:rsidR="00647DD6" w:rsidRDefault="00647DD6" w:rsidP="002F4E48">
      <w:pPr>
        <w:pStyle w:val="a3"/>
        <w:ind w:left="567" w:right="-108"/>
        <w:rPr>
          <w:b w:val="0"/>
          <w:i/>
        </w:rPr>
      </w:pPr>
    </w:p>
    <w:p w14:paraId="3C0256F4" w14:textId="77777777" w:rsidR="00647DD6" w:rsidRDefault="00647DD6" w:rsidP="002F4E48">
      <w:pPr>
        <w:pStyle w:val="a3"/>
        <w:ind w:left="567" w:right="-108"/>
        <w:rPr>
          <w:b w:val="0"/>
          <w:i/>
        </w:rPr>
      </w:pPr>
    </w:p>
    <w:p w14:paraId="4FAFD00F" w14:textId="77777777" w:rsidR="00647DD6" w:rsidRDefault="00647DD6" w:rsidP="002F4E48">
      <w:pPr>
        <w:pStyle w:val="a3"/>
        <w:ind w:left="567" w:right="-108"/>
        <w:rPr>
          <w:b w:val="0"/>
          <w:i/>
          <w:lang w:val="en-US"/>
        </w:rPr>
      </w:pPr>
    </w:p>
    <w:p w14:paraId="3026AA04" w14:textId="77777777" w:rsidR="00C04287" w:rsidRDefault="00C04287" w:rsidP="002F4E48">
      <w:pPr>
        <w:pStyle w:val="a3"/>
        <w:ind w:left="567" w:right="-108"/>
        <w:rPr>
          <w:b w:val="0"/>
          <w:i/>
          <w:lang w:val="en-US"/>
        </w:rPr>
      </w:pPr>
    </w:p>
    <w:p w14:paraId="196F6386" w14:textId="77777777" w:rsidR="00C04287" w:rsidRDefault="00C04287" w:rsidP="002F4E48">
      <w:pPr>
        <w:pStyle w:val="a3"/>
        <w:ind w:left="567" w:right="-108"/>
        <w:rPr>
          <w:b w:val="0"/>
          <w:i/>
          <w:lang w:val="en-US"/>
        </w:rPr>
      </w:pPr>
    </w:p>
    <w:p w14:paraId="6459DD29" w14:textId="77777777" w:rsidR="00C04287" w:rsidRDefault="00C04287" w:rsidP="002F4E48">
      <w:pPr>
        <w:pStyle w:val="a3"/>
        <w:ind w:left="567" w:right="-108"/>
        <w:rPr>
          <w:b w:val="0"/>
          <w:i/>
          <w:lang w:val="en-US"/>
        </w:rPr>
      </w:pPr>
    </w:p>
    <w:p w14:paraId="49F917C5" w14:textId="77777777" w:rsidR="00C04287" w:rsidRDefault="00C04287" w:rsidP="002F4E48">
      <w:pPr>
        <w:pStyle w:val="a3"/>
        <w:ind w:left="567" w:right="-108"/>
        <w:rPr>
          <w:b w:val="0"/>
          <w:i/>
          <w:lang w:val="en-US"/>
        </w:rPr>
      </w:pPr>
    </w:p>
    <w:p w14:paraId="35869B21" w14:textId="71F2ACCF" w:rsidR="00E763B7" w:rsidRDefault="00E763B7">
      <w:bookmarkStart w:id="0" w:name="_GoBack"/>
      <w:bookmarkEnd w:id="0"/>
    </w:p>
    <w:sectPr w:rsidR="00E763B7" w:rsidSect="006800BB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4.25pt;height:14.2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1147DF4"/>
    <w:multiLevelType w:val="hybridMultilevel"/>
    <w:tmpl w:val="22684340"/>
    <w:lvl w:ilvl="0" w:tplc="E0FA8FE8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3" w:hanging="360"/>
      </w:pPr>
    </w:lvl>
    <w:lvl w:ilvl="2" w:tplc="0402001B" w:tentative="1">
      <w:start w:val="1"/>
      <w:numFmt w:val="lowerRoman"/>
      <w:lvlText w:val="%3."/>
      <w:lvlJc w:val="right"/>
      <w:pPr>
        <w:ind w:left="3933" w:hanging="180"/>
      </w:pPr>
    </w:lvl>
    <w:lvl w:ilvl="3" w:tplc="0402000F" w:tentative="1">
      <w:start w:val="1"/>
      <w:numFmt w:val="decimal"/>
      <w:lvlText w:val="%4."/>
      <w:lvlJc w:val="left"/>
      <w:pPr>
        <w:ind w:left="4653" w:hanging="360"/>
      </w:pPr>
    </w:lvl>
    <w:lvl w:ilvl="4" w:tplc="04020019" w:tentative="1">
      <w:start w:val="1"/>
      <w:numFmt w:val="lowerLetter"/>
      <w:lvlText w:val="%5."/>
      <w:lvlJc w:val="left"/>
      <w:pPr>
        <w:ind w:left="5373" w:hanging="360"/>
      </w:pPr>
    </w:lvl>
    <w:lvl w:ilvl="5" w:tplc="0402001B" w:tentative="1">
      <w:start w:val="1"/>
      <w:numFmt w:val="lowerRoman"/>
      <w:lvlText w:val="%6."/>
      <w:lvlJc w:val="right"/>
      <w:pPr>
        <w:ind w:left="6093" w:hanging="180"/>
      </w:pPr>
    </w:lvl>
    <w:lvl w:ilvl="6" w:tplc="0402000F" w:tentative="1">
      <w:start w:val="1"/>
      <w:numFmt w:val="decimal"/>
      <w:lvlText w:val="%7."/>
      <w:lvlJc w:val="left"/>
      <w:pPr>
        <w:ind w:left="6813" w:hanging="360"/>
      </w:pPr>
    </w:lvl>
    <w:lvl w:ilvl="7" w:tplc="04020019" w:tentative="1">
      <w:start w:val="1"/>
      <w:numFmt w:val="lowerLetter"/>
      <w:lvlText w:val="%8."/>
      <w:lvlJc w:val="left"/>
      <w:pPr>
        <w:ind w:left="7533" w:hanging="360"/>
      </w:pPr>
    </w:lvl>
    <w:lvl w:ilvl="8" w:tplc="0402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" w15:restartNumberingAfterBreak="0">
    <w:nsid w:val="04F255E4"/>
    <w:multiLevelType w:val="hybridMultilevel"/>
    <w:tmpl w:val="CCD0C076"/>
    <w:lvl w:ilvl="0" w:tplc="45DC593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8932FB"/>
    <w:multiLevelType w:val="hybridMultilevel"/>
    <w:tmpl w:val="C6C89AC8"/>
    <w:lvl w:ilvl="0" w:tplc="1486D74A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020135"/>
    <w:multiLevelType w:val="hybridMultilevel"/>
    <w:tmpl w:val="D42C247E"/>
    <w:lvl w:ilvl="0" w:tplc="3A1210DE">
      <w:start w:val="1"/>
      <w:numFmt w:val="bullet"/>
      <w:lvlText w:val="•"/>
      <w:lvlPicBulletId w:val="0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802D0">
      <w:start w:val="1"/>
      <w:numFmt w:val="bullet"/>
      <w:lvlText w:val="o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9AAE">
      <w:start w:val="1"/>
      <w:numFmt w:val="bullet"/>
      <w:lvlText w:val="▪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629FC">
      <w:start w:val="1"/>
      <w:numFmt w:val="bullet"/>
      <w:lvlText w:val="•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CD7EE">
      <w:start w:val="1"/>
      <w:numFmt w:val="bullet"/>
      <w:lvlText w:val="o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C732A">
      <w:start w:val="1"/>
      <w:numFmt w:val="bullet"/>
      <w:lvlText w:val="▪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08612">
      <w:start w:val="1"/>
      <w:numFmt w:val="bullet"/>
      <w:lvlText w:val="•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2A396">
      <w:start w:val="1"/>
      <w:numFmt w:val="bullet"/>
      <w:lvlText w:val="o"/>
      <w:lvlJc w:val="left"/>
      <w:pPr>
        <w:ind w:left="7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A9C78">
      <w:start w:val="1"/>
      <w:numFmt w:val="bullet"/>
      <w:lvlText w:val="▪"/>
      <w:lvlJc w:val="left"/>
      <w:pPr>
        <w:ind w:left="7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A7274"/>
    <w:multiLevelType w:val="hybridMultilevel"/>
    <w:tmpl w:val="F44EF7E4"/>
    <w:lvl w:ilvl="0" w:tplc="9F4A4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9E"/>
    <w:rsid w:val="00015D7B"/>
    <w:rsid w:val="00134EE6"/>
    <w:rsid w:val="001E40BF"/>
    <w:rsid w:val="002F023A"/>
    <w:rsid w:val="002F4E48"/>
    <w:rsid w:val="00303057"/>
    <w:rsid w:val="003A5395"/>
    <w:rsid w:val="004F47A1"/>
    <w:rsid w:val="00543EA5"/>
    <w:rsid w:val="005C0AEF"/>
    <w:rsid w:val="00647DD6"/>
    <w:rsid w:val="0065059E"/>
    <w:rsid w:val="006641EC"/>
    <w:rsid w:val="006800BB"/>
    <w:rsid w:val="007815F5"/>
    <w:rsid w:val="008B4876"/>
    <w:rsid w:val="00A9571D"/>
    <w:rsid w:val="00AB55F5"/>
    <w:rsid w:val="00BB0986"/>
    <w:rsid w:val="00C04287"/>
    <w:rsid w:val="00C10F41"/>
    <w:rsid w:val="00D24E92"/>
    <w:rsid w:val="00D30162"/>
    <w:rsid w:val="00D357DB"/>
    <w:rsid w:val="00DF0514"/>
    <w:rsid w:val="00E763B7"/>
    <w:rsid w:val="00E83A8D"/>
    <w:rsid w:val="00EC027D"/>
    <w:rsid w:val="00EE27EF"/>
    <w:rsid w:val="00F0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739FA"/>
  <w15:chartTrackingRefBased/>
  <w15:docId w15:val="{EA7D8D0D-391E-4411-AF4D-C28A5E9F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A5"/>
    <w:pPr>
      <w:spacing w:line="252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3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4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semiHidden/>
    <w:unhideWhenUsed/>
    <w:rsid w:val="00543EA5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ен текст Знак"/>
    <w:basedOn w:val="a0"/>
    <w:link w:val="a3"/>
    <w:semiHidden/>
    <w:rsid w:val="00543E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543EA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075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B0986"/>
    <w:rPr>
      <w:rFonts w:ascii="Segoe UI" w:eastAsia="Times New Roman" w:hAnsi="Segoe UI" w:cs="Segoe UI"/>
      <w:sz w:val="18"/>
      <w:szCs w:val="18"/>
    </w:rPr>
  </w:style>
  <w:style w:type="paragraph" w:customStyle="1" w:styleId="Style6">
    <w:name w:val="Style6"/>
    <w:basedOn w:val="a"/>
    <w:rsid w:val="00A95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2">
    <w:name w:val="Font Style12"/>
    <w:rsid w:val="00A957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A9571D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sid w:val="00A9571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A9571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p.dimitrova</dc:creator>
  <cp:keywords/>
  <dc:description/>
  <cp:lastModifiedBy>p.hristova</cp:lastModifiedBy>
  <cp:revision>2</cp:revision>
  <cp:lastPrinted>2025-12-15T09:59:00Z</cp:lastPrinted>
  <dcterms:created xsi:type="dcterms:W3CDTF">2025-12-15T15:01:00Z</dcterms:created>
  <dcterms:modified xsi:type="dcterms:W3CDTF">2025-12-15T15:01:00Z</dcterms:modified>
</cp:coreProperties>
</file>