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05" w:rsidRDefault="00360705" w:rsidP="00252564">
      <w:pPr>
        <w:ind w:left="2832" w:firstLine="70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ЧРЕЗ</w:t>
      </w:r>
    </w:p>
    <w:p w:rsidR="00360705" w:rsidRDefault="00360705" w:rsidP="00B35E47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  <w:lang w:val="bg-BG"/>
        </w:rPr>
        <w:t>ПРЕДСЕДАТЕЛЯ</w:t>
      </w: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ОБЩИНСКИ СЪВЕТ – РУСЕ</w:t>
      </w:r>
    </w:p>
    <w:p w:rsidR="00360705" w:rsidRDefault="00360705" w:rsidP="00360705">
      <w:pPr>
        <w:rPr>
          <w:b/>
          <w:bCs/>
          <w:sz w:val="28"/>
          <w:lang w:val="bg-BG"/>
        </w:rPr>
      </w:pP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ДО</w:t>
      </w: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КМЕТА</w:t>
      </w:r>
    </w:p>
    <w:p w:rsidR="00360705" w:rsidRDefault="00B35E47" w:rsidP="00360705">
      <w:pPr>
        <w:ind w:left="1418"/>
        <w:rPr>
          <w:b/>
          <w:bCs/>
          <w:sz w:val="28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ОБЩИНА - РУСЕ</w:t>
      </w:r>
    </w:p>
    <w:p w:rsidR="00360705" w:rsidRDefault="00360705" w:rsidP="00360705">
      <w:pPr>
        <w:ind w:left="1418"/>
        <w:rPr>
          <w:b/>
          <w:bCs/>
          <w:sz w:val="28"/>
          <w:lang w:val="bg-BG"/>
        </w:rPr>
      </w:pPr>
    </w:p>
    <w:p w:rsidR="000E18DC" w:rsidRDefault="000E18DC" w:rsidP="00360705">
      <w:pPr>
        <w:rPr>
          <w:b/>
          <w:bCs/>
          <w:sz w:val="28"/>
          <w:lang w:val="bg-BG"/>
        </w:rPr>
      </w:pPr>
    </w:p>
    <w:p w:rsidR="00403539" w:rsidRPr="00960C83" w:rsidRDefault="00B35E47" w:rsidP="00960C83">
      <w:pPr>
        <w:ind w:left="1418"/>
        <w:rPr>
          <w:b/>
          <w:bCs/>
          <w:sz w:val="56"/>
          <w:szCs w:val="56"/>
          <w:u w:val="single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56"/>
          <w:szCs w:val="56"/>
          <w:u w:val="single"/>
          <w:lang w:val="bg-BG"/>
        </w:rPr>
        <w:t>П  И  Т  А  Н  Е</w:t>
      </w:r>
    </w:p>
    <w:p w:rsidR="00690B12" w:rsidRPr="00690B12" w:rsidRDefault="00690B12" w:rsidP="00360705">
      <w:pPr>
        <w:ind w:left="2880" w:right="-91" w:firstLine="720"/>
        <w:rPr>
          <w:b/>
          <w:bCs/>
          <w:sz w:val="16"/>
          <w:szCs w:val="16"/>
          <w:lang w:val="bg-BG"/>
        </w:rPr>
      </w:pPr>
    </w:p>
    <w:p w:rsidR="00360705" w:rsidRDefault="00360705" w:rsidP="00360705">
      <w:pPr>
        <w:ind w:left="2880" w:right="-91" w:firstLine="720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от  МАРИЯН  </w:t>
      </w:r>
      <w:bookmarkStart w:id="0" w:name="_GoBack"/>
      <w:bookmarkEnd w:id="0"/>
      <w:r>
        <w:rPr>
          <w:b/>
          <w:bCs/>
          <w:sz w:val="28"/>
          <w:lang w:val="bg-BG"/>
        </w:rPr>
        <w:t xml:space="preserve">ДИМИТРОВ, </w:t>
      </w:r>
    </w:p>
    <w:p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ПРЕДСЕДАТЕЛ НА ГРУПАТА ОБЩИНСКИ СЪВЕТНИЦИ НА ПП „ВЪЗРАЖДАНЕ“, </w:t>
      </w:r>
    </w:p>
    <w:p w:rsidR="00360705" w:rsidRPr="00403539" w:rsidRDefault="00360705" w:rsidP="00360705">
      <w:pPr>
        <w:ind w:left="1418" w:right="-91"/>
        <w:rPr>
          <w:b/>
          <w:bCs/>
          <w:sz w:val="28"/>
          <w:szCs w:val="28"/>
          <w:lang w:val="bg-BG"/>
        </w:rPr>
      </w:pPr>
    </w:p>
    <w:p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НА ОСНОВАНИЕ:</w:t>
      </w:r>
      <w:r>
        <w:rPr>
          <w:b/>
          <w:bCs/>
          <w:sz w:val="28"/>
          <w:lang w:val="bg-BG"/>
        </w:rPr>
        <w:t xml:space="preserve">  Чл. 33, ал. 1, т. 4 от ЗМСМА и    чл. 103, ал. 2 във връзка с чл. 104 от Правилника на Общински съвет – Русе,</w:t>
      </w:r>
    </w:p>
    <w:p w:rsidR="00360705" w:rsidRPr="00403539" w:rsidRDefault="00360705" w:rsidP="00360705">
      <w:pPr>
        <w:ind w:left="3600" w:right="-91"/>
        <w:rPr>
          <w:b/>
          <w:bCs/>
          <w:sz w:val="28"/>
          <w:szCs w:val="28"/>
          <w:lang w:val="bg-BG"/>
        </w:rPr>
      </w:pPr>
    </w:p>
    <w:p w:rsidR="00075A0C" w:rsidRDefault="00360705" w:rsidP="00C536E5">
      <w:pPr>
        <w:ind w:left="3540"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</w:rPr>
        <w:t>ОТНОСНО:</w:t>
      </w:r>
      <w:r w:rsidR="004F14C3">
        <w:rPr>
          <w:b/>
          <w:bCs/>
          <w:sz w:val="28"/>
        </w:rPr>
        <w:t xml:space="preserve"> </w:t>
      </w:r>
      <w:r w:rsidR="004F14C3">
        <w:rPr>
          <w:b/>
          <w:bCs/>
          <w:sz w:val="28"/>
          <w:lang w:val="bg-BG"/>
        </w:rPr>
        <w:t>Премахване</w:t>
      </w:r>
      <w:r w:rsidR="00B00B60">
        <w:rPr>
          <w:b/>
          <w:bCs/>
          <w:sz w:val="28"/>
          <w:lang w:val="bg-BG"/>
        </w:rPr>
        <w:t>то</w:t>
      </w:r>
      <w:r w:rsidR="004F14C3">
        <w:rPr>
          <w:b/>
          <w:bCs/>
          <w:sz w:val="28"/>
          <w:lang w:val="bg-BG"/>
        </w:rPr>
        <w:t xml:space="preserve"> на сухи дървета и благоустрояването на ул. „Прага“. </w:t>
      </w:r>
    </w:p>
    <w:p w:rsidR="00C536E5" w:rsidRPr="00C536E5" w:rsidRDefault="00C536E5" w:rsidP="00C536E5">
      <w:pPr>
        <w:ind w:left="3540" w:right="-91"/>
        <w:jc w:val="both"/>
        <w:rPr>
          <w:rFonts w:ascii="Tahoma" w:eastAsia="Calibri" w:hAnsi="Tahoma" w:cs="Tahoma"/>
          <w:b/>
          <w:sz w:val="28"/>
          <w:szCs w:val="28"/>
          <w:lang w:val="bg-BG"/>
        </w:rPr>
      </w:pPr>
    </w:p>
    <w:p w:rsidR="00C4556F" w:rsidRDefault="00C4556F" w:rsidP="00360705">
      <w:pPr>
        <w:ind w:right="-232"/>
        <w:rPr>
          <w:b/>
          <w:bCs/>
          <w:sz w:val="28"/>
          <w:lang w:val="bg-BG"/>
        </w:rPr>
      </w:pPr>
    </w:p>
    <w:p w:rsidR="00360705" w:rsidRDefault="00360705" w:rsidP="00360705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 ГОСПОДИН  ПРЕДСЕДАТЕЛ,</w:t>
      </w:r>
    </w:p>
    <w:p w:rsidR="00360705" w:rsidRPr="00B0767A" w:rsidRDefault="00360705" w:rsidP="00360705">
      <w:pPr>
        <w:ind w:left="1418" w:right="-91"/>
        <w:rPr>
          <w:b/>
          <w:bCs/>
          <w:iCs/>
          <w:sz w:val="16"/>
          <w:szCs w:val="16"/>
          <w:lang w:val="bg-BG"/>
        </w:rPr>
      </w:pPr>
    </w:p>
    <w:p w:rsidR="00403539" w:rsidRDefault="00360705" w:rsidP="005E7AB0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ГОСПОДИН КМЕТЕ,</w:t>
      </w:r>
    </w:p>
    <w:p w:rsidR="00A47628" w:rsidRDefault="00A47628" w:rsidP="00E604AC">
      <w:pPr>
        <w:ind w:right="-91"/>
        <w:jc w:val="both"/>
        <w:rPr>
          <w:b/>
          <w:bCs/>
          <w:sz w:val="16"/>
          <w:szCs w:val="16"/>
          <w:lang w:val="bg-BG"/>
        </w:rPr>
      </w:pPr>
    </w:p>
    <w:p w:rsidR="00C4556F" w:rsidRPr="005D509B" w:rsidRDefault="00C4556F" w:rsidP="00E604AC">
      <w:pPr>
        <w:ind w:right="-91"/>
        <w:jc w:val="both"/>
        <w:rPr>
          <w:b/>
          <w:bCs/>
          <w:sz w:val="16"/>
          <w:szCs w:val="16"/>
          <w:lang w:val="bg-BG"/>
        </w:rPr>
      </w:pPr>
    </w:p>
    <w:p w:rsidR="00CE322C" w:rsidRPr="004F14C3" w:rsidRDefault="004F14C3" w:rsidP="004F14C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13 септември 2023 г., преди повече от 2 години и 2 месеца, гражданин живущ </w:t>
      </w:r>
      <w:r w:rsidR="00295F89">
        <w:rPr>
          <w:b/>
          <w:color w:val="000000"/>
          <w:sz w:val="28"/>
          <w:szCs w:val="28"/>
        </w:rPr>
        <w:t xml:space="preserve">в квартал „Здравец – изток“ </w:t>
      </w:r>
      <w:r w:rsidR="00E94EEB">
        <w:rPr>
          <w:b/>
          <w:color w:val="000000"/>
          <w:sz w:val="28"/>
          <w:szCs w:val="28"/>
        </w:rPr>
        <w:t>на ул.</w:t>
      </w:r>
      <w:r>
        <w:rPr>
          <w:b/>
          <w:color w:val="000000"/>
          <w:sz w:val="28"/>
          <w:szCs w:val="28"/>
        </w:rPr>
        <w:t xml:space="preserve"> „Прага“ № 5, бл. „</w:t>
      </w:r>
      <w:r w:rsidR="00C536E5">
        <w:rPr>
          <w:b/>
          <w:color w:val="000000"/>
          <w:sz w:val="28"/>
          <w:szCs w:val="28"/>
        </w:rPr>
        <w:t>Варшава</w:t>
      </w:r>
      <w:r>
        <w:rPr>
          <w:b/>
          <w:color w:val="000000"/>
          <w:sz w:val="28"/>
          <w:szCs w:val="28"/>
        </w:rPr>
        <w:t>“ вх. 3, подава сигнал</w:t>
      </w:r>
      <w:r w:rsidR="00C536E5">
        <w:rPr>
          <w:b/>
          <w:color w:val="000000"/>
          <w:sz w:val="28"/>
          <w:szCs w:val="28"/>
        </w:rPr>
        <w:t xml:space="preserve"> по електронната поща до Община Русе с вх. № 91-599-434, в който уведомява кмета, че пред блоковете „Москва“ и „Варшава“ има множество изсъхнали и опасни от падне дървета.  </w:t>
      </w:r>
    </w:p>
    <w:p w:rsidR="00C4556F" w:rsidRDefault="00C4556F" w:rsidP="00043354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152C6E" w:rsidRDefault="00C536E5" w:rsidP="00043354">
      <w:pPr>
        <w:ind w:right="-91"/>
        <w:jc w:val="both"/>
        <w:rPr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ab/>
      </w:r>
      <w:r>
        <w:rPr>
          <w:sz w:val="28"/>
          <w:szCs w:val="28"/>
          <w:lang w:val="bg-BG" w:eastAsia="bg-BG"/>
        </w:rPr>
        <w:t>До този момент гражданина не е получил отговор на сигнала си. Не са предприети никакви мерки за премахване на изсъхналите дървета,</w:t>
      </w:r>
      <w:r w:rsidR="00295F89">
        <w:rPr>
          <w:sz w:val="28"/>
          <w:szCs w:val="28"/>
          <w:lang w:val="bg-BG" w:eastAsia="bg-BG"/>
        </w:rPr>
        <w:t xml:space="preserve"> включително и на двете много опасни, изсъхнали брези пред вход 3</w:t>
      </w:r>
      <w:r w:rsidR="00E94EEB">
        <w:rPr>
          <w:sz w:val="28"/>
          <w:szCs w:val="28"/>
          <w:lang w:val="bg-BG" w:eastAsia="bg-BG"/>
        </w:rPr>
        <w:t xml:space="preserve"> на бл.</w:t>
      </w:r>
      <w:r w:rsidR="00152C6E">
        <w:rPr>
          <w:sz w:val="28"/>
          <w:szCs w:val="28"/>
          <w:lang w:val="bg-BG" w:eastAsia="bg-BG"/>
        </w:rPr>
        <w:t xml:space="preserve"> „Варшава“</w:t>
      </w:r>
      <w:r w:rsidR="00295F89">
        <w:rPr>
          <w:sz w:val="28"/>
          <w:szCs w:val="28"/>
          <w:lang w:val="bg-BG" w:eastAsia="bg-BG"/>
        </w:rPr>
        <w:t>. След проверка на място установих, че само пред посочените по-горе два блока изсъхналите дървета са над 20, а двете изсъхнали брези застрашават живота и здравето на всички влиза</w:t>
      </w:r>
      <w:r w:rsidR="00152C6E">
        <w:rPr>
          <w:sz w:val="28"/>
          <w:szCs w:val="28"/>
          <w:lang w:val="bg-BG" w:eastAsia="bg-BG"/>
        </w:rPr>
        <w:t xml:space="preserve">щи </w:t>
      </w:r>
      <w:r w:rsidR="00295F89">
        <w:rPr>
          <w:sz w:val="28"/>
          <w:szCs w:val="28"/>
          <w:lang w:val="bg-BG" w:eastAsia="bg-BG"/>
        </w:rPr>
        <w:t>и</w:t>
      </w:r>
      <w:r w:rsidR="00152C6E">
        <w:rPr>
          <w:sz w:val="28"/>
          <w:szCs w:val="28"/>
          <w:lang w:val="bg-BG" w:eastAsia="bg-BG"/>
        </w:rPr>
        <w:t xml:space="preserve"> излизащи граждани във вход 3.</w:t>
      </w:r>
    </w:p>
    <w:p w:rsidR="00C536E5" w:rsidRDefault="00152C6E" w:rsidP="00043354">
      <w:pPr>
        <w:ind w:right="-91"/>
        <w:jc w:val="both"/>
        <w:rPr>
          <w:sz w:val="28"/>
          <w:szCs w:val="28"/>
          <w:lang w:val="bg-BG" w:eastAsia="bg-BG"/>
        </w:rPr>
      </w:pPr>
      <w:r>
        <w:rPr>
          <w:sz w:val="28"/>
          <w:szCs w:val="28"/>
          <w:lang w:val="bg-BG" w:eastAsia="bg-BG"/>
        </w:rPr>
        <w:tab/>
        <w:t>От пресечката на ул. „Прага“ с ул. „Будапеща“</w:t>
      </w:r>
      <w:r w:rsidR="00E94EEB">
        <w:rPr>
          <w:sz w:val="28"/>
          <w:szCs w:val="28"/>
          <w:lang w:val="bg-BG" w:eastAsia="bg-BG"/>
        </w:rPr>
        <w:t>,</w:t>
      </w:r>
      <w:r>
        <w:rPr>
          <w:sz w:val="28"/>
          <w:szCs w:val="28"/>
          <w:lang w:val="bg-BG" w:eastAsia="bg-BG"/>
        </w:rPr>
        <w:t xml:space="preserve"> до пресечката на ул. „Прага“ с           ул. „Нови Сад“ половината улично платно в северна посока е пропаднало след изграждане</w:t>
      </w:r>
      <w:r w:rsidR="004A4D58">
        <w:rPr>
          <w:sz w:val="28"/>
          <w:szCs w:val="28"/>
          <w:lang w:val="bg-BG" w:eastAsia="bg-BG"/>
        </w:rPr>
        <w:t>то</w:t>
      </w:r>
      <w:r>
        <w:rPr>
          <w:sz w:val="28"/>
          <w:szCs w:val="28"/>
          <w:lang w:val="bg-BG" w:eastAsia="bg-BG"/>
        </w:rPr>
        <w:t xml:space="preserve"> на улична канализация.</w:t>
      </w:r>
      <w:r w:rsidR="00924ADF">
        <w:rPr>
          <w:sz w:val="28"/>
          <w:szCs w:val="28"/>
          <w:lang w:val="bg-BG" w:eastAsia="bg-BG"/>
        </w:rPr>
        <w:t xml:space="preserve"> В тази част на </w:t>
      </w:r>
      <w:r w:rsidR="00E94EEB">
        <w:rPr>
          <w:sz w:val="28"/>
          <w:szCs w:val="28"/>
          <w:lang w:val="bg-BG" w:eastAsia="bg-BG"/>
        </w:rPr>
        <w:t xml:space="preserve">ул. „Прага“ няма изградено улично осветление и липсват улични стълбове.  </w:t>
      </w:r>
      <w:r w:rsidR="00295F89">
        <w:rPr>
          <w:sz w:val="28"/>
          <w:szCs w:val="28"/>
          <w:lang w:val="bg-BG" w:eastAsia="bg-BG"/>
        </w:rPr>
        <w:t xml:space="preserve">    </w:t>
      </w:r>
      <w:r w:rsidR="00C536E5">
        <w:rPr>
          <w:sz w:val="28"/>
          <w:szCs w:val="28"/>
          <w:lang w:val="bg-BG" w:eastAsia="bg-BG"/>
        </w:rPr>
        <w:t xml:space="preserve">  </w:t>
      </w:r>
    </w:p>
    <w:p w:rsidR="00C536E5" w:rsidRDefault="00C536E5" w:rsidP="00043354">
      <w:pPr>
        <w:ind w:right="-91"/>
        <w:jc w:val="both"/>
        <w:rPr>
          <w:sz w:val="28"/>
          <w:szCs w:val="28"/>
          <w:lang w:val="bg-BG" w:eastAsia="bg-BG"/>
        </w:rPr>
      </w:pPr>
    </w:p>
    <w:p w:rsidR="00FC2D82" w:rsidRDefault="00FC2D82" w:rsidP="00043354">
      <w:pPr>
        <w:ind w:right="-91"/>
        <w:jc w:val="both"/>
        <w:rPr>
          <w:sz w:val="28"/>
          <w:szCs w:val="28"/>
          <w:lang w:val="bg-BG" w:eastAsia="bg-BG"/>
        </w:rPr>
      </w:pPr>
    </w:p>
    <w:p w:rsidR="00E94EEB" w:rsidRDefault="00E94EEB" w:rsidP="00043354">
      <w:pPr>
        <w:ind w:right="-91"/>
        <w:jc w:val="both"/>
        <w:rPr>
          <w:sz w:val="28"/>
          <w:szCs w:val="28"/>
          <w:lang w:val="bg-BG" w:eastAsia="bg-BG"/>
        </w:rPr>
      </w:pPr>
    </w:p>
    <w:p w:rsidR="00B00B60" w:rsidRPr="00E94EEB" w:rsidRDefault="00B00B60" w:rsidP="00043354">
      <w:pPr>
        <w:ind w:right="-91"/>
        <w:jc w:val="both"/>
        <w:rPr>
          <w:sz w:val="28"/>
          <w:szCs w:val="28"/>
          <w:lang w:val="bg-BG" w:eastAsia="bg-BG"/>
        </w:rPr>
      </w:pPr>
    </w:p>
    <w:p w:rsidR="00457795" w:rsidRPr="00DD1132" w:rsidRDefault="00085BA6" w:rsidP="00DD1132">
      <w:pPr>
        <w:ind w:right="-91" w:firstLine="720"/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Във връзка с това </w:t>
      </w:r>
      <w:r w:rsidR="00935D98">
        <w:rPr>
          <w:b/>
          <w:bCs/>
          <w:sz w:val="28"/>
          <w:szCs w:val="28"/>
          <w:lang w:val="bg-BG"/>
        </w:rPr>
        <w:t xml:space="preserve">искам да задам </w:t>
      </w:r>
      <w:r w:rsidR="009E754C">
        <w:rPr>
          <w:b/>
          <w:bCs/>
          <w:sz w:val="28"/>
          <w:szCs w:val="28"/>
          <w:lang w:val="bg-BG"/>
        </w:rPr>
        <w:t xml:space="preserve">на </w:t>
      </w:r>
      <w:r w:rsidR="00935D98">
        <w:rPr>
          <w:b/>
          <w:bCs/>
          <w:sz w:val="28"/>
          <w:szCs w:val="28"/>
          <w:lang w:val="bg-BG"/>
        </w:rPr>
        <w:t xml:space="preserve">кмета Пенчо Милков </w:t>
      </w:r>
      <w:r w:rsidR="00347DCE">
        <w:rPr>
          <w:b/>
          <w:bCs/>
          <w:sz w:val="28"/>
          <w:szCs w:val="28"/>
          <w:lang w:val="bg-BG"/>
        </w:rPr>
        <w:t>следните</w:t>
      </w:r>
      <w:r w:rsidR="009004A5" w:rsidRPr="00DD1132">
        <w:rPr>
          <w:b/>
          <w:bCs/>
          <w:sz w:val="28"/>
          <w:szCs w:val="28"/>
          <w:lang w:val="bg-BG"/>
        </w:rPr>
        <w:t xml:space="preserve"> въпрос</w:t>
      </w:r>
      <w:r w:rsidR="00347DCE">
        <w:rPr>
          <w:b/>
          <w:bCs/>
          <w:sz w:val="28"/>
          <w:szCs w:val="28"/>
          <w:lang w:val="bg-BG"/>
        </w:rPr>
        <w:t>и</w:t>
      </w:r>
      <w:r w:rsidR="00276956" w:rsidRPr="00DD1132">
        <w:rPr>
          <w:b/>
          <w:bCs/>
          <w:sz w:val="28"/>
          <w:szCs w:val="28"/>
          <w:lang w:val="bg-BG"/>
        </w:rPr>
        <w:t>:</w:t>
      </w:r>
    </w:p>
    <w:p w:rsidR="00730E35" w:rsidRPr="00337985" w:rsidRDefault="00730E35" w:rsidP="00730E35">
      <w:pPr>
        <w:ind w:right="-91" w:firstLine="708"/>
        <w:jc w:val="both"/>
        <w:rPr>
          <w:b/>
          <w:bCs/>
          <w:sz w:val="28"/>
          <w:szCs w:val="28"/>
          <w:lang w:val="bg-BG"/>
        </w:rPr>
      </w:pPr>
    </w:p>
    <w:p w:rsidR="00E94EEB" w:rsidRPr="00E94EEB" w:rsidRDefault="00E94EEB" w:rsidP="00EA79AA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Кога Община Русе ще премахне изсъхналите дървета пред бл. „Варшава“ и  </w:t>
      </w:r>
    </w:p>
    <w:p w:rsidR="000E18DC" w:rsidRPr="00E94EEB" w:rsidRDefault="00E94EEB" w:rsidP="00E94EEB">
      <w:pPr>
        <w:ind w:right="-91"/>
        <w:jc w:val="both"/>
        <w:rPr>
          <w:b/>
          <w:sz w:val="28"/>
          <w:szCs w:val="28"/>
          <w:lang w:val="bg-BG" w:eastAsia="bg-BG"/>
        </w:rPr>
      </w:pPr>
      <w:r w:rsidRPr="00E94EEB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бл. „Москва“</w:t>
      </w:r>
      <w:r w:rsidR="00344B1F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, включително</w:t>
      </w:r>
      <w:r w:rsidRPr="00E94EEB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 и двете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 </w:t>
      </w:r>
      <w:r w:rsidR="00B00B60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много опасни 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брези пред вх. 3 на бл. „Варшава“</w:t>
      </w:r>
      <w:r w:rsidR="000E18DC" w:rsidRPr="00E94EEB">
        <w:rPr>
          <w:b/>
          <w:sz w:val="28"/>
          <w:szCs w:val="28"/>
          <w:lang w:val="bg-BG" w:eastAsia="bg-BG"/>
        </w:rPr>
        <w:t>?</w:t>
      </w:r>
    </w:p>
    <w:p w:rsidR="00987F06" w:rsidRPr="009442C6" w:rsidRDefault="00987F06" w:rsidP="00987F06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C73ADD" w:rsidRPr="00E94EEB" w:rsidRDefault="00344B1F" w:rsidP="00EA79AA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>Кога ще бъде ремонтирано пропадналото улично платно на ул. „Прага“</w:t>
      </w:r>
      <w:r w:rsidR="000E18DC" w:rsidRPr="00E94EEB">
        <w:rPr>
          <w:b/>
          <w:sz w:val="28"/>
          <w:szCs w:val="28"/>
          <w:lang w:val="bg-BG" w:eastAsia="bg-BG"/>
        </w:rPr>
        <w:t>?</w:t>
      </w:r>
    </w:p>
    <w:p w:rsidR="00E5035B" w:rsidRPr="00E5035B" w:rsidRDefault="00E5035B" w:rsidP="00E5035B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E5035B" w:rsidRPr="00E94EEB" w:rsidRDefault="00344B1F" w:rsidP="006027B4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>Кога ще има осветление по ул. „Прага“ пред бл. „Варшава“ и бл.</w:t>
      </w:r>
      <w:r w:rsidR="00B00B60">
        <w:rPr>
          <w:b/>
          <w:sz w:val="28"/>
          <w:szCs w:val="28"/>
          <w:lang w:val="bg-BG" w:eastAsia="bg-BG"/>
        </w:rPr>
        <w:t xml:space="preserve"> </w:t>
      </w:r>
      <w:r>
        <w:rPr>
          <w:b/>
          <w:sz w:val="28"/>
          <w:szCs w:val="28"/>
          <w:lang w:val="bg-BG" w:eastAsia="bg-BG"/>
        </w:rPr>
        <w:t>“Москва“</w:t>
      </w:r>
      <w:r w:rsidR="00205168" w:rsidRPr="00E94EEB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?</w:t>
      </w:r>
    </w:p>
    <w:p w:rsidR="00E5035B" w:rsidRDefault="00252564" w:rsidP="00252564">
      <w:pPr>
        <w:tabs>
          <w:tab w:val="left" w:pos="3885"/>
        </w:tabs>
        <w:ind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</w:p>
    <w:p w:rsidR="00E5035B" w:rsidRDefault="00E5035B" w:rsidP="00CD7A3F">
      <w:pPr>
        <w:ind w:right="-91" w:firstLine="708"/>
        <w:jc w:val="both"/>
        <w:rPr>
          <w:b/>
          <w:bCs/>
          <w:sz w:val="28"/>
          <w:lang w:val="bg-BG"/>
        </w:rPr>
      </w:pPr>
    </w:p>
    <w:p w:rsidR="00CD7A3F" w:rsidRPr="00D35277" w:rsidRDefault="00CD7A3F" w:rsidP="00CD7A3F">
      <w:pPr>
        <w:ind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Желая да получа писмен </w:t>
      </w:r>
      <w:r w:rsidR="00FB443D">
        <w:rPr>
          <w:b/>
          <w:bCs/>
          <w:sz w:val="28"/>
          <w:lang w:val="bg-BG"/>
        </w:rPr>
        <w:t xml:space="preserve">и устен отговор на </w:t>
      </w:r>
      <w:r w:rsidR="00E94EEB">
        <w:rPr>
          <w:b/>
          <w:bCs/>
          <w:sz w:val="28"/>
          <w:lang w:val="bg-BG"/>
        </w:rPr>
        <w:t>сесията на 27.11</w:t>
      </w:r>
      <w:r w:rsidR="00E50B6B">
        <w:rPr>
          <w:b/>
          <w:bCs/>
          <w:sz w:val="28"/>
          <w:lang w:val="bg-BG"/>
        </w:rPr>
        <w:t>.2025</w:t>
      </w:r>
      <w:r>
        <w:rPr>
          <w:b/>
          <w:bCs/>
          <w:sz w:val="28"/>
          <w:lang w:val="bg-BG"/>
        </w:rPr>
        <w:t xml:space="preserve"> г.</w:t>
      </w: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E94EEB" w:rsidP="00CD7A3F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21.11</w:t>
      </w:r>
      <w:r w:rsidR="00E50B6B">
        <w:rPr>
          <w:b/>
          <w:bCs/>
          <w:sz w:val="28"/>
          <w:lang w:val="bg-BG"/>
        </w:rPr>
        <w:t>.2025</w:t>
      </w:r>
      <w:r w:rsidR="00CD7A3F">
        <w:rPr>
          <w:b/>
          <w:bCs/>
          <w:sz w:val="28"/>
          <w:lang w:val="bg-BG"/>
        </w:rPr>
        <w:t xml:space="preserve"> г.</w:t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  <w:t xml:space="preserve">        С УВАЖЕНИЕ   ……….......................................</w:t>
      </w:r>
    </w:p>
    <w:p w:rsidR="00D837E3" w:rsidRPr="00EF5805" w:rsidRDefault="00CD7A3F" w:rsidP="00EF5805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гр. РУСЕ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  <w:t xml:space="preserve">            / МАРИЯН ДИМИТРОВ /</w:t>
      </w:r>
    </w:p>
    <w:sectPr w:rsidR="00D837E3" w:rsidRPr="00EF5805">
      <w:footerReference w:type="even" r:id="rId7"/>
      <w:footerReference w:type="default" r:id="rId8"/>
      <w:pgSz w:w="12242" w:h="15842"/>
      <w:pgMar w:top="284" w:right="567" w:bottom="284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7DD" w:rsidRDefault="002047DD">
      <w:r>
        <w:separator/>
      </w:r>
    </w:p>
  </w:endnote>
  <w:endnote w:type="continuationSeparator" w:id="0">
    <w:p w:rsidR="002047DD" w:rsidRDefault="0020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56E5" w:rsidRDefault="000A56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4347">
      <w:rPr>
        <w:rStyle w:val="a5"/>
        <w:noProof/>
      </w:rPr>
      <w:t>2</w:t>
    </w:r>
    <w:r>
      <w:rPr>
        <w:rStyle w:val="a5"/>
      </w:rPr>
      <w:fldChar w:fldCharType="end"/>
    </w:r>
  </w:p>
  <w:p w:rsidR="000A56E5" w:rsidRDefault="000A56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7DD" w:rsidRDefault="002047DD">
      <w:r>
        <w:separator/>
      </w:r>
    </w:p>
  </w:footnote>
  <w:footnote w:type="continuationSeparator" w:id="0">
    <w:p w:rsidR="002047DD" w:rsidRDefault="00204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C60"/>
    <w:multiLevelType w:val="hybridMultilevel"/>
    <w:tmpl w:val="E792688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D5A0B"/>
    <w:multiLevelType w:val="hybridMultilevel"/>
    <w:tmpl w:val="4E801CBE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7E1B6E"/>
    <w:multiLevelType w:val="hybridMultilevel"/>
    <w:tmpl w:val="CBBA50A0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FD21AB"/>
    <w:multiLevelType w:val="hybridMultilevel"/>
    <w:tmpl w:val="8DB28A4E"/>
    <w:lvl w:ilvl="0" w:tplc="D2A2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02A9A"/>
    <w:multiLevelType w:val="hybridMultilevel"/>
    <w:tmpl w:val="689EF10A"/>
    <w:lvl w:ilvl="0" w:tplc="B508A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4554DD"/>
    <w:multiLevelType w:val="hybridMultilevel"/>
    <w:tmpl w:val="5054FC86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C11544"/>
    <w:multiLevelType w:val="hybridMultilevel"/>
    <w:tmpl w:val="EE3E6510"/>
    <w:lvl w:ilvl="0" w:tplc="7C00A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56"/>
    <w:rsid w:val="00032909"/>
    <w:rsid w:val="000401F3"/>
    <w:rsid w:val="00043354"/>
    <w:rsid w:val="0004561C"/>
    <w:rsid w:val="000739E7"/>
    <w:rsid w:val="00073BF0"/>
    <w:rsid w:val="00075A0C"/>
    <w:rsid w:val="00085BA6"/>
    <w:rsid w:val="0008618D"/>
    <w:rsid w:val="0009242B"/>
    <w:rsid w:val="000A56E5"/>
    <w:rsid w:val="000E01B6"/>
    <w:rsid w:val="000E18DC"/>
    <w:rsid w:val="000E3470"/>
    <w:rsid w:val="0010140D"/>
    <w:rsid w:val="001346F0"/>
    <w:rsid w:val="00152C6E"/>
    <w:rsid w:val="001638BB"/>
    <w:rsid w:val="002047DD"/>
    <w:rsid w:val="00204D77"/>
    <w:rsid w:val="00205168"/>
    <w:rsid w:val="002060F7"/>
    <w:rsid w:val="00220F91"/>
    <w:rsid w:val="002450A8"/>
    <w:rsid w:val="002463B7"/>
    <w:rsid w:val="00252564"/>
    <w:rsid w:val="0026407B"/>
    <w:rsid w:val="00276956"/>
    <w:rsid w:val="002779FA"/>
    <w:rsid w:val="00295F89"/>
    <w:rsid w:val="002A05FE"/>
    <w:rsid w:val="002A1A30"/>
    <w:rsid w:val="002A3BCB"/>
    <w:rsid w:val="002A5839"/>
    <w:rsid w:val="002E40C2"/>
    <w:rsid w:val="002F10F2"/>
    <w:rsid w:val="0030167E"/>
    <w:rsid w:val="00304C80"/>
    <w:rsid w:val="0031328C"/>
    <w:rsid w:val="00315C6A"/>
    <w:rsid w:val="00326463"/>
    <w:rsid w:val="00332D6B"/>
    <w:rsid w:val="00337985"/>
    <w:rsid w:val="00344B1F"/>
    <w:rsid w:val="00345B81"/>
    <w:rsid w:val="00347DCE"/>
    <w:rsid w:val="00360705"/>
    <w:rsid w:val="003878EF"/>
    <w:rsid w:val="00392889"/>
    <w:rsid w:val="003C314C"/>
    <w:rsid w:val="003D5472"/>
    <w:rsid w:val="003E349E"/>
    <w:rsid w:val="00403539"/>
    <w:rsid w:val="004141E3"/>
    <w:rsid w:val="00416E8E"/>
    <w:rsid w:val="00422B0D"/>
    <w:rsid w:val="00424233"/>
    <w:rsid w:val="00447914"/>
    <w:rsid w:val="004567C2"/>
    <w:rsid w:val="00457795"/>
    <w:rsid w:val="00475F0A"/>
    <w:rsid w:val="0049608B"/>
    <w:rsid w:val="004A4D58"/>
    <w:rsid w:val="004A4DC5"/>
    <w:rsid w:val="004B686A"/>
    <w:rsid w:val="004F14C3"/>
    <w:rsid w:val="004F619D"/>
    <w:rsid w:val="004F678D"/>
    <w:rsid w:val="005050E5"/>
    <w:rsid w:val="0051041B"/>
    <w:rsid w:val="00517A7C"/>
    <w:rsid w:val="0054691B"/>
    <w:rsid w:val="00587296"/>
    <w:rsid w:val="005A48A4"/>
    <w:rsid w:val="005B6A12"/>
    <w:rsid w:val="005D509B"/>
    <w:rsid w:val="005E7AB0"/>
    <w:rsid w:val="006027B4"/>
    <w:rsid w:val="006112CB"/>
    <w:rsid w:val="006151CC"/>
    <w:rsid w:val="00621305"/>
    <w:rsid w:val="006368AC"/>
    <w:rsid w:val="00642F4C"/>
    <w:rsid w:val="00643141"/>
    <w:rsid w:val="006546FA"/>
    <w:rsid w:val="00656B56"/>
    <w:rsid w:val="00667197"/>
    <w:rsid w:val="006862FC"/>
    <w:rsid w:val="00690B12"/>
    <w:rsid w:val="00693FD2"/>
    <w:rsid w:val="006945C8"/>
    <w:rsid w:val="00697444"/>
    <w:rsid w:val="006B05AA"/>
    <w:rsid w:val="006B649B"/>
    <w:rsid w:val="00730E35"/>
    <w:rsid w:val="00734808"/>
    <w:rsid w:val="00757025"/>
    <w:rsid w:val="00764DE9"/>
    <w:rsid w:val="007727AF"/>
    <w:rsid w:val="007948E3"/>
    <w:rsid w:val="007A42F0"/>
    <w:rsid w:val="007B529C"/>
    <w:rsid w:val="007C18EF"/>
    <w:rsid w:val="007E526B"/>
    <w:rsid w:val="007F1356"/>
    <w:rsid w:val="00804332"/>
    <w:rsid w:val="0080639D"/>
    <w:rsid w:val="008229D2"/>
    <w:rsid w:val="0087438D"/>
    <w:rsid w:val="008801F6"/>
    <w:rsid w:val="008868F6"/>
    <w:rsid w:val="008A62BE"/>
    <w:rsid w:val="008B3979"/>
    <w:rsid w:val="008B4972"/>
    <w:rsid w:val="008B6B75"/>
    <w:rsid w:val="008C29F0"/>
    <w:rsid w:val="008D7C15"/>
    <w:rsid w:val="008E5FC6"/>
    <w:rsid w:val="009004A5"/>
    <w:rsid w:val="00903FD5"/>
    <w:rsid w:val="009177B0"/>
    <w:rsid w:val="00924ADF"/>
    <w:rsid w:val="0092674B"/>
    <w:rsid w:val="00932F5A"/>
    <w:rsid w:val="00935D98"/>
    <w:rsid w:val="009440C9"/>
    <w:rsid w:val="009442C6"/>
    <w:rsid w:val="00960C83"/>
    <w:rsid w:val="00987F06"/>
    <w:rsid w:val="009A2DA0"/>
    <w:rsid w:val="009C38A2"/>
    <w:rsid w:val="009E754C"/>
    <w:rsid w:val="00A06799"/>
    <w:rsid w:val="00A178EF"/>
    <w:rsid w:val="00A47628"/>
    <w:rsid w:val="00A47CE2"/>
    <w:rsid w:val="00A504AD"/>
    <w:rsid w:val="00A70263"/>
    <w:rsid w:val="00A840E0"/>
    <w:rsid w:val="00A86CD4"/>
    <w:rsid w:val="00AB59B0"/>
    <w:rsid w:val="00AF4555"/>
    <w:rsid w:val="00B00A6A"/>
    <w:rsid w:val="00B00B60"/>
    <w:rsid w:val="00B0723C"/>
    <w:rsid w:val="00B0767A"/>
    <w:rsid w:val="00B1062E"/>
    <w:rsid w:val="00B13C1E"/>
    <w:rsid w:val="00B2382C"/>
    <w:rsid w:val="00B35E47"/>
    <w:rsid w:val="00B45AB8"/>
    <w:rsid w:val="00B47475"/>
    <w:rsid w:val="00B63F75"/>
    <w:rsid w:val="00B915EE"/>
    <w:rsid w:val="00BE777C"/>
    <w:rsid w:val="00BF1CF8"/>
    <w:rsid w:val="00BF1EB9"/>
    <w:rsid w:val="00BF66CF"/>
    <w:rsid w:val="00C14022"/>
    <w:rsid w:val="00C237C1"/>
    <w:rsid w:val="00C4556F"/>
    <w:rsid w:val="00C536E5"/>
    <w:rsid w:val="00C73ADD"/>
    <w:rsid w:val="00C80EC3"/>
    <w:rsid w:val="00C8439F"/>
    <w:rsid w:val="00CA006C"/>
    <w:rsid w:val="00CA142D"/>
    <w:rsid w:val="00CA6C89"/>
    <w:rsid w:val="00CA7E42"/>
    <w:rsid w:val="00CD64D6"/>
    <w:rsid w:val="00CD7A3F"/>
    <w:rsid w:val="00CE322C"/>
    <w:rsid w:val="00D143D4"/>
    <w:rsid w:val="00D1570D"/>
    <w:rsid w:val="00D54CB0"/>
    <w:rsid w:val="00D5615C"/>
    <w:rsid w:val="00D60BC3"/>
    <w:rsid w:val="00D6219C"/>
    <w:rsid w:val="00D837E3"/>
    <w:rsid w:val="00D87A74"/>
    <w:rsid w:val="00D90613"/>
    <w:rsid w:val="00DA066B"/>
    <w:rsid w:val="00DA243D"/>
    <w:rsid w:val="00DB57D1"/>
    <w:rsid w:val="00DD1132"/>
    <w:rsid w:val="00DE6CA4"/>
    <w:rsid w:val="00DF0106"/>
    <w:rsid w:val="00E008AE"/>
    <w:rsid w:val="00E410DD"/>
    <w:rsid w:val="00E5035B"/>
    <w:rsid w:val="00E50B6B"/>
    <w:rsid w:val="00E604AC"/>
    <w:rsid w:val="00E7457B"/>
    <w:rsid w:val="00E834CA"/>
    <w:rsid w:val="00E94EEB"/>
    <w:rsid w:val="00E953AC"/>
    <w:rsid w:val="00E9650A"/>
    <w:rsid w:val="00EA6051"/>
    <w:rsid w:val="00EA79AA"/>
    <w:rsid w:val="00EB2E1B"/>
    <w:rsid w:val="00EC5C07"/>
    <w:rsid w:val="00ED08A6"/>
    <w:rsid w:val="00EF5805"/>
    <w:rsid w:val="00F03730"/>
    <w:rsid w:val="00F12FDE"/>
    <w:rsid w:val="00F80F04"/>
    <w:rsid w:val="00FA2A24"/>
    <w:rsid w:val="00FB443D"/>
    <w:rsid w:val="00FC15B5"/>
    <w:rsid w:val="00FC2D82"/>
    <w:rsid w:val="00FD1127"/>
    <w:rsid w:val="00FE0148"/>
    <w:rsid w:val="00FE4347"/>
    <w:rsid w:val="00FE6AF0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3E851-BC4E-4779-A8C5-26007544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6956"/>
    <w:pPr>
      <w:tabs>
        <w:tab w:val="center" w:pos="4153"/>
        <w:tab w:val="right" w:pos="8306"/>
      </w:tabs>
    </w:pPr>
  </w:style>
  <w:style w:type="character" w:customStyle="1" w:styleId="a4">
    <w:name w:val="Долен колонтитул Знак"/>
    <w:basedOn w:val="a0"/>
    <w:link w:val="a3"/>
    <w:rsid w:val="002769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276956"/>
  </w:style>
  <w:style w:type="paragraph" w:styleId="a6">
    <w:name w:val="List Paragraph"/>
    <w:basedOn w:val="a"/>
    <w:uiPriority w:val="34"/>
    <w:qFormat/>
    <w:rsid w:val="00276956"/>
    <w:pPr>
      <w:ind w:left="708"/>
    </w:pPr>
  </w:style>
  <w:style w:type="paragraph" w:styleId="a7">
    <w:name w:val="Normal (Web)"/>
    <w:basedOn w:val="a"/>
    <w:uiPriority w:val="99"/>
    <w:unhideWhenUsed/>
    <w:rsid w:val="000329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a8">
    <w:name w:val="annotation reference"/>
    <w:basedOn w:val="a0"/>
    <w:uiPriority w:val="99"/>
    <w:semiHidden/>
    <w:unhideWhenUsed/>
    <w:rsid w:val="006862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62FC"/>
  </w:style>
  <w:style w:type="character" w:customStyle="1" w:styleId="aa">
    <w:name w:val="Текст на коментар Знак"/>
    <w:basedOn w:val="a0"/>
    <w:link w:val="a9"/>
    <w:uiPriority w:val="99"/>
    <w:semiHidden/>
    <w:rsid w:val="0068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2FC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6862F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862FC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6862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kuser</dc:creator>
  <cp:keywords/>
  <dc:description/>
  <cp:lastModifiedBy>p.hristova</cp:lastModifiedBy>
  <cp:revision>2</cp:revision>
  <dcterms:created xsi:type="dcterms:W3CDTF">2025-11-25T08:15:00Z</dcterms:created>
  <dcterms:modified xsi:type="dcterms:W3CDTF">2025-11-25T08:15:00Z</dcterms:modified>
</cp:coreProperties>
</file>