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6D2F7" w14:textId="007749E5" w:rsidR="00F13646" w:rsidRPr="005D591F" w:rsidRDefault="00F13646" w:rsidP="00F13646">
      <w:pPr>
        <w:spacing w:line="240" w:lineRule="auto"/>
        <w:jc w:val="center"/>
        <w:rPr>
          <w:rFonts w:ascii="Times New Roman" w:hAnsi="Times New Roman" w:cs="Times New Roman"/>
          <w:b/>
          <w:sz w:val="24"/>
          <w:szCs w:val="24"/>
        </w:rPr>
      </w:pPr>
      <w:r w:rsidRPr="005D591F">
        <w:rPr>
          <w:rFonts w:ascii="Times New Roman" w:hAnsi="Times New Roman" w:cs="Times New Roman"/>
          <w:b/>
          <w:sz w:val="24"/>
          <w:szCs w:val="24"/>
        </w:rPr>
        <w:t xml:space="preserve">ИЗВЛЕЧЕНИЕ ОТ ПРОТОКОЛ № </w:t>
      </w:r>
      <w:r w:rsidRPr="005D591F">
        <w:rPr>
          <w:rFonts w:ascii="Times New Roman" w:hAnsi="Times New Roman" w:cs="Times New Roman"/>
          <w:b/>
          <w:sz w:val="24"/>
          <w:szCs w:val="24"/>
          <w:lang w:val="en-US"/>
        </w:rPr>
        <w:t>1</w:t>
      </w:r>
      <w:r w:rsidRPr="005D591F">
        <w:rPr>
          <w:rFonts w:ascii="Times New Roman" w:hAnsi="Times New Roman" w:cs="Times New Roman"/>
          <w:b/>
          <w:sz w:val="24"/>
          <w:szCs w:val="24"/>
        </w:rPr>
        <w:t>/</w:t>
      </w:r>
      <w:r w:rsidRPr="005D591F">
        <w:rPr>
          <w:rFonts w:ascii="Times New Roman" w:hAnsi="Times New Roman" w:cs="Times New Roman"/>
          <w:b/>
          <w:sz w:val="24"/>
          <w:szCs w:val="24"/>
          <w:lang w:val="en-US"/>
        </w:rPr>
        <w:t>20</w:t>
      </w:r>
      <w:r w:rsidRPr="005D591F">
        <w:rPr>
          <w:rFonts w:ascii="Times New Roman" w:hAnsi="Times New Roman" w:cs="Times New Roman"/>
          <w:b/>
          <w:sz w:val="24"/>
          <w:szCs w:val="24"/>
        </w:rPr>
        <w:t>.0</w:t>
      </w:r>
      <w:r w:rsidRPr="005D591F">
        <w:rPr>
          <w:rFonts w:ascii="Times New Roman" w:hAnsi="Times New Roman" w:cs="Times New Roman"/>
          <w:b/>
          <w:sz w:val="24"/>
          <w:szCs w:val="24"/>
          <w:lang w:val="en-US"/>
        </w:rPr>
        <w:t>1</w:t>
      </w:r>
      <w:r w:rsidRPr="005D591F">
        <w:rPr>
          <w:rFonts w:ascii="Times New Roman" w:hAnsi="Times New Roman" w:cs="Times New Roman"/>
          <w:b/>
          <w:sz w:val="24"/>
          <w:szCs w:val="24"/>
        </w:rPr>
        <w:t>.2025 Г. НА ПК по ЗСП</w:t>
      </w:r>
    </w:p>
    <w:p w14:paraId="15831035" w14:textId="5749E05A" w:rsidR="00F13646" w:rsidRPr="005D591F" w:rsidRDefault="00F13646" w:rsidP="00F13646">
      <w:pPr>
        <w:pStyle w:val="a3"/>
        <w:numPr>
          <w:ilvl w:val="0"/>
          <w:numId w:val="1"/>
        </w:numPr>
        <w:tabs>
          <w:tab w:val="left" w:pos="0"/>
        </w:tabs>
        <w:autoSpaceDE w:val="0"/>
        <w:autoSpaceDN w:val="0"/>
        <w:adjustRightInd w:val="0"/>
        <w:spacing w:line="259" w:lineRule="auto"/>
        <w:jc w:val="both"/>
        <w:outlineLvl w:val="0"/>
        <w:rPr>
          <w:rFonts w:ascii="Times New Roman" w:eastAsiaTheme="minorHAnsi" w:hAnsi="Times New Roman" w:cs="Times New Roman"/>
          <w:b/>
          <w:bCs/>
          <w:color w:val="333333"/>
          <w:sz w:val="24"/>
          <w:szCs w:val="24"/>
          <w:lang w:val="en-US"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852</w:t>
      </w:r>
      <w:r w:rsidRPr="005D591F">
        <w:rPr>
          <w:rFonts w:ascii="Times New Roman" w:eastAsiaTheme="minorHAnsi" w:hAnsi="Times New Roman" w:cs="Times New Roman"/>
          <w:color w:val="333333"/>
          <w:sz w:val="24"/>
          <w:szCs w:val="24"/>
          <w:lang w:eastAsia="en-US"/>
        </w:rPr>
        <w:t xml:space="preserve"> Годишен отчет за втората година от изпълнението на Програмата за управление на Община Русе за мандат 2023 – 2027 г.</w:t>
      </w:r>
      <w:r w:rsidR="00341E61" w:rsidRPr="005D591F">
        <w:rPr>
          <w:rFonts w:ascii="Times New Roman" w:eastAsiaTheme="minorHAnsi" w:hAnsi="Times New Roman" w:cs="Times New Roman"/>
          <w:color w:val="333333"/>
          <w:sz w:val="24"/>
          <w:szCs w:val="24"/>
          <w:lang w:eastAsia="en-US"/>
        </w:rPr>
        <w:t xml:space="preserve"> </w:t>
      </w:r>
      <w:r w:rsidR="00341E61" w:rsidRPr="005D591F">
        <w:rPr>
          <w:rFonts w:ascii="Times New Roman" w:eastAsiaTheme="minorHAnsi" w:hAnsi="Times New Roman" w:cs="Times New Roman"/>
          <w:b/>
          <w:bCs/>
          <w:color w:val="333333"/>
          <w:sz w:val="24"/>
          <w:szCs w:val="24"/>
          <w:lang w:eastAsia="en-US"/>
        </w:rPr>
        <w:t>– за информация.</w:t>
      </w:r>
    </w:p>
    <w:p w14:paraId="60116EF5" w14:textId="1585E697" w:rsidR="00F13646" w:rsidRPr="005D591F" w:rsidRDefault="00F13646" w:rsidP="00F13646">
      <w:pPr>
        <w:pStyle w:val="a3"/>
        <w:numPr>
          <w:ilvl w:val="0"/>
          <w:numId w:val="1"/>
        </w:numPr>
        <w:tabs>
          <w:tab w:val="left" w:pos="0"/>
        </w:tabs>
        <w:autoSpaceDE w:val="0"/>
        <w:autoSpaceDN w:val="0"/>
        <w:adjustRightInd w:val="0"/>
        <w:spacing w:line="259" w:lineRule="auto"/>
        <w:jc w:val="both"/>
        <w:outlineLvl w:val="0"/>
        <w:rPr>
          <w:rFonts w:ascii="Times New Roman" w:eastAsiaTheme="minorHAnsi" w:hAnsi="Times New Roman" w:cs="Times New Roman"/>
          <w:color w:val="333333"/>
          <w:sz w:val="24"/>
          <w:szCs w:val="24"/>
          <w:lang w:val="en-US"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853</w:t>
      </w:r>
      <w:r w:rsidRPr="005D591F">
        <w:rPr>
          <w:rFonts w:ascii="Times New Roman" w:eastAsiaTheme="minorHAnsi" w:hAnsi="Times New Roman" w:cs="Times New Roman"/>
          <w:color w:val="333333"/>
          <w:sz w:val="24"/>
          <w:szCs w:val="24"/>
          <w:lang w:eastAsia="en-US"/>
        </w:rPr>
        <w:t xml:space="preserve"> Отчет за изпълнение на Годишния план за приватизация на общинска собственост през 2025 г. и приемане на Годишен план за приватизация на общинска собственост през 2026 г.</w:t>
      </w:r>
      <w:r w:rsidR="00341E61" w:rsidRPr="005D591F">
        <w:rPr>
          <w:rFonts w:ascii="Times New Roman" w:eastAsiaTheme="minorHAnsi" w:hAnsi="Times New Roman" w:cs="Times New Roman"/>
          <w:color w:val="333333"/>
          <w:sz w:val="24"/>
          <w:szCs w:val="24"/>
          <w:lang w:eastAsia="en-US"/>
        </w:rPr>
        <w:t xml:space="preserve"> </w:t>
      </w:r>
      <w:r w:rsidR="00341E61" w:rsidRPr="005D591F">
        <w:rPr>
          <w:rFonts w:ascii="Times New Roman" w:eastAsiaTheme="minorHAnsi" w:hAnsi="Times New Roman" w:cs="Times New Roman"/>
          <w:b/>
          <w:bCs/>
          <w:color w:val="333333"/>
          <w:sz w:val="24"/>
          <w:szCs w:val="24"/>
          <w:lang w:eastAsia="en-US"/>
        </w:rPr>
        <w:t xml:space="preserve">– </w:t>
      </w:r>
      <w:bookmarkStart w:id="0" w:name="_Hlk219821738"/>
      <w:r w:rsidR="00341E61" w:rsidRPr="005D591F">
        <w:rPr>
          <w:rFonts w:ascii="Times New Roman" w:eastAsiaTheme="minorHAnsi" w:hAnsi="Times New Roman" w:cs="Times New Roman"/>
          <w:b/>
          <w:bCs/>
          <w:color w:val="333333"/>
          <w:sz w:val="24"/>
          <w:szCs w:val="24"/>
          <w:lang w:eastAsia="en-US"/>
        </w:rPr>
        <w:t>Приема – 8/0/0.</w:t>
      </w:r>
      <w:bookmarkEnd w:id="0"/>
    </w:p>
    <w:p w14:paraId="17DAA591" w14:textId="3DC998AB" w:rsidR="00F13646" w:rsidRPr="005D591F" w:rsidRDefault="00F13646" w:rsidP="00F13646">
      <w:pPr>
        <w:pStyle w:val="a3"/>
        <w:numPr>
          <w:ilvl w:val="0"/>
          <w:numId w:val="1"/>
        </w:numPr>
        <w:tabs>
          <w:tab w:val="left" w:pos="0"/>
        </w:tabs>
        <w:autoSpaceDE w:val="0"/>
        <w:autoSpaceDN w:val="0"/>
        <w:adjustRightInd w:val="0"/>
        <w:spacing w:line="259" w:lineRule="auto"/>
        <w:jc w:val="both"/>
        <w:outlineLvl w:val="0"/>
        <w:rPr>
          <w:rFonts w:ascii="Times New Roman" w:hAnsi="Times New Roman" w:cs="Times New Roman"/>
          <w:sz w:val="24"/>
          <w:szCs w:val="24"/>
          <w:lang w:val="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854</w:t>
      </w:r>
      <w:r w:rsidRPr="005D591F">
        <w:rPr>
          <w:rFonts w:ascii="Times New Roman" w:eastAsiaTheme="minorHAnsi" w:hAnsi="Times New Roman" w:cs="Times New Roman"/>
          <w:color w:val="333333"/>
          <w:sz w:val="24"/>
          <w:szCs w:val="24"/>
          <w:lang w:eastAsia="en-US"/>
        </w:rPr>
        <w:t xml:space="preserve"> </w:t>
      </w:r>
      <w:r w:rsidRPr="005D591F">
        <w:rPr>
          <w:rFonts w:ascii="Times New Roman" w:hAnsi="Times New Roman" w:cs="Times New Roman"/>
          <w:sz w:val="24"/>
          <w:szCs w:val="24"/>
        </w:rPr>
        <w:t>Приемане на Годишна програма за управление и разпореждане с имотите, общинска собственост през 2026 година</w:t>
      </w:r>
      <w:r w:rsidR="00341E61" w:rsidRPr="005D591F">
        <w:rPr>
          <w:rFonts w:ascii="Times New Roman" w:hAnsi="Times New Roman" w:cs="Times New Roman"/>
          <w:sz w:val="24"/>
          <w:szCs w:val="24"/>
        </w:rPr>
        <w:t xml:space="preserve"> </w:t>
      </w:r>
      <w:r w:rsidR="00341E61" w:rsidRPr="005D591F">
        <w:rPr>
          <w:rFonts w:ascii="Times New Roman" w:eastAsiaTheme="minorHAnsi" w:hAnsi="Times New Roman" w:cs="Times New Roman"/>
          <w:b/>
          <w:bCs/>
          <w:color w:val="333333"/>
          <w:sz w:val="24"/>
          <w:szCs w:val="24"/>
          <w:lang w:eastAsia="en-US"/>
        </w:rPr>
        <w:t>– Приема – 8/0/0.</w:t>
      </w:r>
    </w:p>
    <w:p w14:paraId="3A0E691E" w14:textId="79F2ABAA" w:rsidR="00F13646" w:rsidRPr="005D591F" w:rsidRDefault="00F13646" w:rsidP="00F13646">
      <w:pPr>
        <w:pStyle w:val="a3"/>
        <w:numPr>
          <w:ilvl w:val="0"/>
          <w:numId w:val="1"/>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857</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Утвърждаване списъци на общински жилища, на основание чл. 42, ал. 2 от Закона за общинската собственост</w:t>
      </w:r>
      <w:r w:rsidRPr="005D591F">
        <w:rPr>
          <w:rFonts w:ascii="Times New Roman" w:eastAsiaTheme="minorHAnsi" w:hAnsi="Times New Roman" w:cs="Times New Roman"/>
          <w:color w:val="333333"/>
          <w:sz w:val="24"/>
          <w:szCs w:val="24"/>
          <w:lang w:eastAsia="en-US"/>
        </w:rPr>
        <w:t xml:space="preserve"> </w:t>
      </w:r>
      <w:r w:rsidR="00341E61" w:rsidRPr="005D591F">
        <w:rPr>
          <w:rFonts w:ascii="Times New Roman" w:eastAsiaTheme="minorHAnsi" w:hAnsi="Times New Roman" w:cs="Times New Roman"/>
          <w:b/>
          <w:bCs/>
          <w:color w:val="333333"/>
          <w:sz w:val="24"/>
          <w:szCs w:val="24"/>
          <w:lang w:eastAsia="en-US"/>
        </w:rPr>
        <w:t>– Приема – 8/0/0.</w:t>
      </w:r>
    </w:p>
    <w:p w14:paraId="55E37BA3" w14:textId="49014E1E" w:rsidR="00F13646" w:rsidRPr="005D591F" w:rsidRDefault="00F13646" w:rsidP="00F13646">
      <w:pPr>
        <w:pStyle w:val="a3"/>
        <w:numPr>
          <w:ilvl w:val="0"/>
          <w:numId w:val="1"/>
        </w:numPr>
        <w:tabs>
          <w:tab w:val="left" w:pos="0"/>
        </w:tabs>
        <w:autoSpaceDE w:val="0"/>
        <w:autoSpaceDN w:val="0"/>
        <w:adjustRightInd w:val="0"/>
        <w:spacing w:line="259" w:lineRule="auto"/>
        <w:jc w:val="both"/>
        <w:outlineLvl w:val="0"/>
        <w:rPr>
          <w:rFonts w:ascii="Times New Roman" w:hAnsi="Times New Roman" w:cs="Times New Roman"/>
          <w:sz w:val="24"/>
          <w:szCs w:val="24"/>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861</w:t>
      </w:r>
      <w:r w:rsidRPr="005D591F">
        <w:rPr>
          <w:rFonts w:ascii="Times New Roman" w:eastAsiaTheme="minorHAnsi" w:hAnsi="Times New Roman" w:cs="Times New Roman"/>
          <w:color w:val="333333"/>
          <w:sz w:val="24"/>
          <w:szCs w:val="24"/>
          <w:lang w:eastAsia="en-US"/>
        </w:rPr>
        <w:t xml:space="preserve"> </w:t>
      </w:r>
      <w:r w:rsidRPr="005D591F">
        <w:rPr>
          <w:rFonts w:ascii="Times New Roman" w:hAnsi="Times New Roman" w:cs="Times New Roman"/>
          <w:sz w:val="24"/>
          <w:szCs w:val="24"/>
        </w:rPr>
        <w:t xml:space="preserve">Приемане на наредба за изменение на Наредба № 16 за определянето и администрирането на </w:t>
      </w:r>
      <w:r w:rsidRPr="005D591F">
        <w:rPr>
          <w:rFonts w:ascii="Times New Roman" w:hAnsi="Times New Roman" w:cs="Times New Roman"/>
          <w:sz w:val="24"/>
          <w:szCs w:val="24"/>
          <w:lang w:val="ru-RU"/>
        </w:rPr>
        <w:t xml:space="preserve"> </w:t>
      </w:r>
      <w:r w:rsidRPr="005D591F">
        <w:rPr>
          <w:rFonts w:ascii="Times New Roman" w:hAnsi="Times New Roman" w:cs="Times New Roman"/>
          <w:sz w:val="24"/>
          <w:szCs w:val="24"/>
        </w:rPr>
        <w:t xml:space="preserve">местните такси, цени на услуги и права на територията на община Русе </w:t>
      </w:r>
      <w:r w:rsidR="00341E61" w:rsidRPr="005D591F">
        <w:rPr>
          <w:rFonts w:ascii="Times New Roman" w:eastAsiaTheme="minorHAnsi" w:hAnsi="Times New Roman" w:cs="Times New Roman"/>
          <w:b/>
          <w:bCs/>
          <w:color w:val="333333"/>
          <w:sz w:val="24"/>
          <w:szCs w:val="24"/>
          <w:lang w:eastAsia="en-US"/>
        </w:rPr>
        <w:t xml:space="preserve">– </w:t>
      </w:r>
      <w:bookmarkStart w:id="1" w:name="_Hlk219821799"/>
      <w:r w:rsidR="00341E61" w:rsidRPr="005D591F">
        <w:rPr>
          <w:rFonts w:ascii="Times New Roman" w:eastAsiaTheme="minorHAnsi" w:hAnsi="Times New Roman" w:cs="Times New Roman"/>
          <w:b/>
          <w:bCs/>
          <w:color w:val="333333"/>
          <w:sz w:val="24"/>
          <w:szCs w:val="24"/>
          <w:lang w:eastAsia="en-US"/>
        </w:rPr>
        <w:t>Приема – 6/0/2</w:t>
      </w:r>
    </w:p>
    <w:p w14:paraId="73B05430" w14:textId="4370B9B7" w:rsidR="00341E61" w:rsidRPr="005D591F" w:rsidRDefault="00341E61" w:rsidP="00341E61">
      <w:pPr>
        <w:pStyle w:val="a3"/>
        <w:tabs>
          <w:tab w:val="left" w:pos="0"/>
        </w:tabs>
        <w:autoSpaceDE w:val="0"/>
        <w:autoSpaceDN w:val="0"/>
        <w:adjustRightInd w:val="0"/>
        <w:spacing w:line="259" w:lineRule="auto"/>
        <w:ind w:left="720"/>
        <w:jc w:val="both"/>
        <w:outlineLvl w:val="0"/>
        <w:rPr>
          <w:rFonts w:ascii="Times New Roman" w:hAnsi="Times New Roman" w:cs="Times New Roman"/>
          <w:sz w:val="24"/>
          <w:szCs w:val="24"/>
        </w:rPr>
      </w:pPr>
      <w:r w:rsidRPr="005D591F">
        <w:rPr>
          <w:rFonts w:ascii="Times New Roman" w:eastAsiaTheme="minorHAnsi" w:hAnsi="Times New Roman" w:cs="Times New Roman"/>
          <w:b/>
          <w:bCs/>
          <w:color w:val="333333"/>
          <w:sz w:val="24"/>
          <w:szCs w:val="24"/>
          <w:lang w:eastAsia="en-US"/>
        </w:rPr>
        <w:t xml:space="preserve">П. </w:t>
      </w:r>
      <w:proofErr w:type="spellStart"/>
      <w:r w:rsidRPr="005D591F">
        <w:rPr>
          <w:rFonts w:ascii="Times New Roman" w:eastAsiaTheme="minorHAnsi" w:hAnsi="Times New Roman" w:cs="Times New Roman"/>
          <w:b/>
          <w:bCs/>
          <w:color w:val="333333"/>
          <w:sz w:val="24"/>
          <w:szCs w:val="24"/>
          <w:lang w:eastAsia="en-US"/>
        </w:rPr>
        <w:t>Кашукеева</w:t>
      </w:r>
      <w:proofErr w:type="spellEnd"/>
      <w:r w:rsidRPr="005D591F">
        <w:rPr>
          <w:rFonts w:ascii="Times New Roman" w:eastAsiaTheme="minorHAnsi" w:hAnsi="Times New Roman" w:cs="Times New Roman"/>
          <w:b/>
          <w:bCs/>
          <w:color w:val="333333"/>
          <w:sz w:val="24"/>
          <w:szCs w:val="24"/>
          <w:lang w:eastAsia="en-US"/>
        </w:rPr>
        <w:t xml:space="preserve"> – </w:t>
      </w:r>
      <w:r w:rsidRPr="005D591F">
        <w:rPr>
          <w:rFonts w:ascii="Times New Roman" w:eastAsiaTheme="minorHAnsi" w:hAnsi="Times New Roman" w:cs="Times New Roman"/>
          <w:color w:val="333333"/>
          <w:sz w:val="24"/>
          <w:szCs w:val="24"/>
          <w:lang w:eastAsia="en-US"/>
        </w:rPr>
        <w:t>таксата не трябва ли да отразява стойността без печалба? След като увеличим цената, няма ли да формираме печалба? Мислено ли е да стане 0,75 евро?</w:t>
      </w:r>
    </w:p>
    <w:bookmarkEnd w:id="1"/>
    <w:p w14:paraId="130B10F5" w14:textId="52A2E8B1" w:rsidR="00F13646" w:rsidRPr="005D591F" w:rsidRDefault="00F13646" w:rsidP="00F13646">
      <w:pPr>
        <w:pStyle w:val="a3"/>
        <w:numPr>
          <w:ilvl w:val="0"/>
          <w:numId w:val="1"/>
        </w:numPr>
        <w:tabs>
          <w:tab w:val="left" w:pos="0"/>
        </w:tabs>
        <w:autoSpaceDE w:val="0"/>
        <w:autoSpaceDN w:val="0"/>
        <w:adjustRightInd w:val="0"/>
        <w:spacing w:line="259" w:lineRule="auto"/>
        <w:jc w:val="both"/>
        <w:outlineLvl w:val="0"/>
        <w:rPr>
          <w:rFonts w:ascii="Times New Roman" w:eastAsiaTheme="minorHAnsi" w:hAnsi="Times New Roman" w:cs="Times New Roman"/>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862</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r w:rsidRPr="005D591F">
        <w:rPr>
          <w:rFonts w:ascii="Times New Roman" w:eastAsiaTheme="minorHAnsi" w:hAnsi="Times New Roman" w:cs="Times New Roman"/>
          <w:color w:val="333333"/>
          <w:sz w:val="24"/>
          <w:szCs w:val="24"/>
          <w:lang w:eastAsia="en-US"/>
        </w:rPr>
        <w:t xml:space="preserve">  </w:t>
      </w:r>
      <w:r w:rsidR="00341E61" w:rsidRPr="005D591F">
        <w:rPr>
          <w:rFonts w:ascii="Times New Roman" w:eastAsiaTheme="minorHAnsi" w:hAnsi="Times New Roman" w:cs="Times New Roman"/>
          <w:color w:val="333333"/>
          <w:sz w:val="24"/>
          <w:szCs w:val="24"/>
          <w:lang w:eastAsia="en-US"/>
        </w:rPr>
        <w:t xml:space="preserve">- </w:t>
      </w:r>
      <w:bookmarkStart w:id="2" w:name="_Hlk219821855"/>
      <w:r w:rsidR="00341E61" w:rsidRPr="005D591F">
        <w:rPr>
          <w:rFonts w:ascii="Times New Roman" w:eastAsiaTheme="minorHAnsi" w:hAnsi="Times New Roman" w:cs="Times New Roman"/>
          <w:b/>
          <w:bCs/>
          <w:color w:val="333333"/>
          <w:sz w:val="24"/>
          <w:szCs w:val="24"/>
          <w:lang w:eastAsia="en-US"/>
        </w:rPr>
        <w:t>Не приема – 4/0/4.</w:t>
      </w:r>
    </w:p>
    <w:p w14:paraId="4EC5B75A" w14:textId="2F2FD56F" w:rsidR="00341E61" w:rsidRPr="005D591F" w:rsidRDefault="00341E61" w:rsidP="00341E61">
      <w:pPr>
        <w:pStyle w:val="a3"/>
        <w:tabs>
          <w:tab w:val="left" w:pos="0"/>
        </w:tabs>
        <w:autoSpaceDE w:val="0"/>
        <w:autoSpaceDN w:val="0"/>
        <w:adjustRightInd w:val="0"/>
        <w:spacing w:line="259" w:lineRule="auto"/>
        <w:ind w:left="720"/>
        <w:jc w:val="both"/>
        <w:outlineLvl w:val="0"/>
        <w:rPr>
          <w:rFonts w:ascii="Times New Roman" w:eastAsiaTheme="minorHAnsi" w:hAnsi="Times New Roman" w:cs="Times New Roman"/>
          <w:color w:val="333333"/>
          <w:sz w:val="24"/>
          <w:szCs w:val="24"/>
          <w:lang w:eastAsia="en-US"/>
        </w:rPr>
      </w:pPr>
      <w:r w:rsidRPr="005D591F">
        <w:rPr>
          <w:rFonts w:ascii="Times New Roman" w:eastAsiaTheme="minorHAnsi" w:hAnsi="Times New Roman" w:cs="Times New Roman"/>
          <w:b/>
          <w:bCs/>
          <w:color w:val="333333"/>
          <w:sz w:val="24"/>
          <w:szCs w:val="24"/>
          <w:lang w:eastAsia="en-US"/>
        </w:rPr>
        <w:t xml:space="preserve">О. Дяков – </w:t>
      </w:r>
      <w:r w:rsidRPr="005D591F">
        <w:rPr>
          <w:rFonts w:ascii="Times New Roman" w:eastAsiaTheme="minorHAnsi" w:hAnsi="Times New Roman" w:cs="Times New Roman"/>
          <w:color w:val="333333"/>
          <w:sz w:val="24"/>
          <w:szCs w:val="24"/>
          <w:lang w:eastAsia="en-US"/>
        </w:rPr>
        <w:t>общежитията в операта не приличат на жилища. От къде да разберем, че даденият човек е ценен за града</w:t>
      </w:r>
      <w:r w:rsidR="00085DFA" w:rsidRPr="005D591F">
        <w:rPr>
          <w:rFonts w:ascii="Times New Roman" w:eastAsiaTheme="minorHAnsi" w:hAnsi="Times New Roman" w:cs="Times New Roman"/>
          <w:color w:val="333333"/>
          <w:sz w:val="24"/>
          <w:szCs w:val="24"/>
          <w:lang w:eastAsia="en-US"/>
        </w:rPr>
        <w:t xml:space="preserve"> и дали той ще реши да остане в града? Хората на изкуствата не остават в града. Въпросът е да ги задържим, а не да ги гоним. 10 г. е разумен срок.</w:t>
      </w:r>
    </w:p>
    <w:p w14:paraId="591BD991" w14:textId="58C8F733" w:rsidR="00085DFA" w:rsidRPr="005D591F" w:rsidRDefault="00085DFA" w:rsidP="00341E61">
      <w:pPr>
        <w:pStyle w:val="a3"/>
        <w:tabs>
          <w:tab w:val="left" w:pos="0"/>
        </w:tabs>
        <w:autoSpaceDE w:val="0"/>
        <w:autoSpaceDN w:val="0"/>
        <w:adjustRightInd w:val="0"/>
        <w:spacing w:line="259" w:lineRule="auto"/>
        <w:ind w:left="720"/>
        <w:jc w:val="both"/>
        <w:outlineLvl w:val="0"/>
        <w:rPr>
          <w:rFonts w:ascii="Times New Roman" w:eastAsiaTheme="minorHAnsi" w:hAnsi="Times New Roman" w:cs="Times New Roman"/>
          <w:color w:val="333333"/>
          <w:sz w:val="24"/>
          <w:szCs w:val="24"/>
          <w:lang w:eastAsia="en-US"/>
        </w:rPr>
      </w:pPr>
      <w:r w:rsidRPr="005D591F">
        <w:rPr>
          <w:rFonts w:ascii="Times New Roman" w:eastAsiaTheme="minorHAnsi" w:hAnsi="Times New Roman" w:cs="Times New Roman"/>
          <w:b/>
          <w:bCs/>
          <w:color w:val="333333"/>
          <w:sz w:val="24"/>
          <w:szCs w:val="24"/>
          <w:lang w:eastAsia="en-US"/>
        </w:rPr>
        <w:t>А.</w:t>
      </w:r>
      <w:r w:rsidRPr="005D591F">
        <w:rPr>
          <w:rFonts w:ascii="Times New Roman" w:eastAsiaTheme="minorHAnsi" w:hAnsi="Times New Roman" w:cs="Times New Roman"/>
          <w:color w:val="333333"/>
          <w:sz w:val="24"/>
          <w:szCs w:val="24"/>
          <w:lang w:eastAsia="en-US"/>
        </w:rPr>
        <w:t xml:space="preserve"> </w:t>
      </w:r>
      <w:proofErr w:type="spellStart"/>
      <w:r w:rsidRPr="005D591F">
        <w:rPr>
          <w:rFonts w:ascii="Times New Roman" w:eastAsiaTheme="minorHAnsi" w:hAnsi="Times New Roman" w:cs="Times New Roman"/>
          <w:b/>
          <w:bCs/>
          <w:color w:val="333333"/>
          <w:sz w:val="24"/>
          <w:szCs w:val="24"/>
          <w:lang w:eastAsia="en-US"/>
        </w:rPr>
        <w:t>Муртезова</w:t>
      </w:r>
      <w:proofErr w:type="spellEnd"/>
      <w:r w:rsidRPr="005D591F">
        <w:rPr>
          <w:rFonts w:ascii="Times New Roman" w:eastAsiaTheme="minorHAnsi" w:hAnsi="Times New Roman" w:cs="Times New Roman"/>
          <w:b/>
          <w:bCs/>
          <w:color w:val="333333"/>
          <w:sz w:val="24"/>
          <w:szCs w:val="24"/>
          <w:lang w:eastAsia="en-US"/>
        </w:rPr>
        <w:t xml:space="preserve"> </w:t>
      </w:r>
      <w:r w:rsidRPr="005D591F">
        <w:rPr>
          <w:rFonts w:ascii="Times New Roman" w:eastAsiaTheme="minorHAnsi" w:hAnsi="Times New Roman" w:cs="Times New Roman"/>
          <w:color w:val="333333"/>
          <w:sz w:val="24"/>
          <w:szCs w:val="24"/>
          <w:lang w:eastAsia="en-US"/>
        </w:rPr>
        <w:t>– поне 10 г. да е срокът.</w:t>
      </w:r>
    </w:p>
    <w:p w14:paraId="30C039E4" w14:textId="2961F1F3" w:rsidR="00085DFA" w:rsidRPr="005D591F" w:rsidRDefault="00085DFA" w:rsidP="00341E61">
      <w:pPr>
        <w:pStyle w:val="a3"/>
        <w:tabs>
          <w:tab w:val="left" w:pos="0"/>
        </w:tabs>
        <w:autoSpaceDE w:val="0"/>
        <w:autoSpaceDN w:val="0"/>
        <w:adjustRightInd w:val="0"/>
        <w:spacing w:line="259" w:lineRule="auto"/>
        <w:ind w:left="720"/>
        <w:jc w:val="both"/>
        <w:outlineLvl w:val="0"/>
        <w:rPr>
          <w:rFonts w:ascii="Times New Roman" w:eastAsiaTheme="minorHAnsi" w:hAnsi="Times New Roman" w:cs="Times New Roman"/>
          <w:color w:val="333333"/>
          <w:sz w:val="24"/>
          <w:szCs w:val="24"/>
          <w:lang w:eastAsia="en-US"/>
        </w:rPr>
      </w:pPr>
      <w:r w:rsidRPr="005D591F">
        <w:rPr>
          <w:rFonts w:ascii="Times New Roman" w:eastAsiaTheme="minorHAnsi" w:hAnsi="Times New Roman" w:cs="Times New Roman"/>
          <w:b/>
          <w:bCs/>
          <w:color w:val="333333"/>
          <w:sz w:val="24"/>
          <w:szCs w:val="24"/>
          <w:lang w:eastAsia="en-US"/>
        </w:rPr>
        <w:t>Вл. Владов</w:t>
      </w:r>
      <w:r w:rsidRPr="005D591F">
        <w:rPr>
          <w:rFonts w:ascii="Times New Roman" w:eastAsiaTheme="minorHAnsi" w:hAnsi="Times New Roman" w:cs="Times New Roman"/>
          <w:color w:val="333333"/>
          <w:sz w:val="24"/>
          <w:szCs w:val="24"/>
          <w:lang w:eastAsia="en-US"/>
        </w:rPr>
        <w:t xml:space="preserve"> – апелирам Мариян Димитров да се насочи към наемателите на общия фонд, а не към ведомствения.</w:t>
      </w:r>
    </w:p>
    <w:bookmarkEnd w:id="2"/>
    <w:p w14:paraId="2A963A55" w14:textId="627E7BA5" w:rsidR="00F13646" w:rsidRPr="005D591F" w:rsidRDefault="00F13646" w:rsidP="00F13646">
      <w:pPr>
        <w:pStyle w:val="a3"/>
        <w:numPr>
          <w:ilvl w:val="0"/>
          <w:numId w:val="1"/>
        </w:numPr>
        <w:tabs>
          <w:tab w:val="left" w:pos="0"/>
        </w:tabs>
        <w:autoSpaceDE w:val="0"/>
        <w:autoSpaceDN w:val="0"/>
        <w:adjustRightInd w:val="0"/>
        <w:spacing w:line="259" w:lineRule="auto"/>
        <w:jc w:val="both"/>
        <w:outlineLvl w:val="0"/>
        <w:rPr>
          <w:rFonts w:ascii="Times New Roman" w:eastAsiaTheme="minorHAnsi" w:hAnsi="Times New Roman" w:cs="Times New Roman"/>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863</w:t>
      </w:r>
      <w:r w:rsidRPr="005D591F">
        <w:rPr>
          <w:rFonts w:ascii="Times New Roman" w:eastAsiaTheme="minorHAnsi" w:hAnsi="Times New Roman" w:cs="Times New Roman"/>
          <w:color w:val="333333"/>
          <w:sz w:val="24"/>
          <w:szCs w:val="24"/>
          <w:lang w:eastAsia="en-US"/>
        </w:rPr>
        <w:t xml:space="preserve"> Отчет за дейността на Местната комисия за борба срещу противообществените прояви на малолетните и непълнолетните през 2025 г.</w:t>
      </w:r>
      <w:r w:rsidR="00085DFA" w:rsidRPr="005D591F">
        <w:rPr>
          <w:rFonts w:ascii="Times New Roman" w:eastAsiaTheme="minorHAnsi" w:hAnsi="Times New Roman" w:cs="Times New Roman"/>
          <w:color w:val="333333"/>
          <w:sz w:val="24"/>
          <w:szCs w:val="24"/>
          <w:lang w:eastAsia="en-US"/>
        </w:rPr>
        <w:t xml:space="preserve"> </w:t>
      </w:r>
      <w:r w:rsidR="00085DFA" w:rsidRPr="005D591F">
        <w:rPr>
          <w:rFonts w:ascii="Times New Roman" w:eastAsiaTheme="minorHAnsi" w:hAnsi="Times New Roman" w:cs="Times New Roman"/>
          <w:b/>
          <w:bCs/>
          <w:color w:val="333333"/>
          <w:sz w:val="24"/>
          <w:szCs w:val="24"/>
          <w:lang w:eastAsia="en-US"/>
        </w:rPr>
        <w:t xml:space="preserve">– </w:t>
      </w:r>
      <w:bookmarkStart w:id="3" w:name="_Hlk219821930"/>
      <w:r w:rsidR="00085DFA" w:rsidRPr="005D591F">
        <w:rPr>
          <w:rFonts w:ascii="Times New Roman" w:eastAsiaTheme="minorHAnsi" w:hAnsi="Times New Roman" w:cs="Times New Roman"/>
          <w:b/>
          <w:bCs/>
          <w:color w:val="333333"/>
          <w:sz w:val="24"/>
          <w:szCs w:val="24"/>
          <w:lang w:eastAsia="en-US"/>
        </w:rPr>
        <w:t>Приема – 8/0/0.</w:t>
      </w:r>
      <w:bookmarkEnd w:id="3"/>
    </w:p>
    <w:p w14:paraId="6048929D" w14:textId="09EB5FDD" w:rsidR="00F13646" w:rsidRPr="005D591F" w:rsidRDefault="00F13646" w:rsidP="00F13646">
      <w:pPr>
        <w:pStyle w:val="a3"/>
        <w:numPr>
          <w:ilvl w:val="0"/>
          <w:numId w:val="1"/>
        </w:numPr>
        <w:tabs>
          <w:tab w:val="left" w:pos="0"/>
        </w:tabs>
        <w:autoSpaceDE w:val="0"/>
        <w:autoSpaceDN w:val="0"/>
        <w:adjustRightInd w:val="0"/>
        <w:spacing w:line="259" w:lineRule="auto"/>
        <w:jc w:val="both"/>
        <w:outlineLvl w:val="0"/>
        <w:rPr>
          <w:rFonts w:ascii="Times New Roman" w:eastAsiaTheme="minorHAnsi" w:hAnsi="Times New Roman" w:cs="Times New Roman"/>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864</w:t>
      </w:r>
      <w:r w:rsidRPr="005D591F">
        <w:rPr>
          <w:rFonts w:ascii="Times New Roman" w:eastAsiaTheme="minorHAnsi" w:hAnsi="Times New Roman" w:cs="Times New Roman"/>
          <w:color w:val="333333"/>
          <w:sz w:val="24"/>
          <w:szCs w:val="24"/>
          <w:lang w:eastAsia="en-US"/>
        </w:rPr>
        <w:t xml:space="preserve"> Приемане на Отчет за изпълнението на дейностите, насочени към младежите на територията на община Русе за 20</w:t>
      </w:r>
      <w:r w:rsidRPr="005D591F">
        <w:rPr>
          <w:rFonts w:ascii="Times New Roman" w:eastAsiaTheme="minorHAnsi" w:hAnsi="Times New Roman" w:cs="Times New Roman"/>
          <w:color w:val="333333"/>
          <w:sz w:val="24"/>
          <w:szCs w:val="24"/>
          <w:lang w:val="en-US" w:eastAsia="en-US"/>
        </w:rPr>
        <w:t>25</w:t>
      </w:r>
      <w:r w:rsidRPr="005D591F">
        <w:rPr>
          <w:rFonts w:ascii="Times New Roman" w:eastAsiaTheme="minorHAnsi" w:hAnsi="Times New Roman" w:cs="Times New Roman"/>
          <w:color w:val="333333"/>
          <w:sz w:val="24"/>
          <w:szCs w:val="24"/>
          <w:lang w:eastAsia="en-US"/>
        </w:rPr>
        <w:t xml:space="preserve"> година</w:t>
      </w:r>
      <w:r w:rsidR="00085DFA" w:rsidRPr="005D591F">
        <w:rPr>
          <w:rFonts w:ascii="Times New Roman" w:eastAsiaTheme="minorHAnsi" w:hAnsi="Times New Roman" w:cs="Times New Roman"/>
          <w:color w:val="333333"/>
          <w:sz w:val="24"/>
          <w:szCs w:val="24"/>
          <w:lang w:eastAsia="en-US"/>
        </w:rPr>
        <w:t xml:space="preserve"> </w:t>
      </w:r>
      <w:r w:rsidR="00085DFA" w:rsidRPr="005D591F">
        <w:rPr>
          <w:rFonts w:ascii="Times New Roman" w:eastAsiaTheme="minorHAnsi" w:hAnsi="Times New Roman" w:cs="Times New Roman"/>
          <w:b/>
          <w:bCs/>
          <w:color w:val="333333"/>
          <w:sz w:val="24"/>
          <w:szCs w:val="24"/>
          <w:lang w:eastAsia="en-US"/>
        </w:rPr>
        <w:t>– Приема – 8/0/0.</w:t>
      </w:r>
    </w:p>
    <w:p w14:paraId="5B2D72AA" w14:textId="360522B0" w:rsidR="00F13646" w:rsidRPr="005D591F" w:rsidRDefault="00F13646" w:rsidP="00F13646">
      <w:pPr>
        <w:pStyle w:val="a3"/>
        <w:numPr>
          <w:ilvl w:val="0"/>
          <w:numId w:val="1"/>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865</w:t>
      </w:r>
      <w:r w:rsidRPr="005D591F">
        <w:rPr>
          <w:rFonts w:ascii="Times New Roman" w:eastAsiaTheme="minorHAnsi" w:hAnsi="Times New Roman" w:cs="Times New Roman"/>
          <w:color w:val="333333"/>
          <w:sz w:val="24"/>
          <w:szCs w:val="24"/>
          <w:lang w:eastAsia="en-US"/>
        </w:rPr>
        <w:t xml:space="preserve"> Приемане на Общински годишен план за младежта на Община Русе за 2026 година</w:t>
      </w:r>
      <w:r w:rsidR="00085DFA" w:rsidRPr="005D591F">
        <w:rPr>
          <w:rFonts w:ascii="Times New Roman" w:eastAsiaTheme="minorHAnsi" w:hAnsi="Times New Roman" w:cs="Times New Roman"/>
          <w:color w:val="333333"/>
          <w:sz w:val="24"/>
          <w:szCs w:val="24"/>
          <w:lang w:eastAsia="en-US"/>
        </w:rPr>
        <w:t xml:space="preserve"> </w:t>
      </w:r>
      <w:r w:rsidR="00085DFA" w:rsidRPr="005D591F">
        <w:rPr>
          <w:rFonts w:ascii="Times New Roman" w:eastAsiaTheme="minorHAnsi" w:hAnsi="Times New Roman" w:cs="Times New Roman"/>
          <w:b/>
          <w:bCs/>
          <w:color w:val="333333"/>
          <w:sz w:val="24"/>
          <w:szCs w:val="24"/>
          <w:lang w:eastAsia="en-US"/>
        </w:rPr>
        <w:t>– Приема – 8/0/0.</w:t>
      </w:r>
    </w:p>
    <w:p w14:paraId="7994D798" w14:textId="5B8C5BC7" w:rsidR="00F13646" w:rsidRPr="005D591F" w:rsidRDefault="00F13646" w:rsidP="00F13646">
      <w:pPr>
        <w:pStyle w:val="a3"/>
        <w:numPr>
          <w:ilvl w:val="0"/>
          <w:numId w:val="1"/>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867</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Дарение на средства, събрани от благотворителен концерт „Синьо сърце“ в подкрепа на Сдружение „Родители на деца и възрастни с аутизъм – Русе“</w:t>
      </w:r>
      <w:r w:rsidR="00085DFA" w:rsidRPr="005D591F">
        <w:rPr>
          <w:rFonts w:ascii="Times New Roman" w:eastAsiaTheme="minorHAnsi" w:hAnsi="Times New Roman" w:cs="Times New Roman"/>
          <w:bCs/>
          <w:color w:val="333333"/>
          <w:sz w:val="24"/>
          <w:szCs w:val="24"/>
          <w:lang w:eastAsia="en-US"/>
        </w:rPr>
        <w:t xml:space="preserve"> </w:t>
      </w:r>
      <w:r w:rsidR="00085DFA" w:rsidRPr="005D591F">
        <w:rPr>
          <w:rFonts w:ascii="Times New Roman" w:eastAsiaTheme="minorHAnsi" w:hAnsi="Times New Roman" w:cs="Times New Roman"/>
          <w:b/>
          <w:bCs/>
          <w:color w:val="333333"/>
          <w:sz w:val="24"/>
          <w:szCs w:val="24"/>
          <w:lang w:eastAsia="en-US"/>
        </w:rPr>
        <w:t>– Приема – 8/0/0.</w:t>
      </w:r>
    </w:p>
    <w:p w14:paraId="5E1FDB60" w14:textId="68B08FB2" w:rsidR="00F13646" w:rsidRPr="005D591F" w:rsidRDefault="00F13646" w:rsidP="00F13646">
      <w:pPr>
        <w:pStyle w:val="a3"/>
        <w:numPr>
          <w:ilvl w:val="0"/>
          <w:numId w:val="1"/>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883</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Създаване на работна група от общински съветници за осъществяване на мониторинг и икономически анализ на дейността, целесъобразността и ефективността на общинските предприятия на територията на община Русе</w:t>
      </w:r>
      <w:r w:rsidR="00085DFA" w:rsidRPr="005D591F">
        <w:rPr>
          <w:rFonts w:ascii="Times New Roman" w:eastAsiaTheme="minorHAnsi" w:hAnsi="Times New Roman" w:cs="Times New Roman"/>
          <w:bCs/>
          <w:color w:val="333333"/>
          <w:sz w:val="24"/>
          <w:szCs w:val="24"/>
          <w:lang w:eastAsia="en-US"/>
        </w:rPr>
        <w:t xml:space="preserve"> </w:t>
      </w:r>
      <w:r w:rsidR="00085DFA" w:rsidRPr="005D591F">
        <w:rPr>
          <w:rFonts w:ascii="Times New Roman" w:eastAsiaTheme="minorHAnsi" w:hAnsi="Times New Roman" w:cs="Times New Roman"/>
          <w:b/>
          <w:color w:val="333333"/>
          <w:sz w:val="24"/>
          <w:szCs w:val="24"/>
          <w:lang w:eastAsia="en-US"/>
        </w:rPr>
        <w:t xml:space="preserve">– </w:t>
      </w:r>
      <w:bookmarkStart w:id="4" w:name="_Hlk219822084"/>
      <w:r w:rsidR="00085DFA" w:rsidRPr="005D591F">
        <w:rPr>
          <w:rFonts w:ascii="Times New Roman" w:eastAsiaTheme="minorHAnsi" w:hAnsi="Times New Roman" w:cs="Times New Roman"/>
          <w:b/>
          <w:color w:val="333333"/>
          <w:sz w:val="24"/>
          <w:szCs w:val="24"/>
          <w:lang w:eastAsia="en-US"/>
        </w:rPr>
        <w:t>Не приема – 1/0/7.</w:t>
      </w:r>
      <w:r w:rsidRPr="005D591F">
        <w:rPr>
          <w:rFonts w:ascii="Times New Roman" w:eastAsiaTheme="minorHAnsi" w:hAnsi="Times New Roman" w:cs="Times New Roman"/>
          <w:b/>
          <w:color w:val="333333"/>
          <w:sz w:val="24"/>
          <w:szCs w:val="24"/>
          <w:lang w:eastAsia="en-US"/>
        </w:rPr>
        <w:t xml:space="preserve">   </w:t>
      </w:r>
      <w:r w:rsidRPr="005D591F">
        <w:rPr>
          <w:rFonts w:ascii="Times New Roman" w:eastAsiaTheme="minorHAnsi" w:hAnsi="Times New Roman" w:cs="Times New Roman"/>
          <w:b/>
          <w:color w:val="333333"/>
          <w:sz w:val="24"/>
          <w:szCs w:val="24"/>
          <w:lang w:val="en-US" w:eastAsia="en-US"/>
        </w:rPr>
        <w:t xml:space="preserve"> </w:t>
      </w:r>
      <w:r w:rsidRPr="005D591F">
        <w:rPr>
          <w:rFonts w:ascii="Times New Roman" w:eastAsiaTheme="minorHAnsi" w:hAnsi="Times New Roman" w:cs="Times New Roman"/>
          <w:b/>
          <w:color w:val="333333"/>
          <w:sz w:val="24"/>
          <w:szCs w:val="24"/>
          <w:lang w:eastAsia="en-US"/>
        </w:rPr>
        <w:t xml:space="preserve">    </w:t>
      </w:r>
    </w:p>
    <w:p w14:paraId="58858078" w14:textId="404FDB48" w:rsidR="00085DFA" w:rsidRPr="005D591F" w:rsidRDefault="00085DFA" w:rsidP="00085DFA">
      <w:pPr>
        <w:pStyle w:val="a3"/>
        <w:tabs>
          <w:tab w:val="left" w:pos="0"/>
        </w:tabs>
        <w:autoSpaceDE w:val="0"/>
        <w:autoSpaceDN w:val="0"/>
        <w:adjustRightInd w:val="0"/>
        <w:spacing w:line="259" w:lineRule="auto"/>
        <w:ind w:left="720"/>
        <w:contextualSpacing/>
        <w:jc w:val="both"/>
        <w:outlineLvl w:val="0"/>
        <w:rPr>
          <w:rFonts w:ascii="Times New Roman" w:eastAsiaTheme="minorHAnsi" w:hAnsi="Times New Roman" w:cs="Times New Roman"/>
          <w:b/>
          <w:color w:val="333333"/>
          <w:sz w:val="24"/>
          <w:szCs w:val="24"/>
          <w:lang w:eastAsia="en-US"/>
        </w:rPr>
      </w:pPr>
      <w:r w:rsidRPr="005D591F">
        <w:rPr>
          <w:rFonts w:ascii="Times New Roman" w:eastAsiaTheme="minorHAnsi" w:hAnsi="Times New Roman" w:cs="Times New Roman"/>
          <w:b/>
          <w:color w:val="333333"/>
          <w:sz w:val="24"/>
          <w:szCs w:val="24"/>
          <w:lang w:eastAsia="en-US"/>
        </w:rPr>
        <w:t xml:space="preserve">А. </w:t>
      </w:r>
      <w:proofErr w:type="spellStart"/>
      <w:r w:rsidRPr="005D591F">
        <w:rPr>
          <w:rFonts w:ascii="Times New Roman" w:eastAsiaTheme="minorHAnsi" w:hAnsi="Times New Roman" w:cs="Times New Roman"/>
          <w:b/>
          <w:color w:val="333333"/>
          <w:sz w:val="24"/>
          <w:szCs w:val="24"/>
          <w:lang w:eastAsia="en-US"/>
        </w:rPr>
        <w:t>Мертезова</w:t>
      </w:r>
      <w:proofErr w:type="spellEnd"/>
      <w:r w:rsidRPr="005D591F">
        <w:rPr>
          <w:rFonts w:ascii="Times New Roman" w:eastAsiaTheme="minorHAnsi" w:hAnsi="Times New Roman" w:cs="Times New Roman"/>
          <w:b/>
          <w:color w:val="333333"/>
          <w:sz w:val="24"/>
          <w:szCs w:val="24"/>
          <w:lang w:eastAsia="en-US"/>
        </w:rPr>
        <w:t xml:space="preserve"> – </w:t>
      </w:r>
      <w:r w:rsidRPr="005D591F">
        <w:rPr>
          <w:rFonts w:ascii="Times New Roman" w:eastAsiaTheme="minorHAnsi" w:hAnsi="Times New Roman" w:cs="Times New Roman"/>
          <w:bCs/>
          <w:color w:val="333333"/>
          <w:sz w:val="24"/>
          <w:szCs w:val="24"/>
          <w:lang w:eastAsia="en-US"/>
        </w:rPr>
        <w:t>анализи се правят непрекъснато.</w:t>
      </w:r>
    </w:p>
    <w:p w14:paraId="529C3864" w14:textId="44CB76A7" w:rsidR="00085DFA" w:rsidRPr="005D591F" w:rsidRDefault="00085DFA" w:rsidP="00085DFA">
      <w:pPr>
        <w:pStyle w:val="a3"/>
        <w:tabs>
          <w:tab w:val="left" w:pos="0"/>
        </w:tabs>
        <w:autoSpaceDE w:val="0"/>
        <w:autoSpaceDN w:val="0"/>
        <w:adjustRightInd w:val="0"/>
        <w:spacing w:line="259" w:lineRule="auto"/>
        <w:ind w:left="720"/>
        <w:contextualSpacing/>
        <w:jc w:val="both"/>
        <w:outlineLvl w:val="0"/>
        <w:rPr>
          <w:rFonts w:ascii="Times New Roman" w:eastAsiaTheme="minorHAnsi" w:hAnsi="Times New Roman" w:cs="Times New Roman"/>
          <w:bCs/>
          <w:color w:val="333333"/>
          <w:sz w:val="24"/>
          <w:szCs w:val="24"/>
          <w:lang w:eastAsia="en-US"/>
        </w:rPr>
      </w:pPr>
      <w:r w:rsidRPr="005D591F">
        <w:rPr>
          <w:rFonts w:ascii="Times New Roman" w:eastAsiaTheme="minorHAnsi" w:hAnsi="Times New Roman" w:cs="Times New Roman"/>
          <w:b/>
          <w:color w:val="333333"/>
          <w:sz w:val="24"/>
          <w:szCs w:val="24"/>
          <w:lang w:eastAsia="en-US"/>
        </w:rPr>
        <w:t xml:space="preserve">О. Дяков – </w:t>
      </w:r>
      <w:r w:rsidRPr="005D591F">
        <w:rPr>
          <w:rFonts w:ascii="Times New Roman" w:eastAsiaTheme="minorHAnsi" w:hAnsi="Times New Roman" w:cs="Times New Roman"/>
          <w:bCs/>
          <w:color w:val="333333"/>
          <w:sz w:val="24"/>
          <w:szCs w:val="24"/>
          <w:lang w:eastAsia="en-US"/>
        </w:rPr>
        <w:t xml:space="preserve">дълбоко се съмнявам в качествената експертиза за хората, които ще правят тези анализи. Тези хора работят на друго място и ние ще ги караме да се занимават с такива неща. Колко от нас разбират от тези дейности в предприятията? </w:t>
      </w:r>
      <w:r w:rsidRPr="005D591F">
        <w:rPr>
          <w:rFonts w:ascii="Times New Roman" w:eastAsiaTheme="minorHAnsi" w:hAnsi="Times New Roman" w:cs="Times New Roman"/>
          <w:bCs/>
          <w:color w:val="333333"/>
          <w:sz w:val="24"/>
          <w:szCs w:val="24"/>
          <w:lang w:eastAsia="en-US"/>
        </w:rPr>
        <w:lastRenderedPageBreak/>
        <w:t>Ще се прехвърлят отговорности и грешна вина на хората, които биха влезли в тази комисия.</w:t>
      </w:r>
    </w:p>
    <w:bookmarkEnd w:id="4"/>
    <w:p w14:paraId="071F34E2" w14:textId="77777777" w:rsidR="00085DFA" w:rsidRPr="005D591F" w:rsidRDefault="00F13646" w:rsidP="00F13646">
      <w:pPr>
        <w:pStyle w:val="a3"/>
        <w:numPr>
          <w:ilvl w:val="0"/>
          <w:numId w:val="1"/>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Cs/>
          <w:color w:val="333333"/>
          <w:sz w:val="24"/>
          <w:szCs w:val="24"/>
          <w:lang w:eastAsia="en-US"/>
        </w:rPr>
      </w:pPr>
      <w:proofErr w:type="spellStart"/>
      <w:r w:rsidRPr="005D591F">
        <w:rPr>
          <w:rFonts w:ascii="Times New Roman" w:eastAsiaTheme="minorHAnsi" w:hAnsi="Times New Roman" w:cs="Times New Roman"/>
          <w:b/>
          <w:color w:val="333333"/>
          <w:sz w:val="24"/>
          <w:szCs w:val="24"/>
          <w:lang w:eastAsia="en-US"/>
        </w:rPr>
        <w:t>К.л</w:t>
      </w:r>
      <w:proofErr w:type="spellEnd"/>
      <w:r w:rsidRPr="005D591F">
        <w:rPr>
          <w:rFonts w:ascii="Times New Roman" w:eastAsiaTheme="minorHAnsi" w:hAnsi="Times New Roman" w:cs="Times New Roman"/>
          <w:b/>
          <w:color w:val="333333"/>
          <w:sz w:val="24"/>
          <w:szCs w:val="24"/>
          <w:lang w:eastAsia="en-US"/>
        </w:rPr>
        <w:t xml:space="preserve"> 885</w:t>
      </w:r>
      <w:r w:rsidRPr="005D591F">
        <w:rPr>
          <w:rFonts w:ascii="Times New Roman" w:eastAsiaTheme="minorHAnsi" w:hAnsi="Times New Roman" w:cs="Times New Roman"/>
          <w:bCs/>
          <w:color w:val="333333"/>
          <w:sz w:val="24"/>
          <w:szCs w:val="24"/>
          <w:lang w:eastAsia="en-US"/>
        </w:rPr>
        <w:t xml:space="preserve"> Създаване и реализиране на общинска инициатива за поставяне на автоматични външни </w:t>
      </w:r>
      <w:proofErr w:type="spellStart"/>
      <w:r w:rsidRPr="005D591F">
        <w:rPr>
          <w:rFonts w:ascii="Times New Roman" w:eastAsiaTheme="minorHAnsi" w:hAnsi="Times New Roman" w:cs="Times New Roman"/>
          <w:bCs/>
          <w:color w:val="333333"/>
          <w:sz w:val="24"/>
          <w:szCs w:val="24"/>
          <w:lang w:eastAsia="en-US"/>
        </w:rPr>
        <w:t>дефибрилатори</w:t>
      </w:r>
      <w:proofErr w:type="spellEnd"/>
      <w:r w:rsidRPr="005D591F">
        <w:rPr>
          <w:rFonts w:ascii="Times New Roman" w:eastAsiaTheme="minorHAnsi" w:hAnsi="Times New Roman" w:cs="Times New Roman"/>
          <w:bCs/>
          <w:color w:val="333333"/>
          <w:sz w:val="24"/>
          <w:szCs w:val="24"/>
          <w:lang w:eastAsia="en-US"/>
        </w:rPr>
        <w:t xml:space="preserve"> на територията на град Русе  </w:t>
      </w:r>
      <w:r w:rsidR="00085DFA" w:rsidRPr="005D591F">
        <w:rPr>
          <w:rFonts w:ascii="Times New Roman" w:eastAsiaTheme="minorHAnsi" w:hAnsi="Times New Roman" w:cs="Times New Roman"/>
          <w:b/>
          <w:bCs/>
          <w:color w:val="333333"/>
          <w:sz w:val="24"/>
          <w:szCs w:val="24"/>
          <w:lang w:eastAsia="en-US"/>
        </w:rPr>
        <w:t xml:space="preserve">– </w:t>
      </w:r>
      <w:bookmarkStart w:id="5" w:name="_Hlk219822166"/>
      <w:r w:rsidR="00085DFA" w:rsidRPr="005D591F">
        <w:rPr>
          <w:rFonts w:ascii="Times New Roman" w:eastAsiaTheme="minorHAnsi" w:hAnsi="Times New Roman" w:cs="Times New Roman"/>
          <w:b/>
          <w:bCs/>
          <w:color w:val="333333"/>
          <w:sz w:val="24"/>
          <w:szCs w:val="24"/>
          <w:lang w:eastAsia="en-US"/>
        </w:rPr>
        <w:t>Приема – 7/0/1.</w:t>
      </w:r>
    </w:p>
    <w:p w14:paraId="072FE724" w14:textId="2AB01810" w:rsidR="00F13646" w:rsidRPr="005D591F" w:rsidRDefault="00085DFA" w:rsidP="00085DFA">
      <w:pPr>
        <w:pStyle w:val="a3"/>
        <w:tabs>
          <w:tab w:val="left" w:pos="0"/>
        </w:tabs>
        <w:autoSpaceDE w:val="0"/>
        <w:autoSpaceDN w:val="0"/>
        <w:adjustRightInd w:val="0"/>
        <w:spacing w:line="259" w:lineRule="auto"/>
        <w:ind w:left="720"/>
        <w:contextualSpacing/>
        <w:jc w:val="both"/>
        <w:outlineLvl w:val="0"/>
        <w:rPr>
          <w:rFonts w:ascii="Times New Roman" w:eastAsiaTheme="minorHAnsi" w:hAnsi="Times New Roman" w:cs="Times New Roman"/>
          <w:bCs/>
          <w:color w:val="333333"/>
          <w:sz w:val="24"/>
          <w:szCs w:val="24"/>
          <w:lang w:eastAsia="en-US"/>
        </w:rPr>
      </w:pPr>
      <w:r w:rsidRPr="005D591F">
        <w:rPr>
          <w:rFonts w:ascii="Times New Roman" w:eastAsiaTheme="minorHAnsi" w:hAnsi="Times New Roman" w:cs="Times New Roman"/>
          <w:b/>
          <w:bCs/>
          <w:color w:val="333333"/>
          <w:sz w:val="24"/>
          <w:szCs w:val="24"/>
          <w:lang w:eastAsia="en-US"/>
        </w:rPr>
        <w:t xml:space="preserve">П. </w:t>
      </w:r>
      <w:proofErr w:type="spellStart"/>
      <w:r w:rsidRPr="005D591F">
        <w:rPr>
          <w:rFonts w:ascii="Times New Roman" w:eastAsiaTheme="minorHAnsi" w:hAnsi="Times New Roman" w:cs="Times New Roman"/>
          <w:b/>
          <w:bCs/>
          <w:color w:val="333333"/>
          <w:sz w:val="24"/>
          <w:szCs w:val="24"/>
          <w:lang w:eastAsia="en-US"/>
        </w:rPr>
        <w:t>Кашукеева</w:t>
      </w:r>
      <w:proofErr w:type="spellEnd"/>
      <w:r w:rsidRPr="005D591F">
        <w:rPr>
          <w:rFonts w:ascii="Times New Roman" w:eastAsiaTheme="minorHAnsi" w:hAnsi="Times New Roman" w:cs="Times New Roman"/>
          <w:b/>
          <w:bCs/>
          <w:color w:val="333333"/>
          <w:sz w:val="24"/>
          <w:szCs w:val="24"/>
          <w:lang w:eastAsia="en-US"/>
        </w:rPr>
        <w:t xml:space="preserve"> – има вакуум в закона.</w:t>
      </w:r>
      <w:r w:rsidR="00F13646" w:rsidRPr="005D591F">
        <w:rPr>
          <w:rFonts w:ascii="Times New Roman" w:eastAsiaTheme="minorHAnsi" w:hAnsi="Times New Roman" w:cs="Times New Roman"/>
          <w:bCs/>
          <w:color w:val="333333"/>
          <w:sz w:val="24"/>
          <w:szCs w:val="24"/>
          <w:lang w:eastAsia="en-US"/>
        </w:rPr>
        <w:t xml:space="preserve"> </w:t>
      </w:r>
      <w:r w:rsidR="00F13646" w:rsidRPr="005D591F">
        <w:rPr>
          <w:rFonts w:ascii="Times New Roman" w:eastAsiaTheme="minorHAnsi" w:hAnsi="Times New Roman" w:cs="Times New Roman"/>
          <w:bCs/>
          <w:color w:val="333333"/>
          <w:sz w:val="24"/>
          <w:szCs w:val="24"/>
          <w:lang w:val="en-US" w:eastAsia="en-US"/>
        </w:rPr>
        <w:t xml:space="preserve"> </w:t>
      </w:r>
      <w:r w:rsidRPr="005D591F">
        <w:rPr>
          <w:rFonts w:ascii="Times New Roman" w:eastAsiaTheme="minorHAnsi" w:hAnsi="Times New Roman" w:cs="Times New Roman"/>
          <w:bCs/>
          <w:color w:val="333333"/>
          <w:sz w:val="24"/>
          <w:szCs w:val="24"/>
          <w:lang w:eastAsia="en-US"/>
        </w:rPr>
        <w:t>Няма дефинирано понятие какво означава „първа помощ“. Липсва защита на нуждаещият се и на този, който би оказал помощта. Слагаме ги</w:t>
      </w:r>
      <w:r w:rsidR="00F13646" w:rsidRPr="005D591F">
        <w:rPr>
          <w:rFonts w:ascii="Times New Roman" w:eastAsiaTheme="minorHAnsi" w:hAnsi="Times New Roman" w:cs="Times New Roman"/>
          <w:bCs/>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и казваме на хората, че помагат на своя отговорност. Да се поставят в медицинските заведения като КОЦ, ЦПЗ, ДКЦ 1 и други.</w:t>
      </w:r>
    </w:p>
    <w:p w14:paraId="4097F016" w14:textId="44757D20" w:rsidR="00085DFA" w:rsidRPr="005D591F" w:rsidRDefault="00085DFA" w:rsidP="00085DFA">
      <w:pPr>
        <w:pStyle w:val="a3"/>
        <w:tabs>
          <w:tab w:val="left" w:pos="0"/>
        </w:tabs>
        <w:autoSpaceDE w:val="0"/>
        <w:autoSpaceDN w:val="0"/>
        <w:adjustRightInd w:val="0"/>
        <w:spacing w:line="259" w:lineRule="auto"/>
        <w:ind w:left="720"/>
        <w:contextualSpacing/>
        <w:jc w:val="both"/>
        <w:outlineLvl w:val="0"/>
        <w:rPr>
          <w:rFonts w:ascii="Times New Roman" w:eastAsiaTheme="minorHAnsi" w:hAnsi="Times New Roman" w:cs="Times New Roman"/>
          <w:bCs/>
          <w:color w:val="333333"/>
          <w:sz w:val="24"/>
          <w:szCs w:val="24"/>
          <w:lang w:eastAsia="en-US"/>
        </w:rPr>
      </w:pPr>
      <w:r w:rsidRPr="005D591F">
        <w:rPr>
          <w:rFonts w:ascii="Times New Roman" w:eastAsiaTheme="minorHAnsi" w:hAnsi="Times New Roman" w:cs="Times New Roman"/>
          <w:b/>
          <w:bCs/>
          <w:color w:val="333333"/>
          <w:sz w:val="24"/>
          <w:szCs w:val="24"/>
          <w:lang w:eastAsia="en-US"/>
        </w:rPr>
        <w:t>Р.</w:t>
      </w:r>
      <w:r w:rsidRPr="005D591F">
        <w:rPr>
          <w:rFonts w:ascii="Times New Roman" w:eastAsiaTheme="minorHAnsi" w:hAnsi="Times New Roman" w:cs="Times New Roman"/>
          <w:bCs/>
          <w:color w:val="333333"/>
          <w:sz w:val="24"/>
          <w:szCs w:val="24"/>
          <w:lang w:eastAsia="en-US"/>
        </w:rPr>
        <w:t xml:space="preserve"> </w:t>
      </w:r>
      <w:r w:rsidRPr="005D591F">
        <w:rPr>
          <w:rFonts w:ascii="Times New Roman" w:eastAsiaTheme="minorHAnsi" w:hAnsi="Times New Roman" w:cs="Times New Roman"/>
          <w:b/>
          <w:color w:val="333333"/>
          <w:sz w:val="24"/>
          <w:szCs w:val="24"/>
          <w:lang w:eastAsia="en-US"/>
        </w:rPr>
        <w:t xml:space="preserve">Кръстева </w:t>
      </w:r>
      <w:r w:rsidRPr="005D591F">
        <w:rPr>
          <w:rFonts w:ascii="Times New Roman" w:eastAsiaTheme="minorHAnsi" w:hAnsi="Times New Roman" w:cs="Times New Roman"/>
          <w:bCs/>
          <w:color w:val="333333"/>
          <w:sz w:val="24"/>
          <w:szCs w:val="24"/>
          <w:lang w:eastAsia="en-US"/>
        </w:rPr>
        <w:t xml:space="preserve">– чрез тези </w:t>
      </w:r>
      <w:proofErr w:type="spellStart"/>
      <w:r w:rsidRPr="005D591F">
        <w:rPr>
          <w:rFonts w:ascii="Times New Roman" w:eastAsiaTheme="minorHAnsi" w:hAnsi="Times New Roman" w:cs="Times New Roman"/>
          <w:bCs/>
          <w:color w:val="333333"/>
          <w:sz w:val="24"/>
          <w:szCs w:val="24"/>
          <w:lang w:eastAsia="en-US"/>
        </w:rPr>
        <w:t>дефибрилатори</w:t>
      </w:r>
      <w:proofErr w:type="spellEnd"/>
      <w:r w:rsidRPr="005D591F">
        <w:rPr>
          <w:rFonts w:ascii="Times New Roman" w:eastAsiaTheme="minorHAnsi" w:hAnsi="Times New Roman" w:cs="Times New Roman"/>
          <w:bCs/>
          <w:color w:val="333333"/>
          <w:sz w:val="24"/>
          <w:szCs w:val="24"/>
          <w:lang w:eastAsia="en-US"/>
        </w:rPr>
        <w:t xml:space="preserve"> всеки може да спази човешки живот. Има смисъл от тях, когато наблизо няма медицинска помощ. Трябва да се направи обучение. </w:t>
      </w:r>
    </w:p>
    <w:bookmarkEnd w:id="5"/>
    <w:p w14:paraId="59F05CD3" w14:textId="77777777" w:rsidR="00194005" w:rsidRPr="005D591F" w:rsidRDefault="00F13646" w:rsidP="00F13646">
      <w:pPr>
        <w:pStyle w:val="a3"/>
        <w:numPr>
          <w:ilvl w:val="0"/>
          <w:numId w:val="1"/>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color w:val="333333"/>
          <w:sz w:val="24"/>
          <w:szCs w:val="24"/>
          <w:lang w:val="en-US"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887</w:t>
      </w:r>
      <w:r w:rsidRPr="005D591F">
        <w:rPr>
          <w:rFonts w:ascii="Times New Roman" w:eastAsiaTheme="minorHAnsi" w:hAnsi="Times New Roman" w:cs="Times New Roman"/>
          <w:color w:val="333333"/>
          <w:sz w:val="24"/>
          <w:szCs w:val="24"/>
          <w:lang w:eastAsia="en-US"/>
        </w:rPr>
        <w:t xml:space="preserve"> Отчет за дейността на Общински съвет – Русе и неговите комисии за периода   юли 2025  г. – декември 2025 г. – приема за информация. </w:t>
      </w:r>
      <w:r w:rsidRPr="005D591F">
        <w:rPr>
          <w:rFonts w:ascii="Times New Roman" w:eastAsiaTheme="minorHAnsi" w:hAnsi="Times New Roman" w:cs="Times New Roman"/>
          <w:bCs/>
          <w:color w:val="333333"/>
          <w:sz w:val="24"/>
          <w:szCs w:val="24"/>
          <w:lang w:eastAsia="en-US"/>
        </w:rPr>
        <w:t xml:space="preserve">  </w:t>
      </w:r>
      <w:r w:rsidRPr="005D591F">
        <w:rPr>
          <w:rFonts w:ascii="Times New Roman" w:eastAsiaTheme="minorHAnsi" w:hAnsi="Times New Roman" w:cs="Times New Roman"/>
          <w:bCs/>
          <w:color w:val="333333"/>
          <w:sz w:val="24"/>
          <w:szCs w:val="24"/>
          <w:lang w:val="en-US" w:eastAsia="en-US"/>
        </w:rPr>
        <w:t xml:space="preserve"> </w:t>
      </w:r>
    </w:p>
    <w:p w14:paraId="53C30DD1" w14:textId="78013347" w:rsidR="00F13646" w:rsidRPr="005D591F" w:rsidRDefault="00194005" w:rsidP="00194005">
      <w:pPr>
        <w:pStyle w:val="a3"/>
        <w:tabs>
          <w:tab w:val="left" w:pos="0"/>
        </w:tabs>
        <w:autoSpaceDE w:val="0"/>
        <w:autoSpaceDN w:val="0"/>
        <w:adjustRightInd w:val="0"/>
        <w:spacing w:line="259" w:lineRule="auto"/>
        <w:ind w:left="720"/>
        <w:contextualSpacing/>
        <w:jc w:val="both"/>
        <w:outlineLvl w:val="0"/>
        <w:rPr>
          <w:rFonts w:ascii="Times New Roman" w:eastAsiaTheme="minorHAnsi" w:hAnsi="Times New Roman" w:cs="Times New Roman"/>
          <w:color w:val="333333"/>
          <w:sz w:val="24"/>
          <w:szCs w:val="24"/>
          <w:lang w:val="en-US" w:eastAsia="en-US"/>
        </w:rPr>
      </w:pPr>
      <w:bookmarkStart w:id="6" w:name="_Hlk219822203"/>
      <w:r w:rsidRPr="005D591F">
        <w:rPr>
          <w:rFonts w:ascii="Times New Roman" w:eastAsiaTheme="minorHAnsi" w:hAnsi="Times New Roman" w:cs="Times New Roman"/>
          <w:b/>
          <w:bCs/>
          <w:color w:val="333333"/>
          <w:sz w:val="24"/>
          <w:szCs w:val="24"/>
          <w:lang w:eastAsia="en-US"/>
        </w:rPr>
        <w:t xml:space="preserve">А. </w:t>
      </w:r>
      <w:proofErr w:type="spellStart"/>
      <w:r w:rsidRPr="005D591F">
        <w:rPr>
          <w:rFonts w:ascii="Times New Roman" w:eastAsiaTheme="minorHAnsi" w:hAnsi="Times New Roman" w:cs="Times New Roman"/>
          <w:b/>
          <w:bCs/>
          <w:color w:val="333333"/>
          <w:sz w:val="24"/>
          <w:szCs w:val="24"/>
          <w:lang w:eastAsia="en-US"/>
        </w:rPr>
        <w:t>Муртезова</w:t>
      </w:r>
      <w:proofErr w:type="spellEnd"/>
      <w:r w:rsidRPr="005D591F">
        <w:rPr>
          <w:rFonts w:ascii="Times New Roman" w:eastAsiaTheme="minorHAnsi" w:hAnsi="Times New Roman" w:cs="Times New Roman"/>
          <w:b/>
          <w:bCs/>
          <w:color w:val="333333"/>
          <w:sz w:val="24"/>
          <w:szCs w:val="24"/>
          <w:lang w:eastAsia="en-US"/>
        </w:rPr>
        <w:t xml:space="preserve"> – </w:t>
      </w:r>
      <w:r w:rsidRPr="005D591F">
        <w:rPr>
          <w:rFonts w:ascii="Times New Roman" w:eastAsiaTheme="minorHAnsi" w:hAnsi="Times New Roman" w:cs="Times New Roman"/>
          <w:color w:val="333333"/>
          <w:sz w:val="24"/>
          <w:szCs w:val="24"/>
          <w:lang w:eastAsia="en-US"/>
        </w:rPr>
        <w:t>да се добави колко от предложенията, които са направени от общински съветници са приети.</w:t>
      </w:r>
      <w:r w:rsidR="00F13646" w:rsidRPr="005D591F">
        <w:rPr>
          <w:rFonts w:ascii="Times New Roman" w:eastAsiaTheme="minorHAnsi" w:hAnsi="Times New Roman" w:cs="Times New Roman"/>
          <w:color w:val="333333"/>
          <w:sz w:val="24"/>
          <w:szCs w:val="24"/>
          <w:lang w:eastAsia="en-US"/>
        </w:rPr>
        <w:t xml:space="preserve"> </w:t>
      </w:r>
      <w:r w:rsidR="00F13646" w:rsidRPr="005D591F">
        <w:rPr>
          <w:rFonts w:ascii="Times New Roman" w:eastAsiaTheme="minorHAnsi" w:hAnsi="Times New Roman" w:cs="Times New Roman"/>
          <w:bCs/>
          <w:color w:val="333333"/>
          <w:sz w:val="24"/>
          <w:szCs w:val="24"/>
          <w:lang w:eastAsia="en-US"/>
        </w:rPr>
        <w:t xml:space="preserve"> </w:t>
      </w:r>
      <w:r w:rsidR="00F13646" w:rsidRPr="005D591F">
        <w:rPr>
          <w:rFonts w:ascii="Times New Roman" w:eastAsiaTheme="minorHAnsi" w:hAnsi="Times New Roman" w:cs="Times New Roman"/>
          <w:color w:val="333333"/>
          <w:sz w:val="24"/>
          <w:szCs w:val="24"/>
          <w:lang w:eastAsia="en-US"/>
        </w:rPr>
        <w:t xml:space="preserve">  </w:t>
      </w:r>
    </w:p>
    <w:bookmarkEnd w:id="6"/>
    <w:p w14:paraId="2FAD4939" w14:textId="25DEE700" w:rsidR="00F13646" w:rsidRPr="005D591F" w:rsidRDefault="00F13646">
      <w:pPr>
        <w:rPr>
          <w:rFonts w:ascii="Times New Roman" w:hAnsi="Times New Roman" w:cs="Times New Roman"/>
          <w:sz w:val="24"/>
          <w:szCs w:val="24"/>
          <w:lang w:val="en-US"/>
        </w:rPr>
      </w:pPr>
    </w:p>
    <w:p w14:paraId="7A603783" w14:textId="699E1D08" w:rsidR="00F13646" w:rsidRPr="005D591F" w:rsidRDefault="00F13646" w:rsidP="00F13646">
      <w:pPr>
        <w:spacing w:line="240" w:lineRule="auto"/>
        <w:jc w:val="center"/>
        <w:rPr>
          <w:rFonts w:ascii="Times New Roman" w:hAnsi="Times New Roman" w:cs="Times New Roman"/>
          <w:b/>
          <w:sz w:val="24"/>
          <w:szCs w:val="24"/>
        </w:rPr>
      </w:pPr>
      <w:r w:rsidRPr="005D591F">
        <w:rPr>
          <w:rFonts w:ascii="Times New Roman" w:hAnsi="Times New Roman" w:cs="Times New Roman"/>
          <w:b/>
          <w:sz w:val="24"/>
          <w:szCs w:val="24"/>
        </w:rPr>
        <w:t xml:space="preserve">ИЗВЛЕЧЕНИЕ ОТ ПРОТОКОЛ № </w:t>
      </w:r>
      <w:r w:rsidRPr="005D591F">
        <w:rPr>
          <w:rFonts w:ascii="Times New Roman" w:hAnsi="Times New Roman" w:cs="Times New Roman"/>
          <w:b/>
          <w:sz w:val="24"/>
          <w:szCs w:val="24"/>
          <w:lang w:val="en-US"/>
        </w:rPr>
        <w:t>1</w:t>
      </w:r>
      <w:r w:rsidRPr="005D591F">
        <w:rPr>
          <w:rFonts w:ascii="Times New Roman" w:hAnsi="Times New Roman" w:cs="Times New Roman"/>
          <w:b/>
          <w:sz w:val="24"/>
          <w:szCs w:val="24"/>
        </w:rPr>
        <w:t>/</w:t>
      </w:r>
      <w:r w:rsidRPr="005D591F">
        <w:rPr>
          <w:rFonts w:ascii="Times New Roman" w:hAnsi="Times New Roman" w:cs="Times New Roman"/>
          <w:b/>
          <w:sz w:val="24"/>
          <w:szCs w:val="24"/>
          <w:lang w:val="en-US"/>
        </w:rPr>
        <w:t>2</w:t>
      </w:r>
      <w:r w:rsidRPr="005D591F">
        <w:rPr>
          <w:rFonts w:ascii="Times New Roman" w:hAnsi="Times New Roman" w:cs="Times New Roman"/>
          <w:b/>
          <w:sz w:val="24"/>
          <w:szCs w:val="24"/>
        </w:rPr>
        <w:t>1.0</w:t>
      </w:r>
      <w:r w:rsidRPr="005D591F">
        <w:rPr>
          <w:rFonts w:ascii="Times New Roman" w:hAnsi="Times New Roman" w:cs="Times New Roman"/>
          <w:b/>
          <w:sz w:val="24"/>
          <w:szCs w:val="24"/>
          <w:lang w:val="en-US"/>
        </w:rPr>
        <w:t>1</w:t>
      </w:r>
      <w:r w:rsidRPr="005D591F">
        <w:rPr>
          <w:rFonts w:ascii="Times New Roman" w:hAnsi="Times New Roman" w:cs="Times New Roman"/>
          <w:b/>
          <w:sz w:val="24"/>
          <w:szCs w:val="24"/>
        </w:rPr>
        <w:t>.2025 Г. НА ПК по ИИЗТ</w:t>
      </w:r>
    </w:p>
    <w:p w14:paraId="71CCB30A" w14:textId="54FD7F7E" w:rsidR="00F13646" w:rsidRPr="005D591F" w:rsidRDefault="00F13646" w:rsidP="00F13646">
      <w:pPr>
        <w:spacing w:line="240" w:lineRule="auto"/>
        <w:jc w:val="center"/>
        <w:rPr>
          <w:rFonts w:ascii="Times New Roman" w:hAnsi="Times New Roman" w:cs="Times New Roman"/>
          <w:b/>
          <w:sz w:val="24"/>
          <w:szCs w:val="24"/>
        </w:rPr>
      </w:pPr>
    </w:p>
    <w:p w14:paraId="0E06DC47" w14:textId="5CCC364C" w:rsidR="00F13646" w:rsidRPr="005D591F" w:rsidRDefault="00F13646" w:rsidP="00F13646">
      <w:pPr>
        <w:pStyle w:val="a3"/>
        <w:numPr>
          <w:ilvl w:val="0"/>
          <w:numId w:val="2"/>
        </w:numPr>
        <w:tabs>
          <w:tab w:val="left" w:pos="0"/>
        </w:tabs>
        <w:autoSpaceDE w:val="0"/>
        <w:autoSpaceDN w:val="0"/>
        <w:adjustRightInd w:val="0"/>
        <w:spacing w:line="259" w:lineRule="auto"/>
        <w:jc w:val="both"/>
        <w:outlineLvl w:val="0"/>
        <w:rPr>
          <w:rFonts w:ascii="Times New Roman" w:eastAsiaTheme="minorHAnsi" w:hAnsi="Times New Roman" w:cs="Times New Roman"/>
          <w:color w:val="333333"/>
          <w:sz w:val="24"/>
          <w:szCs w:val="24"/>
          <w:lang w:val="en-US"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852</w:t>
      </w:r>
      <w:r w:rsidRPr="005D591F">
        <w:rPr>
          <w:rFonts w:ascii="Times New Roman" w:eastAsiaTheme="minorHAnsi" w:hAnsi="Times New Roman" w:cs="Times New Roman"/>
          <w:color w:val="333333"/>
          <w:sz w:val="24"/>
          <w:szCs w:val="24"/>
          <w:lang w:eastAsia="en-US"/>
        </w:rPr>
        <w:t xml:space="preserve"> Годишен отчет за втората година от изпълнението на Програмата за управление на Община Русе за мандат 2023 – 2027 г.</w:t>
      </w:r>
      <w:r w:rsidR="006534D5" w:rsidRPr="005D591F">
        <w:rPr>
          <w:rFonts w:ascii="Times New Roman" w:eastAsiaTheme="minorHAnsi" w:hAnsi="Times New Roman" w:cs="Times New Roman"/>
          <w:color w:val="333333"/>
          <w:sz w:val="24"/>
          <w:szCs w:val="24"/>
          <w:lang w:val="en-US" w:eastAsia="en-US"/>
        </w:rPr>
        <w:t xml:space="preserve"> – </w:t>
      </w:r>
      <w:r w:rsidR="006534D5" w:rsidRPr="005D591F">
        <w:rPr>
          <w:rFonts w:ascii="Times New Roman" w:eastAsiaTheme="minorHAnsi" w:hAnsi="Times New Roman" w:cs="Times New Roman"/>
          <w:b/>
          <w:bCs/>
          <w:color w:val="333333"/>
          <w:sz w:val="24"/>
          <w:szCs w:val="24"/>
          <w:lang w:eastAsia="en-US"/>
        </w:rPr>
        <w:t>приема за информация.</w:t>
      </w:r>
    </w:p>
    <w:p w14:paraId="383D4ECF" w14:textId="4E57CD61" w:rsidR="00F13646" w:rsidRPr="005D591F" w:rsidRDefault="00F13646" w:rsidP="00F13646">
      <w:pPr>
        <w:pStyle w:val="a3"/>
        <w:numPr>
          <w:ilvl w:val="0"/>
          <w:numId w:val="2"/>
        </w:numPr>
        <w:tabs>
          <w:tab w:val="left" w:pos="0"/>
        </w:tabs>
        <w:autoSpaceDE w:val="0"/>
        <w:autoSpaceDN w:val="0"/>
        <w:adjustRightInd w:val="0"/>
        <w:spacing w:line="259" w:lineRule="auto"/>
        <w:jc w:val="both"/>
        <w:outlineLvl w:val="0"/>
        <w:rPr>
          <w:rFonts w:ascii="Times New Roman" w:eastAsiaTheme="minorHAnsi" w:hAnsi="Times New Roman" w:cs="Times New Roman"/>
          <w:color w:val="333333"/>
          <w:sz w:val="24"/>
          <w:szCs w:val="24"/>
          <w:lang w:val="en-US"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853</w:t>
      </w:r>
      <w:r w:rsidRPr="005D591F">
        <w:rPr>
          <w:rFonts w:ascii="Times New Roman" w:eastAsiaTheme="minorHAnsi" w:hAnsi="Times New Roman" w:cs="Times New Roman"/>
          <w:color w:val="333333"/>
          <w:sz w:val="24"/>
          <w:szCs w:val="24"/>
          <w:lang w:eastAsia="en-US"/>
        </w:rPr>
        <w:t xml:space="preserve"> Отчет за изпълнение на Годишния план за приватизация на общинска собственост през 2025 г. и приемане на Годишен план за приватизация на общинска собственост през 2026 г.</w:t>
      </w:r>
      <w:r w:rsidR="006534D5" w:rsidRPr="005D591F">
        <w:rPr>
          <w:rFonts w:ascii="Times New Roman" w:eastAsiaTheme="minorHAnsi" w:hAnsi="Times New Roman" w:cs="Times New Roman"/>
          <w:b/>
          <w:bCs/>
          <w:color w:val="333333"/>
          <w:sz w:val="24"/>
          <w:szCs w:val="24"/>
          <w:lang w:eastAsia="en-US"/>
        </w:rPr>
        <w:t xml:space="preserve"> – Приема – 6/0/5.</w:t>
      </w:r>
    </w:p>
    <w:p w14:paraId="23052BD3" w14:textId="71E144BD" w:rsidR="00F13646" w:rsidRPr="005D591F" w:rsidRDefault="00F13646" w:rsidP="00F13646">
      <w:pPr>
        <w:pStyle w:val="a3"/>
        <w:numPr>
          <w:ilvl w:val="0"/>
          <w:numId w:val="2"/>
        </w:numPr>
        <w:tabs>
          <w:tab w:val="left" w:pos="0"/>
        </w:tabs>
        <w:autoSpaceDE w:val="0"/>
        <w:autoSpaceDN w:val="0"/>
        <w:adjustRightInd w:val="0"/>
        <w:spacing w:line="259" w:lineRule="auto"/>
        <w:jc w:val="both"/>
        <w:outlineLvl w:val="0"/>
        <w:rPr>
          <w:rFonts w:ascii="Times New Roman" w:hAnsi="Times New Roman" w:cs="Times New Roman"/>
          <w:sz w:val="24"/>
          <w:szCs w:val="24"/>
          <w:lang w:val="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854</w:t>
      </w:r>
      <w:r w:rsidRPr="005D591F">
        <w:rPr>
          <w:rFonts w:ascii="Times New Roman" w:eastAsiaTheme="minorHAnsi" w:hAnsi="Times New Roman" w:cs="Times New Roman"/>
          <w:color w:val="333333"/>
          <w:sz w:val="24"/>
          <w:szCs w:val="24"/>
          <w:lang w:eastAsia="en-US"/>
        </w:rPr>
        <w:t xml:space="preserve"> </w:t>
      </w:r>
      <w:r w:rsidRPr="005D591F">
        <w:rPr>
          <w:rFonts w:ascii="Times New Roman" w:hAnsi="Times New Roman" w:cs="Times New Roman"/>
          <w:sz w:val="24"/>
          <w:szCs w:val="24"/>
        </w:rPr>
        <w:t>Приемане на Годишна програма за управление и разпореждане с имотите, общинска собственост през 2026 година</w:t>
      </w:r>
      <w:r w:rsidR="006534D5" w:rsidRPr="005D591F">
        <w:rPr>
          <w:rFonts w:ascii="Times New Roman" w:hAnsi="Times New Roman" w:cs="Times New Roman"/>
          <w:sz w:val="24"/>
          <w:szCs w:val="24"/>
        </w:rPr>
        <w:t xml:space="preserve"> </w:t>
      </w:r>
      <w:r w:rsidR="006534D5" w:rsidRPr="005D591F">
        <w:rPr>
          <w:rFonts w:ascii="Times New Roman" w:hAnsi="Times New Roman" w:cs="Times New Roman"/>
          <w:b/>
          <w:bCs/>
          <w:sz w:val="24"/>
          <w:szCs w:val="24"/>
        </w:rPr>
        <w:t>– Приема – 7/0/4.</w:t>
      </w:r>
    </w:p>
    <w:p w14:paraId="6A1708F5" w14:textId="3A4F2BC3" w:rsidR="006534D5" w:rsidRPr="005D591F" w:rsidRDefault="006534D5" w:rsidP="006534D5">
      <w:pPr>
        <w:pStyle w:val="a3"/>
        <w:tabs>
          <w:tab w:val="left" w:pos="0"/>
        </w:tabs>
        <w:autoSpaceDE w:val="0"/>
        <w:autoSpaceDN w:val="0"/>
        <w:adjustRightInd w:val="0"/>
        <w:spacing w:line="259" w:lineRule="auto"/>
        <w:ind w:left="720"/>
        <w:jc w:val="both"/>
        <w:outlineLvl w:val="0"/>
        <w:rPr>
          <w:rFonts w:ascii="Times New Roman" w:eastAsiaTheme="minorHAnsi" w:hAnsi="Times New Roman" w:cs="Times New Roman"/>
          <w:color w:val="333333"/>
          <w:sz w:val="24"/>
          <w:szCs w:val="24"/>
          <w:lang w:eastAsia="en-US"/>
        </w:rPr>
      </w:pPr>
      <w:r w:rsidRPr="005D591F">
        <w:rPr>
          <w:rFonts w:ascii="Times New Roman" w:eastAsiaTheme="minorHAnsi" w:hAnsi="Times New Roman" w:cs="Times New Roman"/>
          <w:b/>
          <w:bCs/>
          <w:color w:val="333333"/>
          <w:sz w:val="24"/>
          <w:szCs w:val="24"/>
          <w:lang w:eastAsia="en-US"/>
        </w:rPr>
        <w:t>Д. Недков</w:t>
      </w:r>
      <w:r w:rsidRPr="005D591F">
        <w:rPr>
          <w:rFonts w:ascii="Times New Roman" w:eastAsiaTheme="minorHAnsi" w:hAnsi="Times New Roman" w:cs="Times New Roman"/>
          <w:color w:val="333333"/>
          <w:sz w:val="24"/>
          <w:szCs w:val="24"/>
          <w:lang w:eastAsia="en-US"/>
        </w:rPr>
        <w:t xml:space="preserve"> – до къде  е стигнало съдебното дело срещу Наредба 6? Дали има класиране? Възложени ли са оценки на имотите? При положителен резултат за общината кога ще започнат продажбите? Ще има ли работна група, която да определи парцели, върху които да се построят жилища?</w:t>
      </w:r>
    </w:p>
    <w:p w14:paraId="21938E34" w14:textId="47B8506A" w:rsidR="006534D5" w:rsidRPr="005D591F" w:rsidRDefault="006534D5" w:rsidP="006534D5">
      <w:pPr>
        <w:pStyle w:val="a3"/>
        <w:tabs>
          <w:tab w:val="left" w:pos="0"/>
        </w:tabs>
        <w:autoSpaceDE w:val="0"/>
        <w:autoSpaceDN w:val="0"/>
        <w:adjustRightInd w:val="0"/>
        <w:spacing w:line="259" w:lineRule="auto"/>
        <w:ind w:left="720"/>
        <w:jc w:val="both"/>
        <w:outlineLvl w:val="0"/>
        <w:rPr>
          <w:rFonts w:ascii="Times New Roman" w:hAnsi="Times New Roman" w:cs="Times New Roman"/>
          <w:sz w:val="24"/>
          <w:szCs w:val="24"/>
        </w:rPr>
      </w:pPr>
      <w:r w:rsidRPr="005D591F">
        <w:rPr>
          <w:rFonts w:ascii="Times New Roman" w:hAnsi="Times New Roman" w:cs="Times New Roman"/>
          <w:b/>
          <w:bCs/>
          <w:sz w:val="24"/>
          <w:szCs w:val="24"/>
        </w:rPr>
        <w:t xml:space="preserve">Д. Герасимов – </w:t>
      </w:r>
      <w:r w:rsidRPr="005D591F">
        <w:rPr>
          <w:rFonts w:ascii="Times New Roman" w:hAnsi="Times New Roman" w:cs="Times New Roman"/>
          <w:sz w:val="24"/>
          <w:szCs w:val="24"/>
        </w:rPr>
        <w:t>по отношение на обектите от първостепенно значение какво конкретно имате предвид за достъпа до зоната на Липник? Какво се случва с пътя Червена вода – Николово? Какво е състоянието на дигата?</w:t>
      </w:r>
    </w:p>
    <w:p w14:paraId="04F1C9E1" w14:textId="20063A76" w:rsidR="006534D5" w:rsidRPr="005D591F" w:rsidRDefault="006534D5" w:rsidP="006534D5">
      <w:pPr>
        <w:pStyle w:val="a3"/>
        <w:tabs>
          <w:tab w:val="left" w:pos="0"/>
        </w:tabs>
        <w:autoSpaceDE w:val="0"/>
        <w:autoSpaceDN w:val="0"/>
        <w:adjustRightInd w:val="0"/>
        <w:spacing w:line="259" w:lineRule="auto"/>
        <w:ind w:left="720"/>
        <w:jc w:val="both"/>
        <w:outlineLvl w:val="0"/>
        <w:rPr>
          <w:rFonts w:ascii="Times New Roman" w:hAnsi="Times New Roman" w:cs="Times New Roman"/>
          <w:sz w:val="24"/>
          <w:szCs w:val="24"/>
        </w:rPr>
      </w:pPr>
      <w:r w:rsidRPr="005D591F">
        <w:rPr>
          <w:rFonts w:ascii="Times New Roman" w:hAnsi="Times New Roman" w:cs="Times New Roman"/>
          <w:b/>
          <w:bCs/>
          <w:sz w:val="24"/>
          <w:szCs w:val="24"/>
        </w:rPr>
        <w:t>Ст.</w:t>
      </w:r>
      <w:r w:rsidRPr="005D591F">
        <w:rPr>
          <w:rFonts w:ascii="Times New Roman" w:hAnsi="Times New Roman" w:cs="Times New Roman"/>
          <w:sz w:val="24"/>
          <w:szCs w:val="24"/>
        </w:rPr>
        <w:t xml:space="preserve"> </w:t>
      </w:r>
      <w:r w:rsidRPr="005D591F">
        <w:rPr>
          <w:rFonts w:ascii="Times New Roman" w:hAnsi="Times New Roman" w:cs="Times New Roman"/>
          <w:b/>
          <w:bCs/>
          <w:sz w:val="24"/>
          <w:szCs w:val="24"/>
        </w:rPr>
        <w:t>Станчев</w:t>
      </w:r>
      <w:r w:rsidRPr="005D591F">
        <w:rPr>
          <w:rFonts w:ascii="Times New Roman" w:hAnsi="Times New Roman" w:cs="Times New Roman"/>
          <w:sz w:val="24"/>
          <w:szCs w:val="24"/>
        </w:rPr>
        <w:t xml:space="preserve"> – да се изпрати съобщение за въпросните общински жилища</w:t>
      </w:r>
      <w:r w:rsidR="005E0ED3" w:rsidRPr="005D591F">
        <w:rPr>
          <w:rFonts w:ascii="Times New Roman" w:hAnsi="Times New Roman" w:cs="Times New Roman"/>
          <w:sz w:val="24"/>
          <w:szCs w:val="24"/>
        </w:rPr>
        <w:t xml:space="preserve"> до общинските съветници. Доста се спекулира по темата. По отношение на Липник да се разработи нещо адекватно.</w:t>
      </w:r>
    </w:p>
    <w:p w14:paraId="186F0237" w14:textId="16FC4C30" w:rsidR="00F13646" w:rsidRPr="005D591F" w:rsidRDefault="00F13646" w:rsidP="00F13646">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855</w:t>
      </w:r>
      <w:r w:rsidRPr="005D591F">
        <w:rPr>
          <w:rFonts w:ascii="Times New Roman" w:eastAsiaTheme="minorHAnsi" w:hAnsi="Times New Roman" w:cs="Times New Roman"/>
          <w:color w:val="333333"/>
          <w:sz w:val="24"/>
          <w:szCs w:val="24"/>
          <w:lang w:eastAsia="en-US"/>
        </w:rPr>
        <w:t xml:space="preserve"> Решение за приватизация чрез търг на общински имот с административен адрес: гр. Русе, ул. „Плиска“ №83, предмет на АОС №8531/28.11.2017 г.</w:t>
      </w:r>
      <w:r w:rsidR="005E0ED3" w:rsidRPr="005D591F">
        <w:rPr>
          <w:rFonts w:ascii="Times New Roman" w:eastAsiaTheme="minorHAnsi" w:hAnsi="Times New Roman" w:cs="Times New Roman"/>
          <w:color w:val="333333"/>
          <w:sz w:val="24"/>
          <w:szCs w:val="24"/>
          <w:lang w:eastAsia="en-US"/>
        </w:rPr>
        <w:t xml:space="preserve"> </w:t>
      </w:r>
      <w:r w:rsidR="005E0ED3" w:rsidRPr="005D591F">
        <w:rPr>
          <w:rFonts w:ascii="Times New Roman" w:eastAsiaTheme="minorHAnsi" w:hAnsi="Times New Roman" w:cs="Times New Roman"/>
          <w:b/>
          <w:bCs/>
          <w:color w:val="333333"/>
          <w:sz w:val="24"/>
          <w:szCs w:val="24"/>
          <w:lang w:eastAsia="en-US"/>
        </w:rPr>
        <w:t>– Приема – 11/0/0.</w:t>
      </w:r>
    </w:p>
    <w:p w14:paraId="69D9FE27" w14:textId="77777777" w:rsidR="005E0ED3" w:rsidRPr="005D591F" w:rsidRDefault="00F13646" w:rsidP="005E0ED3">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856</w:t>
      </w:r>
      <w:r w:rsidRPr="005D591F">
        <w:rPr>
          <w:rFonts w:ascii="Times New Roman" w:eastAsiaTheme="minorHAnsi" w:hAnsi="Times New Roman" w:cs="Times New Roman"/>
          <w:color w:val="333333"/>
          <w:sz w:val="24"/>
          <w:szCs w:val="24"/>
          <w:lang w:eastAsia="en-US"/>
        </w:rPr>
        <w:t xml:space="preserve"> Внасяне на непарична вноска в капитала на „Общински пазари“ ЕООД </w:t>
      </w:r>
      <w:r w:rsidR="005E0ED3" w:rsidRPr="005D591F">
        <w:rPr>
          <w:rFonts w:ascii="Times New Roman" w:eastAsiaTheme="minorHAnsi" w:hAnsi="Times New Roman" w:cs="Times New Roman"/>
          <w:b/>
          <w:bCs/>
          <w:color w:val="333333"/>
          <w:sz w:val="24"/>
          <w:szCs w:val="24"/>
          <w:lang w:eastAsia="en-US"/>
        </w:rPr>
        <w:t>– Приема – 11/0/0.</w:t>
      </w:r>
    </w:p>
    <w:p w14:paraId="5E4C25BA" w14:textId="77777777" w:rsidR="005E0ED3" w:rsidRPr="005D591F" w:rsidRDefault="00F13646" w:rsidP="005E0ED3">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lastRenderedPageBreak/>
        <w:t>К.л</w:t>
      </w:r>
      <w:proofErr w:type="spellEnd"/>
      <w:r w:rsidRPr="005D591F">
        <w:rPr>
          <w:rFonts w:ascii="Times New Roman" w:eastAsiaTheme="minorHAnsi" w:hAnsi="Times New Roman" w:cs="Times New Roman"/>
          <w:b/>
          <w:bCs/>
          <w:color w:val="333333"/>
          <w:sz w:val="24"/>
          <w:szCs w:val="24"/>
          <w:lang w:eastAsia="en-US"/>
        </w:rPr>
        <w:t xml:space="preserve"> 858</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 xml:space="preserve">Откриване на процедура за провеждане на публичен търг с явно наддаване, за продажба на недвижими имоти – частна общинска собственост, находящи се в землището на град Русе, местност „Нови </w:t>
      </w:r>
      <w:proofErr w:type="spellStart"/>
      <w:r w:rsidRPr="005D591F">
        <w:rPr>
          <w:rFonts w:ascii="Times New Roman" w:eastAsiaTheme="minorHAnsi" w:hAnsi="Times New Roman" w:cs="Times New Roman"/>
          <w:bCs/>
          <w:color w:val="333333"/>
          <w:sz w:val="24"/>
          <w:szCs w:val="24"/>
          <w:lang w:eastAsia="en-US"/>
        </w:rPr>
        <w:t>Халваджи</w:t>
      </w:r>
      <w:proofErr w:type="spellEnd"/>
      <w:r w:rsidRPr="005D591F">
        <w:rPr>
          <w:rFonts w:ascii="Times New Roman" w:eastAsiaTheme="minorHAnsi" w:hAnsi="Times New Roman" w:cs="Times New Roman"/>
          <w:bCs/>
          <w:color w:val="333333"/>
          <w:sz w:val="24"/>
          <w:szCs w:val="24"/>
          <w:lang w:eastAsia="en-US"/>
        </w:rPr>
        <w:t>“, по реда на чл. 35, ал. 1, от ЗОС</w:t>
      </w:r>
      <w:r w:rsidR="005E0ED3" w:rsidRPr="005D591F">
        <w:rPr>
          <w:rFonts w:ascii="Times New Roman" w:eastAsiaTheme="minorHAnsi" w:hAnsi="Times New Roman" w:cs="Times New Roman"/>
          <w:bCs/>
          <w:color w:val="333333"/>
          <w:sz w:val="24"/>
          <w:szCs w:val="24"/>
          <w:lang w:eastAsia="en-US"/>
        </w:rPr>
        <w:t xml:space="preserve"> </w:t>
      </w:r>
      <w:r w:rsidR="005E0ED3" w:rsidRPr="005D591F">
        <w:rPr>
          <w:rFonts w:ascii="Times New Roman" w:eastAsiaTheme="minorHAnsi" w:hAnsi="Times New Roman" w:cs="Times New Roman"/>
          <w:b/>
          <w:bCs/>
          <w:color w:val="333333"/>
          <w:sz w:val="24"/>
          <w:szCs w:val="24"/>
          <w:lang w:eastAsia="en-US"/>
        </w:rPr>
        <w:t>– Приема – 11/0/0.</w:t>
      </w:r>
    </w:p>
    <w:p w14:paraId="017B3430" w14:textId="77777777" w:rsidR="005E0ED3" w:rsidRPr="005D591F" w:rsidRDefault="00F13646" w:rsidP="005E0ED3">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859</w:t>
      </w:r>
      <w:r w:rsidRPr="005D591F">
        <w:rPr>
          <w:rFonts w:ascii="Times New Roman" w:eastAsiaTheme="minorHAnsi" w:hAnsi="Times New Roman" w:cs="Times New Roman"/>
          <w:color w:val="333333"/>
          <w:sz w:val="24"/>
          <w:szCs w:val="24"/>
          <w:lang w:eastAsia="en-US"/>
        </w:rPr>
        <w:t xml:space="preserve"> Откриване на процедура за провеждане на публичен търг с явно наддаване за учредяване на възмездно право на строеж за изграждане на гараж върху имот – частна общинска собственост, намиращ се в град Русе, ж.к. „Здравец“</w:t>
      </w:r>
      <w:r w:rsidR="005E0ED3" w:rsidRPr="005D591F">
        <w:rPr>
          <w:rFonts w:ascii="Times New Roman" w:eastAsiaTheme="minorHAnsi" w:hAnsi="Times New Roman" w:cs="Times New Roman"/>
          <w:color w:val="333333"/>
          <w:sz w:val="24"/>
          <w:szCs w:val="24"/>
          <w:lang w:eastAsia="en-US"/>
        </w:rPr>
        <w:t xml:space="preserve"> </w:t>
      </w:r>
      <w:r w:rsidR="005E0ED3" w:rsidRPr="005D591F">
        <w:rPr>
          <w:rFonts w:ascii="Times New Roman" w:eastAsiaTheme="minorHAnsi" w:hAnsi="Times New Roman" w:cs="Times New Roman"/>
          <w:b/>
          <w:bCs/>
          <w:color w:val="333333"/>
          <w:sz w:val="24"/>
          <w:szCs w:val="24"/>
          <w:lang w:eastAsia="en-US"/>
        </w:rPr>
        <w:t>– Приема – 11/0/0.</w:t>
      </w:r>
    </w:p>
    <w:p w14:paraId="7EE3B720" w14:textId="77777777" w:rsidR="005E0ED3" w:rsidRPr="005D591F" w:rsidRDefault="00F13646" w:rsidP="005E0ED3">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860</w:t>
      </w:r>
      <w:r w:rsidRPr="005D591F">
        <w:rPr>
          <w:rFonts w:ascii="Times New Roman" w:eastAsiaTheme="minorHAnsi" w:hAnsi="Times New Roman" w:cs="Times New Roman"/>
          <w:color w:val="333333"/>
          <w:sz w:val="24"/>
          <w:szCs w:val="24"/>
          <w:lang w:eastAsia="en-US"/>
        </w:rPr>
        <w:t xml:space="preserve"> Откриване на процедура за продажба на общински поземлен имот по ул. „</w:t>
      </w:r>
      <w:proofErr w:type="spellStart"/>
      <w:r w:rsidRPr="005D591F">
        <w:rPr>
          <w:rFonts w:ascii="Times New Roman" w:eastAsiaTheme="minorHAnsi" w:hAnsi="Times New Roman" w:cs="Times New Roman"/>
          <w:color w:val="333333"/>
          <w:sz w:val="24"/>
          <w:szCs w:val="24"/>
          <w:lang w:eastAsia="en-US"/>
        </w:rPr>
        <w:t>Воеводова</w:t>
      </w:r>
      <w:proofErr w:type="spellEnd"/>
      <w:r w:rsidRPr="005D591F">
        <w:rPr>
          <w:rFonts w:ascii="Times New Roman" w:eastAsiaTheme="minorHAnsi" w:hAnsi="Times New Roman" w:cs="Times New Roman"/>
          <w:color w:val="333333"/>
          <w:sz w:val="24"/>
          <w:szCs w:val="24"/>
          <w:lang w:eastAsia="en-US"/>
        </w:rPr>
        <w:t>“ № 9, град Русе, предмет на Акт №12182/09.12.2025 г. за частна общинска собственост, по реда на чл. 35, ал. 3 от Закона за общинска собственост</w:t>
      </w:r>
      <w:r w:rsidR="005E0ED3" w:rsidRPr="005D591F">
        <w:rPr>
          <w:rFonts w:ascii="Times New Roman" w:eastAsiaTheme="minorHAnsi" w:hAnsi="Times New Roman" w:cs="Times New Roman"/>
          <w:color w:val="333333"/>
          <w:sz w:val="24"/>
          <w:szCs w:val="24"/>
          <w:lang w:eastAsia="en-US"/>
        </w:rPr>
        <w:t xml:space="preserve"> </w:t>
      </w:r>
      <w:r w:rsidR="005E0ED3" w:rsidRPr="005D591F">
        <w:rPr>
          <w:rFonts w:ascii="Times New Roman" w:eastAsiaTheme="minorHAnsi" w:hAnsi="Times New Roman" w:cs="Times New Roman"/>
          <w:b/>
          <w:bCs/>
          <w:color w:val="333333"/>
          <w:sz w:val="24"/>
          <w:szCs w:val="24"/>
          <w:lang w:eastAsia="en-US"/>
        </w:rPr>
        <w:t>– Приема – 11/0/0.</w:t>
      </w:r>
    </w:p>
    <w:p w14:paraId="5D4BFD85" w14:textId="77777777" w:rsidR="005E0ED3" w:rsidRPr="005D591F" w:rsidRDefault="00F13646" w:rsidP="005E0ED3">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861</w:t>
      </w:r>
      <w:r w:rsidRPr="005D591F">
        <w:rPr>
          <w:rFonts w:ascii="Times New Roman" w:eastAsiaTheme="minorHAnsi" w:hAnsi="Times New Roman" w:cs="Times New Roman"/>
          <w:color w:val="333333"/>
          <w:sz w:val="24"/>
          <w:szCs w:val="24"/>
          <w:lang w:eastAsia="en-US"/>
        </w:rPr>
        <w:t xml:space="preserve"> </w:t>
      </w:r>
      <w:r w:rsidRPr="005D591F">
        <w:rPr>
          <w:rFonts w:ascii="Times New Roman" w:hAnsi="Times New Roman" w:cs="Times New Roman"/>
          <w:sz w:val="24"/>
          <w:szCs w:val="24"/>
        </w:rPr>
        <w:t xml:space="preserve">Приемане на наредба за изменение на Наредба № 16 за определянето и администрирането на </w:t>
      </w:r>
      <w:r w:rsidRPr="005D591F">
        <w:rPr>
          <w:rFonts w:ascii="Times New Roman" w:hAnsi="Times New Roman" w:cs="Times New Roman"/>
          <w:sz w:val="24"/>
          <w:szCs w:val="24"/>
          <w:lang w:val="ru-RU"/>
        </w:rPr>
        <w:t xml:space="preserve"> </w:t>
      </w:r>
      <w:r w:rsidRPr="005D591F">
        <w:rPr>
          <w:rFonts w:ascii="Times New Roman" w:hAnsi="Times New Roman" w:cs="Times New Roman"/>
          <w:sz w:val="24"/>
          <w:szCs w:val="24"/>
        </w:rPr>
        <w:t xml:space="preserve">местните такси, цени на услуги и права на територията на община Русе </w:t>
      </w:r>
      <w:r w:rsidR="005E0ED3" w:rsidRPr="005D591F">
        <w:rPr>
          <w:rFonts w:ascii="Times New Roman" w:eastAsiaTheme="minorHAnsi" w:hAnsi="Times New Roman" w:cs="Times New Roman"/>
          <w:b/>
          <w:bCs/>
          <w:color w:val="333333"/>
          <w:sz w:val="24"/>
          <w:szCs w:val="24"/>
          <w:lang w:eastAsia="en-US"/>
        </w:rPr>
        <w:t>– Приема – 11/0/0.</w:t>
      </w:r>
    </w:p>
    <w:p w14:paraId="667FD7E3" w14:textId="08B1DD66" w:rsidR="00F13646" w:rsidRPr="005D591F" w:rsidRDefault="00F13646" w:rsidP="00F13646">
      <w:pPr>
        <w:pStyle w:val="a3"/>
        <w:numPr>
          <w:ilvl w:val="0"/>
          <w:numId w:val="2"/>
        </w:numPr>
        <w:tabs>
          <w:tab w:val="left" w:pos="0"/>
        </w:tabs>
        <w:autoSpaceDE w:val="0"/>
        <w:autoSpaceDN w:val="0"/>
        <w:adjustRightInd w:val="0"/>
        <w:spacing w:line="259" w:lineRule="auto"/>
        <w:jc w:val="both"/>
        <w:outlineLvl w:val="0"/>
        <w:rPr>
          <w:rFonts w:ascii="Times New Roman" w:eastAsiaTheme="minorHAnsi" w:hAnsi="Times New Roman" w:cs="Times New Roman"/>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862</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r w:rsidRPr="005D591F">
        <w:rPr>
          <w:rFonts w:ascii="Times New Roman" w:eastAsiaTheme="minorHAnsi" w:hAnsi="Times New Roman" w:cs="Times New Roman"/>
          <w:color w:val="333333"/>
          <w:sz w:val="24"/>
          <w:szCs w:val="24"/>
          <w:lang w:eastAsia="en-US"/>
        </w:rPr>
        <w:t xml:space="preserve">  </w:t>
      </w:r>
      <w:r w:rsidR="005E0ED3" w:rsidRPr="005D591F">
        <w:rPr>
          <w:rFonts w:ascii="Times New Roman" w:eastAsiaTheme="minorHAnsi" w:hAnsi="Times New Roman" w:cs="Times New Roman"/>
          <w:b/>
          <w:bCs/>
          <w:color w:val="333333"/>
          <w:sz w:val="24"/>
          <w:szCs w:val="24"/>
          <w:lang w:eastAsia="en-US"/>
        </w:rPr>
        <w:t>- Не приема – 1/0/10.</w:t>
      </w:r>
    </w:p>
    <w:p w14:paraId="2A874322" w14:textId="42C7473B" w:rsidR="005E0ED3" w:rsidRPr="005D591F" w:rsidRDefault="005E0ED3" w:rsidP="005E0ED3">
      <w:pPr>
        <w:pStyle w:val="a3"/>
        <w:tabs>
          <w:tab w:val="left" w:pos="0"/>
        </w:tabs>
        <w:autoSpaceDE w:val="0"/>
        <w:autoSpaceDN w:val="0"/>
        <w:adjustRightInd w:val="0"/>
        <w:spacing w:line="259" w:lineRule="auto"/>
        <w:ind w:left="720"/>
        <w:jc w:val="both"/>
        <w:outlineLvl w:val="0"/>
        <w:rPr>
          <w:rFonts w:ascii="Times New Roman" w:eastAsiaTheme="minorHAnsi" w:hAnsi="Times New Roman" w:cs="Times New Roman"/>
          <w:color w:val="333333"/>
          <w:sz w:val="24"/>
          <w:szCs w:val="24"/>
          <w:lang w:eastAsia="en-US"/>
        </w:rPr>
      </w:pPr>
      <w:r w:rsidRPr="005D591F">
        <w:rPr>
          <w:rFonts w:ascii="Times New Roman" w:eastAsiaTheme="minorHAnsi" w:hAnsi="Times New Roman" w:cs="Times New Roman"/>
          <w:b/>
          <w:bCs/>
          <w:color w:val="333333"/>
          <w:sz w:val="24"/>
          <w:szCs w:val="24"/>
          <w:lang w:eastAsia="en-US"/>
        </w:rPr>
        <w:t xml:space="preserve">Ст. Станчев – </w:t>
      </w:r>
      <w:r w:rsidRPr="005D591F">
        <w:rPr>
          <w:rFonts w:ascii="Times New Roman" w:eastAsiaTheme="minorHAnsi" w:hAnsi="Times New Roman" w:cs="Times New Roman"/>
          <w:color w:val="333333"/>
          <w:sz w:val="24"/>
          <w:szCs w:val="24"/>
          <w:lang w:eastAsia="en-US"/>
        </w:rPr>
        <w:t>има ли срок за наемателите от общия фонд? Ценните специалисти имат релевантни доходи и могат да си купят сами жилище. За социалните жилища също трябва да се помисли да имат срок.</w:t>
      </w:r>
    </w:p>
    <w:p w14:paraId="72047BE5" w14:textId="0015DB4D" w:rsidR="005E0ED3" w:rsidRPr="005D591F" w:rsidRDefault="005E0ED3" w:rsidP="005E0ED3">
      <w:pPr>
        <w:pStyle w:val="a3"/>
        <w:tabs>
          <w:tab w:val="left" w:pos="0"/>
        </w:tabs>
        <w:autoSpaceDE w:val="0"/>
        <w:autoSpaceDN w:val="0"/>
        <w:adjustRightInd w:val="0"/>
        <w:spacing w:line="259" w:lineRule="auto"/>
        <w:ind w:left="720"/>
        <w:jc w:val="both"/>
        <w:outlineLvl w:val="0"/>
        <w:rPr>
          <w:rFonts w:ascii="Times New Roman" w:eastAsiaTheme="minorHAnsi" w:hAnsi="Times New Roman" w:cs="Times New Roman"/>
          <w:color w:val="333333"/>
          <w:sz w:val="24"/>
          <w:szCs w:val="24"/>
          <w:lang w:eastAsia="en-US"/>
        </w:rPr>
      </w:pPr>
      <w:r w:rsidRPr="005D591F">
        <w:rPr>
          <w:rFonts w:ascii="Times New Roman" w:eastAsiaTheme="minorHAnsi" w:hAnsi="Times New Roman" w:cs="Times New Roman"/>
          <w:b/>
          <w:bCs/>
          <w:color w:val="333333"/>
          <w:sz w:val="24"/>
          <w:szCs w:val="24"/>
          <w:lang w:eastAsia="en-US"/>
        </w:rPr>
        <w:t xml:space="preserve">А. Джелил – </w:t>
      </w:r>
      <w:r w:rsidRPr="005D591F">
        <w:rPr>
          <w:rFonts w:ascii="Times New Roman" w:eastAsiaTheme="minorHAnsi" w:hAnsi="Times New Roman" w:cs="Times New Roman"/>
          <w:color w:val="333333"/>
          <w:sz w:val="24"/>
          <w:szCs w:val="24"/>
          <w:lang w:eastAsia="en-US"/>
        </w:rPr>
        <w:t>с възнагражденията, които получават</w:t>
      </w:r>
      <w:r w:rsidR="00EB54BB" w:rsidRPr="005D591F">
        <w:rPr>
          <w:rFonts w:ascii="Times New Roman" w:eastAsiaTheme="minorHAnsi" w:hAnsi="Times New Roman" w:cs="Times New Roman"/>
          <w:color w:val="333333"/>
          <w:sz w:val="24"/>
          <w:szCs w:val="24"/>
          <w:lang w:eastAsia="en-US"/>
        </w:rPr>
        <w:t xml:space="preserve"> те не могат да си купят собствено жилище.</w:t>
      </w:r>
    </w:p>
    <w:p w14:paraId="618ABB10" w14:textId="116F997C" w:rsidR="00EB54BB" w:rsidRPr="005D591F" w:rsidRDefault="00EB54BB" w:rsidP="005E0ED3">
      <w:pPr>
        <w:pStyle w:val="a3"/>
        <w:tabs>
          <w:tab w:val="left" w:pos="0"/>
        </w:tabs>
        <w:autoSpaceDE w:val="0"/>
        <w:autoSpaceDN w:val="0"/>
        <w:adjustRightInd w:val="0"/>
        <w:spacing w:line="259" w:lineRule="auto"/>
        <w:ind w:left="720"/>
        <w:jc w:val="both"/>
        <w:outlineLvl w:val="0"/>
        <w:rPr>
          <w:rFonts w:ascii="Times New Roman" w:eastAsiaTheme="minorHAnsi" w:hAnsi="Times New Roman" w:cs="Times New Roman"/>
          <w:color w:val="333333"/>
          <w:sz w:val="24"/>
          <w:szCs w:val="24"/>
          <w:lang w:eastAsia="en-US"/>
        </w:rPr>
      </w:pPr>
      <w:r w:rsidRPr="005D591F">
        <w:rPr>
          <w:rFonts w:ascii="Times New Roman" w:eastAsiaTheme="minorHAnsi" w:hAnsi="Times New Roman" w:cs="Times New Roman"/>
          <w:b/>
          <w:bCs/>
          <w:color w:val="333333"/>
          <w:sz w:val="24"/>
          <w:szCs w:val="24"/>
          <w:lang w:eastAsia="en-US"/>
        </w:rPr>
        <w:t>Ив.</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
          <w:bCs/>
          <w:color w:val="333333"/>
          <w:sz w:val="24"/>
          <w:szCs w:val="24"/>
          <w:lang w:eastAsia="en-US"/>
        </w:rPr>
        <w:t>П. Иванов</w:t>
      </w:r>
      <w:r w:rsidRPr="005D591F">
        <w:rPr>
          <w:rFonts w:ascii="Times New Roman" w:eastAsiaTheme="minorHAnsi" w:hAnsi="Times New Roman" w:cs="Times New Roman"/>
          <w:color w:val="333333"/>
          <w:sz w:val="24"/>
          <w:szCs w:val="24"/>
          <w:lang w:eastAsia="en-US"/>
        </w:rPr>
        <w:t xml:space="preserve"> – всеки инвеститор търси специалисти. Това е перо, с което може да задържим дарите в града. Темата с ведомствените жилища е част от цялата концепция.</w:t>
      </w:r>
    </w:p>
    <w:p w14:paraId="389620E1" w14:textId="00032959"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869</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 xml:space="preserve">Одобряване на задание, </w:t>
      </w:r>
      <w:r w:rsidRPr="005D591F">
        <w:rPr>
          <w:rFonts w:ascii="Times New Roman" w:eastAsiaTheme="minorHAnsi" w:hAnsi="Times New Roman" w:cs="Times New Roman"/>
          <w:color w:val="333333"/>
          <w:sz w:val="24"/>
          <w:szCs w:val="24"/>
          <w:lang w:eastAsia="en-US"/>
        </w:rPr>
        <w:t xml:space="preserve">разрешаване  изработването на  подробен устройствен план       /ПУП/  – </w:t>
      </w:r>
      <w:proofErr w:type="spellStart"/>
      <w:r w:rsidRPr="005D591F">
        <w:rPr>
          <w:rFonts w:ascii="Times New Roman" w:eastAsiaTheme="minorHAnsi" w:hAnsi="Times New Roman" w:cs="Times New Roman"/>
          <w:color w:val="333333"/>
          <w:sz w:val="24"/>
          <w:szCs w:val="24"/>
          <w:lang w:eastAsia="en-US"/>
        </w:rPr>
        <w:t>Парцеларен</w:t>
      </w:r>
      <w:proofErr w:type="spellEnd"/>
      <w:r w:rsidRPr="005D591F">
        <w:rPr>
          <w:rFonts w:ascii="Times New Roman" w:eastAsiaTheme="minorHAnsi" w:hAnsi="Times New Roman" w:cs="Times New Roman"/>
          <w:color w:val="333333"/>
          <w:sz w:val="24"/>
          <w:szCs w:val="24"/>
          <w:lang w:eastAsia="en-US"/>
        </w:rPr>
        <w:t xml:space="preserve"> план за техническа инфраструктура извън урбанизираната територия – уличен водопровод, водопроводно отклонение и ел. захранване за</w:t>
      </w:r>
      <w:r w:rsidRPr="005D591F">
        <w:rPr>
          <w:rFonts w:ascii="Times New Roman" w:eastAsiaTheme="minorHAnsi" w:hAnsi="Times New Roman" w:cs="Times New Roman"/>
          <w:color w:val="333333"/>
          <w:sz w:val="24"/>
          <w:szCs w:val="24"/>
          <w:lang w:val="en-US" w:eastAsia="en-US"/>
        </w:rPr>
        <w:t xml:space="preserve"> </w:t>
      </w:r>
      <w:r w:rsidRPr="005D591F">
        <w:rPr>
          <w:rFonts w:ascii="Times New Roman" w:eastAsiaTheme="minorHAnsi" w:hAnsi="Times New Roman" w:cs="Times New Roman"/>
          <w:color w:val="333333"/>
          <w:sz w:val="24"/>
          <w:szCs w:val="24"/>
          <w:lang w:eastAsia="en-US"/>
        </w:rPr>
        <w:t xml:space="preserve"> ПИ 63427.180.27  в м. „Над линията“, землище на гр. Русе</w:t>
      </w:r>
      <w:r w:rsidR="00EB54BB" w:rsidRPr="005D591F">
        <w:rPr>
          <w:rFonts w:ascii="Times New Roman" w:eastAsiaTheme="minorHAnsi" w:hAnsi="Times New Roman" w:cs="Times New Roman"/>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10/0/0.</w:t>
      </w:r>
    </w:p>
    <w:p w14:paraId="452A6874" w14:textId="31B8B74F"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870</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 xml:space="preserve">Одобряване на задание, </w:t>
      </w:r>
      <w:r w:rsidRPr="005D591F">
        <w:rPr>
          <w:rFonts w:ascii="Times New Roman" w:eastAsiaTheme="minorHAnsi" w:hAnsi="Times New Roman" w:cs="Times New Roman"/>
          <w:color w:val="333333"/>
          <w:sz w:val="24"/>
          <w:szCs w:val="24"/>
          <w:lang w:eastAsia="en-US"/>
        </w:rPr>
        <w:t xml:space="preserve">разрешаване  изработването на  подробен устройствен план /ПУП/  – </w:t>
      </w:r>
      <w:proofErr w:type="spellStart"/>
      <w:r w:rsidRPr="005D591F">
        <w:rPr>
          <w:rFonts w:ascii="Times New Roman" w:eastAsiaTheme="minorHAnsi" w:hAnsi="Times New Roman" w:cs="Times New Roman"/>
          <w:color w:val="333333"/>
          <w:sz w:val="24"/>
          <w:szCs w:val="24"/>
          <w:lang w:eastAsia="en-US"/>
        </w:rPr>
        <w:t>Парцеларен</w:t>
      </w:r>
      <w:proofErr w:type="spellEnd"/>
      <w:r w:rsidRPr="005D591F">
        <w:rPr>
          <w:rFonts w:ascii="Times New Roman" w:eastAsiaTheme="minorHAnsi" w:hAnsi="Times New Roman" w:cs="Times New Roman"/>
          <w:color w:val="333333"/>
          <w:sz w:val="24"/>
          <w:szCs w:val="24"/>
          <w:lang w:eastAsia="en-US"/>
        </w:rPr>
        <w:t xml:space="preserve"> план за техническа инфраструктура извън урбанизираната територия – външно ел. захранване  и водоснабдяване за</w:t>
      </w:r>
      <w:r w:rsidRPr="005D591F">
        <w:rPr>
          <w:rFonts w:ascii="Times New Roman" w:eastAsiaTheme="minorHAnsi" w:hAnsi="Times New Roman" w:cs="Times New Roman"/>
          <w:color w:val="333333"/>
          <w:sz w:val="24"/>
          <w:szCs w:val="24"/>
          <w:lang w:val="en-US" w:eastAsia="en-US"/>
        </w:rPr>
        <w:t xml:space="preserve"> </w:t>
      </w:r>
      <w:r w:rsidRPr="005D591F">
        <w:rPr>
          <w:rFonts w:ascii="Times New Roman" w:eastAsiaTheme="minorHAnsi" w:hAnsi="Times New Roman" w:cs="Times New Roman"/>
          <w:color w:val="333333"/>
          <w:sz w:val="24"/>
          <w:szCs w:val="24"/>
          <w:lang w:eastAsia="en-US"/>
        </w:rPr>
        <w:t xml:space="preserve"> ПИ 47336.11.347  в м. „Вехтите лозя“, землище на гр. Мартен</w:t>
      </w:r>
      <w:r w:rsidR="00EB54BB" w:rsidRPr="005D591F">
        <w:rPr>
          <w:rFonts w:ascii="Times New Roman" w:eastAsiaTheme="minorHAnsi" w:hAnsi="Times New Roman" w:cs="Times New Roman"/>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9/0/0.</w:t>
      </w:r>
    </w:p>
    <w:p w14:paraId="0ADE528A" w14:textId="29D8DCC4"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871</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 xml:space="preserve">Одобряване на задание, </w:t>
      </w:r>
      <w:r w:rsidRPr="005D591F">
        <w:rPr>
          <w:rFonts w:ascii="Times New Roman" w:eastAsiaTheme="minorHAnsi" w:hAnsi="Times New Roman" w:cs="Times New Roman"/>
          <w:color w:val="333333"/>
          <w:sz w:val="24"/>
          <w:szCs w:val="24"/>
          <w:lang w:eastAsia="en-US"/>
        </w:rPr>
        <w:t xml:space="preserve">разрешаване  изработването на  подробен устройствен план /ПУП/  – </w:t>
      </w:r>
      <w:proofErr w:type="spellStart"/>
      <w:r w:rsidRPr="005D591F">
        <w:rPr>
          <w:rFonts w:ascii="Times New Roman" w:eastAsiaTheme="minorHAnsi" w:hAnsi="Times New Roman" w:cs="Times New Roman"/>
          <w:color w:val="333333"/>
          <w:sz w:val="24"/>
          <w:szCs w:val="24"/>
          <w:lang w:eastAsia="en-US"/>
        </w:rPr>
        <w:t>Парцеларен</w:t>
      </w:r>
      <w:proofErr w:type="spellEnd"/>
      <w:r w:rsidRPr="005D591F">
        <w:rPr>
          <w:rFonts w:ascii="Times New Roman" w:eastAsiaTheme="minorHAnsi" w:hAnsi="Times New Roman" w:cs="Times New Roman"/>
          <w:color w:val="333333"/>
          <w:sz w:val="24"/>
          <w:szCs w:val="24"/>
          <w:lang w:eastAsia="en-US"/>
        </w:rPr>
        <w:t xml:space="preserve"> план за техническа инфраструктура извън урбанизираната територия – външно ел. захранване за</w:t>
      </w:r>
      <w:r w:rsidRPr="005D591F">
        <w:rPr>
          <w:rFonts w:ascii="Times New Roman" w:eastAsiaTheme="minorHAnsi" w:hAnsi="Times New Roman" w:cs="Times New Roman"/>
          <w:color w:val="333333"/>
          <w:sz w:val="24"/>
          <w:szCs w:val="24"/>
          <w:lang w:val="en-US" w:eastAsia="en-US"/>
        </w:rPr>
        <w:t xml:space="preserve"> </w:t>
      </w:r>
      <w:r w:rsidRPr="005D591F">
        <w:rPr>
          <w:rFonts w:ascii="Times New Roman" w:eastAsiaTheme="minorHAnsi" w:hAnsi="Times New Roman" w:cs="Times New Roman"/>
          <w:color w:val="333333"/>
          <w:sz w:val="24"/>
          <w:szCs w:val="24"/>
          <w:lang w:eastAsia="en-US"/>
        </w:rPr>
        <w:t xml:space="preserve"> ПИ 51679.54.498  в м. „Над село“, землище на с. Николово</w:t>
      </w:r>
      <w:r w:rsidR="00EB54BB" w:rsidRPr="005D591F">
        <w:rPr>
          <w:rFonts w:ascii="Times New Roman" w:eastAsiaTheme="minorHAnsi" w:hAnsi="Times New Roman" w:cs="Times New Roman"/>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9/0/0.</w:t>
      </w:r>
    </w:p>
    <w:p w14:paraId="54922AF0" w14:textId="12BB72CA"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872</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 xml:space="preserve">Одобряване на задание и </w:t>
      </w:r>
      <w:r w:rsidRPr="005D591F">
        <w:rPr>
          <w:rFonts w:ascii="Times New Roman" w:eastAsiaTheme="minorHAnsi" w:hAnsi="Times New Roman" w:cs="Times New Roman"/>
          <w:color w:val="333333"/>
          <w:sz w:val="24"/>
          <w:szCs w:val="24"/>
          <w:lang w:eastAsia="en-US"/>
        </w:rPr>
        <w:t xml:space="preserve">разрешаване  изработването на  подробен устройствен план /ПУП/  – </w:t>
      </w:r>
      <w:proofErr w:type="spellStart"/>
      <w:r w:rsidRPr="005D591F">
        <w:rPr>
          <w:rFonts w:ascii="Times New Roman" w:eastAsiaTheme="minorHAnsi" w:hAnsi="Times New Roman" w:cs="Times New Roman"/>
          <w:color w:val="333333"/>
          <w:sz w:val="24"/>
          <w:szCs w:val="24"/>
          <w:lang w:eastAsia="en-US"/>
        </w:rPr>
        <w:t>Парцеларен</w:t>
      </w:r>
      <w:proofErr w:type="spellEnd"/>
      <w:r w:rsidRPr="005D591F">
        <w:rPr>
          <w:rFonts w:ascii="Times New Roman" w:eastAsiaTheme="minorHAnsi" w:hAnsi="Times New Roman" w:cs="Times New Roman"/>
          <w:color w:val="333333"/>
          <w:sz w:val="24"/>
          <w:szCs w:val="24"/>
          <w:lang w:eastAsia="en-US"/>
        </w:rPr>
        <w:t xml:space="preserve"> план за техническа инфраструктура извън урбанизираната територия –   кабелна линия и водопроводно отклонение до ПИ 63427.298.73 в м. „</w:t>
      </w:r>
      <w:proofErr w:type="spellStart"/>
      <w:r w:rsidRPr="005D591F">
        <w:rPr>
          <w:rFonts w:ascii="Times New Roman" w:eastAsiaTheme="minorHAnsi" w:hAnsi="Times New Roman" w:cs="Times New Roman"/>
          <w:color w:val="333333"/>
          <w:sz w:val="24"/>
          <w:szCs w:val="24"/>
          <w:lang w:eastAsia="en-US"/>
        </w:rPr>
        <w:t>Саръ</w:t>
      </w:r>
      <w:proofErr w:type="spellEnd"/>
      <w:r w:rsidRPr="005D591F">
        <w:rPr>
          <w:rFonts w:ascii="Times New Roman" w:eastAsiaTheme="minorHAnsi" w:hAnsi="Times New Roman" w:cs="Times New Roman"/>
          <w:color w:val="333333"/>
          <w:sz w:val="24"/>
          <w:szCs w:val="24"/>
          <w:lang w:eastAsia="en-US"/>
        </w:rPr>
        <w:t xml:space="preserve"> баир“, землище на гр. Русе</w:t>
      </w:r>
      <w:r w:rsidR="00EB54BB" w:rsidRPr="005D591F">
        <w:rPr>
          <w:rFonts w:ascii="Times New Roman" w:eastAsiaTheme="minorHAnsi" w:hAnsi="Times New Roman" w:cs="Times New Roman"/>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9/0/0.</w:t>
      </w:r>
    </w:p>
    <w:p w14:paraId="00D684C3" w14:textId="01A30174"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lastRenderedPageBreak/>
        <w:t>К.л</w:t>
      </w:r>
      <w:proofErr w:type="spellEnd"/>
      <w:r w:rsidRPr="005D591F">
        <w:rPr>
          <w:rFonts w:ascii="Times New Roman" w:eastAsiaTheme="minorHAnsi" w:hAnsi="Times New Roman" w:cs="Times New Roman"/>
          <w:b/>
          <w:bCs/>
          <w:color w:val="333333"/>
          <w:sz w:val="24"/>
          <w:szCs w:val="24"/>
          <w:lang w:eastAsia="en-US"/>
        </w:rPr>
        <w:t xml:space="preserve"> 873</w:t>
      </w:r>
      <w:r w:rsidRPr="005D591F">
        <w:rPr>
          <w:rFonts w:ascii="Times New Roman" w:eastAsiaTheme="minorHAnsi" w:hAnsi="Times New Roman" w:cs="Times New Roman"/>
          <w:color w:val="333333"/>
          <w:sz w:val="24"/>
          <w:szCs w:val="24"/>
          <w:lang w:eastAsia="en-US"/>
        </w:rPr>
        <w:t xml:space="preserve"> Одобряване на задание и разрешаване изработване на проект за подробен устройствен план (ПУП) – План за застрояване (ПЗ)</w:t>
      </w:r>
      <w:r w:rsidRPr="005D591F">
        <w:rPr>
          <w:rFonts w:ascii="Times New Roman" w:eastAsiaTheme="minorHAnsi" w:hAnsi="Times New Roman" w:cs="Times New Roman"/>
          <w:color w:val="333333"/>
          <w:sz w:val="24"/>
          <w:szCs w:val="24"/>
          <w:lang w:val="en-US" w:eastAsia="en-US"/>
        </w:rPr>
        <w:t xml:space="preserve"> </w:t>
      </w:r>
      <w:r w:rsidRPr="005D591F">
        <w:rPr>
          <w:rFonts w:ascii="Times New Roman" w:eastAsiaTheme="minorHAnsi" w:hAnsi="Times New Roman" w:cs="Times New Roman"/>
          <w:color w:val="333333"/>
          <w:sz w:val="24"/>
          <w:szCs w:val="24"/>
          <w:lang w:eastAsia="en-US"/>
        </w:rPr>
        <w:t xml:space="preserve">за </w:t>
      </w:r>
      <w:r w:rsidRPr="005D591F">
        <w:rPr>
          <w:rFonts w:ascii="Times New Roman" w:eastAsiaTheme="minorHAnsi" w:hAnsi="Times New Roman" w:cs="Times New Roman"/>
          <w:bCs/>
          <w:color w:val="333333"/>
          <w:sz w:val="24"/>
          <w:szCs w:val="24"/>
          <w:lang w:eastAsia="en-US"/>
        </w:rPr>
        <w:t>ПИ с идентификатор 63427.503.2051 в местност „</w:t>
      </w:r>
      <w:proofErr w:type="spellStart"/>
      <w:r w:rsidRPr="005D591F">
        <w:rPr>
          <w:rFonts w:ascii="Times New Roman" w:eastAsiaTheme="minorHAnsi" w:hAnsi="Times New Roman" w:cs="Times New Roman"/>
          <w:bCs/>
          <w:color w:val="333333"/>
          <w:sz w:val="24"/>
          <w:szCs w:val="24"/>
          <w:lang w:eastAsia="en-US"/>
        </w:rPr>
        <w:t>Дрибак</w:t>
      </w:r>
      <w:proofErr w:type="spellEnd"/>
      <w:r w:rsidRPr="005D591F">
        <w:rPr>
          <w:rFonts w:ascii="Times New Roman" w:eastAsiaTheme="minorHAnsi" w:hAnsi="Times New Roman" w:cs="Times New Roman"/>
          <w:bCs/>
          <w:color w:val="333333"/>
          <w:sz w:val="24"/>
          <w:szCs w:val="24"/>
          <w:lang w:eastAsia="en-US"/>
        </w:rPr>
        <w:t xml:space="preserve"> 1,2“, землище на гр. Русе</w:t>
      </w:r>
      <w:r w:rsidR="00EB54BB" w:rsidRPr="005D591F">
        <w:rPr>
          <w:rFonts w:ascii="Times New Roman" w:eastAsiaTheme="minorHAnsi" w:hAnsi="Times New Roman" w:cs="Times New Roman"/>
          <w:bCs/>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9/0/0.</w:t>
      </w:r>
    </w:p>
    <w:p w14:paraId="686413A1" w14:textId="24BE50AC"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874</w:t>
      </w:r>
      <w:r w:rsidRPr="005D591F">
        <w:rPr>
          <w:rFonts w:ascii="Times New Roman" w:eastAsiaTheme="minorHAnsi" w:hAnsi="Times New Roman" w:cs="Times New Roman"/>
          <w:color w:val="333333"/>
          <w:sz w:val="24"/>
          <w:szCs w:val="24"/>
          <w:lang w:eastAsia="en-US"/>
        </w:rPr>
        <w:t xml:space="preserve"> Одобряване на подробен устройствен план (ПУП) – Изменение плана за улична регулация (ИПУР) от </w:t>
      </w:r>
      <w:proofErr w:type="spellStart"/>
      <w:r w:rsidRPr="005D591F">
        <w:rPr>
          <w:rFonts w:ascii="Times New Roman" w:eastAsiaTheme="minorHAnsi" w:hAnsi="Times New Roman" w:cs="Times New Roman"/>
          <w:color w:val="333333"/>
          <w:sz w:val="24"/>
          <w:szCs w:val="24"/>
          <w:lang w:eastAsia="en-US"/>
        </w:rPr>
        <w:t>о.т</w:t>
      </w:r>
      <w:proofErr w:type="spellEnd"/>
      <w:r w:rsidRPr="005D591F">
        <w:rPr>
          <w:rFonts w:ascii="Times New Roman" w:eastAsiaTheme="minorHAnsi" w:hAnsi="Times New Roman" w:cs="Times New Roman"/>
          <w:color w:val="333333"/>
          <w:sz w:val="24"/>
          <w:szCs w:val="24"/>
          <w:lang w:eastAsia="en-US"/>
        </w:rPr>
        <w:t xml:space="preserve">. 49 през </w:t>
      </w:r>
      <w:proofErr w:type="spellStart"/>
      <w:r w:rsidRPr="005D591F">
        <w:rPr>
          <w:rFonts w:ascii="Times New Roman" w:eastAsiaTheme="minorHAnsi" w:hAnsi="Times New Roman" w:cs="Times New Roman"/>
          <w:color w:val="333333"/>
          <w:sz w:val="24"/>
          <w:szCs w:val="24"/>
          <w:lang w:eastAsia="en-US"/>
        </w:rPr>
        <w:t>о.т</w:t>
      </w:r>
      <w:proofErr w:type="spellEnd"/>
      <w:r w:rsidRPr="005D591F">
        <w:rPr>
          <w:rFonts w:ascii="Times New Roman" w:eastAsiaTheme="minorHAnsi" w:hAnsi="Times New Roman" w:cs="Times New Roman"/>
          <w:color w:val="333333"/>
          <w:sz w:val="24"/>
          <w:szCs w:val="24"/>
          <w:lang w:eastAsia="en-US"/>
        </w:rPr>
        <w:t xml:space="preserve">. 194 до нова </w:t>
      </w:r>
      <w:proofErr w:type="spellStart"/>
      <w:r w:rsidRPr="005D591F">
        <w:rPr>
          <w:rFonts w:ascii="Times New Roman" w:eastAsiaTheme="minorHAnsi" w:hAnsi="Times New Roman" w:cs="Times New Roman"/>
          <w:color w:val="333333"/>
          <w:sz w:val="24"/>
          <w:szCs w:val="24"/>
          <w:lang w:eastAsia="en-US"/>
        </w:rPr>
        <w:t>о.т</w:t>
      </w:r>
      <w:proofErr w:type="spellEnd"/>
      <w:r w:rsidRPr="005D591F">
        <w:rPr>
          <w:rFonts w:ascii="Times New Roman" w:eastAsiaTheme="minorHAnsi" w:hAnsi="Times New Roman" w:cs="Times New Roman"/>
          <w:color w:val="333333"/>
          <w:sz w:val="24"/>
          <w:szCs w:val="24"/>
          <w:lang w:eastAsia="en-US"/>
        </w:rPr>
        <w:t xml:space="preserve">. 11036, План за улична регулация (ПУР) от нова </w:t>
      </w:r>
      <w:proofErr w:type="spellStart"/>
      <w:r w:rsidRPr="005D591F">
        <w:rPr>
          <w:rFonts w:ascii="Times New Roman" w:eastAsiaTheme="minorHAnsi" w:hAnsi="Times New Roman" w:cs="Times New Roman"/>
          <w:color w:val="333333"/>
          <w:sz w:val="24"/>
          <w:szCs w:val="24"/>
          <w:lang w:eastAsia="en-US"/>
        </w:rPr>
        <w:t>о.т</w:t>
      </w:r>
      <w:proofErr w:type="spellEnd"/>
      <w:r w:rsidRPr="005D591F">
        <w:rPr>
          <w:rFonts w:ascii="Times New Roman" w:eastAsiaTheme="minorHAnsi" w:hAnsi="Times New Roman" w:cs="Times New Roman"/>
          <w:color w:val="333333"/>
          <w:sz w:val="24"/>
          <w:szCs w:val="24"/>
          <w:lang w:eastAsia="en-US"/>
        </w:rPr>
        <w:t xml:space="preserve">. 11032 до нова </w:t>
      </w:r>
      <w:proofErr w:type="spellStart"/>
      <w:r w:rsidRPr="005D591F">
        <w:rPr>
          <w:rFonts w:ascii="Times New Roman" w:eastAsiaTheme="minorHAnsi" w:hAnsi="Times New Roman" w:cs="Times New Roman"/>
          <w:color w:val="333333"/>
          <w:sz w:val="24"/>
          <w:szCs w:val="24"/>
          <w:lang w:eastAsia="en-US"/>
        </w:rPr>
        <w:t>о.т</w:t>
      </w:r>
      <w:proofErr w:type="spellEnd"/>
      <w:r w:rsidRPr="005D591F">
        <w:rPr>
          <w:rFonts w:ascii="Times New Roman" w:eastAsiaTheme="minorHAnsi" w:hAnsi="Times New Roman" w:cs="Times New Roman"/>
          <w:color w:val="333333"/>
          <w:sz w:val="24"/>
          <w:szCs w:val="24"/>
          <w:lang w:eastAsia="en-US"/>
        </w:rPr>
        <w:t>. 11035 и План за регулация и застрояване (ПРЗ) на ПИ с идентификатори 63427.9.1082 и 63427.9.1084 в кв. 27 по плана на кв. „Долапите“, гр. Русе</w:t>
      </w:r>
      <w:r w:rsidR="00EB54BB" w:rsidRPr="005D591F">
        <w:rPr>
          <w:rFonts w:ascii="Times New Roman" w:eastAsiaTheme="minorHAnsi" w:hAnsi="Times New Roman" w:cs="Times New Roman"/>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9/0/0.</w:t>
      </w:r>
    </w:p>
    <w:p w14:paraId="3CD7436A" w14:textId="77777777"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bookmarkStart w:id="7" w:name="_Hlk219197746"/>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875</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 xml:space="preserve">Одобряване на задание, </w:t>
      </w:r>
      <w:r w:rsidRPr="005D591F">
        <w:rPr>
          <w:rFonts w:ascii="Times New Roman" w:eastAsiaTheme="minorHAnsi" w:hAnsi="Times New Roman" w:cs="Times New Roman"/>
          <w:color w:val="333333"/>
          <w:sz w:val="24"/>
          <w:szCs w:val="24"/>
          <w:lang w:eastAsia="en-US"/>
        </w:rPr>
        <w:t xml:space="preserve">разрешаване  изработването на  подробен устройствен план </w:t>
      </w:r>
      <w:r w:rsidRPr="005D591F">
        <w:rPr>
          <w:rFonts w:ascii="Times New Roman" w:eastAsiaTheme="minorHAnsi" w:hAnsi="Times New Roman" w:cs="Times New Roman"/>
          <w:color w:val="333333"/>
          <w:sz w:val="24"/>
          <w:szCs w:val="24"/>
          <w:lang w:val="en-US" w:eastAsia="en-US"/>
        </w:rPr>
        <w:t>(</w:t>
      </w:r>
      <w:r w:rsidRPr="005D591F">
        <w:rPr>
          <w:rFonts w:ascii="Times New Roman" w:eastAsiaTheme="minorHAnsi" w:hAnsi="Times New Roman" w:cs="Times New Roman"/>
          <w:color w:val="333333"/>
          <w:sz w:val="24"/>
          <w:szCs w:val="24"/>
          <w:lang w:eastAsia="en-US"/>
        </w:rPr>
        <w:t>ПУП</w:t>
      </w:r>
      <w:r w:rsidRPr="005D591F">
        <w:rPr>
          <w:rFonts w:ascii="Times New Roman" w:eastAsiaTheme="minorHAnsi" w:hAnsi="Times New Roman" w:cs="Times New Roman"/>
          <w:color w:val="333333"/>
          <w:sz w:val="24"/>
          <w:szCs w:val="24"/>
          <w:lang w:val="en-US" w:eastAsia="en-US"/>
        </w:rPr>
        <w:t>)</w:t>
      </w:r>
      <w:r w:rsidRPr="005D591F">
        <w:rPr>
          <w:rFonts w:ascii="Times New Roman" w:eastAsiaTheme="minorHAnsi" w:hAnsi="Times New Roman" w:cs="Times New Roman"/>
          <w:color w:val="333333"/>
          <w:sz w:val="24"/>
          <w:szCs w:val="24"/>
          <w:lang w:eastAsia="en-US"/>
        </w:rPr>
        <w:t xml:space="preserve"> – План за застрояване (ПЗ) на ПИ с идентификатор 63427.112.168 в местност „Гарван </w:t>
      </w:r>
      <w:proofErr w:type="spellStart"/>
      <w:r w:rsidRPr="005D591F">
        <w:rPr>
          <w:rFonts w:ascii="Times New Roman" w:eastAsiaTheme="minorHAnsi" w:hAnsi="Times New Roman" w:cs="Times New Roman"/>
          <w:color w:val="333333"/>
          <w:sz w:val="24"/>
          <w:szCs w:val="24"/>
          <w:lang w:eastAsia="en-US"/>
        </w:rPr>
        <w:t>бюлюк</w:t>
      </w:r>
      <w:proofErr w:type="spellEnd"/>
      <w:r w:rsidRPr="005D591F">
        <w:rPr>
          <w:rFonts w:ascii="Times New Roman" w:eastAsiaTheme="minorHAnsi" w:hAnsi="Times New Roman" w:cs="Times New Roman"/>
          <w:color w:val="333333"/>
          <w:sz w:val="24"/>
          <w:szCs w:val="24"/>
          <w:lang w:eastAsia="en-US"/>
        </w:rPr>
        <w:t>“, землище на гр. Русе</w:t>
      </w:r>
      <w:r w:rsidR="00EB54BB" w:rsidRPr="005D591F">
        <w:rPr>
          <w:rFonts w:ascii="Times New Roman" w:eastAsiaTheme="minorHAnsi" w:hAnsi="Times New Roman" w:cs="Times New Roman"/>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10/0/0.</w:t>
      </w:r>
    </w:p>
    <w:bookmarkEnd w:id="7"/>
    <w:p w14:paraId="72BC3D46" w14:textId="12F7236B"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876</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 xml:space="preserve">Одобряване на задание, разрешаване  изработването на  подробен устройствен план </w:t>
      </w:r>
      <w:r w:rsidRPr="005D591F">
        <w:rPr>
          <w:rFonts w:ascii="Times New Roman" w:eastAsiaTheme="minorHAnsi" w:hAnsi="Times New Roman" w:cs="Times New Roman"/>
          <w:bCs/>
          <w:color w:val="333333"/>
          <w:sz w:val="24"/>
          <w:szCs w:val="24"/>
          <w:lang w:val="en-US" w:eastAsia="en-US"/>
        </w:rPr>
        <w:t>(</w:t>
      </w:r>
      <w:r w:rsidRPr="005D591F">
        <w:rPr>
          <w:rFonts w:ascii="Times New Roman" w:eastAsiaTheme="minorHAnsi" w:hAnsi="Times New Roman" w:cs="Times New Roman"/>
          <w:bCs/>
          <w:color w:val="333333"/>
          <w:sz w:val="24"/>
          <w:szCs w:val="24"/>
          <w:lang w:eastAsia="en-US"/>
        </w:rPr>
        <w:t>ПУП</w:t>
      </w:r>
      <w:r w:rsidRPr="005D591F">
        <w:rPr>
          <w:rFonts w:ascii="Times New Roman" w:eastAsiaTheme="minorHAnsi" w:hAnsi="Times New Roman" w:cs="Times New Roman"/>
          <w:bCs/>
          <w:color w:val="333333"/>
          <w:sz w:val="24"/>
          <w:szCs w:val="24"/>
          <w:lang w:val="en-US" w:eastAsia="en-US"/>
        </w:rPr>
        <w:t>)</w:t>
      </w:r>
      <w:r w:rsidRPr="005D591F">
        <w:rPr>
          <w:rFonts w:ascii="Times New Roman" w:eastAsiaTheme="minorHAnsi" w:hAnsi="Times New Roman" w:cs="Times New Roman"/>
          <w:bCs/>
          <w:color w:val="333333"/>
          <w:sz w:val="24"/>
          <w:szCs w:val="24"/>
          <w:lang w:eastAsia="en-US"/>
        </w:rPr>
        <w:t xml:space="preserve"> – План за застрояване (ПЗ) и </w:t>
      </w:r>
      <w:proofErr w:type="spellStart"/>
      <w:r w:rsidRPr="005D591F">
        <w:rPr>
          <w:rFonts w:ascii="Times New Roman" w:eastAsiaTheme="minorHAnsi" w:hAnsi="Times New Roman" w:cs="Times New Roman"/>
          <w:bCs/>
          <w:color w:val="333333"/>
          <w:sz w:val="24"/>
          <w:szCs w:val="24"/>
          <w:lang w:eastAsia="en-US"/>
        </w:rPr>
        <w:t>Парцеларен</w:t>
      </w:r>
      <w:proofErr w:type="spellEnd"/>
      <w:r w:rsidRPr="005D591F">
        <w:rPr>
          <w:rFonts w:ascii="Times New Roman" w:eastAsiaTheme="minorHAnsi" w:hAnsi="Times New Roman" w:cs="Times New Roman"/>
          <w:bCs/>
          <w:color w:val="333333"/>
          <w:sz w:val="24"/>
          <w:szCs w:val="24"/>
          <w:lang w:eastAsia="en-US"/>
        </w:rPr>
        <w:t xml:space="preserve"> план (ПП) за техническа инфраструктура извън урбанизираната територия – ел. захранване и транспортен достъп до ПИ 63427.112.101 и 63427.112.99</w:t>
      </w:r>
      <w:r w:rsidR="00EB54BB" w:rsidRPr="005D591F">
        <w:rPr>
          <w:rFonts w:ascii="Times New Roman" w:eastAsiaTheme="minorHAnsi" w:hAnsi="Times New Roman" w:cs="Times New Roman"/>
          <w:bCs/>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11/0/0.</w:t>
      </w:r>
    </w:p>
    <w:p w14:paraId="2DD574B2" w14:textId="150C4520"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877</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 xml:space="preserve">Одобряване на задание, разрешаване  изработването на  подробен устройствен план </w:t>
      </w:r>
      <w:r w:rsidRPr="005D591F">
        <w:rPr>
          <w:rFonts w:ascii="Times New Roman" w:eastAsiaTheme="minorHAnsi" w:hAnsi="Times New Roman" w:cs="Times New Roman"/>
          <w:bCs/>
          <w:color w:val="333333"/>
          <w:sz w:val="24"/>
          <w:szCs w:val="24"/>
          <w:lang w:val="en-US" w:eastAsia="en-US"/>
        </w:rPr>
        <w:t>(</w:t>
      </w:r>
      <w:r w:rsidRPr="005D591F">
        <w:rPr>
          <w:rFonts w:ascii="Times New Roman" w:eastAsiaTheme="minorHAnsi" w:hAnsi="Times New Roman" w:cs="Times New Roman"/>
          <w:bCs/>
          <w:color w:val="333333"/>
          <w:sz w:val="24"/>
          <w:szCs w:val="24"/>
          <w:lang w:eastAsia="en-US"/>
        </w:rPr>
        <w:t>ПУП</w:t>
      </w:r>
      <w:r w:rsidRPr="005D591F">
        <w:rPr>
          <w:rFonts w:ascii="Times New Roman" w:eastAsiaTheme="minorHAnsi" w:hAnsi="Times New Roman" w:cs="Times New Roman"/>
          <w:bCs/>
          <w:color w:val="333333"/>
          <w:sz w:val="24"/>
          <w:szCs w:val="24"/>
          <w:lang w:val="en-US" w:eastAsia="en-US"/>
        </w:rPr>
        <w:t>)</w:t>
      </w:r>
      <w:r w:rsidRPr="005D591F">
        <w:rPr>
          <w:rFonts w:ascii="Times New Roman" w:eastAsiaTheme="minorHAnsi" w:hAnsi="Times New Roman" w:cs="Times New Roman"/>
          <w:bCs/>
          <w:color w:val="333333"/>
          <w:sz w:val="24"/>
          <w:szCs w:val="24"/>
          <w:lang w:eastAsia="en-US"/>
        </w:rPr>
        <w:t xml:space="preserve"> – План за застрояване (ПЗ) на ПИ с идентификатор 63427.318.184 в местност „Гърков дол“, землище на гр. Русе</w:t>
      </w:r>
      <w:r w:rsidR="00EB54BB" w:rsidRPr="005D591F">
        <w:rPr>
          <w:rFonts w:ascii="Times New Roman" w:eastAsiaTheme="minorHAnsi" w:hAnsi="Times New Roman" w:cs="Times New Roman"/>
          <w:bCs/>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11/0/0.</w:t>
      </w:r>
    </w:p>
    <w:p w14:paraId="1B6B7504" w14:textId="28FE3196"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878</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Одобряване на ПУП – План за улична регулация (ПУР), Изменение на план за улична регулация (ИПУР), План за регулация (ПР) и Изменение на план за регулация (ИПР) в Източна промишлена зона, гр. Русе</w:t>
      </w:r>
      <w:r w:rsidR="00EB54BB" w:rsidRPr="005D591F">
        <w:rPr>
          <w:rFonts w:ascii="Times New Roman" w:eastAsiaTheme="minorHAnsi" w:hAnsi="Times New Roman" w:cs="Times New Roman"/>
          <w:bCs/>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11/0/0.</w:t>
      </w:r>
    </w:p>
    <w:p w14:paraId="1AF55069" w14:textId="3879F3EE"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879</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 xml:space="preserve">Одобряване на задание и разрешаване  изработването на  подробен устройствен план /ПУП/  – </w:t>
      </w:r>
      <w:proofErr w:type="spellStart"/>
      <w:r w:rsidRPr="005D591F">
        <w:rPr>
          <w:rFonts w:ascii="Times New Roman" w:eastAsiaTheme="minorHAnsi" w:hAnsi="Times New Roman" w:cs="Times New Roman"/>
          <w:bCs/>
          <w:color w:val="333333"/>
          <w:sz w:val="24"/>
          <w:szCs w:val="24"/>
          <w:lang w:eastAsia="en-US"/>
        </w:rPr>
        <w:t>Парцеларен</w:t>
      </w:r>
      <w:proofErr w:type="spellEnd"/>
      <w:r w:rsidRPr="005D591F">
        <w:rPr>
          <w:rFonts w:ascii="Times New Roman" w:eastAsiaTheme="minorHAnsi" w:hAnsi="Times New Roman" w:cs="Times New Roman"/>
          <w:bCs/>
          <w:color w:val="333333"/>
          <w:sz w:val="24"/>
          <w:szCs w:val="24"/>
          <w:lang w:eastAsia="en-US"/>
        </w:rPr>
        <w:t xml:space="preserve"> план за техническа инфраструктура извън урбанизираната територия –   кабелна линия и водопроводно отклонение до ПИ 63427.298.73 в м. „</w:t>
      </w:r>
      <w:proofErr w:type="spellStart"/>
      <w:r w:rsidRPr="005D591F">
        <w:rPr>
          <w:rFonts w:ascii="Times New Roman" w:eastAsiaTheme="minorHAnsi" w:hAnsi="Times New Roman" w:cs="Times New Roman"/>
          <w:bCs/>
          <w:color w:val="333333"/>
          <w:sz w:val="24"/>
          <w:szCs w:val="24"/>
          <w:lang w:eastAsia="en-US"/>
        </w:rPr>
        <w:t>Саръ</w:t>
      </w:r>
      <w:proofErr w:type="spellEnd"/>
      <w:r w:rsidRPr="005D591F">
        <w:rPr>
          <w:rFonts w:ascii="Times New Roman" w:eastAsiaTheme="minorHAnsi" w:hAnsi="Times New Roman" w:cs="Times New Roman"/>
          <w:bCs/>
          <w:color w:val="333333"/>
          <w:sz w:val="24"/>
          <w:szCs w:val="24"/>
          <w:lang w:eastAsia="en-US"/>
        </w:rPr>
        <w:t xml:space="preserve"> баир“, землище на гр. Русе</w:t>
      </w:r>
      <w:r w:rsidR="00EB54BB" w:rsidRPr="005D591F">
        <w:rPr>
          <w:rFonts w:ascii="Times New Roman" w:eastAsiaTheme="minorHAnsi" w:hAnsi="Times New Roman" w:cs="Times New Roman"/>
          <w:bCs/>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11/0/0.</w:t>
      </w:r>
    </w:p>
    <w:p w14:paraId="5AD36D86" w14:textId="79EA6FD6"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880</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Предложения за изменение на Общия устройствен план на община Русе</w:t>
      </w:r>
      <w:r w:rsidR="00EB54BB" w:rsidRPr="005D591F">
        <w:rPr>
          <w:rFonts w:ascii="Times New Roman" w:eastAsiaTheme="minorHAnsi" w:hAnsi="Times New Roman" w:cs="Times New Roman"/>
          <w:bCs/>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10/0/1.</w:t>
      </w:r>
    </w:p>
    <w:p w14:paraId="45C4B025" w14:textId="2923DA15"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881</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Предложения за изменение на Общия устройствен план на община Русе</w:t>
      </w:r>
      <w:r w:rsidR="00EB54BB" w:rsidRPr="005D591F">
        <w:rPr>
          <w:rFonts w:ascii="Times New Roman" w:eastAsiaTheme="minorHAnsi" w:hAnsi="Times New Roman" w:cs="Times New Roman"/>
          <w:bCs/>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11/0/0.</w:t>
      </w:r>
    </w:p>
    <w:p w14:paraId="3ABE1BD1" w14:textId="59EBE13D" w:rsidR="00EB54BB" w:rsidRPr="005D591F"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882</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Предложения за изменение на Общия устройствен план на община Русе</w:t>
      </w:r>
      <w:r w:rsidR="00EB54BB" w:rsidRPr="005D591F">
        <w:rPr>
          <w:rFonts w:ascii="Times New Roman" w:eastAsiaTheme="minorHAnsi" w:hAnsi="Times New Roman" w:cs="Times New Roman"/>
          <w:bCs/>
          <w:color w:val="333333"/>
          <w:sz w:val="24"/>
          <w:szCs w:val="24"/>
          <w:lang w:eastAsia="en-US"/>
        </w:rPr>
        <w:t xml:space="preserve"> </w:t>
      </w:r>
      <w:r w:rsidR="00EB54BB" w:rsidRPr="005D591F">
        <w:rPr>
          <w:rFonts w:ascii="Times New Roman" w:eastAsiaTheme="minorHAnsi" w:hAnsi="Times New Roman" w:cs="Times New Roman"/>
          <w:b/>
          <w:bCs/>
          <w:color w:val="333333"/>
          <w:sz w:val="24"/>
          <w:szCs w:val="24"/>
          <w:lang w:eastAsia="en-US"/>
        </w:rPr>
        <w:t>– Приема – 11/0/0.</w:t>
      </w:r>
    </w:p>
    <w:p w14:paraId="492CBE39" w14:textId="3F5019CE" w:rsidR="00EB54BB" w:rsidRPr="000628A7" w:rsidRDefault="00F13646" w:rsidP="00EB54BB">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883</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 xml:space="preserve">Създаване на работна група от общински съветници за осъществяване на мониторинг и икономически анализ на дейността, целесъобразността и ефективността на общинските предприятия на територията на община Русе   </w:t>
      </w:r>
      <w:r w:rsidR="00EB54BB" w:rsidRPr="005D591F">
        <w:rPr>
          <w:rFonts w:ascii="Times New Roman" w:eastAsiaTheme="minorHAnsi" w:hAnsi="Times New Roman" w:cs="Times New Roman"/>
          <w:b/>
          <w:bCs/>
          <w:color w:val="333333"/>
          <w:sz w:val="24"/>
          <w:szCs w:val="24"/>
          <w:lang w:eastAsia="en-US"/>
        </w:rPr>
        <w:t>– Приема – 10/0/0.</w:t>
      </w:r>
      <w:r w:rsidR="00BA2225" w:rsidRPr="005D591F">
        <w:rPr>
          <w:rFonts w:ascii="Times New Roman" w:eastAsiaTheme="minorHAnsi" w:hAnsi="Times New Roman" w:cs="Times New Roman"/>
          <w:b/>
          <w:bCs/>
          <w:color w:val="333333"/>
          <w:sz w:val="24"/>
          <w:szCs w:val="24"/>
          <w:lang w:eastAsia="en-US"/>
        </w:rPr>
        <w:t xml:space="preserve"> </w:t>
      </w:r>
      <w:r w:rsidR="00BA2225" w:rsidRPr="000628A7">
        <w:rPr>
          <w:rFonts w:ascii="Times New Roman" w:eastAsiaTheme="minorHAnsi" w:hAnsi="Times New Roman" w:cs="Times New Roman"/>
          <w:color w:val="333333"/>
          <w:sz w:val="24"/>
          <w:szCs w:val="24"/>
          <w:lang w:eastAsia="en-US"/>
        </w:rPr>
        <w:t>В решението да се добави срок за одит на всяко предприятие до 3 месеца и в комисията да се включат двама представителя на общинска администрация – Прието – 10/0/0.</w:t>
      </w:r>
    </w:p>
    <w:p w14:paraId="4B8EF8CE" w14:textId="770FBF88" w:rsidR="00EB54BB" w:rsidRPr="005D591F" w:rsidRDefault="00EB54BB" w:rsidP="00EB54BB">
      <w:pPr>
        <w:pStyle w:val="a3"/>
        <w:tabs>
          <w:tab w:val="left" w:pos="0"/>
        </w:tabs>
        <w:autoSpaceDE w:val="0"/>
        <w:autoSpaceDN w:val="0"/>
        <w:adjustRightInd w:val="0"/>
        <w:spacing w:line="259" w:lineRule="auto"/>
        <w:ind w:left="720"/>
        <w:contextualSpacing/>
        <w:jc w:val="both"/>
        <w:outlineLvl w:val="0"/>
        <w:rPr>
          <w:rFonts w:ascii="Times New Roman" w:eastAsiaTheme="minorHAnsi" w:hAnsi="Times New Roman" w:cs="Times New Roman"/>
          <w:color w:val="333333"/>
          <w:sz w:val="24"/>
          <w:szCs w:val="24"/>
          <w:lang w:eastAsia="en-US"/>
        </w:rPr>
      </w:pPr>
      <w:r w:rsidRPr="005D591F">
        <w:rPr>
          <w:rFonts w:ascii="Times New Roman" w:eastAsiaTheme="minorHAnsi" w:hAnsi="Times New Roman" w:cs="Times New Roman"/>
          <w:b/>
          <w:bCs/>
          <w:color w:val="333333"/>
          <w:sz w:val="24"/>
          <w:szCs w:val="24"/>
          <w:lang w:eastAsia="en-US"/>
        </w:rPr>
        <w:t xml:space="preserve">А. Джелил – </w:t>
      </w:r>
      <w:r w:rsidRPr="005D591F">
        <w:rPr>
          <w:rFonts w:ascii="Times New Roman" w:eastAsiaTheme="minorHAnsi" w:hAnsi="Times New Roman" w:cs="Times New Roman"/>
          <w:color w:val="333333"/>
          <w:sz w:val="24"/>
          <w:szCs w:val="24"/>
          <w:lang w:eastAsia="en-US"/>
        </w:rPr>
        <w:t>едно време има</w:t>
      </w:r>
      <w:r w:rsidR="00D46728" w:rsidRPr="005D591F">
        <w:rPr>
          <w:rFonts w:ascii="Times New Roman" w:eastAsiaTheme="minorHAnsi" w:hAnsi="Times New Roman" w:cs="Times New Roman"/>
          <w:color w:val="333333"/>
          <w:sz w:val="24"/>
          <w:szCs w:val="24"/>
          <w:lang w:eastAsia="en-US"/>
        </w:rPr>
        <w:t>ш</w:t>
      </w:r>
      <w:r w:rsidRPr="005D591F">
        <w:rPr>
          <w:rFonts w:ascii="Times New Roman" w:eastAsiaTheme="minorHAnsi" w:hAnsi="Times New Roman" w:cs="Times New Roman"/>
          <w:color w:val="333333"/>
          <w:sz w:val="24"/>
          <w:szCs w:val="24"/>
          <w:lang w:eastAsia="en-US"/>
        </w:rPr>
        <w:t>е контрольори, вие какво предлагате?</w:t>
      </w:r>
    </w:p>
    <w:p w14:paraId="27D8EAD1" w14:textId="197FB35F" w:rsidR="00EB54BB" w:rsidRPr="005D591F" w:rsidRDefault="00EB54BB" w:rsidP="00EB54BB">
      <w:pPr>
        <w:pStyle w:val="a3"/>
        <w:tabs>
          <w:tab w:val="left" w:pos="0"/>
        </w:tabs>
        <w:autoSpaceDE w:val="0"/>
        <w:autoSpaceDN w:val="0"/>
        <w:adjustRightInd w:val="0"/>
        <w:spacing w:line="259" w:lineRule="auto"/>
        <w:ind w:left="720"/>
        <w:contextualSpacing/>
        <w:jc w:val="both"/>
        <w:outlineLvl w:val="0"/>
        <w:rPr>
          <w:rFonts w:ascii="Times New Roman" w:eastAsiaTheme="minorHAnsi" w:hAnsi="Times New Roman" w:cs="Times New Roman"/>
          <w:color w:val="333333"/>
          <w:sz w:val="24"/>
          <w:szCs w:val="24"/>
          <w:lang w:eastAsia="en-US"/>
        </w:rPr>
      </w:pPr>
      <w:r w:rsidRPr="005D591F">
        <w:rPr>
          <w:rFonts w:ascii="Times New Roman" w:eastAsiaTheme="minorHAnsi" w:hAnsi="Times New Roman" w:cs="Times New Roman"/>
          <w:b/>
          <w:bCs/>
          <w:color w:val="333333"/>
          <w:sz w:val="24"/>
          <w:szCs w:val="24"/>
          <w:lang w:eastAsia="en-US"/>
        </w:rPr>
        <w:t xml:space="preserve">Й. </w:t>
      </w:r>
      <w:proofErr w:type="spellStart"/>
      <w:r w:rsidRPr="005D591F">
        <w:rPr>
          <w:rFonts w:ascii="Times New Roman" w:eastAsiaTheme="minorHAnsi" w:hAnsi="Times New Roman" w:cs="Times New Roman"/>
          <w:b/>
          <w:bCs/>
          <w:color w:val="333333"/>
          <w:sz w:val="24"/>
          <w:szCs w:val="24"/>
          <w:lang w:eastAsia="en-US"/>
        </w:rPr>
        <w:t>Даневска</w:t>
      </w:r>
      <w:proofErr w:type="spellEnd"/>
      <w:r w:rsidRPr="005D591F">
        <w:rPr>
          <w:rFonts w:ascii="Times New Roman" w:eastAsiaTheme="minorHAnsi" w:hAnsi="Times New Roman" w:cs="Times New Roman"/>
          <w:b/>
          <w:bCs/>
          <w:color w:val="333333"/>
          <w:sz w:val="24"/>
          <w:szCs w:val="24"/>
          <w:lang w:eastAsia="en-US"/>
        </w:rPr>
        <w:t xml:space="preserve"> – </w:t>
      </w:r>
      <w:r w:rsidRPr="005D591F">
        <w:rPr>
          <w:rFonts w:ascii="Times New Roman" w:eastAsiaTheme="minorHAnsi" w:hAnsi="Times New Roman" w:cs="Times New Roman"/>
          <w:color w:val="333333"/>
          <w:sz w:val="24"/>
          <w:szCs w:val="24"/>
          <w:lang w:eastAsia="en-US"/>
        </w:rPr>
        <w:t xml:space="preserve">това е огромен труд. Преди време участвах с работна група за преобразуване на </w:t>
      </w:r>
      <w:proofErr w:type="spellStart"/>
      <w:r w:rsidRPr="005D591F">
        <w:rPr>
          <w:rFonts w:ascii="Times New Roman" w:eastAsiaTheme="minorHAnsi" w:hAnsi="Times New Roman" w:cs="Times New Roman"/>
          <w:color w:val="333333"/>
          <w:sz w:val="24"/>
          <w:szCs w:val="24"/>
          <w:lang w:eastAsia="en-US"/>
        </w:rPr>
        <w:t>Пар</w:t>
      </w:r>
      <w:r w:rsidR="00BA2225" w:rsidRPr="005D591F">
        <w:rPr>
          <w:rFonts w:ascii="Times New Roman" w:eastAsiaTheme="minorHAnsi" w:hAnsi="Times New Roman" w:cs="Times New Roman"/>
          <w:color w:val="333333"/>
          <w:sz w:val="24"/>
          <w:szCs w:val="24"/>
          <w:lang w:eastAsia="en-US"/>
        </w:rPr>
        <w:t>к</w:t>
      </w:r>
      <w:r w:rsidRPr="005D591F">
        <w:rPr>
          <w:rFonts w:ascii="Times New Roman" w:eastAsiaTheme="minorHAnsi" w:hAnsi="Times New Roman" w:cs="Times New Roman"/>
          <w:color w:val="333333"/>
          <w:sz w:val="24"/>
          <w:szCs w:val="24"/>
          <w:lang w:eastAsia="en-US"/>
        </w:rPr>
        <w:t>строй</w:t>
      </w:r>
      <w:proofErr w:type="spellEnd"/>
      <w:r w:rsidRPr="005D591F">
        <w:rPr>
          <w:rFonts w:ascii="Times New Roman" w:eastAsiaTheme="minorHAnsi" w:hAnsi="Times New Roman" w:cs="Times New Roman"/>
          <w:color w:val="333333"/>
          <w:sz w:val="24"/>
          <w:szCs w:val="24"/>
          <w:lang w:eastAsia="en-US"/>
        </w:rPr>
        <w:t xml:space="preserve"> и комисията работи 6 месеца. Често правя одити, но е огромно. Трудно може да се осъществи.</w:t>
      </w:r>
    </w:p>
    <w:p w14:paraId="4CA41477" w14:textId="25281B86" w:rsidR="00EB54BB" w:rsidRPr="005D591F" w:rsidRDefault="00EB54BB" w:rsidP="00EB54BB">
      <w:pPr>
        <w:pStyle w:val="a3"/>
        <w:tabs>
          <w:tab w:val="left" w:pos="0"/>
        </w:tabs>
        <w:autoSpaceDE w:val="0"/>
        <w:autoSpaceDN w:val="0"/>
        <w:adjustRightInd w:val="0"/>
        <w:spacing w:line="259" w:lineRule="auto"/>
        <w:ind w:left="720"/>
        <w:contextualSpacing/>
        <w:jc w:val="both"/>
        <w:outlineLvl w:val="0"/>
        <w:rPr>
          <w:rFonts w:ascii="Times New Roman" w:eastAsiaTheme="minorHAnsi" w:hAnsi="Times New Roman" w:cs="Times New Roman"/>
          <w:color w:val="333333"/>
          <w:sz w:val="24"/>
          <w:szCs w:val="24"/>
          <w:lang w:eastAsia="en-US"/>
        </w:rPr>
      </w:pPr>
      <w:r w:rsidRPr="005D591F">
        <w:rPr>
          <w:rFonts w:ascii="Times New Roman" w:eastAsiaTheme="minorHAnsi" w:hAnsi="Times New Roman" w:cs="Times New Roman"/>
          <w:b/>
          <w:bCs/>
          <w:color w:val="333333"/>
          <w:sz w:val="24"/>
          <w:szCs w:val="24"/>
          <w:lang w:eastAsia="en-US"/>
        </w:rPr>
        <w:t>Пл.</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
          <w:bCs/>
          <w:color w:val="333333"/>
          <w:sz w:val="24"/>
          <w:szCs w:val="24"/>
          <w:lang w:eastAsia="en-US"/>
        </w:rPr>
        <w:t>Рашев</w:t>
      </w:r>
      <w:r w:rsidRPr="005D591F">
        <w:rPr>
          <w:rFonts w:ascii="Times New Roman" w:eastAsiaTheme="minorHAnsi" w:hAnsi="Times New Roman" w:cs="Times New Roman"/>
          <w:color w:val="333333"/>
          <w:sz w:val="24"/>
          <w:szCs w:val="24"/>
          <w:lang w:eastAsia="en-US"/>
        </w:rPr>
        <w:t xml:space="preserve"> – и без работна група може да се интересуваме</w:t>
      </w:r>
      <w:r w:rsidR="00BA2225" w:rsidRPr="005D591F">
        <w:rPr>
          <w:rFonts w:ascii="Times New Roman" w:eastAsiaTheme="minorHAnsi" w:hAnsi="Times New Roman" w:cs="Times New Roman"/>
          <w:color w:val="333333"/>
          <w:sz w:val="24"/>
          <w:szCs w:val="24"/>
          <w:lang w:eastAsia="en-US"/>
        </w:rPr>
        <w:t xml:space="preserve"> от дадено предприятие. При приемане на отчета предприятията имат и отчети. Ресорната постоянна комисия </w:t>
      </w:r>
      <w:r w:rsidR="00BA2225" w:rsidRPr="005D591F">
        <w:rPr>
          <w:rFonts w:ascii="Times New Roman" w:eastAsiaTheme="minorHAnsi" w:hAnsi="Times New Roman" w:cs="Times New Roman"/>
          <w:color w:val="333333"/>
          <w:sz w:val="24"/>
          <w:szCs w:val="24"/>
          <w:lang w:eastAsia="en-US"/>
        </w:rPr>
        <w:lastRenderedPageBreak/>
        <w:t>може да изслушва директора на конкретното предприятие. За такъв одит се изисква огромна експертиза.</w:t>
      </w:r>
    </w:p>
    <w:p w14:paraId="0EB4B02F" w14:textId="7CADEA63" w:rsidR="00BA2225" w:rsidRPr="005D591F" w:rsidRDefault="00BA2225" w:rsidP="00EB54BB">
      <w:pPr>
        <w:pStyle w:val="a3"/>
        <w:tabs>
          <w:tab w:val="left" w:pos="0"/>
        </w:tabs>
        <w:autoSpaceDE w:val="0"/>
        <w:autoSpaceDN w:val="0"/>
        <w:adjustRightInd w:val="0"/>
        <w:spacing w:line="259" w:lineRule="auto"/>
        <w:ind w:left="720"/>
        <w:contextualSpacing/>
        <w:jc w:val="both"/>
        <w:outlineLvl w:val="0"/>
        <w:rPr>
          <w:rFonts w:ascii="Times New Roman" w:eastAsiaTheme="minorHAnsi" w:hAnsi="Times New Roman" w:cs="Times New Roman"/>
          <w:color w:val="333333"/>
          <w:sz w:val="24"/>
          <w:szCs w:val="24"/>
          <w:lang w:eastAsia="en-US"/>
        </w:rPr>
      </w:pPr>
      <w:r w:rsidRPr="005D591F">
        <w:rPr>
          <w:rFonts w:ascii="Times New Roman" w:eastAsiaTheme="minorHAnsi" w:hAnsi="Times New Roman" w:cs="Times New Roman"/>
          <w:b/>
          <w:bCs/>
          <w:color w:val="333333"/>
          <w:sz w:val="24"/>
          <w:szCs w:val="24"/>
          <w:lang w:eastAsia="en-US"/>
        </w:rPr>
        <w:t>Й</w:t>
      </w:r>
      <w:r w:rsidRPr="005D591F">
        <w:rPr>
          <w:rFonts w:ascii="Times New Roman" w:eastAsiaTheme="minorHAnsi" w:hAnsi="Times New Roman" w:cs="Times New Roman"/>
          <w:color w:val="333333"/>
          <w:sz w:val="24"/>
          <w:szCs w:val="24"/>
          <w:lang w:eastAsia="en-US"/>
        </w:rPr>
        <w:t xml:space="preserve">. </w:t>
      </w:r>
      <w:proofErr w:type="spellStart"/>
      <w:r w:rsidRPr="005D591F">
        <w:rPr>
          <w:rFonts w:ascii="Times New Roman" w:eastAsiaTheme="minorHAnsi" w:hAnsi="Times New Roman" w:cs="Times New Roman"/>
          <w:b/>
          <w:bCs/>
          <w:color w:val="333333"/>
          <w:sz w:val="24"/>
          <w:szCs w:val="24"/>
          <w:lang w:eastAsia="en-US"/>
        </w:rPr>
        <w:t>Даневска</w:t>
      </w:r>
      <w:proofErr w:type="spellEnd"/>
      <w:r w:rsidRPr="005D591F">
        <w:rPr>
          <w:rFonts w:ascii="Times New Roman" w:eastAsiaTheme="minorHAnsi" w:hAnsi="Times New Roman" w:cs="Times New Roman"/>
          <w:color w:val="333333"/>
          <w:sz w:val="24"/>
          <w:szCs w:val="24"/>
          <w:lang w:eastAsia="en-US"/>
        </w:rPr>
        <w:t xml:space="preserve"> – трябва да има срок в работата на работната група.</w:t>
      </w:r>
    </w:p>
    <w:p w14:paraId="3705C07E" w14:textId="78E9E0CA" w:rsidR="00BA2225" w:rsidRPr="005D591F" w:rsidRDefault="00BA2225" w:rsidP="00EB54BB">
      <w:pPr>
        <w:pStyle w:val="a3"/>
        <w:tabs>
          <w:tab w:val="left" w:pos="0"/>
        </w:tabs>
        <w:autoSpaceDE w:val="0"/>
        <w:autoSpaceDN w:val="0"/>
        <w:adjustRightInd w:val="0"/>
        <w:spacing w:line="259" w:lineRule="auto"/>
        <w:ind w:left="720"/>
        <w:contextualSpacing/>
        <w:jc w:val="both"/>
        <w:outlineLvl w:val="0"/>
        <w:rPr>
          <w:rFonts w:ascii="Times New Roman" w:eastAsiaTheme="minorHAnsi" w:hAnsi="Times New Roman" w:cs="Times New Roman"/>
          <w:color w:val="333333"/>
          <w:sz w:val="24"/>
          <w:szCs w:val="24"/>
          <w:lang w:eastAsia="en-US"/>
        </w:rPr>
      </w:pPr>
      <w:r w:rsidRPr="005D591F">
        <w:rPr>
          <w:rFonts w:ascii="Times New Roman" w:eastAsiaTheme="minorHAnsi" w:hAnsi="Times New Roman" w:cs="Times New Roman"/>
          <w:b/>
          <w:bCs/>
          <w:color w:val="333333"/>
          <w:sz w:val="24"/>
          <w:szCs w:val="24"/>
          <w:lang w:eastAsia="en-US"/>
        </w:rPr>
        <w:t>Н</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
          <w:bCs/>
          <w:color w:val="333333"/>
          <w:sz w:val="24"/>
          <w:szCs w:val="24"/>
          <w:lang w:eastAsia="en-US"/>
        </w:rPr>
        <w:t>Чанев</w:t>
      </w:r>
      <w:r w:rsidRPr="005D591F">
        <w:rPr>
          <w:rFonts w:ascii="Times New Roman" w:eastAsiaTheme="minorHAnsi" w:hAnsi="Times New Roman" w:cs="Times New Roman"/>
          <w:color w:val="333333"/>
          <w:sz w:val="24"/>
          <w:szCs w:val="24"/>
          <w:lang w:eastAsia="en-US"/>
        </w:rPr>
        <w:t xml:space="preserve"> – контрол трябва да има в предприятията, но се съмнявам в крайния резултат на работната група. Правомощията на комисията трябва да се разпишат. Ако работната група прецени, че някой разход не е правомерен какво ще направи? Ще  подаде сигнал до прокуратурата ли?</w:t>
      </w:r>
    </w:p>
    <w:p w14:paraId="3F619CD2" w14:textId="04AD1FE0" w:rsidR="00BA2225" w:rsidRPr="005D591F" w:rsidRDefault="00BA2225" w:rsidP="00EB54BB">
      <w:pPr>
        <w:pStyle w:val="a3"/>
        <w:tabs>
          <w:tab w:val="left" w:pos="0"/>
        </w:tabs>
        <w:autoSpaceDE w:val="0"/>
        <w:autoSpaceDN w:val="0"/>
        <w:adjustRightInd w:val="0"/>
        <w:spacing w:line="259" w:lineRule="auto"/>
        <w:ind w:left="720"/>
        <w:contextualSpacing/>
        <w:jc w:val="both"/>
        <w:outlineLvl w:val="0"/>
        <w:rPr>
          <w:rFonts w:ascii="Times New Roman" w:eastAsiaTheme="minorHAnsi" w:hAnsi="Times New Roman" w:cs="Times New Roman"/>
          <w:color w:val="333333"/>
          <w:sz w:val="24"/>
          <w:szCs w:val="24"/>
          <w:lang w:eastAsia="en-US"/>
        </w:rPr>
      </w:pPr>
      <w:r w:rsidRPr="005D591F">
        <w:rPr>
          <w:rFonts w:ascii="Times New Roman" w:eastAsiaTheme="minorHAnsi" w:hAnsi="Times New Roman" w:cs="Times New Roman"/>
          <w:b/>
          <w:bCs/>
          <w:color w:val="333333"/>
          <w:sz w:val="24"/>
          <w:szCs w:val="24"/>
          <w:lang w:eastAsia="en-US"/>
        </w:rPr>
        <w:t>Ст</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
          <w:bCs/>
          <w:color w:val="333333"/>
          <w:sz w:val="24"/>
          <w:szCs w:val="24"/>
          <w:lang w:eastAsia="en-US"/>
        </w:rPr>
        <w:t xml:space="preserve">Станчев </w:t>
      </w:r>
      <w:r w:rsidRPr="005D591F">
        <w:rPr>
          <w:rFonts w:ascii="Times New Roman" w:eastAsiaTheme="minorHAnsi" w:hAnsi="Times New Roman" w:cs="Times New Roman"/>
          <w:color w:val="333333"/>
          <w:sz w:val="24"/>
          <w:szCs w:val="24"/>
          <w:lang w:eastAsia="en-US"/>
        </w:rPr>
        <w:t>- трябва да се обследва ефективността на всеки изхарчен лев. Предлагам срок за всяко предприятие до 3 месеца. В работната група да участват 2 служителя от общината. Да се започне от предприятието с най-голям бюджет.</w:t>
      </w:r>
    </w:p>
    <w:p w14:paraId="3BB1F72B" w14:textId="21720673" w:rsidR="00F13646" w:rsidRPr="005D591F" w:rsidRDefault="00F13646" w:rsidP="00F13646">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color w:val="333333"/>
          <w:sz w:val="24"/>
          <w:szCs w:val="24"/>
          <w:lang w:val="en-US"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884</w:t>
      </w:r>
      <w:r w:rsidRPr="005D591F">
        <w:rPr>
          <w:rFonts w:ascii="Times New Roman" w:eastAsiaTheme="minorHAnsi" w:hAnsi="Times New Roman" w:cs="Times New Roman"/>
          <w:color w:val="333333"/>
          <w:sz w:val="24"/>
          <w:szCs w:val="24"/>
          <w:lang w:eastAsia="en-US"/>
        </w:rPr>
        <w:t xml:space="preserve"> Изменение на Общия устройствен план на Община Русе</w:t>
      </w:r>
      <w:r w:rsidR="00B47FA1" w:rsidRPr="005D591F">
        <w:rPr>
          <w:rFonts w:ascii="Times New Roman" w:eastAsiaTheme="minorHAnsi" w:hAnsi="Times New Roman" w:cs="Times New Roman"/>
          <w:color w:val="333333"/>
          <w:sz w:val="24"/>
          <w:szCs w:val="24"/>
          <w:lang w:eastAsia="en-US"/>
        </w:rPr>
        <w:t xml:space="preserve"> </w:t>
      </w:r>
      <w:r w:rsidR="00B47FA1" w:rsidRPr="005D591F">
        <w:rPr>
          <w:rFonts w:ascii="Times New Roman" w:eastAsiaTheme="minorHAnsi" w:hAnsi="Times New Roman" w:cs="Times New Roman"/>
          <w:b/>
          <w:bCs/>
          <w:color w:val="333333"/>
          <w:sz w:val="24"/>
          <w:szCs w:val="24"/>
          <w:lang w:eastAsia="en-US"/>
        </w:rPr>
        <w:t>– Приема – 10/0/0.</w:t>
      </w:r>
    </w:p>
    <w:p w14:paraId="35641333" w14:textId="0E3BF382" w:rsidR="00F13646" w:rsidRPr="005D591F" w:rsidRDefault="00F13646" w:rsidP="00F13646">
      <w:pPr>
        <w:pStyle w:val="a3"/>
        <w:numPr>
          <w:ilvl w:val="0"/>
          <w:numId w:val="2"/>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color w:val="333333"/>
          <w:sz w:val="24"/>
          <w:szCs w:val="24"/>
          <w:lang w:val="en-US"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887</w:t>
      </w:r>
      <w:r w:rsidRPr="005D591F">
        <w:rPr>
          <w:rFonts w:ascii="Times New Roman" w:eastAsiaTheme="minorHAnsi" w:hAnsi="Times New Roman" w:cs="Times New Roman"/>
          <w:color w:val="333333"/>
          <w:sz w:val="24"/>
          <w:szCs w:val="24"/>
          <w:lang w:eastAsia="en-US"/>
        </w:rPr>
        <w:t xml:space="preserve"> Отчет за дейността на Общински съвет – Русе и неговите комисии за периода   юли 2025  г. – декември 2025 г. – </w:t>
      </w:r>
      <w:r w:rsidRPr="005D591F">
        <w:rPr>
          <w:rFonts w:ascii="Times New Roman" w:eastAsiaTheme="minorHAnsi" w:hAnsi="Times New Roman" w:cs="Times New Roman"/>
          <w:b/>
          <w:bCs/>
          <w:color w:val="333333"/>
          <w:sz w:val="24"/>
          <w:szCs w:val="24"/>
          <w:lang w:eastAsia="en-US"/>
        </w:rPr>
        <w:t>приема за информация.</w:t>
      </w:r>
      <w:r w:rsidRPr="005D591F">
        <w:rPr>
          <w:rFonts w:ascii="Times New Roman" w:eastAsiaTheme="minorHAnsi" w:hAnsi="Times New Roman" w:cs="Times New Roman"/>
          <w:bCs/>
          <w:color w:val="333333"/>
          <w:sz w:val="24"/>
          <w:szCs w:val="24"/>
          <w:lang w:eastAsia="en-US"/>
        </w:rPr>
        <w:t xml:space="preserve">  </w:t>
      </w:r>
      <w:r w:rsidRPr="005D591F">
        <w:rPr>
          <w:rFonts w:ascii="Times New Roman" w:eastAsiaTheme="minorHAnsi" w:hAnsi="Times New Roman" w:cs="Times New Roman"/>
          <w:bCs/>
          <w:color w:val="333333"/>
          <w:sz w:val="24"/>
          <w:szCs w:val="24"/>
          <w:lang w:val="en-US" w:eastAsia="en-US"/>
        </w:rPr>
        <w:t xml:space="preserve"> </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 xml:space="preserve"> </w:t>
      </w:r>
      <w:r w:rsidRPr="005D591F">
        <w:rPr>
          <w:rFonts w:ascii="Times New Roman" w:eastAsiaTheme="minorHAnsi" w:hAnsi="Times New Roman" w:cs="Times New Roman"/>
          <w:color w:val="333333"/>
          <w:sz w:val="24"/>
          <w:szCs w:val="24"/>
          <w:lang w:eastAsia="en-US"/>
        </w:rPr>
        <w:t xml:space="preserve">  </w:t>
      </w:r>
    </w:p>
    <w:p w14:paraId="1C10DE2A" w14:textId="77777777" w:rsidR="00F13646" w:rsidRPr="005D591F" w:rsidRDefault="00F13646" w:rsidP="00F13646">
      <w:pPr>
        <w:spacing w:line="240" w:lineRule="auto"/>
        <w:jc w:val="center"/>
        <w:rPr>
          <w:rFonts w:ascii="Times New Roman" w:hAnsi="Times New Roman" w:cs="Times New Roman"/>
          <w:b/>
          <w:sz w:val="24"/>
          <w:szCs w:val="24"/>
        </w:rPr>
      </w:pPr>
    </w:p>
    <w:p w14:paraId="7350B5ED" w14:textId="77B55C9D" w:rsidR="00F13646" w:rsidRPr="005D591F" w:rsidRDefault="00F13646">
      <w:pPr>
        <w:rPr>
          <w:rFonts w:ascii="Times New Roman" w:hAnsi="Times New Roman" w:cs="Times New Roman"/>
          <w:sz w:val="24"/>
          <w:szCs w:val="24"/>
        </w:rPr>
      </w:pPr>
    </w:p>
    <w:p w14:paraId="03AEE933" w14:textId="38BA30DE" w:rsidR="00F13646" w:rsidRPr="005D591F" w:rsidRDefault="00F13646" w:rsidP="00F13646">
      <w:pPr>
        <w:spacing w:line="240" w:lineRule="auto"/>
        <w:jc w:val="center"/>
        <w:rPr>
          <w:rFonts w:ascii="Times New Roman" w:hAnsi="Times New Roman" w:cs="Times New Roman"/>
          <w:b/>
          <w:sz w:val="24"/>
          <w:szCs w:val="24"/>
        </w:rPr>
      </w:pPr>
      <w:r w:rsidRPr="005D591F">
        <w:rPr>
          <w:rFonts w:ascii="Times New Roman" w:hAnsi="Times New Roman" w:cs="Times New Roman"/>
          <w:b/>
          <w:sz w:val="24"/>
          <w:szCs w:val="24"/>
        </w:rPr>
        <w:t xml:space="preserve">ИЗВЛЕЧЕНИЕ ОТ ПРОТОКОЛ № </w:t>
      </w:r>
      <w:r w:rsidRPr="005D591F">
        <w:rPr>
          <w:rFonts w:ascii="Times New Roman" w:hAnsi="Times New Roman" w:cs="Times New Roman"/>
          <w:b/>
          <w:sz w:val="24"/>
          <w:szCs w:val="24"/>
          <w:lang w:val="en-US"/>
        </w:rPr>
        <w:t>1</w:t>
      </w:r>
      <w:r w:rsidRPr="005D591F">
        <w:rPr>
          <w:rFonts w:ascii="Times New Roman" w:hAnsi="Times New Roman" w:cs="Times New Roman"/>
          <w:b/>
          <w:sz w:val="24"/>
          <w:szCs w:val="24"/>
        </w:rPr>
        <w:t>/</w:t>
      </w:r>
      <w:r w:rsidRPr="005D591F">
        <w:rPr>
          <w:rFonts w:ascii="Times New Roman" w:hAnsi="Times New Roman" w:cs="Times New Roman"/>
          <w:b/>
          <w:sz w:val="24"/>
          <w:szCs w:val="24"/>
          <w:lang w:val="en-US"/>
        </w:rPr>
        <w:t>2</w:t>
      </w:r>
      <w:r w:rsidRPr="005D591F">
        <w:rPr>
          <w:rFonts w:ascii="Times New Roman" w:hAnsi="Times New Roman" w:cs="Times New Roman"/>
          <w:b/>
          <w:sz w:val="24"/>
          <w:szCs w:val="24"/>
        </w:rPr>
        <w:t>2.0</w:t>
      </w:r>
      <w:r w:rsidRPr="005D591F">
        <w:rPr>
          <w:rFonts w:ascii="Times New Roman" w:hAnsi="Times New Roman" w:cs="Times New Roman"/>
          <w:b/>
          <w:sz w:val="24"/>
          <w:szCs w:val="24"/>
          <w:lang w:val="en-US"/>
        </w:rPr>
        <w:t>1</w:t>
      </w:r>
      <w:r w:rsidRPr="005D591F">
        <w:rPr>
          <w:rFonts w:ascii="Times New Roman" w:hAnsi="Times New Roman" w:cs="Times New Roman"/>
          <w:b/>
          <w:sz w:val="24"/>
          <w:szCs w:val="24"/>
        </w:rPr>
        <w:t>.2025 Г. НА ПК по БФ</w:t>
      </w:r>
    </w:p>
    <w:p w14:paraId="35378CBD" w14:textId="54625838" w:rsidR="00F13646" w:rsidRPr="005D591F" w:rsidRDefault="00F13646" w:rsidP="00F13646">
      <w:pPr>
        <w:numPr>
          <w:ilvl w:val="0"/>
          <w:numId w:val="3"/>
        </w:numPr>
        <w:tabs>
          <w:tab w:val="left" w:pos="426"/>
        </w:tabs>
        <w:spacing w:after="160" w:line="259" w:lineRule="auto"/>
        <w:contextualSpacing/>
        <w:jc w:val="both"/>
        <w:rPr>
          <w:rFonts w:ascii="Times New Roman" w:hAnsi="Times New Roman" w:cs="Times New Roman"/>
          <w:sz w:val="24"/>
          <w:szCs w:val="24"/>
          <w:lang w:val="en-US"/>
        </w:rPr>
      </w:pPr>
      <w:proofErr w:type="spellStart"/>
      <w:r w:rsidRPr="005D591F">
        <w:rPr>
          <w:rFonts w:ascii="Times New Roman" w:hAnsi="Times New Roman" w:cs="Times New Roman"/>
          <w:b/>
          <w:bCs/>
          <w:sz w:val="24"/>
          <w:szCs w:val="24"/>
        </w:rPr>
        <w:t>К.л</w:t>
      </w:r>
      <w:proofErr w:type="spellEnd"/>
      <w:r w:rsidRPr="005D591F">
        <w:rPr>
          <w:rFonts w:ascii="Times New Roman" w:hAnsi="Times New Roman" w:cs="Times New Roman"/>
          <w:b/>
          <w:bCs/>
          <w:sz w:val="24"/>
          <w:szCs w:val="24"/>
        </w:rPr>
        <w:t xml:space="preserve"> 852</w:t>
      </w:r>
      <w:r w:rsidRPr="005D591F">
        <w:rPr>
          <w:rFonts w:ascii="Times New Roman" w:hAnsi="Times New Roman" w:cs="Times New Roman"/>
          <w:sz w:val="24"/>
          <w:szCs w:val="24"/>
        </w:rPr>
        <w:t xml:space="preserve"> Годишен отчет за втората година от изпълнението на Програмата за управление на Община Русе за мандат 2023 – 2027 г.</w:t>
      </w:r>
      <w:r w:rsidR="005D591F" w:rsidRPr="005D591F">
        <w:rPr>
          <w:rFonts w:ascii="Times New Roman" w:hAnsi="Times New Roman" w:cs="Times New Roman"/>
          <w:sz w:val="24"/>
          <w:szCs w:val="24"/>
        </w:rPr>
        <w:t xml:space="preserve"> – приема за информация.</w:t>
      </w:r>
    </w:p>
    <w:p w14:paraId="2F1EFB3D" w14:textId="1CFC4434" w:rsidR="00F13646" w:rsidRPr="005D591F" w:rsidRDefault="00F13646" w:rsidP="00F13646">
      <w:pPr>
        <w:numPr>
          <w:ilvl w:val="0"/>
          <w:numId w:val="3"/>
        </w:numPr>
        <w:tabs>
          <w:tab w:val="left" w:pos="426"/>
        </w:tabs>
        <w:spacing w:after="160" w:line="259" w:lineRule="auto"/>
        <w:contextualSpacing/>
        <w:jc w:val="both"/>
        <w:rPr>
          <w:rFonts w:ascii="Times New Roman" w:hAnsi="Times New Roman" w:cs="Times New Roman"/>
          <w:sz w:val="24"/>
          <w:szCs w:val="24"/>
          <w:lang w:val="en-US"/>
        </w:rPr>
      </w:pPr>
      <w:proofErr w:type="spellStart"/>
      <w:r w:rsidRPr="005D591F">
        <w:rPr>
          <w:rFonts w:ascii="Times New Roman" w:hAnsi="Times New Roman" w:cs="Times New Roman"/>
          <w:b/>
          <w:bCs/>
          <w:sz w:val="24"/>
          <w:szCs w:val="24"/>
        </w:rPr>
        <w:t>К.л</w:t>
      </w:r>
      <w:proofErr w:type="spellEnd"/>
      <w:r w:rsidRPr="005D591F">
        <w:rPr>
          <w:rFonts w:ascii="Times New Roman" w:hAnsi="Times New Roman" w:cs="Times New Roman"/>
          <w:b/>
          <w:bCs/>
          <w:sz w:val="24"/>
          <w:szCs w:val="24"/>
        </w:rPr>
        <w:t xml:space="preserve"> 853</w:t>
      </w:r>
      <w:r w:rsidRPr="005D591F">
        <w:rPr>
          <w:rFonts w:ascii="Times New Roman" w:hAnsi="Times New Roman" w:cs="Times New Roman"/>
          <w:sz w:val="24"/>
          <w:szCs w:val="24"/>
        </w:rPr>
        <w:t xml:space="preserve"> Отчет за изпълнение на Годишния план за приватизация на общинска собственост през 2025 г. и приемане на Годишен план за приватизация на общинска собственост през 2026 г.</w:t>
      </w:r>
      <w:r w:rsidR="005D591F" w:rsidRPr="005D591F">
        <w:rPr>
          <w:rFonts w:ascii="Times New Roman" w:hAnsi="Times New Roman" w:cs="Times New Roman"/>
          <w:sz w:val="24"/>
          <w:szCs w:val="24"/>
        </w:rPr>
        <w:t xml:space="preserve"> </w:t>
      </w:r>
      <w:r w:rsidR="005D591F" w:rsidRPr="005D591F">
        <w:rPr>
          <w:rFonts w:ascii="Times New Roman" w:hAnsi="Times New Roman" w:cs="Times New Roman"/>
          <w:b/>
          <w:bCs/>
          <w:color w:val="333333"/>
          <w:sz w:val="24"/>
          <w:szCs w:val="24"/>
        </w:rPr>
        <w:t>– Приема – 10/0/0.</w:t>
      </w:r>
    </w:p>
    <w:p w14:paraId="52991F10" w14:textId="398BA60D" w:rsidR="00F13646" w:rsidRPr="005D591F" w:rsidRDefault="00F13646" w:rsidP="00F13646">
      <w:pPr>
        <w:numPr>
          <w:ilvl w:val="0"/>
          <w:numId w:val="3"/>
        </w:numPr>
        <w:tabs>
          <w:tab w:val="left" w:pos="426"/>
        </w:tabs>
        <w:spacing w:after="160" w:line="259" w:lineRule="auto"/>
        <w:contextualSpacing/>
        <w:jc w:val="both"/>
        <w:rPr>
          <w:rFonts w:ascii="Times New Roman" w:hAnsi="Times New Roman" w:cs="Times New Roman"/>
          <w:sz w:val="24"/>
          <w:szCs w:val="24"/>
          <w:lang w:val="en-US"/>
        </w:rPr>
      </w:pPr>
      <w:proofErr w:type="spellStart"/>
      <w:r w:rsidRPr="005D591F">
        <w:rPr>
          <w:rFonts w:ascii="Times New Roman" w:hAnsi="Times New Roman" w:cs="Times New Roman"/>
          <w:b/>
          <w:bCs/>
          <w:sz w:val="24"/>
          <w:szCs w:val="24"/>
        </w:rPr>
        <w:t>К.л</w:t>
      </w:r>
      <w:proofErr w:type="spellEnd"/>
      <w:r w:rsidRPr="005D591F">
        <w:rPr>
          <w:rFonts w:ascii="Times New Roman" w:hAnsi="Times New Roman" w:cs="Times New Roman"/>
          <w:b/>
          <w:bCs/>
          <w:sz w:val="24"/>
          <w:szCs w:val="24"/>
        </w:rPr>
        <w:t xml:space="preserve"> 854</w:t>
      </w:r>
      <w:r w:rsidRPr="005D591F">
        <w:rPr>
          <w:rFonts w:ascii="Times New Roman" w:hAnsi="Times New Roman" w:cs="Times New Roman"/>
          <w:sz w:val="24"/>
          <w:szCs w:val="24"/>
        </w:rPr>
        <w:t xml:space="preserve"> Приемане на Годишна програма за управление и разпореждане с имотите, общинска собственост през 2026 година</w:t>
      </w:r>
      <w:r w:rsidR="005D591F" w:rsidRPr="005D591F">
        <w:rPr>
          <w:rFonts w:ascii="Times New Roman" w:hAnsi="Times New Roman" w:cs="Times New Roman"/>
          <w:sz w:val="24"/>
          <w:szCs w:val="24"/>
        </w:rPr>
        <w:t xml:space="preserve"> </w:t>
      </w:r>
      <w:r w:rsidR="005D591F" w:rsidRPr="005D591F">
        <w:rPr>
          <w:rFonts w:ascii="Times New Roman" w:hAnsi="Times New Roman" w:cs="Times New Roman"/>
          <w:b/>
          <w:bCs/>
          <w:color w:val="333333"/>
          <w:sz w:val="24"/>
          <w:szCs w:val="24"/>
        </w:rPr>
        <w:t>– Приема – 10/0/0.</w:t>
      </w:r>
    </w:p>
    <w:p w14:paraId="574982BA" w14:textId="453729E3" w:rsidR="00F13646" w:rsidRPr="005D591F" w:rsidRDefault="00F13646" w:rsidP="00F13646">
      <w:pPr>
        <w:numPr>
          <w:ilvl w:val="0"/>
          <w:numId w:val="3"/>
        </w:numPr>
        <w:tabs>
          <w:tab w:val="left" w:pos="426"/>
        </w:tabs>
        <w:spacing w:after="160" w:line="259" w:lineRule="auto"/>
        <w:contextualSpacing/>
        <w:jc w:val="both"/>
        <w:rPr>
          <w:rFonts w:ascii="Times New Roman" w:hAnsi="Times New Roman" w:cs="Times New Roman"/>
          <w:sz w:val="24"/>
          <w:szCs w:val="24"/>
        </w:rPr>
      </w:pPr>
      <w:proofErr w:type="spellStart"/>
      <w:r w:rsidRPr="005D591F">
        <w:rPr>
          <w:rFonts w:ascii="Times New Roman" w:hAnsi="Times New Roman" w:cs="Times New Roman"/>
          <w:b/>
          <w:bCs/>
          <w:sz w:val="24"/>
          <w:szCs w:val="24"/>
        </w:rPr>
        <w:t>К.л</w:t>
      </w:r>
      <w:proofErr w:type="spellEnd"/>
      <w:r w:rsidRPr="005D591F">
        <w:rPr>
          <w:rFonts w:ascii="Times New Roman" w:hAnsi="Times New Roman" w:cs="Times New Roman"/>
          <w:b/>
          <w:bCs/>
          <w:sz w:val="24"/>
          <w:szCs w:val="24"/>
        </w:rPr>
        <w:t xml:space="preserve"> 855</w:t>
      </w:r>
      <w:r w:rsidRPr="005D591F">
        <w:rPr>
          <w:rFonts w:ascii="Times New Roman" w:hAnsi="Times New Roman" w:cs="Times New Roman"/>
          <w:sz w:val="24"/>
          <w:szCs w:val="24"/>
        </w:rPr>
        <w:t xml:space="preserve"> Решение за приватизация чрез търг на общински имот с административен адрес: гр. Русе, ул. „Плиска“ №83, предмет на АОС №8531/28.11.2017 г.</w:t>
      </w:r>
      <w:r w:rsidR="005D591F" w:rsidRPr="005D591F">
        <w:rPr>
          <w:rFonts w:ascii="Times New Roman" w:hAnsi="Times New Roman" w:cs="Times New Roman"/>
          <w:sz w:val="24"/>
          <w:szCs w:val="24"/>
        </w:rPr>
        <w:t xml:space="preserve"> </w:t>
      </w:r>
      <w:r w:rsidR="005D591F" w:rsidRPr="005D591F">
        <w:rPr>
          <w:rFonts w:ascii="Times New Roman" w:hAnsi="Times New Roman" w:cs="Times New Roman"/>
          <w:b/>
          <w:bCs/>
          <w:color w:val="333333"/>
          <w:sz w:val="24"/>
          <w:szCs w:val="24"/>
        </w:rPr>
        <w:t>– Приема – 10/0/0.</w:t>
      </w:r>
    </w:p>
    <w:p w14:paraId="3A28F236" w14:textId="1A426684" w:rsidR="00F13646" w:rsidRPr="005D591F" w:rsidRDefault="00F13646" w:rsidP="00F13646">
      <w:pPr>
        <w:numPr>
          <w:ilvl w:val="0"/>
          <w:numId w:val="3"/>
        </w:numPr>
        <w:tabs>
          <w:tab w:val="left" w:pos="426"/>
        </w:tabs>
        <w:spacing w:after="160" w:line="259" w:lineRule="auto"/>
        <w:contextualSpacing/>
        <w:jc w:val="both"/>
        <w:rPr>
          <w:rFonts w:ascii="Times New Roman" w:hAnsi="Times New Roman" w:cs="Times New Roman"/>
          <w:sz w:val="24"/>
          <w:szCs w:val="24"/>
        </w:rPr>
      </w:pPr>
      <w:proofErr w:type="spellStart"/>
      <w:r w:rsidRPr="005D591F">
        <w:rPr>
          <w:rFonts w:ascii="Times New Roman" w:hAnsi="Times New Roman" w:cs="Times New Roman"/>
          <w:b/>
          <w:bCs/>
          <w:sz w:val="24"/>
          <w:szCs w:val="24"/>
        </w:rPr>
        <w:t>К.л</w:t>
      </w:r>
      <w:proofErr w:type="spellEnd"/>
      <w:r w:rsidRPr="005D591F">
        <w:rPr>
          <w:rFonts w:ascii="Times New Roman" w:hAnsi="Times New Roman" w:cs="Times New Roman"/>
          <w:b/>
          <w:bCs/>
          <w:sz w:val="24"/>
          <w:szCs w:val="24"/>
        </w:rPr>
        <w:t xml:space="preserve"> 856</w:t>
      </w:r>
      <w:r w:rsidRPr="005D591F">
        <w:rPr>
          <w:rFonts w:ascii="Times New Roman" w:hAnsi="Times New Roman" w:cs="Times New Roman"/>
          <w:sz w:val="24"/>
          <w:szCs w:val="24"/>
        </w:rPr>
        <w:t xml:space="preserve"> Внасяне на непарична вноска в капитала на „Общински пазари“ ЕООД </w:t>
      </w:r>
      <w:r w:rsidR="005D591F" w:rsidRPr="005D591F">
        <w:rPr>
          <w:rFonts w:ascii="Times New Roman" w:hAnsi="Times New Roman" w:cs="Times New Roman"/>
          <w:sz w:val="24"/>
          <w:szCs w:val="24"/>
        </w:rPr>
        <w:t xml:space="preserve"> </w:t>
      </w:r>
      <w:r w:rsidR="005D591F" w:rsidRPr="005D591F">
        <w:rPr>
          <w:rFonts w:ascii="Times New Roman" w:hAnsi="Times New Roman" w:cs="Times New Roman"/>
          <w:b/>
          <w:bCs/>
          <w:color w:val="333333"/>
          <w:sz w:val="24"/>
          <w:szCs w:val="24"/>
        </w:rPr>
        <w:t>– Приема – 10/0/0.</w:t>
      </w:r>
    </w:p>
    <w:p w14:paraId="4FE0D6E3" w14:textId="1C477E9D" w:rsidR="00F13646" w:rsidRPr="005D591F" w:rsidRDefault="00F13646" w:rsidP="00F13646">
      <w:pPr>
        <w:numPr>
          <w:ilvl w:val="0"/>
          <w:numId w:val="3"/>
        </w:numPr>
        <w:tabs>
          <w:tab w:val="left" w:pos="426"/>
        </w:tabs>
        <w:spacing w:after="160" w:line="259" w:lineRule="auto"/>
        <w:contextualSpacing/>
        <w:jc w:val="both"/>
        <w:rPr>
          <w:rFonts w:ascii="Times New Roman" w:hAnsi="Times New Roman" w:cs="Times New Roman"/>
          <w:sz w:val="24"/>
          <w:szCs w:val="24"/>
        </w:rPr>
      </w:pPr>
      <w:proofErr w:type="spellStart"/>
      <w:r w:rsidRPr="005D591F">
        <w:rPr>
          <w:rFonts w:ascii="Times New Roman" w:hAnsi="Times New Roman" w:cs="Times New Roman"/>
          <w:b/>
          <w:bCs/>
          <w:sz w:val="24"/>
          <w:szCs w:val="24"/>
        </w:rPr>
        <w:t>К.л</w:t>
      </w:r>
      <w:proofErr w:type="spellEnd"/>
      <w:r w:rsidRPr="005D591F">
        <w:rPr>
          <w:rFonts w:ascii="Times New Roman" w:hAnsi="Times New Roman" w:cs="Times New Roman"/>
          <w:b/>
          <w:bCs/>
          <w:sz w:val="24"/>
          <w:szCs w:val="24"/>
        </w:rPr>
        <w:t xml:space="preserve"> 861</w:t>
      </w:r>
      <w:r w:rsidRPr="005D591F">
        <w:rPr>
          <w:rFonts w:ascii="Times New Roman" w:hAnsi="Times New Roman" w:cs="Times New Roman"/>
          <w:sz w:val="24"/>
          <w:szCs w:val="24"/>
        </w:rPr>
        <w:t xml:space="preserve"> Приемане на наредба за изменение на Наредба № 16 за определянето и администрирането на </w:t>
      </w:r>
      <w:r w:rsidRPr="005D591F">
        <w:rPr>
          <w:rFonts w:ascii="Times New Roman" w:hAnsi="Times New Roman" w:cs="Times New Roman"/>
          <w:sz w:val="24"/>
          <w:szCs w:val="24"/>
          <w:lang w:val="ru-RU"/>
        </w:rPr>
        <w:t xml:space="preserve"> </w:t>
      </w:r>
      <w:r w:rsidRPr="005D591F">
        <w:rPr>
          <w:rFonts w:ascii="Times New Roman" w:hAnsi="Times New Roman" w:cs="Times New Roman"/>
          <w:sz w:val="24"/>
          <w:szCs w:val="24"/>
        </w:rPr>
        <w:t xml:space="preserve">местните такси, цени на услуги и права на територията на община Русе </w:t>
      </w:r>
      <w:r w:rsidR="005D591F" w:rsidRPr="005D591F">
        <w:rPr>
          <w:rFonts w:ascii="Times New Roman" w:hAnsi="Times New Roman" w:cs="Times New Roman"/>
          <w:sz w:val="24"/>
          <w:szCs w:val="24"/>
        </w:rPr>
        <w:t xml:space="preserve"> </w:t>
      </w:r>
      <w:r w:rsidR="005D591F" w:rsidRPr="005D591F">
        <w:rPr>
          <w:rFonts w:ascii="Times New Roman" w:hAnsi="Times New Roman" w:cs="Times New Roman"/>
          <w:b/>
          <w:bCs/>
          <w:color w:val="333333"/>
          <w:sz w:val="24"/>
          <w:szCs w:val="24"/>
        </w:rPr>
        <w:t>– Приема – 7/0/3.</w:t>
      </w:r>
    </w:p>
    <w:p w14:paraId="7DD11FD4" w14:textId="61856F57" w:rsidR="005D591F" w:rsidRPr="005D591F" w:rsidRDefault="005D591F" w:rsidP="005D591F">
      <w:pPr>
        <w:tabs>
          <w:tab w:val="left" w:pos="426"/>
        </w:tabs>
        <w:spacing w:after="160" w:line="259" w:lineRule="auto"/>
        <w:ind w:left="720"/>
        <w:contextualSpacing/>
        <w:jc w:val="both"/>
        <w:rPr>
          <w:rFonts w:ascii="Times New Roman" w:hAnsi="Times New Roman" w:cs="Times New Roman"/>
          <w:sz w:val="24"/>
          <w:szCs w:val="24"/>
        </w:rPr>
      </w:pPr>
      <w:r w:rsidRPr="005D591F">
        <w:rPr>
          <w:rFonts w:ascii="Times New Roman" w:hAnsi="Times New Roman" w:cs="Times New Roman"/>
          <w:b/>
          <w:bCs/>
          <w:sz w:val="24"/>
          <w:szCs w:val="24"/>
        </w:rPr>
        <w:t>Св</w:t>
      </w:r>
      <w:r w:rsidRPr="005D591F">
        <w:rPr>
          <w:rFonts w:ascii="Times New Roman" w:hAnsi="Times New Roman" w:cs="Times New Roman"/>
          <w:sz w:val="24"/>
          <w:szCs w:val="24"/>
        </w:rPr>
        <w:t xml:space="preserve">. </w:t>
      </w:r>
      <w:r w:rsidRPr="005D591F">
        <w:rPr>
          <w:rFonts w:ascii="Times New Roman" w:hAnsi="Times New Roman" w:cs="Times New Roman"/>
          <w:b/>
          <w:bCs/>
          <w:sz w:val="24"/>
          <w:szCs w:val="24"/>
        </w:rPr>
        <w:t>Симеонов</w:t>
      </w:r>
      <w:r w:rsidRPr="005D591F">
        <w:rPr>
          <w:rFonts w:ascii="Times New Roman" w:hAnsi="Times New Roman" w:cs="Times New Roman"/>
          <w:sz w:val="24"/>
          <w:szCs w:val="24"/>
        </w:rPr>
        <w:t xml:space="preserve"> – трябва да имаме до 5 номинала. Ако цената е 0,75 ще е 4 номинала. В момента сме на 5 номинала. Как ще се намали номинала с тази цена? Предоставената обосновка не е правилна. Да се предостави справка на годишна база за приходите от подземните паркинги и на откритите паркинги.</w:t>
      </w:r>
    </w:p>
    <w:p w14:paraId="570D4DBF" w14:textId="0E955835" w:rsidR="005D591F" w:rsidRPr="004C52D4" w:rsidRDefault="005D591F" w:rsidP="005D591F">
      <w:pPr>
        <w:tabs>
          <w:tab w:val="left" w:pos="426"/>
          <w:tab w:val="left" w:pos="709"/>
        </w:tabs>
        <w:spacing w:after="160" w:line="259" w:lineRule="auto"/>
        <w:ind w:left="709"/>
        <w:contextualSpacing/>
        <w:jc w:val="both"/>
        <w:rPr>
          <w:rFonts w:ascii="Times New Roman" w:hAnsi="Times New Roman" w:cs="Times New Roman"/>
          <w:sz w:val="24"/>
          <w:szCs w:val="24"/>
        </w:rPr>
      </w:pPr>
      <w:r w:rsidRPr="004C52D4">
        <w:rPr>
          <w:rFonts w:ascii="Times New Roman" w:hAnsi="Times New Roman" w:cs="Times New Roman"/>
          <w:b/>
          <w:bCs/>
          <w:sz w:val="24"/>
          <w:szCs w:val="24"/>
        </w:rPr>
        <w:tab/>
        <w:t>Й</w:t>
      </w:r>
      <w:r w:rsidRPr="004C52D4">
        <w:rPr>
          <w:rFonts w:ascii="Times New Roman" w:hAnsi="Times New Roman" w:cs="Times New Roman"/>
          <w:sz w:val="24"/>
          <w:szCs w:val="24"/>
        </w:rPr>
        <w:t xml:space="preserve">. </w:t>
      </w:r>
      <w:proofErr w:type="spellStart"/>
      <w:r w:rsidRPr="004C52D4">
        <w:rPr>
          <w:rFonts w:ascii="Times New Roman" w:hAnsi="Times New Roman" w:cs="Times New Roman"/>
          <w:b/>
          <w:bCs/>
          <w:sz w:val="24"/>
          <w:szCs w:val="24"/>
        </w:rPr>
        <w:t>Даневска</w:t>
      </w:r>
      <w:proofErr w:type="spellEnd"/>
      <w:r w:rsidRPr="004C52D4">
        <w:rPr>
          <w:rFonts w:ascii="Times New Roman" w:hAnsi="Times New Roman" w:cs="Times New Roman"/>
          <w:sz w:val="24"/>
          <w:szCs w:val="24"/>
        </w:rPr>
        <w:t xml:space="preserve"> – защо в обосновката е включено закупуване на нови автомобили? </w:t>
      </w:r>
      <w:r w:rsidR="00C446ED" w:rsidRPr="004C52D4">
        <w:rPr>
          <w:rFonts w:ascii="Times New Roman" w:hAnsi="Times New Roman" w:cs="Times New Roman"/>
          <w:sz w:val="24"/>
          <w:szCs w:val="24"/>
        </w:rPr>
        <w:t xml:space="preserve"> </w:t>
      </w:r>
    </w:p>
    <w:p w14:paraId="7FA09110" w14:textId="28FF8366" w:rsidR="00F13646" w:rsidRPr="005D591F" w:rsidRDefault="00F13646" w:rsidP="00F13646">
      <w:pPr>
        <w:numPr>
          <w:ilvl w:val="0"/>
          <w:numId w:val="3"/>
        </w:numPr>
        <w:tabs>
          <w:tab w:val="left" w:pos="426"/>
        </w:tabs>
        <w:spacing w:after="160" w:line="259" w:lineRule="auto"/>
        <w:contextualSpacing/>
        <w:jc w:val="both"/>
        <w:rPr>
          <w:rFonts w:ascii="Times New Roman" w:hAnsi="Times New Roman" w:cs="Times New Roman"/>
          <w:b/>
          <w:bCs/>
          <w:sz w:val="24"/>
          <w:szCs w:val="24"/>
        </w:rPr>
      </w:pPr>
      <w:proofErr w:type="spellStart"/>
      <w:r w:rsidRPr="005D591F">
        <w:rPr>
          <w:rFonts w:ascii="Times New Roman" w:hAnsi="Times New Roman" w:cs="Times New Roman"/>
          <w:b/>
          <w:bCs/>
          <w:sz w:val="24"/>
          <w:szCs w:val="24"/>
        </w:rPr>
        <w:t>К.л</w:t>
      </w:r>
      <w:proofErr w:type="spellEnd"/>
      <w:r w:rsidRPr="005D591F">
        <w:rPr>
          <w:rFonts w:ascii="Times New Roman" w:hAnsi="Times New Roman" w:cs="Times New Roman"/>
          <w:b/>
          <w:bCs/>
          <w:sz w:val="24"/>
          <w:szCs w:val="24"/>
        </w:rPr>
        <w:t xml:space="preserve"> 862</w:t>
      </w:r>
      <w:r w:rsidRPr="005D591F">
        <w:rPr>
          <w:rFonts w:ascii="Times New Roman" w:hAnsi="Times New Roman" w:cs="Times New Roman"/>
          <w:sz w:val="24"/>
          <w:szCs w:val="24"/>
        </w:rPr>
        <w:t xml:space="preserve"> </w:t>
      </w:r>
      <w:r w:rsidRPr="005D591F">
        <w:rPr>
          <w:rFonts w:ascii="Times New Roman" w:hAnsi="Times New Roman" w:cs="Times New Roman"/>
          <w:bCs/>
          <w:sz w:val="24"/>
          <w:szCs w:val="24"/>
        </w:rPr>
        <w:t>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r w:rsidRPr="005D591F">
        <w:rPr>
          <w:rFonts w:ascii="Times New Roman" w:hAnsi="Times New Roman" w:cs="Times New Roman"/>
          <w:sz w:val="24"/>
          <w:szCs w:val="24"/>
        </w:rPr>
        <w:t xml:space="preserve">  </w:t>
      </w:r>
      <w:bookmarkStart w:id="8" w:name="_Hlk219973370"/>
      <w:r w:rsidR="005D591F" w:rsidRPr="005D591F">
        <w:rPr>
          <w:rFonts w:ascii="Times New Roman" w:hAnsi="Times New Roman" w:cs="Times New Roman"/>
          <w:b/>
          <w:bCs/>
          <w:sz w:val="24"/>
          <w:szCs w:val="24"/>
        </w:rPr>
        <w:t>- Не приема – 1/2/7.</w:t>
      </w:r>
      <w:bookmarkEnd w:id="8"/>
    </w:p>
    <w:p w14:paraId="4DEA0168" w14:textId="6F06958C" w:rsidR="00F13646" w:rsidRPr="005D591F" w:rsidRDefault="00F13646" w:rsidP="00F13646">
      <w:pPr>
        <w:numPr>
          <w:ilvl w:val="0"/>
          <w:numId w:val="3"/>
        </w:numPr>
        <w:tabs>
          <w:tab w:val="left" w:pos="426"/>
        </w:tabs>
        <w:spacing w:after="160" w:line="259" w:lineRule="auto"/>
        <w:contextualSpacing/>
        <w:jc w:val="both"/>
        <w:rPr>
          <w:rFonts w:ascii="Times New Roman" w:hAnsi="Times New Roman" w:cs="Times New Roman"/>
          <w:sz w:val="24"/>
          <w:szCs w:val="24"/>
        </w:rPr>
      </w:pPr>
      <w:proofErr w:type="spellStart"/>
      <w:r w:rsidRPr="005D591F">
        <w:rPr>
          <w:rFonts w:ascii="Times New Roman" w:hAnsi="Times New Roman" w:cs="Times New Roman"/>
          <w:b/>
          <w:bCs/>
          <w:sz w:val="24"/>
          <w:szCs w:val="24"/>
        </w:rPr>
        <w:lastRenderedPageBreak/>
        <w:t>К.л</w:t>
      </w:r>
      <w:proofErr w:type="spellEnd"/>
      <w:r w:rsidRPr="005D591F">
        <w:rPr>
          <w:rFonts w:ascii="Times New Roman" w:hAnsi="Times New Roman" w:cs="Times New Roman"/>
          <w:b/>
          <w:bCs/>
          <w:sz w:val="24"/>
          <w:szCs w:val="24"/>
        </w:rPr>
        <w:t xml:space="preserve"> 863</w:t>
      </w:r>
      <w:r w:rsidRPr="005D591F">
        <w:rPr>
          <w:rFonts w:ascii="Times New Roman" w:hAnsi="Times New Roman" w:cs="Times New Roman"/>
          <w:sz w:val="24"/>
          <w:szCs w:val="24"/>
        </w:rPr>
        <w:t xml:space="preserve"> Отчет за дейността на Местната комисия за борба срещу противообществените прояви на малолетните и непълнолетните през 2025 г.</w:t>
      </w:r>
      <w:r w:rsidR="005D591F">
        <w:rPr>
          <w:rFonts w:ascii="Times New Roman" w:hAnsi="Times New Roman" w:cs="Times New Roman"/>
          <w:sz w:val="24"/>
          <w:szCs w:val="24"/>
        </w:rPr>
        <w:t xml:space="preserve">  </w:t>
      </w:r>
      <w:r w:rsidR="005D591F" w:rsidRPr="00B47FA1">
        <w:rPr>
          <w:rFonts w:ascii="Times New Roman" w:hAnsi="Times New Roman" w:cs="Times New Roman"/>
          <w:b/>
          <w:bCs/>
          <w:color w:val="333333"/>
          <w:sz w:val="24"/>
          <w:szCs w:val="24"/>
        </w:rPr>
        <w:t>– Приема – 10/0/0.</w:t>
      </w:r>
    </w:p>
    <w:p w14:paraId="6AA41A90" w14:textId="2CAA1B65" w:rsidR="005D591F" w:rsidRDefault="005D591F" w:rsidP="005D591F">
      <w:pPr>
        <w:tabs>
          <w:tab w:val="left" w:pos="426"/>
        </w:tabs>
        <w:spacing w:after="160" w:line="259" w:lineRule="auto"/>
        <w:ind w:left="720"/>
        <w:contextualSpacing/>
        <w:jc w:val="both"/>
        <w:rPr>
          <w:rFonts w:ascii="Times New Roman" w:hAnsi="Times New Roman" w:cs="Times New Roman"/>
          <w:sz w:val="24"/>
          <w:szCs w:val="24"/>
        </w:rPr>
      </w:pPr>
      <w:bookmarkStart w:id="9" w:name="_Hlk219973531"/>
      <w:r>
        <w:rPr>
          <w:rFonts w:ascii="Times New Roman" w:hAnsi="Times New Roman" w:cs="Times New Roman"/>
          <w:b/>
          <w:bCs/>
          <w:sz w:val="24"/>
          <w:szCs w:val="24"/>
        </w:rPr>
        <w:t>Хр</w:t>
      </w:r>
      <w:r w:rsidRPr="005D591F">
        <w:rPr>
          <w:rFonts w:ascii="Times New Roman" w:hAnsi="Times New Roman" w:cs="Times New Roman"/>
          <w:b/>
          <w:bCs/>
          <w:sz w:val="24"/>
          <w:szCs w:val="24"/>
        </w:rPr>
        <w:t>. Попов</w:t>
      </w:r>
      <w:r>
        <w:rPr>
          <w:rFonts w:ascii="Times New Roman" w:hAnsi="Times New Roman" w:cs="Times New Roman"/>
          <w:sz w:val="24"/>
          <w:szCs w:val="24"/>
        </w:rPr>
        <w:t xml:space="preserve"> – какви са резултатите от дейността на комисията?</w:t>
      </w:r>
    </w:p>
    <w:p w14:paraId="14E9CDEE" w14:textId="62D575D9" w:rsidR="005D591F" w:rsidRPr="005D591F" w:rsidRDefault="005D591F" w:rsidP="005D591F">
      <w:pPr>
        <w:tabs>
          <w:tab w:val="left" w:pos="426"/>
        </w:tabs>
        <w:spacing w:after="160" w:line="259" w:lineRule="auto"/>
        <w:ind w:left="720"/>
        <w:contextualSpacing/>
        <w:jc w:val="both"/>
        <w:rPr>
          <w:rFonts w:ascii="Times New Roman" w:hAnsi="Times New Roman" w:cs="Times New Roman"/>
          <w:sz w:val="24"/>
          <w:szCs w:val="24"/>
        </w:rPr>
      </w:pPr>
      <w:r>
        <w:rPr>
          <w:rFonts w:ascii="Times New Roman" w:hAnsi="Times New Roman" w:cs="Times New Roman"/>
          <w:b/>
          <w:bCs/>
          <w:sz w:val="24"/>
          <w:szCs w:val="24"/>
        </w:rPr>
        <w:t>Ст</w:t>
      </w:r>
      <w:r w:rsidRPr="005D591F">
        <w:rPr>
          <w:rFonts w:ascii="Times New Roman" w:hAnsi="Times New Roman" w:cs="Times New Roman"/>
          <w:b/>
          <w:bCs/>
          <w:sz w:val="24"/>
          <w:szCs w:val="24"/>
        </w:rPr>
        <w:t>. Станчев</w:t>
      </w:r>
      <w:r>
        <w:rPr>
          <w:rFonts w:ascii="Times New Roman" w:hAnsi="Times New Roman" w:cs="Times New Roman"/>
          <w:sz w:val="24"/>
          <w:szCs w:val="24"/>
        </w:rPr>
        <w:t xml:space="preserve"> – има ли необходимостта комисията от допълнително финансиране и от допълнителни дейности? В Русе липсват т.нар. локали. Трябва ли да се засилят дейности, за да се предо</w:t>
      </w:r>
      <w:r w:rsidR="00C446ED">
        <w:rPr>
          <w:rFonts w:ascii="Times New Roman" w:hAnsi="Times New Roman" w:cs="Times New Roman"/>
          <w:sz w:val="24"/>
          <w:szCs w:val="24"/>
        </w:rPr>
        <w:t>т</w:t>
      </w:r>
      <w:r>
        <w:rPr>
          <w:rFonts w:ascii="Times New Roman" w:hAnsi="Times New Roman" w:cs="Times New Roman"/>
          <w:sz w:val="24"/>
          <w:szCs w:val="24"/>
        </w:rPr>
        <w:t>вр</w:t>
      </w:r>
      <w:r w:rsidR="00F02FA6">
        <w:rPr>
          <w:rFonts w:ascii="Times New Roman" w:hAnsi="Times New Roman" w:cs="Times New Roman"/>
          <w:sz w:val="24"/>
          <w:szCs w:val="24"/>
        </w:rPr>
        <w:t>ат</w:t>
      </w:r>
      <w:r>
        <w:rPr>
          <w:rFonts w:ascii="Times New Roman" w:hAnsi="Times New Roman" w:cs="Times New Roman"/>
          <w:sz w:val="24"/>
          <w:szCs w:val="24"/>
        </w:rPr>
        <w:t>ят?</w:t>
      </w:r>
    </w:p>
    <w:bookmarkEnd w:id="9"/>
    <w:p w14:paraId="2544D085" w14:textId="3D92C0B2" w:rsidR="00F13646" w:rsidRPr="00F02FA6" w:rsidRDefault="00F13646" w:rsidP="00F13646">
      <w:pPr>
        <w:numPr>
          <w:ilvl w:val="0"/>
          <w:numId w:val="3"/>
        </w:numPr>
        <w:tabs>
          <w:tab w:val="left" w:pos="426"/>
        </w:tabs>
        <w:spacing w:after="160" w:line="259" w:lineRule="auto"/>
        <w:contextualSpacing/>
        <w:jc w:val="both"/>
        <w:rPr>
          <w:rFonts w:ascii="Times New Roman" w:hAnsi="Times New Roman" w:cs="Times New Roman"/>
          <w:sz w:val="24"/>
          <w:szCs w:val="24"/>
        </w:rPr>
      </w:pPr>
      <w:proofErr w:type="spellStart"/>
      <w:r w:rsidRPr="005D591F">
        <w:rPr>
          <w:rFonts w:ascii="Times New Roman" w:hAnsi="Times New Roman" w:cs="Times New Roman"/>
          <w:b/>
          <w:bCs/>
          <w:sz w:val="24"/>
          <w:szCs w:val="24"/>
        </w:rPr>
        <w:t>К.л</w:t>
      </w:r>
      <w:proofErr w:type="spellEnd"/>
      <w:r w:rsidRPr="005D591F">
        <w:rPr>
          <w:rFonts w:ascii="Times New Roman" w:hAnsi="Times New Roman" w:cs="Times New Roman"/>
          <w:b/>
          <w:bCs/>
          <w:sz w:val="24"/>
          <w:szCs w:val="24"/>
        </w:rPr>
        <w:t xml:space="preserve"> 864</w:t>
      </w:r>
      <w:r w:rsidRPr="005D591F">
        <w:rPr>
          <w:rFonts w:ascii="Times New Roman" w:hAnsi="Times New Roman" w:cs="Times New Roman"/>
          <w:sz w:val="24"/>
          <w:szCs w:val="24"/>
        </w:rPr>
        <w:t xml:space="preserve"> Приемане на Отчет за изпълнението на дейностите, насочени към младежите на територията на община Русе за 20</w:t>
      </w:r>
      <w:r w:rsidRPr="005D591F">
        <w:rPr>
          <w:rFonts w:ascii="Times New Roman" w:hAnsi="Times New Roman" w:cs="Times New Roman"/>
          <w:sz w:val="24"/>
          <w:szCs w:val="24"/>
          <w:lang w:val="en-US"/>
        </w:rPr>
        <w:t>25</w:t>
      </w:r>
      <w:r w:rsidRPr="005D591F">
        <w:rPr>
          <w:rFonts w:ascii="Times New Roman" w:hAnsi="Times New Roman" w:cs="Times New Roman"/>
          <w:sz w:val="24"/>
          <w:szCs w:val="24"/>
        </w:rPr>
        <w:t xml:space="preserve"> година</w:t>
      </w:r>
      <w:r w:rsidR="00F02FA6">
        <w:rPr>
          <w:rFonts w:ascii="Times New Roman" w:hAnsi="Times New Roman" w:cs="Times New Roman"/>
          <w:sz w:val="24"/>
          <w:szCs w:val="24"/>
        </w:rPr>
        <w:t xml:space="preserve"> </w:t>
      </w:r>
      <w:r w:rsidR="00F02FA6" w:rsidRPr="00B47FA1">
        <w:rPr>
          <w:rFonts w:ascii="Times New Roman" w:hAnsi="Times New Roman" w:cs="Times New Roman"/>
          <w:b/>
          <w:bCs/>
          <w:color w:val="333333"/>
          <w:sz w:val="24"/>
          <w:szCs w:val="24"/>
        </w:rPr>
        <w:t>– Приема – 10/0/0.</w:t>
      </w:r>
    </w:p>
    <w:p w14:paraId="454A60B1" w14:textId="77777777" w:rsidR="00F02FA6" w:rsidRPr="00F02FA6" w:rsidRDefault="00F02FA6" w:rsidP="00F02FA6">
      <w:pPr>
        <w:pStyle w:val="a4"/>
        <w:tabs>
          <w:tab w:val="left" w:pos="426"/>
        </w:tabs>
        <w:spacing w:after="160" w:line="259" w:lineRule="auto"/>
        <w:jc w:val="both"/>
        <w:rPr>
          <w:rFonts w:ascii="Times New Roman" w:hAnsi="Times New Roman" w:cs="Times New Roman"/>
          <w:sz w:val="24"/>
          <w:szCs w:val="24"/>
        </w:rPr>
      </w:pPr>
      <w:bookmarkStart w:id="10" w:name="_Hlk219973618"/>
      <w:r w:rsidRPr="00F02FA6">
        <w:rPr>
          <w:rFonts w:ascii="Times New Roman" w:hAnsi="Times New Roman" w:cs="Times New Roman"/>
          <w:b/>
          <w:bCs/>
          <w:sz w:val="24"/>
          <w:szCs w:val="24"/>
        </w:rPr>
        <w:t>В</w:t>
      </w:r>
      <w:r w:rsidRPr="00F02FA6">
        <w:rPr>
          <w:rFonts w:ascii="Times New Roman" w:hAnsi="Times New Roman" w:cs="Times New Roman"/>
          <w:sz w:val="24"/>
          <w:szCs w:val="24"/>
        </w:rPr>
        <w:t xml:space="preserve">. </w:t>
      </w:r>
      <w:r w:rsidRPr="00F02FA6">
        <w:rPr>
          <w:rFonts w:ascii="Times New Roman" w:hAnsi="Times New Roman" w:cs="Times New Roman"/>
          <w:b/>
          <w:bCs/>
          <w:sz w:val="24"/>
          <w:szCs w:val="24"/>
        </w:rPr>
        <w:t>Иванов</w:t>
      </w:r>
      <w:r w:rsidRPr="00F02FA6">
        <w:rPr>
          <w:rFonts w:ascii="Times New Roman" w:hAnsi="Times New Roman" w:cs="Times New Roman"/>
          <w:sz w:val="24"/>
          <w:szCs w:val="24"/>
        </w:rPr>
        <w:t xml:space="preserve"> – стигнаха ли ви парите и усвоени ли са всички?</w:t>
      </w:r>
    </w:p>
    <w:bookmarkEnd w:id="10"/>
    <w:p w14:paraId="5C003AB5" w14:textId="3140F8FB" w:rsidR="00F13646" w:rsidRPr="00F02FA6" w:rsidRDefault="00F13646" w:rsidP="00F13646">
      <w:pPr>
        <w:numPr>
          <w:ilvl w:val="0"/>
          <w:numId w:val="3"/>
        </w:numPr>
        <w:tabs>
          <w:tab w:val="left" w:pos="426"/>
        </w:tabs>
        <w:spacing w:after="160" w:line="259" w:lineRule="auto"/>
        <w:contextualSpacing/>
        <w:jc w:val="both"/>
        <w:rPr>
          <w:rFonts w:ascii="Times New Roman" w:hAnsi="Times New Roman" w:cs="Times New Roman"/>
          <w:sz w:val="24"/>
          <w:szCs w:val="24"/>
        </w:rPr>
      </w:pPr>
      <w:proofErr w:type="spellStart"/>
      <w:r w:rsidRPr="005D591F">
        <w:rPr>
          <w:rFonts w:ascii="Times New Roman" w:hAnsi="Times New Roman" w:cs="Times New Roman"/>
          <w:b/>
          <w:bCs/>
          <w:sz w:val="24"/>
          <w:szCs w:val="24"/>
        </w:rPr>
        <w:t>К.л</w:t>
      </w:r>
      <w:proofErr w:type="spellEnd"/>
      <w:r w:rsidRPr="005D591F">
        <w:rPr>
          <w:rFonts w:ascii="Times New Roman" w:hAnsi="Times New Roman" w:cs="Times New Roman"/>
          <w:b/>
          <w:bCs/>
          <w:sz w:val="24"/>
          <w:szCs w:val="24"/>
        </w:rPr>
        <w:t xml:space="preserve"> 865</w:t>
      </w:r>
      <w:r w:rsidRPr="005D591F">
        <w:rPr>
          <w:rFonts w:ascii="Times New Roman" w:hAnsi="Times New Roman" w:cs="Times New Roman"/>
          <w:sz w:val="24"/>
          <w:szCs w:val="24"/>
        </w:rPr>
        <w:t xml:space="preserve"> Приемане на Общински годишен план за младежта на Община Русе за 2026 година</w:t>
      </w:r>
      <w:r w:rsidR="00F02FA6">
        <w:rPr>
          <w:rFonts w:ascii="Times New Roman" w:hAnsi="Times New Roman" w:cs="Times New Roman"/>
          <w:sz w:val="24"/>
          <w:szCs w:val="24"/>
        </w:rPr>
        <w:t xml:space="preserve"> </w:t>
      </w:r>
      <w:r w:rsidR="00F02FA6" w:rsidRPr="00B47FA1">
        <w:rPr>
          <w:rFonts w:ascii="Times New Roman" w:hAnsi="Times New Roman" w:cs="Times New Roman"/>
          <w:b/>
          <w:bCs/>
          <w:color w:val="333333"/>
          <w:sz w:val="24"/>
          <w:szCs w:val="24"/>
        </w:rPr>
        <w:t>– Приема – 10/0/0.</w:t>
      </w:r>
    </w:p>
    <w:p w14:paraId="0FD91B08" w14:textId="56246B7D" w:rsidR="00F13646" w:rsidRPr="00F02FA6" w:rsidRDefault="00F13646" w:rsidP="00F13646">
      <w:pPr>
        <w:numPr>
          <w:ilvl w:val="0"/>
          <w:numId w:val="3"/>
        </w:numPr>
        <w:tabs>
          <w:tab w:val="left" w:pos="426"/>
        </w:tabs>
        <w:spacing w:after="160" w:line="259" w:lineRule="auto"/>
        <w:contextualSpacing/>
        <w:jc w:val="both"/>
        <w:rPr>
          <w:rFonts w:ascii="Times New Roman" w:hAnsi="Times New Roman" w:cs="Times New Roman"/>
          <w:sz w:val="24"/>
          <w:szCs w:val="24"/>
        </w:rPr>
      </w:pPr>
      <w:proofErr w:type="spellStart"/>
      <w:r w:rsidRPr="005D591F">
        <w:rPr>
          <w:rFonts w:ascii="Times New Roman" w:hAnsi="Times New Roman" w:cs="Times New Roman"/>
          <w:b/>
          <w:bCs/>
          <w:sz w:val="24"/>
          <w:szCs w:val="24"/>
        </w:rPr>
        <w:t>К.л</w:t>
      </w:r>
      <w:proofErr w:type="spellEnd"/>
      <w:r w:rsidRPr="005D591F">
        <w:rPr>
          <w:rFonts w:ascii="Times New Roman" w:hAnsi="Times New Roman" w:cs="Times New Roman"/>
          <w:b/>
          <w:bCs/>
          <w:sz w:val="24"/>
          <w:szCs w:val="24"/>
        </w:rPr>
        <w:t xml:space="preserve"> 866</w:t>
      </w:r>
      <w:r w:rsidRPr="005D591F">
        <w:rPr>
          <w:rFonts w:ascii="Times New Roman" w:hAnsi="Times New Roman" w:cs="Times New Roman"/>
          <w:sz w:val="24"/>
          <w:szCs w:val="24"/>
        </w:rPr>
        <w:t xml:space="preserve"> Изменение на Решение № 618, прието с Протокол № 21/29.05.2025 г.</w:t>
      </w:r>
      <w:r w:rsidR="00F02FA6">
        <w:rPr>
          <w:rFonts w:ascii="Times New Roman" w:hAnsi="Times New Roman" w:cs="Times New Roman"/>
          <w:sz w:val="24"/>
          <w:szCs w:val="24"/>
        </w:rPr>
        <w:t xml:space="preserve"> </w:t>
      </w:r>
      <w:r w:rsidR="00F02FA6" w:rsidRPr="00B47FA1">
        <w:rPr>
          <w:rFonts w:ascii="Times New Roman" w:hAnsi="Times New Roman" w:cs="Times New Roman"/>
          <w:b/>
          <w:bCs/>
          <w:color w:val="333333"/>
          <w:sz w:val="24"/>
          <w:szCs w:val="24"/>
        </w:rPr>
        <w:t>– Приема – 10/0/0.</w:t>
      </w:r>
    </w:p>
    <w:p w14:paraId="4E3C79A5" w14:textId="421FD153" w:rsidR="00F02FA6" w:rsidRPr="005D591F" w:rsidRDefault="00F02FA6" w:rsidP="00F02FA6">
      <w:pPr>
        <w:tabs>
          <w:tab w:val="left" w:pos="426"/>
        </w:tabs>
        <w:spacing w:after="160" w:line="259" w:lineRule="auto"/>
        <w:ind w:left="720"/>
        <w:contextualSpacing/>
        <w:jc w:val="both"/>
        <w:rPr>
          <w:rFonts w:ascii="Times New Roman" w:hAnsi="Times New Roman" w:cs="Times New Roman"/>
          <w:sz w:val="24"/>
          <w:szCs w:val="24"/>
        </w:rPr>
      </w:pPr>
      <w:bookmarkStart w:id="11" w:name="_Hlk219973664"/>
      <w:r>
        <w:rPr>
          <w:rFonts w:ascii="Times New Roman" w:hAnsi="Times New Roman" w:cs="Times New Roman"/>
          <w:b/>
          <w:bCs/>
          <w:sz w:val="24"/>
          <w:szCs w:val="24"/>
        </w:rPr>
        <w:t>Ст.</w:t>
      </w:r>
      <w:r>
        <w:rPr>
          <w:rFonts w:ascii="Times New Roman" w:hAnsi="Times New Roman" w:cs="Times New Roman"/>
          <w:sz w:val="24"/>
          <w:szCs w:val="24"/>
        </w:rPr>
        <w:t xml:space="preserve"> </w:t>
      </w:r>
      <w:r w:rsidRPr="00F02FA6">
        <w:rPr>
          <w:rFonts w:ascii="Times New Roman" w:hAnsi="Times New Roman" w:cs="Times New Roman"/>
          <w:b/>
          <w:bCs/>
          <w:sz w:val="24"/>
          <w:szCs w:val="24"/>
        </w:rPr>
        <w:t xml:space="preserve">Станчев </w:t>
      </w:r>
      <w:r>
        <w:rPr>
          <w:rFonts w:ascii="Times New Roman" w:hAnsi="Times New Roman" w:cs="Times New Roman"/>
          <w:sz w:val="24"/>
          <w:szCs w:val="24"/>
        </w:rPr>
        <w:t>– облагородяване на зелена зона в кои Чародейки е – юг или север? За кои междублокови пространства става дума в предложението?</w:t>
      </w:r>
    </w:p>
    <w:bookmarkEnd w:id="11"/>
    <w:p w14:paraId="16EEBD41" w14:textId="0B9A5EC9" w:rsidR="00F13646" w:rsidRPr="005D591F" w:rsidRDefault="00F13646" w:rsidP="00F13646">
      <w:pPr>
        <w:numPr>
          <w:ilvl w:val="0"/>
          <w:numId w:val="3"/>
        </w:numPr>
        <w:tabs>
          <w:tab w:val="left" w:pos="426"/>
        </w:tabs>
        <w:spacing w:after="160" w:line="259" w:lineRule="auto"/>
        <w:contextualSpacing/>
        <w:jc w:val="both"/>
        <w:rPr>
          <w:rFonts w:ascii="Times New Roman" w:hAnsi="Times New Roman" w:cs="Times New Roman"/>
          <w:sz w:val="24"/>
          <w:szCs w:val="24"/>
        </w:rPr>
      </w:pPr>
      <w:proofErr w:type="spellStart"/>
      <w:r w:rsidRPr="005D591F">
        <w:rPr>
          <w:rFonts w:ascii="Times New Roman" w:hAnsi="Times New Roman" w:cs="Times New Roman"/>
          <w:b/>
          <w:bCs/>
          <w:sz w:val="24"/>
          <w:szCs w:val="24"/>
        </w:rPr>
        <w:t>К.л</w:t>
      </w:r>
      <w:proofErr w:type="spellEnd"/>
      <w:r w:rsidRPr="005D591F">
        <w:rPr>
          <w:rFonts w:ascii="Times New Roman" w:hAnsi="Times New Roman" w:cs="Times New Roman"/>
          <w:b/>
          <w:bCs/>
          <w:sz w:val="24"/>
          <w:szCs w:val="24"/>
        </w:rPr>
        <w:t xml:space="preserve"> 867</w:t>
      </w:r>
      <w:r w:rsidRPr="005D591F">
        <w:rPr>
          <w:rFonts w:ascii="Times New Roman" w:hAnsi="Times New Roman" w:cs="Times New Roman"/>
          <w:sz w:val="24"/>
          <w:szCs w:val="24"/>
        </w:rPr>
        <w:t xml:space="preserve"> </w:t>
      </w:r>
      <w:r w:rsidRPr="005D591F">
        <w:rPr>
          <w:rFonts w:ascii="Times New Roman" w:hAnsi="Times New Roman" w:cs="Times New Roman"/>
          <w:bCs/>
          <w:sz w:val="24"/>
          <w:szCs w:val="24"/>
        </w:rPr>
        <w:t>Дарение на средства, събрани от благотворителен концерт „Синьо сърце“ в подкрепа на Сдружение „Родители на деца и възрастни с аутизъм – Русе“</w:t>
      </w:r>
      <w:r w:rsidR="00F02FA6">
        <w:rPr>
          <w:rFonts w:ascii="Times New Roman" w:hAnsi="Times New Roman" w:cs="Times New Roman"/>
          <w:bCs/>
          <w:sz w:val="24"/>
          <w:szCs w:val="24"/>
        </w:rPr>
        <w:t xml:space="preserve"> </w:t>
      </w:r>
      <w:r w:rsidR="00F02FA6" w:rsidRPr="00B47FA1">
        <w:rPr>
          <w:rFonts w:ascii="Times New Roman" w:hAnsi="Times New Roman" w:cs="Times New Roman"/>
          <w:b/>
          <w:bCs/>
          <w:color w:val="333333"/>
          <w:sz w:val="24"/>
          <w:szCs w:val="24"/>
        </w:rPr>
        <w:t>– Приема – 10/0/0.</w:t>
      </w:r>
    </w:p>
    <w:p w14:paraId="3E43C050" w14:textId="77777777" w:rsidR="00F02FA6" w:rsidRPr="00F02FA6" w:rsidRDefault="00F13646" w:rsidP="00F13646">
      <w:pPr>
        <w:numPr>
          <w:ilvl w:val="0"/>
          <w:numId w:val="3"/>
        </w:numPr>
        <w:tabs>
          <w:tab w:val="left" w:pos="426"/>
        </w:tabs>
        <w:spacing w:after="160" w:line="259" w:lineRule="auto"/>
        <w:contextualSpacing/>
        <w:jc w:val="both"/>
        <w:rPr>
          <w:rFonts w:ascii="Times New Roman" w:hAnsi="Times New Roman" w:cs="Times New Roman"/>
          <w:bCs/>
          <w:sz w:val="24"/>
          <w:szCs w:val="24"/>
        </w:rPr>
      </w:pPr>
      <w:proofErr w:type="spellStart"/>
      <w:r w:rsidRPr="005D591F">
        <w:rPr>
          <w:rFonts w:ascii="Times New Roman" w:hAnsi="Times New Roman" w:cs="Times New Roman"/>
          <w:b/>
          <w:sz w:val="24"/>
          <w:szCs w:val="24"/>
        </w:rPr>
        <w:t>К.л</w:t>
      </w:r>
      <w:proofErr w:type="spellEnd"/>
      <w:r w:rsidRPr="005D591F">
        <w:rPr>
          <w:rFonts w:ascii="Times New Roman" w:hAnsi="Times New Roman" w:cs="Times New Roman"/>
          <w:b/>
          <w:sz w:val="24"/>
          <w:szCs w:val="24"/>
        </w:rPr>
        <w:t xml:space="preserve"> 885</w:t>
      </w:r>
      <w:r w:rsidRPr="005D591F">
        <w:rPr>
          <w:rFonts w:ascii="Times New Roman" w:hAnsi="Times New Roman" w:cs="Times New Roman"/>
          <w:bCs/>
          <w:sz w:val="24"/>
          <w:szCs w:val="24"/>
        </w:rPr>
        <w:t xml:space="preserve"> Създаване и реализиране на общинска инициатива за поставяне на автоматични външни </w:t>
      </w:r>
      <w:proofErr w:type="spellStart"/>
      <w:r w:rsidRPr="005D591F">
        <w:rPr>
          <w:rFonts w:ascii="Times New Roman" w:hAnsi="Times New Roman" w:cs="Times New Roman"/>
          <w:bCs/>
          <w:sz w:val="24"/>
          <w:szCs w:val="24"/>
        </w:rPr>
        <w:t>дефибрилатори</w:t>
      </w:r>
      <w:proofErr w:type="spellEnd"/>
      <w:r w:rsidRPr="005D591F">
        <w:rPr>
          <w:rFonts w:ascii="Times New Roman" w:hAnsi="Times New Roman" w:cs="Times New Roman"/>
          <w:bCs/>
          <w:sz w:val="24"/>
          <w:szCs w:val="24"/>
        </w:rPr>
        <w:t xml:space="preserve"> на територията на град Русе</w:t>
      </w:r>
      <w:r w:rsidR="00F02FA6">
        <w:rPr>
          <w:rFonts w:ascii="Times New Roman" w:hAnsi="Times New Roman" w:cs="Times New Roman"/>
          <w:bCs/>
          <w:sz w:val="24"/>
          <w:szCs w:val="24"/>
        </w:rPr>
        <w:t xml:space="preserve"> </w:t>
      </w:r>
      <w:r w:rsidR="00F02FA6" w:rsidRPr="00B47FA1">
        <w:rPr>
          <w:rFonts w:ascii="Times New Roman" w:hAnsi="Times New Roman" w:cs="Times New Roman"/>
          <w:b/>
          <w:bCs/>
          <w:color w:val="333333"/>
          <w:sz w:val="24"/>
          <w:szCs w:val="24"/>
        </w:rPr>
        <w:t>– Приема – 10/0/0.</w:t>
      </w:r>
    </w:p>
    <w:p w14:paraId="5FDF14B1" w14:textId="211CCE7D" w:rsidR="00F13646" w:rsidRPr="005D591F" w:rsidRDefault="00F02FA6" w:rsidP="00F02FA6">
      <w:pPr>
        <w:tabs>
          <w:tab w:val="left" w:pos="426"/>
        </w:tabs>
        <w:spacing w:after="160" w:line="259" w:lineRule="auto"/>
        <w:ind w:left="720"/>
        <w:contextualSpacing/>
        <w:jc w:val="both"/>
        <w:rPr>
          <w:rFonts w:ascii="Times New Roman" w:hAnsi="Times New Roman" w:cs="Times New Roman"/>
          <w:bCs/>
          <w:sz w:val="24"/>
          <w:szCs w:val="24"/>
        </w:rPr>
      </w:pPr>
      <w:r>
        <w:rPr>
          <w:rFonts w:ascii="Times New Roman" w:hAnsi="Times New Roman" w:cs="Times New Roman"/>
          <w:b/>
          <w:sz w:val="24"/>
          <w:szCs w:val="24"/>
        </w:rPr>
        <w:t>В</w:t>
      </w:r>
      <w:r w:rsidRPr="00F02FA6">
        <w:rPr>
          <w:rFonts w:ascii="Times New Roman" w:hAnsi="Times New Roman" w:cs="Times New Roman"/>
          <w:bCs/>
          <w:sz w:val="24"/>
          <w:szCs w:val="24"/>
        </w:rPr>
        <w:t>.</w:t>
      </w:r>
      <w:r>
        <w:rPr>
          <w:rFonts w:ascii="Times New Roman" w:hAnsi="Times New Roman" w:cs="Times New Roman"/>
          <w:bCs/>
          <w:sz w:val="24"/>
          <w:szCs w:val="24"/>
        </w:rPr>
        <w:t xml:space="preserve"> </w:t>
      </w:r>
      <w:r w:rsidRPr="00F02FA6">
        <w:rPr>
          <w:rFonts w:ascii="Times New Roman" w:hAnsi="Times New Roman" w:cs="Times New Roman"/>
          <w:b/>
          <w:sz w:val="24"/>
          <w:szCs w:val="24"/>
        </w:rPr>
        <w:t xml:space="preserve">Иванов </w:t>
      </w:r>
      <w:r>
        <w:rPr>
          <w:rFonts w:ascii="Times New Roman" w:hAnsi="Times New Roman" w:cs="Times New Roman"/>
          <w:bCs/>
          <w:sz w:val="24"/>
          <w:szCs w:val="24"/>
        </w:rPr>
        <w:t>– да се осигури охрана и видеонаблюдение.</w:t>
      </w:r>
      <w:r w:rsidR="00F13646" w:rsidRPr="005D591F">
        <w:rPr>
          <w:rFonts w:ascii="Times New Roman" w:hAnsi="Times New Roman" w:cs="Times New Roman"/>
          <w:bCs/>
          <w:sz w:val="24"/>
          <w:szCs w:val="24"/>
        </w:rPr>
        <w:t xml:space="preserve">   </w:t>
      </w:r>
      <w:r w:rsidR="00F13646" w:rsidRPr="005D591F">
        <w:rPr>
          <w:rFonts w:ascii="Times New Roman" w:hAnsi="Times New Roman" w:cs="Times New Roman"/>
          <w:bCs/>
          <w:sz w:val="24"/>
          <w:szCs w:val="24"/>
          <w:lang w:val="en-US"/>
        </w:rPr>
        <w:t xml:space="preserve"> </w:t>
      </w:r>
      <w:r w:rsidR="00F13646" w:rsidRPr="005D591F">
        <w:rPr>
          <w:rFonts w:ascii="Times New Roman" w:hAnsi="Times New Roman" w:cs="Times New Roman"/>
          <w:bCs/>
          <w:sz w:val="24"/>
          <w:szCs w:val="24"/>
        </w:rPr>
        <w:t xml:space="preserve">    </w:t>
      </w:r>
    </w:p>
    <w:p w14:paraId="0C29BF58" w14:textId="28B1668A" w:rsidR="00F13646" w:rsidRPr="005D591F" w:rsidRDefault="00F13646" w:rsidP="00F13646">
      <w:pPr>
        <w:numPr>
          <w:ilvl w:val="0"/>
          <w:numId w:val="3"/>
        </w:numPr>
        <w:tabs>
          <w:tab w:val="left" w:pos="426"/>
        </w:tabs>
        <w:spacing w:after="160" w:line="259" w:lineRule="auto"/>
        <w:contextualSpacing/>
        <w:jc w:val="both"/>
        <w:rPr>
          <w:rFonts w:ascii="Times New Roman" w:hAnsi="Times New Roman" w:cs="Times New Roman"/>
          <w:sz w:val="24"/>
          <w:szCs w:val="24"/>
          <w:lang w:val="en-US"/>
        </w:rPr>
      </w:pPr>
      <w:proofErr w:type="spellStart"/>
      <w:r w:rsidRPr="005D591F">
        <w:rPr>
          <w:rFonts w:ascii="Times New Roman" w:hAnsi="Times New Roman" w:cs="Times New Roman"/>
          <w:b/>
          <w:bCs/>
          <w:sz w:val="24"/>
          <w:szCs w:val="24"/>
        </w:rPr>
        <w:t>К.л</w:t>
      </w:r>
      <w:proofErr w:type="spellEnd"/>
      <w:r w:rsidRPr="005D591F">
        <w:rPr>
          <w:rFonts w:ascii="Times New Roman" w:hAnsi="Times New Roman" w:cs="Times New Roman"/>
          <w:b/>
          <w:bCs/>
          <w:sz w:val="24"/>
          <w:szCs w:val="24"/>
        </w:rPr>
        <w:t xml:space="preserve"> 887</w:t>
      </w:r>
      <w:r w:rsidRPr="005D591F">
        <w:rPr>
          <w:rFonts w:ascii="Times New Roman" w:hAnsi="Times New Roman" w:cs="Times New Roman"/>
          <w:sz w:val="24"/>
          <w:szCs w:val="24"/>
        </w:rPr>
        <w:t xml:space="preserve"> Отчет за дейността на Общински съвет – Русе и неговите комисии за периода   юли 2025  г. – декември 2025 г. – </w:t>
      </w:r>
      <w:r w:rsidRPr="00F02FA6">
        <w:rPr>
          <w:rFonts w:ascii="Times New Roman" w:hAnsi="Times New Roman" w:cs="Times New Roman"/>
          <w:b/>
          <w:bCs/>
          <w:sz w:val="24"/>
          <w:szCs w:val="24"/>
        </w:rPr>
        <w:t>приема за информация.</w:t>
      </w:r>
      <w:r w:rsidRPr="005D591F">
        <w:rPr>
          <w:rFonts w:ascii="Times New Roman" w:hAnsi="Times New Roman" w:cs="Times New Roman"/>
          <w:sz w:val="24"/>
          <w:szCs w:val="24"/>
        </w:rPr>
        <w:t xml:space="preserve"> </w:t>
      </w:r>
      <w:r w:rsidRPr="005D591F">
        <w:rPr>
          <w:rFonts w:ascii="Times New Roman" w:hAnsi="Times New Roman" w:cs="Times New Roman"/>
          <w:bCs/>
          <w:sz w:val="24"/>
          <w:szCs w:val="24"/>
        </w:rPr>
        <w:t xml:space="preserve">  </w:t>
      </w:r>
      <w:r w:rsidRPr="005D591F">
        <w:rPr>
          <w:rFonts w:ascii="Times New Roman" w:hAnsi="Times New Roman" w:cs="Times New Roman"/>
          <w:bCs/>
          <w:sz w:val="24"/>
          <w:szCs w:val="24"/>
          <w:lang w:val="en-US"/>
        </w:rPr>
        <w:t xml:space="preserve"> </w:t>
      </w:r>
      <w:r w:rsidRPr="005D591F">
        <w:rPr>
          <w:rFonts w:ascii="Times New Roman" w:hAnsi="Times New Roman" w:cs="Times New Roman"/>
          <w:sz w:val="24"/>
          <w:szCs w:val="24"/>
        </w:rPr>
        <w:t xml:space="preserve"> </w:t>
      </w:r>
      <w:r w:rsidRPr="005D591F">
        <w:rPr>
          <w:rFonts w:ascii="Times New Roman" w:hAnsi="Times New Roman" w:cs="Times New Roman"/>
          <w:bCs/>
          <w:sz w:val="24"/>
          <w:szCs w:val="24"/>
        </w:rPr>
        <w:t xml:space="preserve"> </w:t>
      </w:r>
      <w:r w:rsidRPr="005D591F">
        <w:rPr>
          <w:rFonts w:ascii="Times New Roman" w:hAnsi="Times New Roman" w:cs="Times New Roman"/>
          <w:sz w:val="24"/>
          <w:szCs w:val="24"/>
        </w:rPr>
        <w:t xml:space="preserve">  </w:t>
      </w:r>
    </w:p>
    <w:p w14:paraId="59F199CD" w14:textId="10D5B424" w:rsidR="00F13646" w:rsidRPr="005D591F" w:rsidRDefault="00F13646" w:rsidP="00F13646">
      <w:pPr>
        <w:spacing w:line="240" w:lineRule="auto"/>
        <w:jc w:val="center"/>
        <w:rPr>
          <w:rFonts w:ascii="Times New Roman" w:hAnsi="Times New Roman" w:cs="Times New Roman"/>
          <w:sz w:val="24"/>
          <w:szCs w:val="24"/>
        </w:rPr>
      </w:pPr>
    </w:p>
    <w:p w14:paraId="716C926E" w14:textId="6D3A7F7E" w:rsidR="00F13646" w:rsidRPr="005D591F" w:rsidRDefault="00F13646" w:rsidP="00F13646">
      <w:pPr>
        <w:spacing w:line="240" w:lineRule="auto"/>
        <w:jc w:val="center"/>
        <w:rPr>
          <w:rFonts w:ascii="Times New Roman" w:hAnsi="Times New Roman" w:cs="Times New Roman"/>
          <w:sz w:val="24"/>
          <w:szCs w:val="24"/>
        </w:rPr>
      </w:pPr>
    </w:p>
    <w:p w14:paraId="62B5D565" w14:textId="238DAE25" w:rsidR="00F13646" w:rsidRPr="005D591F" w:rsidRDefault="00F13646" w:rsidP="00F13646">
      <w:pPr>
        <w:spacing w:line="240" w:lineRule="auto"/>
        <w:jc w:val="center"/>
        <w:rPr>
          <w:rFonts w:ascii="Times New Roman" w:hAnsi="Times New Roman" w:cs="Times New Roman"/>
          <w:b/>
          <w:sz w:val="24"/>
          <w:szCs w:val="24"/>
        </w:rPr>
      </w:pPr>
      <w:r w:rsidRPr="005D591F">
        <w:rPr>
          <w:rFonts w:ascii="Times New Roman" w:hAnsi="Times New Roman" w:cs="Times New Roman"/>
          <w:b/>
          <w:sz w:val="24"/>
          <w:szCs w:val="24"/>
        </w:rPr>
        <w:t xml:space="preserve">ИЗВЛЕЧЕНИЕ ОТ ПРОТОКОЛ № </w:t>
      </w:r>
      <w:r w:rsidRPr="005D591F">
        <w:rPr>
          <w:rFonts w:ascii="Times New Roman" w:hAnsi="Times New Roman" w:cs="Times New Roman"/>
          <w:b/>
          <w:sz w:val="24"/>
          <w:szCs w:val="24"/>
          <w:lang w:val="en-US"/>
        </w:rPr>
        <w:t>1</w:t>
      </w:r>
      <w:r w:rsidRPr="005D591F">
        <w:rPr>
          <w:rFonts w:ascii="Times New Roman" w:hAnsi="Times New Roman" w:cs="Times New Roman"/>
          <w:b/>
          <w:sz w:val="24"/>
          <w:szCs w:val="24"/>
        </w:rPr>
        <w:t>/</w:t>
      </w:r>
      <w:r w:rsidRPr="005D591F">
        <w:rPr>
          <w:rFonts w:ascii="Times New Roman" w:hAnsi="Times New Roman" w:cs="Times New Roman"/>
          <w:b/>
          <w:sz w:val="24"/>
          <w:szCs w:val="24"/>
          <w:lang w:val="en-US"/>
        </w:rPr>
        <w:t>2</w:t>
      </w:r>
      <w:r w:rsidRPr="005D591F">
        <w:rPr>
          <w:rFonts w:ascii="Times New Roman" w:hAnsi="Times New Roman" w:cs="Times New Roman"/>
          <w:b/>
          <w:sz w:val="24"/>
          <w:szCs w:val="24"/>
        </w:rPr>
        <w:t>2.0</w:t>
      </w:r>
      <w:r w:rsidRPr="005D591F">
        <w:rPr>
          <w:rFonts w:ascii="Times New Roman" w:hAnsi="Times New Roman" w:cs="Times New Roman"/>
          <w:b/>
          <w:sz w:val="24"/>
          <w:szCs w:val="24"/>
          <w:lang w:val="en-US"/>
        </w:rPr>
        <w:t>1</w:t>
      </w:r>
      <w:r w:rsidRPr="005D591F">
        <w:rPr>
          <w:rFonts w:ascii="Times New Roman" w:hAnsi="Times New Roman" w:cs="Times New Roman"/>
          <w:b/>
          <w:sz w:val="24"/>
          <w:szCs w:val="24"/>
        </w:rPr>
        <w:t>.2025 Г. НА ПК по КДТБД</w:t>
      </w:r>
    </w:p>
    <w:p w14:paraId="0EAB8BD1" w14:textId="626F7E81" w:rsidR="00F13646" w:rsidRPr="00542596" w:rsidRDefault="00F13646" w:rsidP="00F13646">
      <w:pPr>
        <w:pStyle w:val="a3"/>
        <w:numPr>
          <w:ilvl w:val="0"/>
          <w:numId w:val="4"/>
        </w:numPr>
        <w:tabs>
          <w:tab w:val="left" w:pos="0"/>
        </w:tabs>
        <w:autoSpaceDE w:val="0"/>
        <w:autoSpaceDN w:val="0"/>
        <w:adjustRightInd w:val="0"/>
        <w:spacing w:line="259" w:lineRule="auto"/>
        <w:jc w:val="both"/>
        <w:outlineLvl w:val="0"/>
        <w:rPr>
          <w:rFonts w:ascii="Times New Roman" w:eastAsiaTheme="minorHAnsi" w:hAnsi="Times New Roman" w:cs="Times New Roman"/>
          <w:color w:val="333333"/>
          <w:sz w:val="24"/>
          <w:szCs w:val="24"/>
          <w:lang w:val="en-US"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852</w:t>
      </w:r>
      <w:r w:rsidRPr="005D591F">
        <w:rPr>
          <w:rFonts w:ascii="Times New Roman" w:eastAsiaTheme="minorHAnsi" w:hAnsi="Times New Roman" w:cs="Times New Roman"/>
          <w:color w:val="333333"/>
          <w:sz w:val="24"/>
          <w:szCs w:val="24"/>
          <w:lang w:eastAsia="en-US"/>
        </w:rPr>
        <w:t xml:space="preserve"> Годишен отчет за втората година от изпълнението на Програмата за управление на Община Русе за мандат 2023 – 2027 г.</w:t>
      </w:r>
      <w:r w:rsidR="004C52D4">
        <w:rPr>
          <w:rFonts w:ascii="Times New Roman" w:eastAsiaTheme="minorHAnsi" w:hAnsi="Times New Roman" w:cs="Times New Roman"/>
          <w:color w:val="333333"/>
          <w:sz w:val="24"/>
          <w:szCs w:val="24"/>
          <w:lang w:eastAsia="en-US"/>
        </w:rPr>
        <w:t xml:space="preserve"> </w:t>
      </w:r>
      <w:r w:rsidR="004C52D4" w:rsidRPr="004C52D4">
        <w:rPr>
          <w:rFonts w:ascii="Times New Roman" w:eastAsiaTheme="minorHAnsi" w:hAnsi="Times New Roman" w:cs="Times New Roman"/>
          <w:b/>
          <w:bCs/>
          <w:color w:val="333333"/>
          <w:sz w:val="24"/>
          <w:szCs w:val="24"/>
          <w:lang w:eastAsia="en-US"/>
        </w:rPr>
        <w:t>– приема за информация.</w:t>
      </w:r>
    </w:p>
    <w:p w14:paraId="6A54FC7E" w14:textId="2432196F" w:rsidR="00542596" w:rsidRDefault="00542596" w:rsidP="00542596">
      <w:pPr>
        <w:pStyle w:val="a3"/>
        <w:tabs>
          <w:tab w:val="left" w:pos="0"/>
        </w:tabs>
        <w:autoSpaceDE w:val="0"/>
        <w:autoSpaceDN w:val="0"/>
        <w:adjustRightInd w:val="0"/>
        <w:spacing w:line="259" w:lineRule="auto"/>
        <w:ind w:left="720"/>
        <w:jc w:val="both"/>
        <w:outlineLvl w:val="0"/>
        <w:rPr>
          <w:rFonts w:ascii="Times New Roman" w:eastAsiaTheme="minorHAnsi" w:hAnsi="Times New Roman" w:cs="Times New Roman"/>
          <w:color w:val="333333"/>
          <w:sz w:val="24"/>
          <w:szCs w:val="24"/>
          <w:lang w:eastAsia="en-US"/>
        </w:rPr>
      </w:pPr>
      <w:bookmarkStart w:id="12" w:name="_Hlk219991159"/>
      <w:r>
        <w:rPr>
          <w:rFonts w:ascii="Times New Roman" w:eastAsiaTheme="minorHAnsi" w:hAnsi="Times New Roman" w:cs="Times New Roman"/>
          <w:b/>
          <w:bCs/>
          <w:color w:val="333333"/>
          <w:sz w:val="24"/>
          <w:szCs w:val="24"/>
          <w:lang w:eastAsia="en-US"/>
        </w:rPr>
        <w:t xml:space="preserve">В. Павлов – </w:t>
      </w:r>
      <w:r w:rsidRPr="00542596">
        <w:rPr>
          <w:rFonts w:ascii="Times New Roman" w:eastAsiaTheme="minorHAnsi" w:hAnsi="Times New Roman" w:cs="Times New Roman"/>
          <w:color w:val="333333"/>
          <w:sz w:val="24"/>
          <w:szCs w:val="24"/>
          <w:lang w:eastAsia="en-US"/>
        </w:rPr>
        <w:t>колко от проектите по инвестиционната програма на държавния бюджет са одобрени и има ли трансфери?</w:t>
      </w:r>
    </w:p>
    <w:bookmarkEnd w:id="12"/>
    <w:p w14:paraId="310679C7" w14:textId="77777777" w:rsidR="00E00796" w:rsidRPr="00542596" w:rsidRDefault="00E00796" w:rsidP="00542596">
      <w:pPr>
        <w:pStyle w:val="a3"/>
        <w:tabs>
          <w:tab w:val="left" w:pos="0"/>
        </w:tabs>
        <w:autoSpaceDE w:val="0"/>
        <w:autoSpaceDN w:val="0"/>
        <w:adjustRightInd w:val="0"/>
        <w:spacing w:line="259" w:lineRule="auto"/>
        <w:ind w:left="720"/>
        <w:jc w:val="both"/>
        <w:outlineLvl w:val="0"/>
        <w:rPr>
          <w:rFonts w:ascii="Times New Roman" w:eastAsiaTheme="minorHAnsi" w:hAnsi="Times New Roman" w:cs="Times New Roman"/>
          <w:color w:val="333333"/>
          <w:sz w:val="24"/>
          <w:szCs w:val="24"/>
          <w:lang w:val="en-US" w:eastAsia="en-US"/>
        </w:rPr>
      </w:pPr>
    </w:p>
    <w:p w14:paraId="661F7809" w14:textId="7E2368C0" w:rsidR="00F13646" w:rsidRPr="005D591F" w:rsidRDefault="00F13646" w:rsidP="00F13646">
      <w:pPr>
        <w:pStyle w:val="a3"/>
        <w:numPr>
          <w:ilvl w:val="0"/>
          <w:numId w:val="4"/>
        </w:numPr>
        <w:tabs>
          <w:tab w:val="left" w:pos="0"/>
        </w:tabs>
        <w:autoSpaceDE w:val="0"/>
        <w:autoSpaceDN w:val="0"/>
        <w:adjustRightInd w:val="0"/>
        <w:spacing w:line="259" w:lineRule="auto"/>
        <w:jc w:val="both"/>
        <w:outlineLvl w:val="0"/>
        <w:rPr>
          <w:rFonts w:ascii="Times New Roman" w:eastAsiaTheme="minorHAnsi" w:hAnsi="Times New Roman" w:cs="Times New Roman"/>
          <w:color w:val="333333"/>
          <w:sz w:val="24"/>
          <w:szCs w:val="24"/>
          <w:lang w:val="en-US"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853</w:t>
      </w:r>
      <w:r w:rsidRPr="005D591F">
        <w:rPr>
          <w:rFonts w:ascii="Times New Roman" w:eastAsiaTheme="minorHAnsi" w:hAnsi="Times New Roman" w:cs="Times New Roman"/>
          <w:color w:val="333333"/>
          <w:sz w:val="24"/>
          <w:szCs w:val="24"/>
          <w:lang w:eastAsia="en-US"/>
        </w:rPr>
        <w:t xml:space="preserve"> Отчет за изпълнение на Годишния план за приватизация на общинска собственост през 2025 г. и приемане на Годишен план за приватизация на общинска собственост през 2026 г.</w:t>
      </w:r>
      <w:r w:rsidR="00542596">
        <w:rPr>
          <w:rFonts w:ascii="Times New Roman" w:eastAsiaTheme="minorHAnsi" w:hAnsi="Times New Roman" w:cs="Times New Roman"/>
          <w:color w:val="333333"/>
          <w:sz w:val="24"/>
          <w:szCs w:val="24"/>
          <w:lang w:eastAsia="en-US"/>
        </w:rPr>
        <w:t xml:space="preserve"> </w:t>
      </w:r>
      <w:r w:rsidR="00542596" w:rsidRPr="00542596">
        <w:rPr>
          <w:rFonts w:ascii="Times New Roman" w:eastAsiaTheme="minorHAnsi" w:hAnsi="Times New Roman" w:cs="Times New Roman"/>
          <w:b/>
          <w:bCs/>
          <w:color w:val="333333"/>
          <w:sz w:val="24"/>
          <w:szCs w:val="24"/>
          <w:lang w:eastAsia="en-US"/>
        </w:rPr>
        <w:t>– Приема – 12/0/0.</w:t>
      </w:r>
    </w:p>
    <w:p w14:paraId="604CEA6D" w14:textId="1145E088" w:rsidR="00F13646" w:rsidRPr="005D591F" w:rsidRDefault="00F13646" w:rsidP="00F13646">
      <w:pPr>
        <w:pStyle w:val="a3"/>
        <w:numPr>
          <w:ilvl w:val="0"/>
          <w:numId w:val="4"/>
        </w:numPr>
        <w:tabs>
          <w:tab w:val="left" w:pos="0"/>
        </w:tabs>
        <w:autoSpaceDE w:val="0"/>
        <w:autoSpaceDN w:val="0"/>
        <w:adjustRightInd w:val="0"/>
        <w:spacing w:line="259" w:lineRule="auto"/>
        <w:jc w:val="both"/>
        <w:outlineLvl w:val="0"/>
        <w:rPr>
          <w:rFonts w:ascii="Times New Roman" w:hAnsi="Times New Roman" w:cs="Times New Roman"/>
          <w:sz w:val="24"/>
          <w:szCs w:val="24"/>
          <w:lang w:val="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854</w:t>
      </w:r>
      <w:r w:rsidRPr="005D591F">
        <w:rPr>
          <w:rFonts w:ascii="Times New Roman" w:eastAsiaTheme="minorHAnsi" w:hAnsi="Times New Roman" w:cs="Times New Roman"/>
          <w:color w:val="333333"/>
          <w:sz w:val="24"/>
          <w:szCs w:val="24"/>
          <w:lang w:eastAsia="en-US"/>
        </w:rPr>
        <w:t xml:space="preserve"> </w:t>
      </w:r>
      <w:r w:rsidRPr="005D591F">
        <w:rPr>
          <w:rFonts w:ascii="Times New Roman" w:hAnsi="Times New Roman" w:cs="Times New Roman"/>
          <w:sz w:val="24"/>
          <w:szCs w:val="24"/>
        </w:rPr>
        <w:t>Приемане на Годишна програма за управление и разпореждане с имотите, общинска собственост през 2026 година</w:t>
      </w:r>
      <w:r w:rsidR="00542596">
        <w:rPr>
          <w:rFonts w:ascii="Times New Roman" w:hAnsi="Times New Roman" w:cs="Times New Roman"/>
          <w:sz w:val="24"/>
          <w:szCs w:val="24"/>
        </w:rPr>
        <w:t xml:space="preserve"> </w:t>
      </w:r>
      <w:r w:rsidR="00542596" w:rsidRPr="00542596">
        <w:rPr>
          <w:rFonts w:ascii="Times New Roman" w:eastAsiaTheme="minorHAnsi" w:hAnsi="Times New Roman" w:cs="Times New Roman"/>
          <w:b/>
          <w:bCs/>
          <w:color w:val="333333"/>
          <w:sz w:val="24"/>
          <w:szCs w:val="24"/>
          <w:lang w:eastAsia="en-US"/>
        </w:rPr>
        <w:t>– Приема – 12/0/0.</w:t>
      </w:r>
    </w:p>
    <w:p w14:paraId="01CA4CCA" w14:textId="07537CD6" w:rsidR="00F13646" w:rsidRPr="005D591F" w:rsidRDefault="00F13646" w:rsidP="00F13646">
      <w:pPr>
        <w:pStyle w:val="a3"/>
        <w:numPr>
          <w:ilvl w:val="0"/>
          <w:numId w:val="4"/>
        </w:numPr>
        <w:tabs>
          <w:tab w:val="left" w:pos="0"/>
        </w:tabs>
        <w:autoSpaceDE w:val="0"/>
        <w:autoSpaceDN w:val="0"/>
        <w:adjustRightInd w:val="0"/>
        <w:spacing w:line="259" w:lineRule="auto"/>
        <w:jc w:val="both"/>
        <w:outlineLvl w:val="0"/>
        <w:rPr>
          <w:rFonts w:ascii="Times New Roman" w:hAnsi="Times New Roman" w:cs="Times New Roman"/>
          <w:sz w:val="24"/>
          <w:szCs w:val="24"/>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861</w:t>
      </w:r>
      <w:r w:rsidRPr="005D591F">
        <w:rPr>
          <w:rFonts w:ascii="Times New Roman" w:eastAsiaTheme="minorHAnsi" w:hAnsi="Times New Roman" w:cs="Times New Roman"/>
          <w:color w:val="333333"/>
          <w:sz w:val="24"/>
          <w:szCs w:val="24"/>
          <w:lang w:eastAsia="en-US"/>
        </w:rPr>
        <w:t xml:space="preserve"> </w:t>
      </w:r>
      <w:r w:rsidRPr="005D591F">
        <w:rPr>
          <w:rFonts w:ascii="Times New Roman" w:hAnsi="Times New Roman" w:cs="Times New Roman"/>
          <w:sz w:val="24"/>
          <w:szCs w:val="24"/>
        </w:rPr>
        <w:t xml:space="preserve">Приемане на наредба за изменение на Наредба № 16 за определянето и администрирането на </w:t>
      </w:r>
      <w:r w:rsidRPr="005D591F">
        <w:rPr>
          <w:rFonts w:ascii="Times New Roman" w:hAnsi="Times New Roman" w:cs="Times New Roman"/>
          <w:sz w:val="24"/>
          <w:szCs w:val="24"/>
          <w:lang w:val="ru-RU"/>
        </w:rPr>
        <w:t xml:space="preserve"> </w:t>
      </w:r>
      <w:r w:rsidRPr="005D591F">
        <w:rPr>
          <w:rFonts w:ascii="Times New Roman" w:hAnsi="Times New Roman" w:cs="Times New Roman"/>
          <w:sz w:val="24"/>
          <w:szCs w:val="24"/>
        </w:rPr>
        <w:t xml:space="preserve">местните такси, цени на услуги и права на територията на община Русе </w:t>
      </w:r>
      <w:r w:rsidR="00542596" w:rsidRPr="00542596">
        <w:rPr>
          <w:rFonts w:ascii="Times New Roman" w:eastAsiaTheme="minorHAnsi" w:hAnsi="Times New Roman" w:cs="Times New Roman"/>
          <w:b/>
          <w:bCs/>
          <w:color w:val="333333"/>
          <w:sz w:val="24"/>
          <w:szCs w:val="24"/>
          <w:lang w:eastAsia="en-US"/>
        </w:rPr>
        <w:t>– Приема – 1</w:t>
      </w:r>
      <w:r w:rsidR="00542596">
        <w:rPr>
          <w:rFonts w:ascii="Times New Roman" w:eastAsiaTheme="minorHAnsi" w:hAnsi="Times New Roman" w:cs="Times New Roman"/>
          <w:b/>
          <w:bCs/>
          <w:color w:val="333333"/>
          <w:sz w:val="24"/>
          <w:szCs w:val="24"/>
          <w:lang w:eastAsia="en-US"/>
        </w:rPr>
        <w:t>1</w:t>
      </w:r>
      <w:r w:rsidR="00542596" w:rsidRPr="00542596">
        <w:rPr>
          <w:rFonts w:ascii="Times New Roman" w:eastAsiaTheme="minorHAnsi" w:hAnsi="Times New Roman" w:cs="Times New Roman"/>
          <w:b/>
          <w:bCs/>
          <w:color w:val="333333"/>
          <w:sz w:val="24"/>
          <w:szCs w:val="24"/>
          <w:lang w:eastAsia="en-US"/>
        </w:rPr>
        <w:t>/0/</w:t>
      </w:r>
      <w:r w:rsidR="00542596">
        <w:rPr>
          <w:rFonts w:ascii="Times New Roman" w:eastAsiaTheme="minorHAnsi" w:hAnsi="Times New Roman" w:cs="Times New Roman"/>
          <w:b/>
          <w:bCs/>
          <w:color w:val="333333"/>
          <w:sz w:val="24"/>
          <w:szCs w:val="24"/>
          <w:lang w:eastAsia="en-US"/>
        </w:rPr>
        <w:t>1</w:t>
      </w:r>
      <w:r w:rsidR="00542596" w:rsidRPr="00542596">
        <w:rPr>
          <w:rFonts w:ascii="Times New Roman" w:eastAsiaTheme="minorHAnsi" w:hAnsi="Times New Roman" w:cs="Times New Roman"/>
          <w:b/>
          <w:bCs/>
          <w:color w:val="333333"/>
          <w:sz w:val="24"/>
          <w:szCs w:val="24"/>
          <w:lang w:eastAsia="en-US"/>
        </w:rPr>
        <w:t>.</w:t>
      </w:r>
    </w:p>
    <w:p w14:paraId="48F09828" w14:textId="0903B37D" w:rsidR="00F13646" w:rsidRPr="005D591F" w:rsidRDefault="00F13646" w:rsidP="00F13646">
      <w:pPr>
        <w:pStyle w:val="a3"/>
        <w:numPr>
          <w:ilvl w:val="0"/>
          <w:numId w:val="4"/>
        </w:numPr>
        <w:tabs>
          <w:tab w:val="left" w:pos="0"/>
        </w:tabs>
        <w:autoSpaceDE w:val="0"/>
        <w:autoSpaceDN w:val="0"/>
        <w:adjustRightInd w:val="0"/>
        <w:spacing w:line="259" w:lineRule="auto"/>
        <w:jc w:val="both"/>
        <w:outlineLvl w:val="0"/>
        <w:rPr>
          <w:rFonts w:ascii="Times New Roman" w:eastAsiaTheme="minorHAnsi" w:hAnsi="Times New Roman" w:cs="Times New Roman"/>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lastRenderedPageBreak/>
        <w:t>К.л</w:t>
      </w:r>
      <w:proofErr w:type="spellEnd"/>
      <w:r w:rsidRPr="005D591F">
        <w:rPr>
          <w:rFonts w:ascii="Times New Roman" w:eastAsiaTheme="minorHAnsi" w:hAnsi="Times New Roman" w:cs="Times New Roman"/>
          <w:b/>
          <w:bCs/>
          <w:color w:val="333333"/>
          <w:sz w:val="24"/>
          <w:szCs w:val="24"/>
          <w:lang w:eastAsia="en-US"/>
        </w:rPr>
        <w:t xml:space="preserve"> 862</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r w:rsidRPr="005D591F">
        <w:rPr>
          <w:rFonts w:ascii="Times New Roman" w:eastAsiaTheme="minorHAnsi" w:hAnsi="Times New Roman" w:cs="Times New Roman"/>
          <w:color w:val="333333"/>
          <w:sz w:val="24"/>
          <w:szCs w:val="24"/>
          <w:lang w:eastAsia="en-US"/>
        </w:rPr>
        <w:t xml:space="preserve">  </w:t>
      </w:r>
      <w:r w:rsidR="00542596">
        <w:rPr>
          <w:rFonts w:ascii="Times New Roman" w:eastAsiaTheme="minorHAnsi" w:hAnsi="Times New Roman" w:cs="Times New Roman"/>
          <w:color w:val="333333"/>
          <w:sz w:val="24"/>
          <w:szCs w:val="24"/>
          <w:lang w:eastAsia="en-US"/>
        </w:rPr>
        <w:t xml:space="preserve">- </w:t>
      </w:r>
      <w:r w:rsidR="00542596" w:rsidRPr="00542596">
        <w:rPr>
          <w:rFonts w:ascii="Times New Roman" w:eastAsiaTheme="minorHAnsi" w:hAnsi="Times New Roman" w:cs="Times New Roman"/>
          <w:b/>
          <w:bCs/>
          <w:color w:val="333333"/>
          <w:sz w:val="24"/>
          <w:szCs w:val="24"/>
          <w:lang w:eastAsia="en-US"/>
        </w:rPr>
        <w:t>Не приема – 0/7/5.</w:t>
      </w:r>
    </w:p>
    <w:p w14:paraId="510A07E8" w14:textId="46E7C289" w:rsidR="00F13646" w:rsidRPr="00542596" w:rsidRDefault="00F13646" w:rsidP="00F13646">
      <w:pPr>
        <w:pStyle w:val="a3"/>
        <w:numPr>
          <w:ilvl w:val="0"/>
          <w:numId w:val="4"/>
        </w:numPr>
        <w:tabs>
          <w:tab w:val="left" w:pos="0"/>
        </w:tabs>
        <w:autoSpaceDE w:val="0"/>
        <w:autoSpaceDN w:val="0"/>
        <w:adjustRightInd w:val="0"/>
        <w:spacing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868</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Одобряване на договор за сътрудничество с „МЕГАПАРТС“ ООД с предмет: „</w:t>
      </w:r>
      <w:r w:rsidRPr="005D591F">
        <w:rPr>
          <w:rFonts w:ascii="Times New Roman" w:eastAsiaTheme="minorHAnsi" w:hAnsi="Times New Roman" w:cs="Times New Roman"/>
          <w:color w:val="333333"/>
          <w:sz w:val="24"/>
          <w:szCs w:val="24"/>
          <w:lang w:eastAsia="en-US"/>
        </w:rPr>
        <w:t xml:space="preserve">Събиране, транспортиране, приемане, съхраняване и </w:t>
      </w:r>
      <w:proofErr w:type="spellStart"/>
      <w:r w:rsidRPr="005D591F">
        <w:rPr>
          <w:rFonts w:ascii="Times New Roman" w:eastAsiaTheme="minorHAnsi" w:hAnsi="Times New Roman" w:cs="Times New Roman"/>
          <w:color w:val="333333"/>
          <w:sz w:val="24"/>
          <w:szCs w:val="24"/>
          <w:lang w:eastAsia="en-US"/>
        </w:rPr>
        <w:t>разкоплектоване</w:t>
      </w:r>
      <w:proofErr w:type="spellEnd"/>
      <w:r w:rsidRPr="005D591F">
        <w:rPr>
          <w:rFonts w:ascii="Times New Roman" w:eastAsiaTheme="minorHAnsi" w:hAnsi="Times New Roman" w:cs="Times New Roman"/>
          <w:color w:val="333333"/>
          <w:sz w:val="24"/>
          <w:szCs w:val="24"/>
          <w:lang w:eastAsia="en-US"/>
        </w:rPr>
        <w:t xml:space="preserve"> на ИУМПС, които представляват отпадъци по смисъла на Закона за управление на отпадъците и Наредбата за излезлите от употреба моторни превозни средства, с цел създаване на ефективна, устойчива система за управление на отпадъците от моторни превозни средства </w:t>
      </w:r>
      <w:r w:rsidRPr="005D591F">
        <w:rPr>
          <w:rFonts w:ascii="Times New Roman" w:eastAsiaTheme="minorHAnsi" w:hAnsi="Times New Roman" w:cs="Times New Roman"/>
          <w:color w:val="333333"/>
          <w:sz w:val="24"/>
          <w:szCs w:val="24"/>
          <w:lang w:val="en-US" w:eastAsia="en-US"/>
        </w:rPr>
        <w:t>(</w:t>
      </w:r>
      <w:r w:rsidRPr="005D591F">
        <w:rPr>
          <w:rFonts w:ascii="Times New Roman" w:eastAsiaTheme="minorHAnsi" w:hAnsi="Times New Roman" w:cs="Times New Roman"/>
          <w:color w:val="333333"/>
          <w:sz w:val="24"/>
          <w:szCs w:val="24"/>
          <w:lang w:eastAsia="en-US"/>
        </w:rPr>
        <w:t>МПС</w:t>
      </w:r>
      <w:r w:rsidRPr="005D591F">
        <w:rPr>
          <w:rFonts w:ascii="Times New Roman" w:eastAsiaTheme="minorHAnsi" w:hAnsi="Times New Roman" w:cs="Times New Roman"/>
          <w:color w:val="333333"/>
          <w:sz w:val="24"/>
          <w:szCs w:val="24"/>
          <w:lang w:val="en-US" w:eastAsia="en-US"/>
        </w:rPr>
        <w:t>)</w:t>
      </w:r>
      <w:r w:rsidRPr="005D591F">
        <w:rPr>
          <w:rFonts w:ascii="Times New Roman" w:eastAsiaTheme="minorHAnsi" w:hAnsi="Times New Roman" w:cs="Times New Roman"/>
          <w:color w:val="333333"/>
          <w:sz w:val="24"/>
          <w:szCs w:val="24"/>
          <w:lang w:eastAsia="en-US"/>
        </w:rPr>
        <w:t>“</w:t>
      </w:r>
      <w:r w:rsidR="00542596">
        <w:rPr>
          <w:rFonts w:ascii="Times New Roman" w:eastAsiaTheme="minorHAnsi" w:hAnsi="Times New Roman" w:cs="Times New Roman"/>
          <w:color w:val="333333"/>
          <w:sz w:val="24"/>
          <w:szCs w:val="24"/>
          <w:lang w:eastAsia="en-US"/>
        </w:rPr>
        <w:t xml:space="preserve"> </w:t>
      </w:r>
      <w:r w:rsidR="00542596" w:rsidRPr="00542596">
        <w:rPr>
          <w:rFonts w:ascii="Times New Roman" w:eastAsiaTheme="minorHAnsi" w:hAnsi="Times New Roman" w:cs="Times New Roman"/>
          <w:b/>
          <w:bCs/>
          <w:color w:val="333333"/>
          <w:sz w:val="24"/>
          <w:szCs w:val="24"/>
          <w:lang w:eastAsia="en-US"/>
        </w:rPr>
        <w:t>– Приема – 12/0/0.</w:t>
      </w:r>
    </w:p>
    <w:p w14:paraId="441EDB9C" w14:textId="152DF7D9" w:rsidR="00542596" w:rsidRPr="005D591F" w:rsidRDefault="00542596" w:rsidP="00542596">
      <w:pPr>
        <w:pStyle w:val="a3"/>
        <w:tabs>
          <w:tab w:val="left" w:pos="0"/>
        </w:tabs>
        <w:autoSpaceDE w:val="0"/>
        <w:autoSpaceDN w:val="0"/>
        <w:adjustRightInd w:val="0"/>
        <w:spacing w:line="259" w:lineRule="auto"/>
        <w:ind w:left="720"/>
        <w:contextualSpacing/>
        <w:jc w:val="both"/>
        <w:outlineLvl w:val="0"/>
        <w:rPr>
          <w:rFonts w:ascii="Times New Roman" w:eastAsiaTheme="minorHAnsi" w:hAnsi="Times New Roman" w:cs="Times New Roman"/>
          <w:color w:val="333333"/>
          <w:sz w:val="24"/>
          <w:szCs w:val="24"/>
          <w:lang w:eastAsia="en-US"/>
        </w:rPr>
      </w:pPr>
      <w:bookmarkStart w:id="13" w:name="_Hlk219991345"/>
      <w:r>
        <w:rPr>
          <w:rFonts w:ascii="Times New Roman" w:eastAsiaTheme="minorHAnsi" w:hAnsi="Times New Roman" w:cs="Times New Roman"/>
          <w:b/>
          <w:bCs/>
          <w:color w:val="333333"/>
          <w:sz w:val="24"/>
          <w:szCs w:val="24"/>
          <w:lang w:eastAsia="en-US"/>
        </w:rPr>
        <w:t xml:space="preserve">Св. Симеонов </w:t>
      </w:r>
      <w:r w:rsidRPr="00542596">
        <w:rPr>
          <w:rFonts w:ascii="Times New Roman" w:eastAsiaTheme="minorHAnsi" w:hAnsi="Times New Roman" w:cs="Times New Roman"/>
          <w:color w:val="333333"/>
          <w:sz w:val="24"/>
          <w:szCs w:val="24"/>
          <w:lang w:eastAsia="en-US"/>
        </w:rPr>
        <w:t>– колко автомобили са отстранени от уличната мрежа за 2025 г.?</w:t>
      </w:r>
    </w:p>
    <w:bookmarkEnd w:id="13"/>
    <w:p w14:paraId="2ACD247F" w14:textId="4BB48EBB" w:rsidR="00542596" w:rsidRDefault="00F13646" w:rsidP="00F13646">
      <w:pPr>
        <w:pStyle w:val="a3"/>
        <w:numPr>
          <w:ilvl w:val="0"/>
          <w:numId w:val="4"/>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883</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Създаване на работна група от общински съветници за осъществяване на мониторинг и икономически анализ на дейността, целесъобразността и ефективността на общинските предприятия на територията на община Русе</w:t>
      </w:r>
      <w:r w:rsidR="00542596">
        <w:rPr>
          <w:rFonts w:ascii="Times New Roman" w:eastAsiaTheme="minorHAnsi" w:hAnsi="Times New Roman" w:cs="Times New Roman"/>
          <w:bCs/>
          <w:color w:val="333333"/>
          <w:sz w:val="24"/>
          <w:szCs w:val="24"/>
          <w:lang w:eastAsia="en-US"/>
        </w:rPr>
        <w:t xml:space="preserve"> – </w:t>
      </w:r>
      <w:bookmarkStart w:id="14" w:name="_Hlk219991381"/>
      <w:r w:rsidR="00542596" w:rsidRPr="00542596">
        <w:rPr>
          <w:rFonts w:ascii="Times New Roman" w:eastAsiaTheme="minorHAnsi" w:hAnsi="Times New Roman" w:cs="Times New Roman"/>
          <w:b/>
          <w:color w:val="333333"/>
          <w:sz w:val="24"/>
          <w:szCs w:val="24"/>
          <w:lang w:eastAsia="en-US"/>
        </w:rPr>
        <w:t xml:space="preserve">Не приема – </w:t>
      </w:r>
      <w:r w:rsidR="004A14F2">
        <w:rPr>
          <w:rFonts w:ascii="Times New Roman" w:eastAsiaTheme="minorHAnsi" w:hAnsi="Times New Roman" w:cs="Times New Roman"/>
          <w:b/>
          <w:color w:val="333333"/>
          <w:sz w:val="24"/>
          <w:szCs w:val="24"/>
          <w:lang w:eastAsia="en-US"/>
        </w:rPr>
        <w:t>5</w:t>
      </w:r>
      <w:r w:rsidR="00542596" w:rsidRPr="00542596">
        <w:rPr>
          <w:rFonts w:ascii="Times New Roman" w:eastAsiaTheme="minorHAnsi" w:hAnsi="Times New Roman" w:cs="Times New Roman"/>
          <w:b/>
          <w:color w:val="333333"/>
          <w:sz w:val="24"/>
          <w:szCs w:val="24"/>
          <w:lang w:eastAsia="en-US"/>
        </w:rPr>
        <w:t>4/2/5</w:t>
      </w:r>
      <w:r w:rsidRPr="00542596">
        <w:rPr>
          <w:rFonts w:ascii="Times New Roman" w:eastAsiaTheme="minorHAnsi" w:hAnsi="Times New Roman" w:cs="Times New Roman"/>
          <w:b/>
          <w:color w:val="333333"/>
          <w:sz w:val="24"/>
          <w:szCs w:val="24"/>
          <w:lang w:eastAsia="en-US"/>
        </w:rPr>
        <w:t xml:space="preserve"> </w:t>
      </w:r>
      <w:r w:rsidR="00542596">
        <w:rPr>
          <w:rFonts w:ascii="Times New Roman" w:eastAsiaTheme="minorHAnsi" w:hAnsi="Times New Roman" w:cs="Times New Roman"/>
          <w:b/>
          <w:color w:val="333333"/>
          <w:sz w:val="24"/>
          <w:szCs w:val="24"/>
          <w:lang w:eastAsia="en-US"/>
        </w:rPr>
        <w:t>.</w:t>
      </w:r>
    </w:p>
    <w:p w14:paraId="1635D09A" w14:textId="2C60642F" w:rsidR="00542596" w:rsidRDefault="00542596" w:rsidP="00542596">
      <w:pPr>
        <w:pStyle w:val="a3"/>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b/>
          <w:color w:val="333333"/>
          <w:sz w:val="24"/>
          <w:szCs w:val="24"/>
          <w:lang w:val="en-US" w:eastAsia="en-US"/>
        </w:rPr>
      </w:pPr>
      <w:r>
        <w:rPr>
          <w:rFonts w:ascii="Times New Roman" w:eastAsiaTheme="minorHAnsi" w:hAnsi="Times New Roman" w:cs="Times New Roman"/>
          <w:b/>
          <w:color w:val="333333"/>
          <w:sz w:val="24"/>
          <w:szCs w:val="24"/>
          <w:lang w:eastAsia="en-US"/>
        </w:rPr>
        <w:t xml:space="preserve">Ст. Христов – </w:t>
      </w:r>
      <w:r w:rsidRPr="00542596">
        <w:rPr>
          <w:rFonts w:ascii="Times New Roman" w:eastAsiaTheme="minorHAnsi" w:hAnsi="Times New Roman" w:cs="Times New Roman"/>
          <w:bCs/>
          <w:color w:val="333333"/>
          <w:sz w:val="24"/>
          <w:szCs w:val="24"/>
          <w:lang w:eastAsia="en-US"/>
        </w:rPr>
        <w:t>членовете на работната група ли ще прав</w:t>
      </w:r>
      <w:r w:rsidR="004A14F2">
        <w:rPr>
          <w:rFonts w:ascii="Times New Roman" w:eastAsiaTheme="minorHAnsi" w:hAnsi="Times New Roman" w:cs="Times New Roman"/>
          <w:bCs/>
          <w:color w:val="333333"/>
          <w:sz w:val="24"/>
          <w:szCs w:val="24"/>
          <w:lang w:eastAsia="en-US"/>
        </w:rPr>
        <w:t>ят</w:t>
      </w:r>
      <w:r w:rsidRPr="00542596">
        <w:rPr>
          <w:rFonts w:ascii="Times New Roman" w:eastAsiaTheme="minorHAnsi" w:hAnsi="Times New Roman" w:cs="Times New Roman"/>
          <w:bCs/>
          <w:color w:val="333333"/>
          <w:sz w:val="24"/>
          <w:szCs w:val="24"/>
          <w:lang w:eastAsia="en-US"/>
        </w:rPr>
        <w:t xml:space="preserve"> анализа на предприятията?</w:t>
      </w:r>
      <w:r w:rsidR="00F13646" w:rsidRPr="00542596">
        <w:rPr>
          <w:rFonts w:ascii="Times New Roman" w:eastAsiaTheme="minorHAnsi" w:hAnsi="Times New Roman" w:cs="Times New Roman"/>
          <w:b/>
          <w:color w:val="333333"/>
          <w:sz w:val="24"/>
          <w:szCs w:val="24"/>
          <w:lang w:eastAsia="en-US"/>
        </w:rPr>
        <w:t xml:space="preserve"> </w:t>
      </w:r>
      <w:r w:rsidR="00F13646" w:rsidRPr="00542596">
        <w:rPr>
          <w:rFonts w:ascii="Times New Roman" w:eastAsiaTheme="minorHAnsi" w:hAnsi="Times New Roman" w:cs="Times New Roman"/>
          <w:b/>
          <w:color w:val="333333"/>
          <w:sz w:val="24"/>
          <w:szCs w:val="24"/>
          <w:lang w:val="en-US" w:eastAsia="en-US"/>
        </w:rPr>
        <w:t xml:space="preserve"> </w:t>
      </w:r>
    </w:p>
    <w:p w14:paraId="5B1E65BE" w14:textId="4ECAAA51" w:rsidR="00542596" w:rsidRDefault="00542596" w:rsidP="00542596">
      <w:pPr>
        <w:pStyle w:val="a3"/>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bCs/>
          <w:color w:val="333333"/>
          <w:sz w:val="24"/>
          <w:szCs w:val="24"/>
          <w:lang w:eastAsia="en-US"/>
        </w:rPr>
      </w:pPr>
      <w:r>
        <w:rPr>
          <w:rFonts w:ascii="Times New Roman" w:eastAsiaTheme="minorHAnsi" w:hAnsi="Times New Roman" w:cs="Times New Roman"/>
          <w:b/>
          <w:color w:val="333333"/>
          <w:sz w:val="24"/>
          <w:szCs w:val="24"/>
          <w:lang w:eastAsia="en-US"/>
        </w:rPr>
        <w:t xml:space="preserve">И. Веселинов – </w:t>
      </w:r>
      <w:r w:rsidRPr="00542596">
        <w:rPr>
          <w:rFonts w:ascii="Times New Roman" w:eastAsiaTheme="minorHAnsi" w:hAnsi="Times New Roman" w:cs="Times New Roman"/>
          <w:bCs/>
          <w:color w:val="333333"/>
          <w:sz w:val="24"/>
          <w:szCs w:val="24"/>
          <w:lang w:eastAsia="en-US"/>
        </w:rPr>
        <w:t>в предходен мандат правихме анализ на „</w:t>
      </w:r>
      <w:proofErr w:type="spellStart"/>
      <w:r w:rsidRPr="00542596">
        <w:rPr>
          <w:rFonts w:ascii="Times New Roman" w:eastAsiaTheme="minorHAnsi" w:hAnsi="Times New Roman" w:cs="Times New Roman"/>
          <w:bCs/>
          <w:color w:val="333333"/>
          <w:sz w:val="24"/>
          <w:szCs w:val="24"/>
          <w:lang w:eastAsia="en-US"/>
        </w:rPr>
        <w:t>Паркстрой</w:t>
      </w:r>
      <w:proofErr w:type="spellEnd"/>
      <w:r w:rsidRPr="00542596">
        <w:rPr>
          <w:rFonts w:ascii="Times New Roman" w:eastAsiaTheme="minorHAnsi" w:hAnsi="Times New Roman" w:cs="Times New Roman"/>
          <w:bCs/>
          <w:color w:val="333333"/>
          <w:sz w:val="24"/>
          <w:szCs w:val="24"/>
          <w:lang w:eastAsia="en-US"/>
        </w:rPr>
        <w:t>“ дали да е общинско предприятие или търговско дружество в продължение на поне 6 месеца. Накрая „</w:t>
      </w:r>
      <w:proofErr w:type="spellStart"/>
      <w:r w:rsidRPr="00542596">
        <w:rPr>
          <w:rFonts w:ascii="Times New Roman" w:eastAsiaTheme="minorHAnsi" w:hAnsi="Times New Roman" w:cs="Times New Roman"/>
          <w:bCs/>
          <w:color w:val="333333"/>
          <w:sz w:val="24"/>
          <w:szCs w:val="24"/>
          <w:lang w:eastAsia="en-US"/>
        </w:rPr>
        <w:t>Пар</w:t>
      </w:r>
      <w:r>
        <w:rPr>
          <w:rFonts w:ascii="Times New Roman" w:eastAsiaTheme="minorHAnsi" w:hAnsi="Times New Roman" w:cs="Times New Roman"/>
          <w:bCs/>
          <w:color w:val="333333"/>
          <w:sz w:val="24"/>
          <w:szCs w:val="24"/>
          <w:lang w:eastAsia="en-US"/>
        </w:rPr>
        <w:t>к</w:t>
      </w:r>
      <w:r w:rsidRPr="00542596">
        <w:rPr>
          <w:rFonts w:ascii="Times New Roman" w:eastAsiaTheme="minorHAnsi" w:hAnsi="Times New Roman" w:cs="Times New Roman"/>
          <w:bCs/>
          <w:color w:val="333333"/>
          <w:sz w:val="24"/>
          <w:szCs w:val="24"/>
          <w:lang w:eastAsia="en-US"/>
        </w:rPr>
        <w:t>строй</w:t>
      </w:r>
      <w:proofErr w:type="spellEnd"/>
      <w:r w:rsidRPr="00542596">
        <w:rPr>
          <w:rFonts w:ascii="Times New Roman" w:eastAsiaTheme="minorHAnsi" w:hAnsi="Times New Roman" w:cs="Times New Roman"/>
          <w:bCs/>
          <w:color w:val="333333"/>
          <w:sz w:val="24"/>
          <w:szCs w:val="24"/>
          <w:lang w:eastAsia="en-US"/>
        </w:rPr>
        <w:t>“ беше ликвидиран</w:t>
      </w:r>
      <w:r>
        <w:rPr>
          <w:rFonts w:ascii="Times New Roman" w:eastAsiaTheme="minorHAnsi" w:hAnsi="Times New Roman" w:cs="Times New Roman"/>
          <w:bCs/>
          <w:color w:val="333333"/>
          <w:sz w:val="24"/>
          <w:szCs w:val="24"/>
          <w:lang w:eastAsia="en-US"/>
        </w:rPr>
        <w:t xml:space="preserve"> и всичко премина в частни ръце.</w:t>
      </w:r>
    </w:p>
    <w:p w14:paraId="676211A6" w14:textId="77777777" w:rsidR="00542596" w:rsidRDefault="00542596" w:rsidP="00542596">
      <w:pPr>
        <w:pStyle w:val="a3"/>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bCs/>
          <w:color w:val="333333"/>
          <w:sz w:val="24"/>
          <w:szCs w:val="24"/>
          <w:lang w:eastAsia="en-US"/>
        </w:rPr>
      </w:pPr>
      <w:r>
        <w:rPr>
          <w:rFonts w:ascii="Times New Roman" w:eastAsiaTheme="minorHAnsi" w:hAnsi="Times New Roman" w:cs="Times New Roman"/>
          <w:b/>
          <w:color w:val="333333"/>
          <w:sz w:val="24"/>
          <w:szCs w:val="24"/>
          <w:lang w:eastAsia="en-US"/>
        </w:rPr>
        <w:t>Д.</w:t>
      </w:r>
      <w:r>
        <w:rPr>
          <w:rFonts w:ascii="Times New Roman" w:eastAsiaTheme="minorHAnsi" w:hAnsi="Times New Roman" w:cs="Times New Roman"/>
          <w:bCs/>
          <w:color w:val="333333"/>
          <w:sz w:val="24"/>
          <w:szCs w:val="24"/>
          <w:lang w:eastAsia="en-US"/>
        </w:rPr>
        <w:t xml:space="preserve"> </w:t>
      </w:r>
      <w:r w:rsidRPr="00542596">
        <w:rPr>
          <w:rFonts w:ascii="Times New Roman" w:eastAsiaTheme="minorHAnsi" w:hAnsi="Times New Roman" w:cs="Times New Roman"/>
          <w:b/>
          <w:color w:val="333333"/>
          <w:sz w:val="24"/>
          <w:szCs w:val="24"/>
          <w:lang w:eastAsia="en-US"/>
        </w:rPr>
        <w:t>Иванова</w:t>
      </w:r>
      <w:r>
        <w:rPr>
          <w:rFonts w:ascii="Times New Roman" w:eastAsiaTheme="minorHAnsi" w:hAnsi="Times New Roman" w:cs="Times New Roman"/>
          <w:bCs/>
          <w:color w:val="333333"/>
          <w:sz w:val="24"/>
          <w:szCs w:val="24"/>
          <w:lang w:eastAsia="en-US"/>
        </w:rPr>
        <w:t xml:space="preserve"> – няма експертна група.</w:t>
      </w:r>
    </w:p>
    <w:p w14:paraId="08DE23CE" w14:textId="15CC0439" w:rsidR="00F13646" w:rsidRPr="00542596" w:rsidRDefault="00542596" w:rsidP="00542596">
      <w:pPr>
        <w:pStyle w:val="a3"/>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bCs/>
          <w:color w:val="333333"/>
          <w:sz w:val="24"/>
          <w:szCs w:val="24"/>
          <w:lang w:eastAsia="en-US"/>
        </w:rPr>
      </w:pPr>
      <w:r>
        <w:rPr>
          <w:rFonts w:ascii="Times New Roman" w:eastAsiaTheme="minorHAnsi" w:hAnsi="Times New Roman" w:cs="Times New Roman"/>
          <w:b/>
          <w:color w:val="333333"/>
          <w:sz w:val="24"/>
          <w:szCs w:val="24"/>
          <w:lang w:eastAsia="en-US"/>
        </w:rPr>
        <w:t>И.</w:t>
      </w:r>
      <w:r>
        <w:rPr>
          <w:rFonts w:ascii="Times New Roman" w:eastAsiaTheme="minorHAnsi" w:hAnsi="Times New Roman" w:cs="Times New Roman"/>
          <w:bCs/>
          <w:color w:val="333333"/>
          <w:sz w:val="24"/>
          <w:szCs w:val="24"/>
          <w:lang w:eastAsia="en-US"/>
        </w:rPr>
        <w:t xml:space="preserve"> </w:t>
      </w:r>
      <w:r w:rsidRPr="00542596">
        <w:rPr>
          <w:rFonts w:ascii="Times New Roman" w:eastAsiaTheme="minorHAnsi" w:hAnsi="Times New Roman" w:cs="Times New Roman"/>
          <w:b/>
          <w:color w:val="333333"/>
          <w:sz w:val="24"/>
          <w:szCs w:val="24"/>
          <w:lang w:eastAsia="en-US"/>
        </w:rPr>
        <w:t>Веселинов</w:t>
      </w:r>
      <w:r>
        <w:rPr>
          <w:rFonts w:ascii="Times New Roman" w:eastAsiaTheme="minorHAnsi" w:hAnsi="Times New Roman" w:cs="Times New Roman"/>
          <w:bCs/>
          <w:color w:val="333333"/>
          <w:sz w:val="24"/>
          <w:szCs w:val="24"/>
          <w:lang w:eastAsia="en-US"/>
        </w:rPr>
        <w:t xml:space="preserve"> – и вносителите не са убедени какво искат да се случи.</w:t>
      </w:r>
      <w:r w:rsidR="00F13646" w:rsidRPr="00542596">
        <w:rPr>
          <w:rFonts w:ascii="Times New Roman" w:eastAsiaTheme="minorHAnsi" w:hAnsi="Times New Roman" w:cs="Times New Roman"/>
          <w:bCs/>
          <w:color w:val="333333"/>
          <w:sz w:val="24"/>
          <w:szCs w:val="24"/>
          <w:lang w:eastAsia="en-US"/>
        </w:rPr>
        <w:t xml:space="preserve">   </w:t>
      </w:r>
    </w:p>
    <w:bookmarkEnd w:id="14"/>
    <w:p w14:paraId="4D10451D" w14:textId="6F22CFCC" w:rsidR="00F13646" w:rsidRPr="005D591F" w:rsidRDefault="00F13646" w:rsidP="00F13646">
      <w:pPr>
        <w:pStyle w:val="a3"/>
        <w:numPr>
          <w:ilvl w:val="0"/>
          <w:numId w:val="4"/>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val="en-US" w:eastAsia="en-US"/>
        </w:rPr>
      </w:pPr>
      <w:proofErr w:type="spellStart"/>
      <w:r w:rsidRPr="005D591F">
        <w:rPr>
          <w:rFonts w:ascii="Times New Roman" w:eastAsiaTheme="minorHAnsi" w:hAnsi="Times New Roman" w:cs="Times New Roman"/>
          <w:b/>
          <w:bCs/>
          <w:color w:val="333333"/>
          <w:sz w:val="24"/>
          <w:szCs w:val="24"/>
          <w:lang w:eastAsia="en-US"/>
        </w:rPr>
        <w:t>К.л</w:t>
      </w:r>
      <w:proofErr w:type="spellEnd"/>
      <w:r w:rsidRPr="005D591F">
        <w:rPr>
          <w:rFonts w:ascii="Times New Roman" w:eastAsiaTheme="minorHAnsi" w:hAnsi="Times New Roman" w:cs="Times New Roman"/>
          <w:b/>
          <w:bCs/>
          <w:color w:val="333333"/>
          <w:sz w:val="24"/>
          <w:szCs w:val="24"/>
          <w:lang w:eastAsia="en-US"/>
        </w:rPr>
        <w:t xml:space="preserve"> 887</w:t>
      </w:r>
      <w:r w:rsidRPr="005D591F">
        <w:rPr>
          <w:rFonts w:ascii="Times New Roman" w:eastAsiaTheme="minorHAnsi" w:hAnsi="Times New Roman" w:cs="Times New Roman"/>
          <w:color w:val="333333"/>
          <w:sz w:val="24"/>
          <w:szCs w:val="24"/>
          <w:lang w:eastAsia="en-US"/>
        </w:rPr>
        <w:t xml:space="preserve"> Отчет за дейността на Общински съвет – Русе и неговите комисии за периода   юли 2025  г. – декември 2025 г. </w:t>
      </w:r>
      <w:r w:rsidRPr="005D591F">
        <w:rPr>
          <w:rFonts w:ascii="Times New Roman" w:eastAsiaTheme="minorHAnsi" w:hAnsi="Times New Roman" w:cs="Times New Roman"/>
          <w:bCs/>
          <w:color w:val="333333"/>
          <w:sz w:val="24"/>
          <w:szCs w:val="24"/>
          <w:lang w:eastAsia="en-US"/>
        </w:rPr>
        <w:t xml:space="preserve">  – </w:t>
      </w:r>
      <w:r w:rsidRPr="004C52D4">
        <w:rPr>
          <w:rFonts w:ascii="Times New Roman" w:eastAsiaTheme="minorHAnsi" w:hAnsi="Times New Roman" w:cs="Times New Roman"/>
          <w:b/>
          <w:color w:val="333333"/>
          <w:sz w:val="24"/>
          <w:szCs w:val="24"/>
          <w:lang w:eastAsia="en-US"/>
        </w:rPr>
        <w:t>приема за информация.</w:t>
      </w:r>
      <w:r w:rsidRPr="005D591F">
        <w:rPr>
          <w:rFonts w:ascii="Times New Roman" w:eastAsiaTheme="minorHAnsi" w:hAnsi="Times New Roman" w:cs="Times New Roman"/>
          <w:bCs/>
          <w:color w:val="333333"/>
          <w:sz w:val="24"/>
          <w:szCs w:val="24"/>
          <w:lang w:val="en-US" w:eastAsia="en-US"/>
        </w:rPr>
        <w:t xml:space="preserve"> </w:t>
      </w:r>
      <w:r w:rsidRPr="005D591F">
        <w:rPr>
          <w:rFonts w:ascii="Times New Roman" w:eastAsiaTheme="minorHAnsi" w:hAnsi="Times New Roman" w:cs="Times New Roman"/>
          <w:color w:val="333333"/>
          <w:sz w:val="24"/>
          <w:szCs w:val="24"/>
          <w:lang w:eastAsia="en-US"/>
        </w:rPr>
        <w:t xml:space="preserve"> </w:t>
      </w:r>
      <w:r w:rsidRPr="005D591F">
        <w:rPr>
          <w:rFonts w:ascii="Times New Roman" w:eastAsiaTheme="minorHAnsi" w:hAnsi="Times New Roman" w:cs="Times New Roman"/>
          <w:bCs/>
          <w:color w:val="333333"/>
          <w:sz w:val="24"/>
          <w:szCs w:val="24"/>
          <w:lang w:eastAsia="en-US"/>
        </w:rPr>
        <w:t xml:space="preserve"> </w:t>
      </w:r>
      <w:r w:rsidRPr="005D591F">
        <w:rPr>
          <w:rFonts w:ascii="Times New Roman" w:eastAsiaTheme="minorHAnsi" w:hAnsi="Times New Roman" w:cs="Times New Roman"/>
          <w:color w:val="333333"/>
          <w:sz w:val="24"/>
          <w:szCs w:val="24"/>
          <w:lang w:eastAsia="en-US"/>
        </w:rPr>
        <w:t xml:space="preserve">  </w:t>
      </w:r>
    </w:p>
    <w:p w14:paraId="7839F696" w14:textId="593B9F78" w:rsidR="00F13646" w:rsidRDefault="00F13646" w:rsidP="00F13646">
      <w:pPr>
        <w:spacing w:line="240" w:lineRule="auto"/>
        <w:jc w:val="center"/>
        <w:rPr>
          <w:rFonts w:ascii="Times New Roman" w:hAnsi="Times New Roman" w:cs="Times New Roman"/>
          <w:sz w:val="24"/>
          <w:szCs w:val="24"/>
        </w:rPr>
      </w:pPr>
    </w:p>
    <w:p w14:paraId="41F02028" w14:textId="77777777" w:rsidR="000628A7" w:rsidRDefault="000628A7" w:rsidP="000628A7"/>
    <w:p w14:paraId="340E67F6" w14:textId="77777777" w:rsidR="000628A7" w:rsidRPr="00390FE7" w:rsidRDefault="000628A7" w:rsidP="000628A7">
      <w:pPr>
        <w:jc w:val="center"/>
        <w:rPr>
          <w:rFonts w:ascii="Times New Roman" w:eastAsia="Calibri" w:hAnsi="Times New Roman" w:cs="Times New Roman"/>
          <w:b/>
          <w:sz w:val="24"/>
          <w:szCs w:val="24"/>
        </w:rPr>
      </w:pPr>
      <w:r w:rsidRPr="00390FE7">
        <w:rPr>
          <w:rFonts w:ascii="Times New Roman" w:eastAsia="Calibri" w:hAnsi="Times New Roman" w:cs="Times New Roman"/>
          <w:b/>
          <w:sz w:val="24"/>
          <w:szCs w:val="24"/>
        </w:rPr>
        <w:t>ИЗВЛЕЧЕНИЕ ОТ ПРОТОКОЛ № 14/20.01.2026 Г. НА ПК по ЕКОЛОГИЯ</w:t>
      </w:r>
    </w:p>
    <w:p w14:paraId="27B72282" w14:textId="77777777" w:rsidR="000628A7" w:rsidRPr="00390FE7" w:rsidRDefault="000628A7" w:rsidP="000628A7">
      <w:pPr>
        <w:jc w:val="center"/>
        <w:rPr>
          <w:rFonts w:ascii="Times New Roman" w:eastAsia="Calibri" w:hAnsi="Times New Roman" w:cs="Times New Roman"/>
          <w:bCs/>
          <w:sz w:val="24"/>
          <w:szCs w:val="24"/>
        </w:rPr>
      </w:pPr>
    </w:p>
    <w:p w14:paraId="37B39C69" w14:textId="77777777" w:rsidR="000628A7" w:rsidRPr="00390FE7" w:rsidRDefault="000628A7" w:rsidP="000628A7">
      <w:pPr>
        <w:numPr>
          <w:ilvl w:val="0"/>
          <w:numId w:val="6"/>
        </w:numPr>
        <w:tabs>
          <w:tab w:val="left" w:pos="0"/>
        </w:tabs>
        <w:autoSpaceDE w:val="0"/>
        <w:autoSpaceDN w:val="0"/>
        <w:adjustRightInd w:val="0"/>
        <w:spacing w:after="0"/>
        <w:jc w:val="both"/>
        <w:outlineLvl w:val="0"/>
        <w:rPr>
          <w:rFonts w:ascii="Times New Roman" w:eastAsia="Calibri" w:hAnsi="Times New Roman" w:cs="Times New Roman"/>
          <w:b/>
          <w:bCs/>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852</w:t>
      </w:r>
      <w:r w:rsidRPr="00390FE7">
        <w:rPr>
          <w:rFonts w:ascii="Times New Roman" w:eastAsia="Calibri" w:hAnsi="Times New Roman" w:cs="Times New Roman"/>
          <w:color w:val="333333"/>
          <w:sz w:val="24"/>
          <w:szCs w:val="24"/>
        </w:rPr>
        <w:t xml:space="preserve"> Годишен отчет за втората година от изпълнението на Програмата за управление на Община Русе за мандат 2023 – 2027 г.-</w:t>
      </w:r>
      <w:r w:rsidRPr="00390FE7">
        <w:rPr>
          <w:rFonts w:ascii="Times New Roman" w:eastAsia="Calibri" w:hAnsi="Times New Roman" w:cs="Times New Roman"/>
          <w:b/>
          <w:bCs/>
          <w:color w:val="333333"/>
          <w:sz w:val="24"/>
          <w:szCs w:val="24"/>
        </w:rPr>
        <w:t>за информация.</w:t>
      </w:r>
    </w:p>
    <w:p w14:paraId="0084310E"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Г.Николова</w:t>
      </w:r>
      <w:proofErr w:type="spellEnd"/>
      <w:r w:rsidRPr="00390FE7">
        <w:rPr>
          <w:rFonts w:ascii="Times New Roman" w:eastAsia="Calibri" w:hAnsi="Times New Roman" w:cs="Times New Roman"/>
          <w:b/>
          <w:bCs/>
          <w:color w:val="333333"/>
          <w:sz w:val="24"/>
          <w:szCs w:val="24"/>
        </w:rPr>
        <w:t xml:space="preserve">: </w:t>
      </w:r>
      <w:r w:rsidRPr="00390FE7">
        <w:rPr>
          <w:rFonts w:ascii="Times New Roman" w:eastAsia="Calibri" w:hAnsi="Times New Roman" w:cs="Times New Roman"/>
          <w:color w:val="333333"/>
          <w:sz w:val="24"/>
          <w:szCs w:val="24"/>
        </w:rPr>
        <w:t>Не показва реалното състояние на околната среда, дали има проблеми с шума, със замърсяването. И моля за бъдеще да има ясна картина за тези проблеми и да има сравнение в началото и в края на мандата.</w:t>
      </w:r>
    </w:p>
    <w:p w14:paraId="6A5A8F72"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Д.Герасимов</w:t>
      </w:r>
      <w:proofErr w:type="spellEnd"/>
      <w:r w:rsidRPr="00390FE7">
        <w:rPr>
          <w:rFonts w:ascii="Times New Roman" w:eastAsia="Calibri" w:hAnsi="Times New Roman" w:cs="Times New Roman"/>
          <w:color w:val="333333"/>
          <w:sz w:val="24"/>
          <w:szCs w:val="24"/>
        </w:rPr>
        <w:t>: Не видях в отчета нито дума за кризата в план-сметката относно до финансирането и затова го нарекох пиар отчет. Това не е управленска програма, а е отчет на управленската програма. Това просто не е отчет.</w:t>
      </w:r>
    </w:p>
    <w:p w14:paraId="2F3DEC72"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М.Димитров</w:t>
      </w:r>
      <w:proofErr w:type="spellEnd"/>
      <w:r w:rsidRPr="00390FE7">
        <w:rPr>
          <w:rFonts w:ascii="Times New Roman" w:eastAsia="Calibri" w:hAnsi="Times New Roman" w:cs="Times New Roman"/>
          <w:color w:val="333333"/>
          <w:sz w:val="24"/>
          <w:szCs w:val="24"/>
        </w:rPr>
        <w:t xml:space="preserve">: Причините за гласуваните от нас 2 200 000 лв. и какво е станало с тези милиони? Реално за това, което ги дадохме има ли резултат и да го има в отчета? </w:t>
      </w:r>
    </w:p>
    <w:p w14:paraId="75A4A328"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Д.Герасимов</w:t>
      </w:r>
      <w:proofErr w:type="spellEnd"/>
      <w:r w:rsidRPr="00390FE7">
        <w:rPr>
          <w:rFonts w:ascii="Times New Roman" w:eastAsia="Calibri" w:hAnsi="Times New Roman" w:cs="Times New Roman"/>
          <w:color w:val="333333"/>
          <w:sz w:val="24"/>
          <w:szCs w:val="24"/>
        </w:rPr>
        <w:t>: Трябва да има анализ, а не да преповтаряме управленската програма.</w:t>
      </w:r>
    </w:p>
    <w:p w14:paraId="48143C41" w14:textId="77777777" w:rsidR="000628A7" w:rsidRPr="00390FE7" w:rsidRDefault="000628A7" w:rsidP="000628A7">
      <w:pPr>
        <w:numPr>
          <w:ilvl w:val="0"/>
          <w:numId w:val="6"/>
        </w:numPr>
        <w:tabs>
          <w:tab w:val="left" w:pos="0"/>
        </w:tabs>
        <w:autoSpaceDE w:val="0"/>
        <w:autoSpaceDN w:val="0"/>
        <w:adjustRightInd w:val="0"/>
        <w:spacing w:after="0"/>
        <w:jc w:val="both"/>
        <w:outlineLvl w:val="0"/>
        <w:rPr>
          <w:rFonts w:ascii="Times New Roman" w:eastAsia="Calibri" w:hAnsi="Times New Roman" w:cs="Times New Roman"/>
          <w:color w:val="333333"/>
          <w:sz w:val="24"/>
          <w:szCs w:val="24"/>
          <w:lang w:val="en-US"/>
        </w:rPr>
      </w:pPr>
      <w:proofErr w:type="spellStart"/>
      <w:r w:rsidRPr="00390FE7">
        <w:rPr>
          <w:rFonts w:ascii="Times New Roman" w:eastAsia="Calibri" w:hAnsi="Times New Roman" w:cs="Times New Roman"/>
          <w:b/>
          <w:bCs/>
          <w:color w:val="333333"/>
          <w:sz w:val="24"/>
          <w:szCs w:val="24"/>
        </w:rPr>
        <w:lastRenderedPageBreak/>
        <w:t>К.л</w:t>
      </w:r>
      <w:proofErr w:type="spellEnd"/>
      <w:r w:rsidRPr="00390FE7">
        <w:rPr>
          <w:rFonts w:ascii="Times New Roman" w:eastAsia="Calibri" w:hAnsi="Times New Roman" w:cs="Times New Roman"/>
          <w:b/>
          <w:bCs/>
          <w:color w:val="333333"/>
          <w:sz w:val="24"/>
          <w:szCs w:val="24"/>
        </w:rPr>
        <w:t xml:space="preserve"> 853</w:t>
      </w:r>
      <w:r w:rsidRPr="00390FE7">
        <w:rPr>
          <w:rFonts w:ascii="Times New Roman" w:eastAsia="Calibri" w:hAnsi="Times New Roman" w:cs="Times New Roman"/>
          <w:color w:val="333333"/>
          <w:sz w:val="24"/>
          <w:szCs w:val="24"/>
        </w:rPr>
        <w:t xml:space="preserve"> Отчет за изпълнение на Годишния план за приватизация на общинска собственост през 2025 г. и приемане на Годишен план за приватизация на общинска собственост през 2026 г.-</w:t>
      </w:r>
      <w:r w:rsidRPr="00390FE7">
        <w:rPr>
          <w:rFonts w:ascii="Times New Roman" w:eastAsia="Calibri" w:hAnsi="Times New Roman" w:cs="Times New Roman"/>
          <w:b/>
          <w:bCs/>
          <w:color w:val="333333"/>
          <w:sz w:val="24"/>
          <w:szCs w:val="24"/>
        </w:rPr>
        <w:t>Не приема 2/0/7</w:t>
      </w:r>
    </w:p>
    <w:p w14:paraId="4B5853DE"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Г.Николова</w:t>
      </w:r>
      <w:proofErr w:type="spellEnd"/>
      <w:r w:rsidRPr="00390FE7">
        <w:rPr>
          <w:rFonts w:ascii="Times New Roman" w:eastAsia="Calibri" w:hAnsi="Times New Roman" w:cs="Times New Roman"/>
          <w:b/>
          <w:bCs/>
          <w:color w:val="333333"/>
          <w:sz w:val="24"/>
          <w:szCs w:val="24"/>
        </w:rPr>
        <w:t xml:space="preserve">: </w:t>
      </w:r>
      <w:r w:rsidRPr="00390FE7">
        <w:rPr>
          <w:rFonts w:ascii="Times New Roman" w:eastAsia="Calibri" w:hAnsi="Times New Roman" w:cs="Times New Roman"/>
          <w:color w:val="333333"/>
          <w:sz w:val="24"/>
          <w:szCs w:val="24"/>
        </w:rPr>
        <w:t>Всичко изглежда механично направено и не ни дава анализ?</w:t>
      </w:r>
    </w:p>
    <w:p w14:paraId="169645B7"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М.Димитров</w:t>
      </w:r>
      <w:proofErr w:type="spellEnd"/>
      <w:r w:rsidRPr="00390FE7">
        <w:rPr>
          <w:rFonts w:ascii="Times New Roman" w:eastAsia="Calibri" w:hAnsi="Times New Roman" w:cs="Times New Roman"/>
          <w:color w:val="333333"/>
          <w:sz w:val="24"/>
          <w:szCs w:val="24"/>
        </w:rPr>
        <w:t>: Не е въпроса кой е виновен, а защо го няма?</w:t>
      </w:r>
    </w:p>
    <w:p w14:paraId="1DFD3DB2"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Г.Николова</w:t>
      </w:r>
      <w:proofErr w:type="spellEnd"/>
      <w:r w:rsidRPr="00390FE7">
        <w:rPr>
          <w:rFonts w:ascii="Times New Roman" w:eastAsia="Calibri" w:hAnsi="Times New Roman" w:cs="Times New Roman"/>
          <w:color w:val="333333"/>
          <w:sz w:val="24"/>
          <w:szCs w:val="24"/>
        </w:rPr>
        <w:t>: Ние искаме да видим анализ и искаме повече усилия от Вас.</w:t>
      </w:r>
    </w:p>
    <w:p w14:paraId="1734A2B1" w14:textId="77777777" w:rsidR="000628A7" w:rsidRPr="00390FE7" w:rsidRDefault="000628A7" w:rsidP="000628A7">
      <w:pPr>
        <w:numPr>
          <w:ilvl w:val="0"/>
          <w:numId w:val="6"/>
        </w:numPr>
        <w:tabs>
          <w:tab w:val="left" w:pos="0"/>
        </w:tabs>
        <w:autoSpaceDE w:val="0"/>
        <w:autoSpaceDN w:val="0"/>
        <w:adjustRightInd w:val="0"/>
        <w:spacing w:after="0"/>
        <w:jc w:val="both"/>
        <w:outlineLvl w:val="0"/>
        <w:rPr>
          <w:rFonts w:ascii="Times New Roman" w:eastAsia="Times New Roman" w:hAnsi="Times New Roman" w:cs="Times New Roman"/>
          <w:b/>
          <w:bCs/>
          <w:sz w:val="24"/>
          <w:szCs w:val="24"/>
          <w:lang w:val="en-US" w:eastAsia="bg-BG"/>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854</w:t>
      </w:r>
      <w:r w:rsidRPr="00390FE7">
        <w:rPr>
          <w:rFonts w:ascii="Times New Roman" w:eastAsia="Calibri" w:hAnsi="Times New Roman" w:cs="Times New Roman"/>
          <w:color w:val="333333"/>
          <w:sz w:val="24"/>
          <w:szCs w:val="24"/>
        </w:rPr>
        <w:t xml:space="preserve"> </w:t>
      </w:r>
      <w:r w:rsidRPr="00390FE7">
        <w:rPr>
          <w:rFonts w:ascii="Times New Roman" w:eastAsia="Times New Roman" w:hAnsi="Times New Roman" w:cs="Times New Roman"/>
          <w:sz w:val="24"/>
          <w:szCs w:val="24"/>
          <w:lang w:eastAsia="bg-BG"/>
        </w:rPr>
        <w:t xml:space="preserve">Приемане на Годишна програма за управление и разпореждане с имотите, общинска собственост през 2026 година- </w:t>
      </w:r>
      <w:r w:rsidRPr="00390FE7">
        <w:rPr>
          <w:rFonts w:ascii="Times New Roman" w:eastAsia="Times New Roman" w:hAnsi="Times New Roman" w:cs="Times New Roman"/>
          <w:b/>
          <w:bCs/>
          <w:sz w:val="24"/>
          <w:szCs w:val="24"/>
          <w:lang w:eastAsia="bg-BG"/>
        </w:rPr>
        <w:t>Не приема 2/0/7</w:t>
      </w:r>
    </w:p>
    <w:p w14:paraId="59522FA6"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Times New Roman" w:hAnsi="Times New Roman" w:cs="Times New Roman"/>
          <w:sz w:val="24"/>
          <w:szCs w:val="24"/>
          <w:lang w:eastAsia="bg-BG"/>
        </w:rPr>
      </w:pPr>
      <w:proofErr w:type="spellStart"/>
      <w:r w:rsidRPr="00390FE7">
        <w:rPr>
          <w:rFonts w:ascii="Times New Roman" w:eastAsia="Calibri" w:hAnsi="Times New Roman" w:cs="Times New Roman"/>
          <w:b/>
          <w:bCs/>
          <w:color w:val="333333"/>
          <w:sz w:val="24"/>
          <w:szCs w:val="24"/>
        </w:rPr>
        <w:t>Г.</w:t>
      </w:r>
      <w:r w:rsidRPr="00390FE7">
        <w:rPr>
          <w:rFonts w:ascii="Times New Roman" w:eastAsia="Times New Roman" w:hAnsi="Times New Roman" w:cs="Times New Roman"/>
          <w:b/>
          <w:bCs/>
          <w:sz w:val="24"/>
          <w:szCs w:val="24"/>
          <w:lang w:eastAsia="bg-BG"/>
        </w:rPr>
        <w:t>Николова</w:t>
      </w:r>
      <w:proofErr w:type="spellEnd"/>
      <w:r w:rsidRPr="00390FE7">
        <w:rPr>
          <w:rFonts w:ascii="Times New Roman" w:eastAsia="Times New Roman" w:hAnsi="Times New Roman" w:cs="Times New Roman"/>
          <w:b/>
          <w:bCs/>
          <w:sz w:val="24"/>
          <w:szCs w:val="24"/>
          <w:lang w:eastAsia="bg-BG"/>
        </w:rPr>
        <w:t xml:space="preserve">: </w:t>
      </w:r>
      <w:r w:rsidRPr="00390FE7">
        <w:rPr>
          <w:rFonts w:ascii="Times New Roman" w:eastAsia="Times New Roman" w:hAnsi="Times New Roman" w:cs="Times New Roman"/>
          <w:sz w:val="24"/>
          <w:szCs w:val="24"/>
          <w:lang w:eastAsia="bg-BG"/>
        </w:rPr>
        <w:t>Този документ не ни дава нищо, много думи без конкретика, няма срокове, сравнения, резултати. Няма как да проверим какво и кога е изпълнено и смятам, че е описателен, но не е управленски документ.</w:t>
      </w:r>
    </w:p>
    <w:p w14:paraId="40FADADB"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Times New Roman" w:hAnsi="Times New Roman" w:cs="Times New Roman"/>
          <w:sz w:val="24"/>
          <w:szCs w:val="24"/>
          <w:lang w:eastAsia="bg-BG"/>
        </w:rPr>
      </w:pPr>
      <w:proofErr w:type="spellStart"/>
      <w:r w:rsidRPr="00390FE7">
        <w:rPr>
          <w:rFonts w:ascii="Times New Roman" w:eastAsia="Calibri" w:hAnsi="Times New Roman" w:cs="Times New Roman"/>
          <w:b/>
          <w:bCs/>
          <w:color w:val="333333"/>
          <w:sz w:val="24"/>
          <w:szCs w:val="24"/>
        </w:rPr>
        <w:t>М.</w:t>
      </w:r>
      <w:r w:rsidRPr="00390FE7">
        <w:rPr>
          <w:rFonts w:ascii="Times New Roman" w:eastAsia="Times New Roman" w:hAnsi="Times New Roman" w:cs="Times New Roman"/>
          <w:b/>
          <w:bCs/>
          <w:sz w:val="24"/>
          <w:szCs w:val="24"/>
          <w:lang w:eastAsia="bg-BG"/>
        </w:rPr>
        <w:t>Димитров</w:t>
      </w:r>
      <w:proofErr w:type="spellEnd"/>
      <w:r w:rsidRPr="00390FE7">
        <w:rPr>
          <w:rFonts w:ascii="Times New Roman" w:eastAsia="Times New Roman" w:hAnsi="Times New Roman" w:cs="Times New Roman"/>
          <w:sz w:val="24"/>
          <w:szCs w:val="24"/>
          <w:lang w:eastAsia="bg-BG"/>
        </w:rPr>
        <w:t xml:space="preserve">: В т.3 са извадени пред скоба имотите в Червена вода и има друг начин за разпределяне на средствата и защо общинския съвет се разпорежда с тях след като са собственост на училището? Въпроса ми е малко провокативен, защото има един казус пак такъв, става въпрос за база Просвещение. </w:t>
      </w:r>
    </w:p>
    <w:p w14:paraId="72AADE72" w14:textId="77777777" w:rsidR="000628A7" w:rsidRPr="00390FE7" w:rsidRDefault="000628A7" w:rsidP="000628A7">
      <w:pPr>
        <w:numPr>
          <w:ilvl w:val="0"/>
          <w:numId w:val="6"/>
        </w:numPr>
        <w:tabs>
          <w:tab w:val="left" w:pos="0"/>
        </w:tabs>
        <w:autoSpaceDE w:val="0"/>
        <w:autoSpaceDN w:val="0"/>
        <w:adjustRightInd w:val="0"/>
        <w:spacing w:after="0"/>
        <w:jc w:val="both"/>
        <w:outlineLvl w:val="0"/>
        <w:rPr>
          <w:rFonts w:ascii="Times New Roman" w:eastAsia="Times New Roman" w:hAnsi="Times New Roman" w:cs="Times New Roman"/>
          <w:b/>
          <w:bCs/>
          <w:sz w:val="24"/>
          <w:szCs w:val="24"/>
          <w:lang w:eastAsia="bg-BG"/>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861</w:t>
      </w:r>
      <w:r w:rsidRPr="00390FE7">
        <w:rPr>
          <w:rFonts w:ascii="Times New Roman" w:eastAsia="Calibri" w:hAnsi="Times New Roman" w:cs="Times New Roman"/>
          <w:color w:val="333333"/>
          <w:sz w:val="24"/>
          <w:szCs w:val="24"/>
        </w:rPr>
        <w:t xml:space="preserve"> </w:t>
      </w:r>
      <w:r w:rsidRPr="00390FE7">
        <w:rPr>
          <w:rFonts w:ascii="Times New Roman" w:eastAsia="Times New Roman" w:hAnsi="Times New Roman" w:cs="Times New Roman"/>
          <w:sz w:val="24"/>
          <w:szCs w:val="24"/>
          <w:lang w:eastAsia="bg-BG"/>
        </w:rPr>
        <w:t xml:space="preserve">Приемане на наредба за изменение на Наредба № 16 за определянето и администрирането на </w:t>
      </w:r>
      <w:r w:rsidRPr="00390FE7">
        <w:rPr>
          <w:rFonts w:ascii="Times New Roman" w:eastAsia="Times New Roman" w:hAnsi="Times New Roman" w:cs="Times New Roman"/>
          <w:sz w:val="24"/>
          <w:szCs w:val="24"/>
          <w:lang w:val="ru-RU" w:eastAsia="bg-BG"/>
        </w:rPr>
        <w:t xml:space="preserve"> </w:t>
      </w:r>
      <w:r w:rsidRPr="00390FE7">
        <w:rPr>
          <w:rFonts w:ascii="Times New Roman" w:eastAsia="Times New Roman" w:hAnsi="Times New Roman" w:cs="Times New Roman"/>
          <w:sz w:val="24"/>
          <w:szCs w:val="24"/>
          <w:lang w:eastAsia="bg-BG"/>
        </w:rPr>
        <w:t xml:space="preserve">местните такси, цени на услуги и права на територията на община Русе – </w:t>
      </w:r>
      <w:r w:rsidRPr="00390FE7">
        <w:rPr>
          <w:rFonts w:ascii="Times New Roman" w:eastAsia="Times New Roman" w:hAnsi="Times New Roman" w:cs="Times New Roman"/>
          <w:b/>
          <w:bCs/>
          <w:sz w:val="24"/>
          <w:szCs w:val="24"/>
          <w:lang w:eastAsia="bg-BG"/>
        </w:rPr>
        <w:t>Не приема 4/0/5</w:t>
      </w:r>
    </w:p>
    <w:p w14:paraId="2024A1EB"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Times New Roman" w:hAnsi="Times New Roman" w:cs="Times New Roman"/>
          <w:b/>
          <w:bCs/>
          <w:sz w:val="24"/>
          <w:szCs w:val="24"/>
          <w:lang w:eastAsia="bg-BG"/>
        </w:rPr>
      </w:pPr>
      <w:proofErr w:type="spellStart"/>
      <w:r w:rsidRPr="00390FE7">
        <w:rPr>
          <w:rFonts w:ascii="Times New Roman" w:eastAsia="Calibri" w:hAnsi="Times New Roman" w:cs="Times New Roman"/>
          <w:b/>
          <w:bCs/>
          <w:color w:val="333333"/>
          <w:sz w:val="24"/>
          <w:szCs w:val="24"/>
        </w:rPr>
        <w:t>Г.Николова</w:t>
      </w:r>
      <w:proofErr w:type="spellEnd"/>
      <w:r w:rsidRPr="00390FE7">
        <w:rPr>
          <w:rFonts w:ascii="Times New Roman" w:eastAsia="Calibri" w:hAnsi="Times New Roman" w:cs="Times New Roman"/>
          <w:b/>
          <w:bCs/>
          <w:color w:val="333333"/>
          <w:sz w:val="24"/>
          <w:szCs w:val="24"/>
        </w:rPr>
        <w:t xml:space="preserve">: </w:t>
      </w:r>
      <w:r w:rsidRPr="00390FE7">
        <w:rPr>
          <w:rFonts w:ascii="Times New Roman" w:eastAsia="Calibri" w:hAnsi="Times New Roman" w:cs="Times New Roman"/>
          <w:color w:val="333333"/>
          <w:sz w:val="24"/>
          <w:szCs w:val="24"/>
        </w:rPr>
        <w:t>Не видяхме вашата прогноза дали е полезен този ход?</w:t>
      </w:r>
    </w:p>
    <w:p w14:paraId="38647A6E"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Д.Герасимов</w:t>
      </w:r>
      <w:proofErr w:type="spellEnd"/>
      <w:r w:rsidRPr="00390FE7">
        <w:rPr>
          <w:rFonts w:ascii="Times New Roman" w:eastAsia="Calibri" w:hAnsi="Times New Roman" w:cs="Times New Roman"/>
          <w:color w:val="333333"/>
          <w:sz w:val="24"/>
          <w:szCs w:val="24"/>
        </w:rPr>
        <w:t xml:space="preserve">: </w:t>
      </w:r>
      <w:proofErr w:type="spellStart"/>
      <w:r w:rsidRPr="00390FE7">
        <w:rPr>
          <w:rFonts w:ascii="Times New Roman" w:eastAsia="Calibri" w:hAnsi="Times New Roman" w:cs="Times New Roman"/>
          <w:color w:val="333333"/>
          <w:sz w:val="24"/>
          <w:szCs w:val="24"/>
        </w:rPr>
        <w:t>Паркоматите</w:t>
      </w:r>
      <w:proofErr w:type="spellEnd"/>
      <w:r w:rsidRPr="00390FE7">
        <w:rPr>
          <w:rFonts w:ascii="Times New Roman" w:eastAsia="Calibri" w:hAnsi="Times New Roman" w:cs="Times New Roman"/>
          <w:color w:val="333333"/>
          <w:sz w:val="24"/>
          <w:szCs w:val="24"/>
        </w:rPr>
        <w:t xml:space="preserve"> дали ще разпознават еврото и ще може ли да се разплаща с него? И бих искал да видя икономическата обосновка относно повишаването на таксата от 0,77 на 0,80 евро?</w:t>
      </w:r>
    </w:p>
    <w:p w14:paraId="01B9A16F"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К.Иванов</w:t>
      </w:r>
      <w:proofErr w:type="spellEnd"/>
      <w:r w:rsidRPr="00390FE7">
        <w:rPr>
          <w:rFonts w:ascii="Times New Roman" w:eastAsia="Calibri" w:hAnsi="Times New Roman" w:cs="Times New Roman"/>
          <w:color w:val="333333"/>
          <w:sz w:val="24"/>
          <w:szCs w:val="24"/>
        </w:rPr>
        <w:t xml:space="preserve">: Защо се приема </w:t>
      </w:r>
      <w:proofErr w:type="spellStart"/>
      <w:r w:rsidRPr="00390FE7">
        <w:rPr>
          <w:rFonts w:ascii="Times New Roman" w:eastAsia="Calibri" w:hAnsi="Times New Roman" w:cs="Times New Roman"/>
          <w:color w:val="333333"/>
          <w:sz w:val="24"/>
          <w:szCs w:val="24"/>
          <w:lang w:val="en-US"/>
        </w:rPr>
        <w:t>sms</w:t>
      </w:r>
      <w:proofErr w:type="spellEnd"/>
      <w:r w:rsidRPr="00390FE7">
        <w:rPr>
          <w:rFonts w:ascii="Times New Roman" w:eastAsia="Calibri" w:hAnsi="Times New Roman" w:cs="Times New Roman"/>
          <w:color w:val="333333"/>
          <w:sz w:val="24"/>
          <w:szCs w:val="24"/>
        </w:rPr>
        <w:t xml:space="preserve"> и след работно време и дали се отчитат тези пари?</w:t>
      </w:r>
    </w:p>
    <w:p w14:paraId="4972E023"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М.Димитров</w:t>
      </w:r>
      <w:proofErr w:type="spellEnd"/>
      <w:r w:rsidRPr="00390FE7">
        <w:rPr>
          <w:rFonts w:ascii="Times New Roman" w:eastAsia="Calibri" w:hAnsi="Times New Roman" w:cs="Times New Roman"/>
          <w:color w:val="333333"/>
          <w:sz w:val="24"/>
          <w:szCs w:val="24"/>
        </w:rPr>
        <w:t>: От 0,77 на 0,80 евро се повишава, има такъв случай и в Общински съвет Бургас и там се намесиха контролни органи, комисии и сагата продължава. И дали е разумно на този етап от 0,77 на 0,80 евро да се повиши и не е ли по-добре в някой бъдещ период това да се случи? И както има цитирано в материала например 1,02 да стане 1,00 евро, тоест е закръглено надолу.</w:t>
      </w:r>
    </w:p>
    <w:p w14:paraId="570D7D20" w14:textId="77777777" w:rsidR="000628A7" w:rsidRPr="00390FE7" w:rsidRDefault="000628A7" w:rsidP="000628A7">
      <w:pPr>
        <w:tabs>
          <w:tab w:val="left" w:pos="0"/>
        </w:tabs>
        <w:autoSpaceDE w:val="0"/>
        <w:autoSpaceDN w:val="0"/>
        <w:adjustRightInd w:val="0"/>
        <w:spacing w:after="0"/>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И.Иванов</w:t>
      </w:r>
      <w:proofErr w:type="spellEnd"/>
      <w:r w:rsidRPr="00390FE7">
        <w:rPr>
          <w:rFonts w:ascii="Times New Roman" w:eastAsia="Calibri" w:hAnsi="Times New Roman" w:cs="Times New Roman"/>
          <w:color w:val="333333"/>
          <w:sz w:val="24"/>
          <w:szCs w:val="24"/>
        </w:rPr>
        <w:t>: Няма смисъл да преповтаряме, а предлагам да се прекратят дебатите.</w:t>
      </w:r>
    </w:p>
    <w:p w14:paraId="3B86205F" w14:textId="77777777" w:rsidR="000628A7" w:rsidRPr="00390FE7" w:rsidRDefault="000628A7" w:rsidP="000628A7">
      <w:pPr>
        <w:numPr>
          <w:ilvl w:val="0"/>
          <w:numId w:val="6"/>
        </w:numPr>
        <w:tabs>
          <w:tab w:val="left" w:pos="0"/>
        </w:tabs>
        <w:autoSpaceDE w:val="0"/>
        <w:autoSpaceDN w:val="0"/>
        <w:adjustRightInd w:val="0"/>
        <w:spacing w:after="0"/>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862</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r w:rsidRPr="00390FE7">
        <w:rPr>
          <w:rFonts w:ascii="Times New Roman" w:eastAsia="Calibri" w:hAnsi="Times New Roman" w:cs="Times New Roman"/>
          <w:color w:val="333333"/>
          <w:sz w:val="24"/>
          <w:szCs w:val="24"/>
        </w:rPr>
        <w:t xml:space="preserve"> – </w:t>
      </w:r>
      <w:r w:rsidRPr="00390FE7">
        <w:rPr>
          <w:rFonts w:ascii="Times New Roman" w:eastAsia="Calibri" w:hAnsi="Times New Roman" w:cs="Times New Roman"/>
          <w:b/>
          <w:bCs/>
          <w:color w:val="333333"/>
          <w:sz w:val="24"/>
          <w:szCs w:val="24"/>
        </w:rPr>
        <w:t xml:space="preserve">Не приема 4/0/5 </w:t>
      </w:r>
    </w:p>
    <w:p w14:paraId="2394BDFF" w14:textId="77777777" w:rsidR="000628A7" w:rsidRPr="00390FE7" w:rsidRDefault="000628A7" w:rsidP="000628A7">
      <w:pPr>
        <w:numPr>
          <w:ilvl w:val="0"/>
          <w:numId w:val="6"/>
        </w:numPr>
        <w:tabs>
          <w:tab w:val="left" w:pos="0"/>
        </w:tabs>
        <w:autoSpaceDE w:val="0"/>
        <w:autoSpaceDN w:val="0"/>
        <w:adjustRightInd w:val="0"/>
        <w:spacing w:after="0"/>
        <w:contextualSpacing/>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868</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Одобряване на договор за сътрудничество с „МЕГАПАРТС“ ООД с предмет: „</w:t>
      </w:r>
      <w:r w:rsidRPr="00390FE7">
        <w:rPr>
          <w:rFonts w:ascii="Times New Roman" w:eastAsia="Calibri" w:hAnsi="Times New Roman" w:cs="Times New Roman"/>
          <w:color w:val="333333"/>
          <w:sz w:val="24"/>
          <w:szCs w:val="24"/>
        </w:rPr>
        <w:t xml:space="preserve">Събиране, транспортиране, приемане, съхраняване и </w:t>
      </w:r>
      <w:proofErr w:type="spellStart"/>
      <w:r w:rsidRPr="00390FE7">
        <w:rPr>
          <w:rFonts w:ascii="Times New Roman" w:eastAsia="Calibri" w:hAnsi="Times New Roman" w:cs="Times New Roman"/>
          <w:color w:val="333333"/>
          <w:sz w:val="24"/>
          <w:szCs w:val="24"/>
        </w:rPr>
        <w:t>разкоплектоване</w:t>
      </w:r>
      <w:proofErr w:type="spellEnd"/>
      <w:r w:rsidRPr="00390FE7">
        <w:rPr>
          <w:rFonts w:ascii="Times New Roman" w:eastAsia="Calibri" w:hAnsi="Times New Roman" w:cs="Times New Roman"/>
          <w:color w:val="333333"/>
          <w:sz w:val="24"/>
          <w:szCs w:val="24"/>
        </w:rPr>
        <w:t xml:space="preserve"> на ИУМПС, които представляват отпадъци по смисъла на Закона за управление на отпадъците и Наредбата за излезлите от употреба моторни превозни средства, с цел създаване на ефективна, устойчива система за управление на отпадъците от моторни превозни средства </w:t>
      </w:r>
      <w:r w:rsidRPr="00390FE7">
        <w:rPr>
          <w:rFonts w:ascii="Times New Roman" w:eastAsia="Calibri" w:hAnsi="Times New Roman" w:cs="Times New Roman"/>
          <w:color w:val="333333"/>
          <w:sz w:val="24"/>
          <w:szCs w:val="24"/>
          <w:lang w:val="en-US"/>
        </w:rPr>
        <w:t>(</w:t>
      </w:r>
      <w:r w:rsidRPr="00390FE7">
        <w:rPr>
          <w:rFonts w:ascii="Times New Roman" w:eastAsia="Calibri" w:hAnsi="Times New Roman" w:cs="Times New Roman"/>
          <w:color w:val="333333"/>
          <w:sz w:val="24"/>
          <w:szCs w:val="24"/>
        </w:rPr>
        <w:t>МПС</w:t>
      </w:r>
      <w:r w:rsidRPr="00390FE7">
        <w:rPr>
          <w:rFonts w:ascii="Times New Roman" w:eastAsia="Calibri" w:hAnsi="Times New Roman" w:cs="Times New Roman"/>
          <w:color w:val="333333"/>
          <w:sz w:val="24"/>
          <w:szCs w:val="24"/>
          <w:lang w:val="en-US"/>
        </w:rPr>
        <w:t>)</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
          <w:bCs/>
          <w:color w:val="333333"/>
          <w:sz w:val="24"/>
          <w:szCs w:val="24"/>
        </w:rPr>
        <w:t>Приема 9/0/0</w:t>
      </w:r>
    </w:p>
    <w:p w14:paraId="1C499F2E" w14:textId="77777777" w:rsidR="000628A7" w:rsidRPr="00390FE7"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М.Димитров</w:t>
      </w:r>
      <w:proofErr w:type="spellEnd"/>
      <w:r w:rsidRPr="00390FE7">
        <w:rPr>
          <w:rFonts w:ascii="Times New Roman" w:eastAsia="Calibri" w:hAnsi="Times New Roman" w:cs="Times New Roman"/>
          <w:b/>
          <w:bCs/>
          <w:color w:val="333333"/>
          <w:sz w:val="24"/>
          <w:szCs w:val="24"/>
        </w:rPr>
        <w:t>-</w:t>
      </w:r>
      <w:r w:rsidRPr="00390FE7">
        <w:rPr>
          <w:rFonts w:ascii="Times New Roman" w:eastAsia="Calibri" w:hAnsi="Times New Roman" w:cs="Times New Roman"/>
          <w:color w:val="333333"/>
          <w:sz w:val="24"/>
          <w:szCs w:val="24"/>
        </w:rPr>
        <w:t>Общината има ли договор с друга фирма и това означава ли че другата фирма не може да се включи? Дали не създаваме монопол и дали може да се участва с друга фирма?</w:t>
      </w:r>
    </w:p>
    <w:p w14:paraId="4F6C5C63" w14:textId="77777777" w:rsidR="000628A7" w:rsidRPr="00390FE7"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lastRenderedPageBreak/>
        <w:t>Г.Николова</w:t>
      </w:r>
      <w:proofErr w:type="spellEnd"/>
      <w:r w:rsidRPr="00390FE7">
        <w:rPr>
          <w:rFonts w:ascii="Times New Roman" w:eastAsia="Calibri" w:hAnsi="Times New Roman" w:cs="Times New Roman"/>
          <w:color w:val="333333"/>
          <w:sz w:val="24"/>
          <w:szCs w:val="24"/>
        </w:rPr>
        <w:t>: Събирани ли са оферти и от други фирми относно тази дейност?</w:t>
      </w:r>
    </w:p>
    <w:p w14:paraId="0B21100B" w14:textId="77777777" w:rsidR="000628A7" w:rsidRPr="00390FE7"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К.Иванов</w:t>
      </w:r>
      <w:proofErr w:type="spellEnd"/>
      <w:r w:rsidRPr="00390FE7">
        <w:rPr>
          <w:rFonts w:ascii="Times New Roman" w:eastAsia="Calibri" w:hAnsi="Times New Roman" w:cs="Times New Roman"/>
          <w:b/>
          <w:bCs/>
          <w:color w:val="333333"/>
          <w:sz w:val="24"/>
          <w:szCs w:val="24"/>
        </w:rPr>
        <w:t>:</w:t>
      </w:r>
      <w:r w:rsidRPr="00390FE7">
        <w:rPr>
          <w:rFonts w:ascii="Times New Roman" w:eastAsia="Calibri" w:hAnsi="Times New Roman" w:cs="Times New Roman"/>
          <w:color w:val="333333"/>
          <w:sz w:val="24"/>
          <w:szCs w:val="24"/>
        </w:rPr>
        <w:t xml:space="preserve"> От гледна точка на този </w:t>
      </w:r>
      <w:proofErr w:type="spellStart"/>
      <w:r w:rsidRPr="00390FE7">
        <w:rPr>
          <w:rFonts w:ascii="Times New Roman" w:eastAsia="Calibri" w:hAnsi="Times New Roman" w:cs="Times New Roman"/>
          <w:color w:val="333333"/>
          <w:sz w:val="24"/>
          <w:szCs w:val="24"/>
        </w:rPr>
        <w:t>Мегапартс</w:t>
      </w:r>
      <w:proofErr w:type="spellEnd"/>
      <w:r w:rsidRPr="00390FE7">
        <w:rPr>
          <w:rFonts w:ascii="Times New Roman" w:eastAsia="Calibri" w:hAnsi="Times New Roman" w:cs="Times New Roman"/>
          <w:color w:val="333333"/>
          <w:sz w:val="24"/>
          <w:szCs w:val="24"/>
        </w:rPr>
        <w:t xml:space="preserve"> те реално разглобяват тези автомобили и някакъв процент не може ли да се връща в Общината?</w:t>
      </w:r>
    </w:p>
    <w:p w14:paraId="0E7133D1" w14:textId="77777777" w:rsidR="000628A7" w:rsidRPr="00390FE7"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Д.Герасимов</w:t>
      </w:r>
      <w:proofErr w:type="spellEnd"/>
      <w:r w:rsidRPr="00390FE7">
        <w:rPr>
          <w:rFonts w:ascii="Times New Roman" w:eastAsia="Calibri" w:hAnsi="Times New Roman" w:cs="Times New Roman"/>
          <w:color w:val="333333"/>
          <w:sz w:val="24"/>
          <w:szCs w:val="24"/>
        </w:rPr>
        <w:t>: Тези 1800 автомобили стигнали ли са до комисия и за какъв период и кога преминават на следващ етап?</w:t>
      </w:r>
    </w:p>
    <w:p w14:paraId="27DD86C9" w14:textId="77777777" w:rsidR="000628A7" w:rsidRPr="00390FE7"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Г.Николова</w:t>
      </w:r>
      <w:proofErr w:type="spellEnd"/>
      <w:r w:rsidRPr="00390FE7">
        <w:rPr>
          <w:rFonts w:ascii="Times New Roman" w:eastAsia="Calibri" w:hAnsi="Times New Roman" w:cs="Times New Roman"/>
          <w:color w:val="333333"/>
          <w:sz w:val="24"/>
          <w:szCs w:val="24"/>
        </w:rPr>
        <w:t>: Не е логично само една фирма да извършва тази дейност?</w:t>
      </w:r>
    </w:p>
    <w:p w14:paraId="788886C9" w14:textId="77777777" w:rsidR="000628A7" w:rsidRPr="00390FE7"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М.Димитров</w:t>
      </w:r>
      <w:proofErr w:type="spellEnd"/>
      <w:r w:rsidRPr="00390FE7">
        <w:rPr>
          <w:rFonts w:ascii="Times New Roman" w:eastAsia="Calibri" w:hAnsi="Times New Roman" w:cs="Times New Roman"/>
          <w:color w:val="333333"/>
          <w:sz w:val="24"/>
          <w:szCs w:val="24"/>
        </w:rPr>
        <w:t>: За тази фирма и за тази дейност имало ли е конкурс и публичност?</w:t>
      </w:r>
    </w:p>
    <w:p w14:paraId="28A7CEF2" w14:textId="77777777" w:rsidR="000628A7" w:rsidRPr="00390FE7" w:rsidRDefault="000628A7" w:rsidP="000628A7">
      <w:pPr>
        <w:numPr>
          <w:ilvl w:val="0"/>
          <w:numId w:val="6"/>
        </w:numPr>
        <w:tabs>
          <w:tab w:val="left" w:pos="0"/>
        </w:tabs>
        <w:autoSpaceDE w:val="0"/>
        <w:autoSpaceDN w:val="0"/>
        <w:adjustRightInd w:val="0"/>
        <w:contextualSpacing/>
        <w:jc w:val="both"/>
        <w:outlineLvl w:val="0"/>
        <w:rPr>
          <w:rFonts w:ascii="Times New Roman" w:eastAsia="Calibri" w:hAnsi="Times New Roman" w:cs="Times New Roman"/>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887</w:t>
      </w:r>
      <w:r w:rsidRPr="00390FE7">
        <w:rPr>
          <w:rFonts w:ascii="Times New Roman" w:eastAsia="Calibri" w:hAnsi="Times New Roman" w:cs="Times New Roman"/>
          <w:color w:val="333333"/>
          <w:sz w:val="24"/>
          <w:szCs w:val="24"/>
        </w:rPr>
        <w:t xml:space="preserve"> Отчет за дейността на Общински съвет – Русе и неговите комисии за периода   юли 2025  г. – декември 2025 г. – </w:t>
      </w:r>
      <w:r w:rsidRPr="00390FE7">
        <w:rPr>
          <w:rFonts w:ascii="Times New Roman" w:eastAsia="Calibri" w:hAnsi="Times New Roman" w:cs="Times New Roman"/>
          <w:b/>
          <w:bCs/>
          <w:color w:val="333333"/>
          <w:sz w:val="24"/>
          <w:szCs w:val="24"/>
        </w:rPr>
        <w:t>за информация.</w:t>
      </w:r>
      <w:r w:rsidRPr="00390FE7">
        <w:rPr>
          <w:rFonts w:ascii="Times New Roman" w:eastAsia="Calibri" w:hAnsi="Times New Roman" w:cs="Times New Roman"/>
          <w:bCs/>
          <w:color w:val="333333"/>
          <w:sz w:val="24"/>
          <w:szCs w:val="24"/>
        </w:rPr>
        <w:t xml:space="preserve">  </w:t>
      </w:r>
      <w:r w:rsidRPr="00390FE7">
        <w:rPr>
          <w:rFonts w:ascii="Times New Roman" w:eastAsia="Calibri" w:hAnsi="Times New Roman" w:cs="Times New Roman"/>
          <w:bCs/>
          <w:color w:val="333333"/>
          <w:sz w:val="24"/>
          <w:szCs w:val="24"/>
          <w:lang w:val="en-US"/>
        </w:rPr>
        <w:t xml:space="preserve"> </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 </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color w:val="333333"/>
          <w:sz w:val="24"/>
          <w:szCs w:val="24"/>
          <w:lang w:val="en-US"/>
        </w:rPr>
        <w:t xml:space="preserve"> </w:t>
      </w:r>
    </w:p>
    <w:p w14:paraId="253B2C2E" w14:textId="77777777" w:rsidR="000628A7"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lang w:val="en-US"/>
        </w:rPr>
      </w:pPr>
    </w:p>
    <w:p w14:paraId="6A1AA39F" w14:textId="77777777" w:rsidR="000628A7"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lang w:val="en-US"/>
        </w:rPr>
      </w:pPr>
    </w:p>
    <w:p w14:paraId="1B03EC79" w14:textId="77777777" w:rsidR="000628A7" w:rsidRPr="00390FE7" w:rsidRDefault="000628A7" w:rsidP="000628A7">
      <w:pPr>
        <w:jc w:val="center"/>
        <w:rPr>
          <w:rFonts w:ascii="Times New Roman" w:eastAsia="Calibri" w:hAnsi="Times New Roman" w:cs="Times New Roman"/>
          <w:b/>
          <w:sz w:val="24"/>
          <w:szCs w:val="24"/>
        </w:rPr>
      </w:pPr>
      <w:r w:rsidRPr="00390FE7">
        <w:rPr>
          <w:rFonts w:ascii="Times New Roman" w:eastAsia="Calibri" w:hAnsi="Times New Roman" w:cs="Times New Roman"/>
          <w:b/>
          <w:sz w:val="24"/>
          <w:szCs w:val="24"/>
        </w:rPr>
        <w:t>ИЗВЛЕЧЕНИЕ ОТ ПРОТОКОЛ № 14/20.01.2026 г.</w:t>
      </w:r>
      <w:r>
        <w:rPr>
          <w:rFonts w:ascii="Times New Roman" w:eastAsia="Calibri" w:hAnsi="Times New Roman" w:cs="Times New Roman"/>
          <w:b/>
          <w:sz w:val="24"/>
          <w:szCs w:val="24"/>
          <w:lang w:val="en-US"/>
        </w:rPr>
        <w:t xml:space="preserve"> </w:t>
      </w:r>
      <w:r w:rsidRPr="00390FE7">
        <w:rPr>
          <w:rFonts w:ascii="Times New Roman" w:eastAsia="Calibri" w:hAnsi="Times New Roman" w:cs="Times New Roman"/>
          <w:b/>
          <w:sz w:val="24"/>
          <w:szCs w:val="24"/>
        </w:rPr>
        <w:t>НА ПК по ТУС</w:t>
      </w:r>
    </w:p>
    <w:p w14:paraId="00938C0B" w14:textId="77777777" w:rsidR="000628A7" w:rsidRPr="00390FE7" w:rsidRDefault="000628A7" w:rsidP="000628A7">
      <w:pPr>
        <w:numPr>
          <w:ilvl w:val="0"/>
          <w:numId w:val="10"/>
        </w:numPr>
        <w:tabs>
          <w:tab w:val="left" w:pos="0"/>
        </w:tabs>
        <w:autoSpaceDE w:val="0"/>
        <w:autoSpaceDN w:val="0"/>
        <w:adjustRightInd w:val="0"/>
        <w:spacing w:after="0" w:line="256" w:lineRule="auto"/>
        <w:jc w:val="both"/>
        <w:outlineLvl w:val="0"/>
        <w:rPr>
          <w:rFonts w:ascii="Times New Roman" w:eastAsia="Calibri" w:hAnsi="Times New Roman" w:cs="Times New Roman"/>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852</w:t>
      </w:r>
      <w:r w:rsidRPr="00390FE7">
        <w:rPr>
          <w:rFonts w:ascii="Times New Roman" w:eastAsia="Calibri" w:hAnsi="Times New Roman" w:cs="Times New Roman"/>
          <w:color w:val="333333"/>
          <w:sz w:val="24"/>
          <w:szCs w:val="24"/>
        </w:rPr>
        <w:t xml:space="preserve"> Годишен отчет за втората година от изпълнението на Програмата за управление на Община Русе за мандат 2023 – 2027 г.- </w:t>
      </w:r>
      <w:r w:rsidRPr="00390FE7">
        <w:rPr>
          <w:rFonts w:ascii="Times New Roman" w:eastAsia="Calibri" w:hAnsi="Times New Roman" w:cs="Times New Roman"/>
          <w:b/>
          <w:bCs/>
          <w:color w:val="333333"/>
          <w:sz w:val="24"/>
          <w:szCs w:val="24"/>
        </w:rPr>
        <w:t>за информация.</w:t>
      </w:r>
    </w:p>
    <w:p w14:paraId="37702A4F" w14:textId="77777777" w:rsidR="000628A7" w:rsidRPr="00390FE7" w:rsidRDefault="000628A7" w:rsidP="000628A7">
      <w:pPr>
        <w:numPr>
          <w:ilvl w:val="0"/>
          <w:numId w:val="10"/>
        </w:numPr>
        <w:tabs>
          <w:tab w:val="left" w:pos="0"/>
        </w:tabs>
        <w:autoSpaceDE w:val="0"/>
        <w:autoSpaceDN w:val="0"/>
        <w:adjustRightInd w:val="0"/>
        <w:spacing w:after="0" w:line="256" w:lineRule="auto"/>
        <w:jc w:val="both"/>
        <w:outlineLvl w:val="0"/>
        <w:rPr>
          <w:rFonts w:ascii="Times New Roman" w:eastAsia="Calibri" w:hAnsi="Times New Roman" w:cs="Times New Roman"/>
          <w:b/>
          <w:bCs/>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853</w:t>
      </w:r>
      <w:r w:rsidRPr="00390FE7">
        <w:rPr>
          <w:rFonts w:ascii="Times New Roman" w:eastAsia="Calibri" w:hAnsi="Times New Roman" w:cs="Times New Roman"/>
          <w:color w:val="333333"/>
          <w:sz w:val="24"/>
          <w:szCs w:val="24"/>
        </w:rPr>
        <w:t xml:space="preserve"> Отчет за изпълнение на Годишния план за приватизация на общинска собственост през 2025 г. и приемане на Годишен план за приватизация на общинска собственост през 2026 г.-</w:t>
      </w:r>
      <w:r w:rsidRPr="00390FE7">
        <w:rPr>
          <w:rFonts w:ascii="Times New Roman" w:eastAsia="Calibri" w:hAnsi="Times New Roman" w:cs="Times New Roman"/>
          <w:b/>
          <w:bCs/>
          <w:color w:val="333333"/>
          <w:sz w:val="24"/>
          <w:szCs w:val="24"/>
        </w:rPr>
        <w:t>Не приема 5/0/5</w:t>
      </w:r>
    </w:p>
    <w:p w14:paraId="6513E7E6" w14:textId="77777777" w:rsidR="000628A7" w:rsidRPr="00390FE7" w:rsidRDefault="000628A7" w:rsidP="000628A7">
      <w:pPr>
        <w:numPr>
          <w:ilvl w:val="0"/>
          <w:numId w:val="10"/>
        </w:numPr>
        <w:tabs>
          <w:tab w:val="left" w:pos="0"/>
        </w:tabs>
        <w:autoSpaceDE w:val="0"/>
        <w:autoSpaceDN w:val="0"/>
        <w:adjustRightInd w:val="0"/>
        <w:spacing w:after="0" w:line="256" w:lineRule="auto"/>
        <w:jc w:val="both"/>
        <w:outlineLvl w:val="0"/>
        <w:rPr>
          <w:rFonts w:ascii="Times New Roman" w:eastAsia="Times New Roman" w:hAnsi="Times New Roman" w:cs="Times New Roman"/>
          <w:b/>
          <w:bCs/>
          <w:sz w:val="24"/>
          <w:szCs w:val="24"/>
          <w:lang w:val="en-US" w:eastAsia="bg-BG"/>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854</w:t>
      </w:r>
      <w:r w:rsidRPr="00390FE7">
        <w:rPr>
          <w:rFonts w:ascii="Times New Roman" w:eastAsia="Calibri" w:hAnsi="Times New Roman" w:cs="Times New Roman"/>
          <w:color w:val="333333"/>
          <w:sz w:val="24"/>
          <w:szCs w:val="24"/>
        </w:rPr>
        <w:t xml:space="preserve"> </w:t>
      </w:r>
      <w:r w:rsidRPr="00390FE7">
        <w:rPr>
          <w:rFonts w:ascii="Times New Roman" w:eastAsia="Times New Roman" w:hAnsi="Times New Roman" w:cs="Times New Roman"/>
          <w:sz w:val="24"/>
          <w:szCs w:val="24"/>
          <w:lang w:eastAsia="bg-BG"/>
        </w:rPr>
        <w:t xml:space="preserve">Приемане на Годишна програма за управление и разпореждане с имотите, общинска собственост през 2026 година- </w:t>
      </w:r>
      <w:r w:rsidRPr="00390FE7">
        <w:rPr>
          <w:rFonts w:ascii="Times New Roman" w:eastAsia="Times New Roman" w:hAnsi="Times New Roman" w:cs="Times New Roman"/>
          <w:b/>
          <w:bCs/>
          <w:sz w:val="24"/>
          <w:szCs w:val="24"/>
          <w:lang w:eastAsia="bg-BG"/>
        </w:rPr>
        <w:t>Приема 6/0/4</w:t>
      </w:r>
    </w:p>
    <w:p w14:paraId="47B447A2"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Times New Roman" w:hAnsi="Times New Roman" w:cs="Times New Roman"/>
          <w:sz w:val="24"/>
          <w:szCs w:val="24"/>
          <w:lang w:eastAsia="bg-BG"/>
        </w:rPr>
      </w:pPr>
      <w:proofErr w:type="spellStart"/>
      <w:r w:rsidRPr="00390FE7">
        <w:rPr>
          <w:rFonts w:ascii="Times New Roman" w:eastAsia="Calibri" w:hAnsi="Times New Roman" w:cs="Times New Roman"/>
          <w:b/>
          <w:bCs/>
          <w:color w:val="333333"/>
          <w:sz w:val="24"/>
          <w:szCs w:val="24"/>
        </w:rPr>
        <w:t>И.</w:t>
      </w:r>
      <w:r w:rsidRPr="00390FE7">
        <w:rPr>
          <w:rFonts w:ascii="Times New Roman" w:eastAsia="Times New Roman" w:hAnsi="Times New Roman" w:cs="Times New Roman"/>
          <w:b/>
          <w:bCs/>
          <w:sz w:val="24"/>
          <w:szCs w:val="24"/>
          <w:lang w:eastAsia="bg-BG"/>
        </w:rPr>
        <w:t>П.Иванов</w:t>
      </w:r>
      <w:proofErr w:type="spellEnd"/>
      <w:r w:rsidRPr="00390FE7">
        <w:rPr>
          <w:rFonts w:ascii="Times New Roman" w:eastAsia="Times New Roman" w:hAnsi="Times New Roman" w:cs="Times New Roman"/>
          <w:b/>
          <w:bCs/>
          <w:sz w:val="24"/>
          <w:szCs w:val="24"/>
          <w:lang w:eastAsia="bg-BG"/>
        </w:rPr>
        <w:t xml:space="preserve">: </w:t>
      </w:r>
      <w:r w:rsidRPr="00390FE7">
        <w:rPr>
          <w:rFonts w:ascii="Times New Roman" w:eastAsia="Times New Roman" w:hAnsi="Times New Roman" w:cs="Times New Roman"/>
          <w:sz w:val="24"/>
          <w:szCs w:val="24"/>
          <w:lang w:eastAsia="bg-BG"/>
        </w:rPr>
        <w:t>Докъде стигнахте с приложението за качване в интернет, за удобство на бизнеса?</w:t>
      </w:r>
    </w:p>
    <w:p w14:paraId="6A2CECF6"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856</w:t>
      </w:r>
      <w:r w:rsidRPr="00390FE7">
        <w:rPr>
          <w:rFonts w:ascii="Times New Roman" w:eastAsia="Calibri" w:hAnsi="Times New Roman" w:cs="Times New Roman"/>
          <w:color w:val="333333"/>
          <w:sz w:val="24"/>
          <w:szCs w:val="24"/>
        </w:rPr>
        <w:t xml:space="preserve"> Внасяне на непарична вноска в капитала на „Общински пазари“ ЕООД-</w:t>
      </w:r>
      <w:r w:rsidRPr="00390FE7">
        <w:rPr>
          <w:rFonts w:ascii="Times New Roman" w:eastAsia="Calibri" w:hAnsi="Times New Roman" w:cs="Times New Roman"/>
          <w:b/>
          <w:bCs/>
          <w:color w:val="333333"/>
          <w:sz w:val="24"/>
          <w:szCs w:val="24"/>
        </w:rPr>
        <w:t xml:space="preserve">Приема 10/0/0 </w:t>
      </w:r>
    </w:p>
    <w:p w14:paraId="588B94C6" w14:textId="77777777" w:rsidR="000628A7" w:rsidRPr="00390FE7" w:rsidRDefault="000628A7" w:rsidP="000628A7">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Д.Недков</w:t>
      </w:r>
      <w:proofErr w:type="spellEnd"/>
      <w:r w:rsidRPr="00390FE7">
        <w:rPr>
          <w:rFonts w:ascii="Times New Roman" w:eastAsia="Calibri" w:hAnsi="Times New Roman" w:cs="Times New Roman"/>
          <w:b/>
          <w:bCs/>
          <w:color w:val="333333"/>
          <w:sz w:val="24"/>
          <w:szCs w:val="24"/>
        </w:rPr>
        <w:t xml:space="preserve">: </w:t>
      </w:r>
      <w:r w:rsidRPr="00390FE7">
        <w:rPr>
          <w:rFonts w:ascii="Times New Roman" w:eastAsia="Calibri" w:hAnsi="Times New Roman" w:cs="Times New Roman"/>
          <w:color w:val="333333"/>
          <w:sz w:val="24"/>
          <w:szCs w:val="24"/>
        </w:rPr>
        <w:t>Когато отидат в общински пазари няма ли да имат фиксирана цена тези имоти и не е ли по-добре да ги отдадем чрез публичен търг?</w:t>
      </w:r>
    </w:p>
    <w:p w14:paraId="7DD74FFC"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858</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Откриване на процедура за провеждане на публичен търг с явно наддаване, за продажба на недвижими имоти – частна общинска собственост, находящи се в землището на град Русе, местност „Нови </w:t>
      </w:r>
      <w:proofErr w:type="spellStart"/>
      <w:r w:rsidRPr="00390FE7">
        <w:rPr>
          <w:rFonts w:ascii="Times New Roman" w:eastAsia="Calibri" w:hAnsi="Times New Roman" w:cs="Times New Roman"/>
          <w:bCs/>
          <w:color w:val="333333"/>
          <w:sz w:val="24"/>
          <w:szCs w:val="24"/>
        </w:rPr>
        <w:t>Халваджи</w:t>
      </w:r>
      <w:proofErr w:type="spellEnd"/>
      <w:r w:rsidRPr="00390FE7">
        <w:rPr>
          <w:rFonts w:ascii="Times New Roman" w:eastAsia="Calibri" w:hAnsi="Times New Roman" w:cs="Times New Roman"/>
          <w:bCs/>
          <w:color w:val="333333"/>
          <w:sz w:val="24"/>
          <w:szCs w:val="24"/>
        </w:rPr>
        <w:t>“, по реда на чл. 35, ал. 1, от ЗОС</w:t>
      </w:r>
      <w:r w:rsidRPr="00390FE7">
        <w:rPr>
          <w:rFonts w:ascii="Times New Roman" w:eastAsia="Calibri" w:hAnsi="Times New Roman" w:cs="Times New Roman"/>
          <w:color w:val="333333"/>
          <w:sz w:val="24"/>
          <w:szCs w:val="24"/>
        </w:rPr>
        <w:t>-</w:t>
      </w:r>
      <w:r w:rsidRPr="00390FE7">
        <w:rPr>
          <w:rFonts w:ascii="Times New Roman" w:eastAsia="Calibri" w:hAnsi="Times New Roman" w:cs="Times New Roman"/>
          <w:b/>
          <w:bCs/>
          <w:color w:val="333333"/>
          <w:sz w:val="24"/>
          <w:szCs w:val="24"/>
        </w:rPr>
        <w:t>Приема 10/0/0</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 </w:t>
      </w:r>
    </w:p>
    <w:p w14:paraId="48247181"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859</w:t>
      </w:r>
      <w:r w:rsidRPr="00390FE7">
        <w:rPr>
          <w:rFonts w:ascii="Times New Roman" w:eastAsia="Calibri" w:hAnsi="Times New Roman" w:cs="Times New Roman"/>
          <w:color w:val="333333"/>
          <w:sz w:val="24"/>
          <w:szCs w:val="24"/>
        </w:rPr>
        <w:t xml:space="preserve"> Откриване на процедура за провеждане на публичен търг с явно наддаване за учредяване на възмездно право на строеж за изграждане на гараж върху имот – частна общинска собственост, намиращ се в град Русе, ж.к. „Здравец“-</w:t>
      </w:r>
      <w:r w:rsidRPr="00390FE7">
        <w:rPr>
          <w:rFonts w:ascii="Times New Roman" w:eastAsia="Calibri" w:hAnsi="Times New Roman" w:cs="Times New Roman"/>
          <w:b/>
          <w:bCs/>
          <w:color w:val="333333"/>
          <w:sz w:val="24"/>
          <w:szCs w:val="24"/>
        </w:rPr>
        <w:t>Приема 10/0/0</w:t>
      </w:r>
    </w:p>
    <w:p w14:paraId="39233E8D"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860</w:t>
      </w:r>
      <w:r w:rsidRPr="00390FE7">
        <w:rPr>
          <w:rFonts w:ascii="Times New Roman" w:eastAsia="Calibri" w:hAnsi="Times New Roman" w:cs="Times New Roman"/>
          <w:color w:val="333333"/>
          <w:sz w:val="24"/>
          <w:szCs w:val="24"/>
        </w:rPr>
        <w:t xml:space="preserve"> Откриване на процедура за продажба на общински поземлен имот по ул. „</w:t>
      </w:r>
      <w:proofErr w:type="spellStart"/>
      <w:r w:rsidRPr="00390FE7">
        <w:rPr>
          <w:rFonts w:ascii="Times New Roman" w:eastAsia="Calibri" w:hAnsi="Times New Roman" w:cs="Times New Roman"/>
          <w:color w:val="333333"/>
          <w:sz w:val="24"/>
          <w:szCs w:val="24"/>
        </w:rPr>
        <w:t>Воеводова</w:t>
      </w:r>
      <w:proofErr w:type="spellEnd"/>
      <w:r w:rsidRPr="00390FE7">
        <w:rPr>
          <w:rFonts w:ascii="Times New Roman" w:eastAsia="Calibri" w:hAnsi="Times New Roman" w:cs="Times New Roman"/>
          <w:color w:val="333333"/>
          <w:sz w:val="24"/>
          <w:szCs w:val="24"/>
        </w:rPr>
        <w:t xml:space="preserve">“ № 9, град Русе, предмет на Акт №12182/09.12.2025 г. за частна общинска собственост, по реда на чл. 35, ал. 3 от Закона за общинска собственост.- </w:t>
      </w:r>
      <w:r w:rsidRPr="00390FE7">
        <w:rPr>
          <w:rFonts w:ascii="Times New Roman" w:eastAsia="Calibri" w:hAnsi="Times New Roman" w:cs="Times New Roman"/>
          <w:b/>
          <w:bCs/>
          <w:color w:val="333333"/>
          <w:sz w:val="24"/>
          <w:szCs w:val="24"/>
        </w:rPr>
        <w:t>Приема 10/0/0</w:t>
      </w:r>
    </w:p>
    <w:p w14:paraId="18237527" w14:textId="77777777" w:rsidR="000628A7" w:rsidRPr="00390FE7" w:rsidRDefault="000628A7" w:rsidP="000628A7">
      <w:pPr>
        <w:numPr>
          <w:ilvl w:val="0"/>
          <w:numId w:val="10"/>
        </w:numPr>
        <w:tabs>
          <w:tab w:val="left" w:pos="0"/>
        </w:tabs>
        <w:autoSpaceDE w:val="0"/>
        <w:autoSpaceDN w:val="0"/>
        <w:adjustRightInd w:val="0"/>
        <w:spacing w:after="0" w:line="256" w:lineRule="auto"/>
        <w:jc w:val="both"/>
        <w:outlineLvl w:val="0"/>
        <w:rPr>
          <w:rFonts w:ascii="Times New Roman" w:eastAsia="Times New Roman" w:hAnsi="Times New Roman" w:cs="Times New Roman"/>
          <w:b/>
          <w:bCs/>
          <w:sz w:val="24"/>
          <w:szCs w:val="24"/>
          <w:lang w:eastAsia="bg-BG"/>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861</w:t>
      </w:r>
      <w:r w:rsidRPr="00390FE7">
        <w:rPr>
          <w:rFonts w:ascii="Times New Roman" w:eastAsia="Calibri" w:hAnsi="Times New Roman" w:cs="Times New Roman"/>
          <w:color w:val="333333"/>
          <w:sz w:val="24"/>
          <w:szCs w:val="24"/>
        </w:rPr>
        <w:t xml:space="preserve"> </w:t>
      </w:r>
      <w:r w:rsidRPr="00390FE7">
        <w:rPr>
          <w:rFonts w:ascii="Times New Roman" w:eastAsia="Times New Roman" w:hAnsi="Times New Roman" w:cs="Times New Roman"/>
          <w:sz w:val="24"/>
          <w:szCs w:val="24"/>
          <w:lang w:eastAsia="bg-BG"/>
        </w:rPr>
        <w:t xml:space="preserve">Приемане на наредба за изменение на Наредба № 16 за определянето и администрирането на </w:t>
      </w:r>
      <w:r w:rsidRPr="00390FE7">
        <w:rPr>
          <w:rFonts w:ascii="Times New Roman" w:eastAsia="Times New Roman" w:hAnsi="Times New Roman" w:cs="Times New Roman"/>
          <w:sz w:val="24"/>
          <w:szCs w:val="24"/>
          <w:lang w:val="ru-RU" w:eastAsia="bg-BG"/>
        </w:rPr>
        <w:t xml:space="preserve"> </w:t>
      </w:r>
      <w:r w:rsidRPr="00390FE7">
        <w:rPr>
          <w:rFonts w:ascii="Times New Roman" w:eastAsia="Times New Roman" w:hAnsi="Times New Roman" w:cs="Times New Roman"/>
          <w:sz w:val="24"/>
          <w:szCs w:val="24"/>
          <w:lang w:eastAsia="bg-BG"/>
        </w:rPr>
        <w:t>местните такси, цени на услуги и права на територията на община Русе-</w:t>
      </w:r>
      <w:r w:rsidRPr="00390FE7">
        <w:rPr>
          <w:rFonts w:ascii="Times New Roman" w:eastAsia="Times New Roman" w:hAnsi="Times New Roman" w:cs="Times New Roman"/>
          <w:b/>
          <w:bCs/>
          <w:sz w:val="24"/>
          <w:szCs w:val="24"/>
          <w:lang w:eastAsia="bg-BG"/>
        </w:rPr>
        <w:t xml:space="preserve">Приема 6/2/2 </w:t>
      </w:r>
    </w:p>
    <w:p w14:paraId="2352090D"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lang w:val="en-US"/>
        </w:rPr>
      </w:pPr>
      <w:proofErr w:type="spellStart"/>
      <w:r w:rsidRPr="00390FE7">
        <w:rPr>
          <w:rFonts w:ascii="Times New Roman" w:eastAsia="Calibri" w:hAnsi="Times New Roman" w:cs="Times New Roman"/>
          <w:b/>
          <w:bCs/>
          <w:color w:val="333333"/>
          <w:sz w:val="24"/>
          <w:szCs w:val="24"/>
        </w:rPr>
        <w:t>М.Димитров</w:t>
      </w:r>
      <w:proofErr w:type="spellEnd"/>
      <w:r w:rsidRPr="00390FE7">
        <w:rPr>
          <w:rFonts w:ascii="Times New Roman" w:eastAsia="Calibri" w:hAnsi="Times New Roman" w:cs="Times New Roman"/>
          <w:b/>
          <w:bCs/>
          <w:color w:val="333333"/>
          <w:sz w:val="24"/>
          <w:szCs w:val="24"/>
        </w:rPr>
        <w:t xml:space="preserve">: </w:t>
      </w:r>
      <w:r w:rsidRPr="00390FE7">
        <w:rPr>
          <w:rFonts w:ascii="Times New Roman" w:eastAsia="Calibri" w:hAnsi="Times New Roman" w:cs="Times New Roman"/>
          <w:color w:val="333333"/>
          <w:sz w:val="24"/>
          <w:szCs w:val="24"/>
        </w:rPr>
        <w:t>Предложението ми е за 0,75 евро за да не се случи, както с решението на общински съвет Бургас и е в съда защото е необосновано. Достатъчни ли са тези 0,03 евро относно икономическата обосновка?</w:t>
      </w:r>
    </w:p>
    <w:p w14:paraId="1D31EDD3"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lastRenderedPageBreak/>
        <w:t>Д.Недков</w:t>
      </w:r>
      <w:proofErr w:type="spellEnd"/>
      <w:r w:rsidRPr="00390FE7">
        <w:rPr>
          <w:rFonts w:ascii="Times New Roman" w:eastAsia="Calibri" w:hAnsi="Times New Roman" w:cs="Times New Roman"/>
          <w:b/>
          <w:bCs/>
          <w:color w:val="333333"/>
          <w:sz w:val="24"/>
          <w:szCs w:val="24"/>
        </w:rPr>
        <w:t>:</w:t>
      </w:r>
      <w:r w:rsidRPr="00390FE7">
        <w:rPr>
          <w:rFonts w:ascii="Times New Roman" w:eastAsia="Calibri" w:hAnsi="Times New Roman" w:cs="Times New Roman"/>
          <w:color w:val="333333"/>
          <w:sz w:val="24"/>
          <w:szCs w:val="24"/>
        </w:rPr>
        <w:t xml:space="preserve"> Първо ни се дава, че е технически проблема и затова не могат да се осъществят нещата. Редно ли чрез </w:t>
      </w:r>
      <w:proofErr w:type="spellStart"/>
      <w:r w:rsidRPr="00390FE7">
        <w:rPr>
          <w:rFonts w:ascii="Times New Roman" w:eastAsia="Calibri" w:hAnsi="Times New Roman" w:cs="Times New Roman"/>
          <w:color w:val="333333"/>
          <w:sz w:val="24"/>
          <w:szCs w:val="24"/>
        </w:rPr>
        <w:t>паркоматите</w:t>
      </w:r>
      <w:proofErr w:type="spellEnd"/>
      <w:r w:rsidRPr="00390FE7">
        <w:rPr>
          <w:rFonts w:ascii="Times New Roman" w:eastAsia="Calibri" w:hAnsi="Times New Roman" w:cs="Times New Roman"/>
          <w:color w:val="333333"/>
          <w:sz w:val="24"/>
          <w:szCs w:val="24"/>
        </w:rPr>
        <w:t xml:space="preserve"> да пострадат хора пращащи </w:t>
      </w:r>
      <w:proofErr w:type="spellStart"/>
      <w:r w:rsidRPr="00390FE7">
        <w:rPr>
          <w:rFonts w:ascii="Times New Roman" w:eastAsia="Calibri" w:hAnsi="Times New Roman" w:cs="Times New Roman"/>
          <w:color w:val="333333"/>
          <w:sz w:val="24"/>
          <w:szCs w:val="24"/>
          <w:lang w:val="en-US"/>
        </w:rPr>
        <w:t>sms</w:t>
      </w:r>
      <w:proofErr w:type="spellEnd"/>
      <w:r w:rsidRPr="00390FE7">
        <w:rPr>
          <w:rFonts w:ascii="Times New Roman" w:eastAsia="Calibri" w:hAnsi="Times New Roman" w:cs="Times New Roman"/>
          <w:color w:val="333333"/>
          <w:sz w:val="24"/>
          <w:szCs w:val="24"/>
        </w:rPr>
        <w:t>? Връщаме го заради технически проблем или заради икономическата обосновка?</w:t>
      </w:r>
    </w:p>
    <w:p w14:paraId="1F7D70AD"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С.Христов</w:t>
      </w:r>
      <w:proofErr w:type="spellEnd"/>
      <w:r w:rsidRPr="00390FE7">
        <w:rPr>
          <w:rFonts w:ascii="Times New Roman" w:eastAsia="Calibri" w:hAnsi="Times New Roman" w:cs="Times New Roman"/>
          <w:color w:val="333333"/>
          <w:sz w:val="24"/>
          <w:szCs w:val="24"/>
        </w:rPr>
        <w:t xml:space="preserve"> : Тоест с 0,03 евро спасяваме Общината, че е работила на загуба?</w:t>
      </w:r>
    </w:p>
    <w:p w14:paraId="2A585917"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И.П.Иванов</w:t>
      </w:r>
      <w:proofErr w:type="spellEnd"/>
      <w:r w:rsidRPr="00390FE7">
        <w:rPr>
          <w:rFonts w:ascii="Times New Roman" w:eastAsia="Calibri" w:hAnsi="Times New Roman" w:cs="Times New Roman"/>
          <w:color w:val="333333"/>
          <w:sz w:val="24"/>
          <w:szCs w:val="24"/>
        </w:rPr>
        <w:t xml:space="preserve">: Предлагам на гласуване предложението на Мариян Димитров: </w:t>
      </w:r>
      <w:r w:rsidRPr="00390FE7">
        <w:rPr>
          <w:rFonts w:ascii="Times New Roman" w:eastAsia="Calibri" w:hAnsi="Times New Roman" w:cs="Times New Roman"/>
          <w:b/>
          <w:bCs/>
          <w:color w:val="333333"/>
          <w:sz w:val="24"/>
          <w:szCs w:val="24"/>
        </w:rPr>
        <w:t>Не приема 1/3/6</w:t>
      </w:r>
    </w:p>
    <w:p w14:paraId="1A5EA2B2" w14:textId="77777777" w:rsidR="000628A7" w:rsidRPr="00390FE7" w:rsidRDefault="000628A7" w:rsidP="000628A7">
      <w:pPr>
        <w:numPr>
          <w:ilvl w:val="0"/>
          <w:numId w:val="10"/>
        </w:numPr>
        <w:tabs>
          <w:tab w:val="left" w:pos="0"/>
        </w:tabs>
        <w:autoSpaceDE w:val="0"/>
        <w:autoSpaceDN w:val="0"/>
        <w:adjustRightInd w:val="0"/>
        <w:spacing w:after="0" w:line="256" w:lineRule="auto"/>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862</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
          <w:bCs/>
          <w:color w:val="333333"/>
          <w:sz w:val="24"/>
          <w:szCs w:val="24"/>
        </w:rPr>
        <w:t>Не приема 2/3/4</w:t>
      </w:r>
    </w:p>
    <w:p w14:paraId="3B944A40"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М.Димитров</w:t>
      </w:r>
      <w:proofErr w:type="spellEnd"/>
      <w:r w:rsidRPr="00390FE7">
        <w:rPr>
          <w:rFonts w:ascii="Times New Roman" w:eastAsia="Calibri" w:hAnsi="Times New Roman" w:cs="Times New Roman"/>
          <w:b/>
          <w:bCs/>
          <w:color w:val="333333"/>
          <w:sz w:val="24"/>
          <w:szCs w:val="24"/>
        </w:rPr>
        <w:t xml:space="preserve">: </w:t>
      </w:r>
      <w:r w:rsidRPr="00390FE7">
        <w:rPr>
          <w:rFonts w:ascii="Times New Roman" w:eastAsia="Calibri" w:hAnsi="Times New Roman" w:cs="Times New Roman"/>
          <w:color w:val="333333"/>
          <w:sz w:val="24"/>
          <w:szCs w:val="24"/>
        </w:rPr>
        <w:t>На какво основание и по кой член за физически лица се сключват договорите? И окръжна прокуратура, районен съд какви институции са?</w:t>
      </w:r>
    </w:p>
    <w:p w14:paraId="42F14CF2"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Д.Недков</w:t>
      </w:r>
      <w:proofErr w:type="spellEnd"/>
      <w:r w:rsidRPr="00390FE7">
        <w:rPr>
          <w:rFonts w:ascii="Times New Roman" w:eastAsia="Calibri" w:hAnsi="Times New Roman" w:cs="Times New Roman"/>
          <w:color w:val="333333"/>
          <w:sz w:val="24"/>
          <w:szCs w:val="24"/>
        </w:rPr>
        <w:t>: Тук говорим за приходи към Общината, а не да ги гоним. Ако искате да дигнем цената на наема например на 8-та година?</w:t>
      </w:r>
    </w:p>
    <w:p w14:paraId="3E21B5A2"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869</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Одобряване на задание, </w:t>
      </w:r>
      <w:r w:rsidRPr="00390FE7">
        <w:rPr>
          <w:rFonts w:ascii="Times New Roman" w:eastAsia="Calibri" w:hAnsi="Times New Roman" w:cs="Times New Roman"/>
          <w:color w:val="333333"/>
          <w:sz w:val="24"/>
          <w:szCs w:val="24"/>
        </w:rPr>
        <w:t xml:space="preserve">разрешаване  изработването на  подробен устройствен план       /ПУП/  – </w:t>
      </w:r>
      <w:proofErr w:type="spellStart"/>
      <w:r w:rsidRPr="00390FE7">
        <w:rPr>
          <w:rFonts w:ascii="Times New Roman" w:eastAsia="Calibri" w:hAnsi="Times New Roman" w:cs="Times New Roman"/>
          <w:color w:val="333333"/>
          <w:sz w:val="24"/>
          <w:szCs w:val="24"/>
        </w:rPr>
        <w:t>Парцеларен</w:t>
      </w:r>
      <w:proofErr w:type="spellEnd"/>
      <w:r w:rsidRPr="00390FE7">
        <w:rPr>
          <w:rFonts w:ascii="Times New Roman" w:eastAsia="Calibri" w:hAnsi="Times New Roman" w:cs="Times New Roman"/>
          <w:color w:val="333333"/>
          <w:sz w:val="24"/>
          <w:szCs w:val="24"/>
        </w:rPr>
        <w:t xml:space="preserve"> план за техническа инфраструктура извън урбанизираната територия – уличен водопровод, водопроводно отклонение и ел. захранване за</w:t>
      </w:r>
      <w:r w:rsidRPr="00390FE7">
        <w:rPr>
          <w:rFonts w:ascii="Times New Roman" w:eastAsia="Calibri" w:hAnsi="Times New Roman" w:cs="Times New Roman"/>
          <w:color w:val="333333"/>
          <w:sz w:val="24"/>
          <w:szCs w:val="24"/>
          <w:lang w:val="en-US"/>
        </w:rPr>
        <w:t xml:space="preserve"> </w:t>
      </w:r>
      <w:r w:rsidRPr="00390FE7">
        <w:rPr>
          <w:rFonts w:ascii="Times New Roman" w:eastAsia="Calibri" w:hAnsi="Times New Roman" w:cs="Times New Roman"/>
          <w:color w:val="333333"/>
          <w:sz w:val="24"/>
          <w:szCs w:val="24"/>
        </w:rPr>
        <w:t xml:space="preserve"> ПИ 63427.180.27  в м. „Над линията“, землище на гр. Русе-</w:t>
      </w:r>
      <w:r w:rsidRPr="00390FE7">
        <w:rPr>
          <w:rFonts w:ascii="Times New Roman" w:eastAsia="Calibri" w:hAnsi="Times New Roman" w:cs="Times New Roman"/>
          <w:b/>
          <w:bCs/>
          <w:color w:val="333333"/>
          <w:sz w:val="24"/>
          <w:szCs w:val="24"/>
        </w:rPr>
        <w:t>Приема 8/0/0</w:t>
      </w:r>
    </w:p>
    <w:p w14:paraId="2E41D9E6"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870</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Одобряване на задание, </w:t>
      </w:r>
      <w:r w:rsidRPr="00390FE7">
        <w:rPr>
          <w:rFonts w:ascii="Times New Roman" w:eastAsia="Calibri" w:hAnsi="Times New Roman" w:cs="Times New Roman"/>
          <w:color w:val="333333"/>
          <w:sz w:val="24"/>
          <w:szCs w:val="24"/>
        </w:rPr>
        <w:t xml:space="preserve">разрешаване  изработването на  подробен устройствен план /ПУП/  – </w:t>
      </w:r>
      <w:proofErr w:type="spellStart"/>
      <w:r w:rsidRPr="00390FE7">
        <w:rPr>
          <w:rFonts w:ascii="Times New Roman" w:eastAsia="Calibri" w:hAnsi="Times New Roman" w:cs="Times New Roman"/>
          <w:color w:val="333333"/>
          <w:sz w:val="24"/>
          <w:szCs w:val="24"/>
        </w:rPr>
        <w:t>Парцеларен</w:t>
      </w:r>
      <w:proofErr w:type="spellEnd"/>
      <w:r w:rsidRPr="00390FE7">
        <w:rPr>
          <w:rFonts w:ascii="Times New Roman" w:eastAsia="Calibri" w:hAnsi="Times New Roman" w:cs="Times New Roman"/>
          <w:color w:val="333333"/>
          <w:sz w:val="24"/>
          <w:szCs w:val="24"/>
        </w:rPr>
        <w:t xml:space="preserve"> план за техническа инфраструктура извън урбанизираната територия – външно ел. захранване  и водоснабдяване за</w:t>
      </w:r>
      <w:r w:rsidRPr="00390FE7">
        <w:rPr>
          <w:rFonts w:ascii="Times New Roman" w:eastAsia="Calibri" w:hAnsi="Times New Roman" w:cs="Times New Roman"/>
          <w:color w:val="333333"/>
          <w:sz w:val="24"/>
          <w:szCs w:val="24"/>
          <w:lang w:val="en-US"/>
        </w:rPr>
        <w:t xml:space="preserve"> </w:t>
      </w:r>
      <w:r w:rsidRPr="00390FE7">
        <w:rPr>
          <w:rFonts w:ascii="Times New Roman" w:eastAsia="Calibri" w:hAnsi="Times New Roman" w:cs="Times New Roman"/>
          <w:color w:val="333333"/>
          <w:sz w:val="24"/>
          <w:szCs w:val="24"/>
        </w:rPr>
        <w:t xml:space="preserve"> ПИ 47336.11.347  в м. „Вехтите лозя“, землище на гр. Мартен- </w:t>
      </w:r>
      <w:r w:rsidRPr="00390FE7">
        <w:rPr>
          <w:rFonts w:ascii="Times New Roman" w:eastAsia="Calibri" w:hAnsi="Times New Roman" w:cs="Times New Roman"/>
          <w:b/>
          <w:bCs/>
          <w:color w:val="333333"/>
          <w:sz w:val="24"/>
          <w:szCs w:val="24"/>
        </w:rPr>
        <w:t>Приема 9/0/0</w:t>
      </w:r>
    </w:p>
    <w:p w14:paraId="2F51226D"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871</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Одобряване на задание, </w:t>
      </w:r>
      <w:r w:rsidRPr="00390FE7">
        <w:rPr>
          <w:rFonts w:ascii="Times New Roman" w:eastAsia="Calibri" w:hAnsi="Times New Roman" w:cs="Times New Roman"/>
          <w:color w:val="333333"/>
          <w:sz w:val="24"/>
          <w:szCs w:val="24"/>
        </w:rPr>
        <w:t xml:space="preserve">разрешаване  изработването на  подробен устройствен план /ПУП/  – </w:t>
      </w:r>
      <w:proofErr w:type="spellStart"/>
      <w:r w:rsidRPr="00390FE7">
        <w:rPr>
          <w:rFonts w:ascii="Times New Roman" w:eastAsia="Calibri" w:hAnsi="Times New Roman" w:cs="Times New Roman"/>
          <w:color w:val="333333"/>
          <w:sz w:val="24"/>
          <w:szCs w:val="24"/>
        </w:rPr>
        <w:t>Парцеларен</w:t>
      </w:r>
      <w:proofErr w:type="spellEnd"/>
      <w:r w:rsidRPr="00390FE7">
        <w:rPr>
          <w:rFonts w:ascii="Times New Roman" w:eastAsia="Calibri" w:hAnsi="Times New Roman" w:cs="Times New Roman"/>
          <w:color w:val="333333"/>
          <w:sz w:val="24"/>
          <w:szCs w:val="24"/>
        </w:rPr>
        <w:t xml:space="preserve"> план за техническа инфраструктура извън урбанизираната територия – външно ел. захранване за</w:t>
      </w:r>
      <w:r w:rsidRPr="00390FE7">
        <w:rPr>
          <w:rFonts w:ascii="Times New Roman" w:eastAsia="Calibri" w:hAnsi="Times New Roman" w:cs="Times New Roman"/>
          <w:color w:val="333333"/>
          <w:sz w:val="24"/>
          <w:szCs w:val="24"/>
          <w:lang w:val="en-US"/>
        </w:rPr>
        <w:t xml:space="preserve"> </w:t>
      </w:r>
      <w:r w:rsidRPr="00390FE7">
        <w:rPr>
          <w:rFonts w:ascii="Times New Roman" w:eastAsia="Calibri" w:hAnsi="Times New Roman" w:cs="Times New Roman"/>
          <w:color w:val="333333"/>
          <w:sz w:val="24"/>
          <w:szCs w:val="24"/>
        </w:rPr>
        <w:t xml:space="preserve"> ПИ 51679.54.498  в м. „Над село“, землище на с. Николово-</w:t>
      </w:r>
      <w:r w:rsidRPr="00390FE7">
        <w:rPr>
          <w:rFonts w:ascii="Times New Roman" w:eastAsia="Calibri" w:hAnsi="Times New Roman" w:cs="Times New Roman"/>
          <w:b/>
          <w:bCs/>
          <w:color w:val="333333"/>
          <w:sz w:val="24"/>
          <w:szCs w:val="24"/>
        </w:rPr>
        <w:t>Приема 10/0/0</w:t>
      </w:r>
    </w:p>
    <w:p w14:paraId="56A26937" w14:textId="77777777" w:rsidR="000628A7" w:rsidRPr="00390FE7" w:rsidRDefault="000628A7" w:rsidP="000628A7">
      <w:pPr>
        <w:numPr>
          <w:ilvl w:val="0"/>
          <w:numId w:val="10"/>
        </w:numPr>
        <w:spacing w:after="0" w:line="256" w:lineRule="auto"/>
        <w:rPr>
          <w:rFonts w:ascii="Times New Roman" w:eastAsia="Calibri" w:hAnsi="Times New Roman" w:cs="Times New Roman"/>
          <w:b/>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872</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Одобряване на задание и разрешаване  изработването на  подробен устройствен план /ПУП/  – </w:t>
      </w:r>
      <w:proofErr w:type="spellStart"/>
      <w:r w:rsidRPr="00390FE7">
        <w:rPr>
          <w:rFonts w:ascii="Times New Roman" w:eastAsia="Calibri" w:hAnsi="Times New Roman" w:cs="Times New Roman"/>
          <w:bCs/>
          <w:color w:val="333333"/>
          <w:sz w:val="24"/>
          <w:szCs w:val="24"/>
        </w:rPr>
        <w:t>Парцеларен</w:t>
      </w:r>
      <w:proofErr w:type="spellEnd"/>
      <w:r w:rsidRPr="00390FE7">
        <w:rPr>
          <w:rFonts w:ascii="Times New Roman" w:eastAsia="Calibri" w:hAnsi="Times New Roman" w:cs="Times New Roman"/>
          <w:bCs/>
          <w:color w:val="333333"/>
          <w:sz w:val="24"/>
          <w:szCs w:val="24"/>
        </w:rPr>
        <w:t xml:space="preserve"> план на комуникационно-транспортен план за ПИ 63427.298.55 и ПИ 63427.298.73 в м. „</w:t>
      </w:r>
      <w:proofErr w:type="spellStart"/>
      <w:r w:rsidRPr="00390FE7">
        <w:rPr>
          <w:rFonts w:ascii="Times New Roman" w:eastAsia="Calibri" w:hAnsi="Times New Roman" w:cs="Times New Roman"/>
          <w:bCs/>
          <w:color w:val="333333"/>
          <w:sz w:val="24"/>
          <w:szCs w:val="24"/>
        </w:rPr>
        <w:t>Саръ</w:t>
      </w:r>
      <w:proofErr w:type="spellEnd"/>
      <w:r w:rsidRPr="00390FE7">
        <w:rPr>
          <w:rFonts w:ascii="Times New Roman" w:eastAsia="Calibri" w:hAnsi="Times New Roman" w:cs="Times New Roman"/>
          <w:bCs/>
          <w:color w:val="333333"/>
          <w:sz w:val="24"/>
          <w:szCs w:val="24"/>
        </w:rPr>
        <w:t xml:space="preserve"> баир“, землище на гр. Русе-</w:t>
      </w:r>
      <w:r w:rsidRPr="00390FE7">
        <w:rPr>
          <w:rFonts w:ascii="Times New Roman" w:eastAsia="Calibri" w:hAnsi="Times New Roman" w:cs="Times New Roman"/>
          <w:b/>
          <w:color w:val="333333"/>
          <w:sz w:val="24"/>
          <w:szCs w:val="24"/>
        </w:rPr>
        <w:t>Приема 10/0/0</w:t>
      </w:r>
    </w:p>
    <w:p w14:paraId="2FAB56F9"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873</w:t>
      </w:r>
      <w:r w:rsidRPr="00390FE7">
        <w:rPr>
          <w:rFonts w:ascii="Times New Roman" w:eastAsia="Calibri" w:hAnsi="Times New Roman" w:cs="Times New Roman"/>
          <w:color w:val="333333"/>
          <w:sz w:val="24"/>
          <w:szCs w:val="24"/>
        </w:rPr>
        <w:t xml:space="preserve"> Одобряване на задание и разрешаване изработване на проект за подробен устройствен план (ПУП) – План за застрояване (ПЗ)</w:t>
      </w:r>
      <w:r w:rsidRPr="00390FE7">
        <w:rPr>
          <w:rFonts w:ascii="Times New Roman" w:eastAsia="Calibri" w:hAnsi="Times New Roman" w:cs="Times New Roman"/>
          <w:color w:val="333333"/>
          <w:sz w:val="24"/>
          <w:szCs w:val="24"/>
          <w:lang w:val="en-US"/>
        </w:rPr>
        <w:t xml:space="preserve"> </w:t>
      </w:r>
      <w:r w:rsidRPr="00390FE7">
        <w:rPr>
          <w:rFonts w:ascii="Times New Roman" w:eastAsia="Calibri" w:hAnsi="Times New Roman" w:cs="Times New Roman"/>
          <w:color w:val="333333"/>
          <w:sz w:val="24"/>
          <w:szCs w:val="24"/>
        </w:rPr>
        <w:t xml:space="preserve">за </w:t>
      </w:r>
      <w:r w:rsidRPr="00390FE7">
        <w:rPr>
          <w:rFonts w:ascii="Times New Roman" w:eastAsia="Calibri" w:hAnsi="Times New Roman" w:cs="Times New Roman"/>
          <w:bCs/>
          <w:color w:val="333333"/>
          <w:sz w:val="24"/>
          <w:szCs w:val="24"/>
        </w:rPr>
        <w:t>ПИ с идентификатор 63427.503.2051 в местност „</w:t>
      </w:r>
      <w:proofErr w:type="spellStart"/>
      <w:r w:rsidRPr="00390FE7">
        <w:rPr>
          <w:rFonts w:ascii="Times New Roman" w:eastAsia="Calibri" w:hAnsi="Times New Roman" w:cs="Times New Roman"/>
          <w:bCs/>
          <w:color w:val="333333"/>
          <w:sz w:val="24"/>
          <w:szCs w:val="24"/>
        </w:rPr>
        <w:t>Дрибак</w:t>
      </w:r>
      <w:proofErr w:type="spellEnd"/>
      <w:r w:rsidRPr="00390FE7">
        <w:rPr>
          <w:rFonts w:ascii="Times New Roman" w:eastAsia="Calibri" w:hAnsi="Times New Roman" w:cs="Times New Roman"/>
          <w:bCs/>
          <w:color w:val="333333"/>
          <w:sz w:val="24"/>
          <w:szCs w:val="24"/>
        </w:rPr>
        <w:t xml:space="preserve"> 1,2“, землище на гр. Русе- </w:t>
      </w:r>
      <w:r w:rsidRPr="00390FE7">
        <w:rPr>
          <w:rFonts w:ascii="Times New Roman" w:eastAsia="Calibri" w:hAnsi="Times New Roman" w:cs="Times New Roman"/>
          <w:b/>
          <w:color w:val="333333"/>
          <w:sz w:val="24"/>
          <w:szCs w:val="24"/>
        </w:rPr>
        <w:t>Приема 10/0/0</w:t>
      </w:r>
    </w:p>
    <w:p w14:paraId="5B3448D3" w14:textId="77777777" w:rsidR="000628A7" w:rsidRPr="00390FE7" w:rsidRDefault="000628A7" w:rsidP="000628A7">
      <w:pPr>
        <w:numPr>
          <w:ilvl w:val="0"/>
          <w:numId w:val="10"/>
        </w:numPr>
        <w:tabs>
          <w:tab w:val="left" w:pos="0"/>
        </w:tabs>
        <w:autoSpaceDE w:val="0"/>
        <w:autoSpaceDN w:val="0"/>
        <w:adjustRightInd w:val="0"/>
        <w:spacing w:after="0" w:line="256" w:lineRule="auto"/>
        <w:jc w:val="both"/>
        <w:outlineLvl w:val="0"/>
        <w:rPr>
          <w:rFonts w:ascii="Times New Roman" w:eastAsia="Calibri" w:hAnsi="Times New Roman" w:cs="Times New Roman"/>
          <w:b/>
          <w:bCs/>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874</w:t>
      </w:r>
      <w:r w:rsidRPr="00390FE7">
        <w:rPr>
          <w:rFonts w:ascii="Times New Roman" w:eastAsia="Calibri" w:hAnsi="Times New Roman" w:cs="Times New Roman"/>
          <w:color w:val="333333"/>
          <w:sz w:val="24"/>
          <w:szCs w:val="24"/>
        </w:rPr>
        <w:t xml:space="preserve"> Одобряване на подробен устройствен план (ПУП) – Изменение плана за улична регулация (ИПУР) от </w:t>
      </w:r>
      <w:proofErr w:type="spellStart"/>
      <w:r w:rsidRPr="00390FE7">
        <w:rPr>
          <w:rFonts w:ascii="Times New Roman" w:eastAsia="Calibri" w:hAnsi="Times New Roman" w:cs="Times New Roman"/>
          <w:color w:val="333333"/>
          <w:sz w:val="24"/>
          <w:szCs w:val="24"/>
        </w:rPr>
        <w:t>о.т</w:t>
      </w:r>
      <w:proofErr w:type="spellEnd"/>
      <w:r w:rsidRPr="00390FE7">
        <w:rPr>
          <w:rFonts w:ascii="Times New Roman" w:eastAsia="Calibri" w:hAnsi="Times New Roman" w:cs="Times New Roman"/>
          <w:color w:val="333333"/>
          <w:sz w:val="24"/>
          <w:szCs w:val="24"/>
        </w:rPr>
        <w:t xml:space="preserve">. 49 през </w:t>
      </w:r>
      <w:proofErr w:type="spellStart"/>
      <w:r w:rsidRPr="00390FE7">
        <w:rPr>
          <w:rFonts w:ascii="Times New Roman" w:eastAsia="Calibri" w:hAnsi="Times New Roman" w:cs="Times New Roman"/>
          <w:color w:val="333333"/>
          <w:sz w:val="24"/>
          <w:szCs w:val="24"/>
        </w:rPr>
        <w:t>о.т</w:t>
      </w:r>
      <w:proofErr w:type="spellEnd"/>
      <w:r w:rsidRPr="00390FE7">
        <w:rPr>
          <w:rFonts w:ascii="Times New Roman" w:eastAsia="Calibri" w:hAnsi="Times New Roman" w:cs="Times New Roman"/>
          <w:color w:val="333333"/>
          <w:sz w:val="24"/>
          <w:szCs w:val="24"/>
        </w:rPr>
        <w:t xml:space="preserve">. 194 до нова </w:t>
      </w:r>
      <w:proofErr w:type="spellStart"/>
      <w:r w:rsidRPr="00390FE7">
        <w:rPr>
          <w:rFonts w:ascii="Times New Roman" w:eastAsia="Calibri" w:hAnsi="Times New Roman" w:cs="Times New Roman"/>
          <w:color w:val="333333"/>
          <w:sz w:val="24"/>
          <w:szCs w:val="24"/>
        </w:rPr>
        <w:t>о.т</w:t>
      </w:r>
      <w:proofErr w:type="spellEnd"/>
      <w:r w:rsidRPr="00390FE7">
        <w:rPr>
          <w:rFonts w:ascii="Times New Roman" w:eastAsia="Calibri" w:hAnsi="Times New Roman" w:cs="Times New Roman"/>
          <w:color w:val="333333"/>
          <w:sz w:val="24"/>
          <w:szCs w:val="24"/>
        </w:rPr>
        <w:t xml:space="preserve">. 11036, План за улична регулация (ПУР) от нова </w:t>
      </w:r>
      <w:proofErr w:type="spellStart"/>
      <w:r w:rsidRPr="00390FE7">
        <w:rPr>
          <w:rFonts w:ascii="Times New Roman" w:eastAsia="Calibri" w:hAnsi="Times New Roman" w:cs="Times New Roman"/>
          <w:color w:val="333333"/>
          <w:sz w:val="24"/>
          <w:szCs w:val="24"/>
        </w:rPr>
        <w:t>о.т</w:t>
      </w:r>
      <w:proofErr w:type="spellEnd"/>
      <w:r w:rsidRPr="00390FE7">
        <w:rPr>
          <w:rFonts w:ascii="Times New Roman" w:eastAsia="Calibri" w:hAnsi="Times New Roman" w:cs="Times New Roman"/>
          <w:color w:val="333333"/>
          <w:sz w:val="24"/>
          <w:szCs w:val="24"/>
        </w:rPr>
        <w:t xml:space="preserve">. 11032 до нова </w:t>
      </w:r>
      <w:proofErr w:type="spellStart"/>
      <w:r w:rsidRPr="00390FE7">
        <w:rPr>
          <w:rFonts w:ascii="Times New Roman" w:eastAsia="Calibri" w:hAnsi="Times New Roman" w:cs="Times New Roman"/>
          <w:color w:val="333333"/>
          <w:sz w:val="24"/>
          <w:szCs w:val="24"/>
        </w:rPr>
        <w:t>о.т</w:t>
      </w:r>
      <w:proofErr w:type="spellEnd"/>
      <w:r w:rsidRPr="00390FE7">
        <w:rPr>
          <w:rFonts w:ascii="Times New Roman" w:eastAsia="Calibri" w:hAnsi="Times New Roman" w:cs="Times New Roman"/>
          <w:color w:val="333333"/>
          <w:sz w:val="24"/>
          <w:szCs w:val="24"/>
        </w:rPr>
        <w:t xml:space="preserve">. 11035 и План за регулация и застрояване (ПРЗ) на ПИ с идентификатори 63427.9.1082 и 63427.9.1084 в кв. 27 по плана на кв. „Долапите“, гр. Русе.- </w:t>
      </w:r>
      <w:r w:rsidRPr="00390FE7">
        <w:rPr>
          <w:rFonts w:ascii="Times New Roman" w:eastAsia="Calibri" w:hAnsi="Times New Roman" w:cs="Times New Roman"/>
          <w:b/>
          <w:bCs/>
          <w:color w:val="333333"/>
          <w:sz w:val="24"/>
          <w:szCs w:val="24"/>
        </w:rPr>
        <w:t>Приема 10/0/0</w:t>
      </w:r>
    </w:p>
    <w:p w14:paraId="7FDAB398"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bCs/>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875</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Одобряване на задание, </w:t>
      </w:r>
      <w:r w:rsidRPr="00390FE7">
        <w:rPr>
          <w:rFonts w:ascii="Times New Roman" w:eastAsia="Calibri" w:hAnsi="Times New Roman" w:cs="Times New Roman"/>
          <w:color w:val="333333"/>
          <w:sz w:val="24"/>
          <w:szCs w:val="24"/>
        </w:rPr>
        <w:t xml:space="preserve">разрешаване  изработването на  подробен устройствен план </w:t>
      </w:r>
      <w:r w:rsidRPr="00390FE7">
        <w:rPr>
          <w:rFonts w:ascii="Times New Roman" w:eastAsia="Calibri" w:hAnsi="Times New Roman" w:cs="Times New Roman"/>
          <w:color w:val="333333"/>
          <w:sz w:val="24"/>
          <w:szCs w:val="24"/>
          <w:lang w:val="en-US"/>
        </w:rPr>
        <w:t>(</w:t>
      </w:r>
      <w:r w:rsidRPr="00390FE7">
        <w:rPr>
          <w:rFonts w:ascii="Times New Roman" w:eastAsia="Calibri" w:hAnsi="Times New Roman" w:cs="Times New Roman"/>
          <w:color w:val="333333"/>
          <w:sz w:val="24"/>
          <w:szCs w:val="24"/>
        </w:rPr>
        <w:t>ПУП</w:t>
      </w:r>
      <w:r w:rsidRPr="00390FE7">
        <w:rPr>
          <w:rFonts w:ascii="Times New Roman" w:eastAsia="Calibri" w:hAnsi="Times New Roman" w:cs="Times New Roman"/>
          <w:color w:val="333333"/>
          <w:sz w:val="24"/>
          <w:szCs w:val="24"/>
          <w:lang w:val="en-US"/>
        </w:rPr>
        <w:t>)</w:t>
      </w:r>
      <w:r w:rsidRPr="00390FE7">
        <w:rPr>
          <w:rFonts w:ascii="Times New Roman" w:eastAsia="Calibri" w:hAnsi="Times New Roman" w:cs="Times New Roman"/>
          <w:color w:val="333333"/>
          <w:sz w:val="24"/>
          <w:szCs w:val="24"/>
        </w:rPr>
        <w:t xml:space="preserve"> – План за застрояване (ПЗ) на ПИ с идентификатор 63427.112.168 в местност „Гарван </w:t>
      </w:r>
      <w:proofErr w:type="spellStart"/>
      <w:r w:rsidRPr="00390FE7">
        <w:rPr>
          <w:rFonts w:ascii="Times New Roman" w:eastAsia="Calibri" w:hAnsi="Times New Roman" w:cs="Times New Roman"/>
          <w:color w:val="333333"/>
          <w:sz w:val="24"/>
          <w:szCs w:val="24"/>
        </w:rPr>
        <w:t>бюлюк</w:t>
      </w:r>
      <w:proofErr w:type="spellEnd"/>
      <w:r w:rsidRPr="00390FE7">
        <w:rPr>
          <w:rFonts w:ascii="Times New Roman" w:eastAsia="Calibri" w:hAnsi="Times New Roman" w:cs="Times New Roman"/>
          <w:color w:val="333333"/>
          <w:sz w:val="24"/>
          <w:szCs w:val="24"/>
        </w:rPr>
        <w:t xml:space="preserve">“, землище на гр. Русе- </w:t>
      </w:r>
      <w:r w:rsidRPr="00390FE7">
        <w:rPr>
          <w:rFonts w:ascii="Times New Roman" w:eastAsia="Calibri" w:hAnsi="Times New Roman" w:cs="Times New Roman"/>
          <w:b/>
          <w:bCs/>
          <w:color w:val="333333"/>
          <w:sz w:val="24"/>
          <w:szCs w:val="24"/>
        </w:rPr>
        <w:t>Приема 10/0/0</w:t>
      </w:r>
    </w:p>
    <w:p w14:paraId="0428D279"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876</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Одобряване на задание, разрешаване  изработването на  подробен устройствен план </w:t>
      </w:r>
      <w:r w:rsidRPr="00390FE7">
        <w:rPr>
          <w:rFonts w:ascii="Times New Roman" w:eastAsia="Calibri" w:hAnsi="Times New Roman" w:cs="Times New Roman"/>
          <w:bCs/>
          <w:color w:val="333333"/>
          <w:sz w:val="24"/>
          <w:szCs w:val="24"/>
          <w:lang w:val="en-US"/>
        </w:rPr>
        <w:t>(</w:t>
      </w:r>
      <w:r w:rsidRPr="00390FE7">
        <w:rPr>
          <w:rFonts w:ascii="Times New Roman" w:eastAsia="Calibri" w:hAnsi="Times New Roman" w:cs="Times New Roman"/>
          <w:bCs/>
          <w:color w:val="333333"/>
          <w:sz w:val="24"/>
          <w:szCs w:val="24"/>
        </w:rPr>
        <w:t>ПУП</w:t>
      </w:r>
      <w:r w:rsidRPr="00390FE7">
        <w:rPr>
          <w:rFonts w:ascii="Times New Roman" w:eastAsia="Calibri" w:hAnsi="Times New Roman" w:cs="Times New Roman"/>
          <w:bCs/>
          <w:color w:val="333333"/>
          <w:sz w:val="24"/>
          <w:szCs w:val="24"/>
          <w:lang w:val="en-US"/>
        </w:rPr>
        <w:t>)</w:t>
      </w:r>
      <w:r w:rsidRPr="00390FE7">
        <w:rPr>
          <w:rFonts w:ascii="Times New Roman" w:eastAsia="Calibri" w:hAnsi="Times New Roman" w:cs="Times New Roman"/>
          <w:bCs/>
          <w:color w:val="333333"/>
          <w:sz w:val="24"/>
          <w:szCs w:val="24"/>
        </w:rPr>
        <w:t xml:space="preserve"> – План за застрояване (ПЗ) и </w:t>
      </w:r>
      <w:proofErr w:type="spellStart"/>
      <w:r w:rsidRPr="00390FE7">
        <w:rPr>
          <w:rFonts w:ascii="Times New Roman" w:eastAsia="Calibri" w:hAnsi="Times New Roman" w:cs="Times New Roman"/>
          <w:bCs/>
          <w:color w:val="333333"/>
          <w:sz w:val="24"/>
          <w:szCs w:val="24"/>
        </w:rPr>
        <w:t>Парцеларен</w:t>
      </w:r>
      <w:proofErr w:type="spellEnd"/>
      <w:r w:rsidRPr="00390FE7">
        <w:rPr>
          <w:rFonts w:ascii="Times New Roman" w:eastAsia="Calibri" w:hAnsi="Times New Roman" w:cs="Times New Roman"/>
          <w:bCs/>
          <w:color w:val="333333"/>
          <w:sz w:val="24"/>
          <w:szCs w:val="24"/>
        </w:rPr>
        <w:t xml:space="preserve"> план (ПП) за </w:t>
      </w:r>
      <w:r w:rsidRPr="00390FE7">
        <w:rPr>
          <w:rFonts w:ascii="Times New Roman" w:eastAsia="Calibri" w:hAnsi="Times New Roman" w:cs="Times New Roman"/>
          <w:bCs/>
          <w:color w:val="333333"/>
          <w:sz w:val="24"/>
          <w:szCs w:val="24"/>
        </w:rPr>
        <w:lastRenderedPageBreak/>
        <w:t xml:space="preserve">техническа инфраструктура извън урбанизираната територия – ел. захранване и транспортен достъп до ПИ 63427.112.101 и 63427.112.99- </w:t>
      </w:r>
      <w:r w:rsidRPr="00390FE7">
        <w:rPr>
          <w:rFonts w:ascii="Times New Roman" w:eastAsia="Calibri" w:hAnsi="Times New Roman" w:cs="Times New Roman"/>
          <w:b/>
          <w:color w:val="333333"/>
          <w:sz w:val="24"/>
          <w:szCs w:val="24"/>
        </w:rPr>
        <w:t>Приема 9/0/0</w:t>
      </w:r>
    </w:p>
    <w:p w14:paraId="2D1F1000"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877</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Одобряване на задание, разрешаване  изработването на  подробен устройствен план </w:t>
      </w:r>
      <w:r w:rsidRPr="00390FE7">
        <w:rPr>
          <w:rFonts w:ascii="Times New Roman" w:eastAsia="Calibri" w:hAnsi="Times New Roman" w:cs="Times New Roman"/>
          <w:bCs/>
          <w:color w:val="333333"/>
          <w:sz w:val="24"/>
          <w:szCs w:val="24"/>
          <w:lang w:val="en-US"/>
        </w:rPr>
        <w:t>(</w:t>
      </w:r>
      <w:r w:rsidRPr="00390FE7">
        <w:rPr>
          <w:rFonts w:ascii="Times New Roman" w:eastAsia="Calibri" w:hAnsi="Times New Roman" w:cs="Times New Roman"/>
          <w:bCs/>
          <w:color w:val="333333"/>
          <w:sz w:val="24"/>
          <w:szCs w:val="24"/>
        </w:rPr>
        <w:t>ПУП</w:t>
      </w:r>
      <w:r w:rsidRPr="00390FE7">
        <w:rPr>
          <w:rFonts w:ascii="Times New Roman" w:eastAsia="Calibri" w:hAnsi="Times New Roman" w:cs="Times New Roman"/>
          <w:bCs/>
          <w:color w:val="333333"/>
          <w:sz w:val="24"/>
          <w:szCs w:val="24"/>
          <w:lang w:val="en-US"/>
        </w:rPr>
        <w:t>)</w:t>
      </w:r>
      <w:r w:rsidRPr="00390FE7">
        <w:rPr>
          <w:rFonts w:ascii="Times New Roman" w:eastAsia="Calibri" w:hAnsi="Times New Roman" w:cs="Times New Roman"/>
          <w:bCs/>
          <w:color w:val="333333"/>
          <w:sz w:val="24"/>
          <w:szCs w:val="24"/>
        </w:rPr>
        <w:t xml:space="preserve"> – План за застрояване (ПЗ) на ПИ с идентификатор 63427.318.184 в местност „Гърков дол“, землище на гр. Русе- </w:t>
      </w:r>
      <w:r w:rsidRPr="00390FE7">
        <w:rPr>
          <w:rFonts w:ascii="Times New Roman" w:eastAsia="Calibri" w:hAnsi="Times New Roman" w:cs="Times New Roman"/>
          <w:b/>
          <w:color w:val="333333"/>
          <w:sz w:val="24"/>
          <w:szCs w:val="24"/>
        </w:rPr>
        <w:t>Приема 9/0/0</w:t>
      </w:r>
    </w:p>
    <w:p w14:paraId="1BB591A4"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878</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Одобряване на ПУП – План за улична регулация (ПУР), Изменение на план за улична регулация (ИПУР), План за регулация (ПР) и Изменение на план за регулация (ИПР) в Източна промишлена зона, гр. Русе- </w:t>
      </w:r>
      <w:r w:rsidRPr="00390FE7">
        <w:rPr>
          <w:rFonts w:ascii="Times New Roman" w:eastAsia="Calibri" w:hAnsi="Times New Roman" w:cs="Times New Roman"/>
          <w:b/>
          <w:color w:val="333333"/>
          <w:sz w:val="24"/>
          <w:szCs w:val="24"/>
        </w:rPr>
        <w:t>Приема 9/0/0</w:t>
      </w:r>
    </w:p>
    <w:p w14:paraId="1FA0F88D"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879</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Одобряване на задание и разрешаване  изработването на  подробен устройствен план /ПУП/  – </w:t>
      </w:r>
      <w:proofErr w:type="spellStart"/>
      <w:r w:rsidRPr="00390FE7">
        <w:rPr>
          <w:rFonts w:ascii="Times New Roman" w:eastAsia="Calibri" w:hAnsi="Times New Roman" w:cs="Times New Roman"/>
          <w:bCs/>
          <w:color w:val="333333"/>
          <w:sz w:val="24"/>
          <w:szCs w:val="24"/>
        </w:rPr>
        <w:t>Парцеларен</w:t>
      </w:r>
      <w:proofErr w:type="spellEnd"/>
      <w:r w:rsidRPr="00390FE7">
        <w:rPr>
          <w:rFonts w:ascii="Times New Roman" w:eastAsia="Calibri" w:hAnsi="Times New Roman" w:cs="Times New Roman"/>
          <w:bCs/>
          <w:color w:val="333333"/>
          <w:sz w:val="24"/>
          <w:szCs w:val="24"/>
        </w:rPr>
        <w:t xml:space="preserve"> план за техническа инфраструктура извън урбанизираната територия –   кабелна линия и водопроводно отклонение до ПИ 63427.298.73 в м. „</w:t>
      </w:r>
      <w:proofErr w:type="spellStart"/>
      <w:r w:rsidRPr="00390FE7">
        <w:rPr>
          <w:rFonts w:ascii="Times New Roman" w:eastAsia="Calibri" w:hAnsi="Times New Roman" w:cs="Times New Roman"/>
          <w:bCs/>
          <w:color w:val="333333"/>
          <w:sz w:val="24"/>
          <w:szCs w:val="24"/>
        </w:rPr>
        <w:t>Саръ</w:t>
      </w:r>
      <w:proofErr w:type="spellEnd"/>
      <w:r w:rsidRPr="00390FE7">
        <w:rPr>
          <w:rFonts w:ascii="Times New Roman" w:eastAsia="Calibri" w:hAnsi="Times New Roman" w:cs="Times New Roman"/>
          <w:bCs/>
          <w:color w:val="333333"/>
          <w:sz w:val="24"/>
          <w:szCs w:val="24"/>
        </w:rPr>
        <w:t xml:space="preserve"> баир“, землище на гр. Русе- </w:t>
      </w:r>
      <w:r w:rsidRPr="00390FE7">
        <w:rPr>
          <w:rFonts w:ascii="Times New Roman" w:eastAsia="Calibri" w:hAnsi="Times New Roman" w:cs="Times New Roman"/>
          <w:b/>
          <w:color w:val="333333"/>
          <w:sz w:val="24"/>
          <w:szCs w:val="24"/>
        </w:rPr>
        <w:t>Приема 10/0/0</w:t>
      </w:r>
    </w:p>
    <w:p w14:paraId="7D6C06FF"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880</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Предложения за изменение на Общия устройствен план на община Русе- Приема 9/0/1</w:t>
      </w:r>
    </w:p>
    <w:p w14:paraId="3455534F"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881</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Предложения за изменение на Общия устройствен план на община Русе- </w:t>
      </w:r>
      <w:r w:rsidRPr="00390FE7">
        <w:rPr>
          <w:rFonts w:ascii="Times New Roman" w:eastAsia="Calibri" w:hAnsi="Times New Roman" w:cs="Times New Roman"/>
          <w:b/>
          <w:color w:val="333333"/>
          <w:sz w:val="24"/>
          <w:szCs w:val="24"/>
        </w:rPr>
        <w:t>Приема 10/0/0</w:t>
      </w:r>
    </w:p>
    <w:p w14:paraId="4869BC1D"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882</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Предложения за изменение на Общия устройствен план на община Русе- </w:t>
      </w:r>
      <w:r w:rsidRPr="00390FE7">
        <w:rPr>
          <w:rFonts w:ascii="Times New Roman" w:eastAsia="Calibri" w:hAnsi="Times New Roman" w:cs="Times New Roman"/>
          <w:b/>
          <w:color w:val="333333"/>
          <w:sz w:val="24"/>
          <w:szCs w:val="24"/>
        </w:rPr>
        <w:t>Приема 10/0/0</w:t>
      </w:r>
    </w:p>
    <w:p w14:paraId="1B628A24" w14:textId="77777777" w:rsidR="000628A7" w:rsidRPr="00390FE7" w:rsidRDefault="000628A7" w:rsidP="000628A7">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
          <w:color w:val="333333"/>
          <w:sz w:val="24"/>
          <w:szCs w:val="24"/>
        </w:rPr>
      </w:pPr>
      <w:proofErr w:type="spellStart"/>
      <w:r w:rsidRPr="00390FE7">
        <w:rPr>
          <w:rFonts w:ascii="Times New Roman" w:eastAsia="Calibri" w:hAnsi="Times New Roman" w:cs="Times New Roman"/>
          <w:b/>
          <w:color w:val="333333"/>
          <w:sz w:val="24"/>
          <w:szCs w:val="24"/>
        </w:rPr>
        <w:t>Г.Николова</w:t>
      </w:r>
      <w:proofErr w:type="spellEnd"/>
      <w:r w:rsidRPr="00390FE7">
        <w:rPr>
          <w:rFonts w:ascii="Times New Roman" w:eastAsia="Calibri" w:hAnsi="Times New Roman" w:cs="Times New Roman"/>
          <w:b/>
          <w:color w:val="333333"/>
          <w:sz w:val="24"/>
          <w:szCs w:val="24"/>
        </w:rPr>
        <w:t xml:space="preserve">: </w:t>
      </w:r>
      <w:r w:rsidRPr="00390FE7">
        <w:rPr>
          <w:rFonts w:ascii="Times New Roman" w:eastAsia="Calibri" w:hAnsi="Times New Roman" w:cs="Times New Roman"/>
          <w:bCs/>
          <w:color w:val="333333"/>
          <w:sz w:val="24"/>
          <w:szCs w:val="24"/>
        </w:rPr>
        <w:t>Защо точно тази земеделска земя трябва да стане жилищна?</w:t>
      </w:r>
    </w:p>
    <w:p w14:paraId="2E5A463E"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bCs/>
          <w:color w:val="333333"/>
          <w:sz w:val="24"/>
          <w:szCs w:val="24"/>
          <w:lang w:eastAsia="bg-BG"/>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884 </w:t>
      </w:r>
      <w:r w:rsidRPr="00390FE7">
        <w:rPr>
          <w:rFonts w:ascii="Times New Roman" w:eastAsia="Calibri" w:hAnsi="Times New Roman" w:cs="Times New Roman"/>
          <w:color w:val="333333"/>
          <w:sz w:val="24"/>
          <w:szCs w:val="24"/>
          <w:lang w:eastAsia="bg-BG"/>
        </w:rPr>
        <w:t xml:space="preserve">Изменение на Общия устройствен план на Община Русе.- </w:t>
      </w:r>
      <w:r w:rsidRPr="00390FE7">
        <w:rPr>
          <w:rFonts w:ascii="Times New Roman" w:eastAsia="Calibri" w:hAnsi="Times New Roman" w:cs="Times New Roman"/>
          <w:b/>
          <w:bCs/>
          <w:color w:val="333333"/>
          <w:sz w:val="24"/>
          <w:szCs w:val="24"/>
          <w:lang w:eastAsia="bg-BG"/>
        </w:rPr>
        <w:t>Приема 8/0/2</w:t>
      </w:r>
    </w:p>
    <w:p w14:paraId="58459715"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887</w:t>
      </w:r>
      <w:r w:rsidRPr="00390FE7">
        <w:rPr>
          <w:rFonts w:ascii="Times New Roman" w:eastAsia="Calibri" w:hAnsi="Times New Roman" w:cs="Times New Roman"/>
          <w:color w:val="333333"/>
          <w:sz w:val="24"/>
          <w:szCs w:val="24"/>
        </w:rPr>
        <w:t xml:space="preserve"> Отчет за дейността на Общински съвет – Русе и неговите комисии за периода   юли 2025  г. – декември 2025 г. – </w:t>
      </w:r>
      <w:r w:rsidRPr="00390FE7">
        <w:rPr>
          <w:rFonts w:ascii="Times New Roman" w:eastAsia="Calibri" w:hAnsi="Times New Roman" w:cs="Times New Roman"/>
          <w:b/>
          <w:bCs/>
          <w:color w:val="333333"/>
          <w:sz w:val="24"/>
          <w:szCs w:val="24"/>
        </w:rPr>
        <w:t>за информация.</w:t>
      </w:r>
      <w:r w:rsidRPr="00390FE7">
        <w:rPr>
          <w:rFonts w:ascii="Times New Roman" w:eastAsia="Calibri" w:hAnsi="Times New Roman" w:cs="Times New Roman"/>
          <w:bCs/>
          <w:color w:val="333333"/>
          <w:sz w:val="24"/>
          <w:szCs w:val="24"/>
        </w:rPr>
        <w:t xml:space="preserve">  </w:t>
      </w:r>
      <w:r w:rsidRPr="00390FE7">
        <w:rPr>
          <w:rFonts w:ascii="Times New Roman" w:eastAsia="Calibri" w:hAnsi="Times New Roman" w:cs="Times New Roman"/>
          <w:bCs/>
          <w:color w:val="333333"/>
          <w:sz w:val="24"/>
          <w:szCs w:val="24"/>
          <w:lang w:val="en-US"/>
        </w:rPr>
        <w:t xml:space="preserve"> </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 </w:t>
      </w:r>
      <w:r w:rsidRPr="00390FE7">
        <w:rPr>
          <w:rFonts w:ascii="Times New Roman" w:eastAsia="Calibri" w:hAnsi="Times New Roman" w:cs="Times New Roman"/>
          <w:color w:val="333333"/>
          <w:sz w:val="24"/>
          <w:szCs w:val="24"/>
        </w:rPr>
        <w:t xml:space="preserve">  </w:t>
      </w:r>
    </w:p>
    <w:p w14:paraId="00C1E350" w14:textId="77777777" w:rsidR="000628A7" w:rsidRPr="00390FE7"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888</w:t>
      </w:r>
      <w:r w:rsidRPr="00390FE7">
        <w:rPr>
          <w:rFonts w:ascii="Times New Roman" w:eastAsia="Calibri" w:hAnsi="Times New Roman" w:cs="Times New Roman"/>
          <w:color w:val="333333"/>
          <w:sz w:val="24"/>
          <w:szCs w:val="24"/>
        </w:rPr>
        <w:t xml:space="preserve">  Провеждане на публичен търг с явно наддаване за отдаване под наем на части от терени - публична общинска собственост, за разполагане на преместваеми обекти по чл. 56 от ЗУТ – </w:t>
      </w:r>
      <w:r w:rsidRPr="00390FE7">
        <w:rPr>
          <w:rFonts w:ascii="Times New Roman" w:eastAsia="Calibri" w:hAnsi="Times New Roman" w:cs="Times New Roman"/>
          <w:b/>
          <w:bCs/>
          <w:color w:val="333333"/>
          <w:sz w:val="24"/>
          <w:szCs w:val="24"/>
        </w:rPr>
        <w:t>Приема 10/0/0</w:t>
      </w:r>
      <w:r w:rsidRPr="00390FE7">
        <w:rPr>
          <w:rFonts w:ascii="Times New Roman" w:eastAsia="Calibri" w:hAnsi="Times New Roman" w:cs="Times New Roman"/>
          <w:color w:val="333333"/>
          <w:sz w:val="24"/>
          <w:szCs w:val="24"/>
        </w:rPr>
        <w:t xml:space="preserve">  </w:t>
      </w:r>
    </w:p>
    <w:p w14:paraId="293A3002" w14:textId="77777777" w:rsidR="000628A7" w:rsidRPr="00203122" w:rsidRDefault="000628A7" w:rsidP="000628A7">
      <w:pPr>
        <w:numPr>
          <w:ilvl w:val="0"/>
          <w:numId w:val="10"/>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lang w:val="en-US"/>
        </w:rPr>
      </w:pPr>
      <w:r w:rsidRPr="00390FE7">
        <w:rPr>
          <w:rFonts w:ascii="Times New Roman" w:eastAsia="Calibri" w:hAnsi="Times New Roman" w:cs="Times New Roman"/>
          <w:color w:val="333333"/>
          <w:sz w:val="24"/>
          <w:szCs w:val="24"/>
        </w:rPr>
        <w:t>Други</w:t>
      </w:r>
    </w:p>
    <w:p w14:paraId="38507C31" w14:textId="77777777" w:rsidR="000628A7"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lang w:val="en-US"/>
        </w:rPr>
      </w:pPr>
    </w:p>
    <w:p w14:paraId="02B94360" w14:textId="77777777" w:rsidR="000628A7" w:rsidRPr="00390FE7"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lang w:val="en-US"/>
        </w:rPr>
      </w:pPr>
    </w:p>
    <w:p w14:paraId="185A7452" w14:textId="77777777" w:rsidR="000628A7" w:rsidRPr="00390FE7"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rPr>
      </w:pPr>
    </w:p>
    <w:p w14:paraId="612D3B57" w14:textId="77777777" w:rsidR="000628A7" w:rsidRPr="00390FE7" w:rsidRDefault="000628A7" w:rsidP="000628A7">
      <w:pPr>
        <w:jc w:val="center"/>
        <w:rPr>
          <w:rFonts w:ascii="Times New Roman" w:eastAsia="Calibri" w:hAnsi="Times New Roman" w:cs="Times New Roman"/>
          <w:b/>
          <w:sz w:val="24"/>
          <w:szCs w:val="24"/>
        </w:rPr>
      </w:pPr>
      <w:r w:rsidRPr="00390FE7">
        <w:rPr>
          <w:rFonts w:ascii="Times New Roman" w:eastAsia="Calibri" w:hAnsi="Times New Roman" w:cs="Times New Roman"/>
          <w:b/>
          <w:sz w:val="24"/>
          <w:szCs w:val="24"/>
        </w:rPr>
        <w:t>ИЗВЛЕЧЕНИЕ ОТ ПРОТОКОЛ № 13/21.01.2026 г. на ПК по КРВ</w:t>
      </w:r>
    </w:p>
    <w:p w14:paraId="1F4A6960" w14:textId="77777777" w:rsidR="000628A7" w:rsidRPr="00390FE7" w:rsidRDefault="000628A7" w:rsidP="000628A7">
      <w:pPr>
        <w:tabs>
          <w:tab w:val="left" w:pos="284"/>
          <w:tab w:val="left" w:pos="1560"/>
          <w:tab w:val="left" w:pos="4678"/>
        </w:tabs>
        <w:spacing w:before="100" w:beforeAutospacing="1" w:after="0" w:line="240" w:lineRule="auto"/>
        <w:contextualSpacing/>
        <w:jc w:val="center"/>
        <w:outlineLvl w:val="2"/>
        <w:rPr>
          <w:rFonts w:ascii="Times New Roman" w:eastAsia="Calibri" w:hAnsi="Times New Roman" w:cs="Times New Roman"/>
          <w:sz w:val="24"/>
          <w:szCs w:val="24"/>
        </w:rPr>
      </w:pPr>
    </w:p>
    <w:p w14:paraId="04B94984" w14:textId="77777777" w:rsidR="000628A7" w:rsidRPr="00390FE7" w:rsidRDefault="000628A7" w:rsidP="000628A7">
      <w:pPr>
        <w:tabs>
          <w:tab w:val="left" w:pos="284"/>
          <w:tab w:val="left" w:pos="1560"/>
          <w:tab w:val="left" w:pos="4678"/>
        </w:tabs>
        <w:spacing w:before="100" w:beforeAutospacing="1" w:after="0" w:line="240" w:lineRule="auto"/>
        <w:contextualSpacing/>
        <w:jc w:val="center"/>
        <w:outlineLvl w:val="2"/>
        <w:rPr>
          <w:rFonts w:ascii="Times New Roman" w:eastAsia="Calibri" w:hAnsi="Times New Roman" w:cs="Times New Roman"/>
          <w:sz w:val="24"/>
          <w:szCs w:val="24"/>
        </w:rPr>
      </w:pPr>
    </w:p>
    <w:p w14:paraId="534604EC" w14:textId="77777777" w:rsidR="000628A7" w:rsidRPr="00390FE7" w:rsidRDefault="000628A7" w:rsidP="000628A7">
      <w:pPr>
        <w:numPr>
          <w:ilvl w:val="0"/>
          <w:numId w:val="7"/>
        </w:numPr>
        <w:tabs>
          <w:tab w:val="left" w:pos="0"/>
        </w:tabs>
        <w:autoSpaceDE w:val="0"/>
        <w:autoSpaceDN w:val="0"/>
        <w:adjustRightInd w:val="0"/>
        <w:spacing w:after="0"/>
        <w:jc w:val="both"/>
        <w:outlineLvl w:val="0"/>
        <w:rPr>
          <w:rFonts w:ascii="Times New Roman" w:eastAsia="Calibri" w:hAnsi="Times New Roman" w:cs="Times New Roman"/>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852</w:t>
      </w:r>
      <w:r w:rsidRPr="00390FE7">
        <w:rPr>
          <w:rFonts w:ascii="Times New Roman" w:eastAsia="Calibri" w:hAnsi="Times New Roman" w:cs="Times New Roman"/>
          <w:color w:val="333333"/>
          <w:sz w:val="24"/>
          <w:szCs w:val="24"/>
        </w:rPr>
        <w:t xml:space="preserve"> Годишен отчет за втората година от изпълнението на Програмата за управление на Община Русе за мандат 2023 – 2027 г.- </w:t>
      </w:r>
      <w:r w:rsidRPr="00390FE7">
        <w:rPr>
          <w:rFonts w:ascii="Times New Roman" w:eastAsia="Calibri" w:hAnsi="Times New Roman" w:cs="Times New Roman"/>
          <w:b/>
          <w:bCs/>
          <w:color w:val="333333"/>
          <w:sz w:val="24"/>
          <w:szCs w:val="24"/>
        </w:rPr>
        <w:t>за информация.</w:t>
      </w:r>
    </w:p>
    <w:p w14:paraId="4037C5E0" w14:textId="77777777" w:rsidR="000628A7" w:rsidRPr="00390FE7" w:rsidRDefault="000628A7" w:rsidP="000628A7">
      <w:pPr>
        <w:numPr>
          <w:ilvl w:val="0"/>
          <w:numId w:val="7"/>
        </w:numPr>
        <w:tabs>
          <w:tab w:val="left" w:pos="0"/>
        </w:tabs>
        <w:autoSpaceDE w:val="0"/>
        <w:autoSpaceDN w:val="0"/>
        <w:adjustRightInd w:val="0"/>
        <w:spacing w:after="0"/>
        <w:jc w:val="both"/>
        <w:outlineLvl w:val="0"/>
        <w:rPr>
          <w:rFonts w:ascii="Times New Roman" w:eastAsia="Calibri" w:hAnsi="Times New Roman" w:cs="Times New Roman"/>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853</w:t>
      </w:r>
      <w:r w:rsidRPr="00390FE7">
        <w:rPr>
          <w:rFonts w:ascii="Times New Roman" w:eastAsia="Calibri" w:hAnsi="Times New Roman" w:cs="Times New Roman"/>
          <w:color w:val="333333"/>
          <w:sz w:val="24"/>
          <w:szCs w:val="24"/>
        </w:rPr>
        <w:t xml:space="preserve"> Отчет за изпълнение на Годишния план за приватизация на общинска собственост през 2025 г. и приемане на Годишен план за приватизация на общинска собственост през 2026 г.- </w:t>
      </w:r>
      <w:r w:rsidRPr="00390FE7">
        <w:rPr>
          <w:rFonts w:ascii="Times New Roman" w:eastAsia="Calibri" w:hAnsi="Times New Roman" w:cs="Times New Roman"/>
          <w:b/>
          <w:bCs/>
          <w:color w:val="333333"/>
          <w:sz w:val="24"/>
          <w:szCs w:val="24"/>
        </w:rPr>
        <w:t>Приема 7/0/1</w:t>
      </w:r>
    </w:p>
    <w:p w14:paraId="36AEEAAF" w14:textId="77777777" w:rsidR="000628A7" w:rsidRPr="00390FE7" w:rsidRDefault="000628A7" w:rsidP="000628A7">
      <w:pPr>
        <w:numPr>
          <w:ilvl w:val="0"/>
          <w:numId w:val="7"/>
        </w:numPr>
        <w:tabs>
          <w:tab w:val="left" w:pos="0"/>
        </w:tabs>
        <w:autoSpaceDE w:val="0"/>
        <w:autoSpaceDN w:val="0"/>
        <w:adjustRightInd w:val="0"/>
        <w:spacing w:after="0"/>
        <w:jc w:val="both"/>
        <w:outlineLvl w:val="0"/>
        <w:rPr>
          <w:rFonts w:ascii="Times New Roman" w:eastAsia="Times New Roman" w:hAnsi="Times New Roman" w:cs="Times New Roman"/>
          <w:b/>
          <w:bCs/>
          <w:sz w:val="24"/>
          <w:szCs w:val="24"/>
          <w:lang w:val="en-US" w:eastAsia="bg-BG"/>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854</w:t>
      </w:r>
      <w:r w:rsidRPr="00390FE7">
        <w:rPr>
          <w:rFonts w:ascii="Times New Roman" w:eastAsia="Calibri" w:hAnsi="Times New Roman" w:cs="Times New Roman"/>
          <w:color w:val="333333"/>
          <w:sz w:val="24"/>
          <w:szCs w:val="24"/>
        </w:rPr>
        <w:t xml:space="preserve"> </w:t>
      </w:r>
      <w:r w:rsidRPr="00390FE7">
        <w:rPr>
          <w:rFonts w:ascii="Times New Roman" w:eastAsia="Times New Roman" w:hAnsi="Times New Roman" w:cs="Times New Roman"/>
          <w:sz w:val="24"/>
          <w:szCs w:val="24"/>
          <w:lang w:eastAsia="bg-BG"/>
        </w:rPr>
        <w:t xml:space="preserve">Приемане на Годишна програма за управление и разпореждане с имотите, общинска собственост през 2026 година- </w:t>
      </w:r>
      <w:r w:rsidRPr="00390FE7">
        <w:rPr>
          <w:rFonts w:ascii="Times New Roman" w:eastAsia="Times New Roman" w:hAnsi="Times New Roman" w:cs="Times New Roman"/>
          <w:b/>
          <w:bCs/>
          <w:sz w:val="24"/>
          <w:szCs w:val="24"/>
          <w:lang w:eastAsia="bg-BG"/>
        </w:rPr>
        <w:t>Приема 7/0/1</w:t>
      </w:r>
    </w:p>
    <w:p w14:paraId="6F6DF9E9" w14:textId="77777777" w:rsidR="000628A7" w:rsidRPr="00390FE7" w:rsidRDefault="000628A7" w:rsidP="000628A7">
      <w:pPr>
        <w:numPr>
          <w:ilvl w:val="0"/>
          <w:numId w:val="7"/>
        </w:numPr>
        <w:tabs>
          <w:tab w:val="left" w:pos="0"/>
        </w:tabs>
        <w:autoSpaceDE w:val="0"/>
        <w:autoSpaceDN w:val="0"/>
        <w:adjustRightInd w:val="0"/>
        <w:spacing w:after="0"/>
        <w:jc w:val="both"/>
        <w:outlineLvl w:val="0"/>
        <w:rPr>
          <w:rFonts w:ascii="Times New Roman" w:eastAsia="Times New Roman" w:hAnsi="Times New Roman" w:cs="Times New Roman"/>
          <w:sz w:val="24"/>
          <w:szCs w:val="24"/>
          <w:lang w:eastAsia="bg-BG"/>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861</w:t>
      </w:r>
      <w:r w:rsidRPr="00390FE7">
        <w:rPr>
          <w:rFonts w:ascii="Times New Roman" w:eastAsia="Calibri" w:hAnsi="Times New Roman" w:cs="Times New Roman"/>
          <w:color w:val="333333"/>
          <w:sz w:val="24"/>
          <w:szCs w:val="24"/>
        </w:rPr>
        <w:t xml:space="preserve"> </w:t>
      </w:r>
      <w:r w:rsidRPr="00390FE7">
        <w:rPr>
          <w:rFonts w:ascii="Times New Roman" w:eastAsia="Times New Roman" w:hAnsi="Times New Roman" w:cs="Times New Roman"/>
          <w:sz w:val="24"/>
          <w:szCs w:val="24"/>
          <w:lang w:eastAsia="bg-BG"/>
        </w:rPr>
        <w:t xml:space="preserve">Приемане на наредба за изменение на Наредба № 16 за определянето и администрирането на </w:t>
      </w:r>
      <w:r w:rsidRPr="00390FE7">
        <w:rPr>
          <w:rFonts w:ascii="Times New Roman" w:eastAsia="Times New Roman" w:hAnsi="Times New Roman" w:cs="Times New Roman"/>
          <w:sz w:val="24"/>
          <w:szCs w:val="24"/>
          <w:lang w:val="ru-RU" w:eastAsia="bg-BG"/>
        </w:rPr>
        <w:t xml:space="preserve"> </w:t>
      </w:r>
      <w:r w:rsidRPr="00390FE7">
        <w:rPr>
          <w:rFonts w:ascii="Times New Roman" w:eastAsia="Times New Roman" w:hAnsi="Times New Roman" w:cs="Times New Roman"/>
          <w:sz w:val="24"/>
          <w:szCs w:val="24"/>
          <w:lang w:eastAsia="bg-BG"/>
        </w:rPr>
        <w:t xml:space="preserve">местните такси, цени на услуги и права на територията на община Русе- </w:t>
      </w:r>
      <w:r w:rsidRPr="00390FE7">
        <w:rPr>
          <w:rFonts w:ascii="Times New Roman" w:eastAsia="Times New Roman" w:hAnsi="Times New Roman" w:cs="Times New Roman"/>
          <w:b/>
          <w:bCs/>
          <w:sz w:val="24"/>
          <w:szCs w:val="24"/>
          <w:lang w:eastAsia="bg-BG"/>
        </w:rPr>
        <w:t>Приема 7/0/1</w:t>
      </w:r>
      <w:r w:rsidRPr="00390FE7">
        <w:rPr>
          <w:rFonts w:ascii="Times New Roman" w:eastAsia="Times New Roman" w:hAnsi="Times New Roman" w:cs="Times New Roman"/>
          <w:sz w:val="24"/>
          <w:szCs w:val="24"/>
          <w:lang w:eastAsia="bg-BG"/>
        </w:rPr>
        <w:t xml:space="preserve"> </w:t>
      </w:r>
    </w:p>
    <w:p w14:paraId="691964A4" w14:textId="1EF8FB2E" w:rsidR="000628A7" w:rsidRPr="00390FE7" w:rsidRDefault="000628A7" w:rsidP="000628A7">
      <w:pPr>
        <w:numPr>
          <w:ilvl w:val="0"/>
          <w:numId w:val="7"/>
        </w:numPr>
        <w:tabs>
          <w:tab w:val="left" w:pos="0"/>
        </w:tabs>
        <w:autoSpaceDE w:val="0"/>
        <w:autoSpaceDN w:val="0"/>
        <w:adjustRightInd w:val="0"/>
        <w:spacing w:after="0"/>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lastRenderedPageBreak/>
        <w:t>К.л</w:t>
      </w:r>
      <w:proofErr w:type="spellEnd"/>
      <w:r w:rsidRPr="00390FE7">
        <w:rPr>
          <w:rFonts w:ascii="Times New Roman" w:eastAsia="Calibri" w:hAnsi="Times New Roman" w:cs="Times New Roman"/>
          <w:b/>
          <w:bCs/>
          <w:color w:val="333333"/>
          <w:sz w:val="24"/>
          <w:szCs w:val="24"/>
        </w:rPr>
        <w:t xml:space="preserve"> 862</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r>
        <w:rPr>
          <w:rFonts w:ascii="Times New Roman" w:eastAsia="Calibri" w:hAnsi="Times New Roman" w:cs="Times New Roman"/>
          <w:bCs/>
          <w:color w:val="333333"/>
          <w:sz w:val="24"/>
          <w:szCs w:val="24"/>
          <w:lang w:val="en-US"/>
        </w:rPr>
        <w:t xml:space="preserve"> </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
          <w:bCs/>
          <w:color w:val="333333"/>
          <w:sz w:val="24"/>
          <w:szCs w:val="24"/>
        </w:rPr>
        <w:t>Не приема  1/1/6</w:t>
      </w:r>
    </w:p>
    <w:p w14:paraId="0E36D14E" w14:textId="5BC7E715" w:rsidR="000628A7" w:rsidRPr="00390FE7" w:rsidRDefault="000628A7" w:rsidP="000628A7">
      <w:pPr>
        <w:numPr>
          <w:ilvl w:val="0"/>
          <w:numId w:val="7"/>
        </w:numPr>
        <w:tabs>
          <w:tab w:val="left" w:pos="0"/>
        </w:tabs>
        <w:autoSpaceDE w:val="0"/>
        <w:autoSpaceDN w:val="0"/>
        <w:adjustRightInd w:val="0"/>
        <w:contextualSpacing/>
        <w:jc w:val="both"/>
        <w:outlineLvl w:val="0"/>
        <w:rPr>
          <w:rFonts w:ascii="Times New Roman" w:eastAsia="Calibri" w:hAnsi="Times New Roman" w:cs="Times New Roman"/>
          <w:b/>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883</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Създаване на работна група от общински съветници за осъществяване на мониторинг и икономически анализ на дейността, целесъобразността и ефективността на общинските предприятия на територията на община Русе</w:t>
      </w:r>
      <w:r>
        <w:rPr>
          <w:rFonts w:ascii="Times New Roman" w:eastAsia="Calibri" w:hAnsi="Times New Roman" w:cs="Times New Roman"/>
          <w:bCs/>
          <w:color w:val="333333"/>
          <w:sz w:val="24"/>
          <w:szCs w:val="24"/>
          <w:lang w:val="en-US"/>
        </w:rPr>
        <w:t xml:space="preserve"> </w:t>
      </w:r>
      <w:r w:rsidRPr="00390FE7">
        <w:rPr>
          <w:rFonts w:ascii="Times New Roman" w:eastAsia="Calibri" w:hAnsi="Times New Roman" w:cs="Times New Roman"/>
          <w:bCs/>
          <w:color w:val="333333"/>
          <w:sz w:val="24"/>
          <w:szCs w:val="24"/>
        </w:rPr>
        <w:t xml:space="preserve">- </w:t>
      </w:r>
      <w:r w:rsidRPr="00390FE7">
        <w:rPr>
          <w:rFonts w:ascii="Times New Roman" w:eastAsia="Calibri" w:hAnsi="Times New Roman" w:cs="Times New Roman"/>
          <w:b/>
          <w:color w:val="333333"/>
          <w:sz w:val="24"/>
          <w:szCs w:val="24"/>
        </w:rPr>
        <w:t xml:space="preserve">Не приема 3/1/4   </w:t>
      </w:r>
      <w:r w:rsidRPr="00390FE7">
        <w:rPr>
          <w:rFonts w:ascii="Times New Roman" w:eastAsia="Calibri" w:hAnsi="Times New Roman" w:cs="Times New Roman"/>
          <w:b/>
          <w:color w:val="333333"/>
          <w:sz w:val="24"/>
          <w:szCs w:val="24"/>
          <w:lang w:val="en-US"/>
        </w:rPr>
        <w:t xml:space="preserve"> </w:t>
      </w:r>
      <w:r w:rsidRPr="00390FE7">
        <w:rPr>
          <w:rFonts w:ascii="Times New Roman" w:eastAsia="Calibri" w:hAnsi="Times New Roman" w:cs="Times New Roman"/>
          <w:b/>
          <w:color w:val="333333"/>
          <w:sz w:val="24"/>
          <w:szCs w:val="24"/>
        </w:rPr>
        <w:t xml:space="preserve">    </w:t>
      </w:r>
    </w:p>
    <w:p w14:paraId="68085C20" w14:textId="77777777" w:rsidR="000628A7" w:rsidRPr="00390FE7" w:rsidRDefault="000628A7" w:rsidP="000628A7">
      <w:pPr>
        <w:numPr>
          <w:ilvl w:val="0"/>
          <w:numId w:val="7"/>
        </w:numPr>
        <w:tabs>
          <w:tab w:val="left" w:pos="0"/>
        </w:tabs>
        <w:autoSpaceDE w:val="0"/>
        <w:autoSpaceDN w:val="0"/>
        <w:adjustRightInd w:val="0"/>
        <w:contextualSpacing/>
        <w:jc w:val="both"/>
        <w:outlineLvl w:val="0"/>
        <w:rPr>
          <w:rFonts w:ascii="Times New Roman" w:eastAsia="Calibri" w:hAnsi="Times New Roman" w:cs="Times New Roman"/>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887</w:t>
      </w:r>
      <w:r w:rsidRPr="00390FE7">
        <w:rPr>
          <w:rFonts w:ascii="Times New Roman" w:eastAsia="Calibri" w:hAnsi="Times New Roman" w:cs="Times New Roman"/>
          <w:color w:val="333333"/>
          <w:sz w:val="24"/>
          <w:szCs w:val="24"/>
        </w:rPr>
        <w:t xml:space="preserve"> Отчет за дейността на Общински съвет – Русе и неговите комисии за периода   юли 2025  г. – декември 2025 г.- </w:t>
      </w:r>
      <w:r w:rsidRPr="00390FE7">
        <w:rPr>
          <w:rFonts w:ascii="Times New Roman" w:eastAsia="Calibri" w:hAnsi="Times New Roman" w:cs="Times New Roman"/>
          <w:b/>
          <w:bCs/>
          <w:color w:val="333333"/>
          <w:sz w:val="24"/>
          <w:szCs w:val="24"/>
        </w:rPr>
        <w:t>за информация.</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  </w:t>
      </w:r>
      <w:r w:rsidRPr="00390FE7">
        <w:rPr>
          <w:rFonts w:ascii="Times New Roman" w:eastAsia="Calibri" w:hAnsi="Times New Roman" w:cs="Times New Roman"/>
          <w:bCs/>
          <w:color w:val="333333"/>
          <w:sz w:val="24"/>
          <w:szCs w:val="24"/>
          <w:lang w:val="en-US"/>
        </w:rPr>
        <w:t xml:space="preserve"> </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 </w:t>
      </w:r>
      <w:r w:rsidRPr="00390FE7">
        <w:rPr>
          <w:rFonts w:ascii="Times New Roman" w:eastAsia="Calibri" w:hAnsi="Times New Roman" w:cs="Times New Roman"/>
          <w:color w:val="333333"/>
          <w:sz w:val="24"/>
          <w:szCs w:val="24"/>
        </w:rPr>
        <w:t xml:space="preserve">  </w:t>
      </w:r>
    </w:p>
    <w:p w14:paraId="0EBE05AE" w14:textId="77777777" w:rsidR="000628A7" w:rsidRPr="00390FE7"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lang w:val="en-US"/>
        </w:rPr>
      </w:pPr>
    </w:p>
    <w:p w14:paraId="2AEC9E48" w14:textId="77777777" w:rsidR="000628A7" w:rsidRPr="00390FE7" w:rsidRDefault="000628A7" w:rsidP="000628A7">
      <w:pPr>
        <w:jc w:val="both"/>
        <w:rPr>
          <w:rFonts w:ascii="Times New Roman" w:eastAsia="Calibri" w:hAnsi="Times New Roman" w:cs="Times New Roman"/>
          <w:bCs/>
          <w:sz w:val="24"/>
          <w:szCs w:val="24"/>
        </w:rPr>
      </w:pPr>
    </w:p>
    <w:p w14:paraId="5281013A" w14:textId="77777777" w:rsidR="000628A7" w:rsidRPr="00390FE7" w:rsidRDefault="000628A7" w:rsidP="000628A7">
      <w:pPr>
        <w:jc w:val="center"/>
        <w:rPr>
          <w:rFonts w:ascii="Times New Roman" w:eastAsia="Calibri" w:hAnsi="Times New Roman" w:cs="Times New Roman"/>
          <w:b/>
          <w:sz w:val="24"/>
          <w:szCs w:val="24"/>
        </w:rPr>
      </w:pPr>
      <w:r w:rsidRPr="00390FE7">
        <w:rPr>
          <w:rFonts w:ascii="Times New Roman" w:eastAsia="Calibri" w:hAnsi="Times New Roman" w:cs="Times New Roman"/>
          <w:b/>
          <w:sz w:val="24"/>
          <w:szCs w:val="24"/>
        </w:rPr>
        <w:t>ИЗВЛЕЧЕНИЕ ОТ ПРОТОКОЛ № 13 /21.01.2026 Г. НА ПК по МС</w:t>
      </w:r>
    </w:p>
    <w:p w14:paraId="3A18FC71" w14:textId="77777777" w:rsidR="000628A7" w:rsidRPr="00390FE7" w:rsidRDefault="000628A7" w:rsidP="000628A7">
      <w:pPr>
        <w:ind w:left="720"/>
        <w:contextualSpacing/>
        <w:jc w:val="both"/>
        <w:rPr>
          <w:rFonts w:ascii="Times New Roman" w:eastAsia="Calibri" w:hAnsi="Times New Roman" w:cs="Times New Roman"/>
          <w:bCs/>
          <w:sz w:val="24"/>
          <w:szCs w:val="24"/>
          <w:lang w:val="en-US"/>
        </w:rPr>
      </w:pPr>
    </w:p>
    <w:p w14:paraId="6B9943E1" w14:textId="77777777" w:rsidR="000628A7" w:rsidRPr="00390FE7" w:rsidRDefault="000628A7" w:rsidP="000628A7">
      <w:pPr>
        <w:numPr>
          <w:ilvl w:val="0"/>
          <w:numId w:val="8"/>
        </w:numPr>
        <w:tabs>
          <w:tab w:val="left" w:pos="0"/>
        </w:tabs>
        <w:autoSpaceDE w:val="0"/>
        <w:autoSpaceDN w:val="0"/>
        <w:adjustRightInd w:val="0"/>
        <w:spacing w:after="0" w:line="256" w:lineRule="auto"/>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lang w:val="en-US"/>
        </w:rPr>
        <w:t xml:space="preserve"> </w:t>
      </w:r>
      <w:r w:rsidRPr="00390FE7">
        <w:rPr>
          <w:rFonts w:ascii="Times New Roman" w:eastAsia="Calibri" w:hAnsi="Times New Roman" w:cs="Times New Roman"/>
          <w:b/>
          <w:bCs/>
          <w:color w:val="333333"/>
          <w:sz w:val="24"/>
          <w:szCs w:val="24"/>
        </w:rPr>
        <w:t>863</w:t>
      </w:r>
      <w:r w:rsidRPr="00390FE7">
        <w:rPr>
          <w:rFonts w:ascii="Times New Roman" w:eastAsia="Calibri" w:hAnsi="Times New Roman" w:cs="Times New Roman"/>
          <w:color w:val="333333"/>
          <w:sz w:val="24"/>
          <w:szCs w:val="24"/>
        </w:rPr>
        <w:t xml:space="preserve"> Отчет за дейността на Местната комисия за борба срещу противообществените прояви на малолетните и непълнолетните през 2025 г.-</w:t>
      </w:r>
      <w:r w:rsidRPr="00390FE7">
        <w:rPr>
          <w:rFonts w:ascii="Times New Roman" w:eastAsia="Calibri" w:hAnsi="Times New Roman" w:cs="Times New Roman"/>
          <w:b/>
          <w:bCs/>
          <w:color w:val="333333"/>
          <w:sz w:val="24"/>
          <w:szCs w:val="24"/>
        </w:rPr>
        <w:t>Приема 10/0/0</w:t>
      </w:r>
    </w:p>
    <w:p w14:paraId="71CDFDDB" w14:textId="77777777" w:rsidR="000628A7" w:rsidRPr="00390FE7" w:rsidRDefault="000628A7" w:rsidP="000628A7">
      <w:pPr>
        <w:numPr>
          <w:ilvl w:val="0"/>
          <w:numId w:val="8"/>
        </w:numPr>
        <w:tabs>
          <w:tab w:val="left" w:pos="0"/>
        </w:tabs>
        <w:autoSpaceDE w:val="0"/>
        <w:autoSpaceDN w:val="0"/>
        <w:adjustRightInd w:val="0"/>
        <w:spacing w:after="0" w:line="256" w:lineRule="auto"/>
        <w:jc w:val="both"/>
        <w:outlineLvl w:val="0"/>
        <w:rPr>
          <w:rFonts w:ascii="Times New Roman" w:eastAsia="Calibri" w:hAnsi="Times New Roman" w:cs="Times New Roman"/>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852</w:t>
      </w:r>
      <w:r w:rsidRPr="00390FE7">
        <w:rPr>
          <w:rFonts w:ascii="Times New Roman" w:eastAsia="Calibri" w:hAnsi="Times New Roman" w:cs="Times New Roman"/>
          <w:color w:val="333333"/>
          <w:sz w:val="24"/>
          <w:szCs w:val="24"/>
        </w:rPr>
        <w:t xml:space="preserve"> Годишен отчет за втората година от изпълнението на Програмата за управление на Община Русе за мандат 2023 – 2027 г.- </w:t>
      </w:r>
      <w:r w:rsidRPr="00390FE7">
        <w:rPr>
          <w:rFonts w:ascii="Times New Roman" w:eastAsia="Calibri" w:hAnsi="Times New Roman" w:cs="Times New Roman"/>
          <w:b/>
          <w:bCs/>
          <w:color w:val="333333"/>
          <w:sz w:val="24"/>
          <w:szCs w:val="24"/>
        </w:rPr>
        <w:t>за информация</w:t>
      </w:r>
      <w:r w:rsidRPr="00390FE7">
        <w:rPr>
          <w:rFonts w:ascii="Times New Roman" w:eastAsia="Calibri" w:hAnsi="Times New Roman" w:cs="Times New Roman"/>
          <w:color w:val="333333"/>
          <w:sz w:val="24"/>
          <w:szCs w:val="24"/>
        </w:rPr>
        <w:t>.</w:t>
      </w:r>
    </w:p>
    <w:p w14:paraId="0690A2CA"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В.Павлов</w:t>
      </w:r>
      <w:proofErr w:type="spellEnd"/>
      <w:r w:rsidRPr="00390FE7">
        <w:rPr>
          <w:rFonts w:ascii="Times New Roman" w:eastAsia="Calibri" w:hAnsi="Times New Roman" w:cs="Times New Roman"/>
          <w:b/>
          <w:bCs/>
          <w:color w:val="333333"/>
          <w:sz w:val="24"/>
          <w:szCs w:val="24"/>
        </w:rPr>
        <w:t xml:space="preserve">: </w:t>
      </w:r>
      <w:r w:rsidRPr="00390FE7">
        <w:rPr>
          <w:rFonts w:ascii="Times New Roman" w:eastAsia="Calibri" w:hAnsi="Times New Roman" w:cs="Times New Roman"/>
          <w:color w:val="333333"/>
          <w:sz w:val="24"/>
          <w:szCs w:val="24"/>
        </w:rPr>
        <w:t>Тази точка е стратегическа и не трябва служител да я докладва, а най-малкото заместник кмет. Липсва какво не успяхте да направите? Кой са големите и основните проблеми на Русе? Аз попитах за проблемите, а не за приоритетите?</w:t>
      </w:r>
    </w:p>
    <w:p w14:paraId="75C1C5F8"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И.Пазарджиев</w:t>
      </w:r>
      <w:proofErr w:type="spellEnd"/>
      <w:r w:rsidRPr="00390FE7">
        <w:rPr>
          <w:rFonts w:ascii="Times New Roman" w:eastAsia="Calibri" w:hAnsi="Times New Roman" w:cs="Times New Roman"/>
          <w:b/>
          <w:bCs/>
          <w:color w:val="333333"/>
          <w:sz w:val="24"/>
          <w:szCs w:val="24"/>
        </w:rPr>
        <w:t>:</w:t>
      </w:r>
      <w:r w:rsidRPr="00390FE7">
        <w:rPr>
          <w:rFonts w:ascii="Times New Roman" w:eastAsia="Calibri" w:hAnsi="Times New Roman" w:cs="Times New Roman"/>
          <w:color w:val="333333"/>
          <w:sz w:val="24"/>
          <w:szCs w:val="24"/>
        </w:rPr>
        <w:t xml:space="preserve"> Исках да се намеся, защото г-жа Тодорова може да докладва материала и един от водещите служители на Община Русе. </w:t>
      </w:r>
    </w:p>
    <w:p w14:paraId="25D4A9D7"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М.Кунчев</w:t>
      </w:r>
      <w:proofErr w:type="spellEnd"/>
      <w:r w:rsidRPr="00390FE7">
        <w:rPr>
          <w:rFonts w:ascii="Times New Roman" w:eastAsia="Calibri" w:hAnsi="Times New Roman" w:cs="Times New Roman"/>
          <w:color w:val="333333"/>
          <w:sz w:val="24"/>
          <w:szCs w:val="24"/>
        </w:rPr>
        <w:t>: И аз мисля, че г-жа Тодорова не трябва да докладва и искам да попитам, защо не е отразено какво не е изпълнено и също така най-голямото спортно събитие не е отразено. Кажете кое е най-голямото спортно събитие, не е ли Драконовите лодки и то не е отразено в отчета?</w:t>
      </w:r>
    </w:p>
    <w:p w14:paraId="6A846290" w14:textId="77777777" w:rsidR="000628A7" w:rsidRPr="00390FE7" w:rsidRDefault="000628A7" w:rsidP="000628A7">
      <w:pPr>
        <w:numPr>
          <w:ilvl w:val="0"/>
          <w:numId w:val="8"/>
        </w:numPr>
        <w:tabs>
          <w:tab w:val="left" w:pos="0"/>
        </w:tabs>
        <w:autoSpaceDE w:val="0"/>
        <w:autoSpaceDN w:val="0"/>
        <w:adjustRightInd w:val="0"/>
        <w:spacing w:after="0" w:line="256" w:lineRule="auto"/>
        <w:jc w:val="both"/>
        <w:outlineLvl w:val="0"/>
        <w:rPr>
          <w:rFonts w:ascii="Times New Roman" w:eastAsia="Calibri" w:hAnsi="Times New Roman" w:cs="Times New Roman"/>
          <w:b/>
          <w:bCs/>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853</w:t>
      </w:r>
      <w:r w:rsidRPr="00390FE7">
        <w:rPr>
          <w:rFonts w:ascii="Times New Roman" w:eastAsia="Calibri" w:hAnsi="Times New Roman" w:cs="Times New Roman"/>
          <w:color w:val="333333"/>
          <w:sz w:val="24"/>
          <w:szCs w:val="24"/>
        </w:rPr>
        <w:t xml:space="preserve"> Отчет за изпълнение на Годишния план за приватизация на общинска собственост през 2025 г. и приемане на Годишен план за приватизация на общинска собственост през 2026 г.- </w:t>
      </w:r>
      <w:r w:rsidRPr="00390FE7">
        <w:rPr>
          <w:rFonts w:ascii="Times New Roman" w:eastAsia="Calibri" w:hAnsi="Times New Roman" w:cs="Times New Roman"/>
          <w:b/>
          <w:bCs/>
          <w:color w:val="333333"/>
          <w:sz w:val="24"/>
          <w:szCs w:val="24"/>
        </w:rPr>
        <w:t>Приема 10/0/0</w:t>
      </w:r>
    </w:p>
    <w:p w14:paraId="73C616C2" w14:textId="77777777" w:rsidR="000628A7" w:rsidRPr="00390FE7" w:rsidRDefault="000628A7" w:rsidP="000628A7">
      <w:pPr>
        <w:numPr>
          <w:ilvl w:val="0"/>
          <w:numId w:val="8"/>
        </w:numPr>
        <w:tabs>
          <w:tab w:val="left" w:pos="0"/>
        </w:tabs>
        <w:autoSpaceDE w:val="0"/>
        <w:autoSpaceDN w:val="0"/>
        <w:adjustRightInd w:val="0"/>
        <w:spacing w:after="0" w:line="256" w:lineRule="auto"/>
        <w:jc w:val="both"/>
        <w:outlineLvl w:val="0"/>
        <w:rPr>
          <w:rFonts w:ascii="Times New Roman" w:eastAsia="Times New Roman" w:hAnsi="Times New Roman" w:cs="Times New Roman"/>
          <w:b/>
          <w:bCs/>
          <w:sz w:val="24"/>
          <w:szCs w:val="24"/>
          <w:lang w:val="en-US" w:eastAsia="bg-BG"/>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854</w:t>
      </w:r>
      <w:r w:rsidRPr="00390FE7">
        <w:rPr>
          <w:rFonts w:ascii="Times New Roman" w:eastAsia="Calibri" w:hAnsi="Times New Roman" w:cs="Times New Roman"/>
          <w:color w:val="333333"/>
          <w:sz w:val="24"/>
          <w:szCs w:val="24"/>
        </w:rPr>
        <w:t xml:space="preserve"> </w:t>
      </w:r>
      <w:r w:rsidRPr="00390FE7">
        <w:rPr>
          <w:rFonts w:ascii="Times New Roman" w:eastAsia="Times New Roman" w:hAnsi="Times New Roman" w:cs="Times New Roman"/>
          <w:sz w:val="24"/>
          <w:szCs w:val="24"/>
          <w:lang w:eastAsia="bg-BG"/>
        </w:rPr>
        <w:t xml:space="preserve">Приемане на Годишна програма за управление и разпореждане с имотите, общинска собственост през 2026 година- </w:t>
      </w:r>
      <w:r w:rsidRPr="00390FE7">
        <w:rPr>
          <w:rFonts w:ascii="Times New Roman" w:eastAsia="Times New Roman" w:hAnsi="Times New Roman" w:cs="Times New Roman"/>
          <w:b/>
          <w:bCs/>
          <w:sz w:val="24"/>
          <w:szCs w:val="24"/>
          <w:lang w:eastAsia="bg-BG"/>
        </w:rPr>
        <w:t>Приема 10/0/0</w:t>
      </w:r>
    </w:p>
    <w:p w14:paraId="116418A0" w14:textId="77777777" w:rsidR="000628A7" w:rsidRPr="00390FE7" w:rsidRDefault="000628A7" w:rsidP="000628A7">
      <w:pPr>
        <w:numPr>
          <w:ilvl w:val="0"/>
          <w:numId w:val="8"/>
        </w:numPr>
        <w:tabs>
          <w:tab w:val="left" w:pos="0"/>
        </w:tabs>
        <w:autoSpaceDE w:val="0"/>
        <w:autoSpaceDN w:val="0"/>
        <w:adjustRightInd w:val="0"/>
        <w:spacing w:after="0" w:line="256" w:lineRule="auto"/>
        <w:jc w:val="both"/>
        <w:outlineLvl w:val="0"/>
        <w:rPr>
          <w:rFonts w:ascii="Times New Roman" w:eastAsia="Times New Roman" w:hAnsi="Times New Roman" w:cs="Times New Roman"/>
          <w:b/>
          <w:bCs/>
          <w:sz w:val="24"/>
          <w:szCs w:val="24"/>
          <w:lang w:eastAsia="bg-BG"/>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861</w:t>
      </w:r>
      <w:r w:rsidRPr="00390FE7">
        <w:rPr>
          <w:rFonts w:ascii="Times New Roman" w:eastAsia="Calibri" w:hAnsi="Times New Roman" w:cs="Times New Roman"/>
          <w:color w:val="333333"/>
          <w:sz w:val="24"/>
          <w:szCs w:val="24"/>
        </w:rPr>
        <w:t xml:space="preserve"> </w:t>
      </w:r>
      <w:r w:rsidRPr="00390FE7">
        <w:rPr>
          <w:rFonts w:ascii="Times New Roman" w:eastAsia="Times New Roman" w:hAnsi="Times New Roman" w:cs="Times New Roman"/>
          <w:sz w:val="24"/>
          <w:szCs w:val="24"/>
          <w:lang w:eastAsia="bg-BG"/>
        </w:rPr>
        <w:t xml:space="preserve">Приемане на наредба за изменение на Наредба № 16 за определянето и администрирането на </w:t>
      </w:r>
      <w:r w:rsidRPr="00390FE7">
        <w:rPr>
          <w:rFonts w:ascii="Times New Roman" w:eastAsia="Times New Roman" w:hAnsi="Times New Roman" w:cs="Times New Roman"/>
          <w:sz w:val="24"/>
          <w:szCs w:val="24"/>
          <w:lang w:val="ru-RU" w:eastAsia="bg-BG"/>
        </w:rPr>
        <w:t xml:space="preserve"> </w:t>
      </w:r>
      <w:r w:rsidRPr="00390FE7">
        <w:rPr>
          <w:rFonts w:ascii="Times New Roman" w:eastAsia="Times New Roman" w:hAnsi="Times New Roman" w:cs="Times New Roman"/>
          <w:sz w:val="24"/>
          <w:szCs w:val="24"/>
          <w:lang w:eastAsia="bg-BG"/>
        </w:rPr>
        <w:t xml:space="preserve">местните такси, цени на услуги и права на територията на община Русе – </w:t>
      </w:r>
      <w:r w:rsidRPr="00390FE7">
        <w:rPr>
          <w:rFonts w:ascii="Times New Roman" w:eastAsia="Times New Roman" w:hAnsi="Times New Roman" w:cs="Times New Roman"/>
          <w:b/>
          <w:bCs/>
          <w:sz w:val="24"/>
          <w:szCs w:val="24"/>
          <w:lang w:eastAsia="bg-BG"/>
        </w:rPr>
        <w:t>Приема 10/0/0</w:t>
      </w:r>
    </w:p>
    <w:p w14:paraId="48116740" w14:textId="77777777" w:rsidR="000628A7" w:rsidRPr="00390FE7" w:rsidRDefault="000628A7" w:rsidP="000628A7">
      <w:pPr>
        <w:numPr>
          <w:ilvl w:val="0"/>
          <w:numId w:val="8"/>
        </w:numPr>
        <w:tabs>
          <w:tab w:val="left" w:pos="0"/>
        </w:tabs>
        <w:autoSpaceDE w:val="0"/>
        <w:autoSpaceDN w:val="0"/>
        <w:adjustRightInd w:val="0"/>
        <w:spacing w:after="0" w:line="256" w:lineRule="auto"/>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862</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
          <w:bCs/>
          <w:color w:val="333333"/>
          <w:sz w:val="24"/>
          <w:szCs w:val="24"/>
        </w:rPr>
        <w:t xml:space="preserve">Не приема 1/0/9 </w:t>
      </w:r>
    </w:p>
    <w:p w14:paraId="5EB2D3C5"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Е.Досева</w:t>
      </w:r>
      <w:proofErr w:type="spellEnd"/>
      <w:r w:rsidRPr="00390FE7">
        <w:rPr>
          <w:rFonts w:ascii="Times New Roman" w:eastAsia="Calibri" w:hAnsi="Times New Roman" w:cs="Times New Roman"/>
          <w:b/>
          <w:bCs/>
          <w:color w:val="333333"/>
          <w:sz w:val="24"/>
          <w:szCs w:val="24"/>
        </w:rPr>
        <w:t xml:space="preserve">: </w:t>
      </w:r>
      <w:r w:rsidRPr="00390FE7">
        <w:rPr>
          <w:rFonts w:ascii="Times New Roman" w:eastAsia="Calibri" w:hAnsi="Times New Roman" w:cs="Times New Roman"/>
          <w:color w:val="333333"/>
          <w:sz w:val="24"/>
          <w:szCs w:val="24"/>
        </w:rPr>
        <w:t>Има малко некоректност жилищата са 6 дадени на съд, прокуратура и полиция и не знам за само 6 жилища има ли смисъл да се коментира.</w:t>
      </w:r>
    </w:p>
    <w:p w14:paraId="0D731E63"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lastRenderedPageBreak/>
        <w:t>М.Кунчев</w:t>
      </w:r>
      <w:proofErr w:type="spellEnd"/>
      <w:r w:rsidRPr="00390FE7">
        <w:rPr>
          <w:rFonts w:ascii="Times New Roman" w:eastAsia="Calibri" w:hAnsi="Times New Roman" w:cs="Times New Roman"/>
          <w:color w:val="333333"/>
          <w:sz w:val="24"/>
          <w:szCs w:val="24"/>
        </w:rPr>
        <w:t>: Липсва информация колко живущите, година на настаняване, наем и има ли просрочени вземания и ако ги има тези колонки допълнително можем да коментираме.</w:t>
      </w:r>
    </w:p>
    <w:p w14:paraId="14616C12"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П.Рашев</w:t>
      </w:r>
      <w:proofErr w:type="spellEnd"/>
      <w:r w:rsidRPr="00390FE7">
        <w:rPr>
          <w:rFonts w:ascii="Times New Roman" w:eastAsia="Calibri" w:hAnsi="Times New Roman" w:cs="Times New Roman"/>
          <w:color w:val="333333"/>
          <w:sz w:val="24"/>
          <w:szCs w:val="24"/>
        </w:rPr>
        <w:t>: Тук става въпрос за ведомствения фонд и г-н Гецов може да отговори.</w:t>
      </w:r>
    </w:p>
    <w:p w14:paraId="787BB98A"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А.Джалил</w:t>
      </w:r>
      <w:proofErr w:type="spellEnd"/>
      <w:r w:rsidRPr="00390FE7">
        <w:rPr>
          <w:rFonts w:ascii="Times New Roman" w:eastAsia="Calibri" w:hAnsi="Times New Roman" w:cs="Times New Roman"/>
          <w:color w:val="333333"/>
          <w:sz w:val="24"/>
          <w:szCs w:val="24"/>
        </w:rPr>
        <w:t>: Можете да предложите да се увеличи ведомствения фонд, но виждате че наредбата се обжалва.</w:t>
      </w:r>
    </w:p>
    <w:p w14:paraId="3D89DC84"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И.Пазарджиев</w:t>
      </w:r>
      <w:proofErr w:type="spellEnd"/>
      <w:r w:rsidRPr="00390FE7">
        <w:rPr>
          <w:rFonts w:ascii="Times New Roman" w:eastAsia="Calibri" w:hAnsi="Times New Roman" w:cs="Times New Roman"/>
          <w:color w:val="333333"/>
          <w:sz w:val="24"/>
          <w:szCs w:val="24"/>
        </w:rPr>
        <w:t>: Има случай които са порочна практика, но Общината като стълб е нормално всички институции да се обърнат към нея. Но е хубаво тези фрапиращи случаи да се вземат под внимание от комисията по жилищно настаняване. И е хубаво да се анализират мотивите на г-н Димитров, но трябва да се кореспондира и с мнението на гражданите.</w:t>
      </w:r>
    </w:p>
    <w:p w14:paraId="6CDD97AE" w14:textId="77777777" w:rsidR="000628A7" w:rsidRPr="00390FE7" w:rsidRDefault="000628A7" w:rsidP="000628A7">
      <w:pPr>
        <w:numPr>
          <w:ilvl w:val="0"/>
          <w:numId w:val="8"/>
        </w:numPr>
        <w:tabs>
          <w:tab w:val="left" w:pos="0"/>
        </w:tabs>
        <w:autoSpaceDE w:val="0"/>
        <w:autoSpaceDN w:val="0"/>
        <w:adjustRightInd w:val="0"/>
        <w:spacing w:after="0" w:line="256" w:lineRule="auto"/>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864</w:t>
      </w:r>
      <w:r w:rsidRPr="00390FE7">
        <w:rPr>
          <w:rFonts w:ascii="Times New Roman" w:eastAsia="Calibri" w:hAnsi="Times New Roman" w:cs="Times New Roman"/>
          <w:color w:val="333333"/>
          <w:sz w:val="24"/>
          <w:szCs w:val="24"/>
        </w:rPr>
        <w:t xml:space="preserve"> Приемане на Отчет за изпълнението на дейностите, насочени към младежите на територията на община Русе за 20</w:t>
      </w:r>
      <w:r w:rsidRPr="00390FE7">
        <w:rPr>
          <w:rFonts w:ascii="Times New Roman" w:eastAsia="Calibri" w:hAnsi="Times New Roman" w:cs="Times New Roman"/>
          <w:color w:val="333333"/>
          <w:sz w:val="24"/>
          <w:szCs w:val="24"/>
          <w:lang w:val="en-US"/>
        </w:rPr>
        <w:t>25</w:t>
      </w:r>
      <w:r w:rsidRPr="00390FE7">
        <w:rPr>
          <w:rFonts w:ascii="Times New Roman" w:eastAsia="Calibri" w:hAnsi="Times New Roman" w:cs="Times New Roman"/>
          <w:color w:val="333333"/>
          <w:sz w:val="24"/>
          <w:szCs w:val="24"/>
        </w:rPr>
        <w:t xml:space="preserve"> година- </w:t>
      </w:r>
      <w:r w:rsidRPr="00390FE7">
        <w:rPr>
          <w:rFonts w:ascii="Times New Roman" w:eastAsia="Calibri" w:hAnsi="Times New Roman" w:cs="Times New Roman"/>
          <w:b/>
          <w:bCs/>
          <w:color w:val="333333"/>
          <w:sz w:val="24"/>
          <w:szCs w:val="24"/>
        </w:rPr>
        <w:t>Приема 10/0/0</w:t>
      </w:r>
    </w:p>
    <w:p w14:paraId="0C10E55A" w14:textId="77777777" w:rsidR="000628A7" w:rsidRPr="00390FE7" w:rsidRDefault="000628A7" w:rsidP="000628A7">
      <w:pPr>
        <w:numPr>
          <w:ilvl w:val="0"/>
          <w:numId w:val="8"/>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865</w:t>
      </w:r>
      <w:r w:rsidRPr="00390FE7">
        <w:rPr>
          <w:rFonts w:ascii="Times New Roman" w:eastAsia="Calibri" w:hAnsi="Times New Roman" w:cs="Times New Roman"/>
          <w:color w:val="333333"/>
          <w:sz w:val="24"/>
          <w:szCs w:val="24"/>
        </w:rPr>
        <w:t xml:space="preserve"> Приемане на Общински годишен план за младежта на Община Русе за 2026 година- </w:t>
      </w:r>
      <w:r w:rsidRPr="00390FE7">
        <w:rPr>
          <w:rFonts w:ascii="Times New Roman" w:eastAsia="Calibri" w:hAnsi="Times New Roman" w:cs="Times New Roman"/>
          <w:b/>
          <w:bCs/>
          <w:color w:val="333333"/>
          <w:sz w:val="24"/>
          <w:szCs w:val="24"/>
        </w:rPr>
        <w:t>Приема 10/0/0</w:t>
      </w:r>
    </w:p>
    <w:p w14:paraId="7F3B59F9" w14:textId="77777777" w:rsidR="000628A7" w:rsidRPr="00390FE7" w:rsidRDefault="000628A7" w:rsidP="000628A7">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r w:rsidRPr="00390FE7">
        <w:rPr>
          <w:rFonts w:ascii="Times New Roman" w:eastAsia="Calibri" w:hAnsi="Times New Roman" w:cs="Times New Roman"/>
          <w:b/>
          <w:bCs/>
          <w:color w:val="333333"/>
          <w:sz w:val="24"/>
          <w:szCs w:val="24"/>
        </w:rPr>
        <w:t xml:space="preserve">М. Кунчев: </w:t>
      </w:r>
      <w:r w:rsidRPr="00390FE7">
        <w:rPr>
          <w:rFonts w:ascii="Times New Roman" w:eastAsia="Calibri" w:hAnsi="Times New Roman" w:cs="Times New Roman"/>
          <w:color w:val="333333"/>
          <w:sz w:val="24"/>
          <w:szCs w:val="24"/>
        </w:rPr>
        <w:t>Срока е до 2028г, така че 2026 е стратегическа и въпроса ми е планът на 2025 и планът за 2026г има ли разлики и какви са те?</w:t>
      </w:r>
    </w:p>
    <w:p w14:paraId="22F7B313" w14:textId="77777777" w:rsidR="000628A7" w:rsidRPr="00390FE7" w:rsidRDefault="000628A7" w:rsidP="000628A7">
      <w:pPr>
        <w:numPr>
          <w:ilvl w:val="0"/>
          <w:numId w:val="8"/>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883</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Създаване на работна група от общински съветници за осъществяване на мониторинг и икономически анализ на дейността, целесъобразността и ефективността на общинските предприятия на територията на община Русе- </w:t>
      </w:r>
      <w:r w:rsidRPr="00390FE7">
        <w:rPr>
          <w:rFonts w:ascii="Times New Roman" w:eastAsia="Calibri" w:hAnsi="Times New Roman" w:cs="Times New Roman"/>
          <w:b/>
          <w:color w:val="333333"/>
          <w:sz w:val="24"/>
          <w:szCs w:val="24"/>
        </w:rPr>
        <w:t xml:space="preserve">Не приема 5/1/4   </w:t>
      </w:r>
      <w:r w:rsidRPr="00390FE7">
        <w:rPr>
          <w:rFonts w:ascii="Times New Roman" w:eastAsia="Calibri" w:hAnsi="Times New Roman" w:cs="Times New Roman"/>
          <w:b/>
          <w:color w:val="333333"/>
          <w:sz w:val="24"/>
          <w:szCs w:val="24"/>
          <w:lang w:val="en-US"/>
        </w:rPr>
        <w:t xml:space="preserve"> </w:t>
      </w:r>
      <w:r w:rsidRPr="00390FE7">
        <w:rPr>
          <w:rFonts w:ascii="Times New Roman" w:eastAsia="Calibri" w:hAnsi="Times New Roman" w:cs="Times New Roman"/>
          <w:b/>
          <w:color w:val="333333"/>
          <w:sz w:val="24"/>
          <w:szCs w:val="24"/>
        </w:rPr>
        <w:t xml:space="preserve">  </w:t>
      </w:r>
    </w:p>
    <w:p w14:paraId="139D9F12" w14:textId="77777777" w:rsidR="000628A7" w:rsidRPr="00390FE7" w:rsidRDefault="000628A7" w:rsidP="000628A7">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color w:val="333333"/>
          <w:sz w:val="24"/>
          <w:szCs w:val="24"/>
        </w:rPr>
      </w:pPr>
      <w:proofErr w:type="spellStart"/>
      <w:r w:rsidRPr="00390FE7">
        <w:rPr>
          <w:rFonts w:ascii="Times New Roman" w:eastAsia="Calibri" w:hAnsi="Times New Roman" w:cs="Times New Roman"/>
          <w:b/>
          <w:color w:val="333333"/>
          <w:sz w:val="24"/>
          <w:szCs w:val="24"/>
        </w:rPr>
        <w:t>П.Рашев</w:t>
      </w:r>
      <w:proofErr w:type="spellEnd"/>
      <w:r w:rsidRPr="00390FE7">
        <w:rPr>
          <w:rFonts w:ascii="Times New Roman" w:eastAsia="Calibri" w:hAnsi="Times New Roman" w:cs="Times New Roman"/>
          <w:b/>
          <w:color w:val="333333"/>
          <w:sz w:val="24"/>
          <w:szCs w:val="24"/>
        </w:rPr>
        <w:t xml:space="preserve">: </w:t>
      </w:r>
      <w:r w:rsidRPr="00390FE7">
        <w:rPr>
          <w:rFonts w:ascii="Times New Roman" w:eastAsia="Calibri" w:hAnsi="Times New Roman" w:cs="Times New Roman"/>
          <w:bCs/>
          <w:color w:val="333333"/>
          <w:sz w:val="24"/>
          <w:szCs w:val="24"/>
        </w:rPr>
        <w:t>Да си зададем въпроса колко са общинските предприятия и ще помоля г-н Иванов да изготви отчет и план на Общинско предприятие спортни имоти и в него да има колко са имотите, персонал, средства и да видим ефикасността на предприятието.</w:t>
      </w:r>
    </w:p>
    <w:p w14:paraId="20EC2DBD" w14:textId="77777777" w:rsidR="000628A7" w:rsidRPr="00390FE7" w:rsidRDefault="000628A7" w:rsidP="000628A7">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color w:val="333333"/>
          <w:sz w:val="24"/>
          <w:szCs w:val="24"/>
        </w:rPr>
      </w:pPr>
      <w:proofErr w:type="spellStart"/>
      <w:r w:rsidRPr="00390FE7">
        <w:rPr>
          <w:rFonts w:ascii="Times New Roman" w:eastAsia="Calibri" w:hAnsi="Times New Roman" w:cs="Times New Roman"/>
          <w:b/>
          <w:color w:val="333333"/>
          <w:sz w:val="24"/>
          <w:szCs w:val="24"/>
        </w:rPr>
        <w:t>В.Павлов</w:t>
      </w:r>
      <w:proofErr w:type="spellEnd"/>
      <w:r w:rsidRPr="00390FE7">
        <w:rPr>
          <w:rFonts w:ascii="Times New Roman" w:eastAsia="Calibri" w:hAnsi="Times New Roman" w:cs="Times New Roman"/>
          <w:b/>
          <w:color w:val="333333"/>
          <w:sz w:val="24"/>
          <w:szCs w:val="24"/>
        </w:rPr>
        <w:t>:</w:t>
      </w:r>
      <w:r w:rsidRPr="00390FE7">
        <w:rPr>
          <w:rFonts w:ascii="Times New Roman" w:eastAsia="Calibri" w:hAnsi="Times New Roman" w:cs="Times New Roman"/>
          <w:bCs/>
          <w:color w:val="333333"/>
          <w:sz w:val="24"/>
          <w:szCs w:val="24"/>
        </w:rPr>
        <w:t xml:space="preserve"> И една група да бъде натоварена с 7 предприятия те си имат специфика, ако трябва за всяко едно предприятие да има отделна група.</w:t>
      </w:r>
    </w:p>
    <w:p w14:paraId="1FA367FB" w14:textId="77777777" w:rsidR="000628A7" w:rsidRPr="00390FE7" w:rsidRDefault="000628A7" w:rsidP="000628A7">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color w:val="333333"/>
          <w:sz w:val="24"/>
          <w:szCs w:val="24"/>
        </w:rPr>
      </w:pPr>
      <w:proofErr w:type="spellStart"/>
      <w:r w:rsidRPr="00390FE7">
        <w:rPr>
          <w:rFonts w:ascii="Times New Roman" w:eastAsia="Calibri" w:hAnsi="Times New Roman" w:cs="Times New Roman"/>
          <w:b/>
          <w:color w:val="333333"/>
          <w:sz w:val="24"/>
          <w:szCs w:val="24"/>
        </w:rPr>
        <w:t>Е.Досева</w:t>
      </w:r>
      <w:proofErr w:type="spellEnd"/>
      <w:r w:rsidRPr="00390FE7">
        <w:rPr>
          <w:rFonts w:ascii="Times New Roman" w:eastAsia="Calibri" w:hAnsi="Times New Roman" w:cs="Times New Roman"/>
          <w:b/>
          <w:color w:val="333333"/>
          <w:sz w:val="24"/>
          <w:szCs w:val="24"/>
        </w:rPr>
        <w:t>:</w:t>
      </w:r>
      <w:r w:rsidRPr="00390FE7">
        <w:rPr>
          <w:rFonts w:ascii="Times New Roman" w:eastAsia="Calibri" w:hAnsi="Times New Roman" w:cs="Times New Roman"/>
          <w:bCs/>
          <w:color w:val="333333"/>
          <w:sz w:val="24"/>
          <w:szCs w:val="24"/>
        </w:rPr>
        <w:t xml:space="preserve"> Всяко нещо минава през Общината като контрол и всички разходи минават през счетоводството. Всички тези данни могат да се вземат от счетоводството и от самите ОП-та.</w:t>
      </w:r>
    </w:p>
    <w:p w14:paraId="5AD8C420" w14:textId="77777777" w:rsidR="000628A7" w:rsidRPr="00390FE7" w:rsidRDefault="000628A7" w:rsidP="000628A7">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bCs/>
          <w:color w:val="333333"/>
          <w:sz w:val="24"/>
          <w:szCs w:val="24"/>
        </w:rPr>
      </w:pPr>
      <w:proofErr w:type="spellStart"/>
      <w:r w:rsidRPr="00390FE7">
        <w:rPr>
          <w:rFonts w:ascii="Times New Roman" w:eastAsia="Calibri" w:hAnsi="Times New Roman" w:cs="Times New Roman"/>
          <w:b/>
          <w:color w:val="333333"/>
          <w:sz w:val="24"/>
          <w:szCs w:val="24"/>
        </w:rPr>
        <w:t>Е.Игнатов</w:t>
      </w:r>
      <w:proofErr w:type="spellEnd"/>
      <w:r w:rsidRPr="00390FE7">
        <w:rPr>
          <w:rFonts w:ascii="Times New Roman" w:eastAsia="Calibri" w:hAnsi="Times New Roman" w:cs="Times New Roman"/>
          <w:bCs/>
          <w:color w:val="333333"/>
          <w:sz w:val="24"/>
          <w:szCs w:val="24"/>
        </w:rPr>
        <w:t>: Човек трябва да има определена компетенция за одит за да се извърши това.</w:t>
      </w:r>
    </w:p>
    <w:p w14:paraId="48E8E574" w14:textId="77777777" w:rsidR="000628A7" w:rsidRPr="00390FE7" w:rsidRDefault="000628A7" w:rsidP="000628A7">
      <w:pPr>
        <w:numPr>
          <w:ilvl w:val="0"/>
          <w:numId w:val="8"/>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887</w:t>
      </w:r>
      <w:r w:rsidRPr="00390FE7">
        <w:rPr>
          <w:rFonts w:ascii="Times New Roman" w:eastAsia="Calibri" w:hAnsi="Times New Roman" w:cs="Times New Roman"/>
          <w:color w:val="333333"/>
          <w:sz w:val="24"/>
          <w:szCs w:val="24"/>
        </w:rPr>
        <w:t xml:space="preserve"> Отчет за дейността на Общински съвет – Русе и неговите комисии за периода   юли 2025  г. – декември 2025 г. – </w:t>
      </w:r>
      <w:r w:rsidRPr="00390FE7">
        <w:rPr>
          <w:rFonts w:ascii="Times New Roman" w:eastAsia="Calibri" w:hAnsi="Times New Roman" w:cs="Times New Roman"/>
          <w:b/>
          <w:bCs/>
          <w:color w:val="333333"/>
          <w:sz w:val="24"/>
          <w:szCs w:val="24"/>
        </w:rPr>
        <w:t>за информация</w:t>
      </w:r>
      <w:r w:rsidRPr="00390FE7">
        <w:rPr>
          <w:rFonts w:ascii="Times New Roman" w:eastAsia="Calibri" w:hAnsi="Times New Roman" w:cs="Times New Roman"/>
          <w:color w:val="333333"/>
          <w:sz w:val="24"/>
          <w:szCs w:val="24"/>
        </w:rPr>
        <w:t>.</w:t>
      </w:r>
      <w:r w:rsidRPr="00390FE7">
        <w:rPr>
          <w:rFonts w:ascii="Times New Roman" w:eastAsia="Calibri" w:hAnsi="Times New Roman" w:cs="Times New Roman"/>
          <w:bCs/>
          <w:color w:val="333333"/>
          <w:sz w:val="24"/>
          <w:szCs w:val="24"/>
        </w:rPr>
        <w:t xml:space="preserve">  </w:t>
      </w:r>
      <w:r w:rsidRPr="00390FE7">
        <w:rPr>
          <w:rFonts w:ascii="Times New Roman" w:eastAsia="Calibri" w:hAnsi="Times New Roman" w:cs="Times New Roman"/>
          <w:bCs/>
          <w:color w:val="333333"/>
          <w:sz w:val="24"/>
          <w:szCs w:val="24"/>
          <w:lang w:val="en-US"/>
        </w:rPr>
        <w:t xml:space="preserve"> </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 </w:t>
      </w:r>
      <w:r w:rsidRPr="00390FE7">
        <w:rPr>
          <w:rFonts w:ascii="Times New Roman" w:eastAsia="Calibri" w:hAnsi="Times New Roman" w:cs="Times New Roman"/>
          <w:color w:val="333333"/>
          <w:sz w:val="24"/>
          <w:szCs w:val="24"/>
        </w:rPr>
        <w:t xml:space="preserve">  </w:t>
      </w:r>
    </w:p>
    <w:p w14:paraId="29B76736" w14:textId="77777777" w:rsidR="000628A7" w:rsidRPr="00390FE7" w:rsidRDefault="000628A7" w:rsidP="000628A7">
      <w:pPr>
        <w:numPr>
          <w:ilvl w:val="0"/>
          <w:numId w:val="8"/>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889</w:t>
      </w:r>
      <w:r w:rsidRPr="00390FE7">
        <w:rPr>
          <w:rFonts w:ascii="Times New Roman" w:eastAsia="Calibri" w:hAnsi="Times New Roman" w:cs="Times New Roman"/>
          <w:color w:val="333333"/>
          <w:sz w:val="24"/>
          <w:szCs w:val="24"/>
        </w:rPr>
        <w:t xml:space="preserve"> Отдаване под наем на имоти - частна общинска собственост, за клубни помещения на организации с нестопанска цел-</w:t>
      </w:r>
      <w:r w:rsidRPr="00390FE7">
        <w:rPr>
          <w:rFonts w:ascii="Times New Roman" w:eastAsia="Calibri" w:hAnsi="Times New Roman" w:cs="Times New Roman"/>
          <w:b/>
          <w:bCs/>
          <w:color w:val="333333"/>
          <w:sz w:val="24"/>
          <w:szCs w:val="24"/>
        </w:rPr>
        <w:t>Приема 9/0/0</w:t>
      </w:r>
    </w:p>
    <w:p w14:paraId="0CD354E5" w14:textId="77777777" w:rsidR="000628A7" w:rsidRPr="00390FE7" w:rsidRDefault="000628A7" w:rsidP="000628A7">
      <w:pPr>
        <w:ind w:left="720"/>
        <w:contextualSpacing/>
        <w:jc w:val="both"/>
        <w:rPr>
          <w:rFonts w:ascii="Times New Roman" w:eastAsia="Calibri" w:hAnsi="Times New Roman" w:cs="Times New Roman"/>
          <w:bCs/>
          <w:sz w:val="24"/>
          <w:szCs w:val="24"/>
        </w:rPr>
      </w:pPr>
    </w:p>
    <w:p w14:paraId="226C7D35" w14:textId="77777777" w:rsidR="000628A7" w:rsidRPr="00390FE7" w:rsidRDefault="000628A7" w:rsidP="000628A7">
      <w:pPr>
        <w:ind w:left="720"/>
        <w:contextualSpacing/>
        <w:jc w:val="both"/>
        <w:rPr>
          <w:rFonts w:ascii="Times New Roman" w:eastAsia="Calibri" w:hAnsi="Times New Roman" w:cs="Times New Roman"/>
          <w:bCs/>
          <w:sz w:val="24"/>
          <w:szCs w:val="24"/>
        </w:rPr>
      </w:pPr>
    </w:p>
    <w:p w14:paraId="6471D0DD" w14:textId="433D7AB6" w:rsidR="000628A7" w:rsidRPr="00390FE7" w:rsidRDefault="000628A7" w:rsidP="000628A7">
      <w:pPr>
        <w:jc w:val="center"/>
        <w:rPr>
          <w:rFonts w:ascii="Times New Roman" w:eastAsia="Calibri" w:hAnsi="Times New Roman" w:cs="Times New Roman"/>
          <w:b/>
          <w:sz w:val="24"/>
          <w:szCs w:val="24"/>
        </w:rPr>
      </w:pPr>
      <w:r w:rsidRPr="00390FE7">
        <w:rPr>
          <w:rFonts w:ascii="Times New Roman" w:eastAsia="Calibri" w:hAnsi="Times New Roman" w:cs="Times New Roman"/>
          <w:b/>
          <w:sz w:val="24"/>
          <w:szCs w:val="24"/>
        </w:rPr>
        <w:t>ИЗВЛЕЧЕНИЕ ОТ ПРОТОКОЛ № 13/21.01.2026 г.</w:t>
      </w:r>
      <w:r>
        <w:rPr>
          <w:rFonts w:ascii="Times New Roman" w:eastAsia="Calibri" w:hAnsi="Times New Roman" w:cs="Times New Roman"/>
          <w:b/>
          <w:sz w:val="24"/>
          <w:szCs w:val="24"/>
          <w:lang w:val="en-US"/>
        </w:rPr>
        <w:t xml:space="preserve"> </w:t>
      </w:r>
      <w:r w:rsidRPr="00390FE7">
        <w:rPr>
          <w:rFonts w:ascii="Times New Roman" w:eastAsia="Calibri" w:hAnsi="Times New Roman" w:cs="Times New Roman"/>
          <w:b/>
          <w:sz w:val="24"/>
          <w:szCs w:val="24"/>
        </w:rPr>
        <w:t>НА ПК по ОНИД</w:t>
      </w:r>
    </w:p>
    <w:p w14:paraId="7D668FEA" w14:textId="77777777" w:rsidR="000628A7" w:rsidRPr="00390FE7" w:rsidRDefault="000628A7" w:rsidP="000628A7">
      <w:pPr>
        <w:tabs>
          <w:tab w:val="left" w:pos="284"/>
          <w:tab w:val="left" w:pos="1560"/>
          <w:tab w:val="left" w:pos="4678"/>
        </w:tabs>
        <w:spacing w:before="100" w:beforeAutospacing="1" w:after="100" w:afterAutospacing="1" w:line="240" w:lineRule="auto"/>
        <w:contextualSpacing/>
        <w:jc w:val="center"/>
        <w:outlineLvl w:val="2"/>
        <w:rPr>
          <w:rFonts w:ascii="Times New Roman" w:eastAsia="Calibri" w:hAnsi="Times New Roman" w:cs="Times New Roman"/>
          <w:sz w:val="24"/>
          <w:szCs w:val="24"/>
        </w:rPr>
      </w:pPr>
    </w:p>
    <w:p w14:paraId="62ABF7D8" w14:textId="77777777" w:rsidR="000628A7" w:rsidRPr="00390FE7" w:rsidRDefault="000628A7" w:rsidP="000628A7">
      <w:pPr>
        <w:numPr>
          <w:ilvl w:val="0"/>
          <w:numId w:val="9"/>
        </w:numPr>
        <w:contextualSpacing/>
        <w:jc w:val="both"/>
        <w:rPr>
          <w:rFonts w:ascii="Times New Roman" w:eastAsia="Calibri" w:hAnsi="Times New Roman" w:cs="Times New Roman"/>
          <w:b/>
          <w:bCs/>
          <w:color w:val="333333"/>
          <w:sz w:val="24"/>
          <w:szCs w:val="24"/>
          <w:lang w:val="en-US"/>
        </w:rPr>
      </w:pPr>
      <w:proofErr w:type="spellStart"/>
      <w:r w:rsidRPr="00390FE7">
        <w:rPr>
          <w:rFonts w:ascii="Times New Roman" w:eastAsia="Calibri" w:hAnsi="Times New Roman" w:cs="Times New Roman"/>
          <w:b/>
          <w:bCs/>
          <w:color w:val="333333"/>
          <w:sz w:val="24"/>
          <w:szCs w:val="24"/>
          <w:lang w:val="en-US"/>
        </w:rPr>
        <w:t>К.л</w:t>
      </w:r>
      <w:proofErr w:type="spellEnd"/>
      <w:r w:rsidRPr="00390FE7">
        <w:rPr>
          <w:rFonts w:ascii="Times New Roman" w:eastAsia="Calibri" w:hAnsi="Times New Roman" w:cs="Times New Roman"/>
          <w:b/>
          <w:bCs/>
          <w:color w:val="333333"/>
          <w:sz w:val="24"/>
          <w:szCs w:val="24"/>
          <w:lang w:val="en-US"/>
        </w:rPr>
        <w:t xml:space="preserve"> 863</w:t>
      </w:r>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К.л</w:t>
      </w:r>
      <w:proofErr w:type="spellEnd"/>
      <w:r w:rsidRPr="00390FE7">
        <w:rPr>
          <w:rFonts w:ascii="Times New Roman" w:eastAsia="Calibri" w:hAnsi="Times New Roman" w:cs="Times New Roman"/>
          <w:color w:val="333333"/>
          <w:sz w:val="24"/>
          <w:szCs w:val="24"/>
          <w:lang w:val="en-US"/>
        </w:rPr>
        <w:t xml:space="preserve"> 863 </w:t>
      </w:r>
      <w:proofErr w:type="spellStart"/>
      <w:r w:rsidRPr="00390FE7">
        <w:rPr>
          <w:rFonts w:ascii="Times New Roman" w:eastAsia="Calibri" w:hAnsi="Times New Roman" w:cs="Times New Roman"/>
          <w:color w:val="333333"/>
          <w:sz w:val="24"/>
          <w:szCs w:val="24"/>
          <w:lang w:val="en-US"/>
        </w:rPr>
        <w:t>Отчет</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за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дейността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на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Местната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комисия</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за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борба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срещу</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противообществените</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прояви</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на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малолетните</w:t>
      </w:r>
      <w:proofErr w:type="spellEnd"/>
      <w:r w:rsidRPr="00390FE7">
        <w:rPr>
          <w:rFonts w:ascii="Times New Roman" w:eastAsia="Calibri" w:hAnsi="Times New Roman" w:cs="Times New Roman"/>
          <w:color w:val="333333"/>
          <w:sz w:val="24"/>
          <w:szCs w:val="24"/>
          <w:lang w:val="en-US"/>
        </w:rPr>
        <w:t xml:space="preserve"> и </w:t>
      </w:r>
      <w:proofErr w:type="spellStart"/>
      <w:r w:rsidRPr="00390FE7">
        <w:rPr>
          <w:rFonts w:ascii="Times New Roman" w:eastAsia="Calibri" w:hAnsi="Times New Roman" w:cs="Times New Roman"/>
          <w:color w:val="333333"/>
          <w:sz w:val="24"/>
          <w:szCs w:val="24"/>
          <w:lang w:val="en-US"/>
        </w:rPr>
        <w:t>непълнолетните</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през</w:t>
      </w:r>
      <w:proofErr w:type="spellEnd"/>
      <w:r w:rsidRPr="00390FE7">
        <w:rPr>
          <w:rFonts w:ascii="Times New Roman" w:eastAsia="Calibri" w:hAnsi="Times New Roman" w:cs="Times New Roman"/>
          <w:color w:val="333333"/>
          <w:sz w:val="24"/>
          <w:szCs w:val="24"/>
          <w:lang w:val="en-US"/>
        </w:rPr>
        <w:t xml:space="preserve"> 2025 г.</w:t>
      </w:r>
      <w:r w:rsidRPr="00390FE7">
        <w:rPr>
          <w:rFonts w:ascii="Times New Roman" w:eastAsia="Calibri" w:hAnsi="Times New Roman" w:cs="Times New Roman"/>
          <w:color w:val="333333"/>
          <w:sz w:val="24"/>
          <w:szCs w:val="24"/>
        </w:rPr>
        <w:t>-</w:t>
      </w:r>
      <w:r w:rsidRPr="00390FE7">
        <w:rPr>
          <w:rFonts w:ascii="Times New Roman" w:eastAsia="Calibri" w:hAnsi="Times New Roman" w:cs="Times New Roman"/>
          <w:b/>
          <w:bCs/>
          <w:color w:val="333333"/>
          <w:sz w:val="24"/>
          <w:szCs w:val="24"/>
        </w:rPr>
        <w:t>Приема 7/0/0</w:t>
      </w:r>
    </w:p>
    <w:p w14:paraId="7A5012C6" w14:textId="77777777" w:rsidR="000628A7" w:rsidRPr="00390FE7" w:rsidRDefault="000628A7" w:rsidP="000628A7">
      <w:pPr>
        <w:numPr>
          <w:ilvl w:val="0"/>
          <w:numId w:val="9"/>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lang w:val="en-US"/>
        </w:rPr>
      </w:pPr>
      <w:proofErr w:type="spellStart"/>
      <w:r w:rsidRPr="00390FE7">
        <w:rPr>
          <w:rFonts w:ascii="Times New Roman" w:eastAsia="Calibri" w:hAnsi="Times New Roman" w:cs="Times New Roman"/>
          <w:b/>
          <w:bCs/>
          <w:color w:val="333333"/>
          <w:sz w:val="24"/>
          <w:szCs w:val="24"/>
          <w:lang w:val="en-US"/>
        </w:rPr>
        <w:lastRenderedPageBreak/>
        <w:t>К.л</w:t>
      </w:r>
      <w:proofErr w:type="spellEnd"/>
      <w:r w:rsidRPr="00390FE7">
        <w:rPr>
          <w:rFonts w:ascii="Times New Roman" w:eastAsia="Calibri" w:hAnsi="Times New Roman" w:cs="Times New Roman"/>
          <w:b/>
          <w:bCs/>
          <w:color w:val="333333"/>
          <w:sz w:val="24"/>
          <w:szCs w:val="24"/>
          <w:lang w:val="en-US"/>
        </w:rPr>
        <w:t xml:space="preserve"> 852</w:t>
      </w:r>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Годишен</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отчет</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за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втората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година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от</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изпълнението</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на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Програмата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за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управление</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на</w:t>
      </w:r>
      <w:proofErr w:type="spellEnd"/>
      <w:r w:rsidRPr="00390FE7">
        <w:rPr>
          <w:rFonts w:ascii="Times New Roman" w:eastAsia="Calibri" w:hAnsi="Times New Roman" w:cs="Times New Roman"/>
          <w:color w:val="333333"/>
          <w:sz w:val="24"/>
          <w:szCs w:val="24"/>
          <w:lang w:val="en-US"/>
        </w:rPr>
        <w:t xml:space="preserve"> Община Русе </w:t>
      </w:r>
      <w:proofErr w:type="spellStart"/>
      <w:r w:rsidRPr="00390FE7">
        <w:rPr>
          <w:rFonts w:ascii="Times New Roman" w:eastAsia="Calibri" w:hAnsi="Times New Roman" w:cs="Times New Roman"/>
          <w:color w:val="333333"/>
          <w:sz w:val="24"/>
          <w:szCs w:val="24"/>
          <w:lang w:val="en-US"/>
        </w:rPr>
        <w:t>за</w:t>
      </w:r>
      <w:proofErr w:type="spellEnd"/>
      <w:r w:rsidRPr="00390FE7">
        <w:rPr>
          <w:rFonts w:ascii="Times New Roman" w:eastAsia="Calibri" w:hAnsi="Times New Roman" w:cs="Times New Roman"/>
          <w:color w:val="333333"/>
          <w:sz w:val="24"/>
          <w:szCs w:val="24"/>
          <w:lang w:val="en-US"/>
        </w:rPr>
        <w:t xml:space="preserve"> </w:t>
      </w:r>
      <w:proofErr w:type="spellStart"/>
      <w:r w:rsidRPr="00390FE7">
        <w:rPr>
          <w:rFonts w:ascii="Times New Roman" w:eastAsia="Calibri" w:hAnsi="Times New Roman" w:cs="Times New Roman"/>
          <w:color w:val="333333"/>
          <w:sz w:val="24"/>
          <w:szCs w:val="24"/>
          <w:lang w:val="en-US"/>
        </w:rPr>
        <w:t>мандат</w:t>
      </w:r>
      <w:proofErr w:type="spellEnd"/>
      <w:r w:rsidRPr="00390FE7">
        <w:rPr>
          <w:rFonts w:ascii="Times New Roman" w:eastAsia="Calibri" w:hAnsi="Times New Roman" w:cs="Times New Roman"/>
          <w:color w:val="333333"/>
          <w:sz w:val="24"/>
          <w:szCs w:val="24"/>
          <w:lang w:val="en-US"/>
        </w:rPr>
        <w:t xml:space="preserve"> 2023 – 2027 г.</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
          <w:bCs/>
          <w:color w:val="333333"/>
          <w:sz w:val="24"/>
          <w:szCs w:val="24"/>
        </w:rPr>
        <w:t>за информация.</w:t>
      </w:r>
    </w:p>
    <w:p w14:paraId="6CED390D" w14:textId="77777777" w:rsidR="000628A7" w:rsidRPr="00390FE7" w:rsidRDefault="000628A7" w:rsidP="000628A7">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М.Кунчев</w:t>
      </w:r>
      <w:proofErr w:type="spellEnd"/>
      <w:r w:rsidRPr="00390FE7">
        <w:rPr>
          <w:rFonts w:ascii="Times New Roman" w:eastAsia="Calibri" w:hAnsi="Times New Roman" w:cs="Times New Roman"/>
          <w:b/>
          <w:bCs/>
          <w:color w:val="333333"/>
          <w:sz w:val="24"/>
          <w:szCs w:val="24"/>
        </w:rPr>
        <w:t xml:space="preserve">: </w:t>
      </w:r>
      <w:r w:rsidRPr="00390FE7">
        <w:rPr>
          <w:rFonts w:ascii="Times New Roman" w:eastAsia="Calibri" w:hAnsi="Times New Roman" w:cs="Times New Roman"/>
          <w:color w:val="333333"/>
          <w:sz w:val="24"/>
          <w:szCs w:val="24"/>
        </w:rPr>
        <w:t>Имам</w:t>
      </w:r>
      <w:r w:rsidRPr="00390FE7">
        <w:rPr>
          <w:rFonts w:ascii="Times New Roman" w:eastAsia="Calibri" w:hAnsi="Times New Roman" w:cs="Times New Roman"/>
          <w:b/>
          <w:bCs/>
          <w:color w:val="333333"/>
          <w:sz w:val="24"/>
          <w:szCs w:val="24"/>
        </w:rPr>
        <w:t xml:space="preserve"> </w:t>
      </w:r>
      <w:r w:rsidRPr="00390FE7">
        <w:rPr>
          <w:rFonts w:ascii="Times New Roman" w:eastAsia="Calibri" w:hAnsi="Times New Roman" w:cs="Times New Roman"/>
          <w:color w:val="333333"/>
          <w:sz w:val="24"/>
          <w:szCs w:val="24"/>
        </w:rPr>
        <w:t>предложение за подобряване, в ст.46 там е отчета за Мартенски музикални  дни и за международен танцов конкурс, тоест само 5 реда са отделени за Мартенски музикални дни, това е много малко. Предлагам да се добавят още няколко реда и да се подобри текста. Не е ясно събития от 2024г да се отчитат в 2025г и ако е грешка да се оправи.</w:t>
      </w:r>
    </w:p>
    <w:p w14:paraId="63B2A321" w14:textId="77777777" w:rsidR="000628A7" w:rsidRPr="00390FE7" w:rsidRDefault="000628A7" w:rsidP="000628A7">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Р.Георгиева</w:t>
      </w:r>
      <w:proofErr w:type="spellEnd"/>
      <w:r w:rsidRPr="00390FE7">
        <w:rPr>
          <w:rFonts w:ascii="Times New Roman" w:eastAsia="Calibri" w:hAnsi="Times New Roman" w:cs="Times New Roman"/>
          <w:color w:val="333333"/>
          <w:sz w:val="24"/>
          <w:szCs w:val="24"/>
        </w:rPr>
        <w:t xml:space="preserve">: Във връзка със Средно училище за Европейски езици и там от следващата година ще има намаляване на приема в 1 клас. Въпреки всичко те няма да могат да успеят да минат на едносменен режим и ще се наложи някой помещения да се приспособят за класни стаи. Направили ли сте засега някаква предварителна сметка към бюджета  с какви средства ще можете да </w:t>
      </w:r>
      <w:proofErr w:type="spellStart"/>
      <w:r w:rsidRPr="00390FE7">
        <w:rPr>
          <w:rFonts w:ascii="Times New Roman" w:eastAsia="Calibri" w:hAnsi="Times New Roman" w:cs="Times New Roman"/>
          <w:color w:val="333333"/>
          <w:sz w:val="24"/>
          <w:szCs w:val="24"/>
        </w:rPr>
        <w:t>подпогнете</w:t>
      </w:r>
      <w:proofErr w:type="spellEnd"/>
      <w:r w:rsidRPr="00390FE7">
        <w:rPr>
          <w:rFonts w:ascii="Times New Roman" w:eastAsia="Calibri" w:hAnsi="Times New Roman" w:cs="Times New Roman"/>
          <w:color w:val="333333"/>
          <w:sz w:val="24"/>
          <w:szCs w:val="24"/>
        </w:rPr>
        <w:t xml:space="preserve"> училището?</w:t>
      </w:r>
    </w:p>
    <w:p w14:paraId="5729091F" w14:textId="77777777" w:rsidR="000628A7" w:rsidRPr="00390FE7" w:rsidRDefault="000628A7" w:rsidP="000628A7">
      <w:pPr>
        <w:numPr>
          <w:ilvl w:val="0"/>
          <w:numId w:val="9"/>
        </w:numPr>
        <w:tabs>
          <w:tab w:val="left" w:pos="0"/>
        </w:tabs>
        <w:autoSpaceDE w:val="0"/>
        <w:autoSpaceDN w:val="0"/>
        <w:adjustRightInd w:val="0"/>
        <w:spacing w:after="0" w:line="256" w:lineRule="auto"/>
        <w:jc w:val="both"/>
        <w:outlineLvl w:val="0"/>
        <w:rPr>
          <w:rFonts w:ascii="Times New Roman" w:eastAsia="Calibri" w:hAnsi="Times New Roman" w:cs="Times New Roman"/>
          <w:b/>
          <w:bCs/>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853</w:t>
      </w:r>
      <w:r w:rsidRPr="00390FE7">
        <w:rPr>
          <w:rFonts w:ascii="Times New Roman" w:eastAsia="Calibri" w:hAnsi="Times New Roman" w:cs="Times New Roman"/>
          <w:color w:val="333333"/>
          <w:sz w:val="24"/>
          <w:szCs w:val="24"/>
        </w:rPr>
        <w:t xml:space="preserve"> Отчет за изпълнение на Годишния план за приватизация на общинска собственост през 2025 г. и приемане на Годишен план за приватизация на общинска собственост през 2026 г.- </w:t>
      </w:r>
      <w:r w:rsidRPr="00390FE7">
        <w:rPr>
          <w:rFonts w:ascii="Times New Roman" w:eastAsia="Calibri" w:hAnsi="Times New Roman" w:cs="Times New Roman"/>
          <w:b/>
          <w:bCs/>
          <w:color w:val="333333"/>
          <w:sz w:val="24"/>
          <w:szCs w:val="24"/>
        </w:rPr>
        <w:t>Приема 5/0/3</w:t>
      </w:r>
    </w:p>
    <w:p w14:paraId="5C4FC5D3" w14:textId="77777777" w:rsidR="000628A7" w:rsidRPr="00390FE7" w:rsidRDefault="000628A7" w:rsidP="000628A7">
      <w:pPr>
        <w:numPr>
          <w:ilvl w:val="0"/>
          <w:numId w:val="9"/>
        </w:numPr>
        <w:tabs>
          <w:tab w:val="left" w:pos="0"/>
        </w:tabs>
        <w:autoSpaceDE w:val="0"/>
        <w:autoSpaceDN w:val="0"/>
        <w:adjustRightInd w:val="0"/>
        <w:spacing w:after="0" w:line="256" w:lineRule="auto"/>
        <w:jc w:val="both"/>
        <w:outlineLvl w:val="0"/>
        <w:rPr>
          <w:rFonts w:ascii="Times New Roman" w:eastAsia="Times New Roman" w:hAnsi="Times New Roman" w:cs="Times New Roman"/>
          <w:b/>
          <w:bCs/>
          <w:sz w:val="24"/>
          <w:szCs w:val="24"/>
          <w:lang w:val="en-US" w:eastAsia="bg-BG"/>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854</w:t>
      </w:r>
      <w:r w:rsidRPr="00390FE7">
        <w:rPr>
          <w:rFonts w:ascii="Times New Roman" w:eastAsia="Calibri" w:hAnsi="Times New Roman" w:cs="Times New Roman"/>
          <w:color w:val="333333"/>
          <w:sz w:val="24"/>
          <w:szCs w:val="24"/>
        </w:rPr>
        <w:t xml:space="preserve"> </w:t>
      </w:r>
      <w:r w:rsidRPr="00390FE7">
        <w:rPr>
          <w:rFonts w:ascii="Times New Roman" w:eastAsia="Times New Roman" w:hAnsi="Times New Roman" w:cs="Times New Roman"/>
          <w:sz w:val="24"/>
          <w:szCs w:val="24"/>
          <w:lang w:eastAsia="bg-BG"/>
        </w:rPr>
        <w:t xml:space="preserve">Приемане на Годишна програма за управление и разпореждане с имотите, общинска собственост през 2026 година- </w:t>
      </w:r>
      <w:r w:rsidRPr="00390FE7">
        <w:rPr>
          <w:rFonts w:ascii="Times New Roman" w:eastAsia="Times New Roman" w:hAnsi="Times New Roman" w:cs="Times New Roman"/>
          <w:b/>
          <w:bCs/>
          <w:sz w:val="24"/>
          <w:szCs w:val="24"/>
          <w:lang w:eastAsia="bg-BG"/>
        </w:rPr>
        <w:t>Приема 7/0/1</w:t>
      </w:r>
    </w:p>
    <w:p w14:paraId="7B650824" w14:textId="77777777" w:rsidR="000628A7" w:rsidRPr="00390FE7" w:rsidRDefault="000628A7" w:rsidP="000628A7">
      <w:pPr>
        <w:numPr>
          <w:ilvl w:val="0"/>
          <w:numId w:val="9"/>
        </w:numPr>
        <w:tabs>
          <w:tab w:val="left" w:pos="0"/>
        </w:tabs>
        <w:autoSpaceDE w:val="0"/>
        <w:autoSpaceDN w:val="0"/>
        <w:adjustRightInd w:val="0"/>
        <w:spacing w:after="0" w:line="256" w:lineRule="auto"/>
        <w:jc w:val="both"/>
        <w:outlineLvl w:val="0"/>
        <w:rPr>
          <w:rFonts w:ascii="Times New Roman" w:eastAsia="Times New Roman" w:hAnsi="Times New Roman" w:cs="Times New Roman"/>
          <w:sz w:val="24"/>
          <w:szCs w:val="24"/>
          <w:lang w:eastAsia="bg-BG"/>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861</w:t>
      </w:r>
      <w:r w:rsidRPr="00390FE7">
        <w:rPr>
          <w:rFonts w:ascii="Times New Roman" w:eastAsia="Calibri" w:hAnsi="Times New Roman" w:cs="Times New Roman"/>
          <w:color w:val="333333"/>
          <w:sz w:val="24"/>
          <w:szCs w:val="24"/>
        </w:rPr>
        <w:t xml:space="preserve"> </w:t>
      </w:r>
      <w:r w:rsidRPr="00390FE7">
        <w:rPr>
          <w:rFonts w:ascii="Times New Roman" w:eastAsia="Times New Roman" w:hAnsi="Times New Roman" w:cs="Times New Roman"/>
          <w:sz w:val="24"/>
          <w:szCs w:val="24"/>
          <w:lang w:eastAsia="bg-BG"/>
        </w:rPr>
        <w:t xml:space="preserve">Приемане на наредба за изменение на Наредба № 16 за определянето и администрирането на </w:t>
      </w:r>
      <w:r w:rsidRPr="00390FE7">
        <w:rPr>
          <w:rFonts w:ascii="Times New Roman" w:eastAsia="Times New Roman" w:hAnsi="Times New Roman" w:cs="Times New Roman"/>
          <w:sz w:val="24"/>
          <w:szCs w:val="24"/>
          <w:lang w:val="ru-RU" w:eastAsia="bg-BG"/>
        </w:rPr>
        <w:t xml:space="preserve"> </w:t>
      </w:r>
      <w:r w:rsidRPr="00390FE7">
        <w:rPr>
          <w:rFonts w:ascii="Times New Roman" w:eastAsia="Times New Roman" w:hAnsi="Times New Roman" w:cs="Times New Roman"/>
          <w:sz w:val="24"/>
          <w:szCs w:val="24"/>
          <w:lang w:eastAsia="bg-BG"/>
        </w:rPr>
        <w:t xml:space="preserve">местните такси, цени на услуги и права на територията на община Русе- </w:t>
      </w:r>
      <w:r w:rsidRPr="00390FE7">
        <w:rPr>
          <w:rFonts w:ascii="Times New Roman" w:eastAsia="Times New Roman" w:hAnsi="Times New Roman" w:cs="Times New Roman"/>
          <w:b/>
          <w:bCs/>
          <w:sz w:val="24"/>
          <w:szCs w:val="24"/>
          <w:lang w:eastAsia="bg-BG"/>
        </w:rPr>
        <w:t>Приема 8/0/0</w:t>
      </w:r>
      <w:r w:rsidRPr="00390FE7">
        <w:rPr>
          <w:rFonts w:ascii="Times New Roman" w:eastAsia="Times New Roman" w:hAnsi="Times New Roman" w:cs="Times New Roman"/>
          <w:sz w:val="24"/>
          <w:szCs w:val="24"/>
          <w:lang w:eastAsia="bg-BG"/>
        </w:rPr>
        <w:t xml:space="preserve"> </w:t>
      </w:r>
    </w:p>
    <w:p w14:paraId="6DF63AC5" w14:textId="77777777" w:rsidR="000628A7" w:rsidRPr="00390FE7" w:rsidRDefault="000628A7" w:rsidP="000628A7">
      <w:pPr>
        <w:numPr>
          <w:ilvl w:val="0"/>
          <w:numId w:val="9"/>
        </w:numPr>
        <w:tabs>
          <w:tab w:val="left" w:pos="0"/>
        </w:tabs>
        <w:autoSpaceDE w:val="0"/>
        <w:autoSpaceDN w:val="0"/>
        <w:adjustRightInd w:val="0"/>
        <w:spacing w:after="0" w:line="256" w:lineRule="auto"/>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862</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
          <w:bCs/>
          <w:color w:val="333333"/>
          <w:sz w:val="24"/>
          <w:szCs w:val="24"/>
        </w:rPr>
        <w:t>Не приема 1/1/6</w:t>
      </w:r>
    </w:p>
    <w:p w14:paraId="1A3994C6"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r w:rsidRPr="00390FE7">
        <w:rPr>
          <w:rFonts w:ascii="Times New Roman" w:eastAsia="Calibri" w:hAnsi="Times New Roman" w:cs="Times New Roman"/>
          <w:b/>
          <w:bCs/>
          <w:color w:val="333333"/>
          <w:sz w:val="24"/>
          <w:szCs w:val="24"/>
        </w:rPr>
        <w:t xml:space="preserve">Хр. </w:t>
      </w:r>
      <w:proofErr w:type="spellStart"/>
      <w:r w:rsidRPr="00390FE7">
        <w:rPr>
          <w:rFonts w:ascii="Times New Roman" w:eastAsia="Calibri" w:hAnsi="Times New Roman" w:cs="Times New Roman"/>
          <w:b/>
          <w:bCs/>
          <w:color w:val="333333"/>
          <w:sz w:val="24"/>
          <w:szCs w:val="24"/>
        </w:rPr>
        <w:t>Белоев</w:t>
      </w:r>
      <w:proofErr w:type="spellEnd"/>
      <w:r w:rsidRPr="00390FE7">
        <w:rPr>
          <w:rFonts w:ascii="Times New Roman" w:eastAsia="Calibri" w:hAnsi="Times New Roman" w:cs="Times New Roman"/>
          <w:b/>
          <w:bCs/>
          <w:color w:val="333333"/>
          <w:sz w:val="24"/>
          <w:szCs w:val="24"/>
        </w:rPr>
        <w:t xml:space="preserve">: </w:t>
      </w:r>
      <w:r w:rsidRPr="00390FE7">
        <w:rPr>
          <w:rFonts w:ascii="Times New Roman" w:eastAsia="Calibri" w:hAnsi="Times New Roman" w:cs="Times New Roman"/>
          <w:color w:val="333333"/>
          <w:sz w:val="24"/>
          <w:szCs w:val="24"/>
        </w:rPr>
        <w:t>Трябва да има дебат преди да се внесе изменение на нормативен акт. Относно процента колко са общинските структури спрямо другите тук трябва да се проведе дебат и зависи от заявените нужди.</w:t>
      </w:r>
    </w:p>
    <w:p w14:paraId="2E0D377D" w14:textId="77777777" w:rsidR="000628A7" w:rsidRPr="00390FE7" w:rsidRDefault="000628A7" w:rsidP="000628A7">
      <w:pPr>
        <w:tabs>
          <w:tab w:val="left" w:pos="0"/>
        </w:tabs>
        <w:autoSpaceDE w:val="0"/>
        <w:autoSpaceDN w:val="0"/>
        <w:adjustRightInd w:val="0"/>
        <w:spacing w:after="0" w:line="256" w:lineRule="auto"/>
        <w:ind w:left="720"/>
        <w:jc w:val="both"/>
        <w:outlineLvl w:val="0"/>
        <w:rPr>
          <w:rFonts w:ascii="Times New Roman" w:eastAsia="Calibri" w:hAnsi="Times New Roman" w:cs="Times New Roman"/>
          <w:color w:val="333333"/>
          <w:sz w:val="24"/>
          <w:szCs w:val="24"/>
        </w:rPr>
      </w:pPr>
      <w:r w:rsidRPr="00390FE7">
        <w:rPr>
          <w:rFonts w:ascii="Times New Roman" w:eastAsia="Calibri" w:hAnsi="Times New Roman" w:cs="Times New Roman"/>
          <w:b/>
          <w:bCs/>
          <w:color w:val="333333"/>
          <w:sz w:val="24"/>
          <w:szCs w:val="24"/>
        </w:rPr>
        <w:t xml:space="preserve">А. Джалил: </w:t>
      </w:r>
      <w:r w:rsidRPr="00390FE7">
        <w:rPr>
          <w:rFonts w:ascii="Times New Roman" w:eastAsia="Calibri" w:hAnsi="Times New Roman" w:cs="Times New Roman"/>
          <w:color w:val="333333"/>
          <w:sz w:val="24"/>
          <w:szCs w:val="24"/>
        </w:rPr>
        <w:t>Тези ведомствени жилища се дават на нуждаещите се специалисти. И не е трудно с едно решение на Общинския съвет да се прехвърлят от</w:t>
      </w:r>
      <w:r w:rsidRPr="00390FE7">
        <w:rPr>
          <w:rFonts w:ascii="Times New Roman" w:eastAsia="Calibri" w:hAnsi="Times New Roman" w:cs="Times New Roman"/>
          <w:b/>
          <w:bCs/>
          <w:color w:val="333333"/>
          <w:sz w:val="24"/>
          <w:szCs w:val="24"/>
        </w:rPr>
        <w:t xml:space="preserve"> </w:t>
      </w:r>
      <w:r w:rsidRPr="00390FE7">
        <w:rPr>
          <w:rFonts w:ascii="Times New Roman" w:eastAsia="Calibri" w:hAnsi="Times New Roman" w:cs="Times New Roman"/>
          <w:color w:val="333333"/>
          <w:sz w:val="24"/>
          <w:szCs w:val="24"/>
        </w:rPr>
        <w:t>социалния фонд във ведомствения.</w:t>
      </w:r>
    </w:p>
    <w:p w14:paraId="4C167BCB" w14:textId="77777777" w:rsidR="000628A7" w:rsidRPr="00390FE7" w:rsidRDefault="000628A7" w:rsidP="000628A7">
      <w:pPr>
        <w:numPr>
          <w:ilvl w:val="0"/>
          <w:numId w:val="9"/>
        </w:numPr>
        <w:tabs>
          <w:tab w:val="left" w:pos="0"/>
        </w:tabs>
        <w:autoSpaceDE w:val="0"/>
        <w:autoSpaceDN w:val="0"/>
        <w:adjustRightInd w:val="0"/>
        <w:spacing w:after="0" w:line="256" w:lineRule="auto"/>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864</w:t>
      </w:r>
      <w:r w:rsidRPr="00390FE7">
        <w:rPr>
          <w:rFonts w:ascii="Times New Roman" w:eastAsia="Calibri" w:hAnsi="Times New Roman" w:cs="Times New Roman"/>
          <w:color w:val="333333"/>
          <w:sz w:val="24"/>
          <w:szCs w:val="24"/>
        </w:rPr>
        <w:t xml:space="preserve"> Приемане на Отчет за изпълнението на дейностите, насочени към младежите на територията на община Русе за 20</w:t>
      </w:r>
      <w:r w:rsidRPr="00390FE7">
        <w:rPr>
          <w:rFonts w:ascii="Times New Roman" w:eastAsia="Calibri" w:hAnsi="Times New Roman" w:cs="Times New Roman"/>
          <w:color w:val="333333"/>
          <w:sz w:val="24"/>
          <w:szCs w:val="24"/>
          <w:lang w:val="en-US"/>
        </w:rPr>
        <w:t>25</w:t>
      </w:r>
      <w:r w:rsidRPr="00390FE7">
        <w:rPr>
          <w:rFonts w:ascii="Times New Roman" w:eastAsia="Calibri" w:hAnsi="Times New Roman" w:cs="Times New Roman"/>
          <w:color w:val="333333"/>
          <w:sz w:val="24"/>
          <w:szCs w:val="24"/>
        </w:rPr>
        <w:t xml:space="preserve"> година- </w:t>
      </w:r>
      <w:r w:rsidRPr="00390FE7">
        <w:rPr>
          <w:rFonts w:ascii="Times New Roman" w:eastAsia="Calibri" w:hAnsi="Times New Roman" w:cs="Times New Roman"/>
          <w:b/>
          <w:bCs/>
          <w:color w:val="333333"/>
          <w:sz w:val="24"/>
          <w:szCs w:val="24"/>
        </w:rPr>
        <w:t>Приема 7/0/0</w:t>
      </w:r>
    </w:p>
    <w:p w14:paraId="1597FC3B" w14:textId="77777777" w:rsidR="000628A7" w:rsidRPr="00390FE7" w:rsidRDefault="000628A7" w:rsidP="000628A7">
      <w:pPr>
        <w:numPr>
          <w:ilvl w:val="0"/>
          <w:numId w:val="9"/>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bCs/>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865</w:t>
      </w:r>
      <w:r w:rsidRPr="00390FE7">
        <w:rPr>
          <w:rFonts w:ascii="Times New Roman" w:eastAsia="Calibri" w:hAnsi="Times New Roman" w:cs="Times New Roman"/>
          <w:color w:val="333333"/>
          <w:sz w:val="24"/>
          <w:szCs w:val="24"/>
        </w:rPr>
        <w:t xml:space="preserve"> Приемане на Общински годишен план за младежта на Община Русе за 2026 година-</w:t>
      </w:r>
      <w:r w:rsidRPr="00390FE7">
        <w:rPr>
          <w:rFonts w:ascii="Times New Roman" w:eastAsia="Calibri" w:hAnsi="Times New Roman" w:cs="Times New Roman"/>
          <w:b/>
          <w:bCs/>
          <w:color w:val="333333"/>
          <w:sz w:val="24"/>
          <w:szCs w:val="24"/>
        </w:rPr>
        <w:t>Приема 8/0/0</w:t>
      </w:r>
    </w:p>
    <w:p w14:paraId="02B422FA" w14:textId="77777777" w:rsidR="000628A7" w:rsidRPr="00390FE7" w:rsidRDefault="000628A7" w:rsidP="000628A7">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Р.Георгиева</w:t>
      </w:r>
      <w:proofErr w:type="spellEnd"/>
      <w:r w:rsidRPr="00390FE7">
        <w:rPr>
          <w:rFonts w:ascii="Times New Roman" w:eastAsia="Calibri" w:hAnsi="Times New Roman" w:cs="Times New Roman"/>
          <w:b/>
          <w:bCs/>
          <w:color w:val="333333"/>
          <w:sz w:val="24"/>
          <w:szCs w:val="24"/>
        </w:rPr>
        <w:t xml:space="preserve">: </w:t>
      </w:r>
      <w:r w:rsidRPr="00390FE7">
        <w:rPr>
          <w:rFonts w:ascii="Times New Roman" w:eastAsia="Calibri" w:hAnsi="Times New Roman" w:cs="Times New Roman"/>
          <w:color w:val="333333"/>
          <w:sz w:val="24"/>
          <w:szCs w:val="24"/>
        </w:rPr>
        <w:t xml:space="preserve">Значи има дейност, която се нарича валидиране на умения придобити в рамките на неформално образование или учене на резултати или учене чрез опит и това е Общински младежки дом. Те нямат такива правомощия, валидиране на умения става по два начина: чрез Наредба № 2 от 13.11.2025г или чрез Наредба № 11, глава 5. По Наредба № 2 за професионалните, валидирането може да се извършва от професионални гимназии, от училищата по изкуства, от спортните училища, от професионалните колежи и от центровете за професионално обучение. По Наредба № 11 валидиране на компетентности при неформално обучение чл.125 от Наредбата казва, че това се извършва по учебен предмет в училище избрано от лицето, придобитите компетентности чрез неформалното обучение  и формално учене  се оценяват чрез полагане на един или няколко изпита. Така че тази дейност не може да </w:t>
      </w:r>
      <w:r w:rsidRPr="00390FE7">
        <w:rPr>
          <w:rFonts w:ascii="Times New Roman" w:eastAsia="Calibri" w:hAnsi="Times New Roman" w:cs="Times New Roman"/>
          <w:color w:val="333333"/>
          <w:sz w:val="24"/>
          <w:szCs w:val="24"/>
        </w:rPr>
        <w:lastRenderedPageBreak/>
        <w:t>се осъществява от Младежкия дом и издадените сертификати нямат никаква правна стойност. Бих искала да внесете корекция в плана.</w:t>
      </w:r>
    </w:p>
    <w:p w14:paraId="53AE857E" w14:textId="77777777" w:rsidR="000628A7" w:rsidRPr="00390FE7" w:rsidRDefault="000628A7" w:rsidP="000628A7">
      <w:pPr>
        <w:numPr>
          <w:ilvl w:val="0"/>
          <w:numId w:val="9"/>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886</w:t>
      </w:r>
      <w:r w:rsidRPr="00390FE7">
        <w:rPr>
          <w:rFonts w:ascii="Times New Roman" w:eastAsia="Calibri" w:hAnsi="Times New Roman" w:cs="Times New Roman"/>
          <w:color w:val="333333"/>
          <w:sz w:val="24"/>
          <w:szCs w:val="24"/>
        </w:rPr>
        <w:t xml:space="preserve"> Извършване на одит от Община Русе като първостепенен бюджетен разпоредител на Договор за отдаване под наем за срок от 10 г. на почивна база „Просвещение“, собственост на МГ „Баба Тонка“ и СОУ „Христо Ботев“ в качеството им на второстепенни бюджетни разпоредители – </w:t>
      </w:r>
      <w:r w:rsidRPr="00390FE7">
        <w:rPr>
          <w:rFonts w:ascii="Times New Roman" w:eastAsia="Calibri" w:hAnsi="Times New Roman" w:cs="Times New Roman"/>
          <w:b/>
          <w:bCs/>
          <w:color w:val="333333"/>
          <w:sz w:val="24"/>
          <w:szCs w:val="24"/>
        </w:rPr>
        <w:t>Приема 4/2/1</w:t>
      </w:r>
    </w:p>
    <w:p w14:paraId="69442736" w14:textId="77777777" w:rsidR="000628A7" w:rsidRPr="00390FE7" w:rsidRDefault="000628A7" w:rsidP="000628A7">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r w:rsidRPr="00390FE7">
        <w:rPr>
          <w:rFonts w:ascii="Times New Roman" w:eastAsia="Calibri" w:hAnsi="Times New Roman" w:cs="Times New Roman"/>
          <w:b/>
          <w:bCs/>
          <w:color w:val="333333"/>
          <w:sz w:val="24"/>
          <w:szCs w:val="24"/>
        </w:rPr>
        <w:t xml:space="preserve">М. Кунчев: </w:t>
      </w:r>
      <w:r w:rsidRPr="00390FE7">
        <w:rPr>
          <w:rFonts w:ascii="Times New Roman" w:eastAsia="Calibri" w:hAnsi="Times New Roman" w:cs="Times New Roman"/>
          <w:color w:val="333333"/>
          <w:sz w:val="24"/>
          <w:szCs w:val="24"/>
        </w:rPr>
        <w:t>Аз съм косвено лично заинтересован и затова няма да гласувам.</w:t>
      </w:r>
    </w:p>
    <w:p w14:paraId="76A13DCC" w14:textId="77777777" w:rsidR="000628A7" w:rsidRPr="00390FE7" w:rsidRDefault="000628A7" w:rsidP="000628A7">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r w:rsidRPr="00390FE7">
        <w:rPr>
          <w:rFonts w:ascii="Times New Roman" w:eastAsia="Calibri" w:hAnsi="Times New Roman" w:cs="Times New Roman"/>
          <w:b/>
          <w:bCs/>
          <w:color w:val="333333"/>
          <w:sz w:val="24"/>
          <w:szCs w:val="24"/>
        </w:rPr>
        <w:t xml:space="preserve">Хр. </w:t>
      </w:r>
      <w:proofErr w:type="spellStart"/>
      <w:r w:rsidRPr="00390FE7">
        <w:rPr>
          <w:rFonts w:ascii="Times New Roman" w:eastAsia="Calibri" w:hAnsi="Times New Roman" w:cs="Times New Roman"/>
          <w:b/>
          <w:bCs/>
          <w:color w:val="333333"/>
          <w:sz w:val="24"/>
          <w:szCs w:val="24"/>
        </w:rPr>
        <w:t>Белоев</w:t>
      </w:r>
      <w:proofErr w:type="spellEnd"/>
      <w:r w:rsidRPr="00390FE7">
        <w:rPr>
          <w:rFonts w:ascii="Times New Roman" w:eastAsia="Calibri" w:hAnsi="Times New Roman" w:cs="Times New Roman"/>
          <w:b/>
          <w:bCs/>
          <w:color w:val="333333"/>
          <w:sz w:val="24"/>
          <w:szCs w:val="24"/>
        </w:rPr>
        <w:t>:</w:t>
      </w:r>
      <w:r w:rsidRPr="00390FE7">
        <w:rPr>
          <w:rFonts w:ascii="Times New Roman" w:eastAsia="Calibri" w:hAnsi="Times New Roman" w:cs="Times New Roman"/>
          <w:color w:val="333333"/>
          <w:sz w:val="24"/>
          <w:szCs w:val="24"/>
        </w:rPr>
        <w:t xml:space="preserve"> Ключов въпрос е дали Общината има такива правомощия?</w:t>
      </w:r>
    </w:p>
    <w:p w14:paraId="22CCACA1" w14:textId="77777777" w:rsidR="000628A7" w:rsidRPr="00390FE7" w:rsidRDefault="000628A7" w:rsidP="000628A7">
      <w:pPr>
        <w:tabs>
          <w:tab w:val="left" w:pos="0"/>
        </w:tabs>
        <w:autoSpaceDE w:val="0"/>
        <w:autoSpaceDN w:val="0"/>
        <w:adjustRightInd w:val="0"/>
        <w:spacing w:after="0" w:line="256" w:lineRule="auto"/>
        <w:ind w:left="720"/>
        <w:contextualSpacing/>
        <w:jc w:val="both"/>
        <w:outlineLvl w:val="0"/>
        <w:rPr>
          <w:rFonts w:ascii="Times New Roman" w:eastAsia="Calibri" w:hAnsi="Times New Roman" w:cs="Times New Roman"/>
          <w:color w:val="333333"/>
          <w:sz w:val="24"/>
          <w:szCs w:val="24"/>
        </w:rPr>
      </w:pPr>
      <w:r w:rsidRPr="00390FE7">
        <w:rPr>
          <w:rFonts w:ascii="Times New Roman" w:eastAsia="Calibri" w:hAnsi="Times New Roman" w:cs="Times New Roman"/>
          <w:b/>
          <w:bCs/>
          <w:color w:val="333333"/>
          <w:sz w:val="24"/>
          <w:szCs w:val="24"/>
        </w:rPr>
        <w:t xml:space="preserve">Р. Георгиева: </w:t>
      </w:r>
      <w:r w:rsidRPr="00390FE7">
        <w:rPr>
          <w:rFonts w:ascii="Times New Roman" w:eastAsia="Calibri" w:hAnsi="Times New Roman" w:cs="Times New Roman"/>
          <w:color w:val="333333"/>
          <w:sz w:val="24"/>
          <w:szCs w:val="24"/>
        </w:rPr>
        <w:t>Регионално управление по образованието дава становище само за имоти публична държавна собственост и съгласно закона това не е в нашите правомощия. Като началник на РУО изпратих сигнал до прокуратурата и до АДФИ. Прокуратурата прекрати преписката, а АДФИ не образува проверка, защото според нея няма достатъчни факти. И аз бях контрирана от обществения посредник, че е трябва да го обжалвам решението на прокуратурата в Апелативна прокуратура В. Търново, но аз не съм заинтересована страна. И в случая г-н Димитров ще ви подкрепя за да не смятате, че има замитане или прикриване на факти.</w:t>
      </w:r>
    </w:p>
    <w:p w14:paraId="21075729" w14:textId="77777777" w:rsidR="000628A7" w:rsidRPr="00390FE7" w:rsidRDefault="000628A7" w:rsidP="000628A7">
      <w:pPr>
        <w:numPr>
          <w:ilvl w:val="0"/>
          <w:numId w:val="9"/>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color w:val="333333"/>
          <w:sz w:val="24"/>
          <w:szCs w:val="24"/>
          <w:lang w:val="en-US"/>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887</w:t>
      </w:r>
      <w:r w:rsidRPr="00390FE7">
        <w:rPr>
          <w:rFonts w:ascii="Times New Roman" w:eastAsia="Calibri" w:hAnsi="Times New Roman" w:cs="Times New Roman"/>
          <w:color w:val="333333"/>
          <w:sz w:val="24"/>
          <w:szCs w:val="24"/>
        </w:rPr>
        <w:t xml:space="preserve"> Отчет за дейността на Общински съвет – Русе и неговите комисии за периода   юли 2025  г. – декември 2025 г. – </w:t>
      </w:r>
      <w:r w:rsidRPr="00390FE7">
        <w:rPr>
          <w:rFonts w:ascii="Times New Roman" w:eastAsia="Calibri" w:hAnsi="Times New Roman" w:cs="Times New Roman"/>
          <w:b/>
          <w:bCs/>
          <w:color w:val="333333"/>
          <w:sz w:val="24"/>
          <w:szCs w:val="24"/>
        </w:rPr>
        <w:t>за информация</w:t>
      </w:r>
      <w:r w:rsidRPr="00390FE7">
        <w:rPr>
          <w:rFonts w:ascii="Times New Roman" w:eastAsia="Calibri" w:hAnsi="Times New Roman" w:cs="Times New Roman"/>
          <w:color w:val="333333"/>
          <w:sz w:val="24"/>
          <w:szCs w:val="24"/>
        </w:rPr>
        <w:t>.</w:t>
      </w:r>
      <w:r w:rsidRPr="00390FE7">
        <w:rPr>
          <w:rFonts w:ascii="Times New Roman" w:eastAsia="Calibri" w:hAnsi="Times New Roman" w:cs="Times New Roman"/>
          <w:bCs/>
          <w:color w:val="333333"/>
          <w:sz w:val="24"/>
          <w:szCs w:val="24"/>
        </w:rPr>
        <w:t xml:space="preserve">  </w:t>
      </w:r>
      <w:r w:rsidRPr="00390FE7">
        <w:rPr>
          <w:rFonts w:ascii="Times New Roman" w:eastAsia="Calibri" w:hAnsi="Times New Roman" w:cs="Times New Roman"/>
          <w:bCs/>
          <w:color w:val="333333"/>
          <w:sz w:val="24"/>
          <w:szCs w:val="24"/>
          <w:lang w:val="en-US"/>
        </w:rPr>
        <w:t xml:space="preserve"> </w:t>
      </w:r>
      <w:r w:rsidRPr="00390FE7">
        <w:rPr>
          <w:rFonts w:ascii="Times New Roman" w:eastAsia="Calibri" w:hAnsi="Times New Roman" w:cs="Times New Roman"/>
          <w:color w:val="333333"/>
          <w:sz w:val="24"/>
          <w:szCs w:val="24"/>
        </w:rPr>
        <w:t xml:space="preserve"> </w:t>
      </w:r>
      <w:r w:rsidRPr="00390FE7">
        <w:rPr>
          <w:rFonts w:ascii="Times New Roman" w:eastAsia="Calibri" w:hAnsi="Times New Roman" w:cs="Times New Roman"/>
          <w:bCs/>
          <w:color w:val="333333"/>
          <w:sz w:val="24"/>
          <w:szCs w:val="24"/>
        </w:rPr>
        <w:t xml:space="preserve"> </w:t>
      </w:r>
      <w:r w:rsidRPr="00390FE7">
        <w:rPr>
          <w:rFonts w:ascii="Times New Roman" w:eastAsia="Calibri" w:hAnsi="Times New Roman" w:cs="Times New Roman"/>
          <w:color w:val="333333"/>
          <w:sz w:val="24"/>
          <w:szCs w:val="24"/>
        </w:rPr>
        <w:t xml:space="preserve">  </w:t>
      </w:r>
    </w:p>
    <w:p w14:paraId="31A77BFD" w14:textId="77777777" w:rsidR="000628A7" w:rsidRPr="00390FE7" w:rsidRDefault="000628A7" w:rsidP="000628A7">
      <w:pPr>
        <w:numPr>
          <w:ilvl w:val="0"/>
          <w:numId w:val="9"/>
        </w:numPr>
        <w:tabs>
          <w:tab w:val="left" w:pos="0"/>
        </w:tabs>
        <w:autoSpaceDE w:val="0"/>
        <w:autoSpaceDN w:val="0"/>
        <w:adjustRightInd w:val="0"/>
        <w:spacing w:after="0" w:line="256" w:lineRule="auto"/>
        <w:contextualSpacing/>
        <w:jc w:val="both"/>
        <w:outlineLvl w:val="0"/>
        <w:rPr>
          <w:rFonts w:ascii="Times New Roman" w:eastAsia="Calibri" w:hAnsi="Times New Roman" w:cs="Times New Roman"/>
          <w:b/>
          <w:color w:val="333333"/>
          <w:sz w:val="24"/>
          <w:szCs w:val="24"/>
        </w:rPr>
      </w:pPr>
      <w:proofErr w:type="spellStart"/>
      <w:r w:rsidRPr="00390FE7">
        <w:rPr>
          <w:rFonts w:ascii="Times New Roman" w:eastAsia="Calibri" w:hAnsi="Times New Roman" w:cs="Times New Roman"/>
          <w:b/>
          <w:bCs/>
          <w:color w:val="333333"/>
          <w:sz w:val="24"/>
          <w:szCs w:val="24"/>
        </w:rPr>
        <w:t>К.л</w:t>
      </w:r>
      <w:proofErr w:type="spellEnd"/>
      <w:r w:rsidRPr="00390FE7">
        <w:rPr>
          <w:rFonts w:ascii="Times New Roman" w:eastAsia="Calibri" w:hAnsi="Times New Roman" w:cs="Times New Roman"/>
          <w:b/>
          <w:bCs/>
          <w:color w:val="333333"/>
          <w:sz w:val="24"/>
          <w:szCs w:val="24"/>
        </w:rPr>
        <w:t xml:space="preserve"> 890</w:t>
      </w:r>
      <w:r w:rsidRPr="00390FE7">
        <w:rPr>
          <w:rFonts w:ascii="Times New Roman" w:eastAsia="Calibri" w:hAnsi="Times New Roman" w:cs="Times New Roman"/>
          <w:color w:val="333333"/>
          <w:sz w:val="24"/>
          <w:szCs w:val="24"/>
        </w:rPr>
        <w:t xml:space="preserve"> Отдаване под наем на</w:t>
      </w:r>
      <w:r w:rsidRPr="00390FE7">
        <w:rPr>
          <w:rFonts w:ascii="Times New Roman" w:eastAsia="Calibri" w:hAnsi="Times New Roman" w:cs="Times New Roman"/>
          <w:bCs/>
          <w:color w:val="333333"/>
          <w:sz w:val="24"/>
          <w:szCs w:val="24"/>
        </w:rPr>
        <w:t xml:space="preserve"> обособени части от имоти - публична общинска собственост, предоставени за управление на учебни заведения от общинската образователна система- </w:t>
      </w:r>
      <w:r w:rsidRPr="00390FE7">
        <w:rPr>
          <w:rFonts w:ascii="Times New Roman" w:eastAsia="Calibri" w:hAnsi="Times New Roman" w:cs="Times New Roman"/>
          <w:b/>
          <w:color w:val="333333"/>
          <w:sz w:val="24"/>
          <w:szCs w:val="24"/>
        </w:rPr>
        <w:t>Приема 8/0/0</w:t>
      </w:r>
    </w:p>
    <w:p w14:paraId="370632C9" w14:textId="77777777" w:rsidR="000628A7" w:rsidRDefault="000628A7" w:rsidP="000628A7">
      <w:pPr>
        <w:rPr>
          <w:rFonts w:ascii="Times New Roman" w:eastAsia="Calibri" w:hAnsi="Times New Roman" w:cs="Times New Roman"/>
          <w:sz w:val="24"/>
          <w:szCs w:val="24"/>
          <w:lang w:eastAsia="bg-BG"/>
        </w:rPr>
      </w:pPr>
    </w:p>
    <w:p w14:paraId="03D71C1E" w14:textId="77777777" w:rsidR="000628A7" w:rsidRPr="00390FE7" w:rsidRDefault="000628A7" w:rsidP="000628A7">
      <w:pPr>
        <w:spacing w:after="120"/>
        <w:ind w:left="720"/>
        <w:contextualSpacing/>
        <w:jc w:val="both"/>
        <w:rPr>
          <w:rFonts w:ascii="Times New Roman" w:eastAsia="Calibri" w:hAnsi="Times New Roman" w:cs="Times New Roman"/>
          <w:bCs/>
          <w:sz w:val="24"/>
          <w:szCs w:val="24"/>
          <w:lang w:eastAsia="bg-BG"/>
        </w:rPr>
      </w:pPr>
    </w:p>
    <w:p w14:paraId="37DE1D73" w14:textId="20FD9DF4" w:rsidR="000628A7" w:rsidRPr="00390FE7" w:rsidRDefault="000628A7" w:rsidP="000628A7">
      <w:pPr>
        <w:jc w:val="center"/>
        <w:rPr>
          <w:rFonts w:ascii="Times New Roman" w:eastAsia="Calibri" w:hAnsi="Times New Roman" w:cs="Times New Roman"/>
          <w:b/>
          <w:sz w:val="24"/>
          <w:szCs w:val="24"/>
        </w:rPr>
      </w:pPr>
      <w:r w:rsidRPr="00390FE7">
        <w:rPr>
          <w:rFonts w:ascii="Times New Roman" w:eastAsia="Calibri" w:hAnsi="Times New Roman" w:cs="Times New Roman"/>
          <w:b/>
          <w:sz w:val="24"/>
          <w:szCs w:val="24"/>
        </w:rPr>
        <w:t>ИЗВЛЕЧЕНИЕ ОТ ПРОТОКОЛ № 03/22.01.2026 г.</w:t>
      </w:r>
      <w:r>
        <w:rPr>
          <w:rFonts w:ascii="Times New Roman" w:eastAsia="Calibri" w:hAnsi="Times New Roman" w:cs="Times New Roman"/>
          <w:b/>
          <w:sz w:val="24"/>
          <w:szCs w:val="24"/>
          <w:lang w:val="en-US"/>
        </w:rPr>
        <w:t xml:space="preserve"> </w:t>
      </w:r>
      <w:r w:rsidRPr="00390FE7">
        <w:rPr>
          <w:rFonts w:ascii="Times New Roman" w:eastAsia="Calibri" w:hAnsi="Times New Roman" w:cs="Times New Roman"/>
          <w:b/>
          <w:sz w:val="24"/>
          <w:szCs w:val="24"/>
        </w:rPr>
        <w:t>НА ПК по ЕТИКА</w:t>
      </w:r>
    </w:p>
    <w:p w14:paraId="5F1C97B9" w14:textId="77777777" w:rsidR="000628A7" w:rsidRPr="00390FE7" w:rsidRDefault="000628A7" w:rsidP="000628A7">
      <w:pPr>
        <w:tabs>
          <w:tab w:val="left" w:pos="426"/>
        </w:tabs>
        <w:contextualSpacing/>
        <w:jc w:val="center"/>
        <w:rPr>
          <w:rFonts w:ascii="Times New Roman" w:eastAsia="Calibri" w:hAnsi="Times New Roman" w:cs="Times New Roman"/>
          <w:sz w:val="24"/>
          <w:szCs w:val="24"/>
        </w:rPr>
      </w:pPr>
    </w:p>
    <w:p w14:paraId="66F570F7" w14:textId="77777777" w:rsidR="000628A7" w:rsidRPr="00390FE7" w:rsidRDefault="000628A7" w:rsidP="000628A7">
      <w:pPr>
        <w:numPr>
          <w:ilvl w:val="0"/>
          <w:numId w:val="5"/>
        </w:numPr>
        <w:tabs>
          <w:tab w:val="left" w:pos="426"/>
        </w:tabs>
        <w:contextualSpacing/>
        <w:jc w:val="both"/>
        <w:rPr>
          <w:rFonts w:ascii="Times New Roman" w:eastAsia="Calibri" w:hAnsi="Times New Roman" w:cs="Times New Roman"/>
          <w:sz w:val="24"/>
          <w:szCs w:val="24"/>
        </w:rPr>
      </w:pPr>
      <w:proofErr w:type="spellStart"/>
      <w:r w:rsidRPr="00390FE7">
        <w:rPr>
          <w:rFonts w:ascii="Times New Roman" w:eastAsia="Calibri" w:hAnsi="Times New Roman" w:cs="Times New Roman"/>
          <w:b/>
          <w:bCs/>
          <w:sz w:val="24"/>
          <w:szCs w:val="24"/>
        </w:rPr>
        <w:t>К.л</w:t>
      </w:r>
      <w:proofErr w:type="spellEnd"/>
      <w:r w:rsidRPr="00390FE7">
        <w:rPr>
          <w:rFonts w:ascii="Times New Roman" w:eastAsia="Calibri" w:hAnsi="Times New Roman" w:cs="Times New Roman"/>
          <w:b/>
          <w:bCs/>
          <w:sz w:val="24"/>
          <w:szCs w:val="24"/>
        </w:rPr>
        <w:t xml:space="preserve"> 861</w:t>
      </w:r>
      <w:r w:rsidRPr="00390FE7">
        <w:rPr>
          <w:rFonts w:ascii="Times New Roman" w:eastAsia="Calibri" w:hAnsi="Times New Roman" w:cs="Times New Roman"/>
          <w:sz w:val="24"/>
          <w:szCs w:val="24"/>
        </w:rPr>
        <w:t xml:space="preserve"> Приемане на наредба за изменение на Наредба № 16 за определянето и администрирането на </w:t>
      </w:r>
      <w:r w:rsidRPr="00390FE7">
        <w:rPr>
          <w:rFonts w:ascii="Times New Roman" w:eastAsia="Calibri" w:hAnsi="Times New Roman" w:cs="Times New Roman"/>
          <w:sz w:val="24"/>
          <w:szCs w:val="24"/>
          <w:lang w:val="ru-RU"/>
        </w:rPr>
        <w:t xml:space="preserve"> </w:t>
      </w:r>
      <w:r w:rsidRPr="00390FE7">
        <w:rPr>
          <w:rFonts w:ascii="Times New Roman" w:eastAsia="Calibri" w:hAnsi="Times New Roman" w:cs="Times New Roman"/>
          <w:sz w:val="24"/>
          <w:szCs w:val="24"/>
        </w:rPr>
        <w:t>местните такси, цени на услуги и права на територията на община Русе -</w:t>
      </w:r>
      <w:r w:rsidRPr="00390FE7">
        <w:rPr>
          <w:rFonts w:ascii="Times New Roman" w:eastAsia="Calibri" w:hAnsi="Times New Roman" w:cs="Times New Roman"/>
          <w:b/>
          <w:bCs/>
          <w:sz w:val="24"/>
          <w:szCs w:val="24"/>
        </w:rPr>
        <w:t>Приема 5/0/0</w:t>
      </w:r>
    </w:p>
    <w:p w14:paraId="70FBAEFC" w14:textId="77777777" w:rsidR="000628A7" w:rsidRPr="00390FE7" w:rsidRDefault="000628A7" w:rsidP="000628A7">
      <w:pPr>
        <w:numPr>
          <w:ilvl w:val="0"/>
          <w:numId w:val="5"/>
        </w:numPr>
        <w:tabs>
          <w:tab w:val="left" w:pos="426"/>
        </w:tabs>
        <w:contextualSpacing/>
        <w:jc w:val="both"/>
        <w:rPr>
          <w:rFonts w:ascii="Times New Roman" w:eastAsia="Calibri" w:hAnsi="Times New Roman" w:cs="Times New Roman"/>
          <w:b/>
          <w:bCs/>
          <w:sz w:val="24"/>
          <w:szCs w:val="24"/>
        </w:rPr>
      </w:pPr>
      <w:proofErr w:type="spellStart"/>
      <w:r w:rsidRPr="00390FE7">
        <w:rPr>
          <w:rFonts w:ascii="Times New Roman" w:eastAsia="Calibri" w:hAnsi="Times New Roman" w:cs="Times New Roman"/>
          <w:b/>
          <w:bCs/>
          <w:sz w:val="24"/>
          <w:szCs w:val="24"/>
        </w:rPr>
        <w:t>К.л</w:t>
      </w:r>
      <w:proofErr w:type="spellEnd"/>
      <w:r w:rsidRPr="00390FE7">
        <w:rPr>
          <w:rFonts w:ascii="Times New Roman" w:eastAsia="Calibri" w:hAnsi="Times New Roman" w:cs="Times New Roman"/>
          <w:b/>
          <w:bCs/>
          <w:sz w:val="24"/>
          <w:szCs w:val="24"/>
        </w:rPr>
        <w:t xml:space="preserve"> 862</w:t>
      </w:r>
      <w:r w:rsidRPr="00390FE7">
        <w:rPr>
          <w:rFonts w:ascii="Times New Roman" w:eastAsia="Calibri" w:hAnsi="Times New Roman" w:cs="Times New Roman"/>
          <w:sz w:val="24"/>
          <w:szCs w:val="24"/>
        </w:rPr>
        <w:t xml:space="preserve"> </w:t>
      </w:r>
      <w:r w:rsidRPr="00390FE7">
        <w:rPr>
          <w:rFonts w:ascii="Times New Roman" w:eastAsia="Calibri" w:hAnsi="Times New Roman" w:cs="Times New Roman"/>
          <w:bCs/>
          <w:sz w:val="24"/>
          <w:szCs w:val="24"/>
        </w:rPr>
        <w:t>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r w:rsidRPr="00390FE7">
        <w:rPr>
          <w:rFonts w:ascii="Times New Roman" w:eastAsia="Calibri" w:hAnsi="Times New Roman" w:cs="Times New Roman"/>
          <w:sz w:val="24"/>
          <w:szCs w:val="24"/>
        </w:rPr>
        <w:t xml:space="preserve">- </w:t>
      </w:r>
      <w:r w:rsidRPr="00390FE7">
        <w:rPr>
          <w:rFonts w:ascii="Times New Roman" w:eastAsia="Calibri" w:hAnsi="Times New Roman" w:cs="Times New Roman"/>
          <w:b/>
          <w:bCs/>
          <w:sz w:val="24"/>
          <w:szCs w:val="24"/>
        </w:rPr>
        <w:t>Не</w:t>
      </w:r>
      <w:r w:rsidRPr="00390FE7">
        <w:rPr>
          <w:rFonts w:ascii="Times New Roman" w:eastAsia="Calibri" w:hAnsi="Times New Roman" w:cs="Times New Roman"/>
          <w:sz w:val="24"/>
          <w:szCs w:val="24"/>
        </w:rPr>
        <w:t xml:space="preserve"> </w:t>
      </w:r>
      <w:r w:rsidRPr="00390FE7">
        <w:rPr>
          <w:rFonts w:ascii="Times New Roman" w:eastAsia="Calibri" w:hAnsi="Times New Roman" w:cs="Times New Roman"/>
          <w:b/>
          <w:bCs/>
          <w:sz w:val="24"/>
          <w:szCs w:val="24"/>
        </w:rPr>
        <w:t>приема 2/1/1</w:t>
      </w:r>
    </w:p>
    <w:p w14:paraId="0274F209" w14:textId="0B5E131B" w:rsidR="000628A7" w:rsidRPr="00390FE7" w:rsidRDefault="000628A7" w:rsidP="000628A7">
      <w:pPr>
        <w:tabs>
          <w:tab w:val="left" w:pos="426"/>
        </w:tabs>
        <w:ind w:left="720"/>
        <w:contextualSpacing/>
        <w:jc w:val="both"/>
        <w:rPr>
          <w:rFonts w:ascii="Times New Roman" w:eastAsia="Calibri" w:hAnsi="Times New Roman" w:cs="Times New Roman"/>
          <w:sz w:val="24"/>
          <w:szCs w:val="24"/>
        </w:rPr>
      </w:pPr>
      <w:proofErr w:type="spellStart"/>
      <w:r w:rsidRPr="00390FE7">
        <w:rPr>
          <w:rFonts w:ascii="Times New Roman" w:eastAsia="Calibri" w:hAnsi="Times New Roman" w:cs="Times New Roman"/>
          <w:b/>
          <w:bCs/>
          <w:sz w:val="24"/>
          <w:szCs w:val="24"/>
        </w:rPr>
        <w:t>С.Христов</w:t>
      </w:r>
      <w:proofErr w:type="spellEnd"/>
      <w:r w:rsidRPr="00390FE7">
        <w:rPr>
          <w:rFonts w:ascii="Times New Roman" w:eastAsia="Calibri" w:hAnsi="Times New Roman" w:cs="Times New Roman"/>
          <w:b/>
          <w:bCs/>
          <w:sz w:val="24"/>
          <w:szCs w:val="24"/>
        </w:rPr>
        <w:t xml:space="preserve">: </w:t>
      </w:r>
      <w:r w:rsidRPr="00390FE7">
        <w:rPr>
          <w:rFonts w:ascii="Times New Roman" w:eastAsia="Calibri" w:hAnsi="Times New Roman" w:cs="Times New Roman"/>
          <w:sz w:val="24"/>
          <w:szCs w:val="24"/>
        </w:rPr>
        <w:t>Оставам с убеждение</w:t>
      </w:r>
      <w:r>
        <w:rPr>
          <w:rFonts w:ascii="Times New Roman" w:eastAsia="Calibri" w:hAnsi="Times New Roman" w:cs="Times New Roman"/>
          <w:sz w:val="24"/>
          <w:szCs w:val="24"/>
        </w:rPr>
        <w:t>,</w:t>
      </w:r>
      <w:r w:rsidRPr="00390FE7">
        <w:rPr>
          <w:rFonts w:ascii="Times New Roman" w:eastAsia="Calibri" w:hAnsi="Times New Roman" w:cs="Times New Roman"/>
          <w:sz w:val="24"/>
          <w:szCs w:val="24"/>
        </w:rPr>
        <w:t xml:space="preserve"> ако сега не мине ще пробваме нещо друго, мисля че трябва всичко да се оправи и тогава да се предложи.</w:t>
      </w:r>
    </w:p>
    <w:p w14:paraId="5B75F9BE" w14:textId="77777777" w:rsidR="000628A7" w:rsidRPr="00390FE7" w:rsidRDefault="000628A7" w:rsidP="000628A7">
      <w:pPr>
        <w:tabs>
          <w:tab w:val="left" w:pos="426"/>
        </w:tabs>
        <w:ind w:left="720"/>
        <w:contextualSpacing/>
        <w:jc w:val="both"/>
        <w:rPr>
          <w:rFonts w:ascii="Times New Roman" w:eastAsia="Calibri" w:hAnsi="Times New Roman" w:cs="Times New Roman"/>
          <w:sz w:val="24"/>
          <w:szCs w:val="24"/>
        </w:rPr>
      </w:pPr>
      <w:proofErr w:type="spellStart"/>
      <w:r w:rsidRPr="00390FE7">
        <w:rPr>
          <w:rFonts w:ascii="Times New Roman" w:eastAsia="Calibri" w:hAnsi="Times New Roman" w:cs="Times New Roman"/>
          <w:b/>
          <w:bCs/>
          <w:sz w:val="24"/>
          <w:szCs w:val="24"/>
        </w:rPr>
        <w:t>Хр.Белоев</w:t>
      </w:r>
      <w:proofErr w:type="spellEnd"/>
      <w:r w:rsidRPr="00390FE7">
        <w:rPr>
          <w:rFonts w:ascii="Times New Roman" w:eastAsia="Calibri" w:hAnsi="Times New Roman" w:cs="Times New Roman"/>
          <w:b/>
          <w:bCs/>
          <w:sz w:val="24"/>
          <w:szCs w:val="24"/>
        </w:rPr>
        <w:t>:</w:t>
      </w:r>
      <w:r w:rsidRPr="00390FE7">
        <w:rPr>
          <w:rFonts w:ascii="Times New Roman" w:eastAsia="Calibri" w:hAnsi="Times New Roman" w:cs="Times New Roman"/>
          <w:sz w:val="24"/>
          <w:szCs w:val="24"/>
        </w:rPr>
        <w:t xml:space="preserve"> Преди да се вкара предложение на комисии, първо трябва да се дискутира с определени дирекции и след това да се внесе предложението за разглеждане по комисии и по този начин ще има по-добър ефект.</w:t>
      </w:r>
    </w:p>
    <w:p w14:paraId="4B1FEE78" w14:textId="77777777" w:rsidR="000628A7" w:rsidRDefault="000628A7" w:rsidP="000628A7">
      <w:pPr>
        <w:tabs>
          <w:tab w:val="left" w:pos="426"/>
        </w:tabs>
        <w:contextualSpacing/>
        <w:jc w:val="both"/>
        <w:rPr>
          <w:rFonts w:ascii="Times New Roman" w:eastAsia="Calibri" w:hAnsi="Times New Roman" w:cs="Times New Roman"/>
          <w:sz w:val="24"/>
          <w:szCs w:val="24"/>
        </w:rPr>
      </w:pPr>
    </w:p>
    <w:p w14:paraId="230C45BE" w14:textId="77777777" w:rsidR="000628A7" w:rsidRDefault="000628A7" w:rsidP="000628A7">
      <w:pPr>
        <w:tabs>
          <w:tab w:val="left" w:pos="426"/>
        </w:tabs>
        <w:contextualSpacing/>
        <w:jc w:val="both"/>
        <w:rPr>
          <w:rFonts w:ascii="Times New Roman" w:eastAsia="Calibri" w:hAnsi="Times New Roman" w:cs="Times New Roman"/>
          <w:sz w:val="24"/>
          <w:szCs w:val="24"/>
        </w:rPr>
      </w:pPr>
    </w:p>
    <w:p w14:paraId="28DC3CD4" w14:textId="77777777" w:rsidR="000628A7" w:rsidRDefault="000628A7" w:rsidP="000628A7">
      <w:pPr>
        <w:tabs>
          <w:tab w:val="left" w:pos="426"/>
        </w:tabs>
        <w:contextualSpacing/>
        <w:jc w:val="both"/>
        <w:rPr>
          <w:rFonts w:ascii="Times New Roman" w:eastAsia="Calibri" w:hAnsi="Times New Roman" w:cs="Times New Roman"/>
          <w:sz w:val="24"/>
          <w:szCs w:val="24"/>
        </w:rPr>
      </w:pPr>
    </w:p>
    <w:p w14:paraId="24164A56" w14:textId="77777777" w:rsidR="000628A7" w:rsidRPr="00390FE7" w:rsidRDefault="000628A7" w:rsidP="000628A7">
      <w:pPr>
        <w:tabs>
          <w:tab w:val="left" w:pos="426"/>
        </w:tabs>
        <w:contextualSpacing/>
        <w:jc w:val="both"/>
        <w:rPr>
          <w:rFonts w:ascii="Times New Roman" w:eastAsia="Calibri" w:hAnsi="Times New Roman" w:cs="Times New Roman"/>
          <w:sz w:val="24"/>
          <w:szCs w:val="24"/>
          <w:lang w:val="en-US"/>
        </w:rPr>
      </w:pPr>
    </w:p>
    <w:p w14:paraId="062E9D5D" w14:textId="77777777" w:rsidR="000628A7" w:rsidRDefault="000628A7" w:rsidP="000628A7">
      <w:pPr>
        <w:tabs>
          <w:tab w:val="left" w:pos="426"/>
        </w:tabs>
        <w:contextualSpacing/>
        <w:jc w:val="both"/>
        <w:rPr>
          <w:rFonts w:ascii="Times New Roman" w:eastAsia="Calibri" w:hAnsi="Times New Roman" w:cs="Times New Roman"/>
          <w:sz w:val="24"/>
          <w:szCs w:val="24"/>
        </w:rPr>
      </w:pPr>
    </w:p>
    <w:p w14:paraId="45579D46" w14:textId="77777777" w:rsidR="000628A7" w:rsidRPr="00206AC6" w:rsidRDefault="000628A7" w:rsidP="000628A7">
      <w:pPr>
        <w:jc w:val="center"/>
        <w:rPr>
          <w:rFonts w:ascii="Times New Roman" w:eastAsia="Calibri" w:hAnsi="Times New Roman" w:cs="Times New Roman"/>
          <w:b/>
          <w:sz w:val="24"/>
          <w:szCs w:val="24"/>
        </w:rPr>
      </w:pPr>
      <w:r w:rsidRPr="00206AC6">
        <w:rPr>
          <w:rFonts w:ascii="Times New Roman" w:eastAsia="Calibri" w:hAnsi="Times New Roman" w:cs="Times New Roman"/>
          <w:b/>
          <w:sz w:val="24"/>
          <w:szCs w:val="24"/>
        </w:rPr>
        <w:lastRenderedPageBreak/>
        <w:t>ИЗВЛЕЧЕНИЕ ОТ ПРОТОКОЛ №14 /22.01.2026 г. НА ПК по ЗОРС</w:t>
      </w:r>
    </w:p>
    <w:p w14:paraId="4D3971E0" w14:textId="77777777" w:rsidR="000628A7" w:rsidRPr="00206AC6" w:rsidRDefault="000628A7" w:rsidP="000628A7">
      <w:pPr>
        <w:numPr>
          <w:ilvl w:val="0"/>
          <w:numId w:val="11"/>
        </w:numPr>
        <w:tabs>
          <w:tab w:val="left" w:pos="0"/>
        </w:tabs>
        <w:autoSpaceDE w:val="0"/>
        <w:autoSpaceDN w:val="0"/>
        <w:adjustRightInd w:val="0"/>
        <w:spacing w:after="0"/>
        <w:jc w:val="both"/>
        <w:outlineLvl w:val="0"/>
        <w:rPr>
          <w:rFonts w:ascii="Times New Roman" w:eastAsia="Calibri" w:hAnsi="Times New Roman" w:cs="Times New Roman"/>
          <w:b/>
          <w:bCs/>
          <w:color w:val="333333"/>
          <w:sz w:val="24"/>
          <w:szCs w:val="24"/>
          <w:lang w:val="en-US"/>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852</w:t>
      </w:r>
      <w:r w:rsidRPr="00206AC6">
        <w:rPr>
          <w:rFonts w:ascii="Times New Roman" w:eastAsia="Calibri" w:hAnsi="Times New Roman" w:cs="Times New Roman"/>
          <w:color w:val="333333"/>
          <w:sz w:val="24"/>
          <w:szCs w:val="24"/>
        </w:rPr>
        <w:t xml:space="preserve"> Годишен отчет за втората година от изпълнението на Програмата за управление на Община Русе за мандат 2023 – 2027 г.-</w:t>
      </w:r>
      <w:r w:rsidRPr="00206AC6">
        <w:rPr>
          <w:rFonts w:ascii="Times New Roman" w:eastAsia="Calibri" w:hAnsi="Times New Roman" w:cs="Times New Roman"/>
          <w:b/>
          <w:bCs/>
          <w:color w:val="333333"/>
          <w:sz w:val="24"/>
          <w:szCs w:val="24"/>
        </w:rPr>
        <w:t>за информация.</w:t>
      </w:r>
    </w:p>
    <w:p w14:paraId="2FD28A59" w14:textId="77777777" w:rsidR="000628A7" w:rsidRPr="00206AC6" w:rsidRDefault="000628A7" w:rsidP="000628A7">
      <w:pPr>
        <w:numPr>
          <w:ilvl w:val="0"/>
          <w:numId w:val="11"/>
        </w:numPr>
        <w:tabs>
          <w:tab w:val="left" w:pos="0"/>
        </w:tabs>
        <w:autoSpaceDE w:val="0"/>
        <w:autoSpaceDN w:val="0"/>
        <w:adjustRightInd w:val="0"/>
        <w:spacing w:after="0"/>
        <w:jc w:val="both"/>
        <w:outlineLvl w:val="0"/>
        <w:rPr>
          <w:rFonts w:ascii="Times New Roman" w:eastAsia="Calibri" w:hAnsi="Times New Roman" w:cs="Times New Roman"/>
          <w:b/>
          <w:bCs/>
          <w:color w:val="333333"/>
          <w:sz w:val="24"/>
          <w:szCs w:val="24"/>
          <w:lang w:val="en-US"/>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853</w:t>
      </w:r>
      <w:r w:rsidRPr="00206AC6">
        <w:rPr>
          <w:rFonts w:ascii="Times New Roman" w:eastAsia="Calibri" w:hAnsi="Times New Roman" w:cs="Times New Roman"/>
          <w:color w:val="333333"/>
          <w:sz w:val="24"/>
          <w:szCs w:val="24"/>
        </w:rPr>
        <w:t xml:space="preserve"> Отчет за изпълнение на Годишния план за приватизация на общинска собственост през 2025 г. и приемане на Годишен план за приватизация на общинска собственост през 2026 г.- </w:t>
      </w:r>
      <w:r w:rsidRPr="00206AC6">
        <w:rPr>
          <w:rFonts w:ascii="Times New Roman" w:eastAsia="Calibri" w:hAnsi="Times New Roman" w:cs="Times New Roman"/>
          <w:b/>
          <w:bCs/>
          <w:color w:val="333333"/>
          <w:sz w:val="24"/>
          <w:szCs w:val="24"/>
        </w:rPr>
        <w:t xml:space="preserve">Приема </w:t>
      </w:r>
      <w:r w:rsidRPr="00206AC6">
        <w:rPr>
          <w:rFonts w:ascii="Times New Roman" w:eastAsia="Calibri" w:hAnsi="Times New Roman" w:cs="Times New Roman"/>
          <w:b/>
          <w:bCs/>
          <w:color w:val="333333"/>
          <w:sz w:val="24"/>
          <w:szCs w:val="24"/>
          <w:lang w:val="en-US"/>
        </w:rPr>
        <w:t>7/0/0</w:t>
      </w:r>
    </w:p>
    <w:p w14:paraId="3B12485B" w14:textId="77777777" w:rsidR="000628A7" w:rsidRPr="00206AC6" w:rsidRDefault="000628A7" w:rsidP="000628A7">
      <w:pPr>
        <w:numPr>
          <w:ilvl w:val="0"/>
          <w:numId w:val="11"/>
        </w:numPr>
        <w:tabs>
          <w:tab w:val="left" w:pos="0"/>
        </w:tabs>
        <w:autoSpaceDE w:val="0"/>
        <w:autoSpaceDN w:val="0"/>
        <w:adjustRightInd w:val="0"/>
        <w:spacing w:after="0"/>
        <w:jc w:val="both"/>
        <w:outlineLvl w:val="0"/>
        <w:rPr>
          <w:rFonts w:ascii="Times New Roman" w:eastAsia="Calibri" w:hAnsi="Times New Roman" w:cs="Times New Roman"/>
          <w:b/>
          <w:bCs/>
          <w:color w:val="333333"/>
          <w:sz w:val="24"/>
          <w:szCs w:val="24"/>
          <w:lang w:val="en-US"/>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854</w:t>
      </w:r>
      <w:r w:rsidRPr="00206AC6">
        <w:rPr>
          <w:rFonts w:ascii="Times New Roman" w:eastAsia="Calibri" w:hAnsi="Times New Roman" w:cs="Times New Roman"/>
          <w:color w:val="333333"/>
          <w:sz w:val="24"/>
          <w:szCs w:val="24"/>
        </w:rPr>
        <w:t xml:space="preserve"> </w:t>
      </w:r>
      <w:r w:rsidRPr="00206AC6">
        <w:rPr>
          <w:rFonts w:ascii="Times New Roman" w:eastAsia="Times New Roman" w:hAnsi="Times New Roman" w:cs="Times New Roman"/>
          <w:sz w:val="24"/>
          <w:szCs w:val="24"/>
          <w:lang w:eastAsia="bg-BG"/>
        </w:rPr>
        <w:t xml:space="preserve">Приемане на Годишна програма за управление и разпореждане с имотите, общинска собственост през 2026 година- </w:t>
      </w:r>
      <w:r w:rsidRPr="00206AC6">
        <w:rPr>
          <w:rFonts w:ascii="Times New Roman" w:eastAsia="Calibri" w:hAnsi="Times New Roman" w:cs="Times New Roman"/>
          <w:b/>
          <w:bCs/>
          <w:color w:val="333333"/>
          <w:sz w:val="24"/>
          <w:szCs w:val="24"/>
        </w:rPr>
        <w:t xml:space="preserve">Приема </w:t>
      </w:r>
      <w:r w:rsidRPr="00206AC6">
        <w:rPr>
          <w:rFonts w:ascii="Times New Roman" w:eastAsia="Calibri" w:hAnsi="Times New Roman" w:cs="Times New Roman"/>
          <w:b/>
          <w:bCs/>
          <w:color w:val="333333"/>
          <w:sz w:val="24"/>
          <w:szCs w:val="24"/>
          <w:lang w:val="en-US"/>
        </w:rPr>
        <w:t>7/0/0</w:t>
      </w:r>
    </w:p>
    <w:p w14:paraId="476EA499" w14:textId="77777777" w:rsidR="000628A7" w:rsidRPr="00206AC6" w:rsidRDefault="000628A7" w:rsidP="000628A7">
      <w:pPr>
        <w:numPr>
          <w:ilvl w:val="0"/>
          <w:numId w:val="11"/>
        </w:numPr>
        <w:tabs>
          <w:tab w:val="left" w:pos="0"/>
        </w:tabs>
        <w:autoSpaceDE w:val="0"/>
        <w:autoSpaceDN w:val="0"/>
        <w:adjustRightInd w:val="0"/>
        <w:spacing w:after="0"/>
        <w:contextualSpacing/>
        <w:jc w:val="both"/>
        <w:outlineLvl w:val="0"/>
        <w:rPr>
          <w:rFonts w:ascii="Times New Roman" w:eastAsia="Calibri" w:hAnsi="Times New Roman" w:cs="Times New Roman"/>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855</w:t>
      </w:r>
      <w:r w:rsidRPr="00206AC6">
        <w:rPr>
          <w:rFonts w:ascii="Times New Roman" w:eastAsia="Calibri" w:hAnsi="Times New Roman" w:cs="Times New Roman"/>
          <w:color w:val="333333"/>
          <w:sz w:val="24"/>
          <w:szCs w:val="24"/>
        </w:rPr>
        <w:t xml:space="preserve"> Решение за приватизация чрез търг на общински имот с административен адрес: гр. Русе, ул. „Плиска“ №83, предмет на АОС №8531/28.11.2017 г</w:t>
      </w:r>
      <w:r w:rsidRPr="00206AC6">
        <w:rPr>
          <w:rFonts w:ascii="Times New Roman" w:eastAsia="Calibri" w:hAnsi="Times New Roman" w:cs="Times New Roman"/>
          <w:b/>
          <w:bCs/>
          <w:color w:val="333333"/>
          <w:sz w:val="24"/>
          <w:szCs w:val="24"/>
        </w:rPr>
        <w:t>.- Приема</w:t>
      </w:r>
      <w:r w:rsidRPr="00206AC6">
        <w:rPr>
          <w:rFonts w:ascii="Times New Roman" w:eastAsia="Calibri" w:hAnsi="Times New Roman" w:cs="Times New Roman"/>
          <w:b/>
          <w:bCs/>
          <w:color w:val="333333"/>
          <w:sz w:val="24"/>
          <w:szCs w:val="24"/>
          <w:lang w:val="en-US"/>
        </w:rPr>
        <w:t xml:space="preserve"> 7/0/0</w:t>
      </w:r>
    </w:p>
    <w:p w14:paraId="7AAD5DBE" w14:textId="77777777" w:rsidR="000628A7" w:rsidRPr="00206AC6" w:rsidRDefault="000628A7" w:rsidP="000628A7">
      <w:pPr>
        <w:numPr>
          <w:ilvl w:val="0"/>
          <w:numId w:val="11"/>
        </w:numPr>
        <w:tabs>
          <w:tab w:val="left" w:pos="0"/>
        </w:tabs>
        <w:autoSpaceDE w:val="0"/>
        <w:autoSpaceDN w:val="0"/>
        <w:adjustRightInd w:val="0"/>
        <w:spacing w:after="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856</w:t>
      </w:r>
      <w:r w:rsidRPr="00206AC6">
        <w:rPr>
          <w:rFonts w:ascii="Times New Roman" w:eastAsia="Calibri" w:hAnsi="Times New Roman" w:cs="Times New Roman"/>
          <w:color w:val="333333"/>
          <w:sz w:val="24"/>
          <w:szCs w:val="24"/>
        </w:rPr>
        <w:t xml:space="preserve"> Внасяне на непарична вноска в капитала на „Общински пазари“ ЕООД</w:t>
      </w:r>
      <w:r w:rsidRPr="00206AC6">
        <w:rPr>
          <w:rFonts w:ascii="Times New Roman" w:eastAsia="Calibri" w:hAnsi="Times New Roman" w:cs="Times New Roman"/>
          <w:b/>
          <w:bCs/>
          <w:color w:val="333333"/>
          <w:sz w:val="24"/>
          <w:szCs w:val="24"/>
        </w:rPr>
        <w:t xml:space="preserve">.- Приема </w:t>
      </w:r>
      <w:r w:rsidRPr="00206AC6">
        <w:rPr>
          <w:rFonts w:ascii="Times New Roman" w:eastAsia="Calibri" w:hAnsi="Times New Roman" w:cs="Times New Roman"/>
          <w:b/>
          <w:bCs/>
          <w:color w:val="333333"/>
          <w:sz w:val="24"/>
          <w:szCs w:val="24"/>
          <w:lang w:val="en-US"/>
        </w:rPr>
        <w:t>7/0/0</w:t>
      </w:r>
    </w:p>
    <w:p w14:paraId="67F22BE5" w14:textId="77777777" w:rsidR="000628A7" w:rsidRPr="00206AC6" w:rsidRDefault="000628A7" w:rsidP="000628A7">
      <w:pPr>
        <w:numPr>
          <w:ilvl w:val="0"/>
          <w:numId w:val="11"/>
        </w:numPr>
        <w:tabs>
          <w:tab w:val="left" w:pos="0"/>
        </w:tabs>
        <w:autoSpaceDE w:val="0"/>
        <w:autoSpaceDN w:val="0"/>
        <w:adjustRightInd w:val="0"/>
        <w:spacing w:after="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857</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Утвърждаване списъци на общински жилища, на основание чл. 42, ал. 2 от Закона за общинската собственост</w:t>
      </w:r>
      <w:r w:rsidRPr="00206AC6">
        <w:rPr>
          <w:rFonts w:ascii="Times New Roman" w:eastAsia="Calibri" w:hAnsi="Times New Roman" w:cs="Times New Roman"/>
          <w:b/>
          <w:bCs/>
          <w:color w:val="333333"/>
          <w:sz w:val="24"/>
          <w:szCs w:val="24"/>
        </w:rPr>
        <w:t xml:space="preserve">.- Приема </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
          <w:bCs/>
          <w:color w:val="333333"/>
          <w:sz w:val="24"/>
          <w:szCs w:val="24"/>
          <w:lang w:val="en-US"/>
        </w:rPr>
        <w:t>7/0/0</w:t>
      </w:r>
    </w:p>
    <w:p w14:paraId="508AE35B"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858</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 xml:space="preserve">Откриване на процедура за провеждане на публичен търг с явно наддаване, за продажба на недвижими имоти – частна общинска собственост, находящи се в землището на град Русе, местност „Нови </w:t>
      </w:r>
      <w:proofErr w:type="spellStart"/>
      <w:r w:rsidRPr="00206AC6">
        <w:rPr>
          <w:rFonts w:ascii="Times New Roman" w:eastAsia="Calibri" w:hAnsi="Times New Roman" w:cs="Times New Roman"/>
          <w:bCs/>
          <w:color w:val="333333"/>
          <w:sz w:val="24"/>
          <w:szCs w:val="24"/>
        </w:rPr>
        <w:t>Халваджи</w:t>
      </w:r>
      <w:proofErr w:type="spellEnd"/>
      <w:r w:rsidRPr="00206AC6">
        <w:rPr>
          <w:rFonts w:ascii="Times New Roman" w:eastAsia="Calibri" w:hAnsi="Times New Roman" w:cs="Times New Roman"/>
          <w:bCs/>
          <w:color w:val="333333"/>
          <w:sz w:val="24"/>
          <w:szCs w:val="24"/>
        </w:rPr>
        <w:t>“, по реда на чл. 35, ал. 1, от ЗОС</w:t>
      </w:r>
      <w:r w:rsidRPr="00206AC6">
        <w:rPr>
          <w:rFonts w:ascii="Times New Roman" w:eastAsia="Calibri" w:hAnsi="Times New Roman" w:cs="Times New Roman"/>
          <w:b/>
          <w:bCs/>
          <w:color w:val="333333"/>
          <w:sz w:val="24"/>
          <w:szCs w:val="24"/>
        </w:rPr>
        <w:t xml:space="preserve">.- Приема </w:t>
      </w:r>
      <w:r w:rsidRPr="00206AC6">
        <w:rPr>
          <w:rFonts w:ascii="Times New Roman" w:eastAsia="Calibri" w:hAnsi="Times New Roman" w:cs="Times New Roman"/>
          <w:b/>
          <w:bCs/>
          <w:color w:val="333333"/>
          <w:sz w:val="24"/>
          <w:szCs w:val="24"/>
          <w:lang w:val="en-US"/>
        </w:rPr>
        <w:t>7/0/0</w:t>
      </w:r>
    </w:p>
    <w:p w14:paraId="7B40FADD"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859</w:t>
      </w:r>
      <w:r w:rsidRPr="00206AC6">
        <w:rPr>
          <w:rFonts w:ascii="Times New Roman" w:eastAsia="Calibri" w:hAnsi="Times New Roman" w:cs="Times New Roman"/>
          <w:color w:val="333333"/>
          <w:sz w:val="24"/>
          <w:szCs w:val="24"/>
        </w:rPr>
        <w:t xml:space="preserve"> Откриване на процедура за провеждане на публичен търг с явно наддаване за учредяване на възмездно право на строеж за изграждане на гараж върху имот – частна общинска собственост, намиращ се в град Русе, ж.к. „Здравец“</w:t>
      </w:r>
      <w:r w:rsidRPr="00206AC6">
        <w:rPr>
          <w:rFonts w:ascii="Times New Roman" w:eastAsia="Times New Roman" w:hAnsi="Times New Roman" w:cs="Times New Roman"/>
          <w:b/>
          <w:bCs/>
          <w:color w:val="333333"/>
          <w:sz w:val="24"/>
          <w:szCs w:val="24"/>
          <w:lang w:eastAsia="bg-BG"/>
        </w:rPr>
        <w:t xml:space="preserve"> </w:t>
      </w:r>
      <w:r w:rsidRPr="00206AC6">
        <w:rPr>
          <w:rFonts w:ascii="Times New Roman" w:eastAsia="Calibri" w:hAnsi="Times New Roman" w:cs="Times New Roman"/>
          <w:b/>
          <w:bCs/>
          <w:color w:val="333333"/>
          <w:sz w:val="24"/>
          <w:szCs w:val="24"/>
        </w:rPr>
        <w:t xml:space="preserve">.- Приема </w:t>
      </w:r>
      <w:r w:rsidRPr="00206AC6">
        <w:rPr>
          <w:rFonts w:ascii="Times New Roman" w:eastAsia="Calibri" w:hAnsi="Times New Roman" w:cs="Times New Roman"/>
          <w:b/>
          <w:bCs/>
          <w:color w:val="333333"/>
          <w:sz w:val="24"/>
          <w:szCs w:val="24"/>
          <w:lang w:val="en-US"/>
        </w:rPr>
        <w:t>7/0/0</w:t>
      </w:r>
    </w:p>
    <w:p w14:paraId="06E4E434"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860</w:t>
      </w:r>
      <w:r w:rsidRPr="00206AC6">
        <w:rPr>
          <w:rFonts w:ascii="Times New Roman" w:eastAsia="Calibri" w:hAnsi="Times New Roman" w:cs="Times New Roman"/>
          <w:color w:val="333333"/>
          <w:sz w:val="24"/>
          <w:szCs w:val="24"/>
        </w:rPr>
        <w:t xml:space="preserve"> Откриване на процедура за продажба на общински поземлен имот по ул. „</w:t>
      </w:r>
      <w:proofErr w:type="spellStart"/>
      <w:r w:rsidRPr="00206AC6">
        <w:rPr>
          <w:rFonts w:ascii="Times New Roman" w:eastAsia="Calibri" w:hAnsi="Times New Roman" w:cs="Times New Roman"/>
          <w:color w:val="333333"/>
          <w:sz w:val="24"/>
          <w:szCs w:val="24"/>
        </w:rPr>
        <w:t>Воеводова</w:t>
      </w:r>
      <w:proofErr w:type="spellEnd"/>
      <w:r w:rsidRPr="00206AC6">
        <w:rPr>
          <w:rFonts w:ascii="Times New Roman" w:eastAsia="Calibri" w:hAnsi="Times New Roman" w:cs="Times New Roman"/>
          <w:color w:val="333333"/>
          <w:sz w:val="24"/>
          <w:szCs w:val="24"/>
        </w:rPr>
        <w:t>“ № 9, град Русе, предмет на Акт №12182/09.12.2025 г. за частна общинска собственост, по реда на чл. 35, ал. 3 от Закона за общинска собственост.</w:t>
      </w:r>
      <w:r w:rsidRPr="00206AC6">
        <w:rPr>
          <w:rFonts w:ascii="Times New Roman" w:eastAsia="Times New Roman" w:hAnsi="Times New Roman" w:cs="Times New Roman"/>
          <w:b/>
          <w:bCs/>
          <w:color w:val="333333"/>
          <w:sz w:val="24"/>
          <w:szCs w:val="24"/>
          <w:lang w:eastAsia="bg-BG"/>
        </w:rPr>
        <w:t xml:space="preserve"> </w:t>
      </w:r>
      <w:r w:rsidRPr="00206AC6">
        <w:rPr>
          <w:rFonts w:ascii="Times New Roman" w:eastAsia="Calibri" w:hAnsi="Times New Roman" w:cs="Times New Roman"/>
          <w:b/>
          <w:bCs/>
          <w:color w:val="333333"/>
          <w:sz w:val="24"/>
          <w:szCs w:val="24"/>
        </w:rPr>
        <w:t xml:space="preserve">.- Приема </w:t>
      </w:r>
      <w:r w:rsidRPr="00206AC6">
        <w:rPr>
          <w:rFonts w:ascii="Times New Roman" w:eastAsia="Calibri" w:hAnsi="Times New Roman" w:cs="Times New Roman"/>
          <w:b/>
          <w:bCs/>
          <w:color w:val="333333"/>
          <w:sz w:val="24"/>
          <w:szCs w:val="24"/>
          <w:lang w:val="en-US"/>
        </w:rPr>
        <w:t>7/0/0</w:t>
      </w:r>
    </w:p>
    <w:p w14:paraId="1613525F" w14:textId="330FA6CF"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861</w:t>
      </w:r>
      <w:r w:rsidRPr="00206AC6">
        <w:rPr>
          <w:rFonts w:ascii="Times New Roman" w:eastAsia="Calibri" w:hAnsi="Times New Roman" w:cs="Times New Roman"/>
          <w:color w:val="333333"/>
          <w:sz w:val="24"/>
          <w:szCs w:val="24"/>
        </w:rPr>
        <w:t xml:space="preserve"> </w:t>
      </w:r>
      <w:r w:rsidRPr="00206AC6">
        <w:rPr>
          <w:rFonts w:ascii="Times New Roman" w:eastAsia="Times New Roman" w:hAnsi="Times New Roman" w:cs="Times New Roman"/>
          <w:sz w:val="24"/>
          <w:szCs w:val="24"/>
          <w:lang w:eastAsia="bg-BG"/>
        </w:rPr>
        <w:t xml:space="preserve">Приемане на наредба за изменение на Наредба № 16 за определянето и администрирането на </w:t>
      </w:r>
      <w:r w:rsidRPr="00206AC6">
        <w:rPr>
          <w:rFonts w:ascii="Times New Roman" w:eastAsia="Times New Roman" w:hAnsi="Times New Roman" w:cs="Times New Roman"/>
          <w:sz w:val="24"/>
          <w:szCs w:val="24"/>
          <w:lang w:val="ru-RU" w:eastAsia="bg-BG"/>
        </w:rPr>
        <w:t xml:space="preserve"> </w:t>
      </w:r>
      <w:r w:rsidRPr="00206AC6">
        <w:rPr>
          <w:rFonts w:ascii="Times New Roman" w:eastAsia="Times New Roman" w:hAnsi="Times New Roman" w:cs="Times New Roman"/>
          <w:sz w:val="24"/>
          <w:szCs w:val="24"/>
          <w:lang w:eastAsia="bg-BG"/>
        </w:rPr>
        <w:t>местните такси, цени на услуги и права на територията на община Русе</w:t>
      </w:r>
      <w:r w:rsidRPr="00206AC6">
        <w:rPr>
          <w:rFonts w:ascii="Times New Roman" w:eastAsia="Calibri" w:hAnsi="Times New Roman" w:cs="Times New Roman"/>
          <w:b/>
          <w:bCs/>
          <w:color w:val="333333"/>
          <w:sz w:val="24"/>
          <w:szCs w:val="24"/>
        </w:rPr>
        <w:t>.</w:t>
      </w:r>
      <w:r>
        <w:rPr>
          <w:rFonts w:ascii="Times New Roman" w:eastAsia="Calibri" w:hAnsi="Times New Roman" w:cs="Times New Roman"/>
          <w:b/>
          <w:bCs/>
          <w:color w:val="333333"/>
          <w:sz w:val="24"/>
          <w:szCs w:val="24"/>
        </w:rPr>
        <w:t xml:space="preserve"> </w:t>
      </w:r>
      <w:r w:rsidRPr="00206AC6">
        <w:rPr>
          <w:rFonts w:ascii="Times New Roman" w:eastAsia="Calibri" w:hAnsi="Times New Roman" w:cs="Times New Roman"/>
          <w:b/>
          <w:bCs/>
          <w:color w:val="333333"/>
          <w:sz w:val="24"/>
          <w:szCs w:val="24"/>
        </w:rPr>
        <w:t>- Приема</w:t>
      </w:r>
      <w:r w:rsidRPr="00206AC6">
        <w:rPr>
          <w:rFonts w:ascii="Times New Roman" w:eastAsia="Calibri" w:hAnsi="Times New Roman" w:cs="Times New Roman"/>
          <w:b/>
          <w:bCs/>
          <w:color w:val="333333"/>
          <w:sz w:val="24"/>
          <w:szCs w:val="24"/>
          <w:lang w:val="en-US"/>
        </w:rPr>
        <w:t xml:space="preserve"> 6/0/1</w:t>
      </w:r>
    </w:p>
    <w:p w14:paraId="7E4BB1D1" w14:textId="77777777" w:rsidR="000628A7" w:rsidRPr="00206AC6"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rPr>
      </w:pPr>
      <w:proofErr w:type="spellStart"/>
      <w:r w:rsidRPr="00206AC6">
        <w:rPr>
          <w:rFonts w:ascii="Times New Roman" w:eastAsia="Calibri" w:hAnsi="Times New Roman" w:cs="Times New Roman"/>
          <w:b/>
          <w:bCs/>
          <w:color w:val="333333"/>
          <w:sz w:val="24"/>
          <w:szCs w:val="24"/>
        </w:rPr>
        <w:t>М.Димитров</w:t>
      </w:r>
      <w:proofErr w:type="spellEnd"/>
      <w:r w:rsidRPr="00206AC6">
        <w:rPr>
          <w:rFonts w:ascii="Times New Roman" w:eastAsia="Calibri" w:hAnsi="Times New Roman" w:cs="Times New Roman"/>
          <w:b/>
          <w:bCs/>
          <w:color w:val="333333"/>
          <w:sz w:val="24"/>
          <w:szCs w:val="24"/>
        </w:rPr>
        <w:t xml:space="preserve">: </w:t>
      </w:r>
      <w:r w:rsidRPr="00206AC6">
        <w:rPr>
          <w:rFonts w:ascii="Times New Roman" w:eastAsia="Calibri" w:hAnsi="Times New Roman" w:cs="Times New Roman"/>
          <w:color w:val="333333"/>
          <w:sz w:val="24"/>
          <w:szCs w:val="24"/>
        </w:rPr>
        <w:t>Нормално ли е да се закръгля нагоре, аз предлагам да се закръгли надолу.</w:t>
      </w:r>
    </w:p>
    <w:p w14:paraId="38F19EAE" w14:textId="77777777" w:rsidR="000628A7" w:rsidRPr="00206AC6"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rPr>
      </w:pPr>
      <w:proofErr w:type="spellStart"/>
      <w:r w:rsidRPr="00206AC6">
        <w:rPr>
          <w:rFonts w:ascii="Times New Roman" w:eastAsia="Calibri" w:hAnsi="Times New Roman" w:cs="Times New Roman"/>
          <w:b/>
          <w:bCs/>
          <w:color w:val="333333"/>
          <w:sz w:val="24"/>
          <w:szCs w:val="24"/>
        </w:rPr>
        <w:t>И.Пазарджиев</w:t>
      </w:r>
      <w:proofErr w:type="spellEnd"/>
      <w:r w:rsidRPr="00206AC6">
        <w:rPr>
          <w:rFonts w:ascii="Times New Roman" w:eastAsia="Calibri" w:hAnsi="Times New Roman" w:cs="Times New Roman"/>
          <w:b/>
          <w:bCs/>
          <w:color w:val="333333"/>
          <w:sz w:val="24"/>
          <w:szCs w:val="24"/>
        </w:rPr>
        <w:t>:</w:t>
      </w:r>
      <w:r w:rsidRPr="00206AC6">
        <w:rPr>
          <w:rFonts w:ascii="Times New Roman" w:eastAsia="Calibri" w:hAnsi="Times New Roman" w:cs="Times New Roman"/>
          <w:color w:val="333333"/>
          <w:sz w:val="24"/>
          <w:szCs w:val="24"/>
        </w:rPr>
        <w:t xml:space="preserve"> Общинска администрация забави повишаването на някой цени и изчака въвеждането на еврото за да ги повиши, защото реално трябваше да стане.</w:t>
      </w:r>
    </w:p>
    <w:p w14:paraId="28614783"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862</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
          <w:bCs/>
          <w:color w:val="333333"/>
          <w:sz w:val="24"/>
          <w:szCs w:val="24"/>
        </w:rPr>
        <w:t>.- Не приема 3/0/4</w:t>
      </w:r>
    </w:p>
    <w:p w14:paraId="37013F50"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863</w:t>
      </w:r>
      <w:r w:rsidRPr="00206AC6">
        <w:rPr>
          <w:rFonts w:ascii="Times New Roman" w:eastAsia="Calibri" w:hAnsi="Times New Roman" w:cs="Times New Roman"/>
          <w:color w:val="333333"/>
          <w:sz w:val="24"/>
          <w:szCs w:val="24"/>
        </w:rPr>
        <w:t xml:space="preserve"> Отчет за дейността на Местната комисия за борба срещу противообществените прояви на малолетните и непълнолетните през 2025 г.</w:t>
      </w:r>
      <w:r w:rsidRPr="00206AC6">
        <w:rPr>
          <w:rFonts w:ascii="Times New Roman" w:eastAsia="Times New Roman" w:hAnsi="Times New Roman" w:cs="Times New Roman"/>
          <w:b/>
          <w:bCs/>
          <w:color w:val="333333"/>
          <w:sz w:val="24"/>
          <w:szCs w:val="24"/>
          <w:lang w:eastAsia="bg-BG"/>
        </w:rPr>
        <w:t xml:space="preserve"> </w:t>
      </w:r>
      <w:r w:rsidRPr="00206AC6">
        <w:rPr>
          <w:rFonts w:ascii="Times New Roman" w:eastAsia="Calibri" w:hAnsi="Times New Roman" w:cs="Times New Roman"/>
          <w:b/>
          <w:bCs/>
          <w:color w:val="333333"/>
          <w:sz w:val="24"/>
          <w:szCs w:val="24"/>
        </w:rPr>
        <w:t>.- Приема 7/0/0</w:t>
      </w:r>
    </w:p>
    <w:p w14:paraId="45E6A7EB"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lastRenderedPageBreak/>
        <w:t>К.л</w:t>
      </w:r>
      <w:proofErr w:type="spellEnd"/>
      <w:r w:rsidRPr="00206AC6">
        <w:rPr>
          <w:rFonts w:ascii="Times New Roman" w:eastAsia="Calibri" w:hAnsi="Times New Roman" w:cs="Times New Roman"/>
          <w:b/>
          <w:bCs/>
          <w:color w:val="333333"/>
          <w:sz w:val="24"/>
          <w:szCs w:val="24"/>
        </w:rPr>
        <w:t xml:space="preserve"> 864</w:t>
      </w:r>
      <w:r w:rsidRPr="00206AC6">
        <w:rPr>
          <w:rFonts w:ascii="Times New Roman" w:eastAsia="Calibri" w:hAnsi="Times New Roman" w:cs="Times New Roman"/>
          <w:color w:val="333333"/>
          <w:sz w:val="24"/>
          <w:szCs w:val="24"/>
        </w:rPr>
        <w:t xml:space="preserve"> Приемане на Отчет за изпълнението на дейностите, насочени към младежите на територията на община Русе за 20</w:t>
      </w:r>
      <w:r w:rsidRPr="00206AC6">
        <w:rPr>
          <w:rFonts w:ascii="Times New Roman" w:eastAsia="Calibri" w:hAnsi="Times New Roman" w:cs="Times New Roman"/>
          <w:color w:val="333333"/>
          <w:sz w:val="24"/>
          <w:szCs w:val="24"/>
          <w:lang w:val="en-US"/>
        </w:rPr>
        <w:t>25</w:t>
      </w:r>
      <w:r w:rsidRPr="00206AC6">
        <w:rPr>
          <w:rFonts w:ascii="Times New Roman" w:eastAsia="Calibri" w:hAnsi="Times New Roman" w:cs="Times New Roman"/>
          <w:color w:val="333333"/>
          <w:sz w:val="24"/>
          <w:szCs w:val="24"/>
        </w:rPr>
        <w:t xml:space="preserve"> година</w:t>
      </w:r>
      <w:r w:rsidRPr="00206AC6">
        <w:rPr>
          <w:rFonts w:ascii="Times New Roman" w:eastAsia="Calibri" w:hAnsi="Times New Roman" w:cs="Times New Roman"/>
          <w:b/>
          <w:bCs/>
          <w:color w:val="333333"/>
          <w:sz w:val="24"/>
          <w:szCs w:val="24"/>
        </w:rPr>
        <w:t>.- Приема 7/0/0</w:t>
      </w:r>
    </w:p>
    <w:p w14:paraId="3CC4C3A1"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865</w:t>
      </w:r>
      <w:r w:rsidRPr="00206AC6">
        <w:rPr>
          <w:rFonts w:ascii="Times New Roman" w:eastAsia="Calibri" w:hAnsi="Times New Roman" w:cs="Times New Roman"/>
          <w:color w:val="333333"/>
          <w:sz w:val="24"/>
          <w:szCs w:val="24"/>
        </w:rPr>
        <w:t xml:space="preserve"> Приемане на Общински годишен план за младежта на Община Русе за 2026 година</w:t>
      </w:r>
      <w:r w:rsidRPr="00206AC6">
        <w:rPr>
          <w:rFonts w:ascii="Times New Roman" w:eastAsia="Calibri" w:hAnsi="Times New Roman" w:cs="Times New Roman"/>
          <w:b/>
          <w:bCs/>
          <w:color w:val="333333"/>
          <w:sz w:val="24"/>
          <w:szCs w:val="24"/>
        </w:rPr>
        <w:t>.- Приема 7/0/0</w:t>
      </w:r>
    </w:p>
    <w:p w14:paraId="6391C87C"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866</w:t>
      </w:r>
      <w:r w:rsidRPr="00206AC6">
        <w:rPr>
          <w:rFonts w:ascii="Times New Roman" w:eastAsia="Calibri" w:hAnsi="Times New Roman" w:cs="Times New Roman"/>
          <w:color w:val="333333"/>
          <w:sz w:val="24"/>
          <w:szCs w:val="24"/>
        </w:rPr>
        <w:t xml:space="preserve"> Изменение на Решение № 618, прието с Протокол № 21/29.05.2025 г.</w:t>
      </w:r>
      <w:r w:rsidRPr="00206AC6">
        <w:rPr>
          <w:rFonts w:ascii="Times New Roman" w:eastAsia="Times New Roman" w:hAnsi="Times New Roman" w:cs="Times New Roman"/>
          <w:b/>
          <w:bCs/>
          <w:color w:val="333333"/>
          <w:sz w:val="24"/>
          <w:szCs w:val="24"/>
          <w:lang w:eastAsia="bg-BG"/>
        </w:rPr>
        <w:t xml:space="preserve"> </w:t>
      </w:r>
      <w:r w:rsidRPr="00206AC6">
        <w:rPr>
          <w:rFonts w:ascii="Times New Roman" w:eastAsia="Calibri" w:hAnsi="Times New Roman" w:cs="Times New Roman"/>
          <w:b/>
          <w:bCs/>
          <w:color w:val="333333"/>
          <w:sz w:val="24"/>
          <w:szCs w:val="24"/>
        </w:rPr>
        <w:t>.- Приема 7/0/0</w:t>
      </w:r>
    </w:p>
    <w:p w14:paraId="6AC52472"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867</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Дарение на средства, събрани от благотворителен концерт „Синьо сърце“ в подкрепа на Сдружение „Родители на деца и възрастни с аутизъм – Русе“</w:t>
      </w:r>
      <w:r w:rsidRPr="00206AC6">
        <w:rPr>
          <w:rFonts w:ascii="Times New Roman" w:eastAsia="Times New Roman" w:hAnsi="Times New Roman" w:cs="Times New Roman"/>
          <w:b/>
          <w:bCs/>
          <w:color w:val="333333"/>
          <w:sz w:val="24"/>
          <w:szCs w:val="24"/>
          <w:lang w:eastAsia="bg-BG"/>
        </w:rPr>
        <w:t xml:space="preserve"> </w:t>
      </w:r>
      <w:r w:rsidRPr="00206AC6">
        <w:rPr>
          <w:rFonts w:ascii="Times New Roman" w:eastAsia="Calibri" w:hAnsi="Times New Roman" w:cs="Times New Roman"/>
          <w:b/>
          <w:bCs/>
          <w:color w:val="333333"/>
          <w:sz w:val="24"/>
          <w:szCs w:val="24"/>
        </w:rPr>
        <w:t>.- Приема 7/0/0</w:t>
      </w:r>
    </w:p>
    <w:p w14:paraId="28141CBB"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868</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Одобряване на договор за сътрудничество с „МЕГАПАРТС“ ООД с предмет: „</w:t>
      </w:r>
      <w:r w:rsidRPr="00206AC6">
        <w:rPr>
          <w:rFonts w:ascii="Times New Roman" w:eastAsia="Calibri" w:hAnsi="Times New Roman" w:cs="Times New Roman"/>
          <w:color w:val="333333"/>
          <w:sz w:val="24"/>
          <w:szCs w:val="24"/>
        </w:rPr>
        <w:t xml:space="preserve">Събиране, транспортиране, приемане, съхраняване и </w:t>
      </w:r>
      <w:proofErr w:type="spellStart"/>
      <w:r w:rsidRPr="00206AC6">
        <w:rPr>
          <w:rFonts w:ascii="Times New Roman" w:eastAsia="Calibri" w:hAnsi="Times New Roman" w:cs="Times New Roman"/>
          <w:color w:val="333333"/>
          <w:sz w:val="24"/>
          <w:szCs w:val="24"/>
        </w:rPr>
        <w:t>разкоплектоване</w:t>
      </w:r>
      <w:proofErr w:type="spellEnd"/>
      <w:r w:rsidRPr="00206AC6">
        <w:rPr>
          <w:rFonts w:ascii="Times New Roman" w:eastAsia="Calibri" w:hAnsi="Times New Roman" w:cs="Times New Roman"/>
          <w:color w:val="333333"/>
          <w:sz w:val="24"/>
          <w:szCs w:val="24"/>
        </w:rPr>
        <w:t xml:space="preserve"> на ИУМПС, които представляват отпадъци по смисъла на Закона за управление на отпадъците и Наредбата за излезлите от употреба моторни превозни средства, с цел създаване на ефективна, устойчива система за управление на отпадъците от моторни превозни средства </w:t>
      </w:r>
      <w:r w:rsidRPr="00206AC6">
        <w:rPr>
          <w:rFonts w:ascii="Times New Roman" w:eastAsia="Calibri" w:hAnsi="Times New Roman" w:cs="Times New Roman"/>
          <w:color w:val="333333"/>
          <w:sz w:val="24"/>
          <w:szCs w:val="24"/>
          <w:lang w:val="en-US"/>
        </w:rPr>
        <w:t>(</w:t>
      </w:r>
      <w:r w:rsidRPr="00206AC6">
        <w:rPr>
          <w:rFonts w:ascii="Times New Roman" w:eastAsia="Calibri" w:hAnsi="Times New Roman" w:cs="Times New Roman"/>
          <w:color w:val="333333"/>
          <w:sz w:val="24"/>
          <w:szCs w:val="24"/>
        </w:rPr>
        <w:t>МПС</w:t>
      </w:r>
      <w:r w:rsidRPr="00206AC6">
        <w:rPr>
          <w:rFonts w:ascii="Times New Roman" w:eastAsia="Calibri" w:hAnsi="Times New Roman" w:cs="Times New Roman"/>
          <w:color w:val="333333"/>
          <w:sz w:val="24"/>
          <w:szCs w:val="24"/>
          <w:lang w:val="en-US"/>
        </w:rPr>
        <w:t>)</w:t>
      </w:r>
      <w:r w:rsidRPr="00206AC6">
        <w:rPr>
          <w:rFonts w:ascii="Times New Roman" w:eastAsia="Calibri" w:hAnsi="Times New Roman" w:cs="Times New Roman"/>
          <w:color w:val="333333"/>
          <w:sz w:val="24"/>
          <w:szCs w:val="24"/>
        </w:rPr>
        <w:t>“</w:t>
      </w:r>
      <w:r w:rsidRPr="00206AC6">
        <w:rPr>
          <w:rFonts w:ascii="Times New Roman" w:eastAsia="Times New Roman" w:hAnsi="Times New Roman" w:cs="Times New Roman"/>
          <w:b/>
          <w:bCs/>
          <w:color w:val="333333"/>
          <w:sz w:val="24"/>
          <w:szCs w:val="24"/>
          <w:lang w:eastAsia="bg-BG"/>
        </w:rPr>
        <w:t xml:space="preserve"> </w:t>
      </w:r>
      <w:r w:rsidRPr="00206AC6">
        <w:rPr>
          <w:rFonts w:ascii="Times New Roman" w:eastAsia="Calibri" w:hAnsi="Times New Roman" w:cs="Times New Roman"/>
          <w:b/>
          <w:bCs/>
          <w:color w:val="333333"/>
          <w:sz w:val="24"/>
          <w:szCs w:val="24"/>
        </w:rPr>
        <w:t>.- Приема 7/0/0</w:t>
      </w:r>
    </w:p>
    <w:p w14:paraId="269EFA64"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869</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 xml:space="preserve">Одобряване на задание, </w:t>
      </w:r>
      <w:r w:rsidRPr="00206AC6">
        <w:rPr>
          <w:rFonts w:ascii="Times New Roman" w:eastAsia="Calibri" w:hAnsi="Times New Roman" w:cs="Times New Roman"/>
          <w:color w:val="333333"/>
          <w:sz w:val="24"/>
          <w:szCs w:val="24"/>
        </w:rPr>
        <w:t xml:space="preserve">разрешаване  изработването на  подробен устройствен план       /ПУП/  – </w:t>
      </w:r>
      <w:proofErr w:type="spellStart"/>
      <w:r w:rsidRPr="00206AC6">
        <w:rPr>
          <w:rFonts w:ascii="Times New Roman" w:eastAsia="Calibri" w:hAnsi="Times New Roman" w:cs="Times New Roman"/>
          <w:color w:val="333333"/>
          <w:sz w:val="24"/>
          <w:szCs w:val="24"/>
        </w:rPr>
        <w:t>Парцеларен</w:t>
      </w:r>
      <w:proofErr w:type="spellEnd"/>
      <w:r w:rsidRPr="00206AC6">
        <w:rPr>
          <w:rFonts w:ascii="Times New Roman" w:eastAsia="Calibri" w:hAnsi="Times New Roman" w:cs="Times New Roman"/>
          <w:color w:val="333333"/>
          <w:sz w:val="24"/>
          <w:szCs w:val="24"/>
        </w:rPr>
        <w:t xml:space="preserve"> план за техническа инфраструктура извън урбанизираната територия – уличен водопровод, водопроводно отклонение и ел. захранване за</w:t>
      </w:r>
      <w:r w:rsidRPr="00206AC6">
        <w:rPr>
          <w:rFonts w:ascii="Times New Roman" w:eastAsia="Calibri" w:hAnsi="Times New Roman" w:cs="Times New Roman"/>
          <w:color w:val="333333"/>
          <w:sz w:val="24"/>
          <w:szCs w:val="24"/>
          <w:lang w:val="en-US"/>
        </w:rPr>
        <w:t xml:space="preserve"> </w:t>
      </w:r>
      <w:r w:rsidRPr="00206AC6">
        <w:rPr>
          <w:rFonts w:ascii="Times New Roman" w:eastAsia="Calibri" w:hAnsi="Times New Roman" w:cs="Times New Roman"/>
          <w:color w:val="333333"/>
          <w:sz w:val="24"/>
          <w:szCs w:val="24"/>
        </w:rPr>
        <w:t xml:space="preserve"> ПИ 63427.180.27  в м. „Над линията“, землище на гр. Русе</w:t>
      </w:r>
      <w:r w:rsidRPr="00206AC6">
        <w:rPr>
          <w:rFonts w:ascii="Times New Roman" w:eastAsia="Calibri" w:hAnsi="Times New Roman" w:cs="Times New Roman"/>
          <w:b/>
          <w:bCs/>
          <w:color w:val="333333"/>
          <w:sz w:val="24"/>
          <w:szCs w:val="24"/>
        </w:rPr>
        <w:t xml:space="preserve">.- Приема 7/0/0 </w:t>
      </w:r>
    </w:p>
    <w:p w14:paraId="3BF89A9B"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870</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 xml:space="preserve">Одобряване на задание, </w:t>
      </w:r>
      <w:r w:rsidRPr="00206AC6">
        <w:rPr>
          <w:rFonts w:ascii="Times New Roman" w:eastAsia="Calibri" w:hAnsi="Times New Roman" w:cs="Times New Roman"/>
          <w:color w:val="333333"/>
          <w:sz w:val="24"/>
          <w:szCs w:val="24"/>
        </w:rPr>
        <w:t xml:space="preserve">разрешаване  изработването на  подробен устройствен план /ПУП/  – </w:t>
      </w:r>
      <w:proofErr w:type="spellStart"/>
      <w:r w:rsidRPr="00206AC6">
        <w:rPr>
          <w:rFonts w:ascii="Times New Roman" w:eastAsia="Calibri" w:hAnsi="Times New Roman" w:cs="Times New Roman"/>
          <w:color w:val="333333"/>
          <w:sz w:val="24"/>
          <w:szCs w:val="24"/>
        </w:rPr>
        <w:t>Парцеларен</w:t>
      </w:r>
      <w:proofErr w:type="spellEnd"/>
      <w:r w:rsidRPr="00206AC6">
        <w:rPr>
          <w:rFonts w:ascii="Times New Roman" w:eastAsia="Calibri" w:hAnsi="Times New Roman" w:cs="Times New Roman"/>
          <w:color w:val="333333"/>
          <w:sz w:val="24"/>
          <w:szCs w:val="24"/>
        </w:rPr>
        <w:t xml:space="preserve"> план за техническа инфраструктура извън урбанизираната територия – външно ел. захранване  и водоснабдяване за</w:t>
      </w:r>
      <w:r w:rsidRPr="00206AC6">
        <w:rPr>
          <w:rFonts w:ascii="Times New Roman" w:eastAsia="Calibri" w:hAnsi="Times New Roman" w:cs="Times New Roman"/>
          <w:color w:val="333333"/>
          <w:sz w:val="24"/>
          <w:szCs w:val="24"/>
          <w:lang w:val="en-US"/>
        </w:rPr>
        <w:t xml:space="preserve"> </w:t>
      </w:r>
      <w:r w:rsidRPr="00206AC6">
        <w:rPr>
          <w:rFonts w:ascii="Times New Roman" w:eastAsia="Calibri" w:hAnsi="Times New Roman" w:cs="Times New Roman"/>
          <w:color w:val="333333"/>
          <w:sz w:val="24"/>
          <w:szCs w:val="24"/>
        </w:rPr>
        <w:t xml:space="preserve"> ПИ 47336.11.347  в м. „Вехтите лозя“, землище на гр. Мартен</w:t>
      </w:r>
      <w:r w:rsidRPr="00206AC6">
        <w:rPr>
          <w:rFonts w:ascii="Times New Roman" w:eastAsia="Calibri" w:hAnsi="Times New Roman" w:cs="Times New Roman"/>
          <w:b/>
          <w:bCs/>
          <w:color w:val="333333"/>
          <w:sz w:val="24"/>
          <w:szCs w:val="24"/>
        </w:rPr>
        <w:t>.- Приема 7/0/0</w:t>
      </w:r>
    </w:p>
    <w:p w14:paraId="4B5002B3"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871</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 xml:space="preserve">Одобряване на задание, </w:t>
      </w:r>
      <w:r w:rsidRPr="00206AC6">
        <w:rPr>
          <w:rFonts w:ascii="Times New Roman" w:eastAsia="Calibri" w:hAnsi="Times New Roman" w:cs="Times New Roman"/>
          <w:color w:val="333333"/>
          <w:sz w:val="24"/>
          <w:szCs w:val="24"/>
        </w:rPr>
        <w:t xml:space="preserve">разрешаване  изработването на  подробен устройствен план /ПУП/  – </w:t>
      </w:r>
      <w:proofErr w:type="spellStart"/>
      <w:r w:rsidRPr="00206AC6">
        <w:rPr>
          <w:rFonts w:ascii="Times New Roman" w:eastAsia="Calibri" w:hAnsi="Times New Roman" w:cs="Times New Roman"/>
          <w:color w:val="333333"/>
          <w:sz w:val="24"/>
          <w:szCs w:val="24"/>
        </w:rPr>
        <w:t>Парцеларен</w:t>
      </w:r>
      <w:proofErr w:type="spellEnd"/>
      <w:r w:rsidRPr="00206AC6">
        <w:rPr>
          <w:rFonts w:ascii="Times New Roman" w:eastAsia="Calibri" w:hAnsi="Times New Roman" w:cs="Times New Roman"/>
          <w:color w:val="333333"/>
          <w:sz w:val="24"/>
          <w:szCs w:val="24"/>
        </w:rPr>
        <w:t xml:space="preserve"> план за техническа инфраструктура извън урбанизираната територия – външно ел. захранване за</w:t>
      </w:r>
      <w:r w:rsidRPr="00206AC6">
        <w:rPr>
          <w:rFonts w:ascii="Times New Roman" w:eastAsia="Calibri" w:hAnsi="Times New Roman" w:cs="Times New Roman"/>
          <w:color w:val="333333"/>
          <w:sz w:val="24"/>
          <w:szCs w:val="24"/>
          <w:lang w:val="en-US"/>
        </w:rPr>
        <w:t xml:space="preserve"> </w:t>
      </w:r>
      <w:r w:rsidRPr="00206AC6">
        <w:rPr>
          <w:rFonts w:ascii="Times New Roman" w:eastAsia="Calibri" w:hAnsi="Times New Roman" w:cs="Times New Roman"/>
          <w:color w:val="333333"/>
          <w:sz w:val="24"/>
          <w:szCs w:val="24"/>
        </w:rPr>
        <w:t xml:space="preserve"> ПИ 51679.54.498  в м. „Над село“, землище на с. Николово</w:t>
      </w:r>
      <w:r w:rsidRPr="00206AC6">
        <w:rPr>
          <w:rFonts w:ascii="Times New Roman" w:eastAsia="Calibri" w:hAnsi="Times New Roman" w:cs="Times New Roman"/>
          <w:b/>
          <w:bCs/>
          <w:color w:val="333333"/>
          <w:sz w:val="24"/>
          <w:szCs w:val="24"/>
        </w:rPr>
        <w:t>.- Приема 7/0/0</w:t>
      </w:r>
    </w:p>
    <w:p w14:paraId="5784776D"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872</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 xml:space="preserve">Одобряване на задание и </w:t>
      </w:r>
      <w:r w:rsidRPr="00206AC6">
        <w:rPr>
          <w:rFonts w:ascii="Times New Roman" w:eastAsia="Calibri" w:hAnsi="Times New Roman" w:cs="Times New Roman"/>
          <w:color w:val="333333"/>
          <w:sz w:val="24"/>
          <w:szCs w:val="24"/>
        </w:rPr>
        <w:t xml:space="preserve">разрешаване  изработването на  подробен устройствен план /ПУП/  – </w:t>
      </w:r>
      <w:proofErr w:type="spellStart"/>
      <w:r w:rsidRPr="00206AC6">
        <w:rPr>
          <w:rFonts w:ascii="Times New Roman" w:eastAsia="Calibri" w:hAnsi="Times New Roman" w:cs="Times New Roman"/>
          <w:color w:val="333333"/>
          <w:sz w:val="24"/>
          <w:szCs w:val="24"/>
        </w:rPr>
        <w:t>Парцеларен</w:t>
      </w:r>
      <w:proofErr w:type="spellEnd"/>
      <w:r w:rsidRPr="00206AC6">
        <w:rPr>
          <w:rFonts w:ascii="Times New Roman" w:eastAsia="Calibri" w:hAnsi="Times New Roman" w:cs="Times New Roman"/>
          <w:color w:val="333333"/>
          <w:sz w:val="24"/>
          <w:szCs w:val="24"/>
        </w:rPr>
        <w:t xml:space="preserve"> план</w:t>
      </w:r>
      <w:r w:rsidRPr="00206AC6">
        <w:rPr>
          <w:rFonts w:ascii="Times New Roman" w:eastAsia="Calibri" w:hAnsi="Times New Roman" w:cs="Times New Roman"/>
          <w:color w:val="333333"/>
          <w:sz w:val="24"/>
          <w:szCs w:val="24"/>
          <w:lang w:val="en-US"/>
        </w:rPr>
        <w:t xml:space="preserve"> </w:t>
      </w:r>
      <w:r w:rsidRPr="00206AC6">
        <w:rPr>
          <w:rFonts w:ascii="Times New Roman" w:eastAsia="Calibri" w:hAnsi="Times New Roman" w:cs="Times New Roman"/>
          <w:color w:val="333333"/>
          <w:sz w:val="24"/>
          <w:szCs w:val="24"/>
        </w:rPr>
        <w:t>на комуникационно-транспортен план за ПИ 63427.298.55 и ПИ 63427.298.73 в м. „</w:t>
      </w:r>
      <w:proofErr w:type="spellStart"/>
      <w:r w:rsidRPr="00206AC6">
        <w:rPr>
          <w:rFonts w:ascii="Times New Roman" w:eastAsia="Calibri" w:hAnsi="Times New Roman" w:cs="Times New Roman"/>
          <w:color w:val="333333"/>
          <w:sz w:val="24"/>
          <w:szCs w:val="24"/>
        </w:rPr>
        <w:t>Саръ</w:t>
      </w:r>
      <w:proofErr w:type="spellEnd"/>
      <w:r w:rsidRPr="00206AC6">
        <w:rPr>
          <w:rFonts w:ascii="Times New Roman" w:eastAsia="Calibri" w:hAnsi="Times New Roman" w:cs="Times New Roman"/>
          <w:color w:val="333333"/>
          <w:sz w:val="24"/>
          <w:szCs w:val="24"/>
        </w:rPr>
        <w:t xml:space="preserve"> баир“, землище на гр. Русе</w:t>
      </w:r>
      <w:r w:rsidRPr="00206AC6">
        <w:rPr>
          <w:rFonts w:ascii="Times New Roman" w:eastAsia="Calibri" w:hAnsi="Times New Roman" w:cs="Times New Roman"/>
          <w:b/>
          <w:bCs/>
          <w:color w:val="333333"/>
          <w:sz w:val="24"/>
          <w:szCs w:val="24"/>
        </w:rPr>
        <w:t>.- Приема 7/0/0</w:t>
      </w:r>
    </w:p>
    <w:p w14:paraId="0FE667BE"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873</w:t>
      </w:r>
      <w:r w:rsidRPr="00206AC6">
        <w:rPr>
          <w:rFonts w:ascii="Times New Roman" w:eastAsia="Calibri" w:hAnsi="Times New Roman" w:cs="Times New Roman"/>
          <w:color w:val="333333"/>
          <w:sz w:val="24"/>
          <w:szCs w:val="24"/>
        </w:rPr>
        <w:t xml:space="preserve"> Одобряване на задание и разрешаване изработване на проект за подробен устройствен план (ПУП) – План за застрояване (ПЗ)</w:t>
      </w:r>
      <w:r w:rsidRPr="00206AC6">
        <w:rPr>
          <w:rFonts w:ascii="Times New Roman" w:eastAsia="Calibri" w:hAnsi="Times New Roman" w:cs="Times New Roman"/>
          <w:color w:val="333333"/>
          <w:sz w:val="24"/>
          <w:szCs w:val="24"/>
          <w:lang w:val="en-US"/>
        </w:rPr>
        <w:t xml:space="preserve"> </w:t>
      </w:r>
      <w:r w:rsidRPr="00206AC6">
        <w:rPr>
          <w:rFonts w:ascii="Times New Roman" w:eastAsia="Calibri" w:hAnsi="Times New Roman" w:cs="Times New Roman"/>
          <w:color w:val="333333"/>
          <w:sz w:val="24"/>
          <w:szCs w:val="24"/>
        </w:rPr>
        <w:t xml:space="preserve">за </w:t>
      </w:r>
      <w:r w:rsidRPr="00206AC6">
        <w:rPr>
          <w:rFonts w:ascii="Times New Roman" w:eastAsia="Calibri" w:hAnsi="Times New Roman" w:cs="Times New Roman"/>
          <w:bCs/>
          <w:color w:val="333333"/>
          <w:sz w:val="24"/>
          <w:szCs w:val="24"/>
        </w:rPr>
        <w:t>ПИ с идентификатор 63427.503.2051 в местност „</w:t>
      </w:r>
      <w:proofErr w:type="spellStart"/>
      <w:r w:rsidRPr="00206AC6">
        <w:rPr>
          <w:rFonts w:ascii="Times New Roman" w:eastAsia="Calibri" w:hAnsi="Times New Roman" w:cs="Times New Roman"/>
          <w:bCs/>
          <w:color w:val="333333"/>
          <w:sz w:val="24"/>
          <w:szCs w:val="24"/>
        </w:rPr>
        <w:t>Дрибак</w:t>
      </w:r>
      <w:proofErr w:type="spellEnd"/>
      <w:r w:rsidRPr="00206AC6">
        <w:rPr>
          <w:rFonts w:ascii="Times New Roman" w:eastAsia="Calibri" w:hAnsi="Times New Roman" w:cs="Times New Roman"/>
          <w:bCs/>
          <w:color w:val="333333"/>
          <w:sz w:val="24"/>
          <w:szCs w:val="24"/>
        </w:rPr>
        <w:t xml:space="preserve"> 1,2“, землище на гр. Русе</w:t>
      </w:r>
      <w:r w:rsidRPr="00206AC6">
        <w:rPr>
          <w:rFonts w:ascii="Times New Roman" w:eastAsia="Calibri" w:hAnsi="Times New Roman" w:cs="Times New Roman"/>
          <w:b/>
          <w:bCs/>
          <w:color w:val="333333"/>
          <w:sz w:val="24"/>
          <w:szCs w:val="24"/>
        </w:rPr>
        <w:t>.- Приема 7/0/0</w:t>
      </w:r>
    </w:p>
    <w:p w14:paraId="1526A105"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874</w:t>
      </w:r>
      <w:r w:rsidRPr="00206AC6">
        <w:rPr>
          <w:rFonts w:ascii="Times New Roman" w:eastAsia="Calibri" w:hAnsi="Times New Roman" w:cs="Times New Roman"/>
          <w:color w:val="333333"/>
          <w:sz w:val="24"/>
          <w:szCs w:val="24"/>
        </w:rPr>
        <w:t xml:space="preserve"> Одобряване на подробен устройствен план (ПУП) – Изменение плана за улична регулация (ИПУР) от </w:t>
      </w:r>
      <w:proofErr w:type="spellStart"/>
      <w:r w:rsidRPr="00206AC6">
        <w:rPr>
          <w:rFonts w:ascii="Times New Roman" w:eastAsia="Calibri" w:hAnsi="Times New Roman" w:cs="Times New Roman"/>
          <w:color w:val="333333"/>
          <w:sz w:val="24"/>
          <w:szCs w:val="24"/>
        </w:rPr>
        <w:t>о.т</w:t>
      </w:r>
      <w:proofErr w:type="spellEnd"/>
      <w:r w:rsidRPr="00206AC6">
        <w:rPr>
          <w:rFonts w:ascii="Times New Roman" w:eastAsia="Calibri" w:hAnsi="Times New Roman" w:cs="Times New Roman"/>
          <w:color w:val="333333"/>
          <w:sz w:val="24"/>
          <w:szCs w:val="24"/>
        </w:rPr>
        <w:t xml:space="preserve">. 49 през </w:t>
      </w:r>
      <w:proofErr w:type="spellStart"/>
      <w:r w:rsidRPr="00206AC6">
        <w:rPr>
          <w:rFonts w:ascii="Times New Roman" w:eastAsia="Calibri" w:hAnsi="Times New Roman" w:cs="Times New Roman"/>
          <w:color w:val="333333"/>
          <w:sz w:val="24"/>
          <w:szCs w:val="24"/>
        </w:rPr>
        <w:t>о.т</w:t>
      </w:r>
      <w:proofErr w:type="spellEnd"/>
      <w:r w:rsidRPr="00206AC6">
        <w:rPr>
          <w:rFonts w:ascii="Times New Roman" w:eastAsia="Calibri" w:hAnsi="Times New Roman" w:cs="Times New Roman"/>
          <w:color w:val="333333"/>
          <w:sz w:val="24"/>
          <w:szCs w:val="24"/>
        </w:rPr>
        <w:t xml:space="preserve">. 194 до нова </w:t>
      </w:r>
      <w:proofErr w:type="spellStart"/>
      <w:r w:rsidRPr="00206AC6">
        <w:rPr>
          <w:rFonts w:ascii="Times New Roman" w:eastAsia="Calibri" w:hAnsi="Times New Roman" w:cs="Times New Roman"/>
          <w:color w:val="333333"/>
          <w:sz w:val="24"/>
          <w:szCs w:val="24"/>
        </w:rPr>
        <w:t>о.т</w:t>
      </w:r>
      <w:proofErr w:type="spellEnd"/>
      <w:r w:rsidRPr="00206AC6">
        <w:rPr>
          <w:rFonts w:ascii="Times New Roman" w:eastAsia="Calibri" w:hAnsi="Times New Roman" w:cs="Times New Roman"/>
          <w:color w:val="333333"/>
          <w:sz w:val="24"/>
          <w:szCs w:val="24"/>
        </w:rPr>
        <w:t xml:space="preserve">. 11036, План за улична регулация (ПУР) от нова </w:t>
      </w:r>
      <w:proofErr w:type="spellStart"/>
      <w:r w:rsidRPr="00206AC6">
        <w:rPr>
          <w:rFonts w:ascii="Times New Roman" w:eastAsia="Calibri" w:hAnsi="Times New Roman" w:cs="Times New Roman"/>
          <w:color w:val="333333"/>
          <w:sz w:val="24"/>
          <w:szCs w:val="24"/>
        </w:rPr>
        <w:t>о.т</w:t>
      </w:r>
      <w:proofErr w:type="spellEnd"/>
      <w:r w:rsidRPr="00206AC6">
        <w:rPr>
          <w:rFonts w:ascii="Times New Roman" w:eastAsia="Calibri" w:hAnsi="Times New Roman" w:cs="Times New Roman"/>
          <w:color w:val="333333"/>
          <w:sz w:val="24"/>
          <w:szCs w:val="24"/>
        </w:rPr>
        <w:t xml:space="preserve">. 11032 до нова </w:t>
      </w:r>
      <w:proofErr w:type="spellStart"/>
      <w:r w:rsidRPr="00206AC6">
        <w:rPr>
          <w:rFonts w:ascii="Times New Roman" w:eastAsia="Calibri" w:hAnsi="Times New Roman" w:cs="Times New Roman"/>
          <w:color w:val="333333"/>
          <w:sz w:val="24"/>
          <w:szCs w:val="24"/>
        </w:rPr>
        <w:t>о.т</w:t>
      </w:r>
      <w:proofErr w:type="spellEnd"/>
      <w:r w:rsidRPr="00206AC6">
        <w:rPr>
          <w:rFonts w:ascii="Times New Roman" w:eastAsia="Calibri" w:hAnsi="Times New Roman" w:cs="Times New Roman"/>
          <w:color w:val="333333"/>
          <w:sz w:val="24"/>
          <w:szCs w:val="24"/>
        </w:rPr>
        <w:t>. 11035 и План за регулация и застрояване (ПРЗ) на ПИ с идентификатори 63427.9.1082 и 63427.9.1084 в кв. 27 по плана на кв. „Долапите“, гр. Русе.</w:t>
      </w:r>
      <w:r w:rsidRPr="00206AC6">
        <w:rPr>
          <w:rFonts w:ascii="Times New Roman" w:eastAsia="Times New Roman" w:hAnsi="Times New Roman" w:cs="Times New Roman"/>
          <w:b/>
          <w:bCs/>
          <w:color w:val="333333"/>
          <w:sz w:val="24"/>
          <w:szCs w:val="24"/>
          <w:lang w:eastAsia="bg-BG"/>
        </w:rPr>
        <w:t xml:space="preserve"> </w:t>
      </w:r>
      <w:r w:rsidRPr="00206AC6">
        <w:rPr>
          <w:rFonts w:ascii="Times New Roman" w:eastAsia="Calibri" w:hAnsi="Times New Roman" w:cs="Times New Roman"/>
          <w:b/>
          <w:bCs/>
          <w:color w:val="333333"/>
          <w:sz w:val="24"/>
          <w:szCs w:val="24"/>
        </w:rPr>
        <w:t>- Приема 7/0/0</w:t>
      </w:r>
    </w:p>
    <w:p w14:paraId="05FBEAC0"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lastRenderedPageBreak/>
        <w:t>К.л</w:t>
      </w:r>
      <w:proofErr w:type="spellEnd"/>
      <w:r w:rsidRPr="00206AC6">
        <w:rPr>
          <w:rFonts w:ascii="Times New Roman" w:eastAsia="Calibri" w:hAnsi="Times New Roman" w:cs="Times New Roman"/>
          <w:b/>
          <w:bCs/>
          <w:color w:val="333333"/>
          <w:sz w:val="24"/>
          <w:szCs w:val="24"/>
        </w:rPr>
        <w:t xml:space="preserve"> 875</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 xml:space="preserve">Одобряване на задание, </w:t>
      </w:r>
      <w:r w:rsidRPr="00206AC6">
        <w:rPr>
          <w:rFonts w:ascii="Times New Roman" w:eastAsia="Calibri" w:hAnsi="Times New Roman" w:cs="Times New Roman"/>
          <w:color w:val="333333"/>
          <w:sz w:val="24"/>
          <w:szCs w:val="24"/>
        </w:rPr>
        <w:t xml:space="preserve">разрешаване  изработването на  подробен устройствен план </w:t>
      </w:r>
      <w:r w:rsidRPr="00206AC6">
        <w:rPr>
          <w:rFonts w:ascii="Times New Roman" w:eastAsia="Calibri" w:hAnsi="Times New Roman" w:cs="Times New Roman"/>
          <w:color w:val="333333"/>
          <w:sz w:val="24"/>
          <w:szCs w:val="24"/>
          <w:lang w:val="en-US"/>
        </w:rPr>
        <w:t>(</w:t>
      </w:r>
      <w:r w:rsidRPr="00206AC6">
        <w:rPr>
          <w:rFonts w:ascii="Times New Roman" w:eastAsia="Calibri" w:hAnsi="Times New Roman" w:cs="Times New Roman"/>
          <w:color w:val="333333"/>
          <w:sz w:val="24"/>
          <w:szCs w:val="24"/>
        </w:rPr>
        <w:t>ПУП</w:t>
      </w:r>
      <w:r w:rsidRPr="00206AC6">
        <w:rPr>
          <w:rFonts w:ascii="Times New Roman" w:eastAsia="Calibri" w:hAnsi="Times New Roman" w:cs="Times New Roman"/>
          <w:color w:val="333333"/>
          <w:sz w:val="24"/>
          <w:szCs w:val="24"/>
          <w:lang w:val="en-US"/>
        </w:rPr>
        <w:t>)</w:t>
      </w:r>
      <w:r w:rsidRPr="00206AC6">
        <w:rPr>
          <w:rFonts w:ascii="Times New Roman" w:eastAsia="Calibri" w:hAnsi="Times New Roman" w:cs="Times New Roman"/>
          <w:color w:val="333333"/>
          <w:sz w:val="24"/>
          <w:szCs w:val="24"/>
        </w:rPr>
        <w:t xml:space="preserve"> – План за застрояване (ПЗ) на ПИ с идентификатор 63427.112.168 в местност „Гарван </w:t>
      </w:r>
      <w:proofErr w:type="spellStart"/>
      <w:r w:rsidRPr="00206AC6">
        <w:rPr>
          <w:rFonts w:ascii="Times New Roman" w:eastAsia="Calibri" w:hAnsi="Times New Roman" w:cs="Times New Roman"/>
          <w:color w:val="333333"/>
          <w:sz w:val="24"/>
          <w:szCs w:val="24"/>
        </w:rPr>
        <w:t>бюлюк</w:t>
      </w:r>
      <w:proofErr w:type="spellEnd"/>
      <w:r w:rsidRPr="00206AC6">
        <w:rPr>
          <w:rFonts w:ascii="Times New Roman" w:eastAsia="Calibri" w:hAnsi="Times New Roman" w:cs="Times New Roman"/>
          <w:color w:val="333333"/>
          <w:sz w:val="24"/>
          <w:szCs w:val="24"/>
        </w:rPr>
        <w:t>“, землище на гр. Русе</w:t>
      </w:r>
      <w:r w:rsidRPr="00206AC6">
        <w:rPr>
          <w:rFonts w:ascii="Times New Roman" w:eastAsia="Calibri" w:hAnsi="Times New Roman" w:cs="Times New Roman"/>
          <w:b/>
          <w:bCs/>
          <w:color w:val="333333"/>
          <w:sz w:val="24"/>
          <w:szCs w:val="24"/>
        </w:rPr>
        <w:t>.- Приема 7/0/0</w:t>
      </w:r>
    </w:p>
    <w:p w14:paraId="2C69887D"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876</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 xml:space="preserve">Одобряване на задание, разрешаване  изработването на  подробен устройствен план </w:t>
      </w:r>
      <w:r w:rsidRPr="00206AC6">
        <w:rPr>
          <w:rFonts w:ascii="Times New Roman" w:eastAsia="Calibri" w:hAnsi="Times New Roman" w:cs="Times New Roman"/>
          <w:bCs/>
          <w:color w:val="333333"/>
          <w:sz w:val="24"/>
          <w:szCs w:val="24"/>
          <w:lang w:val="en-US"/>
        </w:rPr>
        <w:t>(</w:t>
      </w:r>
      <w:r w:rsidRPr="00206AC6">
        <w:rPr>
          <w:rFonts w:ascii="Times New Roman" w:eastAsia="Calibri" w:hAnsi="Times New Roman" w:cs="Times New Roman"/>
          <w:bCs/>
          <w:color w:val="333333"/>
          <w:sz w:val="24"/>
          <w:szCs w:val="24"/>
        </w:rPr>
        <w:t>ПУП</w:t>
      </w:r>
      <w:r w:rsidRPr="00206AC6">
        <w:rPr>
          <w:rFonts w:ascii="Times New Roman" w:eastAsia="Calibri" w:hAnsi="Times New Roman" w:cs="Times New Roman"/>
          <w:bCs/>
          <w:color w:val="333333"/>
          <w:sz w:val="24"/>
          <w:szCs w:val="24"/>
          <w:lang w:val="en-US"/>
        </w:rPr>
        <w:t>)</w:t>
      </w:r>
      <w:r w:rsidRPr="00206AC6">
        <w:rPr>
          <w:rFonts w:ascii="Times New Roman" w:eastAsia="Calibri" w:hAnsi="Times New Roman" w:cs="Times New Roman"/>
          <w:bCs/>
          <w:color w:val="333333"/>
          <w:sz w:val="24"/>
          <w:szCs w:val="24"/>
        </w:rPr>
        <w:t xml:space="preserve"> – План за застрояване (ПЗ) и </w:t>
      </w:r>
      <w:proofErr w:type="spellStart"/>
      <w:r w:rsidRPr="00206AC6">
        <w:rPr>
          <w:rFonts w:ascii="Times New Roman" w:eastAsia="Calibri" w:hAnsi="Times New Roman" w:cs="Times New Roman"/>
          <w:bCs/>
          <w:color w:val="333333"/>
          <w:sz w:val="24"/>
          <w:szCs w:val="24"/>
        </w:rPr>
        <w:t>Парцеларен</w:t>
      </w:r>
      <w:proofErr w:type="spellEnd"/>
      <w:r w:rsidRPr="00206AC6">
        <w:rPr>
          <w:rFonts w:ascii="Times New Roman" w:eastAsia="Calibri" w:hAnsi="Times New Roman" w:cs="Times New Roman"/>
          <w:bCs/>
          <w:color w:val="333333"/>
          <w:sz w:val="24"/>
          <w:szCs w:val="24"/>
        </w:rPr>
        <w:t xml:space="preserve"> план (ПП) за техническа инфраструктура извън урбанизираната територия – ел. захранване и транспортен достъп до ПИ 63427.112.101 и 63427.112.99</w:t>
      </w:r>
      <w:r w:rsidRPr="00206AC6">
        <w:rPr>
          <w:rFonts w:ascii="Times New Roman" w:eastAsia="Calibri" w:hAnsi="Times New Roman" w:cs="Times New Roman"/>
          <w:b/>
          <w:bCs/>
          <w:color w:val="333333"/>
          <w:sz w:val="24"/>
          <w:szCs w:val="24"/>
        </w:rPr>
        <w:t>.- Приема 7/0/0</w:t>
      </w:r>
    </w:p>
    <w:p w14:paraId="67A5FAD9"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877</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 xml:space="preserve">Одобряване на задание, разрешаване  изработването на  подробен устройствен план </w:t>
      </w:r>
      <w:r w:rsidRPr="00206AC6">
        <w:rPr>
          <w:rFonts w:ascii="Times New Roman" w:eastAsia="Calibri" w:hAnsi="Times New Roman" w:cs="Times New Roman"/>
          <w:bCs/>
          <w:color w:val="333333"/>
          <w:sz w:val="24"/>
          <w:szCs w:val="24"/>
          <w:lang w:val="en-US"/>
        </w:rPr>
        <w:t>(</w:t>
      </w:r>
      <w:r w:rsidRPr="00206AC6">
        <w:rPr>
          <w:rFonts w:ascii="Times New Roman" w:eastAsia="Calibri" w:hAnsi="Times New Roman" w:cs="Times New Roman"/>
          <w:bCs/>
          <w:color w:val="333333"/>
          <w:sz w:val="24"/>
          <w:szCs w:val="24"/>
        </w:rPr>
        <w:t>ПУП</w:t>
      </w:r>
      <w:r w:rsidRPr="00206AC6">
        <w:rPr>
          <w:rFonts w:ascii="Times New Roman" w:eastAsia="Calibri" w:hAnsi="Times New Roman" w:cs="Times New Roman"/>
          <w:bCs/>
          <w:color w:val="333333"/>
          <w:sz w:val="24"/>
          <w:szCs w:val="24"/>
          <w:lang w:val="en-US"/>
        </w:rPr>
        <w:t>)</w:t>
      </w:r>
      <w:r w:rsidRPr="00206AC6">
        <w:rPr>
          <w:rFonts w:ascii="Times New Roman" w:eastAsia="Calibri" w:hAnsi="Times New Roman" w:cs="Times New Roman"/>
          <w:bCs/>
          <w:color w:val="333333"/>
          <w:sz w:val="24"/>
          <w:szCs w:val="24"/>
        </w:rPr>
        <w:t xml:space="preserve"> – План за застрояване (ПЗ) на ПИ с идентификатор 63427.318.184 в местност „Гърков дол“, землище на гр. Русе</w:t>
      </w:r>
      <w:r w:rsidRPr="00206AC6">
        <w:rPr>
          <w:rFonts w:ascii="Times New Roman" w:eastAsia="Calibri" w:hAnsi="Times New Roman" w:cs="Times New Roman"/>
          <w:b/>
          <w:bCs/>
          <w:color w:val="333333"/>
          <w:sz w:val="24"/>
          <w:szCs w:val="24"/>
        </w:rPr>
        <w:t>.- Приема 7/0/0</w:t>
      </w:r>
    </w:p>
    <w:p w14:paraId="6595560F"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878</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Одобряване на ПУП – План за улична регулация (ПУР), Изменение на план за улична регулация (ИПУР), План за регулация (ПР) и Изменение на план за регулация (ИПР) в Източна промишлена зона, гр. Русе</w:t>
      </w:r>
      <w:r w:rsidRPr="00206AC6">
        <w:rPr>
          <w:rFonts w:ascii="Times New Roman" w:eastAsia="Calibri" w:hAnsi="Times New Roman" w:cs="Times New Roman"/>
          <w:b/>
          <w:bCs/>
          <w:color w:val="333333"/>
          <w:sz w:val="24"/>
          <w:szCs w:val="24"/>
        </w:rPr>
        <w:t>.- Приема 7/0/0</w:t>
      </w:r>
    </w:p>
    <w:p w14:paraId="2D1367A0"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879</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 xml:space="preserve">Одобряване на задание и разрешаване  изработването на  подробен устройствен план /ПУП/  – </w:t>
      </w:r>
      <w:proofErr w:type="spellStart"/>
      <w:r w:rsidRPr="00206AC6">
        <w:rPr>
          <w:rFonts w:ascii="Times New Roman" w:eastAsia="Calibri" w:hAnsi="Times New Roman" w:cs="Times New Roman"/>
          <w:bCs/>
          <w:color w:val="333333"/>
          <w:sz w:val="24"/>
          <w:szCs w:val="24"/>
        </w:rPr>
        <w:t>Парцеларен</w:t>
      </w:r>
      <w:proofErr w:type="spellEnd"/>
      <w:r w:rsidRPr="00206AC6">
        <w:rPr>
          <w:rFonts w:ascii="Times New Roman" w:eastAsia="Calibri" w:hAnsi="Times New Roman" w:cs="Times New Roman"/>
          <w:bCs/>
          <w:color w:val="333333"/>
          <w:sz w:val="24"/>
          <w:szCs w:val="24"/>
        </w:rPr>
        <w:t xml:space="preserve"> план за техническа инфраструктура извън урбанизираната територия –   кабелна линия и водопроводно отклонение до ПИ 63427.298.73 в м. „</w:t>
      </w:r>
      <w:proofErr w:type="spellStart"/>
      <w:r w:rsidRPr="00206AC6">
        <w:rPr>
          <w:rFonts w:ascii="Times New Roman" w:eastAsia="Calibri" w:hAnsi="Times New Roman" w:cs="Times New Roman"/>
          <w:bCs/>
          <w:color w:val="333333"/>
          <w:sz w:val="24"/>
          <w:szCs w:val="24"/>
        </w:rPr>
        <w:t>Саръ</w:t>
      </w:r>
      <w:proofErr w:type="spellEnd"/>
      <w:r w:rsidRPr="00206AC6">
        <w:rPr>
          <w:rFonts w:ascii="Times New Roman" w:eastAsia="Calibri" w:hAnsi="Times New Roman" w:cs="Times New Roman"/>
          <w:bCs/>
          <w:color w:val="333333"/>
          <w:sz w:val="24"/>
          <w:szCs w:val="24"/>
        </w:rPr>
        <w:t xml:space="preserve"> баир“, землище на гр. Русе</w:t>
      </w:r>
      <w:r w:rsidRPr="00206AC6">
        <w:rPr>
          <w:rFonts w:ascii="Times New Roman" w:eastAsia="Calibri" w:hAnsi="Times New Roman" w:cs="Times New Roman"/>
          <w:b/>
          <w:bCs/>
          <w:color w:val="333333"/>
          <w:sz w:val="24"/>
          <w:szCs w:val="24"/>
        </w:rPr>
        <w:t>.- Приема 7/0/0</w:t>
      </w:r>
    </w:p>
    <w:p w14:paraId="5C7B275C"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880</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Предложения за изменение на Общия устройствен план на община Русе</w:t>
      </w:r>
      <w:r w:rsidRPr="00206AC6">
        <w:rPr>
          <w:rFonts w:ascii="Times New Roman" w:eastAsia="Calibri" w:hAnsi="Times New Roman" w:cs="Times New Roman"/>
          <w:b/>
          <w:bCs/>
          <w:color w:val="333333"/>
          <w:sz w:val="24"/>
          <w:szCs w:val="24"/>
        </w:rPr>
        <w:t>.- Приема 7/0/0</w:t>
      </w:r>
    </w:p>
    <w:p w14:paraId="7BA1E423"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881</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Предложения за изменение на Общия устройствен план на община Русе</w:t>
      </w:r>
      <w:r w:rsidRPr="00206AC6">
        <w:rPr>
          <w:rFonts w:ascii="Times New Roman" w:eastAsia="Calibri" w:hAnsi="Times New Roman" w:cs="Times New Roman"/>
          <w:b/>
          <w:bCs/>
          <w:color w:val="333333"/>
          <w:sz w:val="24"/>
          <w:szCs w:val="24"/>
        </w:rPr>
        <w:t>.- Приема 7/0/0</w:t>
      </w:r>
    </w:p>
    <w:p w14:paraId="0CBA0C41"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882</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Предложения за изменение на Общия устройствен план на община Русе</w:t>
      </w:r>
      <w:r w:rsidRPr="00206AC6">
        <w:rPr>
          <w:rFonts w:ascii="Times New Roman" w:eastAsia="Calibri" w:hAnsi="Times New Roman" w:cs="Times New Roman"/>
          <w:b/>
          <w:bCs/>
          <w:color w:val="333333"/>
          <w:sz w:val="24"/>
          <w:szCs w:val="24"/>
        </w:rPr>
        <w:t>.- Приема 7/0/0</w:t>
      </w:r>
    </w:p>
    <w:p w14:paraId="5874BEB4" w14:textId="7A7F2F48"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883</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Създаване на работна група от общински съветници за осъществяване на мониторинг и икономически анализ на дейността, целесъобразността и ефективността на общинските предприятия на територията на община Русе</w:t>
      </w:r>
      <w:r w:rsidRPr="00206AC6">
        <w:rPr>
          <w:rFonts w:ascii="Times New Roman" w:eastAsia="Calibri" w:hAnsi="Times New Roman" w:cs="Times New Roman"/>
          <w:b/>
          <w:bCs/>
          <w:color w:val="333333"/>
          <w:sz w:val="24"/>
          <w:szCs w:val="24"/>
        </w:rPr>
        <w:t>.</w:t>
      </w:r>
      <w:r>
        <w:rPr>
          <w:rFonts w:ascii="Times New Roman" w:eastAsia="Calibri" w:hAnsi="Times New Roman" w:cs="Times New Roman"/>
          <w:b/>
          <w:bCs/>
          <w:color w:val="333333"/>
          <w:sz w:val="24"/>
          <w:szCs w:val="24"/>
        </w:rPr>
        <w:t xml:space="preserve"> </w:t>
      </w:r>
      <w:r w:rsidRPr="00206AC6">
        <w:rPr>
          <w:rFonts w:ascii="Times New Roman" w:eastAsia="Calibri" w:hAnsi="Times New Roman" w:cs="Times New Roman"/>
          <w:b/>
          <w:bCs/>
          <w:color w:val="333333"/>
          <w:sz w:val="24"/>
          <w:szCs w:val="24"/>
        </w:rPr>
        <w:t>- Не приема 2/0/5</w:t>
      </w:r>
    </w:p>
    <w:p w14:paraId="11C4D5DC" w14:textId="7C45E66C"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884</w:t>
      </w:r>
      <w:r w:rsidRPr="00206AC6">
        <w:rPr>
          <w:rFonts w:ascii="Times New Roman" w:eastAsia="Calibri" w:hAnsi="Times New Roman" w:cs="Times New Roman"/>
          <w:color w:val="333333"/>
          <w:sz w:val="24"/>
          <w:szCs w:val="24"/>
        </w:rPr>
        <w:t xml:space="preserve"> Изменение на Общия устройствен план на Община Русе.</w:t>
      </w:r>
      <w:r w:rsidRPr="00206AC6">
        <w:rPr>
          <w:rFonts w:ascii="Times New Roman" w:eastAsia="Times New Roman" w:hAnsi="Times New Roman" w:cs="Times New Roman"/>
          <w:b/>
          <w:bCs/>
          <w:color w:val="333333"/>
          <w:sz w:val="24"/>
          <w:szCs w:val="24"/>
          <w:lang w:eastAsia="bg-BG"/>
        </w:rPr>
        <w:t xml:space="preserve"> </w:t>
      </w:r>
      <w:r w:rsidRPr="00206AC6">
        <w:rPr>
          <w:rFonts w:ascii="Times New Roman" w:eastAsia="Calibri" w:hAnsi="Times New Roman" w:cs="Times New Roman"/>
          <w:b/>
          <w:bCs/>
          <w:color w:val="333333"/>
          <w:sz w:val="24"/>
          <w:szCs w:val="24"/>
        </w:rPr>
        <w:t xml:space="preserve">- Приема 7/0/0 </w:t>
      </w:r>
    </w:p>
    <w:p w14:paraId="474D23ED" w14:textId="100852F5"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color w:val="333333"/>
          <w:sz w:val="24"/>
          <w:szCs w:val="24"/>
        </w:rPr>
        <w:t>К.л</w:t>
      </w:r>
      <w:proofErr w:type="spellEnd"/>
      <w:r w:rsidRPr="00206AC6">
        <w:rPr>
          <w:rFonts w:ascii="Times New Roman" w:eastAsia="Calibri" w:hAnsi="Times New Roman" w:cs="Times New Roman"/>
          <w:b/>
          <w:color w:val="333333"/>
          <w:sz w:val="24"/>
          <w:szCs w:val="24"/>
        </w:rPr>
        <w:t xml:space="preserve"> 885</w:t>
      </w:r>
      <w:r w:rsidRPr="00206AC6">
        <w:rPr>
          <w:rFonts w:ascii="Times New Roman" w:eastAsia="Calibri" w:hAnsi="Times New Roman" w:cs="Times New Roman"/>
          <w:bCs/>
          <w:color w:val="333333"/>
          <w:sz w:val="24"/>
          <w:szCs w:val="24"/>
        </w:rPr>
        <w:t xml:space="preserve"> Създаване и реализиране на общинска инициатива за поставяне на автоматични външни </w:t>
      </w:r>
      <w:proofErr w:type="spellStart"/>
      <w:r w:rsidRPr="00206AC6">
        <w:rPr>
          <w:rFonts w:ascii="Times New Roman" w:eastAsia="Calibri" w:hAnsi="Times New Roman" w:cs="Times New Roman"/>
          <w:bCs/>
          <w:color w:val="333333"/>
          <w:sz w:val="24"/>
          <w:szCs w:val="24"/>
        </w:rPr>
        <w:t>дефибрилатори</w:t>
      </w:r>
      <w:proofErr w:type="spellEnd"/>
      <w:r w:rsidRPr="00206AC6">
        <w:rPr>
          <w:rFonts w:ascii="Times New Roman" w:eastAsia="Calibri" w:hAnsi="Times New Roman" w:cs="Times New Roman"/>
          <w:bCs/>
          <w:color w:val="333333"/>
          <w:sz w:val="24"/>
          <w:szCs w:val="24"/>
        </w:rPr>
        <w:t xml:space="preserve"> на територията на град Русе</w:t>
      </w:r>
      <w:r>
        <w:rPr>
          <w:rFonts w:ascii="Times New Roman" w:eastAsia="Calibri" w:hAnsi="Times New Roman" w:cs="Times New Roman"/>
          <w:b/>
          <w:bCs/>
          <w:color w:val="333333"/>
          <w:sz w:val="24"/>
          <w:szCs w:val="24"/>
        </w:rPr>
        <w:t xml:space="preserve"> </w:t>
      </w:r>
      <w:r w:rsidRPr="00206AC6">
        <w:rPr>
          <w:rFonts w:ascii="Times New Roman" w:eastAsia="Calibri" w:hAnsi="Times New Roman" w:cs="Times New Roman"/>
          <w:b/>
          <w:bCs/>
          <w:color w:val="333333"/>
          <w:sz w:val="24"/>
          <w:szCs w:val="24"/>
        </w:rPr>
        <w:t xml:space="preserve">- Приема 7/0/0 </w:t>
      </w:r>
      <w:r w:rsidRPr="00206AC6">
        <w:rPr>
          <w:rFonts w:ascii="Times New Roman" w:eastAsia="Calibri" w:hAnsi="Times New Roman" w:cs="Times New Roman"/>
          <w:bCs/>
          <w:color w:val="333333"/>
          <w:sz w:val="24"/>
          <w:szCs w:val="24"/>
        </w:rPr>
        <w:t xml:space="preserve">   </w:t>
      </w:r>
      <w:r w:rsidRPr="00206AC6">
        <w:rPr>
          <w:rFonts w:ascii="Times New Roman" w:eastAsia="Calibri" w:hAnsi="Times New Roman" w:cs="Times New Roman"/>
          <w:bCs/>
          <w:color w:val="333333"/>
          <w:sz w:val="24"/>
          <w:szCs w:val="24"/>
          <w:lang w:val="en-US"/>
        </w:rPr>
        <w:t xml:space="preserve"> </w:t>
      </w:r>
      <w:r w:rsidRPr="00206AC6">
        <w:rPr>
          <w:rFonts w:ascii="Times New Roman" w:eastAsia="Calibri" w:hAnsi="Times New Roman" w:cs="Times New Roman"/>
          <w:bCs/>
          <w:color w:val="333333"/>
          <w:sz w:val="24"/>
          <w:szCs w:val="24"/>
        </w:rPr>
        <w:t xml:space="preserve">    </w:t>
      </w:r>
    </w:p>
    <w:p w14:paraId="75680E1E" w14:textId="3B3A4059"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886</w:t>
      </w:r>
      <w:r w:rsidRPr="00206AC6">
        <w:rPr>
          <w:rFonts w:ascii="Times New Roman" w:eastAsia="Calibri" w:hAnsi="Times New Roman" w:cs="Times New Roman"/>
          <w:color w:val="333333"/>
          <w:sz w:val="24"/>
          <w:szCs w:val="24"/>
        </w:rPr>
        <w:t xml:space="preserve"> Извършване на одит от Община Русе като първостепенен бюджетен разпоредител на Договор за отдаване под наем за срок от 10 г. на почивна база „Просвещение“, собственост на МГ „Баба Тонка“ и СОУ „Христо Ботев“ в качеството им на второстепенни бюджетни разпоредители</w:t>
      </w:r>
      <w:r>
        <w:rPr>
          <w:rFonts w:ascii="Times New Roman" w:eastAsia="Calibri" w:hAnsi="Times New Roman" w:cs="Times New Roman"/>
          <w:b/>
          <w:bCs/>
          <w:color w:val="333333"/>
          <w:sz w:val="24"/>
          <w:szCs w:val="24"/>
        </w:rPr>
        <w:t xml:space="preserve"> </w:t>
      </w:r>
      <w:r w:rsidRPr="00206AC6">
        <w:rPr>
          <w:rFonts w:ascii="Times New Roman" w:eastAsia="Calibri" w:hAnsi="Times New Roman" w:cs="Times New Roman"/>
          <w:b/>
          <w:bCs/>
          <w:color w:val="333333"/>
          <w:sz w:val="24"/>
          <w:szCs w:val="24"/>
        </w:rPr>
        <w:t>- Не приема 3/3/1</w:t>
      </w:r>
      <w:r w:rsidRPr="00206AC6">
        <w:rPr>
          <w:rFonts w:ascii="Times New Roman" w:eastAsia="Calibri" w:hAnsi="Times New Roman" w:cs="Times New Roman"/>
          <w:color w:val="333333"/>
          <w:sz w:val="24"/>
          <w:szCs w:val="24"/>
        </w:rPr>
        <w:t xml:space="preserve"> </w:t>
      </w:r>
    </w:p>
    <w:p w14:paraId="33F278A1" w14:textId="77777777" w:rsidR="000628A7" w:rsidRPr="00206AC6"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rPr>
      </w:pPr>
      <w:proofErr w:type="spellStart"/>
      <w:r w:rsidRPr="00206AC6">
        <w:rPr>
          <w:rFonts w:ascii="Times New Roman" w:eastAsia="Calibri" w:hAnsi="Times New Roman" w:cs="Times New Roman"/>
          <w:b/>
          <w:bCs/>
          <w:color w:val="333333"/>
          <w:sz w:val="24"/>
          <w:szCs w:val="24"/>
        </w:rPr>
        <w:t>И.Пазарджиев</w:t>
      </w:r>
      <w:proofErr w:type="spellEnd"/>
      <w:r w:rsidRPr="00206AC6">
        <w:rPr>
          <w:rFonts w:ascii="Times New Roman" w:eastAsia="Calibri" w:hAnsi="Times New Roman" w:cs="Times New Roman"/>
          <w:color w:val="333333"/>
          <w:sz w:val="24"/>
          <w:szCs w:val="24"/>
        </w:rPr>
        <w:t>: Коя собственост са тези бази, кой е субекта и какво ние можем да влияем на този процес?</w:t>
      </w:r>
    </w:p>
    <w:p w14:paraId="780A8955" w14:textId="77777777" w:rsidR="000628A7" w:rsidRPr="00206AC6"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rPr>
      </w:pPr>
      <w:proofErr w:type="spellStart"/>
      <w:r w:rsidRPr="00206AC6">
        <w:rPr>
          <w:rFonts w:ascii="Times New Roman" w:eastAsia="Calibri" w:hAnsi="Times New Roman" w:cs="Times New Roman"/>
          <w:b/>
          <w:bCs/>
          <w:color w:val="333333"/>
          <w:sz w:val="24"/>
          <w:szCs w:val="24"/>
        </w:rPr>
        <w:t>Хр.Белоев</w:t>
      </w:r>
      <w:proofErr w:type="spellEnd"/>
      <w:r w:rsidRPr="00206AC6">
        <w:rPr>
          <w:rFonts w:ascii="Times New Roman" w:eastAsia="Calibri" w:hAnsi="Times New Roman" w:cs="Times New Roman"/>
          <w:b/>
          <w:bCs/>
          <w:color w:val="333333"/>
          <w:sz w:val="24"/>
          <w:szCs w:val="24"/>
        </w:rPr>
        <w:t xml:space="preserve">: </w:t>
      </w:r>
      <w:r w:rsidRPr="00206AC6">
        <w:rPr>
          <w:rFonts w:ascii="Times New Roman" w:eastAsia="Calibri" w:hAnsi="Times New Roman" w:cs="Times New Roman"/>
          <w:color w:val="333333"/>
          <w:sz w:val="24"/>
          <w:szCs w:val="24"/>
        </w:rPr>
        <w:t>Трябва да се провери</w:t>
      </w:r>
      <w:r w:rsidRPr="00206AC6">
        <w:rPr>
          <w:rFonts w:ascii="Times New Roman" w:eastAsia="Calibri" w:hAnsi="Times New Roman" w:cs="Times New Roman"/>
          <w:b/>
          <w:bCs/>
          <w:color w:val="333333"/>
          <w:sz w:val="24"/>
          <w:szCs w:val="24"/>
        </w:rPr>
        <w:t xml:space="preserve"> </w:t>
      </w:r>
      <w:r w:rsidRPr="00206AC6">
        <w:rPr>
          <w:rFonts w:ascii="Times New Roman" w:eastAsia="Calibri" w:hAnsi="Times New Roman" w:cs="Times New Roman"/>
          <w:color w:val="333333"/>
          <w:sz w:val="24"/>
          <w:szCs w:val="24"/>
        </w:rPr>
        <w:t>какви са правомощията на Община Русе за одит, но точно тези въпроси Община Русе едва ли може да одитира.</w:t>
      </w:r>
    </w:p>
    <w:p w14:paraId="474381B5" w14:textId="77777777" w:rsidR="000628A7" w:rsidRPr="00206AC6"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Й.Смилов</w:t>
      </w:r>
      <w:proofErr w:type="spellEnd"/>
      <w:r w:rsidRPr="00206AC6">
        <w:rPr>
          <w:rFonts w:ascii="Times New Roman" w:eastAsia="Calibri" w:hAnsi="Times New Roman" w:cs="Times New Roman"/>
          <w:b/>
          <w:bCs/>
          <w:color w:val="333333"/>
          <w:sz w:val="24"/>
          <w:szCs w:val="24"/>
        </w:rPr>
        <w:t xml:space="preserve">: </w:t>
      </w:r>
      <w:r w:rsidRPr="00206AC6">
        <w:rPr>
          <w:rFonts w:ascii="Times New Roman" w:eastAsia="Calibri" w:hAnsi="Times New Roman" w:cs="Times New Roman"/>
          <w:color w:val="333333"/>
          <w:sz w:val="24"/>
          <w:szCs w:val="24"/>
        </w:rPr>
        <w:t>Предлагам да се прекратят дебатите.</w:t>
      </w:r>
    </w:p>
    <w:p w14:paraId="03D3D21A" w14:textId="44C3630F" w:rsidR="000628A7" w:rsidRPr="00206AC6"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Н.Чанев</w:t>
      </w:r>
      <w:proofErr w:type="spellEnd"/>
      <w:r w:rsidRPr="00206AC6">
        <w:rPr>
          <w:rFonts w:ascii="Times New Roman" w:eastAsia="Calibri" w:hAnsi="Times New Roman" w:cs="Times New Roman"/>
          <w:b/>
          <w:bCs/>
          <w:color w:val="333333"/>
          <w:sz w:val="24"/>
          <w:szCs w:val="24"/>
        </w:rPr>
        <w:t xml:space="preserve">: </w:t>
      </w:r>
      <w:r w:rsidRPr="00206AC6">
        <w:rPr>
          <w:rFonts w:ascii="Times New Roman" w:eastAsia="Calibri" w:hAnsi="Times New Roman" w:cs="Times New Roman"/>
          <w:color w:val="333333"/>
          <w:sz w:val="24"/>
          <w:szCs w:val="24"/>
        </w:rPr>
        <w:t>Гласуваме прекратяване на дебатите</w:t>
      </w:r>
      <w:r>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
          <w:bCs/>
          <w:color w:val="333333"/>
          <w:sz w:val="24"/>
          <w:szCs w:val="24"/>
        </w:rPr>
        <w:t>- Приема 6/0/0</w:t>
      </w:r>
    </w:p>
    <w:p w14:paraId="702FDEA6"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lastRenderedPageBreak/>
        <w:t>К.л</w:t>
      </w:r>
      <w:proofErr w:type="spellEnd"/>
      <w:r w:rsidRPr="00206AC6">
        <w:rPr>
          <w:rFonts w:ascii="Times New Roman" w:eastAsia="Calibri" w:hAnsi="Times New Roman" w:cs="Times New Roman"/>
          <w:b/>
          <w:bCs/>
          <w:color w:val="333333"/>
          <w:sz w:val="24"/>
          <w:szCs w:val="24"/>
        </w:rPr>
        <w:t xml:space="preserve"> 887</w:t>
      </w:r>
      <w:r w:rsidRPr="00206AC6">
        <w:rPr>
          <w:rFonts w:ascii="Times New Roman" w:eastAsia="Calibri" w:hAnsi="Times New Roman" w:cs="Times New Roman"/>
          <w:color w:val="333333"/>
          <w:sz w:val="24"/>
          <w:szCs w:val="24"/>
        </w:rPr>
        <w:t xml:space="preserve"> Отчет за дейността на Общински съвет – Русе и неговите комисии за периода   юли 2025  г. – декември 2025 г.</w:t>
      </w:r>
      <w:r w:rsidRPr="00206AC6">
        <w:rPr>
          <w:rFonts w:ascii="Times New Roman" w:eastAsia="Times New Roman" w:hAnsi="Times New Roman" w:cs="Times New Roman"/>
          <w:b/>
          <w:bCs/>
          <w:color w:val="333333"/>
          <w:sz w:val="24"/>
          <w:szCs w:val="24"/>
          <w:lang w:eastAsia="bg-BG"/>
        </w:rPr>
        <w:t xml:space="preserve"> </w:t>
      </w:r>
      <w:r w:rsidRPr="00206AC6">
        <w:rPr>
          <w:rFonts w:ascii="Times New Roman" w:eastAsia="Calibri" w:hAnsi="Times New Roman" w:cs="Times New Roman"/>
          <w:b/>
          <w:bCs/>
          <w:color w:val="333333"/>
          <w:sz w:val="24"/>
          <w:szCs w:val="24"/>
        </w:rPr>
        <w:t>за информация.</w:t>
      </w:r>
      <w:r w:rsidRPr="00206AC6">
        <w:rPr>
          <w:rFonts w:ascii="Times New Roman" w:eastAsia="Calibri" w:hAnsi="Times New Roman" w:cs="Times New Roman"/>
          <w:bCs/>
          <w:color w:val="333333"/>
          <w:sz w:val="24"/>
          <w:szCs w:val="24"/>
        </w:rPr>
        <w:t xml:space="preserve"> </w:t>
      </w:r>
      <w:r w:rsidRPr="00206AC6">
        <w:rPr>
          <w:rFonts w:ascii="Times New Roman" w:eastAsia="Calibri" w:hAnsi="Times New Roman" w:cs="Times New Roman"/>
          <w:bCs/>
          <w:color w:val="333333"/>
          <w:sz w:val="24"/>
          <w:szCs w:val="24"/>
          <w:lang w:val="en-US"/>
        </w:rPr>
        <w:t xml:space="preserve"> </w:t>
      </w:r>
      <w:r w:rsidRPr="00206AC6">
        <w:rPr>
          <w:rFonts w:ascii="Times New Roman" w:eastAsia="Calibri" w:hAnsi="Times New Roman" w:cs="Times New Roman"/>
          <w:color w:val="333333"/>
          <w:sz w:val="24"/>
          <w:szCs w:val="24"/>
        </w:rPr>
        <w:t xml:space="preserve"> </w:t>
      </w:r>
      <w:r w:rsidRPr="00206AC6">
        <w:rPr>
          <w:rFonts w:ascii="Times New Roman" w:eastAsia="Calibri" w:hAnsi="Times New Roman" w:cs="Times New Roman"/>
          <w:bCs/>
          <w:color w:val="333333"/>
          <w:sz w:val="24"/>
          <w:szCs w:val="24"/>
        </w:rPr>
        <w:t xml:space="preserve"> </w:t>
      </w:r>
      <w:r w:rsidRPr="00206AC6">
        <w:rPr>
          <w:rFonts w:ascii="Times New Roman" w:eastAsia="Calibri" w:hAnsi="Times New Roman" w:cs="Times New Roman"/>
          <w:color w:val="333333"/>
          <w:sz w:val="24"/>
          <w:szCs w:val="24"/>
        </w:rPr>
        <w:t xml:space="preserve">  </w:t>
      </w:r>
    </w:p>
    <w:p w14:paraId="777D70C6"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888</w:t>
      </w:r>
      <w:r w:rsidRPr="00206AC6">
        <w:rPr>
          <w:rFonts w:ascii="Times New Roman" w:eastAsia="Calibri" w:hAnsi="Times New Roman" w:cs="Times New Roman"/>
          <w:color w:val="333333"/>
          <w:sz w:val="24"/>
          <w:szCs w:val="24"/>
        </w:rPr>
        <w:t xml:space="preserve">  Провеждане на публичен търг с явно наддаване за отдаване под наем на части от терени - публична общинска собственост, за разполагане на преместваеми обекти по чл. 56 от ЗУТ  </w:t>
      </w:r>
      <w:r w:rsidRPr="00206AC6">
        <w:rPr>
          <w:rFonts w:ascii="Times New Roman" w:eastAsia="Calibri" w:hAnsi="Times New Roman" w:cs="Times New Roman"/>
          <w:b/>
          <w:bCs/>
          <w:color w:val="333333"/>
          <w:sz w:val="24"/>
          <w:szCs w:val="24"/>
        </w:rPr>
        <w:t xml:space="preserve">.- Приема 7/0/0 </w:t>
      </w:r>
      <w:r w:rsidRPr="00206AC6">
        <w:rPr>
          <w:rFonts w:ascii="Times New Roman" w:eastAsia="Calibri" w:hAnsi="Times New Roman" w:cs="Times New Roman"/>
          <w:color w:val="333333"/>
          <w:sz w:val="24"/>
          <w:szCs w:val="24"/>
        </w:rPr>
        <w:t xml:space="preserve"> </w:t>
      </w:r>
    </w:p>
    <w:p w14:paraId="225C607B"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889</w:t>
      </w:r>
      <w:r w:rsidRPr="00206AC6">
        <w:rPr>
          <w:rFonts w:ascii="Times New Roman" w:eastAsia="Calibri" w:hAnsi="Times New Roman" w:cs="Times New Roman"/>
          <w:color w:val="333333"/>
          <w:sz w:val="24"/>
          <w:szCs w:val="24"/>
        </w:rPr>
        <w:t xml:space="preserve"> Отдаване под наем на имоти - частна общинска собственост, за клубни помещения на организации с нестопанска цел</w:t>
      </w:r>
      <w:r w:rsidRPr="00206AC6">
        <w:rPr>
          <w:rFonts w:ascii="Times New Roman" w:eastAsia="Calibri" w:hAnsi="Times New Roman" w:cs="Times New Roman"/>
          <w:b/>
          <w:bCs/>
          <w:color w:val="333333"/>
          <w:sz w:val="24"/>
          <w:szCs w:val="24"/>
        </w:rPr>
        <w:t>.- Приема 7/0/0</w:t>
      </w:r>
    </w:p>
    <w:p w14:paraId="4CEE0E99" w14:textId="77777777" w:rsidR="000628A7" w:rsidRPr="00206AC6" w:rsidRDefault="000628A7" w:rsidP="000628A7">
      <w:pPr>
        <w:numPr>
          <w:ilvl w:val="0"/>
          <w:numId w:val="11"/>
        </w:numPr>
        <w:tabs>
          <w:tab w:val="left" w:pos="0"/>
        </w:tabs>
        <w:autoSpaceDE w:val="0"/>
        <w:autoSpaceDN w:val="0"/>
        <w:adjustRightInd w:val="0"/>
        <w:contextualSpacing/>
        <w:jc w:val="both"/>
        <w:outlineLvl w:val="0"/>
        <w:rPr>
          <w:rFonts w:ascii="Times New Roman" w:eastAsia="Calibri" w:hAnsi="Times New Roman" w:cs="Times New Roman"/>
          <w:b/>
          <w:bCs/>
          <w:color w:val="333333"/>
          <w:sz w:val="24"/>
          <w:szCs w:val="24"/>
        </w:rPr>
      </w:pPr>
      <w:proofErr w:type="spellStart"/>
      <w:r w:rsidRPr="00206AC6">
        <w:rPr>
          <w:rFonts w:ascii="Times New Roman" w:eastAsia="Calibri" w:hAnsi="Times New Roman" w:cs="Times New Roman"/>
          <w:b/>
          <w:bCs/>
          <w:color w:val="333333"/>
          <w:sz w:val="24"/>
          <w:szCs w:val="24"/>
        </w:rPr>
        <w:t>К.л</w:t>
      </w:r>
      <w:proofErr w:type="spellEnd"/>
      <w:r w:rsidRPr="00206AC6">
        <w:rPr>
          <w:rFonts w:ascii="Times New Roman" w:eastAsia="Calibri" w:hAnsi="Times New Roman" w:cs="Times New Roman"/>
          <w:b/>
          <w:bCs/>
          <w:color w:val="333333"/>
          <w:sz w:val="24"/>
          <w:szCs w:val="24"/>
        </w:rPr>
        <w:t xml:space="preserve"> 890</w:t>
      </w:r>
      <w:r w:rsidRPr="00206AC6">
        <w:rPr>
          <w:rFonts w:ascii="Times New Roman" w:eastAsia="Calibri" w:hAnsi="Times New Roman" w:cs="Times New Roman"/>
          <w:color w:val="333333"/>
          <w:sz w:val="24"/>
          <w:szCs w:val="24"/>
        </w:rPr>
        <w:t xml:space="preserve"> Отдаване под наем на</w:t>
      </w:r>
      <w:r w:rsidRPr="00206AC6">
        <w:rPr>
          <w:rFonts w:ascii="Times New Roman" w:eastAsia="Calibri" w:hAnsi="Times New Roman" w:cs="Times New Roman"/>
          <w:bCs/>
          <w:color w:val="333333"/>
          <w:sz w:val="24"/>
          <w:szCs w:val="24"/>
        </w:rPr>
        <w:t xml:space="preserve"> обособени части от имоти - публична общинска собственост, предоставени за управление на учебни заведения от общинската образователна система</w:t>
      </w:r>
      <w:r w:rsidRPr="00206AC6">
        <w:rPr>
          <w:rFonts w:ascii="Times New Roman" w:eastAsia="Calibri" w:hAnsi="Times New Roman" w:cs="Times New Roman"/>
          <w:b/>
          <w:bCs/>
          <w:color w:val="333333"/>
          <w:sz w:val="24"/>
          <w:szCs w:val="24"/>
        </w:rPr>
        <w:t>.- Приема 7/0/0</w:t>
      </w:r>
    </w:p>
    <w:p w14:paraId="5F8C2DEA" w14:textId="77777777" w:rsidR="000628A7" w:rsidRPr="00206AC6" w:rsidRDefault="000628A7" w:rsidP="000628A7">
      <w:pPr>
        <w:tabs>
          <w:tab w:val="left" w:pos="0"/>
        </w:tabs>
        <w:autoSpaceDE w:val="0"/>
        <w:autoSpaceDN w:val="0"/>
        <w:adjustRightInd w:val="0"/>
        <w:ind w:left="720"/>
        <w:contextualSpacing/>
        <w:jc w:val="both"/>
        <w:outlineLvl w:val="0"/>
        <w:rPr>
          <w:rFonts w:ascii="Times New Roman" w:eastAsia="Calibri" w:hAnsi="Times New Roman" w:cs="Times New Roman"/>
          <w:color w:val="333333"/>
          <w:sz w:val="24"/>
          <w:szCs w:val="24"/>
          <w:lang w:val="en-US"/>
        </w:rPr>
      </w:pPr>
    </w:p>
    <w:p w14:paraId="1FCA5010" w14:textId="77777777" w:rsidR="000628A7" w:rsidRPr="00390FE7" w:rsidRDefault="000628A7" w:rsidP="000628A7">
      <w:pPr>
        <w:tabs>
          <w:tab w:val="left" w:pos="426"/>
        </w:tabs>
        <w:contextualSpacing/>
        <w:jc w:val="both"/>
        <w:rPr>
          <w:rFonts w:ascii="Times New Roman" w:eastAsia="Calibri" w:hAnsi="Times New Roman" w:cs="Times New Roman"/>
          <w:sz w:val="24"/>
          <w:szCs w:val="24"/>
        </w:rPr>
      </w:pPr>
    </w:p>
    <w:p w14:paraId="2F6E386D" w14:textId="77777777" w:rsidR="000628A7" w:rsidRDefault="000628A7" w:rsidP="000628A7"/>
    <w:p w14:paraId="5F61B1D5" w14:textId="77777777" w:rsidR="000628A7" w:rsidRPr="005D591F" w:rsidRDefault="000628A7" w:rsidP="000628A7">
      <w:pPr>
        <w:spacing w:line="240" w:lineRule="auto"/>
        <w:jc w:val="both"/>
        <w:rPr>
          <w:rFonts w:ascii="Times New Roman" w:hAnsi="Times New Roman" w:cs="Times New Roman"/>
          <w:sz w:val="24"/>
          <w:szCs w:val="24"/>
        </w:rPr>
      </w:pPr>
    </w:p>
    <w:sectPr w:rsidR="000628A7" w:rsidRPr="005D591F">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E5ED" w14:textId="77777777" w:rsidR="00AA61B8" w:rsidRDefault="00AA61B8" w:rsidP="000628A7">
      <w:pPr>
        <w:spacing w:after="0" w:line="240" w:lineRule="auto"/>
      </w:pPr>
      <w:r>
        <w:separator/>
      </w:r>
    </w:p>
  </w:endnote>
  <w:endnote w:type="continuationSeparator" w:id="0">
    <w:p w14:paraId="5F5A79D0" w14:textId="77777777" w:rsidR="00AA61B8" w:rsidRDefault="00AA61B8" w:rsidP="0006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044986"/>
      <w:docPartObj>
        <w:docPartGallery w:val="Page Numbers (Bottom of Page)"/>
        <w:docPartUnique/>
      </w:docPartObj>
    </w:sdtPr>
    <w:sdtContent>
      <w:p w14:paraId="630F66E7" w14:textId="4BACF924" w:rsidR="000628A7" w:rsidRDefault="000628A7">
        <w:pPr>
          <w:pStyle w:val="a7"/>
          <w:jc w:val="right"/>
        </w:pPr>
        <w:r>
          <w:fldChar w:fldCharType="begin"/>
        </w:r>
        <w:r>
          <w:instrText>PAGE   \* MERGEFORMAT</w:instrText>
        </w:r>
        <w:r>
          <w:fldChar w:fldCharType="separate"/>
        </w:r>
        <w:r>
          <w:t>2</w:t>
        </w:r>
        <w:r>
          <w:fldChar w:fldCharType="end"/>
        </w:r>
      </w:p>
    </w:sdtContent>
  </w:sdt>
  <w:p w14:paraId="78ED9AAD" w14:textId="77777777" w:rsidR="000628A7" w:rsidRDefault="000628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BFA0" w14:textId="77777777" w:rsidR="00AA61B8" w:rsidRDefault="00AA61B8" w:rsidP="000628A7">
      <w:pPr>
        <w:spacing w:after="0" w:line="240" w:lineRule="auto"/>
      </w:pPr>
      <w:r>
        <w:separator/>
      </w:r>
    </w:p>
  </w:footnote>
  <w:footnote w:type="continuationSeparator" w:id="0">
    <w:p w14:paraId="645646BE" w14:textId="77777777" w:rsidR="00AA61B8" w:rsidRDefault="00AA61B8" w:rsidP="00062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107"/>
    <w:multiLevelType w:val="hybridMultilevel"/>
    <w:tmpl w:val="2D103C0C"/>
    <w:lvl w:ilvl="0" w:tplc="EC24A948">
      <w:start w:val="1"/>
      <w:numFmt w:val="decimal"/>
      <w:lvlText w:val="%1"/>
      <w:lvlJc w:val="left"/>
      <w:pPr>
        <w:ind w:left="720" w:hanging="360"/>
      </w:pPr>
      <w:rPr>
        <w:rFonts w:ascii="Times New Roman" w:eastAsia="Times New Roman" w:hAnsi="Times New Roman" w:cs="Times New Roman"/>
        <w:i w:val="0"/>
        <w:i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BBE7B05"/>
    <w:multiLevelType w:val="hybridMultilevel"/>
    <w:tmpl w:val="5D1C691E"/>
    <w:lvl w:ilvl="0" w:tplc="0BFAC0AE">
      <w:start w:val="1"/>
      <w:numFmt w:val="decimal"/>
      <w:lvlText w:val="%1."/>
      <w:lvlJc w:val="left"/>
      <w:pPr>
        <w:ind w:left="720" w:hanging="360"/>
      </w:pPr>
      <w:rPr>
        <w:rFonts w:ascii="Times New Roman" w:eastAsiaTheme="minorHAnsi" w:hAnsi="Times New Roman" w:cs="Times New Roman"/>
        <w:b/>
        <w:bCs/>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C814211"/>
    <w:multiLevelType w:val="hybridMultilevel"/>
    <w:tmpl w:val="A69899DC"/>
    <w:lvl w:ilvl="0" w:tplc="B28AD4B8">
      <w:start w:val="1"/>
      <w:numFmt w:val="decimal"/>
      <w:lvlText w:val="%1."/>
      <w:lvlJc w:val="left"/>
      <w:pPr>
        <w:ind w:left="720" w:hanging="360"/>
      </w:pPr>
      <w:rPr>
        <w:rFonts w:ascii="Times New Roman" w:eastAsiaTheme="minorHAns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EF94123"/>
    <w:multiLevelType w:val="hybridMultilevel"/>
    <w:tmpl w:val="FB04620C"/>
    <w:lvl w:ilvl="0" w:tplc="1E225784">
      <w:start w:val="1"/>
      <w:numFmt w:val="decimal"/>
      <w:lvlText w:val="%1."/>
      <w:lvlJc w:val="left"/>
      <w:pPr>
        <w:ind w:left="720" w:hanging="360"/>
      </w:pPr>
      <w:rPr>
        <w:rFonts w:ascii="Times New Roman" w:eastAsiaTheme="minorHAnsi" w:hAnsi="Times New Roman" w:cs="Times New Roman"/>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15E187A"/>
    <w:multiLevelType w:val="hybridMultilevel"/>
    <w:tmpl w:val="29AADCAA"/>
    <w:lvl w:ilvl="0" w:tplc="3B5EF09E">
      <w:start w:val="1"/>
      <w:numFmt w:val="decimal"/>
      <w:lvlText w:val="%1."/>
      <w:lvlJc w:val="left"/>
      <w:pPr>
        <w:ind w:left="720" w:hanging="360"/>
      </w:pPr>
      <w:rPr>
        <w:rFonts w:ascii="Times New Roman" w:eastAsiaTheme="minorHAnsi" w:hAnsi="Times New Roman" w:cs="Times New Roman"/>
        <w:b/>
        <w:bCs w:val="0"/>
        <w:i w:val="0"/>
        <w:iCs/>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89D2968"/>
    <w:multiLevelType w:val="hybridMultilevel"/>
    <w:tmpl w:val="2D103C0C"/>
    <w:lvl w:ilvl="0" w:tplc="EC24A948">
      <w:start w:val="1"/>
      <w:numFmt w:val="decimal"/>
      <w:lvlText w:val="%1"/>
      <w:lvlJc w:val="left"/>
      <w:pPr>
        <w:ind w:left="720" w:hanging="360"/>
      </w:pPr>
      <w:rPr>
        <w:rFonts w:ascii="Times New Roman" w:eastAsia="Times New Roman" w:hAnsi="Times New Roman" w:cs="Times New Roman"/>
        <w:i w:val="0"/>
        <w:i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5516CEF"/>
    <w:multiLevelType w:val="hybridMultilevel"/>
    <w:tmpl w:val="B6AEE350"/>
    <w:lvl w:ilvl="0" w:tplc="1E225784">
      <w:start w:val="1"/>
      <w:numFmt w:val="decimal"/>
      <w:lvlText w:val="%1."/>
      <w:lvlJc w:val="left"/>
      <w:pPr>
        <w:ind w:left="720" w:hanging="360"/>
      </w:pPr>
      <w:rPr>
        <w:rFonts w:ascii="Times New Roman" w:eastAsiaTheme="minorHAnsi" w:hAnsi="Times New Roman" w:cs="Times New Roman"/>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72C1499"/>
    <w:multiLevelType w:val="hybridMultilevel"/>
    <w:tmpl w:val="3FE46AFE"/>
    <w:lvl w:ilvl="0" w:tplc="FFFFFFFF">
      <w:start w:val="1"/>
      <w:numFmt w:val="decimal"/>
      <w:lvlText w:val="%1."/>
      <w:lvlJc w:val="left"/>
      <w:pPr>
        <w:ind w:left="720" w:hanging="360"/>
      </w:pPr>
      <w:rPr>
        <w:rFonts w:ascii="Times New Roman" w:eastAsiaTheme="minorHAnsi" w:hAnsi="Times New Roman" w:cs="Times New Roman"/>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A2791D"/>
    <w:multiLevelType w:val="hybridMultilevel"/>
    <w:tmpl w:val="99A6EA4A"/>
    <w:lvl w:ilvl="0" w:tplc="FFFFFFFF">
      <w:start w:val="1"/>
      <w:numFmt w:val="decimal"/>
      <w:lvlText w:val="%1"/>
      <w:lvlJc w:val="left"/>
      <w:pPr>
        <w:ind w:left="720" w:hanging="360"/>
      </w:pPr>
      <w:rPr>
        <w:rFonts w:ascii="Times New Roman" w:eastAsiaTheme="minorHAnsi" w:hAnsi="Times New Roman" w:cs="Times New Roman"/>
        <w:b/>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4074EE"/>
    <w:multiLevelType w:val="hybridMultilevel"/>
    <w:tmpl w:val="2D103C0C"/>
    <w:lvl w:ilvl="0" w:tplc="EC24A948">
      <w:start w:val="1"/>
      <w:numFmt w:val="decimal"/>
      <w:lvlText w:val="%1"/>
      <w:lvlJc w:val="left"/>
      <w:pPr>
        <w:ind w:left="720" w:hanging="360"/>
      </w:pPr>
      <w:rPr>
        <w:rFonts w:ascii="Times New Roman" w:eastAsia="Times New Roman" w:hAnsi="Times New Roman" w:cs="Times New Roman"/>
        <w:i w:val="0"/>
        <w:i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EA93C99"/>
    <w:multiLevelType w:val="hybridMultilevel"/>
    <w:tmpl w:val="2D103C0C"/>
    <w:lvl w:ilvl="0" w:tplc="EC24A948">
      <w:start w:val="1"/>
      <w:numFmt w:val="decimal"/>
      <w:lvlText w:val="%1"/>
      <w:lvlJc w:val="left"/>
      <w:pPr>
        <w:ind w:left="720" w:hanging="360"/>
      </w:pPr>
      <w:rPr>
        <w:rFonts w:ascii="Times New Roman" w:eastAsia="Times New Roman" w:hAnsi="Times New Roman" w:cs="Times New Roman"/>
        <w:i w:val="0"/>
        <w:i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9"/>
  </w:num>
  <w:num w:numId="3">
    <w:abstractNumId w:val="5"/>
  </w:num>
  <w:num w:numId="4">
    <w:abstractNumId w:val="0"/>
  </w:num>
  <w:num w:numId="5">
    <w:abstractNumId w:val="6"/>
  </w:num>
  <w:num w:numId="6">
    <w:abstractNumId w:val="8"/>
  </w:num>
  <w:num w:numId="7">
    <w:abstractNumId w:val="2"/>
  </w:num>
  <w:num w:numId="8">
    <w:abstractNumId w:val="1"/>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46"/>
    <w:rsid w:val="000628A7"/>
    <w:rsid w:val="00085DFA"/>
    <w:rsid w:val="00194005"/>
    <w:rsid w:val="00214926"/>
    <w:rsid w:val="002614EA"/>
    <w:rsid w:val="00280E2F"/>
    <w:rsid w:val="002B6D68"/>
    <w:rsid w:val="0033455C"/>
    <w:rsid w:val="00341E61"/>
    <w:rsid w:val="003675FC"/>
    <w:rsid w:val="004864C1"/>
    <w:rsid w:val="004A14F2"/>
    <w:rsid w:val="004A3CD3"/>
    <w:rsid w:val="004C52D4"/>
    <w:rsid w:val="00542596"/>
    <w:rsid w:val="00581FFC"/>
    <w:rsid w:val="005D591F"/>
    <w:rsid w:val="005E0ED3"/>
    <w:rsid w:val="0061120E"/>
    <w:rsid w:val="00615EA5"/>
    <w:rsid w:val="006534D5"/>
    <w:rsid w:val="006B3118"/>
    <w:rsid w:val="007367FD"/>
    <w:rsid w:val="009069E2"/>
    <w:rsid w:val="00AA61B8"/>
    <w:rsid w:val="00AD0895"/>
    <w:rsid w:val="00B47FA1"/>
    <w:rsid w:val="00BA2225"/>
    <w:rsid w:val="00C446ED"/>
    <w:rsid w:val="00CF0043"/>
    <w:rsid w:val="00D46728"/>
    <w:rsid w:val="00E00796"/>
    <w:rsid w:val="00EB54BB"/>
    <w:rsid w:val="00EE276F"/>
    <w:rsid w:val="00F02FA6"/>
    <w:rsid w:val="00F13646"/>
    <w:rsid w:val="00F95A9C"/>
    <w:rsid w:val="00FF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F55D"/>
  <w15:chartTrackingRefBased/>
  <w15:docId w15:val="{E910B7A2-ABAB-4777-81C6-52176F81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646"/>
    <w:pPr>
      <w:spacing w:after="200" w:line="276" w:lineRule="auto"/>
    </w:pPr>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3646"/>
    <w:pPr>
      <w:spacing w:after="0" w:line="240" w:lineRule="auto"/>
    </w:pPr>
    <w:rPr>
      <w:rFonts w:eastAsiaTheme="minorEastAsia"/>
      <w:lang w:val="bg-BG" w:eastAsia="bg-BG"/>
    </w:rPr>
  </w:style>
  <w:style w:type="paragraph" w:styleId="a4">
    <w:name w:val="List Paragraph"/>
    <w:basedOn w:val="a"/>
    <w:uiPriority w:val="34"/>
    <w:qFormat/>
    <w:rsid w:val="00F02FA6"/>
    <w:pPr>
      <w:ind w:left="720"/>
      <w:contextualSpacing/>
    </w:pPr>
  </w:style>
  <w:style w:type="paragraph" w:styleId="a5">
    <w:name w:val="header"/>
    <w:basedOn w:val="a"/>
    <w:link w:val="a6"/>
    <w:uiPriority w:val="99"/>
    <w:unhideWhenUsed/>
    <w:rsid w:val="000628A7"/>
    <w:pPr>
      <w:tabs>
        <w:tab w:val="center" w:pos="4703"/>
        <w:tab w:val="right" w:pos="9406"/>
      </w:tabs>
      <w:spacing w:after="0" w:line="240" w:lineRule="auto"/>
    </w:pPr>
  </w:style>
  <w:style w:type="character" w:customStyle="1" w:styleId="a6">
    <w:name w:val="Горен колонтитул Знак"/>
    <w:basedOn w:val="a0"/>
    <w:link w:val="a5"/>
    <w:uiPriority w:val="99"/>
    <w:rsid w:val="000628A7"/>
    <w:rPr>
      <w:lang w:val="bg-BG"/>
    </w:rPr>
  </w:style>
  <w:style w:type="paragraph" w:styleId="a7">
    <w:name w:val="footer"/>
    <w:basedOn w:val="a"/>
    <w:link w:val="a8"/>
    <w:uiPriority w:val="99"/>
    <w:unhideWhenUsed/>
    <w:rsid w:val="000628A7"/>
    <w:pPr>
      <w:tabs>
        <w:tab w:val="center" w:pos="4703"/>
        <w:tab w:val="right" w:pos="9406"/>
      </w:tabs>
      <w:spacing w:after="0" w:line="240" w:lineRule="auto"/>
    </w:pPr>
  </w:style>
  <w:style w:type="character" w:customStyle="1" w:styleId="a8">
    <w:name w:val="Долен колонтитул Знак"/>
    <w:basedOn w:val="a0"/>
    <w:link w:val="a7"/>
    <w:uiPriority w:val="99"/>
    <w:rsid w:val="000628A7"/>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2ACDB-6D0E-4CAF-B944-79D22699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19</Pages>
  <Words>7024</Words>
  <Characters>40043</Characters>
  <Application>Microsoft Office Word</Application>
  <DocSecurity>0</DocSecurity>
  <Lines>333</Lines>
  <Paragraphs>93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p.hristova</dc:creator>
  <cp:keywords/>
  <dc:description/>
  <cp:lastModifiedBy>p.hristova</cp:lastModifiedBy>
  <cp:revision>15</cp:revision>
  <cp:lastPrinted>2026-01-22T14:26:00Z</cp:lastPrinted>
  <dcterms:created xsi:type="dcterms:W3CDTF">2026-01-20T08:00:00Z</dcterms:created>
  <dcterms:modified xsi:type="dcterms:W3CDTF">2026-01-23T12:01:00Z</dcterms:modified>
</cp:coreProperties>
</file>