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FD2F" w14:textId="77777777" w:rsidR="006C5C94" w:rsidRP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>ДО</w:t>
      </w:r>
    </w:p>
    <w:p w14:paraId="17F1D628" w14:textId="77777777" w:rsidR="006C5C94" w:rsidRP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>ОБЩИНСКИ СЪВЕТ  РУСЕ</w:t>
      </w:r>
    </w:p>
    <w:p w14:paraId="33B18D74" w14:textId="77777777" w:rsid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</w:p>
    <w:p w14:paraId="58900F9D" w14:textId="77777777" w:rsidR="00E051B4" w:rsidRDefault="00E051B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</w:p>
    <w:p w14:paraId="3D8C7B93" w14:textId="77777777" w:rsidR="006C5C94" w:rsidRPr="00E54CD5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  <w:r w:rsidRPr="00E54CD5">
        <w:rPr>
          <w:b/>
          <w:color w:val="000000" w:themeColor="text1"/>
          <w:sz w:val="32"/>
          <w:szCs w:val="32"/>
        </w:rPr>
        <w:t>ПРЕДЛОЖЕИИЕ</w:t>
      </w:r>
    </w:p>
    <w:p w14:paraId="4A94C7F8" w14:textId="77777777" w:rsidR="00E54CD5" w:rsidRDefault="00E54CD5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33F3B4A" w14:textId="77777777" w:rsidR="00103D85" w:rsidRDefault="00103D85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E4634A1" w14:textId="77777777" w:rsidR="00035632" w:rsidRPr="006C5C94" w:rsidRDefault="00035632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 xml:space="preserve">ОТ </w:t>
      </w:r>
    </w:p>
    <w:p w14:paraId="165DEC0B" w14:textId="77777777" w:rsidR="00035632" w:rsidRPr="006C5C94" w:rsidRDefault="00035632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>ИВО ПАЗАРДЖИЕВ</w:t>
      </w:r>
    </w:p>
    <w:p w14:paraId="2C3516AC" w14:textId="77777777" w:rsidR="00035632" w:rsidRPr="00311DC2" w:rsidRDefault="00035632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ОБЩИНСКИ СЪВЕТНИК ОТ ГРУПАТА НА „ВМРО-БЪЛГАРИЯ НА РЕГИОНИТЕ“</w:t>
      </w:r>
    </w:p>
    <w:p w14:paraId="002DA045" w14:textId="0EA515E9" w:rsidR="0048775C" w:rsidRDefault="00331ED1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352628C8" w14:textId="77777777" w:rsidR="0048775C" w:rsidRDefault="0048775C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5F3CA8D7" w14:textId="77777777" w:rsidR="0048775C" w:rsidRPr="00F74D72" w:rsidRDefault="0048775C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671F7259" w14:textId="083F7A31" w:rsidR="006C5C94" w:rsidRDefault="00035632" w:rsidP="00F74D7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 w:themeColor="text1"/>
        </w:rPr>
        <w:t>ОТНОСНО</w:t>
      </w:r>
      <w:r w:rsidR="006C5C94" w:rsidRPr="006C5C94">
        <w:rPr>
          <w:b/>
          <w:color w:val="000000" w:themeColor="text1"/>
        </w:rPr>
        <w:t>:</w:t>
      </w:r>
      <w:r w:rsidR="006C5C94" w:rsidRPr="006C5C94">
        <w:rPr>
          <w:color w:val="000000" w:themeColor="text1"/>
        </w:rPr>
        <w:t xml:space="preserve"> </w:t>
      </w:r>
      <w:r w:rsidR="00F74D72">
        <w:rPr>
          <w:color w:val="000000" w:themeColor="text1"/>
        </w:rPr>
        <w:t xml:space="preserve">Приемане на </w:t>
      </w:r>
      <w:r>
        <w:rPr>
          <w:color w:val="000000" w:themeColor="text1"/>
        </w:rPr>
        <w:t>П</w:t>
      </w:r>
      <w:r w:rsidR="0048775C">
        <w:rPr>
          <w:color w:val="000000" w:themeColor="text1"/>
        </w:rPr>
        <w:t>равилник за организацията и дейността на обществения посредник на територията на Община Русе</w:t>
      </w:r>
    </w:p>
    <w:p w14:paraId="6D1136E6" w14:textId="77777777" w:rsidR="00F74D72" w:rsidRPr="006C5C94" w:rsidRDefault="00F74D72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C72AC3B" w14:textId="77777777" w:rsid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6461C7E" w14:textId="3854DA2D" w:rsidR="006C5C94" w:rsidRDefault="006C5C94" w:rsidP="002959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 xml:space="preserve">УВАЖАЕМИ </w:t>
      </w:r>
      <w:r w:rsidR="00EC5784">
        <w:rPr>
          <w:b/>
          <w:color w:val="000000" w:themeColor="text1"/>
        </w:rPr>
        <w:t>ГОСПОЖИ</w:t>
      </w:r>
      <w:r w:rsidRPr="006C5C94">
        <w:rPr>
          <w:b/>
          <w:color w:val="000000" w:themeColor="text1"/>
        </w:rPr>
        <w:t xml:space="preserve"> И ГОСПОДА ОБЩИНСКИ СЪВЕТНИЦИ,</w:t>
      </w:r>
    </w:p>
    <w:p w14:paraId="1ABFC513" w14:textId="77777777" w:rsidR="002959C6" w:rsidRPr="006C5C94" w:rsidRDefault="002959C6" w:rsidP="002959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</w:p>
    <w:p w14:paraId="69352C67" w14:textId="079AF020" w:rsidR="0048775C" w:rsidRDefault="006E3316" w:rsidP="00E54CD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Действащият към настоящия момент п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равилник за организацията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и дейността на обществения посредник на територията на Община Русе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/Правилникът/ е приет с Решение №602 от 22.05.2014 г. на Общински съвет – Русе.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Въпреки, че почти 10 години не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>ран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 посредник, Правилникът е 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>изменян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няколко пъти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, както следва: С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911/20.02.2014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г.;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№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595/13.09.2021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 решение №1023/14.07.2022 г.;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 решение №1024/14.07.2022 г.;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№ 304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/27.06.2024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</w:t>
      </w:r>
      <w:r w:rsidR="001C3E2F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3310/15.11.2024 г.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по адм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>имистративно дело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№ 634/2024 г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>. на Административен съд Русе.</w:t>
      </w:r>
    </w:p>
    <w:p w14:paraId="16AE7E23" w14:textId="4B085040" w:rsidR="0048775C" w:rsidRDefault="006E3316" w:rsidP="006E331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Настоящият обществен посредник е избран на 18.05.2023 г. с решение на Общински         съвет – Русе </w:t>
      </w:r>
      <w:r w:rsidR="00543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Съгласно </w:t>
      </w:r>
      <w:r w:rsidRPr="006E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преходните и заключителни разпоредби на Правилника, п</w:t>
      </w:r>
      <w:r w:rsidRPr="006E3316">
        <w:rPr>
          <w:rFonts w:ascii="Times New Roman" w:hAnsi="Times New Roman" w:cs="Times New Roman"/>
          <w:color w:val="000000" w:themeColor="text1"/>
          <w:sz w:val="24"/>
          <w:szCs w:val="24"/>
        </w:rPr>
        <w:t>ървият обществен посредник се избира с мандат от 2 години.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тази връзка, мандатът на настоящия обществен посредник е изтекъл на 18.05.2025 г. Считам, че след като Общински съвет – Русе вече е имал работещ обществен посредник и институцията е натрупала практика е целесъобразно да бъде извършен цялостен анализ на Правилника и да бъде приет нов. Това би подобрило работата на този орган на местно самоуправление, които се избира и ръководи от Общинския съвет.</w:t>
      </w:r>
      <w:r w:rsidR="001B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момента Правилникът е изменян многократно, като много от промените са се оказали нецелесъобразни.</w:t>
      </w:r>
    </w:p>
    <w:p w14:paraId="351A96D2" w14:textId="0A0EC046" w:rsidR="00A10FCD" w:rsidRDefault="00872D76" w:rsidP="00872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Представеният проект за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1B4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изисква разходването на финансови средства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5BCD9E" w14:textId="3C8E836B" w:rsidR="00872D76" w:rsidRDefault="00872D76" w:rsidP="00872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Очаква се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Правилникът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осигури </w:t>
      </w:r>
      <w:r w:rsidR="001B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по-добре работещ орган в лицето на обществения посредник и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по-справедливо положение при уреждането на отношенията с избрания обществен посредник.</w:t>
      </w:r>
    </w:p>
    <w:p w14:paraId="17AFC15B" w14:textId="5D9E9F53" w:rsidR="00872D76" w:rsidRDefault="00AE3322" w:rsidP="00AE332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Проектът за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от изключителна компетентност на общинския съвет, като същия</w:t>
      </w:r>
      <w:r w:rsidR="00E051B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противоречи на правото на Европейския съюз, както и на други нормативни актове от по-висока степен, приети от законодателната и изпълнителната власт в Република България. </w:t>
      </w:r>
    </w:p>
    <w:p w14:paraId="5F9636A9" w14:textId="3EBD520C" w:rsidR="00AE3322" w:rsidRPr="007F49CF" w:rsidRDefault="00AE3322" w:rsidP="00AE332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изискването за провеждане на обществени консултации и публикуване на </w:t>
      </w:r>
      <w:r w:rsidR="00E051B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>роекта за приемане на нормативен акт с цел информиране на населението и прозрачност в действията на институциите</w:t>
      </w:r>
      <w:r w:rsidR="00BC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съгласно 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>чл. 26, ал.</w:t>
      </w:r>
      <w:r w:rsidR="00E051B4" w:rsidRPr="00E051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Закона за нормативните актове, в </w:t>
      </w:r>
      <w:r w:rsidR="00E051B4" w:rsidRPr="00E051B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-дневен срок от публикуване на </w:t>
      </w:r>
      <w:r w:rsidR="00D73619">
        <w:rPr>
          <w:rFonts w:ascii="Times New Roman" w:hAnsi="Times New Roman" w:cs="Times New Roman"/>
          <w:color w:val="000000" w:themeColor="text1"/>
          <w:sz w:val="24"/>
          <w:szCs w:val="24"/>
        </w:rPr>
        <w:t>настоящия проект за Правилник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интернет страницата на </w:t>
      </w:r>
      <w:r w:rsidR="00BC2186">
        <w:rPr>
          <w:rFonts w:ascii="Times New Roman" w:hAnsi="Times New Roman" w:cs="Times New Roman"/>
          <w:color w:val="000000" w:themeColor="text1"/>
          <w:sz w:val="24"/>
          <w:szCs w:val="24"/>
        </w:rPr>
        <w:t>Общински съвет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C2186">
        <w:rPr>
          <w:rFonts w:ascii="Times New Roman" w:hAnsi="Times New Roman" w:cs="Times New Roman"/>
          <w:color w:val="000000" w:themeColor="text1"/>
          <w:sz w:val="24"/>
          <w:szCs w:val="24"/>
        </w:rPr>
        <w:t>Русе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приемат предложения и становища относно така изготвения проект </w:t>
      </w:r>
      <w:r w:rsidR="00D73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7F49CF" w:rsidRP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 за организацията и дейността на обществения посредник на територията на Община Русе</w:t>
      </w:r>
      <w:r w:rsidR="00E051B4" w:rsidRPr="00E051B4">
        <w:rPr>
          <w:rFonts w:ascii="Times New Roman" w:hAnsi="Times New Roman" w:cs="Times New Roman"/>
          <w:sz w:val="24"/>
          <w:szCs w:val="24"/>
        </w:rPr>
        <w:t>.</w:t>
      </w:r>
      <w:r w:rsidR="007F49CF">
        <w:rPr>
          <w:rFonts w:ascii="Times New Roman" w:hAnsi="Times New Roman" w:cs="Times New Roman"/>
          <w:sz w:val="24"/>
          <w:szCs w:val="24"/>
        </w:rPr>
        <w:t xml:space="preserve"> Предложенията следва да бъдат изпращани на електронната поща на Общински съвет – Русе office@obs.ruse-bg.eu</w:t>
      </w:r>
      <w:r w:rsidR="007F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49CF">
        <w:rPr>
          <w:rFonts w:ascii="Times New Roman" w:hAnsi="Times New Roman" w:cs="Times New Roman"/>
          <w:sz w:val="24"/>
          <w:szCs w:val="24"/>
        </w:rPr>
        <w:t>както и в делводството на Общински съвет – Русе в гр.Русе, пл. „Свобода“ №6, ет.3.</w:t>
      </w:r>
    </w:p>
    <w:p w14:paraId="00F32F61" w14:textId="000172FA" w:rsidR="006C5C94" w:rsidRDefault="00147078" w:rsidP="00F74D7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Във връзка с изложеното по-горе и на основание чл.63, ал.1 от Правилника за организацията и дейността на Общински съвет – Русе, неговите комисии и взаимодействието му с общинската администрация предлагам Общински съвет – Русе да приеме следното</w:t>
      </w:r>
    </w:p>
    <w:p w14:paraId="5383711F" w14:textId="77777777" w:rsidR="00F74D72" w:rsidRDefault="00F74D72" w:rsidP="00F74D7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14:paraId="0C6D3ABD" w14:textId="7678E91C" w:rsidR="006C5C94" w:rsidRDefault="002959C6" w:rsidP="002959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  <w:r w:rsidRPr="002959C6">
        <w:rPr>
          <w:b/>
          <w:color w:val="000000" w:themeColor="text1"/>
          <w:spacing w:val="60"/>
        </w:rPr>
        <w:t>РЕШ</w:t>
      </w:r>
      <w:r w:rsidR="00147078">
        <w:rPr>
          <w:b/>
          <w:color w:val="000000" w:themeColor="text1"/>
          <w:spacing w:val="60"/>
        </w:rPr>
        <w:t>ЕНИЕ</w:t>
      </w:r>
      <w:r w:rsidRPr="002959C6">
        <w:rPr>
          <w:b/>
          <w:color w:val="000000" w:themeColor="text1"/>
          <w:spacing w:val="60"/>
        </w:rPr>
        <w:t>:</w:t>
      </w:r>
    </w:p>
    <w:p w14:paraId="1A0B7A0B" w14:textId="77777777" w:rsidR="00147078" w:rsidRDefault="00147078" w:rsidP="002959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</w:p>
    <w:p w14:paraId="0507F7AC" w14:textId="69330FFD" w:rsidR="00A10FCD" w:rsidRDefault="00147078" w:rsidP="00BC2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На основание </w:t>
      </w:r>
      <w:r w:rsidR="007F49CF">
        <w:rPr>
          <w:bCs/>
          <w:color w:val="000000" w:themeColor="text1"/>
        </w:rPr>
        <w:t>чл.21а, ал.3, вр.</w:t>
      </w:r>
      <w:r>
        <w:rPr>
          <w:bCs/>
          <w:color w:val="000000" w:themeColor="text1"/>
        </w:rPr>
        <w:t>чл.21, ал.2 от Закона за местното самоуправление и местната администрация, във връзка с чл.15, ал.1</w:t>
      </w:r>
      <w:r w:rsidR="00BC2186">
        <w:rPr>
          <w:bCs/>
          <w:color w:val="000000" w:themeColor="text1"/>
        </w:rPr>
        <w:t xml:space="preserve"> и</w:t>
      </w:r>
      <w:r w:rsidR="00AE3322">
        <w:rPr>
          <w:bCs/>
          <w:color w:val="000000" w:themeColor="text1"/>
        </w:rPr>
        <w:t xml:space="preserve"> чл.</w:t>
      </w:r>
      <w:r w:rsidR="00E051B4">
        <w:rPr>
          <w:bCs/>
          <w:color w:val="000000" w:themeColor="text1"/>
        </w:rPr>
        <w:t>26</w:t>
      </w:r>
      <w:r>
        <w:rPr>
          <w:bCs/>
          <w:color w:val="000000" w:themeColor="text1"/>
        </w:rPr>
        <w:t xml:space="preserve"> от Закона за нормативните </w:t>
      </w:r>
      <w:r w:rsidR="00661B6E">
        <w:rPr>
          <w:bCs/>
          <w:color w:val="000000" w:themeColor="text1"/>
        </w:rPr>
        <w:t xml:space="preserve">актове, </w:t>
      </w:r>
      <w:r w:rsidR="00BC2186">
        <w:rPr>
          <w:bCs/>
          <w:color w:val="000000" w:themeColor="text1"/>
        </w:rPr>
        <w:t>както и във връзка с</w:t>
      </w:r>
      <w:r>
        <w:rPr>
          <w:bCs/>
          <w:color w:val="000000" w:themeColor="text1"/>
        </w:rPr>
        <w:t xml:space="preserve"> чл.79 от Административно процесуалния кодекс</w:t>
      </w:r>
      <w:r w:rsidR="00A10FCD">
        <w:rPr>
          <w:bCs/>
          <w:color w:val="000000" w:themeColor="text1"/>
        </w:rPr>
        <w:t>, Общински съвет – Русе</w:t>
      </w:r>
    </w:p>
    <w:p w14:paraId="245695C5" w14:textId="77777777" w:rsidR="00BC2186" w:rsidRDefault="00BC2186" w:rsidP="00BC2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</w:p>
    <w:p w14:paraId="54B69058" w14:textId="59E26800" w:rsidR="00A10FCD" w:rsidRDefault="00A10FCD" w:rsidP="00A10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  <w:r w:rsidRPr="002959C6">
        <w:rPr>
          <w:b/>
          <w:color w:val="000000" w:themeColor="text1"/>
          <w:spacing w:val="60"/>
        </w:rPr>
        <w:t>РЕШ</w:t>
      </w:r>
      <w:r>
        <w:rPr>
          <w:b/>
          <w:color w:val="000000" w:themeColor="text1"/>
          <w:spacing w:val="60"/>
        </w:rPr>
        <w:t>И</w:t>
      </w:r>
      <w:r w:rsidRPr="002959C6">
        <w:rPr>
          <w:b/>
          <w:color w:val="000000" w:themeColor="text1"/>
          <w:spacing w:val="60"/>
        </w:rPr>
        <w:t>:</w:t>
      </w:r>
    </w:p>
    <w:p w14:paraId="5F218F49" w14:textId="77777777" w:rsidR="00BC2186" w:rsidRDefault="00BC2186" w:rsidP="00A10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</w:p>
    <w:p w14:paraId="510C39C6" w14:textId="77777777" w:rsidR="00D73619" w:rsidRDefault="00A10FCD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21CCE">
        <w:rPr>
          <w:color w:val="000000" w:themeColor="text1"/>
        </w:rPr>
        <w:t xml:space="preserve">§1. </w:t>
      </w:r>
      <w:r w:rsidR="001B69F9">
        <w:rPr>
          <w:color w:val="000000" w:themeColor="text1"/>
        </w:rPr>
        <w:t>Отменя приетия с Решение №602 от 22.05.2014 г. и изменян с</w:t>
      </w:r>
      <w:r w:rsidR="001B69F9" w:rsidRPr="0048775C">
        <w:rPr>
          <w:color w:val="000000" w:themeColor="text1"/>
        </w:rPr>
        <w:t xml:space="preserve"> решение</w:t>
      </w:r>
      <w:r w:rsidR="001B69F9">
        <w:rPr>
          <w:color w:val="000000" w:themeColor="text1"/>
        </w:rPr>
        <w:t xml:space="preserve"> </w:t>
      </w:r>
      <w:r w:rsidR="00D73619">
        <w:rPr>
          <w:color w:val="000000" w:themeColor="text1"/>
        </w:rPr>
        <w:t xml:space="preserve">                                             </w:t>
      </w:r>
      <w:r w:rsidR="001B69F9" w:rsidRPr="0048775C">
        <w:rPr>
          <w:color w:val="000000" w:themeColor="text1"/>
        </w:rPr>
        <w:t>№</w:t>
      </w:r>
      <w:r w:rsidR="001B69F9">
        <w:rPr>
          <w:color w:val="000000" w:themeColor="text1"/>
        </w:rPr>
        <w:t xml:space="preserve"> 911/20.02.2014 г.,</w:t>
      </w:r>
      <w:r w:rsidR="001B69F9" w:rsidRPr="0048775C">
        <w:rPr>
          <w:color w:val="000000" w:themeColor="text1"/>
        </w:rPr>
        <w:t xml:space="preserve"> </w:t>
      </w:r>
      <w:r w:rsidR="001B69F9">
        <w:rPr>
          <w:color w:val="000000" w:themeColor="text1"/>
        </w:rPr>
        <w:t>решение №</w:t>
      </w:r>
      <w:r w:rsidR="001B69F9" w:rsidRPr="0048775C">
        <w:rPr>
          <w:color w:val="000000" w:themeColor="text1"/>
        </w:rPr>
        <w:t>595/13.09.2021 г.</w:t>
      </w:r>
      <w:r w:rsidR="001B69F9">
        <w:rPr>
          <w:color w:val="000000" w:themeColor="text1"/>
        </w:rPr>
        <w:t>, решение №1023/14.07.2022 г.,  решение №1024/14.07.2022 г., решение № 304</w:t>
      </w:r>
      <w:r w:rsidR="001B69F9" w:rsidRPr="0048775C">
        <w:rPr>
          <w:color w:val="000000" w:themeColor="text1"/>
        </w:rPr>
        <w:t>/27.06.2024</w:t>
      </w:r>
      <w:r w:rsidR="001B69F9">
        <w:rPr>
          <w:color w:val="000000" w:themeColor="text1"/>
        </w:rPr>
        <w:t xml:space="preserve"> г. на Общински съвет – Русе и</w:t>
      </w:r>
      <w:r w:rsidR="001B69F9" w:rsidRPr="0048775C">
        <w:rPr>
          <w:color w:val="000000" w:themeColor="text1"/>
        </w:rPr>
        <w:t xml:space="preserve"> </w:t>
      </w:r>
      <w:r w:rsidR="00D73619" w:rsidRPr="0048775C">
        <w:rPr>
          <w:color w:val="000000" w:themeColor="text1"/>
        </w:rPr>
        <w:t xml:space="preserve">решение № </w:t>
      </w:r>
      <w:r w:rsidR="00D73619">
        <w:rPr>
          <w:color w:val="000000" w:themeColor="text1"/>
        </w:rPr>
        <w:t xml:space="preserve">3310/15.11.2024 г. </w:t>
      </w:r>
      <w:r w:rsidR="00D73619" w:rsidRPr="0048775C">
        <w:rPr>
          <w:color w:val="000000" w:themeColor="text1"/>
        </w:rPr>
        <w:t>по адм</w:t>
      </w:r>
      <w:r w:rsidR="00D73619">
        <w:rPr>
          <w:color w:val="000000" w:themeColor="text1"/>
        </w:rPr>
        <w:t xml:space="preserve">имистративно дело </w:t>
      </w:r>
      <w:r w:rsidR="00D73619" w:rsidRPr="0048775C">
        <w:rPr>
          <w:color w:val="000000" w:themeColor="text1"/>
        </w:rPr>
        <w:t>№ 634/2024 г</w:t>
      </w:r>
      <w:r w:rsidR="00D73619">
        <w:rPr>
          <w:color w:val="000000" w:themeColor="text1"/>
        </w:rPr>
        <w:t>. на Административен съд Русе</w:t>
      </w:r>
      <w:r w:rsidR="001B69F9">
        <w:rPr>
          <w:color w:val="000000" w:themeColor="text1"/>
        </w:rPr>
        <w:t xml:space="preserve"> Правилник за организацията и дейността на обществения посредник на територията на Община Русе</w:t>
      </w:r>
    </w:p>
    <w:p w14:paraId="1D0CB962" w14:textId="4B09C660" w:rsidR="00D814E6" w:rsidRDefault="00D814E6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D814E6">
        <w:rPr>
          <w:color w:val="000000" w:themeColor="text1"/>
        </w:rPr>
        <w:t xml:space="preserve">§2. </w:t>
      </w:r>
      <w:r w:rsidR="002F7095">
        <w:rPr>
          <w:color w:val="000000" w:themeColor="text1"/>
        </w:rPr>
        <w:t>Приема Правилник за организацията и дейността на обществения посредник на територията на Община Русе, както следва:</w:t>
      </w:r>
    </w:p>
    <w:p w14:paraId="7ABD5594" w14:textId="77777777" w:rsidR="00D73619" w:rsidRDefault="00D73619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F1BE858" w14:textId="77777777" w:rsidR="00D73619" w:rsidRDefault="00D73619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B77C1E4" w14:textId="5A5ADCAD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 w:themeColor="text1"/>
        </w:rPr>
      </w:pPr>
      <w:r w:rsidRPr="00E05B5C">
        <w:rPr>
          <w:b/>
          <w:bCs/>
          <w:color w:val="000000" w:themeColor="text1"/>
        </w:rPr>
        <w:t>ПРАВИЛНИК</w:t>
      </w:r>
      <w:r w:rsidR="00E05B5C" w:rsidRPr="00E05B5C">
        <w:rPr>
          <w:b/>
          <w:bCs/>
          <w:color w:val="000000" w:themeColor="text1"/>
        </w:rPr>
        <w:t xml:space="preserve"> </w:t>
      </w:r>
      <w:r w:rsidRPr="00E05B5C">
        <w:rPr>
          <w:b/>
          <w:bCs/>
          <w:color w:val="000000" w:themeColor="text1"/>
        </w:rPr>
        <w:t>ЗА ОРГАНИЗАЦИЯТА И ДЕЙНОСТТА НА ОБЩЕСТВЕНИЯ ПОСРЕДНИК НА ТЕРИТОРИЯТА НА ОБЩИНА РУСЕ</w:t>
      </w:r>
    </w:p>
    <w:p w14:paraId="455969C9" w14:textId="77777777" w:rsidR="00E05B5C" w:rsidRPr="00E05B5C" w:rsidRDefault="00E05B5C" w:rsidP="00E05B5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 w:themeColor="text1"/>
        </w:rPr>
      </w:pPr>
    </w:p>
    <w:p w14:paraId="1729D956" w14:textId="15E72CE3" w:rsidR="002F7095" w:rsidRDefault="002F7095" w:rsidP="00E05B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ОБЩИ ПОЛОЖЕНИЯ</w:t>
      </w:r>
    </w:p>
    <w:p w14:paraId="29C21688" w14:textId="77777777" w:rsidR="00E05B5C" w:rsidRPr="002F7095" w:rsidRDefault="00E05B5C" w:rsidP="00E05B5C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00000" w:themeColor="text1"/>
        </w:rPr>
      </w:pPr>
    </w:p>
    <w:p w14:paraId="3D635106" w14:textId="1B98B0FE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1. (1) Този правилник се приема на основание на чл. 2, ал. 1, чл. 136, ал. 1 от Конституцията на Република България, чл. 3 от Европейската харта за местно самоуправление, </w:t>
      </w:r>
      <w:r w:rsidR="00E05B5C">
        <w:rPr>
          <w:color w:val="000000" w:themeColor="text1"/>
        </w:rPr>
        <w:t xml:space="preserve">        </w:t>
      </w:r>
      <w:r w:rsidRPr="002F7095">
        <w:rPr>
          <w:color w:val="000000" w:themeColor="text1"/>
        </w:rPr>
        <w:t>чл. 21а от Закона за местно самоуправление и местна администрация.</w:t>
      </w:r>
    </w:p>
    <w:p w14:paraId="26281EB6" w14:textId="4BCAC488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2. (1) Общественият посредник съдейства за спазване правата и законните интереси на гражданите и техните организации, когато те са нарушени от действия на органи на публичната власт, техните администрации или други лица, на които е възложено предоставянето на публични услуги и работи за ефективно функциониране на местната власт. </w:t>
      </w:r>
    </w:p>
    <w:p w14:paraId="6C2EE33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В своята дейност общественият посредник е независим и се подчинява само на Конституцията на Република България и действащото в страната законодателство, като се ръководи от личната си съвест и морал.</w:t>
      </w:r>
    </w:p>
    <w:p w14:paraId="5DCE95A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3. (1) Дейността на обществения посредник е публична.</w:t>
      </w:r>
    </w:p>
    <w:p w14:paraId="59512E1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 осъществява своята дейност, като прави предложения и препоръки до органите на публичната власт, автори на оспорваните актове или до горестоящите им органи.</w:t>
      </w:r>
    </w:p>
    <w:p w14:paraId="1A63230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 Дейността на обществения посредник е насочена и към подобряване качеството и достъпността на административните услуги, предоставяни от публичните органи и повишаване на правната култура на гражданите, като действа като местен омбудсман.</w:t>
      </w:r>
    </w:p>
    <w:p w14:paraId="68443748" w14:textId="3796EBC5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 Органите на местно самоуправление и администрация оказват съдействие на обществения посредник за изясняване на жалбите и сигналите, които са изпратени до него.</w:t>
      </w:r>
    </w:p>
    <w:p w14:paraId="29FFE8CD" w14:textId="77777777" w:rsidR="00E05B5C" w:rsidRDefault="00E05B5C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D30143E" w14:textId="33DFC11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ПРИНЦИПИ</w:t>
      </w:r>
    </w:p>
    <w:p w14:paraId="78855EF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F9A39A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4. (1) В своята дейност общественият посредник се ръководи от принципите за законност, независимост, обективност, безпристрастност, справедливост, прозрачност, публичност, хуманност и толерантност.</w:t>
      </w:r>
    </w:p>
    <w:p w14:paraId="4AA172A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посредник:</w:t>
      </w:r>
    </w:p>
    <w:p w14:paraId="2EB7A3F1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1.</w:t>
      </w:r>
      <w:r w:rsidRPr="002F7095">
        <w:rPr>
          <w:color w:val="000000" w:themeColor="text1"/>
        </w:rPr>
        <w:tab/>
        <w:t>Осигурява равни възможности на гражданите да защитят правата и законните си интереси, независимо от техния пол, раса, националност, етническа принадлежност, социален произход, възраст, материален статус, политически пристрастия или религиозни вярвания;</w:t>
      </w:r>
    </w:p>
    <w:p w14:paraId="56192E64" w14:textId="77777777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2.</w:t>
      </w:r>
      <w:r w:rsidRPr="002F7095">
        <w:rPr>
          <w:color w:val="000000" w:themeColor="text1"/>
        </w:rPr>
        <w:tab/>
        <w:t>Проявява обективност към случая, като изслушва страните и им предоставя възможност за преразглеждане на позициите им и сключване на споразумение.</w:t>
      </w:r>
    </w:p>
    <w:p w14:paraId="47125422" w14:textId="77777777" w:rsidR="00E05B5C" w:rsidRPr="002F7095" w:rsidRDefault="00E05B5C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F158401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III.</w:t>
      </w:r>
      <w:r w:rsidRPr="002F7095">
        <w:rPr>
          <w:color w:val="000000" w:themeColor="text1"/>
        </w:rPr>
        <w:tab/>
        <w:t>ИЗБОР И МАНДАТ НА ОБЩЕСТВЕНИЯ ПОСРЕДНИК</w:t>
      </w:r>
    </w:p>
    <w:p w14:paraId="1775CD64" w14:textId="0F9CABF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5. (1) За обществен посредник, действащ на територията на Община Русе, може да бъде избран всеки пълнолетен, неосъждан български гражданин, който има завършено висше образование</w:t>
      </w:r>
      <w:r w:rsidR="00E05B5C">
        <w:rPr>
          <w:color w:val="000000" w:themeColor="text1"/>
        </w:rPr>
        <w:t xml:space="preserve"> – </w:t>
      </w:r>
      <w:r w:rsidRPr="002F7095">
        <w:rPr>
          <w:color w:val="000000" w:themeColor="text1"/>
        </w:rPr>
        <w:t>минимална степен магистър, пет години трудов или осигурителен стаж и е с постоянен адрес на територията на Община Русе.</w:t>
      </w:r>
    </w:p>
    <w:p w14:paraId="1D55438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Длъжността на обществения посредник е несъвместима с:</w:t>
      </w:r>
    </w:p>
    <w:p w14:paraId="6B0D6A56" w14:textId="25004356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длъжност в държавната или общинска администрация;</w:t>
      </w:r>
    </w:p>
    <w:p w14:paraId="7CB55794" w14:textId="3E1D459F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длъжност по управление в търговско дружество (Управител, член на колективен управителен или контролен орган);</w:t>
      </w:r>
    </w:p>
    <w:p w14:paraId="53EDD029" w14:textId="5F0E6CD7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членство в местните и национални ръководни органи на политическа организация;</w:t>
      </w:r>
    </w:p>
    <w:p w14:paraId="6557976C" w14:textId="66F34825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статут на общински съветник или народен представител.</w:t>
      </w:r>
    </w:p>
    <w:p w14:paraId="6C5904F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В едномесечен срок от избора на Общинския съвет лице, за което при избирането му за обществен посредник е налице някое от обстоятелствата по ал. 2, подава молба за освобождаването му от заеманата длъжност, съответно от членство и уведомява писмено за това Председателя на Общинския съвет.</w:t>
      </w:r>
    </w:p>
    <w:p w14:paraId="2E2065C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6. (1) Общественият посредник на територията на Община Русе се избира с решение на Общинския съвет – гр. Русе, след провеждане на конкурс с кандидатите от специално създадена за целта комисия.</w:t>
      </w:r>
    </w:p>
    <w:p w14:paraId="2BEE3CDF" w14:textId="17E1F06D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="00E05B5C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>Конкурсът се обявява публично чрез електронните и местни печатни медии най-малко един месец преди провеждането на конкурса. Обявата се изготвя от комисията по алинея 1 и съдържа: дата, часа и мястото на провеждане на интервюто, информация за необходимите документи за участие и срок и място за тяхното подаване, както и друга информация по преценка на комисията.</w:t>
      </w:r>
    </w:p>
    <w:p w14:paraId="6DA1F0DB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За участие в конкурса кандидатите представят:</w:t>
      </w:r>
    </w:p>
    <w:p w14:paraId="78A1E416" w14:textId="02382BEC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заявление;</w:t>
      </w:r>
    </w:p>
    <w:p w14:paraId="75B81ACC" w14:textId="3CA4A7DD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автобиография;</w:t>
      </w:r>
    </w:p>
    <w:p w14:paraId="32E8F939" w14:textId="4C4DEAF5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свидетелство за съдимост;</w:t>
      </w:r>
    </w:p>
    <w:p w14:paraId="2EADD5F3" w14:textId="5A14111F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диплома за висше образование (нотариално заверено копие). В случай, че кандидатът е завършил висшето си образование извън територията на Република България, следва да представи удостоверение за признаване на придобито висше образование в чужбина от НАЦИД;</w:t>
      </w:r>
    </w:p>
    <w:p w14:paraId="5DF5A7BD" w14:textId="5BD61E13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копие от трудовата (осигурителна) книжка/служебна бележка или друг документ, удостоверяващ трудовия или осигурителен стаж;</w:t>
      </w:r>
    </w:p>
    <w:p w14:paraId="3430DD0B" w14:textId="0FD614ED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декларация за липсва на обстоятелства, свързани с несъвместимостта по чл. 5, ал. 2 от този Правилник;</w:t>
      </w:r>
    </w:p>
    <w:p w14:paraId="519CD19A" w14:textId="649E158D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документ, удостоверяващ психичното здраве на кандидата;</w:t>
      </w:r>
    </w:p>
    <w:p w14:paraId="0821DC49" w14:textId="711920A8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концепция за дейността си като обществен посредник до три стандартни страници.</w:t>
      </w:r>
    </w:p>
    <w:p w14:paraId="160CA01C" w14:textId="09877476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7. (1) Конкурсът се провежда в две части</w:t>
      </w:r>
      <w:r w:rsidR="00E05B5C">
        <w:rPr>
          <w:color w:val="000000" w:themeColor="text1"/>
        </w:rPr>
        <w:t xml:space="preserve"> – </w:t>
      </w:r>
      <w:r w:rsidRPr="002F7095">
        <w:rPr>
          <w:color w:val="000000" w:themeColor="text1"/>
        </w:rPr>
        <w:t>по документи и събеседване. В първата част комисията извършва проверка и допуска до събеседване кандидатите отговарящи на формалните основания за заемане на длъжността и подали необходимите документи.</w:t>
      </w:r>
    </w:p>
    <w:p w14:paraId="7D66FF8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Събеседването с кандидата за обществен посредник има за цел да провери и оцени познанията му в правозащитната област и вижданията му за взаимоотношенията между гражданите и местната власт. Заседанията на комисията са публични.</w:t>
      </w:r>
    </w:p>
    <w:p w14:paraId="7364CD94" w14:textId="60F07ED2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="00E05B5C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>След събеседването комисията мотивирано предлага на Общинския съвет кандидатурите за приемане от Общинския съвет.</w:t>
      </w:r>
    </w:p>
    <w:p w14:paraId="7D2F9F2C" w14:textId="235ADB43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8. (1) Общинският съвет – Русе дава възможност на допуснатите от комисията кандидати да изложат накратко концепциите си, след което избира обществения посредник с мнозинство 2/3 от общия брой на общинските съветници. Изборът се провежда с явно </w:t>
      </w:r>
      <w:r w:rsidR="002E0F89">
        <w:rPr>
          <w:color w:val="000000" w:themeColor="text1"/>
        </w:rPr>
        <w:t xml:space="preserve">и поименно </w:t>
      </w:r>
      <w:r w:rsidRPr="002F7095">
        <w:rPr>
          <w:color w:val="000000" w:themeColor="text1"/>
        </w:rPr>
        <w:t>гласуване. Всеки общински съветник има право да гласува със „за“ за само за един от кандидатите.</w:t>
      </w:r>
    </w:p>
    <w:p w14:paraId="26FA574B" w14:textId="50A4C90D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(2) В случай на повече от един кандидат, когато при първото гласуване никой от тях не е събрал нужния брой гласове, до второ се допускат кандидатите получили двата най-високи резултата. Изборът се извършва по същия ред непосредствено след обявяване на резултатите от </w:t>
      </w:r>
      <w:r w:rsidRPr="002F7095">
        <w:rPr>
          <w:color w:val="000000" w:themeColor="text1"/>
        </w:rPr>
        <w:lastRenderedPageBreak/>
        <w:t>първото гласуване. Избран е кандидатът, получил най-малко  2/3 от общия брой на общинските съветници;</w:t>
      </w:r>
    </w:p>
    <w:p w14:paraId="6CF398E8" w14:textId="5CC1DA54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 Ако никой от предложените кандидати не бъде избран, в тримесечен срок се провежда избор след нова процедура по подбор на кандидати за обществен посредник.</w:t>
      </w:r>
    </w:p>
    <w:p w14:paraId="583DF31E" w14:textId="13E1A3D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 След неуспешно проведена повторна процедура за избор на обществен посредник Общинският съвет взема ново решение за започване на процедура по чл. 6 и определя състава на специално създадената за целта комисия</w:t>
      </w:r>
    </w:p>
    <w:p w14:paraId="5BA4A308" w14:textId="5257CC25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(5) Пълномощията на избрания обществен посредник възникват по силата на решението за избор на Общинския съвет. Общественият посредник встъпва в длъжност след подписване на акт по встъпване и полагане на клетва пред Общинския съвет на същото заседание, на което е избран.</w:t>
      </w:r>
    </w:p>
    <w:p w14:paraId="560F61A4" w14:textId="3D67B7C0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(6) Клетвата е със следното съдържание: </w:t>
      </w:r>
      <w:r w:rsidR="00E05B5C">
        <w:rPr>
          <w:color w:val="000000" w:themeColor="text1"/>
        </w:rPr>
        <w:t>„</w:t>
      </w:r>
      <w:r w:rsidRPr="002F7095">
        <w:rPr>
          <w:color w:val="000000" w:themeColor="text1"/>
        </w:rPr>
        <w:t>Заклевам се да спазвам Конституцията и законите на Република България и с всички свои действия да защитавам обективно и безпристрастно правата и свободите на гражданите на община Русе.</w:t>
      </w:r>
      <w:r w:rsidR="00E05B5C">
        <w:rPr>
          <w:color w:val="000000" w:themeColor="text1"/>
        </w:rPr>
        <w:t xml:space="preserve"> Заклех се.“</w:t>
      </w:r>
    </w:p>
    <w:p w14:paraId="2721B476" w14:textId="799F366D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(7) Правоотношението възниква от влизането на решението на Общинския съвет в сила.</w:t>
      </w:r>
    </w:p>
    <w:p w14:paraId="5314CB36" w14:textId="23EBDECE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(8) В тридневен срок от влизането на решението на Общинския съвет в сила общественият посредник сключва договор с Кмета на Община Русе;</w:t>
      </w:r>
    </w:p>
    <w:p w14:paraId="5FC4C73C" w14:textId="2ACF3803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(9) По предложение на обществения посредник Кметът на общината може да назначи един сътрудник.</w:t>
      </w:r>
    </w:p>
    <w:p w14:paraId="21723880" w14:textId="1B11C84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9. (1) Общественият посредник се избира за срок от </w:t>
      </w:r>
      <w:r w:rsidR="00E05B5C">
        <w:rPr>
          <w:color w:val="000000" w:themeColor="text1"/>
        </w:rPr>
        <w:t>2</w:t>
      </w:r>
      <w:r w:rsidRPr="002F7095">
        <w:rPr>
          <w:color w:val="000000" w:themeColor="text1"/>
        </w:rPr>
        <w:t xml:space="preserve"> години, като не се допуска действието му за повече от </w:t>
      </w:r>
      <w:r w:rsidR="00E05B5C">
        <w:rPr>
          <w:color w:val="000000" w:themeColor="text1"/>
        </w:rPr>
        <w:t>три</w:t>
      </w:r>
      <w:r w:rsidRPr="002F7095">
        <w:rPr>
          <w:color w:val="000000" w:themeColor="text1"/>
        </w:rPr>
        <w:t xml:space="preserve"> последователни мандата. </w:t>
      </w:r>
    </w:p>
    <w:p w14:paraId="35EE5387" w14:textId="2CF6945A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 ползва годишен отпуск от 22 работни дни, за които уведомява Председателя на ОбС-Русе и Кмета на Общината.</w:t>
      </w:r>
    </w:p>
    <w:p w14:paraId="13073165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10. (1) Общественият посредник се освобождава от длъжност при:</w:t>
      </w:r>
    </w:p>
    <w:p w14:paraId="15FEB0E2" w14:textId="0C462E8B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подаване на оставка пред Общинския съвет - Русе;</w:t>
      </w:r>
    </w:p>
    <w:p w14:paraId="66D482A0" w14:textId="73D74569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изтичане на срока, за който е избран;</w:t>
      </w:r>
    </w:p>
    <w:p w14:paraId="01A41AA2" w14:textId="079A9F6B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установяване на несъвместимост по чл. 5, ал. 2 от този Правилник;</w:t>
      </w:r>
    </w:p>
    <w:p w14:paraId="0F9E588D" w14:textId="1323585A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трайна невъзможност за изпълнение на задълженията си за повече от три месеца;</w:t>
      </w:r>
    </w:p>
    <w:p w14:paraId="48B7C655" w14:textId="501F603B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системно неизпълнение на задълженията си за повече от три месеца;</w:t>
      </w:r>
    </w:p>
    <w:p w14:paraId="4D407731" w14:textId="7642F5DA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осъждане с влязла в сила присъда за умишлено престъпление от общ характер;</w:t>
      </w:r>
    </w:p>
    <w:p w14:paraId="3D297FE6" w14:textId="120188DE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смърт.</w:t>
      </w:r>
    </w:p>
    <w:p w14:paraId="7C1C6003" w14:textId="08CE377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Решението за предсрочно прекратяване на правомощията на обществения посредник по ал. 1, т. 3, 4, 5 се приема от Общинския съвет с мнозинство 2/3 от общия брой на общинските съветници. Основанията по ал. 1, т. 1, 6 и 7 се обявяват от Председателя на Общинския съвет на редовно заседание.</w:t>
      </w:r>
    </w:p>
    <w:p w14:paraId="679C3B8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При предсрочно прекратяване на правомощията на обществения посредник Общинският съвет в същото заседание взема решение за откриване на процедура по избор на обществен посредник.</w:t>
      </w:r>
    </w:p>
    <w:p w14:paraId="6FA4FF1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</w:t>
      </w:r>
      <w:r w:rsidRPr="002F7095">
        <w:rPr>
          <w:color w:val="000000" w:themeColor="text1"/>
        </w:rPr>
        <w:tab/>
        <w:t>Изборът на нов обществен посредник се провежда не по-късно от два месеца преди изтичането на срока, за който е избран действащият обществен посредник.</w:t>
      </w:r>
    </w:p>
    <w:p w14:paraId="4893214E" w14:textId="77777777" w:rsidR="00545267" w:rsidRDefault="00545267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F2BF7B7" w14:textId="6A332EB1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IV. ПРОИЗВОДСТВО ПО ПОДАВАНЕ НА ЖАЛБИ И СИГНАЛИ ДО ОБЩЕСТВЕНИЯ ПОСРЕДНИК</w:t>
      </w:r>
    </w:p>
    <w:p w14:paraId="04CB2C1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11. (1) Жалби и сигнали пред обществения посредник могат да подават физически и юридически лица във връзка с действията на Общинския съвет, Кмета на община Русе, кметовете на кметства и общинската администрация.</w:t>
      </w:r>
    </w:p>
    <w:p w14:paraId="0167CEC5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По изрично искане на субекти, претендиращи, че са с нарушени права жалби и сигнали могат да подават синдикални организации и юридически лица с нестопанска цел, които осъществяват дейност в обществена полза.</w:t>
      </w:r>
    </w:p>
    <w:p w14:paraId="06740F9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Посочените лица и организации подават жалби до обществения посредник в случаите на:</w:t>
      </w:r>
    </w:p>
    <w:p w14:paraId="2D8609C4" w14:textId="056F7885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нарушаване на изискванията за законосъобразност на административните актове и действия на местните органи;</w:t>
      </w:r>
    </w:p>
    <w:p w14:paraId="0A316C3F" w14:textId="17F548C7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неспазване на процедури за издаване на административни актове и предоставяне на административни услуги;</w:t>
      </w:r>
    </w:p>
    <w:p w14:paraId="25125E61" w14:textId="648F8717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предоставяне на невярна или недостатъчна информация за упражняване на правата и задълженията на гражданите и реда и условията за извършване на административни услуги;</w:t>
      </w:r>
    </w:p>
    <w:p w14:paraId="4CBB74E2" w14:textId="28FBBFD2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прояви на некомпетентност, недобросъвестност, бавност и незачитане достойнството на гражданите или други прояви на нарушаване на основните принципи в дейността на администрацията.</w:t>
      </w:r>
    </w:p>
    <w:p w14:paraId="4E7FE8C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12. Правомощията на обществения посредник не се отнасят до:</w:t>
      </w:r>
    </w:p>
    <w:p w14:paraId="1C127815" w14:textId="50B507CE" w:rsidR="002F7095" w:rsidRPr="002F7095" w:rsidRDefault="002F7095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вътрешна служебни отношения на органите на местна власт;</w:t>
      </w:r>
    </w:p>
    <w:p w14:paraId="0B958A49" w14:textId="3AD6FFEF" w:rsidR="002F7095" w:rsidRPr="002F7095" w:rsidRDefault="002F7095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приватизацията и дейността на общинските търговски дружества;</w:t>
      </w:r>
    </w:p>
    <w:p w14:paraId="02E6BF08" w14:textId="426774FD" w:rsidR="002F7095" w:rsidRPr="002F7095" w:rsidRDefault="00545267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2F7095" w:rsidRPr="002F7095">
        <w:rPr>
          <w:color w:val="000000" w:themeColor="text1"/>
        </w:rPr>
        <w:t>ъпроси от личния живот на гражданите;</w:t>
      </w:r>
    </w:p>
    <w:p w14:paraId="693B4555" w14:textId="6F7E26BD" w:rsidR="002F7095" w:rsidRPr="002F7095" w:rsidRDefault="002F7095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висящи съдебни процедури.</w:t>
      </w:r>
    </w:p>
    <w:p w14:paraId="21DFCD4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13. Общественият посредник няма право да представлява лицата, които са се обърнали към него за защита пред съд или друга публична институция.</w:t>
      </w:r>
    </w:p>
    <w:p w14:paraId="21D245B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14. (1) Общественият посредник е длъжен да уведоми в двуседмичен срок от получаване на жалбата от лицата какви мерки ще предприеме по случая.</w:t>
      </w:r>
    </w:p>
    <w:p w14:paraId="1AC9C7DD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(2) В случай на отказ, в срока по предходната алинея, общественият посредник е длъжен да изложи основанията за отказа и да препоръча други средства за постигане на желания резултат. Мълчалив отказ не се допуска.</w:t>
      </w:r>
    </w:p>
    <w:p w14:paraId="4A053437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(3) За изясняване на фактическата обстановка общественият посредник събира допълнителни данни в рамките на своите правомощия.</w:t>
      </w:r>
    </w:p>
    <w:p w14:paraId="44B0EE08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(4) Постъпилите жалби и сигнали се завеждат в регистър.</w:t>
      </w:r>
    </w:p>
    <w:p w14:paraId="52A890C2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(5) При приключване на производството общественият посредник е длъжен да уведоми жалбоподателя.</w:t>
      </w:r>
    </w:p>
    <w:p w14:paraId="27C632E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15. (1) Производството пред обществения посредник е безплатно.</w:t>
      </w:r>
    </w:p>
    <w:p w14:paraId="799A9164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 осъществява контактите си с гражданите във време и място, определени и публично обявени от него.</w:t>
      </w:r>
    </w:p>
    <w:p w14:paraId="39C89740" w14:textId="0A17718F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16. За изпълнение на правомощията си обществения</w:t>
      </w:r>
      <w:r w:rsidR="00192228">
        <w:rPr>
          <w:color w:val="000000" w:themeColor="text1"/>
        </w:rPr>
        <w:t>т</w:t>
      </w:r>
      <w:r w:rsidRPr="002F7095">
        <w:rPr>
          <w:color w:val="000000" w:themeColor="text1"/>
        </w:rPr>
        <w:t xml:space="preserve"> посредник:</w:t>
      </w:r>
    </w:p>
    <w:p w14:paraId="5F5F37B5" w14:textId="4575B7DD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извършва проверки по постъпилите жалби и сигнали, които се отнасят до отношенията граждани/организации на граждани, от една страна, и органи на местното самоуправление, кметовете и местната администрация, от друга;</w:t>
      </w:r>
    </w:p>
    <w:p w14:paraId="62E90334" w14:textId="2D96A8E1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посредничи между местните административни органи и засегнатите лица за преодоляване на допуснати нарушения;</w:t>
      </w:r>
    </w:p>
    <w:p w14:paraId="202CC3AD" w14:textId="2B4315C8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подава сигнали до органите на местното самоуправление и длъжностни лица, когато констатира, че не се създават условия за реализиране на законните права и интереси на гражданите;</w:t>
      </w:r>
    </w:p>
    <w:p w14:paraId="705B78E5" w14:textId="5593500E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отправя предложения и препоръки до органите на местното самоуправление и длъжностни лица за спазване на законността в административната практика и за отстраняване на последиците от нарушаването й, както и за отстраняване на причините за подобна практика;</w:t>
      </w:r>
    </w:p>
    <w:p w14:paraId="0039DA1D" w14:textId="35D27E26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прави предложения и препоръки за отстраняване на причините и условията, които създават предпоставки за нарушения на правата и свободите на гражданите;</w:t>
      </w:r>
    </w:p>
    <w:p w14:paraId="467133D2" w14:textId="5635F04F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действа по своя инициатива, когато констатира, че не се създават необходимите условия за защита правата и свободите на гражданите;</w:t>
      </w:r>
    </w:p>
    <w:p w14:paraId="7FDDDC59" w14:textId="2E6D85A4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има право да иска и получи навременна, точна и пълна информация от органите и техните администрации;</w:t>
      </w:r>
    </w:p>
    <w:p w14:paraId="7D5B417B" w14:textId="386654DF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изразява публично мнение и становище, включително в средствата за масово осведомяване;</w:t>
      </w:r>
    </w:p>
    <w:p w14:paraId="30EC1554" w14:textId="174077E8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осъществява взаимодействие с националния омбудсман, други обществени посредници и други институции;</w:t>
      </w:r>
    </w:p>
    <w:p w14:paraId="6BFB04EA" w14:textId="74A5A6A4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уведомява органите на МВР или на прокуратурата, когато има данни за извършено престъпление от общ характер;</w:t>
      </w:r>
    </w:p>
    <w:p w14:paraId="17F87734" w14:textId="47111106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поддържа регистър на постъпили писмени жалби и сигнали и тяхното движение.</w:t>
      </w:r>
    </w:p>
    <w:p w14:paraId="3201B27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17. Общественият посредник е длъжен да не разгласява обстоятелства, които представляват държавна, служебна, търговска тайна, както и лични данни за гражданите и техните организации, включително и за поставените пред него въпроси, подадени жалби и сигнали, които са му станали известни във връзка с осъществяване на правомощията му.</w:t>
      </w:r>
    </w:p>
    <w:p w14:paraId="0628A8B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18. (1) При осъществяване на дейността си общественият посредник си сътрудничи с комисиите на Общинския съвет.</w:t>
      </w:r>
    </w:p>
    <w:p w14:paraId="60DD6FB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 xml:space="preserve">Общественият посредник има право на достъп до всички актове на Кмета и Общинския съвет. </w:t>
      </w:r>
    </w:p>
    <w:p w14:paraId="2A1477C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Чл. 19. (1) Органите на местно самоуправление, кметовете и местната администрация са длъжни да оказват съдействие на обществения посредник при установяване на нарушения на законосъобразността и правилността по сигналите и жалбите на гражданите и техните организации.</w:t>
      </w:r>
    </w:p>
    <w:p w14:paraId="6E44107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 предоставят на обществения посредник изискваните от него сведения, документи или актове в 7-дневен срок или в същия срок го уведомяват за причината поради, която не може да ги предоставят.</w:t>
      </w:r>
    </w:p>
    <w:p w14:paraId="44398DA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</w:t>
      </w:r>
      <w:r w:rsidRPr="002F7095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лица, до които са отправени сигналите, предложенията и препоръките, са длъжни да ги разгледат в 30-дневен срок и да уведомят обществения посредник за приетите от тях мерки.</w:t>
      </w:r>
    </w:p>
    <w:p w14:paraId="6EFB745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(5)</w:t>
      </w:r>
      <w:r w:rsidRPr="002F7095">
        <w:rPr>
          <w:color w:val="000000" w:themeColor="text1"/>
        </w:rPr>
        <w:tab/>
        <w:t>При неизпълнение на задълженията по предходната алинея общественият посредник има право да уведоми писмено Кмета на Общината и да иска търсене на дисциплинарна отговорност от съответното длъжностно лице. Копие от писменото уведомление до Кмета се изпраща и до Общинския съвет.</w:t>
      </w:r>
    </w:p>
    <w:p w14:paraId="3FABFEEF" w14:textId="5FC2DBDD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20. При осъществяване на дейността си общественият посредник може да се подпомага о</w:t>
      </w:r>
      <w:r w:rsidR="00545267">
        <w:rPr>
          <w:color w:val="000000" w:themeColor="text1"/>
        </w:rPr>
        <w:t>т</w:t>
      </w:r>
      <w:r w:rsidRPr="002F7095">
        <w:rPr>
          <w:color w:val="000000" w:themeColor="text1"/>
        </w:rPr>
        <w:t xml:space="preserve"> един сътрудник.</w:t>
      </w:r>
    </w:p>
    <w:p w14:paraId="3DDFECB2" w14:textId="77777777" w:rsidR="00545267" w:rsidRPr="002F7095" w:rsidRDefault="00545267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45FE71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V.</w:t>
      </w:r>
      <w:r w:rsidRPr="002F7095">
        <w:rPr>
          <w:color w:val="000000" w:themeColor="text1"/>
        </w:rPr>
        <w:tab/>
        <w:t>ЖАЛБИ И СИГНАЛИ</w:t>
      </w:r>
    </w:p>
    <w:p w14:paraId="2E308BF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21. Заинтересованите граждани, юридически лица и организации по чл. 11, ал. 1 и 2, сезират обществения посредник с жалба в случаите по чл. 11, ал. 3 от настоящия правилник.</w:t>
      </w:r>
    </w:p>
    <w:p w14:paraId="1777125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22. (1) В жалбата се посочват органът, до който се подава, името и адресът на жалбоподателя, актът, решението, действието или бездействието, които се обжалват, органът, който ги е издал, оплакванията и искането на жалбоподателя.</w:t>
      </w:r>
    </w:p>
    <w:p w14:paraId="4E07A4F7" w14:textId="77777777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Към жалбата се прилагат и писмените доказателства, на които жалбоподателят се позовава. С нея може да се иска събирането на доказателства за факти и обстоятелства, които не са били взети предвид при издаването на акта или са настъпили след издаването му. Жалбата съдържа данни за подателя, нарушителя и обстоятелствата, при които е извършено нарушението. Анонимни жалби не се приемат и не се разглеждат. Сигналите и жалбите, заедно с приложенията към тях се регистрират в нарочен за това регистър и се съхраняват от обществения посредник.</w:t>
      </w:r>
    </w:p>
    <w:p w14:paraId="4E5B3855" w14:textId="77777777" w:rsidR="00545267" w:rsidRPr="002F7095" w:rsidRDefault="00545267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650804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VI.</w:t>
      </w:r>
      <w:r w:rsidRPr="002F7095">
        <w:rPr>
          <w:color w:val="000000" w:themeColor="text1"/>
        </w:rPr>
        <w:tab/>
        <w:t>ФИНАНСОВИ УСЛОВИЯ</w:t>
      </w:r>
    </w:p>
    <w:p w14:paraId="2955265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23. (1) Дейността на обществения посредник на територията на Община Русе се финансира от бюджета на Общината.</w:t>
      </w:r>
    </w:p>
    <w:p w14:paraId="42AD9514" w14:textId="1C8CE548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 xml:space="preserve"> Общественият посредник получава възнаграждение в размер на 3/три/ минимални работни заплати,  а сътрудникът, ако бъде назначен такъв, получава възнаграждение в размер на 55% от заплатата на посредника.</w:t>
      </w:r>
    </w:p>
    <w:p w14:paraId="183CEB3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Кметът на общината осигурява помещения и необходимото оборудване за дейността на обществения посредник най-късно до 30 дни от встъпването му в длъжност.</w:t>
      </w:r>
    </w:p>
    <w:p w14:paraId="7417A93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</w:t>
      </w:r>
      <w:r w:rsidRPr="002F7095">
        <w:rPr>
          <w:color w:val="000000" w:themeColor="text1"/>
        </w:rPr>
        <w:tab/>
        <w:t>Общественият посредник представя в нормативно установените срокове план-сметка на необходимите средства, която включва възнаграждения, средства за издръжка на офиса и други необходими и присъщи разходи. План-сметката се включва в проекта за бюджет на Община Русе и се утвърждава от Общинския съвет.</w:t>
      </w:r>
    </w:p>
    <w:p w14:paraId="4AC38AD5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AB1DDE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VII. ОТЧЕТНОСТ И ОТГОВОРНОСТ</w:t>
      </w:r>
    </w:p>
    <w:p w14:paraId="249BB10E" w14:textId="3B492F4E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24. (1) За постъпилите жалби и становищата си по тях на всеки три месеца общественият посредник изготвя и представя на Общинския съвет</w:t>
      </w:r>
      <w:r w:rsidR="00545267">
        <w:rPr>
          <w:color w:val="000000" w:themeColor="text1"/>
        </w:rPr>
        <w:t xml:space="preserve"> – </w:t>
      </w:r>
      <w:r w:rsidRPr="002F7095">
        <w:rPr>
          <w:color w:val="000000" w:themeColor="text1"/>
        </w:rPr>
        <w:t>Русе</w:t>
      </w:r>
      <w:r w:rsidR="00545267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 xml:space="preserve">и Кмета на Община Русе анализ. </w:t>
      </w:r>
    </w:p>
    <w:p w14:paraId="03E42568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Анализът се предоставя и на средствата за масово осведомяване при спазване на законовите ограничения за защита на личните данни.</w:t>
      </w:r>
    </w:p>
    <w:p w14:paraId="3CB149A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25. Общественият посредник представя годишен отчет пред Общинския съвет за дейността си през предходната година не по-късно от 15 февруари на съответната календарна година.</w:t>
      </w:r>
    </w:p>
    <w:p w14:paraId="7863BB7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26. Годишният отчет на обществения посредник съдържа:</w:t>
      </w:r>
    </w:p>
    <w:p w14:paraId="251B0990" w14:textId="740F0A20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по постъпилите жалби и сигнали;</w:t>
      </w:r>
    </w:p>
    <w:p w14:paraId="194AAA9D" w14:textId="4324C429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резултат от приключилите проверки по постъпили жалби и сигнали;</w:t>
      </w:r>
    </w:p>
    <w:p w14:paraId="607FFF95" w14:textId="1A3E266B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за разрешени случаи;</w:t>
      </w:r>
    </w:p>
    <w:p w14:paraId="297CD9F6" w14:textId="3724DBD8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обща информация за подадените жалби, по които проверките не са приключили;</w:t>
      </w:r>
    </w:p>
    <w:p w14:paraId="35C27C3F" w14:textId="3584CA40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за случаите, при които намесата на обществения посредник е останала без резултат и причините за това;</w:t>
      </w:r>
    </w:p>
    <w:p w14:paraId="01255A7A" w14:textId="1155829C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за направените предложения и препоръки, както и дали са били взети предвид;</w:t>
      </w:r>
    </w:p>
    <w:p w14:paraId="110CA8C7" w14:textId="0A1C0E05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данни за отправените предложения, препоръки и мерките, предприети във връзка с тях;</w:t>
      </w:r>
    </w:p>
    <w:p w14:paraId="2DB3A573" w14:textId="716F9F5B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становище за прилагането на средствата за защита на законните права и интереси на гражданите;</w:t>
      </w:r>
    </w:p>
    <w:p w14:paraId="5FDEF2DF" w14:textId="0E665E93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предложения за подобряване на административните услуги, предоставяни от общината;</w:t>
      </w:r>
    </w:p>
    <w:p w14:paraId="07183F27" w14:textId="18BD4F31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резюме.</w:t>
      </w:r>
    </w:p>
    <w:p w14:paraId="483B66C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27. (1) Кметът на Община Русе внася становище по предложенията за подобряване на административните услуги, предоставяни от общината, направени в годишния отчет на обществения посредник.</w:t>
      </w:r>
    </w:p>
    <w:p w14:paraId="29E2AF32" w14:textId="062149C4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Общинският съвет - Русе приема годишния отчет на обществения посредник до 31</w:t>
      </w:r>
      <w:r w:rsidR="00545267">
        <w:rPr>
          <w:color w:val="000000" w:themeColor="text1"/>
        </w:rPr>
        <w:t xml:space="preserve"> март</w:t>
      </w:r>
      <w:r w:rsidRPr="002F7095">
        <w:rPr>
          <w:color w:val="000000" w:themeColor="text1"/>
        </w:rPr>
        <w:t xml:space="preserve"> на календарната година.</w:t>
      </w:r>
    </w:p>
    <w:p w14:paraId="7867CEE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28. Отчетът на обществения посредник, се предоставя на разположение на гражданите на Общината и се публикува на електронната страница на Община Русе.</w:t>
      </w:r>
    </w:p>
    <w:p w14:paraId="41796788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29. Общественият посредник носи отговорност пред Общинския съвет за:</w:t>
      </w:r>
    </w:p>
    <w:p w14:paraId="6985B0BC" w14:textId="3563ED8B" w:rsidR="002F7095" w:rsidRP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неспазване на този правилник;</w:t>
      </w:r>
    </w:p>
    <w:p w14:paraId="48D9FE74" w14:textId="384D8FBD" w:rsidR="002F7095" w:rsidRP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нарушаване правата и интересите на гражданите;</w:t>
      </w:r>
    </w:p>
    <w:p w14:paraId="6E038007" w14:textId="1B72E8F1" w:rsidR="002F7095" w:rsidRP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нарушаване изискванията за конфиденциапност;</w:t>
      </w:r>
    </w:p>
    <w:p w14:paraId="17538F39" w14:textId="0814E425" w:rsid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прояви на незаинтересованост и необективност.</w:t>
      </w:r>
    </w:p>
    <w:p w14:paraId="09A531AE" w14:textId="77777777" w:rsidR="00DC5E37" w:rsidRPr="002F7095" w:rsidRDefault="00DC5E37" w:rsidP="00DC5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BAA28C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VIII. ПРЕХОДНИ И ЗАКЛЮЧИТЕЛНИ РАЗПОРЕДБИ</w:t>
      </w:r>
    </w:p>
    <w:p w14:paraId="49EBB83B" w14:textId="489F9B08" w:rsidR="002F7095" w:rsidRPr="002F7095" w:rsidRDefault="002F7095" w:rsidP="00DE3C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§ 1. Правилникът влиза в сила в деня на приемането му от Общинския съвет Русе, с Решение № </w:t>
      </w:r>
      <w:r w:rsidR="00DC5E37">
        <w:rPr>
          <w:color w:val="000000" w:themeColor="text1"/>
        </w:rPr>
        <w:t>………..</w:t>
      </w:r>
      <w:r w:rsidR="00DC5E37" w:rsidRPr="002F7095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 xml:space="preserve"> по Протокол № </w:t>
      </w:r>
      <w:r w:rsidR="00DC5E37">
        <w:rPr>
          <w:color w:val="000000" w:themeColor="text1"/>
        </w:rPr>
        <w:t>………..</w:t>
      </w:r>
      <w:r w:rsidRPr="002F7095">
        <w:rPr>
          <w:color w:val="000000" w:themeColor="text1"/>
        </w:rPr>
        <w:t xml:space="preserve"> от </w:t>
      </w:r>
      <w:r w:rsidR="00DC5E37">
        <w:rPr>
          <w:color w:val="000000" w:themeColor="text1"/>
        </w:rPr>
        <w:t>………..</w:t>
      </w:r>
      <w:r w:rsidR="00DC5E37" w:rsidRPr="002F7095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>г.</w:t>
      </w:r>
      <w:r w:rsidR="00DC5E37">
        <w:rPr>
          <w:color w:val="000000" w:themeColor="text1"/>
        </w:rPr>
        <w:t xml:space="preserve"> и след </w:t>
      </w:r>
      <w:r w:rsidR="00DC5E37" w:rsidRPr="002F7095">
        <w:rPr>
          <w:color w:val="000000" w:themeColor="text1"/>
        </w:rPr>
        <w:t>разгласяването му чрез публикуване на интернет страницата на Общински съвет – Русе, съгласно чл.78, ал.3 от АПК.</w:t>
      </w:r>
    </w:p>
    <w:p w14:paraId="089BAA15" w14:textId="62BCD68E" w:rsidR="00DE3CCB" w:rsidRDefault="008C2796" w:rsidP="00DE3C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21CCE">
        <w:rPr>
          <w:color w:val="000000" w:themeColor="text1"/>
        </w:rPr>
        <w:t>§</w:t>
      </w:r>
      <w:r w:rsidR="00DC5E37">
        <w:rPr>
          <w:color w:val="000000" w:themeColor="text1"/>
        </w:rPr>
        <w:t>2</w:t>
      </w:r>
      <w:r w:rsidRPr="00B21CC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E3CCB" w:rsidRPr="00D814E6">
        <w:rPr>
          <w:color w:val="000000" w:themeColor="text1"/>
        </w:rPr>
        <w:t xml:space="preserve">За заварените случаи, при избран обществен посредник, чиито мандат към момента на приемане на </w:t>
      </w:r>
      <w:r w:rsidR="00DE3CCB">
        <w:rPr>
          <w:color w:val="000000" w:themeColor="text1"/>
        </w:rPr>
        <w:t>настоящия правилник</w:t>
      </w:r>
      <w:r w:rsidR="00DE3CCB" w:rsidRPr="00D814E6">
        <w:rPr>
          <w:color w:val="000000" w:themeColor="text1"/>
        </w:rPr>
        <w:t xml:space="preserve"> е изтекъл, същият продължава да изпълнява функциите си до влизане в сила на </w:t>
      </w:r>
      <w:r w:rsidR="00DE3CCB">
        <w:rPr>
          <w:color w:val="000000" w:themeColor="text1"/>
        </w:rPr>
        <w:t>настоящия правилник</w:t>
      </w:r>
      <w:r w:rsidR="00DE3CCB" w:rsidRPr="00D814E6">
        <w:rPr>
          <w:color w:val="000000" w:themeColor="text1"/>
        </w:rPr>
        <w:t>, но не повече от шест месеца, считано от датата на изтичане на мандата.</w:t>
      </w:r>
      <w:r w:rsidR="00DE3CCB">
        <w:rPr>
          <w:color w:val="000000" w:themeColor="text1"/>
        </w:rPr>
        <w:t xml:space="preserve"> </w:t>
      </w:r>
    </w:p>
    <w:p w14:paraId="68AEFDA0" w14:textId="56D8A153" w:rsidR="00B21CCE" w:rsidRPr="00B21CCE" w:rsidRDefault="00B21CCE" w:rsidP="00B21C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AB24DE6" w14:textId="77777777" w:rsidR="00B21CCE" w:rsidRPr="00A10FCD" w:rsidRDefault="00B21CCE" w:rsidP="00661B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</w:p>
    <w:p w14:paraId="187D97C6" w14:textId="247D3160" w:rsidR="006C5C94" w:rsidRDefault="006C5C94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C5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ВНОСИТЕЛ</w:t>
      </w:r>
      <w:r w:rsidR="002F7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14:paraId="090B0C6D" w14:textId="77777777" w:rsidR="00906534" w:rsidRDefault="00906534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2556851" w14:textId="77777777" w:rsidR="004A2B11" w:rsidRDefault="004A2B11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5345049" w14:textId="77777777" w:rsidR="006C5C94" w:rsidRPr="006C5C94" w:rsidRDefault="006C5C94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ИВО ПАЗАРДЖИЕВ</w:t>
      </w:r>
    </w:p>
    <w:p w14:paraId="62F8D3B0" w14:textId="77777777" w:rsidR="006C5C94" w:rsidRDefault="00311DC2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Общински съветник от групата на „ВМРО – България на регионите“</w:t>
      </w:r>
    </w:p>
    <w:p w14:paraId="0AEB72DF" w14:textId="77777777" w:rsidR="00B75EF2" w:rsidRDefault="00B75EF2" w:rsidP="0090653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5A5BD20" w14:textId="77777777" w:rsidR="004A2B11" w:rsidRDefault="004A2B11" w:rsidP="0090653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5A29A8D" w14:textId="77777777" w:rsidR="00B75EF2" w:rsidRDefault="00B75EF2" w:rsidP="0090653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sectPr w:rsidR="00B75EF2" w:rsidSect="00B75EF2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56F"/>
    <w:multiLevelType w:val="hybridMultilevel"/>
    <w:tmpl w:val="03B21C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345"/>
    <w:multiLevelType w:val="hybridMultilevel"/>
    <w:tmpl w:val="3668A7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2871"/>
    <w:multiLevelType w:val="hybridMultilevel"/>
    <w:tmpl w:val="6900A38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5E4B4B"/>
    <w:multiLevelType w:val="hybridMultilevel"/>
    <w:tmpl w:val="DEA4F3CA"/>
    <w:lvl w:ilvl="0" w:tplc="564053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A75C6E"/>
    <w:multiLevelType w:val="hybridMultilevel"/>
    <w:tmpl w:val="8A9E4228"/>
    <w:lvl w:ilvl="0" w:tplc="D81C256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F6B63"/>
    <w:multiLevelType w:val="hybridMultilevel"/>
    <w:tmpl w:val="F22C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4C82"/>
    <w:multiLevelType w:val="hybridMultilevel"/>
    <w:tmpl w:val="994454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0037F"/>
    <w:multiLevelType w:val="hybridMultilevel"/>
    <w:tmpl w:val="784C7E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F06CB"/>
    <w:multiLevelType w:val="hybridMultilevel"/>
    <w:tmpl w:val="B2283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3025"/>
    <w:multiLevelType w:val="hybridMultilevel"/>
    <w:tmpl w:val="8D94E0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F39A8"/>
    <w:multiLevelType w:val="hybridMultilevel"/>
    <w:tmpl w:val="61D80C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268721">
    <w:abstractNumId w:val="9"/>
  </w:num>
  <w:num w:numId="2" w16cid:durableId="500973481">
    <w:abstractNumId w:val="4"/>
  </w:num>
  <w:num w:numId="3" w16cid:durableId="165293453">
    <w:abstractNumId w:val="3"/>
  </w:num>
  <w:num w:numId="4" w16cid:durableId="678964266">
    <w:abstractNumId w:val="10"/>
  </w:num>
  <w:num w:numId="5" w16cid:durableId="1376152689">
    <w:abstractNumId w:val="1"/>
  </w:num>
  <w:num w:numId="6" w16cid:durableId="344141010">
    <w:abstractNumId w:val="2"/>
  </w:num>
  <w:num w:numId="7" w16cid:durableId="1651901182">
    <w:abstractNumId w:val="5"/>
  </w:num>
  <w:num w:numId="8" w16cid:durableId="1299218423">
    <w:abstractNumId w:val="6"/>
  </w:num>
  <w:num w:numId="9" w16cid:durableId="1237744881">
    <w:abstractNumId w:val="7"/>
  </w:num>
  <w:num w:numId="10" w16cid:durableId="818694108">
    <w:abstractNumId w:val="8"/>
  </w:num>
  <w:num w:numId="11" w16cid:durableId="145139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69"/>
    <w:rsid w:val="00035632"/>
    <w:rsid w:val="00091B9F"/>
    <w:rsid w:val="00103D85"/>
    <w:rsid w:val="00115F98"/>
    <w:rsid w:val="00147078"/>
    <w:rsid w:val="00192228"/>
    <w:rsid w:val="001B69F9"/>
    <w:rsid w:val="001C3E2F"/>
    <w:rsid w:val="00254511"/>
    <w:rsid w:val="002959C6"/>
    <w:rsid w:val="002A48E1"/>
    <w:rsid w:val="002E0F89"/>
    <w:rsid w:val="002F7095"/>
    <w:rsid w:val="003027B8"/>
    <w:rsid w:val="00311DC2"/>
    <w:rsid w:val="00331ED1"/>
    <w:rsid w:val="00352EA0"/>
    <w:rsid w:val="00397CAF"/>
    <w:rsid w:val="00467F47"/>
    <w:rsid w:val="0048775C"/>
    <w:rsid w:val="004A2B11"/>
    <w:rsid w:val="00537E2E"/>
    <w:rsid w:val="00543DAB"/>
    <w:rsid w:val="00545267"/>
    <w:rsid w:val="00615602"/>
    <w:rsid w:val="00661B6E"/>
    <w:rsid w:val="006C5C94"/>
    <w:rsid w:val="006E3316"/>
    <w:rsid w:val="00743A69"/>
    <w:rsid w:val="00745B23"/>
    <w:rsid w:val="007622EF"/>
    <w:rsid w:val="007A0B56"/>
    <w:rsid w:val="007F49CF"/>
    <w:rsid w:val="00872D76"/>
    <w:rsid w:val="00874272"/>
    <w:rsid w:val="008A5FC7"/>
    <w:rsid w:val="008C2796"/>
    <w:rsid w:val="008F6701"/>
    <w:rsid w:val="00906534"/>
    <w:rsid w:val="00927012"/>
    <w:rsid w:val="0096272A"/>
    <w:rsid w:val="00986AEE"/>
    <w:rsid w:val="00986ED2"/>
    <w:rsid w:val="009A00B4"/>
    <w:rsid w:val="009D5962"/>
    <w:rsid w:val="00A10FCD"/>
    <w:rsid w:val="00AD718D"/>
    <w:rsid w:val="00AE3322"/>
    <w:rsid w:val="00B170C5"/>
    <w:rsid w:val="00B21CCE"/>
    <w:rsid w:val="00B75EF2"/>
    <w:rsid w:val="00BB53B4"/>
    <w:rsid w:val="00BC2186"/>
    <w:rsid w:val="00BC4882"/>
    <w:rsid w:val="00BC5607"/>
    <w:rsid w:val="00BC78C0"/>
    <w:rsid w:val="00C61FDD"/>
    <w:rsid w:val="00D12220"/>
    <w:rsid w:val="00D431F1"/>
    <w:rsid w:val="00D73619"/>
    <w:rsid w:val="00D814E6"/>
    <w:rsid w:val="00DC5E37"/>
    <w:rsid w:val="00DE3CCB"/>
    <w:rsid w:val="00E051B4"/>
    <w:rsid w:val="00E05B5C"/>
    <w:rsid w:val="00E54CD5"/>
    <w:rsid w:val="00E8059D"/>
    <w:rsid w:val="00EC5784"/>
    <w:rsid w:val="00ED2669"/>
    <w:rsid w:val="00EF772E"/>
    <w:rsid w:val="00F7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5D27"/>
  <w15:docId w15:val="{76A324C0-C707-4D71-97DF-713F61E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D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D718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4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44CF-5F24-4563-87D0-FBA24999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3343</Words>
  <Characters>19060</Characters>
  <Application>Microsoft Office Word</Application>
  <DocSecurity>0</DocSecurity>
  <Lines>158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y.nedelcheva</dc:creator>
  <cp:lastModifiedBy>p.hristova</cp:lastModifiedBy>
  <cp:revision>2</cp:revision>
  <cp:lastPrinted>2025-11-13T15:59:00Z</cp:lastPrinted>
  <dcterms:created xsi:type="dcterms:W3CDTF">2026-03-20T07:34:00Z</dcterms:created>
  <dcterms:modified xsi:type="dcterms:W3CDTF">2026-03-20T07:34:00Z</dcterms:modified>
</cp:coreProperties>
</file>