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078C" w14:textId="26D8ED53" w:rsidR="0027143B" w:rsidRDefault="0027143B" w:rsidP="004D0D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7A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667A">
        <w:rPr>
          <w:rFonts w:ascii="Times New Roman" w:hAnsi="Times New Roman" w:cs="Times New Roman"/>
          <w:b/>
          <w:sz w:val="24"/>
          <w:szCs w:val="24"/>
        </w:rPr>
        <w:t>/</w:t>
      </w:r>
      <w:r w:rsidRPr="0083667A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836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667A">
        <w:rPr>
          <w:rFonts w:ascii="Times New Roman" w:hAnsi="Times New Roman" w:cs="Times New Roman"/>
          <w:b/>
          <w:sz w:val="24"/>
          <w:szCs w:val="24"/>
        </w:rPr>
        <w:t>.202</w:t>
      </w:r>
      <w:r w:rsidRPr="0083667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83667A">
        <w:rPr>
          <w:rFonts w:ascii="Times New Roman" w:hAnsi="Times New Roman" w:cs="Times New Roman"/>
          <w:b/>
          <w:sz w:val="24"/>
          <w:szCs w:val="24"/>
        </w:rPr>
        <w:t xml:space="preserve"> Г. НА ПК по ЗСП</w:t>
      </w:r>
    </w:p>
    <w:p w14:paraId="5A214FD1" w14:textId="5ABAC0E0" w:rsidR="0020522A" w:rsidRPr="0020522A" w:rsidRDefault="0020522A" w:rsidP="004D0DD8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 за изпълнение на решенията на Общински съвет  </w:t>
      </w:r>
      <w:r w:rsidRPr="007E65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</w:t>
      </w:r>
      <w:bookmarkStart w:id="0" w:name="_Hlk224650679"/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>Приема – 7/0/1.</w:t>
      </w:r>
    </w:p>
    <w:p w14:paraId="02713767" w14:textId="2B0C9145" w:rsidR="0020522A" w:rsidRPr="007E6598" w:rsidRDefault="0020522A" w:rsidP="004D0DD8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Р</w:t>
      </w:r>
      <w:r w:rsidRPr="0020522A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 </w:t>
      </w:r>
      <w:r w:rsidRPr="0020522A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Кръстева</w:t>
      </w:r>
      <w:r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 – защо липсва в отчета Решение № 793/30.10.2025 г.?</w:t>
      </w:r>
    </w:p>
    <w:bookmarkEnd w:id="0"/>
    <w:p w14:paraId="4AFFF70B" w14:textId="3994BCAA" w:rsidR="0020522A" w:rsidRPr="007E6598" w:rsidRDefault="0020522A" w:rsidP="004D0DD8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 </w:t>
      </w:r>
      <w:r w:rsidRPr="007E6598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</w:t>
      </w:r>
      <w:bookmarkStart w:id="1" w:name="_Hlk224650700"/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>/0/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0</w:t>
      </w:r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bookmarkEnd w:id="1"/>
    <w:p w14:paraId="58B52CF9" w14:textId="5345A774" w:rsidR="0020522A" w:rsidRPr="0020522A" w:rsidRDefault="0020522A" w:rsidP="004D0DD8">
      <w:pPr>
        <w:pStyle w:val="a9"/>
        <w:numPr>
          <w:ilvl w:val="0"/>
          <w:numId w:val="1"/>
        </w:numPr>
        <w:spacing w:after="160" w:line="259" w:lineRule="auto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Start w:id="2" w:name="_Hlk219197746"/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 – </w:t>
      </w:r>
      <w:bookmarkStart w:id="3" w:name="_Hlk224650740"/>
      <w:r w:rsidRPr="0020522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приема за информация.</w:t>
      </w:r>
    </w:p>
    <w:bookmarkEnd w:id="3"/>
    <w:p w14:paraId="398B2D57" w14:textId="56C5D379" w:rsidR="0020522A" w:rsidRPr="0020522A" w:rsidRDefault="0020522A" w:rsidP="004D0DD8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bookmarkEnd w:id="2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Pr="0020522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– </w:t>
      </w:r>
      <w:bookmarkStart w:id="4" w:name="_Hlk224650761"/>
      <w:r w:rsidRPr="0020522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приема за информация.</w:t>
      </w:r>
    </w:p>
    <w:p w14:paraId="2932C482" w14:textId="4FF3BFD8" w:rsidR="0020522A" w:rsidRDefault="0020522A" w:rsidP="004D0DD8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Пл. Ангелова – </w:t>
      </w:r>
      <w:r w:rsidRPr="0020522A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какво количество биогаз се произвежда от биоразградимите отпадъци?</w:t>
      </w:r>
    </w:p>
    <w:p w14:paraId="6BBE6B51" w14:textId="09617DB2" w:rsidR="0020522A" w:rsidRPr="0020522A" w:rsidRDefault="0020522A" w:rsidP="004D0DD8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А.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proofErr w:type="spellStart"/>
      <w:r w:rsidRPr="0020522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Муртезова</w:t>
      </w:r>
      <w:proofErr w:type="spellEnd"/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– кога се очаква да покрием града със съдове за разделно събиране на отпадъци?</w:t>
      </w:r>
    </w:p>
    <w:bookmarkEnd w:id="4"/>
    <w:p w14:paraId="6C3A6750" w14:textId="77777777" w:rsidR="0020522A" w:rsidRPr="007E6598" w:rsidRDefault="0020522A" w:rsidP="004D0DD8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</w:t>
      </w:r>
      <w:bookmarkStart w:id="5" w:name="_Hlk224650792"/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>/0/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0</w:t>
      </w:r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2B573720" w14:textId="3728E13A" w:rsidR="0020522A" w:rsidRPr="007E6598" w:rsidRDefault="0020522A" w:rsidP="004D0DD8">
      <w:pPr>
        <w:pStyle w:val="a9"/>
        <w:spacing w:after="160" w:line="259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20522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А. </w:t>
      </w:r>
      <w:proofErr w:type="spellStart"/>
      <w:r w:rsidRPr="0020522A">
        <w:rPr>
          <w:rFonts w:ascii="Times New Roman" w:hAnsi="Times New Roman" w:cs="Times New Roman"/>
          <w:b/>
          <w:color w:val="333333"/>
          <w:sz w:val="24"/>
          <w:szCs w:val="24"/>
        </w:rPr>
        <w:t>Муртезова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– какво стана с мониторите, които гласувахме? Кога се очаква да бъдат поставени? До сесия да се види какво е свършено и да има представен график кога ще бъдат поставени мониторите.</w:t>
      </w:r>
    </w:p>
    <w:bookmarkEnd w:id="5"/>
    <w:p w14:paraId="6DFCCD42" w14:textId="77777777" w:rsidR="0020522A" w:rsidRPr="007E6598" w:rsidRDefault="0020522A" w:rsidP="004D0DD8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950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>/0/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0</w:t>
      </w:r>
      <w:r w:rsidRPr="0020522A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4BEA9C45" w14:textId="165B5072" w:rsidR="0020522A" w:rsidRPr="007E6598" w:rsidRDefault="0020522A" w:rsidP="004D0DD8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</w:p>
    <w:p w14:paraId="4320B5A1" w14:textId="77777777" w:rsidR="0020522A" w:rsidRPr="0083667A" w:rsidRDefault="0020522A" w:rsidP="004D0D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3ABF1C" w14:textId="3E4236F5" w:rsidR="004D0DD8" w:rsidRDefault="004D0DD8" w:rsidP="004D0D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7A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667A">
        <w:rPr>
          <w:rFonts w:ascii="Times New Roman" w:hAnsi="Times New Roman" w:cs="Times New Roman"/>
          <w:b/>
          <w:sz w:val="24"/>
          <w:szCs w:val="24"/>
        </w:rPr>
        <w:t>/</w:t>
      </w:r>
      <w:r w:rsidRPr="0083667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836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667A">
        <w:rPr>
          <w:rFonts w:ascii="Times New Roman" w:hAnsi="Times New Roman" w:cs="Times New Roman"/>
          <w:b/>
          <w:sz w:val="24"/>
          <w:szCs w:val="24"/>
        </w:rPr>
        <w:t>.202</w:t>
      </w:r>
      <w:r w:rsidRPr="0083667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83667A">
        <w:rPr>
          <w:rFonts w:ascii="Times New Roman" w:hAnsi="Times New Roman" w:cs="Times New Roman"/>
          <w:b/>
          <w:sz w:val="24"/>
          <w:szCs w:val="24"/>
        </w:rPr>
        <w:t xml:space="preserve"> Г. НА ПК по </w:t>
      </w:r>
      <w:r>
        <w:rPr>
          <w:rFonts w:ascii="Times New Roman" w:hAnsi="Times New Roman" w:cs="Times New Roman"/>
          <w:b/>
          <w:sz w:val="24"/>
          <w:szCs w:val="24"/>
        </w:rPr>
        <w:t>ИИЗТ</w:t>
      </w:r>
    </w:p>
    <w:p w14:paraId="2BC4A3FB" w14:textId="47DCC51D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 за изпълнение на решенията на Общински съвет  </w:t>
      </w:r>
      <w:r w:rsidRPr="007E65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31D3A2C9" w14:textId="685A00A8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 </w:t>
      </w:r>
      <w:r w:rsidRPr="007E6598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1F18C141" w14:textId="5EF10A66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hAnsi="Times New Roman" w:cs="Times New Roman"/>
          <w:bCs/>
          <w:sz w:val="24"/>
          <w:szCs w:val="24"/>
        </w:rPr>
        <w:t>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</w:t>
      </w:r>
      <w:r w:rsidR="00B30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13BA91FD" w14:textId="779D840A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928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Съгласие за продажба на общински недвижим имот, представляващ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придаваем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терен по улична регулация, с площ от 12,00 кв.м. от ул. „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Кадин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мост“ – ПИ 63427.5.996, кв. „Родина“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  <w:t>III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, град Русе</w:t>
      </w:r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="00B3049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777F534D" w14:textId="20C06BE5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929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Съгласие за продажба на общински недвижим имот, представляващ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придаваем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терен по улична регулация, с площ от 10 кв.м., приобщен към поземлен имот с идентификатор 63427.9.1289 по КККР на град Русе</w:t>
      </w:r>
      <w:r w:rsidR="00B3049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6AAB9A3F" w14:textId="25A98E41" w:rsidR="004D0DD8" w:rsidRPr="007E6598" w:rsidRDefault="004D0DD8" w:rsidP="004D0DD8">
      <w:pPr>
        <w:pStyle w:val="a9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Продажба на общински поземлен имот с идентификатор 63427.177.18 по КККР на град Русе, местност „Люляците 1 и 2“, по реда на чл. 35, ал. 3 от ЗОС 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544944AB" w14:textId="4B913998" w:rsidR="004D0DD8" w:rsidRPr="007E6598" w:rsidRDefault="004D0DD8" w:rsidP="004D0DD8">
      <w:pPr>
        <w:pStyle w:val="a9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931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Обявяване на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придаваем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терен по улична регулация за частна общинска собственост</w:t>
      </w:r>
      <w:r w:rsidR="00B3049D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19DC2F89" w14:textId="3FAAB8A6" w:rsidR="004D0DD8" w:rsidRPr="007E6598" w:rsidRDefault="004D0DD8" w:rsidP="004D0DD8">
      <w:pPr>
        <w:pStyle w:val="a9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932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Прехвърляне на общински недвижими имоти, представляващ </w:t>
      </w:r>
      <w:proofErr w:type="spellStart"/>
      <w:r w:rsidRPr="007E6598">
        <w:rPr>
          <w:rFonts w:ascii="Times New Roman" w:hAnsi="Times New Roman" w:cs="Times New Roman"/>
          <w:color w:val="333333"/>
          <w:sz w:val="24"/>
          <w:szCs w:val="24"/>
        </w:rPr>
        <w:t>придаваем</w:t>
      </w:r>
      <w:proofErr w:type="spellEnd"/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терен от 7 кв.м по улична регулация от ПИ №800.902 и 3 кв. м от ПИ №800.1381 по плана на село Тетово към ПИ №800.411, срещу отнемане на терен от 23 кв.м. от ПИ №800.411, за прилагане на регулацията и образуване на нов УПИ XIII-411, в кв. 111 по плана на село Тетово, община Русе, област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2F186553" w14:textId="51BEEAE1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933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hAnsi="Times New Roman" w:cs="Times New Roman"/>
          <w:sz w:val="24"/>
          <w:szCs w:val="24"/>
        </w:rPr>
        <w:t>Откриване на процедура за провеждане на публичен търг с явно наддаване за продажба на недвижими имоти – частна общинска собственост, с адрес: с. Долно Абланово, Община Русе, по ул. „Арда“</w:t>
      </w:r>
      <w:r w:rsidR="00B3049D">
        <w:rPr>
          <w:rFonts w:ascii="Times New Roman" w:hAnsi="Times New Roman" w:cs="Times New Roman"/>
          <w:sz w:val="24"/>
          <w:szCs w:val="24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55F3F0BA" w14:textId="566139DA" w:rsidR="004D0DD8" w:rsidRPr="00B3049D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Актуализиране на Плана за действие за общинските концесии в община Русе за периода 2025-2027 г., приет от Общински съвет – Русе с Решение № 663 по протокол № 23/24.07.2025 г.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60BF8EE6" w14:textId="5BEE0A7C" w:rsidR="00B3049D" w:rsidRPr="007E6598" w:rsidRDefault="00B3049D" w:rsidP="00B3049D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3049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Герасимов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до колко са императивни посочените години и цена?</w:t>
      </w:r>
    </w:p>
    <w:p w14:paraId="0A66E5AB" w14:textId="1A1618CD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Отдаване под наем на имоти - частна общинска собственост, за клубни помещения на организации с нестопанска цел</w:t>
      </w:r>
      <w:r w:rsidR="00B3049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28857949" w14:textId="68BA1C36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938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Одобряване на подробен устройствен план (ПУП) – Изменение план за улична регулация (ИПУР) от нова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11048 до нова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11049, План за улична регулация (ПУР) от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11048 до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. 10827 и План за регулация и застрояване (ПРЗ) на нов УПИ I-1„за обществено-обслужваща и складова дейност“ в нов кв. 1633, местност „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Кадишева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нива“, гр. Русе</w:t>
      </w:r>
      <w:r w:rsidR="00B3049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238AA6C9" w14:textId="07A86271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939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Одобряване на задание и разрешаване  изработването на  подробен устройствен план /ПУП/  –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Парцеларен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план за техническа инфраструктура извън урбанизираната територия –   кабелна линия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СрН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20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kV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за присъединяване на обществено-обслужваща сграда, магазини, офиси, складове и конферентна сграда с несамостоятелна инсталация за производство на ел. енергия, разположени в ПИ 63427.298.60 в м. „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Саръ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баир“, землище на гр. Русе 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192D2884" w14:textId="0522EB43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940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подробен устройствен план (ПУП) – план извадка – План за регулация и застрояване (ПРЗ) на нов УПИ II-594 в кв. 120 по плана с. Николово, община Русе</w:t>
      </w:r>
      <w:r w:rsidR="00B3049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74780BF8" w14:textId="08DBE71F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Cs/>
          <w:iCs/>
          <w:color w:val="333333"/>
          <w:sz w:val="24"/>
          <w:szCs w:val="24"/>
          <w:lang w:val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941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Одобряване на подробен устройствен план (ПУП) – Изменение план за улична регулация (ИПУР) на ал. „Роза“ и Изменение план за регулация и застрояване (ИПРЗ) на УПИ I-за озеленени площи, IX-за жилищни нужди и X-за жилищни нужди в кв. 931 по плана на гр. Русе</w:t>
      </w:r>
      <w:r w:rsidR="00B3049D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3C7015E4" w14:textId="646500A3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942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задание, разрешаване  изработването на  подробен устройствен план (ПУП) – План за застрояване (ПЗ) на ПИ с идентификатор 63427.159.643 в местност „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Кону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бунар“, землище на гр. Русе</w:t>
      </w:r>
      <w:r w:rsidR="00B3049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33049BC7" w14:textId="25737ABB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943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задание, разрешаване  изработването на  подробен устройствен план (ПУП) – План за застрояване (ПЗ) на ПИ с идентификатор 63427.177.625 в местност „Люляците 1,2“, землище на гр. Русе</w:t>
      </w:r>
      <w:r w:rsidR="00B3049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52D8F3DD" w14:textId="33654974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lastRenderedPageBreak/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944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подробен устройствен план (ПУП) – План за улична регулация (ПУР) и План за регулация и застрояване (ПРЗ) на нов УПИ I-37 в нов кв. 61, местност „Кантона, землище на с. Басарбово, община Русе</w:t>
      </w:r>
      <w:r w:rsidR="00B3049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68104591" w14:textId="0B7AA1ED" w:rsidR="004D0DD8" w:rsidRPr="007E6598" w:rsidRDefault="004D0DD8" w:rsidP="004D0DD8">
      <w:pPr>
        <w:pStyle w:val="a9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945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Предложение за изменение на Общия устройствен план на община Русе</w:t>
      </w:r>
      <w:r w:rsidR="00B3049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5349B52D" w14:textId="1B7006CD" w:rsidR="004D0DD8" w:rsidRPr="007E6598" w:rsidRDefault="004D0DD8" w:rsidP="004D0DD8">
      <w:pPr>
        <w:pStyle w:val="a9"/>
        <w:numPr>
          <w:ilvl w:val="0"/>
          <w:numId w:val="2"/>
        </w:numPr>
        <w:spacing w:after="160" w:line="259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 w:rsidR="00B3049D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 – приема за информация.</w:t>
      </w:r>
    </w:p>
    <w:p w14:paraId="4DB84F98" w14:textId="1A4104E9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 w:rsidR="00B3049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– приема за информация</w:t>
      </w:r>
    </w:p>
    <w:p w14:paraId="32D268AA" w14:textId="11FDED9F" w:rsidR="004D0DD8" w:rsidRPr="007E6598" w:rsidRDefault="004D0DD8" w:rsidP="004D0DD8">
      <w:pPr>
        <w:pStyle w:val="a9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 w:rsidR="00B3049D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4D06118E" w14:textId="3F32CDF5" w:rsidR="004D0DD8" w:rsidRPr="007E6598" w:rsidRDefault="004D0DD8" w:rsidP="004D0DD8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950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r w:rsidR="00B3049D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9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/0/</w:t>
      </w:r>
      <w:r w:rsid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B3049D" w:rsidRPr="00B3049D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5C3E22DA" w14:textId="77777777" w:rsidR="004864C1" w:rsidRDefault="004864C1" w:rsidP="004D0DD8">
      <w:pPr>
        <w:rPr>
          <w:lang w:val="en-US"/>
        </w:rPr>
      </w:pPr>
    </w:p>
    <w:p w14:paraId="36AAEAA4" w14:textId="78278743" w:rsidR="00CF2222" w:rsidRDefault="00CF2222" w:rsidP="00CF22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7A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667A">
        <w:rPr>
          <w:rFonts w:ascii="Times New Roman" w:hAnsi="Times New Roman" w:cs="Times New Roman"/>
          <w:b/>
          <w:sz w:val="24"/>
          <w:szCs w:val="24"/>
        </w:rPr>
        <w:t>/</w:t>
      </w:r>
      <w:r w:rsidRPr="0083667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36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667A">
        <w:rPr>
          <w:rFonts w:ascii="Times New Roman" w:hAnsi="Times New Roman" w:cs="Times New Roman"/>
          <w:b/>
          <w:sz w:val="24"/>
          <w:szCs w:val="24"/>
        </w:rPr>
        <w:t>.202</w:t>
      </w:r>
      <w:r w:rsidRPr="0083667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83667A">
        <w:rPr>
          <w:rFonts w:ascii="Times New Roman" w:hAnsi="Times New Roman" w:cs="Times New Roman"/>
          <w:b/>
          <w:sz w:val="24"/>
          <w:szCs w:val="24"/>
        </w:rPr>
        <w:t xml:space="preserve"> Г. НА ПК по </w:t>
      </w:r>
      <w:r>
        <w:rPr>
          <w:rFonts w:ascii="Times New Roman" w:hAnsi="Times New Roman" w:cs="Times New Roman"/>
          <w:b/>
          <w:sz w:val="24"/>
          <w:szCs w:val="24"/>
        </w:rPr>
        <w:t>БФ</w:t>
      </w:r>
    </w:p>
    <w:p w14:paraId="03818D12" w14:textId="734FE169" w:rsidR="00CF2222" w:rsidRPr="00CF2222" w:rsidRDefault="00CF2222" w:rsidP="00CF2222">
      <w:pPr>
        <w:pStyle w:val="a9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CF2222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CF222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925</w:t>
      </w:r>
      <w:r w:rsidRPr="00CF222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F2222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 за изпълнение на решенията на Общински съвет 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1F91EDC0" w14:textId="1841B45C" w:rsidR="00CF2222" w:rsidRPr="007E6598" w:rsidRDefault="00CF2222" w:rsidP="00CF2222">
      <w:pPr>
        <w:pStyle w:val="ae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 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  <w:r w:rsidRPr="007E6598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</w:t>
      </w:r>
    </w:p>
    <w:p w14:paraId="3C5AAB2D" w14:textId="5CC6941C" w:rsidR="00CF2222" w:rsidRPr="007E6598" w:rsidRDefault="00CF2222" w:rsidP="00CF2222">
      <w:pPr>
        <w:pStyle w:val="a9"/>
        <w:numPr>
          <w:ilvl w:val="0"/>
          <w:numId w:val="5"/>
        </w:numPr>
        <w:spacing w:after="160" w:line="259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522A">
        <w:rPr>
          <w:rFonts w:ascii="Times New Roman" w:hAnsi="Times New Roman" w:cs="Times New Roman"/>
          <w:b/>
          <w:color w:val="333333"/>
          <w:sz w:val="24"/>
          <w:szCs w:val="24"/>
        </w:rPr>
        <w:t>– приема за информация.</w:t>
      </w:r>
    </w:p>
    <w:p w14:paraId="7D65C1AC" w14:textId="5AC40BC4" w:rsidR="00CF2222" w:rsidRPr="007E6598" w:rsidRDefault="00CF2222" w:rsidP="00CF2222">
      <w:pPr>
        <w:pStyle w:val="ae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Pr="0020522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за информация.</w:t>
      </w:r>
    </w:p>
    <w:p w14:paraId="43C3EC01" w14:textId="44A2E0F8" w:rsidR="00CF2222" w:rsidRPr="00CF2222" w:rsidRDefault="00CF2222" w:rsidP="00CF2222">
      <w:pPr>
        <w:pStyle w:val="a9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9C1745">
        <w:rPr>
          <w:rFonts w:ascii="Times New Roman" w:eastAsia="Times New Roman" w:hAnsi="Times New Roman" w:cs="Times New Roman"/>
          <w:b/>
          <w:iCs/>
          <w:sz w:val="24"/>
          <w:szCs w:val="24"/>
        </w:rPr>
        <w:t>–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Приема</w:t>
      </w:r>
      <w:r w:rsidR="009C174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с направеното предложение на вносителя за промяна в текста на решението: вместо „приема за сведение“ да бъде „одобрява направения отчет“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/0/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1DB74B47" w14:textId="77777777" w:rsidR="00CF2222" w:rsidRPr="007E6598" w:rsidRDefault="00CF2222" w:rsidP="00CF2222">
      <w:pPr>
        <w:pStyle w:val="a9"/>
        <w:spacing w:after="160" w:line="259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14:paraId="4E41BA67" w14:textId="5C1C749C" w:rsidR="00CF2222" w:rsidRPr="007E6598" w:rsidRDefault="00CF2222" w:rsidP="00CF2222">
      <w:pPr>
        <w:pStyle w:val="a9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949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Даване на съгласие за сключване на анекс към Споразумение за партньорство по Проект LIFE „Прилагане на общински планове за устойчива градска мобилност за преход към климатично неутрално и устойчиво на климатичните промени общество“ /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Implementation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of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SUMPs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for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Transition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into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Climate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Neutral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and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Resilient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Society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, № 101104610 — LIFE22-IPC-BG-LIFE-SIP CLIMA-SUMP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4A98EBAA" w14:textId="370EC2B4" w:rsidR="00CF2222" w:rsidRPr="007E6598" w:rsidRDefault="00CF2222" w:rsidP="00CF2222">
      <w:pPr>
        <w:pStyle w:val="ae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950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1D907D28" w14:textId="77777777" w:rsidR="00CF2222" w:rsidRPr="00CF2222" w:rsidRDefault="00CF2222" w:rsidP="00CF22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AF3013" w14:textId="31C2C6E8" w:rsidR="00E3498D" w:rsidRDefault="00E3498D" w:rsidP="00E349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667A">
        <w:rPr>
          <w:rFonts w:ascii="Times New Roman" w:hAnsi="Times New Roman" w:cs="Times New Roman"/>
          <w:b/>
          <w:sz w:val="24"/>
          <w:szCs w:val="24"/>
        </w:rPr>
        <w:t>/</w:t>
      </w:r>
      <w:r w:rsidRPr="0083667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36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667A">
        <w:rPr>
          <w:rFonts w:ascii="Times New Roman" w:hAnsi="Times New Roman" w:cs="Times New Roman"/>
          <w:b/>
          <w:sz w:val="24"/>
          <w:szCs w:val="24"/>
        </w:rPr>
        <w:t>.202</w:t>
      </w:r>
      <w:r w:rsidRPr="0083667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83667A">
        <w:rPr>
          <w:rFonts w:ascii="Times New Roman" w:hAnsi="Times New Roman" w:cs="Times New Roman"/>
          <w:b/>
          <w:sz w:val="24"/>
          <w:szCs w:val="24"/>
        </w:rPr>
        <w:t xml:space="preserve"> Г. НА ПК по </w:t>
      </w:r>
      <w:r>
        <w:rPr>
          <w:rFonts w:ascii="Times New Roman" w:hAnsi="Times New Roman" w:cs="Times New Roman"/>
          <w:b/>
          <w:sz w:val="24"/>
          <w:szCs w:val="24"/>
        </w:rPr>
        <w:t>КДТБД</w:t>
      </w:r>
    </w:p>
    <w:p w14:paraId="7513FA05" w14:textId="349D58C3" w:rsidR="00E3498D" w:rsidRPr="007E6598" w:rsidRDefault="00E3498D" w:rsidP="00E3498D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 за изпълнение на решенията на Общински съвет  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  <w:r w:rsidRPr="007E65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1A6B7ACB" w14:textId="1363012B" w:rsidR="00E3498D" w:rsidRPr="007E6598" w:rsidRDefault="00E3498D" w:rsidP="00E3498D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 </w:t>
      </w:r>
      <w:r w:rsidRPr="007E6598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285283A8" w14:textId="5985FA2A" w:rsidR="00E3498D" w:rsidRPr="007E6598" w:rsidRDefault="00E3498D" w:rsidP="00E3498D">
      <w:pPr>
        <w:pStyle w:val="a9"/>
        <w:numPr>
          <w:ilvl w:val="0"/>
          <w:numId w:val="6"/>
        </w:numPr>
        <w:spacing w:after="160" w:line="259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 – приема за информация.</w:t>
      </w:r>
    </w:p>
    <w:p w14:paraId="00918992" w14:textId="42F3E790" w:rsidR="00E3498D" w:rsidRPr="007E6598" w:rsidRDefault="00E3498D" w:rsidP="00E3498D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– приема за информация.</w:t>
      </w:r>
    </w:p>
    <w:p w14:paraId="6A5748BB" w14:textId="6D8BAB9C" w:rsidR="00E3498D" w:rsidRPr="007E6598" w:rsidRDefault="00E3498D" w:rsidP="00E3498D">
      <w:pPr>
        <w:pStyle w:val="a9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с направеното предложение на вносителя за промяна в текста на решението: вместо „приема за сведение“ да бъде „одобрява направения отчет“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9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318E0B99" w14:textId="1002AE17" w:rsidR="00E3498D" w:rsidRPr="007E6598" w:rsidRDefault="00E3498D" w:rsidP="00E3498D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950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Приема –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9</w:t>
      </w:r>
      <w:r w:rsidRPr="00CF2222">
        <w:rPr>
          <w:rFonts w:ascii="Times New Roman" w:eastAsia="Times New Roman" w:hAnsi="Times New Roman" w:cs="Times New Roman"/>
          <w:b/>
          <w:iCs/>
          <w:sz w:val="24"/>
          <w:szCs w:val="24"/>
        </w:rPr>
        <w:t>/0/0.</w:t>
      </w:r>
    </w:p>
    <w:p w14:paraId="24B6B565" w14:textId="77777777" w:rsidR="00E3498D" w:rsidRDefault="00E3498D" w:rsidP="00E349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F4BEC" w14:textId="77777777" w:rsidR="00726F44" w:rsidRDefault="00726F44" w:rsidP="00726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3/17.03.2026 Г. НА ПК по ЕКОЛОГИЯ</w:t>
      </w:r>
    </w:p>
    <w:p w14:paraId="16D048A6" w14:textId="77777777" w:rsidR="00726F44" w:rsidRDefault="00726F44" w:rsidP="00726F44">
      <w:pPr>
        <w:pStyle w:val="a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950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r w:rsidRPr="008D16F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Pr="008D16F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Не приема 1/1/3</w:t>
      </w:r>
    </w:p>
    <w:p w14:paraId="4F7FBD58" w14:textId="77777777" w:rsidR="00726F44" w:rsidRPr="004348B5" w:rsidRDefault="00726F44" w:rsidP="00726F44">
      <w:pPr>
        <w:pStyle w:val="a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59" w:lineRule="auto"/>
        <w:ind w:left="567"/>
        <w:jc w:val="both"/>
        <w:outlineLvl w:val="0"/>
        <w:rPr>
          <w:rFonts w:ascii="Times New Roman" w:eastAsiaTheme="minorHAnsi" w:hAnsi="Times New Roman" w:cs="Times New Roman"/>
          <w:b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>Отчет за изпълнение на решенията на Общински съвет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4348B5">
        <w:rPr>
          <w:rFonts w:ascii="Times New Roman" w:eastAsia="Times New Roman" w:hAnsi="Times New Roman" w:cs="Times New Roman"/>
          <w:b/>
          <w:sz w:val="24"/>
          <w:szCs w:val="24"/>
        </w:rPr>
        <w:t>Приема 8/0/0</w:t>
      </w:r>
    </w:p>
    <w:p w14:paraId="728FBAA3" w14:textId="77777777" w:rsidR="00726F44" w:rsidRPr="004348B5" w:rsidRDefault="00726F44" w:rsidP="00726F44">
      <w:pPr>
        <w:pStyle w:val="a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59" w:lineRule="auto"/>
        <w:ind w:left="567"/>
        <w:contextualSpacing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- </w:t>
      </w:r>
      <w:r w:rsidRPr="004348B5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Приема 8/0/0</w:t>
      </w:r>
      <w:r w:rsidRPr="004348B5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 </w:t>
      </w:r>
      <w:r w:rsidRPr="004348B5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</w:t>
      </w:r>
    </w:p>
    <w:p w14:paraId="0EF7E353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Д.Герасимов</w:t>
      </w:r>
      <w:proofErr w:type="spellEnd"/>
      <w:r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: </w:t>
      </w:r>
      <w:r w:rsidRPr="004348B5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Защо нямаме измерими показатели в този отчет? Кои три проекта имат най-видим  резултат?</w:t>
      </w:r>
    </w:p>
    <w:p w14:paraId="56D88E0A" w14:textId="77777777" w:rsidR="00726F44" w:rsidRPr="007A3902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A3902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Г.</w:t>
      </w:r>
      <w:r w:rsidRPr="007A3902">
        <w:rPr>
          <w:rFonts w:ascii="Times New Roman" w:hAnsi="Times New Roman" w:cs="Times New Roman"/>
          <w:b/>
          <w:bCs/>
          <w:iCs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 Тенденцията е че няма данни и не можем да разберем никакви резултати? Нямаме никакви изходни данни и няма никакви анализи?</w:t>
      </w:r>
    </w:p>
    <w:p w14:paraId="4CCDF9E3" w14:textId="77777777" w:rsidR="00726F44" w:rsidRDefault="00726F44" w:rsidP="00726F44">
      <w:pPr>
        <w:pStyle w:val="a9"/>
        <w:numPr>
          <w:ilvl w:val="0"/>
          <w:numId w:val="12"/>
        </w:numPr>
        <w:spacing w:after="160" w:line="259" w:lineRule="auto"/>
        <w:ind w:left="567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4B6525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за информация.</w:t>
      </w:r>
    </w:p>
    <w:p w14:paraId="14F854A8" w14:textId="77777777" w:rsidR="00726F44" w:rsidRDefault="00726F44" w:rsidP="00726F44">
      <w:pPr>
        <w:pStyle w:val="a9"/>
        <w:ind w:left="567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Г.</w:t>
      </w:r>
      <w:r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 xml:space="preserve"> Николова: </w:t>
      </w:r>
      <w:r w:rsidRPr="004B6525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Лятно време има сигнали за шум по време на събирането на битовите отпадъци, дали има заведени с входящ номер в Общината? Имали актове и на каква стойност са?</w:t>
      </w:r>
    </w:p>
    <w:p w14:paraId="15D466AF" w14:textId="77777777" w:rsidR="00726F44" w:rsidRDefault="00726F44" w:rsidP="00726F44">
      <w:pPr>
        <w:pStyle w:val="a9"/>
        <w:ind w:left="567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B652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М.</w:t>
      </w:r>
      <w:r w:rsidRPr="004B6525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Димитров</w:t>
      </w:r>
      <w:proofErr w:type="spellEnd"/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: Борбата на Общината с шума се изразява в асфалтиране. Други мерки трябва да има и не знам дали акта е изплатен?</w:t>
      </w:r>
    </w:p>
    <w:p w14:paraId="1073FD27" w14:textId="77777777" w:rsidR="00726F44" w:rsidRDefault="00726F44" w:rsidP="00726F44">
      <w:pPr>
        <w:pStyle w:val="a9"/>
        <w:ind w:left="567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B652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</w:t>
      </w:r>
      <w:r w:rsidRPr="004B6525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.Тодоров</w:t>
      </w:r>
      <w:proofErr w:type="spellEnd"/>
      <w:r w:rsidRPr="004B6525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: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 Може ли да се направи нещо относно моторите по Съединение, по Доростол, по Плиска, които профучават и е направо кошмар?</w:t>
      </w:r>
    </w:p>
    <w:p w14:paraId="4CC36FC6" w14:textId="77777777" w:rsidR="00726F44" w:rsidRDefault="00726F44" w:rsidP="00726F44">
      <w:pPr>
        <w:pStyle w:val="a9"/>
        <w:ind w:left="567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B6525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Г.</w:t>
      </w:r>
      <w:r w:rsidRPr="004B6525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Николова</w:t>
      </w:r>
      <w:proofErr w:type="spellEnd"/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: Ние искаме общинските съветници и общинска администрация да се обединим за да има резултат и да намерим методиката и начина на овладяване на ситуацията.</w:t>
      </w:r>
    </w:p>
    <w:p w14:paraId="00A3D806" w14:textId="77777777" w:rsidR="00726F44" w:rsidRPr="005C6FB8" w:rsidRDefault="00726F44" w:rsidP="00726F44">
      <w:pPr>
        <w:pStyle w:val="a9"/>
        <w:ind w:left="567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C6FB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</w:t>
      </w:r>
      <w:r w:rsidRPr="005C6FB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.Димитров</w:t>
      </w:r>
      <w:proofErr w:type="spellEnd"/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: На база сигналите Общината може да сигнализира на полицията и на общинска полиция, и тя може да съдейства.</w:t>
      </w:r>
    </w:p>
    <w:p w14:paraId="28A31089" w14:textId="77777777" w:rsidR="00726F44" w:rsidRDefault="00726F44" w:rsidP="00726F44">
      <w:pPr>
        <w:pStyle w:val="a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-</w:t>
      </w:r>
      <w:r w:rsidRPr="005C6FB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за информация</w:t>
      </w:r>
    </w:p>
    <w:p w14:paraId="12BE0DA6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Г.Николова</w:t>
      </w:r>
      <w:proofErr w:type="spellEnd"/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: </w:t>
      </w:r>
      <w:r w:rsidRPr="005C6FB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Тия камери на нерегламентираните сметища дадоха ли някакъв резултат?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И благодарение на тези камери установихме ли кой изхвърля извън контейнерите за битови отпадъци и имали наказания за тях?</w:t>
      </w:r>
    </w:p>
    <w:p w14:paraId="201E48ED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5C6FB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Д.Герасимов</w:t>
      </w:r>
      <w:proofErr w:type="spellEnd"/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: За биоразградимите отпадъци какво покрива сепариращата инсталация и какъв процент се оползотворява и какъв процент се депонира?</w:t>
      </w:r>
    </w:p>
    <w:p w14:paraId="44E05CFD" w14:textId="77777777" w:rsidR="00726F44" w:rsidRPr="005C6FB8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line="259" w:lineRule="auto"/>
        <w:ind w:left="567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5C6FB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М.Димитров</w:t>
      </w:r>
      <w:proofErr w:type="spellEnd"/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: Сигналите за излезлите от употреба моторни превозни средства, които са изоставени да им се обърне внимание. И мобилните пунктове не работят или работят в определено време.</w:t>
      </w:r>
    </w:p>
    <w:p w14:paraId="6E5C3089" w14:textId="77777777" w:rsidR="00726F44" w:rsidRDefault="00726F44" w:rsidP="00726F44">
      <w:pPr>
        <w:pStyle w:val="a9"/>
        <w:numPr>
          <w:ilvl w:val="0"/>
          <w:numId w:val="12"/>
        </w:numPr>
        <w:spacing w:after="0" w:line="259" w:lineRule="auto"/>
        <w:ind w:left="567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5C6FB8">
        <w:rPr>
          <w:rFonts w:ascii="Times New Roman" w:hAnsi="Times New Roman" w:cs="Times New Roman"/>
          <w:b/>
          <w:color w:val="333333"/>
          <w:sz w:val="24"/>
          <w:szCs w:val="24"/>
        </w:rPr>
        <w:t>Приема 5/0/1</w:t>
      </w:r>
    </w:p>
    <w:p w14:paraId="61BED906" w14:textId="77777777" w:rsidR="00726F44" w:rsidRDefault="00726F44" w:rsidP="00726F44">
      <w:pPr>
        <w:pStyle w:val="a9"/>
        <w:ind w:left="567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8D16F8">
        <w:rPr>
          <w:rFonts w:ascii="Times New Roman" w:hAnsi="Times New Roman" w:cs="Times New Roman"/>
          <w:b/>
          <w:color w:val="333333"/>
          <w:sz w:val="24"/>
          <w:szCs w:val="24"/>
        </w:rPr>
        <w:t>Г.Николова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</w:rPr>
        <w:t>: Имаме ли цифрово изображение на всичко, което е изброено, виждаме административни мерки, но нямаме цифрово изображение? И коя мярка е най-актуалната и най-добре води до намаляване на фини прахови частици?</w:t>
      </w:r>
    </w:p>
    <w:p w14:paraId="7198B2B0" w14:textId="77777777" w:rsidR="00726F44" w:rsidRPr="008D16F8" w:rsidRDefault="00726F44" w:rsidP="00726F44">
      <w:pPr>
        <w:pStyle w:val="a9"/>
        <w:ind w:left="567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8D16F8">
        <w:rPr>
          <w:rFonts w:ascii="Times New Roman" w:hAnsi="Times New Roman" w:cs="Times New Roman"/>
          <w:b/>
          <w:color w:val="333333"/>
          <w:sz w:val="24"/>
          <w:szCs w:val="24"/>
        </w:rPr>
        <w:t>Д.Герасимов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</w:rPr>
        <w:t>: Да се търси ясна  връзка с резултатите, тук не го виждаме и на почти всички отчети. Доклада е слаб като анализ на резултати, трябва да се вижда изхарчения актив и да се видят резултатите.</w:t>
      </w:r>
    </w:p>
    <w:p w14:paraId="622C0478" w14:textId="77777777" w:rsidR="00726F44" w:rsidRDefault="00726F44" w:rsidP="00726F4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D0BA8" w14:textId="4DB45E0A" w:rsidR="00726F44" w:rsidRDefault="00726F44" w:rsidP="00726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3 /17.03.2026 Г. НА ПК по ТУС</w:t>
      </w:r>
    </w:p>
    <w:p w14:paraId="6BC4DCBB" w14:textId="77777777" w:rsidR="00726F44" w:rsidRPr="00ED0675" w:rsidRDefault="00726F44" w:rsidP="00726F44">
      <w:pPr>
        <w:pStyle w:val="a9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proofErr w:type="spellStart"/>
      <w:r w:rsidRPr="00ED0675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К.л</w:t>
      </w:r>
      <w:proofErr w:type="spellEnd"/>
      <w:r w:rsidRPr="00ED0675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 950</w:t>
      </w:r>
      <w:r w:rsidRPr="00ED0675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Годишен отчет за дейността на обществения посредник на община Русе за 2025  година- </w:t>
      </w:r>
      <w:r w:rsidRPr="00ED0675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Приема 7/0/2</w:t>
      </w:r>
    </w:p>
    <w:p w14:paraId="7A54F4AE" w14:textId="77777777" w:rsidR="00726F44" w:rsidRPr="00264587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>Отчет за изпълнение на решенията на Общински съвет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264587">
        <w:rPr>
          <w:rFonts w:ascii="Times New Roman" w:eastAsia="Times New Roman" w:hAnsi="Times New Roman" w:cs="Times New Roman"/>
          <w:b/>
          <w:sz w:val="24"/>
          <w:szCs w:val="24"/>
        </w:rPr>
        <w:t>Приема 8/0/2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7E65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283BB611" w14:textId="77777777" w:rsidR="00726F44" w:rsidRPr="00264587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- </w:t>
      </w:r>
      <w:r w:rsidRPr="00264587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Приема 10/0/0</w:t>
      </w:r>
      <w:r w:rsidRPr="00264587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 </w:t>
      </w:r>
      <w:r w:rsidRPr="00264587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</w:t>
      </w:r>
    </w:p>
    <w:p w14:paraId="15C47196" w14:textId="77777777" w:rsidR="00726F44" w:rsidRPr="00264587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hAnsi="Times New Roman" w:cs="Times New Roman"/>
          <w:bCs/>
          <w:sz w:val="24"/>
          <w:szCs w:val="24"/>
        </w:rPr>
        <w:t>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</w:t>
      </w:r>
      <w:bookmarkStart w:id="6" w:name="_Hlk224659159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4587">
        <w:rPr>
          <w:rFonts w:ascii="Times New Roman" w:hAnsi="Times New Roman" w:cs="Times New Roman"/>
          <w:b/>
          <w:sz w:val="24"/>
          <w:szCs w:val="24"/>
        </w:rPr>
        <w:t>Приема 10/0/0</w:t>
      </w:r>
      <w:bookmarkEnd w:id="6"/>
    </w:p>
    <w:p w14:paraId="2C463EF1" w14:textId="77777777" w:rsidR="00726F44" w:rsidRPr="007E6598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928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Съгласие за продажба на общински недвижим имот, представляващ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придаваем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терен по улична регулация, с площ от 12,00 кв.м. от ул. „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Кадин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мост“ – ПИ 63427.5.996, кв. „Родина“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  <w:t>III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, град Русе</w:t>
      </w:r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264587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- Приема 10/0/0</w:t>
      </w:r>
    </w:p>
    <w:p w14:paraId="1DE966EA" w14:textId="77777777" w:rsidR="00726F44" w:rsidRPr="007E6598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lastRenderedPageBreak/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929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Съгласие за продажба на общински недвижим имот, представляващ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придаваем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терен по улична регулация, с площ от 10 кв.м., приобщен към поземлен имот с идентификатор 63427.9.1289 по КККР на град Русе</w:t>
      </w:r>
      <w:r w:rsidRPr="00264587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264587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10/0/0</w:t>
      </w:r>
    </w:p>
    <w:p w14:paraId="1E1DDDCD" w14:textId="77777777" w:rsidR="00726F44" w:rsidRPr="007E6598" w:rsidRDefault="00726F44" w:rsidP="00726F44">
      <w:pPr>
        <w:pStyle w:val="a9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Продажба на общински поземлен имот с идентификатор 63427.177.18 по КККР на град Русе, местност „Люляците 1 и 2“, по реда на чл. 35, ал. 3 от ЗОС </w:t>
      </w:r>
      <w:r w:rsidRPr="00264587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26458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Приема 10/0/0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</w:p>
    <w:p w14:paraId="7AD2BD30" w14:textId="77777777" w:rsidR="00726F44" w:rsidRPr="007E6598" w:rsidRDefault="00726F44" w:rsidP="00726F44">
      <w:pPr>
        <w:pStyle w:val="a9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931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Обявяване на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придаваем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терен по улична регулация за частна общинска собственост</w:t>
      </w:r>
      <w:r w:rsidRPr="00264587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26458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Приема 10/0/0</w:t>
      </w:r>
    </w:p>
    <w:p w14:paraId="01B0D1BA" w14:textId="77777777" w:rsidR="00726F44" w:rsidRPr="007E6598" w:rsidRDefault="00726F44" w:rsidP="00726F44">
      <w:pPr>
        <w:pStyle w:val="a9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932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Прехвърляне на общински недвижими имоти, представляващ </w:t>
      </w:r>
      <w:proofErr w:type="spellStart"/>
      <w:r w:rsidRPr="007E6598">
        <w:rPr>
          <w:rFonts w:ascii="Times New Roman" w:hAnsi="Times New Roman" w:cs="Times New Roman"/>
          <w:color w:val="333333"/>
          <w:sz w:val="24"/>
          <w:szCs w:val="24"/>
        </w:rPr>
        <w:t>придаваем</w:t>
      </w:r>
      <w:proofErr w:type="spellEnd"/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терен от 7 кв.м по улична регулация от ПИ №800.902 и 3 кв. м от ПИ №800.1381 по плана на село Тетово към ПИ №800.411, срещу отнемане на терен от 23 кв.м. от ПИ №800.411, за прилагане на регулацията и образуване на нов УПИ XIII-411, в кв. 111 по плана на село Тетово, община Русе, област </w:t>
      </w:r>
      <w:r w:rsidRPr="00264587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264587">
        <w:rPr>
          <w:rFonts w:ascii="Times New Roman" w:hAnsi="Times New Roman" w:cs="Times New Roman"/>
          <w:b/>
          <w:color w:val="333333"/>
          <w:sz w:val="24"/>
          <w:szCs w:val="24"/>
        </w:rPr>
        <w:t>Приема 10/0/0</w:t>
      </w:r>
    </w:p>
    <w:p w14:paraId="776A86A3" w14:textId="77777777" w:rsidR="00726F44" w:rsidRPr="007E6598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933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hAnsi="Times New Roman" w:cs="Times New Roman"/>
          <w:sz w:val="24"/>
          <w:szCs w:val="24"/>
        </w:rPr>
        <w:t>Откриване на процедура за провеждане на публичен търг с явно наддаване за продажба на недвижими имоти – частна общинска собственост, с адрес: с. Долно Абланово, Община Русе, по ул. „Арда“</w:t>
      </w:r>
      <w:r w:rsidRPr="002645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4587">
        <w:rPr>
          <w:rFonts w:ascii="Times New Roman" w:hAnsi="Times New Roman" w:cs="Times New Roman"/>
          <w:b/>
          <w:sz w:val="24"/>
          <w:szCs w:val="24"/>
        </w:rPr>
        <w:t>Приема 10/0/0</w:t>
      </w:r>
    </w:p>
    <w:p w14:paraId="4CBC12A7" w14:textId="77777777" w:rsidR="00726F44" w:rsidRPr="00B57EFC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Актуализиране на Плана за действие за общинските концесии в община Русе за периода 2025-2027 г., приет от Общински съвет – Русе с Решение № 663 по протокол № 23/24.07.2025 г.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</w:t>
      </w:r>
      <w:r w:rsidRPr="00264587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Не приема 4/0/6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</w:p>
    <w:p w14:paraId="66246FC0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C15C80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С.Христов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Строителство много не виждам в доклада и за 35 г на концесия е малко много?</w:t>
      </w:r>
    </w:p>
    <w:p w14:paraId="1EE005D9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C15C80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Г.Николова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Искаме да се запознаем с идеята на концесионера?</w:t>
      </w:r>
    </w:p>
    <w:p w14:paraId="134D1B4B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A903B6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И. П. Иванов: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Това място предоставя възможност за всякакви събития и ако се работи в тази посока, тоест към концесия за един въжен град едва ли ще е нещо голямо за привличане на много туристи. Но като за начало е добре.</w:t>
      </w:r>
    </w:p>
    <w:p w14:paraId="101CCE56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A903B6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М. Димитров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Какво друго ще напълни къмпинга освен въжения град? Дали основното съоръжение ще бъде въжения град?</w:t>
      </w:r>
    </w:p>
    <w:p w14:paraId="3C2474A9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A903B6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Г.Николова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Ако го приемем и в един момент не сме съгласни с това, какво става?</w:t>
      </w:r>
    </w:p>
    <w:p w14:paraId="5D9C52CE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A903B6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Х.Лютаков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При тези цифри заложени в плана след като има готов проект ще могат ли да бъдат променяни?</w:t>
      </w:r>
    </w:p>
    <w:p w14:paraId="512199C1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A903B6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Р.Стефанова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: Концепцията за строителство са двата въжени парка и затова се изисква разрешително за строеж? Какъв е смисъла да се даде на концесия за 35г и то за въжен парк и няма да можем да ползваме територията? </w:t>
      </w:r>
    </w:p>
    <w:p w14:paraId="111450B1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053E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Д. Недков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Защо се акцентира върху въжения град, ще има и зоокът? Въжения град е една атракция, която ще спомогне за изхранването на животните в зоокъта.</w:t>
      </w:r>
    </w:p>
    <w:p w14:paraId="53684607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C053E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С.Христов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Не е правилно формулирано в този контролен лист и не е акцентирано върху зоокъта, а се акцентира върху въжения град.</w:t>
      </w:r>
    </w:p>
    <w:p w14:paraId="62536F6E" w14:textId="77777777" w:rsidR="00726F44" w:rsidRPr="00B304F6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C053E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Д.Недков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Ние просто приемаме едно предложение.</w:t>
      </w:r>
    </w:p>
    <w:p w14:paraId="35E6B696" w14:textId="77777777" w:rsidR="00726F44" w:rsidRPr="00614520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938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Одобряване на подробен устройствен план (ПУП) – Изменение план за улична регулация (ИПУР) от нова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11048 до нова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11049, План за улична регулация (ПУР) от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11048 до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10827 и План за регулация и застрояване (ПРЗ) на нов УПИ 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lastRenderedPageBreak/>
        <w:t>I-1„за обществено-обслужваща и складова дейност“ в нов кв. 1633, местност „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Кадишева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нива“, гр. Русе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- </w:t>
      </w:r>
      <w:r w:rsidRPr="00614520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</w:t>
      </w:r>
      <w:r w:rsidRPr="00614520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10/0/0</w:t>
      </w:r>
    </w:p>
    <w:p w14:paraId="6EF77A59" w14:textId="77777777" w:rsidR="00726F44" w:rsidRPr="00614520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939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Одобряване на задание и разрешаване  изработването на  подробен устройствен план /ПУП/  –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Парцеларен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план за техническа инфраструктура извън урбанизираната територия –   кабелна линия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СрН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20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kV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за присъединяване на обществено-обслужваща сграда, магазини, офиси, складове и конферентна сграда с несамостоятелна инсталация за производство на ел. енергия, разположени в ПИ 63427.298.60 в м. „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Саръ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баир“, землище на гр. Русе 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-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Pr="00614520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</w:t>
      </w:r>
      <w:r w:rsidRPr="00614520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10/0/0</w:t>
      </w:r>
    </w:p>
    <w:p w14:paraId="271D8AB7" w14:textId="77777777" w:rsidR="00726F44" w:rsidRPr="00614520" w:rsidRDefault="00726F44" w:rsidP="00726F44">
      <w:pPr>
        <w:pStyle w:val="a9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61452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614520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940</w:t>
      </w:r>
      <w:r w:rsidRPr="0061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14520">
        <w:rPr>
          <w:rFonts w:ascii="Times New Roman" w:hAnsi="Times New Roman" w:cs="Times New Roman"/>
          <w:bCs/>
          <w:color w:val="333333"/>
          <w:sz w:val="24"/>
          <w:szCs w:val="24"/>
        </w:rPr>
        <w:t>Одобряване на подробен устройствен план (ПУП) – план извадка – План за регулация и застрояване (ПРЗ) на нов УПИ II-594 в кв. 120 по плана с. Николово, община Рус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е</w:t>
      </w:r>
      <w:r w:rsidRPr="00614520">
        <w:rPr>
          <w:rFonts w:ascii="Times New Roman" w:hAnsi="Times New Roman" w:cs="Times New Roman"/>
          <w:b/>
          <w:color w:val="333333"/>
          <w:sz w:val="24"/>
          <w:szCs w:val="24"/>
        </w:rPr>
        <w:t>-</w:t>
      </w:r>
      <w:r w:rsidRPr="00614520">
        <w:rPr>
          <w:b/>
        </w:rPr>
        <w:t xml:space="preserve"> </w:t>
      </w:r>
      <w:r w:rsidRPr="00614520">
        <w:rPr>
          <w:rFonts w:ascii="Times New Roman" w:hAnsi="Times New Roman" w:cs="Times New Roman"/>
          <w:b/>
          <w:color w:val="333333"/>
          <w:sz w:val="24"/>
          <w:szCs w:val="24"/>
        </w:rPr>
        <w:t>Приема 10/0/0</w:t>
      </w:r>
    </w:p>
    <w:p w14:paraId="335F54FD" w14:textId="77777777" w:rsidR="00726F44" w:rsidRPr="00614520" w:rsidRDefault="00726F44" w:rsidP="00726F44">
      <w:pPr>
        <w:pStyle w:val="a9"/>
        <w:numPr>
          <w:ilvl w:val="0"/>
          <w:numId w:val="7"/>
        </w:numPr>
        <w:spacing w:after="160" w:line="259" w:lineRule="auto"/>
        <w:rPr>
          <w:rFonts w:ascii="Times New Roman" w:eastAsiaTheme="minorEastAsia" w:hAnsi="Times New Roman" w:cs="Times New Roman"/>
          <w:b/>
          <w:iCs/>
          <w:color w:val="333333"/>
          <w:sz w:val="24"/>
          <w:szCs w:val="24"/>
          <w:lang w:eastAsia="bg-BG"/>
        </w:rPr>
      </w:pPr>
      <w:proofErr w:type="spellStart"/>
      <w:r w:rsidRPr="0061452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614520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941</w:t>
      </w:r>
      <w:r w:rsidRPr="0061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14520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Одобряване на подробен устройствен план (ПУП) – Изменение план за улична регулация (ИПУР) на ал. „Роза“ и Изменение план за регулация и застрояване (ИПРЗ) на УПИ I-за озеленени площи, IX-за жилищни нужди и X-за жилищни нужди в кв. 931 по плана на гр. Русе</w:t>
      </w:r>
      <w:r w:rsidRPr="00614520">
        <w:rPr>
          <w:rFonts w:ascii="Times New Roman" w:eastAsiaTheme="minorEastAsia" w:hAnsi="Times New Roman" w:cs="Times New Roman"/>
          <w:bCs/>
          <w:iCs/>
          <w:color w:val="333333"/>
          <w:sz w:val="24"/>
          <w:szCs w:val="24"/>
          <w:lang w:eastAsia="bg-BG"/>
        </w:rPr>
        <w:t xml:space="preserve">- </w:t>
      </w:r>
      <w:r w:rsidRPr="00614520">
        <w:rPr>
          <w:rFonts w:ascii="Times New Roman" w:eastAsiaTheme="minorEastAsia" w:hAnsi="Times New Roman" w:cs="Times New Roman"/>
          <w:b/>
          <w:iCs/>
          <w:color w:val="333333"/>
          <w:sz w:val="24"/>
          <w:szCs w:val="24"/>
          <w:lang w:eastAsia="bg-BG"/>
        </w:rPr>
        <w:t>Приема 8/1/1</w:t>
      </w:r>
    </w:p>
    <w:p w14:paraId="6B4C44D3" w14:textId="77777777" w:rsidR="00726F44" w:rsidRPr="00FA0507" w:rsidRDefault="00726F44" w:rsidP="00726F44">
      <w:pPr>
        <w:pStyle w:val="a9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942</w:t>
      </w:r>
      <w:r w:rsidRPr="00FA05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A0507">
        <w:rPr>
          <w:rFonts w:ascii="Times New Roman" w:hAnsi="Times New Roman" w:cs="Times New Roman"/>
          <w:bCs/>
          <w:color w:val="333333"/>
          <w:sz w:val="24"/>
          <w:szCs w:val="24"/>
        </w:rPr>
        <w:t>Одобряване на задание, разрешаване  изработването на  подробен устройствен план (ПУП) – План за застрояване (ПЗ) на ПИ с идентификатор 63427.159.643 в местност „</w:t>
      </w:r>
      <w:proofErr w:type="spellStart"/>
      <w:r w:rsidRPr="00FA0507">
        <w:rPr>
          <w:rFonts w:ascii="Times New Roman" w:hAnsi="Times New Roman" w:cs="Times New Roman"/>
          <w:bCs/>
          <w:color w:val="333333"/>
          <w:sz w:val="24"/>
          <w:szCs w:val="24"/>
        </w:rPr>
        <w:t>Кону</w:t>
      </w:r>
      <w:proofErr w:type="spellEnd"/>
      <w:r w:rsidRPr="00FA0507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бунар“, землище на гр. Русе</w:t>
      </w:r>
      <w:r w:rsidRPr="00FA0507">
        <w:rPr>
          <w:rFonts w:ascii="Times New Roman" w:hAnsi="Times New Roman" w:cs="Times New Roman"/>
          <w:b/>
          <w:color w:val="333333"/>
          <w:sz w:val="24"/>
          <w:szCs w:val="24"/>
        </w:rPr>
        <w:t>- Приема 10/0/0</w:t>
      </w:r>
    </w:p>
    <w:p w14:paraId="67F94777" w14:textId="77777777" w:rsidR="00726F44" w:rsidRPr="00FA0507" w:rsidRDefault="00726F44" w:rsidP="00726F44">
      <w:pPr>
        <w:pStyle w:val="a9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943</w:t>
      </w:r>
      <w:r w:rsidRPr="00FA05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A0507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Одобряване на задание, разрешаване  изработването на  подробен устройствен план (ПУП) – План за застрояване (ПЗ) на ПИ с идентификатор 63427.177.625 в местност „Люляците 1,2“, землище на гр. Русе- </w:t>
      </w:r>
      <w:r w:rsidRPr="00FA0507">
        <w:rPr>
          <w:rFonts w:ascii="Times New Roman" w:hAnsi="Times New Roman" w:cs="Times New Roman"/>
          <w:b/>
          <w:color w:val="333333"/>
          <w:sz w:val="24"/>
          <w:szCs w:val="24"/>
        </w:rPr>
        <w:t>Приема 10/0/0</w:t>
      </w:r>
    </w:p>
    <w:p w14:paraId="613780F6" w14:textId="77777777" w:rsidR="00726F44" w:rsidRPr="00FA0507" w:rsidRDefault="00726F44" w:rsidP="00726F44">
      <w:pPr>
        <w:pStyle w:val="a9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944</w:t>
      </w:r>
      <w:r w:rsidRPr="00FA05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A0507">
        <w:rPr>
          <w:rFonts w:ascii="Times New Roman" w:hAnsi="Times New Roman" w:cs="Times New Roman"/>
          <w:bCs/>
          <w:color w:val="333333"/>
          <w:sz w:val="24"/>
          <w:szCs w:val="24"/>
        </w:rPr>
        <w:t>Одобряване на подробен устройствен план (ПУП) – План за улична регулация (ПУР) и План за регулация и застрояване (ПРЗ) на нов УПИ I-37 в нов кв. 61, местност „Кантона, землище на с. Басарбово, община Русе</w:t>
      </w:r>
      <w:r w:rsidRPr="00FA0507">
        <w:rPr>
          <w:rFonts w:ascii="Times New Roman" w:hAnsi="Times New Roman" w:cs="Times New Roman"/>
          <w:b/>
          <w:color w:val="333333"/>
          <w:sz w:val="24"/>
          <w:szCs w:val="24"/>
        </w:rPr>
        <w:t>- Приема 10/0/0</w:t>
      </w:r>
    </w:p>
    <w:p w14:paraId="295B4A51" w14:textId="77777777" w:rsidR="00726F44" w:rsidRPr="00FA0507" w:rsidRDefault="00726F44" w:rsidP="00726F44">
      <w:pPr>
        <w:pStyle w:val="a9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A0507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945</w:t>
      </w:r>
      <w:r w:rsidRPr="00FA0507"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Предложение за изменение на Общия устройствен план на община Русе- </w:t>
      </w:r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Приема 10/0/0</w:t>
      </w:r>
    </w:p>
    <w:p w14:paraId="2E3EBCF3" w14:textId="77777777" w:rsidR="00726F44" w:rsidRPr="007E6598" w:rsidRDefault="00726F44" w:rsidP="00726F44">
      <w:pPr>
        <w:pStyle w:val="a9"/>
        <w:numPr>
          <w:ilvl w:val="0"/>
          <w:numId w:val="7"/>
        </w:numPr>
        <w:spacing w:after="160" w:line="259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FA0507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за информация</w:t>
      </w:r>
    </w:p>
    <w:p w14:paraId="37E3809B" w14:textId="77777777" w:rsidR="00726F44" w:rsidRPr="00B304F6" w:rsidRDefault="00726F44" w:rsidP="00726F44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FA0507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за информация</w:t>
      </w:r>
    </w:p>
    <w:p w14:paraId="2DC99B58" w14:textId="77777777" w:rsidR="00726F44" w:rsidRPr="00B304F6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Р.Стефанова</w:t>
      </w:r>
      <w:proofErr w:type="spellEnd"/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: </w:t>
      </w:r>
      <w:r w:rsidRPr="00B304F6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Давайте повече гласност на тези проекти и не обмисляте 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л</w:t>
      </w:r>
      <w:r w:rsidRPr="00B304F6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и по друг начин да бъдат разгласени?</w:t>
      </w:r>
    </w:p>
    <w:p w14:paraId="2A593B10" w14:textId="77777777" w:rsidR="00726F44" w:rsidRPr="00B304F6" w:rsidRDefault="00726F44" w:rsidP="00726F44">
      <w:pPr>
        <w:pStyle w:val="a9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FA050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FA05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A0507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 w:rsidRPr="00FA0507">
        <w:t xml:space="preserve"> </w:t>
      </w:r>
      <w:r w:rsidRPr="00FA0507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FA0507">
        <w:rPr>
          <w:rFonts w:ascii="Times New Roman" w:hAnsi="Times New Roman" w:cs="Times New Roman"/>
          <w:b/>
          <w:color w:val="333333"/>
          <w:sz w:val="24"/>
          <w:szCs w:val="24"/>
        </w:rPr>
        <w:t>Приема 10/0/0</w:t>
      </w:r>
    </w:p>
    <w:p w14:paraId="3C3BA237" w14:textId="77777777" w:rsidR="00726F44" w:rsidRPr="006E46B3" w:rsidRDefault="00726F44" w:rsidP="00726F44">
      <w:pPr>
        <w:pStyle w:val="a9"/>
        <w:numPr>
          <w:ilvl w:val="0"/>
          <w:numId w:val="7"/>
        </w:numPr>
        <w:tabs>
          <w:tab w:val="left" w:pos="0"/>
        </w:tabs>
        <w:spacing w:after="160" w:line="259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6598">
        <w:rPr>
          <w:rFonts w:ascii="Times New Roman" w:hAnsi="Times New Roman" w:cs="Times New Roman"/>
          <w:sz w:val="24"/>
          <w:szCs w:val="24"/>
        </w:rPr>
        <w:t xml:space="preserve">Други </w:t>
      </w:r>
    </w:p>
    <w:p w14:paraId="56CAE3CF" w14:textId="77777777" w:rsidR="00726F44" w:rsidRDefault="00726F44" w:rsidP="00726F44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0924F25" w14:textId="77777777" w:rsidR="00726F44" w:rsidRDefault="00726F44" w:rsidP="00726F44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79888A87" w14:textId="77777777" w:rsidR="00726F44" w:rsidRPr="00726F44" w:rsidRDefault="00726F44" w:rsidP="00726F44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47F31B34" w14:textId="77777777" w:rsidR="00726F44" w:rsidRDefault="00726F44" w:rsidP="00726F44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4676EC9" w14:textId="77777777" w:rsidR="00726F44" w:rsidRPr="00462D3F" w:rsidRDefault="00726F44" w:rsidP="00726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224831625"/>
      <w:r>
        <w:rPr>
          <w:rFonts w:ascii="Times New Roman" w:hAnsi="Times New Roman" w:cs="Times New Roman"/>
          <w:b/>
          <w:sz w:val="24"/>
          <w:szCs w:val="24"/>
        </w:rPr>
        <w:lastRenderedPageBreak/>
        <w:t>ИЗВЛЕЧЕНИЕ ОТ ПРОТОКОЛ № 3/18.03.2026 Г. НА ПК по МС</w:t>
      </w:r>
    </w:p>
    <w:p w14:paraId="1F11E725" w14:textId="77777777" w:rsidR="00726F44" w:rsidRPr="006E46B3" w:rsidRDefault="00726F44" w:rsidP="00726F44">
      <w:pPr>
        <w:pStyle w:val="a9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</w:pPr>
      <w:proofErr w:type="spellStart"/>
      <w:r w:rsidRPr="006E46B3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К.л</w:t>
      </w:r>
      <w:proofErr w:type="spellEnd"/>
      <w:r w:rsidRPr="006E46B3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 950</w:t>
      </w:r>
      <w:r w:rsidRPr="006E46B3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Годишен отчет за дейността на обществения посредник на община Русе за 2025  година- </w:t>
      </w:r>
      <w:r w:rsidRPr="006E46B3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Приема 9/0/0</w:t>
      </w:r>
    </w:p>
    <w:p w14:paraId="0CDD2CEB" w14:textId="77777777" w:rsidR="00726F44" w:rsidRPr="00D652F5" w:rsidRDefault="00726F44" w:rsidP="00726F44">
      <w:pPr>
        <w:pStyle w:val="ae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b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 за изпълнение на решенията на Общински съвет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D652F5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Приема 9/0/0 </w:t>
      </w:r>
      <w:r w:rsidRPr="00D652F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1C10E8DF" w14:textId="77777777" w:rsidR="00726F44" w:rsidRPr="00D652F5" w:rsidRDefault="00726F44" w:rsidP="00726F44">
      <w:pPr>
        <w:pStyle w:val="ae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- </w:t>
      </w:r>
      <w:r w:rsidRPr="00D652F5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Приема 10/0/0</w:t>
      </w:r>
      <w:r w:rsidRPr="00D652F5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 </w:t>
      </w:r>
      <w:r w:rsidRPr="00D652F5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</w:t>
      </w:r>
    </w:p>
    <w:p w14:paraId="4FC28103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М.Кунчев</w:t>
      </w:r>
      <w:proofErr w:type="spellEnd"/>
      <w:r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: </w:t>
      </w:r>
      <w:r w:rsidRPr="00D652F5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Файла в оригиналния му вид може ли да го получаваме?</w:t>
      </w:r>
      <w:r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</w:t>
      </w:r>
      <w:r w:rsidRPr="00D652F5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На стр. 15 животновъдство в Община Русе има 2 коня, не са толкова нали?</w:t>
      </w:r>
    </w:p>
    <w:p w14:paraId="73DC2D4C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652F5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П.</w:t>
      </w:r>
      <w:r w:rsidRPr="00D652F5">
        <w:rPr>
          <w:rFonts w:ascii="Times New Roman" w:hAnsi="Times New Roman" w:cs="Times New Roman"/>
          <w:b/>
          <w:bCs/>
          <w:iCs/>
          <w:sz w:val="24"/>
          <w:szCs w:val="24"/>
        </w:rPr>
        <w:t>Рашев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 Едното е  състезателни коне, а другото е животновъдство.</w:t>
      </w:r>
    </w:p>
    <w:p w14:paraId="60C2BB50" w14:textId="77777777" w:rsidR="00726F44" w:rsidRPr="00D652F5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B528E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В</w:t>
      </w:r>
      <w:r w:rsidRPr="004B528E">
        <w:rPr>
          <w:rFonts w:ascii="Times New Roman" w:hAnsi="Times New Roman" w:cs="Times New Roman"/>
          <w:b/>
          <w:bCs/>
          <w:iCs/>
          <w:sz w:val="24"/>
          <w:szCs w:val="24"/>
        </w:rPr>
        <w:t>.Павлов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 Кой е автора на този документ? В раздел 5 заключение има но предложение няма и защо?</w:t>
      </w:r>
    </w:p>
    <w:p w14:paraId="2998CBE6" w14:textId="77777777" w:rsidR="00726F44" w:rsidRPr="00BB6F4C" w:rsidRDefault="00726F44" w:rsidP="00726F44">
      <w:pPr>
        <w:pStyle w:val="ae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Актуализиране на Плана за действие за общинските концесии в община Русе за периода 2025-2027 г., приет от Общински съвет – Русе с Решение № 663 по протокол № 23/24.07.2025 г.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– </w:t>
      </w:r>
      <w:r w:rsidRPr="00BB6F4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8/0/2</w:t>
      </w:r>
    </w:p>
    <w:p w14:paraId="65D2F63E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14324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В.Павлов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Кой е концесионера и предлагам този концесионер да се яви и да вървим по процедурата? И да се добави думата „озеленяване“.</w:t>
      </w:r>
    </w:p>
    <w:p w14:paraId="693D917F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А.Джалил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Територията горска ли е? Ако има бъдещ концесионер и аз бих искал да го чуя.</w:t>
      </w:r>
    </w:p>
    <w:p w14:paraId="7A03A154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П.Рашев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Дали имаме потенциален концесионер?</w:t>
      </w:r>
    </w:p>
    <w:p w14:paraId="78511ECE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Е.Досева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Озеленяването е следващ етап нали?</w:t>
      </w:r>
    </w:p>
    <w:p w14:paraId="5B17B873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В.Павлов</w:t>
      </w:r>
      <w:proofErr w:type="spellEnd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Не виждам логика че сега не може да влезе, а после може да  влезе.</w:t>
      </w:r>
    </w:p>
    <w:p w14:paraId="380BF81B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И.Пазарджиев</w:t>
      </w:r>
      <w:proofErr w:type="spellEnd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Просто трябва да гледаме диспозитива в проекта на решението.</w:t>
      </w:r>
    </w:p>
    <w:p w14:paraId="3E3A05F7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М.Кунчев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: Има национална стратегия за концесия и там е посочено 4 цели и Общината трябва да конкретизират на коя цел ще отговаря. </w:t>
      </w:r>
    </w:p>
    <w:p w14:paraId="5303AC9F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В.Павлов</w:t>
      </w:r>
      <w:proofErr w:type="spellEnd"/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Не сте прави за думата „озеленяване“ и тя е изключителна важна. До сесията може ли или не може да ми дадете отговор. Каква е била тази работна група, как е била назначена, какво е правила тази работна група?</w:t>
      </w:r>
    </w:p>
    <w:p w14:paraId="4F022C13" w14:textId="77777777" w:rsidR="00726F44" w:rsidRPr="00492AAC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И.Илиев</w:t>
      </w:r>
      <w:proofErr w:type="spellEnd"/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Ние не знаем дали е озеленено или се иска само поддръжка?</w:t>
      </w:r>
    </w:p>
    <w:p w14:paraId="2161A65A" w14:textId="77777777" w:rsidR="00726F44" w:rsidRPr="00492AAC" w:rsidRDefault="00726F44" w:rsidP="00726F44">
      <w:pPr>
        <w:pStyle w:val="ae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Отдаване под наем на имоти - частна общинска собственост, за клубни помещения на организации с нестопанска цел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</w:t>
      </w:r>
      <w:r w:rsidRPr="00492AA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9/0/0</w:t>
      </w:r>
    </w:p>
    <w:p w14:paraId="3A378F2E" w14:textId="77777777" w:rsidR="00726F44" w:rsidRPr="007E6598" w:rsidRDefault="00726F44" w:rsidP="00726F44">
      <w:pPr>
        <w:pStyle w:val="a9"/>
        <w:numPr>
          <w:ilvl w:val="0"/>
          <w:numId w:val="8"/>
        </w:numPr>
        <w:spacing w:after="0" w:line="259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48794F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за информация</w:t>
      </w:r>
    </w:p>
    <w:p w14:paraId="007CB24E" w14:textId="77777777" w:rsidR="00726F44" w:rsidRPr="007E6598" w:rsidRDefault="00726F44" w:rsidP="00726F44">
      <w:pPr>
        <w:pStyle w:val="ae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48794F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за информация</w:t>
      </w:r>
    </w:p>
    <w:p w14:paraId="4AD0FE9A" w14:textId="77777777" w:rsidR="00726F44" w:rsidRPr="007E6598" w:rsidRDefault="00726F44" w:rsidP="00726F44">
      <w:pPr>
        <w:pStyle w:val="a9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48794F">
        <w:rPr>
          <w:rFonts w:ascii="Times New Roman" w:hAnsi="Times New Roman" w:cs="Times New Roman"/>
          <w:b/>
          <w:color w:val="333333"/>
          <w:sz w:val="24"/>
          <w:szCs w:val="24"/>
        </w:rPr>
        <w:t>Приема 10/0/0</w:t>
      </w:r>
    </w:p>
    <w:p w14:paraId="578508D8" w14:textId="77777777" w:rsidR="00726F44" w:rsidRDefault="00726F44" w:rsidP="00726F44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117D5431" w14:textId="77777777" w:rsidR="00726F44" w:rsidRDefault="00726F44" w:rsidP="00726F44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6778EF19" w14:textId="77777777" w:rsidR="00726F44" w:rsidRPr="00726F44" w:rsidRDefault="00726F44" w:rsidP="00726F44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bookmarkEnd w:id="7"/>
    <w:p w14:paraId="1A19C6E1" w14:textId="09005465" w:rsidR="00726F44" w:rsidRDefault="00726F44" w:rsidP="00726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ИЗВЛЕЧЕНИЕ ОТ ПРОТОКОЛ № 4/18.03.2026 Г.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ПК по ОНИД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9EF5F95" w14:textId="77777777" w:rsidR="00726F44" w:rsidRPr="007E6598" w:rsidRDefault="00726F44" w:rsidP="00726F44">
      <w:pPr>
        <w:pStyle w:val="ae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 за изпълнение на решенията на Общински съвет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671015">
        <w:rPr>
          <w:rFonts w:ascii="Times New Roman" w:eastAsia="Times New Roman" w:hAnsi="Times New Roman" w:cs="Times New Roman"/>
          <w:b/>
          <w:sz w:val="24"/>
          <w:szCs w:val="24"/>
        </w:rPr>
        <w:t>Приема 7/0/0</w:t>
      </w:r>
      <w:r w:rsidRPr="007E65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1F32B9A9" w14:textId="77777777" w:rsidR="00726F44" w:rsidRPr="00671015" w:rsidRDefault="00726F44" w:rsidP="00726F44">
      <w:pPr>
        <w:pStyle w:val="ae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- </w:t>
      </w:r>
      <w:r w:rsidRPr="00671015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Приема 7/0/0</w:t>
      </w:r>
      <w:r w:rsidRPr="00671015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 </w:t>
      </w:r>
      <w:r w:rsidRPr="00671015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</w:t>
      </w:r>
    </w:p>
    <w:p w14:paraId="78095CC3" w14:textId="77777777" w:rsidR="00726F44" w:rsidRPr="00671015" w:rsidRDefault="00726F44" w:rsidP="00726F44">
      <w:pPr>
        <w:pStyle w:val="a9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934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Предоставяне безвъзмездно за управление върху самостоятелни обекти и идеални части от поземлени имоти – общинска собственост, за нуждите на Детска градина „Радост“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671015">
        <w:rPr>
          <w:rFonts w:ascii="Times New Roman" w:hAnsi="Times New Roman" w:cs="Times New Roman"/>
          <w:b/>
          <w:color w:val="333333"/>
          <w:sz w:val="24"/>
          <w:szCs w:val="24"/>
        </w:rPr>
        <w:t>Приема 7/0/0</w:t>
      </w:r>
    </w:p>
    <w:p w14:paraId="1A3892EA" w14:textId="77777777" w:rsidR="00726F44" w:rsidRPr="00671015" w:rsidRDefault="00726F44" w:rsidP="00726F44">
      <w:pPr>
        <w:pStyle w:val="ae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Изменение на Решение №722, прието с Протокол №24 от 16.09.2025 г. на Общински съвет – Русе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-</w:t>
      </w:r>
      <w:r w:rsidRPr="00671015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7/0/0</w:t>
      </w:r>
    </w:p>
    <w:p w14:paraId="0768C80B" w14:textId="77777777" w:rsidR="00726F44" w:rsidRPr="007E6598" w:rsidRDefault="00726F44" w:rsidP="00726F44">
      <w:pPr>
        <w:pStyle w:val="a9"/>
        <w:numPr>
          <w:ilvl w:val="0"/>
          <w:numId w:val="9"/>
        </w:numPr>
        <w:spacing w:after="160" w:line="259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671015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за информация</w:t>
      </w:r>
    </w:p>
    <w:p w14:paraId="59CF07D7" w14:textId="77777777" w:rsidR="00726F44" w:rsidRPr="007E6598" w:rsidRDefault="00726F44" w:rsidP="00726F44">
      <w:pPr>
        <w:pStyle w:val="ae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671015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за информация</w:t>
      </w:r>
    </w:p>
    <w:p w14:paraId="766CA5A2" w14:textId="77777777" w:rsidR="00726F44" w:rsidRPr="00671015" w:rsidRDefault="00726F44" w:rsidP="00726F44">
      <w:pPr>
        <w:pStyle w:val="a9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671015">
        <w:rPr>
          <w:rFonts w:ascii="Times New Roman" w:hAnsi="Times New Roman" w:cs="Times New Roman"/>
          <w:b/>
          <w:color w:val="333333"/>
          <w:sz w:val="24"/>
          <w:szCs w:val="24"/>
        </w:rPr>
        <w:t>Приема 7/0/0</w:t>
      </w:r>
    </w:p>
    <w:p w14:paraId="411B3296" w14:textId="77777777" w:rsidR="00726F44" w:rsidRPr="007E6598" w:rsidRDefault="00726F44" w:rsidP="00726F44">
      <w:pPr>
        <w:pStyle w:val="ae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950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671015">
        <w:rPr>
          <w:rFonts w:ascii="Times New Roman" w:hAnsi="Times New Roman" w:cs="Times New Roman"/>
          <w:b/>
          <w:color w:val="333333"/>
          <w:sz w:val="24"/>
          <w:szCs w:val="24"/>
        </w:rPr>
        <w:t>Приема 7/0/0</w:t>
      </w:r>
    </w:p>
    <w:p w14:paraId="4B706C59" w14:textId="71F5AF13" w:rsidR="00726F44" w:rsidRPr="007E6598" w:rsidRDefault="00726F44" w:rsidP="00726F44">
      <w:pPr>
        <w:pStyle w:val="a9"/>
        <w:tabs>
          <w:tab w:val="left" w:pos="0"/>
        </w:tabs>
        <w:spacing w:after="160" w:line="259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F97397" w14:textId="77777777" w:rsidR="00726F44" w:rsidRDefault="00726F44" w:rsidP="00726F44">
      <w:pPr>
        <w:spacing w:after="120" w:line="259" w:lineRule="auto"/>
        <w:contextualSpacing/>
        <w:jc w:val="both"/>
      </w:pPr>
    </w:p>
    <w:p w14:paraId="26D438DB" w14:textId="77777777" w:rsidR="00726F44" w:rsidRDefault="00726F44" w:rsidP="00726F44">
      <w:pPr>
        <w:spacing w:after="120" w:line="259" w:lineRule="auto"/>
        <w:contextualSpacing/>
        <w:jc w:val="both"/>
      </w:pPr>
    </w:p>
    <w:p w14:paraId="3695EA99" w14:textId="77777777" w:rsidR="00726F44" w:rsidRDefault="00726F44" w:rsidP="00726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3/18.03.2026 Г. НА ПК по КРВ</w:t>
      </w:r>
    </w:p>
    <w:p w14:paraId="3055BC89" w14:textId="77777777" w:rsidR="00726F44" w:rsidRPr="003F143D" w:rsidRDefault="00726F44" w:rsidP="00726F44">
      <w:pPr>
        <w:pStyle w:val="ae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b/>
          <w:i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 за изпълнение на решенията на Общински съвет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3F143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Приема 7/0/0 </w:t>
      </w:r>
      <w:r w:rsidRPr="003F143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642E9C26" w14:textId="77777777" w:rsidR="00726F44" w:rsidRPr="003F143D" w:rsidRDefault="00726F44" w:rsidP="00726F44">
      <w:pPr>
        <w:pStyle w:val="ae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-</w:t>
      </w:r>
      <w:r w:rsidRPr="003F143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Приема 7/0/0 </w:t>
      </w:r>
      <w:r w:rsidRPr="003F143D">
        <w:rPr>
          <w:rFonts w:ascii="Times New Roman" w:eastAsiaTheme="minorHAnsi" w:hAnsi="Times New Roman" w:cs="Times New Roman"/>
          <w:b/>
          <w:iCs/>
          <w:color w:val="333333"/>
          <w:sz w:val="24"/>
          <w:szCs w:val="24"/>
          <w:lang w:eastAsia="en-US"/>
        </w:rPr>
        <w:t xml:space="preserve"> </w:t>
      </w:r>
    </w:p>
    <w:p w14:paraId="6B294979" w14:textId="77777777" w:rsidR="00726F44" w:rsidRPr="003F143D" w:rsidRDefault="00726F44" w:rsidP="00726F44">
      <w:pPr>
        <w:pStyle w:val="a9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3F143D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за информация</w:t>
      </w:r>
    </w:p>
    <w:p w14:paraId="29F4A7D6" w14:textId="77777777" w:rsidR="00726F44" w:rsidRPr="007E6598" w:rsidRDefault="00726F44" w:rsidP="00726F44">
      <w:pPr>
        <w:pStyle w:val="a9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3F14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Х.</w:t>
      </w:r>
      <w:r w:rsidRPr="003F143D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Попов</w:t>
      </w:r>
      <w:proofErr w:type="spellEnd"/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: Голяма част от оплакванията са от часовете, в които се събират битовите отпадъци, вие казахте че сте променили часа, как?</w:t>
      </w:r>
    </w:p>
    <w:p w14:paraId="29D78067" w14:textId="77777777" w:rsidR="00726F44" w:rsidRPr="003F143D" w:rsidRDefault="00726F44" w:rsidP="00726F44">
      <w:pPr>
        <w:pStyle w:val="ae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-</w:t>
      </w:r>
      <w:r w:rsidRPr="003F143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за информация</w:t>
      </w:r>
    </w:p>
    <w:p w14:paraId="4B65CA15" w14:textId="77777777" w:rsidR="00726F44" w:rsidRPr="003F143D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П.Ангелова</w:t>
      </w:r>
      <w:proofErr w:type="spellEnd"/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: </w:t>
      </w:r>
      <w:r w:rsidRPr="003F143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Как се съхранява този метан и колко е капацитета на инсталацията?</w:t>
      </w:r>
    </w:p>
    <w:p w14:paraId="1B06593A" w14:textId="77777777" w:rsidR="00726F44" w:rsidRDefault="00726F44" w:rsidP="00726F44">
      <w:pPr>
        <w:pStyle w:val="a9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3F143D">
        <w:rPr>
          <w:rFonts w:ascii="Times New Roman" w:hAnsi="Times New Roman" w:cs="Times New Roman"/>
          <w:b/>
          <w:color w:val="333333"/>
          <w:sz w:val="24"/>
          <w:szCs w:val="24"/>
        </w:rPr>
        <w:t>Приема 5/0/2</w:t>
      </w:r>
    </w:p>
    <w:p w14:paraId="5D99D87D" w14:textId="77777777" w:rsidR="00726F44" w:rsidRPr="003F143D" w:rsidRDefault="00726F44" w:rsidP="00726F44">
      <w:pPr>
        <w:pStyle w:val="a9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3F143D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Х.Попов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</w:rPr>
        <w:t>: Премахването на изсъхналите дървета дали върви паралелно с залесяването?</w:t>
      </w:r>
    </w:p>
    <w:p w14:paraId="72132C1E" w14:textId="77777777" w:rsidR="00726F44" w:rsidRPr="00436CED" w:rsidRDefault="00726F44" w:rsidP="00726F44">
      <w:pPr>
        <w:pStyle w:val="ae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950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3F143D">
        <w:rPr>
          <w:rFonts w:ascii="Times New Roman" w:hAnsi="Times New Roman" w:cs="Times New Roman"/>
          <w:b/>
          <w:color w:val="333333"/>
          <w:sz w:val="24"/>
          <w:szCs w:val="24"/>
        </w:rPr>
        <w:t>Приема 4/0/2</w:t>
      </w:r>
    </w:p>
    <w:p w14:paraId="64906CA3" w14:textId="77777777" w:rsidR="00726F44" w:rsidRPr="003F143D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Д.Герасимов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: </w:t>
      </w:r>
      <w:r w:rsidRPr="003F143D">
        <w:rPr>
          <w:rFonts w:ascii="Times New Roman" w:hAnsi="Times New Roman" w:cs="Times New Roman"/>
          <w:bCs/>
          <w:color w:val="333333"/>
          <w:sz w:val="24"/>
          <w:szCs w:val="24"/>
        </w:rPr>
        <w:t>Да посочите 3 най-чести направления, имали дирекция с най-много сигнали и дали администрацията е предприела мерки?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Голяма част от отчета е описателна и няма аналитична част.</w:t>
      </w:r>
    </w:p>
    <w:p w14:paraId="3B9E4FC2" w14:textId="77777777" w:rsidR="00726F44" w:rsidRDefault="00726F44" w:rsidP="00726F44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366871D" w14:textId="77777777" w:rsidR="00726F44" w:rsidRPr="003D13F4" w:rsidRDefault="00726F44" w:rsidP="00726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3/19.03.2026 Г. НА ПК по ЗОРС </w:t>
      </w:r>
    </w:p>
    <w:p w14:paraId="4F5A41DF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950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bookmarkStart w:id="8" w:name="_Hlk224832322"/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Приема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6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/0/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2</w:t>
      </w:r>
    </w:p>
    <w:bookmarkEnd w:id="8"/>
    <w:p w14:paraId="549DD5C9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="Times New Roman" w:hAnsi="Times New Roman" w:cs="Times New Roman"/>
          <w:bCs/>
          <w:sz w:val="24"/>
          <w:szCs w:val="24"/>
        </w:rPr>
        <w:t>Отчет за изпълнение на решенията на Общински съвет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  <w:r w:rsidRPr="00837CE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37CE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461F6EB0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Годишен доклад за наблюдение на изпълнението през 20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val="en-US" w:eastAsia="en-US"/>
        </w:rPr>
        <w:t>2</w:t>
      </w:r>
      <w:r w:rsidRPr="007E659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5 г. на Плана за интегрирано развитие на Община Русе 2021-2027 г. (Актуализация 2025 г.)</w:t>
      </w:r>
      <w:r w:rsidRPr="00837CE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  <w:r w:rsidRPr="00837CE6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 </w:t>
      </w:r>
      <w:r w:rsidRPr="00837CE6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</w:t>
      </w:r>
    </w:p>
    <w:p w14:paraId="3EE63AA4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hAnsi="Times New Roman" w:cs="Times New Roman"/>
          <w:bCs/>
          <w:sz w:val="24"/>
          <w:szCs w:val="24"/>
        </w:rPr>
        <w:t>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21648437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928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Съгласие за продажба на общински недвижим имот, представляващ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придаваем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терен по улична регулация, с площ от 12,00 кв.м. от ул. „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Кадин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мост“ – ПИ 63427.5.996, кв. „Родина“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  <w:t>III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, град Русе</w:t>
      </w:r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2830F545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929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Съгласие за продажба на общински недвижим имот, представляващ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придаваем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терен по улична регулация, с площ от 10 кв.м., приобщен към поземлен имот с идентификатор 63427.9.1289 по КККР на град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793E0FE3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930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Продажба на общински поземлен имот с идентификатор 63427.177.18 по КККР на град Русе, местност „Люляците 1 и 2“, по реда на чл. 35, ал. 3 от ЗОС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  <w:r w:rsidRPr="00837CE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</w:t>
      </w:r>
    </w:p>
    <w:p w14:paraId="5CF45DAA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931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Обявяване на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придаваем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терен по улична регулация за частна общинска собственост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25BA39AC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932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Прехвърляне на общински недвижими имоти, представляващ </w:t>
      </w:r>
      <w:proofErr w:type="spellStart"/>
      <w:r w:rsidRPr="007E6598">
        <w:rPr>
          <w:rFonts w:ascii="Times New Roman" w:hAnsi="Times New Roman" w:cs="Times New Roman"/>
          <w:color w:val="333333"/>
          <w:sz w:val="24"/>
          <w:szCs w:val="24"/>
        </w:rPr>
        <w:t>придаваем</w:t>
      </w:r>
      <w:proofErr w:type="spellEnd"/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терен от 7 кв.м по улична регулация от ПИ №800.902 и 3 кв. м от ПИ №800.1381 по плана на село Тетово към ПИ №800.411, срещу отнемане на терен от 23 кв.м. от ПИ №800.411, за прилагане на регулацията и образуване на нов УПИ XIII-411, в кв. 111 по плана на село Тетово, община Русе, област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  <w:r w:rsidRPr="00837CE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74433913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933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hAnsi="Times New Roman" w:cs="Times New Roman"/>
          <w:sz w:val="24"/>
          <w:szCs w:val="24"/>
        </w:rPr>
        <w:t>Откриване на процедура за провеждане на публичен търг с явно наддаване за продажба на недвижими имоти – частна общинска собственост, с адрес: с. Долно Абланово, Община Русе, по ул. „Арда“</w:t>
      </w:r>
      <w:r w:rsidRPr="00837CE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51F17394" w14:textId="77777777" w:rsidR="00726F44" w:rsidRPr="00837CE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934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Предоставяне безвъзмездно за управление върху самостоятелни обекти и идеални части от поземлени имоти – общинска собственост, за нуждите на Детска градина „Радост“</w:t>
      </w:r>
      <w:r w:rsidRPr="00837CE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36EBE156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lastRenderedPageBreak/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935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Актуализиране на Плана за действие за общинските концесии в община Русе за периода 2025-2027 г., приет от Общински съвет – Русе с Решение № 663 по протокол № 23/24.07.2025 г.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Приема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5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/0/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3</w:t>
      </w:r>
    </w:p>
    <w:p w14:paraId="123081A7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Р.</w:t>
      </w: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Стефанова</w:t>
      </w:r>
      <w:proofErr w:type="spellEnd"/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: </w:t>
      </w:r>
      <w:r w:rsidRPr="00837CE6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Инвестицията за 900 000 и срещу тази инвестиция даваме 55 декара общински терен 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с наем 3 600 евро </w:t>
      </w:r>
      <w:r w:rsidRPr="00837CE6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за период 35г, не мисля че това е добре.</w:t>
      </w:r>
    </w:p>
    <w:p w14:paraId="69EA9C3D" w14:textId="77777777" w:rsidR="00726F44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302A46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М.Димитров</w:t>
      </w:r>
      <w:proofErr w:type="spellEnd"/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: Дали е икономически изгодно за Общината? На самата сесия този който има намерение да участва да дойде и да ни обясни.</w:t>
      </w:r>
    </w:p>
    <w:p w14:paraId="6878AF51" w14:textId="77777777" w:rsidR="00726F44" w:rsidRPr="00837CE6" w:rsidRDefault="00726F44" w:rsidP="00726F44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302A46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Х.Лютаков</w:t>
      </w:r>
      <w:proofErr w:type="spellEnd"/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: Може ли да се гласува без да фигурират сумата и срока?</w:t>
      </w:r>
    </w:p>
    <w:p w14:paraId="78EAAA7D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936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Изменение на Решение №722, прието с Протокол №24 от 16.09.2025 г. на Общински съвет –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5D9B651C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Отдаване под наем на имоти - частна общинска собственост, за клубни помещения на организации с нестопанска цел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2D82CBFF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938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Одобряване на подробен устройствен план (ПУП) – Изменение план за улична регулация (ИПУР) от нова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11048 до нова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11049, План за улична регулация (ПУР) от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. 11048 до 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о.т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. 10827 и План за регулация и застрояване (ПРЗ) на нов УПИ I-1„за обществено-обслужваща и складова дейност“ в нов кв. 1633, местност „</w:t>
      </w:r>
      <w:proofErr w:type="spellStart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Кадишева</w:t>
      </w:r>
      <w:proofErr w:type="spellEnd"/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нива“, гр.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0DD8D3E6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939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Одобряване на задание и разрешаване  изработването на  подробен устройствен план /ПУП/  –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Парцеларен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план за техническа инфраструктура извън урбанизираната територия –   кабелна линия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СрН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20 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kV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за присъединяване на обществено-обслужваща сграда, магазини, офиси, складове и конферентна сграда с несамостоятелна инсталация за производство на ел. енергия, разположени в ПИ 63427.298.60 в м. „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Саръ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баир“, землище на гр.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  <w:r w:rsidRPr="00302A46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 </w:t>
      </w:r>
    </w:p>
    <w:p w14:paraId="5245E55C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940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подробен устройствен план (ПУП) – план извадка – План за регулация и застрояване (ПРЗ) на нов УПИ II-594 в кв. 120 по плана с. Николово, община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5E7CED36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941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Одобряване на подробен устройствен план (ПУП) – Изменение план за улична регулация (ИПУР) на ал. „Роза“ и Изменение план за регулация и застрояване (ИПРЗ) на УПИ I-за озеленени площи, IX-за жилищни нужди и X-за жилищни нужди в кв. 931 по плана на гр.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79A514F1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942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задание, разрешаване  изработването на  подробен устройствен план (ПУП) – План за застрояване (ПЗ) на ПИ с идентификатор 63427.159.643 в местност „</w:t>
      </w:r>
      <w:proofErr w:type="spellStart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Кону</w:t>
      </w:r>
      <w:proofErr w:type="spellEnd"/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бунар“, землище на гр.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4D216A12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943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задание, разрешаване  изработването на  подробен устройствен план (ПУП) – План за застрояване (ПЗ) на ПИ с идентификатор 63427.177.625 в местност „Люляците 1,2“, землище на гр.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15EF0C95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944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подробен устройствен план (ПУП) – План за улична регулация (ПУР) и План за регулация и застрояване (ПРЗ) на нов УПИ I-37 в нов кв. 61, местност „Кантона, землище на с. Басарбово, община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0EC27404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945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Предложение за изменение на Общия устройствен план на община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54E986A8" w14:textId="77777777" w:rsidR="00726F44" w:rsidRPr="00302A46" w:rsidRDefault="00726F44" w:rsidP="00726F44">
      <w:pPr>
        <w:pStyle w:val="a9"/>
        <w:numPr>
          <w:ilvl w:val="0"/>
          <w:numId w:val="11"/>
        </w:numPr>
        <w:spacing w:after="0" w:line="259" w:lineRule="auto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946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>Годишен отчет за 2025 г. за изпълнение на План за действие към Стратегическа карта за шум в околната среда на агломерация Русе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302A46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bg-BG"/>
        </w:rPr>
        <w:t>за информация</w:t>
      </w:r>
    </w:p>
    <w:p w14:paraId="1DDFC6A1" w14:textId="77777777" w:rsidR="00726F44" w:rsidRPr="007E6598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lastRenderedPageBreak/>
        <w:t>К.л</w:t>
      </w:r>
      <w:proofErr w:type="spellEnd"/>
      <w:r w:rsidRPr="007E659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947</w:t>
      </w:r>
      <w:r w:rsidRPr="007E659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7E659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Годишен отчет за 2025 г. за изпълнение на Програма за управление на отпадъците на община Русе за периода 2021-2028 г.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302A46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за информация</w:t>
      </w:r>
    </w:p>
    <w:p w14:paraId="2CD3E209" w14:textId="77777777" w:rsidR="00726F44" w:rsidRPr="00302A46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948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Годишен отчет за 2025 г. за изпълнението на Програмата за качеството на атмосферния въздух на община Русе за периода 2021 – 2026 г.</w:t>
      </w:r>
      <w:r w:rsidRPr="00302A4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0</w:t>
      </w:r>
    </w:p>
    <w:p w14:paraId="57933B0D" w14:textId="77777777" w:rsidR="00726F44" w:rsidRPr="0053045B" w:rsidRDefault="00726F44" w:rsidP="00726F44">
      <w:pPr>
        <w:pStyle w:val="ae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7E659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949</w:t>
      </w:r>
      <w:r w:rsidRPr="007E65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Даване на съгласие за сключване на анекс към Споразумение за партньорство по Проект LIFE „Прилагане на общински планове за устойчива градска мобилност за преход към климатично неутрално и устойчиво на климатичните промени общество“ /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Implementation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of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SUMPs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for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Transition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into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Climate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Neutral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and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Resilient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Society</w:t>
      </w:r>
      <w:proofErr w:type="spellEnd"/>
      <w:r w:rsidRPr="007E6598">
        <w:rPr>
          <w:rFonts w:ascii="Times New Roman" w:hAnsi="Times New Roman" w:cs="Times New Roman"/>
          <w:bCs/>
          <w:color w:val="333333"/>
          <w:sz w:val="24"/>
          <w:szCs w:val="24"/>
        </w:rPr>
        <w:t>, № 101104610 — LIFE22-IPC-BG-LIFE-SIP CLIMA-SUMP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837CE6">
        <w:rPr>
          <w:rFonts w:ascii="Times New Roman" w:hAnsi="Times New Roman" w:cs="Times New Roman"/>
          <w:b/>
          <w:color w:val="333333"/>
          <w:sz w:val="24"/>
          <w:szCs w:val="24"/>
        </w:rPr>
        <w:t>Приема 8/0/0</w:t>
      </w:r>
    </w:p>
    <w:p w14:paraId="1C041436" w14:textId="77777777" w:rsidR="00726F44" w:rsidRPr="00D4109F" w:rsidRDefault="00726F44" w:rsidP="00726F44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3881C47" w14:textId="77777777" w:rsidR="00726F44" w:rsidRDefault="00726F44" w:rsidP="00726F44">
      <w:pPr>
        <w:spacing w:after="120" w:line="259" w:lineRule="auto"/>
        <w:contextualSpacing/>
        <w:jc w:val="both"/>
      </w:pPr>
    </w:p>
    <w:p w14:paraId="77B1C6A0" w14:textId="77777777" w:rsidR="00726F44" w:rsidRPr="007410BA" w:rsidRDefault="00726F44" w:rsidP="00726F44">
      <w:pPr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C8147C3" w14:textId="77777777" w:rsidR="00CF2222" w:rsidRPr="00CF2222" w:rsidRDefault="00CF2222" w:rsidP="004D0DD8">
      <w:pPr>
        <w:rPr>
          <w:lang w:val="en-US"/>
        </w:rPr>
      </w:pPr>
    </w:p>
    <w:sectPr w:rsidR="00CF2222" w:rsidRPr="00CF2222" w:rsidSect="00726F44">
      <w:footerReference w:type="default" r:id="rId8"/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DED3" w14:textId="77777777" w:rsidR="003648D8" w:rsidRDefault="003648D8" w:rsidP="00726F44">
      <w:pPr>
        <w:spacing w:after="0" w:line="240" w:lineRule="auto"/>
      </w:pPr>
      <w:r>
        <w:separator/>
      </w:r>
    </w:p>
  </w:endnote>
  <w:endnote w:type="continuationSeparator" w:id="0">
    <w:p w14:paraId="3D890843" w14:textId="77777777" w:rsidR="003648D8" w:rsidRDefault="003648D8" w:rsidP="0072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1506"/>
      <w:docPartObj>
        <w:docPartGallery w:val="Page Numbers (Bottom of Page)"/>
        <w:docPartUnique/>
      </w:docPartObj>
    </w:sdtPr>
    <w:sdtContent>
      <w:p w14:paraId="60C9D6A6" w14:textId="4283BD0D" w:rsidR="00726F44" w:rsidRDefault="00726F4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4D64B" w14:textId="77777777" w:rsidR="00726F44" w:rsidRDefault="00726F4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108E" w14:textId="77777777" w:rsidR="003648D8" w:rsidRDefault="003648D8" w:rsidP="00726F44">
      <w:pPr>
        <w:spacing w:after="0" w:line="240" w:lineRule="auto"/>
      </w:pPr>
      <w:r>
        <w:separator/>
      </w:r>
    </w:p>
  </w:footnote>
  <w:footnote w:type="continuationSeparator" w:id="0">
    <w:p w14:paraId="4B3B5D40" w14:textId="77777777" w:rsidR="003648D8" w:rsidRDefault="003648D8" w:rsidP="00726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797"/>
    <w:multiLevelType w:val="hybridMultilevel"/>
    <w:tmpl w:val="2D103C0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EE4"/>
    <w:multiLevelType w:val="hybridMultilevel"/>
    <w:tmpl w:val="BF64F620"/>
    <w:lvl w:ilvl="0" w:tplc="AA589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0581"/>
    <w:multiLevelType w:val="hybridMultilevel"/>
    <w:tmpl w:val="AF2A8654"/>
    <w:lvl w:ilvl="0" w:tplc="B23A07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4DC"/>
    <w:multiLevelType w:val="hybridMultilevel"/>
    <w:tmpl w:val="2D103C0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765E6"/>
    <w:multiLevelType w:val="hybridMultilevel"/>
    <w:tmpl w:val="CC82571C"/>
    <w:lvl w:ilvl="0" w:tplc="64E2C9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5152"/>
    <w:multiLevelType w:val="hybridMultilevel"/>
    <w:tmpl w:val="6B5411BE"/>
    <w:lvl w:ilvl="0" w:tplc="0C28A9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24A8"/>
    <w:multiLevelType w:val="hybridMultilevel"/>
    <w:tmpl w:val="339C5FA4"/>
    <w:lvl w:ilvl="0" w:tplc="EDD80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0B6A"/>
    <w:multiLevelType w:val="hybridMultilevel"/>
    <w:tmpl w:val="2F9E0C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74F19"/>
    <w:multiLevelType w:val="hybridMultilevel"/>
    <w:tmpl w:val="582C2652"/>
    <w:lvl w:ilvl="0" w:tplc="EDD80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23D"/>
    <w:multiLevelType w:val="hybridMultilevel"/>
    <w:tmpl w:val="90C8E6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93C99"/>
    <w:multiLevelType w:val="hybridMultilevel"/>
    <w:tmpl w:val="2D103C0C"/>
    <w:lvl w:ilvl="0" w:tplc="EC24A9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50FD"/>
    <w:multiLevelType w:val="hybridMultilevel"/>
    <w:tmpl w:val="2D103C0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2819">
    <w:abstractNumId w:val="10"/>
  </w:num>
  <w:num w:numId="2" w16cid:durableId="1485662861">
    <w:abstractNumId w:val="0"/>
  </w:num>
  <w:num w:numId="3" w16cid:durableId="10424001">
    <w:abstractNumId w:val="3"/>
  </w:num>
  <w:num w:numId="4" w16cid:durableId="1873763263">
    <w:abstractNumId w:val="6"/>
  </w:num>
  <w:num w:numId="5" w16cid:durableId="1570573130">
    <w:abstractNumId w:val="8"/>
  </w:num>
  <w:num w:numId="6" w16cid:durableId="1329752926">
    <w:abstractNumId w:val="11"/>
  </w:num>
  <w:num w:numId="7" w16cid:durableId="1297250832">
    <w:abstractNumId w:val="2"/>
  </w:num>
  <w:num w:numId="8" w16cid:durableId="4334448">
    <w:abstractNumId w:val="4"/>
  </w:num>
  <w:num w:numId="9" w16cid:durableId="71779928">
    <w:abstractNumId w:val="1"/>
  </w:num>
  <w:num w:numId="10" w16cid:durableId="2147158178">
    <w:abstractNumId w:val="5"/>
  </w:num>
  <w:num w:numId="11" w16cid:durableId="1677154494">
    <w:abstractNumId w:val="9"/>
  </w:num>
  <w:num w:numId="12" w16cid:durableId="930313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3B"/>
    <w:rsid w:val="0006107E"/>
    <w:rsid w:val="0020522A"/>
    <w:rsid w:val="00214926"/>
    <w:rsid w:val="002614EA"/>
    <w:rsid w:val="0027143B"/>
    <w:rsid w:val="00280E2F"/>
    <w:rsid w:val="002B6D68"/>
    <w:rsid w:val="0033455C"/>
    <w:rsid w:val="00360F21"/>
    <w:rsid w:val="003648D8"/>
    <w:rsid w:val="003675FC"/>
    <w:rsid w:val="004864C1"/>
    <w:rsid w:val="004A3CD3"/>
    <w:rsid w:val="004D0DD8"/>
    <w:rsid w:val="004F2F48"/>
    <w:rsid w:val="005501A9"/>
    <w:rsid w:val="00581FFC"/>
    <w:rsid w:val="00615EA5"/>
    <w:rsid w:val="006B3118"/>
    <w:rsid w:val="00703B14"/>
    <w:rsid w:val="00726F44"/>
    <w:rsid w:val="007367FD"/>
    <w:rsid w:val="008069A7"/>
    <w:rsid w:val="009069E2"/>
    <w:rsid w:val="009C1745"/>
    <w:rsid w:val="00AD0895"/>
    <w:rsid w:val="00B3049D"/>
    <w:rsid w:val="00CF2222"/>
    <w:rsid w:val="00E3498D"/>
    <w:rsid w:val="00E910F4"/>
    <w:rsid w:val="00EE276F"/>
    <w:rsid w:val="00F71E6D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A070"/>
  <w15:chartTrackingRefBased/>
  <w15:docId w15:val="{D5C3B13F-A2E7-4D82-8B44-DFEBB4D5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43B"/>
    <w:pPr>
      <w:spacing w:after="200" w:line="276" w:lineRule="auto"/>
    </w:pPr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271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71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71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71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714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7143B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714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7143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714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714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7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71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71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271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43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20522A"/>
    <w:pPr>
      <w:spacing w:after="0" w:line="240" w:lineRule="auto"/>
    </w:pPr>
    <w:rPr>
      <w:rFonts w:eastAsiaTheme="minorEastAsia"/>
      <w:lang w:val="bg-BG" w:eastAsia="bg-BG"/>
    </w:rPr>
  </w:style>
  <w:style w:type="paragraph" w:styleId="af">
    <w:name w:val="header"/>
    <w:basedOn w:val="a"/>
    <w:link w:val="af0"/>
    <w:uiPriority w:val="99"/>
    <w:unhideWhenUsed/>
    <w:rsid w:val="00726F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726F44"/>
    <w:rPr>
      <w:lang w:val="bg-BG"/>
    </w:rPr>
  </w:style>
  <w:style w:type="paragraph" w:styleId="af1">
    <w:name w:val="footer"/>
    <w:basedOn w:val="a"/>
    <w:link w:val="af2"/>
    <w:uiPriority w:val="99"/>
    <w:unhideWhenUsed/>
    <w:rsid w:val="00726F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726F44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DB62-BAA3-44B5-BCB3-3F832362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4145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10</cp:revision>
  <cp:lastPrinted>2026-03-20T10:14:00Z</cp:lastPrinted>
  <dcterms:created xsi:type="dcterms:W3CDTF">2026-03-17T12:29:00Z</dcterms:created>
  <dcterms:modified xsi:type="dcterms:W3CDTF">2026-03-20T10:15:00Z</dcterms:modified>
</cp:coreProperties>
</file>