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078B" w14:textId="77777777" w:rsidR="001A59FF" w:rsidRDefault="001A59FF" w:rsidP="005279A4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FCC29FA" w14:textId="77777777" w:rsidR="001A59FF" w:rsidRDefault="001A59FF" w:rsidP="005279A4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673246D" w14:textId="77777777" w:rsidR="00AC0C98" w:rsidRPr="005279A4" w:rsidRDefault="00AC0C98" w:rsidP="005279A4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>ЧРЕЗ</w:t>
      </w:r>
    </w:p>
    <w:p w14:paraId="2A4943D0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14:paraId="57BB50B6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14:paraId="48144144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C189DCD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>ДО</w:t>
      </w:r>
    </w:p>
    <w:p w14:paraId="676AA1FA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14:paraId="00D4F23B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>ОБЩИНА РУСЕ</w:t>
      </w:r>
    </w:p>
    <w:p w14:paraId="045D5EF6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D10A637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>ПИТАНЕ</w:t>
      </w:r>
      <w:r w:rsidR="00530C5E" w:rsidRPr="005279A4">
        <w:rPr>
          <w:rFonts w:ascii="Times New Roman" w:hAnsi="Times New Roman" w:cs="Times New Roman"/>
          <w:sz w:val="24"/>
          <w:szCs w:val="24"/>
        </w:rPr>
        <w:t xml:space="preserve"> от </w:t>
      </w:r>
      <w:r w:rsidRPr="005279A4">
        <w:rPr>
          <w:rFonts w:ascii="Times New Roman" w:hAnsi="Times New Roman" w:cs="Times New Roman"/>
          <w:sz w:val="24"/>
          <w:szCs w:val="24"/>
        </w:rPr>
        <w:t>Митко Кунчев</w:t>
      </w:r>
    </w:p>
    <w:p w14:paraId="52C53659" w14:textId="77777777" w:rsidR="00AC0C98" w:rsidRPr="005279A4" w:rsidRDefault="00AC0C98" w:rsidP="00AC0C98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5279A4">
        <w:rPr>
          <w:rFonts w:ascii="Times New Roman" w:hAnsi="Times New Roman" w:cs="Times New Roman"/>
          <w:sz w:val="24"/>
          <w:szCs w:val="24"/>
        </w:rPr>
        <w:t>Общински съветник от групата ПП-ДБ</w:t>
      </w:r>
    </w:p>
    <w:p w14:paraId="72C2CEE6" w14:textId="77777777" w:rsidR="00AC0C98" w:rsidRPr="005279A4" w:rsidRDefault="00AC0C98" w:rsidP="00AC0C9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688466A" w14:textId="77777777" w:rsidR="008C707B" w:rsidRDefault="008C707B" w:rsidP="00AC0C9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</w:p>
    <w:p w14:paraId="250229E6" w14:textId="77777777" w:rsidR="005279A4" w:rsidRPr="005279A4" w:rsidRDefault="00AC0C98" w:rsidP="00AC0C9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279A4">
        <w:rPr>
          <w:b/>
          <w:color w:val="000000" w:themeColor="text1"/>
        </w:rPr>
        <w:t>Относно</w:t>
      </w:r>
      <w:r w:rsidRPr="005279A4">
        <w:rPr>
          <w:color w:val="000000" w:themeColor="text1"/>
        </w:rPr>
        <w:t xml:space="preserve">: </w:t>
      </w:r>
      <w:r w:rsidR="005279A4" w:rsidRPr="005279A4">
        <w:rPr>
          <w:color w:val="000000" w:themeColor="text1"/>
        </w:rPr>
        <w:t>Реализацията на „Общинска образователна програма 2022 – 2025“</w:t>
      </w:r>
      <w:r w:rsidR="00EA7E72">
        <w:rPr>
          <w:color w:val="000000" w:themeColor="text1"/>
        </w:rPr>
        <w:t>.</w:t>
      </w:r>
    </w:p>
    <w:p w14:paraId="5F0E2AC7" w14:textId="77777777" w:rsidR="005279A4" w:rsidRPr="005279A4" w:rsidRDefault="005279A4" w:rsidP="00AC0C9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D8C0669" w14:textId="77777777" w:rsidR="001A59FF" w:rsidRDefault="001A59FF" w:rsidP="00AC0C9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FDEB61F" w14:textId="77777777" w:rsidR="00AC0C98" w:rsidRDefault="001A59FF" w:rsidP="00AC0C9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Уважаеми господин Милков,</w:t>
      </w:r>
    </w:p>
    <w:p w14:paraId="5DFDA424" w14:textId="77777777" w:rsidR="001A59FF" w:rsidRPr="005279A4" w:rsidRDefault="001A59FF" w:rsidP="00AC0C9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668EF3F5" w14:textId="77777777" w:rsidR="008C707B" w:rsidRDefault="008C707B" w:rsidP="00EA7E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Утвърдената от Вас „Общинска образователна програма 2022 – 2025“, има за цел да „</w:t>
      </w:r>
      <w:r w:rsidRPr="001E7BA7">
        <w:rPr>
          <w:rFonts w:ascii="Times New Roman" w:hAnsi="Times New Roman" w:cs="Times New Roman"/>
          <w:i/>
          <w:sz w:val="24"/>
          <w:szCs w:val="24"/>
        </w:rPr>
        <w:t>подобри качеството на учебно-възпитателния процес чрез въвеждане на информационните и комуникационните технологии, както и използването на образователни ресурси и целенасоченото им и ефективно използване както от учителите, така и от учениците</w:t>
      </w:r>
      <w:r>
        <w:rPr>
          <w:rFonts w:ascii="Times New Roman" w:hAnsi="Times New Roman" w:cs="Times New Roman"/>
          <w:sz w:val="24"/>
          <w:szCs w:val="24"/>
        </w:rPr>
        <w:t>“. Тя съдържа две подпрограми и може да бъде намерена на сайта на община Русе.</w:t>
      </w:r>
    </w:p>
    <w:p w14:paraId="1531FA03" w14:textId="77777777" w:rsidR="00EA7E72" w:rsidRPr="00EA7E72" w:rsidRDefault="00EA7E72" w:rsidP="00EA7E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важността на проблема</w:t>
      </w:r>
      <w:r w:rsidRPr="00CB14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CB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моля, на основание чл. 33 (1) т. 4. от Закона за местното самоуправление и местната администрация, да отговорите на следните въпроси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951102B" w14:textId="77777777" w:rsidR="00EA7E72" w:rsidRDefault="00EA7E72" w:rsidP="00EA7E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61B9B" w14:textId="77777777" w:rsidR="00EA7E72" w:rsidRDefault="001A59FF" w:rsidP="00EA7E7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EA7E72">
        <w:rPr>
          <w:rFonts w:ascii="Times New Roman" w:hAnsi="Times New Roman" w:cs="Times New Roman"/>
          <w:b/>
          <w:sz w:val="24"/>
          <w:szCs w:val="24"/>
        </w:rPr>
        <w:t>ои детски градини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A7E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каква финансова помощ в лева </w:t>
      </w:r>
      <w:r w:rsidR="00EA7E72">
        <w:rPr>
          <w:rFonts w:ascii="Times New Roman" w:hAnsi="Times New Roman" w:cs="Times New Roman"/>
          <w:b/>
          <w:sz w:val="24"/>
          <w:szCs w:val="24"/>
        </w:rPr>
        <w:t xml:space="preserve">са получили по първата подпрограма за </w:t>
      </w:r>
      <w:r w:rsidR="008C707B">
        <w:rPr>
          <w:rFonts w:ascii="Times New Roman" w:hAnsi="Times New Roman" w:cs="Times New Roman"/>
          <w:b/>
          <w:sz w:val="24"/>
          <w:szCs w:val="24"/>
        </w:rPr>
        <w:t>2025 година</w:t>
      </w:r>
      <w:r w:rsidR="00EA7E72" w:rsidRPr="00B73BCE">
        <w:rPr>
          <w:rFonts w:ascii="Times New Roman" w:hAnsi="Times New Roman" w:cs="Times New Roman"/>
          <w:b/>
          <w:sz w:val="24"/>
          <w:szCs w:val="24"/>
        </w:rPr>
        <w:t>?</w:t>
      </w:r>
    </w:p>
    <w:p w14:paraId="17BE0F48" w14:textId="77777777" w:rsidR="00EA7E72" w:rsidRPr="00B73BCE" w:rsidRDefault="00EA7E72" w:rsidP="00EA7E72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D0E4D" w14:textId="77777777" w:rsidR="00EA7E72" w:rsidRDefault="001A59FF" w:rsidP="00EA7E7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Кои общински училища и ЦПЛР, каква финансова помощ в лева са получили по втората подпрограма за </w:t>
      </w:r>
      <w:r w:rsidR="008C707B">
        <w:rPr>
          <w:rFonts w:ascii="Times New Roman" w:hAnsi="Times New Roman" w:cs="Times New Roman"/>
          <w:b/>
          <w:sz w:val="24"/>
          <w:szCs w:val="24"/>
        </w:rPr>
        <w:t>2025 година</w:t>
      </w:r>
      <w:r w:rsidR="00EA7E72" w:rsidRPr="00B73BCE">
        <w:rPr>
          <w:rFonts w:ascii="Times New Roman" w:hAnsi="Times New Roman" w:cs="Times New Roman"/>
          <w:b/>
          <w:sz w:val="24"/>
          <w:szCs w:val="24"/>
        </w:rPr>
        <w:t>?</w:t>
      </w:r>
    </w:p>
    <w:p w14:paraId="19FA9550" w14:textId="77777777" w:rsidR="001A59FF" w:rsidRPr="001A59FF" w:rsidRDefault="001A59FF" w:rsidP="001A59F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D3EE2EC" w14:textId="77777777" w:rsidR="00EA7E72" w:rsidRPr="00ED1195" w:rsidRDefault="00EA7E72" w:rsidP="00EA7E7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0944ECD" w14:textId="77777777" w:rsidR="00C40FBF" w:rsidRPr="008A49C7" w:rsidRDefault="00C40FBF" w:rsidP="00C40FB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Моля, отговорът Ви да бъде в писмен вид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изпратен с електронна поща на адрес </w:t>
      </w:r>
      <w:proofErr w:type="spellStart"/>
      <w:r w:rsidRPr="008A49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mitko</w:t>
      </w:r>
      <w:proofErr w:type="spellEnd"/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8A49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kunchev</w:t>
      </w:r>
      <w:proofErr w:type="spellEnd"/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. За връзка с мен може да се използва номер 0888999175.</w:t>
      </w:r>
    </w:p>
    <w:p w14:paraId="449FEADC" w14:textId="77777777" w:rsidR="00EA7E72" w:rsidRPr="00CB1443" w:rsidRDefault="00EA7E72" w:rsidP="00EA7E7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601D256" w14:textId="77777777" w:rsidR="001A59FF" w:rsidRDefault="001A59FF" w:rsidP="00EA7E7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EEF13F8" w14:textId="77777777" w:rsidR="00EA7E72" w:rsidRPr="00CB1443" w:rsidRDefault="00C40FBF" w:rsidP="00EA7E7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02</w:t>
      </w:r>
      <w:r w:rsidR="008C707B">
        <w:rPr>
          <w:color w:val="000000" w:themeColor="text1"/>
        </w:rPr>
        <w:t>.02.2026</w:t>
      </w:r>
      <w:r w:rsidR="00EA7E72" w:rsidRPr="00CB1443">
        <w:rPr>
          <w:color w:val="000000" w:themeColor="text1"/>
        </w:rPr>
        <w:t xml:space="preserve"> г.</w:t>
      </w:r>
      <w:r w:rsidR="00EA7E72" w:rsidRPr="00CB1443">
        <w:rPr>
          <w:color w:val="000000" w:themeColor="text1"/>
        </w:rPr>
        <w:tab/>
      </w:r>
      <w:r w:rsidR="00EA7E72" w:rsidRPr="00CB1443">
        <w:rPr>
          <w:color w:val="000000" w:themeColor="text1"/>
        </w:rPr>
        <w:tab/>
      </w:r>
      <w:r w:rsidR="00EA7E72" w:rsidRPr="00CB1443">
        <w:rPr>
          <w:color w:val="000000" w:themeColor="text1"/>
        </w:rPr>
        <w:tab/>
      </w:r>
      <w:r w:rsidR="00EA7E72" w:rsidRPr="00CB1443">
        <w:rPr>
          <w:color w:val="000000" w:themeColor="text1"/>
        </w:rPr>
        <w:tab/>
        <w:t>С уважение:</w:t>
      </w:r>
    </w:p>
    <w:p w14:paraId="44DDEC0F" w14:textId="77777777" w:rsidR="001A59FF" w:rsidRDefault="001A59FF" w:rsidP="00EA7E72">
      <w:pPr>
        <w:pStyle w:val="a5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</w:p>
    <w:p w14:paraId="10B5C28F" w14:textId="77777777" w:rsidR="00EA7E72" w:rsidRPr="00CB1443" w:rsidRDefault="00EA7E72" w:rsidP="00EA7E72">
      <w:pPr>
        <w:pStyle w:val="a5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CB1443">
        <w:rPr>
          <w:color w:val="000000" w:themeColor="text1"/>
        </w:rPr>
        <w:t>Митко Кунчев</w:t>
      </w:r>
    </w:p>
    <w:p w14:paraId="27F5A9E3" w14:textId="77777777" w:rsidR="00EA7E72" w:rsidRPr="00CB1443" w:rsidRDefault="00EA7E72" w:rsidP="00EA7E72">
      <w:pPr>
        <w:pStyle w:val="a4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833D50" w14:textId="77777777" w:rsidR="00EA7E72" w:rsidRPr="00ED1195" w:rsidRDefault="00EA7E72" w:rsidP="00EA7E7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sectPr w:rsidR="00EA7E72" w:rsidRPr="00ED1195" w:rsidSect="00EE50C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606698"/>
    <w:multiLevelType w:val="hybridMultilevel"/>
    <w:tmpl w:val="396C6FD4"/>
    <w:lvl w:ilvl="0" w:tplc="4308E29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F56074"/>
    <w:multiLevelType w:val="hybridMultilevel"/>
    <w:tmpl w:val="5D76F7BE"/>
    <w:lvl w:ilvl="0" w:tplc="6ABAE8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8C3A38"/>
    <w:multiLevelType w:val="hybridMultilevel"/>
    <w:tmpl w:val="6EFA0074"/>
    <w:lvl w:ilvl="0" w:tplc="BD46D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8937124">
    <w:abstractNumId w:val="3"/>
  </w:num>
  <w:num w:numId="2" w16cid:durableId="1852330131">
    <w:abstractNumId w:val="2"/>
  </w:num>
  <w:num w:numId="3" w16cid:durableId="1337028571">
    <w:abstractNumId w:val="0"/>
  </w:num>
  <w:num w:numId="4" w16cid:durableId="201549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91"/>
    <w:rsid w:val="000A7E38"/>
    <w:rsid w:val="00112496"/>
    <w:rsid w:val="00176FA9"/>
    <w:rsid w:val="001A59FF"/>
    <w:rsid w:val="002466AE"/>
    <w:rsid w:val="002E0175"/>
    <w:rsid w:val="004C238C"/>
    <w:rsid w:val="005279A4"/>
    <w:rsid w:val="00530C5E"/>
    <w:rsid w:val="006D0D02"/>
    <w:rsid w:val="006F3DF8"/>
    <w:rsid w:val="00806F67"/>
    <w:rsid w:val="00876839"/>
    <w:rsid w:val="008C707B"/>
    <w:rsid w:val="009A0827"/>
    <w:rsid w:val="009C7027"/>
    <w:rsid w:val="00AC0C98"/>
    <w:rsid w:val="00B82D40"/>
    <w:rsid w:val="00C07F40"/>
    <w:rsid w:val="00C40FBF"/>
    <w:rsid w:val="00C77E73"/>
    <w:rsid w:val="00D42761"/>
    <w:rsid w:val="00D50891"/>
    <w:rsid w:val="00D57E16"/>
    <w:rsid w:val="00DC1DC0"/>
    <w:rsid w:val="00DE5FD4"/>
    <w:rsid w:val="00E221A7"/>
    <w:rsid w:val="00EA7E72"/>
    <w:rsid w:val="00EE50C1"/>
    <w:rsid w:val="00FB08BC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55DC"/>
  <w15:chartTrackingRefBased/>
  <w15:docId w15:val="{12667E70-935C-4C10-9736-7F750B4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76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MKynchev</dc:creator>
  <cp:keywords/>
  <dc:description/>
  <cp:lastModifiedBy>p.hristova</cp:lastModifiedBy>
  <cp:revision>2</cp:revision>
  <dcterms:created xsi:type="dcterms:W3CDTF">2026-02-02T08:07:00Z</dcterms:created>
  <dcterms:modified xsi:type="dcterms:W3CDTF">2026-02-02T08:07:00Z</dcterms:modified>
</cp:coreProperties>
</file>