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B7B8" w14:textId="77777777" w:rsidR="007C36C4" w:rsidRPr="007C36C4" w:rsidRDefault="007C36C4" w:rsidP="007C36C4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ЧРЕЗ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</w: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ПРЕДСЕДАТЕЛЯ НА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</w: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ОБЩИНСКИ СЪВЕТ – РУСЕ</w:t>
      </w:r>
    </w:p>
    <w:p w14:paraId="491EFF0F" w14:textId="77777777" w:rsidR="00B83272" w:rsidRDefault="00B83272" w:rsidP="007C36C4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</w:pP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ДО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</w: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КМЕТА НА ОБЩИНА РУСЕ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</w: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Г-Н ПЕНЧО МИЛКОВ</w:t>
      </w:r>
    </w:p>
    <w:p w14:paraId="452BCDE5" w14:textId="77777777" w:rsidR="007C36C4" w:rsidRPr="007C36C4" w:rsidRDefault="007C36C4" w:rsidP="007C36C4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</w:p>
    <w:p w14:paraId="3C86B62A" w14:textId="77777777" w:rsidR="00B83272" w:rsidRPr="007C36C4" w:rsidRDefault="00B83272" w:rsidP="007C36C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7C36C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ПИТАНЕ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</w: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от д-р Росица Кръстева – Общински съветник от ПП ГЕРБ</w:t>
      </w:r>
    </w:p>
    <w:p w14:paraId="17073949" w14:textId="77777777" w:rsidR="00B83272" w:rsidRDefault="00B83272" w:rsidP="007C36C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eastAsia="bg-BG"/>
        </w:rPr>
        <w:t>ОТНОСНО</w:t>
      </w: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: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Изпълнението на </w:t>
      </w: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Решение № 793, прието с Протокол № 26 от 30.10.2025 г.</w:t>
      </w:r>
      <w:r w:rsid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на Общински съвет – Русе</w:t>
      </w:r>
    </w:p>
    <w:p w14:paraId="0B2D58B3" w14:textId="77777777" w:rsidR="007C36C4" w:rsidRPr="007C36C4" w:rsidRDefault="007C36C4" w:rsidP="007C36C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</w:p>
    <w:p w14:paraId="65B080D3" w14:textId="77777777" w:rsidR="00B83272" w:rsidRDefault="00B83272" w:rsidP="007C36C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</w:pPr>
      <w:r w:rsidRPr="007C36C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УВАЖАЕМИ Г-Н КМЕТ,</w:t>
      </w:r>
    </w:p>
    <w:p w14:paraId="3F4B0887" w14:textId="77777777" w:rsidR="007C36C4" w:rsidRPr="007C36C4" w:rsidRDefault="007C36C4" w:rsidP="007C36C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</w:p>
    <w:p w14:paraId="3C92EFC5" w14:textId="77777777" w:rsidR="00B83272" w:rsidRPr="00616466" w:rsidRDefault="00B83272" w:rsidP="00C023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На 30.10.2025 г. Общински съвет – Русе</w:t>
      </w:r>
      <w:r w:rsid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прие единодушно мое предложение за осигуряване на гривни с QR код и софтуер за потребителите на социални услуги </w:t>
      </w:r>
      <w:r w:rsid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в Община Русе, страдащи от 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деменция и психични заболявания</w:t>
      </w:r>
      <w:r w:rsid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.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Това решение вече е </w:t>
      </w:r>
      <w:r w:rsidRPr="006164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официален акт на местната власт</w:t>
      </w:r>
      <w:r w:rsidRPr="00616466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 и като такова е задължително за изпълнение.</w:t>
      </w:r>
    </w:p>
    <w:p w14:paraId="6C053267" w14:textId="77777777" w:rsidR="00B83272" w:rsidRPr="007C36C4" w:rsidRDefault="00B83272" w:rsidP="00C023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Въпреки категоричната подкрепа на </w:t>
      </w:r>
      <w:r w:rsid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Общински</w:t>
      </w:r>
      <w:r w:rsid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я</w:t>
      </w:r>
      <w:r w:rsid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съвет</w:t>
      </w:r>
      <w:r w:rsidR="007C36C4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bg-BG"/>
        </w:rPr>
        <w:t xml:space="preserve"> (</w:t>
      </w:r>
      <w:r w:rsid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предложението е прието единодушно</w:t>
      </w:r>
      <w:r w:rsid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от съветниците</w:t>
      </w:r>
      <w:r w:rsidR="007C36C4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bg-BG"/>
        </w:rPr>
        <w:t>)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и символичната сума от 3000 лв.</w:t>
      </w:r>
      <w:r w:rsidR="00CB12C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</w:t>
      </w:r>
      <w:r w:rsidR="00CB12C7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bg-BG"/>
        </w:rPr>
        <w:t>(</w:t>
      </w:r>
      <w:r w:rsidR="00CB12C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ок.1530 евро</w:t>
      </w:r>
      <w:r w:rsidR="00CB12C7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bg-BG"/>
        </w:rPr>
        <w:t>)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, към момента администрацията не предприема реални стъпки по </w:t>
      </w:r>
      <w:r w:rsidR="00B4234D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изпълнение на решението и 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внедряването им. В същото време сме свидетели на масирана медийна кампания за скъпоструващи електронни устройства по проект, които обаче обхващат едва около 30 души – нищожен процент от нуждаещите се в нашата община.</w:t>
      </w:r>
    </w:p>
    <w:p w14:paraId="1E6B9175" w14:textId="77777777" w:rsidR="00B83272" w:rsidRDefault="00B83272" w:rsidP="00C023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Бих искала да подчертая, че предложеният от мен модел с QR гривни е вече </w:t>
      </w: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утвърдена и успешно работеща практика в Община Бургас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. Той предлага несравнимо по-добро съотношение </w:t>
      </w:r>
      <w:r w:rsidRPr="007C36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цена – ефект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, тъй </w:t>
      </w:r>
      <w:r w:rsidR="0015793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като </w:t>
      </w:r>
      <w:r w:rsidR="00CB12C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би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осигур</w:t>
      </w:r>
      <w:r w:rsidR="00CB12C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ил 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защита</w:t>
      </w:r>
      <w:r w:rsid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и подкрепа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на над 500 души в Русе, без да и</w:t>
      </w:r>
      <w:r w:rsid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зисква зареждане на батерии и 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скъпа поддръжка</w:t>
      </w:r>
      <w:r w:rsid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и грижи</w:t>
      </w:r>
      <w:r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.</w:t>
      </w:r>
    </w:p>
    <w:p w14:paraId="1FB7E8AF" w14:textId="77777777" w:rsidR="00C023D3" w:rsidRPr="007C36C4" w:rsidRDefault="00C023D3" w:rsidP="00C023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</w:p>
    <w:p w14:paraId="6D66375F" w14:textId="77777777" w:rsidR="00B83272" w:rsidRDefault="00B83272" w:rsidP="00C023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616466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В тази връзка, настоявам за отговор на следните въпроси:</w:t>
      </w:r>
    </w:p>
    <w:p w14:paraId="05672164" w14:textId="77777777" w:rsidR="00C023D3" w:rsidRPr="00616466" w:rsidRDefault="00C023D3" w:rsidP="00C023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</w:p>
    <w:p w14:paraId="60789FC4" w14:textId="77777777" w:rsidR="0001270D" w:rsidRDefault="0001270D" w:rsidP="00C023D3">
      <w:pPr>
        <w:pStyle w:val="a3"/>
        <w:numPr>
          <w:ilvl w:val="0"/>
          <w:numId w:val="2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З</w:t>
      </w:r>
      <w:r w:rsidRPr="0001270D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ащо Решение № 793 от 30.10.2025 г. на Общински съвет – Русе все още не е изпълнено, при положение че предлага икономически най-ефективния и достъпен начин за гарантиране сигурността на хората с деменция? Каква е конкретната причина за това забавяне?</w:t>
      </w:r>
    </w:p>
    <w:p w14:paraId="0E960304" w14:textId="77777777" w:rsidR="00B83272" w:rsidRPr="00616466" w:rsidRDefault="00B83272" w:rsidP="00C023D3">
      <w:pPr>
        <w:pStyle w:val="a3"/>
        <w:numPr>
          <w:ilvl w:val="0"/>
          <w:numId w:val="2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lastRenderedPageBreak/>
        <w:t>Кога ще бъде закупен софтуерът и кога потреб</w:t>
      </w:r>
      <w:r w:rsid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ителите в социалните заведения </w:t>
      </w:r>
      <w:r w:rsidRP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ще получат своите </w:t>
      </w:r>
      <w:r w:rsid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QR гривни</w:t>
      </w:r>
      <w:r w:rsidRP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?</w:t>
      </w:r>
    </w:p>
    <w:p w14:paraId="2BFE57A4" w14:textId="77777777" w:rsidR="00B83272" w:rsidRPr="00616466" w:rsidRDefault="00B83272" w:rsidP="00C023D3">
      <w:pPr>
        <w:pStyle w:val="a3"/>
        <w:numPr>
          <w:ilvl w:val="0"/>
          <w:numId w:val="2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С</w:t>
      </w:r>
      <w:r w:rsidR="00CB12C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мятате</w:t>
      </w:r>
      <w:r w:rsidRP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ли за целесъобразно да се неглижира един </w:t>
      </w:r>
      <w:r w:rsidRPr="0061646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официален акт на местната власт</w:t>
      </w:r>
      <w:r w:rsidRP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с огромен социален обхват, за с</w:t>
      </w:r>
      <w:r w:rsidR="0001270D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метка на пиар ефекта от проектна активност</w:t>
      </w:r>
      <w:r w:rsidRPr="00616466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за силно ограничен кръг хора?</w:t>
      </w:r>
    </w:p>
    <w:p w14:paraId="57750857" w14:textId="77777777" w:rsidR="00B83272" w:rsidRPr="00876B2B" w:rsidRDefault="00616466" w:rsidP="00C023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Считам, че е</w:t>
      </w:r>
      <w:r w:rsidR="00B83272" w:rsidRPr="007C36C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фективната социална политика изисква системно обхващане на всички уязвими групи, а не фрагментирани действия с ограничен териториален и количествен обхват.</w:t>
      </w:r>
      <w:r w:rsidR="00876B2B" w:rsidRPr="00876B2B">
        <w:t xml:space="preserve"> </w:t>
      </w:r>
      <w:r w:rsidR="00876B2B" w:rsidRPr="00876B2B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Евентуален аргумент, че по-скъпите устройства се финансират с европейски средства, не оправдава бездействието по отношение на Решение № 793</w:t>
      </w:r>
      <w:r w:rsidR="00876B2B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от 30.10.2025 г на ОС - Русе</w:t>
      </w:r>
      <w:r w:rsidR="00876B2B" w:rsidRPr="00876B2B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. Изпълнението на един проект не може да бъде пречка за реализирането на друг, особено когато общинското решение изисква символичен ресурс и осигурява многократно </w:t>
      </w:r>
      <w:r w:rsidR="00876B2B" w:rsidRPr="00876B2B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по-голям социален об</w:t>
      </w:r>
      <w:r w:rsidR="00876B2B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хват и устойчивост във времето.</w:t>
      </w:r>
    </w:p>
    <w:p w14:paraId="3FCDE2AC" w14:textId="77777777" w:rsidR="007C36C4" w:rsidRDefault="007C36C4" w:rsidP="00C023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</w:p>
    <w:p w14:paraId="587DBDFE" w14:textId="77777777" w:rsidR="007C36C4" w:rsidRDefault="007C36C4" w:rsidP="00C023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7D1013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Желая да получа писмен и устен отговор на следващата сесия на ОС Русе на 2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6 март </w:t>
      </w:r>
      <w:r w:rsidRPr="007D1013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2026 год.</w:t>
      </w:r>
    </w:p>
    <w:p w14:paraId="6AEEAD7C" w14:textId="77777777" w:rsidR="00614FCB" w:rsidRDefault="00614FCB" w:rsidP="00C023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263AF" w14:textId="77777777" w:rsidR="007C36C4" w:rsidRPr="00081E26" w:rsidRDefault="007C36C4" w:rsidP="007C36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17</w:t>
      </w:r>
      <w:r w:rsidRPr="00081E2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.03.2026 г.</w:t>
      </w:r>
      <w:r w:rsidRPr="0066793F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</w:r>
    </w:p>
    <w:p w14:paraId="6237114E" w14:textId="77777777" w:rsidR="007C36C4" w:rsidRPr="00270FEE" w:rsidRDefault="007C36C4" w:rsidP="007C36C4">
      <w:pPr>
        <w:shd w:val="clear" w:color="auto" w:fill="FFFFFF"/>
        <w:spacing w:after="0" w:line="360" w:lineRule="atLeast"/>
        <w:ind w:left="4956" w:firstLine="708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6793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С уважение,</w:t>
      </w:r>
      <w:r w:rsidRPr="0066793F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 xml:space="preserve">д-р </w:t>
      </w:r>
      <w:r w:rsidRPr="0066793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bg-BG"/>
        </w:rPr>
        <w:t>Росица Кръстева</w:t>
      </w:r>
      <w:r w:rsidRPr="0066793F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br/>
      </w:r>
      <w:r w:rsidRPr="00270FEE">
        <w:rPr>
          <w:rFonts w:ascii="Times New Roman" w:eastAsia="Times New Roman" w:hAnsi="Times New Roman" w:cs="Times New Roman"/>
          <w:iCs/>
          <w:color w:val="0A0A0A"/>
          <w:sz w:val="28"/>
          <w:szCs w:val="28"/>
          <w:lang w:eastAsia="bg-BG"/>
        </w:rPr>
        <w:t>Общински съветник от ПП ГЕРБ в ОС – Русе</w:t>
      </w:r>
    </w:p>
    <w:p w14:paraId="759FCA47" w14:textId="77777777" w:rsidR="007C36C4" w:rsidRPr="00270FEE" w:rsidRDefault="007C36C4" w:rsidP="007C3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E200A0B" w14:textId="77777777" w:rsidR="007C36C4" w:rsidRPr="00270FEE" w:rsidRDefault="007C36C4" w:rsidP="007C36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2E1265" w14:textId="77777777" w:rsidR="007C36C4" w:rsidRPr="007C36C4" w:rsidRDefault="007C36C4" w:rsidP="007C36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36C4" w:rsidRPr="007C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B17E4"/>
    <w:multiLevelType w:val="hybridMultilevel"/>
    <w:tmpl w:val="62F49C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63D75"/>
    <w:multiLevelType w:val="multilevel"/>
    <w:tmpl w:val="D66E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674809">
    <w:abstractNumId w:val="1"/>
  </w:num>
  <w:num w:numId="2" w16cid:durableId="124630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72"/>
    <w:rsid w:val="0001270D"/>
    <w:rsid w:val="0015793C"/>
    <w:rsid w:val="00614FCB"/>
    <w:rsid w:val="00616466"/>
    <w:rsid w:val="0064257A"/>
    <w:rsid w:val="007C36C4"/>
    <w:rsid w:val="00876B2B"/>
    <w:rsid w:val="00B4234D"/>
    <w:rsid w:val="00B83272"/>
    <w:rsid w:val="00C023D3"/>
    <w:rsid w:val="00CB12C7"/>
    <w:rsid w:val="00F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BA66"/>
  <w15:chartTrackingRefBased/>
  <w15:docId w15:val="{42392501-B94F-4545-85C2-4AC6D5D6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 Gerchev</dc:creator>
  <cp:keywords/>
  <dc:description/>
  <cp:lastModifiedBy>p.hristova</cp:lastModifiedBy>
  <cp:revision>2</cp:revision>
  <dcterms:created xsi:type="dcterms:W3CDTF">2026-03-19T09:02:00Z</dcterms:created>
  <dcterms:modified xsi:type="dcterms:W3CDTF">2026-03-19T09:02:00Z</dcterms:modified>
</cp:coreProperties>
</file>