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46EE" w14:textId="6D29C79A" w:rsidR="0038075D" w:rsidRPr="005A033D" w:rsidRDefault="0038075D" w:rsidP="003807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3D">
        <w:rPr>
          <w:rFonts w:ascii="Times New Roman" w:hAnsi="Times New Roman" w:cs="Times New Roman"/>
          <w:b/>
          <w:sz w:val="24"/>
          <w:szCs w:val="24"/>
        </w:rPr>
        <w:t>ИЗВЛЕЧЕНИЕ ОТ ПРОТОКОЛ № 5/21.04.202</w:t>
      </w:r>
      <w:r w:rsidRPr="005A03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A033D">
        <w:rPr>
          <w:rFonts w:ascii="Times New Roman" w:hAnsi="Times New Roman" w:cs="Times New Roman"/>
          <w:b/>
          <w:sz w:val="24"/>
          <w:szCs w:val="24"/>
        </w:rPr>
        <w:t xml:space="preserve"> Г. НА ПК по ЗСП</w:t>
      </w:r>
    </w:p>
    <w:p w14:paraId="46E15135" w14:textId="79EF6C9B" w:rsidR="0038075D" w:rsidRPr="005A033D" w:rsidRDefault="0038075D" w:rsidP="0038075D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950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>Годишен отчет за дейността на обществения посредник на община РУСЕ за 2025  година – предложението не се гласува, поради липса на нови мотиви.</w:t>
      </w:r>
    </w:p>
    <w:p w14:paraId="4CF52762" w14:textId="7EF03D15" w:rsidR="0038075D" w:rsidRPr="005A033D" w:rsidRDefault="0038075D" w:rsidP="0038075D">
      <w:pPr>
        <w:pStyle w:val="ae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953 </w:t>
      </w:r>
      <w:r w:rsidRPr="005A033D">
        <w:rPr>
          <w:rFonts w:ascii="Times New Roman" w:hAnsi="Times New Roman" w:cs="Times New Roman"/>
          <w:bCs/>
          <w:sz w:val="24"/>
          <w:szCs w:val="24"/>
        </w:rPr>
        <w:t xml:space="preserve">Промяна в списъците с общински жилища </w:t>
      </w:r>
      <w:r w:rsidRPr="005A03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03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73F4BF3A" w14:textId="7B71DA74" w:rsidR="0038075D" w:rsidRPr="005A033D" w:rsidRDefault="0038075D" w:rsidP="0038075D">
      <w:pPr>
        <w:pStyle w:val="a9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966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Приемане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Общински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план за противодействие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тероризма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Община Русе </w:t>
      </w:r>
      <w:r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0F59121A" w14:textId="17818BAB" w:rsidR="0038075D" w:rsidRPr="005A033D" w:rsidRDefault="0038075D" w:rsidP="0038075D">
      <w:pPr>
        <w:pStyle w:val="a9"/>
        <w:numPr>
          <w:ilvl w:val="0"/>
          <w:numId w:val="1"/>
        </w:numPr>
        <w:tabs>
          <w:tab w:val="left" w:pos="1691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967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Приемане на Наредба за и</w:t>
      </w:r>
      <w:r w:rsidRPr="005A033D">
        <w:rPr>
          <w:rFonts w:ascii="Times New Roman" w:hAnsi="Times New Roman" w:cs="Times New Roman"/>
          <w:sz w:val="24"/>
          <w:szCs w:val="24"/>
        </w:rPr>
        <w:t xml:space="preserve">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 </w:t>
      </w:r>
      <w:r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2702E6C0" w14:textId="76AE4D2A" w:rsidR="0038075D" w:rsidRPr="005A033D" w:rsidRDefault="0038075D" w:rsidP="0038075D">
      <w:pPr>
        <w:pStyle w:val="HTML"/>
        <w:numPr>
          <w:ilvl w:val="0"/>
          <w:numId w:val="1"/>
        </w:numPr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968</w:t>
      </w:r>
      <w:r w:rsidRPr="005A033D">
        <w:rPr>
          <w:rFonts w:ascii="Times New Roman" w:eastAsiaTheme="minorHAnsi" w:hAnsi="Times New Roman"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 xml:space="preserve">Приемане на Наредба за изменение и допълнение на Наредба №1 за Общинската собственост на Община Русе – </w:t>
      </w:r>
      <w:r w:rsidRPr="005A033D">
        <w:rPr>
          <w:rStyle w:val="StrongEmphasis"/>
          <w:rFonts w:ascii="Times New Roman" w:eastAsiaTheme="majorEastAsia" w:hAnsi="Times New Roman"/>
          <w:sz w:val="24"/>
          <w:szCs w:val="24"/>
        </w:rPr>
        <w:t>не се разглежда, поради липса на вносител.</w:t>
      </w:r>
      <w:r w:rsidRPr="005A033D">
        <w:rPr>
          <w:rFonts w:ascii="Times New Roman" w:hAnsi="Times New Roman"/>
          <w:bCs/>
          <w:sz w:val="24"/>
          <w:szCs w:val="24"/>
        </w:rPr>
        <w:t xml:space="preserve"> </w:t>
      </w:r>
    </w:p>
    <w:p w14:paraId="355B0EDF" w14:textId="407EBCF1" w:rsidR="0038075D" w:rsidRPr="005A033D" w:rsidRDefault="0038075D" w:rsidP="0027623E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ind w:left="709" w:hanging="283"/>
        <w:jc w:val="both"/>
        <w:outlineLvl w:val="0"/>
        <w:rPr>
          <w:rFonts w:ascii="Times New Roman" w:hAnsi="Times New Roman" w:cs="Times New Roman"/>
          <w:b/>
          <w:iCs/>
          <w:color w:val="333333"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969 </w:t>
      </w:r>
      <w:r w:rsidRPr="005A033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5A033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предложението не се гласува, поради направеното предложение от д-р Р. Кръстева за изготвянето на обща наредба с </w:t>
      </w:r>
      <w:r w:rsidR="0027623E" w:rsidRPr="005A033D">
        <w:rPr>
          <w:rFonts w:ascii="Times New Roman" w:hAnsi="Times New Roman" w:cs="Times New Roman"/>
          <w:b/>
          <w:spacing w:val="19"/>
          <w:sz w:val="24"/>
          <w:szCs w:val="24"/>
        </w:rPr>
        <w:t>Наредбата</w:t>
      </w:r>
      <w:r w:rsidR="0027623E" w:rsidRPr="005A033D">
        <w:rPr>
          <w:rFonts w:ascii="Times New Roman" w:hAnsi="Times New Roman" w:cs="Times New Roman"/>
          <w:b/>
          <w:spacing w:val="19"/>
          <w:sz w:val="32"/>
        </w:rPr>
        <w:t xml:space="preserve"> </w:t>
      </w:r>
      <w:r w:rsidR="0027623E" w:rsidRPr="005A033D">
        <w:rPr>
          <w:rFonts w:ascii="Times New Roman" w:hAnsi="Times New Roman" w:cs="Times New Roman"/>
          <w:b/>
          <w:spacing w:val="-4"/>
        </w:rPr>
        <w:t xml:space="preserve">за принудителното изпълнение на заповеди за </w:t>
      </w:r>
      <w:r w:rsidR="0027623E" w:rsidRPr="005A033D">
        <w:rPr>
          <w:rFonts w:ascii="Times New Roman" w:hAnsi="Times New Roman" w:cs="Times New Roman"/>
          <w:b/>
          <w:spacing w:val="-1"/>
        </w:rPr>
        <w:t>поправяне</w:t>
      </w:r>
      <w:r w:rsidR="0027623E" w:rsidRPr="005A033D">
        <w:rPr>
          <w:rFonts w:ascii="Times New Roman" w:hAnsi="Times New Roman" w:cs="Times New Roman"/>
          <w:b/>
        </w:rPr>
        <w:t xml:space="preserve">, </w:t>
      </w:r>
      <w:r w:rsidR="0027623E" w:rsidRPr="005A033D">
        <w:rPr>
          <w:rFonts w:ascii="Times New Roman" w:hAnsi="Times New Roman" w:cs="Times New Roman"/>
          <w:b/>
          <w:spacing w:val="-6"/>
        </w:rPr>
        <w:t xml:space="preserve">заздравяване или премахване </w:t>
      </w:r>
      <w:r w:rsidR="0027623E" w:rsidRPr="005A033D">
        <w:rPr>
          <w:rFonts w:ascii="Times New Roman" w:hAnsi="Times New Roman" w:cs="Times New Roman"/>
          <w:b/>
          <w:spacing w:val="1"/>
        </w:rPr>
        <w:t xml:space="preserve">на строежи или части от тях </w:t>
      </w:r>
      <w:r w:rsidR="0027623E" w:rsidRPr="005A033D">
        <w:rPr>
          <w:rFonts w:ascii="Times New Roman" w:hAnsi="Times New Roman" w:cs="Times New Roman"/>
          <w:b/>
        </w:rPr>
        <w:t xml:space="preserve">на територията на Община Русе с </w:t>
      </w:r>
      <w:r w:rsidRPr="005A033D">
        <w:rPr>
          <w:rFonts w:ascii="Times New Roman" w:eastAsia="Times New Roman" w:hAnsi="Times New Roman" w:cs="Times New Roman"/>
          <w:b/>
          <w:sz w:val="24"/>
          <w:szCs w:val="24"/>
        </w:rPr>
        <w:t>два раздел</w:t>
      </w:r>
      <w:r w:rsidR="0027623E" w:rsidRPr="005A033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156408E" w14:textId="3FC79ABA" w:rsidR="0038075D" w:rsidRPr="005A033D" w:rsidRDefault="0038075D" w:rsidP="0027623E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970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изменение и допълнение на Правилата за електронен прием в първи клас в общинските училища на територията на град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7623E"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64F73C42" w14:textId="7906E0FD" w:rsidR="0038075D" w:rsidRPr="005A033D" w:rsidRDefault="0038075D" w:rsidP="0027623E">
      <w:pPr>
        <w:pStyle w:val="af"/>
        <w:numPr>
          <w:ilvl w:val="0"/>
          <w:numId w:val="4"/>
        </w:numPr>
        <w:shd w:val="clear" w:color="auto" w:fill="FFFFFF"/>
        <w:contextualSpacing/>
        <w:jc w:val="both"/>
        <w:rPr>
          <w:b/>
          <w:bCs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971 </w:t>
      </w:r>
      <w:r w:rsidRPr="005A033D">
        <w:t>Приемане на Правилник за организацията и дейността на обществения посредник на територията на Община Русе</w:t>
      </w:r>
      <w:r w:rsidR="0027623E" w:rsidRPr="005A033D">
        <w:t xml:space="preserve"> – </w:t>
      </w:r>
      <w:r w:rsidR="0027623E" w:rsidRPr="005A033D">
        <w:rPr>
          <w:b/>
          <w:bCs/>
        </w:rPr>
        <w:t>предложението не се разглежда, поради липса на вносител.</w:t>
      </w:r>
    </w:p>
    <w:p w14:paraId="7BCFA46A" w14:textId="17D33879" w:rsidR="0038075D" w:rsidRPr="005A033D" w:rsidRDefault="0038075D" w:rsidP="0027623E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974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Годишен план на дейностите за подкрепа за личностно развитие за 2026 г. за изпълнение на Общинска стратегия за личностно развитие на децата и учениците на територията на община Русе (2025-2027)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7623E"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67E36626" w14:textId="7A4B1CE2" w:rsidR="0038075D" w:rsidRPr="005A033D" w:rsidRDefault="0038075D" w:rsidP="0027623E">
      <w:pPr>
        <w:pStyle w:val="af"/>
        <w:numPr>
          <w:ilvl w:val="0"/>
          <w:numId w:val="4"/>
        </w:numPr>
        <w:shd w:val="clear" w:color="auto" w:fill="FFFFFF"/>
        <w:contextualSpacing/>
        <w:jc w:val="both"/>
        <w:rPr>
          <w:iCs/>
          <w:lang w:val="en-US"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976 </w:t>
      </w:r>
      <w:r w:rsidRPr="005A033D">
        <w:t>Одобряване на Договор за сътрудничество за</w:t>
      </w:r>
      <w:r w:rsidRPr="005A033D">
        <w:rPr>
          <w:lang w:val="en-US"/>
        </w:rPr>
        <w:t xml:space="preserve"> </w:t>
      </w:r>
      <w:r w:rsidRPr="005A033D">
        <w:t>реализиране на програма „Академия за родители към Община Русе“ с дейност „Общинско училище за бъдещи и настоящи родители“</w:t>
      </w:r>
      <w:r w:rsidR="0027623E" w:rsidRPr="005A033D">
        <w:t xml:space="preserve"> </w:t>
      </w:r>
      <w:r w:rsidR="0027623E" w:rsidRPr="005A033D">
        <w:rPr>
          <w:rFonts w:eastAsia="Calibri"/>
          <w:b/>
          <w:bCs/>
        </w:rPr>
        <w:t>- Приема – 8/0/0.</w:t>
      </w:r>
    </w:p>
    <w:p w14:paraId="19D2B286" w14:textId="4CE06246" w:rsidR="0038075D" w:rsidRPr="005A033D" w:rsidRDefault="0038075D" w:rsidP="0027623E">
      <w:pPr>
        <w:pStyle w:val="a9"/>
        <w:numPr>
          <w:ilvl w:val="0"/>
          <w:numId w:val="4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977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33D">
        <w:rPr>
          <w:rFonts w:ascii="Times New Roman" w:eastAsia="Calibri" w:hAnsi="Times New Roman" w:cs="Times New Roman"/>
          <w:sz w:val="24"/>
          <w:szCs w:val="24"/>
        </w:rPr>
        <w:t>Предложение за промяна в състава на Общински съвет по наркотични вещества /</w:t>
      </w:r>
      <w:proofErr w:type="spellStart"/>
      <w:r w:rsidRPr="005A033D">
        <w:rPr>
          <w:rFonts w:ascii="Times New Roman" w:eastAsia="Calibri" w:hAnsi="Times New Roman" w:cs="Times New Roman"/>
          <w:sz w:val="24"/>
          <w:szCs w:val="24"/>
        </w:rPr>
        <w:t>ОбСНВ</w:t>
      </w:r>
      <w:proofErr w:type="spellEnd"/>
      <w:r w:rsidRPr="005A033D">
        <w:rPr>
          <w:rFonts w:ascii="Times New Roman" w:eastAsia="Calibri" w:hAnsi="Times New Roman" w:cs="Times New Roman"/>
          <w:sz w:val="24"/>
          <w:szCs w:val="24"/>
        </w:rPr>
        <w:t>/ - Русе</w:t>
      </w:r>
      <w:r w:rsidR="0027623E" w:rsidRPr="005A03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23E"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35FA31BF" w14:textId="77777777" w:rsidR="0027623E" w:rsidRPr="005A033D" w:rsidRDefault="0038075D" w:rsidP="0027623E">
      <w:pPr>
        <w:pStyle w:val="ae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>982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Предложение за предоставяне на социалната услуга Дом за стари хора „Възраждане“ на втори адрес  </w:t>
      </w:r>
      <w:r w:rsidR="0027623E" w:rsidRPr="005A033D">
        <w:rPr>
          <w:rFonts w:ascii="Times New Roman" w:eastAsia="Calibri" w:hAnsi="Times New Roman" w:cs="Times New Roman"/>
          <w:b/>
          <w:bCs/>
          <w:sz w:val="24"/>
          <w:szCs w:val="24"/>
        </w:rPr>
        <w:t>- Приема – 8/0/0.</w:t>
      </w:r>
    </w:p>
    <w:p w14:paraId="431775AD" w14:textId="64875E00" w:rsidR="0038075D" w:rsidRPr="005A033D" w:rsidRDefault="0027623E" w:rsidP="0027623E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А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A033D">
        <w:rPr>
          <w:rFonts w:ascii="Times New Roman" w:eastAsia="Times New Roman" w:hAnsi="Times New Roman" w:cs="Times New Roman"/>
          <w:b/>
          <w:sz w:val="24"/>
          <w:szCs w:val="24"/>
        </w:rPr>
        <w:t>Муртезова</w:t>
      </w:r>
      <w:proofErr w:type="spellEnd"/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ремонтът ще бъде ли изпълнен в срок?</w:t>
      </w:r>
      <w:r w:rsidR="0038075D"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8075D"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547FD8EF" w14:textId="77777777" w:rsidR="0038075D" w:rsidRPr="005A033D" w:rsidRDefault="0038075D" w:rsidP="003807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F1682" w14:textId="664C5417" w:rsidR="00A20507" w:rsidRPr="005A033D" w:rsidRDefault="00A20507" w:rsidP="00A205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3D">
        <w:rPr>
          <w:rFonts w:ascii="Times New Roman" w:hAnsi="Times New Roman" w:cs="Times New Roman"/>
          <w:b/>
          <w:sz w:val="24"/>
          <w:szCs w:val="24"/>
        </w:rPr>
        <w:t>ИЗВЛЕЧЕНИЕ ОТ ПРОТОКОЛ № 5/22.04.202</w:t>
      </w:r>
      <w:r w:rsidRPr="005A03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A033D">
        <w:rPr>
          <w:rFonts w:ascii="Times New Roman" w:hAnsi="Times New Roman" w:cs="Times New Roman"/>
          <w:b/>
          <w:sz w:val="24"/>
          <w:szCs w:val="24"/>
        </w:rPr>
        <w:t xml:space="preserve"> Г. НА ПК по ИИЗТ</w:t>
      </w:r>
    </w:p>
    <w:p w14:paraId="5C37164B" w14:textId="77777777" w:rsidR="00A20507" w:rsidRPr="005A033D" w:rsidRDefault="00A20507" w:rsidP="003807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ED3EE" w14:textId="238B188E" w:rsidR="00A20507" w:rsidRPr="005A033D" w:rsidRDefault="00A20507" w:rsidP="00A20507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950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Годишен отчет за дейността на обществения посредник на община </w:t>
      </w:r>
      <w:r w:rsidR="007C6BEC"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Русе </w:t>
      </w:r>
      <w:r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>за 2025  година</w:t>
      </w:r>
      <w:r w:rsidR="007C6BEC"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r w:rsidR="007C6BEC" w:rsidRPr="005A03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не се гласува.</w:t>
      </w:r>
    </w:p>
    <w:p w14:paraId="12A53019" w14:textId="463163F0" w:rsidR="00A20507" w:rsidRPr="005A033D" w:rsidRDefault="00A20507" w:rsidP="00A20507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954 </w:t>
      </w:r>
      <w:r w:rsidRPr="005A033D">
        <w:rPr>
          <w:rFonts w:ascii="Times New Roman" w:hAnsi="Times New Roman" w:cs="Times New Roman"/>
          <w:bCs/>
          <w:sz w:val="24"/>
          <w:szCs w:val="24"/>
        </w:rPr>
        <w:t xml:space="preserve">Откриване на процедура за продажба на поземлен имот с идентификатор 63427.5.522 по Кадастралната карта и кадастралните регистри на гр. Русе </w:t>
      </w:r>
      <w:bookmarkStart w:id="0" w:name="_Hlk227766738"/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bookmarkEnd w:id="0"/>
    <w:p w14:paraId="2C70D1EA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955 </w:t>
      </w:r>
      <w:r w:rsidRPr="005A033D">
        <w:rPr>
          <w:rFonts w:ascii="Times New Roman" w:hAnsi="Times New Roman" w:cs="Times New Roman"/>
          <w:sz w:val="24"/>
          <w:szCs w:val="24"/>
        </w:rPr>
        <w:t>Откриване на процедура за провеждане на публичен търг с явно наддаване за продажба</w:t>
      </w:r>
      <w:r w:rsidRPr="005A033D">
        <w:rPr>
          <w:rFonts w:ascii="Times New Roman" w:hAnsi="Times New Roman" w:cs="Times New Roman"/>
          <w:bCs/>
          <w:sz w:val="24"/>
          <w:szCs w:val="24"/>
        </w:rPr>
        <w:t xml:space="preserve"> на недвижими имоти - частна общинска собственост, намиращи се в </w:t>
      </w:r>
      <w:r w:rsidRPr="005A033D">
        <w:rPr>
          <w:rFonts w:ascii="Times New Roman" w:hAnsi="Times New Roman" w:cs="Times New Roman"/>
          <w:sz w:val="24"/>
          <w:szCs w:val="24"/>
        </w:rPr>
        <w:t>гр. Русе, Община Русе, кв. „Средна кула“, ул. „Къкрина“</w:t>
      </w:r>
      <w:r w:rsidRPr="005A03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312AAB71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956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Продажба на застроен поземлен имот с идентификатор 63427.166.409 по Кадастралната карта и кадастралните регистри на гр. Русе, находящ се в землището на  гр. Русе, местност  „</w:t>
      </w:r>
      <w:proofErr w:type="spellStart"/>
      <w:r w:rsidRPr="005A033D">
        <w:rPr>
          <w:rFonts w:ascii="Times New Roman" w:hAnsi="Times New Roman" w:cs="Times New Roman"/>
          <w:bCs/>
          <w:sz w:val="24"/>
          <w:szCs w:val="24"/>
        </w:rPr>
        <w:t>Астарджийка</w:t>
      </w:r>
      <w:proofErr w:type="spellEnd"/>
      <w:r w:rsidRPr="005A033D">
        <w:rPr>
          <w:rFonts w:ascii="Times New Roman" w:hAnsi="Times New Roman" w:cs="Times New Roman"/>
          <w:bCs/>
          <w:sz w:val="24"/>
          <w:szCs w:val="24"/>
        </w:rPr>
        <w:t>“, по реда на чл. 35, ал. 3 от Закона за общинската собственост</w:t>
      </w:r>
      <w:r w:rsidRPr="005A03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0891C455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957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Обявяване на </w:t>
      </w:r>
      <w:proofErr w:type="spellStart"/>
      <w:r w:rsidRPr="005A033D">
        <w:rPr>
          <w:rFonts w:ascii="Times New Roman" w:hAnsi="Times New Roman" w:cs="Times New Roman"/>
          <w:sz w:val="24"/>
          <w:szCs w:val="24"/>
        </w:rPr>
        <w:t>придаваем</w:t>
      </w:r>
      <w:proofErr w:type="spellEnd"/>
      <w:r w:rsidRPr="005A033D">
        <w:rPr>
          <w:rFonts w:ascii="Times New Roman" w:hAnsi="Times New Roman" w:cs="Times New Roman"/>
          <w:sz w:val="24"/>
          <w:szCs w:val="24"/>
        </w:rPr>
        <w:t xml:space="preserve"> терен по улична регулация за частна общинска собственост</w:t>
      </w:r>
      <w:r w:rsidR="007C6BEC"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4FBFD5FA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958 </w:t>
      </w:r>
      <w:r w:rsidRPr="005A033D">
        <w:rPr>
          <w:rFonts w:ascii="Times New Roman" w:hAnsi="Times New Roman" w:cs="Times New Roman"/>
          <w:sz w:val="24"/>
          <w:szCs w:val="24"/>
        </w:rPr>
        <w:t>Безвъзмездно прехвърляне на правото на собственост върху имоти – държавна собственост, находящи се в с. Долно Абланово, община Русе, област Русе, в полза на Община Русе, по реда на чл. 54 от Закона за държавната собственост</w:t>
      </w:r>
      <w:r w:rsidRPr="005A03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1F8AF6C8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959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A033D">
        <w:rPr>
          <w:rFonts w:ascii="Times New Roman" w:hAnsi="Times New Roman" w:cs="Times New Roman"/>
          <w:bCs/>
          <w:sz w:val="24"/>
          <w:szCs w:val="24"/>
        </w:rPr>
        <w:t>Определяне на начална тръжна цена за отдаване под наем на земеделски земи от общинския поземлен фонд на Община Русе</w:t>
      </w:r>
      <w:r w:rsidRPr="005A033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0EB53E5F" w14:textId="77777777" w:rsidR="007C6BEC" w:rsidRPr="005A033D" w:rsidRDefault="00A20507" w:rsidP="007C6BEC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5A03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960 </w:t>
      </w:r>
      <w:r w:rsidRPr="005A033D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продажба на общински жилища, находящи се в гр. Русе, на настанени в тях наематели</w:t>
      </w:r>
      <w:r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C6BEC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1944B8CE" w14:textId="38C77353" w:rsidR="00A20507" w:rsidRPr="005A033D" w:rsidRDefault="00A20507" w:rsidP="00A20507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963 </w:t>
      </w:r>
      <w:r w:rsidRPr="005A033D">
        <w:rPr>
          <w:rFonts w:ascii="Times New Roman" w:hAnsi="Times New Roman" w:cs="Times New Roman"/>
          <w:bCs/>
          <w:iCs/>
          <w:sz w:val="24"/>
          <w:szCs w:val="24"/>
        </w:rPr>
        <w:t>Учредяване на възмездно право на ползване върху спортен обект – частна общинска собственост, находящ се в гр. Русе, кв. „Възраждане“, в полза на „ДИСКО ФАКТОРИ“ ЕООД</w:t>
      </w:r>
      <w:r w:rsidR="007C6BEC" w:rsidRPr="005A03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Start w:id="1" w:name="_Hlk227766820"/>
      <w:r w:rsidR="007C6BEC" w:rsidRPr="005A033D">
        <w:rPr>
          <w:rFonts w:ascii="Times New Roman" w:hAnsi="Times New Roman" w:cs="Times New Roman"/>
          <w:b/>
          <w:iCs/>
          <w:sz w:val="24"/>
          <w:szCs w:val="24"/>
        </w:rPr>
        <w:t>– Не приема – 0/0/11.</w:t>
      </w:r>
    </w:p>
    <w:p w14:paraId="52B094DD" w14:textId="1C3EEFEA" w:rsidR="007C6BEC" w:rsidRPr="005A033D" w:rsidRDefault="007C6BEC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Хр. Попов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дружеството същото ли е, което е концесионер на обекта?</w:t>
      </w:r>
    </w:p>
    <w:p w14:paraId="0B76334B" w14:textId="41E7D3D6" w:rsidR="007C6BEC" w:rsidRPr="005A033D" w:rsidRDefault="007C6BEC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Пл. Рашев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би трябвало и други да участват, да има състезание. Може да има и други инвестиционни намерения. Да има представител на фирмата на ПК по МС.</w:t>
      </w:r>
    </w:p>
    <w:p w14:paraId="287C1F4B" w14:textId="137E63A3" w:rsidR="007C6BEC" w:rsidRPr="005A033D" w:rsidRDefault="007C6BEC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Й. </w:t>
      </w: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Даневска</w:t>
      </w:r>
      <w:proofErr w:type="spellEnd"/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защо не е приложена оценката?</w:t>
      </w:r>
    </w:p>
    <w:p w14:paraId="75324D69" w14:textId="51755146" w:rsidR="007C6BEC" w:rsidRPr="005A033D" w:rsidRDefault="007C6BEC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Ст. Станчев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къде е качена поканата? Аргументите не са достатъчни за 20 години. За ресторанта искат наем от 500 евро, а за басейна в Парка на младежта 25 000 лв.</w:t>
      </w:r>
    </w:p>
    <w:p w14:paraId="6BC9CCB3" w14:textId="6D9F8406" w:rsidR="007C6BEC" w:rsidRPr="005A033D" w:rsidRDefault="007C6BEC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Д. Недков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преди дали са били заложени инвестиции от 1 млн.? Това не е равен старт. В случай, че не са заложени инвестициите, трябва да има нова процедура.</w:t>
      </w:r>
    </w:p>
    <w:p w14:paraId="67123486" w14:textId="76E57BE2" w:rsidR="00B81799" w:rsidRPr="005A033D" w:rsidRDefault="00B81799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Д. Герасимов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преди 2 г. имаше ли и други кандидати? Инвестицията е точно на законовия праг. Какво ще представлява реконструкцията? Наемът е нисък, а срокът е много голям. Маневреността за 20 г. е намалена. Защо се иска предварително изпълнение? Какви са ангажиментите за социален достъп, ползване на спортните клубове и за развитие на детско-юношеския спорт? Общината трябва да си защити интереса. След 20 г. всичко ще бъде амортизирано.</w:t>
      </w:r>
    </w:p>
    <w:p w14:paraId="721B7659" w14:textId="0851CF6B" w:rsidR="00B81799" w:rsidRPr="005A033D" w:rsidRDefault="00B81799" w:rsidP="007C6BEC">
      <w:pPr>
        <w:pStyle w:val="a9"/>
        <w:spacing w:after="16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Ст. Станчев</w:t>
      </w:r>
      <w:r w:rsidRPr="005A033D">
        <w:rPr>
          <w:rFonts w:ascii="Times New Roman" w:hAnsi="Times New Roman" w:cs="Times New Roman"/>
          <w:color w:val="333333"/>
          <w:sz w:val="24"/>
          <w:szCs w:val="24"/>
        </w:rPr>
        <w:t xml:space="preserve"> – спортните клубове ще ползват басейна с предимство срещу какво? Трябва да се спазват правилата и да има нова процедура.</w:t>
      </w:r>
    </w:p>
    <w:bookmarkEnd w:id="1"/>
    <w:p w14:paraId="5CCE800A" w14:textId="77777777" w:rsidR="00B81799" w:rsidRPr="005A033D" w:rsidRDefault="00A20507" w:rsidP="00B81799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964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Допълване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обща схема за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разполагане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преместваеми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обекти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чл.56 от Закона за устройство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територията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</w:t>
      </w:r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ab/>
        <w:t xml:space="preserve">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Провеждане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публичен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търг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 явно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наддаване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за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отдаване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под наем на части от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терени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публична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общинска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собственост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за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разполагане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преместваеми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обекти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чл. 56 от ЗУТ</w:t>
      </w:r>
      <w:r w:rsidRPr="005A033D">
        <w:rPr>
          <w:rFonts w:ascii="Times New Roman" w:hAnsi="Times New Roman" w:cs="Times New Roman"/>
          <w:bCs/>
          <w:iCs/>
          <w:sz w:val="24"/>
          <w:szCs w:val="24"/>
          <w:u w:val="single"/>
          <w:lang w:val="ru-RU"/>
        </w:rPr>
        <w:t xml:space="preserve"> 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bookmarkStart w:id="2" w:name="_Hlk227766856"/>
      <w:r w:rsidR="00B81799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bookmarkEnd w:id="2"/>
    <w:p w14:paraId="1E607FBF" w14:textId="77777777" w:rsidR="00B81799" w:rsidRPr="005A033D" w:rsidRDefault="00A20507" w:rsidP="00B81799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965 </w:t>
      </w:r>
      <w:r w:rsidRPr="005A033D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провеждане на публичен търг с явно наддаване за продажба на недвижими имоти – частна общинска собственост, с адрес:  гр. Русе, ул. „Люляк“ №8 и ул. „Люляк“ №15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81799"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81799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69A48FAB" w14:textId="77777777" w:rsidR="00B81799" w:rsidRPr="005A033D" w:rsidRDefault="00A20507" w:rsidP="00B81799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966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Приемане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Общински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план за противодействие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тероризма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Община Русе</w:t>
      </w:r>
      <w:r w:rsidR="00B81799"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B81799" w:rsidRPr="005A033D">
        <w:rPr>
          <w:rFonts w:ascii="Times New Roman" w:hAnsi="Times New Roman" w:cs="Times New Roman"/>
          <w:b/>
          <w:sz w:val="24"/>
          <w:szCs w:val="24"/>
        </w:rPr>
        <w:t>– Приема – 11/0/0.</w:t>
      </w:r>
    </w:p>
    <w:p w14:paraId="5C5B8026" w14:textId="482B9B39" w:rsidR="00B81799" w:rsidRPr="005A033D" w:rsidRDefault="00B81799" w:rsidP="00B81799">
      <w:pPr>
        <w:pStyle w:val="a9"/>
        <w:spacing w:after="16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" w:name="_Hlk227766908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Хр</w:t>
      </w:r>
      <w:r w:rsidRPr="005A033D">
        <w:rPr>
          <w:rFonts w:ascii="Times New Roman" w:hAnsi="Times New Roman" w:cs="Times New Roman"/>
          <w:b/>
          <w:iCs/>
          <w:sz w:val="24"/>
          <w:szCs w:val="24"/>
        </w:rPr>
        <w:t xml:space="preserve">. Попов – </w:t>
      </w:r>
      <w:r w:rsidRPr="005A033D">
        <w:rPr>
          <w:rFonts w:ascii="Times New Roman" w:hAnsi="Times New Roman" w:cs="Times New Roman"/>
          <w:bCs/>
          <w:iCs/>
          <w:sz w:val="24"/>
          <w:szCs w:val="24"/>
        </w:rPr>
        <w:t>в плана пише, че като рисков фактор е трайно установили се в страната чужди граждани, определени като рискови. От кои държави и колко са чуждите работници, тъй като се наблюдава наличие на доста такива?</w:t>
      </w:r>
    </w:p>
    <w:bookmarkEnd w:id="3"/>
    <w:p w14:paraId="1CD5B147" w14:textId="0B70B921" w:rsidR="00B81799" w:rsidRPr="005A033D" w:rsidRDefault="00A20507" w:rsidP="00B81799">
      <w:pPr>
        <w:pStyle w:val="a9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967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Приемане на Наредба за и</w:t>
      </w:r>
      <w:r w:rsidRPr="005A033D">
        <w:rPr>
          <w:rFonts w:ascii="Times New Roman" w:hAnsi="Times New Roman" w:cs="Times New Roman"/>
          <w:sz w:val="24"/>
          <w:szCs w:val="24"/>
        </w:rPr>
        <w:t>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="00B81799"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B81799" w:rsidRPr="005A033D">
        <w:rPr>
          <w:rFonts w:ascii="Times New Roman" w:hAnsi="Times New Roman" w:cs="Times New Roman"/>
          <w:b/>
          <w:sz w:val="24"/>
          <w:szCs w:val="24"/>
        </w:rPr>
        <w:t>– Приема – 10/0/0.</w:t>
      </w:r>
    </w:p>
    <w:p w14:paraId="4DF1264F" w14:textId="3F637479" w:rsidR="00A20507" w:rsidRPr="005A033D" w:rsidRDefault="00A20507" w:rsidP="00A20507">
      <w:pPr>
        <w:pStyle w:val="HTML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968</w:t>
      </w:r>
      <w:r w:rsidRPr="005A033D">
        <w:rPr>
          <w:rFonts w:ascii="Times New Roman" w:eastAsiaTheme="minorHAnsi" w:hAnsi="Times New Roman"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>Приемане на Наредба за изменение и допълнение на Наредба №1 за Общинската собственост на Община Русе</w:t>
      </w:r>
      <w:r w:rsidR="00B81799"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 xml:space="preserve"> </w:t>
      </w:r>
      <w:bookmarkStart w:id="4" w:name="_Hlk227766947"/>
      <w:r w:rsidR="00B81799"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 xml:space="preserve">– </w:t>
      </w:r>
      <w:r w:rsidR="00B81799" w:rsidRPr="005A033D">
        <w:rPr>
          <w:rStyle w:val="StrongEmphasis"/>
          <w:rFonts w:ascii="Times New Roman" w:eastAsiaTheme="majorEastAsia" w:hAnsi="Times New Roman"/>
          <w:sz w:val="24"/>
          <w:szCs w:val="24"/>
        </w:rPr>
        <w:t xml:space="preserve">Приема с предложението на общинска администрация: </w:t>
      </w:r>
      <w:r w:rsidR="00B81799" w:rsidRPr="005A033D">
        <w:rPr>
          <w:rStyle w:val="StrongEmphasis"/>
          <w:rFonts w:ascii="Times New Roman" w:hAnsi="Times New Roman"/>
          <w:color w:val="000000"/>
          <w:sz w:val="24"/>
          <w:szCs w:val="24"/>
        </w:rPr>
        <w:t>Въвеждане на изискване за внасяне на депозит в размер на 3 до 12 месечни наема – 8/0/2.</w:t>
      </w:r>
    </w:p>
    <w:p w14:paraId="49270C49" w14:textId="07EDBA3D" w:rsidR="00B81799" w:rsidRPr="005A033D" w:rsidRDefault="00B81799" w:rsidP="00B8179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Зл</w:t>
      </w:r>
      <w:proofErr w:type="spellEnd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.</w:t>
      </w:r>
      <w:r w:rsidRPr="005A033D">
        <w:rPr>
          <w:rFonts w:ascii="Times New Roman" w:hAnsi="Times New Roman"/>
          <w:sz w:val="24"/>
          <w:szCs w:val="24"/>
        </w:rPr>
        <w:t xml:space="preserve"> </w:t>
      </w:r>
      <w:r w:rsidRPr="005A033D">
        <w:rPr>
          <w:rFonts w:ascii="Times New Roman" w:hAnsi="Times New Roman"/>
          <w:b/>
          <w:bCs/>
          <w:sz w:val="24"/>
          <w:szCs w:val="24"/>
        </w:rPr>
        <w:t>Стефанова</w:t>
      </w:r>
      <w:r w:rsidRPr="005A033D">
        <w:rPr>
          <w:rFonts w:ascii="Times New Roman" w:hAnsi="Times New Roman"/>
          <w:sz w:val="24"/>
          <w:szCs w:val="24"/>
        </w:rPr>
        <w:t xml:space="preserve"> предложи вместо 6 до 12 месечни наема да бъде „3 до 12 месечни наема“. Вносителят прие направеното предложение.</w:t>
      </w:r>
    </w:p>
    <w:p w14:paraId="07BBF692" w14:textId="2CD193AC" w:rsidR="0044452D" w:rsidRPr="005A033D" w:rsidRDefault="0044452D" w:rsidP="00B8179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Ст.</w:t>
      </w:r>
      <w:r w:rsidRPr="005A033D">
        <w:rPr>
          <w:rFonts w:ascii="Times New Roman" w:hAnsi="Times New Roman"/>
          <w:sz w:val="24"/>
          <w:szCs w:val="24"/>
        </w:rPr>
        <w:t xml:space="preserve"> </w:t>
      </w:r>
      <w:r w:rsidRPr="005A033D">
        <w:rPr>
          <w:rFonts w:ascii="Times New Roman" w:hAnsi="Times New Roman"/>
          <w:b/>
          <w:bCs/>
          <w:sz w:val="24"/>
          <w:szCs w:val="24"/>
        </w:rPr>
        <w:t xml:space="preserve">Станчев </w:t>
      </w:r>
      <w:r w:rsidRPr="005A033D">
        <w:rPr>
          <w:rFonts w:ascii="Times New Roman" w:hAnsi="Times New Roman"/>
          <w:sz w:val="24"/>
          <w:szCs w:val="24"/>
        </w:rPr>
        <w:t>– в други общини има изискване в случай, че някой се откаже от имота, за който е играл на търг, при провеждане на търг за същия имот, той да няма право да участва в следващата процедурата.</w:t>
      </w:r>
    </w:p>
    <w:bookmarkEnd w:id="4"/>
    <w:p w14:paraId="339E1A4C" w14:textId="18B22776" w:rsidR="00A20507" w:rsidRPr="005A033D" w:rsidRDefault="00A20507" w:rsidP="00A20507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969 </w:t>
      </w:r>
      <w:r w:rsidRPr="005A033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="0044452D"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bookmarkStart w:id="5" w:name="_Hlk227766993"/>
      <w:r w:rsidR="0044452D" w:rsidRPr="005A033D">
        <w:rPr>
          <w:rFonts w:ascii="Times New Roman" w:eastAsia="Times New Roman" w:hAnsi="Times New Roman" w:cs="Times New Roman"/>
          <w:b/>
          <w:sz w:val="24"/>
          <w:szCs w:val="24"/>
        </w:rPr>
        <w:t>вносителят отлага предложението за прецизиране.</w:t>
      </w:r>
    </w:p>
    <w:bookmarkEnd w:id="5"/>
    <w:p w14:paraId="5363997E" w14:textId="5ABD5629" w:rsidR="00A20507" w:rsidRPr="005A033D" w:rsidRDefault="00A20507" w:rsidP="00A20507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970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изменение и допълнение на Правилата за електронен прием в първи клас в общинските училища на територията на град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452D" w:rsidRPr="005A033D">
        <w:rPr>
          <w:rFonts w:ascii="Times New Roman" w:hAnsi="Times New Roman" w:cs="Times New Roman"/>
          <w:b/>
          <w:sz w:val="24"/>
          <w:szCs w:val="24"/>
        </w:rPr>
        <w:t>– Приема – 9/0/0.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2F046658" w14:textId="24925736" w:rsidR="00A20507" w:rsidRPr="005A033D" w:rsidRDefault="00A20507" w:rsidP="00A20507">
      <w:pPr>
        <w:pStyle w:val="af"/>
        <w:numPr>
          <w:ilvl w:val="0"/>
          <w:numId w:val="5"/>
        </w:numPr>
        <w:shd w:val="clear" w:color="auto" w:fill="FFFFFF"/>
        <w:tabs>
          <w:tab w:val="left" w:pos="708"/>
        </w:tabs>
        <w:contextualSpacing/>
        <w:jc w:val="both"/>
        <w:rPr>
          <w:b/>
          <w:bCs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971 </w:t>
      </w:r>
      <w:r w:rsidRPr="005A033D">
        <w:t>Приемане на Правилник за организацията и дейността на обществения посредник на територията на Община Русе</w:t>
      </w:r>
      <w:r w:rsidR="0044452D" w:rsidRPr="005A033D">
        <w:t xml:space="preserve"> – </w:t>
      </w:r>
      <w:bookmarkStart w:id="6" w:name="_Hlk227767045"/>
      <w:r w:rsidR="0044452D" w:rsidRPr="005A033D">
        <w:rPr>
          <w:b/>
          <w:bCs/>
        </w:rPr>
        <w:t>не се разглежда, поради липса на вносител на предложението.</w:t>
      </w:r>
    </w:p>
    <w:bookmarkEnd w:id="6"/>
    <w:p w14:paraId="56D70334" w14:textId="403BD69F" w:rsidR="00A20507" w:rsidRPr="005A033D" w:rsidRDefault="00A20507" w:rsidP="00A20507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973 </w:t>
      </w:r>
      <w:proofErr w:type="spellStart"/>
      <w:r w:rsidRPr="005A033D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5A033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5A033D">
        <w:rPr>
          <w:rFonts w:ascii="Times New Roman" w:hAnsi="Times New Roman" w:cs="Times New Roman"/>
          <w:sz w:val="24"/>
          <w:szCs w:val="24"/>
        </w:rPr>
        <w:t>Решение № 849, прието с Протокол № 29/29.01.2026г. на Общински съвет Русе</w:t>
      </w:r>
      <w:r w:rsidR="0044452D" w:rsidRPr="005A033D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7" w:name="_Hlk227767075"/>
      <w:r w:rsidR="0044452D" w:rsidRPr="005A033D">
        <w:rPr>
          <w:rFonts w:ascii="Times New Roman" w:hAnsi="Times New Roman" w:cs="Times New Roman"/>
          <w:b/>
          <w:bCs/>
          <w:sz w:val="24"/>
          <w:szCs w:val="24"/>
        </w:rPr>
        <w:t>не се разглежда, тъй като липсваше докладчик на материала.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bookmarkEnd w:id="7"/>
    <w:p w14:paraId="11A2B570" w14:textId="52A56EAC" w:rsidR="00A20507" w:rsidRPr="005A033D" w:rsidRDefault="00A20507" w:rsidP="00A20507">
      <w:pPr>
        <w:pStyle w:val="ae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978 </w:t>
      </w:r>
      <w:r w:rsidRPr="005A033D">
        <w:rPr>
          <w:rFonts w:ascii="Times New Roman" w:hAnsi="Times New Roman" w:cs="Times New Roman"/>
          <w:bCs/>
          <w:iCs/>
          <w:sz w:val="24"/>
          <w:szCs w:val="24"/>
        </w:rPr>
        <w:t xml:space="preserve">Одобряване на задание, </w:t>
      </w:r>
      <w:r w:rsidRPr="005A033D">
        <w:rPr>
          <w:rFonts w:ascii="Times New Roman" w:hAnsi="Times New Roman" w:cs="Times New Roman"/>
          <w:iCs/>
          <w:sz w:val="24"/>
          <w:szCs w:val="24"/>
        </w:rPr>
        <w:t xml:space="preserve">разрешаване  изработването на  подробен устройствен план </w:t>
      </w:r>
      <w:r w:rsidRPr="005A033D">
        <w:rPr>
          <w:rFonts w:ascii="Times New Roman" w:hAnsi="Times New Roman" w:cs="Times New Roman"/>
          <w:iCs/>
          <w:sz w:val="24"/>
          <w:szCs w:val="24"/>
          <w:lang w:val="en-US"/>
        </w:rPr>
        <w:t>(</w:t>
      </w:r>
      <w:r w:rsidRPr="005A033D">
        <w:rPr>
          <w:rFonts w:ascii="Times New Roman" w:hAnsi="Times New Roman" w:cs="Times New Roman"/>
          <w:iCs/>
          <w:sz w:val="24"/>
          <w:szCs w:val="24"/>
        </w:rPr>
        <w:t>ПУП</w:t>
      </w:r>
      <w:r w:rsidRPr="005A033D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5A033D">
        <w:rPr>
          <w:rFonts w:ascii="Times New Roman" w:hAnsi="Times New Roman" w:cs="Times New Roman"/>
          <w:iCs/>
          <w:sz w:val="24"/>
          <w:szCs w:val="24"/>
        </w:rPr>
        <w:t xml:space="preserve"> – План за застрояване (ПЗ) на ПИ с идентификатор 63427.</w:t>
      </w:r>
      <w:r w:rsidRPr="005A033D">
        <w:rPr>
          <w:rFonts w:ascii="Times New Roman" w:hAnsi="Times New Roman" w:cs="Times New Roman"/>
          <w:iCs/>
          <w:sz w:val="24"/>
          <w:szCs w:val="24"/>
          <w:lang w:val="en-US"/>
        </w:rPr>
        <w:t>1</w:t>
      </w:r>
      <w:r w:rsidRPr="005A033D">
        <w:rPr>
          <w:rFonts w:ascii="Times New Roman" w:hAnsi="Times New Roman" w:cs="Times New Roman"/>
          <w:iCs/>
          <w:sz w:val="24"/>
          <w:szCs w:val="24"/>
        </w:rPr>
        <w:t>56.660 в местност „Под левента“, землище на гр.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4452D" w:rsidRPr="005A033D">
        <w:rPr>
          <w:rFonts w:ascii="Times New Roman" w:hAnsi="Times New Roman" w:cs="Times New Roman"/>
          <w:b/>
          <w:sz w:val="24"/>
          <w:szCs w:val="24"/>
        </w:rPr>
        <w:t>– Приема – 10/0/0.</w:t>
      </w:r>
    </w:p>
    <w:p w14:paraId="2A175178" w14:textId="4D53B04E" w:rsidR="00A20507" w:rsidRPr="005A033D" w:rsidRDefault="00A20507" w:rsidP="00A20507">
      <w:pPr>
        <w:pStyle w:val="a9"/>
        <w:numPr>
          <w:ilvl w:val="0"/>
          <w:numId w:val="5"/>
        </w:numPr>
        <w:tabs>
          <w:tab w:val="left" w:pos="708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979 </w:t>
      </w:r>
      <w:r w:rsidRPr="005A033D">
        <w:rPr>
          <w:rFonts w:ascii="Times New Roman" w:hAnsi="Times New Roman" w:cs="Times New Roman"/>
          <w:bCs/>
          <w:sz w:val="24"/>
          <w:szCs w:val="24"/>
        </w:rPr>
        <w:t xml:space="preserve">Одобряване на задание и </w:t>
      </w:r>
      <w:r w:rsidRPr="005A033D">
        <w:rPr>
          <w:rFonts w:ascii="Times New Roman" w:hAnsi="Times New Roman" w:cs="Times New Roman"/>
          <w:sz w:val="24"/>
          <w:szCs w:val="24"/>
        </w:rPr>
        <w:t xml:space="preserve">разрешаване  изработването на  подробен устройствен план /ПУП/  – </w:t>
      </w:r>
      <w:proofErr w:type="spellStart"/>
      <w:r w:rsidRPr="005A033D">
        <w:rPr>
          <w:rFonts w:ascii="Times New Roman" w:hAnsi="Times New Roman" w:cs="Times New Roman"/>
          <w:sz w:val="24"/>
          <w:szCs w:val="24"/>
        </w:rPr>
        <w:t>парцеларен</w:t>
      </w:r>
      <w:proofErr w:type="spellEnd"/>
      <w:r w:rsidRPr="005A033D">
        <w:rPr>
          <w:rFonts w:ascii="Times New Roman" w:hAnsi="Times New Roman" w:cs="Times New Roman"/>
          <w:sz w:val="24"/>
          <w:szCs w:val="24"/>
        </w:rPr>
        <w:t xml:space="preserve"> план за техническа инфраструктура извън урбанизираната територия – водоснабдяване на ПИ: 63427.153.2076, 63427.153.2007, 63427.153.2008, 63427.153.2074, 63427.153.2082, 63427.153.2010 и 63427.153.2065 в м. „</w:t>
      </w:r>
      <w:proofErr w:type="spellStart"/>
      <w:r w:rsidRPr="005A033D">
        <w:rPr>
          <w:rFonts w:ascii="Times New Roman" w:hAnsi="Times New Roman" w:cs="Times New Roman"/>
          <w:sz w:val="24"/>
          <w:szCs w:val="24"/>
        </w:rPr>
        <w:t>Караач</w:t>
      </w:r>
      <w:proofErr w:type="spellEnd"/>
      <w:r w:rsidRPr="005A033D">
        <w:rPr>
          <w:rFonts w:ascii="Times New Roman" w:hAnsi="Times New Roman" w:cs="Times New Roman"/>
          <w:sz w:val="24"/>
          <w:szCs w:val="24"/>
        </w:rPr>
        <w:t>“, землище на гр. Русе</w:t>
      </w:r>
      <w:r w:rsidR="0044452D"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44452D" w:rsidRPr="005A033D">
        <w:rPr>
          <w:rFonts w:ascii="Times New Roman" w:hAnsi="Times New Roman" w:cs="Times New Roman"/>
          <w:b/>
          <w:sz w:val="24"/>
          <w:szCs w:val="24"/>
        </w:rPr>
        <w:t>– Приема – 10/0/0.</w:t>
      </w:r>
    </w:p>
    <w:p w14:paraId="26324EDE" w14:textId="77777777" w:rsidR="0044452D" w:rsidRPr="005A033D" w:rsidRDefault="0044452D">
      <w:pPr>
        <w:rPr>
          <w:rFonts w:ascii="Times New Roman" w:hAnsi="Times New Roman" w:cs="Times New Roman"/>
        </w:rPr>
      </w:pPr>
    </w:p>
    <w:p w14:paraId="3A44DA0B" w14:textId="5BD5A671" w:rsidR="0044452D" w:rsidRPr="005A033D" w:rsidRDefault="0044452D" w:rsidP="004445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3D">
        <w:rPr>
          <w:rFonts w:ascii="Times New Roman" w:hAnsi="Times New Roman" w:cs="Times New Roman"/>
          <w:b/>
          <w:sz w:val="24"/>
          <w:szCs w:val="24"/>
        </w:rPr>
        <w:t>ИЗВЛЕЧЕНИЕ ОТ ПРОТОКОЛ № 5/23.04.202</w:t>
      </w:r>
      <w:r w:rsidRPr="005A03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A033D">
        <w:rPr>
          <w:rFonts w:ascii="Times New Roman" w:hAnsi="Times New Roman" w:cs="Times New Roman"/>
          <w:b/>
          <w:sz w:val="24"/>
          <w:szCs w:val="24"/>
        </w:rPr>
        <w:t xml:space="preserve"> Г. НА ПК по БФ</w:t>
      </w:r>
    </w:p>
    <w:p w14:paraId="68C9928C" w14:textId="37629999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950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 w:rsidR="00306052"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не се гласува.</w:t>
      </w:r>
    </w:p>
    <w:p w14:paraId="1807FAF3" w14:textId="3473CE4D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lastRenderedPageBreak/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960</w:t>
      </w:r>
      <w:r w:rsidRPr="005A03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Cs/>
          <w:sz w:val="24"/>
          <w:szCs w:val="24"/>
        </w:rPr>
        <w:t>Откриване на процедура за продажба на общински жилища, находящи се в гр. Русе, на настанени в тях наематели</w:t>
      </w:r>
      <w:r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9/0/0.</w:t>
      </w:r>
    </w:p>
    <w:p w14:paraId="0532F9F2" w14:textId="46AB994C" w:rsidR="00026192" w:rsidRPr="005A033D" w:rsidRDefault="00026192" w:rsidP="00026192">
      <w:pPr>
        <w:pStyle w:val="a9"/>
        <w:numPr>
          <w:ilvl w:val="0"/>
          <w:numId w:val="6"/>
        </w:numPr>
        <w:spacing w:after="16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966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Приемане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Общински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план за противодействие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тероризма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Община Русе</w:t>
      </w:r>
      <w:r w:rsidR="00306052"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bookmarkStart w:id="8" w:name="_Hlk227835875"/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  <w:bookmarkEnd w:id="8"/>
    </w:p>
    <w:p w14:paraId="0FAB7F33" w14:textId="5ECD09D1" w:rsidR="00026192" w:rsidRPr="005A033D" w:rsidRDefault="00026192" w:rsidP="00026192">
      <w:pPr>
        <w:pStyle w:val="a9"/>
        <w:numPr>
          <w:ilvl w:val="0"/>
          <w:numId w:val="6"/>
        </w:numPr>
        <w:tabs>
          <w:tab w:val="left" w:pos="1691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967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Приемане на Наредба за и</w:t>
      </w:r>
      <w:r w:rsidRPr="005A033D">
        <w:rPr>
          <w:rFonts w:ascii="Times New Roman" w:hAnsi="Times New Roman" w:cs="Times New Roman"/>
          <w:sz w:val="24"/>
          <w:szCs w:val="24"/>
        </w:rPr>
        <w:t>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="00306052"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</w:p>
    <w:p w14:paraId="413B898A" w14:textId="443576DB" w:rsidR="00026192" w:rsidRPr="005A033D" w:rsidRDefault="00026192" w:rsidP="00026192">
      <w:pPr>
        <w:pStyle w:val="HTML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968</w:t>
      </w:r>
      <w:r w:rsidRPr="005A033D">
        <w:rPr>
          <w:rFonts w:ascii="Times New Roman" w:eastAsiaTheme="minorHAnsi" w:hAnsi="Times New Roman"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>Приемане на Наредба за изменение и допълнение на Наредба №1 за Общинската собственост на Община Русе</w:t>
      </w:r>
      <w:r w:rsidR="00306052" w:rsidRPr="005A033D">
        <w:rPr>
          <w:rStyle w:val="StrongEmphasis"/>
          <w:rFonts w:ascii="Times New Roman" w:eastAsiaTheme="majorEastAsia" w:hAnsi="Times New Roman"/>
          <w:b w:val="0"/>
          <w:bCs w:val="0"/>
          <w:sz w:val="24"/>
          <w:szCs w:val="24"/>
        </w:rPr>
        <w:t xml:space="preserve"> – </w:t>
      </w:r>
      <w:r w:rsidR="00306052" w:rsidRPr="005A033D">
        <w:rPr>
          <w:rStyle w:val="StrongEmphasis"/>
          <w:rFonts w:ascii="Times New Roman" w:eastAsiaTheme="majorEastAsia" w:hAnsi="Times New Roman"/>
          <w:sz w:val="24"/>
          <w:szCs w:val="24"/>
        </w:rPr>
        <w:t>не се разглежда, поради липса на вносител.</w:t>
      </w:r>
    </w:p>
    <w:p w14:paraId="24184DF3" w14:textId="77777777" w:rsidR="00026192" w:rsidRPr="005A033D" w:rsidRDefault="00026192" w:rsidP="00026192">
      <w:pPr>
        <w:pStyle w:val="HTML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033D">
        <w:rPr>
          <w:rFonts w:ascii="Times New Roman" w:hAnsi="Times New Roman"/>
          <w:bCs/>
          <w:sz w:val="24"/>
          <w:szCs w:val="24"/>
        </w:rPr>
        <w:t xml:space="preserve"> </w:t>
      </w:r>
    </w:p>
    <w:p w14:paraId="53731C72" w14:textId="232FE536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b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969 </w:t>
      </w:r>
      <w:r w:rsidRPr="005A033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306052" w:rsidRPr="005A033D">
        <w:rPr>
          <w:rFonts w:ascii="Times New Roman" w:eastAsia="Times New Roman" w:hAnsi="Times New Roman" w:cs="Times New Roman"/>
          <w:b/>
          <w:sz w:val="24"/>
          <w:szCs w:val="24"/>
        </w:rPr>
        <w:t>не се разглежда, тъй като точката е оттеглена.</w:t>
      </w:r>
      <w:r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</w:p>
    <w:p w14:paraId="021731F6" w14:textId="7F790934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970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изменение и допълнение на Правилата за електронен прием в първи клас в общинските училища на територията на град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</w:p>
    <w:p w14:paraId="4EE45719" w14:textId="44E472BD" w:rsidR="00026192" w:rsidRPr="005A033D" w:rsidRDefault="00026192" w:rsidP="00026192">
      <w:pPr>
        <w:pStyle w:val="af"/>
        <w:numPr>
          <w:ilvl w:val="0"/>
          <w:numId w:val="6"/>
        </w:numPr>
        <w:shd w:val="clear" w:color="auto" w:fill="FFFFFF"/>
        <w:contextualSpacing/>
        <w:jc w:val="both"/>
        <w:rPr>
          <w:b/>
          <w:bCs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971 </w:t>
      </w:r>
      <w:r w:rsidRPr="005A033D">
        <w:t>Приемане на Правилник за организацията и дейността на обществения посредник на територията на Община Русе</w:t>
      </w:r>
      <w:r w:rsidR="00306052" w:rsidRPr="005A033D">
        <w:t xml:space="preserve"> – </w:t>
      </w:r>
      <w:r w:rsidR="00306052" w:rsidRPr="005A033D">
        <w:rPr>
          <w:b/>
          <w:bCs/>
        </w:rPr>
        <w:t>не се разглежда, поради липса на вносител.</w:t>
      </w:r>
    </w:p>
    <w:p w14:paraId="28EE44C9" w14:textId="2BA0B4D1" w:rsidR="00026192" w:rsidRPr="005A033D" w:rsidRDefault="00026192" w:rsidP="00026192">
      <w:pPr>
        <w:pStyle w:val="af"/>
        <w:numPr>
          <w:ilvl w:val="0"/>
          <w:numId w:val="6"/>
        </w:numPr>
        <w:shd w:val="clear" w:color="auto" w:fill="FFFFFF"/>
        <w:contextualSpacing/>
        <w:jc w:val="both"/>
        <w:rPr>
          <w:iCs/>
          <w:lang w:val="en-US"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972 </w:t>
      </w:r>
      <w:r w:rsidRPr="005A033D">
        <w:rPr>
          <w:iCs/>
        </w:rPr>
        <w:t>Осигуряване и съфинансиране на Община Русе, във връзка с проект „Възобновяване на ЕВРОПА ДИРЕКТНО Русе“</w:t>
      </w:r>
      <w:r w:rsidR="00306052" w:rsidRPr="005A033D">
        <w:rPr>
          <w:iCs/>
        </w:rPr>
        <w:t xml:space="preserve"> </w:t>
      </w:r>
      <w:bookmarkStart w:id="9" w:name="_Hlk227835983"/>
      <w:r w:rsidR="00306052" w:rsidRPr="005A033D">
        <w:rPr>
          <w:b/>
          <w:iCs/>
        </w:rPr>
        <w:t xml:space="preserve">– Приема – </w:t>
      </w:r>
      <w:r w:rsidR="008E7D89" w:rsidRPr="005A033D">
        <w:rPr>
          <w:b/>
          <w:iCs/>
        </w:rPr>
        <w:t>9</w:t>
      </w:r>
      <w:r w:rsidR="00306052" w:rsidRPr="005A033D">
        <w:rPr>
          <w:b/>
          <w:iCs/>
        </w:rPr>
        <w:t>/</w:t>
      </w:r>
      <w:r w:rsidR="008E7D89" w:rsidRPr="005A033D">
        <w:rPr>
          <w:b/>
          <w:iCs/>
        </w:rPr>
        <w:t>1/</w:t>
      </w:r>
      <w:r w:rsidR="00306052" w:rsidRPr="005A033D">
        <w:rPr>
          <w:b/>
          <w:iCs/>
        </w:rPr>
        <w:t>0.</w:t>
      </w:r>
    </w:p>
    <w:p w14:paraId="577AF01E" w14:textId="4E901FE9" w:rsidR="00306052" w:rsidRPr="005A033D" w:rsidRDefault="00306052" w:rsidP="00306052">
      <w:pPr>
        <w:pStyle w:val="af"/>
        <w:shd w:val="clear" w:color="auto" w:fill="FFFFFF"/>
        <w:ind w:left="720"/>
        <w:contextualSpacing/>
        <w:jc w:val="both"/>
        <w:rPr>
          <w:iCs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Хр</w:t>
      </w:r>
      <w:proofErr w:type="spellEnd"/>
      <w:r w:rsidRPr="005A033D">
        <w:rPr>
          <w:iCs/>
          <w:lang w:val="en-US"/>
        </w:rPr>
        <w:t>.</w:t>
      </w:r>
      <w:r w:rsidRPr="005A033D">
        <w:rPr>
          <w:iCs/>
        </w:rPr>
        <w:t xml:space="preserve"> </w:t>
      </w:r>
      <w:r w:rsidRPr="005A033D">
        <w:rPr>
          <w:b/>
          <w:bCs/>
          <w:iCs/>
        </w:rPr>
        <w:t>Попов</w:t>
      </w:r>
      <w:r w:rsidRPr="005A033D">
        <w:rPr>
          <w:iCs/>
        </w:rPr>
        <w:t xml:space="preserve"> – каква е частта на въглеродните емисии в горивата? Защо не се премахне тази компонента? Защо хората минаха на свободния пазар за продажба на енергия? Пропаганда ли ще правим? Това са пари дадени на вятъра.</w:t>
      </w:r>
    </w:p>
    <w:bookmarkEnd w:id="9"/>
    <w:p w14:paraId="57D1904F" w14:textId="1EED47BF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973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proofErr w:type="spellStart"/>
      <w:r w:rsidRPr="005A033D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5A033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5A033D">
        <w:rPr>
          <w:rFonts w:ascii="Times New Roman" w:hAnsi="Times New Roman" w:cs="Times New Roman"/>
          <w:sz w:val="24"/>
          <w:szCs w:val="24"/>
        </w:rPr>
        <w:t>Решение № 849, прието с Протокол № 29/29.01.2026г. на Общински съвет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bookmarkStart w:id="10" w:name="_Hlk227836093"/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– </w:t>
      </w:r>
      <w:r w:rsidR="008E7D89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за информация.</w:t>
      </w:r>
    </w:p>
    <w:p w14:paraId="6D42C14E" w14:textId="4AE336BC" w:rsidR="00306052" w:rsidRPr="005A033D" w:rsidRDefault="00306052" w:rsidP="00306052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Й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. </w:t>
      </w:r>
      <w:proofErr w:type="spellStart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Даневска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– децата безплатно ли ползват базата?</w:t>
      </w:r>
    </w:p>
    <w:p w14:paraId="64F86632" w14:textId="6EC7B608" w:rsidR="00306052" w:rsidRPr="005A033D" w:rsidRDefault="00306052" w:rsidP="00306052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Ст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. </w:t>
      </w:r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Станчев 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>– възмутително е при положение, че тези училища са елитни и трябва да са за пример.</w:t>
      </w:r>
    </w:p>
    <w:bookmarkEnd w:id="10"/>
    <w:p w14:paraId="1D9A16DF" w14:textId="7E9F3861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974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Годишен план на дейностите за подкрепа за личностно развитие за 2026 г. за изпълнение на Общинска стратегия за личностно развитие на децата и учениците на територията на община Русе (2025-2027)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</w:p>
    <w:p w14:paraId="48EF47E2" w14:textId="532B3B95" w:rsidR="00306052" w:rsidRPr="005A033D" w:rsidRDefault="00306052" w:rsidP="00306052">
      <w:pPr>
        <w:pStyle w:val="ae"/>
        <w:tabs>
          <w:tab w:val="left" w:pos="0"/>
        </w:tabs>
        <w:autoSpaceDE w:val="0"/>
        <w:autoSpaceDN w:val="0"/>
        <w:adjustRightInd w:val="0"/>
        <w:spacing w:after="160"/>
        <w:ind w:left="72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Хр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. </w:t>
      </w:r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Попов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– отчетът различен ли е от миналогодишния?</w:t>
      </w:r>
    </w:p>
    <w:p w14:paraId="3B6C1944" w14:textId="3C99AC2E" w:rsidR="00026192" w:rsidRPr="005A033D" w:rsidRDefault="00026192" w:rsidP="00026192">
      <w:pPr>
        <w:pStyle w:val="af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eastAsiaTheme="minorHAnsi"/>
          <w:iCs/>
          <w:color w:val="333333"/>
          <w:lang w:eastAsia="en-US"/>
        </w:rPr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>975</w:t>
      </w:r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iCs/>
        </w:rPr>
        <w:t>Годишен отчет по Програмата за развитие на читалищната дейност на територията на Община Русе за 202</w:t>
      </w:r>
      <w:r w:rsidRPr="005A033D">
        <w:rPr>
          <w:iCs/>
          <w:lang w:val="en-US"/>
        </w:rPr>
        <w:t>5</w:t>
      </w:r>
      <w:r w:rsidRPr="005A033D">
        <w:rPr>
          <w:bCs/>
          <w:iCs/>
        </w:rPr>
        <w:t xml:space="preserve"> </w:t>
      </w:r>
      <w:r w:rsidR="00306052" w:rsidRPr="005A033D">
        <w:rPr>
          <w:b/>
          <w:iCs/>
        </w:rPr>
        <w:t>– Приема – 10/0/0.</w:t>
      </w:r>
    </w:p>
    <w:p w14:paraId="3D121EA5" w14:textId="3A31DB66" w:rsidR="00026192" w:rsidRPr="005A033D" w:rsidRDefault="00026192" w:rsidP="00026192">
      <w:pPr>
        <w:pStyle w:val="ae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60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980 </w:t>
      </w:r>
      <w:r w:rsidRPr="005A033D">
        <w:rPr>
          <w:rFonts w:ascii="Times New Roman" w:hAnsi="Times New Roman" w:cs="Times New Roman"/>
          <w:iCs/>
          <w:sz w:val="24"/>
          <w:szCs w:val="24"/>
        </w:rPr>
        <w:t>Годишен финансов отчет и отчет за дейността на Фондация „Русе – град на свободния дух“ за 2025 г.</w:t>
      </w:r>
      <w:r w:rsidR="00306052" w:rsidRPr="005A03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  <w:r w:rsidRPr="005A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7B2E6AB7" w14:textId="04700514" w:rsidR="00026192" w:rsidRPr="005A033D" w:rsidRDefault="00026192" w:rsidP="00026192">
      <w:pPr>
        <w:pStyle w:val="a9"/>
        <w:numPr>
          <w:ilvl w:val="0"/>
          <w:numId w:val="6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981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бюджет, насоки за работа и работна програма на Фондация „Русе - град на свободния дух“ за 2026 г.</w:t>
      </w:r>
      <w:r w:rsidR="00306052" w:rsidRPr="005A03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6052" w:rsidRPr="005A033D">
        <w:rPr>
          <w:rFonts w:ascii="Times New Roman" w:eastAsia="Times New Roman" w:hAnsi="Times New Roman" w:cs="Times New Roman"/>
          <w:b/>
          <w:iCs/>
          <w:sz w:val="24"/>
          <w:szCs w:val="24"/>
        </w:rPr>
        <w:t>– Приема – 10/0/0.</w:t>
      </w:r>
      <w:r w:rsidRPr="005A03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56BE9" w14:textId="77777777" w:rsidR="00026192" w:rsidRPr="005A033D" w:rsidRDefault="00026192" w:rsidP="004445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4E62F" w14:textId="41D83A3F" w:rsidR="00026192" w:rsidRPr="005A033D" w:rsidRDefault="00026192" w:rsidP="000261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ИЗВЛЕЧЕНИЕ ОТ ПРОТОКОЛ № </w:t>
      </w:r>
      <w:r w:rsidR="00241B06" w:rsidRPr="005A033D">
        <w:rPr>
          <w:rFonts w:ascii="Times New Roman" w:hAnsi="Times New Roman" w:cs="Times New Roman"/>
          <w:b/>
          <w:sz w:val="24"/>
          <w:szCs w:val="24"/>
        </w:rPr>
        <w:t>2</w:t>
      </w:r>
      <w:r w:rsidRPr="005A033D">
        <w:rPr>
          <w:rFonts w:ascii="Times New Roman" w:hAnsi="Times New Roman" w:cs="Times New Roman"/>
          <w:b/>
          <w:sz w:val="24"/>
          <w:szCs w:val="24"/>
        </w:rPr>
        <w:t>/23.04.202</w:t>
      </w:r>
      <w:r w:rsidRPr="005A03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A033D">
        <w:rPr>
          <w:rFonts w:ascii="Times New Roman" w:hAnsi="Times New Roman" w:cs="Times New Roman"/>
          <w:b/>
          <w:sz w:val="24"/>
          <w:szCs w:val="24"/>
        </w:rPr>
        <w:t xml:space="preserve"> Г. НА ПК по </w:t>
      </w:r>
      <w:r w:rsidR="00AF6ACB" w:rsidRPr="005A033D">
        <w:rPr>
          <w:rFonts w:ascii="Times New Roman" w:hAnsi="Times New Roman" w:cs="Times New Roman"/>
          <w:b/>
          <w:sz w:val="24"/>
          <w:szCs w:val="24"/>
        </w:rPr>
        <w:t>Етика</w:t>
      </w:r>
    </w:p>
    <w:p w14:paraId="26A541C5" w14:textId="34940620" w:rsidR="008336DF" w:rsidRPr="005A033D" w:rsidRDefault="00AF6ACB" w:rsidP="008336DF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967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Приемане на Наредба за и</w:t>
      </w:r>
      <w:r w:rsidRPr="005A033D">
        <w:rPr>
          <w:rFonts w:ascii="Times New Roman" w:hAnsi="Times New Roman" w:cs="Times New Roman"/>
          <w:sz w:val="24"/>
          <w:szCs w:val="24"/>
        </w:rPr>
        <w:t>зменение на Наредба №31 за условията и реда за</w:t>
      </w:r>
      <w:r w:rsidRPr="005A033D">
        <w:rPr>
          <w:rFonts w:ascii="Times New Roman" w:hAnsi="Times New Roman" w:cs="Times New Roman"/>
        </w:rPr>
        <w:t xml:space="preserve">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="008336DF">
        <w:rPr>
          <w:rFonts w:ascii="Times New Roman" w:hAnsi="Times New Roman" w:cs="Times New Roman"/>
        </w:rPr>
        <w:t xml:space="preserve"> </w:t>
      </w:r>
      <w:r w:rsidR="008336DF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– Приема – </w:t>
      </w:r>
      <w:r w:rsidR="008336DF">
        <w:rPr>
          <w:rFonts w:ascii="Times New Roman" w:hAnsi="Times New Roman" w:cs="Times New Roman"/>
          <w:b/>
          <w:iCs/>
          <w:sz w:val="24"/>
          <w:szCs w:val="24"/>
          <w:lang w:val="ru-RU"/>
        </w:rPr>
        <w:t>6</w:t>
      </w:r>
      <w:r w:rsidR="008336DF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/0/0.</w:t>
      </w:r>
    </w:p>
    <w:p w14:paraId="0DA6D23E" w14:textId="6E3E7966" w:rsidR="00AF6ACB" w:rsidRPr="005A033D" w:rsidRDefault="00AF6ACB" w:rsidP="00E85BC8">
      <w:pPr>
        <w:pStyle w:val="HTML"/>
        <w:numPr>
          <w:ilvl w:val="0"/>
          <w:numId w:val="7"/>
        </w:numPr>
        <w:ind w:left="426" w:hanging="283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/>
          <w:b/>
          <w:bCs/>
          <w:color w:val="333333"/>
          <w:sz w:val="24"/>
          <w:szCs w:val="24"/>
          <w:lang w:val="en-US" w:eastAsia="en-US"/>
        </w:rPr>
        <w:t>968</w:t>
      </w:r>
      <w:r w:rsidRPr="005A033D">
        <w:rPr>
          <w:rFonts w:ascii="Times New Roman" w:eastAsiaTheme="minorHAnsi" w:hAnsi="Times New Roman"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>Приемане на Наредба за изменение и допълнение на Наредба №1 за Общинската собственост на Община Русе</w:t>
      </w:r>
      <w:r w:rsidR="008336DF">
        <w:rPr>
          <w:rStyle w:val="StrongEmphasis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336DF" w:rsidRPr="005A033D">
        <w:rPr>
          <w:rFonts w:ascii="Times New Roman" w:hAnsi="Times New Roman"/>
          <w:b/>
          <w:iCs/>
          <w:sz w:val="24"/>
          <w:szCs w:val="24"/>
          <w:lang w:val="ru-RU"/>
        </w:rPr>
        <w:t xml:space="preserve">– Приема </w:t>
      </w:r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с </w:t>
      </w:r>
      <w:proofErr w:type="spellStart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предложението</w:t>
      </w:r>
      <w:proofErr w:type="spellEnd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 на </w:t>
      </w:r>
      <w:proofErr w:type="spellStart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общинска</w:t>
      </w:r>
      <w:proofErr w:type="spellEnd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даминистрация</w:t>
      </w:r>
      <w:proofErr w:type="spellEnd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 </w:t>
      </w:r>
      <w:proofErr w:type="spellStart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наемите</w:t>
      </w:r>
      <w:proofErr w:type="spellEnd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 да </w:t>
      </w:r>
      <w:proofErr w:type="spellStart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бъдат</w:t>
      </w:r>
      <w:proofErr w:type="spellEnd"/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 xml:space="preserve"> от 3 до 12 </w:t>
      </w:r>
      <w:r w:rsidR="008336DF" w:rsidRPr="005A033D">
        <w:rPr>
          <w:rFonts w:ascii="Times New Roman" w:hAnsi="Times New Roman"/>
          <w:b/>
          <w:iCs/>
          <w:sz w:val="24"/>
          <w:szCs w:val="24"/>
          <w:lang w:val="ru-RU"/>
        </w:rPr>
        <w:t xml:space="preserve">– </w:t>
      </w:r>
      <w:r w:rsidR="008336DF">
        <w:rPr>
          <w:rFonts w:ascii="Times New Roman" w:hAnsi="Times New Roman"/>
          <w:b/>
          <w:iCs/>
          <w:sz w:val="24"/>
          <w:szCs w:val="24"/>
          <w:lang w:val="ru-RU"/>
        </w:rPr>
        <w:t>6</w:t>
      </w:r>
      <w:r w:rsidR="008336DF" w:rsidRPr="005A033D">
        <w:rPr>
          <w:rFonts w:ascii="Times New Roman" w:hAnsi="Times New Roman"/>
          <w:b/>
          <w:iCs/>
          <w:sz w:val="24"/>
          <w:szCs w:val="24"/>
          <w:lang w:val="ru-RU"/>
        </w:rPr>
        <w:t>/0/0.</w:t>
      </w:r>
    </w:p>
    <w:p w14:paraId="53DC5603" w14:textId="77777777" w:rsidR="00AF6ACB" w:rsidRPr="005A033D" w:rsidRDefault="00AF6ACB" w:rsidP="00E85BC8">
      <w:pPr>
        <w:pStyle w:val="HTML"/>
        <w:ind w:left="426" w:hanging="283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5A033D">
        <w:rPr>
          <w:rFonts w:ascii="Times New Roman" w:hAnsi="Times New Roman"/>
          <w:bCs/>
          <w:sz w:val="24"/>
          <w:szCs w:val="24"/>
        </w:rPr>
        <w:t xml:space="preserve"> </w:t>
      </w:r>
    </w:p>
    <w:p w14:paraId="46DC817D" w14:textId="0BBF7941" w:rsidR="00AF6ACB" w:rsidRPr="005A033D" w:rsidRDefault="00AF6ACB" w:rsidP="00E85BC8">
      <w:pPr>
        <w:pStyle w:val="ae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/>
        <w:ind w:left="426" w:hanging="283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969 </w:t>
      </w:r>
      <w:r w:rsidRPr="005A033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336DF" w:rsidRPr="008336DF">
        <w:rPr>
          <w:rFonts w:ascii="Times New Roman" w:eastAsia="Times New Roman" w:hAnsi="Times New Roman" w:cs="Times New Roman"/>
          <w:b/>
          <w:sz w:val="24"/>
          <w:szCs w:val="24"/>
        </w:rPr>
        <w:t>- точката е оттеглена.</w:t>
      </w:r>
    </w:p>
    <w:p w14:paraId="14606E6E" w14:textId="1D6EB3DC" w:rsidR="00AF6ACB" w:rsidRPr="005A033D" w:rsidRDefault="00AF6ACB" w:rsidP="00E85BC8">
      <w:pPr>
        <w:pStyle w:val="af"/>
        <w:numPr>
          <w:ilvl w:val="0"/>
          <w:numId w:val="7"/>
        </w:numPr>
        <w:shd w:val="clear" w:color="auto" w:fill="FFFFFF"/>
        <w:tabs>
          <w:tab w:val="left" w:pos="1134"/>
        </w:tabs>
        <w:ind w:left="426" w:hanging="283"/>
        <w:contextualSpacing/>
        <w:jc w:val="both"/>
      </w:pPr>
      <w:proofErr w:type="spellStart"/>
      <w:r w:rsidRPr="005A033D">
        <w:rPr>
          <w:rFonts w:eastAsiaTheme="minorHAnsi"/>
          <w:b/>
          <w:bCs/>
          <w:color w:val="333333"/>
          <w:lang w:eastAsia="en-US"/>
        </w:rPr>
        <w:t>К.л</w:t>
      </w:r>
      <w:proofErr w:type="spellEnd"/>
      <w:r w:rsidRPr="005A033D">
        <w:rPr>
          <w:rFonts w:eastAsiaTheme="minorHAnsi"/>
          <w:b/>
          <w:bCs/>
          <w:color w:val="333333"/>
          <w:lang w:eastAsia="en-US"/>
        </w:rPr>
        <w:t xml:space="preserve"> </w:t>
      </w:r>
      <w:r w:rsidRPr="005A033D">
        <w:rPr>
          <w:rFonts w:eastAsiaTheme="minorHAnsi"/>
          <w:b/>
          <w:bCs/>
          <w:color w:val="333333"/>
          <w:lang w:val="en-US" w:eastAsia="en-US"/>
        </w:rPr>
        <w:t xml:space="preserve">971 </w:t>
      </w:r>
      <w:r w:rsidRPr="005A033D">
        <w:t>Приемане на Правилник за организацията и дейността на обществения посредник на територията на Община Русе</w:t>
      </w:r>
      <w:r w:rsidR="008336DF">
        <w:t xml:space="preserve"> </w:t>
      </w:r>
      <w:r w:rsidR="008336DF" w:rsidRPr="008336DF">
        <w:rPr>
          <w:b/>
          <w:bCs/>
        </w:rPr>
        <w:t>– липсва вносител.</w:t>
      </w:r>
    </w:p>
    <w:p w14:paraId="656616FD" w14:textId="77777777" w:rsidR="00AF6ACB" w:rsidRPr="005A033D" w:rsidRDefault="00AF6ACB" w:rsidP="00026192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164DA08E" w14:textId="3CFE98E1" w:rsidR="00AF6ACB" w:rsidRPr="005A033D" w:rsidRDefault="00AF6ACB" w:rsidP="00AF6A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33D">
        <w:rPr>
          <w:rFonts w:ascii="Times New Roman" w:hAnsi="Times New Roman" w:cs="Times New Roman"/>
          <w:b/>
          <w:sz w:val="24"/>
          <w:szCs w:val="24"/>
        </w:rPr>
        <w:t xml:space="preserve">ИЗВЛЕЧЕНИЕ ОТ ПРОТОКОЛ № </w:t>
      </w:r>
      <w:r w:rsidR="009757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A033D">
        <w:rPr>
          <w:rFonts w:ascii="Times New Roman" w:hAnsi="Times New Roman" w:cs="Times New Roman"/>
          <w:b/>
          <w:sz w:val="24"/>
          <w:szCs w:val="24"/>
        </w:rPr>
        <w:t>/23.04.202</w:t>
      </w:r>
      <w:r w:rsidRPr="005A03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5A033D">
        <w:rPr>
          <w:rFonts w:ascii="Times New Roman" w:hAnsi="Times New Roman" w:cs="Times New Roman"/>
          <w:b/>
          <w:sz w:val="24"/>
          <w:szCs w:val="24"/>
        </w:rPr>
        <w:t xml:space="preserve"> Г. НА ПК по КДТБД</w:t>
      </w:r>
    </w:p>
    <w:p w14:paraId="1A7B2E20" w14:textId="5A9FB206" w:rsidR="00AF6ACB" w:rsidRPr="005A033D" w:rsidRDefault="00AF6ACB" w:rsidP="00E85BC8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60"/>
        <w:ind w:left="426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proofErr w:type="spellStart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iCs/>
          <w:color w:val="333333"/>
          <w:sz w:val="24"/>
          <w:szCs w:val="24"/>
          <w:lang w:eastAsia="en-US"/>
        </w:rPr>
        <w:t xml:space="preserve"> 950</w:t>
      </w:r>
      <w:r w:rsidRPr="005A033D"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>Годишен отчет за дейността на обществения посредник на община РУСЕ за 2025  година</w:t>
      </w:r>
      <w:r w:rsidR="005A033D" w:rsidRPr="005A03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не се гласува.</w:t>
      </w:r>
    </w:p>
    <w:p w14:paraId="126F29BF" w14:textId="7CB20C91" w:rsidR="00AF6ACB" w:rsidRPr="005A033D" w:rsidRDefault="00AF6ACB" w:rsidP="00E85BC8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966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Приемане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Общински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план за противодействие на </w:t>
      </w:r>
      <w:proofErr w:type="spellStart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тероризма</w:t>
      </w:r>
      <w:proofErr w:type="spellEnd"/>
      <w:r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на Община Русе</w:t>
      </w:r>
      <w:r w:rsidR="005A033D" w:rsidRPr="005A033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bookmarkStart w:id="11" w:name="_Hlk227846932"/>
      <w:r w:rsidR="005A033D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– Приема – 11/0/0.</w:t>
      </w:r>
    </w:p>
    <w:bookmarkEnd w:id="11"/>
    <w:p w14:paraId="4EB3D8D7" w14:textId="77777777" w:rsidR="005A033D" w:rsidRPr="005A033D" w:rsidRDefault="00AF6ACB" w:rsidP="005A033D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967 </w:t>
      </w:r>
      <w:r w:rsidRPr="005A033D">
        <w:rPr>
          <w:rFonts w:ascii="Times New Roman" w:hAnsi="Times New Roman" w:cs="Times New Roman"/>
          <w:bCs/>
          <w:sz w:val="24"/>
          <w:szCs w:val="24"/>
        </w:rPr>
        <w:t>Приемане на Наредба за и</w:t>
      </w:r>
      <w:r w:rsidRPr="005A033D">
        <w:rPr>
          <w:rFonts w:ascii="Times New Roman" w:hAnsi="Times New Roman" w:cs="Times New Roman"/>
          <w:sz w:val="24"/>
          <w:szCs w:val="24"/>
        </w:rPr>
        <w:t>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="005A033D" w:rsidRPr="005A033D">
        <w:rPr>
          <w:rFonts w:ascii="Times New Roman" w:hAnsi="Times New Roman" w:cs="Times New Roman"/>
          <w:sz w:val="24"/>
          <w:szCs w:val="24"/>
        </w:rPr>
        <w:t xml:space="preserve"> </w:t>
      </w:r>
      <w:r w:rsidR="005A033D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– Приема – 11/0/0.</w:t>
      </w:r>
    </w:p>
    <w:p w14:paraId="7865FED4" w14:textId="77777777" w:rsidR="005A033D" w:rsidRPr="005A033D" w:rsidRDefault="00AF6ACB" w:rsidP="005A033D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968</w:t>
      </w:r>
      <w:r w:rsidRPr="005A033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5A033D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Приемане на Наредба за изменение и допълнение на Наредба №1 за Общинската собственост на Община Русе</w:t>
      </w:r>
      <w:r w:rsidR="005A033D" w:rsidRPr="005A033D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A033D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– Приема – 11/0/0.</w:t>
      </w:r>
    </w:p>
    <w:p w14:paraId="17DF5CCA" w14:textId="6C66E865" w:rsidR="00AF6ACB" w:rsidRPr="005A033D" w:rsidRDefault="00AF6ACB" w:rsidP="00E85BC8">
      <w:pPr>
        <w:pStyle w:val="ae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160"/>
        <w:ind w:left="426"/>
        <w:contextualSpacing/>
        <w:jc w:val="both"/>
        <w:outlineLvl w:val="0"/>
        <w:rPr>
          <w:rFonts w:ascii="Times New Roman" w:eastAsiaTheme="minorHAnsi" w:hAnsi="Times New Roman" w:cs="Times New Roman"/>
          <w:iCs/>
          <w:color w:val="333333"/>
          <w:sz w:val="24"/>
          <w:szCs w:val="24"/>
          <w:lang w:eastAsia="en-US"/>
        </w:rPr>
      </w:pP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>К.л</w:t>
      </w:r>
      <w:proofErr w:type="spellEnd"/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eastAsia="en-US"/>
        </w:rPr>
        <w:t xml:space="preserve"> 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969 </w:t>
      </w:r>
      <w:r w:rsidRPr="005A033D">
        <w:rPr>
          <w:rFonts w:ascii="Times New Roman" w:hAnsi="Times New Roman" w:cs="Times New Roman"/>
          <w:sz w:val="24"/>
          <w:szCs w:val="24"/>
        </w:rPr>
        <w:t>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  <w:r w:rsidRPr="005A033D">
        <w:rPr>
          <w:rFonts w:ascii="Times New Roman" w:eastAsiaTheme="minorHAnsi" w:hAnsi="Times New Roman" w:cs="Times New Roman"/>
          <w:b/>
          <w:bCs/>
          <w:color w:val="333333"/>
          <w:sz w:val="24"/>
          <w:szCs w:val="24"/>
          <w:lang w:val="en-US" w:eastAsia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A033D" w:rsidRPr="005A033D">
        <w:rPr>
          <w:rFonts w:ascii="Times New Roman" w:eastAsia="Times New Roman" w:hAnsi="Times New Roman" w:cs="Times New Roman"/>
          <w:bCs/>
          <w:sz w:val="24"/>
          <w:szCs w:val="24"/>
        </w:rPr>
        <w:t>- предложението е оттеглено.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FEE22C4" w14:textId="127817F5" w:rsidR="005A033D" w:rsidRPr="005A033D" w:rsidRDefault="00AF6ACB" w:rsidP="005A033D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970 </w:t>
      </w:r>
      <w:r w:rsidRPr="005A033D">
        <w:rPr>
          <w:rFonts w:ascii="Times New Roman" w:hAnsi="Times New Roman" w:cs="Times New Roman"/>
          <w:iCs/>
          <w:sz w:val="24"/>
          <w:szCs w:val="24"/>
        </w:rPr>
        <w:t>Приемане на изменение и допълнение на Правилата за електронен прием в първи клас в общинските училища на територията на град Русе</w:t>
      </w:r>
      <w:r w:rsidRPr="005A033D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5A033D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5A033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5A033D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– Приема – 10/0/1.</w:t>
      </w:r>
    </w:p>
    <w:p w14:paraId="27E52563" w14:textId="3644A4F8" w:rsidR="005A033D" w:rsidRPr="005A033D" w:rsidRDefault="00AF6ACB" w:rsidP="005A033D">
      <w:pPr>
        <w:pStyle w:val="a9"/>
        <w:numPr>
          <w:ilvl w:val="0"/>
          <w:numId w:val="8"/>
        </w:numPr>
        <w:spacing w:after="160" w:line="240" w:lineRule="auto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5A033D">
        <w:rPr>
          <w:rFonts w:ascii="Times New Roman" w:hAnsi="Times New Roman" w:cs="Times New Roman"/>
          <w:b/>
          <w:bCs/>
          <w:color w:val="333333"/>
        </w:rPr>
        <w:t>К.л</w:t>
      </w:r>
      <w:proofErr w:type="spellEnd"/>
      <w:r w:rsidRPr="005A033D">
        <w:rPr>
          <w:rFonts w:ascii="Times New Roman" w:hAnsi="Times New Roman" w:cs="Times New Roman"/>
          <w:b/>
          <w:bCs/>
          <w:color w:val="333333"/>
        </w:rPr>
        <w:t xml:space="preserve"> </w:t>
      </w:r>
      <w:r w:rsidRPr="005A033D">
        <w:rPr>
          <w:rFonts w:ascii="Times New Roman" w:hAnsi="Times New Roman" w:cs="Times New Roman"/>
          <w:b/>
          <w:bCs/>
          <w:color w:val="333333"/>
          <w:lang w:val="en-US"/>
        </w:rPr>
        <w:t xml:space="preserve">971 </w:t>
      </w:r>
      <w:r w:rsidRPr="005A033D">
        <w:rPr>
          <w:rFonts w:ascii="Times New Roman" w:hAnsi="Times New Roman" w:cs="Times New Roman"/>
        </w:rPr>
        <w:t>Приемане на Правилник за организацията и дейността на обществения посредник на територията на Община Русе</w:t>
      </w:r>
      <w:r w:rsidR="005A033D" w:rsidRPr="005A033D">
        <w:rPr>
          <w:rFonts w:ascii="Times New Roman" w:hAnsi="Times New Roman" w:cs="Times New Roman"/>
        </w:rPr>
        <w:t xml:space="preserve"> </w:t>
      </w:r>
      <w:r w:rsidR="005A033D" w:rsidRPr="005A033D">
        <w:rPr>
          <w:rFonts w:ascii="Times New Roman" w:hAnsi="Times New Roman" w:cs="Times New Roman"/>
          <w:b/>
          <w:iCs/>
          <w:sz w:val="24"/>
          <w:szCs w:val="24"/>
          <w:lang w:val="ru-RU"/>
        </w:rPr>
        <w:t>– Приема – 7/0/2.</w:t>
      </w:r>
    </w:p>
    <w:p w14:paraId="0FAA7A4A" w14:textId="1CD80C47" w:rsidR="00AF6ACB" w:rsidRDefault="00AF6ACB" w:rsidP="005A033D">
      <w:pPr>
        <w:pStyle w:val="af"/>
        <w:shd w:val="clear" w:color="auto" w:fill="FFFFFF"/>
        <w:ind w:left="426"/>
        <w:contextualSpacing/>
        <w:jc w:val="both"/>
      </w:pPr>
    </w:p>
    <w:p w14:paraId="5D985448" w14:textId="77777777" w:rsidR="00E269ED" w:rsidRPr="004843EA" w:rsidRDefault="00E269ED" w:rsidP="00E269ED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3EA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 4/21.04.2026 Г. НА ПК по ЕКОЛОГИЯ</w:t>
      </w:r>
    </w:p>
    <w:p w14:paraId="37E6448B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7E0620A" w14:textId="77777777" w:rsidR="00E269ED" w:rsidRPr="007024FF" w:rsidRDefault="00E269ED" w:rsidP="00E269ED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968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№1 за Общинската собственост на Община Русе-</w:t>
      </w:r>
      <w:r w:rsidRPr="007024FF">
        <w:rPr>
          <w:rFonts w:ascii="Times New Roman" w:eastAsia="Calibri" w:hAnsi="Times New Roman" w:cs="Times New Roman"/>
          <w:b/>
          <w:sz w:val="24"/>
          <w:szCs w:val="24"/>
        </w:rPr>
        <w:t>Не приема 3/0/6</w:t>
      </w:r>
    </w:p>
    <w:p w14:paraId="161DCF6F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Д.Герасимов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Дали има направен анализ, защото е системен проблем? Можем ли да направим някакъв вид разграничение на всеки вид?</w:t>
      </w:r>
    </w:p>
    <w:p w14:paraId="10AB98D6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М.Димитров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Дали може следващия кандидат да спечели търга на цената на предния и ако той се откаже да се проведе нов търг? Трябва за атрактивните обекти да е различна процедурата.</w:t>
      </w:r>
    </w:p>
    <w:p w14:paraId="22131679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>Иван П. Иванов: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Ние трябва да сме гъвкави за да можем да управляваме адекватно. Нещата трябва добре да се обмислят, за да няма правни спорове.</w:t>
      </w:r>
    </w:p>
    <w:p w14:paraId="5151D36F" w14:textId="77777777" w:rsidR="00E269ED" w:rsidRPr="007024FF" w:rsidRDefault="00E269ED" w:rsidP="00E269ED">
      <w:pPr>
        <w:numPr>
          <w:ilvl w:val="0"/>
          <w:numId w:val="9"/>
        </w:numPr>
        <w:spacing w:after="0" w:line="259" w:lineRule="auto"/>
        <w:ind w:left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950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за дейността на обществения посредник на община Русе за 2025  година- </w:t>
      </w:r>
      <w:r w:rsidRPr="007024FF">
        <w:rPr>
          <w:rFonts w:ascii="Times New Roman" w:eastAsia="Calibri" w:hAnsi="Times New Roman" w:cs="Times New Roman"/>
          <w:b/>
          <w:sz w:val="24"/>
          <w:szCs w:val="24"/>
        </w:rPr>
        <w:t>Не приема 3/2/4</w:t>
      </w:r>
    </w:p>
    <w:p w14:paraId="4B291AFF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966 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>Приемане на Общински план за противодействие на тероризма на Община Русе</w:t>
      </w:r>
    </w:p>
    <w:p w14:paraId="02FD8208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К.Иванов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Трябва целия общински съвет  да е информиран с цялата информация.</w:t>
      </w:r>
    </w:p>
    <w:p w14:paraId="527214C4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Г.Николова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Тук пише приложения, но ги няма в облака, защо нямаме достъп до тях?</w:t>
      </w:r>
    </w:p>
    <w:p w14:paraId="7D939551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М.Димитров</w:t>
      </w:r>
      <w:proofErr w:type="spellEnd"/>
      <w:r w:rsidRPr="007024FF">
        <w:rPr>
          <w:rFonts w:ascii="Times New Roman" w:eastAsia="Calibri" w:hAnsi="Times New Roman" w:cs="Times New Roman"/>
          <w:bCs/>
          <w:sz w:val="24"/>
          <w:szCs w:val="24"/>
        </w:rPr>
        <w:t>: Щом не е секретен и не е класифицирана информация, трябва да имаме достъп до тях.</w:t>
      </w:r>
    </w:p>
    <w:p w14:paraId="21D44DC6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Г.Николова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Предлагам точката да се гласува след като се предостави информация.</w:t>
      </w:r>
    </w:p>
    <w:p w14:paraId="68B85675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967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Русе- </w:t>
      </w:r>
      <w:r w:rsidRPr="007024FF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02D9A2D2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969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</w:t>
      </w:r>
    </w:p>
    <w:p w14:paraId="7247FD5F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Д.Герасимов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С коя част ще се съобразите и дали новия вариант е качен?  </w:t>
      </w:r>
    </w:p>
    <w:p w14:paraId="4ED0105C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Г.Николова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Няма да гласуваме точката.  </w:t>
      </w:r>
    </w:p>
    <w:p w14:paraId="1F108B17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970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изменение и допълнение на Правилата за електронен прием в първи клас в общинските училища на територията на град Русе</w:t>
      </w: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- Приема 9/0/0    </w:t>
      </w:r>
    </w:p>
    <w:p w14:paraId="58B4B9E3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 971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Правилник за организацията и дейността на обществения посредник на територията на Община Русе</w:t>
      </w:r>
    </w:p>
    <w:p w14:paraId="284C0CB6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024FF">
        <w:rPr>
          <w:rFonts w:ascii="Times New Roman" w:eastAsia="Calibri" w:hAnsi="Times New Roman" w:cs="Times New Roman"/>
          <w:b/>
          <w:sz w:val="24"/>
          <w:szCs w:val="24"/>
        </w:rPr>
        <w:t>Г.Николова</w:t>
      </w:r>
      <w:proofErr w:type="spellEnd"/>
      <w:r w:rsidRPr="007024F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024FF">
        <w:rPr>
          <w:rFonts w:ascii="Times New Roman" w:eastAsia="Calibri" w:hAnsi="Times New Roman" w:cs="Times New Roman"/>
          <w:bCs/>
          <w:sz w:val="24"/>
          <w:szCs w:val="24"/>
        </w:rPr>
        <w:t xml:space="preserve"> Няма да гласуваме точката, защото няма кой да я докладва.</w:t>
      </w:r>
    </w:p>
    <w:p w14:paraId="08907464" w14:textId="77777777" w:rsidR="00E269ED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4FF">
        <w:rPr>
          <w:rFonts w:ascii="Times New Roman" w:eastAsia="Calibri" w:hAnsi="Times New Roman" w:cs="Times New Roman"/>
          <w:b/>
          <w:sz w:val="24"/>
          <w:szCs w:val="24"/>
        </w:rPr>
        <w:t xml:space="preserve">8. Други </w:t>
      </w:r>
    </w:p>
    <w:p w14:paraId="28CDE4BD" w14:textId="77777777" w:rsidR="00E269ED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CCFA47" w14:textId="77777777" w:rsidR="00E269ED" w:rsidRPr="004843EA" w:rsidRDefault="00E269ED" w:rsidP="00E26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843E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ИЗВЛЕЧЕНИЕ ОТ ПРОТОКОЛ № 4/21.04.2026 Г.</w:t>
      </w:r>
    </w:p>
    <w:p w14:paraId="3BAA6AE8" w14:textId="77777777" w:rsidR="00E269ED" w:rsidRPr="004843EA" w:rsidRDefault="00E269ED" w:rsidP="00E269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843EA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НА ПК по ТУС</w:t>
      </w:r>
    </w:p>
    <w:p w14:paraId="13D41C87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1.К.л 966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Приемане на Общински план за противодействие на тероризма на Община Русе-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</w:p>
    <w:p w14:paraId="4B571D24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2.К.л 950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Годишен отчет за дейността на обществения посредник на община РУСЕ за 2025  година-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8/0/1</w:t>
      </w:r>
    </w:p>
    <w:p w14:paraId="6805CD76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3.К.л  954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Откриване на процедура за продажба на поземлен имот с идентификатор 63427.5.522 по Кадастралната карта и кадастралните регистри на гр. Русе-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Приема 10/0/0 </w:t>
      </w:r>
    </w:p>
    <w:p w14:paraId="41A80A79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4.К.л 955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недвижими имоти - частна общинска собственост, намиращи се в гр. Русе, Община Русе, кв. „Средна кула“, ул. „Къкрина“-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10/0/0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   </w:t>
      </w:r>
    </w:p>
    <w:p w14:paraId="66A69F4B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5.К.л  956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Продажба на застроен поземлен имот с идентификатор 63427.166.409 по Кадастралната карта и кадастралните регистри на гр. Русе, находящ се в землището на  гр. 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lastRenderedPageBreak/>
        <w:t>Русе, местност  „</w:t>
      </w:r>
      <w:proofErr w:type="spellStart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Астарджийка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“, по реда на чл. 35, ал. 3 от Закона за общинската собственост –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10/0/0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</w:p>
    <w:p w14:paraId="2139EA32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6.К.л 957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Обявяване на </w:t>
      </w:r>
      <w:proofErr w:type="spellStart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придаваем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терен по улична регулация за частна общинска собственост-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10/0/0</w:t>
      </w:r>
    </w:p>
    <w:p w14:paraId="45DA53DC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7.К.л  960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Откриване на процедура за продажба на общински жилища, находящи се в гр. Русе, на настанени в тях наематели-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8/0/3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</w:p>
    <w:p w14:paraId="63CFF4A3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Д.Недков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Може ли информацията да ни се представи в табличен вид?</w:t>
      </w:r>
    </w:p>
    <w:p w14:paraId="3BE909A0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8.К.л 961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Допълване на обща схема за разполагане на преместваеми обекти по чл.56 –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</w:p>
    <w:p w14:paraId="762314FD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9.К.л 962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Провеждане на публичен търг с явно наддаване за отдаване под наем на части от терени - публична общинска собственост, за разполагане на преместваеми обекти по чл. 56 от ЗУТ-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 </w:t>
      </w:r>
    </w:p>
    <w:p w14:paraId="3AE93442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10.К.л 963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Учредяване на възмездно право на ползване върху спортен обект – частна общинска собственост, находящ се в гр. Русе, кв. „Възраждане“, в полза на „ДИСКО ФАКТОРИ“ ЕООД-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Не приема 0/0/11</w:t>
      </w:r>
    </w:p>
    <w:p w14:paraId="1F8695AE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Е.Досева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Например за наем 500 евро требва да има индексация на тази сума.</w:t>
      </w:r>
    </w:p>
    <w:p w14:paraId="0928F58D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Х.Лютаков</w:t>
      </w:r>
      <w:proofErr w:type="spellEnd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Това нещо което е качено не е много ясно, за инвестиционната програма и ще ни се предостави ли тази информация?</w:t>
      </w:r>
    </w:p>
    <w:p w14:paraId="0360E4B0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Р.Стефанова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: Не видях инвестиционна програма и няма как да гласуваме предложението. Подлагам на гласуване предложение за изслушваме на представител на фирмата.-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</w:p>
    <w:p w14:paraId="3731EBD6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Е.Досева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Не е ли редно в договора да се напиши за 12 години?</w:t>
      </w:r>
    </w:p>
    <w:p w14:paraId="1131378D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Х.Лютаков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И ако може да се представи и действащия договор? Оценка също не видях?</w:t>
      </w:r>
    </w:p>
    <w:p w14:paraId="282CE8A7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Д.Иванова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Поради това, че не е окомплектовано предложението ние не можем да го гласуваме?</w:t>
      </w:r>
    </w:p>
    <w:p w14:paraId="5DE60CA2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Р.Стефанова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Да се качи оценката и инвестиционното предложение.</w:t>
      </w:r>
    </w:p>
    <w:p w14:paraId="5D7F8502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11.К.л 964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Допълване на обща схема за разполагане на преместваеми обекти по чл.56 от Закона за устройство на територията. Провеждане на публичен търг с явно наддаване за отдаване под наем на части от терени - публична общинска собственост, за разполагане на преместваеми обекти по чл. 56 от ЗУТ-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      </w:t>
      </w:r>
    </w:p>
    <w:p w14:paraId="001E759F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12.К.л 965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собственост, с адрес:  гр. Русе, ул. „Люляк“ №8 и ул. „Люляк“ №15-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  </w:t>
      </w:r>
    </w:p>
    <w:p w14:paraId="2B930AB6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13.К.л 967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</w:p>
    <w:p w14:paraId="430EB991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14.К.л 968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Приемане на Наредба за изменение и допълнение на Наредба №1 за Общинската собственост на Община Русе- Разделно гласуване.</w:t>
      </w:r>
    </w:p>
    <w:p w14:paraId="26F1C28C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Д.Недков</w:t>
      </w:r>
      <w:proofErr w:type="spellEnd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: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Поисках договора за наем?</w:t>
      </w:r>
    </w:p>
    <w:p w14:paraId="23C14AA8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lastRenderedPageBreak/>
        <w:t>Иван П. Иванов: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Правим наредба която касае цялата общинска собственост, за специфичните имоти не е ли по-добре да бъдат определени други правила?</w:t>
      </w:r>
    </w:p>
    <w:p w14:paraId="4959C1AF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Д.Недков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Имам предложение параграфите да се гласуват разделно.</w:t>
      </w:r>
    </w:p>
    <w:p w14:paraId="13682853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Р.Стефанова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Поставям на гласуване предложението на г-н Недков.- Приема 9/0/0</w:t>
      </w:r>
    </w:p>
    <w:p w14:paraId="1DDFB226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ab/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Параграф 1- Не приема 2/0/7</w:t>
      </w:r>
    </w:p>
    <w:p w14:paraId="29C225E9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ab/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Параграф 2- Приема 11/0/0</w:t>
      </w:r>
    </w:p>
    <w:p w14:paraId="183527C6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15.К.л 969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 –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отлага се </w:t>
      </w:r>
    </w:p>
    <w:p w14:paraId="4A439F63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16.К.л 970 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Приемане на изменение и допълнение на Правилата за електронен прием в първи клас в общинските училища на територията на град Русе- Приема 11/0/0    </w:t>
      </w:r>
    </w:p>
    <w:p w14:paraId="1F46653F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17.К.л 971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Приемане на Правилник за организацията и дейността на обществения посредник на територията на Община Русе</w:t>
      </w:r>
    </w:p>
    <w:p w14:paraId="6AA6D1EA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proofErr w:type="spellStart"/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Р.Стефанова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: Няма да се разглежда, защото няма кой да докладва материала.</w:t>
      </w:r>
    </w:p>
    <w:p w14:paraId="1CCFE869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18.К.л 978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Одобряване на задание, разрешаване  изработването на  подробен устройствен план (ПУП) – План за застрояване (ПЗ) на ПИ с идентификатор 63427.156.660 в местност „Под левента“, землище на гр. Русе –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 </w:t>
      </w:r>
    </w:p>
    <w:p w14:paraId="6F13B4EC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19.К.л 979</w:t>
      </w:r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Одобряване на задание и разрешаване  изработването на  подробен устройствен план /ПУП/  – </w:t>
      </w:r>
      <w:proofErr w:type="spellStart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парцеларен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план за техническа инфраструктура извън урбанизираната територия – водоснабдяване на ПИ: 63427.153.2076, 63427.153.2007, 63427.153.2008, 63427.153.2074, 63427.153.2082, 63427.153.2010 и 63427.153.2065 в м. „</w:t>
      </w:r>
      <w:proofErr w:type="spellStart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Караач</w:t>
      </w:r>
      <w:proofErr w:type="spellEnd"/>
      <w:r w:rsidRPr="001A7CC9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“, землище на гр. Русе- </w:t>
      </w:r>
      <w:r w:rsidRPr="001A7CC9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Приема 11/0/0</w:t>
      </w:r>
    </w:p>
    <w:p w14:paraId="6210A516" w14:textId="46365B6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 </w:t>
      </w:r>
    </w:p>
    <w:p w14:paraId="339A37CD" w14:textId="77777777" w:rsidR="00E269ED" w:rsidRPr="001A7CC9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</w:p>
    <w:p w14:paraId="3E5B8226" w14:textId="77777777" w:rsidR="00E269ED" w:rsidRPr="00BA1E16" w:rsidRDefault="00E269ED" w:rsidP="00E269ED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 4 /22.04.2026 Г. НА ПК по МС</w:t>
      </w:r>
    </w:p>
    <w:p w14:paraId="579CBB01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BEEEFB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1.К.л 950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за дейността на обществения посредник на община РУСЕ за 2025  година- 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не го гласуват</w:t>
      </w:r>
    </w:p>
    <w:p w14:paraId="61E2CFF3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2.К.л 963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Учредяване на възмездно право на ползване върху спортен обект – частна общинска собственост, находящ се в гр. Русе, кв. „Възраждане“, в полза на „ДИСКО ФАКТОРИ“ ЕООД-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55508307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П</w:t>
      </w:r>
      <w:r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.Рашев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>: Договора е преди 2 години и тогава колко кандидата са се явили на търга?</w:t>
      </w:r>
    </w:p>
    <w:p w14:paraId="0CBF9703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В.Павлов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>: Инвестиционните намерения са насочени към всичко това, заведението с колко места е, закрито или открито е?</w:t>
      </w:r>
    </w:p>
    <w:p w14:paraId="2D10FE0C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 964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Допълване на обща схема за разполагане на преместваеми обекти по чл.56 от Закона за устройство на територията. 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Провеждане на публичен търг с явно наддаване за отдаване под наем на части от терени - публична общинска собственост, за разполагане на преместваеми обекти по чл. 56 от ЗУТ-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10/0/0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14:paraId="7FEECF6C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4.К.л 966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Общински план за противодействие на тероризма на Община Русе-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079863DD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М.Кунчев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>: В плана не видях сериозни текстове относно киберсигурност и важни обекти за защитата от тероризъм.</w:t>
      </w:r>
    </w:p>
    <w:p w14:paraId="7C3BD20C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5.К.л 967 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Русе- 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1DF6227A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6.К.л 968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№1 за Общинската собственост на Община Русе- 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8/0/1</w:t>
      </w:r>
    </w:p>
    <w:p w14:paraId="06956F93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Ив. Пазарджиев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: В миналото е имало и защо се е стигнало до промяна? </w:t>
      </w:r>
    </w:p>
    <w:p w14:paraId="2DE6184B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Е.Игнатов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>: Ако се провали 1 или 2 процедура колко време може да се стои на стария наем?</w:t>
      </w:r>
    </w:p>
    <w:p w14:paraId="6F3ED06E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 969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оттеглена  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57CF0E56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8.К.л 970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изменение и допълнение на Правилата за електронен прием в първи клас в общинските училища на територията на град Русе-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Приема 8/0/0    </w:t>
      </w:r>
    </w:p>
    <w:p w14:paraId="3D65D52E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М.Кунчев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: Има становище на гражданин, чели ли сте го? </w:t>
      </w:r>
    </w:p>
    <w:p w14:paraId="06B01AAF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9.К.л 971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Правилник за организацията и дейността на обществения посредник на територията на Община Русе- 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Не приема 4/0/4</w:t>
      </w:r>
    </w:p>
    <w:p w14:paraId="2CFC5E4D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10.К.л 974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Годишен план на дейностите за подкрепа за личностно развитие за 2026 г. за изпълнение на Общинска стратегия за личностно развитие на децата и учениците на територията на община Русе (2025-2027) 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68BA88B0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11.К.л 980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финансов отчет и отчет за дейността на Фондация „Русе – град на свободния дух“ за 2025 г. -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</w:p>
    <w:p w14:paraId="571AA42C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1E16">
        <w:rPr>
          <w:rFonts w:ascii="Times New Roman" w:eastAsia="Calibri" w:hAnsi="Times New Roman" w:cs="Times New Roman"/>
          <w:b/>
          <w:sz w:val="24"/>
          <w:szCs w:val="24"/>
        </w:rPr>
        <w:t>12.К.л 981</w:t>
      </w:r>
      <w:r w:rsidRPr="00BA1E16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бюджет, насоки за работа и работна програма на Фондация „Русе - град на свободния дух“ за 2026 г.- </w:t>
      </w:r>
      <w:r w:rsidRPr="00BA1E16">
        <w:rPr>
          <w:rFonts w:ascii="Times New Roman" w:eastAsia="Calibri" w:hAnsi="Times New Roman" w:cs="Times New Roman"/>
          <w:b/>
          <w:sz w:val="24"/>
          <w:szCs w:val="24"/>
        </w:rPr>
        <w:t xml:space="preserve">Приема 9/0/0  </w:t>
      </w:r>
    </w:p>
    <w:p w14:paraId="34191CD4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A1E16">
        <w:rPr>
          <w:rFonts w:ascii="Times New Roman" w:eastAsia="Calibri" w:hAnsi="Times New Roman" w:cs="Times New Roman"/>
          <w:b/>
          <w:sz w:val="24"/>
          <w:szCs w:val="24"/>
        </w:rPr>
        <w:t>М.Кунчев</w:t>
      </w:r>
      <w:proofErr w:type="spellEnd"/>
      <w:r w:rsidRPr="00BA1E16">
        <w:rPr>
          <w:rFonts w:ascii="Times New Roman" w:eastAsia="Calibri" w:hAnsi="Times New Roman" w:cs="Times New Roman"/>
          <w:bCs/>
          <w:sz w:val="24"/>
          <w:szCs w:val="24"/>
        </w:rPr>
        <w:t>: Тук е записано 7 000 за уебсайт и за какво точно се плаща с тези пари?</w:t>
      </w:r>
    </w:p>
    <w:p w14:paraId="4273B99F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A4E2F9" w14:textId="77777777" w:rsidR="00E269ED" w:rsidRPr="00BA1E16" w:rsidRDefault="00E269ED" w:rsidP="00E269E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A45EF9" w14:textId="77777777" w:rsidR="00E269ED" w:rsidRPr="007024FF" w:rsidRDefault="00E269ED" w:rsidP="00E269ED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DC3B52" w14:textId="77777777" w:rsidR="00E269ED" w:rsidRPr="00393CD0" w:rsidRDefault="00E269ED" w:rsidP="00E269E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ИЗВЛЕЧЕНИЕ ОТ ПРОТОКОЛ № 5/22.04.2026 г.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НА ПК по ОНИД</w:t>
      </w:r>
    </w:p>
    <w:p w14:paraId="53DC697E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1.К.л 968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Наредба за изменение и допълнение на Наредба №1 за Общинската собственост на Община Русе-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</w:p>
    <w:p w14:paraId="49C7E329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М.Кунчев</w:t>
      </w:r>
      <w:proofErr w:type="spellEnd"/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>: Колко търга е имало миналите години?</w:t>
      </w:r>
    </w:p>
    <w:p w14:paraId="14627450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Х.Белоев</w:t>
      </w:r>
      <w:proofErr w:type="spellEnd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Хубаво е да се направи статистика.</w:t>
      </w:r>
    </w:p>
    <w:p w14:paraId="2014E16E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2.К.л 950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Годишен отчет за дейността на обществения посредник на община РУСЕ за 2025  година-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не го гласуват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14:paraId="5C18ED8F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3.К.л 951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Предоставяне безвъзмездно за управление върху самостоятелен обект – общинска собственост, за нуждите на Детска градина „Радост“-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14:paraId="435E746B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4.К.л 952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Предоставяне безвъзмездно за управление върху сграда – общинска собственост, за нуждите на Средно училище „Васил Левски“ – Русе-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</w:p>
    <w:p w14:paraId="19A5152D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М.Кунчев</w:t>
      </w:r>
      <w:proofErr w:type="spellEnd"/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Откриването на корпуса дали са поканени и съветници, например от тази комисия? </w:t>
      </w:r>
    </w:p>
    <w:p w14:paraId="6D2A0CD4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5.К.л  958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Безвъзмездно прехвърляне на правото на собственост върху имоти – държавна собственост, находящи се в с. Долно Абланово, община Русе, област Русе, в полза на Община Русе, по реда на чл. 54 от Закона за държавната собственост-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</w:p>
    <w:p w14:paraId="013B04AD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6.К.л 966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Общински план за противодействие на тероризма на Община Русе-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9/0/1</w:t>
      </w:r>
    </w:p>
    <w:p w14:paraId="502F0470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7.К.л 967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10/0/0</w:t>
      </w:r>
    </w:p>
    <w:p w14:paraId="36CA213E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8.К.л 969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 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оттеглена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</w:t>
      </w:r>
    </w:p>
    <w:p w14:paraId="036A23B0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9.К.л 970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изменение и допълнение на Правилата за електронен прием в първи клас в общинските училища на територията на град Русе-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10/0/0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14:paraId="19E7DA73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10.К.л 971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Правилник за организацията и дейността на обществения посредник на територията на Община Русе-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не се разглежда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14:paraId="6EB43A80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Р.Георгиева</w:t>
      </w:r>
      <w:proofErr w:type="spellEnd"/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>: Няма вносител, няма да се разглежда точката.</w:t>
      </w:r>
    </w:p>
    <w:p w14:paraId="133540B5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11.К.л 973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Изпълнение на Решение № 849, прието с Протокол № 29/29.01.2026г. на Общински съвет Русе –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8/0/1</w:t>
      </w:r>
    </w:p>
    <w:p w14:paraId="7D000B22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proofErr w:type="spellStart"/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Е.Николова</w:t>
      </w:r>
      <w:proofErr w:type="spellEnd"/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>: Има ли таван на тези подобрения и ръководството има ли идея как ще бъдат платени тези подобрения?</w:t>
      </w:r>
    </w:p>
    <w:p w14:paraId="05B81E14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12.К.л 974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Годишен план на дейностите за подкрепа за личностно развитие за 2026 г. за изпълнение на Общинска стратегия за личностно развитие на децата и учениците на територията на община Русе (2025-2027) –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8/0/0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</w:t>
      </w:r>
    </w:p>
    <w:p w14:paraId="03668929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13.К.л 975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Годишен отчет по Програмата за развитие на читалищната дейност на територията на Община Русе за 2025-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8/0/0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14:paraId="0FA89D99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14.К.л 980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Годишен финансов отчет и отчет за дейността на Фондация „Русе – град на свободния дух“ за 2025 г.-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</w:t>
      </w:r>
    </w:p>
    <w:p w14:paraId="52B2B6CB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15.К.л 981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Приемане на бюджет, насоки за работа и работна програма на Фондация „Русе - град на свободния дух“ за 2026 г.- </w:t>
      </w:r>
      <w:r w:rsidRPr="00393CD0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Приема 9/0/0</w:t>
      </w:r>
      <w:r w:rsidRPr="00393CD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</w:p>
    <w:p w14:paraId="2D1B7D23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129C7711" w14:textId="77777777" w:rsidR="00E269ED" w:rsidRPr="00393CD0" w:rsidRDefault="00E269ED" w:rsidP="00E269E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1790885E" w14:textId="77777777" w:rsidR="00E269ED" w:rsidRPr="006F2D57" w:rsidRDefault="00E269ED" w:rsidP="00E269E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Hlk227856612"/>
      <w:r w:rsidRPr="006F2D57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 4/22.04.2026 Г. НА ПК по КРВ</w:t>
      </w:r>
    </w:p>
    <w:p w14:paraId="1ECC32AD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1.К.л 968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№1 за Общинската собственост на Община Русе- 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Не приема 4/0/4</w:t>
      </w:r>
    </w:p>
    <w:p w14:paraId="1AC0D6FD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2.К.л 950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за дейността на обществения посредник на община РУСЕ за 2025  година-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Не приема 1/3/4</w:t>
      </w:r>
    </w:p>
    <w:p w14:paraId="73046DF7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Р.Георгиева</w:t>
      </w:r>
      <w:proofErr w:type="spellEnd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: 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Рилски манастир има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ли обществен посредник?</w:t>
      </w:r>
    </w:p>
    <w:p w14:paraId="0BFB9691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В.Димитров</w:t>
      </w:r>
      <w:proofErr w:type="spellEnd"/>
      <w:r w:rsidRPr="006F2D5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Във всички райони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,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който съм бил командирован или съм преценил, че трябва да посетя определени мероприятия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,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са били с обществени посредници като Благоевград, Бургас, Пловдив.</w:t>
      </w:r>
    </w:p>
    <w:p w14:paraId="4DCBF9A3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О.Дяков</w:t>
      </w:r>
      <w:proofErr w:type="spellEnd"/>
      <w:r w:rsidRPr="006F2D5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: 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Вие казахте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:”…..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съм командирован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….”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, някой ви е командировал или Вие сам сте се командировали?</w:t>
      </w:r>
    </w:p>
    <w:p w14:paraId="2534CE90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В.Димитров</w:t>
      </w:r>
      <w:proofErr w:type="spellEnd"/>
      <w:r w:rsidRPr="006F2D5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  <w:r w:rsidRPr="006F2D5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6F2D57">
        <w:rPr>
          <w:rFonts w:ascii="Times New Roman" w:eastAsia="Calibri" w:hAnsi="Times New Roman" w:cs="Times New Roman"/>
          <w:bCs/>
          <w:iCs/>
          <w:sz w:val="24"/>
          <w:szCs w:val="24"/>
        </w:rPr>
        <w:t>В становището е ясно написано и аз съм написал каквото е било необходимо.</w:t>
      </w:r>
    </w:p>
    <w:p w14:paraId="75E536D0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3.К.л 966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Общински план за противодействие на тероризма на Община Русе-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</w:p>
    <w:p w14:paraId="7574B4DB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4.К.л 967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Русе-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</w:p>
    <w:p w14:paraId="194B39F6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5.К.л 969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Русе- 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 xml:space="preserve">оттеглена   </w:t>
      </w:r>
    </w:p>
    <w:p w14:paraId="75FB4457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6.К.л 970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изменение и допълнение на Правилата за електронен прием в първи клас в общинските училища на територията на град Русе- 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4379C3BA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7.К.л 971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Правилник за организацията и дейността на обществения посредник на територията на Община Русе</w:t>
      </w:r>
    </w:p>
    <w:p w14:paraId="315695CE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sz w:val="24"/>
          <w:szCs w:val="24"/>
        </w:rPr>
        <w:t>О.Дяков</w:t>
      </w:r>
      <w:proofErr w:type="spellEnd"/>
      <w:r w:rsidRPr="006F2D57">
        <w:rPr>
          <w:rFonts w:ascii="Times New Roman" w:eastAsia="Calibri" w:hAnsi="Times New Roman" w:cs="Times New Roman"/>
          <w:bCs/>
          <w:sz w:val="24"/>
          <w:szCs w:val="24"/>
        </w:rPr>
        <w:t>: Не се разглежда, защото няма кой да го докладва.</w:t>
      </w:r>
    </w:p>
    <w:p w14:paraId="61BDD481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8.К.л 975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по Програмата за развитие на читалищната дейност на територията на Община Русе за 2025-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A8E3C71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9.К.л 980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финансов отчет и отчет за дейността на Фондация „Русе – град на свободния дух“ за 2025 г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.- Приема 8/0/0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4DB1A440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6F2D57">
        <w:rPr>
          <w:rFonts w:ascii="Times New Roman" w:eastAsia="Calibri" w:hAnsi="Times New Roman" w:cs="Times New Roman"/>
          <w:b/>
          <w:sz w:val="24"/>
          <w:szCs w:val="24"/>
        </w:rPr>
        <w:t>Д.Герасимов</w:t>
      </w:r>
      <w:proofErr w:type="spellEnd"/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: Как точно се измерва чрез билети или с популяризиране чрез медии? Колко от 100 събития са реализирани от фондацията и колко са външни?     </w:t>
      </w:r>
    </w:p>
    <w:p w14:paraId="32F705FD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2D57">
        <w:rPr>
          <w:rFonts w:ascii="Times New Roman" w:eastAsia="Calibri" w:hAnsi="Times New Roman" w:cs="Times New Roman"/>
          <w:b/>
          <w:sz w:val="24"/>
          <w:szCs w:val="24"/>
        </w:rPr>
        <w:t>10.К.л 981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бюджет, насоки за работа и работна програма на Фондация „Русе - град на свободния дух“ за 2026 г.- </w:t>
      </w:r>
      <w:r w:rsidRPr="006F2D57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6F2D57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49AD937A" w14:textId="77777777" w:rsidR="00E269ED" w:rsidRPr="006F2D57" w:rsidRDefault="00E269ED" w:rsidP="00E269E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bookmarkEnd w:id="12"/>
    <w:p w14:paraId="22FF7D9F" w14:textId="77777777" w:rsidR="00E269ED" w:rsidRDefault="00E269ED" w:rsidP="00E269E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830F7C" w14:textId="77777777" w:rsidR="00E269ED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ИЗВЛЕЧЕНИЕ ОТ ПРОТОКОЛ №5 /23.04.2026 г. НА ПК по ЗОРС</w:t>
      </w:r>
    </w:p>
    <w:p w14:paraId="44F5CFE7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5B22D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1.К.л 950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за дейността на обществения посредник на община РУСЕ за 2025  година-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не го гласуват</w:t>
      </w:r>
    </w:p>
    <w:p w14:paraId="18013959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2.К.л 951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Предоставяне безвъзмездно за управление върху самостоятелен обект – общинска собственост, за нуждите на Детска градина „Радост“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 xml:space="preserve">Приема 8/0/0   </w:t>
      </w:r>
    </w:p>
    <w:p w14:paraId="0201CC6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3.К.л 952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Предоставяне безвъзмездно за управление върху сграда – общинска собственост, за нуждите на Средно училище „Васил Левски“ - Русе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1A0A2577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4.К.л 953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Промяна в списъците с общински жилища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124C0E9E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5.К.л  954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продажба на поземлен имот с идентификатор 63427.5.522 по Кадастралната карта и кадастралните регистри на гр.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AD9795A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6.К.л 955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недвижими имоти - частна общинска собственост, намиращи се в гр. Русе, Община Русе, кв. „Средна кула“, ул. „Къкрина“-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54111CC7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7.К.л  956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Продажба на застроен поземлен имот с идентификатор 63427.166.409 по Кадастралната карта и кадастралните регистри на гр. Русе, находящ се в землището на  гр. Русе, местност  „</w:t>
      </w:r>
      <w:proofErr w:type="spellStart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Астарджийка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“, по реда на чл. 35, ал. 3 от Закона за общинската собственост-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2F89E924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8.К.л 957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Обявяване на </w:t>
      </w:r>
      <w:proofErr w:type="spellStart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придаваем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терен по улична регулация за частна общинска собственост-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8/0/0</w:t>
      </w:r>
    </w:p>
    <w:p w14:paraId="58C1E4AA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9.К.л  958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Безвъзмездно прехвърляне на правото на собственост върху имоти – държавна собственост, находящи се в с. Долно Абланово, община Русе, област Русе, в полза на Община Русе, по реда на чл. 54 от Закона за държавната собственост-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216E3EC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10.К.л 959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Определяне на начална тръжна цена за отдаване под наем на земеделски земи от общинския поземлен фонд на Община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1D6A224B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11.К.л  960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продажба на общински жилища, находящи се в гр. Русе, на настанени в тях наематели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0BB26939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12.К.л 961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Допълване на обща схема за разполагане на преместваеми обекти по чл.56-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67B583E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13.К.л 962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Провеждане на публичен търг с явно наддаване за отдаване под наем на части от терени - публична общинска собственост, за разполагане на преместваеми обекти по чл. 56 от ЗУТ-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54F526A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14.К.л 963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Учредяване на възмездно право на ползване върху спортен обект – частна общинска собственост, находящ се в гр. Русе, кв. „Възраждане“, в полза на „ДИСКО ФАКТОРИ“ ЕООД-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6/0/3</w:t>
      </w:r>
    </w:p>
    <w:p w14:paraId="5BD7BBBD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proofErr w:type="spellStart"/>
      <w:r w:rsidRPr="00D82464">
        <w:rPr>
          <w:rFonts w:ascii="Times New Roman" w:eastAsia="Calibri" w:hAnsi="Times New Roman" w:cs="Times New Roman"/>
          <w:b/>
          <w:sz w:val="24"/>
          <w:szCs w:val="24"/>
        </w:rPr>
        <w:t>К.л</w:t>
      </w:r>
      <w:proofErr w:type="spellEnd"/>
      <w:r w:rsidRPr="00D82464">
        <w:rPr>
          <w:rFonts w:ascii="Times New Roman" w:eastAsia="Calibri" w:hAnsi="Times New Roman" w:cs="Times New Roman"/>
          <w:b/>
          <w:sz w:val="24"/>
          <w:szCs w:val="24"/>
        </w:rPr>
        <w:t xml:space="preserve"> 964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Допълване на обща схема за разполагане на преместваеми обекти по чл.56 от Закона за устройство на територията. 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Провеждане на публичен търг с явно наддаване за отдаване под наем на части от терени - публична общинска собственост, за разполагане на преместваеми обекти по чл. 56 от ЗУТ-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14:paraId="7E4A25E9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16.К.л 965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Откриване на процедура за провеждане на публичен търг с явно наддаване за продажба на недвижими имоти – частна общинска собственост, с адрес:  гр. Русе, ул. „Люляк“ №8 и ул. „Люляк“ №15-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7D9D5D31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17.К.л 966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Общински план за противодействие на тероризма на Община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190D2341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18.К.л 967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на Наредба №31 за условията и реда за регистриране, отчет и дерегистриране на индивидуални електрически превозни средства и на пътни превозни средства с животинска тяга на територията на Община Русе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- Приема 9/0/0</w:t>
      </w:r>
    </w:p>
    <w:p w14:paraId="280E313B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19.К.л 968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№1 за Общинската собственост на Община Русе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- Приема 8/0/1</w:t>
      </w:r>
    </w:p>
    <w:p w14:paraId="43837C4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20.К.л 969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Наредба за изменение и допълнение на Наредба № 25 за принудителното изпълнение на заповеди за премахване на незаконни строежи или части от тях на територията на Община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 xml:space="preserve">оттеглена 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26427898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21.К.л 970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изменение и допълнение на Правилата за електронен прием в първи клас в общинските училища на територията на град Русе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5F1934C9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22.К.л 971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Правилник за организацията и дейността на обществения посредник на територията на Община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5/0/4</w:t>
      </w:r>
    </w:p>
    <w:p w14:paraId="650AED7E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23.К.л 972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Осигуряване и съфинансиране на Община Русе, във връзка с проект „Възобновяване на ЕВРОПА ДИРЕКТНО Русе“-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7/0/2</w:t>
      </w:r>
    </w:p>
    <w:p w14:paraId="6F45D8E1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82464">
        <w:rPr>
          <w:rFonts w:ascii="Times New Roman" w:eastAsia="Calibri" w:hAnsi="Times New Roman" w:cs="Times New Roman"/>
          <w:b/>
          <w:sz w:val="24"/>
          <w:szCs w:val="24"/>
        </w:rPr>
        <w:t>Р.Стефанова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: Пак не разбирам за какво са ви парите имате ли го по пера?</w:t>
      </w:r>
    </w:p>
    <w:p w14:paraId="659E3555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24.К.л 973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Изпълнение на Решение № 849, прието с Протокол № 29/29.01.2026г. на Общински съвет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не го гласуват защото няма проект за решение.</w:t>
      </w:r>
    </w:p>
    <w:p w14:paraId="0170F8FD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82464">
        <w:rPr>
          <w:rFonts w:ascii="Times New Roman" w:eastAsia="Calibri" w:hAnsi="Times New Roman" w:cs="Times New Roman"/>
          <w:b/>
          <w:sz w:val="24"/>
          <w:szCs w:val="24"/>
        </w:rPr>
        <w:t>М.Димитров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: Този одит трябва да се изпрати до прокуратурата и да се прецени дали има престъпление.     </w:t>
      </w:r>
    </w:p>
    <w:p w14:paraId="660CC618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25.К.л 974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Годишен план на дейностите за подкрепа за личностно развитие за 2026 г. за изпълнение на Общинска стратегия за личностно развитие на децата и учениците на територията на община Русе (2025-2027)-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</w:p>
    <w:p w14:paraId="13186BCD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26.К.л 975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отчет по Програмата за развитие на читалищната дейност на територията на Община Русе за 2025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2AEC57B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27.К.л 976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Договор за сътрудничество за реализиране на програма „Академия за родители към Община Русе“ с дейност „Общинско училище за бъдещи и настоящи родители“-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47ECC7F7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28.К.л 977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Предложение за промяна в състава на Общински съвет по наркотични вещества /</w:t>
      </w:r>
      <w:proofErr w:type="spellStart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ОбСНВ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/ - Русе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- Приема 9/0/0</w:t>
      </w:r>
    </w:p>
    <w:p w14:paraId="61C01E14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29.К.л 978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задание, разрешаване  изработването на  подробен устройствен план (ПУП) – План за застрояване (ПЗ) на ПИ с идентификатор 63427.156.660 в местност „Под левента“, землище на гр. Русе-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224ECCD2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30.К.л 979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Одобряване на задание и разрешаване  изработването на  подробен устройствен план /ПУП/  – </w:t>
      </w:r>
      <w:proofErr w:type="spellStart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парцеларен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план за техническа инфраструктура извън урбанизираната територия – водоснабдяване на ПИ: 63427.153.2076, 63427.153.2007, 63427.153.2008, 63427.153.2074, 63427.153.2082, 63427.153.2010 и 63427.153.2065 в м. „</w:t>
      </w:r>
      <w:proofErr w:type="spellStart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Караач</w:t>
      </w:r>
      <w:proofErr w:type="spellEnd"/>
      <w:r w:rsidRPr="00D82464">
        <w:rPr>
          <w:rFonts w:ascii="Times New Roman" w:eastAsia="Calibri" w:hAnsi="Times New Roman" w:cs="Times New Roman"/>
          <w:bCs/>
          <w:sz w:val="24"/>
          <w:szCs w:val="24"/>
        </w:rPr>
        <w:t>“, землище на гр. Русе-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</w:p>
    <w:p w14:paraId="441448D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31.К.л 980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Годишен финансов отчет и отчет за дейността на Фондация „Русе – град на свободния дух“ за 2025 г.-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14:paraId="593A3A1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32.К.л 981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Приемане на бюджет, насоки за работа и работна програма на Фондация „Русе - град на свободния дух“ за 2026 г.-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9D2643C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33.К.л 982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Предложение за предоставяне на социалната услуга Дом за стари хора „Възраждане“ на втори адрес –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</w:p>
    <w:p w14:paraId="075C2545" w14:textId="77777777" w:rsidR="00E269ED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D82464">
        <w:rPr>
          <w:rFonts w:ascii="Times New Roman" w:eastAsia="Calibri" w:hAnsi="Times New Roman" w:cs="Times New Roman"/>
          <w:b/>
          <w:sz w:val="24"/>
          <w:szCs w:val="24"/>
        </w:rPr>
        <w:t>34.К.л 983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Изменение на Решение № 8, прието с Протокол № 2/05.12.2023г.-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750E88E0" w14:textId="77777777" w:rsidR="00E269ED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4E44B5">
        <w:rPr>
          <w:rFonts w:ascii="Times New Roman" w:eastAsia="Calibri" w:hAnsi="Times New Roman" w:cs="Times New Roman"/>
          <w:bCs/>
          <w:sz w:val="24"/>
          <w:szCs w:val="24"/>
        </w:rPr>
        <w:t xml:space="preserve">35. </w:t>
      </w:r>
      <w:r w:rsidRPr="004E44B5">
        <w:rPr>
          <w:rFonts w:ascii="Times New Roman" w:hAnsi="Times New Roman" w:cs="Times New Roman"/>
          <w:sz w:val="24"/>
          <w:szCs w:val="24"/>
        </w:rPr>
        <w:t xml:space="preserve">Отмяна на Решение № 922,  прието с Протокол № 32 от 26.03.2026 г. на Общински съвет – Русе 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82464">
        <w:rPr>
          <w:rFonts w:ascii="Times New Roman" w:eastAsia="Calibri" w:hAnsi="Times New Roman" w:cs="Times New Roman"/>
          <w:b/>
          <w:sz w:val="24"/>
          <w:szCs w:val="24"/>
        </w:rPr>
        <w:t>Приема 9/0/0</w:t>
      </w:r>
      <w:r w:rsidRPr="00D8246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49A5FE26" w14:textId="77777777" w:rsidR="00E269ED" w:rsidRPr="004E44B5" w:rsidRDefault="00E269ED" w:rsidP="00E269E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CC8E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9B0169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F91D7DC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12FBB0" w14:textId="77777777" w:rsidR="00E269ED" w:rsidRPr="00D82464" w:rsidRDefault="00E269ED" w:rsidP="00E269ED">
      <w:pPr>
        <w:tabs>
          <w:tab w:val="left" w:pos="284"/>
          <w:tab w:val="left" w:pos="1560"/>
          <w:tab w:val="left" w:pos="4678"/>
        </w:tabs>
        <w:spacing w:before="100" w:beforeAutospacing="1" w:after="100" w:afterAutospacing="1" w:line="24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4E84B9" w14:textId="77777777" w:rsidR="00E269ED" w:rsidRPr="00CC086E" w:rsidRDefault="00E269ED" w:rsidP="00E269E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C7E491" w14:textId="77777777" w:rsidR="00E269ED" w:rsidRPr="005A033D" w:rsidRDefault="00E269ED" w:rsidP="005A033D">
      <w:pPr>
        <w:pStyle w:val="af"/>
        <w:shd w:val="clear" w:color="auto" w:fill="FFFFFF"/>
        <w:ind w:left="426"/>
        <w:contextualSpacing/>
        <w:jc w:val="both"/>
      </w:pPr>
    </w:p>
    <w:sectPr w:rsidR="00E269ED" w:rsidRPr="005A03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2649"/>
    <w:multiLevelType w:val="hybridMultilevel"/>
    <w:tmpl w:val="E2DC9160"/>
    <w:lvl w:ilvl="0" w:tplc="5E8EC1B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3114B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C42FB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92D07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93C99"/>
    <w:multiLevelType w:val="hybridMultilevel"/>
    <w:tmpl w:val="2D103C0C"/>
    <w:lvl w:ilvl="0" w:tplc="EC24A9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87A14"/>
    <w:multiLevelType w:val="hybridMultilevel"/>
    <w:tmpl w:val="09067BD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3366F"/>
    <w:multiLevelType w:val="hybridMultilevel"/>
    <w:tmpl w:val="E52EB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D3C8C"/>
    <w:multiLevelType w:val="hybridMultilevel"/>
    <w:tmpl w:val="EA86A8BC"/>
    <w:lvl w:ilvl="0" w:tplc="FE2202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D64E7A"/>
    <w:multiLevelType w:val="hybridMultilevel"/>
    <w:tmpl w:val="2D103C0C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2819">
    <w:abstractNumId w:val="4"/>
  </w:num>
  <w:num w:numId="2" w16cid:durableId="364136054">
    <w:abstractNumId w:val="1"/>
  </w:num>
  <w:num w:numId="3" w16cid:durableId="1006791239">
    <w:abstractNumId w:val="5"/>
  </w:num>
  <w:num w:numId="4" w16cid:durableId="749043544">
    <w:abstractNumId w:val="0"/>
  </w:num>
  <w:num w:numId="5" w16cid:durableId="1386755601">
    <w:abstractNumId w:val="6"/>
  </w:num>
  <w:num w:numId="6" w16cid:durableId="1676421409">
    <w:abstractNumId w:val="2"/>
  </w:num>
  <w:num w:numId="7" w16cid:durableId="743181322">
    <w:abstractNumId w:val="3"/>
  </w:num>
  <w:num w:numId="8" w16cid:durableId="1562670996">
    <w:abstractNumId w:val="8"/>
  </w:num>
  <w:num w:numId="9" w16cid:durableId="39860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D"/>
    <w:rsid w:val="000127E7"/>
    <w:rsid w:val="00026192"/>
    <w:rsid w:val="00214926"/>
    <w:rsid w:val="00241B06"/>
    <w:rsid w:val="002614EA"/>
    <w:rsid w:val="0027623E"/>
    <w:rsid w:val="00280E2F"/>
    <w:rsid w:val="00282CF9"/>
    <w:rsid w:val="002B6D68"/>
    <w:rsid w:val="00306052"/>
    <w:rsid w:val="0033455C"/>
    <w:rsid w:val="00360F21"/>
    <w:rsid w:val="003675FC"/>
    <w:rsid w:val="0038075D"/>
    <w:rsid w:val="0044452D"/>
    <w:rsid w:val="004864C1"/>
    <w:rsid w:val="004A3CD3"/>
    <w:rsid w:val="00581FFC"/>
    <w:rsid w:val="005A033D"/>
    <w:rsid w:val="005A0557"/>
    <w:rsid w:val="00615EA5"/>
    <w:rsid w:val="006B3118"/>
    <w:rsid w:val="00707D35"/>
    <w:rsid w:val="00735DCF"/>
    <w:rsid w:val="007367FD"/>
    <w:rsid w:val="007C6BEC"/>
    <w:rsid w:val="007F2972"/>
    <w:rsid w:val="008336DF"/>
    <w:rsid w:val="008E7D89"/>
    <w:rsid w:val="009069E2"/>
    <w:rsid w:val="00975747"/>
    <w:rsid w:val="00A20507"/>
    <w:rsid w:val="00AD0895"/>
    <w:rsid w:val="00AF6ACB"/>
    <w:rsid w:val="00B81799"/>
    <w:rsid w:val="00E269ED"/>
    <w:rsid w:val="00E85BC8"/>
    <w:rsid w:val="00E910F4"/>
    <w:rsid w:val="00EE276F"/>
    <w:rsid w:val="00FA08B2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6D8"/>
  <w15:chartTrackingRefBased/>
  <w15:docId w15:val="{2F304553-FD30-490B-9273-7D304526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75D"/>
    <w:pPr>
      <w:spacing w:after="200" w:line="276" w:lineRule="auto"/>
    </w:pPr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380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80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80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80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807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8075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807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8075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807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807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8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80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80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80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75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8075D"/>
    <w:pPr>
      <w:spacing w:after="0" w:line="240" w:lineRule="auto"/>
    </w:pPr>
    <w:rPr>
      <w:rFonts w:eastAsiaTheme="minorEastAsia"/>
      <w:lang w:val="bg-BG" w:eastAsia="bg-BG"/>
    </w:rPr>
  </w:style>
  <w:style w:type="character" w:customStyle="1" w:styleId="StrongEmphasis">
    <w:name w:val="Strong Emphasis"/>
    <w:rsid w:val="0038075D"/>
    <w:rPr>
      <w:b/>
      <w:bCs/>
    </w:rPr>
  </w:style>
  <w:style w:type="paragraph" w:styleId="af">
    <w:name w:val="Normal (Web)"/>
    <w:basedOn w:val="a"/>
    <w:uiPriority w:val="99"/>
    <w:unhideWhenUsed/>
    <w:rsid w:val="0038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">
    <w:name w:val="HTML Preformatted"/>
    <w:basedOn w:val="a"/>
    <w:link w:val="HTML0"/>
    <w:uiPriority w:val="99"/>
    <w:unhideWhenUsed/>
    <w:rsid w:val="0038075D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38075D"/>
    <w:rPr>
      <w:rFonts w:ascii="Consolas" w:eastAsia="Times New Roman" w:hAnsi="Consolas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5026</Words>
  <Characters>28651</Characters>
  <Application>Microsoft Office Word</Application>
  <DocSecurity>0</DocSecurity>
  <Lines>238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10</cp:revision>
  <cp:lastPrinted>2026-04-27T11:43:00Z</cp:lastPrinted>
  <dcterms:created xsi:type="dcterms:W3CDTF">2026-04-21T12:32:00Z</dcterms:created>
  <dcterms:modified xsi:type="dcterms:W3CDTF">2026-04-27T11:44:00Z</dcterms:modified>
</cp:coreProperties>
</file>