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D55A" w14:textId="77777777" w:rsidR="00460D69" w:rsidRPr="00DB720E" w:rsidRDefault="00460D69" w:rsidP="00460D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20E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</w:p>
    <w:p w14:paraId="4339B07E" w14:textId="77777777" w:rsidR="00460D69" w:rsidRPr="00DB720E" w:rsidRDefault="00460D69" w:rsidP="00460D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20E">
        <w:rPr>
          <w:rFonts w:ascii="Times New Roman" w:hAnsi="Times New Roman" w:cs="Times New Roman"/>
          <w:b/>
          <w:bCs/>
          <w:sz w:val="24"/>
          <w:szCs w:val="24"/>
        </w:rPr>
        <w:t>ОБЩИНСКИ СЪВЕТ – РУСЕ</w:t>
      </w:r>
    </w:p>
    <w:p w14:paraId="1734A09A" w14:textId="77777777" w:rsidR="00460D69" w:rsidRPr="00DB720E" w:rsidRDefault="00460D69" w:rsidP="00460D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01EAB7" w14:textId="77777777" w:rsidR="00460D69" w:rsidRPr="00DB720E" w:rsidRDefault="00460D69" w:rsidP="00460D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20E">
        <w:rPr>
          <w:rFonts w:ascii="Times New Roman" w:hAnsi="Times New Roman" w:cs="Times New Roman"/>
          <w:b/>
          <w:bCs/>
          <w:sz w:val="24"/>
          <w:szCs w:val="24"/>
        </w:rPr>
        <w:t>П Р Е Д Л О Ж Е Н И Е</w:t>
      </w:r>
    </w:p>
    <w:p w14:paraId="39966637" w14:textId="77777777" w:rsidR="00460D69" w:rsidRPr="00DB720E" w:rsidRDefault="00460D69" w:rsidP="00460D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DC2FDC" w14:textId="30780B89" w:rsidR="00460D69" w:rsidRPr="00DB720E" w:rsidRDefault="00445416" w:rsidP="00460D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20E">
        <w:rPr>
          <w:rFonts w:ascii="Times New Roman" w:hAnsi="Times New Roman" w:cs="Times New Roman"/>
          <w:b/>
          <w:bCs/>
          <w:sz w:val="24"/>
          <w:szCs w:val="24"/>
        </w:rPr>
        <w:t>ОТ ДЕНИЦА ИВАНОВА</w:t>
      </w:r>
      <w:r w:rsidR="00DB7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720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B7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720E">
        <w:rPr>
          <w:rFonts w:ascii="Times New Roman" w:hAnsi="Times New Roman" w:cs="Times New Roman"/>
          <w:b/>
          <w:bCs/>
          <w:sz w:val="24"/>
          <w:szCs w:val="24"/>
        </w:rPr>
        <w:t>общински съветник,</w:t>
      </w:r>
    </w:p>
    <w:p w14:paraId="6F24E9A1" w14:textId="77777777" w:rsidR="00460D69" w:rsidRPr="00DB720E" w:rsidRDefault="00460D69" w:rsidP="00460D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20E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 </w:t>
      </w:r>
      <w:r w:rsidR="00445416" w:rsidRPr="00DB720E">
        <w:rPr>
          <w:rFonts w:ascii="Times New Roman" w:hAnsi="Times New Roman" w:cs="Times New Roman"/>
          <w:b/>
          <w:bCs/>
          <w:sz w:val="24"/>
          <w:szCs w:val="24"/>
        </w:rPr>
        <w:t xml:space="preserve">на Комисията за </w:t>
      </w:r>
      <w:r w:rsidR="00D105BB" w:rsidRPr="00DB720E">
        <w:rPr>
          <w:rFonts w:ascii="Times New Roman" w:hAnsi="Times New Roman" w:cs="Times New Roman"/>
          <w:b/>
          <w:bCs/>
          <w:sz w:val="24"/>
          <w:szCs w:val="24"/>
        </w:rPr>
        <w:t>провеждане на конкурс</w:t>
      </w:r>
      <w:r w:rsidR="00445416" w:rsidRPr="00DB720E">
        <w:rPr>
          <w:rFonts w:ascii="Times New Roman" w:hAnsi="Times New Roman" w:cs="Times New Roman"/>
          <w:b/>
          <w:bCs/>
          <w:sz w:val="24"/>
          <w:szCs w:val="24"/>
        </w:rPr>
        <w:t xml:space="preserve"> за избор</w:t>
      </w:r>
    </w:p>
    <w:p w14:paraId="7623B61A" w14:textId="77777777" w:rsidR="00445416" w:rsidRPr="00DB720E" w:rsidRDefault="00445416" w:rsidP="00460D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20E">
        <w:rPr>
          <w:rFonts w:ascii="Times New Roman" w:hAnsi="Times New Roman" w:cs="Times New Roman"/>
          <w:b/>
          <w:bCs/>
          <w:sz w:val="24"/>
          <w:szCs w:val="24"/>
        </w:rPr>
        <w:t>на обществен посредник на територията на община Русе</w:t>
      </w:r>
    </w:p>
    <w:p w14:paraId="530E03F2" w14:textId="77777777" w:rsidR="00460D69" w:rsidRPr="001013CE" w:rsidRDefault="00460D69" w:rsidP="00460D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A4888" w14:textId="135DB19E" w:rsidR="00460D69" w:rsidRDefault="00460D69" w:rsidP="001013CE">
      <w:pPr>
        <w:rPr>
          <w:rFonts w:ascii="Times New Roman" w:hAnsi="Times New Roman" w:cs="Times New Roman"/>
          <w:sz w:val="24"/>
          <w:szCs w:val="24"/>
        </w:rPr>
      </w:pPr>
      <w:r w:rsidRPr="001013C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DB720E" w:rsidRPr="001013CE">
        <w:rPr>
          <w:rFonts w:ascii="Times New Roman" w:hAnsi="Times New Roman" w:cs="Times New Roman"/>
          <w:sz w:val="24"/>
          <w:szCs w:val="24"/>
        </w:rPr>
        <w:t xml:space="preserve">Изменение на решение </w:t>
      </w:r>
      <w:r w:rsidRPr="001013CE">
        <w:rPr>
          <w:rFonts w:ascii="Times New Roman" w:hAnsi="Times New Roman" w:cs="Times New Roman"/>
          <w:sz w:val="24"/>
          <w:szCs w:val="24"/>
        </w:rPr>
        <w:t xml:space="preserve">№ </w:t>
      </w:r>
      <w:r w:rsidR="00445416">
        <w:rPr>
          <w:rFonts w:ascii="Times New Roman" w:hAnsi="Times New Roman" w:cs="Times New Roman"/>
          <w:sz w:val="24"/>
          <w:szCs w:val="24"/>
        </w:rPr>
        <w:t>657</w:t>
      </w:r>
      <w:r w:rsidR="00D105BB">
        <w:rPr>
          <w:rFonts w:ascii="Times New Roman" w:hAnsi="Times New Roman" w:cs="Times New Roman"/>
          <w:sz w:val="24"/>
          <w:szCs w:val="24"/>
        </w:rPr>
        <w:t>, Прието с Протокол №</w:t>
      </w:r>
      <w:r w:rsidR="00445416">
        <w:rPr>
          <w:rFonts w:ascii="Times New Roman" w:hAnsi="Times New Roman" w:cs="Times New Roman"/>
          <w:sz w:val="24"/>
          <w:szCs w:val="24"/>
        </w:rPr>
        <w:t>2</w:t>
      </w:r>
      <w:r w:rsidRPr="001013CE">
        <w:rPr>
          <w:rFonts w:ascii="Times New Roman" w:hAnsi="Times New Roman" w:cs="Times New Roman"/>
          <w:sz w:val="24"/>
          <w:szCs w:val="24"/>
        </w:rPr>
        <w:t>2/</w:t>
      </w:r>
      <w:r w:rsidR="00445416">
        <w:rPr>
          <w:rFonts w:ascii="Times New Roman" w:hAnsi="Times New Roman" w:cs="Times New Roman"/>
          <w:sz w:val="24"/>
          <w:szCs w:val="24"/>
        </w:rPr>
        <w:t>26.06</w:t>
      </w:r>
      <w:r w:rsidRPr="001013CE">
        <w:rPr>
          <w:rFonts w:ascii="Times New Roman" w:hAnsi="Times New Roman" w:cs="Times New Roman"/>
          <w:sz w:val="24"/>
          <w:szCs w:val="24"/>
        </w:rPr>
        <w:t>.202</w:t>
      </w:r>
      <w:r w:rsidR="00445416">
        <w:rPr>
          <w:rFonts w:ascii="Times New Roman" w:hAnsi="Times New Roman" w:cs="Times New Roman"/>
          <w:sz w:val="24"/>
          <w:szCs w:val="24"/>
        </w:rPr>
        <w:t>5</w:t>
      </w:r>
      <w:r w:rsidRPr="001013CE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147D7FA5" w14:textId="77777777" w:rsidR="001013CE" w:rsidRPr="001013CE" w:rsidRDefault="001013CE" w:rsidP="00460D6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96A88C" w14:textId="77777777" w:rsidR="00460D69" w:rsidRPr="00DB720E" w:rsidRDefault="00460D69" w:rsidP="001013CE">
      <w:pPr>
        <w:spacing w:line="25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20E">
        <w:rPr>
          <w:rFonts w:ascii="Times New Roman" w:hAnsi="Times New Roman" w:cs="Times New Roman"/>
          <w:b/>
          <w:bCs/>
          <w:sz w:val="24"/>
          <w:szCs w:val="24"/>
        </w:rPr>
        <w:t>УВАЖАЕМИ ОБЩИНСКИ СЪВЕТНИЦИ,</w:t>
      </w:r>
    </w:p>
    <w:p w14:paraId="07CCC0E7" w14:textId="77777777" w:rsidR="00460D69" w:rsidRPr="00DB720E" w:rsidRDefault="00460D69" w:rsidP="0044541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20E">
        <w:rPr>
          <w:rFonts w:ascii="Times New Roman" w:hAnsi="Times New Roman" w:cs="Times New Roman"/>
          <w:sz w:val="24"/>
          <w:szCs w:val="24"/>
        </w:rPr>
        <w:t xml:space="preserve">С Решение № </w:t>
      </w:r>
      <w:r w:rsidR="00445416" w:rsidRPr="00DB720E">
        <w:rPr>
          <w:rFonts w:ascii="Times New Roman" w:hAnsi="Times New Roman" w:cs="Times New Roman"/>
          <w:sz w:val="24"/>
          <w:szCs w:val="24"/>
        </w:rPr>
        <w:t>657, Прието с Протокол № 22/26.06.2025г.</w:t>
      </w:r>
      <w:r w:rsidRPr="00DB720E">
        <w:rPr>
          <w:rFonts w:ascii="Times New Roman" w:hAnsi="Times New Roman" w:cs="Times New Roman"/>
          <w:sz w:val="24"/>
          <w:szCs w:val="24"/>
        </w:rPr>
        <w:t xml:space="preserve">. на ОБЩИНСКИ СЪВЕТ-РУСЕ в т.2 </w:t>
      </w:r>
      <w:r w:rsidR="00445416" w:rsidRPr="00DB720E">
        <w:rPr>
          <w:rFonts w:ascii="Times New Roman" w:hAnsi="Times New Roman" w:cs="Times New Roman"/>
          <w:sz w:val="24"/>
          <w:szCs w:val="24"/>
        </w:rPr>
        <w:t>е избрана комисия за провеждане на конкурс</w:t>
      </w:r>
      <w:r w:rsidR="00445416" w:rsidRPr="00DB720E">
        <w:t xml:space="preserve"> </w:t>
      </w:r>
      <w:r w:rsidR="00445416" w:rsidRPr="00DB720E">
        <w:rPr>
          <w:rFonts w:ascii="Times New Roman" w:hAnsi="Times New Roman" w:cs="Times New Roman"/>
          <w:sz w:val="24"/>
          <w:szCs w:val="24"/>
        </w:rPr>
        <w:t xml:space="preserve">за избор на обществен посредник на територията на община Русе от 11 члена : Деница Иванова –председател и членове  </w:t>
      </w:r>
      <w:proofErr w:type="spellStart"/>
      <w:r w:rsidR="00445416" w:rsidRPr="00DB720E">
        <w:rPr>
          <w:rFonts w:ascii="Times New Roman" w:hAnsi="Times New Roman" w:cs="Times New Roman"/>
          <w:sz w:val="24"/>
          <w:szCs w:val="24"/>
        </w:rPr>
        <w:t>Йовче</w:t>
      </w:r>
      <w:proofErr w:type="spellEnd"/>
      <w:r w:rsidR="00445416" w:rsidRPr="00DB7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416" w:rsidRPr="00DB720E">
        <w:rPr>
          <w:rFonts w:ascii="Times New Roman" w:hAnsi="Times New Roman" w:cs="Times New Roman"/>
          <w:sz w:val="24"/>
          <w:szCs w:val="24"/>
        </w:rPr>
        <w:t>Смилов</w:t>
      </w:r>
      <w:proofErr w:type="spellEnd"/>
      <w:r w:rsidR="00445416" w:rsidRPr="00DB72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5416" w:rsidRPr="00DB720E">
        <w:rPr>
          <w:rFonts w:ascii="Times New Roman" w:hAnsi="Times New Roman" w:cs="Times New Roman"/>
          <w:sz w:val="24"/>
          <w:szCs w:val="24"/>
        </w:rPr>
        <w:t>Алисе</w:t>
      </w:r>
      <w:proofErr w:type="spellEnd"/>
      <w:r w:rsidR="00445416" w:rsidRPr="00DB7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416" w:rsidRPr="00DB720E">
        <w:rPr>
          <w:rFonts w:ascii="Times New Roman" w:hAnsi="Times New Roman" w:cs="Times New Roman"/>
          <w:sz w:val="24"/>
          <w:szCs w:val="24"/>
        </w:rPr>
        <w:t>Муртезоа</w:t>
      </w:r>
      <w:proofErr w:type="spellEnd"/>
      <w:r w:rsidR="00445416" w:rsidRPr="00DB720E">
        <w:rPr>
          <w:rFonts w:ascii="Times New Roman" w:hAnsi="Times New Roman" w:cs="Times New Roman"/>
          <w:sz w:val="24"/>
          <w:szCs w:val="24"/>
        </w:rPr>
        <w:t xml:space="preserve">, Йорданка </w:t>
      </w:r>
      <w:proofErr w:type="spellStart"/>
      <w:r w:rsidR="00445416" w:rsidRPr="00DB720E">
        <w:rPr>
          <w:rFonts w:ascii="Times New Roman" w:hAnsi="Times New Roman" w:cs="Times New Roman"/>
          <w:sz w:val="24"/>
          <w:szCs w:val="24"/>
        </w:rPr>
        <w:t>Даневска</w:t>
      </w:r>
      <w:proofErr w:type="spellEnd"/>
      <w:r w:rsidR="00445416" w:rsidRPr="00DB720E">
        <w:rPr>
          <w:rFonts w:ascii="Times New Roman" w:hAnsi="Times New Roman" w:cs="Times New Roman"/>
          <w:sz w:val="24"/>
          <w:szCs w:val="24"/>
        </w:rPr>
        <w:t xml:space="preserve">, Рена Стефанова, Искрен Веселинов, Анатоли Станев, Мариян </w:t>
      </w:r>
      <w:r w:rsidR="00747D62" w:rsidRPr="00DB720E">
        <w:rPr>
          <w:rFonts w:ascii="Times New Roman" w:hAnsi="Times New Roman" w:cs="Times New Roman"/>
          <w:sz w:val="24"/>
          <w:szCs w:val="24"/>
        </w:rPr>
        <w:t>Д</w:t>
      </w:r>
      <w:r w:rsidR="00445416" w:rsidRPr="00DB720E">
        <w:rPr>
          <w:rFonts w:ascii="Times New Roman" w:hAnsi="Times New Roman" w:cs="Times New Roman"/>
          <w:sz w:val="24"/>
          <w:szCs w:val="24"/>
        </w:rPr>
        <w:t xml:space="preserve">имитров, Елеонора Николова, Емил </w:t>
      </w:r>
      <w:r w:rsidR="00D105BB" w:rsidRPr="00DB720E">
        <w:rPr>
          <w:rFonts w:ascii="Times New Roman" w:hAnsi="Times New Roman" w:cs="Times New Roman"/>
          <w:sz w:val="24"/>
          <w:szCs w:val="24"/>
        </w:rPr>
        <w:t>Д</w:t>
      </w:r>
      <w:r w:rsidR="00445416" w:rsidRPr="00DB720E">
        <w:rPr>
          <w:rFonts w:ascii="Times New Roman" w:hAnsi="Times New Roman" w:cs="Times New Roman"/>
          <w:sz w:val="24"/>
          <w:szCs w:val="24"/>
        </w:rPr>
        <w:t xml:space="preserve">енков и </w:t>
      </w:r>
      <w:proofErr w:type="spellStart"/>
      <w:r w:rsidR="00445416" w:rsidRPr="00DB720E">
        <w:rPr>
          <w:rFonts w:ascii="Times New Roman" w:hAnsi="Times New Roman" w:cs="Times New Roman"/>
          <w:sz w:val="24"/>
          <w:szCs w:val="24"/>
        </w:rPr>
        <w:t>Айдоан</w:t>
      </w:r>
      <w:proofErr w:type="spellEnd"/>
      <w:r w:rsidR="00445416" w:rsidRPr="00DB720E">
        <w:rPr>
          <w:rFonts w:ascii="Times New Roman" w:hAnsi="Times New Roman" w:cs="Times New Roman"/>
          <w:sz w:val="24"/>
          <w:szCs w:val="24"/>
        </w:rPr>
        <w:t xml:space="preserve"> Джелил. </w:t>
      </w:r>
    </w:p>
    <w:p w14:paraId="551120AE" w14:textId="77777777" w:rsidR="00183EBB" w:rsidRPr="00DB720E" w:rsidRDefault="00445416" w:rsidP="00747D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20E">
        <w:rPr>
          <w:rFonts w:ascii="Times New Roman" w:hAnsi="Times New Roman" w:cs="Times New Roman"/>
          <w:sz w:val="24"/>
          <w:szCs w:val="24"/>
        </w:rPr>
        <w:t xml:space="preserve">Двама от тях не са общински съветници </w:t>
      </w:r>
      <w:r w:rsidR="00D105BB" w:rsidRPr="00DB720E">
        <w:rPr>
          <w:rFonts w:ascii="Times New Roman" w:hAnsi="Times New Roman" w:cs="Times New Roman"/>
          <w:sz w:val="24"/>
          <w:szCs w:val="24"/>
        </w:rPr>
        <w:t xml:space="preserve">в Общински съвет Русе </w:t>
      </w:r>
      <w:r w:rsidRPr="00DB720E">
        <w:rPr>
          <w:rFonts w:ascii="Times New Roman" w:hAnsi="Times New Roman" w:cs="Times New Roman"/>
          <w:sz w:val="24"/>
          <w:szCs w:val="24"/>
        </w:rPr>
        <w:t>към настоящия момент, а именно: Анатоли Станев и Емил Денков</w:t>
      </w:r>
      <w:r w:rsidR="00D105BB" w:rsidRPr="00DB720E">
        <w:rPr>
          <w:rFonts w:ascii="Times New Roman" w:hAnsi="Times New Roman" w:cs="Times New Roman"/>
          <w:sz w:val="24"/>
          <w:szCs w:val="24"/>
        </w:rPr>
        <w:t>.</w:t>
      </w:r>
      <w:r w:rsidRPr="00DB720E">
        <w:rPr>
          <w:rFonts w:ascii="Times New Roman" w:hAnsi="Times New Roman" w:cs="Times New Roman"/>
          <w:sz w:val="24"/>
          <w:szCs w:val="24"/>
        </w:rPr>
        <w:t xml:space="preserve">. За попълване на състава на комисията е необходимо да се измени решението и да се посочат </w:t>
      </w:r>
      <w:r w:rsidR="00747D62" w:rsidRPr="00DB720E">
        <w:rPr>
          <w:rFonts w:ascii="Times New Roman" w:hAnsi="Times New Roman" w:cs="Times New Roman"/>
          <w:sz w:val="24"/>
          <w:szCs w:val="24"/>
        </w:rPr>
        <w:t xml:space="preserve">други </w:t>
      </w:r>
      <w:r w:rsidRPr="00DB720E">
        <w:rPr>
          <w:rFonts w:ascii="Times New Roman" w:hAnsi="Times New Roman" w:cs="Times New Roman"/>
          <w:sz w:val="24"/>
          <w:szCs w:val="24"/>
        </w:rPr>
        <w:t>двама съветници.</w:t>
      </w:r>
    </w:p>
    <w:p w14:paraId="0D1F86FC" w14:textId="77777777" w:rsidR="00183EBB" w:rsidRPr="00DB720E" w:rsidRDefault="00183EBB" w:rsidP="001013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20E">
        <w:rPr>
          <w:rFonts w:ascii="Times New Roman" w:hAnsi="Times New Roman" w:cs="Times New Roman"/>
          <w:sz w:val="24"/>
          <w:szCs w:val="24"/>
        </w:rPr>
        <w:t>С оглед на горното и на основание чл. 63, ал. 1 от Правилника за организацията и дейността на Общински съвет — Русе, неговите комисии и взаимодействието му с общинската администрация</w:t>
      </w:r>
      <w:r w:rsidR="003833E9" w:rsidRPr="00DB720E">
        <w:rPr>
          <w:rFonts w:ascii="Times New Roman" w:hAnsi="Times New Roman" w:cs="Times New Roman"/>
          <w:sz w:val="24"/>
          <w:szCs w:val="24"/>
        </w:rPr>
        <w:t>, предлагам общинският съвет да вземе следното</w:t>
      </w:r>
    </w:p>
    <w:p w14:paraId="0D8A27E0" w14:textId="77777777" w:rsidR="003833E9" w:rsidRPr="00DB720E" w:rsidRDefault="003833E9" w:rsidP="001013CE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20E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</w:p>
    <w:p w14:paraId="082863F1" w14:textId="008BF564" w:rsidR="0020787E" w:rsidRPr="00DB720E" w:rsidRDefault="003833E9" w:rsidP="00747D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20E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D62" w:rsidRPr="00DB720E">
        <w:rPr>
          <w:rFonts w:ascii="Times New Roman" w:hAnsi="Times New Roman" w:cs="Times New Roman"/>
          <w:sz w:val="24"/>
          <w:szCs w:val="24"/>
        </w:rPr>
        <w:t xml:space="preserve">с чл.21, ал.2, вр. с чл.21а  ал.1 </w:t>
      </w:r>
      <w:r w:rsidRPr="00DB720E">
        <w:rPr>
          <w:rFonts w:ascii="Times New Roman" w:hAnsi="Times New Roman" w:cs="Times New Roman"/>
          <w:sz w:val="24"/>
          <w:szCs w:val="24"/>
        </w:rPr>
        <w:t>от ЗМСМА, във връзка с чл.</w:t>
      </w:r>
      <w:r w:rsidR="00747D62" w:rsidRPr="00DB720E">
        <w:rPr>
          <w:rFonts w:ascii="Times New Roman" w:hAnsi="Times New Roman" w:cs="Times New Roman"/>
          <w:sz w:val="24"/>
          <w:szCs w:val="24"/>
        </w:rPr>
        <w:t>6 от Правилника за организацията и дейността на обществения посредник</w:t>
      </w:r>
      <w:r w:rsidRPr="00DB720E">
        <w:rPr>
          <w:rFonts w:ascii="Times New Roman" w:hAnsi="Times New Roman" w:cs="Times New Roman"/>
          <w:sz w:val="24"/>
          <w:szCs w:val="24"/>
        </w:rPr>
        <w:t xml:space="preserve">, </w:t>
      </w:r>
      <w:r w:rsidR="00747D62" w:rsidRPr="00DB720E">
        <w:rPr>
          <w:rFonts w:ascii="Times New Roman" w:hAnsi="Times New Roman" w:cs="Times New Roman"/>
          <w:sz w:val="24"/>
          <w:szCs w:val="24"/>
        </w:rPr>
        <w:t>на територията на Община Русе,  О</w:t>
      </w:r>
      <w:r w:rsidRPr="00DB720E">
        <w:rPr>
          <w:rFonts w:ascii="Times New Roman" w:hAnsi="Times New Roman" w:cs="Times New Roman"/>
          <w:sz w:val="24"/>
          <w:szCs w:val="24"/>
        </w:rPr>
        <w:t xml:space="preserve">бщинският съвет </w:t>
      </w:r>
      <w:r w:rsidR="00DB720E">
        <w:rPr>
          <w:rFonts w:ascii="Times New Roman" w:hAnsi="Times New Roman" w:cs="Times New Roman"/>
          <w:sz w:val="24"/>
          <w:szCs w:val="24"/>
        </w:rPr>
        <w:t>реши:</w:t>
      </w:r>
    </w:p>
    <w:p w14:paraId="50128C6C" w14:textId="26761C11" w:rsidR="001013CE" w:rsidRPr="00DB720E" w:rsidRDefault="00DB720E" w:rsidP="001013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20E">
        <w:rPr>
          <w:rFonts w:ascii="Times New Roman" w:hAnsi="Times New Roman" w:cs="Times New Roman"/>
          <w:sz w:val="24"/>
          <w:szCs w:val="24"/>
        </w:rPr>
        <w:t xml:space="preserve">Изменя  </w:t>
      </w:r>
      <w:r w:rsidR="00D105BB" w:rsidRPr="00DB720E">
        <w:rPr>
          <w:rFonts w:ascii="Times New Roman" w:hAnsi="Times New Roman" w:cs="Times New Roman"/>
          <w:sz w:val="24"/>
          <w:szCs w:val="24"/>
        </w:rPr>
        <w:t xml:space="preserve">Решение № 657, Прието с Протокол № 22/26.06.2025г.. на ОБЩИНСКИ СЪВЕТ-РУСЕ в т.2  </w:t>
      </w:r>
      <w:r w:rsidR="003833E9" w:rsidRPr="00DB720E">
        <w:rPr>
          <w:rFonts w:ascii="Times New Roman" w:hAnsi="Times New Roman" w:cs="Times New Roman"/>
          <w:sz w:val="24"/>
          <w:szCs w:val="24"/>
        </w:rPr>
        <w:t xml:space="preserve">като </w:t>
      </w:r>
      <w:r w:rsidRPr="00DB720E">
        <w:rPr>
          <w:rFonts w:ascii="Times New Roman" w:hAnsi="Times New Roman" w:cs="Times New Roman"/>
          <w:sz w:val="24"/>
          <w:szCs w:val="24"/>
        </w:rPr>
        <w:t xml:space="preserve">избира </w:t>
      </w:r>
      <w:r w:rsidR="003833E9" w:rsidRPr="00DB720E">
        <w:rPr>
          <w:rFonts w:ascii="Times New Roman" w:hAnsi="Times New Roman" w:cs="Times New Roman"/>
          <w:sz w:val="24"/>
          <w:szCs w:val="24"/>
        </w:rPr>
        <w:t xml:space="preserve">за </w:t>
      </w:r>
      <w:r w:rsidR="00D105BB" w:rsidRPr="00DB720E">
        <w:rPr>
          <w:rFonts w:ascii="Times New Roman" w:hAnsi="Times New Roman" w:cs="Times New Roman"/>
          <w:sz w:val="24"/>
          <w:szCs w:val="24"/>
        </w:rPr>
        <w:t>членове на комисията за провеждане на конкурс</w:t>
      </w:r>
      <w:r w:rsidR="00D105BB" w:rsidRPr="00DB720E">
        <w:t xml:space="preserve"> </w:t>
      </w:r>
      <w:r w:rsidR="00D105BB" w:rsidRPr="00DB720E">
        <w:rPr>
          <w:rFonts w:ascii="Times New Roman" w:hAnsi="Times New Roman" w:cs="Times New Roman"/>
          <w:sz w:val="24"/>
          <w:szCs w:val="24"/>
        </w:rPr>
        <w:t>за избор на обществен посредник на територията на община Русе Вероника Гечева и …………………………..</w:t>
      </w:r>
    </w:p>
    <w:p w14:paraId="72A1EA9E" w14:textId="77777777" w:rsidR="00D105BB" w:rsidRDefault="00D105BB" w:rsidP="00D10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8B29201" w14:textId="77777777" w:rsidR="00D105BB" w:rsidRPr="00DB720E" w:rsidRDefault="00D105BB" w:rsidP="00D105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20E">
        <w:rPr>
          <w:rFonts w:ascii="Times New Roman" w:hAnsi="Times New Roman" w:cs="Times New Roman"/>
          <w:b/>
          <w:bCs/>
          <w:sz w:val="24"/>
          <w:szCs w:val="24"/>
        </w:rPr>
        <w:t>ДЕНИЦА ИВАНОВА:</w:t>
      </w:r>
    </w:p>
    <w:p w14:paraId="05980BB4" w14:textId="77777777" w:rsidR="00D105BB" w:rsidRPr="00DB720E" w:rsidRDefault="00D105BB" w:rsidP="00D105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20E">
        <w:rPr>
          <w:rFonts w:ascii="Times New Roman" w:hAnsi="Times New Roman" w:cs="Times New Roman"/>
          <w:b/>
          <w:bCs/>
          <w:sz w:val="24"/>
          <w:szCs w:val="24"/>
        </w:rPr>
        <w:t>/Общински съветник,</w:t>
      </w:r>
    </w:p>
    <w:p w14:paraId="3505BBFA" w14:textId="77777777" w:rsidR="00D105BB" w:rsidRPr="00DB720E" w:rsidRDefault="00D105BB" w:rsidP="00D105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20E">
        <w:rPr>
          <w:rFonts w:ascii="Times New Roman" w:hAnsi="Times New Roman" w:cs="Times New Roman"/>
          <w:b/>
          <w:bCs/>
          <w:sz w:val="24"/>
          <w:szCs w:val="24"/>
        </w:rPr>
        <w:t>Председател  на комисията за провеждане на конкурс</w:t>
      </w:r>
      <w:r w:rsidRPr="00DB720E">
        <w:rPr>
          <w:b/>
          <w:bCs/>
        </w:rPr>
        <w:t xml:space="preserve"> </w:t>
      </w:r>
      <w:r w:rsidRPr="00DB720E">
        <w:rPr>
          <w:rFonts w:ascii="Times New Roman" w:hAnsi="Times New Roman" w:cs="Times New Roman"/>
          <w:b/>
          <w:bCs/>
          <w:sz w:val="24"/>
          <w:szCs w:val="24"/>
        </w:rPr>
        <w:t>за избор на обществен посредник на територията на община Русе/</w:t>
      </w:r>
    </w:p>
    <w:p w14:paraId="38093984" w14:textId="77777777" w:rsidR="001013CE" w:rsidRPr="001013CE" w:rsidRDefault="001013CE" w:rsidP="001013C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013CE" w:rsidRPr="001013CE" w:rsidSect="00D105BB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1AF"/>
    <w:multiLevelType w:val="multilevel"/>
    <w:tmpl w:val="7FF0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851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69"/>
    <w:rsid w:val="001013CE"/>
    <w:rsid w:val="00183EBB"/>
    <w:rsid w:val="0020787E"/>
    <w:rsid w:val="003833E9"/>
    <w:rsid w:val="00445416"/>
    <w:rsid w:val="00460D69"/>
    <w:rsid w:val="00747D62"/>
    <w:rsid w:val="00781F71"/>
    <w:rsid w:val="00D105BB"/>
    <w:rsid w:val="00D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4A6A"/>
  <w15:chartTrackingRefBased/>
  <w15:docId w15:val="{1A66064C-2ED0-484D-B7B2-90E59277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D6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m.hinkova</dc:creator>
  <cp:keywords/>
  <dc:description/>
  <cp:lastModifiedBy>p.hristova</cp:lastModifiedBy>
  <cp:revision>2</cp:revision>
  <cp:lastPrinted>2026-04-29T13:26:00Z</cp:lastPrinted>
  <dcterms:created xsi:type="dcterms:W3CDTF">2026-04-29T13:27:00Z</dcterms:created>
  <dcterms:modified xsi:type="dcterms:W3CDTF">2026-04-29T13:27:00Z</dcterms:modified>
</cp:coreProperties>
</file>