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6550" w14:textId="77777777" w:rsidR="00825F2B" w:rsidRPr="00FD63F5" w:rsidRDefault="00825F2B" w:rsidP="001D6E10">
      <w:pPr>
        <w:jc w:val="both"/>
        <w:rPr>
          <w:b/>
          <w:lang w:val="en-US"/>
        </w:rPr>
      </w:pPr>
    </w:p>
    <w:p w14:paraId="0310A042" w14:textId="77777777" w:rsidR="00825F2B" w:rsidRDefault="00825F2B" w:rsidP="001D6E10">
      <w:pPr>
        <w:jc w:val="both"/>
        <w:rPr>
          <w:b/>
          <w:lang w:val="bg-BG"/>
        </w:rPr>
      </w:pPr>
    </w:p>
    <w:p w14:paraId="2FE0B08F" w14:textId="77777777" w:rsidR="004C40E9" w:rsidRDefault="004C40E9" w:rsidP="001D6E10">
      <w:pPr>
        <w:jc w:val="both"/>
        <w:rPr>
          <w:b/>
          <w:lang w:val="bg-BG"/>
        </w:rPr>
      </w:pPr>
    </w:p>
    <w:p w14:paraId="59E23AB6" w14:textId="77777777" w:rsidR="004C40E9" w:rsidRPr="00883F49" w:rsidRDefault="004C40E9" w:rsidP="001D6E10">
      <w:pPr>
        <w:jc w:val="both"/>
        <w:rPr>
          <w:b/>
          <w:lang w:val="bg-BG"/>
        </w:rPr>
      </w:pPr>
    </w:p>
    <w:p w14:paraId="56F34403" w14:textId="77777777" w:rsidR="003651EC" w:rsidRPr="00883F49" w:rsidRDefault="003651EC" w:rsidP="001D6E10">
      <w:pPr>
        <w:jc w:val="both"/>
        <w:rPr>
          <w:b/>
          <w:lang w:val="bg-BG"/>
        </w:rPr>
      </w:pPr>
      <w:r w:rsidRPr="00883F49">
        <w:rPr>
          <w:b/>
          <w:lang w:val="bg-BG"/>
        </w:rPr>
        <w:t>ДО</w:t>
      </w:r>
    </w:p>
    <w:p w14:paraId="4D851682" w14:textId="77777777" w:rsidR="003651EC" w:rsidRPr="00883F49" w:rsidRDefault="003651EC" w:rsidP="001D6E10">
      <w:pPr>
        <w:jc w:val="both"/>
        <w:rPr>
          <w:b/>
          <w:lang w:val="bg-BG"/>
        </w:rPr>
      </w:pPr>
      <w:r w:rsidRPr="00883F49">
        <w:rPr>
          <w:b/>
          <w:lang w:val="bg-BG"/>
        </w:rPr>
        <w:t>ОБЩИНСКИ СЪВЕТ РУСЕ</w:t>
      </w:r>
    </w:p>
    <w:p w14:paraId="05BD56E4" w14:textId="77777777" w:rsidR="003651EC" w:rsidRPr="00883F49" w:rsidRDefault="003651EC" w:rsidP="001D6E10">
      <w:pPr>
        <w:rPr>
          <w:rFonts w:ascii="Arial" w:hAnsi="Arial" w:cs="Arial"/>
          <w:b/>
          <w:sz w:val="20"/>
          <w:szCs w:val="20"/>
          <w:lang w:val="bg-BG"/>
        </w:rPr>
      </w:pPr>
    </w:p>
    <w:p w14:paraId="4BBB1E40" w14:textId="77777777" w:rsidR="00092F9E" w:rsidRPr="00883F49" w:rsidRDefault="00092F9E" w:rsidP="001D6E10">
      <w:pPr>
        <w:rPr>
          <w:rFonts w:ascii="Arial" w:hAnsi="Arial" w:cs="Arial"/>
          <w:b/>
          <w:sz w:val="20"/>
          <w:szCs w:val="20"/>
          <w:lang w:val="bg-BG"/>
        </w:rPr>
      </w:pPr>
    </w:p>
    <w:p w14:paraId="64846AA5" w14:textId="77777777" w:rsidR="003651EC" w:rsidRPr="00883F49" w:rsidRDefault="003651EC" w:rsidP="001D6E10">
      <w:pPr>
        <w:jc w:val="both"/>
        <w:rPr>
          <w:b/>
          <w:lang w:val="bg-BG"/>
        </w:rPr>
      </w:pPr>
      <w:r w:rsidRPr="00883F49">
        <w:rPr>
          <w:b/>
          <w:lang w:val="bg-BG"/>
        </w:rPr>
        <w:t>ПРЕ</w:t>
      </w:r>
      <w:r w:rsidR="00683E91" w:rsidRPr="00883F49">
        <w:rPr>
          <w:b/>
          <w:lang w:val="bg-BG"/>
        </w:rPr>
        <w:t>Д</w:t>
      </w:r>
      <w:r w:rsidRPr="00883F49">
        <w:rPr>
          <w:b/>
          <w:lang w:val="bg-BG"/>
        </w:rPr>
        <w:t xml:space="preserve">ЛОЖЕНИЕ </w:t>
      </w:r>
    </w:p>
    <w:p w14:paraId="46FC1D46" w14:textId="77777777" w:rsidR="003651EC" w:rsidRPr="00883F49" w:rsidRDefault="003651EC" w:rsidP="001D6E10">
      <w:pPr>
        <w:jc w:val="both"/>
        <w:rPr>
          <w:b/>
          <w:lang w:val="bg-BG"/>
        </w:rPr>
      </w:pPr>
      <w:r w:rsidRPr="00883F49">
        <w:rPr>
          <w:b/>
          <w:lang w:val="bg-BG"/>
        </w:rPr>
        <w:t xml:space="preserve">ОТ </w:t>
      </w:r>
      <w:r w:rsidR="00573E41" w:rsidRPr="00883F49">
        <w:rPr>
          <w:b/>
          <w:lang w:val="bg-BG"/>
        </w:rPr>
        <w:t xml:space="preserve">ПЕНЧО МИЛКОВ </w:t>
      </w:r>
    </w:p>
    <w:p w14:paraId="50FBDE65" w14:textId="77777777" w:rsidR="003651EC" w:rsidRPr="00883F49" w:rsidRDefault="003651EC" w:rsidP="001D6E10">
      <w:pPr>
        <w:jc w:val="both"/>
        <w:rPr>
          <w:b/>
          <w:lang w:val="bg-BG"/>
        </w:rPr>
      </w:pPr>
      <w:r w:rsidRPr="00883F49">
        <w:rPr>
          <w:b/>
          <w:lang w:val="bg-BG"/>
        </w:rPr>
        <w:t>КМЕТ НА ОБЩИНА РУСЕ</w:t>
      </w:r>
    </w:p>
    <w:p w14:paraId="698FABF8" w14:textId="77777777" w:rsidR="003651EC" w:rsidRPr="00883F49" w:rsidRDefault="003651EC" w:rsidP="001D6E10">
      <w:pPr>
        <w:rPr>
          <w:rFonts w:ascii="Arial" w:hAnsi="Arial" w:cs="Arial"/>
          <w:b/>
          <w:sz w:val="20"/>
          <w:szCs w:val="20"/>
          <w:lang w:val="bg-BG"/>
        </w:rPr>
      </w:pPr>
    </w:p>
    <w:p w14:paraId="47C53CC8" w14:textId="77777777" w:rsidR="00092F9E" w:rsidRPr="00883F49" w:rsidRDefault="00092F9E" w:rsidP="001D6E10">
      <w:pPr>
        <w:rPr>
          <w:rFonts w:ascii="Arial" w:hAnsi="Arial" w:cs="Arial"/>
          <w:b/>
          <w:sz w:val="20"/>
          <w:szCs w:val="20"/>
          <w:lang w:val="bg-BG"/>
        </w:rPr>
      </w:pPr>
    </w:p>
    <w:p w14:paraId="74B9AFE0" w14:textId="77777777" w:rsidR="003651EC" w:rsidRPr="00FD63F5" w:rsidRDefault="003651EC" w:rsidP="001D6E10">
      <w:pPr>
        <w:shd w:val="clear" w:color="auto" w:fill="FFFFFF"/>
        <w:tabs>
          <w:tab w:val="left" w:pos="0"/>
          <w:tab w:val="left" w:leader="dot" w:pos="9639"/>
        </w:tabs>
        <w:jc w:val="both"/>
        <w:rPr>
          <w:lang w:val="bg-BG"/>
        </w:rPr>
      </w:pPr>
      <w:r w:rsidRPr="00FD63F5">
        <w:rPr>
          <w:b/>
          <w:lang w:val="bg-BG"/>
        </w:rPr>
        <w:t xml:space="preserve">ОТНОСНО: </w:t>
      </w:r>
      <w:r w:rsidR="005D0FE6" w:rsidRPr="00FD63F5">
        <w:rPr>
          <w:lang w:val="bg-BG"/>
        </w:rPr>
        <w:t>Одобряване на задание и</w:t>
      </w:r>
      <w:r w:rsidR="005D0FE6" w:rsidRPr="00FD63F5">
        <w:rPr>
          <w:b/>
          <w:lang w:val="bg-BG"/>
        </w:rPr>
        <w:t xml:space="preserve"> </w:t>
      </w:r>
      <w:r w:rsidR="005D0FE6" w:rsidRPr="00FD63F5">
        <w:rPr>
          <w:lang w:val="bg-BG"/>
        </w:rPr>
        <w:t>разрешаване</w:t>
      </w:r>
      <w:r w:rsidRPr="00FD63F5">
        <w:rPr>
          <w:lang w:val="bg-BG"/>
        </w:rPr>
        <w:t xml:space="preserve"> изработване на проект за </w:t>
      </w:r>
      <w:r w:rsidR="005D0FE6" w:rsidRPr="00FD63F5">
        <w:rPr>
          <w:lang w:val="bg-BG"/>
        </w:rPr>
        <w:t>п</w:t>
      </w:r>
      <w:r w:rsidRPr="00FD63F5">
        <w:rPr>
          <w:lang w:val="bg-BG"/>
        </w:rPr>
        <w:t>одробен устройс</w:t>
      </w:r>
      <w:r w:rsidR="00573E41" w:rsidRPr="00FD63F5">
        <w:rPr>
          <w:lang w:val="bg-BG"/>
        </w:rPr>
        <w:t xml:space="preserve">твен план </w:t>
      </w:r>
      <w:r w:rsidR="00631576" w:rsidRPr="00FD63F5">
        <w:rPr>
          <w:lang w:val="bg-BG"/>
        </w:rPr>
        <w:t xml:space="preserve">(ПУП) </w:t>
      </w:r>
      <w:r w:rsidR="00573E41" w:rsidRPr="00FD63F5">
        <w:rPr>
          <w:lang w:val="bg-BG"/>
        </w:rPr>
        <w:t xml:space="preserve">– </w:t>
      </w:r>
      <w:r w:rsidR="005D0FE6" w:rsidRPr="00FD63F5">
        <w:rPr>
          <w:lang w:val="bg-BG"/>
        </w:rPr>
        <w:t>п</w:t>
      </w:r>
      <w:r w:rsidR="00573E41" w:rsidRPr="00FD63F5">
        <w:rPr>
          <w:lang w:val="bg-BG"/>
        </w:rPr>
        <w:t xml:space="preserve">лан за застрояване </w:t>
      </w:r>
      <w:r w:rsidR="00555E40" w:rsidRPr="00FD63F5">
        <w:rPr>
          <w:lang w:val="bg-BG"/>
        </w:rPr>
        <w:t xml:space="preserve">(ПЗ) </w:t>
      </w:r>
      <w:r w:rsidRPr="00FD63F5">
        <w:rPr>
          <w:lang w:val="bg-BG"/>
        </w:rPr>
        <w:t xml:space="preserve">на поземлен имот с идентификатор </w:t>
      </w:r>
      <w:r w:rsidR="001D0058" w:rsidRPr="00FD63F5">
        <w:rPr>
          <w:lang w:val="bg-BG"/>
        </w:rPr>
        <w:t>63427.</w:t>
      </w:r>
      <w:r w:rsidR="00FD63F5" w:rsidRPr="00FD63F5">
        <w:rPr>
          <w:lang w:val="bg-BG"/>
        </w:rPr>
        <w:t>318.221</w:t>
      </w:r>
      <w:r w:rsidR="00573E41" w:rsidRPr="00FD63F5">
        <w:rPr>
          <w:lang w:val="bg-BG"/>
        </w:rPr>
        <w:t>,</w:t>
      </w:r>
      <w:r w:rsidR="00555E40" w:rsidRPr="00FD63F5">
        <w:rPr>
          <w:lang w:val="bg-BG"/>
        </w:rPr>
        <w:t xml:space="preserve"> </w:t>
      </w:r>
      <w:r w:rsidR="005D0FE6" w:rsidRPr="00FD63F5">
        <w:rPr>
          <w:lang w:val="bg-BG"/>
        </w:rPr>
        <w:t>намиращ</w:t>
      </w:r>
      <w:r w:rsidR="00555E40" w:rsidRPr="00FD63F5">
        <w:rPr>
          <w:lang w:val="bg-BG"/>
        </w:rPr>
        <w:t xml:space="preserve"> се в местност</w:t>
      </w:r>
      <w:r w:rsidR="00573E41" w:rsidRPr="00FD63F5">
        <w:rPr>
          <w:lang w:val="bg-BG"/>
        </w:rPr>
        <w:t xml:space="preserve"> „</w:t>
      </w:r>
      <w:r w:rsidR="00FD63F5" w:rsidRPr="00FD63F5">
        <w:rPr>
          <w:lang w:val="bg-BG"/>
        </w:rPr>
        <w:t>Гърков дол</w:t>
      </w:r>
      <w:r w:rsidR="00555E40" w:rsidRPr="00FD63F5">
        <w:rPr>
          <w:lang w:val="bg-BG"/>
        </w:rPr>
        <w:t>“</w:t>
      </w:r>
      <w:r w:rsidR="00670FBA" w:rsidRPr="00FD63F5">
        <w:rPr>
          <w:lang w:val="bg-BG"/>
        </w:rPr>
        <w:t xml:space="preserve">, </w:t>
      </w:r>
      <w:r w:rsidR="000D2313" w:rsidRPr="00FD63F5">
        <w:rPr>
          <w:lang w:val="bg-BG"/>
        </w:rPr>
        <w:t xml:space="preserve">землище на </w:t>
      </w:r>
      <w:r w:rsidR="00945D49" w:rsidRPr="00FD63F5">
        <w:rPr>
          <w:lang w:val="bg-BG"/>
        </w:rPr>
        <w:t>гр</w:t>
      </w:r>
      <w:r w:rsidR="000D2313" w:rsidRPr="00FD63F5">
        <w:rPr>
          <w:lang w:val="bg-BG"/>
        </w:rPr>
        <w:t xml:space="preserve">. </w:t>
      </w:r>
      <w:r w:rsidR="00670FBA" w:rsidRPr="00FD63F5">
        <w:rPr>
          <w:lang w:val="bg-BG"/>
        </w:rPr>
        <w:t>Русе</w:t>
      </w:r>
      <w:r w:rsidR="004677CE" w:rsidRPr="00FD63F5">
        <w:rPr>
          <w:lang w:val="bg-BG"/>
        </w:rPr>
        <w:t>.</w:t>
      </w:r>
    </w:p>
    <w:p w14:paraId="129D21CF" w14:textId="77777777" w:rsidR="00573E41" w:rsidRPr="00883F49" w:rsidRDefault="00573E41" w:rsidP="001D6E10">
      <w:pPr>
        <w:shd w:val="clear" w:color="auto" w:fill="FFFFFF"/>
        <w:tabs>
          <w:tab w:val="left" w:pos="0"/>
          <w:tab w:val="left" w:leader="dot" w:pos="9639"/>
        </w:tabs>
        <w:ind w:left="708" w:hanging="708"/>
        <w:jc w:val="both"/>
        <w:rPr>
          <w:rFonts w:ascii="Arial" w:hAnsi="Arial" w:cs="Arial"/>
          <w:sz w:val="22"/>
          <w:szCs w:val="22"/>
          <w:lang w:val="bg-BG"/>
        </w:rPr>
      </w:pPr>
    </w:p>
    <w:p w14:paraId="3126B860" w14:textId="77777777" w:rsidR="003651EC" w:rsidRPr="00883F49" w:rsidRDefault="003651EC" w:rsidP="001D6E10">
      <w:pPr>
        <w:rPr>
          <w:b/>
          <w:lang w:val="bg-BG"/>
        </w:rPr>
      </w:pPr>
      <w:r w:rsidRPr="00883F49">
        <w:rPr>
          <w:b/>
          <w:lang w:val="bg-BG"/>
        </w:rPr>
        <w:t>УВАЖАЕМИ ОБЩИНСКИ СЪВЕТНИЦИ,</w:t>
      </w:r>
    </w:p>
    <w:p w14:paraId="357BFADD" w14:textId="77777777" w:rsidR="003651EC" w:rsidRPr="00883F49" w:rsidRDefault="003651EC" w:rsidP="001D6E10">
      <w:pPr>
        <w:rPr>
          <w:color w:val="FF0000"/>
          <w:lang w:val="bg-BG"/>
        </w:rPr>
      </w:pPr>
    </w:p>
    <w:p w14:paraId="7053CEC4" w14:textId="77777777" w:rsidR="00A42756" w:rsidRPr="00C026F9" w:rsidRDefault="000457CC" w:rsidP="001D6E10">
      <w:pPr>
        <w:shd w:val="clear" w:color="auto" w:fill="FFFFFF"/>
        <w:tabs>
          <w:tab w:val="left" w:leader="dot" w:pos="9639"/>
        </w:tabs>
        <w:jc w:val="both"/>
        <w:rPr>
          <w:lang w:val="bg-BG"/>
        </w:rPr>
      </w:pPr>
      <w:r w:rsidRPr="00FD63F5">
        <w:rPr>
          <w:lang w:val="bg-BG"/>
        </w:rPr>
        <w:t xml:space="preserve">          </w:t>
      </w:r>
      <w:r w:rsidR="00E72C72" w:rsidRPr="00FD63F5">
        <w:rPr>
          <w:lang w:val="bg-BG"/>
        </w:rPr>
        <w:t>В Д</w:t>
      </w:r>
      <w:r w:rsidR="00573E41" w:rsidRPr="00FD63F5">
        <w:rPr>
          <w:lang w:val="bg-BG"/>
        </w:rPr>
        <w:t>ирекция „И</w:t>
      </w:r>
      <w:r w:rsidR="00E72C72" w:rsidRPr="00FD63F5">
        <w:rPr>
          <w:lang w:val="bg-BG"/>
        </w:rPr>
        <w:t>нвестиционно проектиране, устройство и кадастър</w:t>
      </w:r>
      <w:r w:rsidR="000C076C" w:rsidRPr="00FD63F5">
        <w:rPr>
          <w:lang w:val="bg-BG"/>
        </w:rPr>
        <w:t xml:space="preserve">“ </w:t>
      </w:r>
      <w:r w:rsidR="00E72C72" w:rsidRPr="00FD63F5">
        <w:rPr>
          <w:lang w:val="bg-BG"/>
        </w:rPr>
        <w:t>към</w:t>
      </w:r>
      <w:r w:rsidR="000C076C" w:rsidRPr="00FD63F5">
        <w:rPr>
          <w:lang w:val="bg-BG"/>
        </w:rPr>
        <w:t xml:space="preserve"> Община Русе е постъпило </w:t>
      </w:r>
      <w:r w:rsidR="00FA2EAB" w:rsidRPr="00FD63F5">
        <w:rPr>
          <w:lang w:val="bg-BG"/>
        </w:rPr>
        <w:t>искане</w:t>
      </w:r>
      <w:r w:rsidR="003651EC" w:rsidRPr="00FD63F5">
        <w:rPr>
          <w:lang w:val="bg-BG"/>
        </w:rPr>
        <w:t xml:space="preserve"> </w:t>
      </w:r>
      <w:r w:rsidR="000C076C" w:rsidRPr="00FD63F5">
        <w:rPr>
          <w:lang w:val="bg-BG"/>
        </w:rPr>
        <w:t xml:space="preserve">с </w:t>
      </w:r>
      <w:r w:rsidR="00E72C72" w:rsidRPr="00FD63F5">
        <w:rPr>
          <w:lang w:val="bg-BG"/>
        </w:rPr>
        <w:t>вх.</w:t>
      </w:r>
      <w:r w:rsidR="00883F49" w:rsidRPr="00FD63F5">
        <w:rPr>
          <w:lang w:val="bg-BG"/>
        </w:rPr>
        <w:t xml:space="preserve"> </w:t>
      </w:r>
      <w:r w:rsidR="00E72C72" w:rsidRPr="00FD63F5">
        <w:rPr>
          <w:lang w:val="bg-BG"/>
        </w:rPr>
        <w:t>№</w:t>
      </w:r>
      <w:r w:rsidR="004C40E9" w:rsidRPr="00FD63F5">
        <w:rPr>
          <w:lang w:val="bg-BG"/>
        </w:rPr>
        <w:t xml:space="preserve"> </w:t>
      </w:r>
      <w:r w:rsidR="00573E41" w:rsidRPr="00FD63F5">
        <w:rPr>
          <w:lang w:val="bg-BG"/>
        </w:rPr>
        <w:t>УТ</w:t>
      </w:r>
      <w:r w:rsidR="004677CE" w:rsidRPr="00FD63F5">
        <w:rPr>
          <w:lang w:val="bg-BG"/>
        </w:rPr>
        <w:t>-27-</w:t>
      </w:r>
      <w:r w:rsidR="00FD63F5" w:rsidRPr="00FD63F5">
        <w:rPr>
          <w:lang w:val="bg-BG"/>
        </w:rPr>
        <w:t>35/23</w:t>
      </w:r>
      <w:r w:rsidR="003651EC" w:rsidRPr="00FD63F5">
        <w:rPr>
          <w:lang w:val="bg-BG"/>
        </w:rPr>
        <w:t>.</w:t>
      </w:r>
      <w:r w:rsidR="00945D49" w:rsidRPr="00FD63F5">
        <w:rPr>
          <w:lang w:val="bg-BG"/>
        </w:rPr>
        <w:t>0</w:t>
      </w:r>
      <w:r w:rsidR="00FD63F5" w:rsidRPr="00FD63F5">
        <w:rPr>
          <w:lang w:val="bg-BG"/>
        </w:rPr>
        <w:t>4</w:t>
      </w:r>
      <w:r w:rsidR="003651EC" w:rsidRPr="00FD63F5">
        <w:rPr>
          <w:lang w:val="bg-BG"/>
        </w:rPr>
        <w:t>.20</w:t>
      </w:r>
      <w:r w:rsidR="001A17FA" w:rsidRPr="00FD63F5">
        <w:rPr>
          <w:lang w:val="bg-BG"/>
        </w:rPr>
        <w:t>2</w:t>
      </w:r>
      <w:r w:rsidR="00FD63F5" w:rsidRPr="00FD63F5">
        <w:rPr>
          <w:lang w:val="bg-BG"/>
        </w:rPr>
        <w:t>6</w:t>
      </w:r>
      <w:r w:rsidR="003651EC" w:rsidRPr="00FD63F5">
        <w:rPr>
          <w:lang w:val="bg-BG"/>
        </w:rPr>
        <w:t xml:space="preserve">г. </w:t>
      </w:r>
      <w:r w:rsidR="000C076C" w:rsidRPr="00FD63F5">
        <w:rPr>
          <w:lang w:val="bg-BG"/>
        </w:rPr>
        <w:t>от</w:t>
      </w:r>
      <w:r w:rsidR="00A42756" w:rsidRPr="00FD63F5">
        <w:rPr>
          <w:lang w:val="bg-BG"/>
        </w:rPr>
        <w:t xml:space="preserve"> </w:t>
      </w:r>
      <w:r w:rsidR="00FD63F5" w:rsidRPr="00FD63F5">
        <w:rPr>
          <w:lang w:val="bg-BG"/>
        </w:rPr>
        <w:t xml:space="preserve">Областен управител, представляван от </w:t>
      </w:r>
      <w:r w:rsidR="00FD63F5" w:rsidRPr="00C026F9">
        <w:rPr>
          <w:lang w:val="bg-BG"/>
        </w:rPr>
        <w:t>Елиза Чолакова</w:t>
      </w:r>
      <w:r w:rsidR="00883F49" w:rsidRPr="00C026F9">
        <w:rPr>
          <w:lang w:val="bg-BG"/>
        </w:rPr>
        <w:t xml:space="preserve">, </w:t>
      </w:r>
      <w:r w:rsidR="001D0058" w:rsidRPr="00C026F9">
        <w:rPr>
          <w:lang w:val="bg-BG"/>
        </w:rPr>
        <w:t xml:space="preserve">собственик на поземлен имот с идентификатор </w:t>
      </w:r>
      <w:r w:rsidR="00FD63F5" w:rsidRPr="00C026F9">
        <w:rPr>
          <w:lang w:val="bg-BG"/>
        </w:rPr>
        <w:t>63427.318.221</w:t>
      </w:r>
      <w:r w:rsidR="001D0058" w:rsidRPr="00C026F9">
        <w:rPr>
          <w:lang w:val="bg-BG"/>
        </w:rPr>
        <w:t xml:space="preserve">, в местност </w:t>
      </w:r>
      <w:r w:rsidR="000B7EEC" w:rsidRPr="00C026F9">
        <w:rPr>
          <w:lang w:val="bg-BG"/>
        </w:rPr>
        <w:t>„</w:t>
      </w:r>
      <w:r w:rsidR="00FD63F5" w:rsidRPr="00C026F9">
        <w:rPr>
          <w:lang w:val="bg-BG"/>
        </w:rPr>
        <w:t>Гърков дол</w:t>
      </w:r>
      <w:r w:rsidR="000B7EEC" w:rsidRPr="00C026F9">
        <w:rPr>
          <w:lang w:val="bg-BG"/>
        </w:rPr>
        <w:t>“</w:t>
      </w:r>
      <w:r w:rsidR="001D0058" w:rsidRPr="00C026F9">
        <w:rPr>
          <w:lang w:val="bg-BG"/>
        </w:rPr>
        <w:t xml:space="preserve">, в землището на гр. Русе </w:t>
      </w:r>
      <w:r w:rsidR="00945D49" w:rsidRPr="00C026F9">
        <w:rPr>
          <w:lang w:val="bg-BG"/>
        </w:rPr>
        <w:t>за</w:t>
      </w:r>
      <w:r w:rsidR="00A42756" w:rsidRPr="00C026F9">
        <w:rPr>
          <w:lang w:val="bg-BG"/>
        </w:rPr>
        <w:t xml:space="preserve"> разрешаване изработване на </w:t>
      </w:r>
      <w:r w:rsidR="00A227B6" w:rsidRPr="00C026F9">
        <w:rPr>
          <w:lang w:val="bg-BG"/>
        </w:rPr>
        <w:t>ПУП-ПЗ</w:t>
      </w:r>
      <w:r w:rsidR="003E5CDA" w:rsidRPr="00C026F9">
        <w:rPr>
          <w:lang w:val="bg-BG"/>
        </w:rPr>
        <w:t>.</w:t>
      </w:r>
      <w:r w:rsidR="000C076C" w:rsidRPr="00C026F9">
        <w:rPr>
          <w:lang w:val="bg-BG"/>
        </w:rPr>
        <w:t xml:space="preserve"> </w:t>
      </w:r>
    </w:p>
    <w:p w14:paraId="5A303747" w14:textId="77777777" w:rsidR="00F04866" w:rsidRPr="00C026F9" w:rsidRDefault="00523163" w:rsidP="00195387">
      <w:pPr>
        <w:shd w:val="clear" w:color="auto" w:fill="FFFFFF"/>
        <w:tabs>
          <w:tab w:val="left" w:leader="dot" w:pos="9639"/>
        </w:tabs>
        <w:ind w:firstLine="567"/>
        <w:jc w:val="both"/>
        <w:rPr>
          <w:lang w:val="bg-BG"/>
        </w:rPr>
      </w:pPr>
      <w:r w:rsidRPr="00C026F9">
        <w:rPr>
          <w:lang w:val="bg-BG"/>
        </w:rPr>
        <w:t>За имота са</w:t>
      </w:r>
      <w:r w:rsidR="000C076C" w:rsidRPr="00C026F9">
        <w:rPr>
          <w:lang w:val="bg-BG"/>
        </w:rPr>
        <w:t xml:space="preserve"> представен</w:t>
      </w:r>
      <w:r w:rsidRPr="00C026F9">
        <w:rPr>
          <w:lang w:val="bg-BG"/>
        </w:rPr>
        <w:t xml:space="preserve">и </w:t>
      </w:r>
      <w:r w:rsidR="001B6B14" w:rsidRPr="00C026F9">
        <w:rPr>
          <w:lang w:val="bg-BG"/>
        </w:rPr>
        <w:t>–</w:t>
      </w:r>
      <w:r w:rsidR="00F503F3" w:rsidRPr="00C026F9">
        <w:rPr>
          <w:lang w:val="bg-BG"/>
        </w:rPr>
        <w:t xml:space="preserve"> </w:t>
      </w:r>
      <w:r w:rsidR="00FD63F5" w:rsidRPr="00C026F9">
        <w:rPr>
          <w:lang w:val="bg-BG"/>
        </w:rPr>
        <w:t>Акт за частна държавна собственост № 8630</w:t>
      </w:r>
      <w:r w:rsidR="00195387" w:rsidRPr="00C026F9">
        <w:rPr>
          <w:lang w:val="bg-BG"/>
        </w:rPr>
        <w:t xml:space="preserve">, </w:t>
      </w:r>
      <w:r w:rsidR="002F3812" w:rsidRPr="00C026F9">
        <w:rPr>
          <w:lang w:val="bg-BG"/>
        </w:rPr>
        <w:t>Скиц</w:t>
      </w:r>
      <w:r w:rsidR="00195387" w:rsidRPr="00C026F9">
        <w:rPr>
          <w:lang w:val="bg-BG"/>
        </w:rPr>
        <w:t>а</w:t>
      </w:r>
      <w:r w:rsidR="002F3812" w:rsidRPr="00C026F9">
        <w:rPr>
          <w:lang w:val="bg-BG"/>
        </w:rPr>
        <w:t xml:space="preserve"> на ПИ </w:t>
      </w:r>
      <w:r w:rsidR="006D56D9" w:rsidRPr="00C026F9">
        <w:rPr>
          <w:lang w:val="bg-BG"/>
        </w:rPr>
        <w:t>63427.</w:t>
      </w:r>
      <w:r w:rsidR="00FD63F5" w:rsidRPr="00C026F9">
        <w:rPr>
          <w:lang w:val="bg-BG"/>
        </w:rPr>
        <w:t>318.221</w:t>
      </w:r>
      <w:r w:rsidR="00A85FE8" w:rsidRPr="00C026F9">
        <w:rPr>
          <w:lang w:val="bg-BG"/>
        </w:rPr>
        <w:t xml:space="preserve"> с №</w:t>
      </w:r>
      <w:r w:rsidR="002F3812" w:rsidRPr="00C026F9">
        <w:rPr>
          <w:lang w:val="bg-BG"/>
        </w:rPr>
        <w:t xml:space="preserve"> 15-</w:t>
      </w:r>
      <w:r w:rsidR="00FD63F5" w:rsidRPr="00C026F9">
        <w:rPr>
          <w:lang w:val="bg-BG"/>
        </w:rPr>
        <w:t>591050</w:t>
      </w:r>
      <w:r w:rsidR="002F3812" w:rsidRPr="00C026F9">
        <w:rPr>
          <w:lang w:val="bg-BG"/>
        </w:rPr>
        <w:t>-</w:t>
      </w:r>
      <w:r w:rsidR="00FD63F5" w:rsidRPr="00C026F9">
        <w:rPr>
          <w:lang w:val="bg-BG"/>
        </w:rPr>
        <w:t>23</w:t>
      </w:r>
      <w:r w:rsidR="00A85FE8" w:rsidRPr="00C026F9">
        <w:rPr>
          <w:lang w:val="bg-BG"/>
        </w:rPr>
        <w:t>.0</w:t>
      </w:r>
      <w:r w:rsidR="00FD63F5" w:rsidRPr="00C026F9">
        <w:rPr>
          <w:lang w:val="bg-BG"/>
        </w:rPr>
        <w:t>4</w:t>
      </w:r>
      <w:r w:rsidR="00A85FE8" w:rsidRPr="00C026F9">
        <w:rPr>
          <w:lang w:val="bg-BG"/>
        </w:rPr>
        <w:t>.202</w:t>
      </w:r>
      <w:r w:rsidR="00FD63F5" w:rsidRPr="00C026F9">
        <w:rPr>
          <w:lang w:val="bg-BG"/>
        </w:rPr>
        <w:t>6</w:t>
      </w:r>
      <w:r w:rsidR="00A85FE8" w:rsidRPr="00C026F9">
        <w:rPr>
          <w:lang w:val="bg-BG"/>
        </w:rPr>
        <w:t xml:space="preserve">г. </w:t>
      </w:r>
      <w:r w:rsidR="002F3812" w:rsidRPr="00C026F9">
        <w:rPr>
          <w:lang w:val="bg-BG"/>
        </w:rPr>
        <w:t>от СГКК – Русе,</w:t>
      </w:r>
      <w:r w:rsidR="00C63E2A" w:rsidRPr="00C026F9">
        <w:rPr>
          <w:lang w:val="bg-BG"/>
        </w:rPr>
        <w:t xml:space="preserve"> </w:t>
      </w:r>
      <w:r w:rsidR="00A227B6" w:rsidRPr="00C026F9">
        <w:rPr>
          <w:lang w:val="bg-BG"/>
        </w:rPr>
        <w:t>З</w:t>
      </w:r>
      <w:r w:rsidR="00413D52" w:rsidRPr="00C026F9">
        <w:rPr>
          <w:lang w:val="bg-BG"/>
        </w:rPr>
        <w:t xml:space="preserve">адание за изработване на </w:t>
      </w:r>
      <w:r w:rsidR="00B64D81" w:rsidRPr="00C026F9">
        <w:rPr>
          <w:lang w:val="bg-BG"/>
        </w:rPr>
        <w:t xml:space="preserve">проект за </w:t>
      </w:r>
      <w:r w:rsidR="00413D52" w:rsidRPr="00C026F9">
        <w:rPr>
          <w:lang w:val="bg-BG"/>
        </w:rPr>
        <w:t xml:space="preserve">ПУП-ПЗ, </w:t>
      </w:r>
      <w:r w:rsidR="00A227B6" w:rsidRPr="00C026F9">
        <w:rPr>
          <w:lang w:val="bg-BG"/>
        </w:rPr>
        <w:t xml:space="preserve"> Скица-предложение за изработване на</w:t>
      </w:r>
      <w:r w:rsidR="00B64D81" w:rsidRPr="00C026F9">
        <w:rPr>
          <w:lang w:val="bg-BG"/>
        </w:rPr>
        <w:t xml:space="preserve"> проект за</w:t>
      </w:r>
      <w:r w:rsidR="00A227B6" w:rsidRPr="00C026F9">
        <w:rPr>
          <w:lang w:val="bg-BG"/>
        </w:rPr>
        <w:t xml:space="preserve"> ПУП-ПЗ</w:t>
      </w:r>
      <w:r w:rsidR="000457CC" w:rsidRPr="00C026F9">
        <w:rPr>
          <w:lang w:val="bg-BG"/>
        </w:rPr>
        <w:t>.</w:t>
      </w:r>
      <w:r w:rsidR="001457E0" w:rsidRPr="00C026F9">
        <w:rPr>
          <w:lang w:val="bg-BG"/>
        </w:rPr>
        <w:t xml:space="preserve"> </w:t>
      </w:r>
    </w:p>
    <w:p w14:paraId="06C58539" w14:textId="77777777" w:rsidR="00F04866" w:rsidRPr="00C026F9" w:rsidRDefault="00F04866" w:rsidP="001D6E10">
      <w:pPr>
        <w:shd w:val="clear" w:color="auto" w:fill="FFFFFF"/>
        <w:tabs>
          <w:tab w:val="left" w:leader="dot" w:pos="9639"/>
        </w:tabs>
        <w:ind w:firstLine="567"/>
        <w:jc w:val="both"/>
        <w:rPr>
          <w:lang w:val="bg-BG"/>
        </w:rPr>
      </w:pPr>
      <w:r w:rsidRPr="00C026F9">
        <w:rPr>
          <w:lang w:val="bg-BG"/>
        </w:rPr>
        <w:t xml:space="preserve">Към </w:t>
      </w:r>
      <w:r w:rsidR="00F83624" w:rsidRPr="00C026F9">
        <w:rPr>
          <w:lang w:val="bg-BG"/>
        </w:rPr>
        <w:t>настоящия</w:t>
      </w:r>
      <w:r w:rsidRPr="00C026F9">
        <w:rPr>
          <w:lang w:val="bg-BG"/>
        </w:rPr>
        <w:t xml:space="preserve"> момент имот</w:t>
      </w:r>
      <w:r w:rsidR="000E52BD" w:rsidRPr="00C026F9">
        <w:rPr>
          <w:lang w:val="bg-BG"/>
        </w:rPr>
        <w:t>ъ</w:t>
      </w:r>
      <w:r w:rsidRPr="00C026F9">
        <w:rPr>
          <w:lang w:val="bg-BG"/>
        </w:rPr>
        <w:t>т</w:t>
      </w:r>
      <w:r w:rsidR="000E52BD" w:rsidRPr="00C026F9">
        <w:rPr>
          <w:lang w:val="bg-BG"/>
        </w:rPr>
        <w:t xml:space="preserve"> </w:t>
      </w:r>
      <w:r w:rsidR="006B4898" w:rsidRPr="00C026F9">
        <w:rPr>
          <w:lang w:val="bg-BG"/>
        </w:rPr>
        <w:t>е</w:t>
      </w:r>
      <w:r w:rsidRPr="00C026F9">
        <w:rPr>
          <w:lang w:val="bg-BG"/>
        </w:rPr>
        <w:t xml:space="preserve"> </w:t>
      </w:r>
      <w:r w:rsidR="000E52BD" w:rsidRPr="00C026F9">
        <w:rPr>
          <w:lang w:val="bg-BG"/>
        </w:rPr>
        <w:t>по</w:t>
      </w:r>
      <w:r w:rsidR="006B4898" w:rsidRPr="00C026F9">
        <w:rPr>
          <w:lang w:val="bg-BG"/>
        </w:rPr>
        <w:t xml:space="preserve"> вид </w:t>
      </w:r>
      <w:r w:rsidRPr="00C026F9">
        <w:rPr>
          <w:lang w:val="bg-BG"/>
        </w:rPr>
        <w:t xml:space="preserve">на територията </w:t>
      </w:r>
      <w:r w:rsidR="006B4898" w:rsidRPr="00C026F9">
        <w:rPr>
          <w:lang w:val="bg-BG"/>
        </w:rPr>
        <w:t>–</w:t>
      </w:r>
      <w:r w:rsidRPr="00C026F9">
        <w:rPr>
          <w:lang w:val="bg-BG"/>
        </w:rPr>
        <w:t xml:space="preserve"> </w:t>
      </w:r>
      <w:r w:rsidR="006B4898" w:rsidRPr="00C026F9">
        <w:rPr>
          <w:lang w:val="bg-BG"/>
        </w:rPr>
        <w:t>„</w:t>
      </w:r>
      <w:r w:rsidR="00A227B6" w:rsidRPr="00C026F9">
        <w:rPr>
          <w:lang w:val="bg-BG"/>
        </w:rPr>
        <w:t>Земеделска</w:t>
      </w:r>
      <w:r w:rsidR="006B4898" w:rsidRPr="00C026F9">
        <w:rPr>
          <w:lang w:val="bg-BG"/>
        </w:rPr>
        <w:t>“</w:t>
      </w:r>
      <w:r w:rsidRPr="00C026F9">
        <w:rPr>
          <w:lang w:val="bg-BG"/>
        </w:rPr>
        <w:t xml:space="preserve"> и начин на трайно ползване – </w:t>
      </w:r>
      <w:r w:rsidR="006B4898" w:rsidRPr="00C026F9">
        <w:rPr>
          <w:lang w:val="bg-BG"/>
        </w:rPr>
        <w:t>„</w:t>
      </w:r>
      <w:r w:rsidR="00A227B6" w:rsidRPr="00C026F9">
        <w:rPr>
          <w:lang w:val="bg-BG"/>
        </w:rPr>
        <w:t>За</w:t>
      </w:r>
      <w:r w:rsidR="00195387" w:rsidRPr="00C026F9">
        <w:rPr>
          <w:lang w:val="bg-BG"/>
        </w:rPr>
        <w:t xml:space="preserve"> друг вид производствен, складов обект</w:t>
      </w:r>
      <w:r w:rsidR="006B4898" w:rsidRPr="00C026F9">
        <w:rPr>
          <w:lang w:val="bg-BG"/>
        </w:rPr>
        <w:t>“</w:t>
      </w:r>
      <w:r w:rsidR="00A227B6" w:rsidRPr="00C026F9">
        <w:rPr>
          <w:lang w:val="bg-BG"/>
        </w:rPr>
        <w:t>,</w:t>
      </w:r>
      <w:r w:rsidR="00A60AE6" w:rsidRPr="00C026F9">
        <w:rPr>
          <w:lang w:val="bg-BG"/>
        </w:rPr>
        <w:t xml:space="preserve"> с площ </w:t>
      </w:r>
      <w:r w:rsidR="00195387" w:rsidRPr="00C026F9">
        <w:rPr>
          <w:lang w:val="bg-BG"/>
        </w:rPr>
        <w:t>50 000</w:t>
      </w:r>
      <w:r w:rsidRPr="00C026F9">
        <w:rPr>
          <w:lang w:val="bg-BG"/>
        </w:rPr>
        <w:t xml:space="preserve"> кв.м. В разработеното от възложителя задание за проектиране на ПУП на ПИ с идентификатор </w:t>
      </w:r>
      <w:r w:rsidR="00195387" w:rsidRPr="00C026F9">
        <w:rPr>
          <w:lang w:val="bg-BG"/>
        </w:rPr>
        <w:t>63427.318.221</w:t>
      </w:r>
      <w:r w:rsidR="000E52BD" w:rsidRPr="00C026F9">
        <w:rPr>
          <w:lang w:val="bg-BG"/>
        </w:rPr>
        <w:t xml:space="preserve"> </w:t>
      </w:r>
      <w:r w:rsidR="00F83624" w:rsidRPr="00C026F9">
        <w:rPr>
          <w:lang w:val="bg-BG"/>
        </w:rPr>
        <w:t>се предвижд</w:t>
      </w:r>
      <w:r w:rsidR="003A3148" w:rsidRPr="00C026F9">
        <w:rPr>
          <w:lang w:val="bg-BG"/>
        </w:rPr>
        <w:t>а изработването на ПЗ</w:t>
      </w:r>
      <w:r w:rsidR="000E52BD" w:rsidRPr="00C026F9">
        <w:rPr>
          <w:lang w:val="bg-BG"/>
        </w:rPr>
        <w:t xml:space="preserve">, </w:t>
      </w:r>
      <w:r w:rsidR="006B4898" w:rsidRPr="00C026F9">
        <w:rPr>
          <w:lang w:val="bg-BG"/>
        </w:rPr>
        <w:t xml:space="preserve">в режим на </w:t>
      </w:r>
      <w:r w:rsidR="000E52BD" w:rsidRPr="00C026F9">
        <w:rPr>
          <w:lang w:val="bg-BG"/>
        </w:rPr>
        <w:t>свободно</w:t>
      </w:r>
      <w:r w:rsidR="006B4898" w:rsidRPr="00C026F9">
        <w:rPr>
          <w:lang w:val="bg-BG"/>
        </w:rPr>
        <w:t xml:space="preserve"> застрояване</w:t>
      </w:r>
      <w:r w:rsidR="003A3148" w:rsidRPr="00C026F9">
        <w:rPr>
          <w:lang w:val="bg-BG"/>
        </w:rPr>
        <w:t>.</w:t>
      </w:r>
    </w:p>
    <w:p w14:paraId="62949ACB" w14:textId="77777777" w:rsidR="00B01F13" w:rsidRPr="00C026F9" w:rsidRDefault="00295842" w:rsidP="001D6E10">
      <w:pPr>
        <w:jc w:val="both"/>
        <w:rPr>
          <w:lang w:val="bg-BG"/>
        </w:rPr>
      </w:pPr>
      <w:r w:rsidRPr="00C026F9">
        <w:rPr>
          <w:lang w:val="bg-BG"/>
        </w:rPr>
        <w:t xml:space="preserve">          </w:t>
      </w:r>
      <w:r w:rsidR="00B01F13" w:rsidRPr="00C026F9">
        <w:rPr>
          <w:lang w:val="bg-BG"/>
        </w:rPr>
        <w:t>Съгласно Общ устройствен (ОУП) на община Русе, одобрен с Решение №</w:t>
      </w:r>
      <w:r w:rsidR="00B91593" w:rsidRPr="00C026F9">
        <w:rPr>
          <w:lang w:val="bg-BG"/>
        </w:rPr>
        <w:t xml:space="preserve"> </w:t>
      </w:r>
      <w:r w:rsidR="00B01F13" w:rsidRPr="00C026F9">
        <w:rPr>
          <w:lang w:val="bg-BG"/>
        </w:rPr>
        <w:t>304, прието с протокол №14 от 19.11.2020г. на Общински съвет – Русе, ПИ</w:t>
      </w:r>
      <w:r w:rsidR="00F50A9E" w:rsidRPr="00C026F9">
        <w:rPr>
          <w:lang w:val="bg-BG"/>
        </w:rPr>
        <w:t xml:space="preserve"> </w:t>
      </w:r>
      <w:r w:rsidR="00800A8F" w:rsidRPr="00C026F9">
        <w:rPr>
          <w:lang w:val="bg-BG"/>
        </w:rPr>
        <w:t>63427.318.221</w:t>
      </w:r>
      <w:r w:rsidR="00BA1661" w:rsidRPr="00C026F9">
        <w:rPr>
          <w:lang w:val="bg-BG"/>
        </w:rPr>
        <w:t xml:space="preserve"> </w:t>
      </w:r>
      <w:r w:rsidR="0040408C" w:rsidRPr="00C026F9">
        <w:rPr>
          <w:lang w:val="bg-BG"/>
        </w:rPr>
        <w:t xml:space="preserve"> </w:t>
      </w:r>
      <w:r w:rsidR="00B01F13" w:rsidRPr="00C026F9">
        <w:rPr>
          <w:lang w:val="bg-BG"/>
        </w:rPr>
        <w:t>попада в</w:t>
      </w:r>
      <w:r w:rsidR="0091328E" w:rsidRPr="00C026F9">
        <w:rPr>
          <w:lang w:val="bg-BG"/>
        </w:rPr>
        <w:t xml:space="preserve"> </w:t>
      </w:r>
      <w:r w:rsidR="00A227B6" w:rsidRPr="00C026F9">
        <w:rPr>
          <w:lang w:val="bg-BG"/>
        </w:rPr>
        <w:t xml:space="preserve">устройствена </w:t>
      </w:r>
      <w:r w:rsidR="00B91593" w:rsidRPr="00C026F9">
        <w:rPr>
          <w:lang w:val="bg-BG"/>
        </w:rPr>
        <w:t>зона – „</w:t>
      </w:r>
      <w:r w:rsidR="00800A8F" w:rsidRPr="00C026F9">
        <w:rPr>
          <w:lang w:val="bg-BG"/>
        </w:rPr>
        <w:t>Смесена многофункционална зона – Разновидност 2</w:t>
      </w:r>
      <w:r w:rsidR="00B91593" w:rsidRPr="00C026F9">
        <w:rPr>
          <w:lang w:val="bg-BG"/>
        </w:rPr>
        <w:t xml:space="preserve">“ </w:t>
      </w:r>
      <w:r w:rsidR="005A01B3" w:rsidRPr="00C026F9">
        <w:rPr>
          <w:lang w:val="bg-BG"/>
        </w:rPr>
        <w:t>(</w:t>
      </w:r>
      <w:r w:rsidR="00800A8F" w:rsidRPr="00C026F9">
        <w:rPr>
          <w:lang w:val="bg-BG"/>
        </w:rPr>
        <w:t>Смф2</w:t>
      </w:r>
      <w:r w:rsidR="00B01F13" w:rsidRPr="00C026F9">
        <w:rPr>
          <w:lang w:val="bg-BG"/>
        </w:rPr>
        <w:t xml:space="preserve">). </w:t>
      </w:r>
    </w:p>
    <w:p w14:paraId="7A035BB3" w14:textId="77777777" w:rsidR="00F83624" w:rsidRPr="00C026F9" w:rsidRDefault="00F83624" w:rsidP="001D6E10">
      <w:pPr>
        <w:ind w:firstLine="567"/>
        <w:jc w:val="both"/>
        <w:rPr>
          <w:lang w:val="bg-BG"/>
        </w:rPr>
      </w:pPr>
      <w:r w:rsidRPr="00C026F9">
        <w:rPr>
          <w:lang w:val="bg-BG"/>
        </w:rPr>
        <w:t xml:space="preserve">Предвидено е с ПУП-ПЗ </w:t>
      </w:r>
      <w:r w:rsidR="00B91593" w:rsidRPr="00C026F9">
        <w:rPr>
          <w:lang w:val="bg-BG"/>
        </w:rPr>
        <w:t xml:space="preserve">за имота </w:t>
      </w:r>
      <w:r w:rsidRPr="00C026F9">
        <w:rPr>
          <w:lang w:val="bg-BG"/>
        </w:rPr>
        <w:t xml:space="preserve">да се определи </w:t>
      </w:r>
      <w:r w:rsidR="00800A8F" w:rsidRPr="00C026F9">
        <w:rPr>
          <w:lang w:val="bg-BG"/>
        </w:rPr>
        <w:t>„Смесена многофункционална зона – Разновидност 2“ (Смф2),</w:t>
      </w:r>
      <w:r w:rsidRPr="00C026F9">
        <w:rPr>
          <w:lang w:val="bg-BG"/>
        </w:rPr>
        <w:t>като се спазят изисква</w:t>
      </w:r>
      <w:r w:rsidR="00956EEA" w:rsidRPr="00C026F9">
        <w:rPr>
          <w:lang w:val="bg-BG"/>
        </w:rPr>
        <w:t>н</w:t>
      </w:r>
      <w:r w:rsidR="001802DB" w:rsidRPr="00C026F9">
        <w:rPr>
          <w:lang w:val="bg-BG"/>
        </w:rPr>
        <w:t xml:space="preserve">ията </w:t>
      </w:r>
      <w:r w:rsidR="00797573" w:rsidRPr="00C026F9">
        <w:rPr>
          <w:lang w:val="bg-BG"/>
        </w:rPr>
        <w:t>за характеристики и параметри за устройство и застрояване на предвидените устройствени зони в ОУПО Русе</w:t>
      </w:r>
      <w:r w:rsidRPr="00C026F9">
        <w:rPr>
          <w:lang w:val="bg-BG"/>
        </w:rPr>
        <w:t>:</w:t>
      </w:r>
    </w:p>
    <w:p w14:paraId="6DE1C8D4" w14:textId="77777777" w:rsidR="00F83624" w:rsidRPr="00C026F9" w:rsidRDefault="00F83624" w:rsidP="001D6E10">
      <w:pPr>
        <w:pStyle w:val="a3"/>
        <w:numPr>
          <w:ilvl w:val="0"/>
          <w:numId w:val="2"/>
        </w:numPr>
        <w:jc w:val="both"/>
        <w:rPr>
          <w:lang w:val="bg-BG"/>
        </w:rPr>
      </w:pPr>
      <w:r w:rsidRPr="00C026F9">
        <w:rPr>
          <w:lang w:val="bg-BG"/>
        </w:rPr>
        <w:t>Плътност на заст</w:t>
      </w:r>
      <w:r w:rsidR="001733DD" w:rsidRPr="00C026F9">
        <w:rPr>
          <w:lang w:val="bg-BG"/>
        </w:rPr>
        <w:t>рояване (П застр.) –</w:t>
      </w:r>
      <w:r w:rsidR="00800A8F" w:rsidRPr="00C026F9">
        <w:rPr>
          <w:lang w:val="bg-BG"/>
        </w:rPr>
        <w:t xml:space="preserve"> до 50</w:t>
      </w:r>
      <w:r w:rsidRPr="00C026F9">
        <w:rPr>
          <w:lang w:val="bg-BG"/>
        </w:rPr>
        <w:t>%;</w:t>
      </w:r>
    </w:p>
    <w:p w14:paraId="09E24EF3" w14:textId="77777777" w:rsidR="00F83624" w:rsidRPr="00C026F9" w:rsidRDefault="00F83624" w:rsidP="001D6E10">
      <w:pPr>
        <w:pStyle w:val="a3"/>
        <w:numPr>
          <w:ilvl w:val="0"/>
          <w:numId w:val="2"/>
        </w:numPr>
        <w:jc w:val="both"/>
        <w:rPr>
          <w:lang w:val="bg-BG"/>
        </w:rPr>
      </w:pPr>
      <w:r w:rsidRPr="00C026F9">
        <w:rPr>
          <w:lang w:val="bg-BG"/>
        </w:rPr>
        <w:t>Интензивност на за</w:t>
      </w:r>
      <w:r w:rsidR="001733DD" w:rsidRPr="00C026F9">
        <w:rPr>
          <w:lang w:val="bg-BG"/>
        </w:rPr>
        <w:t>строяване (К инт.) –</w:t>
      </w:r>
      <w:r w:rsidR="00CB291C" w:rsidRPr="00C026F9">
        <w:rPr>
          <w:lang w:val="bg-BG"/>
        </w:rPr>
        <w:t xml:space="preserve"> до </w:t>
      </w:r>
      <w:r w:rsidR="00800A8F" w:rsidRPr="00C026F9">
        <w:rPr>
          <w:lang w:val="bg-BG"/>
        </w:rPr>
        <w:t>2.0</w:t>
      </w:r>
      <w:r w:rsidRPr="00C026F9">
        <w:rPr>
          <w:lang w:val="bg-BG"/>
        </w:rPr>
        <w:t>;</w:t>
      </w:r>
    </w:p>
    <w:p w14:paraId="49FB8356" w14:textId="77777777" w:rsidR="00F83624" w:rsidRPr="00C026F9" w:rsidRDefault="00F83624" w:rsidP="001D6E10">
      <w:pPr>
        <w:pStyle w:val="a3"/>
        <w:numPr>
          <w:ilvl w:val="0"/>
          <w:numId w:val="2"/>
        </w:numPr>
        <w:jc w:val="both"/>
        <w:rPr>
          <w:lang w:val="bg-BG"/>
        </w:rPr>
      </w:pPr>
      <w:r w:rsidRPr="00C026F9">
        <w:rPr>
          <w:lang w:val="bg-BG"/>
        </w:rPr>
        <w:t>Озелен</w:t>
      </w:r>
      <w:r w:rsidR="001733DD" w:rsidRPr="00C026F9">
        <w:rPr>
          <w:lang w:val="bg-BG"/>
        </w:rPr>
        <w:t xml:space="preserve">ена площ (П озел.) – </w:t>
      </w:r>
      <w:r w:rsidR="004C428E" w:rsidRPr="00C026F9">
        <w:rPr>
          <w:lang w:val="bg-BG"/>
        </w:rPr>
        <w:t>мин.</w:t>
      </w:r>
      <w:r w:rsidR="00800A8F" w:rsidRPr="00C026F9">
        <w:rPr>
          <w:lang w:val="bg-BG"/>
        </w:rPr>
        <w:t xml:space="preserve"> 2</w:t>
      </w:r>
      <w:r w:rsidR="001802DB" w:rsidRPr="00C026F9">
        <w:rPr>
          <w:lang w:val="bg-BG"/>
        </w:rPr>
        <w:t>0%</w:t>
      </w:r>
      <w:r w:rsidRPr="00C026F9">
        <w:rPr>
          <w:lang w:val="bg-BG"/>
        </w:rPr>
        <w:t>;</w:t>
      </w:r>
    </w:p>
    <w:p w14:paraId="50EA69E2" w14:textId="77777777" w:rsidR="004C428E" w:rsidRPr="00C026F9" w:rsidRDefault="00CB291C" w:rsidP="001D6E10">
      <w:pPr>
        <w:pStyle w:val="a3"/>
        <w:numPr>
          <w:ilvl w:val="0"/>
          <w:numId w:val="2"/>
        </w:numPr>
        <w:jc w:val="both"/>
        <w:rPr>
          <w:lang w:val="bg-BG"/>
        </w:rPr>
      </w:pPr>
      <w:r w:rsidRPr="00C026F9">
        <w:rPr>
          <w:lang w:val="bg-BG"/>
        </w:rPr>
        <w:t xml:space="preserve">Макс. </w:t>
      </w:r>
      <w:r w:rsidR="00747391" w:rsidRPr="00C026F9">
        <w:rPr>
          <w:lang w:val="bg-BG"/>
        </w:rPr>
        <w:t xml:space="preserve">Височина на застрояване </w:t>
      </w:r>
      <w:r w:rsidRPr="00C026F9">
        <w:rPr>
          <w:lang w:val="bg-BG"/>
        </w:rPr>
        <w:t xml:space="preserve">– </w:t>
      </w:r>
      <w:r w:rsidR="00747391" w:rsidRPr="00C026F9">
        <w:rPr>
          <w:lang w:val="bg-BG"/>
        </w:rPr>
        <w:t xml:space="preserve">до </w:t>
      </w:r>
      <w:r w:rsidR="00800A8F" w:rsidRPr="00C026F9">
        <w:rPr>
          <w:lang w:val="bg-BG"/>
        </w:rPr>
        <w:t>15</w:t>
      </w:r>
      <w:r w:rsidR="004C428E" w:rsidRPr="00C026F9">
        <w:rPr>
          <w:lang w:val="bg-BG"/>
        </w:rPr>
        <w:t>м</w:t>
      </w:r>
      <w:r w:rsidR="00747391" w:rsidRPr="00C026F9">
        <w:rPr>
          <w:lang w:val="bg-BG"/>
        </w:rPr>
        <w:t>.</w:t>
      </w:r>
    </w:p>
    <w:p w14:paraId="4BECF5AB" w14:textId="77777777" w:rsidR="0095678C" w:rsidRPr="009C0F58" w:rsidRDefault="00DB523E" w:rsidP="0095678C">
      <w:pPr>
        <w:ind w:firstLine="708"/>
        <w:jc w:val="both"/>
        <w:rPr>
          <w:color w:val="FF0000"/>
          <w:lang w:val="bg-BG"/>
        </w:rPr>
      </w:pPr>
      <w:r w:rsidRPr="00893289">
        <w:rPr>
          <w:lang w:val="bg-BG"/>
        </w:rPr>
        <w:t>С приложената</w:t>
      </w:r>
      <w:r w:rsidR="00F83624" w:rsidRPr="00893289">
        <w:rPr>
          <w:lang w:val="bg-BG"/>
        </w:rPr>
        <w:t xml:space="preserve"> с</w:t>
      </w:r>
      <w:r w:rsidRPr="00893289">
        <w:rPr>
          <w:lang w:val="bg-BG"/>
        </w:rPr>
        <w:t>кица</w:t>
      </w:r>
      <w:r w:rsidR="004C428E" w:rsidRPr="00893289">
        <w:rPr>
          <w:lang w:val="bg-BG"/>
        </w:rPr>
        <w:t>-предложение се предвижда</w:t>
      </w:r>
      <w:r w:rsidR="00800A8F">
        <w:rPr>
          <w:lang w:val="bg-BG"/>
        </w:rPr>
        <w:t>т ограничителни линии на застрояване, които са фиксирани на 3м от границите на имота, като се предлага свободно застрояване в рамките на линиите.</w:t>
      </w:r>
      <w:r w:rsidR="0095678C">
        <w:rPr>
          <w:lang w:val="bg-BG"/>
        </w:rPr>
        <w:t xml:space="preserve"> Предвидено е и преминаване процедура по промяна на предназначението на имота. Бъдещите инвестиционни намерения на Възложителя са да изгради „Енергиен обект за съхранение на електрическа енергия и информационни данни“.</w:t>
      </w:r>
    </w:p>
    <w:p w14:paraId="5C99708B" w14:textId="77777777" w:rsidR="00825F2B" w:rsidRPr="009C0F58" w:rsidRDefault="004C40E9" w:rsidP="00F3470E">
      <w:pPr>
        <w:ind w:firstLine="708"/>
        <w:jc w:val="both"/>
        <w:rPr>
          <w:color w:val="FF0000"/>
          <w:lang w:val="bg-BG"/>
        </w:rPr>
      </w:pPr>
      <w:r w:rsidRPr="009C0F58">
        <w:rPr>
          <w:color w:val="FF0000"/>
          <w:lang w:val="bg-BG"/>
        </w:rPr>
        <w:t xml:space="preserve"> </w:t>
      </w:r>
    </w:p>
    <w:p w14:paraId="057F7305" w14:textId="77777777" w:rsidR="000F0A43" w:rsidRPr="004C40E9" w:rsidRDefault="000F0A43" w:rsidP="001D6E10">
      <w:pPr>
        <w:ind w:firstLine="708"/>
        <w:jc w:val="both"/>
        <w:rPr>
          <w:lang w:val="bg-BG"/>
        </w:rPr>
      </w:pPr>
      <w:r w:rsidRPr="004C40E9">
        <w:rPr>
          <w:lang w:val="bg-BG"/>
        </w:rPr>
        <w:t>С оглед изложеното и на основание чл.</w:t>
      </w:r>
      <w:r w:rsidR="005739C4" w:rsidRPr="004C40E9">
        <w:rPr>
          <w:lang w:val="bg-BG"/>
        </w:rPr>
        <w:t xml:space="preserve"> </w:t>
      </w:r>
      <w:r w:rsidRPr="004C40E9">
        <w:rPr>
          <w:lang w:val="bg-BG"/>
        </w:rPr>
        <w:t>63</w:t>
      </w:r>
      <w:r w:rsidR="005739C4" w:rsidRPr="004C40E9">
        <w:rPr>
          <w:lang w:val="bg-BG"/>
        </w:rPr>
        <w:t>,</w:t>
      </w:r>
      <w:r w:rsidRPr="004C40E9">
        <w:rPr>
          <w:lang w:val="bg-BG"/>
        </w:rPr>
        <w:t xml:space="preserve"> ал.1 от Правилника за организацията и дейността на Общински съвет – Русе, неговите комисии и взаимодействието му с общинската администрация, предлагам на Общински съвет – Русе да приеме следното</w:t>
      </w:r>
    </w:p>
    <w:p w14:paraId="056C3739" w14:textId="77777777" w:rsidR="0057516B" w:rsidRPr="004C40E9" w:rsidRDefault="0057516B" w:rsidP="001D6E10">
      <w:pPr>
        <w:ind w:firstLine="708"/>
        <w:jc w:val="both"/>
        <w:rPr>
          <w:lang w:val="bg-BG"/>
        </w:rPr>
      </w:pPr>
    </w:p>
    <w:p w14:paraId="238F4639" w14:textId="77777777" w:rsidR="00C026F9" w:rsidRDefault="00C026F9" w:rsidP="001D6E10">
      <w:pPr>
        <w:jc w:val="center"/>
        <w:rPr>
          <w:b/>
          <w:lang w:val="bg-BG"/>
        </w:rPr>
      </w:pPr>
    </w:p>
    <w:p w14:paraId="4A85BB3E" w14:textId="77777777" w:rsidR="00C026F9" w:rsidRDefault="00C026F9" w:rsidP="001D6E10">
      <w:pPr>
        <w:jc w:val="center"/>
        <w:rPr>
          <w:b/>
          <w:lang w:val="bg-BG"/>
        </w:rPr>
      </w:pPr>
    </w:p>
    <w:p w14:paraId="076D1EC1" w14:textId="77777777" w:rsidR="00C026F9" w:rsidRDefault="00C026F9" w:rsidP="001D6E10">
      <w:pPr>
        <w:jc w:val="center"/>
        <w:rPr>
          <w:b/>
          <w:lang w:val="bg-BG"/>
        </w:rPr>
      </w:pPr>
    </w:p>
    <w:p w14:paraId="004194CE" w14:textId="77777777" w:rsidR="00C026F9" w:rsidRDefault="00C026F9" w:rsidP="001D6E10">
      <w:pPr>
        <w:jc w:val="center"/>
        <w:rPr>
          <w:b/>
          <w:lang w:val="bg-BG"/>
        </w:rPr>
      </w:pPr>
    </w:p>
    <w:p w14:paraId="6EF64946" w14:textId="77777777" w:rsidR="000F0A43" w:rsidRPr="004C40E9" w:rsidRDefault="000F0A43" w:rsidP="001D6E10">
      <w:pPr>
        <w:jc w:val="center"/>
        <w:rPr>
          <w:b/>
          <w:lang w:val="bg-BG"/>
        </w:rPr>
      </w:pPr>
      <w:r w:rsidRPr="004C40E9">
        <w:rPr>
          <w:b/>
          <w:lang w:val="bg-BG"/>
        </w:rPr>
        <w:lastRenderedPageBreak/>
        <w:t>РЕШЕНИЕ:</w:t>
      </w:r>
    </w:p>
    <w:p w14:paraId="7965E33C" w14:textId="77777777" w:rsidR="00E16D2D" w:rsidRPr="004C40E9" w:rsidRDefault="00E16D2D" w:rsidP="001D6E10">
      <w:pPr>
        <w:ind w:firstLine="660"/>
        <w:jc w:val="both"/>
        <w:rPr>
          <w:b/>
          <w:lang w:val="bg-BG"/>
        </w:rPr>
      </w:pPr>
    </w:p>
    <w:p w14:paraId="54CB7719" w14:textId="77777777" w:rsidR="000F0A43" w:rsidRPr="004C40E9" w:rsidRDefault="000F0A43" w:rsidP="001D6E10">
      <w:pPr>
        <w:ind w:firstLine="660"/>
        <w:jc w:val="both"/>
        <w:rPr>
          <w:lang w:val="bg-BG"/>
        </w:rPr>
      </w:pPr>
      <w:r w:rsidRPr="004C40E9">
        <w:rPr>
          <w:lang w:val="bg-BG"/>
        </w:rPr>
        <w:t>На основание чл. 21</w:t>
      </w:r>
      <w:r w:rsidR="005739C4" w:rsidRPr="004C40E9">
        <w:rPr>
          <w:lang w:val="bg-BG"/>
        </w:rPr>
        <w:t>,</w:t>
      </w:r>
      <w:r w:rsidRPr="004C40E9">
        <w:rPr>
          <w:lang w:val="bg-BG"/>
        </w:rPr>
        <w:t xml:space="preserve"> ал. 2 във връзка с чл. 21, ал. 1, т. 11 от ЗМСМА, чл.</w:t>
      </w:r>
      <w:r w:rsidR="005739C4" w:rsidRPr="004C40E9">
        <w:rPr>
          <w:lang w:val="bg-BG"/>
        </w:rPr>
        <w:t xml:space="preserve"> </w:t>
      </w:r>
      <w:r w:rsidR="00C339F2" w:rsidRPr="004C40E9">
        <w:rPr>
          <w:lang w:val="bg-BG"/>
        </w:rPr>
        <w:t>124а, ал. 1, чл.5 и чл.124б, ал.</w:t>
      </w:r>
      <w:r w:rsidRPr="004C40E9">
        <w:rPr>
          <w:lang w:val="bg-BG"/>
        </w:rPr>
        <w:t>1</w:t>
      </w:r>
      <w:r w:rsidR="00C339F2" w:rsidRPr="004C40E9">
        <w:rPr>
          <w:lang w:val="bg-BG"/>
        </w:rPr>
        <w:t xml:space="preserve"> от ЗУТ,</w:t>
      </w:r>
      <w:r w:rsidRPr="004C40E9">
        <w:rPr>
          <w:lang w:val="bg-BG"/>
        </w:rPr>
        <w:t xml:space="preserve"> </w:t>
      </w:r>
      <w:r w:rsidR="00C339F2" w:rsidRPr="004C40E9">
        <w:rPr>
          <w:lang w:val="bg-BG"/>
        </w:rPr>
        <w:t>във връзка с чл.125, ал.1 и чл.110, ал.1, т.</w:t>
      </w:r>
      <w:r w:rsidRPr="004C40E9">
        <w:rPr>
          <w:lang w:val="bg-BG"/>
        </w:rPr>
        <w:t xml:space="preserve">3 от ЗУТ и </w:t>
      </w:r>
      <w:r w:rsidR="00FA2EAB" w:rsidRPr="004C40E9">
        <w:rPr>
          <w:lang w:val="bg-BG"/>
        </w:rPr>
        <w:t>искане</w:t>
      </w:r>
      <w:r w:rsidR="00631576" w:rsidRPr="004C40E9">
        <w:rPr>
          <w:lang w:val="bg-BG"/>
        </w:rPr>
        <w:t xml:space="preserve"> с </w:t>
      </w:r>
      <w:proofErr w:type="spellStart"/>
      <w:r w:rsidR="00825F2B" w:rsidRPr="004C40E9">
        <w:rPr>
          <w:lang w:val="bg-BG"/>
        </w:rPr>
        <w:t>вх</w:t>
      </w:r>
      <w:proofErr w:type="spellEnd"/>
      <w:r w:rsidR="004C40E9" w:rsidRPr="004C40E9">
        <w:rPr>
          <w:lang w:val="bg-BG"/>
        </w:rPr>
        <w:t xml:space="preserve"> </w:t>
      </w:r>
      <w:r w:rsidR="00C026F9" w:rsidRPr="00FD63F5">
        <w:rPr>
          <w:lang w:val="bg-BG"/>
        </w:rPr>
        <w:t>№ УТ-27-35/23.04.2026г. от Областен управител, представляван от Елиза Чолакова</w:t>
      </w:r>
      <w:r w:rsidRPr="004C40E9">
        <w:rPr>
          <w:lang w:val="bg-BG"/>
        </w:rPr>
        <w:t>, Общински съвет – Русе</w:t>
      </w:r>
      <w:r w:rsidR="00C339F2" w:rsidRPr="004C40E9">
        <w:rPr>
          <w:lang w:val="bg-BG"/>
        </w:rPr>
        <w:t xml:space="preserve"> реши</w:t>
      </w:r>
      <w:r w:rsidR="00901A39" w:rsidRPr="004C40E9">
        <w:rPr>
          <w:lang w:val="bg-BG"/>
        </w:rPr>
        <w:t>:</w:t>
      </w:r>
    </w:p>
    <w:p w14:paraId="1CA4CF21" w14:textId="77777777" w:rsidR="004C40E9" w:rsidRPr="00C026F9" w:rsidRDefault="000F0A43" w:rsidP="001D6E10">
      <w:pPr>
        <w:ind w:firstLine="708"/>
        <w:jc w:val="both"/>
        <w:rPr>
          <w:lang w:val="bg-BG"/>
        </w:rPr>
      </w:pPr>
      <w:r w:rsidRPr="004C40E9">
        <w:rPr>
          <w:lang w:val="bg-BG"/>
        </w:rPr>
        <w:t>Одобрява задание</w:t>
      </w:r>
      <w:r w:rsidR="00816B2F" w:rsidRPr="004C40E9">
        <w:rPr>
          <w:lang w:val="bg-BG"/>
        </w:rPr>
        <w:t xml:space="preserve"> за проектиране</w:t>
      </w:r>
      <w:r w:rsidR="00631576" w:rsidRPr="004C40E9">
        <w:rPr>
          <w:lang w:val="bg-BG"/>
        </w:rPr>
        <w:t xml:space="preserve"> и разрешава изработване на проект</w:t>
      </w:r>
      <w:r w:rsidRPr="004C40E9">
        <w:rPr>
          <w:lang w:val="bg-BG"/>
        </w:rPr>
        <w:t xml:space="preserve"> за </w:t>
      </w:r>
      <w:r w:rsidR="00631576" w:rsidRPr="004C40E9">
        <w:rPr>
          <w:lang w:val="bg-BG"/>
        </w:rPr>
        <w:t xml:space="preserve">ПУП – </w:t>
      </w:r>
      <w:r w:rsidRPr="004C40E9">
        <w:rPr>
          <w:lang w:val="bg-BG"/>
        </w:rPr>
        <w:t xml:space="preserve">ПЗ на </w:t>
      </w:r>
      <w:r w:rsidR="00C339F2" w:rsidRPr="00C026F9">
        <w:rPr>
          <w:lang w:val="bg-BG"/>
        </w:rPr>
        <w:t xml:space="preserve">ПИ </w:t>
      </w:r>
      <w:r w:rsidRPr="00C026F9">
        <w:rPr>
          <w:lang w:val="bg-BG"/>
        </w:rPr>
        <w:t xml:space="preserve">с идентификатор </w:t>
      </w:r>
      <w:r w:rsidR="00C026F9" w:rsidRPr="00C026F9">
        <w:rPr>
          <w:lang w:val="bg-BG"/>
        </w:rPr>
        <w:t>63427.318.221</w:t>
      </w:r>
      <w:r w:rsidR="004C40E9" w:rsidRPr="00C026F9">
        <w:rPr>
          <w:lang w:val="bg-BG"/>
        </w:rPr>
        <w:t xml:space="preserve">, в </w:t>
      </w:r>
      <w:r w:rsidR="00C026F9" w:rsidRPr="00C026F9">
        <w:rPr>
          <w:lang w:val="bg-BG"/>
        </w:rPr>
        <w:t>местност „Гърков дол“, землище на гр. Русе.</w:t>
      </w:r>
    </w:p>
    <w:p w14:paraId="79AADEAE" w14:textId="77777777" w:rsidR="009955DA" w:rsidRPr="00C026F9" w:rsidRDefault="007D1AE0" w:rsidP="001D6E10">
      <w:pPr>
        <w:ind w:firstLine="708"/>
        <w:jc w:val="both"/>
        <w:rPr>
          <w:lang w:val="bg-BG"/>
        </w:rPr>
      </w:pPr>
      <w:r w:rsidRPr="00C026F9">
        <w:rPr>
          <w:lang w:val="bg-BG"/>
        </w:rPr>
        <w:t xml:space="preserve">С проекта ПУП – ПЗ </w:t>
      </w:r>
      <w:r w:rsidR="009955DA" w:rsidRPr="00C026F9">
        <w:rPr>
          <w:lang w:val="bg-BG"/>
        </w:rPr>
        <w:t xml:space="preserve">да </w:t>
      </w:r>
      <w:r w:rsidRPr="00C026F9">
        <w:rPr>
          <w:lang w:val="bg-BG"/>
        </w:rPr>
        <w:t>се определ</w:t>
      </w:r>
      <w:r w:rsidR="009955DA" w:rsidRPr="00C026F9">
        <w:rPr>
          <w:lang w:val="bg-BG"/>
        </w:rPr>
        <w:t>и</w:t>
      </w:r>
      <w:r w:rsidRPr="00C026F9">
        <w:rPr>
          <w:lang w:val="bg-BG"/>
        </w:rPr>
        <w:t xml:space="preserve">  </w:t>
      </w:r>
      <w:r w:rsidR="00C026F9" w:rsidRPr="00C026F9">
        <w:rPr>
          <w:lang w:val="bg-BG"/>
        </w:rPr>
        <w:t xml:space="preserve">„Смесена многофункционална зона – Разновидност 2“ (Смф2) </w:t>
      </w:r>
      <w:r w:rsidRPr="00C026F9">
        <w:rPr>
          <w:lang w:val="bg-BG"/>
        </w:rPr>
        <w:t xml:space="preserve">съгласно предвижданията на ОУПО – Русе, като се спазят изискванията за </w:t>
      </w:r>
      <w:r w:rsidR="00574186" w:rsidRPr="00C026F9">
        <w:rPr>
          <w:lang w:val="bg-BG"/>
        </w:rPr>
        <w:t xml:space="preserve">нормативно определените </w:t>
      </w:r>
      <w:r w:rsidR="00302C22" w:rsidRPr="00C026F9">
        <w:rPr>
          <w:lang w:val="bg-BG"/>
        </w:rPr>
        <w:t>устройствени показатели</w:t>
      </w:r>
      <w:r w:rsidRPr="00C026F9">
        <w:rPr>
          <w:lang w:val="bg-BG"/>
        </w:rPr>
        <w:t xml:space="preserve"> за зоната.</w:t>
      </w:r>
      <w:r w:rsidR="009955DA" w:rsidRPr="00C026F9">
        <w:rPr>
          <w:lang w:val="bg-BG"/>
        </w:rPr>
        <w:t xml:space="preserve"> </w:t>
      </w:r>
      <w:r w:rsidR="00574186" w:rsidRPr="00C026F9">
        <w:rPr>
          <w:lang w:val="bg-BG"/>
        </w:rPr>
        <w:t xml:space="preserve">Да се предвиди </w:t>
      </w:r>
      <w:r w:rsidR="00C10FA1" w:rsidRPr="00C026F9">
        <w:rPr>
          <w:lang w:val="bg-BG"/>
        </w:rPr>
        <w:t xml:space="preserve">ново застрояване, определено с ограничителни линии на </w:t>
      </w:r>
      <w:r w:rsidR="00CB1CB7" w:rsidRPr="00C026F9">
        <w:rPr>
          <w:lang w:val="bg-BG"/>
        </w:rPr>
        <w:t>застрояване</w:t>
      </w:r>
      <w:r w:rsidR="00C10FA1" w:rsidRPr="00C026F9">
        <w:rPr>
          <w:lang w:val="bg-BG"/>
        </w:rPr>
        <w:t>, съответстващо на скицата-предложение</w:t>
      </w:r>
      <w:r w:rsidR="0057516B" w:rsidRPr="00C026F9">
        <w:rPr>
          <w:lang w:val="bg-BG"/>
        </w:rPr>
        <w:t xml:space="preserve">. </w:t>
      </w:r>
    </w:p>
    <w:p w14:paraId="2B2DB42B" w14:textId="77777777" w:rsidR="003651EC" w:rsidRPr="002C05B6" w:rsidRDefault="009224B1" w:rsidP="001D6E10">
      <w:pPr>
        <w:ind w:firstLine="660"/>
        <w:jc w:val="both"/>
        <w:rPr>
          <w:lang w:val="bg-BG"/>
        </w:rPr>
      </w:pPr>
      <w:r w:rsidRPr="002C05B6">
        <w:rPr>
          <w:lang w:val="bg-BG"/>
        </w:rPr>
        <w:t>ПУП да с</w:t>
      </w:r>
      <w:r w:rsidR="003651EC" w:rsidRPr="002C05B6">
        <w:rPr>
          <w:lang w:val="bg-BG"/>
        </w:rPr>
        <w:t xml:space="preserve">е изготви в обем и съдържание съгласно изискванията на </w:t>
      </w:r>
      <w:r w:rsidR="00C10FA1" w:rsidRPr="002C05B6">
        <w:rPr>
          <w:lang w:val="bg-BG"/>
        </w:rPr>
        <w:t xml:space="preserve">Наредба №7/22.12.2003г. за правила и нормативи за устройство на отделните видове територии и устройствени зони и </w:t>
      </w:r>
      <w:r w:rsidR="003651EC" w:rsidRPr="002C05B6">
        <w:rPr>
          <w:lang w:val="bg-BG"/>
        </w:rPr>
        <w:t>Наредба №8</w:t>
      </w:r>
      <w:r w:rsidR="00C10FA1" w:rsidRPr="002C05B6">
        <w:rPr>
          <w:lang w:val="bg-BG"/>
        </w:rPr>
        <w:t>/</w:t>
      </w:r>
      <w:r w:rsidR="00FC0FF2" w:rsidRPr="002C05B6">
        <w:rPr>
          <w:lang w:val="bg-BG"/>
        </w:rPr>
        <w:t>14.06.2001г.</w:t>
      </w:r>
      <w:r w:rsidR="003651EC" w:rsidRPr="002C05B6">
        <w:rPr>
          <w:lang w:val="bg-BG"/>
        </w:rPr>
        <w:t xml:space="preserve"> за обема и съдържанието на устройствените планове</w:t>
      </w:r>
      <w:r w:rsidR="00FC0FF2" w:rsidRPr="002C05B6">
        <w:rPr>
          <w:lang w:val="bg-BG"/>
        </w:rPr>
        <w:t>, при спазване на изискванията на</w:t>
      </w:r>
      <w:r w:rsidR="003651EC" w:rsidRPr="002C05B6">
        <w:rPr>
          <w:lang w:val="bg-BG"/>
        </w:rPr>
        <w:t>.</w:t>
      </w:r>
    </w:p>
    <w:p w14:paraId="1365B24F" w14:textId="77777777" w:rsidR="003651EC" w:rsidRPr="002C05B6" w:rsidRDefault="003651EC" w:rsidP="001D6E10">
      <w:pPr>
        <w:ind w:firstLine="660"/>
        <w:jc w:val="both"/>
        <w:rPr>
          <w:lang w:val="bg-BG"/>
        </w:rPr>
      </w:pPr>
      <w:r w:rsidRPr="002C05B6">
        <w:rPr>
          <w:lang w:val="bg-BG"/>
        </w:rPr>
        <w:t xml:space="preserve">Решението </w:t>
      </w:r>
      <w:r w:rsidR="00DA4A55" w:rsidRPr="002C05B6">
        <w:rPr>
          <w:lang w:val="bg-BG"/>
        </w:rPr>
        <w:t xml:space="preserve">подлежи на разгласяване </w:t>
      </w:r>
      <w:r w:rsidRPr="002C05B6">
        <w:rPr>
          <w:lang w:val="bg-BG"/>
        </w:rPr>
        <w:t>по реда на чл.</w:t>
      </w:r>
      <w:r w:rsidR="005739C4" w:rsidRPr="002C05B6">
        <w:rPr>
          <w:lang w:val="bg-BG"/>
        </w:rPr>
        <w:t xml:space="preserve"> </w:t>
      </w:r>
      <w:r w:rsidRPr="002C05B6">
        <w:rPr>
          <w:lang w:val="bg-BG"/>
        </w:rPr>
        <w:t>124б, ал.</w:t>
      </w:r>
      <w:r w:rsidR="005739C4" w:rsidRPr="002C05B6">
        <w:rPr>
          <w:lang w:val="bg-BG"/>
        </w:rPr>
        <w:t xml:space="preserve"> </w:t>
      </w:r>
      <w:r w:rsidR="00752552" w:rsidRPr="002C05B6">
        <w:rPr>
          <w:lang w:val="bg-BG"/>
        </w:rPr>
        <w:t>2 от ЗУТ.</w:t>
      </w:r>
    </w:p>
    <w:p w14:paraId="3F764EA0" w14:textId="77777777" w:rsidR="00C10FA1" w:rsidRPr="002C05B6" w:rsidRDefault="00C10FA1" w:rsidP="001D6E10">
      <w:pPr>
        <w:jc w:val="both"/>
        <w:rPr>
          <w:lang w:val="bg-BG"/>
        </w:rPr>
      </w:pPr>
    </w:p>
    <w:p w14:paraId="38B3265E" w14:textId="77777777" w:rsidR="00C026F9" w:rsidRPr="00C026F9" w:rsidRDefault="00BB5639" w:rsidP="003523BF">
      <w:pPr>
        <w:jc w:val="both"/>
        <w:rPr>
          <w:lang w:val="bg-BG"/>
        </w:rPr>
      </w:pPr>
      <w:r w:rsidRPr="00C026F9">
        <w:rPr>
          <w:b/>
          <w:lang w:val="bg-BG"/>
        </w:rPr>
        <w:t>ПРИЛОЖЕНИ</w:t>
      </w:r>
      <w:r w:rsidR="007D1AE0" w:rsidRPr="00C026F9">
        <w:rPr>
          <w:b/>
          <w:lang w:val="bg-BG"/>
        </w:rPr>
        <w:t>Е</w:t>
      </w:r>
      <w:r w:rsidRPr="00C026F9">
        <w:rPr>
          <w:b/>
          <w:lang w:val="bg-BG"/>
        </w:rPr>
        <w:t>:</w:t>
      </w:r>
      <w:r w:rsidR="003523BF" w:rsidRPr="00C026F9">
        <w:rPr>
          <w:lang w:val="bg-BG"/>
        </w:rPr>
        <w:t xml:space="preserve"> </w:t>
      </w:r>
      <w:r w:rsidR="0028268A" w:rsidRPr="00C026F9">
        <w:rPr>
          <w:lang w:val="bg-BG"/>
        </w:rPr>
        <w:t xml:space="preserve">Окомплектована документация по </w:t>
      </w:r>
      <w:r w:rsidR="00C10FA1" w:rsidRPr="00C026F9">
        <w:rPr>
          <w:lang w:val="bg-BG"/>
        </w:rPr>
        <w:t>искане</w:t>
      </w:r>
      <w:r w:rsidR="00F96A4A" w:rsidRPr="00C026F9">
        <w:rPr>
          <w:lang w:val="bg-BG"/>
        </w:rPr>
        <w:t xml:space="preserve"> </w:t>
      </w:r>
      <w:r w:rsidR="00C017F1" w:rsidRPr="00C026F9">
        <w:rPr>
          <w:lang w:val="bg-BG"/>
        </w:rPr>
        <w:t xml:space="preserve">с </w:t>
      </w:r>
      <w:r w:rsidR="00C026F9" w:rsidRPr="00C026F9">
        <w:rPr>
          <w:lang w:val="bg-BG"/>
        </w:rPr>
        <w:t xml:space="preserve">№ УТ-27-35/23.04.2026г. от Областен управител, представляван от Елиза Чолакова </w:t>
      </w:r>
      <w:r w:rsidR="00C017F1" w:rsidRPr="00C026F9">
        <w:rPr>
          <w:lang w:val="bg-BG"/>
        </w:rPr>
        <w:t xml:space="preserve">за разрешаване изработване на </w:t>
      </w:r>
    </w:p>
    <w:p w14:paraId="4BD3C09C" w14:textId="77777777" w:rsidR="003651EC" w:rsidRPr="00C026F9" w:rsidRDefault="00C017F1" w:rsidP="003523BF">
      <w:pPr>
        <w:jc w:val="both"/>
        <w:rPr>
          <w:lang w:val="bg-BG"/>
        </w:rPr>
      </w:pPr>
      <w:r w:rsidRPr="00C026F9">
        <w:rPr>
          <w:lang w:val="bg-BG"/>
        </w:rPr>
        <w:t>ПУП-ПЗ</w:t>
      </w:r>
      <w:r w:rsidR="0028268A" w:rsidRPr="00C026F9">
        <w:rPr>
          <w:lang w:val="bg-BG"/>
        </w:rPr>
        <w:t>.</w:t>
      </w:r>
    </w:p>
    <w:p w14:paraId="1591000F" w14:textId="77777777" w:rsidR="00BB5639" w:rsidRPr="00C026F9" w:rsidRDefault="00BB5639" w:rsidP="001D6E10">
      <w:pPr>
        <w:jc w:val="both"/>
        <w:rPr>
          <w:b/>
          <w:lang w:val="bg-BG"/>
        </w:rPr>
      </w:pPr>
    </w:p>
    <w:p w14:paraId="76BBFBB0" w14:textId="77777777" w:rsidR="00C10FA1" w:rsidRPr="002C05B6" w:rsidRDefault="00C10FA1" w:rsidP="001D6E10">
      <w:pPr>
        <w:jc w:val="both"/>
        <w:rPr>
          <w:b/>
          <w:lang w:val="bg-BG"/>
        </w:rPr>
      </w:pPr>
    </w:p>
    <w:p w14:paraId="24B390A4" w14:textId="77777777" w:rsidR="00852047" w:rsidRPr="002C05B6" w:rsidRDefault="009C0F58" w:rsidP="001D6E10">
      <w:pPr>
        <w:jc w:val="both"/>
        <w:rPr>
          <w:b/>
          <w:lang w:val="bg-BG"/>
        </w:rPr>
      </w:pPr>
      <w:r>
        <w:rPr>
          <w:b/>
          <w:lang w:val="bg-BG"/>
        </w:rPr>
        <w:t>Вносител</w:t>
      </w:r>
      <w:r w:rsidR="00852047" w:rsidRPr="002C05B6">
        <w:rPr>
          <w:b/>
          <w:lang w:val="bg-BG"/>
        </w:rPr>
        <w:t>,</w:t>
      </w:r>
    </w:p>
    <w:p w14:paraId="17C0A73E" w14:textId="77777777" w:rsidR="00AC2617" w:rsidRPr="002C05B6" w:rsidRDefault="00AC2617" w:rsidP="001D6E10">
      <w:pPr>
        <w:jc w:val="both"/>
        <w:rPr>
          <w:b/>
          <w:lang w:val="bg-BG"/>
        </w:rPr>
      </w:pPr>
    </w:p>
    <w:p w14:paraId="54DCA9D3" w14:textId="77777777" w:rsidR="004D0382" w:rsidRPr="002C05B6" w:rsidRDefault="001422CA">
      <w:pPr>
        <w:pStyle w:val="a3"/>
        <w:tabs>
          <w:tab w:val="left" w:pos="851"/>
          <w:tab w:val="left" w:pos="993"/>
        </w:tabs>
        <w:ind w:left="0"/>
        <w:jc w:val="both"/>
        <w:rPr>
          <w:i/>
          <w:lang w:val="bg-BG"/>
        </w:rPr>
      </w:pPr>
      <w:r>
        <w:rPr>
          <w:b/>
          <w:lang w:val="bg-BG"/>
        </w:rPr>
        <w:pict w14:anchorId="306BD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6" o:title=""/>
            <o:lock v:ext="edit" ungrouping="t" rotation="t" cropping="t" verticies="t" text="t" grouping="t"/>
            <o:signatureline v:ext="edit" id="{C722CECC-CFA5-4148-AE6C-81C6075CCC38}" provid="{00000000-0000-0000-0000-000000000000}" o:suggestedsigner="Пенчо Милков" o:suggestedsigner2="Кмет на Община Русе" issignatureline="t"/>
          </v:shape>
        </w:pict>
      </w:r>
    </w:p>
    <w:sectPr w:rsidR="004D0382" w:rsidRPr="002C05B6" w:rsidSect="008B5D75">
      <w:pgSz w:w="11906" w:h="16838" w:code="9"/>
      <w:pgMar w:top="113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3985"/>
    <w:multiLevelType w:val="hybridMultilevel"/>
    <w:tmpl w:val="AEEAF240"/>
    <w:lvl w:ilvl="0" w:tplc="0402000F">
      <w:start w:val="1"/>
      <w:numFmt w:val="decimal"/>
      <w:lvlText w:val="%1."/>
      <w:lvlJc w:val="left"/>
      <w:pPr>
        <w:ind w:left="2192" w:hanging="360"/>
      </w:pPr>
    </w:lvl>
    <w:lvl w:ilvl="1" w:tplc="04020019" w:tentative="1">
      <w:start w:val="1"/>
      <w:numFmt w:val="lowerLetter"/>
      <w:lvlText w:val="%2."/>
      <w:lvlJc w:val="left"/>
      <w:pPr>
        <w:ind w:left="2912" w:hanging="360"/>
      </w:pPr>
    </w:lvl>
    <w:lvl w:ilvl="2" w:tplc="0402001B" w:tentative="1">
      <w:start w:val="1"/>
      <w:numFmt w:val="lowerRoman"/>
      <w:lvlText w:val="%3."/>
      <w:lvlJc w:val="right"/>
      <w:pPr>
        <w:ind w:left="3632" w:hanging="180"/>
      </w:pPr>
    </w:lvl>
    <w:lvl w:ilvl="3" w:tplc="0402000F" w:tentative="1">
      <w:start w:val="1"/>
      <w:numFmt w:val="decimal"/>
      <w:lvlText w:val="%4."/>
      <w:lvlJc w:val="left"/>
      <w:pPr>
        <w:ind w:left="4352" w:hanging="360"/>
      </w:pPr>
    </w:lvl>
    <w:lvl w:ilvl="4" w:tplc="04020019" w:tentative="1">
      <w:start w:val="1"/>
      <w:numFmt w:val="lowerLetter"/>
      <w:lvlText w:val="%5."/>
      <w:lvlJc w:val="left"/>
      <w:pPr>
        <w:ind w:left="5072" w:hanging="360"/>
      </w:pPr>
    </w:lvl>
    <w:lvl w:ilvl="5" w:tplc="0402001B" w:tentative="1">
      <w:start w:val="1"/>
      <w:numFmt w:val="lowerRoman"/>
      <w:lvlText w:val="%6."/>
      <w:lvlJc w:val="right"/>
      <w:pPr>
        <w:ind w:left="5792" w:hanging="180"/>
      </w:pPr>
    </w:lvl>
    <w:lvl w:ilvl="6" w:tplc="0402000F" w:tentative="1">
      <w:start w:val="1"/>
      <w:numFmt w:val="decimal"/>
      <w:lvlText w:val="%7."/>
      <w:lvlJc w:val="left"/>
      <w:pPr>
        <w:ind w:left="6512" w:hanging="360"/>
      </w:pPr>
    </w:lvl>
    <w:lvl w:ilvl="7" w:tplc="04020019" w:tentative="1">
      <w:start w:val="1"/>
      <w:numFmt w:val="lowerLetter"/>
      <w:lvlText w:val="%8."/>
      <w:lvlJc w:val="left"/>
      <w:pPr>
        <w:ind w:left="7232" w:hanging="360"/>
      </w:pPr>
    </w:lvl>
    <w:lvl w:ilvl="8" w:tplc="0402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" w15:restartNumberingAfterBreak="0">
    <w:nsid w:val="37224AD2"/>
    <w:multiLevelType w:val="hybridMultilevel"/>
    <w:tmpl w:val="AB1AA44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D26D58"/>
    <w:multiLevelType w:val="hybridMultilevel"/>
    <w:tmpl w:val="44AE50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14033"/>
    <w:multiLevelType w:val="hybridMultilevel"/>
    <w:tmpl w:val="4AC6FA44"/>
    <w:lvl w:ilvl="0" w:tplc="2690CB7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2064912703">
    <w:abstractNumId w:val="3"/>
  </w:num>
  <w:num w:numId="2" w16cid:durableId="1022560563">
    <w:abstractNumId w:val="1"/>
  </w:num>
  <w:num w:numId="3" w16cid:durableId="558368849">
    <w:abstractNumId w:val="0"/>
  </w:num>
  <w:num w:numId="4" w16cid:durableId="141623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47"/>
    <w:rsid w:val="00002B21"/>
    <w:rsid w:val="000041BF"/>
    <w:rsid w:val="000061AB"/>
    <w:rsid w:val="000212E4"/>
    <w:rsid w:val="0004237D"/>
    <w:rsid w:val="000457CC"/>
    <w:rsid w:val="0004791C"/>
    <w:rsid w:val="00050584"/>
    <w:rsid w:val="00052579"/>
    <w:rsid w:val="000555DE"/>
    <w:rsid w:val="00055AAC"/>
    <w:rsid w:val="00057CFF"/>
    <w:rsid w:val="00067265"/>
    <w:rsid w:val="00067C9F"/>
    <w:rsid w:val="00074636"/>
    <w:rsid w:val="00084074"/>
    <w:rsid w:val="0008512A"/>
    <w:rsid w:val="00092F9E"/>
    <w:rsid w:val="000933AE"/>
    <w:rsid w:val="000A3FEC"/>
    <w:rsid w:val="000B5752"/>
    <w:rsid w:val="000B7EEC"/>
    <w:rsid w:val="000C076C"/>
    <w:rsid w:val="000D0A86"/>
    <w:rsid w:val="000D2313"/>
    <w:rsid w:val="000D7B3D"/>
    <w:rsid w:val="000E1B67"/>
    <w:rsid w:val="000E34AD"/>
    <w:rsid w:val="000E366E"/>
    <w:rsid w:val="000E45C1"/>
    <w:rsid w:val="000E52BD"/>
    <w:rsid w:val="000F0A43"/>
    <w:rsid w:val="0010367E"/>
    <w:rsid w:val="001047EF"/>
    <w:rsid w:val="001066C4"/>
    <w:rsid w:val="00107D07"/>
    <w:rsid w:val="001154F1"/>
    <w:rsid w:val="00124F5B"/>
    <w:rsid w:val="001258FD"/>
    <w:rsid w:val="00126B0E"/>
    <w:rsid w:val="00140FD3"/>
    <w:rsid w:val="001422AF"/>
    <w:rsid w:val="001422CA"/>
    <w:rsid w:val="001457E0"/>
    <w:rsid w:val="00150E30"/>
    <w:rsid w:val="001543EB"/>
    <w:rsid w:val="001733DD"/>
    <w:rsid w:val="00174A95"/>
    <w:rsid w:val="001802DB"/>
    <w:rsid w:val="00183AF9"/>
    <w:rsid w:val="0019415F"/>
    <w:rsid w:val="00195387"/>
    <w:rsid w:val="00195D6C"/>
    <w:rsid w:val="001A17FA"/>
    <w:rsid w:val="001A7E70"/>
    <w:rsid w:val="001B6B14"/>
    <w:rsid w:val="001C09AC"/>
    <w:rsid w:val="001C15B0"/>
    <w:rsid w:val="001C1CAF"/>
    <w:rsid w:val="001C498D"/>
    <w:rsid w:val="001C4E50"/>
    <w:rsid w:val="001C797F"/>
    <w:rsid w:val="001C7C23"/>
    <w:rsid w:val="001D0058"/>
    <w:rsid w:val="001D2465"/>
    <w:rsid w:val="001D3331"/>
    <w:rsid w:val="001D6E10"/>
    <w:rsid w:val="001F1428"/>
    <w:rsid w:val="002006A4"/>
    <w:rsid w:val="002151F4"/>
    <w:rsid w:val="00224C97"/>
    <w:rsid w:val="00226877"/>
    <w:rsid w:val="00236E29"/>
    <w:rsid w:val="002619D8"/>
    <w:rsid w:val="00261D3F"/>
    <w:rsid w:val="0028268A"/>
    <w:rsid w:val="0028451C"/>
    <w:rsid w:val="002930E0"/>
    <w:rsid w:val="002934FE"/>
    <w:rsid w:val="00295842"/>
    <w:rsid w:val="002A20C2"/>
    <w:rsid w:val="002A2642"/>
    <w:rsid w:val="002A5B6D"/>
    <w:rsid w:val="002C05B6"/>
    <w:rsid w:val="002C4FDD"/>
    <w:rsid w:val="002D3736"/>
    <w:rsid w:val="002D4A07"/>
    <w:rsid w:val="002E2138"/>
    <w:rsid w:val="002E7290"/>
    <w:rsid w:val="002E7941"/>
    <w:rsid w:val="002F0140"/>
    <w:rsid w:val="002F3419"/>
    <w:rsid w:val="002F3812"/>
    <w:rsid w:val="00300A82"/>
    <w:rsid w:val="00301263"/>
    <w:rsid w:val="00302C22"/>
    <w:rsid w:val="00302FDA"/>
    <w:rsid w:val="0030465A"/>
    <w:rsid w:val="003049FC"/>
    <w:rsid w:val="00322955"/>
    <w:rsid w:val="00322E0A"/>
    <w:rsid w:val="00330E69"/>
    <w:rsid w:val="003368B0"/>
    <w:rsid w:val="00346AB8"/>
    <w:rsid w:val="00346C5E"/>
    <w:rsid w:val="003523BF"/>
    <w:rsid w:val="003651EC"/>
    <w:rsid w:val="0036690A"/>
    <w:rsid w:val="00371078"/>
    <w:rsid w:val="0037373C"/>
    <w:rsid w:val="003743E9"/>
    <w:rsid w:val="003809B8"/>
    <w:rsid w:val="0038358B"/>
    <w:rsid w:val="00386F07"/>
    <w:rsid w:val="00396581"/>
    <w:rsid w:val="00397D70"/>
    <w:rsid w:val="003A0788"/>
    <w:rsid w:val="003A3148"/>
    <w:rsid w:val="003A6A99"/>
    <w:rsid w:val="003B0CA1"/>
    <w:rsid w:val="003C2413"/>
    <w:rsid w:val="003C3328"/>
    <w:rsid w:val="003C750F"/>
    <w:rsid w:val="003D2084"/>
    <w:rsid w:val="003D74D2"/>
    <w:rsid w:val="003E282D"/>
    <w:rsid w:val="003E45EE"/>
    <w:rsid w:val="003E5CDA"/>
    <w:rsid w:val="003F0FC1"/>
    <w:rsid w:val="003F7614"/>
    <w:rsid w:val="0040408C"/>
    <w:rsid w:val="00413D52"/>
    <w:rsid w:val="0041469C"/>
    <w:rsid w:val="00422E06"/>
    <w:rsid w:val="00423439"/>
    <w:rsid w:val="0042610D"/>
    <w:rsid w:val="004276B3"/>
    <w:rsid w:val="00431872"/>
    <w:rsid w:val="0043406D"/>
    <w:rsid w:val="004361FB"/>
    <w:rsid w:val="00444633"/>
    <w:rsid w:val="00456CA4"/>
    <w:rsid w:val="00464B04"/>
    <w:rsid w:val="004677CE"/>
    <w:rsid w:val="00471459"/>
    <w:rsid w:val="00485E98"/>
    <w:rsid w:val="0049070C"/>
    <w:rsid w:val="004913BE"/>
    <w:rsid w:val="004974FE"/>
    <w:rsid w:val="004A04D3"/>
    <w:rsid w:val="004C17C5"/>
    <w:rsid w:val="004C40E9"/>
    <w:rsid w:val="004C428E"/>
    <w:rsid w:val="004D0382"/>
    <w:rsid w:val="004D3639"/>
    <w:rsid w:val="004E151A"/>
    <w:rsid w:val="004E7B15"/>
    <w:rsid w:val="005213C0"/>
    <w:rsid w:val="00523163"/>
    <w:rsid w:val="005275E7"/>
    <w:rsid w:val="00532B55"/>
    <w:rsid w:val="00532BBB"/>
    <w:rsid w:val="00532E3B"/>
    <w:rsid w:val="0053452D"/>
    <w:rsid w:val="005417A6"/>
    <w:rsid w:val="00544946"/>
    <w:rsid w:val="005538F8"/>
    <w:rsid w:val="00555E40"/>
    <w:rsid w:val="005610A3"/>
    <w:rsid w:val="00572A72"/>
    <w:rsid w:val="005739C4"/>
    <w:rsid w:val="00573E41"/>
    <w:rsid w:val="00574186"/>
    <w:rsid w:val="0057516B"/>
    <w:rsid w:val="0057580E"/>
    <w:rsid w:val="00580252"/>
    <w:rsid w:val="00585E86"/>
    <w:rsid w:val="005A01B3"/>
    <w:rsid w:val="005A24A9"/>
    <w:rsid w:val="005B23C9"/>
    <w:rsid w:val="005B2FC9"/>
    <w:rsid w:val="005B6ECA"/>
    <w:rsid w:val="005C54EA"/>
    <w:rsid w:val="005D0FE6"/>
    <w:rsid w:val="005F4A4D"/>
    <w:rsid w:val="0060305D"/>
    <w:rsid w:val="00610834"/>
    <w:rsid w:val="00610EB1"/>
    <w:rsid w:val="00612C06"/>
    <w:rsid w:val="0061617F"/>
    <w:rsid w:val="00620EE4"/>
    <w:rsid w:val="00631576"/>
    <w:rsid w:val="0064309E"/>
    <w:rsid w:val="00643E73"/>
    <w:rsid w:val="006502CF"/>
    <w:rsid w:val="006534D9"/>
    <w:rsid w:val="0065781B"/>
    <w:rsid w:val="00663F74"/>
    <w:rsid w:val="006707E2"/>
    <w:rsid w:val="00670FBA"/>
    <w:rsid w:val="00672D16"/>
    <w:rsid w:val="00681745"/>
    <w:rsid w:val="00683E91"/>
    <w:rsid w:val="0069207D"/>
    <w:rsid w:val="00692966"/>
    <w:rsid w:val="006A3103"/>
    <w:rsid w:val="006A4736"/>
    <w:rsid w:val="006B4898"/>
    <w:rsid w:val="006B6133"/>
    <w:rsid w:val="006B6CF4"/>
    <w:rsid w:val="006D0F1C"/>
    <w:rsid w:val="006D56D9"/>
    <w:rsid w:val="006E11F2"/>
    <w:rsid w:val="006E29A5"/>
    <w:rsid w:val="006E7EED"/>
    <w:rsid w:val="006F6344"/>
    <w:rsid w:val="007003B1"/>
    <w:rsid w:val="00704827"/>
    <w:rsid w:val="007116C3"/>
    <w:rsid w:val="00721A67"/>
    <w:rsid w:val="0074635E"/>
    <w:rsid w:val="007465AA"/>
    <w:rsid w:val="00746C25"/>
    <w:rsid w:val="00747391"/>
    <w:rsid w:val="00752552"/>
    <w:rsid w:val="007526A7"/>
    <w:rsid w:val="00756493"/>
    <w:rsid w:val="00761CD8"/>
    <w:rsid w:val="007722FE"/>
    <w:rsid w:val="00772CED"/>
    <w:rsid w:val="00774862"/>
    <w:rsid w:val="00777BA1"/>
    <w:rsid w:val="00782401"/>
    <w:rsid w:val="00793C47"/>
    <w:rsid w:val="00797573"/>
    <w:rsid w:val="007A4474"/>
    <w:rsid w:val="007A54A4"/>
    <w:rsid w:val="007B304B"/>
    <w:rsid w:val="007C0B6A"/>
    <w:rsid w:val="007D1AE0"/>
    <w:rsid w:val="007D1B77"/>
    <w:rsid w:val="007D270A"/>
    <w:rsid w:val="007D48B3"/>
    <w:rsid w:val="007E006D"/>
    <w:rsid w:val="007E1829"/>
    <w:rsid w:val="007E58D4"/>
    <w:rsid w:val="007F69DC"/>
    <w:rsid w:val="00800A8F"/>
    <w:rsid w:val="00813F7F"/>
    <w:rsid w:val="00816B2F"/>
    <w:rsid w:val="00817C2C"/>
    <w:rsid w:val="00825F2B"/>
    <w:rsid w:val="008312B2"/>
    <w:rsid w:val="0083333C"/>
    <w:rsid w:val="00835890"/>
    <w:rsid w:val="008434A3"/>
    <w:rsid w:val="00845F3B"/>
    <w:rsid w:val="00852047"/>
    <w:rsid w:val="00860A15"/>
    <w:rsid w:val="00862DC7"/>
    <w:rsid w:val="00871182"/>
    <w:rsid w:val="008765FE"/>
    <w:rsid w:val="008813A0"/>
    <w:rsid w:val="00883F49"/>
    <w:rsid w:val="00893289"/>
    <w:rsid w:val="00895E46"/>
    <w:rsid w:val="008A795A"/>
    <w:rsid w:val="008B266B"/>
    <w:rsid w:val="008B5D75"/>
    <w:rsid w:val="008C15B8"/>
    <w:rsid w:val="008C3C84"/>
    <w:rsid w:val="008E3D57"/>
    <w:rsid w:val="008E5A8E"/>
    <w:rsid w:val="008E69E1"/>
    <w:rsid w:val="008F0075"/>
    <w:rsid w:val="008F236B"/>
    <w:rsid w:val="0090033F"/>
    <w:rsid w:val="00901A39"/>
    <w:rsid w:val="00907265"/>
    <w:rsid w:val="0091328E"/>
    <w:rsid w:val="009224B1"/>
    <w:rsid w:val="0092349B"/>
    <w:rsid w:val="009307C5"/>
    <w:rsid w:val="00932206"/>
    <w:rsid w:val="00932592"/>
    <w:rsid w:val="00932821"/>
    <w:rsid w:val="009337D2"/>
    <w:rsid w:val="009450C5"/>
    <w:rsid w:val="00945D49"/>
    <w:rsid w:val="00953616"/>
    <w:rsid w:val="0095678C"/>
    <w:rsid w:val="00956A5C"/>
    <w:rsid w:val="00956EEA"/>
    <w:rsid w:val="009609F3"/>
    <w:rsid w:val="00966D41"/>
    <w:rsid w:val="009700D2"/>
    <w:rsid w:val="00991DFF"/>
    <w:rsid w:val="00993877"/>
    <w:rsid w:val="009955DA"/>
    <w:rsid w:val="00997160"/>
    <w:rsid w:val="009A0949"/>
    <w:rsid w:val="009A1524"/>
    <w:rsid w:val="009A35E1"/>
    <w:rsid w:val="009A6BCE"/>
    <w:rsid w:val="009C0F58"/>
    <w:rsid w:val="009C25B7"/>
    <w:rsid w:val="009E1122"/>
    <w:rsid w:val="009E3228"/>
    <w:rsid w:val="00A010A5"/>
    <w:rsid w:val="00A02774"/>
    <w:rsid w:val="00A04F27"/>
    <w:rsid w:val="00A06F22"/>
    <w:rsid w:val="00A20368"/>
    <w:rsid w:val="00A2107E"/>
    <w:rsid w:val="00A227B6"/>
    <w:rsid w:val="00A340D8"/>
    <w:rsid w:val="00A42756"/>
    <w:rsid w:val="00A51E13"/>
    <w:rsid w:val="00A533EF"/>
    <w:rsid w:val="00A5621A"/>
    <w:rsid w:val="00A56CC3"/>
    <w:rsid w:val="00A60AE6"/>
    <w:rsid w:val="00A62240"/>
    <w:rsid w:val="00A62C88"/>
    <w:rsid w:val="00A80DEE"/>
    <w:rsid w:val="00A81FFA"/>
    <w:rsid w:val="00A85FE8"/>
    <w:rsid w:val="00A9713C"/>
    <w:rsid w:val="00AA194B"/>
    <w:rsid w:val="00AA6050"/>
    <w:rsid w:val="00AB6D74"/>
    <w:rsid w:val="00AC2617"/>
    <w:rsid w:val="00AD5332"/>
    <w:rsid w:val="00AD6866"/>
    <w:rsid w:val="00B01F13"/>
    <w:rsid w:val="00B02114"/>
    <w:rsid w:val="00B05E36"/>
    <w:rsid w:val="00B13F3C"/>
    <w:rsid w:val="00B16E30"/>
    <w:rsid w:val="00B23718"/>
    <w:rsid w:val="00B41ACE"/>
    <w:rsid w:val="00B534C2"/>
    <w:rsid w:val="00B62502"/>
    <w:rsid w:val="00B64D81"/>
    <w:rsid w:val="00B654AA"/>
    <w:rsid w:val="00B6682F"/>
    <w:rsid w:val="00B8779B"/>
    <w:rsid w:val="00B91593"/>
    <w:rsid w:val="00B947FA"/>
    <w:rsid w:val="00BA1661"/>
    <w:rsid w:val="00BB5639"/>
    <w:rsid w:val="00BB6A6C"/>
    <w:rsid w:val="00BC2BE5"/>
    <w:rsid w:val="00BC4E89"/>
    <w:rsid w:val="00BF01E3"/>
    <w:rsid w:val="00C017F1"/>
    <w:rsid w:val="00C026F9"/>
    <w:rsid w:val="00C10FA1"/>
    <w:rsid w:val="00C11251"/>
    <w:rsid w:val="00C173F8"/>
    <w:rsid w:val="00C339F2"/>
    <w:rsid w:val="00C37807"/>
    <w:rsid w:val="00C5670D"/>
    <w:rsid w:val="00C623DD"/>
    <w:rsid w:val="00C63E2A"/>
    <w:rsid w:val="00C6737B"/>
    <w:rsid w:val="00C731D7"/>
    <w:rsid w:val="00C74112"/>
    <w:rsid w:val="00C76C45"/>
    <w:rsid w:val="00C77350"/>
    <w:rsid w:val="00C81C7D"/>
    <w:rsid w:val="00C82269"/>
    <w:rsid w:val="00C841F5"/>
    <w:rsid w:val="00C904AF"/>
    <w:rsid w:val="00C94411"/>
    <w:rsid w:val="00C96A7E"/>
    <w:rsid w:val="00CB19FD"/>
    <w:rsid w:val="00CB1CB7"/>
    <w:rsid w:val="00CB291C"/>
    <w:rsid w:val="00CB431E"/>
    <w:rsid w:val="00CC696D"/>
    <w:rsid w:val="00CD6C92"/>
    <w:rsid w:val="00CE1ED2"/>
    <w:rsid w:val="00CE2363"/>
    <w:rsid w:val="00CF32EF"/>
    <w:rsid w:val="00D009A5"/>
    <w:rsid w:val="00D17DAB"/>
    <w:rsid w:val="00D41776"/>
    <w:rsid w:val="00D51026"/>
    <w:rsid w:val="00D6065B"/>
    <w:rsid w:val="00D77643"/>
    <w:rsid w:val="00D9076B"/>
    <w:rsid w:val="00DA4A55"/>
    <w:rsid w:val="00DB523E"/>
    <w:rsid w:val="00DB57AD"/>
    <w:rsid w:val="00DB5BA8"/>
    <w:rsid w:val="00DB7DF7"/>
    <w:rsid w:val="00DC4C8D"/>
    <w:rsid w:val="00DD5EA6"/>
    <w:rsid w:val="00DE0C72"/>
    <w:rsid w:val="00DE3611"/>
    <w:rsid w:val="00DF032F"/>
    <w:rsid w:val="00DF25FD"/>
    <w:rsid w:val="00E005B1"/>
    <w:rsid w:val="00E02318"/>
    <w:rsid w:val="00E15925"/>
    <w:rsid w:val="00E1644A"/>
    <w:rsid w:val="00E16D2D"/>
    <w:rsid w:val="00E23081"/>
    <w:rsid w:val="00E249E4"/>
    <w:rsid w:val="00E25597"/>
    <w:rsid w:val="00E27ED1"/>
    <w:rsid w:val="00E30CF8"/>
    <w:rsid w:val="00E42688"/>
    <w:rsid w:val="00E608FE"/>
    <w:rsid w:val="00E64FA3"/>
    <w:rsid w:val="00E66AC8"/>
    <w:rsid w:val="00E72C72"/>
    <w:rsid w:val="00E922BA"/>
    <w:rsid w:val="00EB1C9F"/>
    <w:rsid w:val="00EB66B6"/>
    <w:rsid w:val="00ED3545"/>
    <w:rsid w:val="00F04866"/>
    <w:rsid w:val="00F04F12"/>
    <w:rsid w:val="00F160C3"/>
    <w:rsid w:val="00F17141"/>
    <w:rsid w:val="00F24733"/>
    <w:rsid w:val="00F26575"/>
    <w:rsid w:val="00F30D8F"/>
    <w:rsid w:val="00F3470E"/>
    <w:rsid w:val="00F3599D"/>
    <w:rsid w:val="00F36B39"/>
    <w:rsid w:val="00F3705E"/>
    <w:rsid w:val="00F503F3"/>
    <w:rsid w:val="00F5048F"/>
    <w:rsid w:val="00F50A9E"/>
    <w:rsid w:val="00F51583"/>
    <w:rsid w:val="00F622E5"/>
    <w:rsid w:val="00F7655E"/>
    <w:rsid w:val="00F81236"/>
    <w:rsid w:val="00F83624"/>
    <w:rsid w:val="00F900A8"/>
    <w:rsid w:val="00F9322C"/>
    <w:rsid w:val="00F96138"/>
    <w:rsid w:val="00F96A4A"/>
    <w:rsid w:val="00FA1AE6"/>
    <w:rsid w:val="00FA2E27"/>
    <w:rsid w:val="00FA2EAB"/>
    <w:rsid w:val="00FA6CB5"/>
    <w:rsid w:val="00FB1BD7"/>
    <w:rsid w:val="00FC0FF2"/>
    <w:rsid w:val="00FC36EC"/>
    <w:rsid w:val="00FC3CD5"/>
    <w:rsid w:val="00FD1CD1"/>
    <w:rsid w:val="00FD47E2"/>
    <w:rsid w:val="00FD63F5"/>
    <w:rsid w:val="00FE70EA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549F9"/>
  <w15:docId w15:val="{FFF5D35D-D7DD-456B-9B7F-92530A39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70C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8B"/>
    <w:pPr>
      <w:ind w:left="720"/>
      <w:contextualSpacing/>
    </w:pPr>
  </w:style>
  <w:style w:type="paragraph" w:styleId="a4">
    <w:name w:val="Balloon Text"/>
    <w:basedOn w:val="a"/>
    <w:link w:val="a5"/>
    <w:rsid w:val="006534D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6534D9"/>
    <w:rPr>
      <w:rFonts w:ascii="Tahoma" w:hAnsi="Tahoma" w:cs="Tahoma"/>
      <w:sz w:val="16"/>
      <w:szCs w:val="16"/>
      <w:lang w:val="en-GB" w:eastAsia="en-US"/>
    </w:rPr>
  </w:style>
  <w:style w:type="character" w:styleId="a6">
    <w:name w:val="annotation reference"/>
    <w:basedOn w:val="a0"/>
    <w:semiHidden/>
    <w:unhideWhenUsed/>
    <w:rsid w:val="00301263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301263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semiHidden/>
    <w:rsid w:val="00301263"/>
    <w:rPr>
      <w:lang w:val="en-GB" w:eastAsia="en-US"/>
    </w:rPr>
  </w:style>
  <w:style w:type="paragraph" w:styleId="a9">
    <w:name w:val="annotation subject"/>
    <w:basedOn w:val="a7"/>
    <w:next w:val="a7"/>
    <w:link w:val="aa"/>
    <w:semiHidden/>
    <w:unhideWhenUsed/>
    <w:rsid w:val="00301263"/>
    <w:rPr>
      <w:b/>
      <w:bCs/>
    </w:rPr>
  </w:style>
  <w:style w:type="character" w:customStyle="1" w:styleId="aa">
    <w:name w:val="Предмет на коментар Знак"/>
    <w:basedOn w:val="a8"/>
    <w:link w:val="a9"/>
    <w:semiHidden/>
    <w:rsid w:val="0030126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C74D1-731D-4074-BE40-7E1E967E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Municipality of Ruse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Win XP User</dc:creator>
  <cp:lastModifiedBy>p.hristova</cp:lastModifiedBy>
  <cp:revision>2</cp:revision>
  <cp:lastPrinted>2024-05-30T11:20:00Z</cp:lastPrinted>
  <dcterms:created xsi:type="dcterms:W3CDTF">2026-05-18T13:01:00Z</dcterms:created>
  <dcterms:modified xsi:type="dcterms:W3CDTF">2026-05-18T13:01:00Z</dcterms:modified>
</cp:coreProperties>
</file>