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5BEB" w14:textId="77777777" w:rsidR="00E0295D" w:rsidRDefault="0043461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14:paraId="37511DBD" w14:textId="77777777" w:rsidR="00E0295D" w:rsidRDefault="0043461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14:paraId="3DEEAD8F" w14:textId="77777777" w:rsidR="00E0295D" w:rsidRDefault="0043461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14:paraId="08850EE2" w14:textId="77777777" w:rsidR="00E0295D" w:rsidRDefault="00E0295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98B5F6" w14:textId="77777777" w:rsidR="00E0295D" w:rsidRDefault="0043461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14:paraId="4489919B" w14:textId="77777777" w:rsidR="00E0295D" w:rsidRDefault="0043461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14:paraId="6CA3CF3B" w14:textId="77777777" w:rsidR="00E0295D" w:rsidRDefault="00E0295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14:paraId="63520829" w14:textId="77777777" w:rsidR="00E0295D" w:rsidRDefault="0043461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14:paraId="5D10054E" w14:textId="77777777" w:rsidR="00E0295D" w:rsidRDefault="0043461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Герасимов,</w:t>
      </w:r>
    </w:p>
    <w:p w14:paraId="4AA85734" w14:textId="77777777" w:rsidR="00E0295D" w:rsidRDefault="0043461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14:paraId="372645E0" w14:textId="77777777" w:rsidR="00E0295D" w:rsidRDefault="0043461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 xml:space="preserve">-Демократична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52537000" w14:textId="77777777" w:rsidR="00E0295D" w:rsidRDefault="00E0295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FC90BB" w14:textId="77777777" w:rsidR="00E0295D" w:rsidRDefault="0043461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основание: </w:t>
      </w:r>
    </w:p>
    <w:p w14:paraId="254942E2" w14:textId="77777777" w:rsidR="00E0295D" w:rsidRDefault="0043461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чл. 33 (1) т. 4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14:paraId="06978FA1" w14:textId="77777777" w:rsidR="00E0295D" w:rsidRDefault="0043461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14:paraId="7F6DB773" w14:textId="77777777" w:rsidR="00E0295D" w:rsidRDefault="00E0295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23BE2D" w14:textId="77777777" w:rsidR="00E0295D" w:rsidRDefault="00E0295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14:paraId="09438085" w14:textId="77777777" w:rsidR="00E0295D" w:rsidRDefault="0043461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14:paraId="7DA61C52" w14:textId="77777777" w:rsidR="00E0295D" w:rsidRDefault="00E0295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9963DB" w14:textId="77777777" w:rsidR="00E0295D" w:rsidRDefault="0043461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Информация за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проект за </w:t>
      </w:r>
      <w:proofErr w:type="spellStart"/>
      <w:r>
        <w:rPr>
          <w:rFonts w:ascii="Times New Roman" w:hAnsi="Times New Roman"/>
          <w:sz w:val="24"/>
          <w:szCs w:val="24"/>
        </w:rPr>
        <w:t>изграждане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Международен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98C251" w14:textId="77777777" w:rsidR="00E0295D" w:rsidRDefault="0043461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Милков,</w:t>
      </w:r>
    </w:p>
    <w:p w14:paraId="02637DA3" w14:textId="77777777" w:rsidR="00E0295D" w:rsidRDefault="00E029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D79262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Община Русе </w:t>
      </w:r>
      <w:proofErr w:type="spellStart"/>
      <w:r>
        <w:rPr>
          <w:rFonts w:ascii="Times New Roman" w:hAnsi="Times New Roman"/>
          <w:sz w:val="24"/>
          <w:szCs w:val="24"/>
        </w:rPr>
        <w:t>изпълнява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 № BG-RRP-1.008-0008 „</w:t>
      </w:r>
      <w:proofErr w:type="spellStart"/>
      <w:r>
        <w:rPr>
          <w:rFonts w:ascii="Times New Roman" w:hAnsi="Times New Roman"/>
          <w:sz w:val="24"/>
          <w:szCs w:val="24"/>
        </w:rPr>
        <w:t>Изграждане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Международен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 xml:space="preserve"> - Русе“, </w:t>
      </w:r>
      <w:proofErr w:type="spellStart"/>
      <w:r>
        <w:rPr>
          <w:rFonts w:ascii="Times New Roman" w:hAnsi="Times New Roman"/>
          <w:sz w:val="24"/>
          <w:szCs w:val="24"/>
        </w:rPr>
        <w:t>финансиран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Националния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 за </w:t>
      </w:r>
      <w:proofErr w:type="spellStart"/>
      <w:r>
        <w:rPr>
          <w:rFonts w:ascii="Times New Roman" w:hAnsi="Times New Roman"/>
          <w:sz w:val="24"/>
          <w:szCs w:val="24"/>
        </w:rPr>
        <w:t>възстановяване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устойчивост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178DFA" w14:textId="77777777" w:rsidR="00E0295D" w:rsidRDefault="00E029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E682B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Проектът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включва</w:t>
      </w:r>
      <w:proofErr w:type="spellEnd"/>
      <w:r>
        <w:rPr>
          <w:rFonts w:ascii="Times New Roman" w:hAnsi="Times New Roman"/>
          <w:sz w:val="24"/>
          <w:szCs w:val="24"/>
        </w:rPr>
        <w:t xml:space="preserve"> реконструкция и </w:t>
      </w:r>
      <w:proofErr w:type="spellStart"/>
      <w:r>
        <w:rPr>
          <w:rFonts w:ascii="Times New Roman" w:hAnsi="Times New Roman"/>
          <w:sz w:val="24"/>
          <w:szCs w:val="24"/>
        </w:rPr>
        <w:t>преустройство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сградата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бившия</w:t>
      </w:r>
      <w:proofErr w:type="spellEnd"/>
      <w:r>
        <w:rPr>
          <w:rFonts w:ascii="Times New Roman" w:hAnsi="Times New Roman"/>
          <w:sz w:val="24"/>
          <w:szCs w:val="24"/>
        </w:rPr>
        <w:t xml:space="preserve"> Дом на учителя на ул. „Александровска“ №29, с цел </w:t>
      </w:r>
      <w:proofErr w:type="spellStart"/>
      <w:r>
        <w:rPr>
          <w:rFonts w:ascii="Times New Roman" w:hAnsi="Times New Roman"/>
          <w:sz w:val="24"/>
          <w:szCs w:val="24"/>
        </w:rPr>
        <w:t>създаване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пространство за обучение, </w:t>
      </w:r>
      <w:proofErr w:type="spellStart"/>
      <w:r>
        <w:rPr>
          <w:rFonts w:ascii="Times New Roman" w:hAnsi="Times New Roman"/>
          <w:sz w:val="24"/>
          <w:szCs w:val="24"/>
        </w:rPr>
        <w:t>неформално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образование, </w:t>
      </w:r>
      <w:proofErr w:type="spellStart"/>
      <w:r>
        <w:rPr>
          <w:rFonts w:ascii="Times New Roman" w:hAnsi="Times New Roman"/>
          <w:sz w:val="24"/>
          <w:szCs w:val="24"/>
        </w:rPr>
        <w:t>културни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социални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младежи</w:t>
      </w:r>
      <w:proofErr w:type="spellEnd"/>
      <w:r>
        <w:rPr>
          <w:rFonts w:ascii="Times New Roman" w:hAnsi="Times New Roman"/>
          <w:sz w:val="24"/>
          <w:szCs w:val="24"/>
        </w:rPr>
        <w:t xml:space="preserve"> до 29 </w:t>
      </w:r>
      <w:proofErr w:type="spellStart"/>
      <w:r>
        <w:rPr>
          <w:rFonts w:ascii="Times New Roman" w:hAnsi="Times New Roman"/>
          <w:sz w:val="24"/>
          <w:szCs w:val="24"/>
        </w:rPr>
        <w:t>години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9DF03E0" w14:textId="77777777" w:rsidR="00E0295D" w:rsidRDefault="00E029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48270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Общият</w:t>
      </w:r>
      <w:proofErr w:type="spellEnd"/>
      <w:r>
        <w:rPr>
          <w:rFonts w:ascii="Times New Roman" w:hAnsi="Times New Roman"/>
          <w:sz w:val="24"/>
          <w:szCs w:val="24"/>
        </w:rPr>
        <w:t xml:space="preserve"> размер на </w:t>
      </w:r>
      <w:proofErr w:type="spellStart"/>
      <w:r>
        <w:rPr>
          <w:rFonts w:ascii="Times New Roman" w:hAnsi="Times New Roman"/>
          <w:sz w:val="24"/>
          <w:szCs w:val="24"/>
        </w:rPr>
        <w:t>безвъзмездната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помощ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 проекта</w:t>
      </w:r>
      <w:proofErr w:type="gramEnd"/>
      <w:r>
        <w:rPr>
          <w:rFonts w:ascii="Times New Roman" w:hAnsi="Times New Roman"/>
          <w:sz w:val="24"/>
          <w:szCs w:val="24"/>
        </w:rPr>
        <w:t xml:space="preserve"> е 4 277 438 </w:t>
      </w:r>
      <w:proofErr w:type="spellStart"/>
      <w:r>
        <w:rPr>
          <w:rFonts w:ascii="Times New Roman" w:hAnsi="Times New Roman"/>
          <w:sz w:val="24"/>
          <w:szCs w:val="24"/>
        </w:rPr>
        <w:t>лв</w:t>
      </w:r>
      <w:proofErr w:type="spellEnd"/>
      <w:r>
        <w:rPr>
          <w:rFonts w:ascii="Times New Roman" w:hAnsi="Times New Roman"/>
          <w:sz w:val="24"/>
          <w:szCs w:val="24"/>
        </w:rPr>
        <w:t xml:space="preserve">., при 300 000 </w:t>
      </w:r>
      <w:proofErr w:type="spellStart"/>
      <w:r>
        <w:rPr>
          <w:rFonts w:ascii="Times New Roman" w:hAnsi="Times New Roman"/>
          <w:sz w:val="24"/>
          <w:szCs w:val="24"/>
        </w:rPr>
        <w:t>лв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съфинансиране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от Община Русе,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крайният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за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е 30.06.2026 г.</w:t>
      </w:r>
    </w:p>
    <w:p w14:paraId="312CE944" w14:textId="77777777" w:rsidR="00E0295D" w:rsidRDefault="00E029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DA2BB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sz w:val="24"/>
          <w:szCs w:val="24"/>
        </w:rPr>
        <w:t>време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изпълнението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строително-монтажните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допълнителни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конструктивни</w:t>
      </w:r>
      <w:proofErr w:type="spellEnd"/>
      <w:r>
        <w:rPr>
          <w:rFonts w:ascii="Times New Roman" w:hAnsi="Times New Roman"/>
          <w:sz w:val="24"/>
          <w:szCs w:val="24"/>
        </w:rPr>
        <w:t xml:space="preserve"> и технически </w:t>
      </w:r>
      <w:proofErr w:type="spellStart"/>
      <w:r>
        <w:rPr>
          <w:rFonts w:ascii="Times New Roman" w:hAnsi="Times New Roman"/>
          <w:sz w:val="24"/>
          <w:szCs w:val="24"/>
        </w:rPr>
        <w:t>особености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сградата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Общинският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одобри </w:t>
      </w:r>
      <w:proofErr w:type="spellStart"/>
      <w:r>
        <w:rPr>
          <w:rFonts w:ascii="Times New Roman" w:hAnsi="Times New Roman"/>
          <w:sz w:val="24"/>
          <w:szCs w:val="24"/>
        </w:rPr>
        <w:t>допълнително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размер на 242 420,45 евро с ДДС за </w:t>
      </w:r>
      <w:proofErr w:type="spellStart"/>
      <w:r>
        <w:rPr>
          <w:rFonts w:ascii="Times New Roman" w:hAnsi="Times New Roman"/>
          <w:sz w:val="24"/>
          <w:szCs w:val="24"/>
        </w:rPr>
        <w:t>довършване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строителните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758AF48" w14:textId="77777777" w:rsidR="00E0295D" w:rsidRDefault="00E029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4944B6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sz w:val="24"/>
          <w:szCs w:val="24"/>
        </w:rPr>
        <w:t>оглед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напредналия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етап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проекта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наближаващия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за </w:t>
      </w:r>
      <w:proofErr w:type="spellStart"/>
      <w:r>
        <w:rPr>
          <w:rFonts w:ascii="Times New Roman" w:hAnsi="Times New Roman"/>
          <w:sz w:val="24"/>
          <w:szCs w:val="24"/>
        </w:rPr>
        <w:t>неговото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приключване</w:t>
      </w:r>
      <w:proofErr w:type="spellEnd"/>
      <w:r>
        <w:rPr>
          <w:rFonts w:ascii="Times New Roman" w:hAnsi="Times New Roman"/>
          <w:sz w:val="24"/>
          <w:szCs w:val="24"/>
        </w:rPr>
        <w:t xml:space="preserve">, моля за информация по </w:t>
      </w:r>
      <w:proofErr w:type="spellStart"/>
      <w:r>
        <w:rPr>
          <w:rFonts w:ascii="Times New Roman" w:hAnsi="Times New Roman"/>
          <w:sz w:val="24"/>
          <w:szCs w:val="24"/>
        </w:rPr>
        <w:t>следните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въпроси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5DDAECB" w14:textId="77777777" w:rsidR="00E0295D" w:rsidRDefault="00E029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876FD3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строителството</w:t>
      </w:r>
      <w:proofErr w:type="spellEnd"/>
    </w:p>
    <w:p w14:paraId="2AD9AF78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текущият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етап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строително-монтажните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 проекта</w:t>
      </w:r>
      <w:proofErr w:type="gramEnd"/>
      <w:r>
        <w:rPr>
          <w:rFonts w:ascii="Times New Roman" w:hAnsi="Times New Roman"/>
          <w:sz w:val="24"/>
          <w:szCs w:val="24"/>
        </w:rPr>
        <w:t>?</w:t>
      </w:r>
    </w:p>
    <w:p w14:paraId="7C2D62CF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очакваният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за </w:t>
      </w:r>
      <w:proofErr w:type="spellStart"/>
      <w:r>
        <w:rPr>
          <w:rFonts w:ascii="Times New Roman" w:hAnsi="Times New Roman"/>
          <w:sz w:val="24"/>
          <w:szCs w:val="24"/>
        </w:rPr>
        <w:t>въвеждане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сградата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експлоатация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започване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реалната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7434A5B1" w14:textId="77777777" w:rsidR="00E0295D" w:rsidRDefault="00E029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C5794E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Организация и управление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Изготвена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ли е концепция или стратегически документ за </w:t>
      </w:r>
      <w:proofErr w:type="spellStart"/>
      <w:r>
        <w:rPr>
          <w:rFonts w:ascii="Times New Roman" w:hAnsi="Times New Roman"/>
          <w:sz w:val="24"/>
          <w:szCs w:val="24"/>
        </w:rPr>
        <w:t>функционирането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Международния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 xml:space="preserve"> - Русе след </w:t>
      </w:r>
      <w:proofErr w:type="spellStart"/>
      <w:r>
        <w:rPr>
          <w:rFonts w:ascii="Times New Roman" w:hAnsi="Times New Roman"/>
          <w:sz w:val="24"/>
          <w:szCs w:val="24"/>
        </w:rPr>
        <w:t>приключване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строителството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0CCB5E82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Ако</w:t>
      </w:r>
      <w:proofErr w:type="spellEnd"/>
      <w:r>
        <w:rPr>
          <w:rFonts w:ascii="Times New Roman" w:hAnsi="Times New Roman"/>
          <w:sz w:val="24"/>
          <w:szCs w:val="24"/>
        </w:rPr>
        <w:t xml:space="preserve"> да - моля </w:t>
      </w:r>
      <w:proofErr w:type="spellStart"/>
      <w:r>
        <w:rPr>
          <w:rFonts w:ascii="Times New Roman" w:hAnsi="Times New Roman"/>
          <w:sz w:val="24"/>
          <w:szCs w:val="24"/>
        </w:rPr>
        <w:t>същата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F56B67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Каква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организационната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структура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коя структура на Община Русе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административно подчинен?</w:t>
      </w:r>
    </w:p>
    <w:p w14:paraId="122647E1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официалната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интернет страница</w:t>
      </w:r>
      <w:proofErr w:type="gram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Международния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 xml:space="preserve"> – Русе е </w:t>
      </w:r>
      <w:proofErr w:type="spellStart"/>
      <w:r>
        <w:rPr>
          <w:rFonts w:ascii="Times New Roman" w:hAnsi="Times New Roman"/>
          <w:sz w:val="24"/>
          <w:szCs w:val="24"/>
        </w:rPr>
        <w:t>публикувана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информация за </w:t>
      </w:r>
      <w:proofErr w:type="spellStart"/>
      <w:r>
        <w:rPr>
          <w:rFonts w:ascii="Times New Roman" w:hAnsi="Times New Roman"/>
          <w:sz w:val="24"/>
          <w:szCs w:val="24"/>
        </w:rPr>
        <w:t>сформиран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екип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1A04725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Моля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информация по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сформиран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екип</w:t>
      </w:r>
      <w:proofErr w:type="spellEnd"/>
      <w:r>
        <w:rPr>
          <w:rFonts w:ascii="Times New Roman" w:hAnsi="Times New Roman"/>
          <w:sz w:val="24"/>
          <w:szCs w:val="24"/>
        </w:rPr>
        <w:t xml:space="preserve"> и на </w:t>
      </w:r>
      <w:proofErr w:type="spellStart"/>
      <w:r>
        <w:rPr>
          <w:rFonts w:ascii="Times New Roman" w:hAnsi="Times New Roman"/>
          <w:sz w:val="24"/>
          <w:szCs w:val="24"/>
        </w:rPr>
        <w:t>какво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административно основание е назначен.</w:t>
      </w:r>
    </w:p>
    <w:p w14:paraId="5CD6506C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регионални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национални</w:t>
      </w:r>
      <w:proofErr w:type="spell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международни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обучения, </w:t>
      </w:r>
      <w:proofErr w:type="spellStart"/>
      <w:r>
        <w:rPr>
          <w:rFonts w:ascii="Times New Roman" w:hAnsi="Times New Roman"/>
          <w:sz w:val="24"/>
          <w:szCs w:val="24"/>
        </w:rPr>
        <w:t>форуми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инициативи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сферата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младежката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политика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участвали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членовете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екипа</w:t>
      </w:r>
      <w:proofErr w:type="spellEnd"/>
      <w:r>
        <w:rPr>
          <w:rFonts w:ascii="Times New Roman" w:hAnsi="Times New Roman"/>
          <w:sz w:val="24"/>
          <w:szCs w:val="24"/>
        </w:rPr>
        <w:t xml:space="preserve"> до момента с цел </w:t>
      </w:r>
      <w:proofErr w:type="spellStart"/>
      <w:r>
        <w:rPr>
          <w:rFonts w:ascii="Times New Roman" w:hAnsi="Times New Roman"/>
          <w:sz w:val="24"/>
          <w:szCs w:val="24"/>
        </w:rPr>
        <w:t>изграждане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капацитет</w:t>
      </w:r>
      <w:proofErr w:type="spellEnd"/>
      <w:r>
        <w:rPr>
          <w:rFonts w:ascii="Times New Roman" w:hAnsi="Times New Roman"/>
          <w:sz w:val="24"/>
          <w:szCs w:val="24"/>
        </w:rPr>
        <w:t xml:space="preserve"> за работа с </w:t>
      </w:r>
      <w:proofErr w:type="spellStart"/>
      <w:r>
        <w:rPr>
          <w:rFonts w:ascii="Times New Roman" w:hAnsi="Times New Roman"/>
          <w:sz w:val="24"/>
          <w:szCs w:val="24"/>
        </w:rPr>
        <w:t>млади</w:t>
      </w:r>
      <w:proofErr w:type="spellEnd"/>
      <w:r>
        <w:rPr>
          <w:rFonts w:ascii="Times New Roman" w:hAnsi="Times New Roman"/>
          <w:sz w:val="24"/>
          <w:szCs w:val="24"/>
        </w:rPr>
        <w:t xml:space="preserve"> хора?</w:t>
      </w:r>
    </w:p>
    <w:p w14:paraId="24D83459" w14:textId="77777777" w:rsidR="00E0295D" w:rsidRDefault="00E029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D1081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участие на </w:t>
      </w:r>
      <w:proofErr w:type="spellStart"/>
      <w:r>
        <w:rPr>
          <w:rFonts w:ascii="Times New Roman" w:hAnsi="Times New Roman"/>
          <w:sz w:val="24"/>
          <w:szCs w:val="24"/>
        </w:rPr>
        <w:t>младежката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общност</w:t>
      </w:r>
      <w:proofErr w:type="spellEnd"/>
    </w:p>
    <w:p w14:paraId="2E4ED3FF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конкретни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/>
          <w:sz w:val="24"/>
          <w:szCs w:val="24"/>
        </w:rPr>
        <w:t>предвижда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 </w:t>
      </w:r>
      <w:proofErr w:type="spellStart"/>
      <w:r>
        <w:rPr>
          <w:rFonts w:ascii="Times New Roman" w:hAnsi="Times New Roman"/>
          <w:sz w:val="24"/>
          <w:szCs w:val="24"/>
        </w:rPr>
        <w:t>неговото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откриване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21279AC8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Провеждани</w:t>
      </w:r>
      <w:proofErr w:type="spellEnd"/>
      <w:r>
        <w:rPr>
          <w:rFonts w:ascii="Times New Roman" w:hAnsi="Times New Roman"/>
          <w:sz w:val="24"/>
          <w:szCs w:val="24"/>
        </w:rPr>
        <w:t xml:space="preserve"> ли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до момента </w:t>
      </w:r>
      <w:proofErr w:type="spellStart"/>
      <w:r>
        <w:rPr>
          <w:rFonts w:ascii="Times New Roman" w:hAnsi="Times New Roman"/>
          <w:sz w:val="24"/>
          <w:szCs w:val="24"/>
        </w:rPr>
        <w:t>консултации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организации, </w:t>
      </w:r>
      <w:proofErr w:type="spellStart"/>
      <w:r>
        <w:rPr>
          <w:rFonts w:ascii="Times New Roman" w:hAnsi="Times New Roman"/>
          <w:sz w:val="24"/>
          <w:szCs w:val="24"/>
        </w:rPr>
        <w:t>неформални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групи и граждански </w:t>
      </w:r>
      <w:proofErr w:type="spellStart"/>
      <w:r>
        <w:rPr>
          <w:rFonts w:ascii="Times New Roman" w:hAnsi="Times New Roman"/>
          <w:sz w:val="24"/>
          <w:szCs w:val="24"/>
        </w:rPr>
        <w:t>инициативи</w:t>
      </w:r>
      <w:proofErr w:type="spellEnd"/>
      <w:r>
        <w:rPr>
          <w:rFonts w:ascii="Times New Roman" w:hAnsi="Times New Roman"/>
          <w:sz w:val="24"/>
          <w:szCs w:val="24"/>
        </w:rPr>
        <w:t xml:space="preserve"> в Русе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бъдещата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7B264189" w14:textId="38B17935" w:rsidR="00E0295D" w:rsidRPr="0023531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режим на </w:t>
      </w:r>
      <w:proofErr w:type="spellStart"/>
      <w:r>
        <w:rPr>
          <w:rFonts w:ascii="Times New Roman" w:hAnsi="Times New Roman"/>
          <w:sz w:val="24"/>
          <w:szCs w:val="24"/>
        </w:rPr>
        <w:t>ползване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/>
          <w:sz w:val="24"/>
          <w:szCs w:val="24"/>
        </w:rPr>
        <w:t>предвижда</w:t>
      </w:r>
      <w:proofErr w:type="spellEnd"/>
      <w:r>
        <w:rPr>
          <w:rFonts w:ascii="Times New Roman" w:hAnsi="Times New Roman"/>
          <w:sz w:val="24"/>
          <w:szCs w:val="24"/>
        </w:rPr>
        <w:t xml:space="preserve"> за:</w:t>
      </w:r>
    </w:p>
    <w:p w14:paraId="05AD2354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легловия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капацитет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7CF2FA8" w14:textId="1741A4A3" w:rsidR="00E0295D" w:rsidRPr="0023531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обучителните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събитийните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помещения</w:t>
      </w:r>
      <w:r>
        <w:rPr>
          <w:rFonts w:ascii="Times New Roman" w:hAnsi="Times New Roman"/>
          <w:sz w:val="24"/>
          <w:szCs w:val="24"/>
        </w:rPr>
        <w:t>;</w:t>
      </w:r>
    </w:p>
    <w:p w14:paraId="026401E6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 страна</w:t>
      </w:r>
      <w:proofErr w:type="gramEnd"/>
      <w:r>
        <w:rPr>
          <w:rFonts w:ascii="Times New Roman" w:hAnsi="Times New Roman"/>
          <w:sz w:val="24"/>
          <w:szCs w:val="24"/>
        </w:rPr>
        <w:t xml:space="preserve"> на:</w:t>
      </w:r>
    </w:p>
    <w:p w14:paraId="51A97B11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младежки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от Русе</w:t>
      </w:r>
      <w:r>
        <w:rPr>
          <w:rFonts w:ascii="Times New Roman" w:hAnsi="Times New Roman"/>
          <w:sz w:val="24"/>
          <w:szCs w:val="24"/>
        </w:rPr>
        <w:t>;</w:t>
      </w:r>
    </w:p>
    <w:p w14:paraId="6DE322F4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национални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младежки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/>
          <w:sz w:val="24"/>
          <w:szCs w:val="24"/>
        </w:rPr>
        <w:t>;</w:t>
      </w:r>
    </w:p>
    <w:p w14:paraId="3DC0CB13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неформални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младежки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групи</w:t>
      </w:r>
    </w:p>
    <w:p w14:paraId="283B690D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обучението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ключови</w:t>
      </w:r>
      <w:proofErr w:type="spellEnd"/>
      <w:r>
        <w:rPr>
          <w:rFonts w:ascii="Times New Roman" w:hAnsi="Times New Roman"/>
          <w:sz w:val="24"/>
          <w:szCs w:val="24"/>
        </w:rPr>
        <w:t xml:space="preserve"> и „</w:t>
      </w:r>
      <w:proofErr w:type="spellStart"/>
      <w:r>
        <w:rPr>
          <w:rFonts w:ascii="Times New Roman" w:hAnsi="Times New Roman"/>
          <w:sz w:val="24"/>
          <w:szCs w:val="24"/>
        </w:rPr>
        <w:t>меки</w:t>
      </w:r>
      <w:proofErr w:type="spellEnd"/>
      <w:r>
        <w:rPr>
          <w:rFonts w:ascii="Times New Roman" w:hAnsi="Times New Roman"/>
          <w:sz w:val="24"/>
          <w:szCs w:val="24"/>
        </w:rPr>
        <w:t>“ умения (</w:t>
      </w:r>
      <w:proofErr w:type="spellStart"/>
      <w:r>
        <w:rPr>
          <w:rFonts w:ascii="Times New Roman" w:hAnsi="Times New Roman"/>
          <w:sz w:val="24"/>
          <w:szCs w:val="24"/>
        </w:rPr>
        <w:t>soft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skills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фокусирана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оглед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подпомагане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личностното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развитие и </w:t>
      </w:r>
      <w:proofErr w:type="spellStart"/>
      <w:r>
        <w:rPr>
          <w:rFonts w:ascii="Times New Roman" w:hAnsi="Times New Roman"/>
          <w:sz w:val="24"/>
          <w:szCs w:val="24"/>
        </w:rPr>
        <w:t>реализацията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младите</w:t>
      </w:r>
      <w:proofErr w:type="spellEnd"/>
      <w:r>
        <w:rPr>
          <w:rFonts w:ascii="Times New Roman" w:hAnsi="Times New Roman"/>
          <w:sz w:val="24"/>
          <w:szCs w:val="24"/>
        </w:rPr>
        <w:t xml:space="preserve"> хора в </w:t>
      </w:r>
      <w:proofErr w:type="spellStart"/>
      <w:r>
        <w:rPr>
          <w:rFonts w:ascii="Times New Roman" w:hAnsi="Times New Roman"/>
          <w:sz w:val="24"/>
          <w:szCs w:val="24"/>
        </w:rPr>
        <w:t>обществото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и на </w:t>
      </w:r>
      <w:proofErr w:type="spellStart"/>
      <w:r>
        <w:rPr>
          <w:rFonts w:ascii="Times New Roman" w:hAnsi="Times New Roman"/>
          <w:sz w:val="24"/>
          <w:szCs w:val="24"/>
        </w:rPr>
        <w:t>пазара</w:t>
      </w:r>
      <w:proofErr w:type="spellEnd"/>
      <w:r>
        <w:rPr>
          <w:rFonts w:ascii="Times New Roman" w:hAnsi="Times New Roman"/>
          <w:sz w:val="24"/>
          <w:szCs w:val="24"/>
        </w:rPr>
        <w:t xml:space="preserve"> на труда?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</w:t>
      </w: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действия </w:t>
      </w:r>
      <w:proofErr w:type="spellStart"/>
      <w:r>
        <w:rPr>
          <w:rFonts w:ascii="Times New Roman" w:hAnsi="Times New Roman"/>
          <w:sz w:val="24"/>
          <w:szCs w:val="24"/>
        </w:rPr>
        <w:t>предприема</w:t>
      </w:r>
      <w:proofErr w:type="spellEnd"/>
      <w:r>
        <w:rPr>
          <w:rFonts w:ascii="Times New Roman" w:hAnsi="Times New Roman"/>
          <w:sz w:val="24"/>
          <w:szCs w:val="24"/>
        </w:rPr>
        <w:t xml:space="preserve"> Община Русе за </w:t>
      </w:r>
      <w:proofErr w:type="spellStart"/>
      <w:r>
        <w:rPr>
          <w:rFonts w:ascii="Times New Roman" w:hAnsi="Times New Roman"/>
          <w:sz w:val="24"/>
          <w:szCs w:val="24"/>
        </w:rPr>
        <w:t>популяризиране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дейността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Международния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 </w:t>
      </w:r>
      <w:proofErr w:type="spellStart"/>
      <w:r>
        <w:rPr>
          <w:rFonts w:ascii="Times New Roman" w:hAnsi="Times New Roman"/>
          <w:sz w:val="24"/>
          <w:szCs w:val="24"/>
        </w:rPr>
        <w:t>училищата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университетите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младежките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организации и </w:t>
      </w:r>
      <w:proofErr w:type="spellStart"/>
      <w:r>
        <w:rPr>
          <w:rFonts w:ascii="Times New Roman" w:hAnsi="Times New Roman"/>
          <w:sz w:val="24"/>
          <w:szCs w:val="24"/>
        </w:rPr>
        <w:t>младите</w:t>
      </w:r>
      <w:proofErr w:type="spellEnd"/>
      <w:r>
        <w:rPr>
          <w:rFonts w:ascii="Times New Roman" w:hAnsi="Times New Roman"/>
          <w:sz w:val="24"/>
          <w:szCs w:val="24"/>
        </w:rPr>
        <w:t xml:space="preserve"> хора </w:t>
      </w:r>
      <w:proofErr w:type="gramStart"/>
      <w:r>
        <w:rPr>
          <w:rFonts w:ascii="Times New Roman" w:hAnsi="Times New Roman"/>
          <w:sz w:val="24"/>
          <w:szCs w:val="24"/>
        </w:rPr>
        <w:t>в града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областта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0A39E6B3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Провеждани</w:t>
      </w:r>
      <w:proofErr w:type="spellEnd"/>
      <w:r>
        <w:rPr>
          <w:rFonts w:ascii="Times New Roman" w:hAnsi="Times New Roman"/>
          <w:sz w:val="24"/>
          <w:szCs w:val="24"/>
        </w:rPr>
        <w:t xml:space="preserve"> ли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до момента </w:t>
      </w:r>
      <w:proofErr w:type="spellStart"/>
      <w:r>
        <w:rPr>
          <w:rFonts w:ascii="Times New Roman" w:hAnsi="Times New Roman"/>
          <w:sz w:val="24"/>
          <w:szCs w:val="24"/>
        </w:rPr>
        <w:t>консултации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местни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организации, ученически и </w:t>
      </w:r>
      <w:proofErr w:type="spellStart"/>
      <w:r>
        <w:rPr>
          <w:rFonts w:ascii="Times New Roman" w:hAnsi="Times New Roman"/>
          <w:sz w:val="24"/>
          <w:szCs w:val="24"/>
        </w:rPr>
        <w:t>студентски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структури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неформални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групи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планирането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реализирането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дейностите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/>
          <w:sz w:val="24"/>
          <w:szCs w:val="24"/>
        </w:rPr>
        <w:t>Устойчивост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дейността</w:t>
      </w:r>
      <w:proofErr w:type="spellEnd"/>
    </w:p>
    <w:p w14:paraId="6A5425BC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планираният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годишен</w:t>
      </w:r>
      <w:proofErr w:type="spellEnd"/>
      <w:r>
        <w:rPr>
          <w:rFonts w:ascii="Times New Roman" w:hAnsi="Times New Roman"/>
          <w:sz w:val="24"/>
          <w:szCs w:val="24"/>
        </w:rPr>
        <w:t xml:space="preserve"> бюджет за </w:t>
      </w:r>
      <w:proofErr w:type="spellStart"/>
      <w:r>
        <w:rPr>
          <w:rFonts w:ascii="Times New Roman" w:hAnsi="Times New Roman"/>
          <w:sz w:val="24"/>
          <w:szCs w:val="24"/>
        </w:rPr>
        <w:t>функционирането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Международния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 </w:t>
      </w:r>
      <w:proofErr w:type="spellStart"/>
      <w:r>
        <w:rPr>
          <w:rFonts w:ascii="Times New Roman" w:hAnsi="Times New Roman"/>
          <w:sz w:val="24"/>
          <w:szCs w:val="24"/>
        </w:rPr>
        <w:t>въвеждането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сградата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експлоатация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39388CCA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източници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/>
          <w:sz w:val="24"/>
          <w:szCs w:val="24"/>
        </w:rPr>
        <w:t>финансира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бюджет, </w:t>
      </w:r>
      <w:proofErr w:type="spellStart"/>
      <w:r>
        <w:rPr>
          <w:rFonts w:ascii="Times New Roman" w:hAnsi="Times New Roman"/>
          <w:sz w:val="24"/>
          <w:szCs w:val="24"/>
        </w:rPr>
        <w:t>национални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 xml:space="preserve">, европейски </w:t>
      </w:r>
      <w:proofErr w:type="spellStart"/>
      <w:r>
        <w:rPr>
          <w:rFonts w:ascii="Times New Roman" w:hAnsi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други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механизми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497E0603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Предвижда</w:t>
      </w:r>
      <w:proofErr w:type="spellEnd"/>
      <w:r>
        <w:rPr>
          <w:rFonts w:ascii="Times New Roman" w:hAnsi="Times New Roman"/>
          <w:sz w:val="24"/>
          <w:szCs w:val="24"/>
        </w:rPr>
        <w:t xml:space="preserve"> ли се </w:t>
      </w:r>
      <w:proofErr w:type="spellStart"/>
      <w:r>
        <w:rPr>
          <w:rFonts w:ascii="Times New Roman" w:hAnsi="Times New Roman"/>
          <w:sz w:val="24"/>
          <w:szCs w:val="24"/>
        </w:rPr>
        <w:t>разработването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план за устойчиво </w:t>
      </w:r>
      <w:proofErr w:type="spellStart"/>
      <w:r>
        <w:rPr>
          <w:rFonts w:ascii="Times New Roman" w:hAnsi="Times New Roman"/>
          <w:sz w:val="24"/>
          <w:szCs w:val="24"/>
        </w:rPr>
        <w:t>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и развитие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 </w:t>
      </w:r>
      <w:proofErr w:type="spellStart"/>
      <w:r>
        <w:rPr>
          <w:rFonts w:ascii="Times New Roman" w:hAnsi="Times New Roman"/>
          <w:sz w:val="24"/>
          <w:szCs w:val="24"/>
        </w:rPr>
        <w:t>приключване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проекта</w:t>
      </w:r>
      <w:proofErr w:type="gramEnd"/>
      <w:r>
        <w:rPr>
          <w:rFonts w:ascii="Times New Roman" w:hAnsi="Times New Roman"/>
          <w:sz w:val="24"/>
          <w:szCs w:val="24"/>
        </w:rPr>
        <w:t xml:space="preserve"> по НПВУ?</w:t>
      </w:r>
    </w:p>
    <w:p w14:paraId="02B978C3" w14:textId="77777777" w:rsidR="00E0295D" w:rsidRDefault="00E029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A71E3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Считам</w:t>
      </w:r>
      <w:proofErr w:type="spellEnd"/>
      <w:r>
        <w:rPr>
          <w:rFonts w:ascii="Times New Roman" w:hAnsi="Times New Roman"/>
          <w:sz w:val="24"/>
          <w:szCs w:val="24"/>
        </w:rPr>
        <w:t xml:space="preserve">, че </w:t>
      </w:r>
      <w:proofErr w:type="spellStart"/>
      <w:r>
        <w:rPr>
          <w:rFonts w:ascii="Times New Roman" w:hAnsi="Times New Roman"/>
          <w:sz w:val="24"/>
          <w:szCs w:val="24"/>
        </w:rPr>
        <w:t>успешното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функциониране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Международния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зависи</w:t>
      </w:r>
      <w:proofErr w:type="spellEnd"/>
      <w:r>
        <w:rPr>
          <w:rFonts w:ascii="Times New Roman" w:hAnsi="Times New Roman"/>
          <w:sz w:val="24"/>
          <w:szCs w:val="24"/>
        </w:rPr>
        <w:t xml:space="preserve"> не само от </w:t>
      </w:r>
      <w:proofErr w:type="spellStart"/>
      <w:r>
        <w:rPr>
          <w:rFonts w:ascii="Times New Roman" w:hAnsi="Times New Roman"/>
          <w:sz w:val="24"/>
          <w:szCs w:val="24"/>
        </w:rPr>
        <w:t>завършването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сградата</w:t>
      </w:r>
      <w:proofErr w:type="spellEnd"/>
      <w:r>
        <w:rPr>
          <w:rFonts w:ascii="Times New Roman" w:hAnsi="Times New Roman"/>
          <w:sz w:val="24"/>
          <w:szCs w:val="24"/>
        </w:rPr>
        <w:t xml:space="preserve">, но и от ясна концепция за </w:t>
      </w:r>
      <w:proofErr w:type="spellStart"/>
      <w:r>
        <w:rPr>
          <w:rFonts w:ascii="Times New Roman" w:hAnsi="Times New Roman"/>
          <w:sz w:val="24"/>
          <w:szCs w:val="24"/>
        </w:rPr>
        <w:t>дейността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професионален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екип</w:t>
      </w:r>
      <w:proofErr w:type="spellEnd"/>
      <w:r>
        <w:rPr>
          <w:rFonts w:ascii="Times New Roman" w:hAnsi="Times New Roman"/>
          <w:sz w:val="24"/>
          <w:szCs w:val="24"/>
        </w:rPr>
        <w:t xml:space="preserve"> и активно </w:t>
      </w:r>
      <w:proofErr w:type="spellStart"/>
      <w:r>
        <w:rPr>
          <w:rFonts w:ascii="Times New Roman" w:hAnsi="Times New Roman"/>
          <w:sz w:val="24"/>
          <w:szCs w:val="24"/>
        </w:rPr>
        <w:t>включване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младежката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в Русе.</w:t>
      </w:r>
    </w:p>
    <w:p w14:paraId="48CFC8EA" w14:textId="77777777" w:rsidR="00E0295D" w:rsidRDefault="0043461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Моля </w:t>
      </w:r>
      <w:proofErr w:type="spellStart"/>
      <w:r>
        <w:rPr>
          <w:rFonts w:ascii="Times New Roman" w:hAnsi="Times New Roman"/>
          <w:sz w:val="24"/>
          <w:szCs w:val="24"/>
        </w:rPr>
        <w:t>информацията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формат.</w:t>
      </w:r>
    </w:p>
    <w:p w14:paraId="665B935F" w14:textId="77777777" w:rsidR="00E0295D" w:rsidRDefault="00E0295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17F99" w14:textId="77777777" w:rsidR="00E0295D" w:rsidRDefault="00434613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отношение на </w:t>
      </w:r>
      <w:proofErr w:type="spellStart"/>
      <w:r>
        <w:rPr>
          <w:rFonts w:ascii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hAnsi="Times New Roman"/>
          <w:sz w:val="24"/>
          <w:szCs w:val="24"/>
        </w:rPr>
        <w:t>получа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адрес: dido_ger@yahoo.com.</w:t>
      </w:r>
    </w:p>
    <w:p w14:paraId="2CA1D342" w14:textId="77777777" w:rsidR="00E0295D" w:rsidRPr="0023531D" w:rsidRDefault="00E0295D" w:rsidP="0023531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326471" w14:textId="77777777" w:rsidR="00E0295D" w:rsidRDefault="00434613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 …………………………………....</w:t>
      </w:r>
    </w:p>
    <w:p w14:paraId="4344183F" w14:textId="77777777" w:rsidR="00E0295D" w:rsidRDefault="00434613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Герасимов, </w:t>
      </w:r>
    </w:p>
    <w:p w14:paraId="2662F085" w14:textId="77777777" w:rsidR="00E0295D" w:rsidRDefault="00434613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ПП-ДБ</w:t>
      </w:r>
    </w:p>
    <w:sectPr w:rsidR="00E0295D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10E2" w14:textId="77777777" w:rsidR="00822469" w:rsidRDefault="00822469">
      <w:r>
        <w:separator/>
      </w:r>
    </w:p>
  </w:endnote>
  <w:endnote w:type="continuationSeparator" w:id="0">
    <w:p w14:paraId="537F690A" w14:textId="77777777" w:rsidR="00822469" w:rsidRDefault="0082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8C49" w14:textId="77777777" w:rsidR="00E0295D" w:rsidRDefault="00434613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23531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4982" w14:textId="77777777" w:rsidR="00822469" w:rsidRDefault="00822469">
      <w:r>
        <w:separator/>
      </w:r>
    </w:p>
  </w:footnote>
  <w:footnote w:type="continuationSeparator" w:id="0">
    <w:p w14:paraId="5D57DA56" w14:textId="77777777" w:rsidR="00822469" w:rsidRDefault="0082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DADA" w14:textId="77777777" w:rsidR="00E0295D" w:rsidRDefault="00E0295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5D"/>
    <w:rsid w:val="0023531D"/>
    <w:rsid w:val="00434613"/>
    <w:rsid w:val="00822469"/>
    <w:rsid w:val="0097178D"/>
    <w:rsid w:val="009F1285"/>
    <w:rsid w:val="00A210E6"/>
    <w:rsid w:val="00E0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D676"/>
  <w15:docId w15:val="{97CE8639-0870-4729-B062-E6E0583D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cp:lastPrinted>2026-03-18T06:11:00Z</cp:lastPrinted>
  <dcterms:created xsi:type="dcterms:W3CDTF">2026-03-23T08:26:00Z</dcterms:created>
  <dcterms:modified xsi:type="dcterms:W3CDTF">2026-03-23T08:26:00Z</dcterms:modified>
</cp:coreProperties>
</file>