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704F" w14:textId="77777777" w:rsidR="000756A7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Чрез</w:t>
      </w:r>
    </w:p>
    <w:p w14:paraId="003862DE" w14:textId="77777777" w:rsidR="000756A7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Председателя на Общински съвет – Русе</w:t>
      </w:r>
    </w:p>
    <w:p w14:paraId="0E357BCD" w14:textId="77777777" w:rsidR="000756A7" w:rsidRDefault="000756A7">
      <w:pPr>
        <w:rPr>
          <w:color w:val="000000"/>
          <w:sz w:val="28"/>
          <w:szCs w:val="28"/>
        </w:rPr>
      </w:pPr>
    </w:p>
    <w:p w14:paraId="34DB0DD7" w14:textId="77777777" w:rsidR="000756A7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До</w:t>
      </w:r>
    </w:p>
    <w:p w14:paraId="52AEB2F3" w14:textId="77777777" w:rsidR="000756A7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г-н Пенчо Милков</w:t>
      </w:r>
    </w:p>
    <w:p w14:paraId="1313E906" w14:textId="77777777" w:rsidR="000756A7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Кмет на Община Русе </w:t>
      </w:r>
    </w:p>
    <w:p w14:paraId="7DDF4F5C" w14:textId="77777777" w:rsidR="000756A7" w:rsidRDefault="000756A7">
      <w:pPr>
        <w:rPr>
          <w:color w:val="000000"/>
          <w:sz w:val="28"/>
          <w:szCs w:val="28"/>
        </w:rPr>
      </w:pPr>
    </w:p>
    <w:p w14:paraId="7AF487DC" w14:textId="77777777" w:rsidR="000756A7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И Т А Н Е</w:t>
      </w:r>
    </w:p>
    <w:p w14:paraId="120D047A" w14:textId="77777777" w:rsidR="000756A7" w:rsidRDefault="000756A7">
      <w:pPr>
        <w:jc w:val="center"/>
        <w:rPr>
          <w:color w:val="000000"/>
          <w:sz w:val="28"/>
          <w:szCs w:val="28"/>
        </w:rPr>
      </w:pPr>
    </w:p>
    <w:p w14:paraId="1871720C" w14:textId="77777777" w:rsidR="000756A7" w:rsidRDefault="0000000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основание чл. 33, ал. 1, т.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 от Закона за местното самоуправление и местната администрация и чл. 103, ал.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 във връзка с чл.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104 от Правилника за организацията и дейността на Общински съвет - Русе, неговите комисии и взаимодействието им с общинската администрация</w:t>
      </w:r>
    </w:p>
    <w:p w14:paraId="5330F2E7" w14:textId="77777777" w:rsidR="000756A7" w:rsidRDefault="0000000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7E358C5" w14:textId="77777777" w:rsidR="000756A7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Светлозар Симеонов, </w:t>
      </w:r>
    </w:p>
    <w:p w14:paraId="07D130AC" w14:textId="77777777" w:rsidR="000756A7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общински съветник от групата на ПП ГЕРБ</w:t>
      </w:r>
    </w:p>
    <w:p w14:paraId="7F44E550" w14:textId="77777777" w:rsidR="000756A7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Общински съвет – Русе</w:t>
      </w:r>
    </w:p>
    <w:p w14:paraId="111E1C0F" w14:textId="77777777" w:rsidR="000756A7" w:rsidRDefault="000756A7">
      <w:pPr>
        <w:jc w:val="both"/>
        <w:rPr>
          <w:color w:val="000000"/>
        </w:rPr>
      </w:pPr>
    </w:p>
    <w:p w14:paraId="4B2737CD" w14:textId="77777777" w:rsidR="000756A7" w:rsidRDefault="0000000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ОТНОСНО: </w:t>
      </w:r>
      <w:proofErr w:type="spellStart"/>
      <w:r>
        <w:rPr>
          <w:b/>
          <w:bCs/>
          <w:color w:val="000000"/>
          <w:sz w:val="28"/>
          <w:szCs w:val="28"/>
        </w:rPr>
        <w:t>ОУ„Отец</w:t>
      </w:r>
      <w:proofErr w:type="spellEnd"/>
      <w:r>
        <w:rPr>
          <w:b/>
          <w:bCs/>
          <w:color w:val="000000"/>
          <w:sz w:val="28"/>
          <w:szCs w:val="28"/>
        </w:rPr>
        <w:t xml:space="preserve"> Паисий“ и ДГ „Райна Княгиня“– гр. Мартен, във връзка с изграждането на фотоволтаични електроцентрали (ФЕЦ).</w:t>
      </w:r>
    </w:p>
    <w:p w14:paraId="3A9490D5" w14:textId="77777777" w:rsidR="000756A7" w:rsidRDefault="00000000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708521A7" w14:textId="77777777" w:rsidR="000756A7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E69018C" w14:textId="77777777" w:rsidR="000756A7" w:rsidRDefault="00000000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УВАЖАЕМИ ГОСПОДИН МИЛКОВ,</w:t>
      </w:r>
    </w:p>
    <w:p w14:paraId="5D6D37B1" w14:textId="77777777" w:rsidR="000756A7" w:rsidRDefault="000756A7">
      <w:pPr>
        <w:jc w:val="both"/>
        <w:rPr>
          <w:color w:val="000000"/>
          <w:sz w:val="28"/>
          <w:szCs w:val="28"/>
        </w:rPr>
      </w:pPr>
    </w:p>
    <w:p w14:paraId="41FE675A" w14:textId="77777777" w:rsidR="000756A7" w:rsidRDefault="00000000">
      <w:pPr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мен достигна сигнал, че се изграждат фотоволтаични електроцентрали в двора на </w:t>
      </w:r>
      <w:proofErr w:type="spellStart"/>
      <w:r>
        <w:rPr>
          <w:color w:val="000000"/>
          <w:sz w:val="28"/>
          <w:szCs w:val="28"/>
        </w:rPr>
        <w:t>ОУ„Отец</w:t>
      </w:r>
      <w:proofErr w:type="spellEnd"/>
      <w:r>
        <w:rPr>
          <w:color w:val="000000"/>
          <w:sz w:val="28"/>
          <w:szCs w:val="28"/>
        </w:rPr>
        <w:t xml:space="preserve"> Паисий“ и в двора на ДГ „Райна Княгиня“ по п</w:t>
      </w:r>
      <w:r>
        <w:rPr>
          <w:rFonts w:eastAsia="SimSun"/>
          <w:color w:val="1F1F1F"/>
          <w:sz w:val="28"/>
          <w:szCs w:val="28"/>
          <w:shd w:val="clear" w:color="auto" w:fill="FFFFFF"/>
        </w:rPr>
        <w:t xml:space="preserve">роект </w:t>
      </w:r>
      <w:r>
        <w:rPr>
          <w:rFonts w:eastAsia="SimSun"/>
          <w:i/>
          <w:iCs/>
          <w:color w:val="1F1F1F"/>
          <w:sz w:val="28"/>
          <w:szCs w:val="28"/>
          <w:shd w:val="clear" w:color="auto" w:fill="FFFFFF"/>
        </w:rPr>
        <w:t xml:space="preserve">„Изпълнение на инвестиции за подкрепа за енергийно ефективни системи за улично осветление в Община Русе“ – BG-RRP-4.028-0085-С02, </w:t>
      </w:r>
      <w:r>
        <w:rPr>
          <w:rFonts w:eastAsia="SimSun"/>
          <w:color w:val="1F1F1F"/>
          <w:sz w:val="28"/>
          <w:szCs w:val="28"/>
          <w:shd w:val="clear" w:color="auto" w:fill="FFFFFF"/>
        </w:rPr>
        <w:t xml:space="preserve">който се реализира по компонент 4 „Нисковъглеродна икономика“, Инвестиция C 4.13 „Подкрепа за енергийно ефективни системи за улично осветление“, а именно </w:t>
      </w:r>
      <w:r>
        <w:rPr>
          <w:color w:val="000000"/>
          <w:sz w:val="28"/>
          <w:szCs w:val="28"/>
        </w:rPr>
        <w:t>по</w:t>
      </w:r>
      <w:r>
        <w:rPr>
          <w:rFonts w:eastAsia="SimSun"/>
          <w:color w:val="1F1F1F"/>
          <w:sz w:val="28"/>
          <w:szCs w:val="28"/>
          <w:shd w:val="clear" w:color="auto" w:fill="FFFFFF"/>
        </w:rPr>
        <w:t>вишаване на енергийната ефективност на системите за улично осветление чрез доставка и монтаж на съоръжения за производство и съхранение на електрическа енергия от възобновяеми източници за собствено потребление</w:t>
      </w:r>
      <w:r>
        <w:rPr>
          <w:color w:val="000000"/>
          <w:sz w:val="28"/>
          <w:szCs w:val="28"/>
        </w:rPr>
        <w:t xml:space="preserve">. В сайта на Община Русе на 06.02.2026 г. е публикувана следната информация: </w:t>
      </w:r>
      <w:r>
        <w:rPr>
          <w:rFonts w:eastAsia="SimSun"/>
          <w:i/>
          <w:iCs/>
          <w:color w:val="1F1F1F"/>
          <w:sz w:val="28"/>
          <w:szCs w:val="28"/>
          <w:shd w:val="clear" w:color="auto" w:fill="FFFFFF"/>
        </w:rPr>
        <w:t>„</w:t>
      </w:r>
      <w:r>
        <w:rPr>
          <w:i/>
          <w:iCs/>
          <w:color w:val="000000"/>
          <w:sz w:val="28"/>
          <w:szCs w:val="28"/>
        </w:rPr>
        <w:t>в</w:t>
      </w:r>
      <w:r>
        <w:rPr>
          <w:rFonts w:eastAsia="SimSun"/>
          <w:i/>
          <w:iCs/>
          <w:color w:val="1F1F1F"/>
          <w:sz w:val="28"/>
          <w:szCs w:val="28"/>
          <w:shd w:val="clear" w:color="auto" w:fill="FFFFFF"/>
        </w:rPr>
        <w:t xml:space="preserve"> рамките на дейностите ще бъдат изградени 14 фотоволтаични електроцентрали, които ще осигуряват електроенергия за собствените нужди на част от уличното осветление на територията на десет населени места в общината – град Мартен и селата Басарбово, Николово, Сандрово, Просена, Семерджиево, Ново село, Червена вода, Тетово и Хотанца. Проектът е със стопроцентово финансиране от Министерството на енергетиката по Националния план за възстановяване и устойчивост и е на обща стойност </w:t>
      </w:r>
      <w:r>
        <w:rPr>
          <w:rFonts w:eastAsia="SimSun"/>
          <w:i/>
          <w:iCs/>
          <w:color w:val="1F1F1F"/>
          <w:sz w:val="28"/>
          <w:szCs w:val="28"/>
          <w:shd w:val="clear" w:color="auto" w:fill="FFFFFF"/>
        </w:rPr>
        <w:lastRenderedPageBreak/>
        <w:t>658 572,58 евро, с включен ДДС. Срокът за изпълнение на дейностите е до 31 март.”.</w:t>
      </w:r>
    </w:p>
    <w:p w14:paraId="57CFD0AB" w14:textId="77777777" w:rsidR="000756A7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Във връзка с това повдига се следният въпрос: Кои служители на Община Русе са работили по проекта за изпълнение и каква квалификация имат? Видно е, че проектът е опорочен от самото начало. Няма как при равни покриви на </w:t>
      </w:r>
      <w:proofErr w:type="spellStart"/>
      <w:r>
        <w:rPr>
          <w:color w:val="000000"/>
          <w:sz w:val="28"/>
          <w:szCs w:val="28"/>
        </w:rPr>
        <w:t>ОУ„Отец</w:t>
      </w:r>
      <w:proofErr w:type="spellEnd"/>
      <w:r>
        <w:rPr>
          <w:color w:val="000000"/>
          <w:sz w:val="28"/>
          <w:szCs w:val="28"/>
        </w:rPr>
        <w:t xml:space="preserve"> Паисий“ и </w:t>
      </w:r>
      <w:proofErr w:type="spellStart"/>
      <w:r>
        <w:rPr>
          <w:color w:val="000000"/>
          <w:sz w:val="28"/>
          <w:szCs w:val="28"/>
        </w:rPr>
        <w:t>ДГ„Райна</w:t>
      </w:r>
      <w:proofErr w:type="spellEnd"/>
      <w:r>
        <w:rPr>
          <w:color w:val="000000"/>
          <w:sz w:val="28"/>
          <w:szCs w:val="28"/>
        </w:rPr>
        <w:t xml:space="preserve"> Княгиня“ да се поставят ФЕЦ  в дворовете на учебните заведения.</w:t>
      </w:r>
    </w:p>
    <w:p w14:paraId="5A851C51" w14:textId="77777777" w:rsidR="000756A7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Поради това отправям следните въпроси:</w:t>
      </w:r>
    </w:p>
    <w:p w14:paraId="3F9C345B" w14:textId="77777777" w:rsidR="000756A7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Какво заплащане поименно са взели служителите, които са работили по проекта?</w:t>
      </w:r>
    </w:p>
    <w:p w14:paraId="6691543C" w14:textId="77777777" w:rsidR="000756A7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 кой е  определил местата за поставяне на ФЕЦ?</w:t>
      </w:r>
    </w:p>
    <w:p w14:paraId="70595F14" w14:textId="77777777" w:rsidR="000756A7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Желая да ми предоставите за всяко едно населено място поотделно следната информация:</w:t>
      </w:r>
    </w:p>
    <w:p w14:paraId="2FA187F0" w14:textId="77777777" w:rsidR="000756A7" w:rsidRDefault="00000000">
      <w:pPr>
        <w:numPr>
          <w:ilvl w:val="1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Какъв ФЕЦ е поставен /вид панели, вид инвертор и с каква работна мощност е ФЕЦ/?</w:t>
      </w:r>
    </w:p>
    <w:p w14:paraId="62E8DDD3" w14:textId="77777777" w:rsidR="000756A7" w:rsidRDefault="00000000">
      <w:pPr>
        <w:numPr>
          <w:ilvl w:val="1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каква стойност излиза всеки един ФЕЦ с батерии по отделно за всяко населено място?</w:t>
      </w:r>
    </w:p>
    <w:p w14:paraId="1A92C71D" w14:textId="77777777" w:rsidR="000756A7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Изградено ли е видео-наблюдение на всеки един ФЕЦ?</w:t>
      </w:r>
    </w:p>
    <w:p w14:paraId="0BED66C0" w14:textId="77777777" w:rsidR="000756A7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Предвижда ли се обезопасяване и ограничаване достъпа на външни лица до ФЕЦ в дворовете на учебните заведения?</w:t>
      </w:r>
    </w:p>
    <w:p w14:paraId="2D8B849B" w14:textId="77777777" w:rsidR="000756A7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Кой ще носи отговорност за възникнали инциденти /от хвърлените предмети по ФЕЦ и дано не влезе някое дете, например заради влязла топка в загражденията/?</w:t>
      </w:r>
    </w:p>
    <w:p w14:paraId="5C6AF244" w14:textId="77777777" w:rsidR="000756A7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Къде в другите гореспоменати населени места е предвидено да се поставят ФЕЦ и има ли такива в други дворове на учебни заведения?</w:t>
      </w:r>
    </w:p>
    <w:p w14:paraId="0DDD113E" w14:textId="77777777" w:rsidR="000756A7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Кои са фирмите, изпълнили проектите по населените места поименно?</w:t>
      </w:r>
    </w:p>
    <w:p w14:paraId="74EB38A2" w14:textId="77777777" w:rsidR="000756A7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Има ли предприети мерки за наказания към служителите, които са работели по проекта?</w:t>
      </w:r>
    </w:p>
    <w:p w14:paraId="7EE89922" w14:textId="77777777" w:rsidR="000756A7" w:rsidRDefault="0000000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Предвид гореизложеното, моля да не отлагате отговорите на моето питане за друга сесия, тъй като то е входирано на 01.04.2026 г. и поради това желая да получа писмен и устен отговор на сесията, която ще се проведе на дата 30</w:t>
      </w:r>
      <w:r>
        <w:rPr>
          <w:sz w:val="28"/>
          <w:szCs w:val="28"/>
        </w:rPr>
        <w:t>.04.2026 г.</w:t>
      </w:r>
    </w:p>
    <w:p w14:paraId="3C4797FA" w14:textId="77777777" w:rsidR="000756A7" w:rsidRDefault="000756A7">
      <w:pPr>
        <w:ind w:firstLine="708"/>
        <w:jc w:val="both"/>
        <w:rPr>
          <w:sz w:val="28"/>
          <w:szCs w:val="28"/>
        </w:rPr>
      </w:pPr>
    </w:p>
    <w:p w14:paraId="219E1795" w14:textId="77777777" w:rsidR="000756A7" w:rsidRDefault="000756A7">
      <w:pPr>
        <w:rPr>
          <w:sz w:val="28"/>
          <w:szCs w:val="28"/>
        </w:rPr>
      </w:pPr>
    </w:p>
    <w:p w14:paraId="48FB66BA" w14:textId="77777777" w:rsidR="000756A7" w:rsidRDefault="000756A7">
      <w:pPr>
        <w:ind w:firstLine="708"/>
        <w:rPr>
          <w:sz w:val="28"/>
          <w:szCs w:val="28"/>
        </w:rPr>
      </w:pPr>
    </w:p>
    <w:p w14:paraId="6FA0BEDD" w14:textId="77777777" w:rsidR="000756A7" w:rsidRDefault="000756A7">
      <w:pPr>
        <w:ind w:firstLine="708"/>
        <w:rPr>
          <w:sz w:val="28"/>
          <w:szCs w:val="28"/>
        </w:rPr>
      </w:pPr>
    </w:p>
    <w:p w14:paraId="04C72790" w14:textId="77777777" w:rsidR="000756A7" w:rsidRDefault="000756A7">
      <w:pPr>
        <w:ind w:firstLine="708"/>
        <w:rPr>
          <w:sz w:val="28"/>
          <w:szCs w:val="28"/>
        </w:rPr>
      </w:pPr>
    </w:p>
    <w:p w14:paraId="67457BC7" w14:textId="77777777" w:rsidR="000756A7" w:rsidRDefault="000756A7">
      <w:pPr>
        <w:ind w:firstLine="708"/>
        <w:rPr>
          <w:sz w:val="28"/>
          <w:szCs w:val="28"/>
        </w:rPr>
      </w:pPr>
    </w:p>
    <w:p w14:paraId="6FAA7188" w14:textId="77777777" w:rsidR="000756A7" w:rsidRDefault="00000000">
      <w:pPr>
        <w:rPr>
          <w:sz w:val="28"/>
          <w:szCs w:val="28"/>
        </w:rPr>
      </w:pPr>
      <w:r>
        <w:rPr>
          <w:sz w:val="28"/>
          <w:szCs w:val="28"/>
        </w:rPr>
        <w:t>01.04.2026 г.                                           С уважение:</w:t>
      </w:r>
    </w:p>
    <w:p w14:paraId="78D2725A" w14:textId="77777777" w:rsidR="000756A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/Светлозар Симеонов/</w:t>
      </w:r>
    </w:p>
    <w:sectPr w:rsidR="00075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7481" w14:textId="77777777" w:rsidR="003E142F" w:rsidRDefault="003E142F">
      <w:r>
        <w:separator/>
      </w:r>
    </w:p>
  </w:endnote>
  <w:endnote w:type="continuationSeparator" w:id="0">
    <w:p w14:paraId="3E2401FF" w14:textId="77777777" w:rsidR="003E142F" w:rsidRDefault="003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8547" w14:textId="77777777" w:rsidR="003E142F" w:rsidRDefault="003E142F">
      <w:r>
        <w:separator/>
      </w:r>
    </w:p>
  </w:footnote>
  <w:footnote w:type="continuationSeparator" w:id="0">
    <w:p w14:paraId="2716560B" w14:textId="77777777" w:rsidR="003E142F" w:rsidRDefault="003E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D07C61"/>
    <w:multiLevelType w:val="multilevel"/>
    <w:tmpl w:val="F2D07C6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36629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FD"/>
    <w:rsid w:val="000756A7"/>
    <w:rsid w:val="00106616"/>
    <w:rsid w:val="001964C4"/>
    <w:rsid w:val="001C3A71"/>
    <w:rsid w:val="001E1F28"/>
    <w:rsid w:val="001F0EB0"/>
    <w:rsid w:val="003426E9"/>
    <w:rsid w:val="003943BD"/>
    <w:rsid w:val="00396CDA"/>
    <w:rsid w:val="003D56A3"/>
    <w:rsid w:val="003E142F"/>
    <w:rsid w:val="00453A55"/>
    <w:rsid w:val="004B2940"/>
    <w:rsid w:val="0055007A"/>
    <w:rsid w:val="006C3604"/>
    <w:rsid w:val="006F39AC"/>
    <w:rsid w:val="007412D4"/>
    <w:rsid w:val="00747F00"/>
    <w:rsid w:val="007B34C3"/>
    <w:rsid w:val="008E14B6"/>
    <w:rsid w:val="008E4452"/>
    <w:rsid w:val="009174FF"/>
    <w:rsid w:val="009554AB"/>
    <w:rsid w:val="009721BB"/>
    <w:rsid w:val="0098421F"/>
    <w:rsid w:val="009C6B5E"/>
    <w:rsid w:val="00AC682A"/>
    <w:rsid w:val="00B43A29"/>
    <w:rsid w:val="00B52932"/>
    <w:rsid w:val="00BA4B16"/>
    <w:rsid w:val="00C053B4"/>
    <w:rsid w:val="00CA7D3D"/>
    <w:rsid w:val="00D34A64"/>
    <w:rsid w:val="00D40367"/>
    <w:rsid w:val="00DB3CB4"/>
    <w:rsid w:val="00E465AF"/>
    <w:rsid w:val="00E86A21"/>
    <w:rsid w:val="00EA4781"/>
    <w:rsid w:val="00EE6922"/>
    <w:rsid w:val="00F31EFD"/>
    <w:rsid w:val="00F86C85"/>
    <w:rsid w:val="068D1C0D"/>
    <w:rsid w:val="07E579C5"/>
    <w:rsid w:val="09C51A18"/>
    <w:rsid w:val="0A5C3C8E"/>
    <w:rsid w:val="0AEB1C1B"/>
    <w:rsid w:val="0EF07819"/>
    <w:rsid w:val="0F7F571D"/>
    <w:rsid w:val="11C91528"/>
    <w:rsid w:val="13C42F2A"/>
    <w:rsid w:val="151D5F76"/>
    <w:rsid w:val="15A540CA"/>
    <w:rsid w:val="182705A2"/>
    <w:rsid w:val="190F43C6"/>
    <w:rsid w:val="1C461BF2"/>
    <w:rsid w:val="1CCB363C"/>
    <w:rsid w:val="1E0D204E"/>
    <w:rsid w:val="1E7559FC"/>
    <w:rsid w:val="1F1C3C99"/>
    <w:rsid w:val="215415B3"/>
    <w:rsid w:val="220C302D"/>
    <w:rsid w:val="22B6662F"/>
    <w:rsid w:val="23E97646"/>
    <w:rsid w:val="26020E45"/>
    <w:rsid w:val="26C84982"/>
    <w:rsid w:val="275657AF"/>
    <w:rsid w:val="27EC058F"/>
    <w:rsid w:val="29C2335B"/>
    <w:rsid w:val="2B2077CB"/>
    <w:rsid w:val="2DD50C3A"/>
    <w:rsid w:val="2E246D3F"/>
    <w:rsid w:val="2F96119F"/>
    <w:rsid w:val="2FE328DD"/>
    <w:rsid w:val="31EF7781"/>
    <w:rsid w:val="35A80CB2"/>
    <w:rsid w:val="35BB61EB"/>
    <w:rsid w:val="37591840"/>
    <w:rsid w:val="37C73B8B"/>
    <w:rsid w:val="38EC7499"/>
    <w:rsid w:val="3B274CA4"/>
    <w:rsid w:val="3C896690"/>
    <w:rsid w:val="3D9358EA"/>
    <w:rsid w:val="3DC15EDC"/>
    <w:rsid w:val="40A10DEF"/>
    <w:rsid w:val="414563B9"/>
    <w:rsid w:val="41674EA3"/>
    <w:rsid w:val="45ED716B"/>
    <w:rsid w:val="48094815"/>
    <w:rsid w:val="48C079E1"/>
    <w:rsid w:val="4AE350CE"/>
    <w:rsid w:val="4C0961ED"/>
    <w:rsid w:val="4DF82D9B"/>
    <w:rsid w:val="51171956"/>
    <w:rsid w:val="52F208BD"/>
    <w:rsid w:val="56E73912"/>
    <w:rsid w:val="58B13C92"/>
    <w:rsid w:val="5D0455E7"/>
    <w:rsid w:val="5F0C0CAD"/>
    <w:rsid w:val="61BF45FA"/>
    <w:rsid w:val="656879E9"/>
    <w:rsid w:val="65A50621"/>
    <w:rsid w:val="687F0FBD"/>
    <w:rsid w:val="69691C7F"/>
    <w:rsid w:val="69D4673F"/>
    <w:rsid w:val="6B364C0F"/>
    <w:rsid w:val="6F2A0BB8"/>
    <w:rsid w:val="7033073A"/>
    <w:rsid w:val="713C1CF4"/>
    <w:rsid w:val="71A34AEA"/>
    <w:rsid w:val="73F27FA4"/>
    <w:rsid w:val="7A4D3C0F"/>
    <w:rsid w:val="7C500C48"/>
    <w:rsid w:val="7CC759AB"/>
    <w:rsid w:val="7D055550"/>
    <w:rsid w:val="7D513BB0"/>
    <w:rsid w:val="7F1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26D8"/>
  <w15:docId w15:val="{882A304D-9784-462D-9375-20558F28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Svetlozar</dc:creator>
  <cp:lastModifiedBy>p.hristova</cp:lastModifiedBy>
  <cp:revision>2</cp:revision>
  <dcterms:created xsi:type="dcterms:W3CDTF">2026-04-01T07:00:00Z</dcterms:created>
  <dcterms:modified xsi:type="dcterms:W3CDTF">2026-04-01T07:00:00Z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51BB7FA321EC4B68A8B5BF248E990911_12</vt:lpwstr>
  </property>
</Properties>
</file>