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EA5D" w14:textId="77777777" w:rsidR="00874AC7" w:rsidRPr="00CB49F6" w:rsidRDefault="00874AC7" w:rsidP="00874AC7">
      <w:pPr>
        <w:spacing w:line="240" w:lineRule="auto"/>
        <w:jc w:val="right"/>
        <w:rPr>
          <w:rFonts w:ascii="Times New Roman" w:hAnsi="Times New Roman" w:cs="Times New Roman"/>
          <w:b/>
          <w:sz w:val="32"/>
        </w:rPr>
      </w:pPr>
      <w:proofErr w:type="spellStart"/>
      <w:r w:rsidRPr="00CB49F6">
        <w:rPr>
          <w:rFonts w:ascii="Times New Roman" w:hAnsi="Times New Roman" w:cs="Times New Roman"/>
          <w:b/>
          <w:sz w:val="32"/>
        </w:rPr>
        <w:t>Препис-извлечение</w:t>
      </w:r>
      <w:proofErr w:type="spellEnd"/>
      <w:r w:rsidRPr="00CB49F6">
        <w:rPr>
          <w:rFonts w:ascii="Times New Roman" w:hAnsi="Times New Roman" w:cs="Times New Roman"/>
          <w:b/>
          <w:sz w:val="32"/>
        </w:rPr>
        <w:t>!</w:t>
      </w:r>
    </w:p>
    <w:p w14:paraId="11F8C329" w14:textId="77777777" w:rsidR="00874AC7" w:rsidRPr="00CB49F6" w:rsidRDefault="00874AC7" w:rsidP="00874AC7">
      <w:pPr>
        <w:spacing w:line="240" w:lineRule="auto"/>
        <w:rPr>
          <w:rFonts w:ascii="Times New Roman" w:hAnsi="Times New Roman" w:cs="Times New Roman"/>
          <w:sz w:val="32"/>
        </w:rPr>
      </w:pPr>
    </w:p>
    <w:p w14:paraId="0F63B96A" w14:textId="77777777" w:rsidR="00874AC7" w:rsidRPr="00CB49F6" w:rsidRDefault="00874AC7" w:rsidP="00874AC7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CB49F6">
        <w:rPr>
          <w:rFonts w:ascii="Times New Roman" w:hAnsi="Times New Roman" w:cs="Times New Roman"/>
          <w:b/>
          <w:sz w:val="32"/>
        </w:rPr>
        <w:t>ОБЩИНСКИ СЪВЕТ – РУСЕ</w:t>
      </w:r>
    </w:p>
    <w:p w14:paraId="7FCCCFDA" w14:textId="765DF468" w:rsidR="00874AC7" w:rsidRPr="00CB49F6" w:rsidRDefault="00874AC7" w:rsidP="00874AC7">
      <w:pPr>
        <w:pStyle w:val="1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bg-BG"/>
        </w:rPr>
      </w:pPr>
      <w:r w:rsidRPr="00CB49F6">
        <w:rPr>
          <w:rFonts w:ascii="Times New Roman" w:hAnsi="Times New Roman" w:cs="Times New Roman"/>
          <w:b/>
          <w:color w:val="auto"/>
          <w:sz w:val="32"/>
          <w:szCs w:val="32"/>
        </w:rPr>
        <w:t xml:space="preserve">РЕШЕНИЕ № </w:t>
      </w:r>
      <w:r w:rsidRPr="00CB49F6">
        <w:rPr>
          <w:rFonts w:ascii="Times New Roman" w:hAnsi="Times New Roman" w:cs="Times New Roman"/>
          <w:b/>
          <w:color w:val="auto"/>
          <w:sz w:val="32"/>
          <w:szCs w:val="32"/>
          <w:lang w:val="bg-BG"/>
        </w:rPr>
        <w:t>987</w:t>
      </w:r>
    </w:p>
    <w:p w14:paraId="6F4ECECF" w14:textId="77777777" w:rsidR="00874AC7" w:rsidRPr="00CB49F6" w:rsidRDefault="00874AC7" w:rsidP="00874AC7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CB49F6">
        <w:rPr>
          <w:rFonts w:ascii="Times New Roman" w:hAnsi="Times New Roman" w:cs="Times New Roman"/>
          <w:b/>
          <w:sz w:val="32"/>
        </w:rPr>
        <w:t>Прието</w:t>
      </w:r>
      <w:proofErr w:type="spellEnd"/>
      <w:r w:rsidRPr="00CB49F6">
        <w:rPr>
          <w:rFonts w:ascii="Times New Roman" w:hAnsi="Times New Roman" w:cs="Times New Roman"/>
          <w:b/>
          <w:sz w:val="32"/>
        </w:rPr>
        <w:t xml:space="preserve"> с </w:t>
      </w:r>
      <w:proofErr w:type="spellStart"/>
      <w:r w:rsidRPr="00CB49F6">
        <w:rPr>
          <w:rFonts w:ascii="Times New Roman" w:hAnsi="Times New Roman" w:cs="Times New Roman"/>
          <w:b/>
          <w:sz w:val="32"/>
        </w:rPr>
        <w:t>Протокол</w:t>
      </w:r>
      <w:proofErr w:type="spellEnd"/>
      <w:r w:rsidRPr="00CB49F6">
        <w:rPr>
          <w:rFonts w:ascii="Times New Roman" w:hAnsi="Times New Roman" w:cs="Times New Roman"/>
          <w:b/>
          <w:sz w:val="32"/>
        </w:rPr>
        <w:t xml:space="preserve"> № </w:t>
      </w:r>
      <w:r w:rsidRPr="00CB49F6">
        <w:rPr>
          <w:rFonts w:ascii="Times New Roman" w:hAnsi="Times New Roman" w:cs="Times New Roman"/>
          <w:b/>
          <w:sz w:val="32"/>
          <w:lang w:val="bg-BG"/>
        </w:rPr>
        <w:t>34</w:t>
      </w:r>
      <w:r w:rsidRPr="00CB49F6">
        <w:rPr>
          <w:rFonts w:ascii="Times New Roman" w:hAnsi="Times New Roman" w:cs="Times New Roman"/>
          <w:b/>
          <w:sz w:val="32"/>
        </w:rPr>
        <w:t>/</w:t>
      </w:r>
      <w:r w:rsidRPr="00CB49F6">
        <w:rPr>
          <w:rFonts w:ascii="Times New Roman" w:hAnsi="Times New Roman" w:cs="Times New Roman"/>
          <w:b/>
          <w:sz w:val="32"/>
          <w:lang w:val="bg-BG"/>
        </w:rPr>
        <w:t>28</w:t>
      </w:r>
      <w:r w:rsidRPr="00CB49F6">
        <w:rPr>
          <w:rFonts w:ascii="Times New Roman" w:hAnsi="Times New Roman" w:cs="Times New Roman"/>
          <w:b/>
          <w:sz w:val="32"/>
        </w:rPr>
        <w:t>.</w:t>
      </w:r>
      <w:r w:rsidRPr="00CB49F6">
        <w:rPr>
          <w:rFonts w:ascii="Times New Roman" w:hAnsi="Times New Roman" w:cs="Times New Roman"/>
          <w:b/>
          <w:sz w:val="32"/>
          <w:lang w:val="bg-BG"/>
        </w:rPr>
        <w:t>05</w:t>
      </w:r>
      <w:r w:rsidRPr="00CB49F6">
        <w:rPr>
          <w:rFonts w:ascii="Times New Roman" w:hAnsi="Times New Roman" w:cs="Times New Roman"/>
          <w:b/>
          <w:sz w:val="32"/>
        </w:rPr>
        <w:t>.202</w:t>
      </w:r>
      <w:r w:rsidRPr="00CB49F6">
        <w:rPr>
          <w:rFonts w:ascii="Times New Roman" w:hAnsi="Times New Roman" w:cs="Times New Roman"/>
          <w:b/>
          <w:sz w:val="32"/>
          <w:lang w:val="bg-BG"/>
        </w:rPr>
        <w:t>6</w:t>
      </w:r>
      <w:r w:rsidRPr="00CB49F6">
        <w:rPr>
          <w:rFonts w:ascii="Times New Roman" w:hAnsi="Times New Roman" w:cs="Times New Roman"/>
          <w:b/>
          <w:sz w:val="32"/>
        </w:rPr>
        <w:t>г.</w:t>
      </w:r>
    </w:p>
    <w:p w14:paraId="3D60DBB4" w14:textId="77777777" w:rsidR="00874AC7" w:rsidRPr="00CB49F6" w:rsidRDefault="00874AC7" w:rsidP="00874A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94FA6" w14:textId="77777777" w:rsidR="00874AC7" w:rsidRPr="00CB49F6" w:rsidRDefault="00874AC7" w:rsidP="00874AC7">
      <w:pPr>
        <w:pStyle w:val="a9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B49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2470E1BD" w14:textId="77777777" w:rsidR="00CB49F6" w:rsidRPr="00CB49F6" w:rsidRDefault="00CB49F6" w:rsidP="00CB49F6">
      <w:pPr>
        <w:numPr>
          <w:ilvl w:val="0"/>
          <w:numId w:val="2"/>
        </w:numPr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21,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B49F6">
        <w:rPr>
          <w:rFonts w:ascii="Times New Roman" w:hAnsi="Times New Roman" w:cs="Times New Roman"/>
          <w:sz w:val="24"/>
          <w:szCs w:val="24"/>
        </w:rPr>
        <w:t xml:space="preserve">2, 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във</w:t>
      </w:r>
      <w:proofErr w:type="spellEnd"/>
      <w:proofErr w:type="gram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21,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1, т. 8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ЗМСМА,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111,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1,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4, т. 1,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с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2, т. 2,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112,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1, т. 2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горите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12,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1, т. 1,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10,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1, т. 1,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11,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НУРВИДГТДОСПДНГП,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- Русе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реши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>:</w:t>
      </w:r>
    </w:p>
    <w:p w14:paraId="1990E12F" w14:textId="77777777" w:rsidR="00CB49F6" w:rsidRPr="00CB49F6" w:rsidRDefault="00CB49F6" w:rsidP="00CB49F6">
      <w:pPr>
        <w:numPr>
          <w:ilvl w:val="0"/>
          <w:numId w:val="3"/>
        </w:numPr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Дава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съгласие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провеждане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открит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възлагане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добив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49F6">
        <w:rPr>
          <w:rFonts w:ascii="Times New Roman" w:hAnsi="Times New Roman" w:cs="Times New Roman"/>
          <w:sz w:val="24"/>
          <w:szCs w:val="24"/>
        </w:rPr>
        <w:t>дървесина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>“ в</w:t>
      </w:r>
      <w:proofErr w:type="gram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горски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територии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Община Русе, в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землищата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Ново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село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подотдел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174-д; с.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Николово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подотдели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195-в, 196-ж, 196-з, 196-и, 196-к,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№ 1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настоящото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>.</w:t>
      </w:r>
    </w:p>
    <w:p w14:paraId="661B9386" w14:textId="77777777" w:rsidR="00CB49F6" w:rsidRPr="00CB49F6" w:rsidRDefault="00CB49F6" w:rsidP="00CB49F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142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Определя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максимална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добив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: 17,90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евро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куб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>. м (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ДДС). </w:t>
      </w:r>
    </w:p>
    <w:p w14:paraId="4AF77883" w14:textId="77777777" w:rsidR="00CB49F6" w:rsidRPr="00CB49F6" w:rsidRDefault="00CB49F6" w:rsidP="00CB49F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Възлага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Кмета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Община Русе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организира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процедурата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нормативните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изисквания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D70499" w14:textId="77777777" w:rsidR="00CB49F6" w:rsidRPr="00CB49F6" w:rsidRDefault="00CB49F6" w:rsidP="00CB49F6">
      <w:pPr>
        <w:numPr>
          <w:ilvl w:val="0"/>
          <w:numId w:val="2"/>
        </w:numPr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21,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B49F6">
        <w:rPr>
          <w:rFonts w:ascii="Times New Roman" w:hAnsi="Times New Roman" w:cs="Times New Roman"/>
          <w:sz w:val="24"/>
          <w:szCs w:val="24"/>
        </w:rPr>
        <w:t xml:space="preserve">2, 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във</w:t>
      </w:r>
      <w:proofErr w:type="spellEnd"/>
      <w:proofErr w:type="gram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21,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1, т. 8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ЗМСМА,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112,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1, т. 2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горите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66,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2, т. 3,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71,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5, т. 4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НУРВИДГТДОСПДНГП,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90,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Наредба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№ 1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собственост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дава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съгласие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продажба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добита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дървесина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временен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склад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ценоразпис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нуждите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населението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съобразно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Годишния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2026 г.</w:t>
      </w:r>
    </w:p>
    <w:p w14:paraId="5DD80E3D" w14:textId="77777777" w:rsidR="00CB49F6" w:rsidRPr="00CB49F6" w:rsidRDefault="00CB49F6" w:rsidP="00CB49F6">
      <w:pPr>
        <w:numPr>
          <w:ilvl w:val="0"/>
          <w:numId w:val="2"/>
        </w:numPr>
        <w:spacing w:after="0" w:line="240" w:lineRule="auto"/>
        <w:ind w:left="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Утвърждава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ценоразпис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ДДС)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продажба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дървесина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съгласно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настоящото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9F6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CB49F6">
        <w:rPr>
          <w:rFonts w:ascii="Times New Roman" w:hAnsi="Times New Roman" w:cs="Times New Roman"/>
          <w:sz w:val="24"/>
          <w:szCs w:val="24"/>
        </w:rPr>
        <w:t>.</w:t>
      </w:r>
    </w:p>
    <w:p w14:paraId="44A71DE4" w14:textId="77777777" w:rsidR="00CB49F6" w:rsidRPr="00CB49F6" w:rsidRDefault="00CB49F6" w:rsidP="00CB49F6">
      <w:pPr>
        <w:tabs>
          <w:tab w:val="num" w:pos="360"/>
        </w:tabs>
        <w:ind w:firstLine="709"/>
        <w:jc w:val="both"/>
        <w:rPr>
          <w:rFonts w:ascii="Times New Roman" w:hAnsi="Times New Roman" w:cs="Times New Roman"/>
        </w:rPr>
      </w:pPr>
    </w:p>
    <w:p w14:paraId="33B09065" w14:textId="77777777" w:rsidR="00CB49F6" w:rsidRDefault="00CB49F6" w:rsidP="00CB49F6">
      <w:pPr>
        <w:tabs>
          <w:tab w:val="left" w:pos="900"/>
        </w:tabs>
        <w:ind w:right="-284"/>
        <w:jc w:val="both"/>
        <w:rPr>
          <w:rFonts w:ascii="Times New Roman" w:hAnsi="Times New Roman" w:cs="Times New Roman"/>
          <w:b/>
          <w:color w:val="000000"/>
          <w:lang w:val="bg-BG"/>
        </w:rPr>
      </w:pPr>
    </w:p>
    <w:p w14:paraId="33A063A6" w14:textId="77777777" w:rsidR="00CB49F6" w:rsidRDefault="00CB49F6" w:rsidP="00CB49F6">
      <w:pPr>
        <w:tabs>
          <w:tab w:val="left" w:pos="900"/>
        </w:tabs>
        <w:ind w:right="-284"/>
        <w:jc w:val="both"/>
        <w:rPr>
          <w:rFonts w:ascii="Times New Roman" w:hAnsi="Times New Roman" w:cs="Times New Roman"/>
          <w:b/>
          <w:color w:val="000000"/>
          <w:lang w:val="bg-BG"/>
        </w:rPr>
      </w:pPr>
    </w:p>
    <w:p w14:paraId="2A618FFB" w14:textId="77777777" w:rsidR="00CB49F6" w:rsidRDefault="00CB49F6" w:rsidP="00CB49F6">
      <w:pPr>
        <w:tabs>
          <w:tab w:val="left" w:pos="900"/>
        </w:tabs>
        <w:ind w:right="-284"/>
        <w:jc w:val="both"/>
        <w:rPr>
          <w:rFonts w:ascii="Times New Roman" w:hAnsi="Times New Roman" w:cs="Times New Roman"/>
          <w:b/>
          <w:color w:val="000000"/>
          <w:lang w:val="bg-BG"/>
        </w:rPr>
      </w:pPr>
    </w:p>
    <w:p w14:paraId="758D18A1" w14:textId="77777777" w:rsidR="00CB49F6" w:rsidRDefault="00CB49F6" w:rsidP="00CB49F6">
      <w:pPr>
        <w:tabs>
          <w:tab w:val="left" w:pos="900"/>
        </w:tabs>
        <w:ind w:right="-284"/>
        <w:jc w:val="both"/>
        <w:rPr>
          <w:rFonts w:ascii="Times New Roman" w:hAnsi="Times New Roman" w:cs="Times New Roman"/>
          <w:b/>
          <w:color w:val="000000"/>
          <w:lang w:val="bg-BG"/>
        </w:rPr>
      </w:pPr>
    </w:p>
    <w:p w14:paraId="56546D88" w14:textId="77777777" w:rsidR="00CB49F6" w:rsidRDefault="00CB49F6" w:rsidP="00CB49F6">
      <w:pPr>
        <w:tabs>
          <w:tab w:val="left" w:pos="900"/>
        </w:tabs>
        <w:ind w:right="-284"/>
        <w:jc w:val="both"/>
        <w:rPr>
          <w:rFonts w:ascii="Times New Roman" w:hAnsi="Times New Roman" w:cs="Times New Roman"/>
          <w:b/>
          <w:color w:val="000000"/>
          <w:lang w:val="bg-BG"/>
        </w:rPr>
      </w:pPr>
    </w:p>
    <w:p w14:paraId="587BBAB7" w14:textId="77777777" w:rsidR="00CB49F6" w:rsidRDefault="00CB49F6" w:rsidP="00CB49F6">
      <w:pPr>
        <w:tabs>
          <w:tab w:val="left" w:pos="900"/>
        </w:tabs>
        <w:ind w:right="-284"/>
        <w:jc w:val="both"/>
        <w:rPr>
          <w:rFonts w:ascii="Times New Roman" w:hAnsi="Times New Roman" w:cs="Times New Roman"/>
          <w:b/>
          <w:color w:val="000000"/>
          <w:lang w:val="bg-BG"/>
        </w:rPr>
      </w:pPr>
    </w:p>
    <w:p w14:paraId="0DE2AD71" w14:textId="77777777" w:rsidR="00CB49F6" w:rsidRDefault="00CB49F6" w:rsidP="00CB49F6">
      <w:pPr>
        <w:tabs>
          <w:tab w:val="left" w:pos="900"/>
        </w:tabs>
        <w:ind w:right="-284"/>
        <w:jc w:val="both"/>
        <w:rPr>
          <w:rFonts w:ascii="Times New Roman" w:hAnsi="Times New Roman" w:cs="Times New Roman"/>
          <w:b/>
          <w:color w:val="000000"/>
          <w:lang w:val="bg-BG"/>
        </w:rPr>
      </w:pPr>
    </w:p>
    <w:p w14:paraId="30F9A0D1" w14:textId="77777777" w:rsidR="00CB49F6" w:rsidRDefault="00CB49F6" w:rsidP="00CB49F6">
      <w:pPr>
        <w:tabs>
          <w:tab w:val="left" w:pos="900"/>
        </w:tabs>
        <w:ind w:right="-284"/>
        <w:jc w:val="both"/>
        <w:rPr>
          <w:rFonts w:ascii="Times New Roman" w:hAnsi="Times New Roman" w:cs="Times New Roman"/>
          <w:b/>
          <w:color w:val="000000"/>
          <w:lang w:val="bg-BG"/>
        </w:rPr>
      </w:pPr>
    </w:p>
    <w:p w14:paraId="36DF75AA" w14:textId="77777777" w:rsidR="00CB49F6" w:rsidRPr="00CB49F6" w:rsidRDefault="00CB49F6" w:rsidP="00CB49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B49F6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Pr="00CB49F6"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35B1D187" w14:textId="77777777" w:rsidR="00CB49F6" w:rsidRPr="00CB49F6" w:rsidRDefault="00CB49F6" w:rsidP="00CB49F6">
      <w:pPr>
        <w:pStyle w:val="Default"/>
        <w:ind w:firstLine="708"/>
        <w:rPr>
          <w:rFonts w:ascii="Times New Roman" w:hAnsi="Times New Roman" w:cs="Times New Roman"/>
        </w:rPr>
      </w:pPr>
      <w:r w:rsidRPr="00CB49F6">
        <w:rPr>
          <w:rFonts w:ascii="Times New Roman" w:hAnsi="Times New Roman" w:cs="Times New Roman"/>
          <w:b/>
          <w:sz w:val="28"/>
          <w:szCs w:val="28"/>
        </w:rPr>
        <w:tab/>
      </w:r>
      <w:r w:rsidRPr="00CB49F6"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CB49F6"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 w:rsidRPr="00CB49F6"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 w:rsidRPr="00CB49F6">
        <w:rPr>
          <w:rFonts w:ascii="Times New Roman" w:hAnsi="Times New Roman" w:cs="Times New Roman"/>
          <w:b/>
          <w:bCs/>
          <w:sz w:val="28"/>
          <w:szCs w:val="28"/>
        </w:rPr>
        <w:t>, дтн</w:t>
      </w:r>
      <w:r w:rsidRPr="00CB49F6">
        <w:rPr>
          <w:rFonts w:ascii="Times New Roman" w:hAnsi="Times New Roman" w:cs="Times New Roman"/>
          <w:b/>
          <w:sz w:val="28"/>
          <w:szCs w:val="28"/>
        </w:rPr>
        <w:t>)</w:t>
      </w:r>
    </w:p>
    <w:p w14:paraId="25AB476A" w14:textId="77777777" w:rsidR="00CB49F6" w:rsidRPr="00CB49F6" w:rsidRDefault="00CB49F6" w:rsidP="00CB49F6">
      <w:pPr>
        <w:tabs>
          <w:tab w:val="left" w:pos="900"/>
        </w:tabs>
        <w:ind w:right="-284"/>
        <w:jc w:val="both"/>
        <w:rPr>
          <w:rFonts w:ascii="Times New Roman" w:hAnsi="Times New Roman" w:cs="Times New Roman"/>
          <w:b/>
          <w:color w:val="000000"/>
          <w:lang w:val="bg-BG"/>
        </w:rPr>
      </w:pPr>
    </w:p>
    <w:p w14:paraId="2B1BA53B" w14:textId="77777777" w:rsidR="00CB49F6" w:rsidRPr="00CB49F6" w:rsidRDefault="00CB49F6" w:rsidP="00CB49F6">
      <w:pPr>
        <w:tabs>
          <w:tab w:val="left" w:pos="900"/>
        </w:tabs>
        <w:ind w:right="-284"/>
        <w:jc w:val="both"/>
        <w:rPr>
          <w:rFonts w:ascii="Times New Roman" w:hAnsi="Times New Roman" w:cs="Times New Roman"/>
          <w:b/>
          <w:color w:val="000000"/>
        </w:rPr>
      </w:pPr>
    </w:p>
    <w:p w14:paraId="5E9E9EAD" w14:textId="77777777" w:rsidR="00CB49F6" w:rsidRPr="00CB49F6" w:rsidRDefault="00CB49F6" w:rsidP="00CB49F6">
      <w:pPr>
        <w:ind w:right="-334"/>
        <w:jc w:val="right"/>
        <w:rPr>
          <w:rFonts w:ascii="Times New Roman" w:hAnsi="Times New Roman" w:cs="Times New Roman"/>
          <w:b/>
          <w:bCs/>
        </w:rPr>
      </w:pPr>
      <w:proofErr w:type="spellStart"/>
      <w:r w:rsidRPr="00CB49F6">
        <w:rPr>
          <w:rFonts w:ascii="Times New Roman" w:hAnsi="Times New Roman" w:cs="Times New Roman"/>
          <w:b/>
          <w:bCs/>
        </w:rPr>
        <w:t>Приложение</w:t>
      </w:r>
      <w:proofErr w:type="spellEnd"/>
      <w:r w:rsidRPr="00CB49F6">
        <w:rPr>
          <w:rFonts w:ascii="Times New Roman" w:hAnsi="Times New Roman" w:cs="Times New Roman"/>
          <w:b/>
          <w:bCs/>
        </w:rPr>
        <w:t xml:space="preserve"> № 1 </w:t>
      </w:r>
    </w:p>
    <w:p w14:paraId="063A2F50" w14:textId="77777777" w:rsidR="00CB49F6" w:rsidRPr="00CB49F6" w:rsidRDefault="00CB49F6" w:rsidP="00CB49F6">
      <w:pPr>
        <w:ind w:right="-334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CB49F6">
        <w:rPr>
          <w:rFonts w:ascii="Times New Roman" w:hAnsi="Times New Roman" w:cs="Times New Roman"/>
          <w:b/>
          <w:bCs/>
        </w:rPr>
        <w:t>Разпределение</w:t>
      </w:r>
      <w:proofErr w:type="spellEnd"/>
      <w:r w:rsidRPr="00CB49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49F6">
        <w:rPr>
          <w:rFonts w:ascii="Times New Roman" w:hAnsi="Times New Roman" w:cs="Times New Roman"/>
          <w:b/>
          <w:bCs/>
        </w:rPr>
        <w:t>на</w:t>
      </w:r>
      <w:proofErr w:type="spellEnd"/>
      <w:r w:rsidRPr="00CB49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49F6">
        <w:rPr>
          <w:rFonts w:ascii="Times New Roman" w:hAnsi="Times New Roman" w:cs="Times New Roman"/>
          <w:b/>
          <w:bCs/>
        </w:rPr>
        <w:t>дървесината</w:t>
      </w:r>
      <w:proofErr w:type="spellEnd"/>
      <w:r w:rsidRPr="00CB49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49F6">
        <w:rPr>
          <w:rFonts w:ascii="Times New Roman" w:hAnsi="Times New Roman" w:cs="Times New Roman"/>
          <w:b/>
          <w:bCs/>
        </w:rPr>
        <w:t>по</w:t>
      </w:r>
      <w:proofErr w:type="spellEnd"/>
      <w:r w:rsidRPr="00CB49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49F6">
        <w:rPr>
          <w:rFonts w:ascii="Times New Roman" w:hAnsi="Times New Roman" w:cs="Times New Roman"/>
          <w:b/>
          <w:bCs/>
        </w:rPr>
        <w:t>отдели</w:t>
      </w:r>
      <w:proofErr w:type="spellEnd"/>
      <w:r w:rsidRPr="00CB49F6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CB49F6">
        <w:rPr>
          <w:rFonts w:ascii="Times New Roman" w:hAnsi="Times New Roman" w:cs="Times New Roman"/>
          <w:b/>
          <w:bCs/>
        </w:rPr>
        <w:t>подотдели</w:t>
      </w:r>
      <w:proofErr w:type="spellEnd"/>
      <w:r w:rsidRPr="00CB49F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CB49F6">
        <w:rPr>
          <w:rFonts w:ascii="Times New Roman" w:hAnsi="Times New Roman" w:cs="Times New Roman"/>
          <w:b/>
          <w:bCs/>
        </w:rPr>
        <w:t>видове</w:t>
      </w:r>
      <w:proofErr w:type="spellEnd"/>
      <w:r w:rsidRPr="00CB49F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CB49F6">
        <w:rPr>
          <w:rFonts w:ascii="Times New Roman" w:hAnsi="Times New Roman" w:cs="Times New Roman"/>
          <w:b/>
          <w:bCs/>
        </w:rPr>
        <w:t>асортименти</w:t>
      </w:r>
      <w:proofErr w:type="spellEnd"/>
      <w:r w:rsidRPr="00CB49F6">
        <w:rPr>
          <w:rFonts w:ascii="Times New Roman" w:hAnsi="Times New Roman" w:cs="Times New Roman"/>
          <w:b/>
          <w:bCs/>
        </w:rPr>
        <w:t xml:space="preserve"> </w:t>
      </w:r>
    </w:p>
    <w:p w14:paraId="0135C916" w14:textId="77777777" w:rsidR="00CB49F6" w:rsidRPr="00CB49F6" w:rsidRDefault="00CB49F6" w:rsidP="00CB49F6">
      <w:pPr>
        <w:ind w:right="-334"/>
        <w:jc w:val="center"/>
        <w:rPr>
          <w:rFonts w:ascii="Times New Roman" w:hAnsi="Times New Roman" w:cs="Times New Roman"/>
          <w:b/>
          <w:bCs/>
        </w:rPr>
      </w:pPr>
      <w:r w:rsidRPr="00CB49F6">
        <w:rPr>
          <w:rFonts w:ascii="Times New Roman" w:hAnsi="Times New Roman" w:cs="Times New Roman"/>
          <w:b/>
          <w:bCs/>
        </w:rPr>
        <w:t xml:space="preserve">и </w:t>
      </w:r>
      <w:proofErr w:type="spellStart"/>
      <w:r w:rsidRPr="00CB49F6">
        <w:rPr>
          <w:rFonts w:ascii="Times New Roman" w:hAnsi="Times New Roman" w:cs="Times New Roman"/>
          <w:b/>
          <w:bCs/>
        </w:rPr>
        <w:t>количества</w:t>
      </w:r>
      <w:proofErr w:type="spellEnd"/>
      <w:r w:rsidRPr="00CB49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49F6">
        <w:rPr>
          <w:rFonts w:ascii="Times New Roman" w:hAnsi="Times New Roman" w:cs="Times New Roman"/>
          <w:b/>
          <w:bCs/>
        </w:rPr>
        <w:t>за</w:t>
      </w:r>
      <w:proofErr w:type="spellEnd"/>
      <w:r w:rsidRPr="00CB49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49F6">
        <w:rPr>
          <w:rFonts w:ascii="Times New Roman" w:hAnsi="Times New Roman" w:cs="Times New Roman"/>
          <w:b/>
          <w:bCs/>
        </w:rPr>
        <w:t>добив</w:t>
      </w:r>
      <w:proofErr w:type="spellEnd"/>
    </w:p>
    <w:p w14:paraId="07700D3D" w14:textId="77777777" w:rsidR="00CB49F6" w:rsidRPr="00CB49F6" w:rsidRDefault="00CB49F6" w:rsidP="00CB49F6">
      <w:pPr>
        <w:ind w:right="-334"/>
        <w:jc w:val="both"/>
        <w:rPr>
          <w:rFonts w:ascii="Times New Roman" w:hAnsi="Times New Roman" w:cs="Times New Roman"/>
        </w:rPr>
      </w:pPr>
    </w:p>
    <w:tbl>
      <w:tblPr>
        <w:tblW w:w="9789" w:type="dxa"/>
        <w:tblLook w:val="04A0" w:firstRow="1" w:lastRow="0" w:firstColumn="1" w:lastColumn="0" w:noHBand="0" w:noVBand="1"/>
      </w:tblPr>
      <w:tblGrid>
        <w:gridCol w:w="1809"/>
        <w:gridCol w:w="1899"/>
        <w:gridCol w:w="2921"/>
        <w:gridCol w:w="1701"/>
        <w:gridCol w:w="1459"/>
      </w:tblGrid>
      <w:tr w:rsidR="00CB49F6" w:rsidRPr="00CB49F6" w14:paraId="45967F2B" w14:textId="77777777" w:rsidTr="00384D20">
        <w:trPr>
          <w:trHeight w:val="1229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B89222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Място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на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извършване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на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дейността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отдел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подотдел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CB17CC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Категория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дървесина</w:t>
            </w:r>
            <w:proofErr w:type="spellEnd"/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5CF5DA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Размер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качество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на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асортиментите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09910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Дървесен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вид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0CF819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Количество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/м3/</w:t>
            </w:r>
          </w:p>
        </w:tc>
      </w:tr>
      <w:tr w:rsidR="00CB49F6" w:rsidRPr="00CB49F6" w14:paraId="213CFFD4" w14:textId="77777777" w:rsidTr="00384D20">
        <w:trPr>
          <w:trHeight w:val="3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997548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174 –д</w:t>
            </w:r>
          </w:p>
          <w:p w14:paraId="4F350AC5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 xml:space="preserve">с.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Ново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село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EB0993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Едра</w:t>
            </w:r>
            <w:proofErr w:type="spellEnd"/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DB165C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Трупи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бичене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18 - 29 </w:t>
            </w:r>
            <w:proofErr w:type="spellStart"/>
            <w:r w:rsidRPr="00CB49F6">
              <w:rPr>
                <w:rFonts w:ascii="Times New Roman" w:hAnsi="Times New Roman" w:cs="Times New Roman"/>
              </w:rPr>
              <w:t>см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859C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Благун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13A8BC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>13</w:t>
            </w:r>
          </w:p>
        </w:tc>
      </w:tr>
      <w:tr w:rsidR="00CB49F6" w:rsidRPr="00CB49F6" w14:paraId="5C3FE60D" w14:textId="77777777" w:rsidTr="00384D2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2F1F17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C87C3C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ЕДРА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53038F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ОБЩО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BC3EDD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C4B425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CB49F6" w:rsidRPr="00CB49F6" w14:paraId="5B86AE7E" w14:textId="77777777" w:rsidTr="00384D2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696F3F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744A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Средна</w:t>
            </w:r>
            <w:proofErr w:type="spellEnd"/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21C3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Трупи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бичене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15 - 17 </w:t>
            </w:r>
            <w:proofErr w:type="spellStart"/>
            <w:r w:rsidRPr="00CB49F6">
              <w:rPr>
                <w:rFonts w:ascii="Times New Roman" w:hAnsi="Times New Roman" w:cs="Times New Roman"/>
              </w:rPr>
              <w:t>см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2F861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Благун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601A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>7</w:t>
            </w:r>
          </w:p>
        </w:tc>
      </w:tr>
      <w:tr w:rsidR="00CB49F6" w:rsidRPr="00CB49F6" w14:paraId="03C545BC" w14:textId="77777777" w:rsidTr="00384D2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E10AF0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6D79FF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СРЕДНА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F931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ОБЩО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7D8034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AC1598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CB49F6" w:rsidRPr="00CB49F6" w14:paraId="24867348" w14:textId="77777777" w:rsidTr="00384D2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10E4C9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C24C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97D4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горене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7F07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Благун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EF4F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</w:rPr>
              <w:t>200</w:t>
            </w:r>
          </w:p>
        </w:tc>
      </w:tr>
      <w:tr w:rsidR="00CB49F6" w:rsidRPr="00CB49F6" w14:paraId="01F11F36" w14:textId="77777777" w:rsidTr="00384D2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152DE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D4F3F4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ДЪРВА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9FA14C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ОБЩО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FBA94B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9A5D12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</w:tr>
      <w:tr w:rsidR="00CB49F6" w:rsidRPr="00CB49F6" w14:paraId="7211AD4B" w14:textId="77777777" w:rsidTr="00384D2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46F96A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DB2417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0442E7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Общо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Благун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874268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0B42E2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220</w:t>
            </w:r>
          </w:p>
        </w:tc>
      </w:tr>
      <w:tr w:rsidR="00CB49F6" w:rsidRPr="00CB49F6" w14:paraId="5F4FAF34" w14:textId="77777777" w:rsidTr="00384D2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32043E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1F0C7"/>
            <w:noWrap/>
            <w:vAlign w:val="bottom"/>
            <w:hideMark/>
          </w:tcPr>
          <w:p w14:paraId="38D98AE0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1F0C7"/>
            <w:noWrap/>
            <w:vAlign w:val="bottom"/>
            <w:hideMark/>
          </w:tcPr>
          <w:p w14:paraId="0CB190BD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Общо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подотдел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</w:rPr>
              <w:t xml:space="preserve"> 175-г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1F0C7"/>
            <w:noWrap/>
            <w:vAlign w:val="bottom"/>
            <w:hideMark/>
          </w:tcPr>
          <w:p w14:paraId="130A6294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1F0C7"/>
            <w:noWrap/>
            <w:vAlign w:val="bottom"/>
            <w:hideMark/>
          </w:tcPr>
          <w:p w14:paraId="107478EC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220</w:t>
            </w:r>
          </w:p>
        </w:tc>
      </w:tr>
      <w:tr w:rsidR="00CB49F6" w:rsidRPr="00CB49F6" w14:paraId="64DD2CB9" w14:textId="77777777" w:rsidTr="00384D20">
        <w:trPr>
          <w:trHeight w:val="31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0143F2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195-в</w:t>
            </w:r>
          </w:p>
          <w:p w14:paraId="3E985D87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 xml:space="preserve"> с.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Николово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C9E0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</w:rPr>
              <w:t xml:space="preserve">          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7B4D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горене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2C96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габър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5AC0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CB49F6" w:rsidRPr="00CB49F6" w14:paraId="034C6427" w14:textId="77777777" w:rsidTr="00384D2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099F29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2B953A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 xml:space="preserve">         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</w:p>
        </w:tc>
        <w:tc>
          <w:tcPr>
            <w:tcW w:w="2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308A7CA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горене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19C26D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Ср.липа</w:t>
            </w:r>
            <w:proofErr w:type="spellEnd"/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44CBD4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</w:tr>
      <w:tr w:rsidR="00CB49F6" w:rsidRPr="00CB49F6" w14:paraId="710AA0E9" w14:textId="77777777" w:rsidTr="00384D2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AAE172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8B83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FFACE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горене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7EFC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Черен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бор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74B1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</w:tr>
      <w:tr w:rsidR="00CB49F6" w:rsidRPr="00CB49F6" w14:paraId="0612855A" w14:textId="77777777" w:rsidTr="00384D2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CBF92A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2971A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87ED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горене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73DF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Червен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дъб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3DFA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</w:tr>
      <w:tr w:rsidR="00CB49F6" w:rsidRPr="00CB49F6" w14:paraId="2B5ECA38" w14:textId="77777777" w:rsidTr="00384D2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9285E5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1F0C7"/>
            <w:noWrap/>
            <w:vAlign w:val="bottom"/>
          </w:tcPr>
          <w:p w14:paraId="03275E83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1F0C7"/>
            <w:noWrap/>
            <w:vAlign w:val="bottom"/>
            <w:hideMark/>
          </w:tcPr>
          <w:p w14:paraId="18618389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Общо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подотдел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</w:rPr>
              <w:t xml:space="preserve"> 195-в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1F0C7"/>
            <w:noWrap/>
            <w:vAlign w:val="bottom"/>
          </w:tcPr>
          <w:p w14:paraId="6FFFDE3C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1F0C7"/>
            <w:noWrap/>
            <w:vAlign w:val="bottom"/>
            <w:hideMark/>
          </w:tcPr>
          <w:p w14:paraId="45FD8EDF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</w:tr>
      <w:tr w:rsidR="00CB49F6" w:rsidRPr="00CB49F6" w14:paraId="744A49BA" w14:textId="77777777" w:rsidTr="00384D20">
        <w:trPr>
          <w:trHeight w:val="31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08B93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196-ж</w:t>
            </w:r>
          </w:p>
          <w:p w14:paraId="5477804F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 xml:space="preserve">с.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Николово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8244EC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9ACCA1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горене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90D7C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Планински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ясен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773573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</w:rPr>
              <w:t>119</w:t>
            </w:r>
          </w:p>
        </w:tc>
      </w:tr>
      <w:tr w:rsidR="00CB49F6" w:rsidRPr="00CB49F6" w14:paraId="30DC71D9" w14:textId="77777777" w:rsidTr="00384D2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B5350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B80FE3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46398D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горене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B801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Цер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11D9C6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</w:rPr>
              <w:t>348</w:t>
            </w:r>
          </w:p>
        </w:tc>
      </w:tr>
      <w:tr w:rsidR="00CB49F6" w:rsidRPr="00CB49F6" w14:paraId="7CCE67F6" w14:textId="77777777" w:rsidTr="00384D20">
        <w:trPr>
          <w:trHeight w:val="4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8617C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1F0C7"/>
            <w:noWrap/>
            <w:vAlign w:val="bottom"/>
          </w:tcPr>
          <w:p w14:paraId="209088BF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1F0C7"/>
            <w:noWrap/>
            <w:vAlign w:val="bottom"/>
            <w:hideMark/>
          </w:tcPr>
          <w:p w14:paraId="63DAD1CA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 xml:space="preserve">ОБЩО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подотдел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</w:rPr>
              <w:t xml:space="preserve"> 196-ж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1F0C7"/>
            <w:noWrap/>
            <w:vAlign w:val="bottom"/>
          </w:tcPr>
          <w:p w14:paraId="5CAF1A62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1F0C7"/>
            <w:noWrap/>
            <w:vAlign w:val="bottom"/>
            <w:hideMark/>
          </w:tcPr>
          <w:p w14:paraId="4493FFF0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467</w:t>
            </w:r>
          </w:p>
        </w:tc>
      </w:tr>
      <w:tr w:rsidR="00CB49F6" w:rsidRPr="00CB49F6" w14:paraId="70FEC728" w14:textId="77777777" w:rsidTr="00384D20">
        <w:trPr>
          <w:trHeight w:val="300"/>
        </w:trPr>
        <w:tc>
          <w:tcPr>
            <w:tcW w:w="18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77370A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196-з</w:t>
            </w:r>
          </w:p>
          <w:p w14:paraId="1987390D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 xml:space="preserve">с.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Николово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66F6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D0E6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горене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BFD4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Цер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EB4E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>63</w:t>
            </w:r>
          </w:p>
        </w:tc>
      </w:tr>
      <w:tr w:rsidR="00CB49F6" w:rsidRPr="00CB49F6" w14:paraId="0F0CE7B9" w14:textId="77777777" w:rsidTr="00384D20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2B2FBB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0FD9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B580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горене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B5C9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Явор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A209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>8</w:t>
            </w:r>
          </w:p>
        </w:tc>
      </w:tr>
      <w:tr w:rsidR="00CB49F6" w:rsidRPr="00CB49F6" w14:paraId="7B72234F" w14:textId="77777777" w:rsidTr="00384D2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225D60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1F0C7"/>
            <w:noWrap/>
            <w:vAlign w:val="bottom"/>
          </w:tcPr>
          <w:p w14:paraId="2A651C6B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1F0C7"/>
            <w:noWrap/>
            <w:vAlign w:val="bottom"/>
            <w:hideMark/>
          </w:tcPr>
          <w:p w14:paraId="0400081F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 xml:space="preserve">ОБЩО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подотдел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</w:rPr>
              <w:t xml:space="preserve"> 196-з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1F0C7"/>
            <w:noWrap/>
            <w:vAlign w:val="bottom"/>
          </w:tcPr>
          <w:p w14:paraId="1044392C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1F0C7"/>
            <w:noWrap/>
            <w:vAlign w:val="bottom"/>
            <w:hideMark/>
          </w:tcPr>
          <w:p w14:paraId="24521165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71</w:t>
            </w:r>
          </w:p>
        </w:tc>
      </w:tr>
      <w:tr w:rsidR="00CB49F6" w:rsidRPr="00CB49F6" w14:paraId="284ECA26" w14:textId="77777777" w:rsidTr="00384D20">
        <w:trPr>
          <w:trHeight w:val="3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C182CF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196-и</w:t>
            </w:r>
          </w:p>
          <w:p w14:paraId="6EC43BCD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 xml:space="preserve">с.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Николово</w:t>
            </w:r>
            <w:proofErr w:type="spellEnd"/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2A4B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8524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горене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A6B2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Благун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D4BA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>58</w:t>
            </w:r>
          </w:p>
        </w:tc>
      </w:tr>
      <w:tr w:rsidR="00CB49F6" w:rsidRPr="00CB49F6" w14:paraId="2D23B4AA" w14:textId="77777777" w:rsidTr="00384D2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ADE0E7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99FA99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</w:p>
        </w:tc>
        <w:tc>
          <w:tcPr>
            <w:tcW w:w="2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2FA303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горене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8D855A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CB49F6">
              <w:rPr>
                <w:rFonts w:ascii="Times New Roman" w:hAnsi="Times New Roman" w:cs="Times New Roman"/>
              </w:rPr>
              <w:t>Червен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дъб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41B0AE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CB49F6" w:rsidRPr="00CB49F6" w14:paraId="39E0E18C" w14:textId="77777777" w:rsidTr="00384D2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D6B31A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A1D904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</w:p>
        </w:tc>
        <w:tc>
          <w:tcPr>
            <w:tcW w:w="2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0F4FDD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горене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7789DC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CB49F6">
              <w:rPr>
                <w:rFonts w:ascii="Times New Roman" w:hAnsi="Times New Roman" w:cs="Times New Roman"/>
              </w:rPr>
              <w:t>Явор</w:t>
            </w:r>
            <w:proofErr w:type="spellEnd"/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F075B9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>1</w:t>
            </w:r>
          </w:p>
        </w:tc>
      </w:tr>
      <w:tr w:rsidR="00CB49F6" w:rsidRPr="00CB49F6" w14:paraId="5F22D1BF" w14:textId="77777777" w:rsidTr="00384D20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397933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EB5BFD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34D72C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горене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42F90CC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Планински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ясен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D2A578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</w:tr>
      <w:tr w:rsidR="00CB49F6" w:rsidRPr="00CB49F6" w14:paraId="6D5A9B12" w14:textId="77777777" w:rsidTr="00384D20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D56E78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/>
            <w:noWrap/>
            <w:vAlign w:val="bottom"/>
          </w:tcPr>
          <w:p w14:paraId="77FBC283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/>
            <w:noWrap/>
            <w:vAlign w:val="bottom"/>
          </w:tcPr>
          <w:p w14:paraId="10622264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FCE011D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D0D8483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 xml:space="preserve">ОБЩО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подотдел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</w:rPr>
              <w:t xml:space="preserve"> 196-и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/>
            <w:noWrap/>
            <w:vAlign w:val="bottom"/>
          </w:tcPr>
          <w:p w14:paraId="4AA15A4C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/>
            <w:noWrap/>
            <w:vAlign w:val="bottom"/>
            <w:hideMark/>
          </w:tcPr>
          <w:p w14:paraId="2B12051B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134</w:t>
            </w:r>
          </w:p>
        </w:tc>
      </w:tr>
      <w:tr w:rsidR="00CB49F6" w:rsidRPr="00CB49F6" w14:paraId="524B9EF8" w14:textId="77777777" w:rsidTr="00384D20">
        <w:trPr>
          <w:trHeight w:val="31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FBFF91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196-к</w:t>
            </w:r>
          </w:p>
          <w:p w14:paraId="29884B99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 xml:space="preserve">с.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Николово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C8F1F7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F77236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горене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E56797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Зимен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Дъб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C4144C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</w:tr>
      <w:tr w:rsidR="00CB49F6" w:rsidRPr="00CB49F6" w14:paraId="610ED955" w14:textId="77777777" w:rsidTr="00384D2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1E777F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DB1017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050ABD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горене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479B9F9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CB49F6">
              <w:rPr>
                <w:rFonts w:ascii="Times New Roman" w:hAnsi="Times New Roman" w:cs="Times New Roman"/>
              </w:rPr>
              <w:t>Явор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E0399C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</w:rPr>
              <w:t>5</w:t>
            </w:r>
          </w:p>
        </w:tc>
      </w:tr>
      <w:tr w:rsidR="00CB49F6" w:rsidRPr="00CB49F6" w14:paraId="4BF3AE52" w14:textId="77777777" w:rsidTr="00384D2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B46C8C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/>
            <w:noWrap/>
            <w:vAlign w:val="bottom"/>
            <w:hideMark/>
          </w:tcPr>
          <w:p w14:paraId="51B4E218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/>
            <w:noWrap/>
            <w:vAlign w:val="bottom"/>
            <w:hideMark/>
          </w:tcPr>
          <w:p w14:paraId="23528524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 xml:space="preserve">ОБЩО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подотдел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</w:rPr>
              <w:t xml:space="preserve"> 196-к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/>
            <w:noWrap/>
            <w:vAlign w:val="bottom"/>
            <w:hideMark/>
          </w:tcPr>
          <w:p w14:paraId="2FCA886D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F0C7"/>
            <w:noWrap/>
            <w:vAlign w:val="bottom"/>
            <w:hideMark/>
          </w:tcPr>
          <w:p w14:paraId="07E088FB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</w:tr>
      <w:tr w:rsidR="00CB49F6" w:rsidRPr="00CB49F6" w14:paraId="5F46CB6F" w14:textId="77777777" w:rsidTr="00384D20">
        <w:trPr>
          <w:trHeight w:val="315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E734EE9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1F0C7"/>
            <w:noWrap/>
            <w:vAlign w:val="bottom"/>
          </w:tcPr>
          <w:p w14:paraId="08A739A8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1F0C7"/>
            <w:noWrap/>
            <w:vAlign w:val="bottom"/>
            <w:hideMark/>
          </w:tcPr>
          <w:p w14:paraId="125BA2EC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ОБЩО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1F0C7"/>
            <w:noWrap/>
            <w:vAlign w:val="bottom"/>
          </w:tcPr>
          <w:p w14:paraId="6085F6BF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1F0C7"/>
            <w:noWrap/>
            <w:vAlign w:val="bottom"/>
            <w:hideMark/>
          </w:tcPr>
          <w:p w14:paraId="0E57F460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>1020</w:t>
            </w:r>
          </w:p>
        </w:tc>
      </w:tr>
    </w:tbl>
    <w:p w14:paraId="39F742E2" w14:textId="77777777" w:rsidR="00CB49F6" w:rsidRPr="00CB49F6" w:rsidRDefault="00CB49F6" w:rsidP="00CB49F6">
      <w:pPr>
        <w:ind w:right="-334"/>
        <w:jc w:val="both"/>
        <w:rPr>
          <w:rFonts w:ascii="Times New Roman" w:hAnsi="Times New Roman" w:cs="Times New Roman"/>
        </w:rPr>
      </w:pPr>
    </w:p>
    <w:p w14:paraId="5DCD9E9C" w14:textId="77777777" w:rsidR="00CB49F6" w:rsidRPr="00CB49F6" w:rsidRDefault="00CB49F6" w:rsidP="00CB49F6">
      <w:pPr>
        <w:ind w:right="-334"/>
        <w:jc w:val="both"/>
        <w:rPr>
          <w:rFonts w:ascii="Times New Roman" w:hAnsi="Times New Roman" w:cs="Times New Roman"/>
        </w:rPr>
      </w:pPr>
    </w:p>
    <w:p w14:paraId="344A9D97" w14:textId="77777777" w:rsidR="00CB49F6" w:rsidRPr="00CB49F6" w:rsidRDefault="00CB49F6" w:rsidP="00CB49F6">
      <w:pPr>
        <w:ind w:right="-334"/>
        <w:jc w:val="both"/>
        <w:rPr>
          <w:rFonts w:ascii="Times New Roman" w:hAnsi="Times New Roman" w:cs="Times New Roman"/>
        </w:rPr>
      </w:pPr>
    </w:p>
    <w:p w14:paraId="2D8C784F" w14:textId="77777777" w:rsidR="00CB49F6" w:rsidRPr="00CB49F6" w:rsidRDefault="00CB49F6" w:rsidP="00CB49F6">
      <w:pPr>
        <w:ind w:right="-334"/>
        <w:jc w:val="both"/>
        <w:rPr>
          <w:rFonts w:ascii="Times New Roman" w:hAnsi="Times New Roman" w:cs="Times New Roman"/>
        </w:rPr>
      </w:pPr>
    </w:p>
    <w:p w14:paraId="00F028FF" w14:textId="77777777" w:rsidR="00CB49F6" w:rsidRDefault="00CB49F6" w:rsidP="00CB49F6">
      <w:pPr>
        <w:ind w:right="-334"/>
        <w:jc w:val="both"/>
        <w:rPr>
          <w:rFonts w:ascii="Times New Roman" w:hAnsi="Times New Roman" w:cs="Times New Roman"/>
          <w:lang w:val="bg-BG"/>
        </w:rPr>
      </w:pPr>
    </w:p>
    <w:p w14:paraId="3DA705B0" w14:textId="77777777" w:rsidR="00CB49F6" w:rsidRDefault="00CB49F6" w:rsidP="00CB49F6">
      <w:pPr>
        <w:ind w:right="-334"/>
        <w:jc w:val="both"/>
        <w:rPr>
          <w:rFonts w:ascii="Times New Roman" w:hAnsi="Times New Roman" w:cs="Times New Roman"/>
          <w:lang w:val="bg-BG"/>
        </w:rPr>
      </w:pPr>
    </w:p>
    <w:p w14:paraId="610D227A" w14:textId="77777777" w:rsidR="00CB49F6" w:rsidRPr="00CB49F6" w:rsidRDefault="00CB49F6" w:rsidP="00CB49F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B49F6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Pr="00CB49F6"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4FF09C87" w14:textId="77777777" w:rsidR="00CB49F6" w:rsidRPr="00CB49F6" w:rsidRDefault="00CB49F6" w:rsidP="00CB49F6">
      <w:pPr>
        <w:pStyle w:val="Default"/>
        <w:ind w:firstLine="708"/>
        <w:rPr>
          <w:rFonts w:ascii="Times New Roman" w:hAnsi="Times New Roman" w:cs="Times New Roman"/>
        </w:rPr>
      </w:pPr>
      <w:r w:rsidRPr="00CB49F6">
        <w:rPr>
          <w:rFonts w:ascii="Times New Roman" w:hAnsi="Times New Roman" w:cs="Times New Roman"/>
          <w:b/>
          <w:sz w:val="28"/>
          <w:szCs w:val="28"/>
        </w:rPr>
        <w:tab/>
      </w:r>
      <w:r w:rsidRPr="00CB49F6"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CB49F6"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 w:rsidRPr="00CB49F6"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 w:rsidRPr="00CB49F6">
        <w:rPr>
          <w:rFonts w:ascii="Times New Roman" w:hAnsi="Times New Roman" w:cs="Times New Roman"/>
          <w:b/>
          <w:bCs/>
          <w:sz w:val="28"/>
          <w:szCs w:val="28"/>
        </w:rPr>
        <w:t>, дтн</w:t>
      </w:r>
      <w:r w:rsidRPr="00CB49F6">
        <w:rPr>
          <w:rFonts w:ascii="Times New Roman" w:hAnsi="Times New Roman" w:cs="Times New Roman"/>
          <w:b/>
          <w:sz w:val="28"/>
          <w:szCs w:val="28"/>
        </w:rPr>
        <w:t>)</w:t>
      </w:r>
    </w:p>
    <w:p w14:paraId="3CDF6407" w14:textId="77777777" w:rsidR="00CB49F6" w:rsidRDefault="00CB49F6" w:rsidP="00CB49F6">
      <w:pPr>
        <w:ind w:right="-334"/>
        <w:jc w:val="both"/>
        <w:rPr>
          <w:rFonts w:ascii="Times New Roman" w:hAnsi="Times New Roman" w:cs="Times New Roman"/>
          <w:lang w:val="bg-BG"/>
        </w:rPr>
      </w:pPr>
    </w:p>
    <w:p w14:paraId="2BB9FED5" w14:textId="77777777" w:rsidR="00CB49F6" w:rsidRDefault="00CB49F6" w:rsidP="00CB49F6">
      <w:pPr>
        <w:ind w:right="-334"/>
        <w:jc w:val="both"/>
        <w:rPr>
          <w:rFonts w:ascii="Times New Roman" w:hAnsi="Times New Roman" w:cs="Times New Roman"/>
          <w:lang w:val="bg-BG"/>
        </w:rPr>
      </w:pPr>
    </w:p>
    <w:p w14:paraId="46A99A94" w14:textId="77777777" w:rsidR="00CB49F6" w:rsidRDefault="00CB49F6" w:rsidP="00CB49F6">
      <w:pPr>
        <w:ind w:right="-334"/>
        <w:jc w:val="both"/>
        <w:rPr>
          <w:rFonts w:ascii="Times New Roman" w:hAnsi="Times New Roman" w:cs="Times New Roman"/>
          <w:lang w:val="bg-BG"/>
        </w:rPr>
      </w:pPr>
    </w:p>
    <w:p w14:paraId="3F81BAFA" w14:textId="77777777" w:rsidR="00CB49F6" w:rsidRDefault="00CB49F6" w:rsidP="00CB49F6">
      <w:pPr>
        <w:ind w:right="-334"/>
        <w:jc w:val="both"/>
        <w:rPr>
          <w:rFonts w:ascii="Times New Roman" w:hAnsi="Times New Roman" w:cs="Times New Roman"/>
          <w:lang w:val="bg-BG"/>
        </w:rPr>
      </w:pPr>
    </w:p>
    <w:p w14:paraId="5B131ABE" w14:textId="77777777" w:rsidR="00CB49F6" w:rsidRDefault="00CB49F6" w:rsidP="00CB49F6">
      <w:pPr>
        <w:ind w:right="-334"/>
        <w:jc w:val="both"/>
        <w:rPr>
          <w:rFonts w:ascii="Times New Roman" w:hAnsi="Times New Roman" w:cs="Times New Roman"/>
          <w:lang w:val="bg-BG"/>
        </w:rPr>
      </w:pPr>
    </w:p>
    <w:p w14:paraId="1D6BA583" w14:textId="77777777" w:rsidR="00CB49F6" w:rsidRDefault="00CB49F6" w:rsidP="00CB49F6">
      <w:pPr>
        <w:ind w:right="-334"/>
        <w:jc w:val="both"/>
        <w:rPr>
          <w:rFonts w:ascii="Times New Roman" w:hAnsi="Times New Roman" w:cs="Times New Roman"/>
          <w:lang w:val="bg-BG"/>
        </w:rPr>
      </w:pPr>
    </w:p>
    <w:p w14:paraId="7159F97B" w14:textId="77777777" w:rsidR="00CB49F6" w:rsidRDefault="00CB49F6" w:rsidP="00CB49F6">
      <w:pPr>
        <w:ind w:right="-334"/>
        <w:jc w:val="both"/>
        <w:rPr>
          <w:rFonts w:ascii="Times New Roman" w:hAnsi="Times New Roman" w:cs="Times New Roman"/>
          <w:lang w:val="bg-BG"/>
        </w:rPr>
      </w:pPr>
    </w:p>
    <w:p w14:paraId="51E05ECD" w14:textId="77777777" w:rsidR="00CB49F6" w:rsidRDefault="00CB49F6" w:rsidP="00CB49F6">
      <w:pPr>
        <w:ind w:right="-334"/>
        <w:jc w:val="both"/>
        <w:rPr>
          <w:rFonts w:ascii="Times New Roman" w:hAnsi="Times New Roman" w:cs="Times New Roman"/>
          <w:lang w:val="bg-BG"/>
        </w:rPr>
      </w:pPr>
    </w:p>
    <w:p w14:paraId="00E3D55A" w14:textId="77777777" w:rsidR="00CB49F6" w:rsidRDefault="00CB49F6" w:rsidP="00CB49F6">
      <w:pPr>
        <w:ind w:right="-334"/>
        <w:jc w:val="both"/>
        <w:rPr>
          <w:rFonts w:ascii="Times New Roman" w:hAnsi="Times New Roman" w:cs="Times New Roman"/>
          <w:lang w:val="bg-BG"/>
        </w:rPr>
      </w:pPr>
    </w:p>
    <w:p w14:paraId="2994EE41" w14:textId="77777777" w:rsidR="00CB49F6" w:rsidRDefault="00CB49F6" w:rsidP="00CB49F6">
      <w:pPr>
        <w:ind w:right="-334"/>
        <w:jc w:val="both"/>
        <w:rPr>
          <w:rFonts w:ascii="Times New Roman" w:hAnsi="Times New Roman" w:cs="Times New Roman"/>
          <w:lang w:val="bg-BG"/>
        </w:rPr>
      </w:pPr>
    </w:p>
    <w:p w14:paraId="74629AD9" w14:textId="77777777" w:rsidR="00CB49F6" w:rsidRDefault="00CB49F6" w:rsidP="00CB49F6">
      <w:pPr>
        <w:ind w:right="-334"/>
        <w:jc w:val="both"/>
        <w:rPr>
          <w:rFonts w:ascii="Times New Roman" w:hAnsi="Times New Roman" w:cs="Times New Roman"/>
          <w:lang w:val="bg-BG"/>
        </w:rPr>
      </w:pPr>
    </w:p>
    <w:p w14:paraId="50C596C1" w14:textId="77777777" w:rsidR="00CB49F6" w:rsidRDefault="00CB49F6" w:rsidP="00CB49F6">
      <w:pPr>
        <w:ind w:right="-334"/>
        <w:jc w:val="both"/>
        <w:rPr>
          <w:rFonts w:ascii="Times New Roman" w:hAnsi="Times New Roman" w:cs="Times New Roman"/>
          <w:lang w:val="bg-BG"/>
        </w:rPr>
      </w:pPr>
    </w:p>
    <w:p w14:paraId="6453F897" w14:textId="77777777" w:rsidR="00CB49F6" w:rsidRDefault="00CB49F6" w:rsidP="00CB49F6">
      <w:pPr>
        <w:ind w:right="-334"/>
        <w:jc w:val="both"/>
        <w:rPr>
          <w:rFonts w:ascii="Times New Roman" w:hAnsi="Times New Roman" w:cs="Times New Roman"/>
          <w:lang w:val="bg-BG"/>
        </w:rPr>
      </w:pPr>
    </w:p>
    <w:p w14:paraId="0BD572AB" w14:textId="77777777" w:rsidR="00CB49F6" w:rsidRDefault="00CB49F6" w:rsidP="00CB49F6">
      <w:pPr>
        <w:ind w:right="-334"/>
        <w:jc w:val="both"/>
        <w:rPr>
          <w:rFonts w:ascii="Times New Roman" w:hAnsi="Times New Roman" w:cs="Times New Roman"/>
          <w:lang w:val="bg-BG"/>
        </w:rPr>
      </w:pPr>
    </w:p>
    <w:p w14:paraId="187B2D3A" w14:textId="77777777" w:rsidR="00CB49F6" w:rsidRDefault="00CB49F6" w:rsidP="00CB49F6">
      <w:pPr>
        <w:ind w:right="-334"/>
        <w:jc w:val="both"/>
        <w:rPr>
          <w:rFonts w:ascii="Times New Roman" w:hAnsi="Times New Roman" w:cs="Times New Roman"/>
          <w:lang w:val="bg-BG"/>
        </w:rPr>
      </w:pPr>
    </w:p>
    <w:p w14:paraId="5DC4F1F7" w14:textId="77777777" w:rsidR="00CB49F6" w:rsidRPr="00CB49F6" w:rsidRDefault="00CB49F6" w:rsidP="00CB49F6">
      <w:pPr>
        <w:ind w:right="-334"/>
        <w:jc w:val="both"/>
        <w:rPr>
          <w:rFonts w:ascii="Times New Roman" w:hAnsi="Times New Roman" w:cs="Times New Roman"/>
          <w:lang w:val="bg-BG"/>
        </w:rPr>
      </w:pPr>
    </w:p>
    <w:p w14:paraId="18617E41" w14:textId="77777777" w:rsidR="00CB49F6" w:rsidRPr="00CB49F6" w:rsidRDefault="00CB49F6" w:rsidP="00CB49F6">
      <w:pPr>
        <w:ind w:right="-334"/>
        <w:jc w:val="both"/>
        <w:rPr>
          <w:rFonts w:ascii="Times New Roman" w:hAnsi="Times New Roman" w:cs="Times New Roman"/>
        </w:rPr>
      </w:pPr>
    </w:p>
    <w:p w14:paraId="6F353F41" w14:textId="77777777" w:rsidR="00CB49F6" w:rsidRPr="00CB49F6" w:rsidRDefault="00CB49F6" w:rsidP="00CB49F6">
      <w:pPr>
        <w:ind w:right="-334"/>
        <w:jc w:val="right"/>
        <w:rPr>
          <w:rFonts w:ascii="Times New Roman" w:hAnsi="Times New Roman" w:cs="Times New Roman"/>
          <w:b/>
          <w:bCs/>
        </w:rPr>
      </w:pPr>
      <w:proofErr w:type="spellStart"/>
      <w:r w:rsidRPr="00CB49F6">
        <w:rPr>
          <w:rFonts w:ascii="Times New Roman" w:hAnsi="Times New Roman" w:cs="Times New Roman"/>
          <w:b/>
          <w:bCs/>
        </w:rPr>
        <w:t>Приложение</w:t>
      </w:r>
      <w:proofErr w:type="spellEnd"/>
      <w:r w:rsidRPr="00CB49F6">
        <w:rPr>
          <w:rFonts w:ascii="Times New Roman" w:hAnsi="Times New Roman" w:cs="Times New Roman"/>
          <w:b/>
          <w:bCs/>
        </w:rPr>
        <w:t xml:space="preserve"> № 2</w:t>
      </w:r>
    </w:p>
    <w:p w14:paraId="68C89C6E" w14:textId="77777777" w:rsidR="00CB49F6" w:rsidRPr="00CB49F6" w:rsidRDefault="00CB49F6" w:rsidP="00CB49F6">
      <w:pPr>
        <w:ind w:right="-334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CB49F6">
        <w:rPr>
          <w:rFonts w:ascii="Times New Roman" w:hAnsi="Times New Roman" w:cs="Times New Roman"/>
          <w:b/>
          <w:bCs/>
        </w:rPr>
        <w:t>Цени</w:t>
      </w:r>
      <w:proofErr w:type="spellEnd"/>
      <w:r w:rsidRPr="00CB49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49F6">
        <w:rPr>
          <w:rFonts w:ascii="Times New Roman" w:hAnsi="Times New Roman" w:cs="Times New Roman"/>
          <w:b/>
          <w:bCs/>
        </w:rPr>
        <w:t>за</w:t>
      </w:r>
      <w:proofErr w:type="spellEnd"/>
      <w:r w:rsidRPr="00CB49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49F6">
        <w:rPr>
          <w:rFonts w:ascii="Times New Roman" w:hAnsi="Times New Roman" w:cs="Times New Roman"/>
          <w:b/>
          <w:bCs/>
        </w:rPr>
        <w:t>продажба</w:t>
      </w:r>
      <w:proofErr w:type="spellEnd"/>
      <w:r w:rsidRPr="00CB49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49F6">
        <w:rPr>
          <w:rFonts w:ascii="Times New Roman" w:hAnsi="Times New Roman" w:cs="Times New Roman"/>
          <w:b/>
          <w:bCs/>
        </w:rPr>
        <w:t>на</w:t>
      </w:r>
      <w:proofErr w:type="spellEnd"/>
      <w:r w:rsidRPr="00CB49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49F6">
        <w:rPr>
          <w:rFonts w:ascii="Times New Roman" w:hAnsi="Times New Roman" w:cs="Times New Roman"/>
          <w:b/>
          <w:bCs/>
        </w:rPr>
        <w:t>временен</w:t>
      </w:r>
      <w:proofErr w:type="spellEnd"/>
      <w:r w:rsidRPr="00CB49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49F6">
        <w:rPr>
          <w:rFonts w:ascii="Times New Roman" w:hAnsi="Times New Roman" w:cs="Times New Roman"/>
          <w:b/>
          <w:bCs/>
        </w:rPr>
        <w:t>склад</w:t>
      </w:r>
      <w:proofErr w:type="spellEnd"/>
      <w:r w:rsidRPr="00CB49F6">
        <w:rPr>
          <w:rFonts w:ascii="Times New Roman" w:hAnsi="Times New Roman" w:cs="Times New Roman"/>
          <w:b/>
          <w:bCs/>
        </w:rPr>
        <w:t xml:space="preserve"> в </w:t>
      </w:r>
      <w:proofErr w:type="spellStart"/>
      <w:r w:rsidRPr="00CB49F6">
        <w:rPr>
          <w:rFonts w:ascii="Times New Roman" w:hAnsi="Times New Roman" w:cs="Times New Roman"/>
          <w:b/>
          <w:bCs/>
        </w:rPr>
        <w:t>горски</w:t>
      </w:r>
      <w:proofErr w:type="spellEnd"/>
      <w:r w:rsidRPr="00CB49F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B49F6">
        <w:rPr>
          <w:rFonts w:ascii="Times New Roman" w:hAnsi="Times New Roman" w:cs="Times New Roman"/>
          <w:b/>
          <w:bCs/>
        </w:rPr>
        <w:t>територии</w:t>
      </w:r>
      <w:proofErr w:type="spellEnd"/>
    </w:p>
    <w:p w14:paraId="73261B46" w14:textId="77777777" w:rsidR="00CB49F6" w:rsidRPr="00CB49F6" w:rsidRDefault="00CB49F6" w:rsidP="00CB49F6">
      <w:pPr>
        <w:ind w:right="-334"/>
        <w:jc w:val="both"/>
        <w:rPr>
          <w:rFonts w:ascii="Times New Roman" w:hAnsi="Times New Roman" w:cs="Times New Roman"/>
        </w:rPr>
      </w:pPr>
    </w:p>
    <w:tbl>
      <w:tblPr>
        <w:tblW w:w="102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992"/>
        <w:gridCol w:w="1843"/>
        <w:gridCol w:w="2126"/>
        <w:gridCol w:w="2268"/>
      </w:tblGrid>
      <w:tr w:rsidR="00CB49F6" w:rsidRPr="00CB49F6" w14:paraId="1C77F2CF" w14:textId="77777777" w:rsidTr="00384D20">
        <w:trPr>
          <w:trHeight w:val="160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F13B2D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>Дървесни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>видове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>цени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>продажба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>на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>дървесина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>на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>временен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>склад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в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>горски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>територии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>собственост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>на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Община Русе</w:t>
            </w:r>
          </w:p>
        </w:tc>
      </w:tr>
      <w:tr w:rsidR="00CB49F6" w:rsidRPr="00CB49F6" w14:paraId="0893A09B" w14:textId="77777777" w:rsidTr="00384D20">
        <w:trPr>
          <w:trHeight w:val="7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0AAB149" w14:textId="77777777" w:rsidR="00CB49F6" w:rsidRPr="00CB49F6" w:rsidRDefault="00CB49F6" w:rsidP="00384D20">
            <w:pPr>
              <w:ind w:right="-334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Сортимент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01F4C" w14:textId="77777777" w:rsidR="00CB49F6" w:rsidRPr="00CB49F6" w:rsidRDefault="00CB49F6" w:rsidP="00384D20">
            <w:pPr>
              <w:ind w:right="-334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Мярка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9DA862" w14:textId="77777777" w:rsidR="00CB49F6" w:rsidRPr="00CB49F6" w:rsidRDefault="00CB49F6" w:rsidP="00384D20">
            <w:pPr>
              <w:tabs>
                <w:tab w:val="left" w:pos="77"/>
              </w:tabs>
              <w:ind w:right="-33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Дървесен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вид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A885" w14:textId="77777777" w:rsidR="00CB49F6" w:rsidRPr="00CB49F6" w:rsidRDefault="00CB49F6" w:rsidP="00384D20">
            <w:pPr>
              <w:ind w:right="-33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Продажна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цена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3BAC5E5" w14:textId="77777777" w:rsidR="00CB49F6" w:rsidRPr="00CB49F6" w:rsidRDefault="00CB49F6" w:rsidP="00384D20">
            <w:pPr>
              <w:ind w:right="-33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лева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без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</w:rPr>
              <w:t xml:space="preserve"> ДДС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691EC" w14:textId="77777777" w:rsidR="00CB49F6" w:rsidRPr="00CB49F6" w:rsidRDefault="00CB49F6" w:rsidP="00384D20">
            <w:pPr>
              <w:ind w:right="-334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Продажна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цена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</w:rPr>
              <w:t xml:space="preserve"> в </w:t>
            </w:r>
          </w:p>
          <w:p w14:paraId="4158D942" w14:textId="77777777" w:rsidR="00CB49F6" w:rsidRPr="00CB49F6" w:rsidRDefault="00CB49F6" w:rsidP="00384D20">
            <w:pPr>
              <w:ind w:right="-334"/>
              <w:rPr>
                <w:rFonts w:ascii="Times New Roman" w:hAnsi="Times New Roman" w:cs="Times New Roman"/>
                <w:b/>
                <w:bCs/>
              </w:rPr>
            </w:pPr>
            <w:r w:rsidRPr="00CB49F6">
              <w:rPr>
                <w:rFonts w:ascii="Times New Roman" w:hAnsi="Times New Roman" w:cs="Times New Roman"/>
                <w:b/>
                <w:bCs/>
              </w:rPr>
              <w:t xml:space="preserve">EUR </w:t>
            </w:r>
            <w:proofErr w:type="spellStart"/>
            <w:r w:rsidRPr="00CB49F6">
              <w:rPr>
                <w:rFonts w:ascii="Times New Roman" w:hAnsi="Times New Roman" w:cs="Times New Roman"/>
                <w:b/>
                <w:bCs/>
              </w:rPr>
              <w:t>без</w:t>
            </w:r>
            <w:proofErr w:type="spellEnd"/>
            <w:r w:rsidRPr="00CB49F6">
              <w:rPr>
                <w:rFonts w:ascii="Times New Roman" w:hAnsi="Times New Roman" w:cs="Times New Roman"/>
                <w:b/>
                <w:bCs/>
              </w:rPr>
              <w:t xml:space="preserve"> ДДС</w:t>
            </w:r>
          </w:p>
        </w:tc>
      </w:tr>
      <w:tr w:rsidR="00CB49F6" w:rsidRPr="00CB49F6" w14:paraId="33082AF3" w14:textId="77777777" w:rsidTr="00384D20">
        <w:trPr>
          <w:trHeight w:val="7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8515CE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Технологична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дървесина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от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Едра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A23BDA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пр</w:t>
            </w:r>
            <w:proofErr w:type="spellEnd"/>
            <w:r w:rsidRPr="00CB49F6">
              <w:rPr>
                <w:rFonts w:ascii="Times New Roman" w:hAnsi="Times New Roman" w:cs="Times New Roman"/>
              </w:rPr>
              <w:t>. м</w:t>
            </w:r>
            <w:r w:rsidRPr="00CB49F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DF06FD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Твърди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широколистни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C0E39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 xml:space="preserve">56,00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лв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без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ДДС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735B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 xml:space="preserve">28,63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евро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без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ДДС</w:t>
            </w:r>
          </w:p>
        </w:tc>
      </w:tr>
      <w:tr w:rsidR="00CB49F6" w:rsidRPr="00CB49F6" w14:paraId="534C9659" w14:textId="77777777" w:rsidTr="00384D20">
        <w:trPr>
          <w:trHeight w:val="43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646B4A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Технологична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дървесина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от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Едра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74ECDF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пр</w:t>
            </w:r>
            <w:proofErr w:type="spellEnd"/>
            <w:r w:rsidRPr="00CB49F6">
              <w:rPr>
                <w:rFonts w:ascii="Times New Roman" w:hAnsi="Times New Roman" w:cs="Times New Roman"/>
              </w:rPr>
              <w:t>. м</w:t>
            </w:r>
            <w:r w:rsidRPr="00CB49F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AFEB92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Акация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2198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 xml:space="preserve">47,00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лв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без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ДДС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B118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 xml:space="preserve">24,03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евро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без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ДДС</w:t>
            </w:r>
          </w:p>
        </w:tc>
      </w:tr>
      <w:tr w:rsidR="00CB49F6" w:rsidRPr="00CB49F6" w14:paraId="34AEF821" w14:textId="77777777" w:rsidTr="00384D20">
        <w:trPr>
          <w:trHeight w:val="3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30A9C0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Технологична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дървесина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от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Средна,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Дребна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ED074A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пр</w:t>
            </w:r>
            <w:proofErr w:type="spellEnd"/>
            <w:r w:rsidRPr="00CB49F6">
              <w:rPr>
                <w:rFonts w:ascii="Times New Roman" w:hAnsi="Times New Roman" w:cs="Times New Roman"/>
              </w:rPr>
              <w:t>. м</w:t>
            </w:r>
            <w:r w:rsidRPr="00CB49F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3D61DF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Твърди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широколистни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867F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 xml:space="preserve">44,00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лв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без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ДДС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91EC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 xml:space="preserve">22,50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евро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без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ДДС</w:t>
            </w:r>
          </w:p>
        </w:tc>
      </w:tr>
      <w:tr w:rsidR="00CB49F6" w:rsidRPr="00CB49F6" w14:paraId="4B25B2EA" w14:textId="77777777" w:rsidTr="00384D20">
        <w:trPr>
          <w:trHeight w:val="3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71EB52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Технологична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дървесина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от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Средна,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Дребна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85D80C2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пр</w:t>
            </w:r>
            <w:proofErr w:type="spellEnd"/>
            <w:r w:rsidRPr="00CB49F6">
              <w:rPr>
                <w:rFonts w:ascii="Times New Roman" w:hAnsi="Times New Roman" w:cs="Times New Roman"/>
              </w:rPr>
              <w:t>. м</w:t>
            </w:r>
            <w:r w:rsidRPr="00CB49F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214F65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49F6">
              <w:rPr>
                <w:rFonts w:ascii="Times New Roman" w:hAnsi="Times New Roman" w:cs="Times New Roman"/>
              </w:rPr>
              <w:t>Меки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B49F6">
              <w:rPr>
                <w:rFonts w:ascii="Times New Roman" w:hAnsi="Times New Roman" w:cs="Times New Roman"/>
              </w:rPr>
              <w:t>широколистни</w:t>
            </w:r>
            <w:proofErr w:type="spellEnd"/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FA304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 xml:space="preserve">36,00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лв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без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ДДС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BBAE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 xml:space="preserve">18,41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евро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без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ДДС</w:t>
            </w:r>
          </w:p>
        </w:tc>
      </w:tr>
      <w:tr w:rsidR="00CB49F6" w:rsidRPr="00CB49F6" w14:paraId="35606BBA" w14:textId="77777777" w:rsidTr="00384D20">
        <w:trPr>
          <w:trHeight w:val="3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4D9766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Технологична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дървесина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от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Средна,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Дребна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BB5D61B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пр</w:t>
            </w:r>
            <w:proofErr w:type="spellEnd"/>
            <w:r w:rsidRPr="00CB49F6">
              <w:rPr>
                <w:rFonts w:ascii="Times New Roman" w:hAnsi="Times New Roman" w:cs="Times New Roman"/>
              </w:rPr>
              <w:t>. м</w:t>
            </w:r>
            <w:r w:rsidRPr="00CB49F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9E3B089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Акация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611E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 xml:space="preserve">42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лв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без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ДДС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A492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 xml:space="preserve">21,47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евро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без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ДДС</w:t>
            </w:r>
          </w:p>
        </w:tc>
      </w:tr>
      <w:tr w:rsidR="00CB49F6" w:rsidRPr="00CB49F6" w14:paraId="71B1F192" w14:textId="77777777" w:rsidTr="00384D20">
        <w:trPr>
          <w:trHeight w:val="64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118D9E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огрев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от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твърди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широколистни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72D870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пр</w:t>
            </w:r>
            <w:proofErr w:type="spellEnd"/>
            <w:r w:rsidRPr="00CB49F6">
              <w:rPr>
                <w:rFonts w:ascii="Times New Roman" w:hAnsi="Times New Roman" w:cs="Times New Roman"/>
              </w:rPr>
              <w:t>. м</w:t>
            </w:r>
            <w:r w:rsidRPr="00CB49F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E62C10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Твърди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широколистни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52087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 xml:space="preserve">40,00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лв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без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ДДС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B628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 xml:space="preserve">20,45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евро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без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ДДС</w:t>
            </w:r>
          </w:p>
        </w:tc>
      </w:tr>
      <w:tr w:rsidR="00CB49F6" w:rsidRPr="00CB49F6" w14:paraId="59CDEC60" w14:textId="77777777" w:rsidTr="00384D20">
        <w:trPr>
          <w:trHeight w:val="5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8D7476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огрев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от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меки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широколистни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B9A79D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пр</w:t>
            </w:r>
            <w:proofErr w:type="spellEnd"/>
            <w:r w:rsidRPr="00CB49F6">
              <w:rPr>
                <w:rFonts w:ascii="Times New Roman" w:hAnsi="Times New Roman" w:cs="Times New Roman"/>
              </w:rPr>
              <w:t>. м</w:t>
            </w:r>
            <w:r w:rsidRPr="00CB49F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5FF638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B49F6">
              <w:rPr>
                <w:rFonts w:ascii="Times New Roman" w:hAnsi="Times New Roman" w:cs="Times New Roman"/>
              </w:rPr>
              <w:t>Меки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B49F6">
              <w:rPr>
                <w:rFonts w:ascii="Times New Roman" w:hAnsi="Times New Roman" w:cs="Times New Roman"/>
              </w:rPr>
              <w:t>широколистни</w:t>
            </w:r>
            <w:proofErr w:type="spellEnd"/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5A76D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 xml:space="preserve">33,00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лв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без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ДДС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B559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 xml:space="preserve">16,87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евро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без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ДДС</w:t>
            </w:r>
          </w:p>
        </w:tc>
      </w:tr>
      <w:tr w:rsidR="00CB49F6" w:rsidRPr="00CB49F6" w14:paraId="5B922B87" w14:textId="77777777" w:rsidTr="00384D20">
        <w:trPr>
          <w:trHeight w:val="5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F1FEEF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Дърва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за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огрев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CDEB6C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пр</w:t>
            </w:r>
            <w:proofErr w:type="spellEnd"/>
            <w:r w:rsidRPr="00CB49F6">
              <w:rPr>
                <w:rFonts w:ascii="Times New Roman" w:hAnsi="Times New Roman" w:cs="Times New Roman"/>
              </w:rPr>
              <w:t>. м</w:t>
            </w:r>
            <w:r w:rsidRPr="00CB49F6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CD447B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B49F6">
              <w:rPr>
                <w:rFonts w:ascii="Times New Roman" w:hAnsi="Times New Roman" w:cs="Times New Roman"/>
              </w:rPr>
              <w:t>Акация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91002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 xml:space="preserve">39,00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лв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без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ДДС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D0CD" w14:textId="77777777" w:rsidR="00CB49F6" w:rsidRPr="00CB49F6" w:rsidRDefault="00CB49F6" w:rsidP="00384D20">
            <w:pPr>
              <w:ind w:right="-334"/>
              <w:jc w:val="both"/>
              <w:rPr>
                <w:rFonts w:ascii="Times New Roman" w:hAnsi="Times New Roman" w:cs="Times New Roman"/>
              </w:rPr>
            </w:pPr>
            <w:r w:rsidRPr="00CB49F6">
              <w:rPr>
                <w:rFonts w:ascii="Times New Roman" w:hAnsi="Times New Roman" w:cs="Times New Roman"/>
              </w:rPr>
              <w:t xml:space="preserve">19,94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евро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49F6">
              <w:rPr>
                <w:rFonts w:ascii="Times New Roman" w:hAnsi="Times New Roman" w:cs="Times New Roman"/>
              </w:rPr>
              <w:t>без</w:t>
            </w:r>
            <w:proofErr w:type="spellEnd"/>
            <w:r w:rsidRPr="00CB49F6">
              <w:rPr>
                <w:rFonts w:ascii="Times New Roman" w:hAnsi="Times New Roman" w:cs="Times New Roman"/>
              </w:rPr>
              <w:t xml:space="preserve"> ДДС</w:t>
            </w:r>
          </w:p>
        </w:tc>
      </w:tr>
    </w:tbl>
    <w:p w14:paraId="119CC44B" w14:textId="77777777" w:rsidR="00CB49F6" w:rsidRPr="00CB49F6" w:rsidRDefault="00CB49F6" w:rsidP="00CB49F6">
      <w:pPr>
        <w:ind w:right="-334"/>
        <w:jc w:val="both"/>
        <w:rPr>
          <w:rFonts w:ascii="Times New Roman" w:hAnsi="Times New Roman" w:cs="Times New Roman"/>
        </w:rPr>
      </w:pPr>
    </w:p>
    <w:p w14:paraId="46233A73" w14:textId="77777777" w:rsidR="00CB49F6" w:rsidRPr="00CB49F6" w:rsidRDefault="00CB49F6" w:rsidP="00CB49F6">
      <w:pPr>
        <w:ind w:right="-334"/>
        <w:jc w:val="both"/>
        <w:rPr>
          <w:rFonts w:ascii="Times New Roman" w:hAnsi="Times New Roman" w:cs="Times New Roman"/>
        </w:rPr>
      </w:pPr>
    </w:p>
    <w:p w14:paraId="50863960" w14:textId="77777777" w:rsidR="00CB49F6" w:rsidRPr="00CB49F6" w:rsidRDefault="00CB49F6" w:rsidP="00CB49F6">
      <w:pPr>
        <w:ind w:right="-334"/>
        <w:jc w:val="both"/>
        <w:rPr>
          <w:rFonts w:ascii="Times New Roman" w:hAnsi="Times New Roman" w:cs="Times New Roman"/>
        </w:rPr>
      </w:pPr>
    </w:p>
    <w:p w14:paraId="1ADD8C8B" w14:textId="77777777" w:rsidR="00874AC7" w:rsidRPr="00CB49F6" w:rsidRDefault="00874AC7" w:rsidP="00874AC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406C3B0" w14:textId="77777777" w:rsidR="00874AC7" w:rsidRPr="00CB49F6" w:rsidRDefault="00874AC7" w:rsidP="00874AC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B49F6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Pr="00CB49F6"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42618298" w14:textId="7B215769" w:rsidR="004864C1" w:rsidRPr="00CB49F6" w:rsidRDefault="00874AC7" w:rsidP="00CB49F6">
      <w:pPr>
        <w:pStyle w:val="Default"/>
        <w:ind w:firstLine="708"/>
        <w:rPr>
          <w:rFonts w:ascii="Times New Roman" w:hAnsi="Times New Roman" w:cs="Times New Roman"/>
        </w:rPr>
      </w:pPr>
      <w:r w:rsidRPr="00CB49F6">
        <w:rPr>
          <w:rFonts w:ascii="Times New Roman" w:hAnsi="Times New Roman" w:cs="Times New Roman"/>
          <w:b/>
          <w:sz w:val="28"/>
          <w:szCs w:val="28"/>
        </w:rPr>
        <w:tab/>
      </w:r>
      <w:r w:rsidRPr="00CB49F6"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CB49F6"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 w:rsidRPr="00CB49F6"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 w:rsidRPr="00CB49F6">
        <w:rPr>
          <w:rFonts w:ascii="Times New Roman" w:hAnsi="Times New Roman" w:cs="Times New Roman"/>
          <w:b/>
          <w:bCs/>
          <w:sz w:val="28"/>
          <w:szCs w:val="28"/>
        </w:rPr>
        <w:t>, дтн</w:t>
      </w:r>
      <w:r w:rsidRPr="00CB49F6">
        <w:rPr>
          <w:rFonts w:ascii="Times New Roman" w:hAnsi="Times New Roman" w:cs="Times New Roman"/>
          <w:b/>
          <w:sz w:val="28"/>
          <w:szCs w:val="28"/>
        </w:rPr>
        <w:t>)</w:t>
      </w:r>
    </w:p>
    <w:sectPr w:rsidR="004864C1" w:rsidRPr="00CB49F6" w:rsidSect="00874AC7"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3248F"/>
    <w:multiLevelType w:val="multilevel"/>
    <w:tmpl w:val="C0E22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47178"/>
    <w:multiLevelType w:val="hybridMultilevel"/>
    <w:tmpl w:val="9E9E82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13276"/>
    <w:multiLevelType w:val="hybridMultilevel"/>
    <w:tmpl w:val="B08C777E"/>
    <w:lvl w:ilvl="0" w:tplc="A8986FE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C37BC7"/>
    <w:multiLevelType w:val="multilevel"/>
    <w:tmpl w:val="C3C84B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5441597">
    <w:abstractNumId w:val="3"/>
  </w:num>
  <w:num w:numId="2" w16cid:durableId="534661400">
    <w:abstractNumId w:val="2"/>
  </w:num>
  <w:num w:numId="3" w16cid:durableId="1393701232">
    <w:abstractNumId w:val="1"/>
  </w:num>
  <w:num w:numId="4" w16cid:durableId="170173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C7"/>
    <w:rsid w:val="000127E7"/>
    <w:rsid w:val="00214926"/>
    <w:rsid w:val="002614EA"/>
    <w:rsid w:val="00280E2F"/>
    <w:rsid w:val="00282004"/>
    <w:rsid w:val="002B6D68"/>
    <w:rsid w:val="0033455C"/>
    <w:rsid w:val="00360F21"/>
    <w:rsid w:val="003675FC"/>
    <w:rsid w:val="004864C1"/>
    <w:rsid w:val="004A3CD3"/>
    <w:rsid w:val="00581FFC"/>
    <w:rsid w:val="00584E61"/>
    <w:rsid w:val="005A0557"/>
    <w:rsid w:val="00615EA5"/>
    <w:rsid w:val="006B3118"/>
    <w:rsid w:val="007367FD"/>
    <w:rsid w:val="00874AC7"/>
    <w:rsid w:val="009069E2"/>
    <w:rsid w:val="00AD0895"/>
    <w:rsid w:val="00CB49F6"/>
    <w:rsid w:val="00E910F4"/>
    <w:rsid w:val="00EE276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4637"/>
  <w15:chartTrackingRefBased/>
  <w15:docId w15:val="{37DED90F-1676-4E16-9C8B-B1CD31CC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AC7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874A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A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AC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AC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AC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AC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AC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AC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AC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74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874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74A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74A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874AC7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874A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874AC7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874A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874A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4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874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AC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874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AC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874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AC7"/>
    <w:pPr>
      <w:spacing w:line="259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874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874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AC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74A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g-BG"/>
    </w:rPr>
  </w:style>
  <w:style w:type="paragraph" w:styleId="ae">
    <w:name w:val="Normal (Web)"/>
    <w:basedOn w:val="a"/>
    <w:uiPriority w:val="99"/>
    <w:unhideWhenUsed/>
    <w:rsid w:val="00CB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f">
    <w:name w:val="Strong"/>
    <w:uiPriority w:val="22"/>
    <w:qFormat/>
    <w:rsid w:val="00CB49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2</cp:revision>
  <cp:lastPrinted>2026-05-29T11:16:00Z</cp:lastPrinted>
  <dcterms:created xsi:type="dcterms:W3CDTF">2026-05-12T13:17:00Z</dcterms:created>
  <dcterms:modified xsi:type="dcterms:W3CDTF">2026-05-29T11:19:00Z</dcterms:modified>
</cp:coreProperties>
</file>