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5A99" w14:textId="77777777" w:rsidR="003819B4" w:rsidRDefault="003819B4" w:rsidP="00252564">
      <w:pPr>
        <w:ind w:left="2832" w:firstLine="708"/>
        <w:rPr>
          <w:b/>
          <w:bCs/>
          <w:sz w:val="28"/>
          <w:lang w:val="bg-BG"/>
        </w:rPr>
      </w:pPr>
    </w:p>
    <w:p w14:paraId="0D4675AE" w14:textId="77777777" w:rsidR="003819B4" w:rsidRDefault="003819B4" w:rsidP="00252564">
      <w:pPr>
        <w:ind w:left="2832" w:firstLine="708"/>
        <w:rPr>
          <w:b/>
          <w:bCs/>
          <w:sz w:val="28"/>
          <w:lang w:val="bg-BG"/>
        </w:rPr>
      </w:pPr>
    </w:p>
    <w:p w14:paraId="631D3C5F" w14:textId="77777777" w:rsidR="00360705" w:rsidRDefault="00360705" w:rsidP="00252564">
      <w:pPr>
        <w:ind w:left="2832" w:firstLine="70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ЧРЕЗ</w:t>
      </w:r>
    </w:p>
    <w:p w14:paraId="73A1F022" w14:textId="77777777" w:rsidR="00360705" w:rsidRDefault="00360705" w:rsidP="00B35E47">
      <w:pPr>
        <w:ind w:left="2832" w:firstLine="708"/>
        <w:rPr>
          <w:b/>
          <w:bCs/>
          <w:sz w:val="28"/>
        </w:rPr>
      </w:pPr>
      <w:r>
        <w:rPr>
          <w:b/>
          <w:bCs/>
          <w:sz w:val="28"/>
          <w:lang w:val="bg-BG"/>
        </w:rPr>
        <w:t>ПРЕДСЕДАТЕЛЯ</w:t>
      </w:r>
    </w:p>
    <w:p w14:paraId="26865093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НА ОБЩИНСКИ СЪВЕТ – РУСЕ</w:t>
      </w:r>
    </w:p>
    <w:p w14:paraId="09CDD393" w14:textId="77777777" w:rsidR="00360705" w:rsidRDefault="00360705" w:rsidP="00360705">
      <w:pPr>
        <w:rPr>
          <w:b/>
          <w:bCs/>
          <w:sz w:val="28"/>
          <w:lang w:val="bg-BG"/>
        </w:rPr>
      </w:pPr>
    </w:p>
    <w:p w14:paraId="383A5C69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ДО</w:t>
      </w:r>
    </w:p>
    <w:p w14:paraId="31F7EFDA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КМЕТА</w:t>
      </w:r>
    </w:p>
    <w:p w14:paraId="0FB95185" w14:textId="77777777" w:rsidR="00360705" w:rsidRDefault="00B35E47" w:rsidP="00360705">
      <w:pPr>
        <w:ind w:left="1418"/>
        <w:rPr>
          <w:b/>
          <w:bCs/>
          <w:sz w:val="28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НА ОБЩИНА - РУСЕ</w:t>
      </w:r>
    </w:p>
    <w:p w14:paraId="53790E31" w14:textId="77777777" w:rsidR="00360705" w:rsidRDefault="00360705" w:rsidP="00360705">
      <w:pPr>
        <w:ind w:left="1418"/>
        <w:rPr>
          <w:b/>
          <w:bCs/>
          <w:sz w:val="28"/>
          <w:lang w:val="bg-BG"/>
        </w:rPr>
      </w:pPr>
    </w:p>
    <w:p w14:paraId="66225473" w14:textId="77777777" w:rsidR="000E18DC" w:rsidRDefault="000E18DC" w:rsidP="00360705">
      <w:pPr>
        <w:rPr>
          <w:b/>
          <w:bCs/>
          <w:sz w:val="28"/>
          <w:lang w:val="bg-BG"/>
        </w:rPr>
      </w:pPr>
    </w:p>
    <w:p w14:paraId="4E0EBA22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26079BF2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0CF6547B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6113A3AF" w14:textId="77777777" w:rsidR="00403539" w:rsidRPr="00960C83" w:rsidRDefault="00B35E47" w:rsidP="00960C83">
      <w:pPr>
        <w:ind w:left="1418"/>
        <w:rPr>
          <w:b/>
          <w:bCs/>
          <w:sz w:val="56"/>
          <w:szCs w:val="56"/>
          <w:u w:val="single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56"/>
          <w:szCs w:val="56"/>
          <w:u w:val="single"/>
          <w:lang w:val="bg-BG"/>
        </w:rPr>
        <w:t>П  И  Т  А  Н  Е</w:t>
      </w:r>
    </w:p>
    <w:p w14:paraId="497B68D5" w14:textId="77777777" w:rsidR="00690B12" w:rsidRPr="00690B12" w:rsidRDefault="00690B12" w:rsidP="00360705">
      <w:pPr>
        <w:ind w:left="2880" w:right="-91" w:firstLine="720"/>
        <w:rPr>
          <w:b/>
          <w:bCs/>
          <w:sz w:val="16"/>
          <w:szCs w:val="16"/>
          <w:lang w:val="bg-BG"/>
        </w:rPr>
      </w:pPr>
    </w:p>
    <w:p w14:paraId="1E71A1AD" w14:textId="3CB626C0" w:rsidR="00360705" w:rsidRDefault="00360705" w:rsidP="00360705">
      <w:pPr>
        <w:ind w:left="2880" w:right="-91" w:firstLine="720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от  МАРИЯН    ДИМИТРОВ, </w:t>
      </w:r>
    </w:p>
    <w:p w14:paraId="08542BB7" w14:textId="77777777" w:rsidR="00360705" w:rsidRDefault="00360705" w:rsidP="00360705">
      <w:pPr>
        <w:ind w:left="3600" w:right="-91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ПРЕДСЕДАТЕЛ НА ГРУПАТА ОБЩИНСКИ СЪВЕТНИЦИ НА ПП „ВЪЗРАЖДАНЕ“, </w:t>
      </w:r>
    </w:p>
    <w:p w14:paraId="201DB1FF" w14:textId="32F97AA1" w:rsidR="00360705" w:rsidRDefault="00B35E47" w:rsidP="00360705">
      <w:pPr>
        <w:ind w:left="1418" w:right="-91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</w:p>
    <w:p w14:paraId="2E42450D" w14:textId="77777777" w:rsidR="00360705" w:rsidRPr="00403539" w:rsidRDefault="00360705" w:rsidP="00360705">
      <w:pPr>
        <w:ind w:left="1418" w:right="-91"/>
        <w:rPr>
          <w:b/>
          <w:bCs/>
          <w:sz w:val="28"/>
          <w:szCs w:val="28"/>
          <w:lang w:val="bg-BG"/>
        </w:rPr>
      </w:pPr>
    </w:p>
    <w:p w14:paraId="3F5FCD27" w14:textId="77777777" w:rsidR="00360705" w:rsidRDefault="00360705" w:rsidP="00360705">
      <w:pPr>
        <w:ind w:left="3600" w:right="-91"/>
        <w:rPr>
          <w:b/>
          <w:bCs/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НА ОСНОВАНИЕ:</w:t>
      </w:r>
      <w:r>
        <w:rPr>
          <w:b/>
          <w:bCs/>
          <w:sz w:val="28"/>
          <w:lang w:val="bg-BG"/>
        </w:rPr>
        <w:t xml:space="preserve">  Чл. 33, ал. 1, т. 4 от ЗМСМА и    чл. 103, ал. 2 във връзка с чл. 104 от Правилника на Общински съвет – Русе,</w:t>
      </w:r>
    </w:p>
    <w:p w14:paraId="594E2B4E" w14:textId="77777777" w:rsidR="00360705" w:rsidRPr="00403539" w:rsidRDefault="00360705" w:rsidP="00360705">
      <w:pPr>
        <w:ind w:left="3600" w:right="-91"/>
        <w:rPr>
          <w:b/>
          <w:bCs/>
          <w:sz w:val="28"/>
          <w:szCs w:val="28"/>
          <w:lang w:val="bg-BG"/>
        </w:rPr>
      </w:pPr>
    </w:p>
    <w:p w14:paraId="26E03CE2" w14:textId="77777777" w:rsidR="00007DC7" w:rsidRDefault="00007DC7" w:rsidP="00007DC7">
      <w:pPr>
        <w:pStyle w:val="a6"/>
        <w:tabs>
          <w:tab w:val="left" w:pos="810"/>
        </w:tabs>
        <w:ind w:left="2124"/>
        <w:contextualSpacing/>
        <w:jc w:val="both"/>
        <w:rPr>
          <w:b/>
          <w:bCs/>
          <w:sz w:val="28"/>
          <w:lang w:val="bg-BG"/>
        </w:rPr>
      </w:pPr>
      <w:r w:rsidRPr="00007DC7"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360705" w:rsidRPr="00007DC7">
        <w:rPr>
          <w:b/>
          <w:bCs/>
          <w:sz w:val="28"/>
          <w:u w:val="single"/>
        </w:rPr>
        <w:t>ОТНОСНО:</w:t>
      </w:r>
      <w:r w:rsidR="004F14C3">
        <w:rPr>
          <w:b/>
          <w:bCs/>
          <w:sz w:val="28"/>
        </w:rPr>
        <w:t xml:space="preserve"> </w:t>
      </w:r>
      <w:r w:rsidR="00704339">
        <w:rPr>
          <w:b/>
          <w:bCs/>
          <w:sz w:val="28"/>
          <w:lang w:val="bg-BG"/>
        </w:rPr>
        <w:t xml:space="preserve"> Разходите за реклама и публикации </w:t>
      </w:r>
    </w:p>
    <w:p w14:paraId="038C7303" w14:textId="77777777" w:rsidR="00007DC7" w:rsidRDefault="00007DC7" w:rsidP="00007DC7">
      <w:pPr>
        <w:pStyle w:val="a6"/>
        <w:tabs>
          <w:tab w:val="left" w:pos="810"/>
        </w:tabs>
        <w:ind w:left="2124"/>
        <w:contextualSpacing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704339">
        <w:rPr>
          <w:b/>
          <w:bCs/>
          <w:sz w:val="28"/>
          <w:lang w:val="bg-BG"/>
        </w:rPr>
        <w:t>напр</w:t>
      </w:r>
      <w:r>
        <w:rPr>
          <w:b/>
          <w:bCs/>
          <w:sz w:val="28"/>
          <w:lang w:val="bg-BG"/>
        </w:rPr>
        <w:t xml:space="preserve">авени от Община Русе </w:t>
      </w:r>
      <w:r w:rsidR="00704339">
        <w:rPr>
          <w:b/>
          <w:bCs/>
          <w:sz w:val="28"/>
          <w:lang w:val="bg-BG"/>
        </w:rPr>
        <w:t xml:space="preserve">в електронните медии, </w:t>
      </w:r>
    </w:p>
    <w:p w14:paraId="3E24E373" w14:textId="77777777" w:rsidR="00007DC7" w:rsidRDefault="00007DC7" w:rsidP="00007DC7">
      <w:pPr>
        <w:pStyle w:val="a6"/>
        <w:tabs>
          <w:tab w:val="left" w:pos="810"/>
        </w:tabs>
        <w:ind w:left="2124"/>
        <w:contextualSpacing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704339">
        <w:rPr>
          <w:b/>
          <w:bCs/>
          <w:sz w:val="28"/>
          <w:lang w:val="bg-BG"/>
        </w:rPr>
        <w:t>вестниците</w:t>
      </w:r>
      <w:r w:rsidR="00451599">
        <w:rPr>
          <w:b/>
          <w:bCs/>
          <w:sz w:val="28"/>
          <w:lang w:val="bg-BG"/>
        </w:rPr>
        <w:t>,</w:t>
      </w:r>
      <w:r w:rsidR="00704339">
        <w:rPr>
          <w:b/>
          <w:bCs/>
          <w:sz w:val="28"/>
          <w:lang w:val="bg-BG"/>
        </w:rPr>
        <w:t xml:space="preserve"> списанията, радиата и т</w:t>
      </w:r>
      <w:r>
        <w:rPr>
          <w:b/>
          <w:bCs/>
          <w:sz w:val="28"/>
          <w:lang w:val="bg-BG"/>
        </w:rPr>
        <w:t xml:space="preserve">елевизиите </w:t>
      </w:r>
    </w:p>
    <w:p w14:paraId="283696CF" w14:textId="77777777" w:rsidR="00007DC7" w:rsidRDefault="00007DC7" w:rsidP="00007DC7">
      <w:pPr>
        <w:pStyle w:val="a6"/>
        <w:tabs>
          <w:tab w:val="left" w:pos="810"/>
        </w:tabs>
        <w:ind w:left="2124"/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Pr="00007DC7">
        <w:rPr>
          <w:rFonts w:eastAsia="Calibri"/>
          <w:b/>
          <w:bCs/>
          <w:sz w:val="28"/>
          <w:szCs w:val="28"/>
          <w:lang w:val="bg-BG"/>
        </w:rPr>
        <w:t xml:space="preserve">за всяка медия поотделно, за 2024 г. и 2025 г. </w:t>
      </w:r>
    </w:p>
    <w:p w14:paraId="5144497B" w14:textId="77777777" w:rsidR="00007DC7" w:rsidRPr="00007DC7" w:rsidRDefault="00007DC7" w:rsidP="00007DC7">
      <w:pPr>
        <w:pStyle w:val="a6"/>
        <w:tabs>
          <w:tab w:val="left" w:pos="810"/>
        </w:tabs>
        <w:ind w:left="2124"/>
        <w:contextualSpacing/>
        <w:jc w:val="both"/>
        <w:rPr>
          <w:b/>
          <w:bCs/>
          <w:sz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ab/>
      </w:r>
      <w:r>
        <w:rPr>
          <w:rFonts w:eastAsia="Calibri"/>
          <w:b/>
          <w:bCs/>
          <w:sz w:val="28"/>
          <w:szCs w:val="28"/>
          <w:lang w:val="bg-BG"/>
        </w:rPr>
        <w:tab/>
      </w:r>
      <w:r w:rsidRPr="00007DC7">
        <w:rPr>
          <w:rFonts w:eastAsia="Calibri"/>
          <w:b/>
          <w:bCs/>
          <w:sz w:val="28"/>
          <w:szCs w:val="28"/>
          <w:lang w:val="bg-BG"/>
        </w:rPr>
        <w:t>поотделно</w:t>
      </w:r>
      <w:r>
        <w:rPr>
          <w:rFonts w:eastAsia="Calibri"/>
          <w:b/>
          <w:bCs/>
          <w:sz w:val="28"/>
          <w:szCs w:val="28"/>
          <w:lang w:val="bg-BG"/>
        </w:rPr>
        <w:t>.</w:t>
      </w:r>
    </w:p>
    <w:p w14:paraId="43C3DC0F" w14:textId="77777777" w:rsidR="00075A0C" w:rsidRDefault="00075A0C" w:rsidP="00BF2825">
      <w:pPr>
        <w:ind w:left="3600" w:right="-91"/>
        <w:jc w:val="both"/>
        <w:rPr>
          <w:b/>
          <w:bCs/>
          <w:sz w:val="28"/>
          <w:lang w:val="bg-BG"/>
        </w:rPr>
      </w:pPr>
    </w:p>
    <w:p w14:paraId="4BDE0643" w14:textId="77777777" w:rsidR="00C536E5" w:rsidRPr="00C536E5" w:rsidRDefault="00C536E5" w:rsidP="00C536E5">
      <w:pPr>
        <w:ind w:left="3540" w:right="-91"/>
        <w:jc w:val="both"/>
        <w:rPr>
          <w:rFonts w:ascii="Tahoma" w:eastAsia="Calibri" w:hAnsi="Tahoma" w:cs="Tahoma"/>
          <w:b/>
          <w:sz w:val="28"/>
          <w:szCs w:val="28"/>
          <w:lang w:val="bg-BG"/>
        </w:rPr>
      </w:pPr>
    </w:p>
    <w:p w14:paraId="1FA317E0" w14:textId="77777777" w:rsidR="00C4556F" w:rsidRDefault="00C4556F" w:rsidP="00360705">
      <w:pPr>
        <w:ind w:right="-232"/>
        <w:rPr>
          <w:b/>
          <w:bCs/>
          <w:sz w:val="28"/>
          <w:lang w:val="bg-BG"/>
        </w:rPr>
      </w:pPr>
    </w:p>
    <w:p w14:paraId="4ED7B68E" w14:textId="77777777" w:rsidR="00360705" w:rsidRDefault="00360705" w:rsidP="00360705">
      <w:pPr>
        <w:ind w:left="1418" w:right="-91"/>
        <w:rPr>
          <w:b/>
          <w:bCs/>
          <w:i/>
          <w:iCs/>
          <w:sz w:val="40"/>
          <w:szCs w:val="40"/>
          <w:lang w:val="bg-BG"/>
        </w:rPr>
      </w:pPr>
      <w:r>
        <w:rPr>
          <w:b/>
          <w:bCs/>
          <w:i/>
          <w:iCs/>
          <w:sz w:val="40"/>
          <w:szCs w:val="40"/>
          <w:lang w:val="bg-BG"/>
        </w:rPr>
        <w:t>УВАЖАЕМИ  ГОСПОДИН  ПРЕДСЕДАТЕЛ,</w:t>
      </w:r>
    </w:p>
    <w:p w14:paraId="448338AE" w14:textId="77777777" w:rsidR="00360705" w:rsidRPr="00B0767A" w:rsidRDefault="00360705" w:rsidP="00360705">
      <w:pPr>
        <w:ind w:left="1418" w:right="-91"/>
        <w:rPr>
          <w:b/>
          <w:bCs/>
          <w:iCs/>
          <w:sz w:val="16"/>
          <w:szCs w:val="16"/>
          <w:lang w:val="bg-BG"/>
        </w:rPr>
      </w:pPr>
    </w:p>
    <w:p w14:paraId="792255E8" w14:textId="77777777" w:rsidR="00403539" w:rsidRDefault="00360705" w:rsidP="005E7AB0">
      <w:pPr>
        <w:ind w:left="1418" w:right="-91"/>
        <w:rPr>
          <w:b/>
          <w:bCs/>
          <w:i/>
          <w:iCs/>
          <w:sz w:val="40"/>
          <w:szCs w:val="40"/>
          <w:lang w:val="bg-BG"/>
        </w:rPr>
      </w:pPr>
      <w:r>
        <w:rPr>
          <w:b/>
          <w:bCs/>
          <w:i/>
          <w:iCs/>
          <w:sz w:val="40"/>
          <w:szCs w:val="40"/>
          <w:lang w:val="bg-BG"/>
        </w:rPr>
        <w:t>УВАЖАЕМИ ГОСПОДИН КМЕТЕ,</w:t>
      </w:r>
    </w:p>
    <w:p w14:paraId="3546984C" w14:textId="77777777" w:rsidR="00E72E57" w:rsidRDefault="00E72E57" w:rsidP="00E72E57">
      <w:pPr>
        <w:tabs>
          <w:tab w:val="left" w:pos="810"/>
        </w:tabs>
        <w:contextualSpacing/>
        <w:jc w:val="both"/>
        <w:rPr>
          <w:rFonts w:eastAsia="Calibri"/>
          <w:bCs/>
          <w:sz w:val="24"/>
          <w:szCs w:val="24"/>
          <w:lang w:val="bg-BG"/>
        </w:rPr>
      </w:pPr>
    </w:p>
    <w:p w14:paraId="704D6E8D" w14:textId="77777777" w:rsidR="00712065" w:rsidRPr="00712065" w:rsidRDefault="00712065" w:rsidP="00712065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ab/>
      </w:r>
      <w:r w:rsidRPr="00712065">
        <w:rPr>
          <w:rFonts w:eastAsia="Calibri"/>
          <w:b/>
          <w:bCs/>
          <w:sz w:val="28"/>
          <w:szCs w:val="28"/>
          <w:lang w:val="bg-BG"/>
        </w:rPr>
        <w:t>На 20.03.</w:t>
      </w:r>
      <w:r>
        <w:rPr>
          <w:rFonts w:eastAsia="Calibri"/>
          <w:b/>
          <w:bCs/>
          <w:sz w:val="28"/>
          <w:szCs w:val="28"/>
          <w:lang w:val="bg-BG"/>
        </w:rPr>
        <w:t>2026 г. отправих питане вх. № Об</w:t>
      </w:r>
      <w:r w:rsidRPr="00712065">
        <w:rPr>
          <w:rFonts w:eastAsia="Calibri"/>
          <w:b/>
          <w:bCs/>
          <w:sz w:val="28"/>
          <w:szCs w:val="28"/>
          <w:lang w:val="bg-BG"/>
        </w:rPr>
        <w:t xml:space="preserve">С – 363 до кмета на Община </w:t>
      </w:r>
    </w:p>
    <w:p w14:paraId="65971A58" w14:textId="77777777" w:rsidR="00712065" w:rsidRDefault="00712065" w:rsidP="00E72E57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 w:rsidRPr="00712065">
        <w:rPr>
          <w:rFonts w:eastAsia="Calibri"/>
          <w:b/>
          <w:bCs/>
          <w:sz w:val="28"/>
          <w:szCs w:val="28"/>
          <w:lang w:val="bg-BG"/>
        </w:rPr>
        <w:t>Русе Пенчо Милков, което съдържаше пет въпроса, първият от които се отнасяше до това</w:t>
      </w:r>
      <w:r>
        <w:rPr>
          <w:rFonts w:eastAsia="Calibri"/>
          <w:b/>
          <w:bCs/>
          <w:sz w:val="28"/>
          <w:szCs w:val="28"/>
          <w:lang w:val="bg-BG"/>
        </w:rPr>
        <w:t>, цитирам:</w:t>
      </w:r>
      <w:r w:rsidRPr="00712065">
        <w:rPr>
          <w:rFonts w:eastAsia="Calibri"/>
          <w:b/>
          <w:bCs/>
          <w:sz w:val="28"/>
          <w:szCs w:val="28"/>
          <w:lang w:val="bg-BG"/>
        </w:rPr>
        <w:t xml:space="preserve"> </w:t>
      </w:r>
      <w:r>
        <w:rPr>
          <w:rFonts w:eastAsia="Calibri"/>
          <w:b/>
          <w:bCs/>
          <w:sz w:val="28"/>
          <w:szCs w:val="28"/>
          <w:lang w:val="bg-BG"/>
        </w:rPr>
        <w:t>„</w:t>
      </w:r>
      <w:r w:rsidRPr="00712065">
        <w:rPr>
          <w:rFonts w:eastAsia="Calibri"/>
          <w:b/>
          <w:bCs/>
          <w:sz w:val="28"/>
          <w:szCs w:val="28"/>
          <w:lang w:val="bg-BG"/>
        </w:rPr>
        <w:t xml:space="preserve">Каква е сумата заплатена от Община Русе за реклама и други медийни </w:t>
      </w:r>
      <w:r w:rsidRPr="00D405F0">
        <w:rPr>
          <w:rFonts w:eastAsia="Calibri"/>
          <w:b/>
          <w:bCs/>
          <w:sz w:val="28"/>
          <w:szCs w:val="28"/>
          <w:lang w:val="bg-BG"/>
        </w:rPr>
        <w:t>услу</w:t>
      </w:r>
      <w:r>
        <w:rPr>
          <w:rFonts w:eastAsia="Calibri"/>
          <w:b/>
          <w:bCs/>
          <w:sz w:val="28"/>
          <w:szCs w:val="28"/>
          <w:lang w:val="bg-BG"/>
        </w:rPr>
        <w:t xml:space="preserve">ги - на кои </w:t>
      </w:r>
      <w:r w:rsidRPr="00D405F0">
        <w:rPr>
          <w:rFonts w:eastAsia="Calibri"/>
          <w:b/>
          <w:bCs/>
          <w:sz w:val="28"/>
          <w:szCs w:val="28"/>
          <w:lang w:val="bg-BG"/>
        </w:rPr>
        <w:t>медии</w:t>
      </w:r>
      <w:r>
        <w:rPr>
          <w:rFonts w:eastAsia="Calibri"/>
          <w:b/>
          <w:bCs/>
          <w:sz w:val="28"/>
          <w:szCs w:val="28"/>
          <w:lang w:val="bg-BG"/>
        </w:rPr>
        <w:t>,</w:t>
      </w:r>
      <w:r w:rsidRPr="00D405F0">
        <w:rPr>
          <w:rFonts w:eastAsia="Calibri"/>
          <w:b/>
          <w:bCs/>
          <w:sz w:val="28"/>
          <w:szCs w:val="28"/>
          <w:lang w:val="bg-BG"/>
        </w:rPr>
        <w:t xml:space="preserve"> </w:t>
      </w:r>
      <w:r>
        <w:rPr>
          <w:rFonts w:eastAsia="Calibri"/>
          <w:b/>
          <w:bCs/>
          <w:sz w:val="28"/>
          <w:szCs w:val="28"/>
          <w:lang w:val="bg-BG"/>
        </w:rPr>
        <w:t>за всяка медия поотделно, за 2024 г. и 2025 г. поотделно</w:t>
      </w:r>
      <w:r w:rsidRPr="00D405F0">
        <w:rPr>
          <w:rFonts w:eastAsia="Calibri"/>
          <w:b/>
          <w:bCs/>
          <w:sz w:val="28"/>
          <w:szCs w:val="28"/>
          <w:lang w:val="bg-BG"/>
        </w:rPr>
        <w:t>?</w:t>
      </w:r>
      <w:r>
        <w:rPr>
          <w:rFonts w:eastAsia="Calibri"/>
          <w:b/>
          <w:bCs/>
          <w:sz w:val="28"/>
          <w:szCs w:val="28"/>
          <w:lang w:val="bg-BG"/>
        </w:rPr>
        <w:t>“.</w:t>
      </w:r>
      <w:r w:rsidRPr="00D405F0">
        <w:rPr>
          <w:rFonts w:eastAsia="Calibri"/>
          <w:b/>
          <w:bCs/>
          <w:sz w:val="28"/>
          <w:szCs w:val="28"/>
          <w:lang w:val="bg-BG"/>
        </w:rPr>
        <w:t xml:space="preserve"> </w:t>
      </w:r>
    </w:p>
    <w:p w14:paraId="70DA9D5F" w14:textId="77777777" w:rsidR="00E72E57" w:rsidRPr="00D405F0" w:rsidRDefault="00712065" w:rsidP="00E72E57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 xml:space="preserve">На 27.05.2026 г. получих отговор вх. № ОбС – 743, в който </w:t>
      </w:r>
      <w:r w:rsidR="00D54B37">
        <w:rPr>
          <w:rFonts w:eastAsia="Calibri"/>
          <w:bCs/>
          <w:sz w:val="28"/>
          <w:szCs w:val="28"/>
          <w:lang w:val="bg-BG"/>
        </w:rPr>
        <w:t xml:space="preserve">ми бяха дадени сумите за 2024 г. и 2025 г. по видове медии, групирани „според предмета на дейност на медиите“, а не за всяка медия поотделно, с посочване на имената на всяка медия поотделно! </w:t>
      </w:r>
    </w:p>
    <w:p w14:paraId="0DD44BF0" w14:textId="77777777" w:rsidR="00E72E57" w:rsidRDefault="00995562" w:rsidP="00712065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lastRenderedPageBreak/>
        <w:tab/>
      </w:r>
      <w:r w:rsidR="00E72E57" w:rsidRPr="00995562">
        <w:rPr>
          <w:rFonts w:eastAsia="Calibri"/>
          <w:bCs/>
          <w:sz w:val="28"/>
          <w:szCs w:val="28"/>
          <w:lang w:val="bg-BG"/>
        </w:rPr>
        <w:t xml:space="preserve"> </w:t>
      </w:r>
    </w:p>
    <w:p w14:paraId="2471E492" w14:textId="77777777" w:rsidR="00D54B37" w:rsidRDefault="00D54B37" w:rsidP="00712065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>Информацията се отнасяше за следните пет вида дейности – „За информационно обслужване“, „За банери“, „За анализи и доклади“, „За видеоматериали от заседания на Общински съвет – Русе“ и „За видеоматериали, отразяващи дейността на Община Русе“</w:t>
      </w:r>
      <w:r w:rsidR="00053FA9">
        <w:rPr>
          <w:rFonts w:eastAsia="Calibri"/>
          <w:bCs/>
          <w:sz w:val="28"/>
          <w:szCs w:val="28"/>
          <w:lang w:val="bg-BG"/>
        </w:rPr>
        <w:t>, като за всяка дейност бяха посочени само бройките на медиите осъществили тази медийна услуга. Сумите изразходвани за тези медийни услуги са за 2024 г. – 85 196 лв. и за 2025 г. – 82 118 лв.</w:t>
      </w:r>
    </w:p>
    <w:p w14:paraId="405A7939" w14:textId="77777777" w:rsidR="003819B4" w:rsidRDefault="00053FA9" w:rsidP="00053FA9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 xml:space="preserve">Така даденият от кмета Пенчо Милков отговор </w:t>
      </w:r>
      <w:r w:rsidR="00EB54B2">
        <w:rPr>
          <w:rFonts w:eastAsia="Calibri"/>
          <w:bCs/>
          <w:sz w:val="28"/>
          <w:szCs w:val="28"/>
          <w:lang w:val="bg-BG"/>
        </w:rPr>
        <w:t xml:space="preserve">на този въпрос </w:t>
      </w:r>
      <w:r>
        <w:rPr>
          <w:rFonts w:eastAsia="Calibri"/>
          <w:bCs/>
          <w:sz w:val="28"/>
          <w:szCs w:val="28"/>
          <w:lang w:val="bg-BG"/>
        </w:rPr>
        <w:t>е меко казано умишлено некоректен!</w:t>
      </w:r>
    </w:p>
    <w:p w14:paraId="69E964C8" w14:textId="77777777" w:rsidR="00053FA9" w:rsidRPr="00053FA9" w:rsidRDefault="00053FA9" w:rsidP="00053FA9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</w:p>
    <w:p w14:paraId="39CC4E22" w14:textId="77777777" w:rsidR="003819B4" w:rsidRPr="0008016D" w:rsidRDefault="003819B4" w:rsidP="003819B4">
      <w:pPr>
        <w:ind w:right="-91" w:firstLine="720"/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 xml:space="preserve">Във </w:t>
      </w:r>
      <w:r w:rsidR="00053FA9">
        <w:rPr>
          <w:b/>
          <w:bCs/>
          <w:sz w:val="28"/>
          <w:szCs w:val="28"/>
          <w:lang w:val="bg-BG"/>
        </w:rPr>
        <w:t>връзка с това настоявам кметът</w:t>
      </w:r>
      <w:r>
        <w:rPr>
          <w:b/>
          <w:bCs/>
          <w:sz w:val="28"/>
          <w:szCs w:val="28"/>
          <w:lang w:val="bg-BG"/>
        </w:rPr>
        <w:t xml:space="preserve"> </w:t>
      </w:r>
      <w:r w:rsidR="00053FA9">
        <w:rPr>
          <w:b/>
          <w:bCs/>
          <w:sz w:val="28"/>
          <w:szCs w:val="28"/>
          <w:lang w:val="bg-BG"/>
        </w:rPr>
        <w:t>Пенчо Милков да информира мен и гражданите кои точно медии – поименно, каква сума по сключените договори са усвоили за 2024 г. и 2025 г. поотделно по медии и години</w:t>
      </w:r>
      <w:r w:rsidR="00220062">
        <w:rPr>
          <w:b/>
          <w:bCs/>
          <w:sz w:val="28"/>
          <w:szCs w:val="28"/>
          <w:lang w:val="bg-BG"/>
        </w:rPr>
        <w:t>, като този път отговори коректно на зададения от мен въпрос:</w:t>
      </w:r>
    </w:p>
    <w:p w14:paraId="6DDE4365" w14:textId="77777777" w:rsidR="00976AEF" w:rsidRPr="00126E2A" w:rsidRDefault="00976AEF" w:rsidP="003819B4">
      <w:pPr>
        <w:tabs>
          <w:tab w:val="left" w:pos="611"/>
          <w:tab w:val="left" w:pos="81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rFonts w:eastAsia="Lucida Sans Unicode"/>
          <w:kern w:val="1"/>
          <w:sz w:val="24"/>
          <w:szCs w:val="24"/>
          <w:lang w:val="bg-BG" w:eastAsia="hi-IN" w:bidi="hi-IN"/>
        </w:rPr>
      </w:pPr>
    </w:p>
    <w:p w14:paraId="02CC59C1" w14:textId="77777777" w:rsidR="00D405F0" w:rsidRPr="00220062" w:rsidRDefault="00220062" w:rsidP="00220062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ab/>
        <w:t>„</w:t>
      </w:r>
      <w:r w:rsidR="00D405F0" w:rsidRPr="00220062">
        <w:rPr>
          <w:rFonts w:eastAsia="Calibri"/>
          <w:b/>
          <w:bCs/>
          <w:sz w:val="28"/>
          <w:szCs w:val="28"/>
          <w:lang w:val="bg-BG"/>
        </w:rPr>
        <w:t xml:space="preserve">Каква е сумата заплатена от Община Русе за реклама и други медийни </w:t>
      </w:r>
    </w:p>
    <w:p w14:paraId="749BEF7E" w14:textId="77777777" w:rsidR="00C73ADD" w:rsidRPr="00D405F0" w:rsidRDefault="00D405F0" w:rsidP="00D405F0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 w:rsidRPr="00D405F0">
        <w:rPr>
          <w:rFonts w:eastAsia="Calibri"/>
          <w:b/>
          <w:bCs/>
          <w:sz w:val="28"/>
          <w:szCs w:val="28"/>
          <w:lang w:val="bg-BG"/>
        </w:rPr>
        <w:t>услу</w:t>
      </w:r>
      <w:r>
        <w:rPr>
          <w:rFonts w:eastAsia="Calibri"/>
          <w:b/>
          <w:bCs/>
          <w:sz w:val="28"/>
          <w:szCs w:val="28"/>
          <w:lang w:val="bg-BG"/>
        </w:rPr>
        <w:t xml:space="preserve">ги - на кои </w:t>
      </w:r>
      <w:r w:rsidRPr="00D405F0">
        <w:rPr>
          <w:rFonts w:eastAsia="Calibri"/>
          <w:b/>
          <w:bCs/>
          <w:sz w:val="28"/>
          <w:szCs w:val="28"/>
          <w:lang w:val="bg-BG"/>
        </w:rPr>
        <w:t>медии</w:t>
      </w:r>
      <w:r>
        <w:rPr>
          <w:rFonts w:eastAsia="Calibri"/>
          <w:b/>
          <w:bCs/>
          <w:sz w:val="28"/>
          <w:szCs w:val="28"/>
          <w:lang w:val="bg-BG"/>
        </w:rPr>
        <w:t>,</w:t>
      </w:r>
      <w:r w:rsidRPr="00D405F0">
        <w:rPr>
          <w:rFonts w:eastAsia="Calibri"/>
          <w:b/>
          <w:bCs/>
          <w:sz w:val="28"/>
          <w:szCs w:val="28"/>
          <w:lang w:val="bg-BG"/>
        </w:rPr>
        <w:t xml:space="preserve"> </w:t>
      </w:r>
      <w:r>
        <w:rPr>
          <w:rFonts w:eastAsia="Calibri"/>
          <w:b/>
          <w:bCs/>
          <w:sz w:val="28"/>
          <w:szCs w:val="28"/>
          <w:lang w:val="bg-BG"/>
        </w:rPr>
        <w:t>за всяка медия поотделно, за 2024 г. и 2025 г. поотделно</w:t>
      </w:r>
      <w:r w:rsidRPr="00D405F0">
        <w:rPr>
          <w:rFonts w:eastAsia="Calibri"/>
          <w:b/>
          <w:bCs/>
          <w:sz w:val="28"/>
          <w:szCs w:val="28"/>
          <w:lang w:val="bg-BG"/>
        </w:rPr>
        <w:t>?</w:t>
      </w:r>
      <w:r w:rsidR="00220062">
        <w:rPr>
          <w:rFonts w:eastAsia="Calibri"/>
          <w:b/>
          <w:bCs/>
          <w:sz w:val="28"/>
          <w:szCs w:val="28"/>
          <w:lang w:val="bg-BG"/>
        </w:rPr>
        <w:t>“</w:t>
      </w:r>
      <w:r w:rsidRPr="00D405F0">
        <w:rPr>
          <w:rFonts w:eastAsia="Calibri"/>
          <w:b/>
          <w:bCs/>
          <w:sz w:val="28"/>
          <w:szCs w:val="28"/>
          <w:lang w:val="bg-BG"/>
        </w:rPr>
        <w:t xml:space="preserve"> </w:t>
      </w:r>
    </w:p>
    <w:p w14:paraId="1D3F9F54" w14:textId="77777777" w:rsidR="00BF2825" w:rsidRDefault="00BF2825" w:rsidP="00D61D04">
      <w:pPr>
        <w:ind w:right="-91"/>
        <w:jc w:val="both"/>
        <w:rPr>
          <w:b/>
          <w:sz w:val="28"/>
          <w:szCs w:val="28"/>
          <w:lang w:val="bg-BG" w:eastAsia="bg-BG"/>
        </w:rPr>
      </w:pPr>
    </w:p>
    <w:p w14:paraId="2CD008F2" w14:textId="77777777" w:rsidR="00E5035B" w:rsidRDefault="00E5035B" w:rsidP="00B853DB">
      <w:pPr>
        <w:tabs>
          <w:tab w:val="left" w:pos="3885"/>
        </w:tabs>
        <w:ind w:right="-91"/>
        <w:jc w:val="both"/>
        <w:rPr>
          <w:b/>
          <w:bCs/>
          <w:sz w:val="28"/>
          <w:lang w:val="bg-BG"/>
        </w:rPr>
      </w:pPr>
    </w:p>
    <w:p w14:paraId="43F404EE" w14:textId="77777777" w:rsidR="00CD7A3F" w:rsidRPr="00D35277" w:rsidRDefault="00CD7A3F" w:rsidP="00CD7A3F">
      <w:pPr>
        <w:ind w:right="-91" w:firstLine="708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Желая да получа писмен </w:t>
      </w:r>
      <w:r w:rsidR="00FB443D">
        <w:rPr>
          <w:b/>
          <w:bCs/>
          <w:sz w:val="28"/>
          <w:lang w:val="bg-BG"/>
        </w:rPr>
        <w:t xml:space="preserve">и устен отговор на </w:t>
      </w:r>
      <w:r w:rsidR="00E94EEB">
        <w:rPr>
          <w:b/>
          <w:bCs/>
          <w:sz w:val="28"/>
          <w:lang w:val="bg-BG"/>
        </w:rPr>
        <w:t>сесията</w:t>
      </w:r>
      <w:r w:rsidR="00EB54B2">
        <w:rPr>
          <w:b/>
          <w:bCs/>
          <w:sz w:val="28"/>
          <w:lang w:val="bg-BG"/>
        </w:rPr>
        <w:t xml:space="preserve"> на 25</w:t>
      </w:r>
      <w:r w:rsidR="0008016D">
        <w:rPr>
          <w:b/>
          <w:bCs/>
          <w:sz w:val="28"/>
          <w:lang w:val="bg-BG"/>
        </w:rPr>
        <w:t>.0</w:t>
      </w:r>
      <w:r w:rsidR="00EB54B2">
        <w:rPr>
          <w:b/>
          <w:bCs/>
          <w:sz w:val="28"/>
          <w:lang w:val="bg-BG"/>
        </w:rPr>
        <w:t>6</w:t>
      </w:r>
      <w:r w:rsidR="0008016D">
        <w:rPr>
          <w:b/>
          <w:bCs/>
          <w:sz w:val="28"/>
          <w:lang w:val="bg-BG"/>
        </w:rPr>
        <w:t>.2026</w:t>
      </w:r>
      <w:r>
        <w:rPr>
          <w:b/>
          <w:bCs/>
          <w:sz w:val="28"/>
          <w:lang w:val="bg-BG"/>
        </w:rPr>
        <w:t xml:space="preserve"> г.</w:t>
      </w:r>
    </w:p>
    <w:p w14:paraId="036DF036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2BA5019D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743BAE23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30946735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484824B6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12B52666" w14:textId="77777777" w:rsidR="00CD7A3F" w:rsidRDefault="00220062" w:rsidP="00CD7A3F">
      <w:pPr>
        <w:ind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19</w:t>
      </w:r>
      <w:r w:rsidR="0008016D">
        <w:rPr>
          <w:b/>
          <w:bCs/>
          <w:sz w:val="28"/>
          <w:lang w:val="bg-BG"/>
        </w:rPr>
        <w:t>.0</w:t>
      </w:r>
      <w:r>
        <w:rPr>
          <w:b/>
          <w:bCs/>
          <w:sz w:val="28"/>
          <w:lang w:val="bg-BG"/>
        </w:rPr>
        <w:t>6</w:t>
      </w:r>
      <w:r w:rsidR="0008016D">
        <w:rPr>
          <w:b/>
          <w:bCs/>
          <w:sz w:val="28"/>
          <w:lang w:val="bg-BG"/>
        </w:rPr>
        <w:t>.2026</w:t>
      </w:r>
      <w:r w:rsidR="00CD7A3F">
        <w:rPr>
          <w:b/>
          <w:bCs/>
          <w:sz w:val="28"/>
          <w:lang w:val="bg-BG"/>
        </w:rPr>
        <w:t xml:space="preserve"> г.</w:t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  <w:t xml:space="preserve">        С УВАЖЕНИЕ   ……….......................................</w:t>
      </w:r>
    </w:p>
    <w:p w14:paraId="4A8EC715" w14:textId="77777777" w:rsidR="00D837E3" w:rsidRPr="00EF5805" w:rsidRDefault="00CD7A3F" w:rsidP="00EF5805">
      <w:pPr>
        <w:ind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гр. РУСЕ</w:t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  <w:t xml:space="preserve">            / МАРИЯН ДИМИТРОВ /</w:t>
      </w:r>
    </w:p>
    <w:sectPr w:rsidR="00D837E3" w:rsidRPr="00EF5805">
      <w:footerReference w:type="even" r:id="rId7"/>
      <w:footerReference w:type="default" r:id="rId8"/>
      <w:pgSz w:w="12242" w:h="15842"/>
      <w:pgMar w:top="284" w:right="567" w:bottom="284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65CB" w14:textId="77777777" w:rsidR="00E44A7E" w:rsidRDefault="00E44A7E">
      <w:r>
        <w:separator/>
      </w:r>
    </w:p>
  </w:endnote>
  <w:endnote w:type="continuationSeparator" w:id="0">
    <w:p w14:paraId="37350679" w14:textId="77777777" w:rsidR="00E44A7E" w:rsidRDefault="00E4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306D" w14:textId="77777777" w:rsidR="000A56E5" w:rsidRDefault="0027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2ABBFC" w14:textId="77777777" w:rsidR="000A56E5" w:rsidRDefault="000A56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0428" w14:textId="77777777" w:rsidR="000A56E5" w:rsidRDefault="0027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54B2">
      <w:rPr>
        <w:rStyle w:val="a5"/>
        <w:noProof/>
      </w:rPr>
      <w:t>2</w:t>
    </w:r>
    <w:r>
      <w:rPr>
        <w:rStyle w:val="a5"/>
      </w:rPr>
      <w:fldChar w:fldCharType="end"/>
    </w:r>
  </w:p>
  <w:p w14:paraId="4075360B" w14:textId="77777777" w:rsidR="000A56E5" w:rsidRDefault="000A56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8033" w14:textId="77777777" w:rsidR="00E44A7E" w:rsidRDefault="00E44A7E">
      <w:r>
        <w:separator/>
      </w:r>
    </w:p>
  </w:footnote>
  <w:footnote w:type="continuationSeparator" w:id="0">
    <w:p w14:paraId="0FAD5523" w14:textId="77777777" w:rsidR="00E44A7E" w:rsidRDefault="00E44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C60"/>
    <w:multiLevelType w:val="hybridMultilevel"/>
    <w:tmpl w:val="E792688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0D5A0B"/>
    <w:multiLevelType w:val="hybridMultilevel"/>
    <w:tmpl w:val="4E801CBE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1069E1"/>
    <w:multiLevelType w:val="hybridMultilevel"/>
    <w:tmpl w:val="22FEC5D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7E1B6E"/>
    <w:multiLevelType w:val="hybridMultilevel"/>
    <w:tmpl w:val="51302ED8"/>
    <w:lvl w:ilvl="0" w:tplc="0F3CD6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731E63"/>
    <w:multiLevelType w:val="hybridMultilevel"/>
    <w:tmpl w:val="990CEE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2C4"/>
    <w:multiLevelType w:val="hybridMultilevel"/>
    <w:tmpl w:val="4C26E3A6"/>
    <w:lvl w:ilvl="0" w:tplc="0F3CD6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FD21AB"/>
    <w:multiLevelType w:val="hybridMultilevel"/>
    <w:tmpl w:val="8DB28A4E"/>
    <w:lvl w:ilvl="0" w:tplc="D2A2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D158E"/>
    <w:multiLevelType w:val="hybridMultilevel"/>
    <w:tmpl w:val="31CE2AF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ED2"/>
    <w:multiLevelType w:val="hybridMultilevel"/>
    <w:tmpl w:val="CBBA50A0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202A9A"/>
    <w:multiLevelType w:val="hybridMultilevel"/>
    <w:tmpl w:val="689EF10A"/>
    <w:lvl w:ilvl="0" w:tplc="B508A3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5F6307"/>
    <w:multiLevelType w:val="hybridMultilevel"/>
    <w:tmpl w:val="2F32D94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5C671D"/>
    <w:multiLevelType w:val="hybridMultilevel"/>
    <w:tmpl w:val="8EB42428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4554DD"/>
    <w:multiLevelType w:val="hybridMultilevel"/>
    <w:tmpl w:val="5054FC86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C11544"/>
    <w:multiLevelType w:val="hybridMultilevel"/>
    <w:tmpl w:val="EE3E6510"/>
    <w:lvl w:ilvl="0" w:tplc="7C00A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66093">
    <w:abstractNumId w:val="6"/>
  </w:num>
  <w:num w:numId="2" w16cid:durableId="1279098331">
    <w:abstractNumId w:val="3"/>
  </w:num>
  <w:num w:numId="3" w16cid:durableId="1933971660">
    <w:abstractNumId w:val="13"/>
  </w:num>
  <w:num w:numId="4" w16cid:durableId="1091271532">
    <w:abstractNumId w:val="1"/>
  </w:num>
  <w:num w:numId="5" w16cid:durableId="888885301">
    <w:abstractNumId w:val="12"/>
  </w:num>
  <w:num w:numId="6" w16cid:durableId="802307014">
    <w:abstractNumId w:val="0"/>
  </w:num>
  <w:num w:numId="7" w16cid:durableId="2017264630">
    <w:abstractNumId w:val="9"/>
  </w:num>
  <w:num w:numId="8" w16cid:durableId="1879007276">
    <w:abstractNumId w:val="8"/>
  </w:num>
  <w:num w:numId="9" w16cid:durableId="1099790106">
    <w:abstractNumId w:val="10"/>
  </w:num>
  <w:num w:numId="10" w16cid:durableId="330909220">
    <w:abstractNumId w:val="11"/>
  </w:num>
  <w:num w:numId="11" w16cid:durableId="1086927821">
    <w:abstractNumId w:val="7"/>
  </w:num>
  <w:num w:numId="12" w16cid:durableId="284891651">
    <w:abstractNumId w:val="2"/>
  </w:num>
  <w:num w:numId="13" w16cid:durableId="877358033">
    <w:abstractNumId w:val="4"/>
  </w:num>
  <w:num w:numId="14" w16cid:durableId="1178543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56"/>
    <w:rsid w:val="000015C3"/>
    <w:rsid w:val="00007DC7"/>
    <w:rsid w:val="00032909"/>
    <w:rsid w:val="000401F3"/>
    <w:rsid w:val="00043354"/>
    <w:rsid w:val="0004561C"/>
    <w:rsid w:val="00053FA9"/>
    <w:rsid w:val="000739E7"/>
    <w:rsid w:val="00073BF0"/>
    <w:rsid w:val="00075A0C"/>
    <w:rsid w:val="0008016D"/>
    <w:rsid w:val="00085BA6"/>
    <w:rsid w:val="0008618D"/>
    <w:rsid w:val="000918EF"/>
    <w:rsid w:val="0009242B"/>
    <w:rsid w:val="000A56E5"/>
    <w:rsid w:val="000D2D78"/>
    <w:rsid w:val="000E01B6"/>
    <w:rsid w:val="000E18DC"/>
    <w:rsid w:val="000E3470"/>
    <w:rsid w:val="0010140D"/>
    <w:rsid w:val="00107F5B"/>
    <w:rsid w:val="00124A40"/>
    <w:rsid w:val="00126E2A"/>
    <w:rsid w:val="001346F0"/>
    <w:rsid w:val="00152C6E"/>
    <w:rsid w:val="001638BB"/>
    <w:rsid w:val="001E006F"/>
    <w:rsid w:val="001F084D"/>
    <w:rsid w:val="00204D77"/>
    <w:rsid w:val="00205168"/>
    <w:rsid w:val="002060F7"/>
    <w:rsid w:val="00220062"/>
    <w:rsid w:val="00220F91"/>
    <w:rsid w:val="00237863"/>
    <w:rsid w:val="002450A8"/>
    <w:rsid w:val="002463B7"/>
    <w:rsid w:val="00252564"/>
    <w:rsid w:val="0026407B"/>
    <w:rsid w:val="00276956"/>
    <w:rsid w:val="002779FA"/>
    <w:rsid w:val="00295F89"/>
    <w:rsid w:val="002A05FE"/>
    <w:rsid w:val="002A1A30"/>
    <w:rsid w:val="002A3BCB"/>
    <w:rsid w:val="002A5839"/>
    <w:rsid w:val="002B4191"/>
    <w:rsid w:val="002B537B"/>
    <w:rsid w:val="002C26ED"/>
    <w:rsid w:val="002C7687"/>
    <w:rsid w:val="002E40C2"/>
    <w:rsid w:val="002F10F2"/>
    <w:rsid w:val="0030167E"/>
    <w:rsid w:val="00304C80"/>
    <w:rsid w:val="0031328C"/>
    <w:rsid w:val="00315ABF"/>
    <w:rsid w:val="00315C6A"/>
    <w:rsid w:val="00326463"/>
    <w:rsid w:val="00332D6B"/>
    <w:rsid w:val="00337985"/>
    <w:rsid w:val="00344B1F"/>
    <w:rsid w:val="00345B81"/>
    <w:rsid w:val="00347DCE"/>
    <w:rsid w:val="00360705"/>
    <w:rsid w:val="003819B4"/>
    <w:rsid w:val="003878EF"/>
    <w:rsid w:val="00392889"/>
    <w:rsid w:val="003C314C"/>
    <w:rsid w:val="003D5472"/>
    <w:rsid w:val="003E27C1"/>
    <w:rsid w:val="003E349E"/>
    <w:rsid w:val="00403539"/>
    <w:rsid w:val="004141E3"/>
    <w:rsid w:val="00416E8E"/>
    <w:rsid w:val="00422B0D"/>
    <w:rsid w:val="00424233"/>
    <w:rsid w:val="00447914"/>
    <w:rsid w:val="00451599"/>
    <w:rsid w:val="004567C2"/>
    <w:rsid w:val="00457795"/>
    <w:rsid w:val="00475F0A"/>
    <w:rsid w:val="0048717D"/>
    <w:rsid w:val="0049608B"/>
    <w:rsid w:val="004A4D58"/>
    <w:rsid w:val="004A4DC5"/>
    <w:rsid w:val="004B686A"/>
    <w:rsid w:val="004F14C3"/>
    <w:rsid w:val="004F619D"/>
    <w:rsid w:val="004F678D"/>
    <w:rsid w:val="005050E5"/>
    <w:rsid w:val="0051041B"/>
    <w:rsid w:val="00517A7C"/>
    <w:rsid w:val="00540B73"/>
    <w:rsid w:val="0054691B"/>
    <w:rsid w:val="005721AA"/>
    <w:rsid w:val="00572D7E"/>
    <w:rsid w:val="00587296"/>
    <w:rsid w:val="005A48A4"/>
    <w:rsid w:val="005B6A12"/>
    <w:rsid w:val="005D509B"/>
    <w:rsid w:val="005E7AB0"/>
    <w:rsid w:val="005F70B4"/>
    <w:rsid w:val="006027B4"/>
    <w:rsid w:val="006112CB"/>
    <w:rsid w:val="006151CC"/>
    <w:rsid w:val="00621305"/>
    <w:rsid w:val="006368AC"/>
    <w:rsid w:val="00642F4C"/>
    <w:rsid w:val="00643141"/>
    <w:rsid w:val="006546FA"/>
    <w:rsid w:val="00655BAD"/>
    <w:rsid w:val="00656B56"/>
    <w:rsid w:val="00667197"/>
    <w:rsid w:val="006775BB"/>
    <w:rsid w:val="006862FC"/>
    <w:rsid w:val="00690B12"/>
    <w:rsid w:val="00693FD2"/>
    <w:rsid w:val="006945C8"/>
    <w:rsid w:val="00697444"/>
    <w:rsid w:val="006B05AA"/>
    <w:rsid w:val="006B649B"/>
    <w:rsid w:val="006D4720"/>
    <w:rsid w:val="00704339"/>
    <w:rsid w:val="00712065"/>
    <w:rsid w:val="00730E35"/>
    <w:rsid w:val="00734808"/>
    <w:rsid w:val="00757025"/>
    <w:rsid w:val="00764DE9"/>
    <w:rsid w:val="0076767D"/>
    <w:rsid w:val="007727AF"/>
    <w:rsid w:val="007877EE"/>
    <w:rsid w:val="007948E3"/>
    <w:rsid w:val="007A42F0"/>
    <w:rsid w:val="007B529C"/>
    <w:rsid w:val="007C18EF"/>
    <w:rsid w:val="007E526B"/>
    <w:rsid w:val="007F1356"/>
    <w:rsid w:val="00804332"/>
    <w:rsid w:val="0080639D"/>
    <w:rsid w:val="008229D2"/>
    <w:rsid w:val="00873C94"/>
    <w:rsid w:val="0087438D"/>
    <w:rsid w:val="008801F6"/>
    <w:rsid w:val="008868F6"/>
    <w:rsid w:val="008A62BE"/>
    <w:rsid w:val="008B0065"/>
    <w:rsid w:val="008B3979"/>
    <w:rsid w:val="008B4972"/>
    <w:rsid w:val="008B6B75"/>
    <w:rsid w:val="008C29F0"/>
    <w:rsid w:val="008D7C15"/>
    <w:rsid w:val="008E5FC6"/>
    <w:rsid w:val="009004A5"/>
    <w:rsid w:val="00903FD5"/>
    <w:rsid w:val="009177B0"/>
    <w:rsid w:val="00924ADF"/>
    <w:rsid w:val="00932F5A"/>
    <w:rsid w:val="00935D98"/>
    <w:rsid w:val="009440C9"/>
    <w:rsid w:val="009442C6"/>
    <w:rsid w:val="00960C83"/>
    <w:rsid w:val="00976AEF"/>
    <w:rsid w:val="00987F06"/>
    <w:rsid w:val="00995562"/>
    <w:rsid w:val="009A2DA0"/>
    <w:rsid w:val="009C1D37"/>
    <w:rsid w:val="009C38A2"/>
    <w:rsid w:val="009E754C"/>
    <w:rsid w:val="00A06799"/>
    <w:rsid w:val="00A178EF"/>
    <w:rsid w:val="00A17DD4"/>
    <w:rsid w:val="00A305E7"/>
    <w:rsid w:val="00A418D1"/>
    <w:rsid w:val="00A47628"/>
    <w:rsid w:val="00A47CE2"/>
    <w:rsid w:val="00A504AD"/>
    <w:rsid w:val="00A70263"/>
    <w:rsid w:val="00A840E0"/>
    <w:rsid w:val="00A86CD4"/>
    <w:rsid w:val="00AB59B0"/>
    <w:rsid w:val="00AC7C21"/>
    <w:rsid w:val="00AF4555"/>
    <w:rsid w:val="00B00A6A"/>
    <w:rsid w:val="00B00B60"/>
    <w:rsid w:val="00B0723C"/>
    <w:rsid w:val="00B0767A"/>
    <w:rsid w:val="00B1062E"/>
    <w:rsid w:val="00B11738"/>
    <w:rsid w:val="00B13C1E"/>
    <w:rsid w:val="00B2382C"/>
    <w:rsid w:val="00B35E47"/>
    <w:rsid w:val="00B45AB8"/>
    <w:rsid w:val="00B47475"/>
    <w:rsid w:val="00B63F75"/>
    <w:rsid w:val="00B853DB"/>
    <w:rsid w:val="00B87587"/>
    <w:rsid w:val="00B915EE"/>
    <w:rsid w:val="00BE28AF"/>
    <w:rsid w:val="00BE777C"/>
    <w:rsid w:val="00BF1CF8"/>
    <w:rsid w:val="00BF1EB9"/>
    <w:rsid w:val="00BF2825"/>
    <w:rsid w:val="00BF66CF"/>
    <w:rsid w:val="00C14022"/>
    <w:rsid w:val="00C237C1"/>
    <w:rsid w:val="00C4556F"/>
    <w:rsid w:val="00C536E5"/>
    <w:rsid w:val="00C73ADD"/>
    <w:rsid w:val="00C80EC3"/>
    <w:rsid w:val="00C8439F"/>
    <w:rsid w:val="00C91A05"/>
    <w:rsid w:val="00CA006C"/>
    <w:rsid w:val="00CA142D"/>
    <w:rsid w:val="00CA573E"/>
    <w:rsid w:val="00CA6C89"/>
    <w:rsid w:val="00CA7E42"/>
    <w:rsid w:val="00CD64D6"/>
    <w:rsid w:val="00CD7A3F"/>
    <w:rsid w:val="00CE322C"/>
    <w:rsid w:val="00D143D4"/>
    <w:rsid w:val="00D1570D"/>
    <w:rsid w:val="00D405F0"/>
    <w:rsid w:val="00D41603"/>
    <w:rsid w:val="00D54B37"/>
    <w:rsid w:val="00D54CB0"/>
    <w:rsid w:val="00D5615C"/>
    <w:rsid w:val="00D60BC3"/>
    <w:rsid w:val="00D61D04"/>
    <w:rsid w:val="00D6219C"/>
    <w:rsid w:val="00D73639"/>
    <w:rsid w:val="00D837E3"/>
    <w:rsid w:val="00D87A74"/>
    <w:rsid w:val="00D90613"/>
    <w:rsid w:val="00DA066B"/>
    <w:rsid w:val="00DA243D"/>
    <w:rsid w:val="00DB57D1"/>
    <w:rsid w:val="00DD1132"/>
    <w:rsid w:val="00DE6CA4"/>
    <w:rsid w:val="00DF0106"/>
    <w:rsid w:val="00E008AE"/>
    <w:rsid w:val="00E30942"/>
    <w:rsid w:val="00E410DD"/>
    <w:rsid w:val="00E44A7E"/>
    <w:rsid w:val="00E5035B"/>
    <w:rsid w:val="00E50B6B"/>
    <w:rsid w:val="00E604AC"/>
    <w:rsid w:val="00E72E57"/>
    <w:rsid w:val="00E7457B"/>
    <w:rsid w:val="00E834CA"/>
    <w:rsid w:val="00E9263C"/>
    <w:rsid w:val="00E94EEB"/>
    <w:rsid w:val="00E953AC"/>
    <w:rsid w:val="00E9650A"/>
    <w:rsid w:val="00EA6051"/>
    <w:rsid w:val="00EA79AA"/>
    <w:rsid w:val="00EB2E1B"/>
    <w:rsid w:val="00EB54B2"/>
    <w:rsid w:val="00EC5C07"/>
    <w:rsid w:val="00ED08A6"/>
    <w:rsid w:val="00EF5805"/>
    <w:rsid w:val="00F03730"/>
    <w:rsid w:val="00F12FDE"/>
    <w:rsid w:val="00F6102F"/>
    <w:rsid w:val="00F80F04"/>
    <w:rsid w:val="00F8384E"/>
    <w:rsid w:val="00FA2A24"/>
    <w:rsid w:val="00FB443D"/>
    <w:rsid w:val="00FC15B5"/>
    <w:rsid w:val="00FC2D82"/>
    <w:rsid w:val="00FD1127"/>
    <w:rsid w:val="00FE0148"/>
    <w:rsid w:val="00FE6AF0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0D2B"/>
  <w15:chartTrackingRefBased/>
  <w15:docId w15:val="{33A3E851-BC4E-4779-A8C5-26007544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76956"/>
    <w:pPr>
      <w:tabs>
        <w:tab w:val="center" w:pos="4153"/>
        <w:tab w:val="right" w:pos="8306"/>
      </w:tabs>
    </w:pPr>
  </w:style>
  <w:style w:type="character" w:customStyle="1" w:styleId="a4">
    <w:name w:val="Долен колонтитул Знак"/>
    <w:basedOn w:val="a0"/>
    <w:link w:val="a3"/>
    <w:rsid w:val="0027695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page number"/>
    <w:basedOn w:val="a0"/>
    <w:rsid w:val="00276956"/>
  </w:style>
  <w:style w:type="paragraph" w:styleId="a6">
    <w:name w:val="List Paragraph"/>
    <w:basedOn w:val="a"/>
    <w:uiPriority w:val="34"/>
    <w:qFormat/>
    <w:rsid w:val="00276956"/>
    <w:pPr>
      <w:ind w:left="708"/>
    </w:pPr>
  </w:style>
  <w:style w:type="paragraph" w:styleId="a7">
    <w:name w:val="Normal (Web)"/>
    <w:basedOn w:val="a"/>
    <w:uiPriority w:val="99"/>
    <w:unhideWhenUsed/>
    <w:rsid w:val="000329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a8">
    <w:name w:val="annotation reference"/>
    <w:basedOn w:val="a0"/>
    <w:uiPriority w:val="99"/>
    <w:semiHidden/>
    <w:unhideWhenUsed/>
    <w:rsid w:val="006862F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FC"/>
  </w:style>
  <w:style w:type="character" w:customStyle="1" w:styleId="aa">
    <w:name w:val="Текст на коментар Знак"/>
    <w:basedOn w:val="a0"/>
    <w:link w:val="a9"/>
    <w:uiPriority w:val="99"/>
    <w:semiHidden/>
    <w:rsid w:val="0068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FC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6862F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6862FC"/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6862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kuser</dc:creator>
  <cp:keywords/>
  <dc:description/>
  <cp:lastModifiedBy>p.hristova</cp:lastModifiedBy>
  <cp:revision>2</cp:revision>
  <dcterms:created xsi:type="dcterms:W3CDTF">2026-06-19T06:53:00Z</dcterms:created>
  <dcterms:modified xsi:type="dcterms:W3CDTF">2026-06-19T06:53:00Z</dcterms:modified>
</cp:coreProperties>
</file>