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6ADE9" w14:textId="1CFCBEBD" w:rsidR="00E93AB2" w:rsidRDefault="00E93AB2" w:rsidP="007D3FB1">
      <w:pPr>
        <w:spacing w:after="0" w:line="276" w:lineRule="auto"/>
        <w:jc w:val="center"/>
        <w:rPr>
          <w:rFonts w:ascii="Times New Roman" w:eastAsia="Calibri" w:hAnsi="Times New Roman" w:cs="Times New Roman"/>
          <w:b/>
          <w:kern w:val="0"/>
          <w:sz w:val="24"/>
          <w:szCs w:val="24"/>
          <w:lang w:val="en-US"/>
          <w14:ligatures w14:val="none"/>
        </w:rPr>
      </w:pPr>
      <w:r w:rsidRPr="003631E9">
        <w:rPr>
          <w:rFonts w:ascii="Times New Roman" w:eastAsia="Times New Roman" w:hAnsi="Times New Roman" w:cs="Times New Roman"/>
          <w:b/>
          <w:bCs/>
          <w:kern w:val="0"/>
          <w:sz w:val="24"/>
          <w:szCs w:val="24"/>
          <w:lang w:val="en-US" w:eastAsia="bg-BG"/>
          <w14:ligatures w14:val="none"/>
        </w:rPr>
        <w:t xml:space="preserve"> </w:t>
      </w:r>
      <w:r w:rsidRPr="003631E9">
        <w:rPr>
          <w:rFonts w:ascii="Times New Roman" w:eastAsia="Times New Roman" w:hAnsi="Times New Roman" w:cs="Times New Roman"/>
          <w:b/>
          <w:bCs/>
          <w:kern w:val="0"/>
          <w:sz w:val="24"/>
          <w:szCs w:val="24"/>
          <w:lang w:eastAsia="bg-BG"/>
          <w14:ligatures w14:val="none"/>
        </w:rPr>
        <w:t xml:space="preserve">   </w:t>
      </w:r>
      <w:r w:rsidRPr="003631E9">
        <w:rPr>
          <w:rFonts w:ascii="Times New Roman" w:eastAsia="Times New Roman" w:hAnsi="Times New Roman" w:cs="Times New Roman"/>
          <w:bCs/>
          <w:kern w:val="0"/>
          <w:sz w:val="24"/>
          <w:szCs w:val="24"/>
          <w:lang w:eastAsia="bg-BG"/>
          <w14:ligatures w14:val="none"/>
        </w:rPr>
        <w:t xml:space="preserve"> </w:t>
      </w:r>
      <w:r w:rsidRPr="003631E9">
        <w:rPr>
          <w:rFonts w:ascii="Times New Roman" w:eastAsia="Times New Roman" w:hAnsi="Times New Roman" w:cs="Times New Roman"/>
          <w:b/>
          <w:bCs/>
          <w:kern w:val="0"/>
          <w:sz w:val="24"/>
          <w:szCs w:val="24"/>
          <w:lang w:eastAsia="bg-BG"/>
          <w14:ligatures w14:val="none"/>
        </w:rPr>
        <w:t xml:space="preserve"> </w:t>
      </w:r>
      <w:r w:rsidRPr="003631E9">
        <w:rPr>
          <w:rFonts w:ascii="Times New Roman" w:eastAsia="Calibri" w:hAnsi="Times New Roman" w:cs="Times New Roman"/>
          <w:b/>
          <w:kern w:val="0"/>
          <w:sz w:val="24"/>
          <w:szCs w:val="24"/>
          <w14:ligatures w14:val="none"/>
        </w:rPr>
        <w:t>ПРОТОКОЛ ОТ 3</w:t>
      </w:r>
      <w:r w:rsidR="003B6FC6" w:rsidRPr="003631E9">
        <w:rPr>
          <w:rFonts w:ascii="Times New Roman" w:eastAsia="Calibri" w:hAnsi="Times New Roman" w:cs="Times New Roman"/>
          <w:b/>
          <w:kern w:val="0"/>
          <w:sz w:val="24"/>
          <w:szCs w:val="24"/>
          <w14:ligatures w14:val="none"/>
        </w:rPr>
        <w:t>8</w:t>
      </w:r>
      <w:r w:rsidRPr="003631E9">
        <w:rPr>
          <w:rFonts w:ascii="Times New Roman" w:eastAsia="Calibri" w:hAnsi="Times New Roman" w:cs="Times New Roman"/>
          <w:b/>
          <w:kern w:val="0"/>
          <w:sz w:val="24"/>
          <w:szCs w:val="24"/>
          <w14:ligatures w14:val="none"/>
        </w:rPr>
        <w:t>-то ЗАСЕДАНИЕ НА ОБЩИНСКИ СЪВЕТ-РУСЕ</w:t>
      </w:r>
    </w:p>
    <w:p w14:paraId="698E429B" w14:textId="77777777" w:rsidR="00B9496A" w:rsidRPr="00B9496A" w:rsidRDefault="00B9496A" w:rsidP="007D3FB1">
      <w:pPr>
        <w:spacing w:after="0" w:line="276" w:lineRule="auto"/>
        <w:jc w:val="center"/>
        <w:rPr>
          <w:rFonts w:ascii="Times New Roman" w:eastAsia="Calibri" w:hAnsi="Times New Roman" w:cs="Times New Roman"/>
          <w:b/>
          <w:kern w:val="0"/>
          <w:sz w:val="24"/>
          <w:szCs w:val="24"/>
          <w:lang w:val="en-US"/>
          <w14:ligatures w14:val="none"/>
        </w:rPr>
      </w:pPr>
    </w:p>
    <w:p w14:paraId="545AC57F" w14:textId="587CB083" w:rsidR="00E93AB2" w:rsidRPr="003631E9" w:rsidRDefault="00E93AB2" w:rsidP="007D3FB1">
      <w:pPr>
        <w:spacing w:after="0" w:line="276" w:lineRule="auto"/>
        <w:jc w:val="center"/>
        <w:rPr>
          <w:rFonts w:ascii="Times New Roman" w:eastAsia="Calibri" w:hAnsi="Times New Roman" w:cs="Times New Roman"/>
          <w:b/>
          <w:kern w:val="0"/>
          <w:sz w:val="24"/>
          <w:szCs w:val="24"/>
          <w14:ligatures w14:val="none"/>
        </w:rPr>
      </w:pPr>
      <w:r w:rsidRPr="003631E9">
        <w:rPr>
          <w:rFonts w:ascii="Times New Roman" w:eastAsia="Calibri" w:hAnsi="Times New Roman" w:cs="Times New Roman"/>
          <w:b/>
          <w:kern w:val="0"/>
          <w:sz w:val="24"/>
          <w:szCs w:val="24"/>
          <w14:ligatures w14:val="none"/>
        </w:rPr>
        <w:t xml:space="preserve">Проведено на </w:t>
      </w:r>
      <w:r w:rsidR="003B6FC6" w:rsidRPr="003631E9">
        <w:rPr>
          <w:rFonts w:ascii="Times New Roman" w:eastAsia="Calibri" w:hAnsi="Times New Roman" w:cs="Times New Roman"/>
          <w:b/>
          <w:kern w:val="0"/>
          <w:sz w:val="24"/>
          <w:szCs w:val="24"/>
          <w14:ligatures w14:val="none"/>
        </w:rPr>
        <w:t>29</w:t>
      </w:r>
      <w:r w:rsidRPr="003631E9">
        <w:rPr>
          <w:rFonts w:ascii="Times New Roman" w:eastAsia="Calibri" w:hAnsi="Times New Roman" w:cs="Times New Roman"/>
          <w:b/>
          <w:kern w:val="0"/>
          <w:sz w:val="24"/>
          <w:szCs w:val="24"/>
          <w14:ligatures w14:val="none"/>
        </w:rPr>
        <w:t xml:space="preserve"> </w:t>
      </w:r>
      <w:r w:rsidR="003B6FC6" w:rsidRPr="003631E9">
        <w:rPr>
          <w:rFonts w:ascii="Times New Roman" w:eastAsia="Calibri" w:hAnsi="Times New Roman" w:cs="Times New Roman"/>
          <w:b/>
          <w:kern w:val="0"/>
          <w:sz w:val="24"/>
          <w:szCs w:val="24"/>
          <w14:ligatures w14:val="none"/>
        </w:rPr>
        <w:t>октомври</w:t>
      </w:r>
      <w:r w:rsidRPr="003631E9">
        <w:rPr>
          <w:rFonts w:ascii="Times New Roman" w:eastAsia="Calibri" w:hAnsi="Times New Roman" w:cs="Times New Roman"/>
          <w:b/>
          <w:kern w:val="0"/>
          <w:sz w:val="24"/>
          <w:szCs w:val="24"/>
          <w14:ligatures w14:val="none"/>
        </w:rPr>
        <w:t xml:space="preserve"> 2026 година, начало 09:00 часа</w:t>
      </w:r>
    </w:p>
    <w:p w14:paraId="39576ABC" w14:textId="458A782D" w:rsidR="00E93AB2" w:rsidRPr="003631E9" w:rsidRDefault="00E93AB2" w:rsidP="007D3FB1">
      <w:pPr>
        <w:spacing w:after="0" w:line="276" w:lineRule="auto"/>
        <w:ind w:firstLine="708"/>
        <w:jc w:val="both"/>
        <w:rPr>
          <w:rFonts w:ascii="Times New Roman" w:eastAsia="Calibri" w:hAnsi="Times New Roman" w:cs="Times New Roman"/>
          <w:kern w:val="0"/>
          <w:sz w:val="24"/>
          <w:szCs w:val="24"/>
          <w14:ligatures w14:val="none"/>
        </w:rPr>
      </w:pPr>
      <w:r w:rsidRPr="003631E9">
        <w:rPr>
          <w:rFonts w:ascii="Times New Roman" w:eastAsia="Calibri" w:hAnsi="Times New Roman" w:cs="Times New Roman"/>
          <w:kern w:val="0"/>
          <w:sz w:val="24"/>
          <w:szCs w:val="24"/>
          <w14:ligatures w14:val="none"/>
        </w:rPr>
        <w:t>От общо 5</w:t>
      </w:r>
      <w:r w:rsidRPr="003631E9">
        <w:rPr>
          <w:rFonts w:ascii="Times New Roman" w:eastAsia="Calibri" w:hAnsi="Times New Roman" w:cs="Times New Roman"/>
          <w:kern w:val="0"/>
          <w:sz w:val="24"/>
          <w:szCs w:val="24"/>
          <w:lang w:val="en-US"/>
          <w14:ligatures w14:val="none"/>
        </w:rPr>
        <w:t xml:space="preserve">1 </w:t>
      </w:r>
      <w:r w:rsidRPr="003631E9">
        <w:rPr>
          <w:rFonts w:ascii="Times New Roman" w:eastAsia="Calibri" w:hAnsi="Times New Roman" w:cs="Times New Roman"/>
          <w:kern w:val="0"/>
          <w:sz w:val="24"/>
          <w:szCs w:val="24"/>
          <w14:ligatures w14:val="none"/>
        </w:rPr>
        <w:t xml:space="preserve">общински съветници присъстваха </w:t>
      </w:r>
      <w:r w:rsidR="003B6FC6" w:rsidRPr="003631E9">
        <w:rPr>
          <w:rFonts w:ascii="Times New Roman" w:eastAsia="Calibri" w:hAnsi="Times New Roman" w:cs="Times New Roman"/>
          <w:kern w:val="0"/>
          <w:sz w:val="24"/>
          <w:szCs w:val="24"/>
          <w14:ligatures w14:val="none"/>
        </w:rPr>
        <w:t>50</w:t>
      </w:r>
      <w:r w:rsidRPr="003631E9">
        <w:rPr>
          <w:rFonts w:ascii="Times New Roman" w:eastAsia="Calibri" w:hAnsi="Times New Roman" w:cs="Times New Roman"/>
          <w:kern w:val="0"/>
          <w:sz w:val="24"/>
          <w:szCs w:val="24"/>
          <w14:ligatures w14:val="none"/>
        </w:rPr>
        <w:t xml:space="preserve">, отсъстваха: </w:t>
      </w:r>
      <w:r w:rsidR="003B6FC6" w:rsidRPr="003631E9">
        <w:rPr>
          <w:rFonts w:ascii="Times New Roman" w:eastAsia="Calibri" w:hAnsi="Times New Roman" w:cs="Times New Roman"/>
          <w:kern w:val="0"/>
          <w:sz w:val="24"/>
          <w:szCs w:val="24"/>
          <w14:ligatures w14:val="none"/>
        </w:rPr>
        <w:t>Богомил Тодоров</w:t>
      </w:r>
    </w:p>
    <w:p w14:paraId="69A680B7" w14:textId="77777777" w:rsidR="00E93AB2" w:rsidRPr="003631E9" w:rsidRDefault="00E93AB2" w:rsidP="007D3FB1">
      <w:pPr>
        <w:spacing w:after="0" w:line="276" w:lineRule="auto"/>
        <w:ind w:firstLine="708"/>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 xml:space="preserve">Заседанието беше открито и ръководено от акад. Христо Белоев – председател на Общински съвет – Русе. </w:t>
      </w:r>
    </w:p>
    <w:p w14:paraId="52C7FE79" w14:textId="7B2785E0" w:rsidR="0025640C" w:rsidRPr="003631E9" w:rsidRDefault="00E93AB2" w:rsidP="007D3FB1">
      <w:pPr>
        <w:spacing w:after="0"/>
        <w:jc w:val="both"/>
        <w:rPr>
          <w:rFonts w:ascii="Times New Roman" w:hAnsi="Times New Roman" w:cs="Times New Roman"/>
          <w:color w:val="000000"/>
          <w:sz w:val="24"/>
          <w:szCs w:val="24"/>
          <w:shd w:val="clear" w:color="auto" w:fill="FFFFFF"/>
        </w:rPr>
      </w:pPr>
      <w:r w:rsidRPr="003631E9">
        <w:rPr>
          <w:rFonts w:ascii="Times New Roman" w:eastAsia="Times New Roman" w:hAnsi="Times New Roman" w:cs="Times New Roman"/>
          <w:kern w:val="0"/>
          <w:sz w:val="24"/>
          <w:szCs w:val="24"/>
          <w:lang w:eastAsia="bg-BG"/>
          <w14:ligatures w14:val="none"/>
        </w:rPr>
        <w:t xml:space="preserve"> </w:t>
      </w:r>
      <w:r w:rsidRPr="003631E9">
        <w:rPr>
          <w:rFonts w:ascii="Times New Roman" w:eastAsia="Times New Roman" w:hAnsi="Times New Roman" w:cs="Times New Roman"/>
          <w:kern w:val="0"/>
          <w:sz w:val="24"/>
          <w:szCs w:val="24"/>
          <w:lang w:eastAsia="bg-BG"/>
          <w14:ligatures w14:val="none"/>
        </w:rPr>
        <w:tab/>
      </w:r>
      <w:bookmarkStart w:id="0" w:name="_Hlk216910681"/>
      <w:bookmarkStart w:id="1" w:name="_Hlk212797489"/>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bookmarkEnd w:id="0"/>
      <w:bookmarkEnd w:id="1"/>
      <w:r w:rsidRPr="003631E9">
        <w:rPr>
          <w:rFonts w:ascii="Times New Roman" w:eastAsia="Times New Roman" w:hAnsi="Times New Roman" w:cs="Times New Roman"/>
          <w:kern w:val="0"/>
          <w:sz w:val="24"/>
          <w:szCs w:val="24"/>
          <w:lang w:eastAsia="bg-BG"/>
          <w14:ligatures w14:val="none"/>
        </w:rPr>
        <w:t xml:space="preserve"> </w:t>
      </w:r>
      <w:r w:rsidRPr="003631E9">
        <w:rPr>
          <w:rFonts w:ascii="Times New Roman" w:hAnsi="Times New Roman" w:cs="Times New Roman"/>
          <w:color w:val="000000"/>
          <w:sz w:val="24"/>
          <w:szCs w:val="24"/>
          <w:shd w:val="clear" w:color="auto" w:fill="FFFFFF"/>
        </w:rPr>
        <w:t>Добър ден на всички в залата. Проверка на кворума, 4</w:t>
      </w:r>
      <w:r w:rsidR="00B72FC4" w:rsidRPr="003631E9">
        <w:rPr>
          <w:rFonts w:ascii="Times New Roman" w:hAnsi="Times New Roman" w:cs="Times New Roman"/>
          <w:color w:val="000000"/>
          <w:sz w:val="24"/>
          <w:szCs w:val="24"/>
          <w:shd w:val="clear" w:color="auto" w:fill="FFFFFF"/>
          <w:lang w:val="en-US"/>
        </w:rPr>
        <w:t xml:space="preserve">4 </w:t>
      </w:r>
      <w:r w:rsidRPr="003631E9">
        <w:rPr>
          <w:rFonts w:ascii="Times New Roman" w:hAnsi="Times New Roman" w:cs="Times New Roman"/>
          <w:color w:val="000000"/>
          <w:sz w:val="24"/>
          <w:szCs w:val="24"/>
          <w:shd w:val="clear" w:color="auto" w:fill="FFFFFF"/>
        </w:rPr>
        <w:t xml:space="preserve"> общински съветници са регистрира</w:t>
      </w:r>
      <w:r w:rsidR="0025640C" w:rsidRPr="003631E9">
        <w:rPr>
          <w:rFonts w:ascii="Times New Roman" w:hAnsi="Times New Roman" w:cs="Times New Roman"/>
          <w:color w:val="000000"/>
          <w:sz w:val="24"/>
          <w:szCs w:val="24"/>
          <w:shd w:val="clear" w:color="auto" w:fill="FFFFFF"/>
        </w:rPr>
        <w:t>н</w:t>
      </w:r>
      <w:r w:rsidRPr="003631E9">
        <w:rPr>
          <w:rFonts w:ascii="Times New Roman" w:hAnsi="Times New Roman" w:cs="Times New Roman"/>
          <w:color w:val="000000"/>
          <w:sz w:val="24"/>
          <w:szCs w:val="24"/>
          <w:shd w:val="clear" w:color="auto" w:fill="FFFFFF"/>
        </w:rPr>
        <w:t>и, имаме необходимия кворум</w:t>
      </w:r>
      <w:r w:rsidR="0025640C" w:rsidRPr="003631E9">
        <w:rPr>
          <w:rFonts w:ascii="Times New Roman" w:hAnsi="Times New Roman" w:cs="Times New Roman"/>
          <w:color w:val="000000"/>
          <w:sz w:val="24"/>
          <w:szCs w:val="24"/>
          <w:shd w:val="clear" w:color="auto" w:fill="FFFFFF"/>
        </w:rPr>
        <w:t>, откривам заседанието. В началото Кмета на общината ще връчи сертификати. Е ми….</w:t>
      </w:r>
    </w:p>
    <w:p w14:paraId="5EF2D973" w14:textId="77777777" w:rsidR="0025640C" w:rsidRPr="003631E9" w:rsidRDefault="0025640C" w:rsidP="007D3FB1">
      <w:pPr>
        <w:spacing w:after="0"/>
        <w:ind w:firstLine="708"/>
        <w:jc w:val="both"/>
        <w:rPr>
          <w:rFonts w:ascii="Times New Roman" w:hAnsi="Times New Roman" w:cs="Times New Roman"/>
          <w:color w:val="000000"/>
          <w:sz w:val="24"/>
          <w:szCs w:val="24"/>
          <w:shd w:val="clear" w:color="auto" w:fill="FFFFFF"/>
        </w:rPr>
      </w:pPr>
      <w:r w:rsidRPr="003631E9">
        <w:rPr>
          <w:rFonts w:ascii="Times New Roman" w:hAnsi="Times New Roman" w:cs="Times New Roman"/>
          <w:b/>
          <w:bCs/>
          <w:color w:val="000000"/>
          <w:sz w:val="24"/>
          <w:szCs w:val="24"/>
          <w:shd w:val="clear" w:color="auto" w:fill="FFFFFF"/>
        </w:rPr>
        <w:t>Г-н Димитър Недев</w:t>
      </w:r>
      <w:r w:rsidRPr="003631E9">
        <w:rPr>
          <w:rFonts w:ascii="Times New Roman" w:hAnsi="Times New Roman" w:cs="Times New Roman"/>
          <w:color w:val="000000"/>
          <w:sz w:val="24"/>
          <w:szCs w:val="24"/>
          <w:shd w:val="clear" w:color="auto" w:fill="FFFFFF"/>
        </w:rPr>
        <w:t>: Уважаеми г-н Председател, уважаеми общински съветници…..</w:t>
      </w:r>
    </w:p>
    <w:p w14:paraId="06546FDF" w14:textId="6BA0B44A" w:rsidR="0025640C" w:rsidRPr="003631E9" w:rsidRDefault="0025640C" w:rsidP="007D3FB1">
      <w:pPr>
        <w:spacing w:after="0"/>
        <w:ind w:firstLine="708"/>
        <w:jc w:val="both"/>
        <w:rPr>
          <w:rFonts w:ascii="Times New Roman" w:hAnsi="Times New Roman" w:cs="Times New Roman"/>
          <w:color w:val="000000"/>
          <w:sz w:val="24"/>
          <w:szCs w:val="24"/>
          <w:shd w:val="clear" w:color="auto" w:fill="FFFFFF"/>
        </w:rPr>
      </w:pP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xml:space="preserve">: </w:t>
      </w:r>
      <w:r w:rsidRPr="003631E9">
        <w:rPr>
          <w:rFonts w:ascii="Times New Roman" w:hAnsi="Times New Roman" w:cs="Times New Roman"/>
          <w:color w:val="000000"/>
          <w:sz w:val="24"/>
          <w:szCs w:val="24"/>
          <w:shd w:val="clear" w:color="auto" w:fill="FFFFFF"/>
        </w:rPr>
        <w:t>Моля за тишина….</w:t>
      </w:r>
    </w:p>
    <w:p w14:paraId="00FC8553" w14:textId="057B59C5" w:rsidR="0025640C" w:rsidRPr="003631E9" w:rsidRDefault="0025640C" w:rsidP="007D3FB1">
      <w:pPr>
        <w:spacing w:after="0"/>
        <w:ind w:firstLine="708"/>
        <w:jc w:val="both"/>
        <w:rPr>
          <w:rFonts w:ascii="Times New Roman" w:hAnsi="Times New Roman" w:cs="Times New Roman"/>
          <w:color w:val="000000"/>
          <w:sz w:val="24"/>
          <w:szCs w:val="24"/>
          <w:shd w:val="clear" w:color="auto" w:fill="FFFFFF"/>
        </w:rPr>
      </w:pPr>
      <w:r w:rsidRPr="003631E9">
        <w:rPr>
          <w:rFonts w:ascii="Times New Roman" w:hAnsi="Times New Roman" w:cs="Times New Roman"/>
          <w:b/>
          <w:bCs/>
          <w:color w:val="000000"/>
          <w:sz w:val="24"/>
          <w:szCs w:val="24"/>
          <w:shd w:val="clear" w:color="auto" w:fill="FFFFFF"/>
        </w:rPr>
        <w:t>Г-н Димитър Недев</w:t>
      </w:r>
      <w:r w:rsidRPr="003631E9">
        <w:rPr>
          <w:rFonts w:ascii="Times New Roman" w:hAnsi="Times New Roman" w:cs="Times New Roman"/>
          <w:color w:val="000000"/>
          <w:sz w:val="24"/>
          <w:szCs w:val="24"/>
          <w:shd w:val="clear" w:color="auto" w:fill="FFFFFF"/>
        </w:rPr>
        <w:t>:…..навярно си спомняте, че на една от сесиите по предложение на г-жа Муртезова и на доктор Кръстева и на внесено предложение от групата общински съветници на партия ГЕРБ, бе взето решение да се обособят места и точки за разполагане на дефибрилатори. В изпълнение на това решение с главно със съдействието на дарителите са поставени петте дефибрилатори на територията на град Русе, в района на централен площад пред Общината, информационен център, площад Батенберг срещу входа на Окръжна библиотека, в Парка на младежта на скейт площадката, на кея на алеята, която е към единия вход на кея и пред спортна зала Арена Русе. Искам да благодаря на дарителите и да призова и други да се включат в тази добра инициатива, която за съжаление е все по-необходимо в наши дни. Само искам да припомня</w:t>
      </w:r>
      <w:r w:rsidR="00DD5452" w:rsidRPr="003631E9">
        <w:rPr>
          <w:rFonts w:ascii="Times New Roman" w:hAnsi="Times New Roman" w:cs="Times New Roman"/>
          <w:color w:val="000000"/>
          <w:sz w:val="24"/>
          <w:szCs w:val="24"/>
          <w:shd w:val="clear" w:color="auto" w:fill="FFFFFF"/>
        </w:rPr>
        <w:t>,</w:t>
      </w:r>
      <w:r w:rsidRPr="003631E9">
        <w:rPr>
          <w:rFonts w:ascii="Times New Roman" w:hAnsi="Times New Roman" w:cs="Times New Roman"/>
          <w:color w:val="000000"/>
          <w:sz w:val="24"/>
          <w:szCs w:val="24"/>
          <w:shd w:val="clear" w:color="auto" w:fill="FFFFFF"/>
        </w:rPr>
        <w:t xml:space="preserve"> че</w:t>
      </w:r>
      <w:r w:rsidR="00DD5452" w:rsidRPr="003631E9">
        <w:rPr>
          <w:rFonts w:ascii="Times New Roman" w:hAnsi="Times New Roman" w:cs="Times New Roman"/>
          <w:color w:val="000000"/>
          <w:sz w:val="24"/>
          <w:szCs w:val="24"/>
          <w:shd w:val="clear" w:color="auto" w:fill="FFFFFF"/>
        </w:rPr>
        <w:t xml:space="preserve"> </w:t>
      </w:r>
      <w:r w:rsidR="00EC1916" w:rsidRPr="003631E9">
        <w:rPr>
          <w:rFonts w:ascii="Times New Roman" w:hAnsi="Times New Roman" w:cs="Times New Roman"/>
          <w:color w:val="000000"/>
          <w:sz w:val="24"/>
          <w:szCs w:val="24"/>
          <w:shd w:val="clear" w:color="auto" w:fill="FFFFFF"/>
        </w:rPr>
        <w:t>дефибрилаторите</w:t>
      </w:r>
      <w:r w:rsidR="00DD5452" w:rsidRPr="003631E9">
        <w:rPr>
          <w:rFonts w:ascii="Times New Roman" w:hAnsi="Times New Roman" w:cs="Times New Roman"/>
          <w:color w:val="000000"/>
          <w:sz w:val="24"/>
          <w:szCs w:val="24"/>
          <w:shd w:val="clear" w:color="auto" w:fill="FFFFFF"/>
        </w:rPr>
        <w:t xml:space="preserve"> посредством</w:t>
      </w:r>
      <w:r w:rsidRPr="003631E9">
        <w:rPr>
          <w:rFonts w:ascii="Times New Roman" w:hAnsi="Times New Roman" w:cs="Times New Roman"/>
          <w:color w:val="000000"/>
          <w:sz w:val="24"/>
          <w:szCs w:val="24"/>
          <w:shd w:val="clear" w:color="auto" w:fill="FFFFFF"/>
        </w:rPr>
        <w:t xml:space="preserve"> електрически </w:t>
      </w:r>
      <w:r w:rsidR="00DD5452" w:rsidRPr="003631E9">
        <w:rPr>
          <w:rFonts w:ascii="Times New Roman" w:hAnsi="Times New Roman" w:cs="Times New Roman"/>
          <w:color w:val="000000"/>
          <w:sz w:val="24"/>
          <w:szCs w:val="24"/>
          <w:shd w:val="clear" w:color="auto" w:fill="FFFFFF"/>
        </w:rPr>
        <w:t>и</w:t>
      </w:r>
      <w:r w:rsidRPr="003631E9">
        <w:rPr>
          <w:rFonts w:ascii="Times New Roman" w:hAnsi="Times New Roman" w:cs="Times New Roman"/>
          <w:color w:val="000000"/>
          <w:sz w:val="24"/>
          <w:szCs w:val="24"/>
          <w:shd w:val="clear" w:color="auto" w:fill="FFFFFF"/>
        </w:rPr>
        <w:t>мпулси при аритми</w:t>
      </w:r>
      <w:r w:rsidR="00DD5452" w:rsidRPr="003631E9">
        <w:rPr>
          <w:rFonts w:ascii="Times New Roman" w:hAnsi="Times New Roman" w:cs="Times New Roman"/>
          <w:color w:val="000000"/>
          <w:sz w:val="24"/>
          <w:szCs w:val="24"/>
          <w:shd w:val="clear" w:color="auto" w:fill="FFFFFF"/>
        </w:rPr>
        <w:t>я</w:t>
      </w:r>
      <w:r w:rsidRPr="003631E9">
        <w:rPr>
          <w:rFonts w:ascii="Times New Roman" w:hAnsi="Times New Roman" w:cs="Times New Roman"/>
          <w:color w:val="000000"/>
          <w:sz w:val="24"/>
          <w:szCs w:val="24"/>
          <w:shd w:val="clear" w:color="auto" w:fill="FFFFFF"/>
        </w:rPr>
        <w:t xml:space="preserve"> на сърцето възобновяват неговата функция</w:t>
      </w:r>
      <w:r w:rsidR="00DD5452" w:rsidRPr="003631E9">
        <w:rPr>
          <w:rFonts w:ascii="Times New Roman" w:hAnsi="Times New Roman" w:cs="Times New Roman"/>
          <w:color w:val="000000"/>
          <w:sz w:val="24"/>
          <w:szCs w:val="24"/>
          <w:shd w:val="clear" w:color="auto" w:fill="FFFFFF"/>
        </w:rPr>
        <w:t xml:space="preserve"> и</w:t>
      </w:r>
      <w:r w:rsidRPr="003631E9">
        <w:rPr>
          <w:rFonts w:ascii="Times New Roman" w:hAnsi="Times New Roman" w:cs="Times New Roman"/>
          <w:color w:val="000000"/>
          <w:sz w:val="24"/>
          <w:szCs w:val="24"/>
          <w:shd w:val="clear" w:color="auto" w:fill="FFFFFF"/>
        </w:rPr>
        <w:t xml:space="preserve"> спасяват човешки живот</w:t>
      </w:r>
      <w:r w:rsidR="00DD5452" w:rsidRPr="003631E9">
        <w:rPr>
          <w:rFonts w:ascii="Times New Roman" w:hAnsi="Times New Roman" w:cs="Times New Roman"/>
          <w:color w:val="000000"/>
          <w:sz w:val="24"/>
          <w:szCs w:val="24"/>
          <w:shd w:val="clear" w:color="auto" w:fill="FFFFFF"/>
        </w:rPr>
        <w:t>и.</w:t>
      </w:r>
      <w:r w:rsidRPr="003631E9">
        <w:rPr>
          <w:rFonts w:ascii="Times New Roman" w:hAnsi="Times New Roman" w:cs="Times New Roman"/>
          <w:color w:val="000000"/>
          <w:sz w:val="24"/>
          <w:szCs w:val="24"/>
          <w:shd w:val="clear" w:color="auto" w:fill="FFFFFF"/>
        </w:rPr>
        <w:t xml:space="preserve"> </w:t>
      </w:r>
      <w:r w:rsidR="00DD5452" w:rsidRPr="003631E9">
        <w:rPr>
          <w:rFonts w:ascii="Times New Roman" w:hAnsi="Times New Roman" w:cs="Times New Roman"/>
          <w:color w:val="000000"/>
          <w:sz w:val="24"/>
          <w:szCs w:val="24"/>
          <w:shd w:val="clear" w:color="auto" w:fill="FFFFFF"/>
        </w:rPr>
        <w:t>О</w:t>
      </w:r>
      <w:r w:rsidRPr="003631E9">
        <w:rPr>
          <w:rFonts w:ascii="Times New Roman" w:hAnsi="Times New Roman" w:cs="Times New Roman"/>
          <w:color w:val="000000"/>
          <w:sz w:val="24"/>
          <w:szCs w:val="24"/>
          <w:shd w:val="clear" w:color="auto" w:fill="FFFFFF"/>
        </w:rPr>
        <w:t>бщина Русе с</w:t>
      </w:r>
      <w:r w:rsidR="00670C52" w:rsidRPr="003631E9">
        <w:rPr>
          <w:rFonts w:ascii="Times New Roman" w:hAnsi="Times New Roman" w:cs="Times New Roman"/>
          <w:color w:val="000000"/>
          <w:sz w:val="24"/>
          <w:szCs w:val="24"/>
          <w:shd w:val="clear" w:color="auto" w:fill="FFFFFF"/>
        </w:rPr>
        <w:t>ъс</w:t>
      </w:r>
      <w:r w:rsidRPr="003631E9">
        <w:rPr>
          <w:rFonts w:ascii="Times New Roman" w:hAnsi="Times New Roman" w:cs="Times New Roman"/>
          <w:color w:val="000000"/>
          <w:sz w:val="24"/>
          <w:szCs w:val="24"/>
          <w:shd w:val="clear" w:color="auto" w:fill="FFFFFF"/>
        </w:rPr>
        <w:t xml:space="preserve"> съдействието на главния архитект определи точките за поставяне и </w:t>
      </w:r>
      <w:r w:rsidR="00670C52" w:rsidRPr="003631E9">
        <w:rPr>
          <w:rFonts w:ascii="Times New Roman" w:hAnsi="Times New Roman" w:cs="Times New Roman"/>
          <w:color w:val="000000"/>
          <w:sz w:val="24"/>
          <w:szCs w:val="24"/>
          <w:shd w:val="clear" w:color="auto" w:fill="FFFFFF"/>
        </w:rPr>
        <w:t>съвместно</w:t>
      </w:r>
      <w:r w:rsidRPr="003631E9">
        <w:rPr>
          <w:rFonts w:ascii="Times New Roman" w:hAnsi="Times New Roman" w:cs="Times New Roman"/>
          <w:color w:val="000000"/>
          <w:sz w:val="24"/>
          <w:szCs w:val="24"/>
          <w:shd w:val="clear" w:color="auto" w:fill="FFFFFF"/>
        </w:rPr>
        <w:t xml:space="preserve"> с </w:t>
      </w:r>
      <w:r w:rsidR="00670C52" w:rsidRPr="003631E9">
        <w:rPr>
          <w:rFonts w:ascii="Times New Roman" w:hAnsi="Times New Roman" w:cs="Times New Roman"/>
          <w:color w:val="000000"/>
          <w:sz w:val="24"/>
          <w:szCs w:val="24"/>
          <w:shd w:val="clear" w:color="auto" w:fill="FFFFFF"/>
        </w:rPr>
        <w:t>помощта на лекарския асистент Дудев</w:t>
      </w:r>
      <w:r w:rsidR="00E12123" w:rsidRPr="003631E9">
        <w:rPr>
          <w:rFonts w:ascii="Times New Roman" w:hAnsi="Times New Roman" w:cs="Times New Roman"/>
          <w:color w:val="000000"/>
          <w:sz w:val="24"/>
          <w:szCs w:val="24"/>
          <w:shd w:val="clear" w:color="auto" w:fill="FFFFFF"/>
        </w:rPr>
        <w:t xml:space="preserve"> извършихме тези дейности. Благодаря на</w:t>
      </w:r>
      <w:r w:rsidR="00670C52" w:rsidRPr="003631E9">
        <w:rPr>
          <w:rFonts w:ascii="Times New Roman" w:hAnsi="Times New Roman" w:cs="Times New Roman"/>
          <w:color w:val="000000"/>
          <w:sz w:val="24"/>
          <w:szCs w:val="24"/>
          <w:shd w:val="clear" w:color="auto" w:fill="FFFFFF"/>
        </w:rPr>
        <w:t xml:space="preserve"> </w:t>
      </w:r>
      <w:r w:rsidRPr="003631E9">
        <w:rPr>
          <w:rFonts w:ascii="Times New Roman" w:hAnsi="Times New Roman" w:cs="Times New Roman"/>
          <w:color w:val="000000"/>
          <w:sz w:val="24"/>
          <w:szCs w:val="24"/>
          <w:shd w:val="clear" w:color="auto" w:fill="FFFFFF"/>
        </w:rPr>
        <w:t>всички дарители</w:t>
      </w:r>
      <w:r w:rsidR="00E12123" w:rsidRPr="003631E9">
        <w:rPr>
          <w:rFonts w:ascii="Times New Roman" w:hAnsi="Times New Roman" w:cs="Times New Roman"/>
          <w:color w:val="000000"/>
          <w:sz w:val="24"/>
          <w:szCs w:val="24"/>
          <w:shd w:val="clear" w:color="auto" w:fill="FFFFFF"/>
        </w:rPr>
        <w:t>,</w:t>
      </w:r>
      <w:r w:rsidRPr="003631E9">
        <w:rPr>
          <w:rFonts w:ascii="Times New Roman" w:hAnsi="Times New Roman" w:cs="Times New Roman"/>
          <w:color w:val="000000"/>
          <w:sz w:val="24"/>
          <w:szCs w:val="24"/>
          <w:shd w:val="clear" w:color="auto" w:fill="FFFFFF"/>
        </w:rPr>
        <w:t xml:space="preserve"> </w:t>
      </w:r>
      <w:r w:rsidR="00E12123" w:rsidRPr="003631E9">
        <w:rPr>
          <w:rFonts w:ascii="Times New Roman" w:hAnsi="Times New Roman" w:cs="Times New Roman"/>
          <w:color w:val="000000"/>
          <w:sz w:val="24"/>
          <w:szCs w:val="24"/>
          <w:shd w:val="clear" w:color="auto" w:fill="FFFFFF"/>
        </w:rPr>
        <w:t>б</w:t>
      </w:r>
      <w:r w:rsidRPr="003631E9">
        <w:rPr>
          <w:rFonts w:ascii="Times New Roman" w:hAnsi="Times New Roman" w:cs="Times New Roman"/>
          <w:color w:val="000000"/>
          <w:sz w:val="24"/>
          <w:szCs w:val="24"/>
          <w:shd w:val="clear" w:color="auto" w:fill="FFFFFF"/>
        </w:rPr>
        <w:t>лагодаря</w:t>
      </w:r>
      <w:r w:rsidR="00E12123" w:rsidRPr="003631E9">
        <w:rPr>
          <w:rFonts w:ascii="Times New Roman" w:hAnsi="Times New Roman" w:cs="Times New Roman"/>
          <w:color w:val="000000"/>
          <w:sz w:val="24"/>
          <w:szCs w:val="24"/>
          <w:shd w:val="clear" w:color="auto" w:fill="FFFFFF"/>
        </w:rPr>
        <w:t xml:space="preserve"> и</w:t>
      </w:r>
      <w:r w:rsidRPr="003631E9">
        <w:rPr>
          <w:rFonts w:ascii="Times New Roman" w:hAnsi="Times New Roman" w:cs="Times New Roman"/>
          <w:color w:val="000000"/>
          <w:sz w:val="24"/>
          <w:szCs w:val="24"/>
          <w:shd w:val="clear" w:color="auto" w:fill="FFFFFF"/>
        </w:rPr>
        <w:t xml:space="preserve"> на общинските съветници за тяхното решение</w:t>
      </w:r>
      <w:r w:rsidR="00E12123" w:rsidRPr="003631E9">
        <w:rPr>
          <w:rFonts w:ascii="Times New Roman" w:hAnsi="Times New Roman" w:cs="Times New Roman"/>
          <w:color w:val="000000"/>
          <w:sz w:val="24"/>
          <w:szCs w:val="24"/>
          <w:shd w:val="clear" w:color="auto" w:fill="FFFFFF"/>
        </w:rPr>
        <w:t>. И предлагам г-н Милков</w:t>
      </w:r>
      <w:r w:rsidR="00A3706C" w:rsidRPr="003631E9">
        <w:rPr>
          <w:rFonts w:ascii="Times New Roman" w:hAnsi="Times New Roman" w:cs="Times New Roman"/>
          <w:color w:val="000000"/>
          <w:sz w:val="24"/>
          <w:szCs w:val="24"/>
          <w:shd w:val="clear" w:color="auto" w:fill="FFFFFF"/>
        </w:rPr>
        <w:t xml:space="preserve"> да връчи сертификатите на първите пет дарители.</w:t>
      </w:r>
      <w:r w:rsidR="00077580" w:rsidRPr="003631E9">
        <w:rPr>
          <w:rFonts w:ascii="Times New Roman" w:hAnsi="Times New Roman" w:cs="Times New Roman"/>
          <w:color w:val="000000"/>
          <w:sz w:val="24"/>
          <w:szCs w:val="24"/>
          <w:shd w:val="clear" w:color="auto" w:fill="FFFFFF"/>
        </w:rPr>
        <w:t xml:space="preserve"> </w:t>
      </w:r>
      <w:r w:rsidR="0053184D" w:rsidRPr="003631E9">
        <w:rPr>
          <w:rFonts w:ascii="Times New Roman" w:hAnsi="Times New Roman" w:cs="Times New Roman"/>
          <w:color w:val="000000"/>
          <w:sz w:val="24"/>
          <w:szCs w:val="24"/>
          <w:shd w:val="clear" w:color="auto" w:fill="FFFFFF"/>
        </w:rPr>
        <w:t>УМБАЛ Медика виждам, че доктор Йоцев е тука…..сертификат има и за Р</w:t>
      </w:r>
      <w:r w:rsidR="00077580" w:rsidRPr="003631E9">
        <w:rPr>
          <w:rFonts w:ascii="Times New Roman" w:hAnsi="Times New Roman" w:cs="Times New Roman"/>
          <w:color w:val="000000"/>
          <w:sz w:val="24"/>
          <w:szCs w:val="24"/>
          <w:shd w:val="clear" w:color="auto" w:fill="FFFFFF"/>
        </w:rPr>
        <w:t>айонната колег</w:t>
      </w:r>
      <w:r w:rsidR="0053184D" w:rsidRPr="003631E9">
        <w:rPr>
          <w:rFonts w:ascii="Times New Roman" w:hAnsi="Times New Roman" w:cs="Times New Roman"/>
          <w:color w:val="000000"/>
          <w:sz w:val="24"/>
          <w:szCs w:val="24"/>
          <w:shd w:val="clear" w:color="auto" w:fill="FFFFFF"/>
        </w:rPr>
        <w:t>ия</w:t>
      </w:r>
      <w:r w:rsidR="00077580" w:rsidRPr="003631E9">
        <w:rPr>
          <w:rFonts w:ascii="Times New Roman" w:hAnsi="Times New Roman" w:cs="Times New Roman"/>
          <w:color w:val="000000"/>
          <w:sz w:val="24"/>
          <w:szCs w:val="24"/>
          <w:shd w:val="clear" w:color="auto" w:fill="FFFFFF"/>
        </w:rPr>
        <w:t xml:space="preserve"> на Български лекарски съюз</w:t>
      </w:r>
      <w:r w:rsidR="0053184D" w:rsidRPr="003631E9">
        <w:rPr>
          <w:rFonts w:ascii="Times New Roman" w:hAnsi="Times New Roman" w:cs="Times New Roman"/>
          <w:color w:val="000000"/>
          <w:sz w:val="24"/>
          <w:szCs w:val="24"/>
          <w:shd w:val="clear" w:color="auto" w:fill="FFFFFF"/>
        </w:rPr>
        <w:t>,</w:t>
      </w:r>
      <w:r w:rsidR="00077580" w:rsidRPr="003631E9">
        <w:rPr>
          <w:rFonts w:ascii="Times New Roman" w:hAnsi="Times New Roman" w:cs="Times New Roman"/>
          <w:color w:val="000000"/>
          <w:sz w:val="24"/>
          <w:szCs w:val="24"/>
          <w:shd w:val="clear" w:color="auto" w:fill="FFFFFF"/>
        </w:rPr>
        <w:t xml:space="preserve"> </w:t>
      </w:r>
      <w:r w:rsidR="0053184D" w:rsidRPr="003631E9">
        <w:rPr>
          <w:rFonts w:ascii="Times New Roman" w:hAnsi="Times New Roman" w:cs="Times New Roman"/>
          <w:color w:val="000000"/>
          <w:sz w:val="24"/>
          <w:szCs w:val="24"/>
          <w:shd w:val="clear" w:color="auto" w:fill="FFFFFF"/>
        </w:rPr>
        <w:t>з</w:t>
      </w:r>
      <w:r w:rsidR="00077580" w:rsidRPr="003631E9">
        <w:rPr>
          <w:rFonts w:ascii="Times New Roman" w:hAnsi="Times New Roman" w:cs="Times New Roman"/>
          <w:color w:val="000000"/>
          <w:sz w:val="24"/>
          <w:szCs w:val="24"/>
          <w:shd w:val="clear" w:color="auto" w:fill="FFFFFF"/>
        </w:rPr>
        <w:t xml:space="preserve">а съжаление доктора Кожухаров се </w:t>
      </w:r>
      <w:r w:rsidR="0053184D" w:rsidRPr="003631E9">
        <w:rPr>
          <w:rFonts w:ascii="Times New Roman" w:hAnsi="Times New Roman" w:cs="Times New Roman"/>
          <w:color w:val="000000"/>
          <w:sz w:val="24"/>
          <w:szCs w:val="24"/>
          <w:shd w:val="clear" w:color="auto" w:fill="FFFFFF"/>
        </w:rPr>
        <w:t>извини,</w:t>
      </w:r>
      <w:r w:rsidR="00077580" w:rsidRPr="003631E9">
        <w:rPr>
          <w:rFonts w:ascii="Times New Roman" w:hAnsi="Times New Roman" w:cs="Times New Roman"/>
          <w:color w:val="000000"/>
          <w:sz w:val="24"/>
          <w:szCs w:val="24"/>
          <w:shd w:val="clear" w:color="auto" w:fill="FFFFFF"/>
        </w:rPr>
        <w:t xml:space="preserve"> че </w:t>
      </w:r>
      <w:r w:rsidR="0053184D" w:rsidRPr="003631E9">
        <w:rPr>
          <w:rFonts w:ascii="Times New Roman" w:hAnsi="Times New Roman" w:cs="Times New Roman"/>
          <w:color w:val="000000"/>
          <w:sz w:val="24"/>
          <w:szCs w:val="24"/>
          <w:shd w:val="clear" w:color="auto" w:fill="FFFFFF"/>
        </w:rPr>
        <w:t>е ангажиран</w:t>
      </w:r>
      <w:r w:rsidR="00077580" w:rsidRPr="003631E9">
        <w:rPr>
          <w:rFonts w:ascii="Times New Roman" w:hAnsi="Times New Roman" w:cs="Times New Roman"/>
          <w:color w:val="000000"/>
          <w:sz w:val="24"/>
          <w:szCs w:val="24"/>
          <w:shd w:val="clear" w:color="auto" w:fill="FFFFFF"/>
        </w:rPr>
        <w:t xml:space="preserve"> с пациенти</w:t>
      </w:r>
      <w:r w:rsidR="0053184D" w:rsidRPr="003631E9">
        <w:rPr>
          <w:rFonts w:ascii="Times New Roman" w:hAnsi="Times New Roman" w:cs="Times New Roman"/>
          <w:color w:val="000000"/>
          <w:sz w:val="24"/>
          <w:szCs w:val="24"/>
          <w:shd w:val="clear" w:color="auto" w:fill="FFFFFF"/>
        </w:rPr>
        <w:t xml:space="preserve"> и не може да присъства</w:t>
      </w:r>
      <w:r w:rsidR="00077580" w:rsidRPr="003631E9">
        <w:rPr>
          <w:rFonts w:ascii="Times New Roman" w:hAnsi="Times New Roman" w:cs="Times New Roman"/>
          <w:color w:val="000000"/>
          <w:sz w:val="24"/>
          <w:szCs w:val="24"/>
          <w:shd w:val="clear" w:color="auto" w:fill="FFFFFF"/>
        </w:rPr>
        <w:t xml:space="preserve"> на церемонията</w:t>
      </w:r>
      <w:r w:rsidR="0053184D" w:rsidRPr="003631E9">
        <w:rPr>
          <w:rFonts w:ascii="Times New Roman" w:hAnsi="Times New Roman" w:cs="Times New Roman"/>
          <w:color w:val="000000"/>
          <w:sz w:val="24"/>
          <w:szCs w:val="24"/>
          <w:shd w:val="clear" w:color="auto" w:fill="FFFFFF"/>
        </w:rPr>
        <w:t>….</w:t>
      </w:r>
      <w:r w:rsidR="00077580" w:rsidRPr="003631E9">
        <w:rPr>
          <w:rFonts w:ascii="Times New Roman" w:hAnsi="Times New Roman" w:cs="Times New Roman"/>
          <w:color w:val="000000"/>
          <w:sz w:val="24"/>
          <w:szCs w:val="24"/>
          <w:shd w:val="clear" w:color="auto" w:fill="FFFFFF"/>
        </w:rPr>
        <w:t xml:space="preserve"> Ротари клуб Русе г</w:t>
      </w:r>
      <w:r w:rsidR="0053184D" w:rsidRPr="003631E9">
        <w:rPr>
          <w:rFonts w:ascii="Times New Roman" w:hAnsi="Times New Roman" w:cs="Times New Roman"/>
          <w:color w:val="000000"/>
          <w:sz w:val="24"/>
          <w:szCs w:val="24"/>
          <w:shd w:val="clear" w:color="auto" w:fill="FFFFFF"/>
        </w:rPr>
        <w:t>-</w:t>
      </w:r>
      <w:r w:rsidR="00077580" w:rsidRPr="003631E9">
        <w:rPr>
          <w:rFonts w:ascii="Times New Roman" w:hAnsi="Times New Roman" w:cs="Times New Roman"/>
          <w:color w:val="000000"/>
          <w:sz w:val="24"/>
          <w:szCs w:val="24"/>
          <w:shd w:val="clear" w:color="auto" w:fill="FFFFFF"/>
        </w:rPr>
        <w:t>н Стоян Христов</w:t>
      </w:r>
      <w:r w:rsidR="0053184D" w:rsidRPr="003631E9">
        <w:rPr>
          <w:rFonts w:ascii="Times New Roman" w:hAnsi="Times New Roman" w:cs="Times New Roman"/>
          <w:color w:val="000000"/>
          <w:sz w:val="24"/>
          <w:szCs w:val="24"/>
          <w:shd w:val="clear" w:color="auto" w:fill="FFFFFF"/>
        </w:rPr>
        <w:t>……</w:t>
      </w:r>
      <w:r w:rsidR="00077580" w:rsidRPr="003631E9">
        <w:rPr>
          <w:rFonts w:ascii="Times New Roman" w:hAnsi="Times New Roman" w:cs="Times New Roman"/>
          <w:color w:val="000000"/>
          <w:sz w:val="24"/>
          <w:szCs w:val="24"/>
          <w:shd w:val="clear" w:color="auto" w:fill="FFFFFF"/>
        </w:rPr>
        <w:t xml:space="preserve"> и Топлофикация Русе г</w:t>
      </w:r>
      <w:r w:rsidR="0053184D" w:rsidRPr="003631E9">
        <w:rPr>
          <w:rFonts w:ascii="Times New Roman" w:hAnsi="Times New Roman" w:cs="Times New Roman"/>
          <w:color w:val="000000"/>
          <w:sz w:val="24"/>
          <w:szCs w:val="24"/>
          <w:shd w:val="clear" w:color="auto" w:fill="FFFFFF"/>
        </w:rPr>
        <w:t>-</w:t>
      </w:r>
      <w:r w:rsidR="00077580" w:rsidRPr="003631E9">
        <w:rPr>
          <w:rFonts w:ascii="Times New Roman" w:hAnsi="Times New Roman" w:cs="Times New Roman"/>
          <w:color w:val="000000"/>
          <w:sz w:val="24"/>
          <w:szCs w:val="24"/>
          <w:shd w:val="clear" w:color="auto" w:fill="FFFFFF"/>
        </w:rPr>
        <w:t xml:space="preserve">н Желев помоли </w:t>
      </w:r>
      <w:r w:rsidR="0053184D" w:rsidRPr="003631E9">
        <w:rPr>
          <w:rFonts w:ascii="Times New Roman" w:hAnsi="Times New Roman" w:cs="Times New Roman"/>
          <w:color w:val="000000"/>
          <w:sz w:val="24"/>
          <w:szCs w:val="24"/>
          <w:shd w:val="clear" w:color="auto" w:fill="FFFFFF"/>
        </w:rPr>
        <w:t>В</w:t>
      </w:r>
      <w:r w:rsidR="00077580" w:rsidRPr="003631E9">
        <w:rPr>
          <w:rFonts w:ascii="Times New Roman" w:hAnsi="Times New Roman" w:cs="Times New Roman"/>
          <w:color w:val="000000"/>
          <w:sz w:val="24"/>
          <w:szCs w:val="24"/>
          <w:shd w:val="clear" w:color="auto" w:fill="FFFFFF"/>
        </w:rPr>
        <w:t>еселко Цветков да получи сертификат</w:t>
      </w:r>
      <w:r w:rsidR="0053184D" w:rsidRPr="003631E9">
        <w:rPr>
          <w:rFonts w:ascii="Times New Roman" w:hAnsi="Times New Roman" w:cs="Times New Roman"/>
          <w:color w:val="000000"/>
          <w:sz w:val="24"/>
          <w:szCs w:val="24"/>
          <w:shd w:val="clear" w:color="auto" w:fill="FFFFFF"/>
        </w:rPr>
        <w:t>а</w:t>
      </w:r>
      <w:r w:rsidR="00077580" w:rsidRPr="003631E9">
        <w:rPr>
          <w:rFonts w:ascii="Times New Roman" w:hAnsi="Times New Roman" w:cs="Times New Roman"/>
          <w:color w:val="000000"/>
          <w:sz w:val="24"/>
          <w:szCs w:val="24"/>
          <w:shd w:val="clear" w:color="auto" w:fill="FFFFFF"/>
        </w:rPr>
        <w:t xml:space="preserve"> от името на Топлофикация Русе</w:t>
      </w:r>
      <w:r w:rsidR="0053184D" w:rsidRPr="003631E9">
        <w:rPr>
          <w:rFonts w:ascii="Times New Roman" w:hAnsi="Times New Roman" w:cs="Times New Roman"/>
          <w:color w:val="000000"/>
          <w:sz w:val="24"/>
          <w:szCs w:val="24"/>
          <w:shd w:val="clear" w:color="auto" w:fill="FFFFFF"/>
        </w:rPr>
        <w:t>…..</w:t>
      </w:r>
      <w:r w:rsidR="00077580" w:rsidRPr="003631E9">
        <w:rPr>
          <w:rFonts w:ascii="Times New Roman" w:hAnsi="Times New Roman" w:cs="Times New Roman"/>
          <w:color w:val="000000"/>
          <w:sz w:val="24"/>
          <w:szCs w:val="24"/>
          <w:shd w:val="clear" w:color="auto" w:fill="FFFFFF"/>
        </w:rPr>
        <w:t xml:space="preserve"> </w:t>
      </w:r>
    </w:p>
    <w:p w14:paraId="051ED41B" w14:textId="69DBD422" w:rsidR="00D31E76" w:rsidRPr="003631E9" w:rsidRDefault="00E93AB2" w:rsidP="007D3FB1">
      <w:pPr>
        <w:spacing w:after="0"/>
        <w:jc w:val="both"/>
        <w:rPr>
          <w:rFonts w:ascii="Times New Roman" w:hAnsi="Times New Roman" w:cs="Times New Roman"/>
          <w:color w:val="000000"/>
          <w:sz w:val="24"/>
          <w:szCs w:val="24"/>
          <w:shd w:val="clear" w:color="auto" w:fill="FFFFFF"/>
        </w:rPr>
      </w:pPr>
      <w:r w:rsidRPr="003631E9">
        <w:rPr>
          <w:rFonts w:ascii="Times New Roman" w:eastAsia="Times New Roman" w:hAnsi="Times New Roman" w:cs="Times New Roman"/>
          <w:color w:val="000000" w:themeColor="text1"/>
          <w:kern w:val="0"/>
          <w:sz w:val="24"/>
          <w:szCs w:val="24"/>
          <w:lang w:eastAsia="bg-BG"/>
          <w14:ligatures w14:val="none"/>
        </w:rPr>
        <w:tab/>
      </w:r>
      <w:r w:rsidR="00A3706C"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color w:val="000000" w:themeColor="text1"/>
          <w:kern w:val="0"/>
          <w:sz w:val="24"/>
          <w:szCs w:val="24"/>
          <w:lang w:eastAsia="bg-BG"/>
          <w14:ligatures w14:val="none"/>
        </w:rPr>
        <w:t>:</w:t>
      </w:r>
      <w:r w:rsidR="0053184D" w:rsidRPr="003631E9">
        <w:rPr>
          <w:rFonts w:ascii="Times New Roman" w:eastAsia="Times New Roman" w:hAnsi="Times New Roman" w:cs="Times New Roman"/>
          <w:color w:val="000000" w:themeColor="text1"/>
          <w:kern w:val="0"/>
          <w:sz w:val="24"/>
          <w:szCs w:val="24"/>
          <w:lang w:eastAsia="bg-BG"/>
          <w14:ligatures w14:val="none"/>
        </w:rPr>
        <w:t xml:space="preserve"> Така</w:t>
      </w:r>
      <w:r w:rsidRPr="003631E9">
        <w:rPr>
          <w:rFonts w:ascii="Times New Roman" w:eastAsia="Times New Roman" w:hAnsi="Times New Roman" w:cs="Times New Roman"/>
          <w:color w:val="000000" w:themeColor="text1"/>
          <w:kern w:val="0"/>
          <w:sz w:val="24"/>
          <w:szCs w:val="24"/>
          <w:lang w:eastAsia="bg-BG"/>
          <w14:ligatures w14:val="none"/>
        </w:rPr>
        <w:t xml:space="preserve"> </w:t>
      </w:r>
      <w:r w:rsidR="0053184D" w:rsidRPr="003631E9">
        <w:rPr>
          <w:rFonts w:ascii="Times New Roman" w:eastAsia="Times New Roman" w:hAnsi="Times New Roman" w:cs="Times New Roman"/>
          <w:color w:val="000000" w:themeColor="text1"/>
          <w:kern w:val="0"/>
          <w:sz w:val="24"/>
          <w:szCs w:val="24"/>
          <w:lang w:eastAsia="bg-BG"/>
          <w14:ligatures w14:val="none"/>
        </w:rPr>
        <w:t xml:space="preserve">преминаваме към обсъждане на дневния ред. </w:t>
      </w:r>
      <w:r w:rsidR="00D31E76" w:rsidRPr="003631E9">
        <w:rPr>
          <w:rFonts w:ascii="Times New Roman" w:hAnsi="Times New Roman" w:cs="Times New Roman"/>
          <w:color w:val="000000"/>
          <w:sz w:val="24"/>
          <w:szCs w:val="24"/>
          <w:shd w:val="clear" w:color="auto" w:fill="FFFFFF"/>
        </w:rPr>
        <w:t>Постъпило е предложение за извънредна точка за включване на точка в дневния ред касаеща действията около по изграждането на плувния комплекс. Да Герасимов.</w:t>
      </w:r>
    </w:p>
    <w:p w14:paraId="30B67B0F" w14:textId="0CDEA49F" w:rsidR="00D31E76" w:rsidRPr="003631E9" w:rsidRDefault="00D31E76" w:rsidP="007D3FB1">
      <w:pPr>
        <w:spacing w:after="0"/>
        <w:jc w:val="both"/>
        <w:rPr>
          <w:rFonts w:ascii="Times New Roman" w:eastAsia="Times New Roman" w:hAnsi="Times New Roman" w:cs="Times New Roman"/>
          <w:color w:val="000000" w:themeColor="text1"/>
          <w:kern w:val="0"/>
          <w:sz w:val="24"/>
          <w:szCs w:val="24"/>
          <w:lang w:eastAsia="bg-BG"/>
          <w14:ligatures w14:val="none"/>
        </w:rPr>
      </w:pPr>
      <w:r w:rsidRPr="003631E9">
        <w:rPr>
          <w:rFonts w:ascii="Times New Roman" w:hAnsi="Times New Roman" w:cs="Times New Roman"/>
          <w:color w:val="000000"/>
          <w:sz w:val="24"/>
          <w:szCs w:val="24"/>
          <w:shd w:val="clear" w:color="auto" w:fill="FFFFFF"/>
        </w:rPr>
        <w:tab/>
      </w:r>
      <w:r w:rsidRPr="003631E9">
        <w:rPr>
          <w:rFonts w:ascii="Times New Roman" w:hAnsi="Times New Roman" w:cs="Times New Roman"/>
          <w:b/>
          <w:bCs/>
          <w:color w:val="000000"/>
          <w:sz w:val="24"/>
          <w:szCs w:val="24"/>
          <w:shd w:val="clear" w:color="auto" w:fill="FFFFFF"/>
        </w:rPr>
        <w:t>Г-н Деян Герасимов</w:t>
      </w:r>
      <w:r w:rsidRPr="003631E9">
        <w:rPr>
          <w:rFonts w:ascii="Times New Roman" w:hAnsi="Times New Roman" w:cs="Times New Roman"/>
          <w:color w:val="000000"/>
          <w:sz w:val="24"/>
          <w:szCs w:val="24"/>
          <w:shd w:val="clear" w:color="auto" w:fill="FFFFFF"/>
        </w:rPr>
        <w:t>:</w:t>
      </w:r>
      <w:r w:rsidR="00F007BA" w:rsidRPr="003631E9">
        <w:rPr>
          <w:rFonts w:ascii="Times New Roman" w:hAnsi="Times New Roman" w:cs="Times New Roman"/>
          <w:color w:val="000000"/>
          <w:sz w:val="24"/>
          <w:szCs w:val="24"/>
          <w:shd w:val="clear" w:color="auto" w:fill="FFFFFF"/>
        </w:rPr>
        <w:t xml:space="preserve"> Да </w:t>
      </w:r>
      <w:r w:rsidR="00C73AB6" w:rsidRPr="003631E9">
        <w:rPr>
          <w:rFonts w:ascii="Times New Roman" w:hAnsi="Times New Roman" w:cs="Times New Roman"/>
          <w:color w:val="000000"/>
          <w:sz w:val="24"/>
          <w:szCs w:val="24"/>
          <w:shd w:val="clear" w:color="auto" w:fill="FFFFFF"/>
        </w:rPr>
        <w:t>б</w:t>
      </w:r>
      <w:r w:rsidR="00F007BA" w:rsidRPr="003631E9">
        <w:rPr>
          <w:rFonts w:ascii="Times New Roman" w:hAnsi="Times New Roman" w:cs="Times New Roman"/>
          <w:color w:val="000000"/>
          <w:sz w:val="24"/>
          <w:szCs w:val="24"/>
          <w:shd w:val="clear" w:color="auto" w:fill="FFFFFF"/>
        </w:rPr>
        <w:t xml:space="preserve">лагодаря г-н </w:t>
      </w:r>
      <w:r w:rsidR="00C73AB6" w:rsidRPr="003631E9">
        <w:rPr>
          <w:rFonts w:ascii="Times New Roman" w:hAnsi="Times New Roman" w:cs="Times New Roman"/>
          <w:color w:val="000000"/>
          <w:sz w:val="24"/>
          <w:szCs w:val="24"/>
          <w:shd w:val="clear" w:color="auto" w:fill="FFFFFF"/>
        </w:rPr>
        <w:t>П</w:t>
      </w:r>
      <w:r w:rsidR="00F007BA" w:rsidRPr="003631E9">
        <w:rPr>
          <w:rFonts w:ascii="Times New Roman" w:hAnsi="Times New Roman" w:cs="Times New Roman"/>
          <w:color w:val="000000"/>
          <w:sz w:val="24"/>
          <w:szCs w:val="24"/>
          <w:shd w:val="clear" w:color="auto" w:fill="FFFFFF"/>
        </w:rPr>
        <w:t>редседател</w:t>
      </w:r>
      <w:r w:rsidR="00C73AB6" w:rsidRPr="003631E9">
        <w:rPr>
          <w:rFonts w:ascii="Times New Roman" w:hAnsi="Times New Roman" w:cs="Times New Roman"/>
          <w:color w:val="000000"/>
          <w:sz w:val="24"/>
          <w:szCs w:val="24"/>
          <w:shd w:val="clear" w:color="auto" w:fill="FFFFFF"/>
        </w:rPr>
        <w:t>,</w:t>
      </w:r>
      <w:r w:rsidR="00F007BA" w:rsidRPr="003631E9">
        <w:rPr>
          <w:rFonts w:ascii="Times New Roman" w:hAnsi="Times New Roman" w:cs="Times New Roman"/>
          <w:color w:val="000000"/>
          <w:sz w:val="24"/>
          <w:szCs w:val="24"/>
          <w:shd w:val="clear" w:color="auto" w:fill="FFFFFF"/>
        </w:rPr>
        <w:t xml:space="preserve"> </w:t>
      </w:r>
      <w:r w:rsidR="00C73AB6" w:rsidRPr="003631E9">
        <w:rPr>
          <w:rFonts w:ascii="Times New Roman" w:hAnsi="Times New Roman" w:cs="Times New Roman"/>
          <w:color w:val="000000"/>
          <w:sz w:val="24"/>
          <w:szCs w:val="24"/>
          <w:shd w:val="clear" w:color="auto" w:fill="FFFFFF"/>
        </w:rPr>
        <w:t>у</w:t>
      </w:r>
      <w:r w:rsidR="00F007BA" w:rsidRPr="003631E9">
        <w:rPr>
          <w:rFonts w:ascii="Times New Roman" w:hAnsi="Times New Roman" w:cs="Times New Roman"/>
          <w:color w:val="000000"/>
          <w:sz w:val="24"/>
          <w:szCs w:val="24"/>
          <w:shd w:val="clear" w:color="auto" w:fill="FFFFFF"/>
        </w:rPr>
        <w:t>важаеми колеги моля да подкреп</w:t>
      </w:r>
      <w:r w:rsidR="00C73AB6" w:rsidRPr="003631E9">
        <w:rPr>
          <w:rFonts w:ascii="Times New Roman" w:hAnsi="Times New Roman" w:cs="Times New Roman"/>
          <w:color w:val="000000"/>
          <w:sz w:val="24"/>
          <w:szCs w:val="24"/>
          <w:shd w:val="clear" w:color="auto" w:fill="FFFFFF"/>
        </w:rPr>
        <w:t>и</w:t>
      </w:r>
      <w:r w:rsidR="00F007BA" w:rsidRPr="003631E9">
        <w:rPr>
          <w:rFonts w:ascii="Times New Roman" w:hAnsi="Times New Roman" w:cs="Times New Roman"/>
          <w:color w:val="000000"/>
          <w:sz w:val="24"/>
          <w:szCs w:val="24"/>
          <w:shd w:val="clear" w:color="auto" w:fill="FFFFFF"/>
        </w:rPr>
        <w:t>те включването на тази</w:t>
      </w:r>
      <w:r w:rsidR="00C73AB6" w:rsidRPr="003631E9">
        <w:rPr>
          <w:rFonts w:ascii="Times New Roman" w:hAnsi="Times New Roman" w:cs="Times New Roman"/>
          <w:color w:val="000000"/>
          <w:sz w:val="24"/>
          <w:szCs w:val="24"/>
          <w:shd w:val="clear" w:color="auto" w:fill="FFFFFF"/>
        </w:rPr>
        <w:t xml:space="preserve"> точка</w:t>
      </w:r>
      <w:r w:rsidR="00F007BA" w:rsidRPr="003631E9">
        <w:rPr>
          <w:rFonts w:ascii="Times New Roman" w:hAnsi="Times New Roman" w:cs="Times New Roman"/>
          <w:color w:val="000000"/>
          <w:sz w:val="24"/>
          <w:szCs w:val="24"/>
          <w:shd w:val="clear" w:color="auto" w:fill="FFFFFF"/>
        </w:rPr>
        <w:t xml:space="preserve"> </w:t>
      </w:r>
      <w:r w:rsidR="00C73AB6" w:rsidRPr="003631E9">
        <w:rPr>
          <w:rFonts w:ascii="Times New Roman" w:hAnsi="Times New Roman" w:cs="Times New Roman"/>
          <w:color w:val="000000"/>
          <w:sz w:val="24"/>
          <w:szCs w:val="24"/>
          <w:shd w:val="clear" w:color="auto" w:fill="FFFFFF"/>
        </w:rPr>
        <w:t>в</w:t>
      </w:r>
      <w:r w:rsidR="00F007BA" w:rsidRPr="003631E9">
        <w:rPr>
          <w:rFonts w:ascii="Times New Roman" w:hAnsi="Times New Roman" w:cs="Times New Roman"/>
          <w:color w:val="000000"/>
          <w:sz w:val="24"/>
          <w:szCs w:val="24"/>
          <w:shd w:val="clear" w:color="auto" w:fill="FFFFFF"/>
        </w:rPr>
        <w:t xml:space="preserve"> дневния ред</w:t>
      </w:r>
      <w:r w:rsidR="00C73AB6" w:rsidRPr="003631E9">
        <w:rPr>
          <w:rFonts w:ascii="Times New Roman" w:hAnsi="Times New Roman" w:cs="Times New Roman"/>
          <w:color w:val="000000"/>
          <w:sz w:val="24"/>
          <w:szCs w:val="24"/>
          <w:shd w:val="clear" w:color="auto" w:fill="FFFFFF"/>
        </w:rPr>
        <w:t>,</w:t>
      </w:r>
      <w:r w:rsidR="00F007BA" w:rsidRPr="003631E9">
        <w:rPr>
          <w:rFonts w:ascii="Times New Roman" w:hAnsi="Times New Roman" w:cs="Times New Roman"/>
          <w:color w:val="000000"/>
          <w:sz w:val="24"/>
          <w:szCs w:val="24"/>
          <w:shd w:val="clear" w:color="auto" w:fill="FFFFFF"/>
        </w:rPr>
        <w:t xml:space="preserve"> тъй като основанието не е поредното забавяне на строителството</w:t>
      </w:r>
      <w:r w:rsidR="00126530" w:rsidRPr="003631E9">
        <w:rPr>
          <w:rFonts w:ascii="Times New Roman" w:hAnsi="Times New Roman" w:cs="Times New Roman"/>
          <w:color w:val="000000"/>
          <w:sz w:val="24"/>
          <w:szCs w:val="24"/>
          <w:shd w:val="clear" w:color="auto" w:fill="FFFFFF"/>
        </w:rPr>
        <w:t>, за</w:t>
      </w:r>
      <w:r w:rsidR="00F007BA" w:rsidRPr="003631E9">
        <w:rPr>
          <w:rFonts w:ascii="Times New Roman" w:hAnsi="Times New Roman" w:cs="Times New Roman"/>
          <w:color w:val="000000"/>
          <w:sz w:val="24"/>
          <w:szCs w:val="24"/>
          <w:shd w:val="clear" w:color="auto" w:fill="FFFFFF"/>
        </w:rPr>
        <w:t xml:space="preserve"> което </w:t>
      </w:r>
      <w:r w:rsidR="00126530" w:rsidRPr="003631E9">
        <w:rPr>
          <w:rFonts w:ascii="Times New Roman" w:hAnsi="Times New Roman" w:cs="Times New Roman"/>
          <w:color w:val="000000"/>
          <w:sz w:val="24"/>
          <w:szCs w:val="24"/>
          <w:shd w:val="clear" w:color="auto" w:fill="FFFFFF"/>
        </w:rPr>
        <w:t>в</w:t>
      </w:r>
      <w:r w:rsidR="00F007BA" w:rsidRPr="003631E9">
        <w:rPr>
          <w:rFonts w:ascii="Times New Roman" w:hAnsi="Times New Roman" w:cs="Times New Roman"/>
          <w:color w:val="000000"/>
          <w:sz w:val="24"/>
          <w:szCs w:val="24"/>
          <w:shd w:val="clear" w:color="auto" w:fill="FFFFFF"/>
        </w:rPr>
        <w:t>сички знаем и сме коментирали</w:t>
      </w:r>
      <w:r w:rsidR="00126530" w:rsidRPr="003631E9">
        <w:rPr>
          <w:rFonts w:ascii="Times New Roman" w:hAnsi="Times New Roman" w:cs="Times New Roman"/>
          <w:color w:val="000000"/>
          <w:sz w:val="24"/>
          <w:szCs w:val="24"/>
          <w:shd w:val="clear" w:color="auto" w:fill="FFFFFF"/>
        </w:rPr>
        <w:t>.</w:t>
      </w:r>
      <w:r w:rsidR="00F007BA" w:rsidRPr="003631E9">
        <w:rPr>
          <w:rFonts w:ascii="Times New Roman" w:hAnsi="Times New Roman" w:cs="Times New Roman"/>
          <w:color w:val="000000"/>
          <w:sz w:val="24"/>
          <w:szCs w:val="24"/>
          <w:shd w:val="clear" w:color="auto" w:fill="FFFFFF"/>
        </w:rPr>
        <w:t xml:space="preserve"> </w:t>
      </w:r>
      <w:r w:rsidR="00126530" w:rsidRPr="003631E9">
        <w:rPr>
          <w:rFonts w:ascii="Times New Roman" w:hAnsi="Times New Roman" w:cs="Times New Roman"/>
          <w:color w:val="000000"/>
          <w:sz w:val="24"/>
          <w:szCs w:val="24"/>
          <w:shd w:val="clear" w:color="auto" w:fill="FFFFFF"/>
        </w:rPr>
        <w:t>О</w:t>
      </w:r>
      <w:r w:rsidR="00F007BA" w:rsidRPr="003631E9">
        <w:rPr>
          <w:rFonts w:ascii="Times New Roman" w:hAnsi="Times New Roman" w:cs="Times New Roman"/>
          <w:color w:val="000000"/>
          <w:sz w:val="24"/>
          <w:szCs w:val="24"/>
          <w:shd w:val="clear" w:color="auto" w:fill="FFFFFF"/>
        </w:rPr>
        <w:t xml:space="preserve">снованието са новите </w:t>
      </w:r>
      <w:r w:rsidR="00126530" w:rsidRPr="003631E9">
        <w:rPr>
          <w:rFonts w:ascii="Times New Roman" w:hAnsi="Times New Roman" w:cs="Times New Roman"/>
          <w:color w:val="000000"/>
          <w:sz w:val="24"/>
          <w:szCs w:val="24"/>
          <w:shd w:val="clear" w:color="auto" w:fill="FFFFFF"/>
        </w:rPr>
        <w:t>обстоятелства</w:t>
      </w:r>
      <w:r w:rsidR="00F007BA" w:rsidRPr="003631E9">
        <w:rPr>
          <w:rFonts w:ascii="Times New Roman" w:hAnsi="Times New Roman" w:cs="Times New Roman"/>
          <w:color w:val="000000"/>
          <w:sz w:val="24"/>
          <w:szCs w:val="24"/>
          <w:shd w:val="clear" w:color="auto" w:fill="FFFFFF"/>
        </w:rPr>
        <w:t xml:space="preserve"> документирани в официална кореспонденция от 12-ти октомври имате изпратен целия материал</w:t>
      </w:r>
      <w:r w:rsidR="00126530" w:rsidRPr="003631E9">
        <w:rPr>
          <w:rFonts w:ascii="Times New Roman" w:hAnsi="Times New Roman" w:cs="Times New Roman"/>
          <w:color w:val="000000"/>
          <w:sz w:val="24"/>
          <w:szCs w:val="24"/>
          <w:shd w:val="clear" w:color="auto" w:fill="FFFFFF"/>
        </w:rPr>
        <w:t>.</w:t>
      </w:r>
      <w:r w:rsidR="00F007BA" w:rsidRPr="003631E9">
        <w:rPr>
          <w:rFonts w:ascii="Times New Roman" w:hAnsi="Times New Roman" w:cs="Times New Roman"/>
          <w:color w:val="000000"/>
          <w:sz w:val="24"/>
          <w:szCs w:val="24"/>
          <w:shd w:val="clear" w:color="auto" w:fill="FFFFFF"/>
        </w:rPr>
        <w:t xml:space="preserve"> </w:t>
      </w:r>
      <w:r w:rsidR="00126530" w:rsidRPr="003631E9">
        <w:rPr>
          <w:rFonts w:ascii="Times New Roman" w:hAnsi="Times New Roman" w:cs="Times New Roman"/>
          <w:color w:val="000000"/>
          <w:sz w:val="24"/>
          <w:szCs w:val="24"/>
          <w:shd w:val="clear" w:color="auto" w:fill="FFFFFF"/>
        </w:rPr>
        <w:t>У</w:t>
      </w:r>
      <w:r w:rsidR="00F007BA" w:rsidRPr="003631E9">
        <w:rPr>
          <w:rFonts w:ascii="Times New Roman" w:hAnsi="Times New Roman" w:cs="Times New Roman"/>
          <w:color w:val="000000"/>
          <w:sz w:val="24"/>
          <w:szCs w:val="24"/>
          <w:shd w:val="clear" w:color="auto" w:fill="FFFFFF"/>
        </w:rPr>
        <w:t xml:space="preserve">правителят на Общински пазари е уведомил </w:t>
      </w:r>
      <w:r w:rsidR="00126530" w:rsidRPr="003631E9">
        <w:rPr>
          <w:rFonts w:ascii="Times New Roman" w:hAnsi="Times New Roman" w:cs="Times New Roman"/>
          <w:color w:val="000000"/>
          <w:sz w:val="24"/>
          <w:szCs w:val="24"/>
          <w:shd w:val="clear" w:color="auto" w:fill="FFFFFF"/>
        </w:rPr>
        <w:t>К</w:t>
      </w:r>
      <w:r w:rsidR="00F007BA" w:rsidRPr="003631E9">
        <w:rPr>
          <w:rFonts w:ascii="Times New Roman" w:hAnsi="Times New Roman" w:cs="Times New Roman"/>
          <w:color w:val="000000"/>
          <w:sz w:val="24"/>
          <w:szCs w:val="24"/>
          <w:shd w:val="clear" w:color="auto" w:fill="FFFFFF"/>
        </w:rPr>
        <w:t>мета за конкретни договорни финансови обстоятелства и рискове и е поискал план за последващи действия</w:t>
      </w:r>
      <w:r w:rsidR="00126530" w:rsidRPr="003631E9">
        <w:rPr>
          <w:rFonts w:ascii="Times New Roman" w:hAnsi="Times New Roman" w:cs="Times New Roman"/>
          <w:color w:val="000000"/>
          <w:sz w:val="24"/>
          <w:szCs w:val="24"/>
          <w:shd w:val="clear" w:color="auto" w:fill="FFFFFF"/>
        </w:rPr>
        <w:t>. Поставен е и много важния</w:t>
      </w:r>
      <w:r w:rsidR="00F007BA" w:rsidRPr="003631E9">
        <w:rPr>
          <w:rFonts w:ascii="Times New Roman" w:hAnsi="Times New Roman" w:cs="Times New Roman"/>
          <w:color w:val="000000"/>
          <w:sz w:val="24"/>
          <w:szCs w:val="24"/>
          <w:shd w:val="clear" w:color="auto" w:fill="FFFFFF"/>
        </w:rPr>
        <w:t xml:space="preserve"> въпрос за валидността на гаранцията за добро изпълнение</w:t>
      </w:r>
      <w:r w:rsidR="00126530" w:rsidRPr="003631E9">
        <w:rPr>
          <w:rFonts w:ascii="Times New Roman" w:hAnsi="Times New Roman" w:cs="Times New Roman"/>
          <w:color w:val="000000"/>
          <w:sz w:val="24"/>
          <w:szCs w:val="24"/>
          <w:shd w:val="clear" w:color="auto" w:fill="FFFFFF"/>
        </w:rPr>
        <w:t>. Ние</w:t>
      </w:r>
      <w:r w:rsidR="00F007BA" w:rsidRPr="003631E9">
        <w:rPr>
          <w:rFonts w:ascii="Times New Roman" w:hAnsi="Times New Roman" w:cs="Times New Roman"/>
          <w:color w:val="000000"/>
          <w:sz w:val="24"/>
          <w:szCs w:val="24"/>
          <w:shd w:val="clear" w:color="auto" w:fill="FFFFFF"/>
        </w:rPr>
        <w:t xml:space="preserve"> </w:t>
      </w:r>
      <w:r w:rsidR="00126530" w:rsidRPr="003631E9">
        <w:rPr>
          <w:rFonts w:ascii="Times New Roman" w:hAnsi="Times New Roman" w:cs="Times New Roman"/>
          <w:color w:val="000000"/>
          <w:sz w:val="24"/>
          <w:szCs w:val="24"/>
          <w:shd w:val="clear" w:color="auto" w:fill="FFFFFF"/>
        </w:rPr>
        <w:t>с</w:t>
      </w:r>
      <w:r w:rsidR="00F007BA" w:rsidRPr="003631E9">
        <w:rPr>
          <w:rFonts w:ascii="Times New Roman" w:hAnsi="Times New Roman" w:cs="Times New Roman"/>
          <w:color w:val="000000"/>
          <w:sz w:val="24"/>
          <w:szCs w:val="24"/>
          <w:shd w:val="clear" w:color="auto" w:fill="FFFFFF"/>
        </w:rPr>
        <w:t>мятам</w:t>
      </w:r>
      <w:r w:rsidR="00126530" w:rsidRPr="003631E9">
        <w:rPr>
          <w:rFonts w:ascii="Times New Roman" w:hAnsi="Times New Roman" w:cs="Times New Roman"/>
          <w:color w:val="000000"/>
          <w:sz w:val="24"/>
          <w:szCs w:val="24"/>
          <w:shd w:val="clear" w:color="auto" w:fill="FFFFFF"/>
        </w:rPr>
        <w:t>,</w:t>
      </w:r>
      <w:r w:rsidR="00F007BA" w:rsidRPr="003631E9">
        <w:rPr>
          <w:rFonts w:ascii="Times New Roman" w:hAnsi="Times New Roman" w:cs="Times New Roman"/>
          <w:color w:val="000000"/>
          <w:sz w:val="24"/>
          <w:szCs w:val="24"/>
          <w:shd w:val="clear" w:color="auto" w:fill="FFFFFF"/>
        </w:rPr>
        <w:t xml:space="preserve"> че сме органът</w:t>
      </w:r>
      <w:r w:rsidR="00126530" w:rsidRPr="003631E9">
        <w:rPr>
          <w:rFonts w:ascii="Times New Roman" w:hAnsi="Times New Roman" w:cs="Times New Roman"/>
          <w:color w:val="000000"/>
          <w:sz w:val="24"/>
          <w:szCs w:val="24"/>
          <w:shd w:val="clear" w:color="auto" w:fill="FFFFFF"/>
        </w:rPr>
        <w:t>,</w:t>
      </w:r>
      <w:r w:rsidR="00F007BA" w:rsidRPr="003631E9">
        <w:rPr>
          <w:rFonts w:ascii="Times New Roman" w:hAnsi="Times New Roman" w:cs="Times New Roman"/>
          <w:color w:val="000000"/>
          <w:sz w:val="24"/>
          <w:szCs w:val="24"/>
          <w:shd w:val="clear" w:color="auto" w:fill="FFFFFF"/>
        </w:rPr>
        <w:t xml:space="preserve"> който упражнява правата</w:t>
      </w:r>
      <w:r w:rsidR="00126530" w:rsidRPr="003631E9">
        <w:rPr>
          <w:rFonts w:ascii="Times New Roman" w:hAnsi="Times New Roman" w:cs="Times New Roman"/>
          <w:color w:val="000000"/>
          <w:sz w:val="24"/>
          <w:szCs w:val="24"/>
          <w:shd w:val="clear" w:color="auto" w:fill="FFFFFF"/>
        </w:rPr>
        <w:t xml:space="preserve"> на едноличния</w:t>
      </w:r>
      <w:r w:rsidR="00F007BA" w:rsidRPr="003631E9">
        <w:rPr>
          <w:rFonts w:ascii="Times New Roman" w:hAnsi="Times New Roman" w:cs="Times New Roman"/>
          <w:color w:val="000000"/>
          <w:sz w:val="24"/>
          <w:szCs w:val="24"/>
          <w:shd w:val="clear" w:color="auto" w:fill="FFFFFF"/>
        </w:rPr>
        <w:t xml:space="preserve"> собственик на капитала в това дружество и </w:t>
      </w:r>
      <w:r w:rsidR="00126530" w:rsidRPr="003631E9">
        <w:rPr>
          <w:rFonts w:ascii="Times New Roman" w:hAnsi="Times New Roman" w:cs="Times New Roman"/>
          <w:color w:val="000000"/>
          <w:sz w:val="24"/>
          <w:szCs w:val="24"/>
          <w:shd w:val="clear" w:color="auto" w:fill="FFFFFF"/>
        </w:rPr>
        <w:t>в</w:t>
      </w:r>
      <w:r w:rsidR="00F007BA" w:rsidRPr="003631E9">
        <w:rPr>
          <w:rFonts w:ascii="Times New Roman" w:hAnsi="Times New Roman" w:cs="Times New Roman"/>
          <w:color w:val="000000"/>
          <w:sz w:val="24"/>
          <w:szCs w:val="24"/>
          <w:shd w:val="clear" w:color="auto" w:fill="FFFFFF"/>
        </w:rPr>
        <w:t xml:space="preserve"> тази връзка не мисля</w:t>
      </w:r>
      <w:r w:rsidR="00126530" w:rsidRPr="003631E9">
        <w:rPr>
          <w:rFonts w:ascii="Times New Roman" w:hAnsi="Times New Roman" w:cs="Times New Roman"/>
          <w:color w:val="000000"/>
          <w:sz w:val="24"/>
          <w:szCs w:val="24"/>
          <w:shd w:val="clear" w:color="auto" w:fill="FFFFFF"/>
        </w:rPr>
        <w:t>,</w:t>
      </w:r>
      <w:r w:rsidR="00F007BA" w:rsidRPr="003631E9">
        <w:rPr>
          <w:rFonts w:ascii="Times New Roman" w:hAnsi="Times New Roman" w:cs="Times New Roman"/>
          <w:color w:val="000000"/>
          <w:sz w:val="24"/>
          <w:szCs w:val="24"/>
          <w:shd w:val="clear" w:color="auto" w:fill="FFFFFF"/>
        </w:rPr>
        <w:t xml:space="preserve"> че е разумно да </w:t>
      </w:r>
      <w:r w:rsidR="00126530" w:rsidRPr="003631E9">
        <w:rPr>
          <w:rFonts w:ascii="Times New Roman" w:hAnsi="Times New Roman" w:cs="Times New Roman"/>
          <w:color w:val="000000"/>
          <w:sz w:val="24"/>
          <w:szCs w:val="24"/>
          <w:shd w:val="clear" w:color="auto" w:fill="FFFFFF"/>
        </w:rPr>
        <w:t>о</w:t>
      </w:r>
      <w:r w:rsidR="00F007BA" w:rsidRPr="003631E9">
        <w:rPr>
          <w:rFonts w:ascii="Times New Roman" w:hAnsi="Times New Roman" w:cs="Times New Roman"/>
          <w:color w:val="000000"/>
          <w:sz w:val="24"/>
          <w:szCs w:val="24"/>
          <w:shd w:val="clear" w:color="auto" w:fill="FFFFFF"/>
        </w:rPr>
        <w:t>тлагаме обсъждането на неговите рискове</w:t>
      </w:r>
      <w:r w:rsidR="00126530" w:rsidRPr="003631E9">
        <w:rPr>
          <w:rFonts w:ascii="Times New Roman" w:hAnsi="Times New Roman" w:cs="Times New Roman"/>
          <w:color w:val="000000"/>
          <w:sz w:val="24"/>
          <w:szCs w:val="24"/>
          <w:shd w:val="clear" w:color="auto" w:fill="FFFFFF"/>
        </w:rPr>
        <w:t>.</w:t>
      </w:r>
      <w:r w:rsidR="00F007BA" w:rsidRPr="003631E9">
        <w:rPr>
          <w:rFonts w:ascii="Times New Roman" w:hAnsi="Times New Roman" w:cs="Times New Roman"/>
          <w:color w:val="000000"/>
          <w:sz w:val="24"/>
          <w:szCs w:val="24"/>
          <w:shd w:val="clear" w:color="auto" w:fill="FFFFFF"/>
        </w:rPr>
        <w:t xml:space="preserve"> </w:t>
      </w:r>
      <w:r w:rsidR="00126530" w:rsidRPr="003631E9">
        <w:rPr>
          <w:rFonts w:ascii="Times New Roman" w:hAnsi="Times New Roman" w:cs="Times New Roman"/>
          <w:color w:val="000000"/>
          <w:sz w:val="24"/>
          <w:szCs w:val="24"/>
          <w:shd w:val="clear" w:color="auto" w:fill="FFFFFF"/>
        </w:rPr>
        <w:t>Д</w:t>
      </w:r>
      <w:r w:rsidR="00F007BA" w:rsidRPr="003631E9">
        <w:rPr>
          <w:rFonts w:ascii="Times New Roman" w:hAnsi="Times New Roman" w:cs="Times New Roman"/>
          <w:color w:val="000000"/>
          <w:sz w:val="24"/>
          <w:szCs w:val="24"/>
          <w:shd w:val="clear" w:color="auto" w:fill="FFFFFF"/>
        </w:rPr>
        <w:t xml:space="preserve">окладната не предлага допълнително финансиране на строителя и не </w:t>
      </w:r>
      <w:r w:rsidR="00126530" w:rsidRPr="003631E9">
        <w:rPr>
          <w:rFonts w:ascii="Times New Roman" w:hAnsi="Times New Roman" w:cs="Times New Roman"/>
          <w:color w:val="000000"/>
          <w:sz w:val="24"/>
          <w:szCs w:val="24"/>
          <w:shd w:val="clear" w:color="auto" w:fill="FFFFFF"/>
        </w:rPr>
        <w:t>предрешаването</w:t>
      </w:r>
      <w:r w:rsidR="00F007BA" w:rsidRPr="003631E9">
        <w:rPr>
          <w:rFonts w:ascii="Times New Roman" w:hAnsi="Times New Roman" w:cs="Times New Roman"/>
          <w:color w:val="000000"/>
          <w:sz w:val="24"/>
          <w:szCs w:val="24"/>
          <w:shd w:val="clear" w:color="auto" w:fill="FFFFFF"/>
        </w:rPr>
        <w:t xml:space="preserve"> един </w:t>
      </w:r>
      <w:r w:rsidR="00126530" w:rsidRPr="003631E9">
        <w:rPr>
          <w:rFonts w:ascii="Times New Roman" w:hAnsi="Times New Roman" w:cs="Times New Roman"/>
          <w:color w:val="000000"/>
          <w:sz w:val="24"/>
          <w:szCs w:val="24"/>
          <w:shd w:val="clear" w:color="auto" w:fill="FFFFFF"/>
        </w:rPr>
        <w:t>договорен</w:t>
      </w:r>
      <w:r w:rsidR="00F007BA" w:rsidRPr="003631E9">
        <w:rPr>
          <w:rFonts w:ascii="Times New Roman" w:hAnsi="Times New Roman" w:cs="Times New Roman"/>
          <w:color w:val="000000"/>
          <w:sz w:val="24"/>
          <w:szCs w:val="24"/>
          <w:shd w:val="clear" w:color="auto" w:fill="FFFFFF"/>
        </w:rPr>
        <w:t xml:space="preserve"> спор</w:t>
      </w:r>
      <w:r w:rsidR="00126530" w:rsidRPr="003631E9">
        <w:rPr>
          <w:rFonts w:ascii="Times New Roman" w:hAnsi="Times New Roman" w:cs="Times New Roman"/>
          <w:color w:val="000000"/>
          <w:sz w:val="24"/>
          <w:szCs w:val="24"/>
          <w:shd w:val="clear" w:color="auto" w:fill="FFFFFF"/>
        </w:rPr>
        <w:t>, предлага да получим независим правен анализ за законосъобразно довършване</w:t>
      </w:r>
      <w:r w:rsidR="00F007BA" w:rsidRPr="003631E9">
        <w:rPr>
          <w:rFonts w:ascii="Times New Roman" w:hAnsi="Times New Roman" w:cs="Times New Roman"/>
          <w:color w:val="000000"/>
          <w:sz w:val="24"/>
          <w:szCs w:val="24"/>
          <w:shd w:val="clear" w:color="auto" w:fill="FFFFFF"/>
        </w:rPr>
        <w:t xml:space="preserve"> на обекта</w:t>
      </w:r>
      <w:r w:rsidR="00126530" w:rsidRPr="003631E9">
        <w:rPr>
          <w:rFonts w:ascii="Times New Roman" w:hAnsi="Times New Roman" w:cs="Times New Roman"/>
          <w:color w:val="000000"/>
          <w:sz w:val="24"/>
          <w:szCs w:val="24"/>
          <w:shd w:val="clear" w:color="auto" w:fill="FFFFFF"/>
        </w:rPr>
        <w:t xml:space="preserve"> и за това Ви моля да подкрепите</w:t>
      </w:r>
      <w:r w:rsidR="00F007BA" w:rsidRPr="003631E9">
        <w:rPr>
          <w:rFonts w:ascii="Times New Roman" w:hAnsi="Times New Roman" w:cs="Times New Roman"/>
          <w:color w:val="000000"/>
          <w:sz w:val="24"/>
          <w:szCs w:val="24"/>
          <w:shd w:val="clear" w:color="auto" w:fill="FFFFFF"/>
        </w:rPr>
        <w:t xml:space="preserve"> материал</w:t>
      </w:r>
      <w:r w:rsidR="00126530" w:rsidRPr="003631E9">
        <w:rPr>
          <w:rFonts w:ascii="Times New Roman" w:hAnsi="Times New Roman" w:cs="Times New Roman"/>
          <w:color w:val="000000"/>
          <w:sz w:val="24"/>
          <w:szCs w:val="24"/>
          <w:shd w:val="clear" w:color="auto" w:fill="FFFFFF"/>
        </w:rPr>
        <w:t>а,</w:t>
      </w:r>
      <w:r w:rsidR="00F007BA" w:rsidRPr="003631E9">
        <w:rPr>
          <w:rFonts w:ascii="Times New Roman" w:hAnsi="Times New Roman" w:cs="Times New Roman"/>
          <w:color w:val="000000"/>
          <w:sz w:val="24"/>
          <w:szCs w:val="24"/>
          <w:shd w:val="clear" w:color="auto" w:fill="FFFFFF"/>
        </w:rPr>
        <w:t xml:space="preserve"> благодаря</w:t>
      </w:r>
      <w:r w:rsidR="00126530" w:rsidRPr="003631E9">
        <w:rPr>
          <w:rFonts w:ascii="Times New Roman" w:hAnsi="Times New Roman" w:cs="Times New Roman"/>
          <w:color w:val="000000"/>
          <w:sz w:val="24"/>
          <w:szCs w:val="24"/>
          <w:shd w:val="clear" w:color="auto" w:fill="FFFFFF"/>
        </w:rPr>
        <w:t xml:space="preserve"> ви.</w:t>
      </w:r>
    </w:p>
    <w:p w14:paraId="5CE735BE" w14:textId="77777777" w:rsidR="002741FF" w:rsidRPr="003631E9" w:rsidRDefault="00E93AB2" w:rsidP="007D3FB1">
      <w:pPr>
        <w:spacing w:after="0"/>
        <w:jc w:val="both"/>
        <w:rPr>
          <w:rFonts w:ascii="Times New Roman" w:eastAsia="Times New Roman" w:hAnsi="Times New Roman" w:cs="Times New Roman"/>
          <w:kern w:val="0"/>
          <w:sz w:val="24"/>
          <w:szCs w:val="24"/>
          <w:lang w:eastAsia="bg-BG"/>
          <w14:ligatures w14:val="none"/>
        </w:rPr>
      </w:pPr>
      <w:r w:rsidRPr="003631E9">
        <w:rPr>
          <w:rFonts w:ascii="Times New Roman" w:hAnsi="Times New Roman" w:cs="Times New Roman"/>
          <w:color w:val="000000"/>
          <w:sz w:val="24"/>
          <w:szCs w:val="24"/>
          <w:shd w:val="clear" w:color="auto" w:fill="FFFFFF"/>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xml:space="preserve">: </w:t>
      </w:r>
      <w:r w:rsidR="00F007BA" w:rsidRPr="003631E9">
        <w:rPr>
          <w:rFonts w:ascii="Times New Roman" w:eastAsia="Times New Roman" w:hAnsi="Times New Roman" w:cs="Times New Roman"/>
          <w:kern w:val="0"/>
          <w:sz w:val="24"/>
          <w:szCs w:val="24"/>
          <w:lang w:eastAsia="bg-BG"/>
          <w14:ligatures w14:val="none"/>
        </w:rPr>
        <w:t>Да благодаря</w:t>
      </w:r>
      <w:r w:rsidR="002741FF" w:rsidRPr="003631E9">
        <w:rPr>
          <w:rFonts w:ascii="Times New Roman" w:eastAsia="Times New Roman" w:hAnsi="Times New Roman" w:cs="Times New Roman"/>
          <w:kern w:val="0"/>
          <w:sz w:val="24"/>
          <w:szCs w:val="24"/>
          <w:lang w:eastAsia="bg-BG"/>
          <w14:ligatures w14:val="none"/>
        </w:rPr>
        <w:t>. Недков по тая тема, по тази точка? Иван Иванов по тази точка.</w:t>
      </w:r>
    </w:p>
    <w:p w14:paraId="6E73902E" w14:textId="25ECCF48" w:rsidR="002741FF" w:rsidRPr="003631E9" w:rsidRDefault="002741FF" w:rsidP="007D3FB1">
      <w:pPr>
        <w:spacing w:after="0"/>
        <w:ind w:firstLine="708"/>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kern w:val="0"/>
          <w:sz w:val="24"/>
          <w:szCs w:val="24"/>
          <w:lang w:eastAsia="bg-BG"/>
          <w14:ligatures w14:val="none"/>
        </w:rPr>
        <w:lastRenderedPageBreak/>
        <w:t>Г-н Иван К. Иванов</w:t>
      </w:r>
      <w:r w:rsidRPr="003631E9">
        <w:rPr>
          <w:rFonts w:ascii="Times New Roman" w:eastAsia="Times New Roman" w:hAnsi="Times New Roman" w:cs="Times New Roman"/>
          <w:kern w:val="0"/>
          <w:sz w:val="24"/>
          <w:szCs w:val="24"/>
          <w:lang w:eastAsia="bg-BG"/>
          <w14:ligatures w14:val="none"/>
        </w:rPr>
        <w:t>:</w:t>
      </w:r>
      <w:r w:rsidR="00A629F4" w:rsidRPr="003631E9">
        <w:rPr>
          <w:rFonts w:ascii="Times New Roman" w:hAnsi="Times New Roman" w:cs="Times New Roman"/>
          <w:color w:val="000000"/>
          <w:sz w:val="24"/>
          <w:szCs w:val="24"/>
          <w:shd w:val="clear" w:color="auto" w:fill="FFFFFF"/>
        </w:rPr>
        <w:t xml:space="preserve"> </w:t>
      </w:r>
      <w:r w:rsidR="000C1BBD" w:rsidRPr="003631E9">
        <w:rPr>
          <w:rFonts w:ascii="Times New Roman" w:hAnsi="Times New Roman" w:cs="Times New Roman"/>
          <w:color w:val="000000"/>
          <w:sz w:val="24"/>
          <w:szCs w:val="24"/>
          <w:shd w:val="clear" w:color="auto" w:fill="FFFFFF"/>
        </w:rPr>
        <w:t>Уважаеми г-н п</w:t>
      </w:r>
      <w:r w:rsidR="00A629F4" w:rsidRPr="003631E9">
        <w:rPr>
          <w:rFonts w:ascii="Times New Roman" w:hAnsi="Times New Roman" w:cs="Times New Roman"/>
          <w:color w:val="000000"/>
          <w:sz w:val="24"/>
          <w:szCs w:val="24"/>
          <w:shd w:val="clear" w:color="auto" w:fill="FFFFFF"/>
        </w:rPr>
        <w:t>редседателю</w:t>
      </w:r>
      <w:r w:rsidR="000C1BBD" w:rsidRPr="003631E9">
        <w:rPr>
          <w:rFonts w:ascii="Times New Roman" w:hAnsi="Times New Roman" w:cs="Times New Roman"/>
          <w:color w:val="000000"/>
          <w:sz w:val="24"/>
          <w:szCs w:val="24"/>
          <w:shd w:val="clear" w:color="auto" w:fill="FFFFFF"/>
        </w:rPr>
        <w:t>,</w:t>
      </w:r>
      <w:r w:rsidR="00A629F4" w:rsidRPr="003631E9">
        <w:rPr>
          <w:rFonts w:ascii="Times New Roman" w:hAnsi="Times New Roman" w:cs="Times New Roman"/>
          <w:color w:val="000000"/>
          <w:sz w:val="24"/>
          <w:szCs w:val="24"/>
          <w:shd w:val="clear" w:color="auto" w:fill="FFFFFF"/>
        </w:rPr>
        <w:t xml:space="preserve"> уважаеми г</w:t>
      </w:r>
      <w:r w:rsidR="000C1BBD" w:rsidRPr="003631E9">
        <w:rPr>
          <w:rFonts w:ascii="Times New Roman" w:hAnsi="Times New Roman" w:cs="Times New Roman"/>
          <w:color w:val="000000"/>
          <w:sz w:val="24"/>
          <w:szCs w:val="24"/>
          <w:shd w:val="clear" w:color="auto" w:fill="FFFFFF"/>
        </w:rPr>
        <w:t>-</w:t>
      </w:r>
      <w:r w:rsidR="00A629F4" w:rsidRPr="003631E9">
        <w:rPr>
          <w:rFonts w:ascii="Times New Roman" w:hAnsi="Times New Roman" w:cs="Times New Roman"/>
          <w:color w:val="000000"/>
          <w:sz w:val="24"/>
          <w:szCs w:val="24"/>
          <w:shd w:val="clear" w:color="auto" w:fill="FFFFFF"/>
        </w:rPr>
        <w:t xml:space="preserve">н </w:t>
      </w:r>
      <w:r w:rsidR="000C1BBD" w:rsidRPr="003631E9">
        <w:rPr>
          <w:rFonts w:ascii="Times New Roman" w:hAnsi="Times New Roman" w:cs="Times New Roman"/>
          <w:color w:val="000000"/>
          <w:sz w:val="24"/>
          <w:szCs w:val="24"/>
          <w:shd w:val="clear" w:color="auto" w:fill="FFFFFF"/>
        </w:rPr>
        <w:t>К</w:t>
      </w:r>
      <w:r w:rsidR="00A629F4" w:rsidRPr="003631E9">
        <w:rPr>
          <w:rFonts w:ascii="Times New Roman" w:hAnsi="Times New Roman" w:cs="Times New Roman"/>
          <w:color w:val="000000"/>
          <w:sz w:val="24"/>
          <w:szCs w:val="24"/>
          <w:shd w:val="clear" w:color="auto" w:fill="FFFFFF"/>
        </w:rPr>
        <w:t xml:space="preserve">мет и дами и господа </w:t>
      </w:r>
      <w:r w:rsidR="000C1BBD" w:rsidRPr="003631E9">
        <w:rPr>
          <w:rFonts w:ascii="Times New Roman" w:hAnsi="Times New Roman" w:cs="Times New Roman"/>
          <w:color w:val="000000"/>
          <w:sz w:val="24"/>
          <w:szCs w:val="24"/>
          <w:shd w:val="clear" w:color="auto" w:fill="FFFFFF"/>
        </w:rPr>
        <w:t>общински съветници, считам</w:t>
      </w:r>
      <w:r w:rsidR="00A629F4" w:rsidRPr="003631E9">
        <w:rPr>
          <w:rFonts w:ascii="Times New Roman" w:hAnsi="Times New Roman" w:cs="Times New Roman"/>
          <w:color w:val="000000"/>
          <w:sz w:val="24"/>
          <w:szCs w:val="24"/>
          <w:shd w:val="clear" w:color="auto" w:fill="FFFFFF"/>
        </w:rPr>
        <w:t xml:space="preserve"> за недопустимо включване по тоя начин на такава извънредна</w:t>
      </w:r>
      <w:r w:rsidR="000C1BBD" w:rsidRPr="003631E9">
        <w:rPr>
          <w:rFonts w:ascii="Times New Roman" w:hAnsi="Times New Roman" w:cs="Times New Roman"/>
          <w:color w:val="000000"/>
          <w:sz w:val="24"/>
          <w:szCs w:val="24"/>
          <w:shd w:val="clear" w:color="auto" w:fill="FFFFFF"/>
        </w:rPr>
        <w:t xml:space="preserve"> точка.</w:t>
      </w:r>
      <w:r w:rsidR="00A629F4" w:rsidRPr="003631E9">
        <w:rPr>
          <w:rFonts w:ascii="Times New Roman" w:hAnsi="Times New Roman" w:cs="Times New Roman"/>
          <w:color w:val="000000"/>
          <w:sz w:val="24"/>
          <w:szCs w:val="24"/>
          <w:shd w:val="clear" w:color="auto" w:fill="FFFFFF"/>
        </w:rPr>
        <w:t xml:space="preserve"> Наш</w:t>
      </w:r>
      <w:r w:rsidR="000C1BBD" w:rsidRPr="003631E9">
        <w:rPr>
          <w:rFonts w:ascii="Times New Roman" w:hAnsi="Times New Roman" w:cs="Times New Roman"/>
          <w:color w:val="000000"/>
          <w:sz w:val="24"/>
          <w:szCs w:val="24"/>
          <w:shd w:val="clear" w:color="auto" w:fill="FFFFFF"/>
        </w:rPr>
        <w:t>ият</w:t>
      </w:r>
      <w:r w:rsidR="00A629F4" w:rsidRPr="003631E9">
        <w:rPr>
          <w:rFonts w:ascii="Times New Roman" w:hAnsi="Times New Roman" w:cs="Times New Roman"/>
          <w:color w:val="000000"/>
          <w:sz w:val="24"/>
          <w:szCs w:val="24"/>
          <w:shd w:val="clear" w:color="auto" w:fill="FFFFFF"/>
        </w:rPr>
        <w:t xml:space="preserve"> правилник е много </w:t>
      </w:r>
      <w:r w:rsidR="000C1BBD" w:rsidRPr="003631E9">
        <w:rPr>
          <w:rFonts w:ascii="Times New Roman" w:hAnsi="Times New Roman" w:cs="Times New Roman"/>
          <w:color w:val="000000"/>
          <w:sz w:val="24"/>
          <w:szCs w:val="24"/>
          <w:shd w:val="clear" w:color="auto" w:fill="FFFFFF"/>
        </w:rPr>
        <w:t>я</w:t>
      </w:r>
      <w:r w:rsidR="00A629F4" w:rsidRPr="003631E9">
        <w:rPr>
          <w:rFonts w:ascii="Times New Roman" w:hAnsi="Times New Roman" w:cs="Times New Roman"/>
          <w:color w:val="000000"/>
          <w:sz w:val="24"/>
          <w:szCs w:val="24"/>
          <w:shd w:val="clear" w:color="auto" w:fill="FFFFFF"/>
        </w:rPr>
        <w:t>сен то</w:t>
      </w:r>
      <w:r w:rsidR="000C1BBD" w:rsidRPr="003631E9">
        <w:rPr>
          <w:rFonts w:ascii="Times New Roman" w:hAnsi="Times New Roman" w:cs="Times New Roman"/>
          <w:color w:val="000000"/>
          <w:sz w:val="24"/>
          <w:szCs w:val="24"/>
          <w:shd w:val="clear" w:color="auto" w:fill="FFFFFF"/>
        </w:rPr>
        <w:t>й</w:t>
      </w:r>
      <w:r w:rsidR="00A629F4" w:rsidRPr="003631E9">
        <w:rPr>
          <w:rFonts w:ascii="Times New Roman" w:hAnsi="Times New Roman" w:cs="Times New Roman"/>
          <w:color w:val="000000"/>
          <w:sz w:val="24"/>
          <w:szCs w:val="24"/>
          <w:shd w:val="clear" w:color="auto" w:fill="FFFFFF"/>
        </w:rPr>
        <w:t xml:space="preserve"> определя сроковете</w:t>
      </w:r>
      <w:r w:rsidR="000C1BBD" w:rsidRPr="003631E9">
        <w:rPr>
          <w:rFonts w:ascii="Times New Roman" w:hAnsi="Times New Roman" w:cs="Times New Roman"/>
          <w:color w:val="000000"/>
          <w:sz w:val="24"/>
          <w:szCs w:val="24"/>
          <w:shd w:val="clear" w:color="auto" w:fill="FFFFFF"/>
        </w:rPr>
        <w:t>,</w:t>
      </w:r>
      <w:r w:rsidR="00A629F4" w:rsidRPr="003631E9">
        <w:rPr>
          <w:rFonts w:ascii="Times New Roman" w:hAnsi="Times New Roman" w:cs="Times New Roman"/>
          <w:color w:val="000000"/>
          <w:sz w:val="24"/>
          <w:szCs w:val="24"/>
          <w:shd w:val="clear" w:color="auto" w:fill="FFFFFF"/>
        </w:rPr>
        <w:t xml:space="preserve"> в които се подават </w:t>
      </w:r>
      <w:r w:rsidR="000C1BBD" w:rsidRPr="003631E9">
        <w:rPr>
          <w:rFonts w:ascii="Times New Roman" w:hAnsi="Times New Roman" w:cs="Times New Roman"/>
          <w:color w:val="000000"/>
          <w:sz w:val="24"/>
          <w:szCs w:val="24"/>
          <w:shd w:val="clear" w:color="auto" w:fill="FFFFFF"/>
        </w:rPr>
        <w:t>дали от общински</w:t>
      </w:r>
      <w:r w:rsidR="00A629F4" w:rsidRPr="003631E9">
        <w:rPr>
          <w:rFonts w:ascii="Times New Roman" w:hAnsi="Times New Roman" w:cs="Times New Roman"/>
          <w:color w:val="000000"/>
          <w:sz w:val="24"/>
          <w:szCs w:val="24"/>
          <w:shd w:val="clear" w:color="auto" w:fill="FFFFFF"/>
        </w:rPr>
        <w:t xml:space="preserve"> съветници</w:t>
      </w:r>
      <w:r w:rsidR="000C1BBD" w:rsidRPr="003631E9">
        <w:rPr>
          <w:rFonts w:ascii="Times New Roman" w:hAnsi="Times New Roman" w:cs="Times New Roman"/>
          <w:color w:val="000000"/>
          <w:sz w:val="24"/>
          <w:szCs w:val="24"/>
          <w:shd w:val="clear" w:color="auto" w:fill="FFFFFF"/>
        </w:rPr>
        <w:t>,</w:t>
      </w:r>
      <w:r w:rsidR="00A629F4" w:rsidRPr="003631E9">
        <w:rPr>
          <w:rFonts w:ascii="Times New Roman" w:hAnsi="Times New Roman" w:cs="Times New Roman"/>
          <w:color w:val="000000"/>
          <w:sz w:val="24"/>
          <w:szCs w:val="24"/>
          <w:shd w:val="clear" w:color="auto" w:fill="FFFFFF"/>
        </w:rPr>
        <w:t xml:space="preserve"> от общинска администрация предложенията кога</w:t>
      </w:r>
      <w:r w:rsidR="000C1BBD" w:rsidRPr="003631E9">
        <w:rPr>
          <w:rFonts w:ascii="Times New Roman" w:hAnsi="Times New Roman" w:cs="Times New Roman"/>
          <w:color w:val="000000"/>
          <w:sz w:val="24"/>
          <w:szCs w:val="24"/>
          <w:shd w:val="clear" w:color="auto" w:fill="FFFFFF"/>
        </w:rPr>
        <w:t xml:space="preserve"> </w:t>
      </w:r>
      <w:r w:rsidR="00A629F4" w:rsidRPr="003631E9">
        <w:rPr>
          <w:rFonts w:ascii="Times New Roman" w:hAnsi="Times New Roman" w:cs="Times New Roman"/>
          <w:color w:val="000000"/>
          <w:sz w:val="24"/>
          <w:szCs w:val="24"/>
          <w:shd w:val="clear" w:color="auto" w:fill="FFFFFF"/>
        </w:rPr>
        <w:t>т</w:t>
      </w:r>
      <w:r w:rsidR="000C1BBD" w:rsidRPr="003631E9">
        <w:rPr>
          <w:rFonts w:ascii="Times New Roman" w:hAnsi="Times New Roman" w:cs="Times New Roman"/>
          <w:color w:val="000000"/>
          <w:sz w:val="24"/>
          <w:szCs w:val="24"/>
          <w:shd w:val="clear" w:color="auto" w:fill="FFFFFF"/>
        </w:rPr>
        <w:t>е</w:t>
      </w:r>
      <w:r w:rsidR="00A629F4" w:rsidRPr="003631E9">
        <w:rPr>
          <w:rFonts w:ascii="Times New Roman" w:hAnsi="Times New Roman" w:cs="Times New Roman"/>
          <w:color w:val="000000"/>
          <w:sz w:val="24"/>
          <w:szCs w:val="24"/>
          <w:shd w:val="clear" w:color="auto" w:fill="FFFFFF"/>
        </w:rPr>
        <w:t xml:space="preserve"> се гледат на комисии и как се формира </w:t>
      </w:r>
      <w:r w:rsidR="000C1BBD" w:rsidRPr="003631E9">
        <w:rPr>
          <w:rFonts w:ascii="Times New Roman" w:hAnsi="Times New Roman" w:cs="Times New Roman"/>
          <w:color w:val="000000"/>
          <w:sz w:val="24"/>
          <w:szCs w:val="24"/>
          <w:shd w:val="clear" w:color="auto" w:fill="FFFFFF"/>
        </w:rPr>
        <w:t>мнение на</w:t>
      </w:r>
      <w:r w:rsidR="00A629F4" w:rsidRPr="003631E9">
        <w:rPr>
          <w:rFonts w:ascii="Times New Roman" w:hAnsi="Times New Roman" w:cs="Times New Roman"/>
          <w:color w:val="000000"/>
          <w:sz w:val="24"/>
          <w:szCs w:val="24"/>
          <w:shd w:val="clear" w:color="auto" w:fill="FFFFFF"/>
        </w:rPr>
        <w:t xml:space="preserve"> комиси</w:t>
      </w:r>
      <w:r w:rsidR="000C1BBD" w:rsidRPr="003631E9">
        <w:rPr>
          <w:rFonts w:ascii="Times New Roman" w:hAnsi="Times New Roman" w:cs="Times New Roman"/>
          <w:color w:val="000000"/>
          <w:sz w:val="24"/>
          <w:szCs w:val="24"/>
          <w:shd w:val="clear" w:color="auto" w:fill="FFFFFF"/>
        </w:rPr>
        <w:t>и.</w:t>
      </w:r>
      <w:r w:rsidR="00A629F4" w:rsidRPr="003631E9">
        <w:rPr>
          <w:rFonts w:ascii="Times New Roman" w:hAnsi="Times New Roman" w:cs="Times New Roman"/>
          <w:color w:val="000000"/>
          <w:sz w:val="24"/>
          <w:szCs w:val="24"/>
          <w:shd w:val="clear" w:color="auto" w:fill="FFFFFF"/>
        </w:rPr>
        <w:t xml:space="preserve"> </w:t>
      </w:r>
      <w:r w:rsidR="000C1BBD" w:rsidRPr="003631E9">
        <w:rPr>
          <w:rFonts w:ascii="Times New Roman" w:hAnsi="Times New Roman" w:cs="Times New Roman"/>
          <w:color w:val="000000"/>
          <w:sz w:val="24"/>
          <w:szCs w:val="24"/>
          <w:shd w:val="clear" w:color="auto" w:fill="FFFFFF"/>
        </w:rPr>
        <w:t>И</w:t>
      </w:r>
      <w:r w:rsidR="00A629F4" w:rsidRPr="003631E9">
        <w:rPr>
          <w:rFonts w:ascii="Times New Roman" w:hAnsi="Times New Roman" w:cs="Times New Roman"/>
          <w:color w:val="000000"/>
          <w:sz w:val="24"/>
          <w:szCs w:val="24"/>
          <w:shd w:val="clear" w:color="auto" w:fill="FFFFFF"/>
        </w:rPr>
        <w:t xml:space="preserve"> сега изведнъж </w:t>
      </w:r>
      <w:r w:rsidR="000C1BBD" w:rsidRPr="003631E9">
        <w:rPr>
          <w:rFonts w:ascii="Times New Roman" w:hAnsi="Times New Roman" w:cs="Times New Roman"/>
          <w:color w:val="000000"/>
          <w:sz w:val="24"/>
          <w:szCs w:val="24"/>
          <w:shd w:val="clear" w:color="auto" w:fill="FFFFFF"/>
        </w:rPr>
        <w:t>не</w:t>
      </w:r>
      <w:r w:rsidR="00A629F4" w:rsidRPr="003631E9">
        <w:rPr>
          <w:rFonts w:ascii="Times New Roman" w:hAnsi="Times New Roman" w:cs="Times New Roman"/>
          <w:color w:val="000000"/>
          <w:sz w:val="24"/>
          <w:szCs w:val="24"/>
          <w:shd w:val="clear" w:color="auto" w:fill="FFFFFF"/>
        </w:rPr>
        <w:t xml:space="preserve"> се внася едно предложение където да го обсъдим предварително</w:t>
      </w:r>
      <w:r w:rsidR="000C1BBD" w:rsidRPr="003631E9">
        <w:rPr>
          <w:rFonts w:ascii="Times New Roman" w:hAnsi="Times New Roman" w:cs="Times New Roman"/>
          <w:color w:val="000000"/>
          <w:sz w:val="24"/>
          <w:szCs w:val="24"/>
          <w:shd w:val="clear" w:color="auto" w:fill="FFFFFF"/>
        </w:rPr>
        <w:t>, да имаме представа за неговия характер.</w:t>
      </w:r>
      <w:r w:rsidR="00A629F4" w:rsidRPr="003631E9">
        <w:rPr>
          <w:rFonts w:ascii="Times New Roman" w:hAnsi="Times New Roman" w:cs="Times New Roman"/>
          <w:color w:val="000000"/>
          <w:sz w:val="24"/>
          <w:szCs w:val="24"/>
          <w:shd w:val="clear" w:color="auto" w:fill="FFFFFF"/>
        </w:rPr>
        <w:t xml:space="preserve"> </w:t>
      </w:r>
      <w:r w:rsidR="000C1BBD" w:rsidRPr="003631E9">
        <w:rPr>
          <w:rFonts w:ascii="Times New Roman" w:hAnsi="Times New Roman" w:cs="Times New Roman"/>
          <w:color w:val="000000"/>
          <w:sz w:val="24"/>
          <w:szCs w:val="24"/>
          <w:shd w:val="clear" w:color="auto" w:fill="FFFFFF"/>
        </w:rPr>
        <w:t>П</w:t>
      </w:r>
      <w:r w:rsidR="00A629F4" w:rsidRPr="003631E9">
        <w:rPr>
          <w:rFonts w:ascii="Times New Roman" w:hAnsi="Times New Roman" w:cs="Times New Roman"/>
          <w:color w:val="000000"/>
          <w:sz w:val="24"/>
          <w:szCs w:val="24"/>
          <w:shd w:val="clear" w:color="auto" w:fill="FFFFFF"/>
        </w:rPr>
        <w:t>равилник</w:t>
      </w:r>
      <w:r w:rsidR="000C1BBD" w:rsidRPr="003631E9">
        <w:rPr>
          <w:rFonts w:ascii="Times New Roman" w:hAnsi="Times New Roman" w:cs="Times New Roman"/>
          <w:color w:val="000000"/>
          <w:sz w:val="24"/>
          <w:szCs w:val="24"/>
          <w:shd w:val="clear" w:color="auto" w:fill="FFFFFF"/>
        </w:rPr>
        <w:t>а</w:t>
      </w:r>
      <w:r w:rsidR="00A629F4" w:rsidRPr="003631E9">
        <w:rPr>
          <w:rFonts w:ascii="Times New Roman" w:hAnsi="Times New Roman" w:cs="Times New Roman"/>
          <w:color w:val="000000"/>
          <w:sz w:val="24"/>
          <w:szCs w:val="24"/>
          <w:shd w:val="clear" w:color="auto" w:fill="FFFFFF"/>
        </w:rPr>
        <w:t xml:space="preserve"> предвижда извънредни точки само в </w:t>
      </w:r>
      <w:r w:rsidR="000C1BBD" w:rsidRPr="003631E9">
        <w:rPr>
          <w:rFonts w:ascii="Times New Roman" w:hAnsi="Times New Roman" w:cs="Times New Roman"/>
          <w:color w:val="000000"/>
          <w:sz w:val="24"/>
          <w:szCs w:val="24"/>
          <w:shd w:val="clear" w:color="auto" w:fill="FFFFFF"/>
        </w:rPr>
        <w:t>случаите,</w:t>
      </w:r>
      <w:r w:rsidR="00A629F4" w:rsidRPr="003631E9">
        <w:rPr>
          <w:rFonts w:ascii="Times New Roman" w:hAnsi="Times New Roman" w:cs="Times New Roman"/>
          <w:color w:val="000000"/>
          <w:sz w:val="24"/>
          <w:szCs w:val="24"/>
          <w:shd w:val="clear" w:color="auto" w:fill="FFFFFF"/>
        </w:rPr>
        <w:t xml:space="preserve"> когато пропускаме някакви срокове да </w:t>
      </w:r>
      <w:r w:rsidR="000C1BBD" w:rsidRPr="003631E9">
        <w:rPr>
          <w:rFonts w:ascii="Times New Roman" w:hAnsi="Times New Roman" w:cs="Times New Roman"/>
          <w:color w:val="000000"/>
          <w:sz w:val="24"/>
          <w:szCs w:val="24"/>
          <w:shd w:val="clear" w:color="auto" w:fill="FFFFFF"/>
        </w:rPr>
        <w:t>приемаме, където</w:t>
      </w:r>
      <w:r w:rsidR="00A629F4" w:rsidRPr="003631E9">
        <w:rPr>
          <w:rFonts w:ascii="Times New Roman" w:hAnsi="Times New Roman" w:cs="Times New Roman"/>
          <w:color w:val="000000"/>
          <w:sz w:val="24"/>
          <w:szCs w:val="24"/>
          <w:shd w:val="clear" w:color="auto" w:fill="FFFFFF"/>
        </w:rPr>
        <w:t xml:space="preserve"> бихме могли да </w:t>
      </w:r>
      <w:r w:rsidR="000C1BBD" w:rsidRPr="003631E9">
        <w:rPr>
          <w:rFonts w:ascii="Times New Roman" w:hAnsi="Times New Roman" w:cs="Times New Roman"/>
          <w:color w:val="000000"/>
          <w:sz w:val="24"/>
          <w:szCs w:val="24"/>
          <w:shd w:val="clear" w:color="auto" w:fill="FFFFFF"/>
        </w:rPr>
        <w:t>кандидатстваме</w:t>
      </w:r>
      <w:r w:rsidR="00A629F4" w:rsidRPr="003631E9">
        <w:rPr>
          <w:rFonts w:ascii="Times New Roman" w:hAnsi="Times New Roman" w:cs="Times New Roman"/>
          <w:color w:val="000000"/>
          <w:sz w:val="24"/>
          <w:szCs w:val="24"/>
          <w:shd w:val="clear" w:color="auto" w:fill="FFFFFF"/>
        </w:rPr>
        <w:t xml:space="preserve"> по проект</w:t>
      </w:r>
      <w:r w:rsidR="000C1BBD" w:rsidRPr="003631E9">
        <w:rPr>
          <w:rFonts w:ascii="Times New Roman" w:hAnsi="Times New Roman" w:cs="Times New Roman"/>
          <w:color w:val="000000"/>
          <w:sz w:val="24"/>
          <w:szCs w:val="24"/>
          <w:shd w:val="clear" w:color="auto" w:fill="FFFFFF"/>
        </w:rPr>
        <w:t>,</w:t>
      </w:r>
      <w:r w:rsidR="00A629F4" w:rsidRPr="003631E9">
        <w:rPr>
          <w:rFonts w:ascii="Times New Roman" w:hAnsi="Times New Roman" w:cs="Times New Roman"/>
          <w:color w:val="000000"/>
          <w:sz w:val="24"/>
          <w:szCs w:val="24"/>
          <w:shd w:val="clear" w:color="auto" w:fill="FFFFFF"/>
        </w:rPr>
        <w:t xml:space="preserve"> те пък там </w:t>
      </w:r>
      <w:r w:rsidR="000C1BBD" w:rsidRPr="003631E9">
        <w:rPr>
          <w:rFonts w:ascii="Times New Roman" w:hAnsi="Times New Roman" w:cs="Times New Roman"/>
          <w:color w:val="000000"/>
          <w:sz w:val="24"/>
          <w:szCs w:val="24"/>
          <w:shd w:val="clear" w:color="auto" w:fill="FFFFFF"/>
        </w:rPr>
        <w:t xml:space="preserve">има срокове, </w:t>
      </w:r>
      <w:r w:rsidR="00A629F4" w:rsidRPr="003631E9">
        <w:rPr>
          <w:rFonts w:ascii="Times New Roman" w:hAnsi="Times New Roman" w:cs="Times New Roman"/>
          <w:color w:val="000000"/>
          <w:sz w:val="24"/>
          <w:szCs w:val="24"/>
          <w:shd w:val="clear" w:color="auto" w:fill="FFFFFF"/>
        </w:rPr>
        <w:t>които не позволяват изчакване на сесията</w:t>
      </w:r>
      <w:r w:rsidR="000C1BBD" w:rsidRPr="003631E9">
        <w:rPr>
          <w:rFonts w:ascii="Times New Roman" w:hAnsi="Times New Roman" w:cs="Times New Roman"/>
          <w:color w:val="000000"/>
          <w:sz w:val="24"/>
          <w:szCs w:val="24"/>
          <w:shd w:val="clear" w:color="auto" w:fill="FFFFFF"/>
        </w:rPr>
        <w:t>.</w:t>
      </w:r>
      <w:r w:rsidR="00A629F4" w:rsidRPr="003631E9">
        <w:rPr>
          <w:rFonts w:ascii="Times New Roman" w:hAnsi="Times New Roman" w:cs="Times New Roman"/>
          <w:color w:val="000000"/>
          <w:sz w:val="24"/>
          <w:szCs w:val="24"/>
          <w:shd w:val="clear" w:color="auto" w:fill="FFFFFF"/>
        </w:rPr>
        <w:t xml:space="preserve"> </w:t>
      </w:r>
      <w:r w:rsidR="000C1BBD" w:rsidRPr="003631E9">
        <w:rPr>
          <w:rFonts w:ascii="Times New Roman" w:hAnsi="Times New Roman" w:cs="Times New Roman"/>
          <w:color w:val="000000"/>
          <w:sz w:val="24"/>
          <w:szCs w:val="24"/>
          <w:shd w:val="clear" w:color="auto" w:fill="FFFFFF"/>
        </w:rPr>
        <w:t>Т</w:t>
      </w:r>
      <w:r w:rsidR="00A629F4" w:rsidRPr="003631E9">
        <w:rPr>
          <w:rFonts w:ascii="Times New Roman" w:hAnsi="Times New Roman" w:cs="Times New Roman"/>
          <w:color w:val="000000"/>
          <w:sz w:val="24"/>
          <w:szCs w:val="24"/>
          <w:shd w:val="clear" w:color="auto" w:fill="FFFFFF"/>
        </w:rPr>
        <w:t>ая</w:t>
      </w:r>
      <w:r w:rsidR="000C1BBD" w:rsidRPr="003631E9">
        <w:rPr>
          <w:rFonts w:ascii="Times New Roman" w:hAnsi="Times New Roman" w:cs="Times New Roman"/>
          <w:color w:val="000000"/>
          <w:sz w:val="24"/>
          <w:szCs w:val="24"/>
          <w:shd w:val="clear" w:color="auto" w:fill="FFFFFF"/>
        </w:rPr>
        <w:t xml:space="preserve"> точка</w:t>
      </w:r>
      <w:r w:rsidR="00A629F4" w:rsidRPr="003631E9">
        <w:rPr>
          <w:rFonts w:ascii="Times New Roman" w:hAnsi="Times New Roman" w:cs="Times New Roman"/>
          <w:color w:val="000000"/>
          <w:sz w:val="24"/>
          <w:szCs w:val="24"/>
          <w:shd w:val="clear" w:color="auto" w:fill="FFFFFF"/>
        </w:rPr>
        <w:t xml:space="preserve"> </w:t>
      </w:r>
      <w:r w:rsidR="000C1BBD" w:rsidRPr="003631E9">
        <w:rPr>
          <w:rFonts w:ascii="Times New Roman" w:hAnsi="Times New Roman" w:cs="Times New Roman"/>
          <w:color w:val="000000"/>
          <w:sz w:val="24"/>
          <w:szCs w:val="24"/>
          <w:shd w:val="clear" w:color="auto" w:fill="FFFFFF"/>
        </w:rPr>
        <w:t>н</w:t>
      </w:r>
      <w:r w:rsidR="00A629F4" w:rsidRPr="003631E9">
        <w:rPr>
          <w:rFonts w:ascii="Times New Roman" w:hAnsi="Times New Roman" w:cs="Times New Roman"/>
          <w:color w:val="000000"/>
          <w:sz w:val="24"/>
          <w:szCs w:val="24"/>
          <w:shd w:val="clear" w:color="auto" w:fill="FFFFFF"/>
        </w:rPr>
        <w:t>яма такъв характер</w:t>
      </w:r>
      <w:r w:rsidR="000C1BBD" w:rsidRPr="003631E9">
        <w:rPr>
          <w:rFonts w:ascii="Times New Roman" w:hAnsi="Times New Roman" w:cs="Times New Roman"/>
          <w:color w:val="000000"/>
          <w:sz w:val="24"/>
          <w:szCs w:val="24"/>
          <w:shd w:val="clear" w:color="auto" w:fill="FFFFFF"/>
        </w:rPr>
        <w:t>.</w:t>
      </w:r>
      <w:r w:rsidR="00A629F4" w:rsidRPr="003631E9">
        <w:rPr>
          <w:rFonts w:ascii="Times New Roman" w:hAnsi="Times New Roman" w:cs="Times New Roman"/>
          <w:color w:val="000000"/>
          <w:sz w:val="24"/>
          <w:szCs w:val="24"/>
          <w:shd w:val="clear" w:color="auto" w:fill="FFFFFF"/>
        </w:rPr>
        <w:t xml:space="preserve"> </w:t>
      </w:r>
      <w:r w:rsidR="000C1BBD" w:rsidRPr="003631E9">
        <w:rPr>
          <w:rFonts w:ascii="Times New Roman" w:hAnsi="Times New Roman" w:cs="Times New Roman"/>
          <w:color w:val="000000"/>
          <w:sz w:val="24"/>
          <w:szCs w:val="24"/>
          <w:shd w:val="clear" w:color="auto" w:fill="FFFFFF"/>
        </w:rPr>
        <w:t>А</w:t>
      </w:r>
      <w:r w:rsidR="00A629F4" w:rsidRPr="003631E9">
        <w:rPr>
          <w:rFonts w:ascii="Times New Roman" w:hAnsi="Times New Roman" w:cs="Times New Roman"/>
          <w:color w:val="000000"/>
          <w:sz w:val="24"/>
          <w:szCs w:val="24"/>
          <w:shd w:val="clear" w:color="auto" w:fill="FFFFFF"/>
        </w:rPr>
        <w:t xml:space="preserve">з мога да направя </w:t>
      </w:r>
      <w:r w:rsidR="000C1BBD" w:rsidRPr="003631E9">
        <w:rPr>
          <w:rFonts w:ascii="Times New Roman" w:hAnsi="Times New Roman" w:cs="Times New Roman"/>
          <w:color w:val="000000"/>
          <w:sz w:val="24"/>
          <w:szCs w:val="24"/>
          <w:shd w:val="clear" w:color="auto" w:fill="FFFFFF"/>
        </w:rPr>
        <w:t>обосновано</w:t>
      </w:r>
      <w:r w:rsidR="00A629F4" w:rsidRPr="003631E9">
        <w:rPr>
          <w:rFonts w:ascii="Times New Roman" w:hAnsi="Times New Roman" w:cs="Times New Roman"/>
          <w:color w:val="000000"/>
          <w:sz w:val="24"/>
          <w:szCs w:val="24"/>
          <w:shd w:val="clear" w:color="auto" w:fill="FFFFFF"/>
        </w:rPr>
        <w:t xml:space="preserve"> предположения</w:t>
      </w:r>
      <w:r w:rsidR="000C1BBD" w:rsidRPr="003631E9">
        <w:rPr>
          <w:rFonts w:ascii="Times New Roman" w:hAnsi="Times New Roman" w:cs="Times New Roman"/>
          <w:color w:val="000000"/>
          <w:sz w:val="24"/>
          <w:szCs w:val="24"/>
          <w:shd w:val="clear" w:color="auto" w:fill="FFFFFF"/>
        </w:rPr>
        <w:t>,</w:t>
      </w:r>
      <w:r w:rsidR="00A629F4" w:rsidRPr="003631E9">
        <w:rPr>
          <w:rFonts w:ascii="Times New Roman" w:hAnsi="Times New Roman" w:cs="Times New Roman"/>
          <w:color w:val="000000"/>
          <w:sz w:val="24"/>
          <w:szCs w:val="24"/>
          <w:shd w:val="clear" w:color="auto" w:fill="FFFFFF"/>
        </w:rPr>
        <w:t xml:space="preserve"> </w:t>
      </w:r>
      <w:r w:rsidR="000C1BBD" w:rsidRPr="003631E9">
        <w:rPr>
          <w:rFonts w:ascii="Times New Roman" w:hAnsi="Times New Roman" w:cs="Times New Roman"/>
          <w:color w:val="000000"/>
          <w:sz w:val="24"/>
          <w:szCs w:val="24"/>
          <w:shd w:val="clear" w:color="auto" w:fill="FFFFFF"/>
        </w:rPr>
        <w:t>з</w:t>
      </w:r>
      <w:r w:rsidR="00A629F4" w:rsidRPr="003631E9">
        <w:rPr>
          <w:rFonts w:ascii="Times New Roman" w:hAnsi="Times New Roman" w:cs="Times New Roman"/>
          <w:color w:val="000000"/>
          <w:sz w:val="24"/>
          <w:szCs w:val="24"/>
          <w:shd w:val="clear" w:color="auto" w:fill="FFFFFF"/>
        </w:rPr>
        <w:t>ащо се</w:t>
      </w:r>
      <w:r w:rsidR="000C1BBD" w:rsidRPr="003631E9">
        <w:rPr>
          <w:rFonts w:ascii="Times New Roman" w:hAnsi="Times New Roman" w:cs="Times New Roman"/>
          <w:color w:val="000000"/>
          <w:sz w:val="24"/>
          <w:szCs w:val="24"/>
          <w:shd w:val="clear" w:color="auto" w:fill="FFFFFF"/>
        </w:rPr>
        <w:t xml:space="preserve"> прави по този начин, тъй като целта на занятието е нова атака към</w:t>
      </w:r>
      <w:r w:rsidR="00A629F4" w:rsidRPr="003631E9">
        <w:rPr>
          <w:rFonts w:ascii="Times New Roman" w:hAnsi="Times New Roman" w:cs="Times New Roman"/>
          <w:color w:val="000000"/>
          <w:sz w:val="24"/>
          <w:szCs w:val="24"/>
          <w:shd w:val="clear" w:color="auto" w:fill="FFFFFF"/>
        </w:rPr>
        <w:t xml:space="preserve"> </w:t>
      </w:r>
      <w:r w:rsidR="000C1BBD" w:rsidRPr="003631E9">
        <w:rPr>
          <w:rFonts w:ascii="Times New Roman" w:hAnsi="Times New Roman" w:cs="Times New Roman"/>
          <w:color w:val="000000"/>
          <w:sz w:val="24"/>
          <w:szCs w:val="24"/>
          <w:shd w:val="clear" w:color="auto" w:fill="FFFFFF"/>
        </w:rPr>
        <w:t>К</w:t>
      </w:r>
      <w:r w:rsidR="00A629F4" w:rsidRPr="003631E9">
        <w:rPr>
          <w:rFonts w:ascii="Times New Roman" w:hAnsi="Times New Roman" w:cs="Times New Roman"/>
          <w:color w:val="000000"/>
          <w:sz w:val="24"/>
          <w:szCs w:val="24"/>
          <w:shd w:val="clear" w:color="auto" w:fill="FFFFFF"/>
        </w:rPr>
        <w:t>мета</w:t>
      </w:r>
      <w:r w:rsidR="000C1BBD" w:rsidRPr="003631E9">
        <w:rPr>
          <w:rFonts w:ascii="Times New Roman" w:hAnsi="Times New Roman" w:cs="Times New Roman"/>
          <w:color w:val="000000"/>
          <w:sz w:val="24"/>
          <w:szCs w:val="24"/>
          <w:shd w:val="clear" w:color="auto" w:fill="FFFFFF"/>
        </w:rPr>
        <w:t>,</w:t>
      </w:r>
      <w:r w:rsidR="00A629F4" w:rsidRPr="003631E9">
        <w:rPr>
          <w:rFonts w:ascii="Times New Roman" w:hAnsi="Times New Roman" w:cs="Times New Roman"/>
          <w:color w:val="000000"/>
          <w:sz w:val="24"/>
          <w:szCs w:val="24"/>
          <w:shd w:val="clear" w:color="auto" w:fill="FFFFFF"/>
        </w:rPr>
        <w:t xml:space="preserve"> а това е</w:t>
      </w:r>
      <w:r w:rsidR="000C1BBD" w:rsidRPr="003631E9">
        <w:rPr>
          <w:rFonts w:ascii="Times New Roman" w:hAnsi="Times New Roman" w:cs="Times New Roman"/>
          <w:color w:val="000000"/>
          <w:sz w:val="24"/>
          <w:szCs w:val="24"/>
          <w:shd w:val="clear" w:color="auto" w:fill="FFFFFF"/>
        </w:rPr>
        <w:t xml:space="preserve"> в</w:t>
      </w:r>
      <w:r w:rsidR="00A629F4" w:rsidRPr="003631E9">
        <w:rPr>
          <w:rFonts w:ascii="Times New Roman" w:hAnsi="Times New Roman" w:cs="Times New Roman"/>
          <w:color w:val="000000"/>
          <w:sz w:val="24"/>
          <w:szCs w:val="24"/>
          <w:shd w:val="clear" w:color="auto" w:fill="FFFFFF"/>
        </w:rPr>
        <w:t xml:space="preserve"> голяма степен свързано с едни избори</w:t>
      </w:r>
      <w:r w:rsidR="000C1BBD" w:rsidRPr="003631E9">
        <w:rPr>
          <w:rFonts w:ascii="Times New Roman" w:hAnsi="Times New Roman" w:cs="Times New Roman"/>
          <w:color w:val="000000"/>
          <w:sz w:val="24"/>
          <w:szCs w:val="24"/>
          <w:shd w:val="clear" w:color="auto" w:fill="FFFFFF"/>
        </w:rPr>
        <w:t>,</w:t>
      </w:r>
      <w:r w:rsidR="00A629F4" w:rsidRPr="003631E9">
        <w:rPr>
          <w:rFonts w:ascii="Times New Roman" w:hAnsi="Times New Roman" w:cs="Times New Roman"/>
          <w:color w:val="000000"/>
          <w:sz w:val="24"/>
          <w:szCs w:val="24"/>
          <w:shd w:val="clear" w:color="auto" w:fill="FFFFFF"/>
        </w:rPr>
        <w:t xml:space="preserve"> които предстоят в неделя</w:t>
      </w:r>
      <w:r w:rsidR="000C1BBD" w:rsidRPr="003631E9">
        <w:rPr>
          <w:rFonts w:ascii="Times New Roman" w:hAnsi="Times New Roman" w:cs="Times New Roman"/>
          <w:color w:val="000000"/>
          <w:sz w:val="24"/>
          <w:szCs w:val="24"/>
          <w:shd w:val="clear" w:color="auto" w:fill="FFFFFF"/>
        </w:rPr>
        <w:t>. Сега например ще видите как ще гласуват СДС, които имат определена позиция за неделя, те ще подкрепят.</w:t>
      </w:r>
      <w:r w:rsidR="00A629F4" w:rsidRPr="003631E9">
        <w:rPr>
          <w:rFonts w:ascii="Times New Roman" w:hAnsi="Times New Roman" w:cs="Times New Roman"/>
          <w:color w:val="000000"/>
          <w:sz w:val="24"/>
          <w:szCs w:val="24"/>
          <w:shd w:val="clear" w:color="auto" w:fill="FFFFFF"/>
        </w:rPr>
        <w:t xml:space="preserve"> </w:t>
      </w:r>
      <w:r w:rsidR="000C1BBD" w:rsidRPr="003631E9">
        <w:rPr>
          <w:rFonts w:ascii="Times New Roman" w:hAnsi="Times New Roman" w:cs="Times New Roman"/>
          <w:color w:val="000000"/>
          <w:sz w:val="24"/>
          <w:szCs w:val="24"/>
          <w:shd w:val="clear" w:color="auto" w:fill="FFFFFF"/>
        </w:rPr>
        <w:t>Б</w:t>
      </w:r>
      <w:r w:rsidR="00A629F4" w:rsidRPr="003631E9">
        <w:rPr>
          <w:rFonts w:ascii="Times New Roman" w:hAnsi="Times New Roman" w:cs="Times New Roman"/>
          <w:color w:val="000000"/>
          <w:sz w:val="24"/>
          <w:szCs w:val="24"/>
          <w:shd w:val="clear" w:color="auto" w:fill="FFFFFF"/>
        </w:rPr>
        <w:t>лагодаря за вниманието</w:t>
      </w:r>
      <w:r w:rsidR="000C1BBD" w:rsidRPr="003631E9">
        <w:rPr>
          <w:rFonts w:ascii="Times New Roman" w:hAnsi="Times New Roman" w:cs="Times New Roman"/>
          <w:color w:val="000000"/>
          <w:sz w:val="24"/>
          <w:szCs w:val="24"/>
          <w:shd w:val="clear" w:color="auto" w:fill="FFFFFF"/>
        </w:rPr>
        <w:t>.</w:t>
      </w:r>
    </w:p>
    <w:p w14:paraId="56D8F964" w14:textId="77777777" w:rsidR="00746431" w:rsidRPr="003631E9" w:rsidRDefault="002741FF" w:rsidP="007D3FB1">
      <w:pPr>
        <w:spacing w:after="0"/>
        <w:ind w:firstLine="708"/>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xml:space="preserve">: </w:t>
      </w:r>
      <w:r w:rsidR="00746431" w:rsidRPr="003631E9">
        <w:rPr>
          <w:rFonts w:ascii="Times New Roman" w:eastAsia="Times New Roman" w:hAnsi="Times New Roman" w:cs="Times New Roman"/>
          <w:kern w:val="0"/>
          <w:sz w:val="24"/>
          <w:szCs w:val="24"/>
          <w:lang w:eastAsia="bg-BG"/>
          <w14:ligatures w14:val="none"/>
        </w:rPr>
        <w:t>Благодаря, Недков, Деян Недков.</w:t>
      </w:r>
    </w:p>
    <w:p w14:paraId="067B83AD" w14:textId="00146179" w:rsidR="00746431" w:rsidRPr="003631E9" w:rsidRDefault="00746431" w:rsidP="007D3FB1">
      <w:pPr>
        <w:spacing w:after="0"/>
        <w:ind w:firstLine="708"/>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kern w:val="0"/>
          <w:sz w:val="24"/>
          <w:szCs w:val="24"/>
          <w:lang w:eastAsia="bg-BG"/>
          <w14:ligatures w14:val="none"/>
        </w:rPr>
        <w:t>Г-н Деян Недков</w:t>
      </w:r>
      <w:r w:rsidRPr="003631E9">
        <w:rPr>
          <w:rFonts w:ascii="Times New Roman" w:eastAsia="Times New Roman" w:hAnsi="Times New Roman" w:cs="Times New Roman"/>
          <w:kern w:val="0"/>
          <w:sz w:val="24"/>
          <w:szCs w:val="24"/>
          <w:lang w:eastAsia="bg-BG"/>
          <w14:ligatures w14:val="none"/>
        </w:rPr>
        <w:t>:</w:t>
      </w:r>
      <w:r w:rsidR="003B7A1C" w:rsidRPr="003631E9">
        <w:rPr>
          <w:rFonts w:ascii="Times New Roman" w:hAnsi="Times New Roman" w:cs="Times New Roman"/>
          <w:color w:val="000000"/>
          <w:sz w:val="24"/>
          <w:szCs w:val="24"/>
          <w:shd w:val="clear" w:color="auto" w:fill="FFFFFF"/>
        </w:rPr>
        <w:t xml:space="preserve"> </w:t>
      </w:r>
      <w:r w:rsidR="00365156" w:rsidRPr="003631E9">
        <w:rPr>
          <w:rFonts w:ascii="Times New Roman" w:hAnsi="Times New Roman" w:cs="Times New Roman"/>
          <w:color w:val="000000"/>
          <w:sz w:val="24"/>
          <w:szCs w:val="24"/>
          <w:shd w:val="clear" w:color="auto" w:fill="FFFFFF"/>
        </w:rPr>
        <w:t>Благодаря г-н</w:t>
      </w:r>
      <w:r w:rsidR="003B7A1C" w:rsidRPr="003631E9">
        <w:rPr>
          <w:rFonts w:ascii="Times New Roman" w:hAnsi="Times New Roman" w:cs="Times New Roman"/>
          <w:color w:val="000000"/>
          <w:sz w:val="24"/>
          <w:szCs w:val="24"/>
          <w:shd w:val="clear" w:color="auto" w:fill="FFFFFF"/>
        </w:rPr>
        <w:t xml:space="preserve"> </w:t>
      </w:r>
      <w:r w:rsidR="00365156" w:rsidRPr="003631E9">
        <w:rPr>
          <w:rFonts w:ascii="Times New Roman" w:hAnsi="Times New Roman" w:cs="Times New Roman"/>
          <w:color w:val="000000"/>
          <w:sz w:val="24"/>
          <w:szCs w:val="24"/>
          <w:shd w:val="clear" w:color="auto" w:fill="FFFFFF"/>
        </w:rPr>
        <w:t>П</w:t>
      </w:r>
      <w:r w:rsidR="003B7A1C" w:rsidRPr="003631E9">
        <w:rPr>
          <w:rFonts w:ascii="Times New Roman" w:hAnsi="Times New Roman" w:cs="Times New Roman"/>
          <w:color w:val="000000"/>
          <w:sz w:val="24"/>
          <w:szCs w:val="24"/>
          <w:shd w:val="clear" w:color="auto" w:fill="FFFFFF"/>
        </w:rPr>
        <w:t>редседател</w:t>
      </w:r>
      <w:r w:rsidR="00365156" w:rsidRPr="003631E9">
        <w:rPr>
          <w:rFonts w:ascii="Times New Roman" w:hAnsi="Times New Roman" w:cs="Times New Roman"/>
          <w:color w:val="000000"/>
          <w:sz w:val="24"/>
          <w:szCs w:val="24"/>
          <w:shd w:val="clear" w:color="auto" w:fill="FFFFFF"/>
        </w:rPr>
        <w:t xml:space="preserve"> относно</w:t>
      </w:r>
      <w:r w:rsidR="003B7A1C" w:rsidRPr="003631E9">
        <w:rPr>
          <w:rFonts w:ascii="Times New Roman" w:hAnsi="Times New Roman" w:cs="Times New Roman"/>
          <w:color w:val="000000"/>
          <w:sz w:val="24"/>
          <w:szCs w:val="24"/>
          <w:shd w:val="clear" w:color="auto" w:fill="FFFFFF"/>
        </w:rPr>
        <w:t xml:space="preserve"> контролен лист 1115 зоната </w:t>
      </w:r>
      <w:r w:rsidR="00365156" w:rsidRPr="003631E9">
        <w:rPr>
          <w:rFonts w:ascii="Times New Roman" w:hAnsi="Times New Roman" w:cs="Times New Roman"/>
          <w:color w:val="000000"/>
          <w:sz w:val="24"/>
          <w:szCs w:val="24"/>
          <w:shd w:val="clear" w:color="auto" w:fill="FFFFFF"/>
        </w:rPr>
        <w:t>за</w:t>
      </w:r>
      <w:r w:rsidR="003B7A1C" w:rsidRPr="003631E9">
        <w:rPr>
          <w:rFonts w:ascii="Times New Roman" w:hAnsi="Times New Roman" w:cs="Times New Roman"/>
          <w:color w:val="000000"/>
          <w:sz w:val="24"/>
          <w:szCs w:val="24"/>
          <w:shd w:val="clear" w:color="auto" w:fill="FFFFFF"/>
        </w:rPr>
        <w:t xml:space="preserve"> сигурност поради вероятност от предварителен и последващ институционален натиск на основание чл</w:t>
      </w:r>
      <w:r w:rsidR="00365156" w:rsidRPr="003631E9">
        <w:rPr>
          <w:rFonts w:ascii="Times New Roman" w:hAnsi="Times New Roman" w:cs="Times New Roman"/>
          <w:color w:val="000000"/>
          <w:sz w:val="24"/>
          <w:szCs w:val="24"/>
          <w:shd w:val="clear" w:color="auto" w:fill="FFFFFF"/>
        </w:rPr>
        <w:t>.</w:t>
      </w:r>
      <w:r w:rsidR="003B7A1C" w:rsidRPr="003631E9">
        <w:rPr>
          <w:rFonts w:ascii="Times New Roman" w:hAnsi="Times New Roman" w:cs="Times New Roman"/>
          <w:color w:val="000000"/>
          <w:sz w:val="24"/>
          <w:szCs w:val="24"/>
          <w:shd w:val="clear" w:color="auto" w:fill="FFFFFF"/>
        </w:rPr>
        <w:t>27</w:t>
      </w:r>
      <w:r w:rsidR="00365156" w:rsidRPr="003631E9">
        <w:rPr>
          <w:rFonts w:ascii="Times New Roman" w:hAnsi="Times New Roman" w:cs="Times New Roman"/>
          <w:color w:val="000000"/>
          <w:sz w:val="24"/>
          <w:szCs w:val="24"/>
          <w:shd w:val="clear" w:color="auto" w:fill="FFFFFF"/>
        </w:rPr>
        <w:t>,</w:t>
      </w:r>
      <w:r w:rsidR="003B7A1C" w:rsidRPr="003631E9">
        <w:rPr>
          <w:rFonts w:ascii="Times New Roman" w:hAnsi="Times New Roman" w:cs="Times New Roman"/>
          <w:color w:val="000000"/>
          <w:sz w:val="24"/>
          <w:szCs w:val="24"/>
          <w:shd w:val="clear" w:color="auto" w:fill="FFFFFF"/>
        </w:rPr>
        <w:t xml:space="preserve"> ал</w:t>
      </w:r>
      <w:r w:rsidR="00365156" w:rsidRPr="003631E9">
        <w:rPr>
          <w:rFonts w:ascii="Times New Roman" w:hAnsi="Times New Roman" w:cs="Times New Roman"/>
          <w:color w:val="000000"/>
          <w:sz w:val="24"/>
          <w:szCs w:val="24"/>
          <w:shd w:val="clear" w:color="auto" w:fill="FFFFFF"/>
        </w:rPr>
        <w:t>.</w:t>
      </w:r>
      <w:r w:rsidR="003B7A1C" w:rsidRPr="003631E9">
        <w:rPr>
          <w:rFonts w:ascii="Times New Roman" w:hAnsi="Times New Roman" w:cs="Times New Roman"/>
          <w:color w:val="000000"/>
          <w:sz w:val="24"/>
          <w:szCs w:val="24"/>
          <w:shd w:val="clear" w:color="auto" w:fill="FFFFFF"/>
        </w:rPr>
        <w:t xml:space="preserve">3 от </w:t>
      </w:r>
      <w:r w:rsidR="00365156" w:rsidRPr="003631E9">
        <w:rPr>
          <w:rFonts w:ascii="Times New Roman" w:hAnsi="Times New Roman" w:cs="Times New Roman"/>
          <w:color w:val="000000"/>
          <w:sz w:val="24"/>
          <w:szCs w:val="24"/>
          <w:shd w:val="clear" w:color="auto" w:fill="FFFFFF"/>
        </w:rPr>
        <w:t>З</w:t>
      </w:r>
      <w:r w:rsidR="003B7A1C" w:rsidRPr="003631E9">
        <w:rPr>
          <w:rFonts w:ascii="Times New Roman" w:hAnsi="Times New Roman" w:cs="Times New Roman"/>
          <w:color w:val="000000"/>
          <w:sz w:val="24"/>
          <w:szCs w:val="24"/>
          <w:shd w:val="clear" w:color="auto" w:fill="FFFFFF"/>
        </w:rPr>
        <w:t xml:space="preserve">акона за </w:t>
      </w:r>
      <w:r w:rsidR="00365156" w:rsidRPr="003631E9">
        <w:rPr>
          <w:rFonts w:ascii="Times New Roman" w:hAnsi="Times New Roman" w:cs="Times New Roman"/>
          <w:color w:val="000000"/>
          <w:sz w:val="24"/>
          <w:szCs w:val="24"/>
          <w:shd w:val="clear" w:color="auto" w:fill="FFFFFF"/>
        </w:rPr>
        <w:t>местното самоуправление и чл.90, ал.3 от Правилника за</w:t>
      </w:r>
      <w:r w:rsidR="003B7A1C" w:rsidRPr="003631E9">
        <w:rPr>
          <w:rFonts w:ascii="Times New Roman" w:hAnsi="Times New Roman" w:cs="Times New Roman"/>
          <w:color w:val="000000"/>
          <w:sz w:val="24"/>
          <w:szCs w:val="24"/>
          <w:shd w:val="clear" w:color="auto" w:fill="FFFFFF"/>
        </w:rPr>
        <w:t xml:space="preserve"> организацията на общинския съвет </w:t>
      </w:r>
      <w:r w:rsidR="00365156" w:rsidRPr="003631E9">
        <w:rPr>
          <w:rFonts w:ascii="Times New Roman" w:hAnsi="Times New Roman" w:cs="Times New Roman"/>
          <w:color w:val="000000"/>
          <w:sz w:val="24"/>
          <w:szCs w:val="24"/>
          <w:shd w:val="clear" w:color="auto" w:fill="FFFFFF"/>
        </w:rPr>
        <w:t>предлагам</w:t>
      </w:r>
      <w:r w:rsidR="003B7A1C" w:rsidRPr="003631E9">
        <w:rPr>
          <w:rFonts w:ascii="Times New Roman" w:hAnsi="Times New Roman" w:cs="Times New Roman"/>
          <w:color w:val="000000"/>
          <w:sz w:val="24"/>
          <w:szCs w:val="24"/>
          <w:shd w:val="clear" w:color="auto" w:fill="FFFFFF"/>
        </w:rPr>
        <w:t xml:space="preserve"> гласуването по</w:t>
      </w:r>
      <w:r w:rsidR="00365156" w:rsidRPr="003631E9">
        <w:rPr>
          <w:rFonts w:ascii="Times New Roman" w:hAnsi="Times New Roman" w:cs="Times New Roman"/>
          <w:color w:val="000000"/>
          <w:sz w:val="24"/>
          <w:szCs w:val="24"/>
          <w:shd w:val="clear" w:color="auto" w:fill="FFFFFF"/>
        </w:rPr>
        <w:t xml:space="preserve"> точка</w:t>
      </w:r>
      <w:r w:rsidR="003B7A1C" w:rsidRPr="003631E9">
        <w:rPr>
          <w:rFonts w:ascii="Times New Roman" w:hAnsi="Times New Roman" w:cs="Times New Roman"/>
          <w:color w:val="000000"/>
          <w:sz w:val="24"/>
          <w:szCs w:val="24"/>
          <w:shd w:val="clear" w:color="auto" w:fill="FFFFFF"/>
        </w:rPr>
        <w:t xml:space="preserve"> </w:t>
      </w:r>
      <w:r w:rsidR="00365156" w:rsidRPr="003631E9">
        <w:rPr>
          <w:rFonts w:ascii="Times New Roman" w:hAnsi="Times New Roman" w:cs="Times New Roman"/>
          <w:color w:val="000000"/>
          <w:sz w:val="24"/>
          <w:szCs w:val="24"/>
          <w:shd w:val="clear" w:color="auto" w:fill="FFFFFF"/>
        </w:rPr>
        <w:t>1</w:t>
      </w:r>
      <w:r w:rsidR="003B7A1C" w:rsidRPr="003631E9">
        <w:rPr>
          <w:rFonts w:ascii="Times New Roman" w:hAnsi="Times New Roman" w:cs="Times New Roman"/>
          <w:color w:val="000000"/>
          <w:sz w:val="24"/>
          <w:szCs w:val="24"/>
          <w:shd w:val="clear" w:color="auto" w:fill="FFFFFF"/>
        </w:rPr>
        <w:t xml:space="preserve">115 </w:t>
      </w:r>
      <w:r w:rsidR="00365156" w:rsidRPr="003631E9">
        <w:rPr>
          <w:rFonts w:ascii="Times New Roman" w:hAnsi="Times New Roman" w:cs="Times New Roman"/>
          <w:color w:val="000000"/>
          <w:sz w:val="24"/>
          <w:szCs w:val="24"/>
          <w:shd w:val="clear" w:color="auto" w:fill="FFFFFF"/>
        </w:rPr>
        <w:t>д</w:t>
      </w:r>
      <w:r w:rsidR="003B7A1C" w:rsidRPr="003631E9">
        <w:rPr>
          <w:rFonts w:ascii="Times New Roman" w:hAnsi="Times New Roman" w:cs="Times New Roman"/>
          <w:color w:val="000000"/>
          <w:sz w:val="24"/>
          <w:szCs w:val="24"/>
          <w:shd w:val="clear" w:color="auto" w:fill="FFFFFF"/>
        </w:rPr>
        <w:t>а бъде т</w:t>
      </w:r>
      <w:r w:rsidR="00365156" w:rsidRPr="003631E9">
        <w:rPr>
          <w:rFonts w:ascii="Times New Roman" w:hAnsi="Times New Roman" w:cs="Times New Roman"/>
          <w:color w:val="000000"/>
          <w:sz w:val="24"/>
          <w:szCs w:val="24"/>
          <w:shd w:val="clear" w:color="auto" w:fill="FFFFFF"/>
        </w:rPr>
        <w:t>айно.</w:t>
      </w:r>
      <w:r w:rsidR="003B7A1C" w:rsidRPr="003631E9">
        <w:rPr>
          <w:rFonts w:ascii="Times New Roman" w:hAnsi="Times New Roman" w:cs="Times New Roman"/>
          <w:color w:val="000000"/>
          <w:sz w:val="24"/>
          <w:szCs w:val="24"/>
          <w:shd w:val="clear" w:color="auto" w:fill="FFFFFF"/>
        </w:rPr>
        <w:t xml:space="preserve"> </w:t>
      </w:r>
      <w:r w:rsidR="00A5554B" w:rsidRPr="003631E9">
        <w:rPr>
          <w:rFonts w:ascii="Times New Roman" w:hAnsi="Times New Roman" w:cs="Times New Roman"/>
          <w:color w:val="000000"/>
          <w:sz w:val="24"/>
          <w:szCs w:val="24"/>
          <w:shd w:val="clear" w:color="auto" w:fill="FFFFFF"/>
        </w:rPr>
        <w:t>Има достатъчно</w:t>
      </w:r>
      <w:r w:rsidR="003B7A1C" w:rsidRPr="003631E9">
        <w:rPr>
          <w:rFonts w:ascii="Times New Roman" w:hAnsi="Times New Roman" w:cs="Times New Roman"/>
          <w:color w:val="000000"/>
          <w:sz w:val="24"/>
          <w:szCs w:val="24"/>
          <w:shd w:val="clear" w:color="auto" w:fill="FFFFFF"/>
        </w:rPr>
        <w:t xml:space="preserve"> време за организацията</w:t>
      </w:r>
      <w:r w:rsidR="00A5554B" w:rsidRPr="003631E9">
        <w:rPr>
          <w:rFonts w:ascii="Times New Roman" w:hAnsi="Times New Roman" w:cs="Times New Roman"/>
          <w:color w:val="000000"/>
          <w:sz w:val="24"/>
          <w:szCs w:val="24"/>
          <w:shd w:val="clear" w:color="auto" w:fill="FFFFFF"/>
        </w:rPr>
        <w:t>……</w:t>
      </w:r>
      <w:r w:rsidR="003B7A1C" w:rsidRPr="003631E9">
        <w:rPr>
          <w:rFonts w:ascii="Times New Roman" w:hAnsi="Times New Roman" w:cs="Times New Roman"/>
          <w:color w:val="000000"/>
          <w:sz w:val="24"/>
          <w:szCs w:val="24"/>
          <w:shd w:val="clear" w:color="auto" w:fill="FFFFFF"/>
        </w:rPr>
        <w:t xml:space="preserve"> </w:t>
      </w:r>
    </w:p>
    <w:p w14:paraId="753FDECD" w14:textId="77777777" w:rsidR="00F25863" w:rsidRPr="003631E9" w:rsidRDefault="00746431" w:rsidP="007D3FB1">
      <w:pPr>
        <w:spacing w:after="0"/>
        <w:ind w:firstLine="708"/>
        <w:jc w:val="both"/>
        <w:rPr>
          <w:rFonts w:ascii="Times New Roman" w:hAnsi="Times New Roman" w:cs="Times New Roman"/>
          <w:color w:val="000000"/>
          <w:sz w:val="24"/>
          <w:szCs w:val="24"/>
        </w:rPr>
      </w:pP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3B7A1C" w:rsidRPr="003631E9">
        <w:rPr>
          <w:rFonts w:ascii="Times New Roman" w:eastAsia="Times New Roman" w:hAnsi="Times New Roman" w:cs="Times New Roman"/>
          <w:kern w:val="0"/>
          <w:sz w:val="24"/>
          <w:szCs w:val="24"/>
          <w:lang w:eastAsia="bg-BG"/>
          <w14:ligatures w14:val="none"/>
        </w:rPr>
        <w:t xml:space="preserve"> Това в дневния ред</w:t>
      </w:r>
      <w:r w:rsidR="00A5554B" w:rsidRPr="003631E9">
        <w:rPr>
          <w:rFonts w:ascii="Times New Roman" w:eastAsia="Times New Roman" w:hAnsi="Times New Roman" w:cs="Times New Roman"/>
          <w:kern w:val="0"/>
          <w:sz w:val="24"/>
          <w:szCs w:val="24"/>
          <w:lang w:eastAsia="bg-BG"/>
          <w14:ligatures w14:val="none"/>
        </w:rPr>
        <w:t>, туй</w:t>
      </w:r>
      <w:r w:rsidR="003B7A1C" w:rsidRPr="003631E9">
        <w:rPr>
          <w:rFonts w:ascii="Times New Roman" w:eastAsia="Times New Roman" w:hAnsi="Times New Roman" w:cs="Times New Roman"/>
          <w:kern w:val="0"/>
          <w:sz w:val="24"/>
          <w:szCs w:val="24"/>
          <w:lang w:eastAsia="bg-BG"/>
          <w14:ligatures w14:val="none"/>
        </w:rPr>
        <w:t xml:space="preserve"> ще го гласуваме</w:t>
      </w:r>
      <w:r w:rsidR="00A5554B" w:rsidRPr="003631E9">
        <w:rPr>
          <w:rFonts w:ascii="Times New Roman" w:eastAsia="Times New Roman" w:hAnsi="Times New Roman" w:cs="Times New Roman"/>
          <w:kern w:val="0"/>
          <w:sz w:val="24"/>
          <w:szCs w:val="24"/>
          <w:lang w:eastAsia="bg-BG"/>
          <w14:ligatures w14:val="none"/>
        </w:rPr>
        <w:t xml:space="preserve"> после на точката. Това е процедура, да добре.</w:t>
      </w:r>
      <w:r w:rsidRPr="003631E9">
        <w:rPr>
          <w:rFonts w:ascii="Times New Roman" w:eastAsia="Times New Roman" w:hAnsi="Times New Roman" w:cs="Times New Roman"/>
          <w:kern w:val="0"/>
          <w:sz w:val="24"/>
          <w:szCs w:val="24"/>
          <w:lang w:eastAsia="bg-BG"/>
          <w14:ligatures w14:val="none"/>
        </w:rPr>
        <w:t xml:space="preserve"> </w:t>
      </w:r>
      <w:r w:rsidR="00F007BA" w:rsidRPr="003631E9">
        <w:rPr>
          <w:rFonts w:ascii="Times New Roman" w:eastAsia="Times New Roman" w:hAnsi="Times New Roman" w:cs="Times New Roman"/>
          <w:kern w:val="0"/>
          <w:sz w:val="24"/>
          <w:szCs w:val="24"/>
          <w:lang w:eastAsia="bg-BG"/>
          <w14:ligatures w14:val="none"/>
        </w:rPr>
        <w:t xml:space="preserve"> </w:t>
      </w:r>
      <w:r w:rsidR="00A5554B" w:rsidRPr="003631E9">
        <w:rPr>
          <w:rFonts w:ascii="Times New Roman" w:eastAsia="Times New Roman" w:hAnsi="Times New Roman" w:cs="Times New Roman"/>
          <w:kern w:val="0"/>
          <w:sz w:val="24"/>
          <w:szCs w:val="24"/>
          <w:lang w:eastAsia="bg-BG"/>
          <w14:ligatures w14:val="none"/>
        </w:rPr>
        <w:t xml:space="preserve">Да, да ще го подложа на гласуване. </w:t>
      </w:r>
      <w:r w:rsidR="00A5554B" w:rsidRPr="003631E9">
        <w:rPr>
          <w:rFonts w:ascii="Times New Roman" w:hAnsi="Times New Roman" w:cs="Times New Roman"/>
          <w:color w:val="000000"/>
          <w:sz w:val="24"/>
          <w:szCs w:val="24"/>
        </w:rPr>
        <w:t>Ще гласувам</w:t>
      </w:r>
      <w:r w:rsidR="006E7130" w:rsidRPr="003631E9">
        <w:rPr>
          <w:rFonts w:ascii="Times New Roman" w:hAnsi="Times New Roman" w:cs="Times New Roman"/>
          <w:color w:val="000000"/>
          <w:sz w:val="24"/>
          <w:szCs w:val="24"/>
        </w:rPr>
        <w:t>е</w:t>
      </w:r>
      <w:r w:rsidR="00A5554B" w:rsidRPr="003631E9">
        <w:rPr>
          <w:rFonts w:ascii="Times New Roman" w:hAnsi="Times New Roman" w:cs="Times New Roman"/>
          <w:color w:val="000000"/>
          <w:sz w:val="24"/>
          <w:szCs w:val="24"/>
        </w:rPr>
        <w:t xml:space="preserve"> след това всичко поред както е постъпило</w:t>
      </w:r>
      <w:r w:rsidR="006E7130" w:rsidRPr="003631E9">
        <w:rPr>
          <w:rFonts w:ascii="Times New Roman" w:hAnsi="Times New Roman" w:cs="Times New Roman"/>
          <w:color w:val="000000"/>
          <w:sz w:val="24"/>
          <w:szCs w:val="24"/>
        </w:rPr>
        <w:t>.</w:t>
      </w:r>
      <w:r w:rsidR="00A5554B" w:rsidRPr="003631E9">
        <w:rPr>
          <w:rFonts w:ascii="Times New Roman" w:hAnsi="Times New Roman" w:cs="Times New Roman"/>
          <w:color w:val="000000"/>
          <w:sz w:val="24"/>
          <w:szCs w:val="24"/>
        </w:rPr>
        <w:t xml:space="preserve"> </w:t>
      </w:r>
      <w:r w:rsidR="006E7130" w:rsidRPr="003631E9">
        <w:rPr>
          <w:rFonts w:ascii="Times New Roman" w:hAnsi="Times New Roman" w:cs="Times New Roman"/>
          <w:color w:val="000000"/>
          <w:sz w:val="24"/>
          <w:szCs w:val="24"/>
        </w:rPr>
        <w:t>П</w:t>
      </w:r>
      <w:r w:rsidR="00A5554B" w:rsidRPr="003631E9">
        <w:rPr>
          <w:rFonts w:ascii="Times New Roman" w:hAnsi="Times New Roman" w:cs="Times New Roman"/>
          <w:color w:val="000000"/>
          <w:sz w:val="24"/>
          <w:szCs w:val="24"/>
        </w:rPr>
        <w:t>редложение за промяна в дневния ред от Борислав Рачев</w:t>
      </w:r>
      <w:r w:rsidR="006E7130" w:rsidRPr="003631E9">
        <w:rPr>
          <w:rFonts w:ascii="Times New Roman" w:hAnsi="Times New Roman" w:cs="Times New Roman"/>
          <w:color w:val="000000"/>
          <w:sz w:val="24"/>
          <w:szCs w:val="24"/>
        </w:rPr>
        <w:t xml:space="preserve"> точка, мотивите са тъй като са поканени тук за участие</w:t>
      </w:r>
      <w:r w:rsidR="00A5554B" w:rsidRPr="003631E9">
        <w:rPr>
          <w:rFonts w:ascii="Times New Roman" w:hAnsi="Times New Roman" w:cs="Times New Roman"/>
          <w:color w:val="000000"/>
          <w:sz w:val="24"/>
          <w:szCs w:val="24"/>
        </w:rPr>
        <w:t xml:space="preserve"> </w:t>
      </w:r>
      <w:r w:rsidR="006E7130" w:rsidRPr="003631E9">
        <w:rPr>
          <w:rFonts w:ascii="Times New Roman" w:hAnsi="Times New Roman" w:cs="Times New Roman"/>
          <w:color w:val="000000"/>
          <w:sz w:val="24"/>
          <w:szCs w:val="24"/>
        </w:rPr>
        <w:t>хора,</w:t>
      </w:r>
      <w:r w:rsidR="00A5554B" w:rsidRPr="003631E9">
        <w:rPr>
          <w:rFonts w:ascii="Times New Roman" w:hAnsi="Times New Roman" w:cs="Times New Roman"/>
          <w:color w:val="000000"/>
          <w:sz w:val="24"/>
          <w:szCs w:val="24"/>
        </w:rPr>
        <w:t xml:space="preserve"> който имат отношение по точките.</w:t>
      </w:r>
      <w:r w:rsidR="006E7130" w:rsidRPr="003631E9">
        <w:rPr>
          <w:rFonts w:ascii="Times New Roman" w:hAnsi="Times New Roman" w:cs="Times New Roman"/>
          <w:color w:val="000000"/>
          <w:sz w:val="24"/>
          <w:szCs w:val="24"/>
        </w:rPr>
        <w:t xml:space="preserve"> Точка</w:t>
      </w:r>
      <w:r w:rsidR="00A5554B" w:rsidRPr="003631E9">
        <w:rPr>
          <w:rFonts w:ascii="Times New Roman" w:hAnsi="Times New Roman" w:cs="Times New Roman"/>
          <w:color w:val="000000"/>
          <w:sz w:val="24"/>
          <w:szCs w:val="24"/>
        </w:rPr>
        <w:t xml:space="preserve"> 22 контролен лист 1118 учредяване на </w:t>
      </w:r>
      <w:r w:rsidR="006E7130" w:rsidRPr="003631E9">
        <w:rPr>
          <w:rFonts w:ascii="Times New Roman" w:hAnsi="Times New Roman" w:cs="Times New Roman"/>
          <w:color w:val="000000"/>
          <w:sz w:val="24"/>
          <w:szCs w:val="24"/>
        </w:rPr>
        <w:t>безвъзмездно</w:t>
      </w:r>
      <w:r w:rsidR="00A5554B" w:rsidRPr="003631E9">
        <w:rPr>
          <w:rFonts w:ascii="Times New Roman" w:hAnsi="Times New Roman" w:cs="Times New Roman"/>
          <w:color w:val="000000"/>
          <w:sz w:val="24"/>
          <w:szCs w:val="24"/>
        </w:rPr>
        <w:t xml:space="preserve"> право на ползване върху имоти </w:t>
      </w:r>
      <w:r w:rsidR="006E7130" w:rsidRPr="003631E9">
        <w:rPr>
          <w:rFonts w:ascii="Times New Roman" w:hAnsi="Times New Roman" w:cs="Times New Roman"/>
          <w:color w:val="000000"/>
          <w:sz w:val="24"/>
          <w:szCs w:val="24"/>
        </w:rPr>
        <w:t>частна</w:t>
      </w:r>
      <w:r w:rsidR="00A5554B" w:rsidRPr="003631E9">
        <w:rPr>
          <w:rFonts w:ascii="Times New Roman" w:hAnsi="Times New Roman" w:cs="Times New Roman"/>
          <w:color w:val="000000"/>
          <w:sz w:val="24"/>
          <w:szCs w:val="24"/>
        </w:rPr>
        <w:t xml:space="preserve"> общинска собственост </w:t>
      </w:r>
      <w:r w:rsidR="006E7130" w:rsidRPr="003631E9">
        <w:rPr>
          <w:rFonts w:ascii="Times New Roman" w:hAnsi="Times New Roman" w:cs="Times New Roman"/>
          <w:color w:val="000000"/>
          <w:sz w:val="24"/>
          <w:szCs w:val="24"/>
        </w:rPr>
        <w:t>да бъде</w:t>
      </w:r>
      <w:r w:rsidR="00A5554B" w:rsidRPr="003631E9">
        <w:rPr>
          <w:rFonts w:ascii="Times New Roman" w:hAnsi="Times New Roman" w:cs="Times New Roman"/>
          <w:color w:val="000000"/>
          <w:sz w:val="24"/>
          <w:szCs w:val="24"/>
        </w:rPr>
        <w:t xml:space="preserve"> включена като трета</w:t>
      </w:r>
      <w:r w:rsidR="006E7130" w:rsidRPr="003631E9">
        <w:rPr>
          <w:rFonts w:ascii="Times New Roman" w:hAnsi="Times New Roman" w:cs="Times New Roman"/>
          <w:color w:val="000000"/>
          <w:sz w:val="24"/>
          <w:szCs w:val="24"/>
        </w:rPr>
        <w:t xml:space="preserve"> точка в</w:t>
      </w:r>
      <w:r w:rsidR="00A5554B" w:rsidRPr="003631E9">
        <w:rPr>
          <w:rFonts w:ascii="Times New Roman" w:hAnsi="Times New Roman" w:cs="Times New Roman"/>
          <w:color w:val="000000"/>
          <w:sz w:val="24"/>
          <w:szCs w:val="24"/>
        </w:rPr>
        <w:t xml:space="preserve"> дневния ред</w:t>
      </w:r>
      <w:r w:rsidR="006E7130" w:rsidRPr="003631E9">
        <w:rPr>
          <w:rFonts w:ascii="Times New Roman" w:hAnsi="Times New Roman" w:cs="Times New Roman"/>
          <w:color w:val="000000"/>
          <w:sz w:val="24"/>
          <w:szCs w:val="24"/>
        </w:rPr>
        <w:t>. И точка</w:t>
      </w:r>
      <w:r w:rsidR="00A5554B" w:rsidRPr="003631E9">
        <w:rPr>
          <w:rFonts w:ascii="Times New Roman" w:hAnsi="Times New Roman" w:cs="Times New Roman"/>
          <w:color w:val="000000"/>
          <w:sz w:val="24"/>
          <w:szCs w:val="24"/>
        </w:rPr>
        <w:t xml:space="preserve"> 49 контролен лист 1</w:t>
      </w:r>
      <w:r w:rsidR="006E7130" w:rsidRPr="003631E9">
        <w:rPr>
          <w:rFonts w:ascii="Times New Roman" w:hAnsi="Times New Roman" w:cs="Times New Roman"/>
          <w:color w:val="000000"/>
          <w:sz w:val="24"/>
          <w:szCs w:val="24"/>
        </w:rPr>
        <w:t>1</w:t>
      </w:r>
      <w:r w:rsidR="00A5554B" w:rsidRPr="003631E9">
        <w:rPr>
          <w:rFonts w:ascii="Times New Roman" w:hAnsi="Times New Roman" w:cs="Times New Roman"/>
          <w:color w:val="000000"/>
          <w:sz w:val="24"/>
          <w:szCs w:val="24"/>
        </w:rPr>
        <w:t>17 предоста</w:t>
      </w:r>
      <w:r w:rsidR="006E7130" w:rsidRPr="003631E9">
        <w:rPr>
          <w:rFonts w:ascii="Times New Roman" w:hAnsi="Times New Roman" w:cs="Times New Roman"/>
          <w:color w:val="000000"/>
          <w:sz w:val="24"/>
          <w:szCs w:val="24"/>
        </w:rPr>
        <w:t>вя</w:t>
      </w:r>
      <w:r w:rsidR="00A5554B" w:rsidRPr="003631E9">
        <w:rPr>
          <w:rFonts w:ascii="Times New Roman" w:hAnsi="Times New Roman" w:cs="Times New Roman"/>
          <w:color w:val="000000"/>
          <w:sz w:val="24"/>
          <w:szCs w:val="24"/>
        </w:rPr>
        <w:t>не на финансова подкрепа на футболен клуб Дунав да бъде включена като четвърта</w:t>
      </w:r>
      <w:r w:rsidR="006E7130" w:rsidRPr="003631E9">
        <w:rPr>
          <w:rFonts w:ascii="Times New Roman" w:hAnsi="Times New Roman" w:cs="Times New Roman"/>
          <w:color w:val="000000"/>
          <w:sz w:val="24"/>
          <w:szCs w:val="24"/>
        </w:rPr>
        <w:t xml:space="preserve"> точка</w:t>
      </w:r>
      <w:r w:rsidR="00A5554B" w:rsidRPr="003631E9">
        <w:rPr>
          <w:rFonts w:ascii="Times New Roman" w:hAnsi="Times New Roman" w:cs="Times New Roman"/>
          <w:color w:val="000000"/>
          <w:sz w:val="24"/>
          <w:szCs w:val="24"/>
        </w:rPr>
        <w:t xml:space="preserve"> </w:t>
      </w:r>
      <w:r w:rsidR="006E7130" w:rsidRPr="003631E9">
        <w:rPr>
          <w:rFonts w:ascii="Times New Roman" w:hAnsi="Times New Roman" w:cs="Times New Roman"/>
          <w:color w:val="000000"/>
          <w:sz w:val="24"/>
          <w:szCs w:val="24"/>
        </w:rPr>
        <w:t>в</w:t>
      </w:r>
      <w:r w:rsidR="00A5554B" w:rsidRPr="003631E9">
        <w:rPr>
          <w:rFonts w:ascii="Times New Roman" w:hAnsi="Times New Roman" w:cs="Times New Roman"/>
          <w:color w:val="000000"/>
          <w:sz w:val="24"/>
          <w:szCs w:val="24"/>
        </w:rPr>
        <w:t xml:space="preserve"> дневния ред</w:t>
      </w:r>
      <w:r w:rsidR="006E7130" w:rsidRPr="003631E9">
        <w:rPr>
          <w:rFonts w:ascii="Times New Roman" w:hAnsi="Times New Roman" w:cs="Times New Roman"/>
          <w:color w:val="000000"/>
          <w:sz w:val="24"/>
          <w:szCs w:val="24"/>
        </w:rPr>
        <w:t>.</w:t>
      </w:r>
      <w:r w:rsidR="00A5554B" w:rsidRPr="003631E9">
        <w:rPr>
          <w:rFonts w:ascii="Times New Roman" w:hAnsi="Times New Roman" w:cs="Times New Roman"/>
          <w:color w:val="000000"/>
          <w:sz w:val="24"/>
          <w:szCs w:val="24"/>
        </w:rPr>
        <w:t xml:space="preserve"> </w:t>
      </w:r>
      <w:r w:rsidR="006E7130" w:rsidRPr="003631E9">
        <w:rPr>
          <w:rFonts w:ascii="Times New Roman" w:hAnsi="Times New Roman" w:cs="Times New Roman"/>
          <w:color w:val="000000"/>
          <w:sz w:val="24"/>
          <w:szCs w:val="24"/>
        </w:rPr>
        <w:t>П</w:t>
      </w:r>
      <w:r w:rsidR="00A5554B" w:rsidRPr="003631E9">
        <w:rPr>
          <w:rFonts w:ascii="Times New Roman" w:hAnsi="Times New Roman" w:cs="Times New Roman"/>
          <w:color w:val="000000"/>
          <w:sz w:val="24"/>
          <w:szCs w:val="24"/>
        </w:rPr>
        <w:t xml:space="preserve">о дневния ред </w:t>
      </w:r>
      <w:r w:rsidR="006E7130" w:rsidRPr="003631E9">
        <w:rPr>
          <w:rFonts w:ascii="Times New Roman" w:hAnsi="Times New Roman" w:cs="Times New Roman"/>
          <w:color w:val="000000"/>
          <w:sz w:val="24"/>
          <w:szCs w:val="24"/>
        </w:rPr>
        <w:t>и</w:t>
      </w:r>
      <w:r w:rsidR="00A5554B" w:rsidRPr="003631E9">
        <w:rPr>
          <w:rFonts w:ascii="Times New Roman" w:hAnsi="Times New Roman" w:cs="Times New Roman"/>
          <w:color w:val="000000"/>
          <w:sz w:val="24"/>
          <w:szCs w:val="24"/>
        </w:rPr>
        <w:t>ма ли други предложения</w:t>
      </w:r>
      <w:r w:rsidR="006E7130" w:rsidRPr="003631E9">
        <w:rPr>
          <w:rFonts w:ascii="Times New Roman" w:hAnsi="Times New Roman" w:cs="Times New Roman"/>
          <w:color w:val="000000"/>
          <w:sz w:val="24"/>
          <w:szCs w:val="24"/>
        </w:rPr>
        <w:t>? Тя е по точка извън дневния ред…..</w:t>
      </w:r>
      <w:r w:rsidR="00A5554B" w:rsidRPr="003631E9">
        <w:rPr>
          <w:rFonts w:ascii="Times New Roman" w:hAnsi="Times New Roman" w:cs="Times New Roman"/>
          <w:color w:val="000000"/>
          <w:sz w:val="24"/>
          <w:szCs w:val="24"/>
        </w:rPr>
        <w:t xml:space="preserve"> ама не намерих номера 11</w:t>
      </w:r>
      <w:r w:rsidR="006E7130" w:rsidRPr="003631E9">
        <w:rPr>
          <w:rFonts w:ascii="Times New Roman" w:hAnsi="Times New Roman" w:cs="Times New Roman"/>
          <w:color w:val="000000"/>
          <w:sz w:val="24"/>
          <w:szCs w:val="24"/>
        </w:rPr>
        <w:t>….</w:t>
      </w:r>
      <w:r w:rsidR="00A5554B" w:rsidRPr="003631E9">
        <w:rPr>
          <w:rFonts w:ascii="Times New Roman" w:hAnsi="Times New Roman" w:cs="Times New Roman"/>
          <w:color w:val="000000"/>
          <w:sz w:val="24"/>
          <w:szCs w:val="24"/>
        </w:rPr>
        <w:t xml:space="preserve"> </w:t>
      </w:r>
      <w:r w:rsidR="006E7130" w:rsidRPr="003631E9">
        <w:rPr>
          <w:rFonts w:ascii="Times New Roman" w:hAnsi="Times New Roman" w:cs="Times New Roman"/>
          <w:color w:val="000000"/>
          <w:sz w:val="24"/>
          <w:szCs w:val="24"/>
        </w:rPr>
        <w:t>Т</w:t>
      </w:r>
      <w:r w:rsidR="00A5554B" w:rsidRPr="003631E9">
        <w:rPr>
          <w:rFonts w:ascii="Times New Roman" w:hAnsi="Times New Roman" w:cs="Times New Roman"/>
          <w:color w:val="000000"/>
          <w:sz w:val="24"/>
          <w:szCs w:val="24"/>
        </w:rPr>
        <w:t xml:space="preserve">ака </w:t>
      </w:r>
      <w:r w:rsidR="006E7130" w:rsidRPr="003631E9">
        <w:rPr>
          <w:rFonts w:ascii="Times New Roman" w:hAnsi="Times New Roman" w:cs="Times New Roman"/>
          <w:color w:val="000000"/>
          <w:sz w:val="24"/>
          <w:szCs w:val="24"/>
        </w:rPr>
        <w:t>от администрацията</w:t>
      </w:r>
      <w:r w:rsidR="00A5554B" w:rsidRPr="003631E9">
        <w:rPr>
          <w:rFonts w:ascii="Times New Roman" w:hAnsi="Times New Roman" w:cs="Times New Roman"/>
          <w:color w:val="000000"/>
          <w:sz w:val="24"/>
          <w:szCs w:val="24"/>
        </w:rPr>
        <w:t xml:space="preserve"> е постъпило предложение</w:t>
      </w:r>
      <w:r w:rsidR="006E7130" w:rsidRPr="003631E9">
        <w:rPr>
          <w:rFonts w:ascii="Times New Roman" w:hAnsi="Times New Roman" w:cs="Times New Roman"/>
          <w:color w:val="000000"/>
          <w:sz w:val="24"/>
          <w:szCs w:val="24"/>
        </w:rPr>
        <w:t xml:space="preserve"> за</w:t>
      </w:r>
      <w:r w:rsidR="00A5554B" w:rsidRPr="003631E9">
        <w:rPr>
          <w:rFonts w:ascii="Times New Roman" w:hAnsi="Times New Roman" w:cs="Times New Roman"/>
          <w:color w:val="000000"/>
          <w:sz w:val="24"/>
          <w:szCs w:val="24"/>
        </w:rPr>
        <w:t xml:space="preserve"> 4</w:t>
      </w:r>
      <w:r w:rsidR="006E7130" w:rsidRPr="003631E9">
        <w:rPr>
          <w:rFonts w:ascii="Times New Roman" w:hAnsi="Times New Roman" w:cs="Times New Roman"/>
          <w:color w:val="000000"/>
          <w:sz w:val="24"/>
          <w:szCs w:val="24"/>
        </w:rPr>
        <w:t>1 точка</w:t>
      </w:r>
      <w:r w:rsidR="00A5554B" w:rsidRPr="003631E9">
        <w:rPr>
          <w:rFonts w:ascii="Times New Roman" w:hAnsi="Times New Roman" w:cs="Times New Roman"/>
          <w:color w:val="000000"/>
          <w:sz w:val="24"/>
          <w:szCs w:val="24"/>
        </w:rPr>
        <w:t xml:space="preserve"> </w:t>
      </w:r>
      <w:r w:rsidR="006E7130" w:rsidRPr="003631E9">
        <w:rPr>
          <w:rFonts w:ascii="Times New Roman" w:hAnsi="Times New Roman" w:cs="Times New Roman"/>
          <w:color w:val="000000"/>
          <w:sz w:val="24"/>
          <w:szCs w:val="24"/>
        </w:rPr>
        <w:t>к</w:t>
      </w:r>
      <w:r w:rsidR="00A5554B" w:rsidRPr="003631E9">
        <w:rPr>
          <w:rFonts w:ascii="Times New Roman" w:hAnsi="Times New Roman" w:cs="Times New Roman"/>
          <w:color w:val="000000"/>
          <w:sz w:val="24"/>
          <w:szCs w:val="24"/>
        </w:rPr>
        <w:t>онтролен лист 1108 да бъде отложена за следващото заседание одобряване на задание и разреш</w:t>
      </w:r>
      <w:r w:rsidR="006E7130" w:rsidRPr="003631E9">
        <w:rPr>
          <w:rFonts w:ascii="Times New Roman" w:hAnsi="Times New Roman" w:cs="Times New Roman"/>
          <w:color w:val="000000"/>
          <w:sz w:val="24"/>
          <w:szCs w:val="24"/>
        </w:rPr>
        <w:t>аване</w:t>
      </w:r>
      <w:r w:rsidR="00A5554B" w:rsidRPr="003631E9">
        <w:rPr>
          <w:rFonts w:ascii="Times New Roman" w:hAnsi="Times New Roman" w:cs="Times New Roman"/>
          <w:color w:val="000000"/>
          <w:sz w:val="24"/>
          <w:szCs w:val="24"/>
        </w:rPr>
        <w:t xml:space="preserve"> изработване на </w:t>
      </w:r>
      <w:r w:rsidR="006E7130" w:rsidRPr="003631E9">
        <w:rPr>
          <w:rFonts w:ascii="Times New Roman" w:hAnsi="Times New Roman" w:cs="Times New Roman"/>
          <w:color w:val="000000"/>
          <w:sz w:val="24"/>
          <w:szCs w:val="24"/>
        </w:rPr>
        <w:t>ПУП в местност до село в землището</w:t>
      </w:r>
      <w:r w:rsidR="00A5554B" w:rsidRPr="003631E9">
        <w:rPr>
          <w:rFonts w:ascii="Times New Roman" w:hAnsi="Times New Roman" w:cs="Times New Roman"/>
          <w:color w:val="000000"/>
          <w:sz w:val="24"/>
          <w:szCs w:val="24"/>
        </w:rPr>
        <w:t xml:space="preserve"> град Мартен</w:t>
      </w:r>
      <w:r w:rsidR="006E7130" w:rsidRPr="003631E9">
        <w:rPr>
          <w:rFonts w:ascii="Times New Roman" w:hAnsi="Times New Roman" w:cs="Times New Roman"/>
          <w:color w:val="000000"/>
          <w:sz w:val="24"/>
          <w:szCs w:val="24"/>
        </w:rPr>
        <w:t>, т.е. тя си е за следващото….това ще го гласуваме общо с</w:t>
      </w:r>
      <w:r w:rsidR="00A5554B" w:rsidRPr="003631E9">
        <w:rPr>
          <w:rFonts w:ascii="Times New Roman" w:hAnsi="Times New Roman" w:cs="Times New Roman"/>
          <w:color w:val="000000"/>
          <w:sz w:val="24"/>
          <w:szCs w:val="24"/>
        </w:rPr>
        <w:t xml:space="preserve"> дневния ред</w:t>
      </w:r>
      <w:r w:rsidR="006E7130" w:rsidRPr="003631E9">
        <w:rPr>
          <w:rFonts w:ascii="Times New Roman" w:hAnsi="Times New Roman" w:cs="Times New Roman"/>
          <w:color w:val="000000"/>
          <w:sz w:val="24"/>
          <w:szCs w:val="24"/>
        </w:rPr>
        <w:t>.</w:t>
      </w:r>
      <w:r w:rsidR="00A5554B" w:rsidRPr="003631E9">
        <w:rPr>
          <w:rFonts w:ascii="Times New Roman" w:hAnsi="Times New Roman" w:cs="Times New Roman"/>
          <w:color w:val="000000"/>
          <w:sz w:val="24"/>
          <w:szCs w:val="24"/>
        </w:rPr>
        <w:t xml:space="preserve"> </w:t>
      </w:r>
      <w:r w:rsidR="006E7130" w:rsidRPr="003631E9">
        <w:rPr>
          <w:rFonts w:ascii="Times New Roman" w:hAnsi="Times New Roman" w:cs="Times New Roman"/>
          <w:color w:val="000000"/>
          <w:sz w:val="24"/>
          <w:szCs w:val="24"/>
        </w:rPr>
        <w:t>П</w:t>
      </w:r>
      <w:r w:rsidR="00A5554B" w:rsidRPr="003631E9">
        <w:rPr>
          <w:rFonts w:ascii="Times New Roman" w:hAnsi="Times New Roman" w:cs="Times New Roman"/>
          <w:color w:val="000000"/>
          <w:sz w:val="24"/>
          <w:szCs w:val="24"/>
        </w:rPr>
        <w:t>о дневния ред други предложения</w:t>
      </w:r>
      <w:r w:rsidR="006E7130" w:rsidRPr="003631E9">
        <w:rPr>
          <w:rFonts w:ascii="Times New Roman" w:hAnsi="Times New Roman" w:cs="Times New Roman"/>
          <w:color w:val="000000"/>
          <w:sz w:val="24"/>
          <w:szCs w:val="24"/>
        </w:rPr>
        <w:t>?</w:t>
      </w:r>
      <w:r w:rsidR="00A5554B" w:rsidRPr="003631E9">
        <w:rPr>
          <w:rFonts w:ascii="Times New Roman" w:hAnsi="Times New Roman" w:cs="Times New Roman"/>
          <w:color w:val="000000"/>
          <w:sz w:val="24"/>
          <w:szCs w:val="24"/>
        </w:rPr>
        <w:t xml:space="preserve"> </w:t>
      </w:r>
      <w:r w:rsidR="00F25863" w:rsidRPr="003631E9">
        <w:rPr>
          <w:rFonts w:ascii="Times New Roman" w:hAnsi="Times New Roman" w:cs="Times New Roman"/>
          <w:color w:val="000000"/>
          <w:sz w:val="24"/>
          <w:szCs w:val="24"/>
        </w:rPr>
        <w:t>М</w:t>
      </w:r>
      <w:r w:rsidR="00A5554B" w:rsidRPr="003631E9">
        <w:rPr>
          <w:rFonts w:ascii="Times New Roman" w:hAnsi="Times New Roman" w:cs="Times New Roman"/>
          <w:color w:val="000000"/>
          <w:sz w:val="24"/>
          <w:szCs w:val="24"/>
        </w:rPr>
        <w:t>оля</w:t>
      </w:r>
      <w:r w:rsidR="00F25863" w:rsidRPr="003631E9">
        <w:rPr>
          <w:rFonts w:ascii="Times New Roman" w:hAnsi="Times New Roman" w:cs="Times New Roman"/>
          <w:color w:val="000000"/>
          <w:sz w:val="24"/>
          <w:szCs w:val="24"/>
        </w:rPr>
        <w:t>, ами</w:t>
      </w:r>
      <w:r w:rsidR="00A5554B" w:rsidRPr="003631E9">
        <w:rPr>
          <w:rFonts w:ascii="Times New Roman" w:hAnsi="Times New Roman" w:cs="Times New Roman"/>
          <w:color w:val="000000"/>
          <w:sz w:val="24"/>
          <w:szCs w:val="24"/>
        </w:rPr>
        <w:t xml:space="preserve"> вземете отношение</w:t>
      </w:r>
      <w:r w:rsidR="00F25863" w:rsidRPr="003631E9">
        <w:rPr>
          <w:rFonts w:ascii="Times New Roman" w:hAnsi="Times New Roman" w:cs="Times New Roman"/>
          <w:color w:val="000000"/>
          <w:sz w:val="24"/>
          <w:szCs w:val="24"/>
        </w:rPr>
        <w:t>,</w:t>
      </w:r>
      <w:r w:rsidR="00A5554B" w:rsidRPr="003631E9">
        <w:rPr>
          <w:rFonts w:ascii="Times New Roman" w:hAnsi="Times New Roman" w:cs="Times New Roman"/>
          <w:color w:val="000000"/>
          <w:sz w:val="24"/>
          <w:szCs w:val="24"/>
        </w:rPr>
        <w:t xml:space="preserve"> </w:t>
      </w:r>
      <w:r w:rsidR="00F25863" w:rsidRPr="003631E9">
        <w:rPr>
          <w:rFonts w:ascii="Times New Roman" w:hAnsi="Times New Roman" w:cs="Times New Roman"/>
          <w:color w:val="000000"/>
          <w:sz w:val="24"/>
          <w:szCs w:val="24"/>
        </w:rPr>
        <w:t>В</w:t>
      </w:r>
      <w:r w:rsidR="00A5554B" w:rsidRPr="003631E9">
        <w:rPr>
          <w:rFonts w:ascii="Times New Roman" w:hAnsi="Times New Roman" w:cs="Times New Roman"/>
          <w:color w:val="000000"/>
          <w:sz w:val="24"/>
          <w:szCs w:val="24"/>
        </w:rPr>
        <w:t>ие предлагате имате право вземете отношени</w:t>
      </w:r>
      <w:r w:rsidR="00F25863" w:rsidRPr="003631E9">
        <w:rPr>
          <w:rFonts w:ascii="Times New Roman" w:hAnsi="Times New Roman" w:cs="Times New Roman"/>
          <w:color w:val="000000"/>
          <w:sz w:val="24"/>
          <w:szCs w:val="24"/>
        </w:rPr>
        <w:t>е.</w:t>
      </w:r>
      <w:r w:rsidR="00A5554B" w:rsidRPr="003631E9">
        <w:rPr>
          <w:rFonts w:ascii="Times New Roman" w:hAnsi="Times New Roman" w:cs="Times New Roman"/>
          <w:color w:val="000000"/>
          <w:sz w:val="24"/>
          <w:szCs w:val="24"/>
        </w:rPr>
        <w:t xml:space="preserve"> </w:t>
      </w:r>
    </w:p>
    <w:p w14:paraId="131F3837" w14:textId="475DE622" w:rsidR="00E93AB2" w:rsidRPr="003631E9" w:rsidRDefault="00F25863" w:rsidP="007D3FB1">
      <w:pPr>
        <w:spacing w:after="0"/>
        <w:ind w:firstLine="708"/>
        <w:jc w:val="both"/>
        <w:rPr>
          <w:rFonts w:ascii="Times New Roman" w:eastAsia="Times New Roman" w:hAnsi="Times New Roman" w:cs="Times New Roman"/>
          <w:kern w:val="0"/>
          <w:sz w:val="24"/>
          <w:szCs w:val="24"/>
          <w:lang w:eastAsia="bg-BG"/>
          <w14:ligatures w14:val="none"/>
        </w:rPr>
      </w:pPr>
      <w:r w:rsidRPr="003631E9">
        <w:rPr>
          <w:rFonts w:ascii="Times New Roman" w:hAnsi="Times New Roman" w:cs="Times New Roman"/>
          <w:b/>
          <w:bCs/>
          <w:color w:val="000000"/>
          <w:sz w:val="24"/>
          <w:szCs w:val="24"/>
        </w:rPr>
        <w:t>Г-н Борислав Рачев</w:t>
      </w:r>
      <w:r w:rsidRPr="003631E9">
        <w:rPr>
          <w:rFonts w:ascii="Times New Roman" w:hAnsi="Times New Roman" w:cs="Times New Roman"/>
          <w:color w:val="000000"/>
          <w:sz w:val="24"/>
          <w:szCs w:val="24"/>
        </w:rPr>
        <w:t xml:space="preserve">: </w:t>
      </w:r>
      <w:r w:rsidR="00A5554B" w:rsidRPr="003631E9">
        <w:rPr>
          <w:rFonts w:ascii="Times New Roman" w:hAnsi="Times New Roman" w:cs="Times New Roman"/>
          <w:color w:val="000000"/>
          <w:sz w:val="24"/>
          <w:szCs w:val="24"/>
        </w:rPr>
        <w:t>Благодаря господин председателю</w:t>
      </w:r>
      <w:r w:rsidRPr="003631E9">
        <w:rPr>
          <w:rFonts w:ascii="Times New Roman" w:hAnsi="Times New Roman" w:cs="Times New Roman"/>
          <w:color w:val="000000"/>
          <w:sz w:val="24"/>
          <w:szCs w:val="24"/>
        </w:rPr>
        <w:t>,</w:t>
      </w:r>
      <w:r w:rsidR="00A5554B" w:rsidRPr="003631E9">
        <w:rPr>
          <w:rFonts w:ascii="Times New Roman" w:hAnsi="Times New Roman" w:cs="Times New Roman"/>
          <w:color w:val="000000"/>
          <w:sz w:val="24"/>
          <w:szCs w:val="24"/>
        </w:rPr>
        <w:t xml:space="preserve"> уважа</w:t>
      </w:r>
      <w:r w:rsidRPr="003631E9">
        <w:rPr>
          <w:rFonts w:ascii="Times New Roman" w:hAnsi="Times New Roman" w:cs="Times New Roman"/>
          <w:color w:val="000000"/>
          <w:sz w:val="24"/>
          <w:szCs w:val="24"/>
        </w:rPr>
        <w:t>еми</w:t>
      </w:r>
      <w:r w:rsidR="00A5554B" w:rsidRPr="003631E9">
        <w:rPr>
          <w:rFonts w:ascii="Times New Roman" w:hAnsi="Times New Roman" w:cs="Times New Roman"/>
          <w:color w:val="000000"/>
          <w:sz w:val="24"/>
          <w:szCs w:val="24"/>
        </w:rPr>
        <w:t xml:space="preserve"> </w:t>
      </w:r>
      <w:r w:rsidRPr="003631E9">
        <w:rPr>
          <w:rFonts w:ascii="Times New Roman" w:hAnsi="Times New Roman" w:cs="Times New Roman"/>
          <w:color w:val="000000"/>
          <w:sz w:val="24"/>
          <w:szCs w:val="24"/>
        </w:rPr>
        <w:t>о</w:t>
      </w:r>
      <w:r w:rsidR="00A5554B" w:rsidRPr="003631E9">
        <w:rPr>
          <w:rFonts w:ascii="Times New Roman" w:hAnsi="Times New Roman" w:cs="Times New Roman"/>
          <w:color w:val="000000"/>
          <w:sz w:val="24"/>
          <w:szCs w:val="24"/>
        </w:rPr>
        <w:t>бщински съвет</w:t>
      </w:r>
      <w:r w:rsidRPr="003631E9">
        <w:rPr>
          <w:rFonts w:ascii="Times New Roman" w:hAnsi="Times New Roman" w:cs="Times New Roman"/>
          <w:color w:val="000000"/>
          <w:sz w:val="24"/>
          <w:szCs w:val="24"/>
        </w:rPr>
        <w:t>,</w:t>
      </w:r>
      <w:r w:rsidR="00A5554B" w:rsidRPr="003631E9">
        <w:rPr>
          <w:rFonts w:ascii="Times New Roman" w:hAnsi="Times New Roman" w:cs="Times New Roman"/>
          <w:color w:val="000000"/>
          <w:sz w:val="24"/>
          <w:szCs w:val="24"/>
        </w:rPr>
        <w:t xml:space="preserve"> уваж</w:t>
      </w:r>
      <w:r w:rsidRPr="003631E9">
        <w:rPr>
          <w:rFonts w:ascii="Times New Roman" w:hAnsi="Times New Roman" w:cs="Times New Roman"/>
          <w:color w:val="000000"/>
          <w:sz w:val="24"/>
          <w:szCs w:val="24"/>
        </w:rPr>
        <w:t xml:space="preserve">аеми г-н Кмет доводите да поискаме тази промяна в дневния ред е предвид, че има представители на спортен клуб </w:t>
      </w:r>
      <w:r w:rsidR="00E943AF" w:rsidRPr="003631E9">
        <w:rPr>
          <w:rFonts w:ascii="Times New Roman" w:hAnsi="Times New Roman" w:cs="Times New Roman"/>
          <w:color w:val="000000"/>
          <w:sz w:val="24"/>
          <w:szCs w:val="24"/>
        </w:rPr>
        <w:t xml:space="preserve">кендо </w:t>
      </w:r>
      <w:r w:rsidRPr="003631E9">
        <w:rPr>
          <w:rFonts w:ascii="Times New Roman" w:hAnsi="Times New Roman" w:cs="Times New Roman"/>
          <w:color w:val="000000"/>
          <w:sz w:val="24"/>
          <w:szCs w:val="24"/>
        </w:rPr>
        <w:t>Мушин и на футболен клуб Дунав</w:t>
      </w:r>
      <w:r w:rsidR="00A338FF"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затова молим за промяна</w:t>
      </w:r>
      <w:r w:rsidR="00A338FF" w:rsidRPr="003631E9">
        <w:rPr>
          <w:rFonts w:ascii="Times New Roman" w:hAnsi="Times New Roman" w:cs="Times New Roman"/>
          <w:color w:val="000000"/>
          <w:sz w:val="24"/>
          <w:szCs w:val="24"/>
        </w:rPr>
        <w:t xml:space="preserve"> в</w:t>
      </w:r>
      <w:r w:rsidRPr="003631E9">
        <w:rPr>
          <w:rFonts w:ascii="Times New Roman" w:hAnsi="Times New Roman" w:cs="Times New Roman"/>
          <w:color w:val="000000"/>
          <w:sz w:val="24"/>
          <w:szCs w:val="24"/>
        </w:rPr>
        <w:t xml:space="preserve"> дневния ред</w:t>
      </w:r>
      <w:r w:rsidR="00A338FF"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Благодаря </w:t>
      </w:r>
      <w:r w:rsidR="00A338FF" w:rsidRPr="003631E9">
        <w:rPr>
          <w:rFonts w:ascii="Times New Roman" w:hAnsi="Times New Roman" w:cs="Times New Roman"/>
          <w:color w:val="000000"/>
          <w:sz w:val="24"/>
          <w:szCs w:val="24"/>
        </w:rPr>
        <w:t>В</w:t>
      </w:r>
      <w:r w:rsidRPr="003631E9">
        <w:rPr>
          <w:rFonts w:ascii="Times New Roman" w:hAnsi="Times New Roman" w:cs="Times New Roman"/>
          <w:color w:val="000000"/>
          <w:sz w:val="24"/>
          <w:szCs w:val="24"/>
        </w:rPr>
        <w:t>и</w:t>
      </w:r>
      <w:r w:rsidR="00A338FF" w:rsidRPr="003631E9">
        <w:rPr>
          <w:rFonts w:ascii="Times New Roman" w:hAnsi="Times New Roman" w:cs="Times New Roman"/>
          <w:color w:val="000000"/>
          <w:sz w:val="24"/>
          <w:szCs w:val="24"/>
        </w:rPr>
        <w:t xml:space="preserve"> и</w:t>
      </w:r>
      <w:r w:rsidRPr="003631E9">
        <w:rPr>
          <w:rFonts w:ascii="Times New Roman" w:hAnsi="Times New Roman" w:cs="Times New Roman"/>
          <w:color w:val="000000"/>
          <w:sz w:val="24"/>
          <w:szCs w:val="24"/>
        </w:rPr>
        <w:t xml:space="preserve"> успешна сесия </w:t>
      </w:r>
      <w:r w:rsidR="00A338FF" w:rsidRPr="003631E9">
        <w:rPr>
          <w:rFonts w:ascii="Times New Roman" w:hAnsi="Times New Roman" w:cs="Times New Roman"/>
          <w:color w:val="000000"/>
          <w:sz w:val="24"/>
          <w:szCs w:val="24"/>
        </w:rPr>
        <w:t>ж</w:t>
      </w:r>
      <w:r w:rsidRPr="003631E9">
        <w:rPr>
          <w:rFonts w:ascii="Times New Roman" w:hAnsi="Times New Roman" w:cs="Times New Roman"/>
          <w:color w:val="000000"/>
          <w:sz w:val="24"/>
          <w:szCs w:val="24"/>
        </w:rPr>
        <w:t>елая на всички</w:t>
      </w:r>
      <w:r w:rsidR="00A338FF" w:rsidRPr="003631E9">
        <w:rPr>
          <w:rFonts w:ascii="Times New Roman" w:hAnsi="Times New Roman" w:cs="Times New Roman"/>
          <w:color w:val="000000"/>
          <w:sz w:val="24"/>
          <w:szCs w:val="24"/>
        </w:rPr>
        <w:t>.</w:t>
      </w:r>
    </w:p>
    <w:p w14:paraId="0E183A43" w14:textId="07D5B67C" w:rsidR="00A5554B" w:rsidRPr="003631E9" w:rsidRDefault="00A5554B" w:rsidP="007D3FB1">
      <w:pPr>
        <w:spacing w:after="0"/>
        <w:ind w:firstLine="708"/>
        <w:jc w:val="both"/>
        <w:rPr>
          <w:rFonts w:ascii="Times New Roman" w:hAnsi="Times New Roman" w:cs="Times New Roman"/>
          <w:color w:val="000000"/>
          <w:sz w:val="24"/>
          <w:szCs w:val="24"/>
        </w:rPr>
      </w:pP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A338FF" w:rsidRPr="003631E9">
        <w:rPr>
          <w:rFonts w:ascii="Times New Roman" w:eastAsia="Times New Roman" w:hAnsi="Times New Roman" w:cs="Times New Roman"/>
          <w:kern w:val="0"/>
          <w:sz w:val="24"/>
          <w:szCs w:val="24"/>
          <w:lang w:eastAsia="bg-BG"/>
          <w14:ligatures w14:val="none"/>
        </w:rPr>
        <w:t xml:space="preserve"> Да благодаря и в края на миналата седмица постъпи</w:t>
      </w:r>
      <w:r w:rsidR="008C2364" w:rsidRPr="003631E9">
        <w:rPr>
          <w:rFonts w:ascii="Times New Roman" w:hAnsi="Times New Roman" w:cs="Times New Roman"/>
          <w:color w:val="000000"/>
          <w:sz w:val="24"/>
          <w:szCs w:val="24"/>
        </w:rPr>
        <w:t xml:space="preserve"> Игра на миналата седмица постъпи предложение за изтегляне на точки. Изтегляне или отлагане ли че нямам доклада тука, Иванов? Отлагане, отлагане на точка 33 контролен лист 1102 одобряване на новата дългосрочна програма за използване на енергия от веи и точка 34 приемане програма за енергийна ефективност, тоест за следващо заседание 3 точки се отлагат контролен лист 1102, контролен лист 1103 и контролен лист 1108. По другите предложения гласуваме да бъде включена на извънредна точка предложението на Деян Герасимов, което касае изграждането на плувния комплекс.</w:t>
      </w:r>
    </w:p>
    <w:p w14:paraId="0AD09539" w14:textId="77777777" w:rsidR="00AD6DB4" w:rsidRPr="003631E9" w:rsidRDefault="00AD6DB4" w:rsidP="007D3FB1">
      <w:pPr>
        <w:spacing w:after="0"/>
        <w:ind w:firstLine="708"/>
        <w:jc w:val="both"/>
        <w:rPr>
          <w:rFonts w:ascii="Times New Roman" w:hAnsi="Times New Roman" w:cs="Times New Roman"/>
          <w:color w:val="000000"/>
          <w:sz w:val="24"/>
          <w:szCs w:val="24"/>
        </w:rPr>
      </w:pPr>
    </w:p>
    <w:p w14:paraId="25749769" w14:textId="2DE57678" w:rsidR="00AD6DB4" w:rsidRPr="003631E9" w:rsidRDefault="00AD6DB4" w:rsidP="007D3FB1">
      <w:pPr>
        <w:spacing w:after="0" w:line="276"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48. С 17 „за“, 8 „против“ и 23 „въздържал се“ не се приема предложението.</w:t>
      </w:r>
      <w:r w:rsidRPr="003631E9">
        <w:rPr>
          <w:rFonts w:ascii="Times New Roman" w:eastAsia="Times New Roman" w:hAnsi="Times New Roman" w:cs="Times New Roman"/>
          <w:kern w:val="0"/>
          <w:sz w:val="24"/>
          <w:szCs w:val="24"/>
          <w:lang w:eastAsia="bg-BG"/>
          <w14:ligatures w14:val="none"/>
        </w:rPr>
        <w:t xml:space="preserve"> </w:t>
      </w:r>
    </w:p>
    <w:p w14:paraId="6615A867" w14:textId="01E8A336" w:rsidR="00616071" w:rsidRPr="003631E9" w:rsidRDefault="00616071" w:rsidP="007D3FB1">
      <w:pPr>
        <w:spacing w:after="0"/>
        <w:ind w:firstLine="708"/>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lastRenderedPageBreak/>
        <w:t>Акад. Христо Белоев</w:t>
      </w:r>
      <w:r w:rsidRPr="003631E9">
        <w:rPr>
          <w:rFonts w:ascii="Times New Roman" w:eastAsia="Times New Roman" w:hAnsi="Times New Roman" w:cs="Times New Roman"/>
          <w:kern w:val="0"/>
          <w:sz w:val="24"/>
          <w:szCs w:val="24"/>
          <w:lang w:eastAsia="bg-BG"/>
          <w14:ligatures w14:val="none"/>
        </w:rPr>
        <w:t>:</w:t>
      </w:r>
      <w:r w:rsidR="00AD6DB4" w:rsidRPr="003631E9">
        <w:rPr>
          <w:rFonts w:ascii="Times New Roman" w:eastAsia="Times New Roman" w:hAnsi="Times New Roman" w:cs="Times New Roman"/>
          <w:kern w:val="0"/>
          <w:sz w:val="24"/>
          <w:szCs w:val="24"/>
          <w:lang w:eastAsia="bg-BG"/>
          <w14:ligatures w14:val="none"/>
        </w:rPr>
        <w:t xml:space="preserve"> По предложението на Борислав Рачев точка 22 </w:t>
      </w:r>
      <w:r w:rsidR="00AD6DB4" w:rsidRPr="003631E9">
        <w:rPr>
          <w:rFonts w:ascii="Times New Roman" w:eastAsia="Times New Roman" w:hAnsi="Times New Roman" w:cs="Times New Roman"/>
          <w:color w:val="000000"/>
          <w:kern w:val="0"/>
          <w:sz w:val="24"/>
          <w:szCs w:val="24"/>
          <w:lang w:eastAsia="bg-BG"/>
          <w14:ligatures w14:val="none"/>
        </w:rPr>
        <w:t>у</w:t>
      </w:r>
      <w:r w:rsidR="00AD6DB4" w:rsidRPr="003631E9">
        <w:rPr>
          <w:rFonts w:ascii="Times New Roman" w:eastAsia="Times New Roman" w:hAnsi="Times New Roman" w:cs="Times New Roman"/>
          <w:color w:val="000000"/>
          <w:kern w:val="0"/>
          <w:sz w:val="24"/>
          <w:szCs w:val="24"/>
          <w:lang w:val="en" w:eastAsia="bg-BG"/>
          <w14:ligatures w14:val="none"/>
        </w:rPr>
        <w:t>чредяване безвъзмездно право на ползване върху имот частна общинска собственост</w:t>
      </w:r>
      <w:r w:rsidR="00AD6DB4" w:rsidRPr="003631E9">
        <w:rPr>
          <w:rFonts w:ascii="Times New Roman" w:eastAsia="Times New Roman" w:hAnsi="Times New Roman" w:cs="Times New Roman"/>
          <w:kern w:val="0"/>
          <w:sz w:val="24"/>
          <w:szCs w:val="24"/>
          <w:lang w:eastAsia="bg-BG"/>
          <w14:ligatures w14:val="none"/>
        </w:rPr>
        <w:t xml:space="preserve">  да бъде включено като трета точка. Гласуваме това.</w:t>
      </w:r>
    </w:p>
    <w:p w14:paraId="204F56DE" w14:textId="77777777" w:rsidR="00AD6DB4" w:rsidRPr="003631E9" w:rsidRDefault="00AD6DB4" w:rsidP="007D3FB1">
      <w:pPr>
        <w:spacing w:after="0"/>
        <w:jc w:val="both"/>
        <w:rPr>
          <w:rFonts w:ascii="Times New Roman" w:eastAsia="Times New Roman" w:hAnsi="Times New Roman" w:cs="Times New Roman"/>
          <w:kern w:val="0"/>
          <w:sz w:val="24"/>
          <w:szCs w:val="24"/>
          <w:lang w:eastAsia="bg-BG"/>
          <w14:ligatures w14:val="none"/>
        </w:rPr>
      </w:pPr>
    </w:p>
    <w:p w14:paraId="12BABE6F" w14:textId="5704C995" w:rsidR="00261FC7" w:rsidRPr="003631E9" w:rsidRDefault="00AD6DB4" w:rsidP="007D3FB1">
      <w:pPr>
        <w:spacing w:after="0" w:line="276"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48. С 47 „за“, 0 „против“ и 1 „въздържал се“ се приема предложението.</w:t>
      </w:r>
      <w:r w:rsidRPr="003631E9">
        <w:rPr>
          <w:rFonts w:ascii="Times New Roman" w:eastAsia="Times New Roman" w:hAnsi="Times New Roman" w:cs="Times New Roman"/>
          <w:kern w:val="0"/>
          <w:sz w:val="24"/>
          <w:szCs w:val="24"/>
          <w:lang w:eastAsia="bg-BG"/>
          <w14:ligatures w14:val="none"/>
        </w:rPr>
        <w:t xml:space="preserve"> </w:t>
      </w:r>
    </w:p>
    <w:p w14:paraId="05F908E0" w14:textId="77777777" w:rsidR="00261FC7" w:rsidRPr="003631E9" w:rsidRDefault="00261FC7" w:rsidP="007D3FB1">
      <w:pPr>
        <w:spacing w:after="0" w:line="276" w:lineRule="auto"/>
        <w:contextualSpacing/>
        <w:jc w:val="both"/>
        <w:rPr>
          <w:rFonts w:ascii="Times New Roman" w:eastAsia="Times New Roman" w:hAnsi="Times New Roman" w:cs="Times New Roman"/>
          <w:kern w:val="0"/>
          <w:sz w:val="24"/>
          <w:szCs w:val="24"/>
          <w:lang w:eastAsia="bg-BG"/>
          <w14:ligatures w14:val="none"/>
        </w:rPr>
      </w:pPr>
    </w:p>
    <w:p w14:paraId="705346CC" w14:textId="3186CAA3" w:rsidR="00261FC7" w:rsidRPr="003631E9" w:rsidRDefault="00261FC7" w:rsidP="007D3FB1">
      <w:p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xml:space="preserve">: Точка 49 контролен лист 1117 </w:t>
      </w:r>
      <w:r w:rsidRPr="003631E9">
        <w:rPr>
          <w:rFonts w:ascii="Times New Roman" w:eastAsia="Times New Roman" w:hAnsi="Times New Roman" w:cs="Times New Roman"/>
          <w:color w:val="000000"/>
          <w:kern w:val="0"/>
          <w:sz w:val="24"/>
          <w:szCs w:val="24"/>
          <w:lang w:eastAsia="bg-BG"/>
          <w14:ligatures w14:val="none"/>
        </w:rPr>
        <w:t>п</w:t>
      </w:r>
      <w:r w:rsidRPr="003631E9">
        <w:rPr>
          <w:rFonts w:ascii="Times New Roman" w:eastAsia="Times New Roman" w:hAnsi="Times New Roman" w:cs="Times New Roman"/>
          <w:color w:val="000000"/>
          <w:kern w:val="0"/>
          <w:sz w:val="24"/>
          <w:szCs w:val="24"/>
          <w:lang w:val="en" w:eastAsia="bg-BG"/>
          <w14:ligatures w14:val="none"/>
        </w:rPr>
        <w:t>редоставяне</w:t>
      </w:r>
      <w:r w:rsidRPr="003631E9">
        <w:rPr>
          <w:rFonts w:ascii="Times New Roman" w:eastAsia="Times New Roman" w:hAnsi="Times New Roman" w:cs="Times New Roman"/>
          <w:color w:val="000000"/>
          <w:kern w:val="0"/>
          <w:sz w:val="24"/>
          <w:szCs w:val="24"/>
          <w:lang w:eastAsia="bg-BG"/>
          <w14:ligatures w14:val="none"/>
        </w:rPr>
        <w:t xml:space="preserve"> на</w:t>
      </w:r>
      <w:r w:rsidRPr="003631E9">
        <w:rPr>
          <w:rFonts w:ascii="Times New Roman" w:eastAsia="Times New Roman" w:hAnsi="Times New Roman" w:cs="Times New Roman"/>
          <w:color w:val="000000"/>
          <w:kern w:val="0"/>
          <w:sz w:val="24"/>
          <w:szCs w:val="24"/>
          <w:lang w:val="en" w:eastAsia="bg-BG"/>
          <w14:ligatures w14:val="none"/>
        </w:rPr>
        <w:t xml:space="preserve"> финансова подкрепа на </w:t>
      </w:r>
      <w:r w:rsidRPr="003631E9">
        <w:rPr>
          <w:rFonts w:ascii="Times New Roman" w:eastAsia="Times New Roman" w:hAnsi="Times New Roman" w:cs="Times New Roman"/>
          <w:color w:val="000000"/>
          <w:kern w:val="0"/>
          <w:sz w:val="24"/>
          <w:szCs w:val="24"/>
          <w:lang w:eastAsia="bg-BG"/>
          <w14:ligatures w14:val="none"/>
        </w:rPr>
        <w:t xml:space="preserve">Футболен клуб </w:t>
      </w:r>
      <w:r w:rsidRPr="003631E9">
        <w:rPr>
          <w:rFonts w:ascii="Times New Roman" w:eastAsia="Times New Roman" w:hAnsi="Times New Roman" w:cs="Times New Roman"/>
          <w:color w:val="000000"/>
          <w:kern w:val="0"/>
          <w:sz w:val="24"/>
          <w:szCs w:val="24"/>
          <w:lang w:val="en" w:eastAsia="bg-BG"/>
          <w14:ligatures w14:val="none"/>
        </w:rPr>
        <w:t>Д</w:t>
      </w:r>
      <w:r w:rsidR="00DA5F7B" w:rsidRPr="003631E9">
        <w:rPr>
          <w:rFonts w:ascii="Times New Roman" w:eastAsia="Times New Roman" w:hAnsi="Times New Roman" w:cs="Times New Roman"/>
          <w:color w:val="000000"/>
          <w:kern w:val="0"/>
          <w:sz w:val="24"/>
          <w:szCs w:val="24"/>
          <w:lang w:eastAsia="bg-BG"/>
          <w14:ligatures w14:val="none"/>
        </w:rPr>
        <w:t>унав</w:t>
      </w:r>
      <w:r w:rsidRPr="003631E9">
        <w:rPr>
          <w:rFonts w:ascii="Times New Roman" w:eastAsia="Times New Roman" w:hAnsi="Times New Roman" w:cs="Times New Roman"/>
          <w:color w:val="000000"/>
          <w:kern w:val="0"/>
          <w:sz w:val="24"/>
          <w:szCs w:val="24"/>
          <w:lang w:val="en" w:eastAsia="bg-BG"/>
          <w14:ligatures w14:val="none"/>
        </w:rPr>
        <w:t xml:space="preserve"> </w:t>
      </w:r>
      <w:r w:rsidRPr="003631E9">
        <w:rPr>
          <w:rFonts w:ascii="Times New Roman" w:eastAsia="Times New Roman" w:hAnsi="Times New Roman" w:cs="Times New Roman"/>
          <w:color w:val="000000"/>
          <w:kern w:val="0"/>
          <w:sz w:val="24"/>
          <w:szCs w:val="24"/>
          <w:lang w:eastAsia="bg-BG"/>
          <w14:ligatures w14:val="none"/>
        </w:rPr>
        <w:t>да бъде включена като четвърта точка.</w:t>
      </w:r>
    </w:p>
    <w:p w14:paraId="27F14FA2" w14:textId="45CFEDE1" w:rsidR="00261FC7" w:rsidRPr="003631E9" w:rsidRDefault="00261FC7" w:rsidP="007D3FB1">
      <w:pPr>
        <w:spacing w:after="0" w:line="276" w:lineRule="auto"/>
        <w:contextualSpacing/>
        <w:jc w:val="both"/>
        <w:rPr>
          <w:rFonts w:ascii="Times New Roman" w:eastAsia="Times New Roman" w:hAnsi="Times New Roman" w:cs="Times New Roman"/>
          <w:kern w:val="0"/>
          <w:sz w:val="24"/>
          <w:szCs w:val="24"/>
          <w:lang w:eastAsia="bg-BG"/>
          <w14:ligatures w14:val="none"/>
        </w:rPr>
      </w:pPr>
    </w:p>
    <w:p w14:paraId="5C529B10" w14:textId="454EC771" w:rsidR="00261FC7" w:rsidRPr="003631E9" w:rsidRDefault="00261FC7" w:rsidP="007D3FB1">
      <w:pPr>
        <w:spacing w:after="0" w:line="276"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w:t>
      </w:r>
      <w:r w:rsidR="00DA5F7B" w:rsidRPr="003631E9">
        <w:rPr>
          <w:rFonts w:ascii="Times New Roman" w:eastAsia="Times New Roman" w:hAnsi="Times New Roman" w:cs="Times New Roman"/>
          <w:b/>
          <w:kern w:val="0"/>
          <w:sz w:val="24"/>
          <w:szCs w:val="24"/>
          <w:lang w:eastAsia="bg-BG"/>
          <w14:ligatures w14:val="none"/>
        </w:rPr>
        <w:t>5</w:t>
      </w:r>
      <w:r w:rsidRPr="003631E9">
        <w:rPr>
          <w:rFonts w:ascii="Times New Roman" w:eastAsia="Times New Roman" w:hAnsi="Times New Roman" w:cs="Times New Roman"/>
          <w:b/>
          <w:kern w:val="0"/>
          <w:sz w:val="24"/>
          <w:szCs w:val="24"/>
          <w:lang w:eastAsia="bg-BG"/>
          <w14:ligatures w14:val="none"/>
        </w:rPr>
        <w:t>. С 4</w:t>
      </w:r>
      <w:r w:rsidR="00DA5F7B" w:rsidRPr="003631E9">
        <w:rPr>
          <w:rFonts w:ascii="Times New Roman" w:eastAsia="Times New Roman" w:hAnsi="Times New Roman" w:cs="Times New Roman"/>
          <w:b/>
          <w:kern w:val="0"/>
          <w:sz w:val="24"/>
          <w:szCs w:val="24"/>
          <w:lang w:eastAsia="bg-BG"/>
          <w14:ligatures w14:val="none"/>
        </w:rPr>
        <w:t>0</w:t>
      </w:r>
      <w:r w:rsidRPr="003631E9">
        <w:rPr>
          <w:rFonts w:ascii="Times New Roman" w:eastAsia="Times New Roman" w:hAnsi="Times New Roman" w:cs="Times New Roman"/>
          <w:b/>
          <w:kern w:val="0"/>
          <w:sz w:val="24"/>
          <w:szCs w:val="24"/>
          <w:lang w:eastAsia="bg-BG"/>
          <w14:ligatures w14:val="none"/>
        </w:rPr>
        <w:t xml:space="preserve"> „за“, 0 „против“ и </w:t>
      </w:r>
      <w:r w:rsidR="00DA5F7B" w:rsidRPr="003631E9">
        <w:rPr>
          <w:rFonts w:ascii="Times New Roman" w:eastAsia="Times New Roman" w:hAnsi="Times New Roman" w:cs="Times New Roman"/>
          <w:b/>
          <w:kern w:val="0"/>
          <w:sz w:val="24"/>
          <w:szCs w:val="24"/>
          <w:lang w:eastAsia="bg-BG"/>
          <w14:ligatures w14:val="none"/>
        </w:rPr>
        <w:t>5</w:t>
      </w:r>
      <w:r w:rsidRPr="003631E9">
        <w:rPr>
          <w:rFonts w:ascii="Times New Roman" w:eastAsia="Times New Roman" w:hAnsi="Times New Roman" w:cs="Times New Roman"/>
          <w:b/>
          <w:kern w:val="0"/>
          <w:sz w:val="24"/>
          <w:szCs w:val="24"/>
          <w:lang w:eastAsia="bg-BG"/>
          <w14:ligatures w14:val="none"/>
        </w:rPr>
        <w:t xml:space="preserve"> „въздържал се“ се приема предложението.</w:t>
      </w:r>
      <w:r w:rsidRPr="003631E9">
        <w:rPr>
          <w:rFonts w:ascii="Times New Roman" w:eastAsia="Times New Roman" w:hAnsi="Times New Roman" w:cs="Times New Roman"/>
          <w:kern w:val="0"/>
          <w:sz w:val="24"/>
          <w:szCs w:val="24"/>
          <w:lang w:eastAsia="bg-BG"/>
          <w14:ligatures w14:val="none"/>
        </w:rPr>
        <w:t xml:space="preserve"> </w:t>
      </w:r>
    </w:p>
    <w:p w14:paraId="221679BF" w14:textId="77777777" w:rsidR="00DA5F7B" w:rsidRPr="003631E9" w:rsidRDefault="00DA5F7B" w:rsidP="007D3FB1">
      <w:pPr>
        <w:spacing w:after="0" w:line="276" w:lineRule="auto"/>
        <w:contextualSpacing/>
        <w:jc w:val="both"/>
        <w:rPr>
          <w:rFonts w:ascii="Times New Roman" w:eastAsia="Times New Roman" w:hAnsi="Times New Roman" w:cs="Times New Roman"/>
          <w:kern w:val="0"/>
          <w:sz w:val="24"/>
          <w:szCs w:val="24"/>
          <w:lang w:eastAsia="bg-BG"/>
          <w14:ligatures w14:val="none"/>
        </w:rPr>
      </w:pPr>
    </w:p>
    <w:p w14:paraId="05C85224" w14:textId="6CBCCE71" w:rsidR="00DA5F7B" w:rsidRPr="003631E9" w:rsidRDefault="00DA5F7B" w:rsidP="007D3FB1">
      <w:pPr>
        <w:spacing w:after="0" w:line="276"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Процедурното предложение на Деян Недков приемане на становище относно искане на Окръжния съд за изключване на площи около сградата на съдебната палата проект Синя зона да бъде тайно гласуване.</w:t>
      </w:r>
    </w:p>
    <w:p w14:paraId="49E8970F" w14:textId="77777777" w:rsidR="00DA5F7B" w:rsidRPr="003631E9" w:rsidRDefault="00DA5F7B" w:rsidP="007D3FB1">
      <w:pPr>
        <w:spacing w:after="0" w:line="276" w:lineRule="auto"/>
        <w:contextualSpacing/>
        <w:jc w:val="both"/>
        <w:rPr>
          <w:rFonts w:ascii="Times New Roman" w:eastAsia="Times New Roman" w:hAnsi="Times New Roman" w:cs="Times New Roman"/>
          <w:kern w:val="0"/>
          <w:sz w:val="24"/>
          <w:szCs w:val="24"/>
          <w:lang w:eastAsia="bg-BG"/>
          <w14:ligatures w14:val="none"/>
        </w:rPr>
      </w:pPr>
    </w:p>
    <w:p w14:paraId="48620B11" w14:textId="73E786F0" w:rsidR="00DA5F7B" w:rsidRPr="003631E9" w:rsidRDefault="00DA5F7B" w:rsidP="007D3FB1">
      <w:pPr>
        <w:spacing w:after="0" w:line="276"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47. С 16 „за“, 13 „против“ и 18 „въздържал се“ не се приема предложението.</w:t>
      </w:r>
      <w:r w:rsidRPr="003631E9">
        <w:rPr>
          <w:rFonts w:ascii="Times New Roman" w:eastAsia="Times New Roman" w:hAnsi="Times New Roman" w:cs="Times New Roman"/>
          <w:kern w:val="0"/>
          <w:sz w:val="24"/>
          <w:szCs w:val="24"/>
          <w:lang w:eastAsia="bg-BG"/>
          <w14:ligatures w14:val="none"/>
        </w:rPr>
        <w:t xml:space="preserve"> </w:t>
      </w:r>
    </w:p>
    <w:p w14:paraId="565E1B2C" w14:textId="73454B9C" w:rsidR="00DA5F7B" w:rsidRPr="003631E9" w:rsidRDefault="00DA5F7B" w:rsidP="007D3FB1">
      <w:pPr>
        <w:spacing w:after="0" w:line="276"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p>
    <w:p w14:paraId="7C18C9F2" w14:textId="4A2EBFF7" w:rsidR="00DA5F7B" w:rsidRPr="003631E9" w:rsidRDefault="00DA5F7B" w:rsidP="007D3FB1">
      <w:pPr>
        <w:spacing w:after="0" w:line="276"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Така да обявя питанията, 14 броя, спокойно. Така добре мислех след това, но дневния ред като цяло гласуваме.</w:t>
      </w:r>
    </w:p>
    <w:p w14:paraId="2FBC3EBE" w14:textId="77777777" w:rsidR="00E93AB2" w:rsidRPr="003631E9" w:rsidRDefault="00E93AB2" w:rsidP="007D3FB1">
      <w:pPr>
        <w:spacing w:after="0"/>
        <w:jc w:val="both"/>
        <w:rPr>
          <w:rFonts w:ascii="Times New Roman" w:eastAsia="Times New Roman" w:hAnsi="Times New Roman" w:cs="Times New Roman"/>
          <w:kern w:val="0"/>
          <w:sz w:val="24"/>
          <w:szCs w:val="24"/>
          <w:lang w:eastAsia="bg-BG"/>
          <w14:ligatures w14:val="none"/>
        </w:rPr>
      </w:pPr>
    </w:p>
    <w:p w14:paraId="284742B2" w14:textId="09A46A86" w:rsidR="00692D02" w:rsidRPr="003631E9" w:rsidRDefault="00E93AB2" w:rsidP="007D3FB1">
      <w:pPr>
        <w:spacing w:after="0" w:line="276"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w:t>
      </w:r>
      <w:r w:rsidR="00DA5F7B" w:rsidRPr="003631E9">
        <w:rPr>
          <w:rFonts w:ascii="Times New Roman" w:eastAsia="Times New Roman" w:hAnsi="Times New Roman" w:cs="Times New Roman"/>
          <w:b/>
          <w:kern w:val="0"/>
          <w:sz w:val="24"/>
          <w:szCs w:val="24"/>
          <w:lang w:eastAsia="bg-BG"/>
          <w14:ligatures w14:val="none"/>
        </w:rPr>
        <w:t>8</w:t>
      </w:r>
      <w:r w:rsidRPr="003631E9">
        <w:rPr>
          <w:rFonts w:ascii="Times New Roman" w:eastAsia="Times New Roman" w:hAnsi="Times New Roman" w:cs="Times New Roman"/>
          <w:b/>
          <w:kern w:val="0"/>
          <w:sz w:val="24"/>
          <w:szCs w:val="24"/>
          <w:lang w:eastAsia="bg-BG"/>
          <w14:ligatures w14:val="none"/>
        </w:rPr>
        <w:t xml:space="preserve">. С </w:t>
      </w:r>
      <w:r w:rsidR="00DA5F7B" w:rsidRPr="003631E9">
        <w:rPr>
          <w:rFonts w:ascii="Times New Roman" w:eastAsia="Times New Roman" w:hAnsi="Times New Roman" w:cs="Times New Roman"/>
          <w:b/>
          <w:kern w:val="0"/>
          <w:sz w:val="24"/>
          <w:szCs w:val="24"/>
          <w:lang w:eastAsia="bg-BG"/>
          <w14:ligatures w14:val="none"/>
        </w:rPr>
        <w:t>48</w:t>
      </w:r>
      <w:r w:rsidRPr="003631E9">
        <w:rPr>
          <w:rFonts w:ascii="Times New Roman" w:eastAsia="Times New Roman" w:hAnsi="Times New Roman" w:cs="Times New Roman"/>
          <w:b/>
          <w:kern w:val="0"/>
          <w:sz w:val="24"/>
          <w:szCs w:val="24"/>
          <w:lang w:eastAsia="bg-BG"/>
          <w14:ligatures w14:val="none"/>
        </w:rPr>
        <w:t xml:space="preserve"> „за“, 0 „против“ и </w:t>
      </w:r>
      <w:r w:rsidR="00DA5F7B" w:rsidRPr="003631E9">
        <w:rPr>
          <w:rFonts w:ascii="Times New Roman" w:eastAsia="Times New Roman" w:hAnsi="Times New Roman" w:cs="Times New Roman"/>
          <w:b/>
          <w:kern w:val="0"/>
          <w:sz w:val="24"/>
          <w:szCs w:val="24"/>
          <w:lang w:eastAsia="bg-BG"/>
          <w14:ligatures w14:val="none"/>
        </w:rPr>
        <w:t>0</w:t>
      </w:r>
      <w:r w:rsidRPr="003631E9">
        <w:rPr>
          <w:rFonts w:ascii="Times New Roman" w:eastAsia="Times New Roman" w:hAnsi="Times New Roman" w:cs="Times New Roman"/>
          <w:b/>
          <w:kern w:val="0"/>
          <w:sz w:val="24"/>
          <w:szCs w:val="24"/>
          <w:lang w:eastAsia="bg-BG"/>
          <w14:ligatures w14:val="none"/>
        </w:rPr>
        <w:t xml:space="preserve"> „въздържал се“</w:t>
      </w:r>
      <w:r w:rsidR="00A5554B" w:rsidRPr="003631E9">
        <w:rPr>
          <w:rFonts w:ascii="Times New Roman" w:eastAsia="Times New Roman" w:hAnsi="Times New Roman" w:cs="Times New Roman"/>
          <w:b/>
          <w:kern w:val="0"/>
          <w:sz w:val="24"/>
          <w:szCs w:val="24"/>
          <w:lang w:eastAsia="bg-BG"/>
          <w14:ligatures w14:val="none"/>
        </w:rPr>
        <w:t xml:space="preserve"> </w:t>
      </w:r>
      <w:r w:rsidRPr="003631E9">
        <w:rPr>
          <w:rFonts w:ascii="Times New Roman" w:eastAsia="Times New Roman" w:hAnsi="Times New Roman" w:cs="Times New Roman"/>
          <w:b/>
          <w:kern w:val="0"/>
          <w:sz w:val="24"/>
          <w:szCs w:val="24"/>
          <w:lang w:eastAsia="bg-BG"/>
          <w14:ligatures w14:val="none"/>
        </w:rPr>
        <w:t xml:space="preserve">се приема </w:t>
      </w:r>
    </w:p>
    <w:p w14:paraId="50D668AD" w14:textId="77777777" w:rsidR="00692D02" w:rsidRPr="003631E9" w:rsidRDefault="00692D02" w:rsidP="007D3FB1">
      <w:pPr>
        <w:tabs>
          <w:tab w:val="left" w:pos="284"/>
          <w:tab w:val="left" w:pos="1560"/>
          <w:tab w:val="left" w:pos="4678"/>
        </w:tabs>
        <w:spacing w:before="280" w:after="0"/>
        <w:ind w:left="142"/>
        <w:jc w:val="center"/>
        <w:rPr>
          <w:rFonts w:ascii="Times New Roman" w:eastAsia="Times New Roman" w:hAnsi="Times New Roman" w:cs="Times New Roman"/>
          <w:b/>
          <w:bCs/>
          <w:kern w:val="0"/>
          <w:sz w:val="24"/>
          <w:szCs w:val="24"/>
          <w:lang w:val="en" w:eastAsia="bg-BG"/>
          <w14:ligatures w14:val="none"/>
        </w:rPr>
      </w:pPr>
      <w:r w:rsidRPr="003631E9">
        <w:rPr>
          <w:rFonts w:ascii="Times New Roman" w:eastAsia="Times New Roman" w:hAnsi="Times New Roman" w:cs="Times New Roman"/>
          <w:b/>
          <w:bCs/>
          <w:kern w:val="0"/>
          <w:sz w:val="24"/>
          <w:szCs w:val="24"/>
          <w:lang w:val="en" w:eastAsia="bg-BG"/>
          <w14:ligatures w14:val="none"/>
        </w:rPr>
        <w:t>ДНЕВЕН РЕД:</w:t>
      </w:r>
    </w:p>
    <w:p w14:paraId="4C7A8FA9" w14:textId="77777777" w:rsidR="00692D02" w:rsidRPr="003631E9" w:rsidRDefault="00692D02" w:rsidP="007D3FB1">
      <w:pPr>
        <w:spacing w:after="0"/>
        <w:ind w:left="-142"/>
        <w:rPr>
          <w:rFonts w:ascii="Times New Roman" w:eastAsia="Times New Roman" w:hAnsi="Times New Roman" w:cs="Times New Roman"/>
          <w:kern w:val="0"/>
          <w:sz w:val="24"/>
          <w:szCs w:val="24"/>
          <w:lang w:val="en" w:eastAsia="bg-BG"/>
          <w14:ligatures w14:val="none"/>
        </w:rPr>
      </w:pPr>
    </w:p>
    <w:p w14:paraId="14E625EE"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bookmarkStart w:id="2" w:name="_Hlk244510837"/>
      <w:r w:rsidRPr="003631E9">
        <w:rPr>
          <w:rFonts w:ascii="Times New Roman" w:eastAsia="Times New Roman" w:hAnsi="Times New Roman" w:cs="Times New Roman"/>
          <w:color w:val="000000"/>
          <w:kern w:val="0"/>
          <w:sz w:val="24"/>
          <w:szCs w:val="24"/>
          <w:lang w:val="en" w:eastAsia="bg-BG"/>
          <w14:ligatures w14:val="none"/>
        </w:rPr>
        <w:t xml:space="preserve">Приемане на обръщение от Общински съвет – Русе до Министерския съвет на Република Българи  за преодоляване проблемите, ограничаващи свързаността по стратегическата транспотна ос България-Румъния при „Дунав мост“ – Русе </w:t>
      </w:r>
    </w:p>
    <w:p w14:paraId="759CE922"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Приемане на обръщение от Общински съвет-Русе до Министерски съвет на Република България за състоянието на българо-румънския участък на река Дунав от км. 374.1 – Източната част на Силистра д о км.845.6 –устието на река Тимок общо 471.5 км.</w:t>
      </w:r>
    </w:p>
    <w:p w14:paraId="694A7C10"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К.л.1118 Учредяване безвъзмездно право на ползване върху имот – частна общинска собственост</w:t>
      </w:r>
    </w:p>
    <w:p w14:paraId="018B671B" w14:textId="6C811580"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К.л.1117 Предоставяне финансова подкрепа на ФК „ДУНАВ“ – Русе в размер на 100 000 /сто хиляди / евро</w:t>
      </w:r>
    </w:p>
    <w:p w14:paraId="19FB97AD" w14:textId="69254BBF" w:rsidR="00692D02" w:rsidRPr="003631E9" w:rsidRDefault="00692D02" w:rsidP="007D3FB1">
      <w:pPr>
        <w:numPr>
          <w:ilvl w:val="0"/>
          <w:numId w:val="29"/>
        </w:numPr>
        <w:pBdr>
          <w:top w:val="nil"/>
          <w:left w:val="nil"/>
          <w:bottom w:val="nil"/>
          <w:right w:val="nil"/>
          <w:between w:val="nil"/>
        </w:pBdr>
        <w:spacing w:after="0"/>
        <w:ind w:left="-142"/>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 xml:space="preserve">К.л.1075 Годишен отчет за изпълнение на концесионните договори през 2025 г.  </w:t>
      </w:r>
    </w:p>
    <w:p w14:paraId="63F68C2E"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К.л.1076 Решение за приватизация чрез търг на общински имот с адрес: гр. Русе, кв. „Здравец“, ул. „Костенец“, предмет на Акт №12391/17.08.2026 г. за частна общинска собственост</w:t>
      </w:r>
    </w:p>
    <w:p w14:paraId="046CB3BB"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К.л.1077 Продажба на недвижим имот – общинска собственост по реда на чл. 24д от ЗСПЗЗ</w:t>
      </w:r>
    </w:p>
    <w:p w14:paraId="5937B971"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К.л.1078 Предоставяне безвъзмездно за ползване на недвижим имот - общинска собственост, намиращ се в гр. Русе, Община Русе, кв. „Здравец-север“, ул. „Шар планина“</w:t>
      </w:r>
    </w:p>
    <w:p w14:paraId="49D1F9D8"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К.л.1079 Учредяване безвъзмездно право на ползване върху недвижим имот – частна общинска собственост, с адрес: град Русе, ж.к. „Дружба 2“, ул. „Йосиф Цанков“ №45, ет.1, на Сдружение „Съюз на пенсионерите – Регион Русе“ за нуждите на Пенсионерски клуб „Надежда“</w:t>
      </w:r>
    </w:p>
    <w:p w14:paraId="176AAC7D"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К.л.1080 Учредяване безвъзмездно право на управление върху общински недвижим имот в град Русе, ул. „Ангел Кънчев“ №1 за нуждите на Териториално поделение на Национален осигурителен институт – Русе</w:t>
      </w:r>
    </w:p>
    <w:p w14:paraId="7267E2CA"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lastRenderedPageBreak/>
        <w:t>К.л.1081 Предоставяне безвъзмездно за управление на сграда с идентификатор 80460.501.721.2  по КККР на с. Червена вода, Община Русе, представляваща физкултурен салон на бивше основно училище „Христо Ботев“</w:t>
      </w:r>
    </w:p>
    <w:p w14:paraId="1674661B"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К.л.1082 Откриване на процедура за продажба на поземлен имот с идентификатор 63427.158.1837 по Кадастралната карта и кадастралните регистри на гр. Русе, с площ 934 кв. м, находящ се в землището на гр. Русе, местност “Камусчия“, по реда на чл. 35, ал. 1 от Закона за общинската собственост</w:t>
      </w:r>
      <w:r w:rsidRPr="003631E9">
        <w:rPr>
          <w:rFonts w:ascii="Times New Roman" w:eastAsia="Times New Roman" w:hAnsi="Times New Roman" w:cs="Times New Roman"/>
          <w:color w:val="000000"/>
          <w:kern w:val="0"/>
          <w:sz w:val="24"/>
          <w:szCs w:val="24"/>
          <w:u w:val="single"/>
          <w:lang w:val="en" w:eastAsia="bg-BG"/>
          <w14:ligatures w14:val="none"/>
        </w:rPr>
        <w:t xml:space="preserve"> </w:t>
      </w:r>
      <w:r w:rsidRPr="003631E9">
        <w:rPr>
          <w:rFonts w:ascii="Times New Roman" w:eastAsia="Times New Roman" w:hAnsi="Times New Roman" w:cs="Times New Roman"/>
          <w:color w:val="000000"/>
          <w:kern w:val="0"/>
          <w:sz w:val="24"/>
          <w:szCs w:val="24"/>
          <w:lang w:val="en" w:eastAsia="bg-BG"/>
          <w14:ligatures w14:val="none"/>
        </w:rPr>
        <w:t xml:space="preserve"> </w:t>
      </w:r>
    </w:p>
    <w:p w14:paraId="0A7DE411"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К.л.1083 Продажба на общински поземлен имот с идентификатор 65348.501.569 по КККР на село Сандрово, ул. „Бузлуджа“ №41, по реда на чл. 35, ал. 3 от ЗОС</w:t>
      </w:r>
      <w:r w:rsidRPr="003631E9">
        <w:rPr>
          <w:rFonts w:ascii="Times New Roman" w:eastAsia="Times New Roman" w:hAnsi="Times New Roman" w:cs="Times New Roman"/>
          <w:color w:val="000000"/>
          <w:kern w:val="0"/>
          <w:sz w:val="24"/>
          <w:szCs w:val="24"/>
          <w:u w:val="single"/>
          <w:lang w:val="en" w:eastAsia="bg-BG"/>
          <w14:ligatures w14:val="none"/>
        </w:rPr>
        <w:t xml:space="preserve"> </w:t>
      </w:r>
      <w:r w:rsidRPr="003631E9">
        <w:rPr>
          <w:rFonts w:ascii="Times New Roman" w:eastAsia="Times New Roman" w:hAnsi="Times New Roman" w:cs="Times New Roman"/>
          <w:color w:val="000000"/>
          <w:kern w:val="0"/>
          <w:sz w:val="24"/>
          <w:szCs w:val="24"/>
          <w:lang w:val="en" w:eastAsia="bg-BG"/>
          <w14:ligatures w14:val="none"/>
        </w:rPr>
        <w:t xml:space="preserve"> </w:t>
      </w:r>
    </w:p>
    <w:p w14:paraId="1AA313E1"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К.л.1084 Обявяване на придаваем терен по улична регулация за частна общинска собственост.</w:t>
      </w:r>
    </w:p>
    <w:p w14:paraId="7D3E5EF3" w14:textId="77777777" w:rsidR="00692D02" w:rsidRPr="003631E9" w:rsidRDefault="00692D02" w:rsidP="007D3FB1">
      <w:pPr>
        <w:numPr>
          <w:ilvl w:val="0"/>
          <w:numId w:val="29"/>
        </w:numPr>
        <w:pBdr>
          <w:top w:val="nil"/>
          <w:left w:val="nil"/>
          <w:bottom w:val="nil"/>
          <w:right w:val="nil"/>
          <w:between w:val="nil"/>
        </w:pBdr>
        <w:spacing w:after="0"/>
        <w:ind w:left="-142" w:right="-30"/>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К.л.1085 Откриване процедура за провеждане на публичен търг с явно наддаване за продажба на недвижим имот – частна общинска собственост, находящ се в село Просена, Община Русе</w:t>
      </w:r>
    </w:p>
    <w:p w14:paraId="5CCD83AA"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К.л.1086 Приемане на решение относно одобряване, приемане и придобиване на инвестиции, извършени в активи – общинска собственост, от „Водоснабдяване и канализация“ ООД – Русе на територията на Община Русе за периода от 01.01.2025 г. до 31.12.2025 г., съгласно Договор за стопанисване, поддържане и експлоатация на ВиК системите и съоръженията и предоставянето им за управление на „Асоциация по водоснабдяване и канализация на обособената територия, обслужвана от „Водоснабдяване и канализация“ ООД – Русе</w:t>
      </w:r>
    </w:p>
    <w:p w14:paraId="53410678"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К.л.1087 Откриване на процедура за провеждане на публичен търг с явно наддаване за продажба на имот – частна общинска собственост - земеделска земя, находящ се в землището на гр. Русе, местност „Караманлийка“, по реда на чл. 35, ал. 1 от ЗОС</w:t>
      </w:r>
    </w:p>
    <w:p w14:paraId="00A21126"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К.л.1088 Откриване на процедура за провеждане на публичен търг с явно наддаване за продажба на имоти – частна общинска собственост в село Ново село, общ. Русе, по реда на чл. 35, ал. 1 от ЗОС</w:t>
      </w:r>
    </w:p>
    <w:p w14:paraId="64789354"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К.л.1089 Откриване на процедура за провеждане на публичен търг с явно наддаване за продажба на недвижим имот - частна общинска собственост, намиращ се в с. Сандрово, община Русе, ул. „Ясна поляна“ №36</w:t>
      </w:r>
    </w:p>
    <w:p w14:paraId="00B8E406"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К.л.1090 Предоставяне безвъзмездно за управление на недвижим имот – публична общинска собственост, с адрес: град Русе, кв. „Чародейка-Г-ЮГ“, ул. „Тодор Икономов“ №1, бл. 213, вх. 4, ет. 0</w:t>
      </w:r>
    </w:p>
    <w:p w14:paraId="50106556"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 xml:space="preserve">К.л.1091 Предоставяне безвъзмездно за управление на недвижим имот и сгради – публична общинска собственост, с адрес: град Русе, ул. „Александровска“ №29      </w:t>
      </w:r>
    </w:p>
    <w:p w14:paraId="200C8610"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 xml:space="preserve">К.л.1092 Учредяване безвъзмездно право на ползване върху недвижим имот – частна общинска собственост - Сграда с идентификатор 63427.1.4.1, по ул. „Братя Обретенови“ № 9, за нуждите на Сдружение „Спортен клуб по еърсофт „Номад“      </w:t>
      </w:r>
    </w:p>
    <w:p w14:paraId="1B7FCF62" w14:textId="77777777" w:rsidR="00692D02" w:rsidRPr="003631E9" w:rsidRDefault="00692D02" w:rsidP="007D3FB1">
      <w:pPr>
        <w:numPr>
          <w:ilvl w:val="0"/>
          <w:numId w:val="29"/>
        </w:numPr>
        <w:pBdr>
          <w:top w:val="nil"/>
          <w:left w:val="nil"/>
          <w:bottom w:val="nil"/>
          <w:right w:val="nil"/>
          <w:between w:val="nil"/>
        </w:pBdr>
        <w:spacing w:after="0" w:line="240" w:lineRule="auto"/>
        <w:ind w:left="-142"/>
        <w:jc w:val="both"/>
        <w:rPr>
          <w:rFonts w:ascii="Times New Roman" w:eastAsia="Calibri" w:hAnsi="Times New Roman" w:cs="Times New Roman"/>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К.л.1093 Учредяване безвъзмездно право на ползване върху недвижим имот – частна общинска собственост, представляващ самостоятелен обект в сграда с идентификатор 63427.2.4082.3.6, за нуждите на Сдружение „ИПА Секция България“</w:t>
      </w:r>
    </w:p>
    <w:p w14:paraId="6B34542A"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К.л.1094 Провеждане на публичен търг с явно наддаване за отдаване под наем на обект – публична общинска собственост</w:t>
      </w:r>
    </w:p>
    <w:p w14:paraId="518DC5F2"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К.л.1095  Отдаване под наем на имот - частна общинска собственост, за клубно помещение на организация с нестопанска цел</w:t>
      </w:r>
    </w:p>
    <w:p w14:paraId="46EFA3F7"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К.л.1096 Изменение на Решение №1033, прието с Протокол №36 от 16.07.2026 г. на Общински съвет – Русе</w:t>
      </w:r>
    </w:p>
    <w:p w14:paraId="72720668"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 xml:space="preserve">К.л.1097 Провеждане на публичен търг с явно наддаване за отдаване под наем на части от терени - публична общинска собственост, за разполагане на преместваеми обекти по чл. 56 от ЗУТ  </w:t>
      </w:r>
    </w:p>
    <w:p w14:paraId="1B6CAF28"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lastRenderedPageBreak/>
        <w:t xml:space="preserve">К.л.1098 Провеждане на публичен търг с явно наддаване за отдаване под наем за срок от пет години на части от терени – публична общинска собственост за разполагане на рекламно-информационни елементи с площ над 3,00 кв.м на територията на гр. Русе  </w:t>
      </w:r>
    </w:p>
    <w:p w14:paraId="3388503F"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К.л.1099 Отдаване под наем на части от имоти за разполагане на физическа инфраструктура - базови станции за оператори на електронни съобщителни мрежи</w:t>
      </w:r>
    </w:p>
    <w:p w14:paraId="0F7B5C01"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К.л.1119 Изменение и актуализация на Обща схема за разполагане на преместваеми обекти по чл.56 от ЗУТ на град Русе, чрез преместване на одобрена позиция поради разпореждане с общинска собственост</w:t>
      </w:r>
    </w:p>
    <w:p w14:paraId="0A85410C"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К.л.1120 Състав на Комисията по приватизация и следприватизационен контрол</w:t>
      </w:r>
    </w:p>
    <w:p w14:paraId="351D230E"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К.л.1100 Одобряване на Меморандум за разбирателство за приятелско сътрудничество между град Русе, Република България, и град Цанжоу, провинция Хъбей, Китайска народна република</w:t>
      </w:r>
    </w:p>
    <w:p w14:paraId="39D6A4AE"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К.л.1101 Даване на съгласие за осигуряване на собствен принос от Община Русе за два проекта изпълнявани по Процедура №BG-RRP-4.023 „Подкрепа за устойчиво енергийно обновяване на жилищния сграден фонд – ЕТАП I” на Механизма за възстановяване и устойчивост (НПВУ)</w:t>
      </w:r>
    </w:p>
    <w:p w14:paraId="6F98C71C"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 xml:space="preserve">К.л.1104 Определяне на начални тръжни цени за продажба на стояща дървесина на корен от горски територии – общинска собственост  </w:t>
      </w:r>
    </w:p>
    <w:p w14:paraId="531B604D"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К.л.1105 Провеждане на търг с явно наддаване за продажба на стояща дървесина на корен в горски територии, собственост на Община Русе</w:t>
      </w:r>
    </w:p>
    <w:p w14:paraId="5C4A4FCC" w14:textId="77777777" w:rsidR="00692D02" w:rsidRPr="003631E9" w:rsidRDefault="00692D02" w:rsidP="007D3FB1">
      <w:pPr>
        <w:numPr>
          <w:ilvl w:val="0"/>
          <w:numId w:val="29"/>
        </w:numPr>
        <w:pBdr>
          <w:top w:val="nil"/>
          <w:left w:val="nil"/>
          <w:bottom w:val="nil"/>
          <w:right w:val="nil"/>
          <w:between w:val="nil"/>
        </w:pBdr>
        <w:spacing w:after="0"/>
        <w:ind w:left="-142" w:right="-18"/>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К.л.1106 Определяне на минимални и максимални цени за таксиметров превоз на пътници</w:t>
      </w:r>
    </w:p>
    <w:p w14:paraId="29E43F8B"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К.л.1107 Приемане на Наредба за изменение и допълнение на Наредба № 28 за условията и реда за използване на спортните обекти, собственост на Община Русе</w:t>
      </w:r>
    </w:p>
    <w:p w14:paraId="346689B2"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 xml:space="preserve">К.л.1121 Издаване на запис на заповед в полза на Държавен фонд „Земеделие“ – Разплащателна агенция   </w:t>
      </w:r>
    </w:p>
    <w:p w14:paraId="5CBD2F1B"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К.л.1122 Изменение на Решение № 890, прието с Протокол № 31/26.02.2026 г. и даване на съгласие за предоставяне на временен безлихвен заем от бюджета на Община Русе на СНЦ „МЕСТНА ИНИЦИАТИВНА РИБАРСКА ГРУПА РУСЕ – ИВАНОВО – БОРОВО“</w:t>
      </w:r>
    </w:p>
    <w:p w14:paraId="7F334D98"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К.л.1109 Одобряване на задание и разрешаване изработване на проект за подробен устройствен план /ПУП/ – План за застрояване /ПЗ/ на ПИ 63427.150.140 и 63427.150.141 по КККР на гр. Русе, местност „Караманлийка“, община Русе, област Русе</w:t>
      </w:r>
    </w:p>
    <w:p w14:paraId="6E34C045"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 xml:space="preserve">К.л.1110 Одобряване на задание и разрешаване изработване на проект за подробен устройствен план /ПУП/ – План за застрояване /ПЗ/ на ПИ 63427.150.770 по КККР на гр. Русе, местност „Караманлийка“, община Русе, област Русе </w:t>
      </w:r>
    </w:p>
    <w:p w14:paraId="78C1013D"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К.л.1111 Одобряване на подробен устройствен план (ПУП) – План за улична регулация (ПУР) от нова о.т. 11219 до о.т. 10890 и План за регулация и застрояване (ПРЗ) на нов УПИ II-27 в кв. 1660, местност „Орта бюлюк“, гр. Русе</w:t>
      </w:r>
    </w:p>
    <w:p w14:paraId="1F5969D6"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К.л.1112 Одобряване на задание и разрешаване изработването на Подробен устройствен план /ПУП/ – план за улична регулация /ПУР/ и план за регулация /ПР/ на поземлен имот /ПИ/ с идентификатор 02796.159.100 в м. „Кантона“, землище на с. Басарбово, община Русе</w:t>
      </w:r>
    </w:p>
    <w:p w14:paraId="443E0724"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К.л.1113 Одобряване на изменение на Подробен устройствен план /ПУП/ – чрез одобряване на план-схема за ел. кабел 20 kV от СРС на ВЕЛ 20 kV „Ледопункт“ и кабел 20 kV от БКТП „Адис инвест“ до РУ СрН в УПИ I /ПИ 63427.8.1/ в кв. 3015, ИПЗ, гр. Русе</w:t>
      </w:r>
    </w:p>
    <w:p w14:paraId="1AA4C619" w14:textId="77777777"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 xml:space="preserve">К.л.1114 Предложение за одобряване изменение на Общия устройствен план на Община Русе </w:t>
      </w:r>
    </w:p>
    <w:p w14:paraId="3E5074A4" w14:textId="77777777" w:rsidR="00692D02" w:rsidRPr="003631E9" w:rsidRDefault="00692D02" w:rsidP="007D3FB1">
      <w:pPr>
        <w:numPr>
          <w:ilvl w:val="0"/>
          <w:numId w:val="29"/>
        </w:numPr>
        <w:pBdr>
          <w:top w:val="nil"/>
          <w:left w:val="nil"/>
          <w:bottom w:val="nil"/>
          <w:right w:val="nil"/>
          <w:between w:val="nil"/>
        </w:pBdr>
        <w:spacing w:after="0" w:line="240" w:lineRule="auto"/>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К.л.1115 Приемане на решение относно становище по искане на Окръжен съд – Русе за изключване на площи около сградата на Съдебната палата в гр. Русе от обхвата на проект „Синя зона“</w:t>
      </w:r>
    </w:p>
    <w:p w14:paraId="473171E9" w14:textId="3E026AF0" w:rsidR="00692D02" w:rsidRPr="003631E9" w:rsidRDefault="00692D02" w:rsidP="007D3FB1">
      <w:pPr>
        <w:numPr>
          <w:ilvl w:val="0"/>
          <w:numId w:val="29"/>
        </w:numPr>
        <w:pBdr>
          <w:top w:val="nil"/>
          <w:left w:val="nil"/>
          <w:bottom w:val="nil"/>
          <w:right w:val="nil"/>
          <w:between w:val="nil"/>
        </w:pBdr>
        <w:spacing w:after="0"/>
        <w:ind w:left="-142"/>
        <w:jc w:val="both"/>
        <w:rPr>
          <w:rFonts w:ascii="Times New Roman" w:eastAsia="Times New Roman" w:hAnsi="Times New Roman" w:cs="Times New Roman"/>
          <w:color w:val="000000"/>
          <w:kern w:val="0"/>
          <w:sz w:val="24"/>
          <w:szCs w:val="24"/>
          <w:lang w:val="en"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Питания</w:t>
      </w:r>
    </w:p>
    <w:bookmarkEnd w:id="2"/>
    <w:p w14:paraId="1149D742" w14:textId="77777777" w:rsidR="00E93AB2" w:rsidRPr="003631E9" w:rsidRDefault="00E93AB2" w:rsidP="007D3FB1">
      <w:pPr>
        <w:spacing w:after="0" w:line="240" w:lineRule="auto"/>
        <w:ind w:left="-218"/>
        <w:contextualSpacing/>
        <w:jc w:val="both"/>
        <w:rPr>
          <w:rFonts w:ascii="Times New Roman" w:eastAsia="Times New Roman" w:hAnsi="Times New Roman" w:cs="Times New Roman"/>
          <w:color w:val="000000" w:themeColor="text1"/>
          <w:kern w:val="0"/>
          <w:sz w:val="24"/>
          <w:szCs w:val="24"/>
          <w:lang w:eastAsia="bg-BG"/>
          <w14:ligatures w14:val="none"/>
        </w:rPr>
      </w:pPr>
    </w:p>
    <w:p w14:paraId="4D2135EC" w14:textId="562BBD60" w:rsidR="00E93AB2" w:rsidRPr="003631E9" w:rsidRDefault="00E93AB2" w:rsidP="007D3FB1">
      <w:pPr>
        <w:spacing w:after="0" w:line="240" w:lineRule="auto"/>
        <w:ind w:firstLine="708"/>
        <w:contextualSpacing/>
        <w:jc w:val="both"/>
        <w:rPr>
          <w:rFonts w:ascii="Times New Roman" w:hAnsi="Times New Roman" w:cs="Times New Roman"/>
          <w:color w:val="000000"/>
          <w:sz w:val="24"/>
          <w:szCs w:val="24"/>
        </w:rPr>
      </w:pPr>
      <w:r w:rsidRPr="003631E9">
        <w:rPr>
          <w:rFonts w:ascii="Times New Roman" w:eastAsia="Times New Roman" w:hAnsi="Times New Roman" w:cs="Times New Roman"/>
          <w:b/>
          <w:kern w:val="0"/>
          <w:sz w:val="24"/>
          <w:szCs w:val="24"/>
          <w:lang w:eastAsia="bg-BG"/>
          <w14:ligatures w14:val="none"/>
        </w:rPr>
        <w:lastRenderedPageBreak/>
        <w:t>Акад. Христо Белоев</w:t>
      </w:r>
      <w:r w:rsidRPr="003631E9">
        <w:rPr>
          <w:rFonts w:ascii="Times New Roman" w:eastAsia="Times New Roman" w:hAnsi="Times New Roman" w:cs="Times New Roman"/>
          <w:kern w:val="0"/>
          <w:sz w:val="24"/>
          <w:szCs w:val="24"/>
          <w:lang w:eastAsia="bg-BG"/>
          <w14:ligatures w14:val="none"/>
        </w:rPr>
        <w:t xml:space="preserve">: </w:t>
      </w:r>
      <w:r w:rsidR="00F1604E" w:rsidRPr="003631E9">
        <w:rPr>
          <w:rFonts w:ascii="Times New Roman" w:hAnsi="Times New Roman" w:cs="Times New Roman"/>
          <w:color w:val="000000"/>
          <w:sz w:val="24"/>
          <w:szCs w:val="24"/>
        </w:rPr>
        <w:t>Питанията 14 броя</w:t>
      </w:r>
      <w:r w:rsidR="000E4F37" w:rsidRPr="003631E9">
        <w:rPr>
          <w:rFonts w:ascii="Times New Roman" w:hAnsi="Times New Roman" w:cs="Times New Roman"/>
          <w:color w:val="000000"/>
          <w:sz w:val="24"/>
          <w:szCs w:val="24"/>
        </w:rPr>
        <w:t>,</w:t>
      </w:r>
      <w:r w:rsidR="00F1604E" w:rsidRPr="003631E9">
        <w:rPr>
          <w:rFonts w:ascii="Times New Roman" w:hAnsi="Times New Roman" w:cs="Times New Roman"/>
          <w:color w:val="000000"/>
          <w:sz w:val="24"/>
          <w:szCs w:val="24"/>
        </w:rPr>
        <w:t xml:space="preserve"> отлагат се за следващото заседание </w:t>
      </w:r>
      <w:r w:rsidR="000E4F37" w:rsidRPr="003631E9">
        <w:rPr>
          <w:rFonts w:ascii="Times New Roman" w:hAnsi="Times New Roman" w:cs="Times New Roman"/>
          <w:color w:val="000000"/>
          <w:sz w:val="24"/>
          <w:szCs w:val="24"/>
        </w:rPr>
        <w:t>две:</w:t>
      </w:r>
      <w:r w:rsidR="00F1604E" w:rsidRPr="003631E9">
        <w:rPr>
          <w:rFonts w:ascii="Times New Roman" w:hAnsi="Times New Roman" w:cs="Times New Roman"/>
          <w:color w:val="000000"/>
          <w:sz w:val="24"/>
          <w:szCs w:val="24"/>
        </w:rPr>
        <w:t xml:space="preserve"> питане от Д</w:t>
      </w:r>
      <w:r w:rsidR="000E4F37" w:rsidRPr="003631E9">
        <w:rPr>
          <w:rFonts w:ascii="Times New Roman" w:hAnsi="Times New Roman" w:cs="Times New Roman"/>
          <w:color w:val="000000"/>
          <w:sz w:val="24"/>
          <w:szCs w:val="24"/>
        </w:rPr>
        <w:t>ея</w:t>
      </w:r>
      <w:r w:rsidR="00F1604E" w:rsidRPr="003631E9">
        <w:rPr>
          <w:rFonts w:ascii="Times New Roman" w:hAnsi="Times New Roman" w:cs="Times New Roman"/>
          <w:color w:val="000000"/>
          <w:sz w:val="24"/>
          <w:szCs w:val="24"/>
        </w:rPr>
        <w:t xml:space="preserve">н </w:t>
      </w:r>
      <w:r w:rsidR="000E4F37" w:rsidRPr="003631E9">
        <w:rPr>
          <w:rFonts w:ascii="Times New Roman" w:hAnsi="Times New Roman" w:cs="Times New Roman"/>
          <w:color w:val="000000"/>
          <w:sz w:val="24"/>
          <w:szCs w:val="24"/>
        </w:rPr>
        <w:t>Герасимов</w:t>
      </w:r>
      <w:r w:rsidR="00F1604E" w:rsidRPr="003631E9">
        <w:rPr>
          <w:rFonts w:ascii="Times New Roman" w:hAnsi="Times New Roman" w:cs="Times New Roman"/>
          <w:color w:val="000000"/>
          <w:sz w:val="24"/>
          <w:szCs w:val="24"/>
        </w:rPr>
        <w:t xml:space="preserve"> относно използване на </w:t>
      </w:r>
      <w:r w:rsidR="000E4F37" w:rsidRPr="003631E9">
        <w:rPr>
          <w:rFonts w:ascii="Times New Roman" w:hAnsi="Times New Roman" w:cs="Times New Roman"/>
          <w:color w:val="000000"/>
          <w:sz w:val="24"/>
          <w:szCs w:val="24"/>
        </w:rPr>
        <w:t>в</w:t>
      </w:r>
      <w:r w:rsidR="00F1604E" w:rsidRPr="003631E9">
        <w:rPr>
          <w:rFonts w:ascii="Times New Roman" w:hAnsi="Times New Roman" w:cs="Times New Roman"/>
          <w:color w:val="000000"/>
          <w:sz w:val="24"/>
          <w:szCs w:val="24"/>
        </w:rPr>
        <w:t>ъншн</w:t>
      </w:r>
      <w:r w:rsidR="000E4F37" w:rsidRPr="003631E9">
        <w:rPr>
          <w:rFonts w:ascii="Times New Roman" w:hAnsi="Times New Roman" w:cs="Times New Roman"/>
          <w:color w:val="000000"/>
          <w:sz w:val="24"/>
          <w:szCs w:val="24"/>
        </w:rPr>
        <w:t>и</w:t>
      </w:r>
      <w:r w:rsidR="00F1604E" w:rsidRPr="003631E9">
        <w:rPr>
          <w:rFonts w:ascii="Times New Roman" w:hAnsi="Times New Roman" w:cs="Times New Roman"/>
          <w:color w:val="000000"/>
          <w:sz w:val="24"/>
          <w:szCs w:val="24"/>
        </w:rPr>
        <w:t xml:space="preserve"> юридически услуги от </w:t>
      </w:r>
      <w:r w:rsidR="000E4F37" w:rsidRPr="003631E9">
        <w:rPr>
          <w:rFonts w:ascii="Times New Roman" w:hAnsi="Times New Roman" w:cs="Times New Roman"/>
          <w:color w:val="000000"/>
          <w:sz w:val="24"/>
          <w:szCs w:val="24"/>
        </w:rPr>
        <w:t>О</w:t>
      </w:r>
      <w:r w:rsidR="00F1604E" w:rsidRPr="003631E9">
        <w:rPr>
          <w:rFonts w:ascii="Times New Roman" w:hAnsi="Times New Roman" w:cs="Times New Roman"/>
          <w:color w:val="000000"/>
          <w:sz w:val="24"/>
          <w:szCs w:val="24"/>
        </w:rPr>
        <w:t>бщина Русе</w:t>
      </w:r>
      <w:r w:rsidR="000E4F37" w:rsidRPr="003631E9">
        <w:rPr>
          <w:rFonts w:ascii="Times New Roman" w:hAnsi="Times New Roman" w:cs="Times New Roman"/>
          <w:color w:val="000000"/>
          <w:sz w:val="24"/>
          <w:szCs w:val="24"/>
        </w:rPr>
        <w:t>,</w:t>
      </w:r>
      <w:r w:rsidR="00F1604E" w:rsidRPr="003631E9">
        <w:rPr>
          <w:rFonts w:ascii="Times New Roman" w:hAnsi="Times New Roman" w:cs="Times New Roman"/>
          <w:color w:val="000000"/>
          <w:sz w:val="24"/>
          <w:szCs w:val="24"/>
        </w:rPr>
        <w:t xml:space="preserve"> </w:t>
      </w:r>
      <w:r w:rsidR="000E4F37" w:rsidRPr="003631E9">
        <w:rPr>
          <w:rFonts w:ascii="Times New Roman" w:hAnsi="Times New Roman" w:cs="Times New Roman"/>
          <w:color w:val="000000"/>
          <w:sz w:val="24"/>
          <w:szCs w:val="24"/>
        </w:rPr>
        <w:t>……питане от Светлозар</w:t>
      </w:r>
      <w:r w:rsidR="00F1604E" w:rsidRPr="003631E9">
        <w:rPr>
          <w:rFonts w:ascii="Times New Roman" w:hAnsi="Times New Roman" w:cs="Times New Roman"/>
          <w:color w:val="000000"/>
          <w:sz w:val="24"/>
          <w:szCs w:val="24"/>
        </w:rPr>
        <w:t xml:space="preserve"> Симеонов относно изпълнен</w:t>
      </w:r>
      <w:r w:rsidR="000E4F37" w:rsidRPr="003631E9">
        <w:rPr>
          <w:rFonts w:ascii="Times New Roman" w:hAnsi="Times New Roman" w:cs="Times New Roman"/>
          <w:color w:val="000000"/>
          <w:sz w:val="24"/>
          <w:szCs w:val="24"/>
        </w:rPr>
        <w:t>ие</w:t>
      </w:r>
      <w:r w:rsidR="00F1604E" w:rsidRPr="003631E9">
        <w:rPr>
          <w:rFonts w:ascii="Times New Roman" w:hAnsi="Times New Roman" w:cs="Times New Roman"/>
          <w:color w:val="000000"/>
          <w:sz w:val="24"/>
          <w:szCs w:val="24"/>
        </w:rPr>
        <w:t xml:space="preserve"> на инвестиционната програма за общински проекти</w:t>
      </w:r>
      <w:r w:rsidR="000E4F37" w:rsidRPr="003631E9">
        <w:rPr>
          <w:rFonts w:ascii="Times New Roman" w:hAnsi="Times New Roman" w:cs="Times New Roman"/>
          <w:color w:val="000000"/>
          <w:sz w:val="24"/>
          <w:szCs w:val="24"/>
        </w:rPr>
        <w:t xml:space="preserve"> с</w:t>
      </w:r>
      <w:r w:rsidR="00F1604E" w:rsidRPr="003631E9">
        <w:rPr>
          <w:rFonts w:ascii="Times New Roman" w:hAnsi="Times New Roman" w:cs="Times New Roman"/>
          <w:color w:val="000000"/>
          <w:sz w:val="24"/>
          <w:szCs w:val="24"/>
        </w:rPr>
        <w:t xml:space="preserve"> финансиране по споразумение с </w:t>
      </w:r>
      <w:r w:rsidR="000E4F37" w:rsidRPr="003631E9">
        <w:rPr>
          <w:rFonts w:ascii="Times New Roman" w:hAnsi="Times New Roman" w:cs="Times New Roman"/>
          <w:color w:val="000000"/>
          <w:sz w:val="24"/>
          <w:szCs w:val="24"/>
        </w:rPr>
        <w:t>МРРБ.</w:t>
      </w:r>
      <w:r w:rsidR="00F1604E" w:rsidRPr="003631E9">
        <w:rPr>
          <w:rFonts w:ascii="Times New Roman" w:hAnsi="Times New Roman" w:cs="Times New Roman"/>
          <w:color w:val="000000"/>
          <w:sz w:val="24"/>
          <w:szCs w:val="24"/>
        </w:rPr>
        <w:t xml:space="preserve"> </w:t>
      </w:r>
      <w:r w:rsidR="000E4F37" w:rsidRPr="003631E9">
        <w:rPr>
          <w:rFonts w:ascii="Times New Roman" w:hAnsi="Times New Roman" w:cs="Times New Roman"/>
          <w:color w:val="000000"/>
          <w:sz w:val="24"/>
          <w:szCs w:val="24"/>
        </w:rPr>
        <w:t>С</w:t>
      </w:r>
      <w:r w:rsidR="00F1604E" w:rsidRPr="003631E9">
        <w:rPr>
          <w:rFonts w:ascii="Times New Roman" w:hAnsi="Times New Roman" w:cs="Times New Roman"/>
          <w:color w:val="000000"/>
          <w:sz w:val="24"/>
          <w:szCs w:val="24"/>
        </w:rPr>
        <w:t xml:space="preserve"> писмен отговор питане от група съветници</w:t>
      </w:r>
      <w:r w:rsidR="000E4F37" w:rsidRPr="003631E9">
        <w:rPr>
          <w:rFonts w:ascii="Times New Roman" w:hAnsi="Times New Roman" w:cs="Times New Roman"/>
          <w:color w:val="000000"/>
          <w:sz w:val="24"/>
          <w:szCs w:val="24"/>
        </w:rPr>
        <w:t xml:space="preserve"> ПП-ДБ</w:t>
      </w:r>
      <w:r w:rsidR="00292130" w:rsidRPr="003631E9">
        <w:rPr>
          <w:rFonts w:ascii="Times New Roman" w:hAnsi="Times New Roman" w:cs="Times New Roman"/>
          <w:color w:val="000000"/>
          <w:sz w:val="24"/>
          <w:szCs w:val="24"/>
        </w:rPr>
        <w:t xml:space="preserve"> </w:t>
      </w:r>
      <w:r w:rsidR="000E4F37" w:rsidRPr="003631E9">
        <w:rPr>
          <w:rFonts w:ascii="Times New Roman" w:hAnsi="Times New Roman" w:cs="Times New Roman"/>
          <w:color w:val="000000"/>
          <w:sz w:val="24"/>
          <w:szCs w:val="24"/>
        </w:rPr>
        <w:t>о</w:t>
      </w:r>
      <w:r w:rsidR="00292130" w:rsidRPr="003631E9">
        <w:rPr>
          <w:rFonts w:ascii="Times New Roman" w:hAnsi="Times New Roman" w:cs="Times New Roman"/>
          <w:color w:val="000000"/>
          <w:sz w:val="24"/>
          <w:szCs w:val="24"/>
        </w:rPr>
        <w:t xml:space="preserve">тносно </w:t>
      </w:r>
      <w:r w:rsidR="000E4F37" w:rsidRPr="003631E9">
        <w:rPr>
          <w:rFonts w:ascii="Times New Roman" w:hAnsi="Times New Roman" w:cs="Times New Roman"/>
          <w:color w:val="000000"/>
          <w:sz w:val="24"/>
          <w:szCs w:val="24"/>
        </w:rPr>
        <w:t>т</w:t>
      </w:r>
      <w:r w:rsidR="00292130" w:rsidRPr="003631E9">
        <w:rPr>
          <w:rFonts w:ascii="Times New Roman" w:hAnsi="Times New Roman" w:cs="Times New Roman"/>
          <w:color w:val="000000"/>
          <w:sz w:val="24"/>
          <w:szCs w:val="24"/>
        </w:rPr>
        <w:t xml:space="preserve">екущ </w:t>
      </w:r>
      <w:r w:rsidR="000E4F37" w:rsidRPr="003631E9">
        <w:rPr>
          <w:rFonts w:ascii="Times New Roman" w:hAnsi="Times New Roman" w:cs="Times New Roman"/>
          <w:color w:val="000000"/>
          <w:sz w:val="24"/>
          <w:szCs w:val="24"/>
        </w:rPr>
        <w:t>ста</w:t>
      </w:r>
      <w:r w:rsidR="00292130" w:rsidRPr="003631E9">
        <w:rPr>
          <w:rFonts w:ascii="Times New Roman" w:hAnsi="Times New Roman" w:cs="Times New Roman"/>
          <w:color w:val="000000"/>
          <w:sz w:val="24"/>
          <w:szCs w:val="24"/>
        </w:rPr>
        <w:t>тут на договора за изграждане на плувния комплекс</w:t>
      </w:r>
      <w:r w:rsidR="000E4F37" w:rsidRPr="003631E9">
        <w:rPr>
          <w:rFonts w:ascii="Times New Roman" w:hAnsi="Times New Roman" w:cs="Times New Roman"/>
          <w:color w:val="000000"/>
          <w:sz w:val="24"/>
          <w:szCs w:val="24"/>
        </w:rPr>
        <w:t>. Писмен отговор ли?</w:t>
      </w:r>
      <w:r w:rsidR="00292130" w:rsidRPr="003631E9">
        <w:rPr>
          <w:rFonts w:ascii="Times New Roman" w:hAnsi="Times New Roman" w:cs="Times New Roman"/>
          <w:color w:val="000000"/>
          <w:sz w:val="24"/>
          <w:szCs w:val="24"/>
        </w:rPr>
        <w:t xml:space="preserve"> </w:t>
      </w:r>
      <w:r w:rsidR="000E4F37" w:rsidRPr="003631E9">
        <w:rPr>
          <w:rFonts w:ascii="Times New Roman" w:hAnsi="Times New Roman" w:cs="Times New Roman"/>
          <w:color w:val="000000"/>
          <w:sz w:val="24"/>
          <w:szCs w:val="24"/>
        </w:rPr>
        <w:t>П</w:t>
      </w:r>
      <w:r w:rsidR="00292130" w:rsidRPr="003631E9">
        <w:rPr>
          <w:rFonts w:ascii="Times New Roman" w:hAnsi="Times New Roman" w:cs="Times New Roman"/>
          <w:color w:val="000000"/>
          <w:sz w:val="24"/>
          <w:szCs w:val="24"/>
        </w:rPr>
        <w:t xml:space="preserve">итане от </w:t>
      </w:r>
      <w:r w:rsidR="000E4F37" w:rsidRPr="003631E9">
        <w:rPr>
          <w:rFonts w:ascii="Times New Roman" w:hAnsi="Times New Roman" w:cs="Times New Roman"/>
          <w:color w:val="000000"/>
          <w:sz w:val="24"/>
          <w:szCs w:val="24"/>
        </w:rPr>
        <w:t>Дея</w:t>
      </w:r>
      <w:r w:rsidR="00292130" w:rsidRPr="003631E9">
        <w:rPr>
          <w:rFonts w:ascii="Times New Roman" w:hAnsi="Times New Roman" w:cs="Times New Roman"/>
          <w:color w:val="000000"/>
          <w:sz w:val="24"/>
          <w:szCs w:val="24"/>
        </w:rPr>
        <w:t xml:space="preserve">н </w:t>
      </w:r>
      <w:r w:rsidR="000E4F37" w:rsidRPr="003631E9">
        <w:rPr>
          <w:rFonts w:ascii="Times New Roman" w:hAnsi="Times New Roman" w:cs="Times New Roman"/>
          <w:color w:val="000000"/>
          <w:sz w:val="24"/>
          <w:szCs w:val="24"/>
        </w:rPr>
        <w:t>Герасимов относно</w:t>
      </w:r>
      <w:r w:rsidR="00292130" w:rsidRPr="003631E9">
        <w:rPr>
          <w:rFonts w:ascii="Times New Roman" w:hAnsi="Times New Roman" w:cs="Times New Roman"/>
          <w:color w:val="000000"/>
          <w:sz w:val="24"/>
          <w:szCs w:val="24"/>
        </w:rPr>
        <w:t xml:space="preserve"> извършване</w:t>
      </w:r>
      <w:r w:rsidR="000E4F37" w:rsidRPr="003631E9">
        <w:rPr>
          <w:rFonts w:ascii="Times New Roman" w:hAnsi="Times New Roman" w:cs="Times New Roman"/>
          <w:color w:val="000000"/>
          <w:sz w:val="24"/>
          <w:szCs w:val="24"/>
        </w:rPr>
        <w:t xml:space="preserve"> на</w:t>
      </w:r>
      <w:r w:rsidR="00292130" w:rsidRPr="003631E9">
        <w:rPr>
          <w:rFonts w:ascii="Times New Roman" w:hAnsi="Times New Roman" w:cs="Times New Roman"/>
          <w:color w:val="000000"/>
          <w:sz w:val="24"/>
          <w:szCs w:val="24"/>
        </w:rPr>
        <w:t xml:space="preserve"> ремонтн</w:t>
      </w:r>
      <w:r w:rsidR="000E4F37" w:rsidRPr="003631E9">
        <w:rPr>
          <w:rFonts w:ascii="Times New Roman" w:hAnsi="Times New Roman" w:cs="Times New Roman"/>
          <w:color w:val="000000"/>
          <w:sz w:val="24"/>
          <w:szCs w:val="24"/>
        </w:rPr>
        <w:t>и</w:t>
      </w:r>
      <w:r w:rsidR="00292130" w:rsidRPr="003631E9">
        <w:rPr>
          <w:rFonts w:ascii="Times New Roman" w:hAnsi="Times New Roman" w:cs="Times New Roman"/>
          <w:color w:val="000000"/>
          <w:sz w:val="24"/>
          <w:szCs w:val="24"/>
        </w:rPr>
        <w:t xml:space="preserve"> дейности по улица Константин Величков</w:t>
      </w:r>
      <w:r w:rsidR="000E4F37" w:rsidRPr="003631E9">
        <w:rPr>
          <w:rFonts w:ascii="Times New Roman" w:hAnsi="Times New Roman" w:cs="Times New Roman"/>
          <w:color w:val="000000"/>
          <w:sz w:val="24"/>
          <w:szCs w:val="24"/>
        </w:rPr>
        <w:t>, чакай още има за него. Питане от Деян</w:t>
      </w:r>
      <w:r w:rsidR="00292130" w:rsidRPr="003631E9">
        <w:rPr>
          <w:rFonts w:ascii="Times New Roman" w:hAnsi="Times New Roman" w:cs="Times New Roman"/>
          <w:color w:val="000000"/>
          <w:sz w:val="24"/>
          <w:szCs w:val="24"/>
        </w:rPr>
        <w:t xml:space="preserve"> </w:t>
      </w:r>
      <w:r w:rsidR="000E4F37" w:rsidRPr="003631E9">
        <w:rPr>
          <w:rFonts w:ascii="Times New Roman" w:hAnsi="Times New Roman" w:cs="Times New Roman"/>
          <w:color w:val="000000"/>
          <w:sz w:val="24"/>
          <w:szCs w:val="24"/>
        </w:rPr>
        <w:t>Герасимов</w:t>
      </w:r>
      <w:r w:rsidR="00292130" w:rsidRPr="003631E9">
        <w:rPr>
          <w:rFonts w:ascii="Times New Roman" w:hAnsi="Times New Roman" w:cs="Times New Roman"/>
          <w:color w:val="000000"/>
          <w:sz w:val="24"/>
          <w:szCs w:val="24"/>
        </w:rPr>
        <w:t xml:space="preserve"> относно неотложна необходимост от обновяване</w:t>
      </w:r>
      <w:r w:rsidR="000E4F37" w:rsidRPr="003631E9">
        <w:rPr>
          <w:rFonts w:ascii="Times New Roman" w:hAnsi="Times New Roman" w:cs="Times New Roman"/>
          <w:color w:val="000000"/>
          <w:sz w:val="24"/>
          <w:szCs w:val="24"/>
        </w:rPr>
        <w:t xml:space="preserve"> и</w:t>
      </w:r>
      <w:r w:rsidR="00292130" w:rsidRPr="003631E9">
        <w:rPr>
          <w:rFonts w:ascii="Times New Roman" w:hAnsi="Times New Roman" w:cs="Times New Roman"/>
          <w:color w:val="000000"/>
          <w:sz w:val="24"/>
          <w:szCs w:val="24"/>
        </w:rPr>
        <w:t xml:space="preserve"> освежаване на маркировката разположена върху пешеходни пътеки</w:t>
      </w:r>
      <w:r w:rsidR="000E4F37" w:rsidRPr="003631E9">
        <w:rPr>
          <w:rFonts w:ascii="Times New Roman" w:hAnsi="Times New Roman" w:cs="Times New Roman"/>
          <w:color w:val="000000"/>
          <w:sz w:val="24"/>
          <w:szCs w:val="24"/>
        </w:rPr>
        <w:t>,</w:t>
      </w:r>
      <w:r w:rsidR="00292130" w:rsidRPr="003631E9">
        <w:rPr>
          <w:rFonts w:ascii="Times New Roman" w:hAnsi="Times New Roman" w:cs="Times New Roman"/>
          <w:color w:val="000000"/>
          <w:sz w:val="24"/>
          <w:szCs w:val="24"/>
        </w:rPr>
        <w:t xml:space="preserve"> писмени отговори</w:t>
      </w:r>
      <w:r w:rsidR="000E4F37" w:rsidRPr="003631E9">
        <w:rPr>
          <w:rFonts w:ascii="Times New Roman" w:hAnsi="Times New Roman" w:cs="Times New Roman"/>
          <w:color w:val="000000"/>
          <w:sz w:val="24"/>
          <w:szCs w:val="24"/>
        </w:rPr>
        <w:t>.</w:t>
      </w:r>
      <w:r w:rsidR="00292130" w:rsidRPr="003631E9">
        <w:rPr>
          <w:rFonts w:ascii="Times New Roman" w:hAnsi="Times New Roman" w:cs="Times New Roman"/>
          <w:color w:val="000000"/>
          <w:sz w:val="24"/>
          <w:szCs w:val="24"/>
        </w:rPr>
        <w:t xml:space="preserve"> </w:t>
      </w:r>
      <w:r w:rsidR="000E4F37" w:rsidRPr="003631E9">
        <w:rPr>
          <w:rFonts w:ascii="Times New Roman" w:hAnsi="Times New Roman" w:cs="Times New Roman"/>
          <w:color w:val="000000"/>
          <w:sz w:val="24"/>
          <w:szCs w:val="24"/>
        </w:rPr>
        <w:t>П</w:t>
      </w:r>
      <w:r w:rsidR="00292130" w:rsidRPr="003631E9">
        <w:rPr>
          <w:rFonts w:ascii="Times New Roman" w:hAnsi="Times New Roman" w:cs="Times New Roman"/>
          <w:color w:val="000000"/>
          <w:sz w:val="24"/>
          <w:szCs w:val="24"/>
        </w:rPr>
        <w:t>итане от Калин Иванов</w:t>
      </w:r>
      <w:r w:rsidR="000E4F37" w:rsidRPr="003631E9">
        <w:rPr>
          <w:rFonts w:ascii="Times New Roman" w:hAnsi="Times New Roman" w:cs="Times New Roman"/>
          <w:color w:val="000000"/>
          <w:sz w:val="24"/>
          <w:szCs w:val="24"/>
        </w:rPr>
        <w:t xml:space="preserve"> относно</w:t>
      </w:r>
      <w:r w:rsidR="00292130" w:rsidRPr="003631E9">
        <w:rPr>
          <w:rFonts w:ascii="Times New Roman" w:hAnsi="Times New Roman" w:cs="Times New Roman"/>
          <w:color w:val="000000"/>
          <w:sz w:val="24"/>
          <w:szCs w:val="24"/>
        </w:rPr>
        <w:t xml:space="preserve"> обявената готовност фактическо завършване</w:t>
      </w:r>
      <w:r w:rsidR="000E4F37" w:rsidRPr="003631E9">
        <w:rPr>
          <w:rFonts w:ascii="Times New Roman" w:hAnsi="Times New Roman" w:cs="Times New Roman"/>
          <w:color w:val="000000"/>
          <w:sz w:val="24"/>
          <w:szCs w:val="24"/>
        </w:rPr>
        <w:t>,</w:t>
      </w:r>
      <w:r w:rsidR="00292130" w:rsidRPr="003631E9">
        <w:rPr>
          <w:rFonts w:ascii="Times New Roman" w:hAnsi="Times New Roman" w:cs="Times New Roman"/>
          <w:color w:val="000000"/>
          <w:sz w:val="24"/>
          <w:szCs w:val="24"/>
        </w:rPr>
        <w:t xml:space="preserve"> приемане</w:t>
      </w:r>
      <w:r w:rsidR="000E4F37" w:rsidRPr="003631E9">
        <w:rPr>
          <w:rFonts w:ascii="Times New Roman" w:hAnsi="Times New Roman" w:cs="Times New Roman"/>
          <w:color w:val="000000"/>
          <w:sz w:val="24"/>
          <w:szCs w:val="24"/>
        </w:rPr>
        <w:t xml:space="preserve"> и</w:t>
      </w:r>
      <w:r w:rsidR="00292130" w:rsidRPr="003631E9">
        <w:rPr>
          <w:rFonts w:ascii="Times New Roman" w:hAnsi="Times New Roman" w:cs="Times New Roman"/>
          <w:color w:val="000000"/>
          <w:sz w:val="24"/>
          <w:szCs w:val="24"/>
        </w:rPr>
        <w:t xml:space="preserve"> безопасност</w:t>
      </w:r>
      <w:r w:rsidR="000E4F37" w:rsidRPr="003631E9">
        <w:rPr>
          <w:rFonts w:ascii="Times New Roman" w:hAnsi="Times New Roman" w:cs="Times New Roman"/>
          <w:color w:val="000000"/>
          <w:sz w:val="24"/>
          <w:szCs w:val="24"/>
        </w:rPr>
        <w:t xml:space="preserve"> и</w:t>
      </w:r>
      <w:r w:rsidR="00292130" w:rsidRPr="003631E9">
        <w:rPr>
          <w:rFonts w:ascii="Times New Roman" w:hAnsi="Times New Roman" w:cs="Times New Roman"/>
          <w:color w:val="000000"/>
          <w:sz w:val="24"/>
          <w:szCs w:val="24"/>
        </w:rPr>
        <w:t xml:space="preserve"> </w:t>
      </w:r>
      <w:r w:rsidR="000E4F37" w:rsidRPr="003631E9">
        <w:rPr>
          <w:rFonts w:ascii="Times New Roman" w:hAnsi="Times New Roman" w:cs="Times New Roman"/>
          <w:color w:val="000000"/>
          <w:sz w:val="24"/>
          <w:szCs w:val="24"/>
        </w:rPr>
        <w:t>благоустрояване</w:t>
      </w:r>
      <w:r w:rsidR="00292130" w:rsidRPr="003631E9">
        <w:rPr>
          <w:rFonts w:ascii="Times New Roman" w:hAnsi="Times New Roman" w:cs="Times New Roman"/>
          <w:color w:val="000000"/>
          <w:sz w:val="24"/>
          <w:szCs w:val="24"/>
        </w:rPr>
        <w:t xml:space="preserve"> пред и около блок Верила</w:t>
      </w:r>
      <w:r w:rsidR="000E4F37" w:rsidRPr="003631E9">
        <w:rPr>
          <w:rFonts w:ascii="Times New Roman" w:hAnsi="Times New Roman" w:cs="Times New Roman"/>
          <w:color w:val="000000"/>
          <w:sz w:val="24"/>
          <w:szCs w:val="24"/>
        </w:rPr>
        <w:t>.</w:t>
      </w:r>
      <w:r w:rsidR="00292130" w:rsidRPr="003631E9">
        <w:rPr>
          <w:rFonts w:ascii="Times New Roman" w:hAnsi="Times New Roman" w:cs="Times New Roman"/>
          <w:color w:val="000000"/>
          <w:sz w:val="24"/>
          <w:szCs w:val="24"/>
        </w:rPr>
        <w:t xml:space="preserve"> </w:t>
      </w:r>
      <w:r w:rsidR="000E4F37" w:rsidRPr="003631E9">
        <w:rPr>
          <w:rFonts w:ascii="Times New Roman" w:hAnsi="Times New Roman" w:cs="Times New Roman"/>
          <w:color w:val="000000"/>
          <w:sz w:val="24"/>
          <w:szCs w:val="24"/>
        </w:rPr>
        <w:t>П</w:t>
      </w:r>
      <w:r w:rsidR="00292130" w:rsidRPr="003631E9">
        <w:rPr>
          <w:rFonts w:ascii="Times New Roman" w:hAnsi="Times New Roman" w:cs="Times New Roman"/>
          <w:color w:val="000000"/>
          <w:sz w:val="24"/>
          <w:szCs w:val="24"/>
        </w:rPr>
        <w:t>итане от Светлозар Симеонов</w:t>
      </w:r>
      <w:r w:rsidR="000E4F37" w:rsidRPr="003631E9">
        <w:rPr>
          <w:rFonts w:ascii="Times New Roman" w:hAnsi="Times New Roman" w:cs="Times New Roman"/>
          <w:color w:val="000000"/>
          <w:sz w:val="24"/>
          <w:szCs w:val="24"/>
        </w:rPr>
        <w:t xml:space="preserve"> относно</w:t>
      </w:r>
      <w:r w:rsidR="00292130" w:rsidRPr="003631E9">
        <w:rPr>
          <w:rFonts w:ascii="Times New Roman" w:hAnsi="Times New Roman" w:cs="Times New Roman"/>
          <w:color w:val="000000"/>
          <w:sz w:val="24"/>
          <w:szCs w:val="24"/>
        </w:rPr>
        <w:t xml:space="preserve"> възстановяване и благоустрояване на</w:t>
      </w:r>
      <w:r w:rsidR="000E4F37" w:rsidRPr="003631E9">
        <w:rPr>
          <w:rFonts w:ascii="Times New Roman" w:hAnsi="Times New Roman" w:cs="Times New Roman"/>
          <w:color w:val="000000"/>
          <w:sz w:val="24"/>
          <w:szCs w:val="24"/>
        </w:rPr>
        <w:t xml:space="preserve"> спортното игрище и </w:t>
      </w:r>
      <w:r w:rsidR="00292130" w:rsidRPr="003631E9">
        <w:rPr>
          <w:rFonts w:ascii="Times New Roman" w:hAnsi="Times New Roman" w:cs="Times New Roman"/>
          <w:color w:val="000000"/>
          <w:sz w:val="24"/>
          <w:szCs w:val="24"/>
        </w:rPr>
        <w:t>отремонтиране</w:t>
      </w:r>
      <w:r w:rsidR="000E4F37" w:rsidRPr="003631E9">
        <w:rPr>
          <w:rFonts w:ascii="Times New Roman" w:hAnsi="Times New Roman" w:cs="Times New Roman"/>
          <w:color w:val="000000"/>
          <w:sz w:val="24"/>
          <w:szCs w:val="24"/>
        </w:rPr>
        <w:t xml:space="preserve"> на</w:t>
      </w:r>
      <w:r w:rsidR="00292130" w:rsidRPr="003631E9">
        <w:rPr>
          <w:rFonts w:ascii="Times New Roman" w:hAnsi="Times New Roman" w:cs="Times New Roman"/>
          <w:color w:val="000000"/>
          <w:sz w:val="24"/>
          <w:szCs w:val="24"/>
        </w:rPr>
        <w:t xml:space="preserve"> детска площадка</w:t>
      </w:r>
      <w:r w:rsidR="000E4F37" w:rsidRPr="003631E9">
        <w:rPr>
          <w:rFonts w:ascii="Times New Roman" w:hAnsi="Times New Roman" w:cs="Times New Roman"/>
          <w:color w:val="000000"/>
          <w:sz w:val="24"/>
          <w:szCs w:val="24"/>
        </w:rPr>
        <w:t xml:space="preserve"> и</w:t>
      </w:r>
      <w:r w:rsidR="00292130" w:rsidRPr="003631E9">
        <w:rPr>
          <w:rFonts w:ascii="Times New Roman" w:hAnsi="Times New Roman" w:cs="Times New Roman"/>
          <w:color w:val="000000"/>
          <w:sz w:val="24"/>
          <w:szCs w:val="24"/>
        </w:rPr>
        <w:t xml:space="preserve"> тревни площи за</w:t>
      </w:r>
      <w:r w:rsidR="000E4F37" w:rsidRPr="003631E9">
        <w:rPr>
          <w:rFonts w:ascii="Times New Roman" w:hAnsi="Times New Roman" w:cs="Times New Roman"/>
          <w:color w:val="000000"/>
          <w:sz w:val="24"/>
          <w:szCs w:val="24"/>
        </w:rPr>
        <w:t>д</w:t>
      </w:r>
      <w:r w:rsidR="00292130" w:rsidRPr="003631E9">
        <w:rPr>
          <w:rFonts w:ascii="Times New Roman" w:hAnsi="Times New Roman" w:cs="Times New Roman"/>
          <w:color w:val="000000"/>
          <w:sz w:val="24"/>
          <w:szCs w:val="24"/>
        </w:rPr>
        <w:t xml:space="preserve"> блок 113</w:t>
      </w:r>
      <w:r w:rsidR="000E4F37" w:rsidRPr="003631E9">
        <w:rPr>
          <w:rFonts w:ascii="Times New Roman" w:hAnsi="Times New Roman" w:cs="Times New Roman"/>
          <w:color w:val="000000"/>
          <w:sz w:val="24"/>
          <w:szCs w:val="24"/>
        </w:rPr>
        <w:t>,</w:t>
      </w:r>
      <w:r w:rsidR="00292130" w:rsidRPr="003631E9">
        <w:rPr>
          <w:rFonts w:ascii="Times New Roman" w:hAnsi="Times New Roman" w:cs="Times New Roman"/>
          <w:color w:val="000000"/>
          <w:sz w:val="24"/>
          <w:szCs w:val="24"/>
        </w:rPr>
        <w:t xml:space="preserve"> Чародейка</w:t>
      </w:r>
      <w:r w:rsidR="000E4F37" w:rsidRPr="003631E9">
        <w:rPr>
          <w:rFonts w:ascii="Times New Roman" w:hAnsi="Times New Roman" w:cs="Times New Roman"/>
          <w:color w:val="000000"/>
          <w:sz w:val="24"/>
          <w:szCs w:val="24"/>
        </w:rPr>
        <w:t>.</w:t>
      </w:r>
      <w:r w:rsidR="00292130" w:rsidRPr="003631E9">
        <w:rPr>
          <w:rFonts w:ascii="Times New Roman" w:hAnsi="Times New Roman" w:cs="Times New Roman"/>
          <w:color w:val="000000"/>
          <w:sz w:val="24"/>
          <w:szCs w:val="24"/>
        </w:rPr>
        <w:t xml:space="preserve"> </w:t>
      </w:r>
      <w:r w:rsidR="000E4F37" w:rsidRPr="003631E9">
        <w:rPr>
          <w:rFonts w:ascii="Times New Roman" w:hAnsi="Times New Roman" w:cs="Times New Roman"/>
          <w:color w:val="000000"/>
          <w:sz w:val="24"/>
          <w:szCs w:val="24"/>
        </w:rPr>
        <w:t>П</w:t>
      </w:r>
      <w:r w:rsidR="00292130" w:rsidRPr="003631E9">
        <w:rPr>
          <w:rFonts w:ascii="Times New Roman" w:hAnsi="Times New Roman" w:cs="Times New Roman"/>
          <w:color w:val="000000"/>
          <w:sz w:val="24"/>
          <w:szCs w:val="24"/>
        </w:rPr>
        <w:t>итане от Светлозар Симеонов относно изграждане на ново улично осветление</w:t>
      </w:r>
      <w:r w:rsidR="000E4F37" w:rsidRPr="003631E9">
        <w:rPr>
          <w:rFonts w:ascii="Times New Roman" w:hAnsi="Times New Roman" w:cs="Times New Roman"/>
          <w:color w:val="000000"/>
          <w:sz w:val="24"/>
          <w:szCs w:val="24"/>
        </w:rPr>
        <w:t>,</w:t>
      </w:r>
      <w:r w:rsidR="00292130" w:rsidRPr="003631E9">
        <w:rPr>
          <w:rFonts w:ascii="Times New Roman" w:hAnsi="Times New Roman" w:cs="Times New Roman"/>
          <w:color w:val="000000"/>
          <w:sz w:val="24"/>
          <w:szCs w:val="24"/>
        </w:rPr>
        <w:t xml:space="preserve"> тротоар</w:t>
      </w:r>
      <w:r w:rsidR="000E4F37" w:rsidRPr="003631E9">
        <w:rPr>
          <w:rFonts w:ascii="Times New Roman" w:hAnsi="Times New Roman" w:cs="Times New Roman"/>
          <w:color w:val="000000"/>
          <w:sz w:val="24"/>
          <w:szCs w:val="24"/>
        </w:rPr>
        <w:t xml:space="preserve"> по</w:t>
      </w:r>
      <w:r w:rsidR="00292130" w:rsidRPr="003631E9">
        <w:rPr>
          <w:rFonts w:ascii="Times New Roman" w:hAnsi="Times New Roman" w:cs="Times New Roman"/>
          <w:color w:val="000000"/>
          <w:sz w:val="24"/>
          <w:szCs w:val="24"/>
        </w:rPr>
        <w:t xml:space="preserve"> улица Михаил </w:t>
      </w:r>
      <w:r w:rsidR="000E4F37" w:rsidRPr="003631E9">
        <w:rPr>
          <w:rFonts w:ascii="Times New Roman" w:hAnsi="Times New Roman" w:cs="Times New Roman"/>
          <w:color w:val="000000"/>
          <w:sz w:val="24"/>
          <w:szCs w:val="24"/>
        </w:rPr>
        <w:t>Х</w:t>
      </w:r>
      <w:r w:rsidR="00292130" w:rsidRPr="003631E9">
        <w:rPr>
          <w:rFonts w:ascii="Times New Roman" w:hAnsi="Times New Roman" w:cs="Times New Roman"/>
          <w:color w:val="000000"/>
          <w:sz w:val="24"/>
          <w:szCs w:val="24"/>
        </w:rPr>
        <w:t>аджикостов</w:t>
      </w:r>
      <w:r w:rsidR="000E4F37" w:rsidRPr="003631E9">
        <w:rPr>
          <w:rFonts w:ascii="Times New Roman" w:hAnsi="Times New Roman" w:cs="Times New Roman"/>
          <w:color w:val="000000"/>
          <w:sz w:val="24"/>
          <w:szCs w:val="24"/>
        </w:rPr>
        <w:t>.</w:t>
      </w:r>
      <w:r w:rsidR="00292130" w:rsidRPr="003631E9">
        <w:rPr>
          <w:rFonts w:ascii="Times New Roman" w:hAnsi="Times New Roman" w:cs="Times New Roman"/>
          <w:color w:val="000000"/>
          <w:sz w:val="24"/>
          <w:szCs w:val="24"/>
        </w:rPr>
        <w:t xml:space="preserve"> </w:t>
      </w:r>
      <w:r w:rsidR="000E4F37" w:rsidRPr="003631E9">
        <w:rPr>
          <w:rFonts w:ascii="Times New Roman" w:hAnsi="Times New Roman" w:cs="Times New Roman"/>
          <w:color w:val="000000"/>
          <w:sz w:val="24"/>
          <w:szCs w:val="24"/>
        </w:rPr>
        <w:t>П</w:t>
      </w:r>
      <w:r w:rsidR="00292130" w:rsidRPr="003631E9">
        <w:rPr>
          <w:rFonts w:ascii="Times New Roman" w:hAnsi="Times New Roman" w:cs="Times New Roman"/>
          <w:color w:val="000000"/>
          <w:sz w:val="24"/>
          <w:szCs w:val="24"/>
        </w:rPr>
        <w:t>итане от Митко Кунчев относно използване на драконовите лодки</w:t>
      </w:r>
      <w:r w:rsidR="000E4F37" w:rsidRPr="003631E9">
        <w:rPr>
          <w:rFonts w:ascii="Times New Roman" w:hAnsi="Times New Roman" w:cs="Times New Roman"/>
          <w:color w:val="000000"/>
          <w:sz w:val="24"/>
          <w:szCs w:val="24"/>
        </w:rPr>
        <w:t>.</w:t>
      </w:r>
      <w:r w:rsidR="00292130" w:rsidRPr="003631E9">
        <w:rPr>
          <w:rFonts w:ascii="Times New Roman" w:hAnsi="Times New Roman" w:cs="Times New Roman"/>
          <w:color w:val="000000"/>
          <w:sz w:val="24"/>
          <w:szCs w:val="24"/>
        </w:rPr>
        <w:t xml:space="preserve"> </w:t>
      </w:r>
      <w:r w:rsidR="000E4F37" w:rsidRPr="003631E9">
        <w:rPr>
          <w:rFonts w:ascii="Times New Roman" w:hAnsi="Times New Roman" w:cs="Times New Roman"/>
          <w:color w:val="000000"/>
          <w:sz w:val="24"/>
          <w:szCs w:val="24"/>
        </w:rPr>
        <w:t>П</w:t>
      </w:r>
      <w:r w:rsidR="00292130" w:rsidRPr="003631E9">
        <w:rPr>
          <w:rFonts w:ascii="Times New Roman" w:hAnsi="Times New Roman" w:cs="Times New Roman"/>
          <w:color w:val="000000"/>
          <w:sz w:val="24"/>
          <w:szCs w:val="24"/>
        </w:rPr>
        <w:t xml:space="preserve">итане от Светлозар Симеонов </w:t>
      </w:r>
      <w:r w:rsidR="000E4F37" w:rsidRPr="003631E9">
        <w:rPr>
          <w:rFonts w:ascii="Times New Roman" w:hAnsi="Times New Roman" w:cs="Times New Roman"/>
          <w:color w:val="000000"/>
          <w:sz w:val="24"/>
          <w:szCs w:val="24"/>
        </w:rPr>
        <w:t xml:space="preserve">относно </w:t>
      </w:r>
      <w:r w:rsidR="00292130" w:rsidRPr="003631E9">
        <w:rPr>
          <w:rFonts w:ascii="Times New Roman" w:hAnsi="Times New Roman" w:cs="Times New Roman"/>
          <w:color w:val="000000"/>
          <w:sz w:val="24"/>
          <w:szCs w:val="24"/>
        </w:rPr>
        <w:t>инфраструктурата</w:t>
      </w:r>
      <w:r w:rsidR="000E4F37" w:rsidRPr="003631E9">
        <w:rPr>
          <w:rFonts w:ascii="Times New Roman" w:hAnsi="Times New Roman" w:cs="Times New Roman"/>
          <w:color w:val="000000"/>
          <w:sz w:val="24"/>
          <w:szCs w:val="24"/>
        </w:rPr>
        <w:t>,</w:t>
      </w:r>
      <w:r w:rsidR="00292130" w:rsidRPr="003631E9">
        <w:rPr>
          <w:rFonts w:ascii="Times New Roman" w:hAnsi="Times New Roman" w:cs="Times New Roman"/>
          <w:color w:val="000000"/>
          <w:sz w:val="24"/>
          <w:szCs w:val="24"/>
        </w:rPr>
        <w:t xml:space="preserve"> достъпа и безопасността около блок 4</w:t>
      </w:r>
      <w:r w:rsidR="000E4F37" w:rsidRPr="003631E9">
        <w:rPr>
          <w:rFonts w:ascii="Times New Roman" w:hAnsi="Times New Roman" w:cs="Times New Roman"/>
          <w:color w:val="000000"/>
          <w:sz w:val="24"/>
          <w:szCs w:val="24"/>
        </w:rPr>
        <w:t>0</w:t>
      </w:r>
      <w:r w:rsidR="00292130" w:rsidRPr="003631E9">
        <w:rPr>
          <w:rFonts w:ascii="Times New Roman" w:hAnsi="Times New Roman" w:cs="Times New Roman"/>
          <w:color w:val="000000"/>
          <w:sz w:val="24"/>
          <w:szCs w:val="24"/>
        </w:rPr>
        <w:t>1</w:t>
      </w:r>
      <w:r w:rsidR="000E4F37" w:rsidRPr="003631E9">
        <w:rPr>
          <w:rFonts w:ascii="Times New Roman" w:hAnsi="Times New Roman" w:cs="Times New Roman"/>
          <w:color w:val="000000"/>
          <w:sz w:val="24"/>
          <w:szCs w:val="24"/>
        </w:rPr>
        <w:t>,</w:t>
      </w:r>
      <w:r w:rsidR="00292130" w:rsidRPr="003631E9">
        <w:rPr>
          <w:rFonts w:ascii="Times New Roman" w:hAnsi="Times New Roman" w:cs="Times New Roman"/>
          <w:color w:val="000000"/>
          <w:sz w:val="24"/>
          <w:szCs w:val="24"/>
        </w:rPr>
        <w:t xml:space="preserve"> Чародейка</w:t>
      </w:r>
      <w:r w:rsidR="000E4F37" w:rsidRPr="003631E9">
        <w:rPr>
          <w:rFonts w:ascii="Times New Roman" w:hAnsi="Times New Roman" w:cs="Times New Roman"/>
          <w:color w:val="000000"/>
          <w:sz w:val="24"/>
          <w:szCs w:val="24"/>
        </w:rPr>
        <w:t>-с</w:t>
      </w:r>
      <w:r w:rsidR="00292130" w:rsidRPr="003631E9">
        <w:rPr>
          <w:rFonts w:ascii="Times New Roman" w:hAnsi="Times New Roman" w:cs="Times New Roman"/>
          <w:color w:val="000000"/>
          <w:sz w:val="24"/>
          <w:szCs w:val="24"/>
        </w:rPr>
        <w:t>евер</w:t>
      </w:r>
      <w:r w:rsidR="000E4F37" w:rsidRPr="003631E9">
        <w:rPr>
          <w:rFonts w:ascii="Times New Roman" w:hAnsi="Times New Roman" w:cs="Times New Roman"/>
          <w:color w:val="000000"/>
          <w:sz w:val="24"/>
          <w:szCs w:val="24"/>
        </w:rPr>
        <w:t>.</w:t>
      </w:r>
      <w:r w:rsidR="00292130" w:rsidRPr="003631E9">
        <w:rPr>
          <w:rFonts w:ascii="Times New Roman" w:hAnsi="Times New Roman" w:cs="Times New Roman"/>
          <w:color w:val="000000"/>
          <w:sz w:val="24"/>
          <w:szCs w:val="24"/>
        </w:rPr>
        <w:t xml:space="preserve"> </w:t>
      </w:r>
      <w:r w:rsidR="000E4F37" w:rsidRPr="003631E9">
        <w:rPr>
          <w:rFonts w:ascii="Times New Roman" w:hAnsi="Times New Roman" w:cs="Times New Roman"/>
          <w:color w:val="000000"/>
          <w:sz w:val="24"/>
          <w:szCs w:val="24"/>
        </w:rPr>
        <w:t>П</w:t>
      </w:r>
      <w:r w:rsidR="00292130" w:rsidRPr="003631E9">
        <w:rPr>
          <w:rFonts w:ascii="Times New Roman" w:hAnsi="Times New Roman" w:cs="Times New Roman"/>
          <w:color w:val="000000"/>
          <w:sz w:val="24"/>
          <w:szCs w:val="24"/>
        </w:rPr>
        <w:t xml:space="preserve">итане от Деян </w:t>
      </w:r>
      <w:r w:rsidR="000E4F37" w:rsidRPr="003631E9">
        <w:rPr>
          <w:rFonts w:ascii="Times New Roman" w:hAnsi="Times New Roman" w:cs="Times New Roman"/>
          <w:color w:val="000000"/>
          <w:sz w:val="24"/>
          <w:szCs w:val="24"/>
        </w:rPr>
        <w:t>Герасимов относно</w:t>
      </w:r>
      <w:r w:rsidR="00292130" w:rsidRPr="003631E9">
        <w:rPr>
          <w:rFonts w:ascii="Times New Roman" w:hAnsi="Times New Roman" w:cs="Times New Roman"/>
          <w:color w:val="000000"/>
          <w:sz w:val="24"/>
          <w:szCs w:val="24"/>
        </w:rPr>
        <w:t xml:space="preserve"> техническо състояние</w:t>
      </w:r>
      <w:r w:rsidR="000E4F37" w:rsidRPr="003631E9">
        <w:rPr>
          <w:rFonts w:ascii="Times New Roman" w:hAnsi="Times New Roman" w:cs="Times New Roman"/>
          <w:color w:val="000000"/>
          <w:sz w:val="24"/>
          <w:szCs w:val="24"/>
        </w:rPr>
        <w:t>,</w:t>
      </w:r>
      <w:r w:rsidR="00292130" w:rsidRPr="003631E9">
        <w:rPr>
          <w:rFonts w:ascii="Times New Roman" w:hAnsi="Times New Roman" w:cs="Times New Roman"/>
          <w:color w:val="000000"/>
          <w:sz w:val="24"/>
          <w:szCs w:val="24"/>
        </w:rPr>
        <w:t xml:space="preserve"> поддръжка</w:t>
      </w:r>
      <w:r w:rsidR="000E4F37" w:rsidRPr="003631E9">
        <w:rPr>
          <w:rFonts w:ascii="Times New Roman" w:hAnsi="Times New Roman" w:cs="Times New Roman"/>
          <w:color w:val="000000"/>
          <w:sz w:val="24"/>
          <w:szCs w:val="24"/>
        </w:rPr>
        <w:t>та</w:t>
      </w:r>
      <w:r w:rsidR="00292130" w:rsidRPr="003631E9">
        <w:rPr>
          <w:rFonts w:ascii="Times New Roman" w:hAnsi="Times New Roman" w:cs="Times New Roman"/>
          <w:color w:val="000000"/>
          <w:sz w:val="24"/>
          <w:szCs w:val="24"/>
        </w:rPr>
        <w:t xml:space="preserve"> и безопасността на повдигнати</w:t>
      </w:r>
      <w:r w:rsidR="000E4F37" w:rsidRPr="003631E9">
        <w:rPr>
          <w:rFonts w:ascii="Times New Roman" w:hAnsi="Times New Roman" w:cs="Times New Roman"/>
          <w:color w:val="000000"/>
          <w:sz w:val="24"/>
          <w:szCs w:val="24"/>
        </w:rPr>
        <w:t>те</w:t>
      </w:r>
      <w:r w:rsidR="00292130" w:rsidRPr="003631E9">
        <w:rPr>
          <w:rFonts w:ascii="Times New Roman" w:hAnsi="Times New Roman" w:cs="Times New Roman"/>
          <w:color w:val="000000"/>
          <w:sz w:val="24"/>
          <w:szCs w:val="24"/>
        </w:rPr>
        <w:t xml:space="preserve"> пешеходни пътеки по ул</w:t>
      </w:r>
      <w:r w:rsidR="000E4F37" w:rsidRPr="003631E9">
        <w:rPr>
          <w:rFonts w:ascii="Times New Roman" w:hAnsi="Times New Roman" w:cs="Times New Roman"/>
          <w:color w:val="000000"/>
          <w:sz w:val="24"/>
          <w:szCs w:val="24"/>
        </w:rPr>
        <w:t>.</w:t>
      </w:r>
      <w:r w:rsidR="00292130" w:rsidRPr="003631E9">
        <w:rPr>
          <w:rFonts w:ascii="Times New Roman" w:hAnsi="Times New Roman" w:cs="Times New Roman"/>
          <w:color w:val="000000"/>
          <w:sz w:val="24"/>
          <w:szCs w:val="24"/>
        </w:rPr>
        <w:t xml:space="preserve"> Александровска</w:t>
      </w:r>
      <w:r w:rsidR="000E4F37" w:rsidRPr="003631E9">
        <w:rPr>
          <w:rFonts w:ascii="Times New Roman" w:hAnsi="Times New Roman" w:cs="Times New Roman"/>
          <w:color w:val="000000"/>
          <w:sz w:val="24"/>
          <w:szCs w:val="24"/>
        </w:rPr>
        <w:t>. И с устен отговор</w:t>
      </w:r>
      <w:r w:rsidR="00292130" w:rsidRPr="003631E9">
        <w:rPr>
          <w:rFonts w:ascii="Times New Roman" w:hAnsi="Times New Roman" w:cs="Times New Roman"/>
          <w:color w:val="000000"/>
          <w:sz w:val="24"/>
          <w:szCs w:val="24"/>
        </w:rPr>
        <w:t xml:space="preserve"> като последна</w:t>
      </w:r>
      <w:r w:rsidR="000E4F37" w:rsidRPr="003631E9">
        <w:rPr>
          <w:rFonts w:ascii="Times New Roman" w:hAnsi="Times New Roman" w:cs="Times New Roman"/>
          <w:color w:val="000000"/>
          <w:sz w:val="24"/>
          <w:szCs w:val="24"/>
        </w:rPr>
        <w:t xml:space="preserve"> точка</w:t>
      </w:r>
      <w:r w:rsidR="00292130" w:rsidRPr="003631E9">
        <w:rPr>
          <w:rFonts w:ascii="Times New Roman" w:hAnsi="Times New Roman" w:cs="Times New Roman"/>
          <w:color w:val="000000"/>
          <w:sz w:val="24"/>
          <w:szCs w:val="24"/>
        </w:rPr>
        <w:t xml:space="preserve"> </w:t>
      </w:r>
      <w:r w:rsidR="000E4F37" w:rsidRPr="003631E9">
        <w:rPr>
          <w:rFonts w:ascii="Times New Roman" w:hAnsi="Times New Roman" w:cs="Times New Roman"/>
          <w:color w:val="000000"/>
          <w:sz w:val="24"/>
          <w:szCs w:val="24"/>
        </w:rPr>
        <w:t>п</w:t>
      </w:r>
      <w:r w:rsidR="00292130" w:rsidRPr="003631E9">
        <w:rPr>
          <w:rFonts w:ascii="Times New Roman" w:hAnsi="Times New Roman" w:cs="Times New Roman"/>
          <w:color w:val="000000"/>
          <w:sz w:val="24"/>
          <w:szCs w:val="24"/>
        </w:rPr>
        <w:t>итане от Мари</w:t>
      </w:r>
      <w:r w:rsidR="000E4F37" w:rsidRPr="003631E9">
        <w:rPr>
          <w:rFonts w:ascii="Times New Roman" w:hAnsi="Times New Roman" w:cs="Times New Roman"/>
          <w:color w:val="000000"/>
          <w:sz w:val="24"/>
          <w:szCs w:val="24"/>
        </w:rPr>
        <w:t>я</w:t>
      </w:r>
      <w:r w:rsidR="00292130" w:rsidRPr="003631E9">
        <w:rPr>
          <w:rFonts w:ascii="Times New Roman" w:hAnsi="Times New Roman" w:cs="Times New Roman"/>
          <w:color w:val="000000"/>
          <w:sz w:val="24"/>
          <w:szCs w:val="24"/>
        </w:rPr>
        <w:t>н Димитров</w:t>
      </w:r>
      <w:r w:rsidR="000E4F37" w:rsidRPr="003631E9">
        <w:rPr>
          <w:rFonts w:ascii="Times New Roman" w:hAnsi="Times New Roman" w:cs="Times New Roman"/>
          <w:color w:val="000000"/>
          <w:sz w:val="24"/>
          <w:szCs w:val="24"/>
        </w:rPr>
        <w:t xml:space="preserve"> относно</w:t>
      </w:r>
      <w:r w:rsidR="00292130" w:rsidRPr="003631E9">
        <w:rPr>
          <w:rFonts w:ascii="Times New Roman" w:hAnsi="Times New Roman" w:cs="Times New Roman"/>
          <w:color w:val="000000"/>
          <w:sz w:val="24"/>
          <w:szCs w:val="24"/>
        </w:rPr>
        <w:t xml:space="preserve"> строеж на паркинг в зелената площ на улица Петър Берон</w:t>
      </w:r>
      <w:r w:rsidR="000E4F37" w:rsidRPr="003631E9">
        <w:rPr>
          <w:rFonts w:ascii="Times New Roman" w:hAnsi="Times New Roman" w:cs="Times New Roman"/>
          <w:color w:val="000000"/>
          <w:sz w:val="24"/>
          <w:szCs w:val="24"/>
        </w:rPr>
        <w:t>. От Христо</w:t>
      </w:r>
      <w:r w:rsidR="00292130" w:rsidRPr="003631E9">
        <w:rPr>
          <w:rFonts w:ascii="Times New Roman" w:hAnsi="Times New Roman" w:cs="Times New Roman"/>
          <w:color w:val="000000"/>
          <w:sz w:val="24"/>
          <w:szCs w:val="24"/>
        </w:rPr>
        <w:t xml:space="preserve"> Попов и Мари</w:t>
      </w:r>
      <w:r w:rsidR="000E4F37" w:rsidRPr="003631E9">
        <w:rPr>
          <w:rFonts w:ascii="Times New Roman" w:hAnsi="Times New Roman" w:cs="Times New Roman"/>
          <w:color w:val="000000"/>
          <w:sz w:val="24"/>
          <w:szCs w:val="24"/>
        </w:rPr>
        <w:t>я</w:t>
      </w:r>
      <w:r w:rsidR="00292130" w:rsidRPr="003631E9">
        <w:rPr>
          <w:rFonts w:ascii="Times New Roman" w:hAnsi="Times New Roman" w:cs="Times New Roman"/>
          <w:color w:val="000000"/>
          <w:sz w:val="24"/>
          <w:szCs w:val="24"/>
        </w:rPr>
        <w:t xml:space="preserve">н Димитров относно разходи за реклама и публикации </w:t>
      </w:r>
      <w:r w:rsidR="000E4F37" w:rsidRPr="003631E9">
        <w:rPr>
          <w:rFonts w:ascii="Times New Roman" w:hAnsi="Times New Roman" w:cs="Times New Roman"/>
          <w:color w:val="000000"/>
          <w:sz w:val="24"/>
          <w:szCs w:val="24"/>
        </w:rPr>
        <w:t>и от</w:t>
      </w:r>
      <w:r w:rsidR="00292130" w:rsidRPr="003631E9">
        <w:rPr>
          <w:rFonts w:ascii="Times New Roman" w:hAnsi="Times New Roman" w:cs="Times New Roman"/>
          <w:color w:val="000000"/>
          <w:sz w:val="24"/>
          <w:szCs w:val="24"/>
        </w:rPr>
        <w:t xml:space="preserve"> Светлозар Симеонов относно липса на решение след извършено обследване на района и предприемане действия по предложение за изграждане на заграждения за домашни любимци</w:t>
      </w:r>
      <w:r w:rsidR="000E4F37" w:rsidRPr="003631E9">
        <w:rPr>
          <w:rFonts w:ascii="Times New Roman" w:hAnsi="Times New Roman" w:cs="Times New Roman"/>
          <w:color w:val="000000"/>
          <w:sz w:val="24"/>
          <w:szCs w:val="24"/>
        </w:rPr>
        <w:t>, това е в края.</w:t>
      </w:r>
      <w:r w:rsidR="00292130" w:rsidRPr="003631E9">
        <w:rPr>
          <w:rFonts w:ascii="Times New Roman" w:hAnsi="Times New Roman" w:cs="Times New Roman"/>
          <w:color w:val="000000"/>
          <w:sz w:val="24"/>
          <w:szCs w:val="24"/>
        </w:rPr>
        <w:t xml:space="preserve"> </w:t>
      </w:r>
      <w:r w:rsidR="004A3743" w:rsidRPr="003631E9">
        <w:rPr>
          <w:rFonts w:ascii="Times New Roman" w:hAnsi="Times New Roman" w:cs="Times New Roman"/>
          <w:color w:val="000000"/>
          <w:sz w:val="24"/>
          <w:szCs w:val="24"/>
        </w:rPr>
        <w:t>По точка и</w:t>
      </w:r>
      <w:r w:rsidR="00292130" w:rsidRPr="003631E9">
        <w:rPr>
          <w:rFonts w:ascii="Times New Roman" w:hAnsi="Times New Roman" w:cs="Times New Roman"/>
          <w:color w:val="000000"/>
          <w:sz w:val="24"/>
          <w:szCs w:val="24"/>
        </w:rPr>
        <w:t>звън дневния ред давам думата на Росица Кръстева</w:t>
      </w:r>
      <w:r w:rsidR="004A3743" w:rsidRPr="003631E9">
        <w:rPr>
          <w:rFonts w:ascii="Times New Roman" w:hAnsi="Times New Roman" w:cs="Times New Roman"/>
          <w:color w:val="000000"/>
          <w:sz w:val="24"/>
          <w:szCs w:val="24"/>
        </w:rPr>
        <w:t>.</w:t>
      </w:r>
    </w:p>
    <w:p w14:paraId="75036D15" w14:textId="3A35CAE1" w:rsidR="004A3743" w:rsidRPr="003631E9" w:rsidRDefault="004A3743" w:rsidP="007D3FB1">
      <w:pPr>
        <w:spacing w:after="0" w:line="240" w:lineRule="auto"/>
        <w:ind w:firstLine="708"/>
        <w:contextualSpacing/>
        <w:jc w:val="both"/>
        <w:rPr>
          <w:rFonts w:ascii="Times New Roman" w:hAnsi="Times New Roman" w:cs="Times New Roman"/>
          <w:color w:val="000000"/>
          <w:sz w:val="24"/>
          <w:szCs w:val="24"/>
        </w:rPr>
      </w:pPr>
      <w:r w:rsidRPr="003631E9">
        <w:rPr>
          <w:rFonts w:ascii="Times New Roman" w:hAnsi="Times New Roman" w:cs="Times New Roman"/>
          <w:b/>
          <w:bCs/>
          <w:color w:val="000000"/>
          <w:sz w:val="24"/>
          <w:szCs w:val="24"/>
        </w:rPr>
        <w:t>Г-жа Росица Кръстева</w:t>
      </w:r>
      <w:r w:rsidRPr="003631E9">
        <w:rPr>
          <w:rFonts w:ascii="Times New Roman" w:hAnsi="Times New Roman" w:cs="Times New Roman"/>
          <w:color w:val="000000"/>
          <w:sz w:val="24"/>
          <w:szCs w:val="24"/>
        </w:rPr>
        <w:t>: Уважаеми г-н Председател……</w:t>
      </w:r>
    </w:p>
    <w:p w14:paraId="01B28BD1" w14:textId="44FEFD63" w:rsidR="004A3743" w:rsidRPr="003631E9" w:rsidRDefault="004A3743" w:rsidP="007D3FB1">
      <w:pPr>
        <w:spacing w:after="0" w:line="240" w:lineRule="auto"/>
        <w:ind w:firstLine="708"/>
        <w:contextualSpacing/>
        <w:jc w:val="both"/>
        <w:rPr>
          <w:rFonts w:ascii="Times New Roman" w:hAnsi="Times New Roman" w:cs="Times New Roman"/>
          <w:color w:val="000000"/>
          <w:sz w:val="24"/>
          <w:szCs w:val="24"/>
        </w:rPr>
      </w:pP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xml:space="preserve">: </w:t>
      </w:r>
      <w:r w:rsidRPr="003631E9">
        <w:rPr>
          <w:rFonts w:ascii="Times New Roman" w:hAnsi="Times New Roman" w:cs="Times New Roman"/>
          <w:color w:val="000000"/>
          <w:sz w:val="24"/>
          <w:szCs w:val="24"/>
        </w:rPr>
        <w:t>Моля за тишина…..</w:t>
      </w:r>
    </w:p>
    <w:p w14:paraId="496CE44E" w14:textId="41BAA60A" w:rsidR="004A3743" w:rsidRPr="003631E9" w:rsidRDefault="004A3743" w:rsidP="007D3FB1">
      <w:pPr>
        <w:spacing w:after="0" w:line="240" w:lineRule="auto"/>
        <w:ind w:firstLine="708"/>
        <w:contextualSpacing/>
        <w:jc w:val="both"/>
        <w:rPr>
          <w:rFonts w:ascii="Times New Roman" w:eastAsia="Times New Roman" w:hAnsi="Times New Roman" w:cs="Times New Roman"/>
          <w:color w:val="000000"/>
          <w:kern w:val="0"/>
          <w:sz w:val="24"/>
          <w:szCs w:val="24"/>
          <w:lang w:eastAsia="bg-BG"/>
          <w14:ligatures w14:val="none"/>
        </w:rPr>
      </w:pPr>
      <w:r w:rsidRPr="003631E9">
        <w:rPr>
          <w:rFonts w:ascii="Times New Roman" w:hAnsi="Times New Roman" w:cs="Times New Roman"/>
          <w:b/>
          <w:bCs/>
          <w:color w:val="000000"/>
          <w:sz w:val="24"/>
          <w:szCs w:val="24"/>
        </w:rPr>
        <w:t>Г-жа Росица Кръстева</w:t>
      </w:r>
      <w:r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уважаеми</w:t>
      </w:r>
      <w:r w:rsidR="00A11B33" w:rsidRPr="003631E9">
        <w:rPr>
          <w:rFonts w:ascii="Times New Roman" w:hAnsi="Times New Roman" w:cs="Times New Roman"/>
          <w:color w:val="000000"/>
          <w:sz w:val="24"/>
          <w:szCs w:val="24"/>
        </w:rPr>
        <w:t xml:space="preserve"> г-н Кмет, уважаеми дами и господа</w:t>
      </w:r>
      <w:r w:rsidR="00D315E7" w:rsidRPr="003631E9">
        <w:rPr>
          <w:rFonts w:ascii="Times New Roman" w:hAnsi="Times New Roman" w:cs="Times New Roman"/>
          <w:color w:val="000000"/>
          <w:sz w:val="24"/>
          <w:szCs w:val="24"/>
        </w:rPr>
        <w:t xml:space="preserve"> общински съветници</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представители на администрацията</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представители на медиите и граждани днес 29 октомври отбелязваме световния ден за борба с инсулта</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Това е заболяване</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което </w:t>
      </w:r>
      <w:r w:rsidR="00A11B33" w:rsidRPr="003631E9">
        <w:rPr>
          <w:rFonts w:ascii="Times New Roman" w:hAnsi="Times New Roman" w:cs="Times New Roman"/>
          <w:color w:val="000000"/>
          <w:sz w:val="24"/>
          <w:szCs w:val="24"/>
        </w:rPr>
        <w:t>з</w:t>
      </w:r>
      <w:r w:rsidR="00D315E7" w:rsidRPr="003631E9">
        <w:rPr>
          <w:rFonts w:ascii="Times New Roman" w:hAnsi="Times New Roman" w:cs="Times New Roman"/>
          <w:color w:val="000000"/>
          <w:sz w:val="24"/>
          <w:szCs w:val="24"/>
        </w:rPr>
        <w:t>а съжаление все още постав</w:t>
      </w:r>
      <w:r w:rsidR="00A11B33" w:rsidRPr="003631E9">
        <w:rPr>
          <w:rFonts w:ascii="Times New Roman" w:hAnsi="Times New Roman" w:cs="Times New Roman"/>
          <w:color w:val="000000"/>
          <w:sz w:val="24"/>
          <w:szCs w:val="24"/>
        </w:rPr>
        <w:t>я</w:t>
      </w:r>
      <w:r w:rsidR="00D315E7" w:rsidRPr="003631E9">
        <w:rPr>
          <w:rFonts w:ascii="Times New Roman" w:hAnsi="Times New Roman" w:cs="Times New Roman"/>
          <w:color w:val="000000"/>
          <w:sz w:val="24"/>
          <w:szCs w:val="24"/>
        </w:rPr>
        <w:t xml:space="preserve"> нашата страна на</w:t>
      </w:r>
      <w:r w:rsidR="00A11B33" w:rsidRPr="003631E9">
        <w:rPr>
          <w:rFonts w:ascii="Times New Roman" w:hAnsi="Times New Roman" w:cs="Times New Roman"/>
          <w:color w:val="000000"/>
          <w:sz w:val="24"/>
          <w:szCs w:val="24"/>
        </w:rPr>
        <w:t xml:space="preserve"> </w:t>
      </w:r>
      <w:r w:rsidR="00D315E7" w:rsidRPr="003631E9">
        <w:rPr>
          <w:rFonts w:ascii="Times New Roman" w:hAnsi="Times New Roman" w:cs="Times New Roman"/>
          <w:color w:val="000000"/>
          <w:sz w:val="24"/>
          <w:szCs w:val="24"/>
        </w:rPr>
        <w:t>челн</w:t>
      </w:r>
      <w:r w:rsidR="00A11B33" w:rsidRPr="003631E9">
        <w:rPr>
          <w:rFonts w:ascii="Times New Roman" w:hAnsi="Times New Roman" w:cs="Times New Roman"/>
          <w:color w:val="000000"/>
          <w:sz w:val="24"/>
          <w:szCs w:val="24"/>
        </w:rPr>
        <w:t>и</w:t>
      </w:r>
      <w:r w:rsidR="00D315E7" w:rsidRPr="003631E9">
        <w:rPr>
          <w:rFonts w:ascii="Times New Roman" w:hAnsi="Times New Roman" w:cs="Times New Roman"/>
          <w:color w:val="000000"/>
          <w:sz w:val="24"/>
          <w:szCs w:val="24"/>
        </w:rPr>
        <w:t xml:space="preserve"> позиции по заболеваемост и инвалидност в Европа</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но </w:t>
      </w:r>
      <w:r w:rsidR="00A11B33" w:rsidRPr="003631E9">
        <w:rPr>
          <w:rFonts w:ascii="Times New Roman" w:hAnsi="Times New Roman" w:cs="Times New Roman"/>
          <w:color w:val="000000"/>
          <w:sz w:val="24"/>
          <w:szCs w:val="24"/>
        </w:rPr>
        <w:t>инсултът</w:t>
      </w:r>
      <w:r w:rsidR="00D315E7" w:rsidRPr="003631E9">
        <w:rPr>
          <w:rFonts w:ascii="Times New Roman" w:hAnsi="Times New Roman" w:cs="Times New Roman"/>
          <w:color w:val="000000"/>
          <w:sz w:val="24"/>
          <w:szCs w:val="24"/>
        </w:rPr>
        <w:t xml:space="preserve"> не е само една медицинска статистика</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Това е една внезапно случваща се трагедия</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която променя както съдбата на самия пациент</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така и на неговите близки</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w:t>
      </w:r>
      <w:r w:rsidR="00A11B33" w:rsidRPr="003631E9">
        <w:rPr>
          <w:rFonts w:ascii="Times New Roman" w:hAnsi="Times New Roman" w:cs="Times New Roman"/>
          <w:color w:val="000000"/>
          <w:sz w:val="24"/>
          <w:szCs w:val="24"/>
        </w:rPr>
        <w:t>Зат</w:t>
      </w:r>
      <w:r w:rsidR="00D315E7" w:rsidRPr="003631E9">
        <w:rPr>
          <w:rFonts w:ascii="Times New Roman" w:hAnsi="Times New Roman" w:cs="Times New Roman"/>
          <w:color w:val="000000"/>
          <w:sz w:val="24"/>
          <w:szCs w:val="24"/>
        </w:rPr>
        <w:t>ова наша обща отговорност е да се грижим за здравето и най-вече за информираността на хората и превенцията</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в този смисъл е нашият най-силен инструмент</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В тази връзка с моите колеги подготвихме едно кратко видео</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в което сме наблегнали на най-важните моменти </w:t>
      </w:r>
      <w:r w:rsidR="00A11B33" w:rsidRPr="003631E9">
        <w:rPr>
          <w:rFonts w:ascii="Times New Roman" w:hAnsi="Times New Roman" w:cs="Times New Roman"/>
          <w:color w:val="000000"/>
          <w:sz w:val="24"/>
          <w:szCs w:val="24"/>
        </w:rPr>
        <w:t>по</w:t>
      </w:r>
      <w:r w:rsidR="00D315E7" w:rsidRPr="003631E9">
        <w:rPr>
          <w:rFonts w:ascii="Times New Roman" w:hAnsi="Times New Roman" w:cs="Times New Roman"/>
          <w:color w:val="000000"/>
          <w:sz w:val="24"/>
          <w:szCs w:val="24"/>
        </w:rPr>
        <w:t xml:space="preserve"> отношени</w:t>
      </w:r>
      <w:r w:rsidR="00A11B33" w:rsidRPr="003631E9">
        <w:rPr>
          <w:rFonts w:ascii="Times New Roman" w:hAnsi="Times New Roman" w:cs="Times New Roman"/>
          <w:color w:val="000000"/>
          <w:sz w:val="24"/>
          <w:szCs w:val="24"/>
        </w:rPr>
        <w:t>е</w:t>
      </w:r>
      <w:r w:rsidR="00D315E7" w:rsidRPr="003631E9">
        <w:rPr>
          <w:rFonts w:ascii="Times New Roman" w:hAnsi="Times New Roman" w:cs="Times New Roman"/>
          <w:color w:val="000000"/>
          <w:sz w:val="24"/>
          <w:szCs w:val="24"/>
        </w:rPr>
        <w:t xml:space="preserve"> на здравословния начин на живот</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w:t>
      </w:r>
      <w:r w:rsidR="00A11B33" w:rsidRPr="003631E9">
        <w:rPr>
          <w:rFonts w:ascii="Times New Roman" w:hAnsi="Times New Roman" w:cs="Times New Roman"/>
          <w:color w:val="000000"/>
          <w:sz w:val="24"/>
          <w:szCs w:val="24"/>
        </w:rPr>
        <w:t>Т</w:t>
      </w:r>
      <w:r w:rsidR="00D315E7" w:rsidRPr="003631E9">
        <w:rPr>
          <w:rFonts w:ascii="Times New Roman" w:hAnsi="Times New Roman" w:cs="Times New Roman"/>
          <w:color w:val="000000"/>
          <w:sz w:val="24"/>
          <w:szCs w:val="24"/>
        </w:rPr>
        <w:t>ъй като е доказано че 80% от инсултите могат да бъдат предотвратени ако се избягват рисковите фактори</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които го</w:t>
      </w:r>
      <w:r w:rsidR="00A11B33" w:rsidRPr="003631E9">
        <w:rPr>
          <w:rFonts w:ascii="Times New Roman" w:hAnsi="Times New Roman" w:cs="Times New Roman"/>
          <w:color w:val="000000"/>
          <w:sz w:val="24"/>
          <w:szCs w:val="24"/>
        </w:rPr>
        <w:t xml:space="preserve"> предизвикват.</w:t>
      </w:r>
      <w:r w:rsidR="00D315E7" w:rsidRPr="003631E9">
        <w:rPr>
          <w:rFonts w:ascii="Times New Roman" w:hAnsi="Times New Roman" w:cs="Times New Roman"/>
          <w:color w:val="000000"/>
          <w:sz w:val="24"/>
          <w:szCs w:val="24"/>
        </w:rPr>
        <w:t xml:space="preserve"> </w:t>
      </w:r>
      <w:r w:rsidR="00A11B33" w:rsidRPr="003631E9">
        <w:rPr>
          <w:rFonts w:ascii="Times New Roman" w:hAnsi="Times New Roman" w:cs="Times New Roman"/>
          <w:color w:val="000000"/>
          <w:sz w:val="24"/>
          <w:szCs w:val="24"/>
        </w:rPr>
        <w:t xml:space="preserve">Преди да изгледаме видеото все пак искам да припомня, кои са основните </w:t>
      </w:r>
      <w:r w:rsidR="00D315E7" w:rsidRPr="003631E9">
        <w:rPr>
          <w:rFonts w:ascii="Times New Roman" w:hAnsi="Times New Roman" w:cs="Times New Roman"/>
          <w:color w:val="000000"/>
          <w:sz w:val="24"/>
          <w:szCs w:val="24"/>
        </w:rPr>
        <w:t>симптоми на инсулта</w:t>
      </w:r>
      <w:r w:rsidR="00A11B33" w:rsidRPr="003631E9">
        <w:rPr>
          <w:rFonts w:ascii="Times New Roman" w:hAnsi="Times New Roman" w:cs="Times New Roman"/>
          <w:color w:val="000000"/>
          <w:sz w:val="24"/>
          <w:szCs w:val="24"/>
        </w:rPr>
        <w:t>, за които</w:t>
      </w:r>
      <w:r w:rsidR="00D315E7" w:rsidRPr="003631E9">
        <w:rPr>
          <w:rFonts w:ascii="Times New Roman" w:hAnsi="Times New Roman" w:cs="Times New Roman"/>
          <w:color w:val="000000"/>
          <w:sz w:val="24"/>
          <w:szCs w:val="24"/>
        </w:rPr>
        <w:t xml:space="preserve"> </w:t>
      </w:r>
      <w:r w:rsidR="00A11B33" w:rsidRPr="003631E9">
        <w:rPr>
          <w:rFonts w:ascii="Times New Roman" w:hAnsi="Times New Roman" w:cs="Times New Roman"/>
          <w:color w:val="000000"/>
          <w:sz w:val="24"/>
          <w:szCs w:val="24"/>
        </w:rPr>
        <w:t>в</w:t>
      </w:r>
      <w:r w:rsidR="00D315E7" w:rsidRPr="003631E9">
        <w:rPr>
          <w:rFonts w:ascii="Times New Roman" w:hAnsi="Times New Roman" w:cs="Times New Roman"/>
          <w:color w:val="000000"/>
          <w:sz w:val="24"/>
          <w:szCs w:val="24"/>
        </w:rPr>
        <w:t>секи човек трябва да бъде информиран</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Това е внезапно изкривяване на лицето</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внезапна слабост на</w:t>
      </w:r>
      <w:r w:rsidR="00A11B33" w:rsidRPr="003631E9">
        <w:rPr>
          <w:rFonts w:ascii="Times New Roman" w:hAnsi="Times New Roman" w:cs="Times New Roman"/>
          <w:color w:val="000000"/>
          <w:sz w:val="24"/>
          <w:szCs w:val="24"/>
        </w:rPr>
        <w:t xml:space="preserve"> </w:t>
      </w:r>
      <w:r w:rsidR="00D315E7" w:rsidRPr="003631E9">
        <w:rPr>
          <w:rFonts w:ascii="Times New Roman" w:hAnsi="Times New Roman" w:cs="Times New Roman"/>
          <w:color w:val="000000"/>
          <w:sz w:val="24"/>
          <w:szCs w:val="24"/>
        </w:rPr>
        <w:t>крайник на ръка или на крак и внезапна промяна в говора</w:t>
      </w:r>
      <w:r w:rsidR="00A11B33"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w:t>
      </w:r>
      <w:r w:rsidR="00A11B33" w:rsidRPr="003631E9">
        <w:rPr>
          <w:rFonts w:ascii="Times New Roman" w:hAnsi="Times New Roman" w:cs="Times New Roman"/>
          <w:color w:val="000000"/>
          <w:sz w:val="24"/>
          <w:szCs w:val="24"/>
        </w:rPr>
        <w:t>И</w:t>
      </w:r>
      <w:r w:rsidR="00D315E7" w:rsidRPr="003631E9">
        <w:rPr>
          <w:rFonts w:ascii="Times New Roman" w:hAnsi="Times New Roman" w:cs="Times New Roman"/>
          <w:color w:val="000000"/>
          <w:sz w:val="24"/>
          <w:szCs w:val="24"/>
        </w:rPr>
        <w:t xml:space="preserve"> при забелязване на тези симптоми</w:t>
      </w:r>
      <w:r w:rsidR="00A11B33" w:rsidRPr="003631E9">
        <w:rPr>
          <w:rFonts w:ascii="Times New Roman" w:hAnsi="Times New Roman" w:cs="Times New Roman"/>
          <w:color w:val="000000"/>
          <w:sz w:val="24"/>
          <w:szCs w:val="24"/>
        </w:rPr>
        <w:t xml:space="preserve"> при наши близки</w:t>
      </w:r>
      <w:r w:rsidR="00D315E7" w:rsidRPr="003631E9">
        <w:rPr>
          <w:rFonts w:ascii="Times New Roman" w:hAnsi="Times New Roman" w:cs="Times New Roman"/>
          <w:color w:val="000000"/>
          <w:sz w:val="24"/>
          <w:szCs w:val="24"/>
        </w:rPr>
        <w:t xml:space="preserve"> незабавно трябва да се потърси спешна медицинска помощ на телефон 112 или по най-бързия начин</w:t>
      </w:r>
      <w:r w:rsidR="00A11B33" w:rsidRPr="003631E9">
        <w:rPr>
          <w:rFonts w:ascii="Times New Roman" w:hAnsi="Times New Roman" w:cs="Times New Roman"/>
          <w:color w:val="000000"/>
          <w:sz w:val="24"/>
          <w:szCs w:val="24"/>
        </w:rPr>
        <w:t xml:space="preserve"> пациента да бъде транспортиран до спешна помощ.</w:t>
      </w:r>
      <w:r w:rsidR="00D315E7" w:rsidRPr="003631E9">
        <w:rPr>
          <w:rFonts w:ascii="Times New Roman" w:hAnsi="Times New Roman" w:cs="Times New Roman"/>
          <w:color w:val="000000"/>
          <w:sz w:val="24"/>
          <w:szCs w:val="24"/>
        </w:rPr>
        <w:t xml:space="preserve"> </w:t>
      </w:r>
      <w:r w:rsidR="00083584" w:rsidRPr="003631E9">
        <w:rPr>
          <w:rFonts w:ascii="Times New Roman" w:hAnsi="Times New Roman" w:cs="Times New Roman"/>
          <w:color w:val="000000"/>
          <w:sz w:val="24"/>
          <w:szCs w:val="24"/>
        </w:rPr>
        <w:t>Т</w:t>
      </w:r>
      <w:r w:rsidR="00D315E7" w:rsidRPr="003631E9">
        <w:rPr>
          <w:rFonts w:ascii="Times New Roman" w:hAnsi="Times New Roman" w:cs="Times New Roman"/>
          <w:color w:val="000000"/>
          <w:sz w:val="24"/>
          <w:szCs w:val="24"/>
        </w:rPr>
        <w:t xml:space="preserve">ака </w:t>
      </w:r>
      <w:r w:rsidR="00083584" w:rsidRPr="003631E9">
        <w:rPr>
          <w:rFonts w:ascii="Times New Roman" w:hAnsi="Times New Roman" w:cs="Times New Roman"/>
          <w:color w:val="000000"/>
          <w:sz w:val="24"/>
          <w:szCs w:val="24"/>
        </w:rPr>
        <w:t>в</w:t>
      </w:r>
      <w:r w:rsidR="00D315E7" w:rsidRPr="003631E9">
        <w:rPr>
          <w:rFonts w:ascii="Times New Roman" w:hAnsi="Times New Roman" w:cs="Times New Roman"/>
          <w:color w:val="000000"/>
          <w:sz w:val="24"/>
          <w:szCs w:val="24"/>
        </w:rPr>
        <w:t>ажно е да се знае че бързата реакция спасява живот</w:t>
      </w:r>
      <w:r w:rsidR="00083584" w:rsidRPr="003631E9">
        <w:rPr>
          <w:rFonts w:ascii="Times New Roman" w:hAnsi="Times New Roman" w:cs="Times New Roman"/>
          <w:color w:val="000000"/>
          <w:sz w:val="24"/>
          <w:szCs w:val="24"/>
        </w:rPr>
        <w:t xml:space="preserve"> и </w:t>
      </w:r>
      <w:r w:rsidR="00E5199E" w:rsidRPr="003631E9">
        <w:rPr>
          <w:rFonts w:ascii="Times New Roman" w:hAnsi="Times New Roman" w:cs="Times New Roman"/>
          <w:color w:val="000000"/>
          <w:sz w:val="24"/>
          <w:szCs w:val="24"/>
        </w:rPr>
        <w:t>предотвратява</w:t>
      </w:r>
      <w:r w:rsidR="00F5158F" w:rsidRPr="003631E9">
        <w:rPr>
          <w:rFonts w:ascii="Times New Roman" w:hAnsi="Times New Roman" w:cs="Times New Roman"/>
          <w:color w:val="000000"/>
          <w:sz w:val="24"/>
          <w:szCs w:val="24"/>
        </w:rPr>
        <w:t xml:space="preserve"> тежките последици от инсулта.</w:t>
      </w:r>
      <w:r w:rsidR="00D315E7" w:rsidRPr="003631E9">
        <w:rPr>
          <w:rFonts w:ascii="Times New Roman" w:hAnsi="Times New Roman" w:cs="Times New Roman"/>
          <w:color w:val="000000"/>
          <w:sz w:val="24"/>
          <w:szCs w:val="24"/>
        </w:rPr>
        <w:t xml:space="preserve"> </w:t>
      </w:r>
      <w:r w:rsidR="00413B9B" w:rsidRPr="003631E9">
        <w:rPr>
          <w:rFonts w:ascii="Times New Roman" w:hAnsi="Times New Roman" w:cs="Times New Roman"/>
          <w:color w:val="000000"/>
          <w:sz w:val="24"/>
          <w:szCs w:val="24"/>
        </w:rPr>
        <w:t xml:space="preserve">Нека бъдем посланици на тази информация за хората </w:t>
      </w:r>
      <w:r w:rsidR="00D315E7" w:rsidRPr="003631E9">
        <w:rPr>
          <w:rFonts w:ascii="Times New Roman" w:hAnsi="Times New Roman" w:cs="Times New Roman"/>
          <w:color w:val="000000"/>
          <w:sz w:val="24"/>
          <w:szCs w:val="24"/>
        </w:rPr>
        <w:t>в нашия град</w:t>
      </w:r>
      <w:r w:rsidR="00413B9B" w:rsidRPr="003631E9">
        <w:rPr>
          <w:rFonts w:ascii="Times New Roman" w:hAnsi="Times New Roman" w:cs="Times New Roman"/>
          <w:color w:val="000000"/>
          <w:sz w:val="24"/>
          <w:szCs w:val="24"/>
        </w:rPr>
        <w:t>.</w:t>
      </w:r>
      <w:r w:rsidR="00D315E7" w:rsidRPr="003631E9">
        <w:rPr>
          <w:rFonts w:ascii="Times New Roman" w:hAnsi="Times New Roman" w:cs="Times New Roman"/>
          <w:color w:val="000000"/>
          <w:sz w:val="24"/>
          <w:szCs w:val="24"/>
        </w:rPr>
        <w:t xml:space="preserve"> А сега</w:t>
      </w:r>
      <w:r w:rsidR="00413B9B" w:rsidRPr="003631E9">
        <w:rPr>
          <w:rFonts w:ascii="Times New Roman" w:hAnsi="Times New Roman" w:cs="Times New Roman"/>
          <w:color w:val="000000"/>
          <w:sz w:val="24"/>
          <w:szCs w:val="24"/>
        </w:rPr>
        <w:t xml:space="preserve"> нека да изгледаме това видео за да си </w:t>
      </w:r>
      <w:r w:rsidR="00D315E7" w:rsidRPr="003631E9">
        <w:rPr>
          <w:rFonts w:ascii="Times New Roman" w:hAnsi="Times New Roman" w:cs="Times New Roman"/>
          <w:color w:val="000000"/>
          <w:sz w:val="24"/>
          <w:szCs w:val="24"/>
        </w:rPr>
        <w:t xml:space="preserve">припомним как </w:t>
      </w:r>
      <w:r w:rsidR="00413B9B" w:rsidRPr="003631E9">
        <w:rPr>
          <w:rFonts w:ascii="Times New Roman" w:hAnsi="Times New Roman" w:cs="Times New Roman"/>
          <w:color w:val="000000"/>
          <w:sz w:val="24"/>
          <w:szCs w:val="24"/>
        </w:rPr>
        <w:t xml:space="preserve">с </w:t>
      </w:r>
      <w:r w:rsidR="00D315E7" w:rsidRPr="003631E9">
        <w:rPr>
          <w:rFonts w:ascii="Times New Roman" w:hAnsi="Times New Roman" w:cs="Times New Roman"/>
          <w:color w:val="000000"/>
          <w:sz w:val="24"/>
          <w:szCs w:val="24"/>
        </w:rPr>
        <w:t xml:space="preserve">малки ежедневни навици можем да предпазим </w:t>
      </w:r>
      <w:r w:rsidR="00413B9B" w:rsidRPr="003631E9">
        <w:rPr>
          <w:rFonts w:ascii="Times New Roman" w:hAnsi="Times New Roman" w:cs="Times New Roman"/>
          <w:color w:val="000000"/>
          <w:sz w:val="24"/>
          <w:szCs w:val="24"/>
        </w:rPr>
        <w:t>здравето си.</w:t>
      </w:r>
      <w:r w:rsidR="002E1603" w:rsidRPr="003631E9">
        <w:rPr>
          <w:rFonts w:ascii="Times New Roman" w:hAnsi="Times New Roman" w:cs="Times New Roman"/>
          <w:color w:val="000000"/>
          <w:sz w:val="24"/>
          <w:szCs w:val="24"/>
        </w:rPr>
        <w:t xml:space="preserve"> Благодаря ви за вниманието и пожелавам здраве на Вас и вашите близки.</w:t>
      </w:r>
    </w:p>
    <w:p w14:paraId="269E732A" w14:textId="77777777" w:rsidR="003F7065" w:rsidRPr="003631E9" w:rsidRDefault="00E93AB2" w:rsidP="007D3FB1">
      <w:pPr>
        <w:spacing w:after="0"/>
        <w:ind w:firstLine="708"/>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Да</w:t>
      </w:r>
      <w:r w:rsidR="002E1603" w:rsidRPr="003631E9">
        <w:rPr>
          <w:rFonts w:ascii="Times New Roman" w:eastAsia="Times New Roman" w:hAnsi="Times New Roman" w:cs="Times New Roman"/>
          <w:kern w:val="0"/>
          <w:sz w:val="24"/>
          <w:szCs w:val="24"/>
          <w:lang w:eastAsia="bg-BG"/>
          <w14:ligatures w14:val="none"/>
        </w:rPr>
        <w:t xml:space="preserve"> благодарим за хубавите указания, които трябва да спазваме</w:t>
      </w:r>
      <w:r w:rsidR="003F7065" w:rsidRPr="003631E9">
        <w:rPr>
          <w:rFonts w:ascii="Times New Roman" w:eastAsia="Times New Roman" w:hAnsi="Times New Roman" w:cs="Times New Roman"/>
          <w:kern w:val="0"/>
          <w:sz w:val="24"/>
          <w:szCs w:val="24"/>
          <w:lang w:eastAsia="bg-BG"/>
          <w14:ligatures w14:val="none"/>
        </w:rPr>
        <w:t>. Кмета на Общината.</w:t>
      </w:r>
      <w:r w:rsidRPr="003631E9">
        <w:rPr>
          <w:rFonts w:ascii="Times New Roman" w:eastAsia="Times New Roman" w:hAnsi="Times New Roman" w:cs="Times New Roman"/>
          <w:kern w:val="0"/>
          <w:sz w:val="24"/>
          <w:szCs w:val="24"/>
          <w:lang w:eastAsia="bg-BG"/>
          <w14:ligatures w14:val="none"/>
        </w:rPr>
        <w:t xml:space="preserve"> </w:t>
      </w:r>
    </w:p>
    <w:p w14:paraId="5EC49B70" w14:textId="66CCB4FB" w:rsidR="003F7065" w:rsidRPr="003631E9" w:rsidRDefault="003F7065" w:rsidP="007D3FB1">
      <w:pPr>
        <w:spacing w:after="0"/>
        <w:ind w:firstLine="708"/>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kern w:val="0"/>
          <w:sz w:val="24"/>
          <w:szCs w:val="24"/>
          <w:lang w:eastAsia="bg-BG"/>
          <w14:ligatures w14:val="none"/>
        </w:rPr>
        <w:t>Г-н Пенчо Милков</w:t>
      </w:r>
      <w:r w:rsidRPr="003631E9">
        <w:rPr>
          <w:rFonts w:ascii="Times New Roman" w:eastAsia="Times New Roman" w:hAnsi="Times New Roman" w:cs="Times New Roman"/>
          <w:kern w:val="0"/>
          <w:sz w:val="24"/>
          <w:szCs w:val="24"/>
          <w:lang w:eastAsia="bg-BG"/>
          <w14:ligatures w14:val="none"/>
        </w:rPr>
        <w:t>:</w:t>
      </w:r>
      <w:r w:rsidR="009F6304" w:rsidRPr="003631E9">
        <w:rPr>
          <w:rFonts w:ascii="Times New Roman" w:hAnsi="Times New Roman" w:cs="Times New Roman"/>
          <w:color w:val="000000"/>
          <w:sz w:val="24"/>
          <w:szCs w:val="24"/>
        </w:rPr>
        <w:t xml:space="preserve"> Уважаеми </w:t>
      </w:r>
      <w:r w:rsidR="00CF77E4" w:rsidRPr="003631E9">
        <w:rPr>
          <w:rFonts w:ascii="Times New Roman" w:hAnsi="Times New Roman" w:cs="Times New Roman"/>
          <w:color w:val="000000"/>
          <w:sz w:val="24"/>
          <w:szCs w:val="24"/>
        </w:rPr>
        <w:t>г-н</w:t>
      </w:r>
      <w:r w:rsidR="009F6304" w:rsidRPr="003631E9">
        <w:rPr>
          <w:rFonts w:ascii="Times New Roman" w:hAnsi="Times New Roman" w:cs="Times New Roman"/>
          <w:color w:val="000000"/>
          <w:sz w:val="24"/>
          <w:szCs w:val="24"/>
        </w:rPr>
        <w:t xml:space="preserve"> </w:t>
      </w:r>
      <w:r w:rsidR="00CF77E4" w:rsidRPr="003631E9">
        <w:rPr>
          <w:rFonts w:ascii="Times New Roman" w:hAnsi="Times New Roman" w:cs="Times New Roman"/>
          <w:color w:val="000000"/>
          <w:sz w:val="24"/>
          <w:szCs w:val="24"/>
        </w:rPr>
        <w:t>П</w:t>
      </w:r>
      <w:r w:rsidR="009F6304" w:rsidRPr="003631E9">
        <w:rPr>
          <w:rFonts w:ascii="Times New Roman" w:hAnsi="Times New Roman" w:cs="Times New Roman"/>
          <w:color w:val="000000"/>
          <w:sz w:val="24"/>
          <w:szCs w:val="24"/>
        </w:rPr>
        <w:t>редседател</w:t>
      </w:r>
      <w:r w:rsidR="00CF77E4" w:rsidRPr="003631E9">
        <w:rPr>
          <w:rFonts w:ascii="Times New Roman" w:hAnsi="Times New Roman" w:cs="Times New Roman"/>
          <w:color w:val="000000"/>
          <w:sz w:val="24"/>
          <w:szCs w:val="24"/>
        </w:rPr>
        <w:t>,</w:t>
      </w:r>
      <w:r w:rsidR="009F6304" w:rsidRPr="003631E9">
        <w:rPr>
          <w:rFonts w:ascii="Times New Roman" w:hAnsi="Times New Roman" w:cs="Times New Roman"/>
          <w:color w:val="000000"/>
          <w:sz w:val="24"/>
          <w:szCs w:val="24"/>
        </w:rPr>
        <w:t xml:space="preserve"> </w:t>
      </w:r>
      <w:r w:rsidR="00CF77E4" w:rsidRPr="003631E9">
        <w:rPr>
          <w:rFonts w:ascii="Times New Roman" w:hAnsi="Times New Roman" w:cs="Times New Roman"/>
          <w:color w:val="000000"/>
          <w:sz w:val="24"/>
          <w:szCs w:val="24"/>
        </w:rPr>
        <w:t>у</w:t>
      </w:r>
      <w:r w:rsidR="009F6304" w:rsidRPr="003631E9">
        <w:rPr>
          <w:rFonts w:ascii="Times New Roman" w:hAnsi="Times New Roman" w:cs="Times New Roman"/>
          <w:color w:val="000000"/>
          <w:sz w:val="24"/>
          <w:szCs w:val="24"/>
        </w:rPr>
        <w:t>важаеми колеги общински съветници и</w:t>
      </w:r>
      <w:r w:rsidR="00CF77E4" w:rsidRPr="003631E9">
        <w:rPr>
          <w:rFonts w:ascii="Times New Roman" w:hAnsi="Times New Roman" w:cs="Times New Roman"/>
          <w:color w:val="000000"/>
          <w:sz w:val="24"/>
          <w:szCs w:val="24"/>
        </w:rPr>
        <w:t xml:space="preserve"> представители на медиите</w:t>
      </w:r>
      <w:r w:rsidR="009F6304" w:rsidRPr="003631E9">
        <w:rPr>
          <w:rFonts w:ascii="Times New Roman" w:hAnsi="Times New Roman" w:cs="Times New Roman"/>
          <w:color w:val="000000"/>
          <w:sz w:val="24"/>
          <w:szCs w:val="24"/>
        </w:rPr>
        <w:t xml:space="preserve"> взимам много закратко думата</w:t>
      </w:r>
      <w:r w:rsidR="00CF77E4" w:rsidRPr="003631E9">
        <w:rPr>
          <w:rFonts w:ascii="Times New Roman" w:hAnsi="Times New Roman" w:cs="Times New Roman"/>
          <w:color w:val="000000"/>
          <w:sz w:val="24"/>
          <w:szCs w:val="24"/>
        </w:rPr>
        <w:t>, защото</w:t>
      </w:r>
      <w:r w:rsidR="009F6304" w:rsidRPr="003631E9">
        <w:rPr>
          <w:rFonts w:ascii="Times New Roman" w:hAnsi="Times New Roman" w:cs="Times New Roman"/>
          <w:color w:val="000000"/>
          <w:sz w:val="24"/>
          <w:szCs w:val="24"/>
        </w:rPr>
        <w:t xml:space="preserve"> днес </w:t>
      </w:r>
      <w:r w:rsidR="00CF77E4" w:rsidRPr="003631E9">
        <w:rPr>
          <w:rFonts w:ascii="Times New Roman" w:hAnsi="Times New Roman" w:cs="Times New Roman"/>
          <w:color w:val="000000"/>
          <w:sz w:val="24"/>
          <w:szCs w:val="24"/>
        </w:rPr>
        <w:t>О</w:t>
      </w:r>
      <w:r w:rsidR="009F6304" w:rsidRPr="003631E9">
        <w:rPr>
          <w:rFonts w:ascii="Times New Roman" w:hAnsi="Times New Roman" w:cs="Times New Roman"/>
          <w:color w:val="000000"/>
          <w:sz w:val="24"/>
          <w:szCs w:val="24"/>
        </w:rPr>
        <w:t>бщинския съвет реши да не обсъди въпроса</w:t>
      </w:r>
      <w:r w:rsidR="00CF77E4" w:rsidRPr="003631E9">
        <w:rPr>
          <w:rFonts w:ascii="Times New Roman" w:hAnsi="Times New Roman" w:cs="Times New Roman"/>
          <w:color w:val="000000"/>
          <w:sz w:val="24"/>
          <w:szCs w:val="24"/>
        </w:rPr>
        <w:t xml:space="preserve"> поставен</w:t>
      </w:r>
      <w:r w:rsidR="009F6304" w:rsidRPr="003631E9">
        <w:rPr>
          <w:rFonts w:ascii="Times New Roman" w:hAnsi="Times New Roman" w:cs="Times New Roman"/>
          <w:color w:val="000000"/>
          <w:sz w:val="24"/>
          <w:szCs w:val="24"/>
        </w:rPr>
        <w:t xml:space="preserve"> с басейна</w:t>
      </w:r>
      <w:r w:rsidR="00CF77E4" w:rsidRPr="003631E9">
        <w:rPr>
          <w:rFonts w:ascii="Times New Roman" w:hAnsi="Times New Roman" w:cs="Times New Roman"/>
          <w:color w:val="000000"/>
          <w:sz w:val="24"/>
          <w:szCs w:val="24"/>
        </w:rPr>
        <w:t>. Но</w:t>
      </w:r>
      <w:r w:rsidR="009F6304" w:rsidRPr="003631E9">
        <w:rPr>
          <w:rFonts w:ascii="Times New Roman" w:hAnsi="Times New Roman" w:cs="Times New Roman"/>
          <w:color w:val="000000"/>
          <w:sz w:val="24"/>
          <w:szCs w:val="24"/>
        </w:rPr>
        <w:t xml:space="preserve"> прочитайки материала</w:t>
      </w:r>
      <w:r w:rsidR="00CF77E4" w:rsidRPr="003631E9">
        <w:rPr>
          <w:rFonts w:ascii="Times New Roman" w:hAnsi="Times New Roman" w:cs="Times New Roman"/>
          <w:color w:val="000000"/>
          <w:sz w:val="24"/>
          <w:szCs w:val="24"/>
        </w:rPr>
        <w:t>,</w:t>
      </w:r>
      <w:r w:rsidR="009F6304" w:rsidRPr="003631E9">
        <w:rPr>
          <w:rFonts w:ascii="Times New Roman" w:hAnsi="Times New Roman" w:cs="Times New Roman"/>
          <w:color w:val="000000"/>
          <w:sz w:val="24"/>
          <w:szCs w:val="24"/>
        </w:rPr>
        <w:t xml:space="preserve"> който общинския съветник ни представя</w:t>
      </w:r>
      <w:r w:rsidR="00CF77E4" w:rsidRPr="003631E9">
        <w:rPr>
          <w:rFonts w:ascii="Times New Roman" w:hAnsi="Times New Roman" w:cs="Times New Roman"/>
          <w:color w:val="000000"/>
          <w:sz w:val="24"/>
          <w:szCs w:val="24"/>
        </w:rPr>
        <w:t xml:space="preserve"> и</w:t>
      </w:r>
      <w:r w:rsidR="009F6304" w:rsidRPr="003631E9">
        <w:rPr>
          <w:rFonts w:ascii="Times New Roman" w:hAnsi="Times New Roman" w:cs="Times New Roman"/>
          <w:color w:val="000000"/>
          <w:sz w:val="24"/>
          <w:szCs w:val="24"/>
        </w:rPr>
        <w:t xml:space="preserve"> аз го каня ако иска да направим съвместна среща</w:t>
      </w:r>
      <w:r w:rsidR="00CF77E4" w:rsidRPr="003631E9">
        <w:rPr>
          <w:rFonts w:ascii="Times New Roman" w:hAnsi="Times New Roman" w:cs="Times New Roman"/>
          <w:color w:val="000000"/>
          <w:sz w:val="24"/>
          <w:szCs w:val="24"/>
        </w:rPr>
        <w:t>,</w:t>
      </w:r>
      <w:r w:rsidR="009F6304" w:rsidRPr="003631E9">
        <w:rPr>
          <w:rFonts w:ascii="Times New Roman" w:hAnsi="Times New Roman" w:cs="Times New Roman"/>
          <w:color w:val="000000"/>
          <w:sz w:val="24"/>
          <w:szCs w:val="24"/>
        </w:rPr>
        <w:t xml:space="preserve"> </w:t>
      </w:r>
      <w:r w:rsidR="009F6304" w:rsidRPr="003631E9">
        <w:rPr>
          <w:rFonts w:ascii="Times New Roman" w:hAnsi="Times New Roman" w:cs="Times New Roman"/>
          <w:color w:val="000000"/>
          <w:sz w:val="24"/>
          <w:szCs w:val="24"/>
        </w:rPr>
        <w:lastRenderedPageBreak/>
        <w:t>съм решил да възложа такъв независим прав</w:t>
      </w:r>
      <w:r w:rsidR="00CF77E4" w:rsidRPr="003631E9">
        <w:rPr>
          <w:rFonts w:ascii="Times New Roman" w:hAnsi="Times New Roman" w:cs="Times New Roman"/>
          <w:color w:val="000000"/>
          <w:sz w:val="24"/>
          <w:szCs w:val="24"/>
        </w:rPr>
        <w:t>ен</w:t>
      </w:r>
      <w:r w:rsidR="009F6304" w:rsidRPr="003631E9">
        <w:rPr>
          <w:rFonts w:ascii="Times New Roman" w:hAnsi="Times New Roman" w:cs="Times New Roman"/>
          <w:color w:val="000000"/>
          <w:sz w:val="24"/>
          <w:szCs w:val="24"/>
        </w:rPr>
        <w:t xml:space="preserve"> анализ</w:t>
      </w:r>
      <w:r w:rsidR="00CF77E4" w:rsidRPr="003631E9">
        <w:rPr>
          <w:rFonts w:ascii="Times New Roman" w:hAnsi="Times New Roman" w:cs="Times New Roman"/>
          <w:color w:val="000000"/>
          <w:sz w:val="24"/>
          <w:szCs w:val="24"/>
        </w:rPr>
        <w:t>.</w:t>
      </w:r>
      <w:r w:rsidR="009F6304" w:rsidRPr="003631E9">
        <w:rPr>
          <w:rFonts w:ascii="Times New Roman" w:hAnsi="Times New Roman" w:cs="Times New Roman"/>
          <w:color w:val="000000"/>
          <w:sz w:val="24"/>
          <w:szCs w:val="24"/>
        </w:rPr>
        <w:t xml:space="preserve"> </w:t>
      </w:r>
      <w:r w:rsidR="00CF77E4" w:rsidRPr="003631E9">
        <w:rPr>
          <w:rFonts w:ascii="Times New Roman" w:hAnsi="Times New Roman" w:cs="Times New Roman"/>
          <w:color w:val="000000"/>
          <w:sz w:val="24"/>
          <w:szCs w:val="24"/>
        </w:rPr>
        <w:t>И</w:t>
      </w:r>
      <w:r w:rsidR="009F6304" w:rsidRPr="003631E9">
        <w:rPr>
          <w:rFonts w:ascii="Times New Roman" w:hAnsi="Times New Roman" w:cs="Times New Roman"/>
          <w:color w:val="000000"/>
          <w:sz w:val="24"/>
          <w:szCs w:val="24"/>
        </w:rPr>
        <w:t xml:space="preserve"> желанието ми</w:t>
      </w:r>
      <w:r w:rsidR="00CF77E4" w:rsidRPr="003631E9">
        <w:rPr>
          <w:rFonts w:ascii="Times New Roman" w:hAnsi="Times New Roman" w:cs="Times New Roman"/>
          <w:color w:val="000000"/>
          <w:sz w:val="24"/>
          <w:szCs w:val="24"/>
        </w:rPr>
        <w:t xml:space="preserve"> е</w:t>
      </w:r>
      <w:r w:rsidR="009F6304" w:rsidRPr="003631E9">
        <w:rPr>
          <w:rFonts w:ascii="Times New Roman" w:hAnsi="Times New Roman" w:cs="Times New Roman"/>
          <w:color w:val="000000"/>
          <w:sz w:val="24"/>
          <w:szCs w:val="24"/>
        </w:rPr>
        <w:t xml:space="preserve"> въпроси</w:t>
      </w:r>
      <w:r w:rsidR="00CF77E4" w:rsidRPr="003631E9">
        <w:rPr>
          <w:rFonts w:ascii="Times New Roman" w:hAnsi="Times New Roman" w:cs="Times New Roman"/>
          <w:color w:val="000000"/>
          <w:sz w:val="24"/>
          <w:szCs w:val="24"/>
        </w:rPr>
        <w:t>,</w:t>
      </w:r>
      <w:r w:rsidR="009F6304" w:rsidRPr="003631E9">
        <w:rPr>
          <w:rFonts w:ascii="Times New Roman" w:hAnsi="Times New Roman" w:cs="Times New Roman"/>
          <w:color w:val="000000"/>
          <w:sz w:val="24"/>
          <w:szCs w:val="24"/>
        </w:rPr>
        <w:t xml:space="preserve"> които имате</w:t>
      </w:r>
      <w:r w:rsidR="00CF77E4" w:rsidRPr="003631E9">
        <w:rPr>
          <w:rFonts w:ascii="Times New Roman" w:hAnsi="Times New Roman" w:cs="Times New Roman"/>
          <w:color w:val="000000"/>
          <w:sz w:val="24"/>
          <w:szCs w:val="24"/>
        </w:rPr>
        <w:t xml:space="preserve"> по</w:t>
      </w:r>
      <w:r w:rsidR="009F6304" w:rsidRPr="003631E9">
        <w:rPr>
          <w:rFonts w:ascii="Times New Roman" w:hAnsi="Times New Roman" w:cs="Times New Roman"/>
          <w:color w:val="000000"/>
          <w:sz w:val="24"/>
          <w:szCs w:val="24"/>
        </w:rPr>
        <w:t xml:space="preserve"> отношение на темата да ги кажете</w:t>
      </w:r>
      <w:r w:rsidR="00A61C25" w:rsidRPr="003631E9">
        <w:rPr>
          <w:rFonts w:ascii="Times New Roman" w:hAnsi="Times New Roman" w:cs="Times New Roman"/>
          <w:color w:val="000000"/>
          <w:sz w:val="24"/>
          <w:szCs w:val="24"/>
        </w:rPr>
        <w:t xml:space="preserve"> на мен своевременно,</w:t>
      </w:r>
      <w:r w:rsidR="009F6304" w:rsidRPr="003631E9">
        <w:rPr>
          <w:rFonts w:ascii="Times New Roman" w:hAnsi="Times New Roman" w:cs="Times New Roman"/>
          <w:color w:val="000000"/>
          <w:sz w:val="24"/>
          <w:szCs w:val="24"/>
        </w:rPr>
        <w:t xml:space="preserve"> за да може до следващата сесия да подготвим материал и да бъде представен на колегите с </w:t>
      </w:r>
      <w:r w:rsidR="00A61C25" w:rsidRPr="003631E9">
        <w:rPr>
          <w:rFonts w:ascii="Times New Roman" w:hAnsi="Times New Roman" w:cs="Times New Roman"/>
          <w:color w:val="000000"/>
          <w:sz w:val="24"/>
          <w:szCs w:val="24"/>
        </w:rPr>
        <w:t xml:space="preserve">пълна и </w:t>
      </w:r>
      <w:r w:rsidR="009F6304" w:rsidRPr="003631E9">
        <w:rPr>
          <w:rFonts w:ascii="Times New Roman" w:hAnsi="Times New Roman" w:cs="Times New Roman"/>
          <w:color w:val="000000"/>
          <w:sz w:val="24"/>
          <w:szCs w:val="24"/>
        </w:rPr>
        <w:t>подробна информация</w:t>
      </w:r>
      <w:r w:rsidR="00A61C25" w:rsidRPr="003631E9">
        <w:rPr>
          <w:rFonts w:ascii="Times New Roman" w:hAnsi="Times New Roman" w:cs="Times New Roman"/>
          <w:color w:val="000000"/>
          <w:sz w:val="24"/>
          <w:szCs w:val="24"/>
        </w:rPr>
        <w:t>.</w:t>
      </w:r>
      <w:r w:rsidR="009F6304" w:rsidRPr="003631E9">
        <w:rPr>
          <w:rFonts w:ascii="Times New Roman" w:hAnsi="Times New Roman" w:cs="Times New Roman"/>
          <w:color w:val="000000"/>
          <w:sz w:val="24"/>
          <w:szCs w:val="24"/>
        </w:rPr>
        <w:t xml:space="preserve"> </w:t>
      </w:r>
      <w:r w:rsidR="00A61C25" w:rsidRPr="003631E9">
        <w:rPr>
          <w:rFonts w:ascii="Times New Roman" w:hAnsi="Times New Roman" w:cs="Times New Roman"/>
          <w:color w:val="000000"/>
          <w:sz w:val="24"/>
          <w:szCs w:val="24"/>
        </w:rPr>
        <w:t>Благодаря.</w:t>
      </w:r>
    </w:p>
    <w:p w14:paraId="4EC8FCE9" w14:textId="563316C9" w:rsidR="00E93AB2" w:rsidRPr="003631E9" w:rsidRDefault="004A3743" w:rsidP="007D3FB1">
      <w:pPr>
        <w:spacing w:after="0"/>
        <w:ind w:firstLine="708"/>
        <w:jc w:val="both"/>
        <w:rPr>
          <w:rFonts w:ascii="Times New Roman" w:eastAsia="Times New Roman" w:hAnsi="Times New Roman" w:cs="Times New Roman"/>
          <w:color w:val="000000"/>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9F6304" w:rsidRPr="003631E9">
        <w:rPr>
          <w:rFonts w:ascii="Times New Roman" w:eastAsia="Times New Roman" w:hAnsi="Times New Roman" w:cs="Times New Roman"/>
          <w:kern w:val="0"/>
          <w:sz w:val="24"/>
          <w:szCs w:val="24"/>
          <w:lang w:eastAsia="bg-BG"/>
          <w14:ligatures w14:val="none"/>
        </w:rPr>
        <w:t xml:space="preserve"> Да благодаря</w:t>
      </w:r>
      <w:r w:rsidR="00A61C25" w:rsidRPr="003631E9">
        <w:rPr>
          <w:rFonts w:ascii="Times New Roman" w:eastAsia="Times New Roman" w:hAnsi="Times New Roman" w:cs="Times New Roman"/>
          <w:color w:val="000000"/>
          <w:kern w:val="0"/>
          <w:sz w:val="24"/>
          <w:szCs w:val="24"/>
          <w:lang w:eastAsia="bg-BG"/>
          <w14:ligatures w14:val="none"/>
        </w:rPr>
        <w:t>, точка първа.</w:t>
      </w:r>
    </w:p>
    <w:p w14:paraId="0F9B4BB1" w14:textId="77777777" w:rsidR="00E93AB2" w:rsidRPr="003631E9" w:rsidRDefault="00E93AB2" w:rsidP="007D3FB1">
      <w:pPr>
        <w:spacing w:after="0" w:line="240" w:lineRule="auto"/>
        <w:ind w:left="-218"/>
        <w:contextualSpacing/>
        <w:jc w:val="both"/>
        <w:rPr>
          <w:rFonts w:ascii="Times New Roman" w:eastAsia="Times New Roman" w:hAnsi="Times New Roman" w:cs="Times New Roman"/>
          <w:color w:val="000000" w:themeColor="text1"/>
          <w:kern w:val="0"/>
          <w:sz w:val="24"/>
          <w:szCs w:val="24"/>
          <w:lang w:eastAsia="bg-BG"/>
          <w14:ligatures w14:val="none"/>
        </w:rPr>
      </w:pPr>
    </w:p>
    <w:p w14:paraId="0E397FEB" w14:textId="77777777" w:rsidR="00722FA4" w:rsidRPr="003631E9" w:rsidRDefault="00E93AB2" w:rsidP="007D3FB1">
      <w:pPr>
        <w:spacing w:after="0" w:line="240" w:lineRule="auto"/>
        <w:contextualSpacing/>
        <w:jc w:val="both"/>
        <w:rPr>
          <w:rFonts w:ascii="Times New Roman" w:eastAsia="Times New Roman" w:hAnsi="Times New Roman" w:cs="Times New Roman"/>
          <w:iCs/>
          <w:kern w:val="0"/>
          <w:sz w:val="24"/>
          <w:szCs w:val="24"/>
          <w:lang w:eastAsia="bg-BG"/>
          <w14:ligatures w14:val="none"/>
        </w:rPr>
      </w:pPr>
      <w:r w:rsidRPr="003631E9">
        <w:rPr>
          <w:rFonts w:ascii="Times New Roman" w:eastAsia="Times New Roman" w:hAnsi="Times New Roman" w:cs="Times New Roman"/>
          <w:b/>
          <w:bCs/>
          <w:iCs/>
          <w:kern w:val="0"/>
          <w:sz w:val="24"/>
          <w:szCs w:val="24"/>
          <w:lang w:eastAsia="bg-BG"/>
          <w14:ligatures w14:val="none"/>
        </w:rPr>
        <w:t>Точка 1</w:t>
      </w:r>
    </w:p>
    <w:p w14:paraId="64543BAB" w14:textId="6342A179" w:rsidR="00722FA4" w:rsidRPr="003631E9" w:rsidRDefault="00722FA4" w:rsidP="007D3FB1">
      <w:pPr>
        <w:spacing w:after="0" w:line="240" w:lineRule="auto"/>
        <w:contextualSpacing/>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 xml:space="preserve">Приемане на обръщение от Общински съвет – Русе до Министерския съвет на Република Българи  за преодоляване проблемите, ограничаващи свързаността по стратегическата транспотна ос България-Румъния при „Дунав мост“ – Русе </w:t>
      </w:r>
    </w:p>
    <w:p w14:paraId="0DA6D82E" w14:textId="44766C1D" w:rsidR="00722FA4" w:rsidRPr="003631E9" w:rsidRDefault="00722FA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0F6CC8" w:rsidRPr="003631E9">
        <w:rPr>
          <w:rFonts w:ascii="Times New Roman" w:eastAsia="Times New Roman" w:hAnsi="Times New Roman" w:cs="Times New Roman"/>
          <w:kern w:val="0"/>
          <w:sz w:val="24"/>
          <w:szCs w:val="24"/>
          <w:lang w:eastAsia="bg-BG"/>
          <w14:ligatures w14:val="none"/>
        </w:rPr>
        <w:t xml:space="preserve"> Тази точка е обединена от два материала и вносителите ще им дам думата по реда на постъпилите материали, първо на Григоров и след това на Деян Герасимов, Велизар Павлов. Заповядайте г-н Григоров.</w:t>
      </w:r>
    </w:p>
    <w:p w14:paraId="5EC9E792" w14:textId="77777777" w:rsidR="00755949" w:rsidRPr="003631E9" w:rsidRDefault="000F6CC8" w:rsidP="007D3FB1">
      <w:pPr>
        <w:spacing w:after="0" w:line="240" w:lineRule="auto"/>
        <w:contextualSpacing/>
        <w:jc w:val="both"/>
        <w:rPr>
          <w:rFonts w:ascii="Times New Roman" w:hAnsi="Times New Roman" w:cs="Times New Roman"/>
          <w:color w:val="000000"/>
          <w:sz w:val="24"/>
          <w:szCs w:val="24"/>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Галин Григоров</w:t>
      </w:r>
      <w:r w:rsidRPr="003631E9">
        <w:rPr>
          <w:rFonts w:ascii="Times New Roman" w:eastAsia="Times New Roman" w:hAnsi="Times New Roman" w:cs="Times New Roman"/>
          <w:kern w:val="0"/>
          <w:sz w:val="24"/>
          <w:szCs w:val="24"/>
          <w:lang w:eastAsia="bg-BG"/>
          <w14:ligatures w14:val="none"/>
        </w:rPr>
        <w:t>:</w:t>
      </w:r>
      <w:r w:rsidR="00D22D09" w:rsidRPr="003631E9">
        <w:rPr>
          <w:rFonts w:ascii="Times New Roman" w:hAnsi="Times New Roman" w:cs="Times New Roman"/>
          <w:color w:val="000000"/>
          <w:sz w:val="24"/>
          <w:szCs w:val="24"/>
        </w:rPr>
        <w:t xml:space="preserve"> Уважаеми г-н Председател, уважаеми г-н Кмет, уважаеми колеги това е тема, която беше обсъждана на доста от комисиите и наистина смятам, че няма русенец, няма никой в тази зала, който да не желае този въпрос да бъде решен. </w:t>
      </w:r>
      <w:r w:rsidR="002E01B7" w:rsidRPr="003631E9">
        <w:rPr>
          <w:rFonts w:ascii="Times New Roman" w:hAnsi="Times New Roman" w:cs="Times New Roman"/>
          <w:color w:val="000000"/>
          <w:sz w:val="24"/>
          <w:szCs w:val="24"/>
        </w:rPr>
        <w:t>Н</w:t>
      </w:r>
      <w:r w:rsidR="00D22D09" w:rsidRPr="003631E9">
        <w:rPr>
          <w:rFonts w:ascii="Times New Roman" w:hAnsi="Times New Roman" w:cs="Times New Roman"/>
          <w:color w:val="000000"/>
          <w:sz w:val="24"/>
          <w:szCs w:val="24"/>
        </w:rPr>
        <w:t>ие направихме проект за обръщение като няколко дена по-късно и други колеги се организираха и въз основа на нашето обръщение направиха необходими допълнения</w:t>
      </w:r>
      <w:r w:rsidR="002E01B7" w:rsidRPr="003631E9">
        <w:rPr>
          <w:rFonts w:ascii="Times New Roman" w:hAnsi="Times New Roman" w:cs="Times New Roman"/>
          <w:color w:val="000000"/>
          <w:sz w:val="24"/>
          <w:szCs w:val="24"/>
        </w:rPr>
        <w:t>, доста разумни предложения.</w:t>
      </w:r>
      <w:r w:rsidR="00D22D09" w:rsidRPr="003631E9">
        <w:rPr>
          <w:rFonts w:ascii="Times New Roman" w:hAnsi="Times New Roman" w:cs="Times New Roman"/>
          <w:color w:val="000000"/>
          <w:sz w:val="24"/>
          <w:szCs w:val="24"/>
        </w:rPr>
        <w:t xml:space="preserve"> </w:t>
      </w:r>
      <w:r w:rsidR="002E01B7" w:rsidRPr="003631E9">
        <w:rPr>
          <w:rFonts w:ascii="Times New Roman" w:hAnsi="Times New Roman" w:cs="Times New Roman"/>
          <w:color w:val="000000"/>
          <w:sz w:val="24"/>
          <w:szCs w:val="24"/>
        </w:rPr>
        <w:t>З</w:t>
      </w:r>
      <w:r w:rsidR="00D22D09" w:rsidRPr="003631E9">
        <w:rPr>
          <w:rFonts w:ascii="Times New Roman" w:hAnsi="Times New Roman" w:cs="Times New Roman"/>
          <w:color w:val="000000"/>
          <w:sz w:val="24"/>
          <w:szCs w:val="24"/>
        </w:rPr>
        <w:t xml:space="preserve">а които наистина </w:t>
      </w:r>
      <w:r w:rsidR="002E01B7" w:rsidRPr="003631E9">
        <w:rPr>
          <w:rFonts w:ascii="Times New Roman" w:hAnsi="Times New Roman" w:cs="Times New Roman"/>
          <w:color w:val="000000"/>
          <w:sz w:val="24"/>
          <w:szCs w:val="24"/>
        </w:rPr>
        <w:t>б</w:t>
      </w:r>
      <w:r w:rsidR="00D22D09" w:rsidRPr="003631E9">
        <w:rPr>
          <w:rFonts w:ascii="Times New Roman" w:hAnsi="Times New Roman" w:cs="Times New Roman"/>
          <w:color w:val="000000"/>
          <w:sz w:val="24"/>
          <w:szCs w:val="24"/>
        </w:rPr>
        <w:t>лагодаря и на г</w:t>
      </w:r>
      <w:r w:rsidR="002E01B7"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н Павлов</w:t>
      </w:r>
      <w:r w:rsidR="002E01B7"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 на г</w:t>
      </w:r>
      <w:r w:rsidR="002E01B7"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н </w:t>
      </w:r>
      <w:r w:rsidR="002E01B7" w:rsidRPr="003631E9">
        <w:rPr>
          <w:rFonts w:ascii="Times New Roman" w:hAnsi="Times New Roman" w:cs="Times New Roman"/>
          <w:color w:val="000000"/>
          <w:sz w:val="24"/>
          <w:szCs w:val="24"/>
        </w:rPr>
        <w:t>Герасимов,</w:t>
      </w:r>
      <w:r w:rsidR="00D22D09" w:rsidRPr="003631E9">
        <w:rPr>
          <w:rFonts w:ascii="Times New Roman" w:hAnsi="Times New Roman" w:cs="Times New Roman"/>
          <w:color w:val="000000"/>
          <w:sz w:val="24"/>
          <w:szCs w:val="24"/>
        </w:rPr>
        <w:t xml:space="preserve"> на г</w:t>
      </w:r>
      <w:r w:rsidR="002E01B7"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н Недков като ние сме приели</w:t>
      </w:r>
      <w:r w:rsidR="002E01B7" w:rsidRPr="003631E9">
        <w:rPr>
          <w:rFonts w:ascii="Times New Roman" w:hAnsi="Times New Roman" w:cs="Times New Roman"/>
          <w:color w:val="000000"/>
          <w:sz w:val="24"/>
          <w:szCs w:val="24"/>
        </w:rPr>
        <w:t xml:space="preserve"> доста</w:t>
      </w:r>
      <w:r w:rsidR="00D22D09" w:rsidRPr="003631E9">
        <w:rPr>
          <w:rFonts w:ascii="Times New Roman" w:hAnsi="Times New Roman" w:cs="Times New Roman"/>
          <w:color w:val="000000"/>
          <w:sz w:val="24"/>
          <w:szCs w:val="24"/>
        </w:rPr>
        <w:t xml:space="preserve"> от тези предложения за допълнение </w:t>
      </w:r>
      <w:r w:rsidR="00755949" w:rsidRPr="003631E9">
        <w:rPr>
          <w:rFonts w:ascii="Times New Roman" w:hAnsi="Times New Roman" w:cs="Times New Roman"/>
          <w:color w:val="000000"/>
          <w:sz w:val="24"/>
          <w:szCs w:val="24"/>
        </w:rPr>
        <w:t xml:space="preserve"> и </w:t>
      </w:r>
      <w:r w:rsidR="00D22D09" w:rsidRPr="003631E9">
        <w:rPr>
          <w:rFonts w:ascii="Times New Roman" w:hAnsi="Times New Roman" w:cs="Times New Roman"/>
          <w:color w:val="000000"/>
          <w:sz w:val="24"/>
          <w:szCs w:val="24"/>
        </w:rPr>
        <w:t>сме ги включили в една обобщена обща декларация</w:t>
      </w:r>
      <w:r w:rsidR="00755949" w:rsidRPr="003631E9">
        <w:rPr>
          <w:rFonts w:ascii="Times New Roman" w:hAnsi="Times New Roman" w:cs="Times New Roman"/>
          <w:color w:val="000000"/>
          <w:sz w:val="24"/>
          <w:szCs w:val="24"/>
        </w:rPr>
        <w:t>. Едно общо</w:t>
      </w:r>
      <w:r w:rsidR="00D22D09" w:rsidRPr="003631E9">
        <w:rPr>
          <w:rFonts w:ascii="Times New Roman" w:hAnsi="Times New Roman" w:cs="Times New Roman"/>
          <w:color w:val="000000"/>
          <w:sz w:val="24"/>
          <w:szCs w:val="24"/>
        </w:rPr>
        <w:t xml:space="preserve"> обръщение на </w:t>
      </w:r>
      <w:r w:rsidR="00755949" w:rsidRPr="003631E9">
        <w:rPr>
          <w:rFonts w:ascii="Times New Roman" w:hAnsi="Times New Roman" w:cs="Times New Roman"/>
          <w:color w:val="000000"/>
          <w:sz w:val="24"/>
          <w:szCs w:val="24"/>
        </w:rPr>
        <w:t>О</w:t>
      </w:r>
      <w:r w:rsidR="00D22D09" w:rsidRPr="003631E9">
        <w:rPr>
          <w:rFonts w:ascii="Times New Roman" w:hAnsi="Times New Roman" w:cs="Times New Roman"/>
          <w:color w:val="000000"/>
          <w:sz w:val="24"/>
          <w:szCs w:val="24"/>
        </w:rPr>
        <w:t>бщински съвет Русе</w:t>
      </w:r>
      <w:r w:rsidR="00755949" w:rsidRPr="003631E9">
        <w:rPr>
          <w:rFonts w:ascii="Times New Roman" w:hAnsi="Times New Roman" w:cs="Times New Roman"/>
          <w:color w:val="000000"/>
          <w:sz w:val="24"/>
          <w:szCs w:val="24"/>
        </w:rPr>
        <w:t>, което предлагаме….</w:t>
      </w:r>
    </w:p>
    <w:p w14:paraId="04275505" w14:textId="03F6BD49" w:rsidR="00755949" w:rsidRPr="003631E9" w:rsidRDefault="00755949" w:rsidP="007D3FB1">
      <w:pPr>
        <w:spacing w:after="0" w:line="240" w:lineRule="auto"/>
        <w:ind w:firstLine="708"/>
        <w:contextualSpacing/>
        <w:jc w:val="both"/>
        <w:rPr>
          <w:rFonts w:ascii="Times New Roman" w:hAnsi="Times New Roman" w:cs="Times New Roman"/>
          <w:color w:val="000000"/>
          <w:sz w:val="24"/>
          <w:szCs w:val="24"/>
        </w:rPr>
      </w:pP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xml:space="preserve">: </w:t>
      </w:r>
      <w:r w:rsidRPr="003631E9">
        <w:rPr>
          <w:rFonts w:ascii="Times New Roman" w:hAnsi="Times New Roman" w:cs="Times New Roman"/>
          <w:color w:val="000000"/>
          <w:sz w:val="24"/>
          <w:szCs w:val="24"/>
        </w:rPr>
        <w:t>Текста е изпратен, всички го имат…</w:t>
      </w:r>
    </w:p>
    <w:p w14:paraId="2AE01205" w14:textId="1C2E6235" w:rsidR="000F6CC8" w:rsidRPr="003631E9" w:rsidRDefault="00755949" w:rsidP="007D3FB1">
      <w:pPr>
        <w:spacing w:after="0" w:line="240" w:lineRule="auto"/>
        <w:ind w:firstLine="708"/>
        <w:contextualSpacing/>
        <w:jc w:val="both"/>
        <w:rPr>
          <w:rFonts w:ascii="Times New Roman" w:hAnsi="Times New Roman" w:cs="Times New Roman"/>
          <w:color w:val="000000"/>
          <w:sz w:val="24"/>
          <w:szCs w:val="24"/>
        </w:rPr>
      </w:pPr>
      <w:r w:rsidRPr="003631E9">
        <w:rPr>
          <w:rFonts w:ascii="Times New Roman" w:hAnsi="Times New Roman" w:cs="Times New Roman"/>
          <w:b/>
          <w:bCs/>
          <w:color w:val="000000"/>
          <w:sz w:val="24"/>
          <w:szCs w:val="24"/>
        </w:rPr>
        <w:t>Г-н Галин Григоров</w:t>
      </w:r>
      <w:r w:rsidRPr="003631E9">
        <w:rPr>
          <w:rFonts w:ascii="Times New Roman" w:hAnsi="Times New Roman" w:cs="Times New Roman"/>
          <w:color w:val="000000"/>
          <w:sz w:val="24"/>
          <w:szCs w:val="24"/>
        </w:rPr>
        <w:t>:…да, така обръщение на Общински съвет Русе</w:t>
      </w:r>
      <w:r w:rsidR="00D22D09" w:rsidRPr="003631E9">
        <w:rPr>
          <w:rFonts w:ascii="Times New Roman" w:hAnsi="Times New Roman" w:cs="Times New Roman"/>
          <w:color w:val="000000"/>
          <w:sz w:val="24"/>
          <w:szCs w:val="24"/>
        </w:rPr>
        <w:t xml:space="preserve"> до Министерски съвет на Република България</w:t>
      </w:r>
      <w:r w:rsidRPr="003631E9">
        <w:rPr>
          <w:rFonts w:ascii="Times New Roman" w:hAnsi="Times New Roman" w:cs="Times New Roman"/>
          <w:color w:val="000000"/>
          <w:sz w:val="24"/>
          <w:szCs w:val="24"/>
        </w:rPr>
        <w:t xml:space="preserve"> относно</w:t>
      </w:r>
      <w:r w:rsidR="00D22D09" w:rsidRPr="003631E9">
        <w:rPr>
          <w:rFonts w:ascii="Times New Roman" w:hAnsi="Times New Roman" w:cs="Times New Roman"/>
          <w:color w:val="000000"/>
          <w:sz w:val="24"/>
          <w:szCs w:val="24"/>
        </w:rPr>
        <w:t xml:space="preserve"> преодоляване на проблемите ограничаващи транспортната свързаност по стратегическата</w:t>
      </w:r>
      <w:r w:rsidRPr="003631E9">
        <w:rPr>
          <w:rFonts w:ascii="Times New Roman" w:hAnsi="Times New Roman" w:cs="Times New Roman"/>
          <w:color w:val="000000"/>
          <w:sz w:val="24"/>
          <w:szCs w:val="24"/>
        </w:rPr>
        <w:t xml:space="preserve"> ос</w:t>
      </w:r>
      <w:r w:rsidR="00D22D09" w:rsidRPr="003631E9">
        <w:rPr>
          <w:rFonts w:ascii="Times New Roman" w:hAnsi="Times New Roman" w:cs="Times New Roman"/>
          <w:color w:val="000000"/>
          <w:sz w:val="24"/>
          <w:szCs w:val="24"/>
        </w:rPr>
        <w:t xml:space="preserve"> </w:t>
      </w:r>
      <w:r w:rsidRPr="003631E9">
        <w:rPr>
          <w:rFonts w:ascii="Times New Roman" w:hAnsi="Times New Roman" w:cs="Times New Roman"/>
          <w:color w:val="000000"/>
          <w:sz w:val="24"/>
          <w:szCs w:val="24"/>
        </w:rPr>
        <w:t>с</w:t>
      </w:r>
      <w:r w:rsidR="00D22D09" w:rsidRPr="003631E9">
        <w:rPr>
          <w:rFonts w:ascii="Times New Roman" w:hAnsi="Times New Roman" w:cs="Times New Roman"/>
          <w:color w:val="000000"/>
          <w:sz w:val="24"/>
          <w:szCs w:val="24"/>
        </w:rPr>
        <w:t>евер</w:t>
      </w:r>
      <w:r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юг между България и Румъния при Дунав мост Русе</w:t>
      </w:r>
      <w:r w:rsidRPr="003631E9">
        <w:rPr>
          <w:rFonts w:ascii="Times New Roman" w:hAnsi="Times New Roman" w:cs="Times New Roman"/>
          <w:color w:val="000000"/>
          <w:sz w:val="24"/>
          <w:szCs w:val="24"/>
        </w:rPr>
        <w:t>. Уважаеми</w:t>
      </w:r>
      <w:r w:rsidR="00D22D09" w:rsidRPr="003631E9">
        <w:rPr>
          <w:rFonts w:ascii="Times New Roman" w:hAnsi="Times New Roman" w:cs="Times New Roman"/>
          <w:color w:val="000000"/>
          <w:sz w:val="24"/>
          <w:szCs w:val="24"/>
        </w:rPr>
        <w:t xml:space="preserve"> г</w:t>
      </w:r>
      <w:r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н </w:t>
      </w:r>
      <w:r w:rsidR="00FD1475" w:rsidRPr="003631E9">
        <w:rPr>
          <w:rFonts w:ascii="Times New Roman" w:hAnsi="Times New Roman" w:cs="Times New Roman"/>
          <w:color w:val="000000"/>
          <w:sz w:val="24"/>
          <w:szCs w:val="24"/>
        </w:rPr>
        <w:t>М</w:t>
      </w:r>
      <w:r w:rsidR="00D22D09" w:rsidRPr="003631E9">
        <w:rPr>
          <w:rFonts w:ascii="Times New Roman" w:hAnsi="Times New Roman" w:cs="Times New Roman"/>
          <w:color w:val="000000"/>
          <w:sz w:val="24"/>
          <w:szCs w:val="24"/>
        </w:rPr>
        <w:t>инистър-председател</w:t>
      </w:r>
      <w:r w:rsidR="00FD1475"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 уважаеми госпожи и господа министри</w:t>
      </w:r>
      <w:r w:rsidR="00FD1475" w:rsidRPr="003631E9">
        <w:rPr>
          <w:rFonts w:ascii="Times New Roman" w:hAnsi="Times New Roman" w:cs="Times New Roman"/>
          <w:color w:val="000000"/>
          <w:sz w:val="24"/>
          <w:szCs w:val="24"/>
        </w:rPr>
        <w:t xml:space="preserve"> ние общинските</w:t>
      </w:r>
      <w:r w:rsidR="00D22D09" w:rsidRPr="003631E9">
        <w:rPr>
          <w:rFonts w:ascii="Times New Roman" w:hAnsi="Times New Roman" w:cs="Times New Roman"/>
          <w:color w:val="000000"/>
          <w:sz w:val="24"/>
          <w:szCs w:val="24"/>
        </w:rPr>
        <w:t xml:space="preserve"> съветници от Общински съвет Русе</w:t>
      </w:r>
      <w:r w:rsidR="00BF7FAD"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 като представители на гражданите на </w:t>
      </w:r>
      <w:r w:rsidR="00BF7FAD" w:rsidRPr="003631E9">
        <w:rPr>
          <w:rFonts w:ascii="Times New Roman" w:hAnsi="Times New Roman" w:cs="Times New Roman"/>
          <w:color w:val="000000"/>
          <w:sz w:val="24"/>
          <w:szCs w:val="24"/>
        </w:rPr>
        <w:t>О</w:t>
      </w:r>
      <w:r w:rsidR="00D22D09" w:rsidRPr="003631E9">
        <w:rPr>
          <w:rFonts w:ascii="Times New Roman" w:hAnsi="Times New Roman" w:cs="Times New Roman"/>
          <w:color w:val="000000"/>
          <w:sz w:val="24"/>
          <w:szCs w:val="24"/>
        </w:rPr>
        <w:t>бщина Русе се обръщаме към вас в настоятелен призив за предприемане на спешни мерки за</w:t>
      </w:r>
      <w:r w:rsidR="00BF7FAD" w:rsidRPr="003631E9">
        <w:rPr>
          <w:rFonts w:ascii="Times New Roman" w:hAnsi="Times New Roman" w:cs="Times New Roman"/>
          <w:color w:val="000000"/>
          <w:sz w:val="24"/>
          <w:szCs w:val="24"/>
        </w:rPr>
        <w:t xml:space="preserve"> преодоляване на</w:t>
      </w:r>
      <w:r w:rsidR="00D22D09" w:rsidRPr="003631E9">
        <w:rPr>
          <w:rFonts w:ascii="Times New Roman" w:hAnsi="Times New Roman" w:cs="Times New Roman"/>
          <w:color w:val="000000"/>
          <w:sz w:val="24"/>
          <w:szCs w:val="24"/>
        </w:rPr>
        <w:t xml:space="preserve"> проблемите свързани с транспортната свързаност пр</w:t>
      </w:r>
      <w:r w:rsidR="00BF7FAD" w:rsidRPr="003631E9">
        <w:rPr>
          <w:rFonts w:ascii="Times New Roman" w:hAnsi="Times New Roman" w:cs="Times New Roman"/>
          <w:color w:val="000000"/>
          <w:sz w:val="24"/>
          <w:szCs w:val="24"/>
        </w:rPr>
        <w:t>и</w:t>
      </w:r>
      <w:r w:rsidR="00D22D09" w:rsidRPr="003631E9">
        <w:rPr>
          <w:rFonts w:ascii="Times New Roman" w:hAnsi="Times New Roman" w:cs="Times New Roman"/>
          <w:color w:val="000000"/>
          <w:sz w:val="24"/>
          <w:szCs w:val="24"/>
        </w:rPr>
        <w:t xml:space="preserve"> Дунав мост</w:t>
      </w:r>
      <w:r w:rsidR="00BF7FAD" w:rsidRPr="003631E9">
        <w:rPr>
          <w:rFonts w:ascii="Times New Roman" w:hAnsi="Times New Roman" w:cs="Times New Roman"/>
          <w:color w:val="000000"/>
          <w:sz w:val="24"/>
          <w:szCs w:val="24"/>
        </w:rPr>
        <w:t xml:space="preserve"> -</w:t>
      </w:r>
      <w:r w:rsidR="00D22D09" w:rsidRPr="003631E9">
        <w:rPr>
          <w:rFonts w:ascii="Times New Roman" w:hAnsi="Times New Roman" w:cs="Times New Roman"/>
          <w:color w:val="000000"/>
          <w:sz w:val="24"/>
          <w:szCs w:val="24"/>
        </w:rPr>
        <w:t xml:space="preserve"> Русе</w:t>
      </w:r>
      <w:r w:rsidR="00BF7FAD" w:rsidRPr="003631E9">
        <w:rPr>
          <w:rFonts w:ascii="Times New Roman" w:hAnsi="Times New Roman" w:cs="Times New Roman"/>
          <w:color w:val="000000"/>
          <w:sz w:val="24"/>
          <w:szCs w:val="24"/>
        </w:rPr>
        <w:t>. Това е ключова</w:t>
      </w:r>
      <w:r w:rsidR="00D22D09" w:rsidRPr="003631E9">
        <w:rPr>
          <w:rFonts w:ascii="Times New Roman" w:hAnsi="Times New Roman" w:cs="Times New Roman"/>
          <w:color w:val="000000"/>
          <w:sz w:val="24"/>
          <w:szCs w:val="24"/>
        </w:rPr>
        <w:t xml:space="preserve"> </w:t>
      </w:r>
      <w:r w:rsidR="00BF7FAD" w:rsidRPr="003631E9">
        <w:rPr>
          <w:rFonts w:ascii="Times New Roman" w:hAnsi="Times New Roman" w:cs="Times New Roman"/>
          <w:color w:val="000000"/>
          <w:sz w:val="24"/>
          <w:szCs w:val="24"/>
        </w:rPr>
        <w:t>транспортна</w:t>
      </w:r>
      <w:r w:rsidR="00D22D09" w:rsidRPr="003631E9">
        <w:rPr>
          <w:rFonts w:ascii="Times New Roman" w:hAnsi="Times New Roman" w:cs="Times New Roman"/>
          <w:color w:val="000000"/>
          <w:sz w:val="24"/>
          <w:szCs w:val="24"/>
        </w:rPr>
        <w:t xml:space="preserve"> връзка по транспор</w:t>
      </w:r>
      <w:r w:rsidR="00BF7FAD" w:rsidRPr="003631E9">
        <w:rPr>
          <w:rFonts w:ascii="Times New Roman" w:hAnsi="Times New Roman" w:cs="Times New Roman"/>
          <w:color w:val="000000"/>
          <w:sz w:val="24"/>
          <w:szCs w:val="24"/>
        </w:rPr>
        <w:t>тната ос</w:t>
      </w:r>
      <w:r w:rsidR="00D22D09" w:rsidRPr="003631E9">
        <w:rPr>
          <w:rFonts w:ascii="Times New Roman" w:hAnsi="Times New Roman" w:cs="Times New Roman"/>
          <w:color w:val="000000"/>
          <w:sz w:val="24"/>
          <w:szCs w:val="24"/>
        </w:rPr>
        <w:t xml:space="preserve"> </w:t>
      </w:r>
      <w:r w:rsidR="00BF7FAD" w:rsidRPr="003631E9">
        <w:rPr>
          <w:rFonts w:ascii="Times New Roman" w:hAnsi="Times New Roman" w:cs="Times New Roman"/>
          <w:color w:val="000000"/>
          <w:sz w:val="24"/>
          <w:szCs w:val="24"/>
        </w:rPr>
        <w:t>с</w:t>
      </w:r>
      <w:r w:rsidR="00D22D09" w:rsidRPr="003631E9">
        <w:rPr>
          <w:rFonts w:ascii="Times New Roman" w:hAnsi="Times New Roman" w:cs="Times New Roman"/>
          <w:color w:val="000000"/>
          <w:sz w:val="24"/>
          <w:szCs w:val="24"/>
        </w:rPr>
        <w:t>евер</w:t>
      </w:r>
      <w:r w:rsidR="00BF7FAD"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юг между България и Румъния</w:t>
      </w:r>
      <w:r w:rsidR="00BF7FAD"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 </w:t>
      </w:r>
      <w:r w:rsidR="00BF7FAD" w:rsidRPr="003631E9">
        <w:rPr>
          <w:rFonts w:ascii="Times New Roman" w:hAnsi="Times New Roman" w:cs="Times New Roman"/>
          <w:color w:val="000000"/>
          <w:sz w:val="24"/>
          <w:szCs w:val="24"/>
        </w:rPr>
        <w:t>С</w:t>
      </w:r>
      <w:r w:rsidR="00D22D09" w:rsidRPr="003631E9">
        <w:rPr>
          <w:rFonts w:ascii="Times New Roman" w:hAnsi="Times New Roman" w:cs="Times New Roman"/>
          <w:color w:val="000000"/>
          <w:sz w:val="24"/>
          <w:szCs w:val="24"/>
        </w:rPr>
        <w:t>лед пълното присъединяване на двете страни към шенгенското пространство</w:t>
      </w:r>
      <w:r w:rsidR="00BF7FAD" w:rsidRPr="003631E9">
        <w:rPr>
          <w:rFonts w:ascii="Times New Roman" w:hAnsi="Times New Roman" w:cs="Times New Roman"/>
          <w:color w:val="000000"/>
          <w:sz w:val="24"/>
          <w:szCs w:val="24"/>
        </w:rPr>
        <w:t>, съществува реална</w:t>
      </w:r>
      <w:r w:rsidR="00D22D09" w:rsidRPr="003631E9">
        <w:rPr>
          <w:rFonts w:ascii="Times New Roman" w:hAnsi="Times New Roman" w:cs="Times New Roman"/>
          <w:color w:val="000000"/>
          <w:sz w:val="24"/>
          <w:szCs w:val="24"/>
        </w:rPr>
        <w:t xml:space="preserve"> възможност за ускоряване на движението на хора и стоки</w:t>
      </w:r>
      <w:r w:rsidR="00BF7FAD"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 развитие на местната икономика и повишаване на </w:t>
      </w:r>
      <w:r w:rsidR="00BF7FAD" w:rsidRPr="003631E9">
        <w:rPr>
          <w:rFonts w:ascii="Times New Roman" w:hAnsi="Times New Roman" w:cs="Times New Roman"/>
          <w:color w:val="000000"/>
          <w:sz w:val="24"/>
          <w:szCs w:val="24"/>
        </w:rPr>
        <w:t>надеждността</w:t>
      </w:r>
      <w:r w:rsidR="00D22D09" w:rsidRPr="003631E9">
        <w:rPr>
          <w:rFonts w:ascii="Times New Roman" w:hAnsi="Times New Roman" w:cs="Times New Roman"/>
          <w:color w:val="000000"/>
          <w:sz w:val="24"/>
          <w:szCs w:val="24"/>
        </w:rPr>
        <w:t xml:space="preserve"> на европейските транспортни коридори</w:t>
      </w:r>
      <w:r w:rsidR="00BF7FAD" w:rsidRPr="003631E9">
        <w:rPr>
          <w:rFonts w:ascii="Times New Roman" w:hAnsi="Times New Roman" w:cs="Times New Roman"/>
          <w:color w:val="000000"/>
          <w:sz w:val="24"/>
          <w:szCs w:val="24"/>
        </w:rPr>
        <w:t>, за целта са необходими съгласувани решения на държавно равнище.</w:t>
      </w:r>
      <w:r w:rsidR="00D22D09" w:rsidRPr="003631E9">
        <w:rPr>
          <w:rFonts w:ascii="Times New Roman" w:hAnsi="Times New Roman" w:cs="Times New Roman"/>
          <w:color w:val="000000"/>
          <w:sz w:val="24"/>
          <w:szCs w:val="24"/>
        </w:rPr>
        <w:t xml:space="preserve"> </w:t>
      </w:r>
      <w:r w:rsidR="00BF7FAD" w:rsidRPr="003631E9">
        <w:rPr>
          <w:rFonts w:ascii="Times New Roman" w:hAnsi="Times New Roman" w:cs="Times New Roman"/>
          <w:color w:val="000000"/>
          <w:sz w:val="24"/>
          <w:szCs w:val="24"/>
        </w:rPr>
        <w:t xml:space="preserve">Общински съвет </w:t>
      </w:r>
      <w:r w:rsidR="00D22D09" w:rsidRPr="003631E9">
        <w:rPr>
          <w:rFonts w:ascii="Times New Roman" w:hAnsi="Times New Roman" w:cs="Times New Roman"/>
          <w:color w:val="000000"/>
          <w:sz w:val="24"/>
          <w:szCs w:val="24"/>
        </w:rPr>
        <w:t>Русе настоява транспортната свързаност през</w:t>
      </w:r>
      <w:r w:rsidR="00BF7FAD" w:rsidRPr="003631E9">
        <w:rPr>
          <w:rFonts w:ascii="Times New Roman" w:hAnsi="Times New Roman" w:cs="Times New Roman"/>
          <w:color w:val="000000"/>
          <w:sz w:val="24"/>
          <w:szCs w:val="24"/>
        </w:rPr>
        <w:t xml:space="preserve"> Дунав мост да се разглежда</w:t>
      </w:r>
      <w:r w:rsidR="00D22D09" w:rsidRPr="003631E9">
        <w:rPr>
          <w:rFonts w:ascii="Times New Roman" w:hAnsi="Times New Roman" w:cs="Times New Roman"/>
          <w:color w:val="000000"/>
          <w:sz w:val="24"/>
          <w:szCs w:val="24"/>
        </w:rPr>
        <w:t xml:space="preserve"> </w:t>
      </w:r>
      <w:r w:rsidR="00BF7FAD" w:rsidRPr="003631E9">
        <w:rPr>
          <w:rFonts w:ascii="Times New Roman" w:hAnsi="Times New Roman" w:cs="Times New Roman"/>
          <w:color w:val="000000"/>
          <w:sz w:val="24"/>
          <w:szCs w:val="24"/>
        </w:rPr>
        <w:t>едно</w:t>
      </w:r>
      <w:r w:rsidR="00D22D09" w:rsidRPr="003631E9">
        <w:rPr>
          <w:rFonts w:ascii="Times New Roman" w:hAnsi="Times New Roman" w:cs="Times New Roman"/>
          <w:color w:val="000000"/>
          <w:sz w:val="24"/>
          <w:szCs w:val="24"/>
        </w:rPr>
        <w:t>временно като икономически</w:t>
      </w:r>
      <w:r w:rsidR="00BF7FAD"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 инфраструктурен и стратегически въпрос </w:t>
      </w:r>
      <w:r w:rsidR="00BF7FAD" w:rsidRPr="003631E9">
        <w:rPr>
          <w:rFonts w:ascii="Times New Roman" w:hAnsi="Times New Roman" w:cs="Times New Roman"/>
          <w:color w:val="000000"/>
          <w:sz w:val="24"/>
          <w:szCs w:val="24"/>
        </w:rPr>
        <w:t xml:space="preserve">включително в </w:t>
      </w:r>
      <w:r w:rsidR="00D22D09" w:rsidRPr="003631E9">
        <w:rPr>
          <w:rFonts w:ascii="Times New Roman" w:hAnsi="Times New Roman" w:cs="Times New Roman"/>
          <w:color w:val="000000"/>
          <w:sz w:val="24"/>
          <w:szCs w:val="24"/>
        </w:rPr>
        <w:t>контекст</w:t>
      </w:r>
      <w:r w:rsidR="00BF7FAD" w:rsidRPr="003631E9">
        <w:rPr>
          <w:rFonts w:ascii="Times New Roman" w:hAnsi="Times New Roman" w:cs="Times New Roman"/>
          <w:color w:val="000000"/>
          <w:sz w:val="24"/>
          <w:szCs w:val="24"/>
        </w:rPr>
        <w:t>а</w:t>
      </w:r>
      <w:r w:rsidR="00D22D09" w:rsidRPr="003631E9">
        <w:rPr>
          <w:rFonts w:ascii="Times New Roman" w:hAnsi="Times New Roman" w:cs="Times New Roman"/>
          <w:color w:val="000000"/>
          <w:sz w:val="24"/>
          <w:szCs w:val="24"/>
        </w:rPr>
        <w:t xml:space="preserve"> на устойчивостта на логистичните маршрути и Европейската военномобилност</w:t>
      </w:r>
      <w:r w:rsidR="00BF7FAD" w:rsidRPr="003631E9">
        <w:rPr>
          <w:rFonts w:ascii="Times New Roman" w:hAnsi="Times New Roman" w:cs="Times New Roman"/>
          <w:color w:val="000000"/>
          <w:sz w:val="24"/>
          <w:szCs w:val="24"/>
        </w:rPr>
        <w:t>. На първи</w:t>
      </w:r>
      <w:r w:rsidR="00D22D09" w:rsidRPr="003631E9">
        <w:rPr>
          <w:rFonts w:ascii="Times New Roman" w:hAnsi="Times New Roman" w:cs="Times New Roman"/>
          <w:color w:val="000000"/>
          <w:sz w:val="24"/>
          <w:szCs w:val="24"/>
        </w:rPr>
        <w:t xml:space="preserve"> октомври </w:t>
      </w:r>
      <w:r w:rsidR="00BF7FAD" w:rsidRPr="003631E9">
        <w:rPr>
          <w:rFonts w:ascii="Times New Roman" w:hAnsi="Times New Roman" w:cs="Times New Roman"/>
          <w:color w:val="000000"/>
          <w:sz w:val="24"/>
          <w:szCs w:val="24"/>
        </w:rPr>
        <w:t>2026</w:t>
      </w:r>
      <w:r w:rsidR="00D22D09" w:rsidRPr="003631E9">
        <w:rPr>
          <w:rFonts w:ascii="Times New Roman" w:hAnsi="Times New Roman" w:cs="Times New Roman"/>
          <w:color w:val="000000"/>
          <w:sz w:val="24"/>
          <w:szCs w:val="24"/>
        </w:rPr>
        <w:t xml:space="preserve"> година </w:t>
      </w:r>
      <w:r w:rsidR="00BF7FAD" w:rsidRPr="003631E9">
        <w:rPr>
          <w:rFonts w:ascii="Times New Roman" w:hAnsi="Times New Roman" w:cs="Times New Roman"/>
          <w:color w:val="000000"/>
          <w:sz w:val="24"/>
          <w:szCs w:val="24"/>
        </w:rPr>
        <w:t>Р</w:t>
      </w:r>
      <w:r w:rsidR="00D22D09" w:rsidRPr="003631E9">
        <w:rPr>
          <w:rFonts w:ascii="Times New Roman" w:hAnsi="Times New Roman" w:cs="Times New Roman"/>
          <w:color w:val="000000"/>
          <w:sz w:val="24"/>
          <w:szCs w:val="24"/>
        </w:rPr>
        <w:t>епублика Румъния премахна таксата за преминаване по Дунав мост</w:t>
      </w:r>
      <w:r w:rsidR="00BF7FAD" w:rsidRPr="003631E9">
        <w:rPr>
          <w:rFonts w:ascii="Times New Roman" w:hAnsi="Times New Roman" w:cs="Times New Roman"/>
          <w:color w:val="000000"/>
          <w:sz w:val="24"/>
          <w:szCs w:val="24"/>
        </w:rPr>
        <w:t xml:space="preserve"> в</w:t>
      </w:r>
      <w:r w:rsidR="00D22D09" w:rsidRPr="003631E9">
        <w:rPr>
          <w:rFonts w:ascii="Times New Roman" w:hAnsi="Times New Roman" w:cs="Times New Roman"/>
          <w:color w:val="000000"/>
          <w:sz w:val="24"/>
          <w:szCs w:val="24"/>
        </w:rPr>
        <w:t xml:space="preserve"> посока Гюргево</w:t>
      </w:r>
      <w:r w:rsidR="00BF7FAD" w:rsidRPr="003631E9">
        <w:rPr>
          <w:rFonts w:ascii="Times New Roman" w:hAnsi="Times New Roman" w:cs="Times New Roman"/>
          <w:color w:val="000000"/>
          <w:sz w:val="24"/>
          <w:szCs w:val="24"/>
        </w:rPr>
        <w:t xml:space="preserve"> –</w:t>
      </w:r>
      <w:r w:rsidR="00D22D09" w:rsidRPr="003631E9">
        <w:rPr>
          <w:rFonts w:ascii="Times New Roman" w:hAnsi="Times New Roman" w:cs="Times New Roman"/>
          <w:color w:val="000000"/>
          <w:sz w:val="24"/>
          <w:szCs w:val="24"/>
        </w:rPr>
        <w:t xml:space="preserve"> Русе</w:t>
      </w:r>
      <w:r w:rsidR="00BF7FAD" w:rsidRPr="003631E9">
        <w:rPr>
          <w:rFonts w:ascii="Times New Roman" w:hAnsi="Times New Roman" w:cs="Times New Roman"/>
          <w:color w:val="000000"/>
          <w:sz w:val="24"/>
          <w:szCs w:val="24"/>
        </w:rPr>
        <w:t>. Липса на реципрочни действия от страна</w:t>
      </w:r>
      <w:r w:rsidR="00D22D09" w:rsidRPr="003631E9">
        <w:rPr>
          <w:rFonts w:ascii="Times New Roman" w:hAnsi="Times New Roman" w:cs="Times New Roman"/>
          <w:color w:val="000000"/>
          <w:sz w:val="24"/>
          <w:szCs w:val="24"/>
        </w:rPr>
        <w:t xml:space="preserve"> на </w:t>
      </w:r>
      <w:r w:rsidR="00C36F3B" w:rsidRPr="003631E9">
        <w:rPr>
          <w:rFonts w:ascii="Times New Roman" w:hAnsi="Times New Roman" w:cs="Times New Roman"/>
          <w:color w:val="000000"/>
          <w:sz w:val="24"/>
          <w:szCs w:val="24"/>
        </w:rPr>
        <w:t>Б</w:t>
      </w:r>
      <w:r w:rsidR="00D22D09" w:rsidRPr="003631E9">
        <w:rPr>
          <w:rFonts w:ascii="Times New Roman" w:hAnsi="Times New Roman" w:cs="Times New Roman"/>
          <w:color w:val="000000"/>
          <w:sz w:val="24"/>
          <w:szCs w:val="24"/>
        </w:rPr>
        <w:t>ългарска</w:t>
      </w:r>
      <w:r w:rsidR="00C36F3B" w:rsidRPr="003631E9">
        <w:rPr>
          <w:rFonts w:ascii="Times New Roman" w:hAnsi="Times New Roman" w:cs="Times New Roman"/>
          <w:color w:val="000000"/>
          <w:sz w:val="24"/>
          <w:szCs w:val="24"/>
        </w:rPr>
        <w:t>та</w:t>
      </w:r>
      <w:r w:rsidR="00D22D09" w:rsidRPr="003631E9">
        <w:rPr>
          <w:rFonts w:ascii="Times New Roman" w:hAnsi="Times New Roman" w:cs="Times New Roman"/>
          <w:color w:val="000000"/>
          <w:sz w:val="24"/>
          <w:szCs w:val="24"/>
        </w:rPr>
        <w:t xml:space="preserve"> държава</w:t>
      </w:r>
      <w:r w:rsidR="00C36F3B" w:rsidRPr="003631E9">
        <w:rPr>
          <w:rFonts w:ascii="Times New Roman" w:hAnsi="Times New Roman" w:cs="Times New Roman"/>
          <w:color w:val="000000"/>
          <w:sz w:val="24"/>
          <w:szCs w:val="24"/>
        </w:rPr>
        <w:t xml:space="preserve"> запазва неравнопоставеността</w:t>
      </w:r>
      <w:r w:rsidR="00D22D09" w:rsidRPr="003631E9">
        <w:rPr>
          <w:rFonts w:ascii="Times New Roman" w:hAnsi="Times New Roman" w:cs="Times New Roman"/>
          <w:color w:val="000000"/>
          <w:sz w:val="24"/>
          <w:szCs w:val="24"/>
        </w:rPr>
        <w:t xml:space="preserve"> при преминаването в двете посоки и създава допълнителни административни затруднения</w:t>
      </w:r>
      <w:r w:rsidR="00C36F3B" w:rsidRPr="003631E9">
        <w:rPr>
          <w:rFonts w:ascii="Times New Roman" w:hAnsi="Times New Roman" w:cs="Times New Roman"/>
          <w:color w:val="000000"/>
          <w:sz w:val="24"/>
          <w:szCs w:val="24"/>
        </w:rPr>
        <w:t>. Настояваме</w:t>
      </w:r>
      <w:r w:rsidR="00D22D09" w:rsidRPr="003631E9">
        <w:rPr>
          <w:rFonts w:ascii="Times New Roman" w:hAnsi="Times New Roman" w:cs="Times New Roman"/>
          <w:color w:val="000000"/>
          <w:sz w:val="24"/>
          <w:szCs w:val="24"/>
        </w:rPr>
        <w:t xml:space="preserve"> за незабавн</w:t>
      </w:r>
      <w:r w:rsidR="00C36F3B" w:rsidRPr="003631E9">
        <w:rPr>
          <w:rFonts w:ascii="Times New Roman" w:hAnsi="Times New Roman" w:cs="Times New Roman"/>
          <w:color w:val="000000"/>
          <w:sz w:val="24"/>
          <w:szCs w:val="24"/>
        </w:rPr>
        <w:t>и</w:t>
      </w:r>
      <w:r w:rsidR="00D22D09" w:rsidRPr="003631E9">
        <w:rPr>
          <w:rFonts w:ascii="Times New Roman" w:hAnsi="Times New Roman" w:cs="Times New Roman"/>
          <w:color w:val="000000"/>
          <w:sz w:val="24"/>
          <w:szCs w:val="24"/>
        </w:rPr>
        <w:t xml:space="preserve"> действия</w:t>
      </w:r>
      <w:r w:rsidR="00C36F3B"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 които ще премахнат едно от административните пречки при преминаването и </w:t>
      </w:r>
      <w:r w:rsidR="00C36F3B" w:rsidRPr="003631E9">
        <w:rPr>
          <w:rFonts w:ascii="Times New Roman" w:hAnsi="Times New Roman" w:cs="Times New Roman"/>
          <w:color w:val="000000"/>
          <w:sz w:val="24"/>
          <w:szCs w:val="24"/>
        </w:rPr>
        <w:t>ще</w:t>
      </w:r>
      <w:r w:rsidR="00D22D09" w:rsidRPr="003631E9">
        <w:rPr>
          <w:rFonts w:ascii="Times New Roman" w:hAnsi="Times New Roman" w:cs="Times New Roman"/>
          <w:color w:val="000000"/>
          <w:sz w:val="24"/>
          <w:szCs w:val="24"/>
        </w:rPr>
        <w:t xml:space="preserve"> създадат предпоставки за облекчаване на трафика и</w:t>
      </w:r>
      <w:r w:rsidR="00C36F3B" w:rsidRPr="003631E9">
        <w:rPr>
          <w:rFonts w:ascii="Times New Roman" w:hAnsi="Times New Roman" w:cs="Times New Roman"/>
          <w:color w:val="000000"/>
          <w:sz w:val="24"/>
          <w:szCs w:val="24"/>
        </w:rPr>
        <w:t xml:space="preserve"> ще</w:t>
      </w:r>
      <w:r w:rsidR="00D22D09" w:rsidRPr="003631E9">
        <w:rPr>
          <w:rFonts w:ascii="Times New Roman" w:hAnsi="Times New Roman" w:cs="Times New Roman"/>
          <w:color w:val="000000"/>
          <w:sz w:val="24"/>
          <w:szCs w:val="24"/>
        </w:rPr>
        <w:t xml:space="preserve"> стимулират </w:t>
      </w:r>
      <w:r w:rsidR="00C36F3B" w:rsidRPr="003631E9">
        <w:rPr>
          <w:rFonts w:ascii="Times New Roman" w:hAnsi="Times New Roman" w:cs="Times New Roman"/>
          <w:color w:val="000000"/>
          <w:sz w:val="24"/>
          <w:szCs w:val="24"/>
        </w:rPr>
        <w:t>икономическото развитие на трансграничния район.</w:t>
      </w:r>
      <w:r w:rsidR="00D22D09" w:rsidRPr="003631E9">
        <w:rPr>
          <w:rFonts w:ascii="Times New Roman" w:hAnsi="Times New Roman" w:cs="Times New Roman"/>
          <w:color w:val="000000"/>
          <w:sz w:val="24"/>
          <w:szCs w:val="24"/>
        </w:rPr>
        <w:t xml:space="preserve"> </w:t>
      </w:r>
      <w:r w:rsidR="00C36F3B" w:rsidRPr="003631E9">
        <w:rPr>
          <w:rFonts w:ascii="Times New Roman" w:hAnsi="Times New Roman" w:cs="Times New Roman"/>
          <w:color w:val="000000"/>
          <w:sz w:val="24"/>
          <w:szCs w:val="24"/>
        </w:rPr>
        <w:t xml:space="preserve">Сериозна пречка пред </w:t>
      </w:r>
      <w:r w:rsidR="00D22D09" w:rsidRPr="003631E9">
        <w:rPr>
          <w:rFonts w:ascii="Times New Roman" w:hAnsi="Times New Roman" w:cs="Times New Roman"/>
          <w:color w:val="000000"/>
          <w:sz w:val="24"/>
          <w:szCs w:val="24"/>
        </w:rPr>
        <w:t>транспортната свързаност е и опасното състояние на пътната настилка в зоната на бившия гранично-</w:t>
      </w:r>
      <w:r w:rsidR="001454E5" w:rsidRPr="003631E9">
        <w:rPr>
          <w:rFonts w:ascii="Times New Roman" w:hAnsi="Times New Roman" w:cs="Times New Roman"/>
          <w:color w:val="000000"/>
          <w:sz w:val="24"/>
          <w:szCs w:val="24"/>
        </w:rPr>
        <w:t>пропускателен</w:t>
      </w:r>
      <w:r w:rsidR="00D22D09" w:rsidRPr="003631E9">
        <w:rPr>
          <w:rFonts w:ascii="Times New Roman" w:hAnsi="Times New Roman" w:cs="Times New Roman"/>
          <w:color w:val="000000"/>
          <w:sz w:val="24"/>
          <w:szCs w:val="24"/>
        </w:rPr>
        <w:t xml:space="preserve"> пункт</w:t>
      </w:r>
      <w:r w:rsidR="001454E5" w:rsidRPr="003631E9">
        <w:rPr>
          <w:rFonts w:ascii="Times New Roman" w:hAnsi="Times New Roman" w:cs="Times New Roman"/>
          <w:color w:val="000000"/>
          <w:sz w:val="24"/>
          <w:szCs w:val="24"/>
        </w:rPr>
        <w:t xml:space="preserve"> Дунав мост</w:t>
      </w:r>
      <w:r w:rsidR="00D22D09" w:rsidRPr="003631E9">
        <w:rPr>
          <w:rFonts w:ascii="Times New Roman" w:hAnsi="Times New Roman" w:cs="Times New Roman"/>
          <w:color w:val="000000"/>
          <w:sz w:val="24"/>
          <w:szCs w:val="24"/>
        </w:rPr>
        <w:t xml:space="preserve"> на българска територия</w:t>
      </w:r>
      <w:r w:rsidR="001454E5"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 </w:t>
      </w:r>
      <w:r w:rsidR="001454E5" w:rsidRPr="003631E9">
        <w:rPr>
          <w:rFonts w:ascii="Times New Roman" w:hAnsi="Times New Roman" w:cs="Times New Roman"/>
          <w:color w:val="000000"/>
          <w:sz w:val="24"/>
          <w:szCs w:val="24"/>
        </w:rPr>
        <w:t xml:space="preserve">Независимо </w:t>
      </w:r>
      <w:r w:rsidR="00D22D09" w:rsidRPr="003631E9">
        <w:rPr>
          <w:rFonts w:ascii="Times New Roman" w:hAnsi="Times New Roman" w:cs="Times New Roman"/>
          <w:color w:val="000000"/>
          <w:sz w:val="24"/>
          <w:szCs w:val="24"/>
        </w:rPr>
        <w:t>коя държавна структура</w:t>
      </w:r>
      <w:r w:rsidR="001454E5" w:rsidRPr="003631E9">
        <w:rPr>
          <w:rFonts w:ascii="Times New Roman" w:hAnsi="Times New Roman" w:cs="Times New Roman"/>
          <w:color w:val="000000"/>
          <w:sz w:val="24"/>
          <w:szCs w:val="24"/>
        </w:rPr>
        <w:t xml:space="preserve"> стопанисва терена</w:t>
      </w:r>
      <w:r w:rsidR="00D22D09" w:rsidRPr="003631E9">
        <w:rPr>
          <w:rFonts w:ascii="Times New Roman" w:hAnsi="Times New Roman" w:cs="Times New Roman"/>
          <w:color w:val="000000"/>
          <w:sz w:val="24"/>
          <w:szCs w:val="24"/>
        </w:rPr>
        <w:t xml:space="preserve"> гражданите</w:t>
      </w:r>
      <w:r w:rsidR="001454E5" w:rsidRPr="003631E9">
        <w:rPr>
          <w:rFonts w:ascii="Times New Roman" w:hAnsi="Times New Roman" w:cs="Times New Roman"/>
          <w:color w:val="000000"/>
          <w:sz w:val="24"/>
          <w:szCs w:val="24"/>
        </w:rPr>
        <w:t xml:space="preserve"> и</w:t>
      </w:r>
      <w:r w:rsidR="00D22D09" w:rsidRPr="003631E9">
        <w:rPr>
          <w:rFonts w:ascii="Times New Roman" w:hAnsi="Times New Roman" w:cs="Times New Roman"/>
          <w:color w:val="000000"/>
          <w:sz w:val="24"/>
          <w:szCs w:val="24"/>
        </w:rPr>
        <w:t xml:space="preserve"> превозвачите имат право на безопасно преминаване</w:t>
      </w:r>
      <w:r w:rsidR="001454E5"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 </w:t>
      </w:r>
      <w:r w:rsidR="001454E5" w:rsidRPr="003631E9">
        <w:rPr>
          <w:rFonts w:ascii="Times New Roman" w:hAnsi="Times New Roman" w:cs="Times New Roman"/>
          <w:color w:val="000000"/>
          <w:sz w:val="24"/>
          <w:szCs w:val="24"/>
        </w:rPr>
        <w:t>Н</w:t>
      </w:r>
      <w:r w:rsidR="00D22D09" w:rsidRPr="003631E9">
        <w:rPr>
          <w:rFonts w:ascii="Times New Roman" w:hAnsi="Times New Roman" w:cs="Times New Roman"/>
          <w:color w:val="000000"/>
          <w:sz w:val="24"/>
          <w:szCs w:val="24"/>
        </w:rPr>
        <w:t>еобходими са незабавни съгласувани</w:t>
      </w:r>
      <w:r w:rsidR="001454E5" w:rsidRPr="003631E9">
        <w:rPr>
          <w:rFonts w:ascii="Times New Roman" w:hAnsi="Times New Roman" w:cs="Times New Roman"/>
          <w:color w:val="000000"/>
          <w:sz w:val="24"/>
          <w:szCs w:val="24"/>
        </w:rPr>
        <w:t xml:space="preserve"> </w:t>
      </w:r>
      <w:r w:rsidR="00D22D09" w:rsidRPr="003631E9">
        <w:rPr>
          <w:rFonts w:ascii="Times New Roman" w:hAnsi="Times New Roman" w:cs="Times New Roman"/>
          <w:color w:val="000000"/>
          <w:sz w:val="24"/>
          <w:szCs w:val="24"/>
        </w:rPr>
        <w:t>действия на компетентните институции за обезопасяване и ремонт на компрометираната настилка</w:t>
      </w:r>
      <w:r w:rsidR="001454E5" w:rsidRPr="003631E9">
        <w:rPr>
          <w:rFonts w:ascii="Times New Roman" w:hAnsi="Times New Roman" w:cs="Times New Roman"/>
          <w:color w:val="000000"/>
          <w:sz w:val="24"/>
          <w:szCs w:val="24"/>
        </w:rPr>
        <w:t xml:space="preserve">. Допълнителен проблем представлява забавянето на електрификацията на </w:t>
      </w:r>
      <w:r w:rsidR="00D22D09" w:rsidRPr="003631E9">
        <w:rPr>
          <w:rFonts w:ascii="Times New Roman" w:hAnsi="Times New Roman" w:cs="Times New Roman"/>
          <w:color w:val="000000"/>
          <w:sz w:val="24"/>
          <w:szCs w:val="24"/>
        </w:rPr>
        <w:t>железопътната връзка български участък от гара Русе разпределителна до държавната граница</w:t>
      </w:r>
      <w:r w:rsidR="001454E5" w:rsidRPr="003631E9">
        <w:rPr>
          <w:rFonts w:ascii="Times New Roman" w:hAnsi="Times New Roman" w:cs="Times New Roman"/>
          <w:color w:val="000000"/>
          <w:sz w:val="24"/>
          <w:szCs w:val="24"/>
        </w:rPr>
        <w:t>. Първоначално беше заявен, че електрификацията</w:t>
      </w:r>
      <w:r w:rsidR="00D22D09" w:rsidRPr="003631E9">
        <w:rPr>
          <w:rFonts w:ascii="Times New Roman" w:hAnsi="Times New Roman" w:cs="Times New Roman"/>
          <w:color w:val="000000"/>
          <w:sz w:val="24"/>
          <w:szCs w:val="24"/>
        </w:rPr>
        <w:t xml:space="preserve"> ще бъде реализиран</w:t>
      </w:r>
      <w:r w:rsidR="001454E5" w:rsidRPr="003631E9">
        <w:rPr>
          <w:rFonts w:ascii="Times New Roman" w:hAnsi="Times New Roman" w:cs="Times New Roman"/>
          <w:color w:val="000000"/>
          <w:sz w:val="24"/>
          <w:szCs w:val="24"/>
        </w:rPr>
        <w:t>а</w:t>
      </w:r>
      <w:r w:rsidR="00D22D09" w:rsidRPr="003631E9">
        <w:rPr>
          <w:rFonts w:ascii="Times New Roman" w:hAnsi="Times New Roman" w:cs="Times New Roman"/>
          <w:color w:val="000000"/>
          <w:sz w:val="24"/>
          <w:szCs w:val="24"/>
        </w:rPr>
        <w:t xml:space="preserve"> през 2027 година</w:t>
      </w:r>
      <w:r w:rsidR="001454E5"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 но впоследствие беше предложен график за </w:t>
      </w:r>
      <w:r w:rsidR="001454E5" w:rsidRPr="003631E9">
        <w:rPr>
          <w:rFonts w:ascii="Times New Roman" w:hAnsi="Times New Roman" w:cs="Times New Roman"/>
          <w:color w:val="000000"/>
          <w:sz w:val="24"/>
          <w:szCs w:val="24"/>
        </w:rPr>
        <w:lastRenderedPageBreak/>
        <w:t xml:space="preserve">строителство в периода 2028-2030г. </w:t>
      </w:r>
      <w:r w:rsidR="00E56C0A" w:rsidRPr="003631E9">
        <w:rPr>
          <w:rFonts w:ascii="Times New Roman" w:hAnsi="Times New Roman" w:cs="Times New Roman"/>
          <w:color w:val="000000"/>
          <w:sz w:val="24"/>
          <w:szCs w:val="24"/>
        </w:rPr>
        <w:t xml:space="preserve">В същото време в румънска страна планира </w:t>
      </w:r>
      <w:r w:rsidR="00D22D09" w:rsidRPr="003631E9">
        <w:rPr>
          <w:rFonts w:ascii="Times New Roman" w:hAnsi="Times New Roman" w:cs="Times New Roman"/>
          <w:color w:val="000000"/>
          <w:sz w:val="24"/>
          <w:szCs w:val="24"/>
        </w:rPr>
        <w:t xml:space="preserve">строителни дейности през </w:t>
      </w:r>
      <w:r w:rsidR="00E56C0A" w:rsidRPr="003631E9">
        <w:rPr>
          <w:rFonts w:ascii="Times New Roman" w:hAnsi="Times New Roman" w:cs="Times New Roman"/>
          <w:color w:val="000000"/>
          <w:sz w:val="24"/>
          <w:szCs w:val="24"/>
        </w:rPr>
        <w:t>20</w:t>
      </w:r>
      <w:r w:rsidR="00D22D09" w:rsidRPr="003631E9">
        <w:rPr>
          <w:rFonts w:ascii="Times New Roman" w:hAnsi="Times New Roman" w:cs="Times New Roman"/>
          <w:color w:val="000000"/>
          <w:sz w:val="24"/>
          <w:szCs w:val="24"/>
        </w:rPr>
        <w:t xml:space="preserve">27 година включително прекъсване на железопътния трафик от </w:t>
      </w:r>
      <w:r w:rsidR="00E56C0A" w:rsidRPr="003631E9">
        <w:rPr>
          <w:rFonts w:ascii="Times New Roman" w:hAnsi="Times New Roman" w:cs="Times New Roman"/>
          <w:color w:val="000000"/>
          <w:sz w:val="24"/>
          <w:szCs w:val="24"/>
        </w:rPr>
        <w:t>а</w:t>
      </w:r>
      <w:r w:rsidR="00D22D09" w:rsidRPr="003631E9">
        <w:rPr>
          <w:rFonts w:ascii="Times New Roman" w:hAnsi="Times New Roman" w:cs="Times New Roman"/>
          <w:color w:val="000000"/>
          <w:sz w:val="24"/>
          <w:szCs w:val="24"/>
        </w:rPr>
        <w:t>прил до края на годината</w:t>
      </w:r>
      <w:r w:rsidR="00E56C0A" w:rsidRPr="003631E9">
        <w:rPr>
          <w:rFonts w:ascii="Times New Roman" w:hAnsi="Times New Roman" w:cs="Times New Roman"/>
          <w:color w:val="000000"/>
          <w:sz w:val="24"/>
          <w:szCs w:val="24"/>
        </w:rPr>
        <w:t>. При повишени</w:t>
      </w:r>
      <w:r w:rsidR="00D22D09" w:rsidRPr="003631E9">
        <w:rPr>
          <w:rFonts w:ascii="Times New Roman" w:hAnsi="Times New Roman" w:cs="Times New Roman"/>
          <w:color w:val="000000"/>
          <w:sz w:val="24"/>
          <w:szCs w:val="24"/>
        </w:rPr>
        <w:t xml:space="preserve"> рискове за</w:t>
      </w:r>
      <w:r w:rsidR="00E56C0A" w:rsidRPr="003631E9">
        <w:rPr>
          <w:rFonts w:ascii="Times New Roman" w:hAnsi="Times New Roman" w:cs="Times New Roman"/>
          <w:color w:val="000000"/>
          <w:sz w:val="24"/>
          <w:szCs w:val="24"/>
        </w:rPr>
        <w:t xml:space="preserve"> корабоплаването в</w:t>
      </w:r>
      <w:r w:rsidR="00D22D09" w:rsidRPr="003631E9">
        <w:rPr>
          <w:rFonts w:ascii="Times New Roman" w:hAnsi="Times New Roman" w:cs="Times New Roman"/>
          <w:color w:val="000000"/>
          <w:sz w:val="24"/>
          <w:szCs w:val="24"/>
        </w:rPr>
        <w:t xml:space="preserve"> Черно море липсата на синхронизирана модернизация поставя под въпрос </w:t>
      </w:r>
      <w:r w:rsidR="00E56C0A" w:rsidRPr="003631E9">
        <w:rPr>
          <w:rFonts w:ascii="Times New Roman" w:hAnsi="Times New Roman" w:cs="Times New Roman"/>
          <w:color w:val="000000"/>
          <w:sz w:val="24"/>
          <w:szCs w:val="24"/>
        </w:rPr>
        <w:t>надеждността</w:t>
      </w:r>
      <w:r w:rsidR="00D22D09" w:rsidRPr="003631E9">
        <w:rPr>
          <w:rFonts w:ascii="Times New Roman" w:hAnsi="Times New Roman" w:cs="Times New Roman"/>
          <w:color w:val="000000"/>
          <w:sz w:val="24"/>
          <w:szCs w:val="24"/>
        </w:rPr>
        <w:t xml:space="preserve"> на транспортните и логистични вериги и има значение за националната сигурност</w:t>
      </w:r>
      <w:r w:rsidR="00E56C0A" w:rsidRPr="003631E9">
        <w:rPr>
          <w:rFonts w:ascii="Times New Roman" w:hAnsi="Times New Roman" w:cs="Times New Roman"/>
          <w:color w:val="000000"/>
          <w:sz w:val="24"/>
          <w:szCs w:val="24"/>
        </w:rPr>
        <w:t>. В тази</w:t>
      </w:r>
      <w:r w:rsidR="00D22D09" w:rsidRPr="003631E9">
        <w:rPr>
          <w:rFonts w:ascii="Times New Roman" w:hAnsi="Times New Roman" w:cs="Times New Roman"/>
          <w:color w:val="000000"/>
          <w:sz w:val="24"/>
          <w:szCs w:val="24"/>
        </w:rPr>
        <w:t xml:space="preserve"> връзка</w:t>
      </w:r>
      <w:r w:rsidR="00E56C0A" w:rsidRPr="003631E9">
        <w:rPr>
          <w:rFonts w:ascii="Times New Roman" w:hAnsi="Times New Roman" w:cs="Times New Roman"/>
          <w:color w:val="000000"/>
          <w:sz w:val="24"/>
          <w:szCs w:val="24"/>
        </w:rPr>
        <w:t xml:space="preserve"> Общински съвет</w:t>
      </w:r>
      <w:r w:rsidR="00D22D09" w:rsidRPr="003631E9">
        <w:rPr>
          <w:rFonts w:ascii="Times New Roman" w:hAnsi="Times New Roman" w:cs="Times New Roman"/>
          <w:color w:val="000000"/>
          <w:sz w:val="24"/>
          <w:szCs w:val="24"/>
        </w:rPr>
        <w:t xml:space="preserve"> Русе </w:t>
      </w:r>
      <w:r w:rsidR="00E56C0A" w:rsidRPr="003631E9">
        <w:rPr>
          <w:rFonts w:ascii="Times New Roman" w:hAnsi="Times New Roman" w:cs="Times New Roman"/>
          <w:color w:val="000000"/>
          <w:sz w:val="24"/>
          <w:szCs w:val="24"/>
        </w:rPr>
        <w:t xml:space="preserve">призовава </w:t>
      </w:r>
      <w:r w:rsidR="00D22D09" w:rsidRPr="003631E9">
        <w:rPr>
          <w:rFonts w:ascii="Times New Roman" w:hAnsi="Times New Roman" w:cs="Times New Roman"/>
          <w:color w:val="000000"/>
          <w:sz w:val="24"/>
          <w:szCs w:val="24"/>
        </w:rPr>
        <w:t>Министерски съвет на Република България</w:t>
      </w:r>
      <w:r w:rsidR="00E56C0A" w:rsidRPr="003631E9">
        <w:rPr>
          <w:rFonts w:ascii="Times New Roman" w:hAnsi="Times New Roman" w:cs="Times New Roman"/>
          <w:color w:val="000000"/>
          <w:sz w:val="24"/>
          <w:szCs w:val="24"/>
        </w:rPr>
        <w:t xml:space="preserve"> да предприеме</w:t>
      </w:r>
      <w:r w:rsidR="00D22D09" w:rsidRPr="003631E9">
        <w:rPr>
          <w:rFonts w:ascii="Times New Roman" w:hAnsi="Times New Roman" w:cs="Times New Roman"/>
          <w:color w:val="000000"/>
          <w:sz w:val="24"/>
          <w:szCs w:val="24"/>
        </w:rPr>
        <w:t xml:space="preserve"> необходимите действия за изменение на чл</w:t>
      </w:r>
      <w:r w:rsidR="00E56C0A"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9 от тарифата за таксите</w:t>
      </w:r>
      <w:r w:rsidR="00E56C0A"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 които се събират за преминаване и ползване на републиканската пътна мрежа приета с постановление </w:t>
      </w:r>
      <w:r w:rsidR="00E56C0A" w:rsidRPr="003631E9">
        <w:rPr>
          <w:rFonts w:ascii="Times New Roman" w:hAnsi="Times New Roman" w:cs="Times New Roman"/>
          <w:color w:val="000000"/>
          <w:sz w:val="24"/>
          <w:szCs w:val="24"/>
        </w:rPr>
        <w:t xml:space="preserve">№ </w:t>
      </w:r>
      <w:r w:rsidR="00D22D09" w:rsidRPr="003631E9">
        <w:rPr>
          <w:rFonts w:ascii="Times New Roman" w:hAnsi="Times New Roman" w:cs="Times New Roman"/>
          <w:color w:val="000000"/>
          <w:sz w:val="24"/>
          <w:szCs w:val="24"/>
        </w:rPr>
        <w:t>370 на Министерски съвет от 20</w:t>
      </w:r>
      <w:r w:rsidR="00E56C0A" w:rsidRPr="003631E9">
        <w:rPr>
          <w:rFonts w:ascii="Times New Roman" w:hAnsi="Times New Roman" w:cs="Times New Roman"/>
          <w:color w:val="000000"/>
          <w:sz w:val="24"/>
          <w:szCs w:val="24"/>
        </w:rPr>
        <w:t>.12.</w:t>
      </w:r>
      <w:r w:rsidR="00D22D09" w:rsidRPr="003631E9">
        <w:rPr>
          <w:rFonts w:ascii="Times New Roman" w:hAnsi="Times New Roman" w:cs="Times New Roman"/>
          <w:color w:val="000000"/>
          <w:sz w:val="24"/>
          <w:szCs w:val="24"/>
        </w:rPr>
        <w:t>2019 година</w:t>
      </w:r>
      <w:r w:rsidR="00E56C0A" w:rsidRPr="003631E9">
        <w:rPr>
          <w:rFonts w:ascii="Times New Roman" w:hAnsi="Times New Roman" w:cs="Times New Roman"/>
          <w:color w:val="000000"/>
          <w:sz w:val="24"/>
          <w:szCs w:val="24"/>
        </w:rPr>
        <w:t>. С цел пълно отпадане</w:t>
      </w:r>
      <w:r w:rsidR="00D22D09" w:rsidRPr="003631E9">
        <w:rPr>
          <w:rFonts w:ascii="Times New Roman" w:hAnsi="Times New Roman" w:cs="Times New Roman"/>
          <w:color w:val="000000"/>
          <w:sz w:val="24"/>
          <w:szCs w:val="24"/>
        </w:rPr>
        <w:t xml:space="preserve"> на таксите</w:t>
      </w:r>
      <w:r w:rsidR="00E56C0A" w:rsidRPr="003631E9">
        <w:rPr>
          <w:rFonts w:ascii="Times New Roman" w:hAnsi="Times New Roman" w:cs="Times New Roman"/>
          <w:color w:val="000000"/>
          <w:sz w:val="24"/>
          <w:szCs w:val="24"/>
        </w:rPr>
        <w:t xml:space="preserve"> за преминаване</w:t>
      </w:r>
      <w:r w:rsidR="00D22D09" w:rsidRPr="003631E9">
        <w:rPr>
          <w:rFonts w:ascii="Times New Roman" w:hAnsi="Times New Roman" w:cs="Times New Roman"/>
          <w:color w:val="000000"/>
          <w:sz w:val="24"/>
          <w:szCs w:val="24"/>
        </w:rPr>
        <w:t xml:space="preserve"> </w:t>
      </w:r>
      <w:r w:rsidR="00E56C0A" w:rsidRPr="003631E9">
        <w:rPr>
          <w:rFonts w:ascii="Times New Roman" w:hAnsi="Times New Roman" w:cs="Times New Roman"/>
          <w:color w:val="000000"/>
          <w:sz w:val="24"/>
          <w:szCs w:val="24"/>
        </w:rPr>
        <w:t>на леки автомобили по Дунав мост посока Русе-Г</w:t>
      </w:r>
      <w:r w:rsidR="00BD39C7" w:rsidRPr="003631E9">
        <w:rPr>
          <w:rFonts w:ascii="Times New Roman" w:hAnsi="Times New Roman" w:cs="Times New Roman"/>
          <w:color w:val="000000"/>
          <w:sz w:val="24"/>
          <w:szCs w:val="24"/>
        </w:rPr>
        <w:t>ю</w:t>
      </w:r>
      <w:r w:rsidR="00E56C0A" w:rsidRPr="003631E9">
        <w:rPr>
          <w:rFonts w:ascii="Times New Roman" w:hAnsi="Times New Roman" w:cs="Times New Roman"/>
          <w:color w:val="000000"/>
          <w:sz w:val="24"/>
          <w:szCs w:val="24"/>
        </w:rPr>
        <w:t>ргево включително от 01.01.2027г. Настоява администрирането</w:t>
      </w:r>
      <w:r w:rsidR="007C2825" w:rsidRPr="003631E9">
        <w:rPr>
          <w:rFonts w:ascii="Times New Roman" w:hAnsi="Times New Roman" w:cs="Times New Roman"/>
          <w:color w:val="000000"/>
          <w:sz w:val="24"/>
          <w:szCs w:val="24"/>
        </w:rPr>
        <w:t xml:space="preserve"> на таксите</w:t>
      </w:r>
      <w:r w:rsidR="00E56C0A" w:rsidRPr="003631E9">
        <w:rPr>
          <w:rFonts w:ascii="Times New Roman" w:hAnsi="Times New Roman" w:cs="Times New Roman"/>
          <w:color w:val="000000"/>
          <w:sz w:val="24"/>
          <w:szCs w:val="24"/>
        </w:rPr>
        <w:t xml:space="preserve"> </w:t>
      </w:r>
      <w:r w:rsidR="00D22D09" w:rsidRPr="003631E9">
        <w:rPr>
          <w:rFonts w:ascii="Times New Roman" w:hAnsi="Times New Roman" w:cs="Times New Roman"/>
          <w:color w:val="000000"/>
          <w:sz w:val="24"/>
          <w:szCs w:val="24"/>
        </w:rPr>
        <w:t>за останалите категории моторни превозни средства да бъде изведен извън</w:t>
      </w:r>
      <w:r w:rsidR="007C2825" w:rsidRPr="003631E9">
        <w:rPr>
          <w:rFonts w:ascii="Times New Roman" w:hAnsi="Times New Roman" w:cs="Times New Roman"/>
          <w:color w:val="000000"/>
          <w:sz w:val="24"/>
          <w:szCs w:val="24"/>
        </w:rPr>
        <w:t xml:space="preserve"> зоната</w:t>
      </w:r>
      <w:r w:rsidR="00D22D09" w:rsidRPr="003631E9">
        <w:rPr>
          <w:rFonts w:ascii="Times New Roman" w:hAnsi="Times New Roman" w:cs="Times New Roman"/>
          <w:color w:val="000000"/>
          <w:sz w:val="24"/>
          <w:szCs w:val="24"/>
        </w:rPr>
        <w:t xml:space="preserve"> на бившия гранично</w:t>
      </w:r>
      <w:r w:rsidR="007C2825" w:rsidRPr="003631E9">
        <w:rPr>
          <w:rFonts w:ascii="Times New Roman" w:hAnsi="Times New Roman" w:cs="Times New Roman"/>
          <w:color w:val="000000"/>
          <w:sz w:val="24"/>
          <w:szCs w:val="24"/>
        </w:rPr>
        <w:t>-пропускателен пункт. Две настояваме</w:t>
      </w:r>
      <w:r w:rsidR="00D22D09" w:rsidRPr="003631E9">
        <w:rPr>
          <w:rFonts w:ascii="Times New Roman" w:hAnsi="Times New Roman" w:cs="Times New Roman"/>
          <w:color w:val="000000"/>
          <w:sz w:val="24"/>
          <w:szCs w:val="24"/>
        </w:rPr>
        <w:t xml:space="preserve"> Министерството на транспорт</w:t>
      </w:r>
      <w:r w:rsidR="003A1072" w:rsidRPr="003631E9">
        <w:rPr>
          <w:rFonts w:ascii="Times New Roman" w:hAnsi="Times New Roman" w:cs="Times New Roman"/>
          <w:color w:val="000000"/>
          <w:sz w:val="24"/>
          <w:szCs w:val="24"/>
        </w:rPr>
        <w:t>а и</w:t>
      </w:r>
      <w:r w:rsidR="00D22D09" w:rsidRPr="003631E9">
        <w:rPr>
          <w:rFonts w:ascii="Times New Roman" w:hAnsi="Times New Roman" w:cs="Times New Roman"/>
          <w:color w:val="000000"/>
          <w:sz w:val="24"/>
          <w:szCs w:val="24"/>
        </w:rPr>
        <w:t xml:space="preserve"> съобщенията </w:t>
      </w:r>
      <w:r w:rsidR="003A1072" w:rsidRPr="003631E9">
        <w:rPr>
          <w:rFonts w:ascii="Times New Roman" w:hAnsi="Times New Roman" w:cs="Times New Roman"/>
          <w:color w:val="000000"/>
          <w:sz w:val="24"/>
          <w:szCs w:val="24"/>
        </w:rPr>
        <w:t>д</w:t>
      </w:r>
      <w:r w:rsidR="00D22D09" w:rsidRPr="003631E9">
        <w:rPr>
          <w:rFonts w:ascii="Times New Roman" w:hAnsi="Times New Roman" w:cs="Times New Roman"/>
          <w:color w:val="000000"/>
          <w:sz w:val="24"/>
          <w:szCs w:val="24"/>
        </w:rPr>
        <w:t xml:space="preserve">а представи конкретен график за електрификацията и модернизацията на железопътната връзка </w:t>
      </w:r>
      <w:r w:rsidR="003A1072" w:rsidRPr="003631E9">
        <w:rPr>
          <w:rFonts w:ascii="Times New Roman" w:hAnsi="Times New Roman" w:cs="Times New Roman"/>
          <w:color w:val="000000"/>
          <w:sz w:val="24"/>
          <w:szCs w:val="24"/>
        </w:rPr>
        <w:t>Русе-Г</w:t>
      </w:r>
      <w:r w:rsidR="00BD39C7" w:rsidRPr="003631E9">
        <w:rPr>
          <w:rFonts w:ascii="Times New Roman" w:hAnsi="Times New Roman" w:cs="Times New Roman"/>
          <w:color w:val="000000"/>
          <w:sz w:val="24"/>
          <w:szCs w:val="24"/>
        </w:rPr>
        <w:t>ю</w:t>
      </w:r>
      <w:r w:rsidR="003A1072" w:rsidRPr="003631E9">
        <w:rPr>
          <w:rFonts w:ascii="Times New Roman" w:hAnsi="Times New Roman" w:cs="Times New Roman"/>
          <w:color w:val="000000"/>
          <w:sz w:val="24"/>
          <w:szCs w:val="24"/>
        </w:rPr>
        <w:t>ргево</w:t>
      </w:r>
      <w:r w:rsidR="00D22D09" w:rsidRPr="003631E9">
        <w:rPr>
          <w:rFonts w:ascii="Times New Roman" w:hAnsi="Times New Roman" w:cs="Times New Roman"/>
          <w:color w:val="000000"/>
          <w:sz w:val="24"/>
          <w:szCs w:val="24"/>
        </w:rPr>
        <w:t xml:space="preserve"> съгласуван с планираните строителни дейности от румънска страна през </w:t>
      </w:r>
      <w:r w:rsidR="003A1072" w:rsidRPr="003631E9">
        <w:rPr>
          <w:rFonts w:ascii="Times New Roman" w:hAnsi="Times New Roman" w:cs="Times New Roman"/>
          <w:color w:val="000000"/>
          <w:sz w:val="24"/>
          <w:szCs w:val="24"/>
        </w:rPr>
        <w:t>20</w:t>
      </w:r>
      <w:r w:rsidR="00D22D09" w:rsidRPr="003631E9">
        <w:rPr>
          <w:rFonts w:ascii="Times New Roman" w:hAnsi="Times New Roman" w:cs="Times New Roman"/>
          <w:color w:val="000000"/>
          <w:sz w:val="24"/>
          <w:szCs w:val="24"/>
        </w:rPr>
        <w:t>27 година</w:t>
      </w:r>
      <w:r w:rsidR="003A1072" w:rsidRPr="003631E9">
        <w:rPr>
          <w:rFonts w:ascii="Times New Roman" w:hAnsi="Times New Roman" w:cs="Times New Roman"/>
          <w:color w:val="000000"/>
          <w:sz w:val="24"/>
          <w:szCs w:val="24"/>
        </w:rPr>
        <w:t xml:space="preserve">. Като посочи отговорните институции, осигуреното </w:t>
      </w:r>
      <w:r w:rsidR="00D22D09" w:rsidRPr="003631E9">
        <w:rPr>
          <w:rFonts w:ascii="Times New Roman" w:hAnsi="Times New Roman" w:cs="Times New Roman"/>
          <w:color w:val="000000"/>
          <w:sz w:val="24"/>
          <w:szCs w:val="24"/>
        </w:rPr>
        <w:t>финансиран</w:t>
      </w:r>
      <w:r w:rsidR="003A1072" w:rsidRPr="003631E9">
        <w:rPr>
          <w:rFonts w:ascii="Times New Roman" w:hAnsi="Times New Roman" w:cs="Times New Roman"/>
          <w:color w:val="000000"/>
          <w:sz w:val="24"/>
          <w:szCs w:val="24"/>
        </w:rPr>
        <w:t>е</w:t>
      </w:r>
      <w:r w:rsidR="00D22D09" w:rsidRPr="003631E9">
        <w:rPr>
          <w:rFonts w:ascii="Times New Roman" w:hAnsi="Times New Roman" w:cs="Times New Roman"/>
          <w:color w:val="000000"/>
          <w:sz w:val="24"/>
          <w:szCs w:val="24"/>
        </w:rPr>
        <w:t xml:space="preserve"> и конкретните срокове за изпълнение</w:t>
      </w:r>
      <w:r w:rsidR="003A1072" w:rsidRPr="003631E9">
        <w:rPr>
          <w:rFonts w:ascii="Times New Roman" w:hAnsi="Times New Roman" w:cs="Times New Roman"/>
          <w:color w:val="000000"/>
          <w:sz w:val="24"/>
          <w:szCs w:val="24"/>
        </w:rPr>
        <w:t>. Настояваме</w:t>
      </w:r>
      <w:r w:rsidR="00D22D09" w:rsidRPr="003631E9">
        <w:rPr>
          <w:rFonts w:ascii="Times New Roman" w:hAnsi="Times New Roman" w:cs="Times New Roman"/>
          <w:color w:val="000000"/>
          <w:sz w:val="24"/>
          <w:szCs w:val="24"/>
        </w:rPr>
        <w:t xml:space="preserve"> Министерски съвет да разгледа проект</w:t>
      </w:r>
      <w:r w:rsidR="003A1072" w:rsidRPr="003631E9">
        <w:rPr>
          <w:rFonts w:ascii="Times New Roman" w:hAnsi="Times New Roman" w:cs="Times New Roman"/>
          <w:color w:val="000000"/>
          <w:sz w:val="24"/>
          <w:szCs w:val="24"/>
        </w:rPr>
        <w:t>а,</w:t>
      </w:r>
      <w:r w:rsidR="00D22D09" w:rsidRPr="003631E9">
        <w:rPr>
          <w:rFonts w:ascii="Times New Roman" w:hAnsi="Times New Roman" w:cs="Times New Roman"/>
          <w:color w:val="000000"/>
          <w:sz w:val="24"/>
          <w:szCs w:val="24"/>
        </w:rPr>
        <w:t xml:space="preserve"> като стратегически приоритетен в контекста на </w:t>
      </w:r>
      <w:r w:rsidR="003A1072" w:rsidRPr="003631E9">
        <w:rPr>
          <w:rFonts w:ascii="Times New Roman" w:hAnsi="Times New Roman" w:cs="Times New Roman"/>
          <w:color w:val="000000"/>
          <w:sz w:val="24"/>
          <w:szCs w:val="24"/>
        </w:rPr>
        <w:t>н</w:t>
      </w:r>
      <w:r w:rsidR="00D22D09" w:rsidRPr="003631E9">
        <w:rPr>
          <w:rFonts w:ascii="Times New Roman" w:hAnsi="Times New Roman" w:cs="Times New Roman"/>
          <w:color w:val="000000"/>
          <w:sz w:val="24"/>
          <w:szCs w:val="24"/>
        </w:rPr>
        <w:t>ационалната сигурност</w:t>
      </w:r>
      <w:r w:rsidR="003A1072"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 европейската военномобилност и устойчивостта на транспортните и логистични вериги</w:t>
      </w:r>
      <w:r w:rsidR="003A1072" w:rsidRPr="003631E9">
        <w:rPr>
          <w:rFonts w:ascii="Times New Roman" w:hAnsi="Times New Roman" w:cs="Times New Roman"/>
          <w:color w:val="000000"/>
          <w:sz w:val="24"/>
          <w:szCs w:val="24"/>
        </w:rPr>
        <w:t>. Три</w:t>
      </w:r>
      <w:r w:rsidR="00D22D09" w:rsidRPr="003631E9">
        <w:rPr>
          <w:rFonts w:ascii="Times New Roman" w:hAnsi="Times New Roman" w:cs="Times New Roman"/>
          <w:color w:val="000000"/>
          <w:sz w:val="24"/>
          <w:szCs w:val="24"/>
        </w:rPr>
        <w:t xml:space="preserve"> настоявам</w:t>
      </w:r>
      <w:r w:rsidR="003A1072" w:rsidRPr="003631E9">
        <w:rPr>
          <w:rFonts w:ascii="Times New Roman" w:hAnsi="Times New Roman" w:cs="Times New Roman"/>
          <w:color w:val="000000"/>
          <w:sz w:val="24"/>
          <w:szCs w:val="24"/>
        </w:rPr>
        <w:t>е</w:t>
      </w:r>
      <w:r w:rsidR="00D22D09" w:rsidRPr="003631E9">
        <w:rPr>
          <w:rFonts w:ascii="Times New Roman" w:hAnsi="Times New Roman" w:cs="Times New Roman"/>
          <w:color w:val="000000"/>
          <w:sz w:val="24"/>
          <w:szCs w:val="24"/>
        </w:rPr>
        <w:t xml:space="preserve"> Министерството на финансите и Агенция Митници в рамките на </w:t>
      </w:r>
      <w:r w:rsidR="00AC76BF" w:rsidRPr="003631E9">
        <w:rPr>
          <w:rFonts w:ascii="Times New Roman" w:hAnsi="Times New Roman" w:cs="Times New Roman"/>
          <w:color w:val="000000"/>
          <w:sz w:val="24"/>
          <w:szCs w:val="24"/>
        </w:rPr>
        <w:t>установените</w:t>
      </w:r>
      <w:r w:rsidR="00D22D09" w:rsidRPr="003631E9">
        <w:rPr>
          <w:rFonts w:ascii="Times New Roman" w:hAnsi="Times New Roman" w:cs="Times New Roman"/>
          <w:color w:val="000000"/>
          <w:sz w:val="24"/>
          <w:szCs w:val="24"/>
        </w:rPr>
        <w:t xml:space="preserve"> им правомощия и съвместно</w:t>
      </w:r>
      <w:r w:rsidR="00AC76BF" w:rsidRPr="003631E9">
        <w:rPr>
          <w:rFonts w:ascii="Times New Roman" w:hAnsi="Times New Roman" w:cs="Times New Roman"/>
          <w:color w:val="000000"/>
          <w:sz w:val="24"/>
          <w:szCs w:val="24"/>
        </w:rPr>
        <w:t xml:space="preserve"> с</w:t>
      </w:r>
      <w:r w:rsidR="00D22D09" w:rsidRPr="003631E9">
        <w:rPr>
          <w:rFonts w:ascii="Times New Roman" w:hAnsi="Times New Roman" w:cs="Times New Roman"/>
          <w:color w:val="000000"/>
          <w:sz w:val="24"/>
          <w:szCs w:val="24"/>
        </w:rPr>
        <w:t xml:space="preserve"> останалите компетентни институции да предприемат незабавни действия за обезопасяване и основен ремонт на компрометираната пътна </w:t>
      </w:r>
      <w:r w:rsidR="00AC76BF" w:rsidRPr="003631E9">
        <w:rPr>
          <w:rFonts w:ascii="Times New Roman" w:hAnsi="Times New Roman" w:cs="Times New Roman"/>
          <w:color w:val="000000"/>
          <w:sz w:val="24"/>
          <w:szCs w:val="24"/>
        </w:rPr>
        <w:t>настилка</w:t>
      </w:r>
      <w:r w:rsidR="00D22D09" w:rsidRPr="003631E9">
        <w:rPr>
          <w:rFonts w:ascii="Times New Roman" w:hAnsi="Times New Roman" w:cs="Times New Roman"/>
          <w:color w:val="000000"/>
          <w:sz w:val="24"/>
          <w:szCs w:val="24"/>
        </w:rPr>
        <w:t xml:space="preserve"> в </w:t>
      </w:r>
      <w:r w:rsidR="00AC76BF" w:rsidRPr="003631E9">
        <w:rPr>
          <w:rFonts w:ascii="Times New Roman" w:hAnsi="Times New Roman" w:cs="Times New Roman"/>
          <w:color w:val="000000"/>
          <w:sz w:val="24"/>
          <w:szCs w:val="24"/>
        </w:rPr>
        <w:t>зоната</w:t>
      </w:r>
      <w:r w:rsidR="00D22D09" w:rsidRPr="003631E9">
        <w:rPr>
          <w:rFonts w:ascii="Times New Roman" w:hAnsi="Times New Roman" w:cs="Times New Roman"/>
          <w:color w:val="000000"/>
          <w:sz w:val="24"/>
          <w:szCs w:val="24"/>
        </w:rPr>
        <w:t xml:space="preserve"> на бившия гранично</w:t>
      </w:r>
      <w:r w:rsidR="00AC76BF"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пропускателен пункт </w:t>
      </w:r>
      <w:r w:rsidR="00AC76BF" w:rsidRPr="003631E9">
        <w:rPr>
          <w:rFonts w:ascii="Times New Roman" w:hAnsi="Times New Roman" w:cs="Times New Roman"/>
          <w:color w:val="000000"/>
          <w:sz w:val="24"/>
          <w:szCs w:val="24"/>
        </w:rPr>
        <w:t>Дунав мост. Общински съвет Русе</w:t>
      </w:r>
      <w:r w:rsidR="00D22D09" w:rsidRPr="003631E9">
        <w:rPr>
          <w:rFonts w:ascii="Times New Roman" w:hAnsi="Times New Roman" w:cs="Times New Roman"/>
          <w:color w:val="000000"/>
          <w:sz w:val="24"/>
          <w:szCs w:val="24"/>
        </w:rPr>
        <w:t xml:space="preserve"> заявява готовност да подкрепя институционалните действия насочени към премахване на пречките пред свободното движение и към развитието на </w:t>
      </w:r>
      <w:r w:rsidR="00AC76BF" w:rsidRPr="003631E9">
        <w:rPr>
          <w:rFonts w:ascii="Times New Roman" w:hAnsi="Times New Roman" w:cs="Times New Roman"/>
          <w:color w:val="000000"/>
          <w:sz w:val="24"/>
          <w:szCs w:val="24"/>
        </w:rPr>
        <w:t>Русе</w:t>
      </w:r>
      <w:r w:rsidR="00D22D09" w:rsidRPr="003631E9">
        <w:rPr>
          <w:rFonts w:ascii="Times New Roman" w:hAnsi="Times New Roman" w:cs="Times New Roman"/>
          <w:color w:val="000000"/>
          <w:sz w:val="24"/>
          <w:szCs w:val="24"/>
        </w:rPr>
        <w:t xml:space="preserve"> и региона като по-добре е свързана </w:t>
      </w:r>
      <w:r w:rsidR="00AC76BF" w:rsidRPr="003631E9">
        <w:rPr>
          <w:rFonts w:ascii="Times New Roman" w:hAnsi="Times New Roman" w:cs="Times New Roman"/>
          <w:color w:val="000000"/>
          <w:sz w:val="24"/>
          <w:szCs w:val="24"/>
        </w:rPr>
        <w:t>трансгранична</w:t>
      </w:r>
      <w:r w:rsidR="00D22D09" w:rsidRPr="003631E9">
        <w:rPr>
          <w:rFonts w:ascii="Times New Roman" w:hAnsi="Times New Roman" w:cs="Times New Roman"/>
          <w:color w:val="000000"/>
          <w:sz w:val="24"/>
          <w:szCs w:val="24"/>
        </w:rPr>
        <w:t xml:space="preserve"> икономическа зона</w:t>
      </w:r>
      <w:r w:rsidR="00AC76BF" w:rsidRPr="003631E9">
        <w:rPr>
          <w:rFonts w:ascii="Times New Roman" w:hAnsi="Times New Roman" w:cs="Times New Roman"/>
          <w:color w:val="000000"/>
          <w:sz w:val="24"/>
          <w:szCs w:val="24"/>
        </w:rPr>
        <w:t>. Развитието на</w:t>
      </w:r>
      <w:r w:rsidR="00D22D09" w:rsidRPr="003631E9">
        <w:rPr>
          <w:rFonts w:ascii="Times New Roman" w:hAnsi="Times New Roman" w:cs="Times New Roman"/>
          <w:color w:val="000000"/>
          <w:sz w:val="24"/>
          <w:szCs w:val="24"/>
        </w:rPr>
        <w:t xml:space="preserve"> транспортния коридор </w:t>
      </w:r>
      <w:r w:rsidR="00AC76BF" w:rsidRPr="003631E9">
        <w:rPr>
          <w:rFonts w:ascii="Times New Roman" w:hAnsi="Times New Roman" w:cs="Times New Roman"/>
          <w:color w:val="000000"/>
          <w:sz w:val="24"/>
          <w:szCs w:val="24"/>
        </w:rPr>
        <w:t>с</w:t>
      </w:r>
      <w:r w:rsidR="00D22D09" w:rsidRPr="003631E9">
        <w:rPr>
          <w:rFonts w:ascii="Times New Roman" w:hAnsi="Times New Roman" w:cs="Times New Roman"/>
          <w:color w:val="000000"/>
          <w:sz w:val="24"/>
          <w:szCs w:val="24"/>
        </w:rPr>
        <w:t>евер</w:t>
      </w:r>
      <w:r w:rsidR="00AC76BF"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юг </w:t>
      </w:r>
      <w:r w:rsidR="00BD39C7" w:rsidRPr="003631E9">
        <w:rPr>
          <w:rFonts w:ascii="Times New Roman" w:hAnsi="Times New Roman" w:cs="Times New Roman"/>
          <w:color w:val="000000"/>
          <w:sz w:val="24"/>
          <w:szCs w:val="24"/>
        </w:rPr>
        <w:t>през Русе-</w:t>
      </w:r>
      <w:r w:rsidR="00D22D09" w:rsidRPr="003631E9">
        <w:rPr>
          <w:rFonts w:ascii="Times New Roman" w:hAnsi="Times New Roman" w:cs="Times New Roman"/>
          <w:color w:val="000000"/>
          <w:sz w:val="24"/>
          <w:szCs w:val="24"/>
        </w:rPr>
        <w:t>Гюргево и постепенно</w:t>
      </w:r>
      <w:r w:rsidR="00FB7D83" w:rsidRPr="003631E9">
        <w:rPr>
          <w:rFonts w:ascii="Times New Roman" w:hAnsi="Times New Roman" w:cs="Times New Roman"/>
          <w:color w:val="000000"/>
          <w:sz w:val="24"/>
          <w:szCs w:val="24"/>
        </w:rPr>
        <w:t>то</w:t>
      </w:r>
      <w:r w:rsidR="00D22D09" w:rsidRPr="003631E9">
        <w:rPr>
          <w:rFonts w:ascii="Times New Roman" w:hAnsi="Times New Roman" w:cs="Times New Roman"/>
          <w:color w:val="000000"/>
          <w:sz w:val="24"/>
          <w:szCs w:val="24"/>
        </w:rPr>
        <w:t xml:space="preserve"> премахване на административните инфраструктурни бариери между двата града</w:t>
      </w:r>
      <w:r w:rsidR="00FB7D83" w:rsidRPr="003631E9">
        <w:rPr>
          <w:rFonts w:ascii="Times New Roman" w:hAnsi="Times New Roman" w:cs="Times New Roman"/>
          <w:color w:val="000000"/>
          <w:sz w:val="24"/>
          <w:szCs w:val="24"/>
        </w:rPr>
        <w:t xml:space="preserve"> са от съществено</w:t>
      </w:r>
      <w:r w:rsidR="00D22D09" w:rsidRPr="003631E9">
        <w:rPr>
          <w:rFonts w:ascii="Times New Roman" w:hAnsi="Times New Roman" w:cs="Times New Roman"/>
          <w:color w:val="000000"/>
          <w:sz w:val="24"/>
          <w:szCs w:val="24"/>
        </w:rPr>
        <w:t xml:space="preserve"> значение за икономическата конкуре</w:t>
      </w:r>
      <w:r w:rsidR="00FB7D83" w:rsidRPr="003631E9">
        <w:rPr>
          <w:rFonts w:ascii="Times New Roman" w:hAnsi="Times New Roman" w:cs="Times New Roman"/>
          <w:color w:val="000000"/>
          <w:sz w:val="24"/>
          <w:szCs w:val="24"/>
        </w:rPr>
        <w:t>нтно</w:t>
      </w:r>
      <w:r w:rsidR="00D22D09" w:rsidRPr="003631E9">
        <w:rPr>
          <w:rFonts w:ascii="Times New Roman" w:hAnsi="Times New Roman" w:cs="Times New Roman"/>
          <w:color w:val="000000"/>
          <w:sz w:val="24"/>
          <w:szCs w:val="24"/>
        </w:rPr>
        <w:t xml:space="preserve"> способност на региона</w:t>
      </w:r>
      <w:r w:rsidR="00FB7D83"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 </w:t>
      </w:r>
      <w:r w:rsidR="00FB7D83" w:rsidRPr="003631E9">
        <w:rPr>
          <w:rFonts w:ascii="Times New Roman" w:hAnsi="Times New Roman" w:cs="Times New Roman"/>
          <w:color w:val="000000"/>
          <w:sz w:val="24"/>
          <w:szCs w:val="24"/>
        </w:rPr>
        <w:t>н</w:t>
      </w:r>
      <w:r w:rsidR="00D22D09" w:rsidRPr="003631E9">
        <w:rPr>
          <w:rFonts w:ascii="Times New Roman" w:hAnsi="Times New Roman" w:cs="Times New Roman"/>
          <w:color w:val="000000"/>
          <w:sz w:val="24"/>
          <w:szCs w:val="24"/>
        </w:rPr>
        <w:t xml:space="preserve">ационалната сигурност и </w:t>
      </w:r>
      <w:r w:rsidR="00FB7D83" w:rsidRPr="003631E9">
        <w:rPr>
          <w:rFonts w:ascii="Times New Roman" w:hAnsi="Times New Roman" w:cs="Times New Roman"/>
          <w:color w:val="000000"/>
          <w:sz w:val="24"/>
          <w:szCs w:val="24"/>
        </w:rPr>
        <w:t>пълноценното</w:t>
      </w:r>
      <w:r w:rsidR="00D22D09" w:rsidRPr="003631E9">
        <w:rPr>
          <w:rFonts w:ascii="Times New Roman" w:hAnsi="Times New Roman" w:cs="Times New Roman"/>
          <w:color w:val="000000"/>
          <w:sz w:val="24"/>
          <w:szCs w:val="24"/>
        </w:rPr>
        <w:t xml:space="preserve"> използва</w:t>
      </w:r>
      <w:r w:rsidR="00FB7D83" w:rsidRPr="003631E9">
        <w:rPr>
          <w:rFonts w:ascii="Times New Roman" w:hAnsi="Times New Roman" w:cs="Times New Roman"/>
          <w:color w:val="000000"/>
          <w:sz w:val="24"/>
          <w:szCs w:val="24"/>
        </w:rPr>
        <w:t>н</w:t>
      </w:r>
      <w:r w:rsidR="00D22D09" w:rsidRPr="003631E9">
        <w:rPr>
          <w:rFonts w:ascii="Times New Roman" w:hAnsi="Times New Roman" w:cs="Times New Roman"/>
          <w:color w:val="000000"/>
          <w:sz w:val="24"/>
          <w:szCs w:val="24"/>
        </w:rPr>
        <w:t>е на възможности</w:t>
      </w:r>
      <w:r w:rsidR="00FB7D83" w:rsidRPr="003631E9">
        <w:rPr>
          <w:rFonts w:ascii="Times New Roman" w:hAnsi="Times New Roman" w:cs="Times New Roman"/>
          <w:color w:val="000000"/>
          <w:sz w:val="24"/>
          <w:szCs w:val="24"/>
        </w:rPr>
        <w:t>те,</w:t>
      </w:r>
      <w:r w:rsidR="00D22D09" w:rsidRPr="003631E9">
        <w:rPr>
          <w:rFonts w:ascii="Times New Roman" w:hAnsi="Times New Roman" w:cs="Times New Roman"/>
          <w:color w:val="000000"/>
          <w:sz w:val="24"/>
          <w:szCs w:val="24"/>
        </w:rPr>
        <w:t xml:space="preserve"> които членството на България </w:t>
      </w:r>
      <w:r w:rsidR="00FB7D83" w:rsidRPr="003631E9">
        <w:rPr>
          <w:rFonts w:ascii="Times New Roman" w:hAnsi="Times New Roman" w:cs="Times New Roman"/>
          <w:color w:val="000000"/>
          <w:sz w:val="24"/>
          <w:szCs w:val="24"/>
        </w:rPr>
        <w:t>и</w:t>
      </w:r>
      <w:r w:rsidR="00D22D09" w:rsidRPr="003631E9">
        <w:rPr>
          <w:rFonts w:ascii="Times New Roman" w:hAnsi="Times New Roman" w:cs="Times New Roman"/>
          <w:color w:val="000000"/>
          <w:sz w:val="24"/>
          <w:szCs w:val="24"/>
        </w:rPr>
        <w:t xml:space="preserve"> Румъния в шенгенското пространство предоставя</w:t>
      </w:r>
      <w:r w:rsidR="00FB7D83" w:rsidRPr="003631E9">
        <w:rPr>
          <w:rFonts w:ascii="Times New Roman" w:hAnsi="Times New Roman" w:cs="Times New Roman"/>
          <w:color w:val="000000"/>
          <w:sz w:val="24"/>
          <w:szCs w:val="24"/>
        </w:rPr>
        <w:t>.</w:t>
      </w:r>
      <w:r w:rsidR="00D22D09" w:rsidRPr="003631E9">
        <w:rPr>
          <w:rFonts w:ascii="Times New Roman" w:hAnsi="Times New Roman" w:cs="Times New Roman"/>
          <w:color w:val="000000"/>
          <w:sz w:val="24"/>
          <w:szCs w:val="24"/>
        </w:rPr>
        <w:t xml:space="preserve"> </w:t>
      </w:r>
      <w:r w:rsidR="00442F5D" w:rsidRPr="003631E9">
        <w:rPr>
          <w:rFonts w:ascii="Times New Roman" w:hAnsi="Times New Roman" w:cs="Times New Roman"/>
          <w:color w:val="000000"/>
          <w:sz w:val="24"/>
          <w:szCs w:val="24"/>
        </w:rPr>
        <w:t>Благодаря Ви надявам се че ще бъде подкрепено обръщението.</w:t>
      </w:r>
    </w:p>
    <w:p w14:paraId="459D2AEC" w14:textId="1F85D84D" w:rsidR="00142C28" w:rsidRPr="003631E9" w:rsidRDefault="00142C28"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D22D09" w:rsidRPr="003631E9">
        <w:rPr>
          <w:rFonts w:ascii="Times New Roman" w:eastAsia="Times New Roman" w:hAnsi="Times New Roman" w:cs="Times New Roman"/>
          <w:kern w:val="0"/>
          <w:sz w:val="24"/>
          <w:szCs w:val="24"/>
          <w:lang w:eastAsia="bg-BG"/>
          <w14:ligatures w14:val="none"/>
        </w:rPr>
        <w:t xml:space="preserve"> Да Велизар Павлов.</w:t>
      </w:r>
    </w:p>
    <w:p w14:paraId="485182DE" w14:textId="24D0B728" w:rsidR="00D22D09" w:rsidRPr="003631E9" w:rsidRDefault="00D22D09"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Велизар Павлов</w:t>
      </w:r>
      <w:r w:rsidRPr="003631E9">
        <w:rPr>
          <w:rFonts w:ascii="Times New Roman" w:eastAsia="Times New Roman" w:hAnsi="Times New Roman" w:cs="Times New Roman"/>
          <w:kern w:val="0"/>
          <w:sz w:val="24"/>
          <w:szCs w:val="24"/>
          <w:lang w:eastAsia="bg-BG"/>
          <w14:ligatures w14:val="none"/>
        </w:rPr>
        <w:t>:</w:t>
      </w:r>
      <w:r w:rsidR="002E7A37" w:rsidRPr="003631E9">
        <w:rPr>
          <w:rFonts w:ascii="Times New Roman" w:hAnsi="Times New Roman" w:cs="Times New Roman"/>
          <w:color w:val="000000"/>
          <w:sz w:val="24"/>
          <w:szCs w:val="24"/>
        </w:rPr>
        <w:t xml:space="preserve"> Благодаря г</w:t>
      </w:r>
      <w:r w:rsidR="00AB6B4C" w:rsidRPr="003631E9">
        <w:rPr>
          <w:rFonts w:ascii="Times New Roman" w:hAnsi="Times New Roman" w:cs="Times New Roman"/>
          <w:color w:val="000000"/>
          <w:sz w:val="24"/>
          <w:szCs w:val="24"/>
        </w:rPr>
        <w:t>-</w:t>
      </w:r>
      <w:r w:rsidR="002E7A37" w:rsidRPr="003631E9">
        <w:rPr>
          <w:rFonts w:ascii="Times New Roman" w:hAnsi="Times New Roman" w:cs="Times New Roman"/>
          <w:color w:val="000000"/>
          <w:sz w:val="24"/>
          <w:szCs w:val="24"/>
        </w:rPr>
        <w:t xml:space="preserve">н </w:t>
      </w:r>
      <w:r w:rsidR="00AB6B4C" w:rsidRPr="003631E9">
        <w:rPr>
          <w:rFonts w:ascii="Times New Roman" w:hAnsi="Times New Roman" w:cs="Times New Roman"/>
          <w:color w:val="000000"/>
          <w:sz w:val="24"/>
          <w:szCs w:val="24"/>
        </w:rPr>
        <w:t>П</w:t>
      </w:r>
      <w:r w:rsidR="002E7A37" w:rsidRPr="003631E9">
        <w:rPr>
          <w:rFonts w:ascii="Times New Roman" w:hAnsi="Times New Roman" w:cs="Times New Roman"/>
          <w:color w:val="000000"/>
          <w:sz w:val="24"/>
          <w:szCs w:val="24"/>
        </w:rPr>
        <w:t>редседател</w:t>
      </w:r>
      <w:r w:rsidR="00AB6B4C" w:rsidRPr="003631E9">
        <w:rPr>
          <w:rFonts w:ascii="Times New Roman" w:hAnsi="Times New Roman" w:cs="Times New Roman"/>
          <w:color w:val="000000"/>
          <w:sz w:val="24"/>
          <w:szCs w:val="24"/>
        </w:rPr>
        <w:t>,</w:t>
      </w:r>
      <w:r w:rsidR="002E7A37" w:rsidRPr="003631E9">
        <w:rPr>
          <w:rFonts w:ascii="Times New Roman" w:hAnsi="Times New Roman" w:cs="Times New Roman"/>
          <w:color w:val="000000"/>
          <w:sz w:val="24"/>
          <w:szCs w:val="24"/>
        </w:rPr>
        <w:t xml:space="preserve"> </w:t>
      </w:r>
      <w:r w:rsidR="00AB6B4C" w:rsidRPr="003631E9">
        <w:rPr>
          <w:rFonts w:ascii="Times New Roman" w:hAnsi="Times New Roman" w:cs="Times New Roman"/>
          <w:color w:val="000000"/>
          <w:sz w:val="24"/>
          <w:szCs w:val="24"/>
        </w:rPr>
        <w:t>у</w:t>
      </w:r>
      <w:r w:rsidR="002E7A37" w:rsidRPr="003631E9">
        <w:rPr>
          <w:rFonts w:ascii="Times New Roman" w:hAnsi="Times New Roman" w:cs="Times New Roman"/>
          <w:color w:val="000000"/>
          <w:sz w:val="24"/>
          <w:szCs w:val="24"/>
        </w:rPr>
        <w:t>важаеми колеги мисля</w:t>
      </w:r>
      <w:r w:rsidR="00AB6B4C" w:rsidRPr="003631E9">
        <w:rPr>
          <w:rFonts w:ascii="Times New Roman" w:hAnsi="Times New Roman" w:cs="Times New Roman"/>
          <w:color w:val="000000"/>
          <w:sz w:val="24"/>
          <w:szCs w:val="24"/>
        </w:rPr>
        <w:t>,</w:t>
      </w:r>
      <w:r w:rsidR="002E7A37" w:rsidRPr="003631E9">
        <w:rPr>
          <w:rFonts w:ascii="Times New Roman" w:hAnsi="Times New Roman" w:cs="Times New Roman"/>
          <w:color w:val="000000"/>
          <w:sz w:val="24"/>
          <w:szCs w:val="24"/>
        </w:rPr>
        <w:t xml:space="preserve"> че като резултат от нашата съвместна работа се получи един много хубав документ</w:t>
      </w:r>
      <w:r w:rsidR="00AB6B4C" w:rsidRPr="003631E9">
        <w:rPr>
          <w:rFonts w:ascii="Times New Roman" w:hAnsi="Times New Roman" w:cs="Times New Roman"/>
          <w:color w:val="000000"/>
          <w:sz w:val="24"/>
          <w:szCs w:val="24"/>
        </w:rPr>
        <w:t>. Поставени са</w:t>
      </w:r>
      <w:r w:rsidR="002E7A37" w:rsidRPr="003631E9">
        <w:rPr>
          <w:rFonts w:ascii="Times New Roman" w:hAnsi="Times New Roman" w:cs="Times New Roman"/>
          <w:color w:val="000000"/>
          <w:sz w:val="24"/>
          <w:szCs w:val="24"/>
        </w:rPr>
        <w:t xml:space="preserve"> важни въпроси свързани с Дунав мост</w:t>
      </w:r>
      <w:r w:rsidR="00AB6B4C" w:rsidRPr="003631E9">
        <w:rPr>
          <w:rFonts w:ascii="Times New Roman" w:hAnsi="Times New Roman" w:cs="Times New Roman"/>
          <w:color w:val="000000"/>
          <w:sz w:val="24"/>
          <w:szCs w:val="24"/>
        </w:rPr>
        <w:t xml:space="preserve"> и</w:t>
      </w:r>
      <w:r w:rsidR="002E7A37" w:rsidRPr="003631E9">
        <w:rPr>
          <w:rFonts w:ascii="Times New Roman" w:hAnsi="Times New Roman" w:cs="Times New Roman"/>
          <w:color w:val="000000"/>
          <w:sz w:val="24"/>
          <w:szCs w:val="24"/>
        </w:rPr>
        <w:t xml:space="preserve"> показвам</w:t>
      </w:r>
      <w:r w:rsidR="00AB6B4C" w:rsidRPr="003631E9">
        <w:rPr>
          <w:rFonts w:ascii="Times New Roman" w:hAnsi="Times New Roman" w:cs="Times New Roman"/>
          <w:color w:val="000000"/>
          <w:sz w:val="24"/>
          <w:szCs w:val="24"/>
        </w:rPr>
        <w:t>е</w:t>
      </w:r>
      <w:r w:rsidR="002E7A37" w:rsidRPr="003631E9">
        <w:rPr>
          <w:rFonts w:ascii="Times New Roman" w:hAnsi="Times New Roman" w:cs="Times New Roman"/>
          <w:color w:val="000000"/>
          <w:sz w:val="24"/>
          <w:szCs w:val="24"/>
        </w:rPr>
        <w:t xml:space="preserve"> на практика как</w:t>
      </w:r>
      <w:r w:rsidR="00AB6B4C" w:rsidRPr="003631E9">
        <w:rPr>
          <w:rFonts w:ascii="Times New Roman" w:hAnsi="Times New Roman" w:cs="Times New Roman"/>
          <w:color w:val="000000"/>
          <w:sz w:val="24"/>
          <w:szCs w:val="24"/>
        </w:rPr>
        <w:t xml:space="preserve"> едно обединение на такива</w:t>
      </w:r>
      <w:r w:rsidR="002E7A37" w:rsidRPr="003631E9">
        <w:rPr>
          <w:rFonts w:ascii="Times New Roman" w:hAnsi="Times New Roman" w:cs="Times New Roman"/>
          <w:color w:val="000000"/>
          <w:sz w:val="24"/>
          <w:szCs w:val="24"/>
        </w:rPr>
        <w:t xml:space="preserve"> важни стратегически въпроси не само за Русе</w:t>
      </w:r>
      <w:r w:rsidR="00AB6B4C" w:rsidRPr="003631E9">
        <w:rPr>
          <w:rFonts w:ascii="Times New Roman" w:hAnsi="Times New Roman" w:cs="Times New Roman"/>
          <w:color w:val="000000"/>
          <w:sz w:val="24"/>
          <w:szCs w:val="24"/>
        </w:rPr>
        <w:t>,</w:t>
      </w:r>
      <w:r w:rsidR="002E7A37" w:rsidRPr="003631E9">
        <w:rPr>
          <w:rFonts w:ascii="Times New Roman" w:hAnsi="Times New Roman" w:cs="Times New Roman"/>
          <w:color w:val="000000"/>
          <w:sz w:val="24"/>
          <w:szCs w:val="24"/>
        </w:rPr>
        <w:t xml:space="preserve"> </w:t>
      </w:r>
      <w:r w:rsidR="00AB6B4C" w:rsidRPr="003631E9">
        <w:rPr>
          <w:rFonts w:ascii="Times New Roman" w:hAnsi="Times New Roman" w:cs="Times New Roman"/>
          <w:color w:val="000000"/>
          <w:sz w:val="24"/>
          <w:szCs w:val="24"/>
        </w:rPr>
        <w:t>а</w:t>
      </w:r>
      <w:r w:rsidR="002E7A37" w:rsidRPr="003631E9">
        <w:rPr>
          <w:rFonts w:ascii="Times New Roman" w:hAnsi="Times New Roman" w:cs="Times New Roman"/>
          <w:color w:val="000000"/>
          <w:sz w:val="24"/>
          <w:szCs w:val="24"/>
        </w:rPr>
        <w:t>ми за България е напълно възможно</w:t>
      </w:r>
      <w:r w:rsidR="00AB6B4C" w:rsidRPr="003631E9">
        <w:rPr>
          <w:rFonts w:ascii="Times New Roman" w:hAnsi="Times New Roman" w:cs="Times New Roman"/>
          <w:color w:val="000000"/>
          <w:sz w:val="24"/>
          <w:szCs w:val="24"/>
        </w:rPr>
        <w:t>.</w:t>
      </w:r>
      <w:r w:rsidR="002E7A37" w:rsidRPr="003631E9">
        <w:rPr>
          <w:rFonts w:ascii="Times New Roman" w:hAnsi="Times New Roman" w:cs="Times New Roman"/>
          <w:color w:val="000000"/>
          <w:sz w:val="24"/>
          <w:szCs w:val="24"/>
        </w:rPr>
        <w:t xml:space="preserve"> Надявам се всички колеги да подкрепят тази декларация</w:t>
      </w:r>
      <w:r w:rsidR="00AB6B4C" w:rsidRPr="003631E9">
        <w:rPr>
          <w:rFonts w:ascii="Times New Roman" w:hAnsi="Times New Roman" w:cs="Times New Roman"/>
          <w:color w:val="000000"/>
          <w:sz w:val="24"/>
          <w:szCs w:val="24"/>
        </w:rPr>
        <w:t>.</w:t>
      </w:r>
      <w:r w:rsidR="002E7A37" w:rsidRPr="003631E9">
        <w:rPr>
          <w:rFonts w:ascii="Times New Roman" w:hAnsi="Times New Roman" w:cs="Times New Roman"/>
          <w:color w:val="000000"/>
          <w:sz w:val="24"/>
          <w:szCs w:val="24"/>
        </w:rPr>
        <w:t xml:space="preserve"> </w:t>
      </w:r>
      <w:r w:rsidR="00AB6B4C" w:rsidRPr="003631E9">
        <w:rPr>
          <w:rFonts w:ascii="Times New Roman" w:hAnsi="Times New Roman" w:cs="Times New Roman"/>
          <w:color w:val="000000"/>
          <w:sz w:val="24"/>
          <w:szCs w:val="24"/>
        </w:rPr>
        <w:t>Б</w:t>
      </w:r>
      <w:r w:rsidR="002E7A37" w:rsidRPr="003631E9">
        <w:rPr>
          <w:rFonts w:ascii="Times New Roman" w:hAnsi="Times New Roman" w:cs="Times New Roman"/>
          <w:color w:val="000000"/>
          <w:sz w:val="24"/>
          <w:szCs w:val="24"/>
        </w:rPr>
        <w:t>лагодаря</w:t>
      </w:r>
      <w:r w:rsidR="00AB6B4C" w:rsidRPr="003631E9">
        <w:rPr>
          <w:rFonts w:ascii="Times New Roman" w:hAnsi="Times New Roman" w:cs="Times New Roman"/>
          <w:color w:val="000000"/>
          <w:sz w:val="24"/>
          <w:szCs w:val="24"/>
        </w:rPr>
        <w:t xml:space="preserve"> Ви.</w:t>
      </w:r>
    </w:p>
    <w:p w14:paraId="4A7C302C" w14:textId="0EA3E5F9" w:rsidR="00142C28" w:rsidRPr="003631E9" w:rsidRDefault="00142C28"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6C3022" w:rsidRPr="003631E9">
        <w:rPr>
          <w:rFonts w:ascii="Times New Roman" w:eastAsia="Times New Roman" w:hAnsi="Times New Roman" w:cs="Times New Roman"/>
          <w:kern w:val="0"/>
          <w:sz w:val="24"/>
          <w:szCs w:val="24"/>
          <w:lang w:eastAsia="bg-BG"/>
          <w14:ligatures w14:val="none"/>
        </w:rPr>
        <w:t xml:space="preserve"> Благодаря, Мариян Димитров изказване.</w:t>
      </w:r>
    </w:p>
    <w:p w14:paraId="42F221F8" w14:textId="672F1055" w:rsidR="006C3022" w:rsidRPr="003631E9" w:rsidRDefault="006C3022"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Мариян Димитров</w:t>
      </w:r>
      <w:r w:rsidRPr="003631E9">
        <w:rPr>
          <w:rFonts w:ascii="Times New Roman" w:eastAsia="Times New Roman" w:hAnsi="Times New Roman" w:cs="Times New Roman"/>
          <w:kern w:val="0"/>
          <w:sz w:val="24"/>
          <w:szCs w:val="24"/>
          <w:lang w:eastAsia="bg-BG"/>
          <w14:ligatures w14:val="none"/>
        </w:rPr>
        <w:t xml:space="preserve">: Уважаеми колеги, г-н Председател, г-н Кмете </w:t>
      </w:r>
      <w:r w:rsidR="00AB7587" w:rsidRPr="003631E9">
        <w:rPr>
          <w:rFonts w:ascii="Times New Roman" w:hAnsi="Times New Roman" w:cs="Times New Roman"/>
          <w:color w:val="000000"/>
          <w:sz w:val="24"/>
          <w:szCs w:val="24"/>
        </w:rPr>
        <w:t xml:space="preserve">искам да </w:t>
      </w:r>
      <w:r w:rsidR="004E253C" w:rsidRPr="003631E9">
        <w:rPr>
          <w:rFonts w:ascii="Times New Roman" w:hAnsi="Times New Roman" w:cs="Times New Roman"/>
          <w:color w:val="000000"/>
          <w:sz w:val="24"/>
          <w:szCs w:val="24"/>
        </w:rPr>
        <w:t>поздравя</w:t>
      </w:r>
      <w:r w:rsidR="00AB7587" w:rsidRPr="003631E9">
        <w:rPr>
          <w:rFonts w:ascii="Times New Roman" w:hAnsi="Times New Roman" w:cs="Times New Roman"/>
          <w:color w:val="000000"/>
          <w:sz w:val="24"/>
          <w:szCs w:val="24"/>
        </w:rPr>
        <w:t xml:space="preserve"> вносителите затова</w:t>
      </w:r>
      <w:r w:rsidR="004E253C" w:rsidRPr="003631E9">
        <w:rPr>
          <w:rFonts w:ascii="Times New Roman" w:hAnsi="Times New Roman" w:cs="Times New Roman"/>
          <w:color w:val="000000"/>
          <w:sz w:val="24"/>
          <w:szCs w:val="24"/>
        </w:rPr>
        <w:t>,</w:t>
      </w:r>
      <w:r w:rsidR="00AB7587" w:rsidRPr="003631E9">
        <w:rPr>
          <w:rFonts w:ascii="Times New Roman" w:hAnsi="Times New Roman" w:cs="Times New Roman"/>
          <w:color w:val="000000"/>
          <w:sz w:val="24"/>
          <w:szCs w:val="24"/>
        </w:rPr>
        <w:t xml:space="preserve"> че постигнаха споразумени</w:t>
      </w:r>
      <w:r w:rsidR="004E253C" w:rsidRPr="003631E9">
        <w:rPr>
          <w:rFonts w:ascii="Times New Roman" w:hAnsi="Times New Roman" w:cs="Times New Roman"/>
          <w:color w:val="000000"/>
          <w:sz w:val="24"/>
          <w:szCs w:val="24"/>
        </w:rPr>
        <w:t>е</w:t>
      </w:r>
      <w:r w:rsidR="00AB7587" w:rsidRPr="003631E9">
        <w:rPr>
          <w:rFonts w:ascii="Times New Roman" w:hAnsi="Times New Roman" w:cs="Times New Roman"/>
          <w:color w:val="000000"/>
          <w:sz w:val="24"/>
          <w:szCs w:val="24"/>
        </w:rPr>
        <w:t xml:space="preserve"> за едно общо обръщение какъвто </w:t>
      </w:r>
      <w:r w:rsidR="004E253C" w:rsidRPr="003631E9">
        <w:rPr>
          <w:rFonts w:ascii="Times New Roman" w:hAnsi="Times New Roman" w:cs="Times New Roman"/>
          <w:color w:val="000000"/>
          <w:sz w:val="24"/>
          <w:szCs w:val="24"/>
        </w:rPr>
        <w:t>призив</w:t>
      </w:r>
      <w:r w:rsidR="00AB7587" w:rsidRPr="003631E9">
        <w:rPr>
          <w:rFonts w:ascii="Times New Roman" w:hAnsi="Times New Roman" w:cs="Times New Roman"/>
          <w:color w:val="000000"/>
          <w:sz w:val="24"/>
          <w:szCs w:val="24"/>
        </w:rPr>
        <w:t xml:space="preserve"> </w:t>
      </w:r>
      <w:r w:rsidR="004E253C" w:rsidRPr="003631E9">
        <w:rPr>
          <w:rFonts w:ascii="Times New Roman" w:hAnsi="Times New Roman" w:cs="Times New Roman"/>
          <w:color w:val="000000"/>
          <w:sz w:val="24"/>
          <w:szCs w:val="24"/>
        </w:rPr>
        <w:t>отправих</w:t>
      </w:r>
      <w:r w:rsidR="00AB7587" w:rsidRPr="003631E9">
        <w:rPr>
          <w:rFonts w:ascii="Times New Roman" w:hAnsi="Times New Roman" w:cs="Times New Roman"/>
          <w:color w:val="000000"/>
          <w:sz w:val="24"/>
          <w:szCs w:val="24"/>
        </w:rPr>
        <w:t xml:space="preserve"> </w:t>
      </w:r>
      <w:r w:rsidR="004E253C" w:rsidRPr="003631E9">
        <w:rPr>
          <w:rFonts w:ascii="Times New Roman" w:hAnsi="Times New Roman" w:cs="Times New Roman"/>
          <w:color w:val="000000"/>
          <w:sz w:val="24"/>
          <w:szCs w:val="24"/>
        </w:rPr>
        <w:t>о</w:t>
      </w:r>
      <w:r w:rsidR="00AB7587" w:rsidRPr="003631E9">
        <w:rPr>
          <w:rFonts w:ascii="Times New Roman" w:hAnsi="Times New Roman" w:cs="Times New Roman"/>
          <w:color w:val="000000"/>
          <w:sz w:val="24"/>
          <w:szCs w:val="24"/>
        </w:rPr>
        <w:t>ще</w:t>
      </w:r>
      <w:r w:rsidR="004E253C" w:rsidRPr="003631E9">
        <w:rPr>
          <w:rFonts w:ascii="Times New Roman" w:hAnsi="Times New Roman" w:cs="Times New Roman"/>
          <w:color w:val="000000"/>
          <w:sz w:val="24"/>
          <w:szCs w:val="24"/>
        </w:rPr>
        <w:t xml:space="preserve"> в</w:t>
      </w:r>
      <w:r w:rsidR="00AB7587" w:rsidRPr="003631E9">
        <w:rPr>
          <w:rFonts w:ascii="Times New Roman" w:hAnsi="Times New Roman" w:cs="Times New Roman"/>
          <w:color w:val="000000"/>
          <w:sz w:val="24"/>
          <w:szCs w:val="24"/>
        </w:rPr>
        <w:t xml:space="preserve"> първата комисия по екология</w:t>
      </w:r>
      <w:r w:rsidR="004E253C" w:rsidRPr="003631E9">
        <w:rPr>
          <w:rFonts w:ascii="Times New Roman" w:hAnsi="Times New Roman" w:cs="Times New Roman"/>
          <w:color w:val="000000"/>
          <w:sz w:val="24"/>
          <w:szCs w:val="24"/>
        </w:rPr>
        <w:t>,</w:t>
      </w:r>
      <w:r w:rsidR="00AB7587" w:rsidRPr="003631E9">
        <w:rPr>
          <w:rFonts w:ascii="Times New Roman" w:hAnsi="Times New Roman" w:cs="Times New Roman"/>
          <w:color w:val="000000"/>
          <w:sz w:val="24"/>
          <w:szCs w:val="24"/>
        </w:rPr>
        <w:t xml:space="preserve"> защото</w:t>
      </w:r>
      <w:r w:rsidR="004E253C" w:rsidRPr="003631E9">
        <w:rPr>
          <w:rFonts w:ascii="Times New Roman" w:hAnsi="Times New Roman" w:cs="Times New Roman"/>
          <w:color w:val="000000"/>
          <w:sz w:val="24"/>
          <w:szCs w:val="24"/>
        </w:rPr>
        <w:t xml:space="preserve"> не е</w:t>
      </w:r>
      <w:r w:rsidR="00AB7587" w:rsidRPr="003631E9">
        <w:rPr>
          <w:rFonts w:ascii="Times New Roman" w:hAnsi="Times New Roman" w:cs="Times New Roman"/>
          <w:color w:val="000000"/>
          <w:sz w:val="24"/>
          <w:szCs w:val="24"/>
        </w:rPr>
        <w:t xml:space="preserve"> нормално </w:t>
      </w:r>
      <w:r w:rsidR="004E253C" w:rsidRPr="003631E9">
        <w:rPr>
          <w:rFonts w:ascii="Times New Roman" w:hAnsi="Times New Roman" w:cs="Times New Roman"/>
          <w:color w:val="000000"/>
          <w:sz w:val="24"/>
          <w:szCs w:val="24"/>
        </w:rPr>
        <w:t>по един и същ въпрос да има две отделни обръщения.</w:t>
      </w:r>
      <w:r w:rsidR="00AB7587" w:rsidRPr="003631E9">
        <w:rPr>
          <w:rFonts w:ascii="Times New Roman" w:hAnsi="Times New Roman" w:cs="Times New Roman"/>
          <w:color w:val="000000"/>
          <w:sz w:val="24"/>
          <w:szCs w:val="24"/>
        </w:rPr>
        <w:t xml:space="preserve"> </w:t>
      </w:r>
      <w:r w:rsidR="00B9091F" w:rsidRPr="003631E9">
        <w:rPr>
          <w:rFonts w:ascii="Times New Roman" w:hAnsi="Times New Roman" w:cs="Times New Roman"/>
          <w:color w:val="000000"/>
          <w:sz w:val="24"/>
          <w:szCs w:val="24"/>
        </w:rPr>
        <w:t>Т</w:t>
      </w:r>
      <w:r w:rsidR="00AB7587" w:rsidRPr="003631E9">
        <w:rPr>
          <w:rFonts w:ascii="Times New Roman" w:hAnsi="Times New Roman" w:cs="Times New Roman"/>
          <w:color w:val="000000"/>
          <w:sz w:val="24"/>
          <w:szCs w:val="24"/>
        </w:rPr>
        <w:t xml:space="preserve">ази тема за премахване на такса Дунав </w:t>
      </w:r>
      <w:r w:rsidR="00B9091F" w:rsidRPr="003631E9">
        <w:rPr>
          <w:rFonts w:ascii="Times New Roman" w:hAnsi="Times New Roman" w:cs="Times New Roman"/>
          <w:color w:val="000000"/>
          <w:sz w:val="24"/>
          <w:szCs w:val="24"/>
        </w:rPr>
        <w:t>мост или за нейното</w:t>
      </w:r>
      <w:r w:rsidR="00AB7587" w:rsidRPr="003631E9">
        <w:rPr>
          <w:rFonts w:ascii="Times New Roman" w:hAnsi="Times New Roman" w:cs="Times New Roman"/>
          <w:color w:val="000000"/>
          <w:sz w:val="24"/>
          <w:szCs w:val="24"/>
        </w:rPr>
        <w:t xml:space="preserve"> намаляване тя е тема на всички</w:t>
      </w:r>
      <w:r w:rsidR="00B9091F" w:rsidRPr="003631E9">
        <w:rPr>
          <w:rFonts w:ascii="Times New Roman" w:hAnsi="Times New Roman" w:cs="Times New Roman"/>
          <w:color w:val="000000"/>
          <w:sz w:val="24"/>
          <w:szCs w:val="24"/>
        </w:rPr>
        <w:t xml:space="preserve"> русенци,</w:t>
      </w:r>
      <w:r w:rsidR="00AB7587" w:rsidRPr="003631E9">
        <w:rPr>
          <w:rFonts w:ascii="Times New Roman" w:hAnsi="Times New Roman" w:cs="Times New Roman"/>
          <w:color w:val="000000"/>
          <w:sz w:val="24"/>
          <w:szCs w:val="24"/>
        </w:rPr>
        <w:t xml:space="preserve"> на всички партии и общински съветници и сега както</w:t>
      </w:r>
      <w:r w:rsidR="00B9091F" w:rsidRPr="003631E9">
        <w:rPr>
          <w:rFonts w:ascii="Times New Roman" w:hAnsi="Times New Roman" w:cs="Times New Roman"/>
          <w:color w:val="000000"/>
          <w:sz w:val="24"/>
          <w:szCs w:val="24"/>
        </w:rPr>
        <w:t xml:space="preserve"> е</w:t>
      </w:r>
      <w:r w:rsidR="00AB7587" w:rsidRPr="003631E9">
        <w:rPr>
          <w:rFonts w:ascii="Times New Roman" w:hAnsi="Times New Roman" w:cs="Times New Roman"/>
          <w:color w:val="000000"/>
          <w:sz w:val="24"/>
          <w:szCs w:val="24"/>
        </w:rPr>
        <w:t xml:space="preserve"> оформ</w:t>
      </w:r>
      <w:r w:rsidR="00B9091F" w:rsidRPr="003631E9">
        <w:rPr>
          <w:rFonts w:ascii="Times New Roman" w:hAnsi="Times New Roman" w:cs="Times New Roman"/>
          <w:color w:val="000000"/>
          <w:sz w:val="24"/>
          <w:szCs w:val="24"/>
        </w:rPr>
        <w:t>ен</w:t>
      </w:r>
      <w:r w:rsidR="00AB7587" w:rsidRPr="003631E9">
        <w:rPr>
          <w:rFonts w:ascii="Times New Roman" w:hAnsi="Times New Roman" w:cs="Times New Roman"/>
          <w:color w:val="000000"/>
          <w:sz w:val="24"/>
          <w:szCs w:val="24"/>
        </w:rPr>
        <w:t xml:space="preserve"> материала</w:t>
      </w:r>
      <w:r w:rsidR="00B9091F" w:rsidRPr="003631E9">
        <w:rPr>
          <w:rFonts w:ascii="Times New Roman" w:hAnsi="Times New Roman" w:cs="Times New Roman"/>
          <w:color w:val="000000"/>
          <w:sz w:val="24"/>
          <w:szCs w:val="24"/>
        </w:rPr>
        <w:t>,</w:t>
      </w:r>
      <w:r w:rsidR="00AB7587" w:rsidRPr="003631E9">
        <w:rPr>
          <w:rFonts w:ascii="Times New Roman" w:hAnsi="Times New Roman" w:cs="Times New Roman"/>
          <w:color w:val="000000"/>
          <w:sz w:val="24"/>
          <w:szCs w:val="24"/>
        </w:rPr>
        <w:t xml:space="preserve"> той просто</w:t>
      </w:r>
      <w:r w:rsidR="00B9091F" w:rsidRPr="003631E9">
        <w:rPr>
          <w:rFonts w:ascii="Times New Roman" w:hAnsi="Times New Roman" w:cs="Times New Roman"/>
          <w:color w:val="000000"/>
          <w:sz w:val="24"/>
          <w:szCs w:val="24"/>
        </w:rPr>
        <w:t xml:space="preserve"> е</w:t>
      </w:r>
      <w:r w:rsidR="00AB7587" w:rsidRPr="003631E9">
        <w:rPr>
          <w:rFonts w:ascii="Times New Roman" w:hAnsi="Times New Roman" w:cs="Times New Roman"/>
          <w:color w:val="000000"/>
          <w:sz w:val="24"/>
          <w:szCs w:val="24"/>
        </w:rPr>
        <w:t xml:space="preserve"> от името на всички общински съветници</w:t>
      </w:r>
      <w:r w:rsidR="00B9091F" w:rsidRPr="003631E9">
        <w:rPr>
          <w:rFonts w:ascii="Times New Roman" w:hAnsi="Times New Roman" w:cs="Times New Roman"/>
          <w:color w:val="000000"/>
          <w:sz w:val="24"/>
          <w:szCs w:val="24"/>
        </w:rPr>
        <w:t>.</w:t>
      </w:r>
      <w:r w:rsidR="00AB7587" w:rsidRPr="003631E9">
        <w:rPr>
          <w:rFonts w:ascii="Times New Roman" w:hAnsi="Times New Roman" w:cs="Times New Roman"/>
          <w:color w:val="000000"/>
          <w:sz w:val="24"/>
          <w:szCs w:val="24"/>
        </w:rPr>
        <w:t xml:space="preserve"> </w:t>
      </w:r>
      <w:r w:rsidR="00B9091F" w:rsidRPr="003631E9">
        <w:rPr>
          <w:rFonts w:ascii="Times New Roman" w:hAnsi="Times New Roman" w:cs="Times New Roman"/>
          <w:color w:val="000000"/>
          <w:sz w:val="24"/>
          <w:szCs w:val="24"/>
        </w:rPr>
        <w:t>И</w:t>
      </w:r>
      <w:r w:rsidR="00AB7587" w:rsidRPr="003631E9">
        <w:rPr>
          <w:rFonts w:ascii="Times New Roman" w:hAnsi="Times New Roman" w:cs="Times New Roman"/>
          <w:color w:val="000000"/>
          <w:sz w:val="24"/>
          <w:szCs w:val="24"/>
        </w:rPr>
        <w:t xml:space="preserve"> аз </w:t>
      </w:r>
      <w:r w:rsidR="00B9091F" w:rsidRPr="003631E9">
        <w:rPr>
          <w:rFonts w:ascii="Times New Roman" w:hAnsi="Times New Roman" w:cs="Times New Roman"/>
          <w:color w:val="000000"/>
          <w:sz w:val="24"/>
          <w:szCs w:val="24"/>
        </w:rPr>
        <w:t>призовавам</w:t>
      </w:r>
      <w:r w:rsidR="00AB7587" w:rsidRPr="003631E9">
        <w:rPr>
          <w:rFonts w:ascii="Times New Roman" w:hAnsi="Times New Roman" w:cs="Times New Roman"/>
          <w:color w:val="000000"/>
          <w:sz w:val="24"/>
          <w:szCs w:val="24"/>
        </w:rPr>
        <w:t xml:space="preserve"> да го подкрепим</w:t>
      </w:r>
      <w:r w:rsidR="00B9091F" w:rsidRPr="003631E9">
        <w:rPr>
          <w:rFonts w:ascii="Times New Roman" w:hAnsi="Times New Roman" w:cs="Times New Roman"/>
          <w:color w:val="000000"/>
          <w:sz w:val="24"/>
          <w:szCs w:val="24"/>
        </w:rPr>
        <w:t>.</w:t>
      </w:r>
      <w:r w:rsidR="00AB7587" w:rsidRPr="003631E9">
        <w:rPr>
          <w:rFonts w:ascii="Times New Roman" w:hAnsi="Times New Roman" w:cs="Times New Roman"/>
          <w:color w:val="000000"/>
          <w:sz w:val="24"/>
          <w:szCs w:val="24"/>
        </w:rPr>
        <w:t xml:space="preserve"> </w:t>
      </w:r>
      <w:r w:rsidR="00B9091F" w:rsidRPr="003631E9">
        <w:rPr>
          <w:rFonts w:ascii="Times New Roman" w:hAnsi="Times New Roman" w:cs="Times New Roman"/>
          <w:color w:val="000000"/>
          <w:sz w:val="24"/>
          <w:szCs w:val="24"/>
        </w:rPr>
        <w:t>П</w:t>
      </w:r>
      <w:r w:rsidR="00AB7587" w:rsidRPr="003631E9">
        <w:rPr>
          <w:rFonts w:ascii="Times New Roman" w:hAnsi="Times New Roman" w:cs="Times New Roman"/>
          <w:color w:val="000000"/>
          <w:sz w:val="24"/>
          <w:szCs w:val="24"/>
        </w:rPr>
        <w:t xml:space="preserve">о тази тема сме работили дълги години различни хора още </w:t>
      </w:r>
      <w:r w:rsidR="00B9091F" w:rsidRPr="003631E9">
        <w:rPr>
          <w:rFonts w:ascii="Times New Roman" w:hAnsi="Times New Roman" w:cs="Times New Roman"/>
          <w:color w:val="000000"/>
          <w:sz w:val="24"/>
          <w:szCs w:val="24"/>
        </w:rPr>
        <w:t>2022</w:t>
      </w:r>
      <w:r w:rsidR="00AB7587" w:rsidRPr="003631E9">
        <w:rPr>
          <w:rFonts w:ascii="Times New Roman" w:hAnsi="Times New Roman" w:cs="Times New Roman"/>
          <w:color w:val="000000"/>
          <w:sz w:val="24"/>
          <w:szCs w:val="24"/>
        </w:rPr>
        <w:t xml:space="preserve"> година</w:t>
      </w:r>
      <w:r w:rsidR="00B9091F" w:rsidRPr="003631E9">
        <w:rPr>
          <w:rFonts w:ascii="Times New Roman" w:hAnsi="Times New Roman" w:cs="Times New Roman"/>
          <w:color w:val="000000"/>
          <w:sz w:val="24"/>
          <w:szCs w:val="24"/>
        </w:rPr>
        <w:t xml:space="preserve"> тогавашния</w:t>
      </w:r>
      <w:r w:rsidR="00E943AF">
        <w:rPr>
          <w:rFonts w:ascii="Times New Roman" w:hAnsi="Times New Roman" w:cs="Times New Roman"/>
          <w:color w:val="000000"/>
          <w:sz w:val="24"/>
          <w:szCs w:val="24"/>
        </w:rPr>
        <w:t>т</w:t>
      </w:r>
      <w:r w:rsidR="00B9091F" w:rsidRPr="003631E9">
        <w:rPr>
          <w:rFonts w:ascii="Times New Roman" w:hAnsi="Times New Roman" w:cs="Times New Roman"/>
          <w:color w:val="000000"/>
          <w:sz w:val="24"/>
          <w:szCs w:val="24"/>
        </w:rPr>
        <w:t xml:space="preserve"> депутат Златан Златанов беше поставил този въпрос в Парламента</w:t>
      </w:r>
      <w:r w:rsidR="00A26A82" w:rsidRPr="003631E9">
        <w:rPr>
          <w:rFonts w:ascii="Times New Roman" w:hAnsi="Times New Roman" w:cs="Times New Roman"/>
          <w:color w:val="000000"/>
          <w:sz w:val="24"/>
          <w:szCs w:val="24"/>
        </w:rPr>
        <w:t>, разбира се не се случи нищо.</w:t>
      </w:r>
      <w:r w:rsidR="00AB7587" w:rsidRPr="003631E9">
        <w:rPr>
          <w:rFonts w:ascii="Times New Roman" w:hAnsi="Times New Roman" w:cs="Times New Roman"/>
          <w:color w:val="000000"/>
          <w:sz w:val="24"/>
          <w:szCs w:val="24"/>
        </w:rPr>
        <w:t xml:space="preserve"> </w:t>
      </w:r>
      <w:r w:rsidR="00A26A82" w:rsidRPr="003631E9">
        <w:rPr>
          <w:rFonts w:ascii="Times New Roman" w:hAnsi="Times New Roman" w:cs="Times New Roman"/>
          <w:color w:val="000000"/>
          <w:sz w:val="24"/>
          <w:szCs w:val="24"/>
        </w:rPr>
        <w:t>Д</w:t>
      </w:r>
      <w:r w:rsidR="00AB7587" w:rsidRPr="003631E9">
        <w:rPr>
          <w:rFonts w:ascii="Times New Roman" w:hAnsi="Times New Roman" w:cs="Times New Roman"/>
          <w:color w:val="000000"/>
          <w:sz w:val="24"/>
          <w:szCs w:val="24"/>
        </w:rPr>
        <w:t>а се надявам</w:t>
      </w:r>
      <w:r w:rsidR="00A26A82" w:rsidRPr="003631E9">
        <w:rPr>
          <w:rFonts w:ascii="Times New Roman" w:hAnsi="Times New Roman" w:cs="Times New Roman"/>
          <w:color w:val="000000"/>
          <w:sz w:val="24"/>
          <w:szCs w:val="24"/>
        </w:rPr>
        <w:t>,</w:t>
      </w:r>
      <w:r w:rsidR="00AB7587" w:rsidRPr="003631E9">
        <w:rPr>
          <w:rFonts w:ascii="Times New Roman" w:hAnsi="Times New Roman" w:cs="Times New Roman"/>
          <w:color w:val="000000"/>
          <w:sz w:val="24"/>
          <w:szCs w:val="24"/>
        </w:rPr>
        <w:t xml:space="preserve"> че този път ще </w:t>
      </w:r>
      <w:r w:rsidR="00A26A82" w:rsidRPr="003631E9">
        <w:rPr>
          <w:rFonts w:ascii="Times New Roman" w:hAnsi="Times New Roman" w:cs="Times New Roman"/>
          <w:color w:val="000000"/>
          <w:sz w:val="24"/>
          <w:szCs w:val="24"/>
        </w:rPr>
        <w:t>имаме успех,</w:t>
      </w:r>
      <w:r w:rsidR="00AB7587" w:rsidRPr="003631E9">
        <w:rPr>
          <w:rFonts w:ascii="Times New Roman" w:hAnsi="Times New Roman" w:cs="Times New Roman"/>
          <w:color w:val="000000"/>
          <w:sz w:val="24"/>
          <w:szCs w:val="24"/>
        </w:rPr>
        <w:t xml:space="preserve"> макар че съм малко </w:t>
      </w:r>
      <w:r w:rsidR="00A26A82" w:rsidRPr="003631E9">
        <w:rPr>
          <w:rFonts w:ascii="Times New Roman" w:hAnsi="Times New Roman" w:cs="Times New Roman"/>
          <w:color w:val="000000"/>
          <w:sz w:val="24"/>
          <w:szCs w:val="24"/>
        </w:rPr>
        <w:t>песимист</w:t>
      </w:r>
      <w:r w:rsidR="00AB7587" w:rsidRPr="003631E9">
        <w:rPr>
          <w:rFonts w:ascii="Times New Roman" w:hAnsi="Times New Roman" w:cs="Times New Roman"/>
          <w:color w:val="000000"/>
          <w:sz w:val="24"/>
          <w:szCs w:val="24"/>
        </w:rPr>
        <w:t xml:space="preserve"> </w:t>
      </w:r>
      <w:r w:rsidR="00A26A82" w:rsidRPr="003631E9">
        <w:rPr>
          <w:rFonts w:ascii="Times New Roman" w:hAnsi="Times New Roman" w:cs="Times New Roman"/>
          <w:color w:val="000000"/>
          <w:sz w:val="24"/>
          <w:szCs w:val="24"/>
        </w:rPr>
        <w:t>и</w:t>
      </w:r>
      <w:r w:rsidR="00AB7587" w:rsidRPr="003631E9">
        <w:rPr>
          <w:rFonts w:ascii="Times New Roman" w:hAnsi="Times New Roman" w:cs="Times New Roman"/>
          <w:color w:val="000000"/>
          <w:sz w:val="24"/>
          <w:szCs w:val="24"/>
        </w:rPr>
        <w:t>майки предвид едно изказване на</w:t>
      </w:r>
      <w:r w:rsidR="00A26A82" w:rsidRPr="003631E9">
        <w:rPr>
          <w:rFonts w:ascii="Times New Roman" w:hAnsi="Times New Roman" w:cs="Times New Roman"/>
          <w:color w:val="000000"/>
          <w:sz w:val="24"/>
          <w:szCs w:val="24"/>
        </w:rPr>
        <w:t xml:space="preserve"> Министър Шишков,</w:t>
      </w:r>
      <w:r w:rsidR="00AB7587" w:rsidRPr="003631E9">
        <w:rPr>
          <w:rFonts w:ascii="Times New Roman" w:hAnsi="Times New Roman" w:cs="Times New Roman"/>
          <w:color w:val="000000"/>
          <w:sz w:val="24"/>
          <w:szCs w:val="24"/>
        </w:rPr>
        <w:t xml:space="preserve"> който </w:t>
      </w:r>
      <w:r w:rsidR="00A26A82" w:rsidRPr="003631E9">
        <w:rPr>
          <w:rFonts w:ascii="Times New Roman" w:hAnsi="Times New Roman" w:cs="Times New Roman"/>
          <w:color w:val="000000"/>
          <w:sz w:val="24"/>
          <w:szCs w:val="24"/>
        </w:rPr>
        <w:t>к</w:t>
      </w:r>
      <w:r w:rsidR="00AB7587" w:rsidRPr="003631E9">
        <w:rPr>
          <w:rFonts w:ascii="Times New Roman" w:hAnsi="Times New Roman" w:cs="Times New Roman"/>
          <w:color w:val="000000"/>
          <w:sz w:val="24"/>
          <w:szCs w:val="24"/>
        </w:rPr>
        <w:t xml:space="preserve">аза </w:t>
      </w:r>
      <w:r w:rsidR="00A26A82" w:rsidRPr="003631E9">
        <w:rPr>
          <w:rFonts w:ascii="Times New Roman" w:hAnsi="Times New Roman" w:cs="Times New Roman"/>
          <w:color w:val="000000"/>
          <w:sz w:val="24"/>
          <w:szCs w:val="24"/>
        </w:rPr>
        <w:t>румънците</w:t>
      </w:r>
      <w:r w:rsidR="00AB7587" w:rsidRPr="003631E9">
        <w:rPr>
          <w:rFonts w:ascii="Times New Roman" w:hAnsi="Times New Roman" w:cs="Times New Roman"/>
          <w:color w:val="000000"/>
          <w:sz w:val="24"/>
          <w:szCs w:val="24"/>
        </w:rPr>
        <w:t xml:space="preserve"> щом се свалили таксата значи</w:t>
      </w:r>
      <w:r w:rsidR="00A26A82" w:rsidRPr="003631E9">
        <w:rPr>
          <w:rFonts w:ascii="Times New Roman" w:hAnsi="Times New Roman" w:cs="Times New Roman"/>
          <w:color w:val="000000"/>
          <w:sz w:val="24"/>
          <w:szCs w:val="24"/>
        </w:rPr>
        <w:t xml:space="preserve"> време е ние да я дигнем.</w:t>
      </w:r>
      <w:r w:rsidR="0090356E" w:rsidRPr="003631E9">
        <w:rPr>
          <w:rFonts w:ascii="Times New Roman" w:hAnsi="Times New Roman" w:cs="Times New Roman"/>
          <w:color w:val="000000"/>
          <w:sz w:val="24"/>
          <w:szCs w:val="24"/>
        </w:rPr>
        <w:t xml:space="preserve"> Това може би беше саркастично, не, саркастично беше, защото преди това…вадя го от</w:t>
      </w:r>
      <w:r w:rsidR="00AB7587" w:rsidRPr="003631E9">
        <w:rPr>
          <w:rFonts w:ascii="Times New Roman" w:hAnsi="Times New Roman" w:cs="Times New Roman"/>
          <w:color w:val="000000"/>
          <w:sz w:val="24"/>
          <w:szCs w:val="24"/>
        </w:rPr>
        <w:t xml:space="preserve"> </w:t>
      </w:r>
      <w:r w:rsidR="0090356E" w:rsidRPr="003631E9">
        <w:rPr>
          <w:rFonts w:ascii="Times New Roman" w:hAnsi="Times New Roman" w:cs="Times New Roman"/>
          <w:color w:val="000000"/>
          <w:sz w:val="24"/>
          <w:szCs w:val="24"/>
        </w:rPr>
        <w:t>контекста</w:t>
      </w:r>
      <w:r w:rsidR="00AB7587" w:rsidRPr="003631E9">
        <w:rPr>
          <w:rFonts w:ascii="Times New Roman" w:hAnsi="Times New Roman" w:cs="Times New Roman"/>
          <w:color w:val="000000"/>
          <w:sz w:val="24"/>
          <w:szCs w:val="24"/>
        </w:rPr>
        <w:t xml:space="preserve"> в момента</w:t>
      </w:r>
      <w:r w:rsidR="0090356E" w:rsidRPr="003631E9">
        <w:rPr>
          <w:rFonts w:ascii="Times New Roman" w:hAnsi="Times New Roman" w:cs="Times New Roman"/>
          <w:color w:val="000000"/>
          <w:sz w:val="24"/>
          <w:szCs w:val="24"/>
        </w:rPr>
        <w:t>.</w:t>
      </w:r>
      <w:r w:rsidR="00AB7587" w:rsidRPr="003631E9">
        <w:rPr>
          <w:rFonts w:ascii="Times New Roman" w:hAnsi="Times New Roman" w:cs="Times New Roman"/>
          <w:color w:val="000000"/>
          <w:sz w:val="24"/>
          <w:szCs w:val="24"/>
        </w:rPr>
        <w:t xml:space="preserve"> </w:t>
      </w:r>
      <w:r w:rsidR="0090356E" w:rsidRPr="003631E9">
        <w:rPr>
          <w:rFonts w:ascii="Times New Roman" w:hAnsi="Times New Roman" w:cs="Times New Roman"/>
          <w:color w:val="000000"/>
          <w:sz w:val="24"/>
          <w:szCs w:val="24"/>
        </w:rPr>
        <w:t>П</w:t>
      </w:r>
      <w:r w:rsidR="00AB7587" w:rsidRPr="003631E9">
        <w:rPr>
          <w:rFonts w:ascii="Times New Roman" w:hAnsi="Times New Roman" w:cs="Times New Roman"/>
          <w:color w:val="000000"/>
          <w:sz w:val="24"/>
          <w:szCs w:val="24"/>
        </w:rPr>
        <w:t>реди това той беше казал</w:t>
      </w:r>
      <w:r w:rsidR="0090356E" w:rsidRPr="003631E9">
        <w:rPr>
          <w:rFonts w:ascii="Times New Roman" w:hAnsi="Times New Roman" w:cs="Times New Roman"/>
          <w:color w:val="000000"/>
          <w:sz w:val="24"/>
          <w:szCs w:val="24"/>
        </w:rPr>
        <w:t>,</w:t>
      </w:r>
      <w:r w:rsidR="00AB7587" w:rsidRPr="003631E9">
        <w:rPr>
          <w:rFonts w:ascii="Times New Roman" w:hAnsi="Times New Roman" w:cs="Times New Roman"/>
          <w:color w:val="000000"/>
          <w:sz w:val="24"/>
          <w:szCs w:val="24"/>
        </w:rPr>
        <w:t xml:space="preserve"> че </w:t>
      </w:r>
      <w:r w:rsidR="0090356E" w:rsidRPr="003631E9">
        <w:rPr>
          <w:rFonts w:ascii="Times New Roman" w:hAnsi="Times New Roman" w:cs="Times New Roman"/>
          <w:color w:val="000000"/>
          <w:sz w:val="24"/>
          <w:szCs w:val="24"/>
        </w:rPr>
        <w:t>румънците</w:t>
      </w:r>
      <w:r w:rsidR="00AB7587" w:rsidRPr="003631E9">
        <w:rPr>
          <w:rFonts w:ascii="Times New Roman" w:hAnsi="Times New Roman" w:cs="Times New Roman"/>
          <w:color w:val="000000"/>
          <w:sz w:val="24"/>
          <w:szCs w:val="24"/>
        </w:rPr>
        <w:t xml:space="preserve"> са махнали таксата без да </w:t>
      </w:r>
      <w:r w:rsidR="0090356E" w:rsidRPr="003631E9">
        <w:rPr>
          <w:rFonts w:ascii="Times New Roman" w:hAnsi="Times New Roman" w:cs="Times New Roman"/>
          <w:color w:val="000000"/>
          <w:sz w:val="24"/>
          <w:szCs w:val="24"/>
        </w:rPr>
        <w:t>преговарят</w:t>
      </w:r>
      <w:r w:rsidR="00AB7587" w:rsidRPr="003631E9">
        <w:rPr>
          <w:rFonts w:ascii="Times New Roman" w:hAnsi="Times New Roman" w:cs="Times New Roman"/>
          <w:color w:val="000000"/>
          <w:sz w:val="24"/>
          <w:szCs w:val="24"/>
        </w:rPr>
        <w:t xml:space="preserve"> </w:t>
      </w:r>
      <w:r w:rsidR="0090356E" w:rsidRPr="003631E9">
        <w:rPr>
          <w:rFonts w:ascii="Times New Roman" w:hAnsi="Times New Roman" w:cs="Times New Roman"/>
          <w:color w:val="000000"/>
          <w:sz w:val="24"/>
          <w:szCs w:val="24"/>
        </w:rPr>
        <w:t>с</w:t>
      </w:r>
      <w:r w:rsidR="00AB7587" w:rsidRPr="003631E9">
        <w:rPr>
          <w:rFonts w:ascii="Times New Roman" w:hAnsi="Times New Roman" w:cs="Times New Roman"/>
          <w:color w:val="000000"/>
          <w:sz w:val="24"/>
          <w:szCs w:val="24"/>
        </w:rPr>
        <w:t xml:space="preserve"> България</w:t>
      </w:r>
      <w:r w:rsidR="0090356E" w:rsidRPr="003631E9">
        <w:rPr>
          <w:rFonts w:ascii="Times New Roman" w:hAnsi="Times New Roman" w:cs="Times New Roman"/>
          <w:color w:val="000000"/>
          <w:sz w:val="24"/>
          <w:szCs w:val="24"/>
        </w:rPr>
        <w:t xml:space="preserve"> и</w:t>
      </w:r>
      <w:r w:rsidR="00AB7587" w:rsidRPr="003631E9">
        <w:rPr>
          <w:rFonts w:ascii="Times New Roman" w:hAnsi="Times New Roman" w:cs="Times New Roman"/>
          <w:color w:val="000000"/>
          <w:sz w:val="24"/>
          <w:szCs w:val="24"/>
        </w:rPr>
        <w:t xml:space="preserve"> без да </w:t>
      </w:r>
      <w:r w:rsidR="0090356E" w:rsidRPr="003631E9">
        <w:rPr>
          <w:rFonts w:ascii="Times New Roman" w:hAnsi="Times New Roman" w:cs="Times New Roman"/>
          <w:color w:val="000000"/>
          <w:sz w:val="24"/>
          <w:szCs w:val="24"/>
        </w:rPr>
        <w:t>постигнем общо споразумение.</w:t>
      </w:r>
      <w:r w:rsidR="00AB7587" w:rsidRPr="003631E9">
        <w:rPr>
          <w:rFonts w:ascii="Times New Roman" w:hAnsi="Times New Roman" w:cs="Times New Roman"/>
          <w:color w:val="000000"/>
          <w:sz w:val="24"/>
          <w:szCs w:val="24"/>
        </w:rPr>
        <w:t xml:space="preserve"> </w:t>
      </w:r>
      <w:r w:rsidR="0090356E" w:rsidRPr="003631E9">
        <w:rPr>
          <w:rFonts w:ascii="Times New Roman" w:hAnsi="Times New Roman" w:cs="Times New Roman"/>
          <w:color w:val="000000"/>
          <w:sz w:val="24"/>
          <w:szCs w:val="24"/>
        </w:rPr>
        <w:t>Р</w:t>
      </w:r>
      <w:r w:rsidR="00AB7587" w:rsidRPr="003631E9">
        <w:rPr>
          <w:rFonts w:ascii="Times New Roman" w:hAnsi="Times New Roman" w:cs="Times New Roman"/>
          <w:color w:val="000000"/>
          <w:sz w:val="24"/>
          <w:szCs w:val="24"/>
        </w:rPr>
        <w:t>азбира се че</w:t>
      </w:r>
      <w:r w:rsidR="0090356E" w:rsidRPr="003631E9">
        <w:rPr>
          <w:rFonts w:ascii="Times New Roman" w:hAnsi="Times New Roman" w:cs="Times New Roman"/>
          <w:color w:val="000000"/>
          <w:sz w:val="24"/>
          <w:szCs w:val="24"/>
        </w:rPr>
        <w:t xml:space="preserve"> таксата</w:t>
      </w:r>
      <w:r w:rsidR="00AB7587" w:rsidRPr="003631E9">
        <w:rPr>
          <w:rFonts w:ascii="Times New Roman" w:hAnsi="Times New Roman" w:cs="Times New Roman"/>
          <w:color w:val="000000"/>
          <w:sz w:val="24"/>
          <w:szCs w:val="24"/>
        </w:rPr>
        <w:t xml:space="preserve"> няма да се вдигна</w:t>
      </w:r>
      <w:r w:rsidR="0090356E" w:rsidRPr="003631E9">
        <w:rPr>
          <w:rFonts w:ascii="Times New Roman" w:hAnsi="Times New Roman" w:cs="Times New Roman"/>
          <w:color w:val="000000"/>
          <w:sz w:val="24"/>
          <w:szCs w:val="24"/>
        </w:rPr>
        <w:t>,</w:t>
      </w:r>
      <w:r w:rsidR="00AB7587" w:rsidRPr="003631E9">
        <w:rPr>
          <w:rFonts w:ascii="Times New Roman" w:hAnsi="Times New Roman" w:cs="Times New Roman"/>
          <w:color w:val="000000"/>
          <w:sz w:val="24"/>
          <w:szCs w:val="24"/>
        </w:rPr>
        <w:t xml:space="preserve"> но да се </w:t>
      </w:r>
      <w:r w:rsidR="00AB7587" w:rsidRPr="003631E9">
        <w:rPr>
          <w:rFonts w:ascii="Times New Roman" w:hAnsi="Times New Roman" w:cs="Times New Roman"/>
          <w:color w:val="000000"/>
          <w:sz w:val="24"/>
          <w:szCs w:val="24"/>
        </w:rPr>
        <w:lastRenderedPageBreak/>
        <w:t>надявам че ще бъде премахната</w:t>
      </w:r>
      <w:r w:rsidR="0090356E" w:rsidRPr="003631E9">
        <w:rPr>
          <w:rFonts w:ascii="Times New Roman" w:hAnsi="Times New Roman" w:cs="Times New Roman"/>
          <w:color w:val="000000"/>
          <w:sz w:val="24"/>
          <w:szCs w:val="24"/>
        </w:rPr>
        <w:t xml:space="preserve"> и се надявам, че всички ще пътуваме</w:t>
      </w:r>
      <w:r w:rsidR="00AB7587" w:rsidRPr="003631E9">
        <w:rPr>
          <w:rFonts w:ascii="Times New Roman" w:hAnsi="Times New Roman" w:cs="Times New Roman"/>
          <w:color w:val="000000"/>
          <w:sz w:val="24"/>
          <w:szCs w:val="24"/>
        </w:rPr>
        <w:t xml:space="preserve"> спокойно </w:t>
      </w:r>
      <w:r w:rsidR="0090356E" w:rsidRPr="003631E9">
        <w:rPr>
          <w:rFonts w:ascii="Times New Roman" w:hAnsi="Times New Roman" w:cs="Times New Roman"/>
          <w:color w:val="000000"/>
          <w:sz w:val="24"/>
          <w:szCs w:val="24"/>
        </w:rPr>
        <w:t>в</w:t>
      </w:r>
      <w:r w:rsidR="00AB7587" w:rsidRPr="003631E9">
        <w:rPr>
          <w:rFonts w:ascii="Times New Roman" w:hAnsi="Times New Roman" w:cs="Times New Roman"/>
          <w:color w:val="000000"/>
          <w:sz w:val="24"/>
          <w:szCs w:val="24"/>
        </w:rPr>
        <w:t xml:space="preserve"> двете посоки</w:t>
      </w:r>
      <w:r w:rsidR="0090356E" w:rsidRPr="003631E9">
        <w:rPr>
          <w:rFonts w:ascii="Times New Roman" w:hAnsi="Times New Roman" w:cs="Times New Roman"/>
          <w:color w:val="000000"/>
          <w:sz w:val="24"/>
          <w:szCs w:val="24"/>
        </w:rPr>
        <w:t>.</w:t>
      </w:r>
      <w:r w:rsidR="00AB7587" w:rsidRPr="003631E9">
        <w:rPr>
          <w:rFonts w:ascii="Times New Roman" w:hAnsi="Times New Roman" w:cs="Times New Roman"/>
          <w:color w:val="000000"/>
          <w:sz w:val="24"/>
          <w:szCs w:val="24"/>
        </w:rPr>
        <w:t xml:space="preserve"> </w:t>
      </w:r>
      <w:r w:rsidR="0090356E" w:rsidRPr="003631E9">
        <w:rPr>
          <w:rFonts w:ascii="Times New Roman" w:hAnsi="Times New Roman" w:cs="Times New Roman"/>
          <w:color w:val="000000"/>
          <w:sz w:val="24"/>
          <w:szCs w:val="24"/>
        </w:rPr>
        <w:t>Б</w:t>
      </w:r>
      <w:r w:rsidR="00AB7587" w:rsidRPr="003631E9">
        <w:rPr>
          <w:rFonts w:ascii="Times New Roman" w:hAnsi="Times New Roman" w:cs="Times New Roman"/>
          <w:color w:val="000000"/>
          <w:sz w:val="24"/>
          <w:szCs w:val="24"/>
        </w:rPr>
        <w:t>лагодаря</w:t>
      </w:r>
      <w:r w:rsidR="0090356E" w:rsidRPr="003631E9">
        <w:rPr>
          <w:rFonts w:ascii="Times New Roman" w:hAnsi="Times New Roman" w:cs="Times New Roman"/>
          <w:color w:val="000000"/>
          <w:sz w:val="24"/>
          <w:szCs w:val="24"/>
        </w:rPr>
        <w:t xml:space="preserve"> Ви.</w:t>
      </w:r>
    </w:p>
    <w:p w14:paraId="19549DEC" w14:textId="1C1F74B3" w:rsidR="00142C28" w:rsidRPr="003631E9" w:rsidRDefault="00142C28"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90356E" w:rsidRPr="003631E9">
        <w:rPr>
          <w:rFonts w:ascii="Times New Roman" w:eastAsia="Times New Roman" w:hAnsi="Times New Roman" w:cs="Times New Roman"/>
          <w:kern w:val="0"/>
          <w:sz w:val="24"/>
          <w:szCs w:val="24"/>
          <w:lang w:eastAsia="bg-BG"/>
          <w14:ligatures w14:val="none"/>
        </w:rPr>
        <w:t xml:space="preserve"> Искрен Веселинов, реплика.</w:t>
      </w:r>
    </w:p>
    <w:p w14:paraId="3253AA67" w14:textId="291BB902" w:rsidR="0090356E" w:rsidRPr="003631E9" w:rsidRDefault="0090356E"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Искрен Веселинов/реплика</w:t>
      </w:r>
      <w:r w:rsidRPr="003631E9">
        <w:rPr>
          <w:rFonts w:ascii="Times New Roman" w:eastAsia="Times New Roman" w:hAnsi="Times New Roman" w:cs="Times New Roman"/>
          <w:kern w:val="0"/>
          <w:sz w:val="24"/>
          <w:szCs w:val="24"/>
          <w:lang w:eastAsia="bg-BG"/>
          <w14:ligatures w14:val="none"/>
        </w:rPr>
        <w:t>/:</w:t>
      </w:r>
      <w:r w:rsidR="004470F6" w:rsidRPr="003631E9">
        <w:rPr>
          <w:rFonts w:ascii="Times New Roman" w:hAnsi="Times New Roman" w:cs="Times New Roman"/>
          <w:color w:val="000000"/>
          <w:sz w:val="24"/>
          <w:szCs w:val="24"/>
        </w:rPr>
        <w:t xml:space="preserve"> Уважаеми колег</w:t>
      </w:r>
      <w:r w:rsidR="00871EDF" w:rsidRPr="003631E9">
        <w:rPr>
          <w:rFonts w:ascii="Times New Roman" w:hAnsi="Times New Roman" w:cs="Times New Roman"/>
          <w:color w:val="000000"/>
          <w:sz w:val="24"/>
          <w:szCs w:val="24"/>
        </w:rPr>
        <w:t>и</w:t>
      </w:r>
      <w:r w:rsidR="004470F6" w:rsidRPr="003631E9">
        <w:rPr>
          <w:rFonts w:ascii="Times New Roman" w:hAnsi="Times New Roman" w:cs="Times New Roman"/>
          <w:color w:val="000000"/>
          <w:sz w:val="24"/>
          <w:szCs w:val="24"/>
        </w:rPr>
        <w:t xml:space="preserve"> аз благодаря за подкрепата</w:t>
      </w:r>
      <w:r w:rsidR="00E943AF">
        <w:rPr>
          <w:rFonts w:ascii="Times New Roman" w:hAnsi="Times New Roman" w:cs="Times New Roman"/>
          <w:color w:val="000000"/>
          <w:sz w:val="24"/>
          <w:szCs w:val="24"/>
        </w:rPr>
        <w:t>,</w:t>
      </w:r>
      <w:r w:rsidR="004470F6" w:rsidRPr="003631E9">
        <w:rPr>
          <w:rFonts w:ascii="Times New Roman" w:hAnsi="Times New Roman" w:cs="Times New Roman"/>
          <w:color w:val="000000"/>
          <w:sz w:val="24"/>
          <w:szCs w:val="24"/>
        </w:rPr>
        <w:t xml:space="preserve"> </w:t>
      </w:r>
      <w:r w:rsidR="00871EDF" w:rsidRPr="003631E9">
        <w:rPr>
          <w:rFonts w:ascii="Times New Roman" w:hAnsi="Times New Roman" w:cs="Times New Roman"/>
          <w:color w:val="000000"/>
          <w:sz w:val="24"/>
          <w:szCs w:val="24"/>
        </w:rPr>
        <w:t>н</w:t>
      </w:r>
      <w:r w:rsidR="004470F6" w:rsidRPr="003631E9">
        <w:rPr>
          <w:rFonts w:ascii="Times New Roman" w:hAnsi="Times New Roman" w:cs="Times New Roman"/>
          <w:color w:val="000000"/>
          <w:sz w:val="24"/>
          <w:szCs w:val="24"/>
        </w:rPr>
        <w:t>аистина се надявам тя да е обща</w:t>
      </w:r>
      <w:r w:rsidR="00871EDF" w:rsidRPr="003631E9">
        <w:rPr>
          <w:rFonts w:ascii="Times New Roman" w:hAnsi="Times New Roman" w:cs="Times New Roman"/>
          <w:color w:val="000000"/>
          <w:sz w:val="24"/>
          <w:szCs w:val="24"/>
        </w:rPr>
        <w:t>,</w:t>
      </w:r>
      <w:r w:rsidR="004470F6" w:rsidRPr="003631E9">
        <w:rPr>
          <w:rFonts w:ascii="Times New Roman" w:hAnsi="Times New Roman" w:cs="Times New Roman"/>
          <w:color w:val="000000"/>
          <w:sz w:val="24"/>
          <w:szCs w:val="24"/>
        </w:rPr>
        <w:t xml:space="preserve"> но така Вие казахте нещо</w:t>
      </w:r>
      <w:r w:rsidR="00E943AF">
        <w:rPr>
          <w:rFonts w:ascii="Times New Roman" w:hAnsi="Times New Roman" w:cs="Times New Roman"/>
          <w:color w:val="000000"/>
          <w:sz w:val="24"/>
          <w:szCs w:val="24"/>
        </w:rPr>
        <w:t>,</w:t>
      </w:r>
      <w:r w:rsidR="004470F6" w:rsidRPr="003631E9">
        <w:rPr>
          <w:rFonts w:ascii="Times New Roman" w:hAnsi="Times New Roman" w:cs="Times New Roman"/>
          <w:color w:val="000000"/>
          <w:sz w:val="24"/>
          <w:szCs w:val="24"/>
        </w:rPr>
        <w:t xml:space="preserve"> което не е вярно</w:t>
      </w:r>
      <w:r w:rsidR="00871EDF" w:rsidRPr="003631E9">
        <w:rPr>
          <w:rFonts w:ascii="Times New Roman" w:hAnsi="Times New Roman" w:cs="Times New Roman"/>
          <w:color w:val="000000"/>
          <w:sz w:val="24"/>
          <w:szCs w:val="24"/>
        </w:rPr>
        <w:t xml:space="preserve"> по принцип.</w:t>
      </w:r>
      <w:r w:rsidR="004470F6" w:rsidRPr="003631E9">
        <w:rPr>
          <w:rFonts w:ascii="Times New Roman" w:hAnsi="Times New Roman" w:cs="Times New Roman"/>
          <w:color w:val="000000"/>
          <w:sz w:val="24"/>
          <w:szCs w:val="24"/>
        </w:rPr>
        <w:t xml:space="preserve"> Не се махнати таксите</w:t>
      </w:r>
      <w:r w:rsidR="00871EDF" w:rsidRPr="003631E9">
        <w:rPr>
          <w:rFonts w:ascii="Times New Roman" w:hAnsi="Times New Roman" w:cs="Times New Roman"/>
          <w:color w:val="000000"/>
          <w:sz w:val="24"/>
          <w:szCs w:val="24"/>
        </w:rPr>
        <w:t>,</w:t>
      </w:r>
      <w:r w:rsidR="004470F6" w:rsidRPr="003631E9">
        <w:rPr>
          <w:rFonts w:ascii="Times New Roman" w:hAnsi="Times New Roman" w:cs="Times New Roman"/>
          <w:color w:val="000000"/>
          <w:sz w:val="24"/>
          <w:szCs w:val="24"/>
        </w:rPr>
        <w:t xml:space="preserve"> защото това съоръжение генерира приходи</w:t>
      </w:r>
      <w:r w:rsidR="00871EDF" w:rsidRPr="003631E9">
        <w:rPr>
          <w:rFonts w:ascii="Times New Roman" w:hAnsi="Times New Roman" w:cs="Times New Roman"/>
          <w:color w:val="000000"/>
          <w:sz w:val="24"/>
          <w:szCs w:val="24"/>
        </w:rPr>
        <w:t xml:space="preserve"> и</w:t>
      </w:r>
      <w:r w:rsidR="004470F6" w:rsidRPr="003631E9">
        <w:rPr>
          <w:rFonts w:ascii="Times New Roman" w:hAnsi="Times New Roman" w:cs="Times New Roman"/>
          <w:color w:val="000000"/>
          <w:sz w:val="24"/>
          <w:szCs w:val="24"/>
        </w:rPr>
        <w:t xml:space="preserve"> за двете страни</w:t>
      </w:r>
      <w:r w:rsidR="00871EDF" w:rsidRPr="003631E9">
        <w:rPr>
          <w:rFonts w:ascii="Times New Roman" w:hAnsi="Times New Roman" w:cs="Times New Roman"/>
          <w:color w:val="000000"/>
          <w:sz w:val="24"/>
          <w:szCs w:val="24"/>
        </w:rPr>
        <w:t xml:space="preserve"> </w:t>
      </w:r>
      <w:r w:rsidR="004470F6" w:rsidRPr="003631E9">
        <w:rPr>
          <w:rFonts w:ascii="Times New Roman" w:hAnsi="Times New Roman" w:cs="Times New Roman"/>
          <w:color w:val="000000"/>
          <w:sz w:val="24"/>
          <w:szCs w:val="24"/>
        </w:rPr>
        <w:t xml:space="preserve">те са включени в румънската </w:t>
      </w:r>
      <w:r w:rsidR="00E943AF" w:rsidRPr="003631E9">
        <w:rPr>
          <w:rFonts w:ascii="Times New Roman" w:hAnsi="Times New Roman" w:cs="Times New Roman"/>
          <w:color w:val="000000"/>
          <w:sz w:val="24"/>
          <w:szCs w:val="24"/>
        </w:rPr>
        <w:t xml:space="preserve">ТОЛ </w:t>
      </w:r>
      <w:r w:rsidR="004470F6" w:rsidRPr="003631E9">
        <w:rPr>
          <w:rFonts w:ascii="Times New Roman" w:hAnsi="Times New Roman" w:cs="Times New Roman"/>
          <w:color w:val="000000"/>
          <w:sz w:val="24"/>
          <w:szCs w:val="24"/>
        </w:rPr>
        <w:t>система</w:t>
      </w:r>
      <w:r w:rsidR="00871EDF" w:rsidRPr="003631E9">
        <w:rPr>
          <w:rFonts w:ascii="Times New Roman" w:hAnsi="Times New Roman" w:cs="Times New Roman"/>
          <w:color w:val="000000"/>
          <w:sz w:val="24"/>
          <w:szCs w:val="24"/>
        </w:rPr>
        <w:t>, те ги събират по друг начин. И това е нашия призив също в края на краищата</w:t>
      </w:r>
      <w:r w:rsidR="004470F6" w:rsidRPr="003631E9">
        <w:rPr>
          <w:rFonts w:ascii="Times New Roman" w:hAnsi="Times New Roman" w:cs="Times New Roman"/>
          <w:color w:val="000000"/>
          <w:sz w:val="24"/>
          <w:szCs w:val="24"/>
        </w:rPr>
        <w:t xml:space="preserve"> 21 век сме</w:t>
      </w:r>
      <w:r w:rsidR="00871EDF" w:rsidRPr="003631E9">
        <w:rPr>
          <w:rFonts w:ascii="Times New Roman" w:hAnsi="Times New Roman" w:cs="Times New Roman"/>
          <w:color w:val="000000"/>
          <w:sz w:val="24"/>
          <w:szCs w:val="24"/>
        </w:rPr>
        <w:t>,</w:t>
      </w:r>
      <w:r w:rsidR="004470F6" w:rsidRPr="003631E9">
        <w:rPr>
          <w:rFonts w:ascii="Times New Roman" w:hAnsi="Times New Roman" w:cs="Times New Roman"/>
          <w:color w:val="000000"/>
          <w:sz w:val="24"/>
          <w:szCs w:val="24"/>
        </w:rPr>
        <w:t xml:space="preserve"> държавата мисля че много лесно може да се организира</w:t>
      </w:r>
      <w:r w:rsidR="00871EDF" w:rsidRPr="003631E9">
        <w:rPr>
          <w:rFonts w:ascii="Times New Roman" w:hAnsi="Times New Roman" w:cs="Times New Roman"/>
          <w:color w:val="000000"/>
          <w:sz w:val="24"/>
          <w:szCs w:val="24"/>
        </w:rPr>
        <w:t>.</w:t>
      </w:r>
      <w:r w:rsidR="004470F6" w:rsidRPr="003631E9">
        <w:rPr>
          <w:rFonts w:ascii="Times New Roman" w:hAnsi="Times New Roman" w:cs="Times New Roman"/>
          <w:color w:val="000000"/>
          <w:sz w:val="24"/>
          <w:szCs w:val="24"/>
        </w:rPr>
        <w:t xml:space="preserve"> </w:t>
      </w:r>
      <w:r w:rsidR="00871EDF" w:rsidRPr="003631E9">
        <w:rPr>
          <w:rFonts w:ascii="Times New Roman" w:hAnsi="Times New Roman" w:cs="Times New Roman"/>
          <w:color w:val="000000"/>
          <w:sz w:val="24"/>
          <w:szCs w:val="24"/>
        </w:rPr>
        <w:t>П</w:t>
      </w:r>
      <w:r w:rsidR="004470F6" w:rsidRPr="003631E9">
        <w:rPr>
          <w:rFonts w:ascii="Times New Roman" w:hAnsi="Times New Roman" w:cs="Times New Roman"/>
          <w:color w:val="000000"/>
          <w:sz w:val="24"/>
          <w:szCs w:val="24"/>
        </w:rPr>
        <w:t xml:space="preserve">ък относно леките автомобили за </w:t>
      </w:r>
      <w:r w:rsidR="00871EDF" w:rsidRPr="003631E9">
        <w:rPr>
          <w:rFonts w:ascii="Times New Roman" w:hAnsi="Times New Roman" w:cs="Times New Roman"/>
          <w:color w:val="000000"/>
          <w:sz w:val="24"/>
          <w:szCs w:val="24"/>
        </w:rPr>
        <w:t>чието</w:t>
      </w:r>
      <w:r w:rsidR="004470F6" w:rsidRPr="003631E9">
        <w:rPr>
          <w:rFonts w:ascii="Times New Roman" w:hAnsi="Times New Roman" w:cs="Times New Roman"/>
          <w:color w:val="000000"/>
          <w:sz w:val="24"/>
          <w:szCs w:val="24"/>
        </w:rPr>
        <w:t xml:space="preserve"> премахване на таксите </w:t>
      </w:r>
      <w:r w:rsidR="00871EDF" w:rsidRPr="003631E9">
        <w:rPr>
          <w:rFonts w:ascii="Times New Roman" w:hAnsi="Times New Roman" w:cs="Times New Roman"/>
          <w:color w:val="000000"/>
          <w:sz w:val="24"/>
          <w:szCs w:val="24"/>
        </w:rPr>
        <w:t>настояваме</w:t>
      </w:r>
      <w:r w:rsidR="004470F6" w:rsidRPr="003631E9">
        <w:rPr>
          <w:rFonts w:ascii="Times New Roman" w:hAnsi="Times New Roman" w:cs="Times New Roman"/>
          <w:color w:val="000000"/>
          <w:sz w:val="24"/>
          <w:szCs w:val="24"/>
        </w:rPr>
        <w:t xml:space="preserve"> там администрирането със сигурност създава повече разходи отколкото генерира приходи</w:t>
      </w:r>
      <w:r w:rsidR="00871EDF" w:rsidRPr="003631E9">
        <w:rPr>
          <w:rFonts w:ascii="Times New Roman" w:hAnsi="Times New Roman" w:cs="Times New Roman"/>
          <w:color w:val="000000"/>
          <w:sz w:val="24"/>
          <w:szCs w:val="24"/>
        </w:rPr>
        <w:t>,</w:t>
      </w:r>
      <w:r w:rsidR="004470F6" w:rsidRPr="003631E9">
        <w:rPr>
          <w:rFonts w:ascii="Times New Roman" w:hAnsi="Times New Roman" w:cs="Times New Roman"/>
          <w:color w:val="000000"/>
          <w:sz w:val="24"/>
          <w:szCs w:val="24"/>
        </w:rPr>
        <w:t xml:space="preserve"> защото те са около 7-8% на практика от общия приход на таксата на моста</w:t>
      </w:r>
      <w:r w:rsidR="00871EDF" w:rsidRPr="003631E9">
        <w:rPr>
          <w:rFonts w:ascii="Times New Roman" w:hAnsi="Times New Roman" w:cs="Times New Roman"/>
          <w:color w:val="000000"/>
          <w:sz w:val="24"/>
          <w:szCs w:val="24"/>
        </w:rPr>
        <w:t>.</w:t>
      </w:r>
      <w:r w:rsidR="004470F6" w:rsidRPr="003631E9">
        <w:rPr>
          <w:rFonts w:ascii="Times New Roman" w:hAnsi="Times New Roman" w:cs="Times New Roman"/>
          <w:color w:val="000000"/>
          <w:sz w:val="24"/>
          <w:szCs w:val="24"/>
        </w:rPr>
        <w:t xml:space="preserve"> Така че благодаря за подкрепата</w:t>
      </w:r>
      <w:r w:rsidR="00871EDF" w:rsidRPr="003631E9">
        <w:rPr>
          <w:rFonts w:ascii="Times New Roman" w:hAnsi="Times New Roman" w:cs="Times New Roman"/>
          <w:color w:val="000000"/>
          <w:sz w:val="24"/>
          <w:szCs w:val="24"/>
        </w:rPr>
        <w:t>,</w:t>
      </w:r>
      <w:r w:rsidR="004470F6" w:rsidRPr="003631E9">
        <w:rPr>
          <w:rFonts w:ascii="Times New Roman" w:hAnsi="Times New Roman" w:cs="Times New Roman"/>
          <w:color w:val="000000"/>
          <w:sz w:val="24"/>
          <w:szCs w:val="24"/>
        </w:rPr>
        <w:t xml:space="preserve"> но нали </w:t>
      </w:r>
      <w:r w:rsidR="00871EDF" w:rsidRPr="003631E9">
        <w:rPr>
          <w:rFonts w:ascii="Times New Roman" w:hAnsi="Times New Roman" w:cs="Times New Roman"/>
          <w:color w:val="000000"/>
          <w:sz w:val="24"/>
          <w:szCs w:val="24"/>
        </w:rPr>
        <w:t>д</w:t>
      </w:r>
      <w:r w:rsidR="004470F6" w:rsidRPr="003631E9">
        <w:rPr>
          <w:rFonts w:ascii="Times New Roman" w:hAnsi="Times New Roman" w:cs="Times New Roman"/>
          <w:color w:val="000000"/>
          <w:sz w:val="24"/>
          <w:szCs w:val="24"/>
        </w:rPr>
        <w:t xml:space="preserve">а не остават </w:t>
      </w:r>
      <w:r w:rsidR="00871EDF" w:rsidRPr="003631E9">
        <w:rPr>
          <w:rFonts w:ascii="Times New Roman" w:hAnsi="Times New Roman" w:cs="Times New Roman"/>
          <w:color w:val="000000"/>
          <w:sz w:val="24"/>
          <w:szCs w:val="24"/>
        </w:rPr>
        <w:t>русенци с</w:t>
      </w:r>
      <w:r w:rsidR="004470F6" w:rsidRPr="003631E9">
        <w:rPr>
          <w:rFonts w:ascii="Times New Roman" w:hAnsi="Times New Roman" w:cs="Times New Roman"/>
          <w:color w:val="000000"/>
          <w:sz w:val="24"/>
          <w:szCs w:val="24"/>
        </w:rPr>
        <w:t xml:space="preserve"> впечатлението</w:t>
      </w:r>
      <w:r w:rsidR="00871EDF" w:rsidRPr="003631E9">
        <w:rPr>
          <w:rFonts w:ascii="Times New Roman" w:hAnsi="Times New Roman" w:cs="Times New Roman"/>
          <w:color w:val="000000"/>
          <w:sz w:val="24"/>
          <w:szCs w:val="24"/>
        </w:rPr>
        <w:t>,</w:t>
      </w:r>
      <w:r w:rsidR="004470F6" w:rsidRPr="003631E9">
        <w:rPr>
          <w:rFonts w:ascii="Times New Roman" w:hAnsi="Times New Roman" w:cs="Times New Roman"/>
          <w:color w:val="000000"/>
          <w:sz w:val="24"/>
          <w:szCs w:val="24"/>
        </w:rPr>
        <w:t xml:space="preserve"> че</w:t>
      </w:r>
      <w:r w:rsidR="00871EDF" w:rsidRPr="003631E9">
        <w:rPr>
          <w:rFonts w:ascii="Times New Roman" w:hAnsi="Times New Roman" w:cs="Times New Roman"/>
          <w:color w:val="000000"/>
          <w:sz w:val="24"/>
          <w:szCs w:val="24"/>
        </w:rPr>
        <w:t xml:space="preserve"> ние</w:t>
      </w:r>
      <w:r w:rsidR="004470F6" w:rsidRPr="003631E9">
        <w:rPr>
          <w:rFonts w:ascii="Times New Roman" w:hAnsi="Times New Roman" w:cs="Times New Roman"/>
          <w:color w:val="000000"/>
          <w:sz w:val="24"/>
          <w:szCs w:val="24"/>
        </w:rPr>
        <w:t xml:space="preserve"> щедро раздаваме държавните пари по-скоро </w:t>
      </w:r>
      <w:r w:rsidR="00871EDF" w:rsidRPr="003631E9">
        <w:rPr>
          <w:rFonts w:ascii="Times New Roman" w:hAnsi="Times New Roman" w:cs="Times New Roman"/>
          <w:color w:val="000000"/>
          <w:sz w:val="24"/>
          <w:szCs w:val="24"/>
        </w:rPr>
        <w:t>лишаваме</w:t>
      </w:r>
      <w:r w:rsidR="004470F6" w:rsidRPr="003631E9">
        <w:rPr>
          <w:rFonts w:ascii="Times New Roman" w:hAnsi="Times New Roman" w:cs="Times New Roman"/>
          <w:color w:val="000000"/>
          <w:sz w:val="24"/>
          <w:szCs w:val="24"/>
        </w:rPr>
        <w:t xml:space="preserve"> държавата от приходи</w:t>
      </w:r>
      <w:r w:rsidR="00871EDF" w:rsidRPr="003631E9">
        <w:rPr>
          <w:rFonts w:ascii="Times New Roman" w:hAnsi="Times New Roman" w:cs="Times New Roman"/>
          <w:color w:val="000000"/>
          <w:sz w:val="24"/>
          <w:szCs w:val="24"/>
        </w:rPr>
        <w:t>.</w:t>
      </w:r>
    </w:p>
    <w:p w14:paraId="4205450E" w14:textId="0E2CA15A" w:rsidR="000F6CC8" w:rsidRPr="003631E9" w:rsidRDefault="00142C28"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4470F6" w:rsidRPr="003631E9">
        <w:rPr>
          <w:rFonts w:ascii="Times New Roman" w:eastAsia="Times New Roman" w:hAnsi="Times New Roman" w:cs="Times New Roman"/>
          <w:kern w:val="0"/>
          <w:sz w:val="24"/>
          <w:szCs w:val="24"/>
          <w:lang w:eastAsia="bg-BG"/>
          <w14:ligatures w14:val="none"/>
        </w:rPr>
        <w:t xml:space="preserve"> Благодаря</w:t>
      </w:r>
      <w:r w:rsidR="00871EDF" w:rsidRPr="003631E9">
        <w:rPr>
          <w:rFonts w:ascii="Times New Roman" w:eastAsia="Times New Roman" w:hAnsi="Times New Roman" w:cs="Times New Roman"/>
          <w:kern w:val="0"/>
          <w:sz w:val="24"/>
          <w:szCs w:val="24"/>
          <w:lang w:eastAsia="bg-BG"/>
          <w14:ligatures w14:val="none"/>
        </w:rPr>
        <w:t>, няма други изказвания. Наистина обединяването на двата материала постигна нещо добро и по-комплексно като решение за Дунав мост и инфраструктурата около него. Гласуваме приемането на обръщението.</w:t>
      </w:r>
    </w:p>
    <w:p w14:paraId="1EB9993A" w14:textId="77777777" w:rsidR="00722FA4" w:rsidRPr="003631E9" w:rsidRDefault="00722FA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7077E776" w14:textId="3F338740" w:rsidR="00722FA4" w:rsidRDefault="00722FA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50. С 50 „за“, 0 „против“ и 0 „въздържал се“ се приема</w:t>
      </w:r>
    </w:p>
    <w:p w14:paraId="24A7E0BA" w14:textId="77777777" w:rsidR="00E943AF" w:rsidRDefault="00E943AF"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56FDC2D5" w14:textId="37C62433" w:rsidR="00E943AF" w:rsidRDefault="00E943AF" w:rsidP="00E943AF">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w:t>
      </w:r>
      <w:r w:rsidR="008B4CAA">
        <w:rPr>
          <w:rFonts w:ascii="Times New Roman" w:eastAsia="Times New Roman" w:hAnsi="Times New Roman" w:cs="Times New Roman"/>
          <w:b/>
          <w:kern w:val="0"/>
          <w:sz w:val="24"/>
          <w:szCs w:val="24"/>
          <w:lang w:eastAsia="bg-BG"/>
          <w14:ligatures w14:val="none"/>
        </w:rPr>
        <w:t>И</w:t>
      </w:r>
      <w:r>
        <w:rPr>
          <w:rFonts w:ascii="Times New Roman" w:eastAsia="Times New Roman" w:hAnsi="Times New Roman" w:cs="Times New Roman"/>
          <w:b/>
          <w:kern w:val="0"/>
          <w:sz w:val="24"/>
          <w:szCs w:val="24"/>
          <w:lang w:eastAsia="bg-BG"/>
          <w14:ligatures w14:val="none"/>
        </w:rPr>
        <w:t>Е № 1071</w:t>
      </w:r>
    </w:p>
    <w:p w14:paraId="24A15015" w14:textId="77777777" w:rsidR="00E943AF" w:rsidRPr="00456017" w:rsidRDefault="00E943AF" w:rsidP="00E943AF">
      <w:pPr>
        <w:spacing w:after="100" w:afterAutospacing="1"/>
        <w:ind w:firstLine="720"/>
        <w:jc w:val="both"/>
        <w:rPr>
          <w:rFonts w:ascii="Times New Roman" w:hAnsi="Times New Roman" w:cs="Times New Roman"/>
          <w:color w:val="000000"/>
          <w:sz w:val="24"/>
          <w:szCs w:val="24"/>
        </w:rPr>
      </w:pPr>
      <w:r w:rsidRPr="00456017">
        <w:rPr>
          <w:rFonts w:ascii="Times New Roman" w:hAnsi="Times New Roman" w:cs="Times New Roman"/>
          <w:color w:val="000000"/>
          <w:sz w:val="24"/>
          <w:szCs w:val="24"/>
        </w:rPr>
        <w:t>На основание чл.21, ал.2 от Закона за местното самоуправление и местната администрация, Общински съвет – Русе реши:</w:t>
      </w:r>
    </w:p>
    <w:p w14:paraId="48183EB8" w14:textId="77777777" w:rsidR="00E943AF" w:rsidRDefault="00E943AF" w:rsidP="00E943AF">
      <w:pPr>
        <w:spacing w:after="100" w:afterAutospacing="1"/>
        <w:ind w:firstLine="720"/>
        <w:jc w:val="both"/>
        <w:rPr>
          <w:rFonts w:ascii="Times New Roman" w:hAnsi="Times New Roman" w:cs="Times New Roman"/>
          <w:color w:val="000000"/>
          <w:sz w:val="24"/>
          <w:szCs w:val="24"/>
        </w:rPr>
      </w:pPr>
      <w:r w:rsidRPr="00456017">
        <w:rPr>
          <w:rFonts w:ascii="Times New Roman" w:hAnsi="Times New Roman" w:cs="Times New Roman"/>
          <w:color w:val="000000"/>
          <w:sz w:val="24"/>
          <w:szCs w:val="24"/>
        </w:rPr>
        <w:t>Приема обръщение до Министерски съвет на Република България, със следния текст:</w:t>
      </w:r>
    </w:p>
    <w:p w14:paraId="58BA14B3" w14:textId="74144141" w:rsidR="00E943AF" w:rsidRPr="00456017" w:rsidRDefault="00E943AF" w:rsidP="00E943AF">
      <w:pPr>
        <w:spacing w:after="100" w:afterAutospacing="1"/>
        <w:ind w:firstLine="720"/>
        <w:jc w:val="both"/>
        <w:rPr>
          <w:rFonts w:ascii="Times New Roman" w:hAnsi="Times New Roman" w:cs="Times New Roman"/>
          <w:b/>
          <w:bCs/>
          <w:color w:val="000000"/>
          <w:sz w:val="24"/>
          <w:szCs w:val="24"/>
        </w:rPr>
      </w:pPr>
      <w:r w:rsidRPr="00456017">
        <w:rPr>
          <w:rFonts w:ascii="Times New Roman" w:hAnsi="Times New Roman" w:cs="Times New Roman"/>
          <w:b/>
          <w:bCs/>
          <w:color w:val="000000"/>
          <w:sz w:val="24"/>
          <w:szCs w:val="24"/>
        </w:rPr>
        <w:t>ОБРЪЩЕНИЕ НА ОБЩИНСКИ СЪВЕТ – РУСЕ</w:t>
      </w:r>
    </w:p>
    <w:p w14:paraId="75B8EF5D" w14:textId="77777777" w:rsidR="00E943AF" w:rsidRPr="00456017" w:rsidRDefault="00E943AF" w:rsidP="00E943AF">
      <w:pPr>
        <w:spacing w:before="100" w:beforeAutospacing="1" w:after="100" w:afterAutospacing="1"/>
        <w:ind w:firstLine="720"/>
        <w:jc w:val="both"/>
        <w:outlineLvl w:val="2"/>
        <w:rPr>
          <w:rFonts w:ascii="Times New Roman" w:hAnsi="Times New Roman" w:cs="Times New Roman"/>
          <w:b/>
          <w:bCs/>
          <w:color w:val="000000"/>
          <w:sz w:val="24"/>
          <w:szCs w:val="24"/>
        </w:rPr>
      </w:pPr>
      <w:r w:rsidRPr="00456017">
        <w:rPr>
          <w:rFonts w:ascii="Times New Roman" w:hAnsi="Times New Roman" w:cs="Times New Roman"/>
          <w:b/>
          <w:bCs/>
          <w:color w:val="000000"/>
          <w:sz w:val="24"/>
          <w:szCs w:val="24"/>
        </w:rPr>
        <w:t>ДО МИНИСТЕРСКИ СЪВЕТ НА РЕПУБЛИКА БЪЛГАРИЯ</w:t>
      </w:r>
    </w:p>
    <w:p w14:paraId="52C3C8E8" w14:textId="77777777" w:rsidR="00E943AF" w:rsidRPr="00456017" w:rsidRDefault="00E943AF" w:rsidP="00E943AF">
      <w:pPr>
        <w:spacing w:before="100" w:beforeAutospacing="1" w:after="100" w:afterAutospacing="1"/>
        <w:ind w:firstLine="397"/>
        <w:jc w:val="both"/>
        <w:rPr>
          <w:rFonts w:ascii="Times New Roman" w:hAnsi="Times New Roman" w:cs="Times New Roman"/>
          <w:sz w:val="24"/>
          <w:szCs w:val="24"/>
        </w:rPr>
      </w:pPr>
      <w:r w:rsidRPr="00456017">
        <w:rPr>
          <w:rFonts w:ascii="Times New Roman" w:hAnsi="Times New Roman" w:cs="Times New Roman"/>
          <w:color w:val="000000"/>
          <w:sz w:val="24"/>
          <w:szCs w:val="24"/>
        </w:rPr>
        <w:t>Относно:</w:t>
      </w:r>
      <w:r>
        <w:rPr>
          <w:rFonts w:ascii="Times New Roman" w:hAnsi="Times New Roman" w:cs="Times New Roman"/>
          <w:color w:val="000000"/>
          <w:sz w:val="24"/>
          <w:szCs w:val="24"/>
        </w:rPr>
        <w:t xml:space="preserve"> </w:t>
      </w:r>
      <w:r w:rsidRPr="00456017">
        <w:rPr>
          <w:rFonts w:ascii="Times New Roman" w:hAnsi="Times New Roman" w:cs="Times New Roman"/>
          <w:sz w:val="24"/>
          <w:szCs w:val="24"/>
        </w:rPr>
        <w:t>Преодоляване проблемите, ограничаващи свързаността по стратегическата транспотна ос България-Румъния при „Дунав мост“ – Русе</w:t>
      </w:r>
    </w:p>
    <w:p w14:paraId="4C00DB9F" w14:textId="77777777" w:rsidR="00E943AF" w:rsidRPr="00456017" w:rsidRDefault="00E943AF" w:rsidP="00E943AF">
      <w:pPr>
        <w:spacing w:after="100"/>
        <w:ind w:left="397"/>
        <w:rPr>
          <w:rFonts w:ascii="Times New Roman" w:hAnsi="Times New Roman" w:cs="Times New Roman"/>
          <w:sz w:val="24"/>
          <w:szCs w:val="24"/>
        </w:rPr>
      </w:pPr>
      <w:r w:rsidRPr="00456017">
        <w:rPr>
          <w:rFonts w:ascii="Times New Roman" w:hAnsi="Times New Roman" w:cs="Times New Roman"/>
          <w:b/>
          <w:sz w:val="24"/>
          <w:szCs w:val="24"/>
        </w:rPr>
        <w:t>Уважаеми господин министър-председател,</w:t>
      </w:r>
      <w:r w:rsidRPr="00456017">
        <w:rPr>
          <w:rFonts w:ascii="Times New Roman" w:hAnsi="Times New Roman" w:cs="Times New Roman"/>
          <w:b/>
          <w:sz w:val="24"/>
          <w:szCs w:val="24"/>
        </w:rPr>
        <w:br/>
        <w:t>Уважаеми госпожи и господа министри,</w:t>
      </w:r>
      <w:r w:rsidRPr="00456017">
        <w:rPr>
          <w:rFonts w:ascii="Times New Roman" w:hAnsi="Times New Roman" w:cs="Times New Roman"/>
          <w:b/>
          <w:sz w:val="24"/>
          <w:szCs w:val="24"/>
        </w:rPr>
        <w:br/>
      </w:r>
    </w:p>
    <w:p w14:paraId="57F64657" w14:textId="77777777" w:rsidR="00E943AF" w:rsidRPr="00456017" w:rsidRDefault="00E943AF" w:rsidP="00E943AF">
      <w:pPr>
        <w:ind w:firstLine="397"/>
        <w:jc w:val="both"/>
        <w:rPr>
          <w:rFonts w:ascii="Times New Roman" w:hAnsi="Times New Roman" w:cs="Times New Roman"/>
          <w:sz w:val="24"/>
          <w:szCs w:val="24"/>
        </w:rPr>
      </w:pPr>
      <w:r w:rsidRPr="00456017">
        <w:rPr>
          <w:rFonts w:ascii="Times New Roman" w:hAnsi="Times New Roman" w:cs="Times New Roman"/>
          <w:color w:val="000000"/>
          <w:sz w:val="24"/>
          <w:szCs w:val="24"/>
        </w:rPr>
        <w:t xml:space="preserve">Ние, общинските съветници в Общински съвет – Русе, изразявайки волята на гражданите на Община Русе, се обръщаме към Вас с настоятелен призив за предприемане на спешни мерки за </w:t>
      </w:r>
      <w:r w:rsidRPr="00456017">
        <w:rPr>
          <w:rFonts w:ascii="Times New Roman" w:hAnsi="Times New Roman" w:cs="Times New Roman"/>
          <w:sz w:val="24"/>
          <w:szCs w:val="24"/>
        </w:rPr>
        <w:t xml:space="preserve">преодоляване проблемите свързани с транспортната свързаност при „Дунав мост“ – Русе </w:t>
      </w:r>
    </w:p>
    <w:p w14:paraId="1DF560CF" w14:textId="77777777" w:rsidR="00E943AF" w:rsidRPr="00456017" w:rsidRDefault="00E943AF" w:rsidP="00E943AF">
      <w:pPr>
        <w:ind w:firstLine="397"/>
        <w:jc w:val="both"/>
        <w:rPr>
          <w:rFonts w:ascii="Times New Roman" w:hAnsi="Times New Roman" w:cs="Times New Roman"/>
          <w:sz w:val="24"/>
          <w:szCs w:val="24"/>
        </w:rPr>
      </w:pPr>
      <w:r w:rsidRPr="00456017">
        <w:rPr>
          <w:rFonts w:ascii="Times New Roman" w:hAnsi="Times New Roman" w:cs="Times New Roman"/>
          <w:sz w:val="24"/>
          <w:szCs w:val="24"/>
        </w:rPr>
        <w:t>Русе–Гюргево е ключова трансгранична връзка по транспортната ос Север–Юг между България и Румъния. След присъединяването на двете страни към Шенген съществува реална възможност за ускоряване на движението на хора и стоки, за развитие на местната икономика и за по-надеждни европейски транспортни коридори. За целта са необходими съгласувани решения на държавно равнище.</w:t>
      </w:r>
    </w:p>
    <w:p w14:paraId="698F9992" w14:textId="77777777" w:rsidR="00E943AF" w:rsidRPr="00456017" w:rsidRDefault="00E943AF" w:rsidP="00E943AF">
      <w:pPr>
        <w:ind w:firstLine="397"/>
        <w:jc w:val="both"/>
        <w:rPr>
          <w:rFonts w:ascii="Times New Roman" w:hAnsi="Times New Roman" w:cs="Times New Roman"/>
          <w:sz w:val="24"/>
          <w:szCs w:val="24"/>
        </w:rPr>
      </w:pPr>
      <w:r w:rsidRPr="00456017">
        <w:rPr>
          <w:rFonts w:ascii="Times New Roman" w:hAnsi="Times New Roman" w:cs="Times New Roman"/>
          <w:sz w:val="24"/>
          <w:szCs w:val="24"/>
        </w:rPr>
        <w:t>Общински съвет – Русе настоява транспортната свързаност през Дунав мост да се разглежда едновременно като икономически, инфраструктурен и стратегически въпрос, включително в контекста на устойчивостта на логистичните маршрути и военната мобилност.</w:t>
      </w:r>
    </w:p>
    <w:p w14:paraId="450374F8" w14:textId="77777777" w:rsidR="00E943AF" w:rsidRPr="00456017" w:rsidRDefault="00E943AF" w:rsidP="00E943AF">
      <w:pPr>
        <w:ind w:firstLine="720"/>
        <w:jc w:val="both"/>
        <w:rPr>
          <w:rFonts w:ascii="Times New Roman" w:hAnsi="Times New Roman" w:cs="Times New Roman"/>
          <w:color w:val="000000"/>
          <w:sz w:val="24"/>
          <w:szCs w:val="24"/>
        </w:rPr>
      </w:pPr>
      <w:r w:rsidRPr="00456017">
        <w:rPr>
          <w:rFonts w:ascii="Times New Roman" w:hAnsi="Times New Roman" w:cs="Times New Roman"/>
          <w:color w:val="000000"/>
          <w:sz w:val="24"/>
          <w:szCs w:val="24"/>
        </w:rPr>
        <w:lastRenderedPageBreak/>
        <w:t>Считано от 1 октомври 2026 г., Република Румъния едностранно премахна таксата в посока Гюргево – Русе. Липсата на огледални действия от страна на българската държава поставя в неравностойно положение нашите съграждани и подкопава принципите на свободна европейска мобилност. Настояваме за незабавни действия за реципрочност, което ще облекчи трафика, ще премахне изкуствените опашки на границата и ще стимулира икономическото развитие на целия трансграничен регион.</w:t>
      </w:r>
    </w:p>
    <w:p w14:paraId="30AB1C65" w14:textId="77777777" w:rsidR="00E943AF" w:rsidRPr="00456017" w:rsidRDefault="00E943AF" w:rsidP="00E943AF">
      <w:pPr>
        <w:ind w:firstLine="720"/>
        <w:jc w:val="both"/>
        <w:rPr>
          <w:rFonts w:ascii="Times New Roman" w:hAnsi="Times New Roman" w:cs="Times New Roman"/>
          <w:sz w:val="24"/>
          <w:szCs w:val="24"/>
        </w:rPr>
      </w:pPr>
      <w:r w:rsidRPr="00456017">
        <w:rPr>
          <w:rFonts w:ascii="Times New Roman" w:hAnsi="Times New Roman" w:cs="Times New Roman"/>
          <w:sz w:val="24"/>
          <w:szCs w:val="24"/>
        </w:rPr>
        <w:t>Сериозна пречка пред свързаността е и опасното състояние на пътната настилка в зоната на ГКПП „Дунав мост“ на българска територия. Независимо коя държавна структура стопанисва терена, гражданите и превозвачите имат право на безопасно преминаване. Необходим е незабавен междуведомствен ангажимент за ремонт.</w:t>
      </w:r>
    </w:p>
    <w:p w14:paraId="2F6D216A" w14:textId="77777777" w:rsidR="00E943AF" w:rsidRPr="00456017" w:rsidRDefault="00E943AF" w:rsidP="00E943AF">
      <w:pPr>
        <w:ind w:firstLine="720"/>
        <w:jc w:val="both"/>
        <w:rPr>
          <w:rFonts w:ascii="Times New Roman" w:hAnsi="Times New Roman" w:cs="Times New Roman"/>
          <w:color w:val="000000"/>
          <w:sz w:val="24"/>
          <w:szCs w:val="24"/>
        </w:rPr>
      </w:pPr>
      <w:r w:rsidRPr="00456017">
        <w:rPr>
          <w:rFonts w:ascii="Times New Roman" w:hAnsi="Times New Roman" w:cs="Times New Roman"/>
          <w:sz w:val="24"/>
          <w:szCs w:val="24"/>
        </w:rPr>
        <w:t>В перспектива проблем представлява и забавянето на електрификацията на Железопътната линия в българския участък от гара Русе-разпределителна, която следваше да се реализацира през 2027 г., а по-късно беше посочен график за строителство с хоризонт 2028–2030 г. В същото време румънската страна планира дейности през 2027 г. и спиране на жп трафик от април 2027 до края на годината. При повишени рискове за корабоплаването в Черно море несинхронизираната модернизация поставя въпроси за надеждността на транспортните вериги и националната сигурност.</w:t>
      </w:r>
    </w:p>
    <w:p w14:paraId="22CC7C0B" w14:textId="77777777" w:rsidR="00E943AF" w:rsidRPr="00456017" w:rsidRDefault="00E943AF" w:rsidP="00E943AF">
      <w:pPr>
        <w:spacing w:before="80" w:after="100"/>
        <w:ind w:firstLine="369"/>
        <w:rPr>
          <w:rFonts w:ascii="Times New Roman" w:hAnsi="Times New Roman" w:cs="Times New Roman"/>
          <w:sz w:val="24"/>
          <w:szCs w:val="24"/>
        </w:rPr>
      </w:pPr>
      <w:r w:rsidRPr="00456017">
        <w:rPr>
          <w:rFonts w:ascii="Times New Roman" w:hAnsi="Times New Roman" w:cs="Times New Roman"/>
          <w:b/>
          <w:sz w:val="24"/>
          <w:szCs w:val="24"/>
        </w:rPr>
        <w:t>В тази връзка Общински съвет – Русе:</w:t>
      </w:r>
    </w:p>
    <w:p w14:paraId="19BF82FF" w14:textId="77777777" w:rsidR="00E943AF" w:rsidRPr="00456017" w:rsidRDefault="00E943AF" w:rsidP="00E943AF">
      <w:pPr>
        <w:ind w:firstLine="720"/>
        <w:jc w:val="both"/>
        <w:rPr>
          <w:rFonts w:ascii="Times New Roman" w:hAnsi="Times New Roman" w:cs="Times New Roman"/>
          <w:color w:val="000000"/>
          <w:sz w:val="24"/>
          <w:szCs w:val="24"/>
        </w:rPr>
      </w:pPr>
      <w:r w:rsidRPr="00456017">
        <w:rPr>
          <w:rFonts w:ascii="Times New Roman" w:hAnsi="Times New Roman" w:cs="Times New Roman"/>
          <w:sz w:val="24"/>
          <w:szCs w:val="24"/>
        </w:rPr>
        <w:t xml:space="preserve">1. Призовава Министерския съвет на Република България </w:t>
      </w:r>
      <w:r w:rsidRPr="00456017">
        <w:rPr>
          <w:rFonts w:ascii="Times New Roman" w:hAnsi="Times New Roman" w:cs="Times New Roman"/>
          <w:color w:val="000000"/>
          <w:sz w:val="24"/>
          <w:szCs w:val="24"/>
        </w:rPr>
        <w:t xml:space="preserve">за предприемане на спешни нормативни промени в Тарифата за таксите, които се събират за преминаване и ползване на републиканската пътна мрежа, приета с ПМС № 370 от 20.12.2019 г и по-конкретно в чл.9 насочени към пълно отпадане на таксата за преминаване на леки автомобили по моста на р. Дунав в посока Русе – Гюргево от 01.01.2027 година. Администрирането на таксите за другите МПС да бъде изведено от зоната на гранично-пропускателния пункт. </w:t>
      </w:r>
    </w:p>
    <w:p w14:paraId="631131AC" w14:textId="77777777" w:rsidR="00E943AF" w:rsidRPr="00456017" w:rsidRDefault="00E943AF" w:rsidP="00E943AF">
      <w:pPr>
        <w:spacing w:after="100"/>
        <w:ind w:firstLine="369"/>
        <w:jc w:val="both"/>
        <w:rPr>
          <w:rFonts w:ascii="Times New Roman" w:hAnsi="Times New Roman" w:cs="Times New Roman"/>
          <w:sz w:val="24"/>
          <w:szCs w:val="24"/>
        </w:rPr>
      </w:pPr>
      <w:r w:rsidRPr="00456017">
        <w:rPr>
          <w:rFonts w:ascii="Times New Roman" w:hAnsi="Times New Roman" w:cs="Times New Roman"/>
          <w:sz w:val="24"/>
          <w:szCs w:val="24"/>
        </w:rPr>
        <w:t xml:space="preserve">2. Настоява Министерството на транспорта и съобщенията да представи конкретен график за електрификацията и модернизацията на железопътната връзка Русе–Гюргево в синхронизация с планираните работи от румънска страна през 2027 г.; да определят отговорните институции, осигуреното финансиране и конкретните срокове. </w:t>
      </w:r>
    </w:p>
    <w:p w14:paraId="25AB86CD" w14:textId="77777777" w:rsidR="00E943AF" w:rsidRPr="00456017" w:rsidRDefault="00E943AF" w:rsidP="00E943AF">
      <w:pPr>
        <w:ind w:firstLine="369"/>
        <w:jc w:val="both"/>
        <w:rPr>
          <w:rFonts w:ascii="Times New Roman" w:hAnsi="Times New Roman" w:cs="Times New Roman"/>
          <w:sz w:val="24"/>
          <w:szCs w:val="24"/>
        </w:rPr>
      </w:pPr>
      <w:r w:rsidRPr="00456017">
        <w:rPr>
          <w:rFonts w:ascii="Times New Roman" w:hAnsi="Times New Roman" w:cs="Times New Roman"/>
          <w:sz w:val="24"/>
          <w:szCs w:val="24"/>
        </w:rPr>
        <w:t xml:space="preserve">3. Настоява Министерството на финансите и Агенция „Митници“, според установените им правомощия, да предприемат незабавни действия за обезопасяване и основен ремонт на компрометираната пътна настилка в зоната на ГКПП „Дунав мост“. </w:t>
      </w:r>
    </w:p>
    <w:p w14:paraId="405F2EDB" w14:textId="77777777" w:rsidR="00E943AF" w:rsidRPr="00456017" w:rsidRDefault="00E943AF" w:rsidP="00E943AF">
      <w:pPr>
        <w:spacing w:after="100"/>
        <w:ind w:firstLine="397"/>
        <w:jc w:val="both"/>
        <w:rPr>
          <w:rFonts w:ascii="Times New Roman" w:eastAsia="Arial Unicode MS" w:hAnsi="Times New Roman" w:cs="Times New Roman"/>
          <w:color w:val="000000"/>
          <w:sz w:val="24"/>
          <w:szCs w:val="24"/>
        </w:rPr>
      </w:pPr>
      <w:r w:rsidRPr="00456017">
        <w:rPr>
          <w:rFonts w:ascii="Times New Roman" w:eastAsia="Arial Unicode MS" w:hAnsi="Times New Roman" w:cs="Times New Roman"/>
          <w:color w:val="000000"/>
          <w:sz w:val="24"/>
          <w:szCs w:val="24"/>
        </w:rPr>
        <w:t xml:space="preserve">Общински съвет - Русе заявява готовност да подкрепя институционалните действия, насочени към премахване на пречките пред свободното движение и към развитието на Русе и Гюргево като по-добре свързана трансгранична икономическа зона. Развитието на коридора Север-Юг през Русе-Гюргево и постепенното премахване на административните и инфраструктурните бариери между двата града. </w:t>
      </w:r>
    </w:p>
    <w:p w14:paraId="51C13ECE" w14:textId="77777777" w:rsidR="00E943AF" w:rsidRPr="003631E9" w:rsidRDefault="00E943AF" w:rsidP="00E943AF">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674AA371" w14:textId="77777777" w:rsidR="00722FA4" w:rsidRPr="003631E9" w:rsidRDefault="00722FA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24EFB851" w14:textId="010A6AC6" w:rsidR="00722FA4" w:rsidRPr="003631E9" w:rsidRDefault="00722FA4" w:rsidP="007D3FB1">
      <w:pPr>
        <w:spacing w:after="0" w:line="240" w:lineRule="auto"/>
        <w:contextualSpacing/>
        <w:jc w:val="both"/>
        <w:rPr>
          <w:rFonts w:ascii="Times New Roman" w:eastAsia="Times New Roman" w:hAnsi="Times New Roman" w:cs="Times New Roman"/>
          <w:b/>
          <w:bCs/>
          <w:iCs/>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2</w:t>
      </w:r>
    </w:p>
    <w:p w14:paraId="0E8201EA" w14:textId="77777777" w:rsidR="00722FA4" w:rsidRDefault="00722FA4" w:rsidP="007D3FB1">
      <w:pPr>
        <w:pBdr>
          <w:top w:val="nil"/>
          <w:left w:val="nil"/>
          <w:bottom w:val="nil"/>
          <w:right w:val="nil"/>
          <w:between w:val="nil"/>
        </w:pBdr>
        <w:spacing w:after="0"/>
        <w:ind w:left="-142"/>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Приемане на обръщение от Общински съвет-Русе до Министерски съвет на Република България за състоянието на българо-румънския участък на река Дунав от км. 374.1 – Източната част на Силистра д о км.845.6 –устието на река Тимок общо 471.5 км.</w:t>
      </w:r>
    </w:p>
    <w:p w14:paraId="39CA0AF9" w14:textId="77777777" w:rsidR="00E943AF" w:rsidRPr="00E943AF" w:rsidRDefault="00E943AF" w:rsidP="007D3FB1">
      <w:pPr>
        <w:pBdr>
          <w:top w:val="nil"/>
          <w:left w:val="nil"/>
          <w:bottom w:val="nil"/>
          <w:right w:val="nil"/>
          <w:between w:val="nil"/>
        </w:pBdr>
        <w:spacing w:after="0"/>
        <w:ind w:left="-142"/>
        <w:jc w:val="both"/>
        <w:rPr>
          <w:rFonts w:ascii="Times New Roman" w:eastAsia="Times New Roman" w:hAnsi="Times New Roman" w:cs="Times New Roman"/>
          <w:b/>
          <w:bCs/>
          <w:color w:val="000000"/>
          <w:kern w:val="0"/>
          <w:sz w:val="24"/>
          <w:szCs w:val="24"/>
          <w:lang w:eastAsia="bg-BG"/>
          <w14:ligatures w14:val="none"/>
        </w:rPr>
      </w:pPr>
    </w:p>
    <w:p w14:paraId="7EF5BD53" w14:textId="25C402E5" w:rsidR="00722FA4" w:rsidRPr="003631E9" w:rsidRDefault="00722FA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871EDF" w:rsidRPr="003631E9">
        <w:rPr>
          <w:rFonts w:ascii="Times New Roman" w:eastAsia="Times New Roman" w:hAnsi="Times New Roman" w:cs="Times New Roman"/>
          <w:kern w:val="0"/>
          <w:sz w:val="24"/>
          <w:szCs w:val="24"/>
          <w:lang w:eastAsia="bg-BG"/>
          <w14:ligatures w14:val="none"/>
        </w:rPr>
        <w:t xml:space="preserve"> Валери Иванов.</w:t>
      </w:r>
    </w:p>
    <w:p w14:paraId="2CB088C9" w14:textId="030AB77F" w:rsidR="007D3FB1" w:rsidRPr="003631E9" w:rsidRDefault="00871EDF" w:rsidP="00EE7225">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lastRenderedPageBreak/>
        <w:tab/>
      </w:r>
      <w:r w:rsidRPr="003631E9">
        <w:rPr>
          <w:rFonts w:ascii="Times New Roman" w:eastAsia="Times New Roman" w:hAnsi="Times New Roman" w:cs="Times New Roman"/>
          <w:b/>
          <w:bCs/>
          <w:kern w:val="0"/>
          <w:sz w:val="24"/>
          <w:szCs w:val="24"/>
          <w:lang w:eastAsia="bg-BG"/>
          <w14:ligatures w14:val="none"/>
        </w:rPr>
        <w:t>Г-н Валери Иванов</w:t>
      </w:r>
      <w:r w:rsidRPr="003631E9">
        <w:rPr>
          <w:rFonts w:ascii="Times New Roman" w:eastAsia="Times New Roman" w:hAnsi="Times New Roman" w:cs="Times New Roman"/>
          <w:kern w:val="0"/>
          <w:sz w:val="24"/>
          <w:szCs w:val="24"/>
          <w:lang w:eastAsia="bg-BG"/>
          <w14:ligatures w14:val="none"/>
        </w:rPr>
        <w:t>: Уважаеми г-н Председател на Общинския съвет</w:t>
      </w:r>
      <w:r w:rsidR="007D3FB1" w:rsidRPr="003631E9">
        <w:rPr>
          <w:rFonts w:ascii="Times New Roman" w:eastAsia="Times New Roman" w:hAnsi="Times New Roman" w:cs="Times New Roman"/>
          <w:kern w:val="0"/>
          <w:sz w:val="24"/>
          <w:szCs w:val="24"/>
          <w:lang w:eastAsia="bg-BG"/>
          <w14:ligatures w14:val="none"/>
        </w:rPr>
        <w:t>, уважаеми г-н Кмет, уважаеми колеги общински съветници правим предложение от името на група съветници от местна коалиция</w:t>
      </w:r>
      <w:r w:rsidR="007D3FB1" w:rsidRPr="003631E9">
        <w:rPr>
          <w:rFonts w:ascii="Times New Roman" w:eastAsia="Calibri" w:hAnsi="Times New Roman" w:cs="Times New Roman"/>
          <w:kern w:val="0"/>
          <w:sz w:val="24"/>
          <w:szCs w:val="24"/>
          <w14:ligatures w14:val="none"/>
        </w:rPr>
        <w:t xml:space="preserve"> БСП </w:t>
      </w:r>
      <w:r w:rsidR="00EE7225" w:rsidRPr="003631E9">
        <w:rPr>
          <w:rFonts w:ascii="Times New Roman" w:eastAsia="Calibri" w:hAnsi="Times New Roman" w:cs="Times New Roman"/>
          <w:kern w:val="0"/>
          <w:sz w:val="24"/>
          <w:szCs w:val="24"/>
          <w14:ligatures w14:val="none"/>
        </w:rPr>
        <w:t>за</w:t>
      </w:r>
      <w:r w:rsidR="007D3FB1" w:rsidRPr="003631E9">
        <w:rPr>
          <w:rFonts w:ascii="Times New Roman" w:eastAsia="Calibri" w:hAnsi="Times New Roman" w:cs="Times New Roman"/>
          <w:kern w:val="0"/>
          <w:sz w:val="24"/>
          <w:szCs w:val="24"/>
          <w14:ligatures w14:val="none"/>
        </w:rPr>
        <w:t xml:space="preserve"> БЪЛГАРИЯ относно приемане на обръщение към Министерски съвет на Република България за състоянието на българо-румънския участък на река Дунав от км. 374.1 – Източната част на град Силистра до км.845.6 –устието на река Тимок. Уважаеми общински съветници през настоящата 2026 г ние, общинските съветници, както и всички наши съграждани, а вярваме и населението по цялото поречие на дунавското крайбрежие, наблюдаваме критично ниски водни строежи за всички времена. По данни на Изпълнителна агенция за  проучване и поддържане на река Дунав</w:t>
      </w:r>
      <w:r w:rsidR="007D3FB1" w:rsidRPr="003631E9">
        <w:rPr>
          <w:rFonts w:ascii="Times New Roman" w:eastAsia="Times New Roman" w:hAnsi="Times New Roman" w:cs="Times New Roman"/>
          <w:kern w:val="0"/>
          <w:sz w:val="24"/>
          <w:szCs w:val="24"/>
          <w:lang w:eastAsia="bg-BG"/>
          <w14:ligatures w14:val="none"/>
        </w:rPr>
        <w:t xml:space="preserve"> </w:t>
      </w:r>
      <w:r w:rsidR="007D3FB1" w:rsidRPr="003631E9">
        <w:rPr>
          <w:rFonts w:ascii="Times New Roman" w:eastAsia="Calibri" w:hAnsi="Times New Roman" w:cs="Times New Roman"/>
          <w:kern w:val="0"/>
          <w:sz w:val="24"/>
          <w:szCs w:val="24"/>
          <w14:ligatures w14:val="none"/>
        </w:rPr>
        <w:t xml:space="preserve">на 05.07.2026 г нивото на реката е нула см.,  равно на условната нула. От другия ден, 06.07.2026 г до момента тука датата е 19.10.2026 г  котата е </w:t>
      </w:r>
      <w:r w:rsidR="000B4F6E" w:rsidRPr="003631E9">
        <w:rPr>
          <w:rFonts w:ascii="Times New Roman" w:eastAsia="Calibri" w:hAnsi="Times New Roman" w:cs="Times New Roman"/>
          <w:kern w:val="0"/>
          <w:sz w:val="24"/>
          <w:szCs w:val="24"/>
          <w14:ligatures w14:val="none"/>
        </w:rPr>
        <w:t>минус</w:t>
      </w:r>
      <w:r w:rsidR="007D3FB1" w:rsidRPr="003631E9">
        <w:rPr>
          <w:rFonts w:ascii="Times New Roman" w:eastAsia="Calibri" w:hAnsi="Times New Roman" w:cs="Times New Roman"/>
          <w:kern w:val="0"/>
          <w:sz w:val="24"/>
          <w:szCs w:val="24"/>
          <w14:ligatures w14:val="none"/>
        </w:rPr>
        <w:t xml:space="preserve"> 141 см от условната нула, което е абсолютен рекорд откакто се мери нивото на реката. Това е с цели </w:t>
      </w:r>
      <w:r w:rsidR="000B4F6E" w:rsidRPr="003631E9">
        <w:rPr>
          <w:rFonts w:ascii="Times New Roman" w:eastAsia="Calibri" w:hAnsi="Times New Roman" w:cs="Times New Roman"/>
          <w:kern w:val="0"/>
          <w:sz w:val="24"/>
          <w:szCs w:val="24"/>
          <w14:ligatures w14:val="none"/>
        </w:rPr>
        <w:t xml:space="preserve">минус </w:t>
      </w:r>
      <w:r w:rsidR="007D3FB1" w:rsidRPr="003631E9">
        <w:rPr>
          <w:rFonts w:ascii="Times New Roman" w:eastAsia="Calibri" w:hAnsi="Times New Roman" w:cs="Times New Roman"/>
          <w:kern w:val="0"/>
          <w:sz w:val="24"/>
          <w:szCs w:val="24"/>
          <w14:ligatures w14:val="none"/>
        </w:rPr>
        <w:t xml:space="preserve">68 см. от досегашния рекорд </w:t>
      </w:r>
      <w:r w:rsidR="000B4F6E" w:rsidRPr="003631E9">
        <w:rPr>
          <w:rFonts w:ascii="Times New Roman" w:eastAsia="Calibri" w:hAnsi="Times New Roman" w:cs="Times New Roman"/>
          <w:kern w:val="0"/>
          <w:sz w:val="24"/>
          <w:szCs w:val="24"/>
          <w14:ligatures w14:val="none"/>
        </w:rPr>
        <w:t>минус</w:t>
      </w:r>
      <w:r w:rsidR="007D3FB1" w:rsidRPr="003631E9">
        <w:rPr>
          <w:rFonts w:ascii="Times New Roman" w:eastAsia="Calibri" w:hAnsi="Times New Roman" w:cs="Times New Roman"/>
          <w:kern w:val="0"/>
          <w:sz w:val="24"/>
          <w:szCs w:val="24"/>
          <w14:ligatures w14:val="none"/>
        </w:rPr>
        <w:t xml:space="preserve"> 73 см., </w:t>
      </w:r>
      <w:r w:rsidR="000B4F6E" w:rsidRPr="003631E9">
        <w:rPr>
          <w:rFonts w:ascii="Times New Roman" w:eastAsia="Calibri" w:hAnsi="Times New Roman" w:cs="Times New Roman"/>
          <w:kern w:val="0"/>
          <w:sz w:val="24"/>
          <w:szCs w:val="24"/>
          <w14:ligatures w14:val="none"/>
        </w:rPr>
        <w:t>поставен</w:t>
      </w:r>
      <w:r w:rsidR="007D3FB1" w:rsidRPr="003631E9">
        <w:rPr>
          <w:rFonts w:ascii="Times New Roman" w:eastAsia="Calibri" w:hAnsi="Times New Roman" w:cs="Times New Roman"/>
          <w:kern w:val="0"/>
          <w:sz w:val="24"/>
          <w:szCs w:val="24"/>
          <w14:ligatures w14:val="none"/>
        </w:rPr>
        <w:t xml:space="preserve"> през септември 2003 г</w:t>
      </w:r>
      <w:r w:rsidR="000B4F6E" w:rsidRPr="003631E9">
        <w:rPr>
          <w:rFonts w:ascii="Times New Roman" w:eastAsia="Calibri" w:hAnsi="Times New Roman" w:cs="Times New Roman"/>
          <w:kern w:val="0"/>
          <w:sz w:val="24"/>
          <w:szCs w:val="24"/>
          <w14:ligatures w14:val="none"/>
        </w:rPr>
        <w:t xml:space="preserve"> преди 23 години</w:t>
      </w:r>
      <w:r w:rsidR="007D3FB1" w:rsidRPr="003631E9">
        <w:rPr>
          <w:rFonts w:ascii="Times New Roman" w:eastAsia="Calibri" w:hAnsi="Times New Roman" w:cs="Times New Roman"/>
          <w:kern w:val="0"/>
          <w:sz w:val="24"/>
          <w:szCs w:val="24"/>
          <w14:ligatures w14:val="none"/>
        </w:rPr>
        <w:t>.</w:t>
      </w:r>
      <w:r w:rsidR="001D1340" w:rsidRPr="003631E9">
        <w:rPr>
          <w:rFonts w:ascii="Times New Roman" w:eastAsia="Times New Roman" w:hAnsi="Times New Roman" w:cs="Times New Roman"/>
          <w:kern w:val="0"/>
          <w:sz w:val="24"/>
          <w:szCs w:val="24"/>
          <w:lang w:eastAsia="bg-BG"/>
          <w14:ligatures w14:val="none"/>
        </w:rPr>
        <w:t xml:space="preserve"> </w:t>
      </w:r>
      <w:r w:rsidR="007D3FB1" w:rsidRPr="003631E9">
        <w:rPr>
          <w:rFonts w:ascii="Times New Roman" w:eastAsia="Calibri" w:hAnsi="Times New Roman" w:cs="Times New Roman"/>
          <w:kern w:val="0"/>
          <w:sz w:val="24"/>
          <w:szCs w:val="24"/>
          <w14:ligatures w14:val="none"/>
        </w:rPr>
        <w:t>Това на практика носи вреда на държавата в нашия участък от реката: блокиране на корабоплаване, пристанищна дейност, речен туризъм, драгиране и добив на инертни материали за строителството,  заплаха за енергетиката и националната сигурност. След обсъждане със специалисти и хора от бизнеса с дългогодишна дейност, свързана с реката, стигнахме до извод, че следва да се предприемат действия от държавата за управление на водите на река Дунав.</w:t>
      </w:r>
      <w:r w:rsidR="005F36B6" w:rsidRPr="003631E9">
        <w:rPr>
          <w:rFonts w:ascii="Times New Roman" w:eastAsia="Times New Roman" w:hAnsi="Times New Roman" w:cs="Times New Roman"/>
          <w:kern w:val="0"/>
          <w:sz w:val="24"/>
          <w:szCs w:val="24"/>
          <w:lang w:eastAsia="bg-BG"/>
          <w14:ligatures w14:val="none"/>
        </w:rPr>
        <w:t xml:space="preserve"> </w:t>
      </w:r>
      <w:r w:rsidR="007D3FB1" w:rsidRPr="003631E9">
        <w:rPr>
          <w:rFonts w:ascii="Times New Roman" w:eastAsia="Calibri" w:hAnsi="Times New Roman" w:cs="Times New Roman"/>
          <w:kern w:val="0"/>
          <w:sz w:val="24"/>
          <w:szCs w:val="24"/>
          <w14:ligatures w14:val="none"/>
        </w:rPr>
        <w:t>С оглед изложеното и на основание чл.63 ал.2 от Правилника за организацията и дейността на Общински съвет Русе, неговите комисии и взаимодействието му с общинската администрация, предлагаме на Общински съвет-Русе за вземе следното</w:t>
      </w:r>
      <w:r w:rsidR="00EE7225" w:rsidRPr="003631E9">
        <w:rPr>
          <w:rFonts w:ascii="Times New Roman" w:eastAsia="Times New Roman" w:hAnsi="Times New Roman" w:cs="Times New Roman"/>
          <w:kern w:val="0"/>
          <w:sz w:val="24"/>
          <w:szCs w:val="24"/>
          <w:lang w:eastAsia="bg-BG"/>
          <w14:ligatures w14:val="none"/>
        </w:rPr>
        <w:t xml:space="preserve"> </w:t>
      </w:r>
      <w:r w:rsidR="00EE7225" w:rsidRPr="003631E9">
        <w:rPr>
          <w:rFonts w:ascii="Times New Roman" w:eastAsia="Calibri" w:hAnsi="Times New Roman" w:cs="Times New Roman"/>
          <w:kern w:val="0"/>
          <w:sz w:val="24"/>
          <w:szCs w:val="24"/>
          <w14:ligatures w14:val="none"/>
        </w:rPr>
        <w:t>решение, н</w:t>
      </w:r>
      <w:r w:rsidR="007D3FB1" w:rsidRPr="003631E9">
        <w:rPr>
          <w:rFonts w:ascii="Times New Roman" w:eastAsia="Calibri" w:hAnsi="Times New Roman" w:cs="Times New Roman"/>
          <w:kern w:val="0"/>
          <w:sz w:val="24"/>
          <w:szCs w:val="24"/>
          <w14:ligatures w14:val="none"/>
        </w:rPr>
        <w:t>а основание чл.21 ал.2 от Закона за местно самоуправление и местна администрация, Общински съвет –Рус</w:t>
      </w:r>
      <w:r w:rsidR="00EE7225" w:rsidRPr="003631E9">
        <w:rPr>
          <w:rFonts w:ascii="Times New Roman" w:eastAsia="Calibri" w:hAnsi="Times New Roman" w:cs="Times New Roman"/>
          <w:kern w:val="0"/>
          <w:sz w:val="24"/>
          <w:szCs w:val="24"/>
          <w14:ligatures w14:val="none"/>
        </w:rPr>
        <w:t>е реши п</w:t>
      </w:r>
      <w:r w:rsidR="007D3FB1" w:rsidRPr="003631E9">
        <w:rPr>
          <w:rFonts w:ascii="Times New Roman" w:eastAsia="Calibri" w:hAnsi="Times New Roman" w:cs="Times New Roman"/>
          <w:kern w:val="0"/>
          <w:sz w:val="24"/>
          <w:szCs w:val="24"/>
          <w14:ligatures w14:val="none"/>
        </w:rPr>
        <w:t>риема обръщение до Министерски съвет на Република България със следния текст:</w:t>
      </w:r>
      <w:r w:rsidR="00EE7225" w:rsidRPr="003631E9">
        <w:rPr>
          <w:rFonts w:ascii="Times New Roman" w:eastAsia="Times New Roman" w:hAnsi="Times New Roman" w:cs="Times New Roman"/>
          <w:kern w:val="0"/>
          <w:sz w:val="24"/>
          <w:szCs w:val="24"/>
          <w:lang w:eastAsia="bg-BG"/>
          <w14:ligatures w14:val="none"/>
        </w:rPr>
        <w:t xml:space="preserve"> </w:t>
      </w:r>
      <w:r w:rsidR="00EE7225" w:rsidRPr="003631E9">
        <w:rPr>
          <w:rFonts w:ascii="Times New Roman" w:eastAsia="Calibri" w:hAnsi="Times New Roman" w:cs="Times New Roman"/>
          <w:kern w:val="0"/>
          <w:sz w:val="24"/>
          <w:szCs w:val="24"/>
          <w14:ligatures w14:val="none"/>
        </w:rPr>
        <w:t>обръщение до министерски съвет на Република България на Общинския съвет,</w:t>
      </w:r>
      <w:r w:rsidR="00EE7225" w:rsidRPr="003631E9">
        <w:rPr>
          <w:rFonts w:ascii="Times New Roman" w:eastAsia="Times New Roman" w:hAnsi="Times New Roman" w:cs="Times New Roman"/>
          <w:kern w:val="0"/>
          <w:sz w:val="24"/>
          <w:szCs w:val="24"/>
          <w:lang w:eastAsia="bg-BG"/>
          <w14:ligatures w14:val="none"/>
        </w:rPr>
        <w:t xml:space="preserve"> </w:t>
      </w:r>
      <w:r w:rsidR="00EE7225" w:rsidRPr="003631E9">
        <w:rPr>
          <w:rFonts w:ascii="Times New Roman" w:eastAsia="Calibri" w:hAnsi="Times New Roman" w:cs="Times New Roman"/>
          <w:kern w:val="0"/>
          <w:sz w:val="24"/>
          <w:szCs w:val="24"/>
          <w14:ligatures w14:val="none"/>
        </w:rPr>
        <w:t>уважаеми господин министър-председател,</w:t>
      </w:r>
      <w:r w:rsidR="00EE7225" w:rsidRPr="003631E9">
        <w:rPr>
          <w:rFonts w:ascii="Times New Roman" w:eastAsia="Times New Roman" w:hAnsi="Times New Roman" w:cs="Times New Roman"/>
          <w:kern w:val="0"/>
          <w:sz w:val="24"/>
          <w:szCs w:val="24"/>
          <w:lang w:eastAsia="bg-BG"/>
          <w14:ligatures w14:val="none"/>
        </w:rPr>
        <w:t xml:space="preserve"> </w:t>
      </w:r>
      <w:r w:rsidR="00EE7225" w:rsidRPr="003631E9">
        <w:rPr>
          <w:rFonts w:ascii="Times New Roman" w:eastAsia="Calibri" w:hAnsi="Times New Roman" w:cs="Times New Roman"/>
          <w:kern w:val="0"/>
          <w:sz w:val="24"/>
          <w:szCs w:val="24"/>
          <w14:ligatures w14:val="none"/>
        </w:rPr>
        <w:t>уважаеми госпожи и господа министри,</w:t>
      </w:r>
      <w:r w:rsidR="00EE7225" w:rsidRPr="003631E9">
        <w:rPr>
          <w:rFonts w:ascii="Times New Roman" w:eastAsia="Times New Roman" w:hAnsi="Times New Roman" w:cs="Times New Roman"/>
          <w:kern w:val="0"/>
          <w:sz w:val="24"/>
          <w:szCs w:val="24"/>
          <w:lang w:eastAsia="bg-BG"/>
          <w14:ligatures w14:val="none"/>
        </w:rPr>
        <w:t xml:space="preserve"> </w:t>
      </w:r>
      <w:r w:rsidR="00EE7225" w:rsidRPr="003631E9">
        <w:rPr>
          <w:rFonts w:ascii="Times New Roman" w:eastAsia="Calibri" w:hAnsi="Times New Roman" w:cs="Times New Roman"/>
          <w:kern w:val="0"/>
          <w:sz w:val="24"/>
          <w:szCs w:val="24"/>
          <w14:ligatures w14:val="none"/>
        </w:rPr>
        <w:t>н</w:t>
      </w:r>
      <w:r w:rsidR="007D3FB1" w:rsidRPr="003631E9">
        <w:rPr>
          <w:rFonts w:ascii="Times New Roman" w:eastAsia="Calibri" w:hAnsi="Times New Roman" w:cs="Times New Roman"/>
          <w:kern w:val="0"/>
          <w:sz w:val="24"/>
          <w:szCs w:val="24"/>
          <w14:ligatures w14:val="none"/>
        </w:rPr>
        <w:t>ие общинските съветници от Общински съвет-Русе, като представители на гражданите на Община-Русе, ръководейки се от техните интереси, настояваме за вземане на спешни мерки по управление на водите на река Дунав в българо-румънския участък на реката чрез започване процедури по проучване, проектиране и  изграждане на хидротехнически съоръжения</w:t>
      </w:r>
      <w:r w:rsidR="00EE7225" w:rsidRPr="003631E9">
        <w:rPr>
          <w:rFonts w:ascii="Times New Roman" w:eastAsia="Calibri" w:hAnsi="Times New Roman" w:cs="Times New Roman"/>
          <w:kern w:val="0"/>
          <w:sz w:val="24"/>
          <w:szCs w:val="24"/>
          <w14:ligatures w14:val="none"/>
        </w:rPr>
        <w:t>, хидротехнически комплекс</w:t>
      </w:r>
      <w:r w:rsidR="007D3FB1" w:rsidRPr="003631E9">
        <w:rPr>
          <w:rFonts w:ascii="Times New Roman" w:eastAsia="Calibri" w:hAnsi="Times New Roman" w:cs="Times New Roman"/>
          <w:kern w:val="0"/>
          <w:sz w:val="24"/>
          <w:szCs w:val="24"/>
          <w14:ligatures w14:val="none"/>
        </w:rPr>
        <w:t>.</w:t>
      </w:r>
      <w:r w:rsidR="00EE7225" w:rsidRPr="003631E9">
        <w:rPr>
          <w:rFonts w:ascii="Times New Roman" w:eastAsia="Times New Roman" w:hAnsi="Times New Roman" w:cs="Times New Roman"/>
          <w:kern w:val="0"/>
          <w:sz w:val="24"/>
          <w:szCs w:val="24"/>
          <w:lang w:eastAsia="bg-BG"/>
          <w14:ligatures w14:val="none"/>
        </w:rPr>
        <w:t xml:space="preserve"> </w:t>
      </w:r>
      <w:r w:rsidR="007D3FB1" w:rsidRPr="003631E9">
        <w:rPr>
          <w:rFonts w:ascii="Times New Roman" w:eastAsia="Calibri" w:hAnsi="Times New Roman" w:cs="Times New Roman"/>
          <w:kern w:val="0"/>
          <w:sz w:val="24"/>
          <w:szCs w:val="24"/>
          <w14:ligatures w14:val="none"/>
        </w:rPr>
        <w:t>Не е природата главен виновник за случващото се в нашия участък от реката. Да, има глобално затопляне</w:t>
      </w:r>
      <w:r w:rsidR="00EE7225" w:rsidRPr="003631E9">
        <w:rPr>
          <w:rFonts w:ascii="Times New Roman" w:eastAsia="Calibri" w:hAnsi="Times New Roman" w:cs="Times New Roman"/>
          <w:kern w:val="0"/>
          <w:sz w:val="24"/>
          <w:szCs w:val="24"/>
          <w14:ligatures w14:val="none"/>
        </w:rPr>
        <w:t>,</w:t>
      </w:r>
      <w:r w:rsidR="007D3FB1" w:rsidRPr="003631E9">
        <w:rPr>
          <w:rFonts w:ascii="Times New Roman" w:eastAsia="Calibri" w:hAnsi="Times New Roman" w:cs="Times New Roman"/>
          <w:kern w:val="0"/>
          <w:sz w:val="24"/>
          <w:szCs w:val="24"/>
          <w14:ligatures w14:val="none"/>
        </w:rPr>
        <w:t xml:space="preserve"> </w:t>
      </w:r>
      <w:r w:rsidR="00EE7225" w:rsidRPr="003631E9">
        <w:rPr>
          <w:rFonts w:ascii="Times New Roman" w:eastAsia="Calibri" w:hAnsi="Times New Roman" w:cs="Times New Roman"/>
          <w:kern w:val="0"/>
          <w:sz w:val="24"/>
          <w:szCs w:val="24"/>
          <w14:ligatures w14:val="none"/>
        </w:rPr>
        <w:t>и</w:t>
      </w:r>
      <w:r w:rsidR="007D3FB1" w:rsidRPr="003631E9">
        <w:rPr>
          <w:rFonts w:ascii="Times New Roman" w:eastAsia="Calibri" w:hAnsi="Times New Roman" w:cs="Times New Roman"/>
          <w:kern w:val="0"/>
          <w:sz w:val="24"/>
          <w:szCs w:val="24"/>
          <w14:ligatures w14:val="none"/>
        </w:rPr>
        <w:t>ма безснежни зими</w:t>
      </w:r>
      <w:r w:rsidR="00EE7225" w:rsidRPr="003631E9">
        <w:rPr>
          <w:rFonts w:ascii="Times New Roman" w:eastAsia="Calibri" w:hAnsi="Times New Roman" w:cs="Times New Roman"/>
          <w:kern w:val="0"/>
          <w:sz w:val="24"/>
          <w:szCs w:val="24"/>
          <w14:ligatures w14:val="none"/>
        </w:rPr>
        <w:t>, и</w:t>
      </w:r>
      <w:r w:rsidR="007D3FB1" w:rsidRPr="003631E9">
        <w:rPr>
          <w:rFonts w:ascii="Times New Roman" w:eastAsia="Calibri" w:hAnsi="Times New Roman" w:cs="Times New Roman"/>
          <w:kern w:val="0"/>
          <w:sz w:val="24"/>
          <w:szCs w:val="24"/>
          <w14:ligatures w14:val="none"/>
        </w:rPr>
        <w:t>мало е ниски води, макар и на по-късен етап, през август до октомври, а тази година са още от средата на юни.</w:t>
      </w:r>
      <w:r w:rsidR="00EE7225" w:rsidRPr="003631E9">
        <w:rPr>
          <w:rFonts w:ascii="Times New Roman" w:eastAsia="Times New Roman" w:hAnsi="Times New Roman" w:cs="Times New Roman"/>
          <w:kern w:val="0"/>
          <w:sz w:val="24"/>
          <w:szCs w:val="24"/>
          <w:lang w:eastAsia="bg-BG"/>
          <w14:ligatures w14:val="none"/>
        </w:rPr>
        <w:t xml:space="preserve"> </w:t>
      </w:r>
      <w:r w:rsidR="007D3FB1" w:rsidRPr="003631E9">
        <w:rPr>
          <w:rFonts w:ascii="Times New Roman" w:eastAsia="Calibri" w:hAnsi="Times New Roman" w:cs="Times New Roman"/>
          <w:kern w:val="0"/>
          <w:sz w:val="24"/>
          <w:szCs w:val="24"/>
          <w14:ligatures w14:val="none"/>
        </w:rPr>
        <w:t xml:space="preserve">Ние като държава сме единствените, които </w:t>
      </w:r>
      <w:r w:rsidR="00EE7225" w:rsidRPr="003631E9">
        <w:rPr>
          <w:rFonts w:ascii="Times New Roman" w:eastAsia="Calibri" w:hAnsi="Times New Roman" w:cs="Times New Roman"/>
          <w:kern w:val="0"/>
          <w:sz w:val="24"/>
          <w:szCs w:val="24"/>
          <w14:ligatures w14:val="none"/>
        </w:rPr>
        <w:t>не управляваме водите</w:t>
      </w:r>
      <w:r w:rsidR="007D3FB1" w:rsidRPr="003631E9">
        <w:rPr>
          <w:rFonts w:ascii="Times New Roman" w:eastAsia="Calibri" w:hAnsi="Times New Roman" w:cs="Times New Roman"/>
          <w:kern w:val="0"/>
          <w:sz w:val="24"/>
          <w:szCs w:val="24"/>
          <w14:ligatures w14:val="none"/>
        </w:rPr>
        <w:t xml:space="preserve"> на река Дунав. Това се извършва с хидротехнически съоръжения, брегоукрепване като комплекс от инженерни и строителни мерки, предназначени да защитават бреговете от ерозия, свличане и разрушително действие на водите, съоръжения за насочване на водата по талвега на реката за да може тя да се </w:t>
      </w:r>
      <w:r w:rsidR="00EE7225" w:rsidRPr="003631E9">
        <w:rPr>
          <w:rFonts w:ascii="Times New Roman" w:eastAsia="Calibri" w:hAnsi="Times New Roman" w:cs="Times New Roman"/>
          <w:kern w:val="0"/>
          <w:sz w:val="24"/>
          <w:szCs w:val="24"/>
          <w14:ligatures w14:val="none"/>
        </w:rPr>
        <w:t>само</w:t>
      </w:r>
      <w:r w:rsidR="007D3FB1" w:rsidRPr="003631E9">
        <w:rPr>
          <w:rFonts w:ascii="Times New Roman" w:eastAsia="Calibri" w:hAnsi="Times New Roman" w:cs="Times New Roman"/>
          <w:kern w:val="0"/>
          <w:sz w:val="24"/>
          <w:szCs w:val="24"/>
          <w14:ligatures w14:val="none"/>
        </w:rPr>
        <w:t>почиства.</w:t>
      </w:r>
      <w:r w:rsidR="00EE7225" w:rsidRPr="003631E9">
        <w:rPr>
          <w:rFonts w:ascii="Times New Roman" w:eastAsia="Times New Roman" w:hAnsi="Times New Roman" w:cs="Times New Roman"/>
          <w:kern w:val="0"/>
          <w:sz w:val="24"/>
          <w:szCs w:val="24"/>
          <w:lang w:eastAsia="bg-BG"/>
          <w14:ligatures w14:val="none"/>
        </w:rPr>
        <w:t xml:space="preserve"> </w:t>
      </w:r>
      <w:r w:rsidR="007D3FB1" w:rsidRPr="003631E9">
        <w:rPr>
          <w:rFonts w:ascii="Times New Roman" w:eastAsia="Calibri" w:hAnsi="Times New Roman" w:cs="Times New Roman"/>
          <w:kern w:val="0"/>
          <w:sz w:val="24"/>
          <w:szCs w:val="24"/>
          <w14:ligatures w14:val="none"/>
        </w:rPr>
        <w:t xml:space="preserve">Преди години нашите предшественици, проучвайки световния опит, през 60-те и 70-те години на миналия век са преминали от идеи, предпроектни проучвания и проектиране до същинско строителство на национален обект </w:t>
      </w:r>
      <w:r w:rsidR="00235DCC" w:rsidRPr="003631E9">
        <w:rPr>
          <w:rFonts w:ascii="Times New Roman" w:eastAsia="Calibri" w:hAnsi="Times New Roman" w:cs="Times New Roman"/>
          <w:kern w:val="0"/>
          <w:sz w:val="24"/>
          <w:szCs w:val="24"/>
          <w14:ligatures w14:val="none"/>
        </w:rPr>
        <w:t>Хидротехнически комплекс</w:t>
      </w:r>
      <w:r w:rsidR="007D3FB1" w:rsidRPr="003631E9">
        <w:rPr>
          <w:rFonts w:ascii="Times New Roman" w:eastAsia="Calibri" w:hAnsi="Times New Roman" w:cs="Times New Roman"/>
          <w:kern w:val="0"/>
          <w:sz w:val="24"/>
          <w:szCs w:val="24"/>
          <w14:ligatures w14:val="none"/>
        </w:rPr>
        <w:t xml:space="preserve"> Никопол-Т</w:t>
      </w:r>
      <w:r w:rsidR="00235DCC" w:rsidRPr="003631E9">
        <w:rPr>
          <w:rFonts w:ascii="Times New Roman" w:eastAsia="Calibri" w:hAnsi="Times New Roman" w:cs="Times New Roman"/>
          <w:kern w:val="0"/>
          <w:sz w:val="24"/>
          <w:szCs w:val="24"/>
          <w14:ligatures w14:val="none"/>
        </w:rPr>
        <w:t>ъ</w:t>
      </w:r>
      <w:r w:rsidR="007D3FB1" w:rsidRPr="003631E9">
        <w:rPr>
          <w:rFonts w:ascii="Times New Roman" w:eastAsia="Calibri" w:hAnsi="Times New Roman" w:cs="Times New Roman"/>
          <w:kern w:val="0"/>
          <w:sz w:val="24"/>
          <w:szCs w:val="24"/>
          <w14:ligatures w14:val="none"/>
        </w:rPr>
        <w:t>рну Мъгуреле в края на 80-те години при км.580-582. Като са предвидили и</w:t>
      </w:r>
      <w:r w:rsidR="00235DCC" w:rsidRPr="003631E9">
        <w:rPr>
          <w:rFonts w:ascii="Times New Roman" w:eastAsia="Calibri" w:hAnsi="Times New Roman" w:cs="Times New Roman"/>
          <w:kern w:val="0"/>
          <w:sz w:val="24"/>
          <w:szCs w:val="24"/>
          <w14:ligatures w14:val="none"/>
        </w:rPr>
        <w:t>дейно изграждане на</w:t>
      </w:r>
      <w:r w:rsidR="007D3FB1" w:rsidRPr="003631E9">
        <w:rPr>
          <w:rFonts w:ascii="Times New Roman" w:eastAsia="Calibri" w:hAnsi="Times New Roman" w:cs="Times New Roman"/>
          <w:kern w:val="0"/>
          <w:sz w:val="24"/>
          <w:szCs w:val="24"/>
          <w14:ligatures w14:val="none"/>
        </w:rPr>
        <w:t xml:space="preserve"> втори </w:t>
      </w:r>
      <w:r w:rsidR="00235DCC" w:rsidRPr="003631E9">
        <w:rPr>
          <w:rFonts w:ascii="Times New Roman" w:eastAsia="Calibri" w:hAnsi="Times New Roman" w:cs="Times New Roman"/>
          <w:kern w:val="0"/>
          <w:sz w:val="24"/>
          <w:szCs w:val="24"/>
          <w14:ligatures w14:val="none"/>
        </w:rPr>
        <w:t>Хидротехнически комплекс</w:t>
      </w:r>
      <w:r w:rsidR="007D3FB1" w:rsidRPr="003631E9">
        <w:rPr>
          <w:rFonts w:ascii="Times New Roman" w:eastAsia="Calibri" w:hAnsi="Times New Roman" w:cs="Times New Roman"/>
          <w:kern w:val="0"/>
          <w:sz w:val="24"/>
          <w:szCs w:val="24"/>
          <w14:ligatures w14:val="none"/>
        </w:rPr>
        <w:t xml:space="preserve"> Силистра-Кълъраш при 375.3-375.5 км. Двата комплекса са били замислени с по един ВЕЦ за България и за Румъния, </w:t>
      </w:r>
      <w:r w:rsidR="00235DCC" w:rsidRPr="003631E9">
        <w:rPr>
          <w:rFonts w:ascii="Times New Roman" w:eastAsia="Calibri" w:hAnsi="Times New Roman" w:cs="Times New Roman"/>
          <w:kern w:val="0"/>
          <w:sz w:val="24"/>
          <w:szCs w:val="24"/>
          <w14:ligatures w14:val="none"/>
        </w:rPr>
        <w:t xml:space="preserve">на </w:t>
      </w:r>
      <w:r w:rsidR="007D3FB1" w:rsidRPr="003631E9">
        <w:rPr>
          <w:rFonts w:ascii="Times New Roman" w:eastAsia="Calibri" w:hAnsi="Times New Roman" w:cs="Times New Roman"/>
          <w:kern w:val="0"/>
          <w:sz w:val="24"/>
          <w:szCs w:val="24"/>
          <w14:ligatures w14:val="none"/>
        </w:rPr>
        <w:t xml:space="preserve">всеки от тях, и с автомобилна мостова свързаност, а при Силистра и ЖП свързаност. </w:t>
      </w:r>
    </w:p>
    <w:p w14:paraId="55769B23" w14:textId="28EF386E" w:rsidR="00871EDF" w:rsidRPr="003631E9" w:rsidRDefault="00235DCC" w:rsidP="00235DCC">
      <w:pPr>
        <w:spacing w:after="0"/>
        <w:jc w:val="both"/>
        <w:rPr>
          <w:rFonts w:ascii="Times New Roman" w:eastAsia="Calibri" w:hAnsi="Times New Roman" w:cs="Times New Roman"/>
          <w:kern w:val="0"/>
          <w:sz w:val="24"/>
          <w:szCs w:val="24"/>
          <w14:ligatures w14:val="none"/>
        </w:rPr>
      </w:pPr>
      <w:r w:rsidRPr="003631E9">
        <w:rPr>
          <w:rFonts w:ascii="Times New Roman" w:eastAsia="Calibri" w:hAnsi="Times New Roman" w:cs="Times New Roman"/>
          <w:kern w:val="0"/>
          <w:sz w:val="24"/>
          <w:szCs w:val="24"/>
          <w14:ligatures w14:val="none"/>
        </w:rPr>
        <w:t>Очакван</w:t>
      </w:r>
      <w:r w:rsidR="007D3FB1" w:rsidRPr="003631E9">
        <w:rPr>
          <w:rFonts w:ascii="Times New Roman" w:eastAsia="Calibri" w:hAnsi="Times New Roman" w:cs="Times New Roman"/>
          <w:kern w:val="0"/>
          <w:sz w:val="24"/>
          <w:szCs w:val="24"/>
          <w14:ligatures w14:val="none"/>
        </w:rPr>
        <w:t xml:space="preserve"> краен резултат</w:t>
      </w:r>
      <w:r w:rsidRPr="003631E9">
        <w:rPr>
          <w:rFonts w:ascii="Times New Roman" w:eastAsia="Calibri" w:hAnsi="Times New Roman" w:cs="Times New Roman"/>
          <w:kern w:val="0"/>
          <w:sz w:val="24"/>
          <w:szCs w:val="24"/>
          <w14:ligatures w14:val="none"/>
        </w:rPr>
        <w:t xml:space="preserve"> е ц</w:t>
      </w:r>
      <w:r w:rsidR="007D3FB1" w:rsidRPr="003631E9">
        <w:rPr>
          <w:rFonts w:ascii="Times New Roman" w:eastAsia="Calibri" w:hAnsi="Times New Roman" w:cs="Times New Roman"/>
          <w:kern w:val="0"/>
          <w:sz w:val="24"/>
          <w:szCs w:val="24"/>
          <w14:ligatures w14:val="none"/>
        </w:rPr>
        <w:t xml:space="preserve">елият Българо–Румънски участък става </w:t>
      </w:r>
      <w:r w:rsidRPr="003631E9">
        <w:rPr>
          <w:rFonts w:ascii="Times New Roman" w:eastAsia="Calibri" w:hAnsi="Times New Roman" w:cs="Times New Roman"/>
          <w:kern w:val="0"/>
          <w:sz w:val="24"/>
          <w:szCs w:val="24"/>
          <w14:ligatures w14:val="none"/>
        </w:rPr>
        <w:t>корабоплавателен целогодишно</w:t>
      </w:r>
      <w:r w:rsidR="007D3FB1" w:rsidRPr="003631E9">
        <w:rPr>
          <w:rFonts w:ascii="Times New Roman" w:eastAsia="Calibri" w:hAnsi="Times New Roman" w:cs="Times New Roman"/>
          <w:kern w:val="0"/>
          <w:sz w:val="24"/>
          <w:szCs w:val="24"/>
          <w14:ligatures w14:val="none"/>
        </w:rPr>
        <w:t>.</w:t>
      </w:r>
      <w:r w:rsidRPr="003631E9">
        <w:rPr>
          <w:rFonts w:ascii="Times New Roman" w:eastAsia="Calibri" w:hAnsi="Times New Roman" w:cs="Times New Roman"/>
          <w:kern w:val="0"/>
          <w:sz w:val="24"/>
          <w:szCs w:val="24"/>
          <w14:ligatures w14:val="none"/>
        </w:rPr>
        <w:t xml:space="preserve"> Второ д</w:t>
      </w:r>
      <w:r w:rsidR="007D3FB1" w:rsidRPr="003631E9">
        <w:rPr>
          <w:rFonts w:ascii="Times New Roman" w:eastAsia="Calibri" w:hAnsi="Times New Roman" w:cs="Times New Roman"/>
          <w:kern w:val="0"/>
          <w:sz w:val="24"/>
          <w:szCs w:val="24"/>
          <w14:ligatures w14:val="none"/>
        </w:rPr>
        <w:t>ва моста на реката, като единият е комбиниран с авто и ЖП превози.</w:t>
      </w:r>
      <w:r w:rsidRPr="003631E9">
        <w:rPr>
          <w:rFonts w:ascii="Times New Roman" w:eastAsia="Calibri" w:hAnsi="Times New Roman" w:cs="Times New Roman"/>
          <w:kern w:val="0"/>
          <w:sz w:val="24"/>
          <w:szCs w:val="24"/>
          <w14:ligatures w14:val="none"/>
        </w:rPr>
        <w:t xml:space="preserve"> Трето ц</w:t>
      </w:r>
      <w:r w:rsidR="007D3FB1" w:rsidRPr="003631E9">
        <w:rPr>
          <w:rFonts w:ascii="Times New Roman" w:eastAsia="Calibri" w:hAnsi="Times New Roman" w:cs="Times New Roman"/>
          <w:kern w:val="0"/>
          <w:sz w:val="24"/>
          <w:szCs w:val="24"/>
          <w14:ligatures w14:val="none"/>
        </w:rPr>
        <w:t>елогодишното корабоплаване поддържа речния туризъм</w:t>
      </w:r>
      <w:r w:rsidRPr="003631E9">
        <w:rPr>
          <w:rFonts w:ascii="Times New Roman" w:eastAsia="Calibri" w:hAnsi="Times New Roman" w:cs="Times New Roman"/>
          <w:kern w:val="0"/>
          <w:sz w:val="24"/>
          <w:szCs w:val="24"/>
          <w14:ligatures w14:val="none"/>
        </w:rPr>
        <w:t>,</w:t>
      </w:r>
      <w:r w:rsidR="007D3FB1" w:rsidRPr="003631E9">
        <w:rPr>
          <w:rFonts w:ascii="Times New Roman" w:eastAsia="Calibri" w:hAnsi="Times New Roman" w:cs="Times New Roman"/>
          <w:kern w:val="0"/>
          <w:sz w:val="24"/>
          <w:szCs w:val="24"/>
          <w14:ligatures w14:val="none"/>
        </w:rPr>
        <w:t xml:space="preserve"> круизи от цял свят</w:t>
      </w:r>
      <w:r w:rsidRPr="003631E9">
        <w:rPr>
          <w:rFonts w:ascii="Times New Roman" w:eastAsia="Calibri" w:hAnsi="Times New Roman" w:cs="Times New Roman"/>
          <w:kern w:val="0"/>
          <w:sz w:val="24"/>
          <w:szCs w:val="24"/>
          <w14:ligatures w14:val="none"/>
        </w:rPr>
        <w:t xml:space="preserve"> </w:t>
      </w:r>
      <w:r w:rsidR="007D3FB1" w:rsidRPr="003631E9">
        <w:rPr>
          <w:rFonts w:ascii="Times New Roman" w:eastAsia="Calibri" w:hAnsi="Times New Roman" w:cs="Times New Roman"/>
          <w:kern w:val="0"/>
          <w:sz w:val="24"/>
          <w:szCs w:val="24"/>
          <w14:ligatures w14:val="none"/>
        </w:rPr>
        <w:t>към делтата на Дунав с престой в Русе, на 60 км от Букурещ</w:t>
      </w:r>
      <w:r w:rsidRPr="003631E9">
        <w:rPr>
          <w:rFonts w:ascii="Times New Roman" w:eastAsia="Calibri" w:hAnsi="Times New Roman" w:cs="Times New Roman"/>
          <w:kern w:val="0"/>
          <w:sz w:val="24"/>
          <w:szCs w:val="24"/>
          <w14:ligatures w14:val="none"/>
        </w:rPr>
        <w:t>. Четвърто е</w:t>
      </w:r>
      <w:r w:rsidR="007D3FB1" w:rsidRPr="003631E9">
        <w:rPr>
          <w:rFonts w:ascii="Times New Roman" w:eastAsia="Calibri" w:hAnsi="Times New Roman" w:cs="Times New Roman"/>
          <w:kern w:val="0"/>
          <w:sz w:val="24"/>
          <w:szCs w:val="24"/>
          <w14:ligatures w14:val="none"/>
        </w:rPr>
        <w:t>нергийна сигурност с два ВЕЦ-а и охлаждането на атомните реактори на АЕЦ Козлодуй и Белене.</w:t>
      </w:r>
      <w:r w:rsidRPr="003631E9">
        <w:rPr>
          <w:rFonts w:ascii="Times New Roman" w:eastAsia="Calibri" w:hAnsi="Times New Roman" w:cs="Times New Roman"/>
          <w:kern w:val="0"/>
          <w:sz w:val="24"/>
          <w:szCs w:val="24"/>
          <w14:ligatures w14:val="none"/>
        </w:rPr>
        <w:t xml:space="preserve"> Пето в</w:t>
      </w:r>
      <w:r w:rsidR="007D3FB1" w:rsidRPr="003631E9">
        <w:rPr>
          <w:rFonts w:ascii="Times New Roman" w:eastAsia="Calibri" w:hAnsi="Times New Roman" w:cs="Times New Roman"/>
          <w:kern w:val="0"/>
          <w:sz w:val="24"/>
          <w:szCs w:val="24"/>
          <w14:ligatures w14:val="none"/>
        </w:rPr>
        <w:t>одна свързаност Дунав, Рейн, Майн по оста изток-запад и запад – изток.</w:t>
      </w:r>
      <w:r w:rsidRPr="003631E9">
        <w:rPr>
          <w:rFonts w:ascii="Times New Roman" w:eastAsia="Calibri" w:hAnsi="Times New Roman" w:cs="Times New Roman"/>
          <w:kern w:val="0"/>
          <w:sz w:val="24"/>
          <w:szCs w:val="24"/>
          <w14:ligatures w14:val="none"/>
        </w:rPr>
        <w:t xml:space="preserve"> </w:t>
      </w:r>
      <w:r w:rsidR="007D3FB1" w:rsidRPr="003631E9">
        <w:rPr>
          <w:rFonts w:ascii="Times New Roman" w:eastAsia="Calibri" w:hAnsi="Times New Roman" w:cs="Times New Roman"/>
          <w:kern w:val="0"/>
          <w:sz w:val="24"/>
          <w:szCs w:val="24"/>
          <w14:ligatures w14:val="none"/>
        </w:rPr>
        <w:t>Всичко това е възможно на ниво държава в лицето на институциите  и изпълнителната власт в България</w:t>
      </w:r>
      <w:r w:rsidRPr="003631E9">
        <w:rPr>
          <w:rFonts w:ascii="Times New Roman" w:eastAsia="Calibri" w:hAnsi="Times New Roman" w:cs="Times New Roman"/>
          <w:kern w:val="0"/>
          <w:sz w:val="24"/>
          <w:szCs w:val="24"/>
          <w14:ligatures w14:val="none"/>
        </w:rPr>
        <w:t>, Румъния</w:t>
      </w:r>
      <w:r w:rsidR="007D3FB1" w:rsidRPr="003631E9">
        <w:rPr>
          <w:rFonts w:ascii="Times New Roman" w:eastAsia="Calibri" w:hAnsi="Times New Roman" w:cs="Times New Roman"/>
          <w:kern w:val="0"/>
          <w:sz w:val="24"/>
          <w:szCs w:val="24"/>
          <w14:ligatures w14:val="none"/>
        </w:rPr>
        <w:t xml:space="preserve"> и Европейския съюз</w:t>
      </w:r>
      <w:r w:rsidRPr="003631E9">
        <w:rPr>
          <w:rFonts w:ascii="Times New Roman" w:eastAsia="Calibri" w:hAnsi="Times New Roman" w:cs="Times New Roman"/>
          <w:kern w:val="0"/>
          <w:sz w:val="24"/>
          <w:szCs w:val="24"/>
          <w14:ligatures w14:val="none"/>
        </w:rPr>
        <w:t>. Това е обръщението, ако имате въпроси…..</w:t>
      </w:r>
    </w:p>
    <w:p w14:paraId="063FC3E8" w14:textId="1AF95EEF" w:rsidR="00871EDF" w:rsidRPr="003631E9" w:rsidRDefault="00871EDF"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lastRenderedPageBreak/>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C529AD" w:rsidRPr="003631E9">
        <w:rPr>
          <w:rFonts w:ascii="Times New Roman" w:eastAsia="Times New Roman" w:hAnsi="Times New Roman" w:cs="Times New Roman"/>
          <w:kern w:val="0"/>
          <w:sz w:val="24"/>
          <w:szCs w:val="24"/>
          <w:lang w:eastAsia="bg-BG"/>
          <w14:ligatures w14:val="none"/>
        </w:rPr>
        <w:t xml:space="preserve"> Да благодаря, Велизар Павлов изказване.</w:t>
      </w:r>
    </w:p>
    <w:p w14:paraId="462CF9ED" w14:textId="25E76CA2" w:rsidR="00C529AD" w:rsidRPr="003631E9" w:rsidRDefault="00C529AD"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Велизар Павлов</w:t>
      </w:r>
      <w:r w:rsidRPr="003631E9">
        <w:rPr>
          <w:rFonts w:ascii="Times New Roman" w:eastAsia="Times New Roman" w:hAnsi="Times New Roman" w:cs="Times New Roman"/>
          <w:kern w:val="0"/>
          <w:sz w:val="24"/>
          <w:szCs w:val="24"/>
          <w:lang w:eastAsia="bg-BG"/>
          <w14:ligatures w14:val="none"/>
        </w:rPr>
        <w:t>:</w:t>
      </w:r>
      <w:r w:rsidR="0009092A" w:rsidRPr="003631E9">
        <w:rPr>
          <w:rFonts w:ascii="Times New Roman" w:hAnsi="Times New Roman" w:cs="Times New Roman"/>
          <w:color w:val="000000"/>
          <w:sz w:val="24"/>
          <w:szCs w:val="24"/>
        </w:rPr>
        <w:t xml:space="preserve"> Благодаря г-н Председател, уважаеми колеги, уважаеми г-н Иванов направи ми впечатление, че прочетохте тази декларация с болка, с загриженост и сте прав. Често казваме, че Русе е обърнал гръб на река Дунав, но истината че България е обърнала гръб на река Дунав. И това се вижда от най-различни показатели в това число и плавателния път липсата на такива хидротехнически съоръжения. Нещо повече погледнете пътната инфраструктура около реката, погледнете и икономиката около реката и да направим сравнение с това, което се случва около реката в горното течение Виена, Будапеща, Братислава</w:t>
      </w:r>
      <w:r w:rsidR="00F60E55" w:rsidRPr="003631E9">
        <w:rPr>
          <w:rFonts w:ascii="Times New Roman" w:hAnsi="Times New Roman" w:cs="Times New Roman"/>
          <w:color w:val="000000"/>
          <w:sz w:val="24"/>
          <w:szCs w:val="24"/>
        </w:rPr>
        <w:t>, Белград икономика, живот.</w:t>
      </w:r>
      <w:r w:rsidR="0009092A" w:rsidRPr="003631E9">
        <w:rPr>
          <w:rFonts w:ascii="Times New Roman" w:hAnsi="Times New Roman" w:cs="Times New Roman"/>
          <w:color w:val="000000"/>
          <w:sz w:val="24"/>
          <w:szCs w:val="24"/>
        </w:rPr>
        <w:t xml:space="preserve"> </w:t>
      </w:r>
      <w:r w:rsidR="00F60E55" w:rsidRPr="003631E9">
        <w:rPr>
          <w:rFonts w:ascii="Times New Roman" w:hAnsi="Times New Roman" w:cs="Times New Roman"/>
          <w:color w:val="000000"/>
          <w:sz w:val="24"/>
          <w:szCs w:val="24"/>
        </w:rPr>
        <w:t>З</w:t>
      </w:r>
      <w:r w:rsidR="0009092A" w:rsidRPr="003631E9">
        <w:rPr>
          <w:rFonts w:ascii="Times New Roman" w:hAnsi="Times New Roman" w:cs="Times New Roman"/>
          <w:color w:val="000000"/>
          <w:sz w:val="24"/>
          <w:szCs w:val="24"/>
        </w:rPr>
        <w:t>а съжаление този проблем той не е отсега</w:t>
      </w:r>
      <w:r w:rsidR="00F60E55" w:rsidRPr="003631E9">
        <w:rPr>
          <w:rFonts w:ascii="Times New Roman" w:hAnsi="Times New Roman" w:cs="Times New Roman"/>
          <w:color w:val="000000"/>
          <w:sz w:val="24"/>
          <w:szCs w:val="24"/>
        </w:rPr>
        <w:t>,</w:t>
      </w:r>
      <w:r w:rsidR="0009092A" w:rsidRPr="003631E9">
        <w:rPr>
          <w:rFonts w:ascii="Times New Roman" w:hAnsi="Times New Roman" w:cs="Times New Roman"/>
          <w:color w:val="000000"/>
          <w:sz w:val="24"/>
          <w:szCs w:val="24"/>
        </w:rPr>
        <w:t xml:space="preserve"> то</w:t>
      </w:r>
      <w:r w:rsidR="00F60E55" w:rsidRPr="003631E9">
        <w:rPr>
          <w:rFonts w:ascii="Times New Roman" w:hAnsi="Times New Roman" w:cs="Times New Roman"/>
          <w:color w:val="000000"/>
          <w:sz w:val="24"/>
          <w:szCs w:val="24"/>
        </w:rPr>
        <w:t>й</w:t>
      </w:r>
      <w:r w:rsidR="0009092A" w:rsidRPr="003631E9">
        <w:rPr>
          <w:rFonts w:ascii="Times New Roman" w:hAnsi="Times New Roman" w:cs="Times New Roman"/>
          <w:color w:val="000000"/>
          <w:sz w:val="24"/>
          <w:szCs w:val="24"/>
        </w:rPr>
        <w:t xml:space="preserve"> е от много години назад</w:t>
      </w:r>
      <w:r w:rsidR="00F60E55" w:rsidRPr="003631E9">
        <w:rPr>
          <w:rFonts w:ascii="Times New Roman" w:hAnsi="Times New Roman" w:cs="Times New Roman"/>
          <w:color w:val="000000"/>
          <w:sz w:val="24"/>
          <w:szCs w:val="24"/>
        </w:rPr>
        <w:t xml:space="preserve"> и България би имала</w:t>
      </w:r>
      <w:r w:rsidR="0009092A" w:rsidRPr="003631E9">
        <w:rPr>
          <w:rFonts w:ascii="Times New Roman" w:hAnsi="Times New Roman" w:cs="Times New Roman"/>
          <w:color w:val="000000"/>
          <w:sz w:val="24"/>
          <w:szCs w:val="24"/>
        </w:rPr>
        <w:t xml:space="preserve"> много голям интерес свързан с регионалното развитие и перспективите</w:t>
      </w:r>
      <w:r w:rsidR="00F60E55" w:rsidRPr="003631E9">
        <w:rPr>
          <w:rFonts w:ascii="Times New Roman" w:hAnsi="Times New Roman" w:cs="Times New Roman"/>
          <w:color w:val="000000"/>
          <w:sz w:val="24"/>
          <w:szCs w:val="24"/>
        </w:rPr>
        <w:t xml:space="preserve"> за Северна</w:t>
      </w:r>
      <w:r w:rsidR="0009092A" w:rsidRPr="003631E9">
        <w:rPr>
          <w:rFonts w:ascii="Times New Roman" w:hAnsi="Times New Roman" w:cs="Times New Roman"/>
          <w:color w:val="000000"/>
          <w:sz w:val="24"/>
          <w:szCs w:val="24"/>
        </w:rPr>
        <w:t xml:space="preserve"> България </w:t>
      </w:r>
      <w:r w:rsidR="00F60E55" w:rsidRPr="003631E9">
        <w:rPr>
          <w:rFonts w:ascii="Times New Roman" w:hAnsi="Times New Roman" w:cs="Times New Roman"/>
          <w:color w:val="000000"/>
          <w:sz w:val="24"/>
          <w:szCs w:val="24"/>
        </w:rPr>
        <w:t xml:space="preserve">за съживяване на икономиката, плавателния път, инфраструктурата и така нататък.  И  това е много важен </w:t>
      </w:r>
      <w:r w:rsidR="0009092A" w:rsidRPr="003631E9">
        <w:rPr>
          <w:rFonts w:ascii="Times New Roman" w:hAnsi="Times New Roman" w:cs="Times New Roman"/>
          <w:color w:val="000000"/>
          <w:sz w:val="24"/>
          <w:szCs w:val="24"/>
        </w:rPr>
        <w:t>разговор</w:t>
      </w:r>
      <w:r w:rsidR="00F60E55" w:rsidRPr="003631E9">
        <w:rPr>
          <w:rFonts w:ascii="Times New Roman" w:hAnsi="Times New Roman" w:cs="Times New Roman"/>
          <w:color w:val="000000"/>
          <w:sz w:val="24"/>
          <w:szCs w:val="24"/>
        </w:rPr>
        <w:t xml:space="preserve"> и трябва да използваме всякакви</w:t>
      </w:r>
      <w:r w:rsidR="0009092A" w:rsidRPr="003631E9">
        <w:rPr>
          <w:rFonts w:ascii="Times New Roman" w:hAnsi="Times New Roman" w:cs="Times New Roman"/>
          <w:color w:val="000000"/>
          <w:sz w:val="24"/>
          <w:szCs w:val="24"/>
        </w:rPr>
        <w:t xml:space="preserve"> възможности за промяна на отношени</w:t>
      </w:r>
      <w:r w:rsidR="00F60E55" w:rsidRPr="003631E9">
        <w:rPr>
          <w:rFonts w:ascii="Times New Roman" w:hAnsi="Times New Roman" w:cs="Times New Roman"/>
          <w:color w:val="000000"/>
          <w:sz w:val="24"/>
          <w:szCs w:val="24"/>
        </w:rPr>
        <w:t>ето</w:t>
      </w:r>
      <w:r w:rsidR="0009092A" w:rsidRPr="003631E9">
        <w:rPr>
          <w:rFonts w:ascii="Times New Roman" w:hAnsi="Times New Roman" w:cs="Times New Roman"/>
          <w:color w:val="000000"/>
          <w:sz w:val="24"/>
          <w:szCs w:val="24"/>
        </w:rPr>
        <w:t xml:space="preserve"> </w:t>
      </w:r>
      <w:r w:rsidR="00F60E55" w:rsidRPr="003631E9">
        <w:rPr>
          <w:rFonts w:ascii="Times New Roman" w:hAnsi="Times New Roman" w:cs="Times New Roman"/>
          <w:color w:val="000000"/>
          <w:sz w:val="24"/>
          <w:szCs w:val="24"/>
        </w:rPr>
        <w:t>на</w:t>
      </w:r>
      <w:r w:rsidR="0009092A" w:rsidRPr="003631E9">
        <w:rPr>
          <w:rFonts w:ascii="Times New Roman" w:hAnsi="Times New Roman" w:cs="Times New Roman"/>
          <w:color w:val="000000"/>
          <w:sz w:val="24"/>
          <w:szCs w:val="24"/>
        </w:rPr>
        <w:t xml:space="preserve"> държавата към река Дунав</w:t>
      </w:r>
      <w:r w:rsidR="00F60E55" w:rsidRPr="003631E9">
        <w:rPr>
          <w:rFonts w:ascii="Times New Roman" w:hAnsi="Times New Roman" w:cs="Times New Roman"/>
          <w:color w:val="000000"/>
          <w:sz w:val="24"/>
          <w:szCs w:val="24"/>
        </w:rPr>
        <w:t>.</w:t>
      </w:r>
      <w:r w:rsidR="0009092A" w:rsidRPr="003631E9">
        <w:rPr>
          <w:rFonts w:ascii="Times New Roman" w:hAnsi="Times New Roman" w:cs="Times New Roman"/>
          <w:color w:val="000000"/>
          <w:sz w:val="24"/>
          <w:szCs w:val="24"/>
        </w:rPr>
        <w:t xml:space="preserve"> Благодаря</w:t>
      </w:r>
      <w:r w:rsidR="00F60E55" w:rsidRPr="003631E9">
        <w:rPr>
          <w:rFonts w:ascii="Times New Roman" w:hAnsi="Times New Roman" w:cs="Times New Roman"/>
          <w:color w:val="000000"/>
          <w:sz w:val="24"/>
          <w:szCs w:val="24"/>
        </w:rPr>
        <w:t>,</w:t>
      </w:r>
      <w:r w:rsidR="0009092A" w:rsidRPr="003631E9">
        <w:rPr>
          <w:rFonts w:ascii="Times New Roman" w:hAnsi="Times New Roman" w:cs="Times New Roman"/>
          <w:color w:val="000000"/>
          <w:sz w:val="24"/>
          <w:szCs w:val="24"/>
        </w:rPr>
        <w:t xml:space="preserve"> подкрепя</w:t>
      </w:r>
      <w:r w:rsidR="00F60E55" w:rsidRPr="003631E9">
        <w:rPr>
          <w:rFonts w:ascii="Times New Roman" w:hAnsi="Times New Roman" w:cs="Times New Roman"/>
          <w:color w:val="000000"/>
          <w:sz w:val="24"/>
          <w:szCs w:val="24"/>
        </w:rPr>
        <w:t>м……</w:t>
      </w:r>
    </w:p>
    <w:p w14:paraId="5B03372C" w14:textId="4F3D3EBC" w:rsidR="00C529AD" w:rsidRPr="003631E9" w:rsidRDefault="00C529AD"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F60E55" w:rsidRPr="003631E9">
        <w:rPr>
          <w:rFonts w:ascii="Times New Roman" w:eastAsia="Times New Roman" w:hAnsi="Times New Roman" w:cs="Times New Roman"/>
          <w:kern w:val="0"/>
          <w:sz w:val="24"/>
          <w:szCs w:val="24"/>
          <w:lang w:eastAsia="bg-BG"/>
          <w14:ligatures w14:val="none"/>
        </w:rPr>
        <w:t xml:space="preserve"> Благодаря, Искрен Веселинов изказване.</w:t>
      </w:r>
    </w:p>
    <w:p w14:paraId="66019BD9" w14:textId="63DF4F42" w:rsidR="00F60E55" w:rsidRPr="003631E9" w:rsidRDefault="00F60E55"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Искрен Веселинов</w:t>
      </w:r>
      <w:r w:rsidRPr="003631E9">
        <w:rPr>
          <w:rFonts w:ascii="Times New Roman" w:eastAsia="Times New Roman" w:hAnsi="Times New Roman" w:cs="Times New Roman"/>
          <w:kern w:val="0"/>
          <w:sz w:val="24"/>
          <w:szCs w:val="24"/>
          <w:lang w:eastAsia="bg-BG"/>
          <w14:ligatures w14:val="none"/>
        </w:rPr>
        <w:t xml:space="preserve">: </w:t>
      </w:r>
      <w:r w:rsidR="001277C4" w:rsidRPr="003631E9">
        <w:rPr>
          <w:rFonts w:ascii="Times New Roman" w:hAnsi="Times New Roman" w:cs="Times New Roman"/>
          <w:color w:val="000000"/>
          <w:sz w:val="24"/>
          <w:szCs w:val="24"/>
        </w:rPr>
        <w:t>Уважаеми г</w:t>
      </w:r>
      <w:r w:rsidR="00B71585"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н </w:t>
      </w:r>
      <w:r w:rsidR="00B71585" w:rsidRPr="003631E9">
        <w:rPr>
          <w:rFonts w:ascii="Times New Roman" w:hAnsi="Times New Roman" w:cs="Times New Roman"/>
          <w:color w:val="000000"/>
          <w:sz w:val="24"/>
          <w:szCs w:val="24"/>
        </w:rPr>
        <w:t>Председател, уважаеми г-н Кмет, уважаеми колеги</w:t>
      </w:r>
      <w:r w:rsidR="00E943AF">
        <w:rPr>
          <w:rFonts w:ascii="Times New Roman" w:hAnsi="Times New Roman" w:cs="Times New Roman"/>
          <w:color w:val="000000"/>
          <w:sz w:val="24"/>
          <w:szCs w:val="24"/>
        </w:rPr>
        <w:t>,</w:t>
      </w:r>
      <w:r w:rsidR="00B71585" w:rsidRPr="003631E9">
        <w:rPr>
          <w:rFonts w:ascii="Times New Roman" w:hAnsi="Times New Roman" w:cs="Times New Roman"/>
          <w:color w:val="000000"/>
          <w:sz w:val="24"/>
          <w:szCs w:val="24"/>
        </w:rPr>
        <w:t xml:space="preserve"> </w:t>
      </w:r>
      <w:r w:rsidR="00CD56A8" w:rsidRPr="003631E9">
        <w:rPr>
          <w:rFonts w:ascii="Times New Roman" w:hAnsi="Times New Roman" w:cs="Times New Roman"/>
          <w:color w:val="000000"/>
          <w:sz w:val="24"/>
          <w:szCs w:val="24"/>
        </w:rPr>
        <w:t>а</w:t>
      </w:r>
      <w:r w:rsidR="001277C4" w:rsidRPr="003631E9">
        <w:rPr>
          <w:rFonts w:ascii="Times New Roman" w:hAnsi="Times New Roman" w:cs="Times New Roman"/>
          <w:color w:val="000000"/>
          <w:sz w:val="24"/>
          <w:szCs w:val="24"/>
        </w:rPr>
        <w:t>з също искам да заявя нашата подкрепа за тази декларация тя поставя един изключително важен въпрос</w:t>
      </w:r>
      <w:r w:rsidR="00CD56A8" w:rsidRPr="003631E9">
        <w:rPr>
          <w:rFonts w:ascii="Times New Roman" w:hAnsi="Times New Roman" w:cs="Times New Roman"/>
          <w:color w:val="000000"/>
          <w:sz w:val="24"/>
          <w:szCs w:val="24"/>
        </w:rPr>
        <w:t xml:space="preserve"> и факт е, че</w:t>
      </w:r>
      <w:r w:rsidR="001277C4" w:rsidRPr="003631E9">
        <w:rPr>
          <w:rFonts w:ascii="Times New Roman" w:hAnsi="Times New Roman" w:cs="Times New Roman"/>
          <w:color w:val="000000"/>
          <w:sz w:val="24"/>
          <w:szCs w:val="24"/>
        </w:rPr>
        <w:t xml:space="preserve"> борбата на местните общности </w:t>
      </w:r>
      <w:r w:rsidR="00CD56A8" w:rsidRPr="003631E9">
        <w:rPr>
          <w:rFonts w:ascii="Times New Roman" w:hAnsi="Times New Roman" w:cs="Times New Roman"/>
          <w:color w:val="000000"/>
          <w:sz w:val="24"/>
          <w:szCs w:val="24"/>
        </w:rPr>
        <w:t>да обърнат погледа на</w:t>
      </w:r>
      <w:r w:rsidR="001277C4" w:rsidRPr="003631E9">
        <w:rPr>
          <w:rFonts w:ascii="Times New Roman" w:hAnsi="Times New Roman" w:cs="Times New Roman"/>
          <w:color w:val="000000"/>
          <w:sz w:val="24"/>
          <w:szCs w:val="24"/>
        </w:rPr>
        <w:t xml:space="preserve"> държавата на север продължава с променлив </w:t>
      </w:r>
      <w:r w:rsidR="00CD56A8" w:rsidRPr="003631E9">
        <w:rPr>
          <w:rFonts w:ascii="Times New Roman" w:hAnsi="Times New Roman" w:cs="Times New Roman"/>
          <w:color w:val="000000"/>
          <w:sz w:val="24"/>
          <w:szCs w:val="24"/>
        </w:rPr>
        <w:t>у</w:t>
      </w:r>
      <w:r w:rsidR="001277C4" w:rsidRPr="003631E9">
        <w:rPr>
          <w:rFonts w:ascii="Times New Roman" w:hAnsi="Times New Roman" w:cs="Times New Roman"/>
          <w:color w:val="000000"/>
          <w:sz w:val="24"/>
          <w:szCs w:val="24"/>
        </w:rPr>
        <w:t>спех</w:t>
      </w:r>
      <w:r w:rsidR="00CD56A8"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по-скоро </w:t>
      </w:r>
      <w:r w:rsidR="00CD56A8" w:rsidRPr="003631E9">
        <w:rPr>
          <w:rFonts w:ascii="Times New Roman" w:hAnsi="Times New Roman" w:cs="Times New Roman"/>
          <w:color w:val="000000"/>
          <w:sz w:val="24"/>
          <w:szCs w:val="24"/>
        </w:rPr>
        <w:t>неуспех</w:t>
      </w:r>
      <w:r w:rsidR="001277C4" w:rsidRPr="003631E9">
        <w:rPr>
          <w:rFonts w:ascii="Times New Roman" w:hAnsi="Times New Roman" w:cs="Times New Roman"/>
          <w:color w:val="000000"/>
          <w:sz w:val="24"/>
          <w:szCs w:val="24"/>
        </w:rPr>
        <w:t xml:space="preserve"> през последните няколко десетилетия</w:t>
      </w:r>
      <w:r w:rsidR="00CD56A8"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Аз лично съм се опитвал на два пъти да поставя въпроса за рестартирането на тези проекти</w:t>
      </w:r>
      <w:r w:rsidR="00CD56A8"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w:t>
      </w:r>
      <w:r w:rsidR="00CD56A8" w:rsidRPr="003631E9">
        <w:rPr>
          <w:rFonts w:ascii="Times New Roman" w:hAnsi="Times New Roman" w:cs="Times New Roman"/>
          <w:color w:val="000000"/>
          <w:sz w:val="24"/>
          <w:szCs w:val="24"/>
        </w:rPr>
        <w:t>е</w:t>
      </w:r>
      <w:r w:rsidR="001277C4" w:rsidRPr="003631E9">
        <w:rPr>
          <w:rFonts w:ascii="Times New Roman" w:hAnsi="Times New Roman" w:cs="Times New Roman"/>
          <w:color w:val="000000"/>
          <w:sz w:val="24"/>
          <w:szCs w:val="24"/>
        </w:rPr>
        <w:t>диния път беше в далечната 2007 година с декларация</w:t>
      </w:r>
      <w:r w:rsidR="00CD56A8"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която </w:t>
      </w:r>
      <w:r w:rsidR="00CD56A8" w:rsidRPr="003631E9">
        <w:rPr>
          <w:rFonts w:ascii="Times New Roman" w:hAnsi="Times New Roman" w:cs="Times New Roman"/>
          <w:color w:val="000000"/>
          <w:sz w:val="24"/>
          <w:szCs w:val="24"/>
        </w:rPr>
        <w:t>Дунавските общини</w:t>
      </w:r>
      <w:r w:rsidR="001277C4" w:rsidRPr="003631E9">
        <w:rPr>
          <w:rFonts w:ascii="Times New Roman" w:hAnsi="Times New Roman" w:cs="Times New Roman"/>
          <w:color w:val="000000"/>
          <w:sz w:val="24"/>
          <w:szCs w:val="24"/>
        </w:rPr>
        <w:t xml:space="preserve"> приеха включващ</w:t>
      </w:r>
      <w:r w:rsidR="00103F4B" w:rsidRPr="003631E9">
        <w:rPr>
          <w:rFonts w:ascii="Times New Roman" w:hAnsi="Times New Roman" w:cs="Times New Roman"/>
          <w:color w:val="000000"/>
          <w:sz w:val="24"/>
          <w:szCs w:val="24"/>
        </w:rPr>
        <w:t>а</w:t>
      </w:r>
      <w:r w:rsidR="001277C4" w:rsidRPr="003631E9">
        <w:rPr>
          <w:rFonts w:ascii="Times New Roman" w:hAnsi="Times New Roman" w:cs="Times New Roman"/>
          <w:color w:val="000000"/>
          <w:sz w:val="24"/>
          <w:szCs w:val="24"/>
        </w:rPr>
        <w:t xml:space="preserve"> изграждането на крайбрежния път </w:t>
      </w:r>
      <w:r w:rsidR="00103F4B" w:rsidRPr="003631E9">
        <w:rPr>
          <w:rFonts w:ascii="Times New Roman" w:hAnsi="Times New Roman" w:cs="Times New Roman"/>
          <w:color w:val="000000"/>
          <w:sz w:val="24"/>
          <w:szCs w:val="24"/>
        </w:rPr>
        <w:t>м</w:t>
      </w:r>
      <w:r w:rsidR="001277C4" w:rsidRPr="003631E9">
        <w:rPr>
          <w:rFonts w:ascii="Times New Roman" w:hAnsi="Times New Roman" w:cs="Times New Roman"/>
          <w:color w:val="000000"/>
          <w:sz w:val="24"/>
          <w:szCs w:val="24"/>
        </w:rPr>
        <w:t>ежду другото</w:t>
      </w:r>
      <w:r w:rsidR="00103F4B"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w:t>
      </w:r>
      <w:r w:rsidR="00103F4B" w:rsidRPr="003631E9">
        <w:rPr>
          <w:rFonts w:ascii="Times New Roman" w:hAnsi="Times New Roman" w:cs="Times New Roman"/>
          <w:color w:val="000000"/>
          <w:sz w:val="24"/>
          <w:szCs w:val="24"/>
        </w:rPr>
        <w:t xml:space="preserve">който колегата Павлов </w:t>
      </w:r>
      <w:r w:rsidR="001277C4" w:rsidRPr="003631E9">
        <w:rPr>
          <w:rFonts w:ascii="Times New Roman" w:hAnsi="Times New Roman" w:cs="Times New Roman"/>
          <w:color w:val="000000"/>
          <w:sz w:val="24"/>
          <w:szCs w:val="24"/>
        </w:rPr>
        <w:t>намекна за него</w:t>
      </w:r>
      <w:r w:rsidR="00103F4B"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защото от 20 години </w:t>
      </w:r>
      <w:r w:rsidR="00103F4B" w:rsidRPr="003631E9">
        <w:rPr>
          <w:rFonts w:ascii="Times New Roman" w:hAnsi="Times New Roman" w:cs="Times New Roman"/>
          <w:color w:val="000000"/>
          <w:sz w:val="24"/>
          <w:szCs w:val="24"/>
        </w:rPr>
        <w:t>Д</w:t>
      </w:r>
      <w:r w:rsidR="001277C4" w:rsidRPr="003631E9">
        <w:rPr>
          <w:rFonts w:ascii="Times New Roman" w:hAnsi="Times New Roman" w:cs="Times New Roman"/>
          <w:color w:val="000000"/>
          <w:sz w:val="24"/>
          <w:szCs w:val="24"/>
        </w:rPr>
        <w:t>унавските общини се борят да има свързаност между тях</w:t>
      </w:r>
      <w:r w:rsidR="00103F4B" w:rsidRPr="003631E9">
        <w:rPr>
          <w:rFonts w:ascii="Times New Roman" w:hAnsi="Times New Roman" w:cs="Times New Roman"/>
          <w:color w:val="000000"/>
          <w:sz w:val="24"/>
          <w:szCs w:val="24"/>
        </w:rPr>
        <w:t>. К</w:t>
      </w:r>
      <w:r w:rsidR="001277C4" w:rsidRPr="003631E9">
        <w:rPr>
          <w:rFonts w:ascii="Times New Roman" w:hAnsi="Times New Roman" w:cs="Times New Roman"/>
          <w:color w:val="000000"/>
          <w:sz w:val="24"/>
          <w:szCs w:val="24"/>
        </w:rPr>
        <w:t>ато тръгвам за Видин да не трябва да минавам през Плевен примерно</w:t>
      </w:r>
      <w:r w:rsidR="00103F4B"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все още неуспешно</w:t>
      </w:r>
      <w:r w:rsidR="00103F4B"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w:t>
      </w:r>
      <w:r w:rsidR="00103F4B" w:rsidRPr="003631E9">
        <w:rPr>
          <w:rFonts w:ascii="Times New Roman" w:hAnsi="Times New Roman" w:cs="Times New Roman"/>
          <w:color w:val="000000"/>
          <w:sz w:val="24"/>
          <w:szCs w:val="24"/>
        </w:rPr>
        <w:t>В</w:t>
      </w:r>
      <w:r w:rsidR="001277C4" w:rsidRPr="003631E9">
        <w:rPr>
          <w:rFonts w:ascii="Times New Roman" w:hAnsi="Times New Roman" w:cs="Times New Roman"/>
          <w:color w:val="000000"/>
          <w:sz w:val="24"/>
          <w:szCs w:val="24"/>
        </w:rPr>
        <w:t>ъпреки че имаше някакви компромисни варианти в един момент</w:t>
      </w:r>
      <w:r w:rsidR="00103F4B"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в който да се ползват стари </w:t>
      </w:r>
      <w:r w:rsidR="00103F4B" w:rsidRPr="003631E9">
        <w:rPr>
          <w:rFonts w:ascii="Times New Roman" w:hAnsi="Times New Roman" w:cs="Times New Roman"/>
          <w:color w:val="000000"/>
          <w:sz w:val="24"/>
          <w:szCs w:val="24"/>
        </w:rPr>
        <w:t>отсечки и</w:t>
      </w:r>
      <w:r w:rsidR="001277C4" w:rsidRPr="003631E9">
        <w:rPr>
          <w:rFonts w:ascii="Times New Roman" w:hAnsi="Times New Roman" w:cs="Times New Roman"/>
          <w:color w:val="000000"/>
          <w:sz w:val="24"/>
          <w:szCs w:val="24"/>
        </w:rPr>
        <w:t xml:space="preserve"> да се реновират</w:t>
      </w:r>
      <w:r w:rsidR="00103F4B"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съвсем малки нови участъци да се </w:t>
      </w:r>
      <w:r w:rsidR="00103F4B" w:rsidRPr="003631E9">
        <w:rPr>
          <w:rFonts w:ascii="Times New Roman" w:hAnsi="Times New Roman" w:cs="Times New Roman"/>
          <w:color w:val="000000"/>
          <w:sz w:val="24"/>
          <w:szCs w:val="24"/>
        </w:rPr>
        <w:t>изградят. Но</w:t>
      </w:r>
      <w:r w:rsidR="001277C4" w:rsidRPr="003631E9">
        <w:rPr>
          <w:rFonts w:ascii="Times New Roman" w:hAnsi="Times New Roman" w:cs="Times New Roman"/>
          <w:color w:val="000000"/>
          <w:sz w:val="24"/>
          <w:szCs w:val="24"/>
        </w:rPr>
        <w:t xml:space="preserve"> това продължава да бъде</w:t>
      </w:r>
      <w:r w:rsidR="00103F4B" w:rsidRPr="003631E9">
        <w:rPr>
          <w:rFonts w:ascii="Times New Roman" w:hAnsi="Times New Roman" w:cs="Times New Roman"/>
          <w:color w:val="000000"/>
          <w:sz w:val="24"/>
          <w:szCs w:val="24"/>
        </w:rPr>
        <w:t xml:space="preserve"> фикция.</w:t>
      </w:r>
      <w:r w:rsidR="001277C4" w:rsidRPr="003631E9">
        <w:rPr>
          <w:rFonts w:ascii="Times New Roman" w:hAnsi="Times New Roman" w:cs="Times New Roman"/>
          <w:color w:val="000000"/>
          <w:sz w:val="24"/>
          <w:szCs w:val="24"/>
        </w:rPr>
        <w:t xml:space="preserve"> </w:t>
      </w:r>
      <w:r w:rsidR="00103F4B" w:rsidRPr="003631E9">
        <w:rPr>
          <w:rFonts w:ascii="Times New Roman" w:hAnsi="Times New Roman" w:cs="Times New Roman"/>
          <w:color w:val="000000"/>
          <w:sz w:val="24"/>
          <w:szCs w:val="24"/>
        </w:rPr>
        <w:t>П</w:t>
      </w:r>
      <w:r w:rsidR="001277C4" w:rsidRPr="003631E9">
        <w:rPr>
          <w:rFonts w:ascii="Times New Roman" w:hAnsi="Times New Roman" w:cs="Times New Roman"/>
          <w:color w:val="000000"/>
          <w:sz w:val="24"/>
          <w:szCs w:val="24"/>
        </w:rPr>
        <w:t>о отношение</w:t>
      </w:r>
      <w:r w:rsidR="00103F4B" w:rsidRPr="003631E9">
        <w:rPr>
          <w:rFonts w:ascii="Times New Roman" w:hAnsi="Times New Roman" w:cs="Times New Roman"/>
          <w:color w:val="000000"/>
          <w:sz w:val="24"/>
          <w:szCs w:val="24"/>
        </w:rPr>
        <w:t xml:space="preserve"> на</w:t>
      </w:r>
      <w:r w:rsidR="001277C4" w:rsidRPr="003631E9">
        <w:rPr>
          <w:rFonts w:ascii="Times New Roman" w:hAnsi="Times New Roman" w:cs="Times New Roman"/>
          <w:color w:val="000000"/>
          <w:sz w:val="24"/>
          <w:szCs w:val="24"/>
        </w:rPr>
        <w:t xml:space="preserve"> двата хидроенергийни комплекса</w:t>
      </w:r>
      <w:r w:rsidR="00103F4B"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за които </w:t>
      </w:r>
      <w:r w:rsidR="00103F4B" w:rsidRPr="003631E9">
        <w:rPr>
          <w:rFonts w:ascii="Times New Roman" w:hAnsi="Times New Roman" w:cs="Times New Roman"/>
          <w:color w:val="000000"/>
          <w:sz w:val="24"/>
          <w:szCs w:val="24"/>
        </w:rPr>
        <w:t>става</w:t>
      </w:r>
      <w:r w:rsidR="001277C4" w:rsidRPr="003631E9">
        <w:rPr>
          <w:rFonts w:ascii="Times New Roman" w:hAnsi="Times New Roman" w:cs="Times New Roman"/>
          <w:color w:val="000000"/>
          <w:sz w:val="24"/>
          <w:szCs w:val="24"/>
        </w:rPr>
        <w:t xml:space="preserve"> дума в декларацията направихме неуспешен опит да ги включ</w:t>
      </w:r>
      <w:r w:rsidR="00103F4B" w:rsidRPr="003631E9">
        <w:rPr>
          <w:rFonts w:ascii="Times New Roman" w:hAnsi="Times New Roman" w:cs="Times New Roman"/>
          <w:color w:val="000000"/>
          <w:sz w:val="24"/>
          <w:szCs w:val="24"/>
        </w:rPr>
        <w:t>им</w:t>
      </w:r>
      <w:r w:rsidR="001277C4" w:rsidRPr="003631E9">
        <w:rPr>
          <w:rFonts w:ascii="Times New Roman" w:hAnsi="Times New Roman" w:cs="Times New Roman"/>
          <w:color w:val="000000"/>
          <w:sz w:val="24"/>
          <w:szCs w:val="24"/>
        </w:rPr>
        <w:t xml:space="preserve"> </w:t>
      </w:r>
      <w:r w:rsidR="00103F4B" w:rsidRPr="003631E9">
        <w:rPr>
          <w:rFonts w:ascii="Times New Roman" w:hAnsi="Times New Roman" w:cs="Times New Roman"/>
          <w:color w:val="000000"/>
          <w:sz w:val="24"/>
          <w:szCs w:val="24"/>
        </w:rPr>
        <w:t>в</w:t>
      </w:r>
      <w:r w:rsidR="001277C4" w:rsidRPr="003631E9">
        <w:rPr>
          <w:rFonts w:ascii="Times New Roman" w:hAnsi="Times New Roman" w:cs="Times New Roman"/>
          <w:color w:val="000000"/>
          <w:sz w:val="24"/>
          <w:szCs w:val="24"/>
        </w:rPr>
        <w:t xml:space="preserve"> плана за възстановяване</w:t>
      </w:r>
      <w:r w:rsidR="00103F4B" w:rsidRPr="003631E9">
        <w:rPr>
          <w:rFonts w:ascii="Times New Roman" w:hAnsi="Times New Roman" w:cs="Times New Roman"/>
          <w:color w:val="000000"/>
          <w:sz w:val="24"/>
          <w:szCs w:val="24"/>
        </w:rPr>
        <w:t xml:space="preserve"> и</w:t>
      </w:r>
      <w:r w:rsidR="001277C4" w:rsidRPr="003631E9">
        <w:rPr>
          <w:rFonts w:ascii="Times New Roman" w:hAnsi="Times New Roman" w:cs="Times New Roman"/>
          <w:color w:val="000000"/>
          <w:sz w:val="24"/>
          <w:szCs w:val="24"/>
        </w:rPr>
        <w:t xml:space="preserve"> устойчивост на два пъти</w:t>
      </w:r>
      <w:r w:rsidR="00103F4B"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w:t>
      </w:r>
      <w:r w:rsidR="00103F4B" w:rsidRPr="003631E9">
        <w:rPr>
          <w:rFonts w:ascii="Times New Roman" w:hAnsi="Times New Roman" w:cs="Times New Roman"/>
          <w:color w:val="000000"/>
          <w:sz w:val="24"/>
          <w:szCs w:val="24"/>
        </w:rPr>
        <w:t>В</w:t>
      </w:r>
      <w:r w:rsidR="001277C4" w:rsidRPr="003631E9">
        <w:rPr>
          <w:rFonts w:ascii="Times New Roman" w:hAnsi="Times New Roman" w:cs="Times New Roman"/>
          <w:color w:val="000000"/>
          <w:sz w:val="24"/>
          <w:szCs w:val="24"/>
        </w:rPr>
        <w:t xml:space="preserve">еднъж нали в първия му вариант когато през 20-та година се разработваше и малко по-късно в </w:t>
      </w:r>
      <w:r w:rsidR="00103F4B" w:rsidRPr="003631E9">
        <w:rPr>
          <w:rFonts w:ascii="Times New Roman" w:hAnsi="Times New Roman" w:cs="Times New Roman"/>
          <w:color w:val="000000"/>
          <w:sz w:val="24"/>
          <w:szCs w:val="24"/>
        </w:rPr>
        <w:t xml:space="preserve">едно от следващите управления </w:t>
      </w:r>
      <w:r w:rsidR="001277C4" w:rsidRPr="003631E9">
        <w:rPr>
          <w:rFonts w:ascii="Times New Roman" w:hAnsi="Times New Roman" w:cs="Times New Roman"/>
          <w:color w:val="000000"/>
          <w:sz w:val="24"/>
          <w:szCs w:val="24"/>
        </w:rPr>
        <w:t>отново беше направ</w:t>
      </w:r>
      <w:r w:rsidR="00103F4B" w:rsidRPr="003631E9">
        <w:rPr>
          <w:rFonts w:ascii="Times New Roman" w:hAnsi="Times New Roman" w:cs="Times New Roman"/>
          <w:color w:val="000000"/>
          <w:sz w:val="24"/>
          <w:szCs w:val="24"/>
        </w:rPr>
        <w:t>ен</w:t>
      </w:r>
      <w:r w:rsidR="001277C4" w:rsidRPr="003631E9">
        <w:rPr>
          <w:rFonts w:ascii="Times New Roman" w:hAnsi="Times New Roman" w:cs="Times New Roman"/>
          <w:color w:val="000000"/>
          <w:sz w:val="24"/>
          <w:szCs w:val="24"/>
        </w:rPr>
        <w:t xml:space="preserve"> такъв опит</w:t>
      </w:r>
      <w:r w:rsidR="00103F4B"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w:t>
      </w:r>
      <w:r w:rsidR="00103F4B" w:rsidRPr="003631E9">
        <w:rPr>
          <w:rFonts w:ascii="Times New Roman" w:hAnsi="Times New Roman" w:cs="Times New Roman"/>
          <w:color w:val="000000"/>
          <w:sz w:val="24"/>
          <w:szCs w:val="24"/>
        </w:rPr>
        <w:t>И</w:t>
      </w:r>
      <w:r w:rsidR="001277C4" w:rsidRPr="003631E9">
        <w:rPr>
          <w:rFonts w:ascii="Times New Roman" w:hAnsi="Times New Roman" w:cs="Times New Roman"/>
          <w:color w:val="000000"/>
          <w:sz w:val="24"/>
          <w:szCs w:val="24"/>
        </w:rPr>
        <w:t>ма един проблем и той се казва</w:t>
      </w:r>
      <w:r w:rsidR="00103F4B"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че ние първо нямаме в момента </w:t>
      </w:r>
      <w:r w:rsidR="00103F4B" w:rsidRPr="003631E9">
        <w:rPr>
          <w:rFonts w:ascii="Times New Roman" w:hAnsi="Times New Roman" w:cs="Times New Roman"/>
          <w:color w:val="000000"/>
          <w:sz w:val="24"/>
          <w:szCs w:val="24"/>
        </w:rPr>
        <w:t>съгласувано</w:t>
      </w:r>
      <w:r w:rsidR="001277C4" w:rsidRPr="003631E9">
        <w:rPr>
          <w:rFonts w:ascii="Times New Roman" w:hAnsi="Times New Roman" w:cs="Times New Roman"/>
          <w:color w:val="000000"/>
          <w:sz w:val="24"/>
          <w:szCs w:val="24"/>
        </w:rPr>
        <w:t xml:space="preserve"> с румънската страна и второ</w:t>
      </w:r>
      <w:r w:rsidR="00106290"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че имаме една много сериозна зелена мафия</w:t>
      </w:r>
      <w:r w:rsidR="00103F4B"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която противостои на всякакъв </w:t>
      </w:r>
      <w:r w:rsidR="00106290" w:rsidRPr="003631E9">
        <w:rPr>
          <w:rFonts w:ascii="Times New Roman" w:hAnsi="Times New Roman" w:cs="Times New Roman"/>
          <w:color w:val="000000"/>
          <w:sz w:val="24"/>
          <w:szCs w:val="24"/>
        </w:rPr>
        <w:t xml:space="preserve">такъв </w:t>
      </w:r>
      <w:r w:rsidR="001277C4" w:rsidRPr="003631E9">
        <w:rPr>
          <w:rFonts w:ascii="Times New Roman" w:hAnsi="Times New Roman" w:cs="Times New Roman"/>
          <w:color w:val="000000"/>
          <w:sz w:val="24"/>
          <w:szCs w:val="24"/>
        </w:rPr>
        <w:t>тип мероприятия</w:t>
      </w:r>
      <w:r w:rsidR="00103F4B" w:rsidRPr="003631E9">
        <w:rPr>
          <w:rFonts w:ascii="Times New Roman" w:hAnsi="Times New Roman" w:cs="Times New Roman"/>
          <w:color w:val="000000"/>
          <w:sz w:val="24"/>
          <w:szCs w:val="24"/>
        </w:rPr>
        <w:t>. В това отношение</w:t>
      </w:r>
      <w:r w:rsidR="001277C4" w:rsidRPr="003631E9">
        <w:rPr>
          <w:rFonts w:ascii="Times New Roman" w:hAnsi="Times New Roman" w:cs="Times New Roman"/>
          <w:color w:val="000000"/>
          <w:sz w:val="24"/>
          <w:szCs w:val="24"/>
        </w:rPr>
        <w:t xml:space="preserve"> аз имам и една техническа забележка</w:t>
      </w:r>
      <w:r w:rsidR="00E943AF">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която споделих към вносителите по време на заседанието на комисията по комунални </w:t>
      </w:r>
      <w:r w:rsidR="00106290" w:rsidRPr="003631E9">
        <w:rPr>
          <w:rFonts w:ascii="Times New Roman" w:hAnsi="Times New Roman" w:cs="Times New Roman"/>
          <w:color w:val="000000"/>
          <w:sz w:val="24"/>
          <w:szCs w:val="24"/>
        </w:rPr>
        <w:t>дейности и</w:t>
      </w:r>
      <w:r w:rsidR="001277C4" w:rsidRPr="003631E9">
        <w:rPr>
          <w:rFonts w:ascii="Times New Roman" w:hAnsi="Times New Roman" w:cs="Times New Roman"/>
          <w:color w:val="000000"/>
          <w:sz w:val="24"/>
          <w:szCs w:val="24"/>
        </w:rPr>
        <w:t xml:space="preserve"> се според мен липсва формулирани и </w:t>
      </w:r>
      <w:r w:rsidR="00106290" w:rsidRPr="003631E9">
        <w:rPr>
          <w:rFonts w:ascii="Times New Roman" w:hAnsi="Times New Roman" w:cs="Times New Roman"/>
          <w:color w:val="000000"/>
          <w:sz w:val="24"/>
          <w:szCs w:val="24"/>
        </w:rPr>
        <w:t>ясни искания какво</w:t>
      </w:r>
      <w:r w:rsidR="001277C4" w:rsidRPr="003631E9">
        <w:rPr>
          <w:rFonts w:ascii="Times New Roman" w:hAnsi="Times New Roman" w:cs="Times New Roman"/>
          <w:color w:val="000000"/>
          <w:sz w:val="24"/>
          <w:szCs w:val="24"/>
        </w:rPr>
        <w:t xml:space="preserve"> искаме от Министерски съвет да направи</w:t>
      </w:r>
      <w:r w:rsidR="00106290" w:rsidRPr="003631E9">
        <w:rPr>
          <w:rFonts w:ascii="Times New Roman" w:hAnsi="Times New Roman" w:cs="Times New Roman"/>
          <w:color w:val="000000"/>
          <w:sz w:val="24"/>
          <w:szCs w:val="24"/>
        </w:rPr>
        <w:t>. Защото</w:t>
      </w:r>
      <w:r w:rsidR="001277C4" w:rsidRPr="003631E9">
        <w:rPr>
          <w:rFonts w:ascii="Times New Roman" w:hAnsi="Times New Roman" w:cs="Times New Roman"/>
          <w:color w:val="000000"/>
          <w:sz w:val="24"/>
          <w:szCs w:val="24"/>
        </w:rPr>
        <w:t xml:space="preserve"> ние в началото говорим за тези хидроенергийни съоръжения</w:t>
      </w:r>
      <w:r w:rsidR="001E3E11"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но т</w:t>
      </w:r>
      <w:r w:rsidR="001E3E11" w:rsidRPr="003631E9">
        <w:rPr>
          <w:rFonts w:ascii="Times New Roman" w:hAnsi="Times New Roman" w:cs="Times New Roman"/>
          <w:color w:val="000000"/>
          <w:sz w:val="24"/>
          <w:szCs w:val="24"/>
        </w:rPr>
        <w:t>е</w:t>
      </w:r>
      <w:r w:rsidR="001277C4" w:rsidRPr="003631E9">
        <w:rPr>
          <w:rFonts w:ascii="Times New Roman" w:hAnsi="Times New Roman" w:cs="Times New Roman"/>
          <w:color w:val="000000"/>
          <w:sz w:val="24"/>
          <w:szCs w:val="24"/>
        </w:rPr>
        <w:t xml:space="preserve"> не са воля само на нашата страна </w:t>
      </w:r>
      <w:r w:rsidR="001E3E11" w:rsidRPr="003631E9">
        <w:rPr>
          <w:rFonts w:ascii="Times New Roman" w:hAnsi="Times New Roman" w:cs="Times New Roman"/>
          <w:color w:val="000000"/>
          <w:sz w:val="24"/>
          <w:szCs w:val="24"/>
        </w:rPr>
        <w:t>това</w:t>
      </w:r>
      <w:r w:rsidR="001277C4" w:rsidRPr="003631E9">
        <w:rPr>
          <w:rFonts w:ascii="Times New Roman" w:hAnsi="Times New Roman" w:cs="Times New Roman"/>
          <w:color w:val="000000"/>
          <w:sz w:val="24"/>
          <w:szCs w:val="24"/>
        </w:rPr>
        <w:t xml:space="preserve"> са нещо</w:t>
      </w:r>
      <w:r w:rsidR="001E3E11"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което трябва да е </w:t>
      </w:r>
      <w:r w:rsidR="001E3E11" w:rsidRPr="003631E9">
        <w:rPr>
          <w:rFonts w:ascii="Times New Roman" w:hAnsi="Times New Roman" w:cs="Times New Roman"/>
          <w:color w:val="000000"/>
          <w:sz w:val="24"/>
          <w:szCs w:val="24"/>
        </w:rPr>
        <w:t>съвместно</w:t>
      </w:r>
      <w:r w:rsidR="001277C4" w:rsidRPr="003631E9">
        <w:rPr>
          <w:rFonts w:ascii="Times New Roman" w:hAnsi="Times New Roman" w:cs="Times New Roman"/>
          <w:color w:val="000000"/>
          <w:sz w:val="24"/>
          <w:szCs w:val="24"/>
        </w:rPr>
        <w:t xml:space="preserve"> с Румъния да се прави</w:t>
      </w:r>
      <w:r w:rsidR="001E3E11"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w:t>
      </w:r>
      <w:r w:rsidR="001E3E11" w:rsidRPr="003631E9">
        <w:rPr>
          <w:rFonts w:ascii="Times New Roman" w:hAnsi="Times New Roman" w:cs="Times New Roman"/>
          <w:color w:val="000000"/>
          <w:sz w:val="24"/>
          <w:szCs w:val="24"/>
        </w:rPr>
        <w:t>О</w:t>
      </w:r>
      <w:r w:rsidR="001277C4" w:rsidRPr="003631E9">
        <w:rPr>
          <w:rFonts w:ascii="Times New Roman" w:hAnsi="Times New Roman" w:cs="Times New Roman"/>
          <w:color w:val="000000"/>
          <w:sz w:val="24"/>
          <w:szCs w:val="24"/>
        </w:rPr>
        <w:t>тделно те не са единственото</w:t>
      </w:r>
      <w:r w:rsidR="001E3E11" w:rsidRPr="003631E9">
        <w:rPr>
          <w:rFonts w:ascii="Times New Roman" w:hAnsi="Times New Roman" w:cs="Times New Roman"/>
          <w:color w:val="000000"/>
          <w:sz w:val="24"/>
          <w:szCs w:val="24"/>
        </w:rPr>
        <w:t xml:space="preserve"> мероприятие,</w:t>
      </w:r>
      <w:r w:rsidR="001277C4" w:rsidRPr="003631E9">
        <w:rPr>
          <w:rFonts w:ascii="Times New Roman" w:hAnsi="Times New Roman" w:cs="Times New Roman"/>
          <w:color w:val="000000"/>
          <w:sz w:val="24"/>
          <w:szCs w:val="24"/>
        </w:rPr>
        <w:t xml:space="preserve"> ко</w:t>
      </w:r>
      <w:r w:rsidR="001E3E11" w:rsidRPr="003631E9">
        <w:rPr>
          <w:rFonts w:ascii="Times New Roman" w:hAnsi="Times New Roman" w:cs="Times New Roman"/>
          <w:color w:val="000000"/>
          <w:sz w:val="24"/>
          <w:szCs w:val="24"/>
        </w:rPr>
        <w:t>е</w:t>
      </w:r>
      <w:r w:rsidR="001277C4" w:rsidRPr="003631E9">
        <w:rPr>
          <w:rFonts w:ascii="Times New Roman" w:hAnsi="Times New Roman" w:cs="Times New Roman"/>
          <w:color w:val="000000"/>
          <w:sz w:val="24"/>
          <w:szCs w:val="24"/>
        </w:rPr>
        <w:t xml:space="preserve">то може да подобри </w:t>
      </w:r>
      <w:r w:rsidR="001E3E11" w:rsidRPr="003631E9">
        <w:rPr>
          <w:rFonts w:ascii="Times New Roman" w:hAnsi="Times New Roman" w:cs="Times New Roman"/>
          <w:color w:val="000000"/>
          <w:sz w:val="24"/>
          <w:szCs w:val="24"/>
        </w:rPr>
        <w:t>корабоплаването.</w:t>
      </w:r>
      <w:r w:rsidR="001277C4" w:rsidRPr="003631E9">
        <w:rPr>
          <w:rFonts w:ascii="Times New Roman" w:hAnsi="Times New Roman" w:cs="Times New Roman"/>
          <w:color w:val="000000"/>
          <w:sz w:val="24"/>
          <w:szCs w:val="24"/>
        </w:rPr>
        <w:t xml:space="preserve"> </w:t>
      </w:r>
      <w:r w:rsidR="001E3E11" w:rsidRPr="003631E9">
        <w:rPr>
          <w:rFonts w:ascii="Times New Roman" w:hAnsi="Times New Roman" w:cs="Times New Roman"/>
          <w:color w:val="000000"/>
          <w:sz w:val="24"/>
          <w:szCs w:val="24"/>
        </w:rPr>
        <w:t>П</w:t>
      </w:r>
      <w:r w:rsidR="001277C4" w:rsidRPr="003631E9">
        <w:rPr>
          <w:rFonts w:ascii="Times New Roman" w:hAnsi="Times New Roman" w:cs="Times New Roman"/>
          <w:color w:val="000000"/>
          <w:sz w:val="24"/>
          <w:szCs w:val="24"/>
        </w:rPr>
        <w:t>озволих си буквално сега да предложа две точки</w:t>
      </w:r>
      <w:r w:rsidR="001E3E11"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с които да допълним решението</w:t>
      </w:r>
      <w:r w:rsidR="00E943AF">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ако </w:t>
      </w:r>
      <w:r w:rsidR="001E3E11" w:rsidRPr="003631E9">
        <w:rPr>
          <w:rFonts w:ascii="Times New Roman" w:hAnsi="Times New Roman" w:cs="Times New Roman"/>
          <w:color w:val="000000"/>
          <w:sz w:val="24"/>
          <w:szCs w:val="24"/>
        </w:rPr>
        <w:t>вносителя</w:t>
      </w:r>
      <w:r w:rsidR="00E943AF">
        <w:rPr>
          <w:rFonts w:ascii="Times New Roman" w:hAnsi="Times New Roman" w:cs="Times New Roman"/>
          <w:color w:val="000000"/>
          <w:sz w:val="24"/>
          <w:szCs w:val="24"/>
        </w:rPr>
        <w:t>т</w:t>
      </w:r>
      <w:r w:rsidR="001E3E11" w:rsidRPr="003631E9">
        <w:rPr>
          <w:rFonts w:ascii="Times New Roman" w:hAnsi="Times New Roman" w:cs="Times New Roman"/>
          <w:color w:val="000000"/>
          <w:sz w:val="24"/>
          <w:szCs w:val="24"/>
        </w:rPr>
        <w:t xml:space="preserve"> е</w:t>
      </w:r>
      <w:r w:rsidR="001277C4" w:rsidRPr="003631E9">
        <w:rPr>
          <w:rFonts w:ascii="Times New Roman" w:hAnsi="Times New Roman" w:cs="Times New Roman"/>
          <w:color w:val="000000"/>
          <w:sz w:val="24"/>
          <w:szCs w:val="24"/>
        </w:rPr>
        <w:t xml:space="preserve"> съгласен</w:t>
      </w:r>
      <w:r w:rsidR="001E3E11"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ако не</w:t>
      </w:r>
      <w:r w:rsidR="001E3E11"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не е тема която</w:t>
      </w:r>
      <w:r w:rsidR="001E3E11" w:rsidRPr="003631E9">
        <w:rPr>
          <w:rFonts w:ascii="Times New Roman" w:hAnsi="Times New Roman" w:cs="Times New Roman"/>
          <w:color w:val="000000"/>
          <w:sz w:val="24"/>
          <w:szCs w:val="24"/>
        </w:rPr>
        <w:t xml:space="preserve"> ще настоявам</w:t>
      </w:r>
      <w:r w:rsidR="001277C4" w:rsidRPr="003631E9">
        <w:rPr>
          <w:rFonts w:ascii="Times New Roman" w:hAnsi="Times New Roman" w:cs="Times New Roman"/>
          <w:color w:val="000000"/>
          <w:sz w:val="24"/>
          <w:szCs w:val="24"/>
        </w:rPr>
        <w:t xml:space="preserve"> да се включ</w:t>
      </w:r>
      <w:r w:rsidR="001E3E11" w:rsidRPr="003631E9">
        <w:rPr>
          <w:rFonts w:ascii="Times New Roman" w:hAnsi="Times New Roman" w:cs="Times New Roman"/>
          <w:color w:val="000000"/>
          <w:sz w:val="24"/>
          <w:szCs w:val="24"/>
        </w:rPr>
        <w:t>и.</w:t>
      </w:r>
      <w:r w:rsidR="001277C4" w:rsidRPr="003631E9">
        <w:rPr>
          <w:rFonts w:ascii="Times New Roman" w:hAnsi="Times New Roman" w:cs="Times New Roman"/>
          <w:color w:val="000000"/>
          <w:sz w:val="24"/>
          <w:szCs w:val="24"/>
        </w:rPr>
        <w:t xml:space="preserve"> </w:t>
      </w:r>
      <w:r w:rsidR="001E3E11" w:rsidRPr="003631E9">
        <w:rPr>
          <w:rFonts w:ascii="Times New Roman" w:hAnsi="Times New Roman" w:cs="Times New Roman"/>
          <w:color w:val="000000"/>
          <w:sz w:val="24"/>
          <w:szCs w:val="24"/>
        </w:rPr>
        <w:t>Н</w:t>
      </w:r>
      <w:r w:rsidR="001277C4" w:rsidRPr="003631E9">
        <w:rPr>
          <w:rFonts w:ascii="Times New Roman" w:hAnsi="Times New Roman" w:cs="Times New Roman"/>
          <w:color w:val="000000"/>
          <w:sz w:val="24"/>
          <w:szCs w:val="24"/>
        </w:rPr>
        <w:t>о мисля</w:t>
      </w:r>
      <w:r w:rsidR="00E943AF">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че ще направи обръщението по функционално </w:t>
      </w:r>
      <w:r w:rsidR="001E3E11" w:rsidRPr="003631E9">
        <w:rPr>
          <w:rFonts w:ascii="Times New Roman" w:hAnsi="Times New Roman" w:cs="Times New Roman"/>
          <w:color w:val="000000"/>
          <w:sz w:val="24"/>
          <w:szCs w:val="24"/>
        </w:rPr>
        <w:t xml:space="preserve">в </w:t>
      </w:r>
      <w:r w:rsidR="001277C4" w:rsidRPr="003631E9">
        <w:rPr>
          <w:rFonts w:ascii="Times New Roman" w:hAnsi="Times New Roman" w:cs="Times New Roman"/>
          <w:color w:val="000000"/>
          <w:sz w:val="24"/>
          <w:szCs w:val="24"/>
        </w:rPr>
        <w:t>смисъл да имаме формулиран</w:t>
      </w:r>
      <w:r w:rsidR="001E3E11" w:rsidRPr="003631E9">
        <w:rPr>
          <w:rFonts w:ascii="Times New Roman" w:hAnsi="Times New Roman" w:cs="Times New Roman"/>
          <w:color w:val="000000"/>
          <w:sz w:val="24"/>
          <w:szCs w:val="24"/>
        </w:rPr>
        <w:t>о</w:t>
      </w:r>
      <w:r w:rsidR="001277C4" w:rsidRPr="003631E9">
        <w:rPr>
          <w:rFonts w:ascii="Times New Roman" w:hAnsi="Times New Roman" w:cs="Times New Roman"/>
          <w:color w:val="000000"/>
          <w:sz w:val="24"/>
          <w:szCs w:val="24"/>
        </w:rPr>
        <w:t xml:space="preserve"> </w:t>
      </w:r>
      <w:r w:rsidR="001E3E11" w:rsidRPr="003631E9">
        <w:rPr>
          <w:rFonts w:ascii="Times New Roman" w:hAnsi="Times New Roman" w:cs="Times New Roman"/>
          <w:color w:val="000000"/>
          <w:sz w:val="24"/>
          <w:szCs w:val="24"/>
        </w:rPr>
        <w:t>искане</w:t>
      </w:r>
      <w:r w:rsidR="001277C4" w:rsidRPr="003631E9">
        <w:rPr>
          <w:rFonts w:ascii="Times New Roman" w:hAnsi="Times New Roman" w:cs="Times New Roman"/>
          <w:color w:val="000000"/>
          <w:sz w:val="24"/>
          <w:szCs w:val="24"/>
        </w:rPr>
        <w:t xml:space="preserve"> към Министерски съвет</w:t>
      </w:r>
      <w:r w:rsidR="001E3E11"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а не само за пореден път да поставим въпроса</w:t>
      </w:r>
      <w:r w:rsidR="001E3E11"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както с много декларации сме го правили</w:t>
      </w:r>
      <w:r w:rsidR="001E3E11" w:rsidRPr="003631E9">
        <w:rPr>
          <w:rFonts w:ascii="Times New Roman" w:hAnsi="Times New Roman" w:cs="Times New Roman"/>
          <w:color w:val="000000"/>
          <w:sz w:val="24"/>
          <w:szCs w:val="24"/>
        </w:rPr>
        <w:t>. Първа точка предлагам</w:t>
      </w:r>
      <w:r w:rsidR="001277C4" w:rsidRPr="003631E9">
        <w:rPr>
          <w:rFonts w:ascii="Times New Roman" w:hAnsi="Times New Roman" w:cs="Times New Roman"/>
          <w:color w:val="000000"/>
          <w:sz w:val="24"/>
          <w:szCs w:val="24"/>
        </w:rPr>
        <w:t xml:space="preserve"> на Министерски съвет спешно да създаде </w:t>
      </w:r>
      <w:r w:rsidR="001E3E11" w:rsidRPr="003631E9">
        <w:rPr>
          <w:rFonts w:ascii="Times New Roman" w:hAnsi="Times New Roman" w:cs="Times New Roman"/>
          <w:color w:val="000000"/>
          <w:sz w:val="24"/>
          <w:szCs w:val="24"/>
        </w:rPr>
        <w:t>междуведомствена</w:t>
      </w:r>
      <w:r w:rsidR="001277C4" w:rsidRPr="003631E9">
        <w:rPr>
          <w:rFonts w:ascii="Times New Roman" w:hAnsi="Times New Roman" w:cs="Times New Roman"/>
          <w:color w:val="000000"/>
          <w:sz w:val="24"/>
          <w:szCs w:val="24"/>
        </w:rPr>
        <w:t xml:space="preserve"> работна група с представител</w:t>
      </w:r>
      <w:r w:rsidR="001E3E11" w:rsidRPr="003631E9">
        <w:rPr>
          <w:rFonts w:ascii="Times New Roman" w:hAnsi="Times New Roman" w:cs="Times New Roman"/>
          <w:color w:val="000000"/>
          <w:sz w:val="24"/>
          <w:szCs w:val="24"/>
        </w:rPr>
        <w:t>и</w:t>
      </w:r>
      <w:r w:rsidR="001277C4" w:rsidRPr="003631E9">
        <w:rPr>
          <w:rFonts w:ascii="Times New Roman" w:hAnsi="Times New Roman" w:cs="Times New Roman"/>
          <w:color w:val="000000"/>
          <w:sz w:val="24"/>
          <w:szCs w:val="24"/>
        </w:rPr>
        <w:t xml:space="preserve"> на Министерство на транспорта и съобщенията</w:t>
      </w:r>
      <w:r w:rsidR="001E3E11"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w:t>
      </w:r>
      <w:r w:rsidR="001E3E11" w:rsidRPr="003631E9">
        <w:rPr>
          <w:rFonts w:ascii="Times New Roman" w:hAnsi="Times New Roman" w:cs="Times New Roman"/>
          <w:color w:val="000000"/>
          <w:sz w:val="24"/>
          <w:szCs w:val="24"/>
        </w:rPr>
        <w:t>МОСВ, МРРБ</w:t>
      </w:r>
      <w:r w:rsidR="001277C4" w:rsidRPr="003631E9">
        <w:rPr>
          <w:rFonts w:ascii="Times New Roman" w:hAnsi="Times New Roman" w:cs="Times New Roman"/>
          <w:color w:val="000000"/>
          <w:sz w:val="24"/>
          <w:szCs w:val="24"/>
        </w:rPr>
        <w:t xml:space="preserve"> и други</w:t>
      </w:r>
      <w:r w:rsidR="001E3E11" w:rsidRPr="003631E9">
        <w:rPr>
          <w:rFonts w:ascii="Times New Roman" w:hAnsi="Times New Roman" w:cs="Times New Roman"/>
          <w:color w:val="000000"/>
          <w:sz w:val="24"/>
          <w:szCs w:val="24"/>
        </w:rPr>
        <w:t xml:space="preserve"> ведомства,</w:t>
      </w:r>
      <w:r w:rsidR="001277C4" w:rsidRPr="003631E9">
        <w:rPr>
          <w:rFonts w:ascii="Times New Roman" w:hAnsi="Times New Roman" w:cs="Times New Roman"/>
          <w:color w:val="000000"/>
          <w:sz w:val="24"/>
          <w:szCs w:val="24"/>
        </w:rPr>
        <w:t xml:space="preserve"> които да изготвят анализ и направят предложения за ефективното управление на водите на река Дунав в българския участък</w:t>
      </w:r>
      <w:r w:rsidR="001E3E11"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w:t>
      </w:r>
      <w:r w:rsidR="001E3E11" w:rsidRPr="003631E9">
        <w:rPr>
          <w:rFonts w:ascii="Times New Roman" w:hAnsi="Times New Roman" w:cs="Times New Roman"/>
          <w:color w:val="000000"/>
          <w:sz w:val="24"/>
          <w:szCs w:val="24"/>
        </w:rPr>
        <w:t>С</w:t>
      </w:r>
      <w:r w:rsidR="001277C4" w:rsidRPr="003631E9">
        <w:rPr>
          <w:rFonts w:ascii="Times New Roman" w:hAnsi="Times New Roman" w:cs="Times New Roman"/>
          <w:color w:val="000000"/>
          <w:sz w:val="24"/>
          <w:szCs w:val="24"/>
        </w:rPr>
        <w:t xml:space="preserve"> оглед обезпечаване корабоплаването през цялата година и гарантирани нива</w:t>
      </w:r>
      <w:r w:rsidR="001E3E11"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които не застрашават работата на </w:t>
      </w:r>
      <w:r w:rsidR="001E3E11" w:rsidRPr="003631E9">
        <w:rPr>
          <w:rFonts w:ascii="Times New Roman" w:hAnsi="Times New Roman" w:cs="Times New Roman"/>
          <w:color w:val="000000"/>
          <w:sz w:val="24"/>
          <w:szCs w:val="24"/>
        </w:rPr>
        <w:t>АЕЦ Козлодуй.</w:t>
      </w:r>
      <w:r w:rsidR="001277C4" w:rsidRPr="003631E9">
        <w:rPr>
          <w:rFonts w:ascii="Times New Roman" w:hAnsi="Times New Roman" w:cs="Times New Roman"/>
          <w:color w:val="000000"/>
          <w:sz w:val="24"/>
          <w:szCs w:val="24"/>
        </w:rPr>
        <w:t xml:space="preserve"> </w:t>
      </w:r>
      <w:r w:rsidR="001E3E11" w:rsidRPr="003631E9">
        <w:rPr>
          <w:rFonts w:ascii="Times New Roman" w:hAnsi="Times New Roman" w:cs="Times New Roman"/>
          <w:color w:val="000000"/>
          <w:sz w:val="24"/>
          <w:szCs w:val="24"/>
        </w:rPr>
        <w:t>В</w:t>
      </w:r>
      <w:r w:rsidR="001277C4" w:rsidRPr="003631E9">
        <w:rPr>
          <w:rFonts w:ascii="Times New Roman" w:hAnsi="Times New Roman" w:cs="Times New Roman"/>
          <w:color w:val="000000"/>
          <w:sz w:val="24"/>
          <w:szCs w:val="24"/>
        </w:rPr>
        <w:t>торо</w:t>
      </w:r>
      <w:r w:rsidR="00E943AF">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настоява въпрос</w:t>
      </w:r>
      <w:r w:rsidR="00E943AF">
        <w:rPr>
          <w:rFonts w:ascii="Times New Roman" w:hAnsi="Times New Roman" w:cs="Times New Roman"/>
          <w:color w:val="000000"/>
          <w:sz w:val="24"/>
          <w:szCs w:val="24"/>
        </w:rPr>
        <w:t>ът</w:t>
      </w:r>
      <w:r w:rsidR="001277C4" w:rsidRPr="003631E9">
        <w:rPr>
          <w:rFonts w:ascii="Times New Roman" w:hAnsi="Times New Roman" w:cs="Times New Roman"/>
          <w:color w:val="000000"/>
          <w:sz w:val="24"/>
          <w:szCs w:val="24"/>
        </w:rPr>
        <w:t xml:space="preserve"> да бъде поставен пред правителство</w:t>
      </w:r>
      <w:r w:rsidR="001E3E11" w:rsidRPr="003631E9">
        <w:rPr>
          <w:rFonts w:ascii="Times New Roman" w:hAnsi="Times New Roman" w:cs="Times New Roman"/>
          <w:color w:val="000000"/>
          <w:sz w:val="24"/>
          <w:szCs w:val="24"/>
        </w:rPr>
        <w:t>то</w:t>
      </w:r>
      <w:r w:rsidR="001277C4" w:rsidRPr="003631E9">
        <w:rPr>
          <w:rFonts w:ascii="Times New Roman" w:hAnsi="Times New Roman" w:cs="Times New Roman"/>
          <w:color w:val="000000"/>
          <w:sz w:val="24"/>
          <w:szCs w:val="24"/>
        </w:rPr>
        <w:t xml:space="preserve"> на </w:t>
      </w:r>
      <w:r w:rsidR="001E3E11" w:rsidRPr="003631E9">
        <w:rPr>
          <w:rFonts w:ascii="Times New Roman" w:hAnsi="Times New Roman" w:cs="Times New Roman"/>
          <w:color w:val="000000"/>
          <w:sz w:val="24"/>
          <w:szCs w:val="24"/>
        </w:rPr>
        <w:t>Р</w:t>
      </w:r>
      <w:r w:rsidR="001277C4" w:rsidRPr="003631E9">
        <w:rPr>
          <w:rFonts w:ascii="Times New Roman" w:hAnsi="Times New Roman" w:cs="Times New Roman"/>
          <w:color w:val="000000"/>
          <w:sz w:val="24"/>
          <w:szCs w:val="24"/>
        </w:rPr>
        <w:t>епублика Румъния</w:t>
      </w:r>
      <w:r w:rsidR="001E3E11"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включително </w:t>
      </w:r>
      <w:r w:rsidR="001E3E11" w:rsidRPr="003631E9">
        <w:rPr>
          <w:rFonts w:ascii="Times New Roman" w:hAnsi="Times New Roman" w:cs="Times New Roman"/>
          <w:color w:val="000000"/>
          <w:sz w:val="24"/>
          <w:szCs w:val="24"/>
        </w:rPr>
        <w:t>з</w:t>
      </w:r>
      <w:r w:rsidR="001277C4" w:rsidRPr="003631E9">
        <w:rPr>
          <w:rFonts w:ascii="Times New Roman" w:hAnsi="Times New Roman" w:cs="Times New Roman"/>
          <w:color w:val="000000"/>
          <w:sz w:val="24"/>
          <w:szCs w:val="24"/>
        </w:rPr>
        <w:t>а изграждането на хидротехнически съоръжения при Никопол</w:t>
      </w:r>
      <w:r w:rsidR="00235DCC" w:rsidRPr="003631E9">
        <w:rPr>
          <w:rFonts w:ascii="Times New Roman" w:hAnsi="Times New Roman" w:cs="Times New Roman"/>
          <w:color w:val="000000"/>
          <w:sz w:val="24"/>
          <w:szCs w:val="24"/>
        </w:rPr>
        <w:t>-</w:t>
      </w:r>
      <w:r w:rsidR="001E3E11" w:rsidRPr="003631E9">
        <w:rPr>
          <w:rStyle w:val="af6"/>
          <w:rFonts w:ascii="Times New Roman" w:hAnsi="Times New Roman" w:cs="Times New Roman"/>
          <w:b w:val="0"/>
          <w:bCs w:val="0"/>
          <w:sz w:val="24"/>
          <w:szCs w:val="24"/>
        </w:rPr>
        <w:t>Търну Мъгуреле</w:t>
      </w:r>
      <w:r w:rsidR="001E3E11" w:rsidRPr="003631E9">
        <w:rPr>
          <w:rFonts w:ascii="Times New Roman" w:hAnsi="Times New Roman" w:cs="Times New Roman"/>
          <w:sz w:val="24"/>
          <w:szCs w:val="24"/>
        </w:rPr>
        <w:t xml:space="preserve"> </w:t>
      </w:r>
      <w:r w:rsidR="001277C4" w:rsidRPr="003631E9">
        <w:rPr>
          <w:rFonts w:ascii="Times New Roman" w:hAnsi="Times New Roman" w:cs="Times New Roman"/>
          <w:color w:val="000000"/>
          <w:sz w:val="24"/>
          <w:szCs w:val="24"/>
        </w:rPr>
        <w:t>и Силистра</w:t>
      </w:r>
      <w:r w:rsidR="00235DCC" w:rsidRPr="003631E9">
        <w:rPr>
          <w:rFonts w:ascii="Times New Roman" w:hAnsi="Times New Roman" w:cs="Times New Roman"/>
          <w:color w:val="000000"/>
          <w:sz w:val="24"/>
          <w:szCs w:val="24"/>
        </w:rPr>
        <w:t>-</w:t>
      </w:r>
      <w:r w:rsidR="001E3E11" w:rsidRPr="003631E9">
        <w:rPr>
          <w:rFonts w:ascii="Times New Roman" w:hAnsi="Times New Roman" w:cs="Times New Roman"/>
          <w:color w:val="000000"/>
          <w:sz w:val="24"/>
          <w:szCs w:val="24"/>
        </w:rPr>
        <w:t>К</w:t>
      </w:r>
      <w:r w:rsidR="00235DCC" w:rsidRPr="003631E9">
        <w:rPr>
          <w:rFonts w:ascii="Times New Roman" w:hAnsi="Times New Roman" w:cs="Times New Roman"/>
          <w:color w:val="000000"/>
          <w:sz w:val="24"/>
          <w:szCs w:val="24"/>
        </w:rPr>
        <w:t>ъ</w:t>
      </w:r>
      <w:r w:rsidR="001E3E11" w:rsidRPr="003631E9">
        <w:rPr>
          <w:rFonts w:ascii="Times New Roman" w:hAnsi="Times New Roman" w:cs="Times New Roman"/>
          <w:color w:val="000000"/>
          <w:sz w:val="24"/>
          <w:szCs w:val="24"/>
        </w:rPr>
        <w:t>л</w:t>
      </w:r>
      <w:r w:rsidR="00235DCC" w:rsidRPr="003631E9">
        <w:rPr>
          <w:rFonts w:ascii="Times New Roman" w:hAnsi="Times New Roman" w:cs="Times New Roman"/>
          <w:color w:val="000000"/>
          <w:sz w:val="24"/>
          <w:szCs w:val="24"/>
        </w:rPr>
        <w:t>ъ</w:t>
      </w:r>
      <w:r w:rsidR="001E3E11" w:rsidRPr="003631E9">
        <w:rPr>
          <w:rFonts w:ascii="Times New Roman" w:hAnsi="Times New Roman" w:cs="Times New Roman"/>
          <w:color w:val="000000"/>
          <w:sz w:val="24"/>
          <w:szCs w:val="24"/>
        </w:rPr>
        <w:t>раш</w:t>
      </w:r>
      <w:r w:rsidR="001277C4" w:rsidRPr="003631E9">
        <w:rPr>
          <w:rFonts w:ascii="Times New Roman" w:hAnsi="Times New Roman" w:cs="Times New Roman"/>
          <w:color w:val="000000"/>
          <w:sz w:val="24"/>
          <w:szCs w:val="24"/>
        </w:rPr>
        <w:t xml:space="preserve"> планирани през 80-те години </w:t>
      </w:r>
      <w:r w:rsidR="001E3E11" w:rsidRPr="003631E9">
        <w:rPr>
          <w:rFonts w:ascii="Times New Roman" w:hAnsi="Times New Roman" w:cs="Times New Roman"/>
          <w:color w:val="000000"/>
          <w:sz w:val="24"/>
          <w:szCs w:val="24"/>
        </w:rPr>
        <w:t xml:space="preserve">на </w:t>
      </w:r>
      <w:r w:rsidR="001277C4" w:rsidRPr="003631E9">
        <w:rPr>
          <w:rFonts w:ascii="Times New Roman" w:hAnsi="Times New Roman" w:cs="Times New Roman"/>
          <w:color w:val="000000"/>
          <w:sz w:val="24"/>
          <w:szCs w:val="24"/>
        </w:rPr>
        <w:t>20 век</w:t>
      </w:r>
      <w:r w:rsidR="001E3E11" w:rsidRPr="003631E9">
        <w:rPr>
          <w:rFonts w:ascii="Times New Roman" w:hAnsi="Times New Roman" w:cs="Times New Roman"/>
          <w:color w:val="000000"/>
          <w:sz w:val="24"/>
          <w:szCs w:val="24"/>
        </w:rPr>
        <w:t>.</w:t>
      </w:r>
      <w:r w:rsidR="001277C4" w:rsidRPr="003631E9">
        <w:rPr>
          <w:rFonts w:ascii="Times New Roman" w:hAnsi="Times New Roman" w:cs="Times New Roman"/>
          <w:color w:val="000000"/>
          <w:sz w:val="24"/>
          <w:szCs w:val="24"/>
        </w:rPr>
        <w:t xml:space="preserve"> </w:t>
      </w:r>
    </w:p>
    <w:p w14:paraId="7B4426D1" w14:textId="6E6329A2" w:rsidR="00C529AD" w:rsidRPr="003631E9" w:rsidRDefault="00C529AD"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1E3E11" w:rsidRPr="003631E9">
        <w:rPr>
          <w:rFonts w:ascii="Times New Roman" w:eastAsia="Times New Roman" w:hAnsi="Times New Roman" w:cs="Times New Roman"/>
          <w:kern w:val="0"/>
          <w:sz w:val="24"/>
          <w:szCs w:val="24"/>
          <w:lang w:eastAsia="bg-BG"/>
          <w14:ligatures w14:val="none"/>
        </w:rPr>
        <w:t xml:space="preserve"> Да благодаря, Валери Иванов.</w:t>
      </w:r>
    </w:p>
    <w:p w14:paraId="73617F03" w14:textId="712A6802" w:rsidR="001E3E11" w:rsidRPr="003631E9" w:rsidRDefault="001E3E11"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lastRenderedPageBreak/>
        <w:tab/>
      </w:r>
      <w:r w:rsidRPr="003631E9">
        <w:rPr>
          <w:rFonts w:ascii="Times New Roman" w:eastAsia="Times New Roman" w:hAnsi="Times New Roman" w:cs="Times New Roman"/>
          <w:b/>
          <w:bCs/>
          <w:kern w:val="0"/>
          <w:sz w:val="24"/>
          <w:szCs w:val="24"/>
          <w:lang w:eastAsia="bg-BG"/>
          <w14:ligatures w14:val="none"/>
        </w:rPr>
        <w:t>Г-н Валери Иванов</w:t>
      </w:r>
      <w:r w:rsidRPr="003631E9">
        <w:rPr>
          <w:rFonts w:ascii="Times New Roman" w:eastAsia="Times New Roman" w:hAnsi="Times New Roman" w:cs="Times New Roman"/>
          <w:kern w:val="0"/>
          <w:sz w:val="24"/>
          <w:szCs w:val="24"/>
          <w:lang w:eastAsia="bg-BG"/>
          <w14:ligatures w14:val="none"/>
        </w:rPr>
        <w:t>:</w:t>
      </w:r>
      <w:r w:rsidR="00235DCC" w:rsidRPr="003631E9">
        <w:rPr>
          <w:rFonts w:ascii="Times New Roman" w:eastAsia="Times New Roman" w:hAnsi="Times New Roman" w:cs="Times New Roman"/>
          <w:kern w:val="0"/>
          <w:sz w:val="24"/>
          <w:szCs w:val="24"/>
          <w:lang w:eastAsia="bg-BG"/>
          <w14:ligatures w14:val="none"/>
        </w:rPr>
        <w:t xml:space="preserve"> Уважаеми г-н Председател, уважаеми г-н Кмет, колеги </w:t>
      </w:r>
      <w:r w:rsidR="00546A9F" w:rsidRPr="003631E9">
        <w:rPr>
          <w:rFonts w:ascii="Times New Roman" w:eastAsia="Times New Roman" w:hAnsi="Times New Roman" w:cs="Times New Roman"/>
          <w:kern w:val="0"/>
          <w:sz w:val="24"/>
          <w:szCs w:val="24"/>
          <w:lang w:eastAsia="bg-BG"/>
          <w14:ligatures w14:val="none"/>
        </w:rPr>
        <w:t>прав сте проф. Павлов ядосан съм, целият ми живот мина на Дунава с това се занимавам и от време на време. Що се отнася до предложението на г-н Веселинов приемам го, може би по-разширено да стане, защото ние казваме с органите на изпълнителната власт в България, в Румъния и в Европейския съюз. Така, че приемам направените предложения да се допълни и може би извън това обръщение предлагам на председателя на Общинския съвет, на Кмета на Общината чрез Асоциацията на Дунавските общини да се доведе това наше обръщение към всички тях, защото в края на краищата ние сме най-големия пристанищен град на Дунава и е редно, както се казва да водим хорото</w:t>
      </w:r>
      <w:r w:rsidR="006F202E" w:rsidRPr="003631E9">
        <w:rPr>
          <w:rFonts w:ascii="Times New Roman" w:eastAsia="Times New Roman" w:hAnsi="Times New Roman" w:cs="Times New Roman"/>
          <w:kern w:val="0"/>
          <w:sz w:val="24"/>
          <w:szCs w:val="24"/>
          <w:lang w:eastAsia="bg-BG"/>
          <w14:ligatures w14:val="none"/>
        </w:rPr>
        <w:t>……</w:t>
      </w:r>
    </w:p>
    <w:p w14:paraId="2B4AE5C5" w14:textId="7731E79B" w:rsidR="00C529AD" w:rsidRPr="003631E9" w:rsidRDefault="00C529AD"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546A9F" w:rsidRPr="003631E9">
        <w:rPr>
          <w:rFonts w:ascii="Times New Roman" w:eastAsia="Times New Roman" w:hAnsi="Times New Roman" w:cs="Times New Roman"/>
          <w:kern w:val="0"/>
          <w:sz w:val="24"/>
          <w:szCs w:val="24"/>
          <w:lang w:eastAsia="bg-BG"/>
          <w14:ligatures w14:val="none"/>
        </w:rPr>
        <w:t xml:space="preserve"> Да се потърси подкрепа и от ……</w:t>
      </w:r>
    </w:p>
    <w:p w14:paraId="1CD024A0" w14:textId="51E0C01C" w:rsidR="00546A9F" w:rsidRPr="003631E9" w:rsidRDefault="00546A9F"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006F202E" w:rsidRPr="003631E9">
        <w:rPr>
          <w:rFonts w:ascii="Times New Roman" w:eastAsia="Times New Roman" w:hAnsi="Times New Roman" w:cs="Times New Roman"/>
          <w:b/>
          <w:bCs/>
          <w:kern w:val="0"/>
          <w:sz w:val="24"/>
          <w:szCs w:val="24"/>
          <w:lang w:eastAsia="bg-BG"/>
          <w14:ligatures w14:val="none"/>
        </w:rPr>
        <w:t>Г-н Валери Иванов:</w:t>
      </w:r>
      <w:r w:rsidRPr="003631E9">
        <w:rPr>
          <w:rFonts w:ascii="Times New Roman" w:eastAsia="Times New Roman" w:hAnsi="Times New Roman" w:cs="Times New Roman"/>
          <w:kern w:val="0"/>
          <w:sz w:val="24"/>
          <w:szCs w:val="24"/>
          <w:lang w:eastAsia="bg-BG"/>
          <w14:ligatures w14:val="none"/>
        </w:rPr>
        <w:t xml:space="preserve">…….и също така да се доведе до </w:t>
      </w:r>
      <w:r w:rsidR="006F202E" w:rsidRPr="003631E9">
        <w:rPr>
          <w:rFonts w:ascii="Times New Roman" w:eastAsia="Times New Roman" w:hAnsi="Times New Roman" w:cs="Times New Roman"/>
          <w:kern w:val="0"/>
          <w:sz w:val="24"/>
          <w:szCs w:val="24"/>
          <w:lang w:eastAsia="bg-BG"/>
          <w14:ligatures w14:val="none"/>
        </w:rPr>
        <w:t>знанието на неправителствени организации</w:t>
      </w:r>
      <w:r w:rsidR="00642EF4" w:rsidRPr="003631E9">
        <w:rPr>
          <w:rFonts w:ascii="Times New Roman" w:eastAsia="Times New Roman" w:hAnsi="Times New Roman" w:cs="Times New Roman"/>
          <w:kern w:val="0"/>
          <w:sz w:val="24"/>
          <w:szCs w:val="24"/>
          <w:lang w:eastAsia="bg-BG"/>
          <w14:ligatures w14:val="none"/>
        </w:rPr>
        <w:t>, като Българската дунавска камара, които имат пряко отношение тяхната дейност с реката. Благодаря ви.</w:t>
      </w:r>
    </w:p>
    <w:p w14:paraId="5EBD2FCD" w14:textId="08F08AE5" w:rsidR="00C529AD" w:rsidRPr="003631E9" w:rsidRDefault="00C529AD"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642EF4" w:rsidRPr="003631E9">
        <w:rPr>
          <w:rFonts w:ascii="Times New Roman" w:eastAsia="Times New Roman" w:hAnsi="Times New Roman" w:cs="Times New Roman"/>
          <w:kern w:val="0"/>
          <w:sz w:val="24"/>
          <w:szCs w:val="24"/>
          <w:lang w:eastAsia="bg-BG"/>
          <w14:ligatures w14:val="none"/>
        </w:rPr>
        <w:t xml:space="preserve"> Да</w:t>
      </w:r>
      <w:r w:rsidR="00E943AF">
        <w:rPr>
          <w:rFonts w:ascii="Times New Roman" w:eastAsia="Times New Roman" w:hAnsi="Times New Roman" w:cs="Times New Roman"/>
          <w:kern w:val="0"/>
          <w:sz w:val="24"/>
          <w:szCs w:val="24"/>
          <w:lang w:eastAsia="bg-BG"/>
          <w14:ligatures w14:val="none"/>
        </w:rPr>
        <w:t>,</w:t>
      </w:r>
      <w:r w:rsidR="00642EF4" w:rsidRPr="003631E9">
        <w:rPr>
          <w:rFonts w:ascii="Times New Roman" w:eastAsia="Times New Roman" w:hAnsi="Times New Roman" w:cs="Times New Roman"/>
          <w:kern w:val="0"/>
          <w:sz w:val="24"/>
          <w:szCs w:val="24"/>
          <w:lang w:eastAsia="bg-BG"/>
          <w14:ligatures w14:val="none"/>
        </w:rPr>
        <w:t xml:space="preserve"> благодаря, няма други, гласуваме обръщението приемането на тази декларация с предложенията на Искрен Веселинов.</w:t>
      </w:r>
    </w:p>
    <w:p w14:paraId="346D208C" w14:textId="4151B85E" w:rsidR="00722FA4" w:rsidRPr="003631E9" w:rsidRDefault="00C529AD"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p>
    <w:p w14:paraId="59867D64" w14:textId="5E993F39" w:rsidR="00722FA4" w:rsidRPr="003631E9" w:rsidRDefault="00722FA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50. С 50 „за“, 0 „против“ и 0 „въздържал се“ се приема</w:t>
      </w:r>
    </w:p>
    <w:p w14:paraId="0E2962C5" w14:textId="77777777" w:rsidR="00722FA4" w:rsidRDefault="00722FA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068E5FED" w14:textId="6BD68FE5" w:rsidR="00E943AF" w:rsidRDefault="00E943AF" w:rsidP="00E943AF">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1072</w:t>
      </w:r>
    </w:p>
    <w:p w14:paraId="59722571" w14:textId="77777777" w:rsidR="00E943AF" w:rsidRPr="009F02CA" w:rsidRDefault="00E943AF" w:rsidP="00E943AF">
      <w:pPr>
        <w:ind w:firstLine="720"/>
        <w:jc w:val="both"/>
        <w:rPr>
          <w:rFonts w:ascii="Times New Roman" w:hAnsi="Times New Roman" w:cs="Times New Roman"/>
          <w:sz w:val="24"/>
          <w:szCs w:val="24"/>
        </w:rPr>
      </w:pPr>
      <w:r w:rsidRPr="0075533E">
        <w:rPr>
          <w:rFonts w:ascii="Times New Roman" w:hAnsi="Times New Roman" w:cs="Times New Roman"/>
          <w:sz w:val="24"/>
          <w:szCs w:val="24"/>
        </w:rPr>
        <w:t>На основание чл.21</w:t>
      </w:r>
      <w:r>
        <w:rPr>
          <w:rFonts w:ascii="Times New Roman" w:hAnsi="Times New Roman" w:cs="Times New Roman"/>
          <w:sz w:val="24"/>
          <w:szCs w:val="24"/>
        </w:rPr>
        <w:t>,</w:t>
      </w:r>
      <w:r w:rsidRPr="0075533E">
        <w:rPr>
          <w:rFonts w:ascii="Times New Roman" w:hAnsi="Times New Roman" w:cs="Times New Roman"/>
          <w:sz w:val="24"/>
          <w:szCs w:val="24"/>
        </w:rPr>
        <w:t xml:space="preserve"> ал.2 от Закона за местно самоуправление и местна администрация, Общински съвет –</w:t>
      </w:r>
      <w:r>
        <w:rPr>
          <w:rFonts w:ascii="Times New Roman" w:hAnsi="Times New Roman" w:cs="Times New Roman"/>
          <w:sz w:val="24"/>
          <w:szCs w:val="24"/>
        </w:rPr>
        <w:t xml:space="preserve"> </w:t>
      </w:r>
      <w:r w:rsidRPr="0075533E">
        <w:rPr>
          <w:rFonts w:ascii="Times New Roman" w:hAnsi="Times New Roman" w:cs="Times New Roman"/>
          <w:sz w:val="24"/>
          <w:szCs w:val="24"/>
        </w:rPr>
        <w:t>Русе</w:t>
      </w:r>
      <w:r>
        <w:rPr>
          <w:rFonts w:ascii="Times New Roman" w:hAnsi="Times New Roman" w:cs="Times New Roman"/>
          <w:sz w:val="24"/>
          <w:szCs w:val="24"/>
        </w:rPr>
        <w:t xml:space="preserve"> реши:</w:t>
      </w:r>
    </w:p>
    <w:p w14:paraId="0B134775" w14:textId="77777777" w:rsidR="00E943AF" w:rsidRDefault="00E943AF" w:rsidP="00E943AF">
      <w:pPr>
        <w:pStyle w:val="a9"/>
        <w:numPr>
          <w:ilvl w:val="0"/>
          <w:numId w:val="31"/>
        </w:numPr>
        <w:jc w:val="both"/>
        <w:rPr>
          <w:rFonts w:ascii="Times New Roman" w:hAnsi="Times New Roman" w:cs="Times New Roman"/>
          <w:sz w:val="24"/>
          <w:szCs w:val="24"/>
        </w:rPr>
      </w:pPr>
      <w:r>
        <w:rPr>
          <w:rFonts w:ascii="Times New Roman" w:hAnsi="Times New Roman" w:cs="Times New Roman"/>
          <w:sz w:val="24"/>
          <w:szCs w:val="24"/>
        </w:rPr>
        <w:t>Предлага на Министерски съвет спешно да създаде междуведомствена работна група с представители на Министерството по транспорта и съобщенията, Министерството на околна среда и водите, Министерство на регионалното развитие и благоустройството и други ведомства, които да изготвят анализ и направят предложения за ефективното управление на водите на река Дунав в българския участък, с оглед обезпечаване корабоплаването през цялата година и гарантиране нива, които не застрашават работата на АЕЦ „Козлодуй“.</w:t>
      </w:r>
    </w:p>
    <w:p w14:paraId="7DA8FA17" w14:textId="77777777" w:rsidR="00E943AF" w:rsidRDefault="00E943AF" w:rsidP="00E943AF">
      <w:pPr>
        <w:pStyle w:val="a9"/>
        <w:numPr>
          <w:ilvl w:val="0"/>
          <w:numId w:val="31"/>
        </w:numPr>
        <w:jc w:val="both"/>
        <w:rPr>
          <w:rFonts w:ascii="Times New Roman" w:hAnsi="Times New Roman" w:cs="Times New Roman"/>
          <w:sz w:val="24"/>
          <w:szCs w:val="24"/>
        </w:rPr>
      </w:pPr>
      <w:r>
        <w:rPr>
          <w:rFonts w:ascii="Times New Roman" w:hAnsi="Times New Roman" w:cs="Times New Roman"/>
          <w:sz w:val="24"/>
          <w:szCs w:val="24"/>
        </w:rPr>
        <w:t>Настоява въпросът да бъде поставен пред правителството на Република Румъния, включително за изграждането на хидротехническите съоръжения при Никопол – Турну Мъгуреле и Силистра – Кълъраш, планирани през 80-те години на 20-ти век.</w:t>
      </w:r>
    </w:p>
    <w:p w14:paraId="4EA831E7" w14:textId="08AD48E2" w:rsidR="00E943AF" w:rsidRPr="00E943AF" w:rsidRDefault="00E943AF" w:rsidP="00E943AF">
      <w:pPr>
        <w:pStyle w:val="a9"/>
        <w:numPr>
          <w:ilvl w:val="0"/>
          <w:numId w:val="31"/>
        </w:numPr>
        <w:jc w:val="both"/>
        <w:rPr>
          <w:rFonts w:ascii="Times New Roman" w:hAnsi="Times New Roman" w:cs="Times New Roman"/>
          <w:sz w:val="24"/>
          <w:szCs w:val="24"/>
        </w:rPr>
      </w:pPr>
      <w:r w:rsidRPr="00E943AF">
        <w:rPr>
          <w:rFonts w:ascii="Times New Roman" w:hAnsi="Times New Roman" w:cs="Times New Roman"/>
          <w:sz w:val="24"/>
          <w:szCs w:val="24"/>
        </w:rPr>
        <w:t>Приема обръщение до Министерски съвет на Република България със следния текст:</w:t>
      </w:r>
    </w:p>
    <w:p w14:paraId="258F535F" w14:textId="77777777" w:rsidR="00E943AF" w:rsidRPr="009F02CA" w:rsidRDefault="00E943AF" w:rsidP="00E943AF">
      <w:pPr>
        <w:jc w:val="both"/>
        <w:rPr>
          <w:rFonts w:ascii="Times New Roman" w:hAnsi="Times New Roman" w:cs="Times New Roman"/>
          <w:b/>
          <w:bCs/>
          <w:sz w:val="24"/>
          <w:szCs w:val="24"/>
        </w:rPr>
      </w:pPr>
      <w:r w:rsidRPr="009F02CA">
        <w:rPr>
          <w:rFonts w:ascii="Times New Roman" w:hAnsi="Times New Roman" w:cs="Times New Roman"/>
          <w:b/>
          <w:bCs/>
          <w:sz w:val="24"/>
          <w:szCs w:val="24"/>
        </w:rPr>
        <w:t xml:space="preserve">             ОБРЪЩЕНИЕ НА ОБЩИНСКИ СЪВЕТ-РУСЕ</w:t>
      </w:r>
    </w:p>
    <w:p w14:paraId="067E1EEF" w14:textId="77777777" w:rsidR="00E943AF" w:rsidRPr="009F02CA" w:rsidRDefault="00E943AF" w:rsidP="00E943AF">
      <w:pPr>
        <w:jc w:val="both"/>
        <w:rPr>
          <w:rFonts w:ascii="Times New Roman" w:hAnsi="Times New Roman" w:cs="Times New Roman"/>
          <w:b/>
          <w:bCs/>
          <w:sz w:val="24"/>
          <w:szCs w:val="24"/>
        </w:rPr>
      </w:pPr>
      <w:r w:rsidRPr="009F02CA">
        <w:rPr>
          <w:rFonts w:ascii="Times New Roman" w:hAnsi="Times New Roman" w:cs="Times New Roman"/>
          <w:b/>
          <w:bCs/>
          <w:sz w:val="24"/>
          <w:szCs w:val="24"/>
        </w:rPr>
        <w:t xml:space="preserve">            ДО МИНИСТЕРСКИ СЪВЕТ НА РЕПУБЛИКА БЪЛГАРИЯ</w:t>
      </w:r>
    </w:p>
    <w:p w14:paraId="46B83AEE" w14:textId="77777777" w:rsidR="00E943AF" w:rsidRPr="0075533E" w:rsidRDefault="00E943AF" w:rsidP="00E943AF">
      <w:pPr>
        <w:jc w:val="both"/>
        <w:rPr>
          <w:rFonts w:ascii="Times New Roman" w:hAnsi="Times New Roman" w:cs="Times New Roman"/>
          <w:sz w:val="24"/>
          <w:szCs w:val="24"/>
        </w:rPr>
      </w:pPr>
      <w:r w:rsidRPr="00B531CB">
        <w:rPr>
          <w:rFonts w:ascii="Times New Roman" w:hAnsi="Times New Roman" w:cs="Times New Roman"/>
          <w:b/>
          <w:bCs/>
          <w:sz w:val="24"/>
          <w:szCs w:val="24"/>
        </w:rPr>
        <w:t>ОТНОСНО:</w:t>
      </w:r>
      <w:r w:rsidRPr="0075533E">
        <w:rPr>
          <w:sz w:val="24"/>
          <w:szCs w:val="24"/>
        </w:rPr>
        <w:t xml:space="preserve"> </w:t>
      </w:r>
      <w:r w:rsidRPr="0075533E">
        <w:rPr>
          <w:rFonts w:ascii="Times New Roman" w:hAnsi="Times New Roman" w:cs="Times New Roman"/>
          <w:sz w:val="24"/>
          <w:szCs w:val="24"/>
        </w:rPr>
        <w:t>Състоянието на българо-румънския участък на река Дунав от км. 374.1 – Източната част на Силистра до км.845.6 –</w:t>
      </w:r>
      <w:r>
        <w:rPr>
          <w:rFonts w:ascii="Times New Roman" w:hAnsi="Times New Roman" w:cs="Times New Roman"/>
          <w:sz w:val="24"/>
          <w:szCs w:val="24"/>
        </w:rPr>
        <w:t xml:space="preserve"> </w:t>
      </w:r>
      <w:r w:rsidRPr="0075533E">
        <w:rPr>
          <w:rFonts w:ascii="Times New Roman" w:hAnsi="Times New Roman" w:cs="Times New Roman"/>
          <w:sz w:val="24"/>
          <w:szCs w:val="24"/>
        </w:rPr>
        <w:t>устието на река Тимок общо 471.5 км.</w:t>
      </w:r>
    </w:p>
    <w:p w14:paraId="7D3E0B5C" w14:textId="77777777" w:rsidR="00E943AF" w:rsidRPr="009F02CA" w:rsidRDefault="00E943AF" w:rsidP="00E943AF">
      <w:pPr>
        <w:jc w:val="both"/>
        <w:rPr>
          <w:rFonts w:ascii="Times New Roman" w:hAnsi="Times New Roman" w:cs="Times New Roman"/>
          <w:b/>
          <w:bCs/>
          <w:sz w:val="24"/>
          <w:szCs w:val="24"/>
        </w:rPr>
      </w:pPr>
      <w:r w:rsidRPr="009F02CA">
        <w:rPr>
          <w:rFonts w:ascii="Times New Roman" w:hAnsi="Times New Roman" w:cs="Times New Roman"/>
          <w:b/>
          <w:bCs/>
          <w:sz w:val="24"/>
          <w:szCs w:val="24"/>
        </w:rPr>
        <w:t>УВАЖАЕМИ ГОСПОДИН МИНИСТЪР-ПРЕДСЕДАТЕЛ,</w:t>
      </w:r>
    </w:p>
    <w:p w14:paraId="5046BD4F" w14:textId="77777777" w:rsidR="00E943AF" w:rsidRPr="009F02CA" w:rsidRDefault="00E943AF" w:rsidP="00E943AF">
      <w:pPr>
        <w:jc w:val="both"/>
        <w:rPr>
          <w:rFonts w:ascii="Times New Roman" w:hAnsi="Times New Roman" w:cs="Times New Roman"/>
          <w:b/>
          <w:bCs/>
          <w:sz w:val="24"/>
          <w:szCs w:val="24"/>
        </w:rPr>
      </w:pPr>
      <w:r w:rsidRPr="009F02CA">
        <w:rPr>
          <w:rFonts w:ascii="Times New Roman" w:hAnsi="Times New Roman" w:cs="Times New Roman"/>
          <w:b/>
          <w:bCs/>
          <w:sz w:val="24"/>
          <w:szCs w:val="24"/>
        </w:rPr>
        <w:t>УВАЖАЕМИ ГОСПОЖИ И ГОСПОДА МИНИСТРИ,</w:t>
      </w:r>
    </w:p>
    <w:p w14:paraId="635DBD02" w14:textId="77777777" w:rsidR="00E943AF" w:rsidRPr="0075533E" w:rsidRDefault="00E943AF" w:rsidP="00E943AF">
      <w:pPr>
        <w:ind w:firstLine="708"/>
        <w:jc w:val="both"/>
        <w:rPr>
          <w:rFonts w:ascii="Times New Roman" w:hAnsi="Times New Roman" w:cs="Times New Roman"/>
          <w:sz w:val="24"/>
          <w:szCs w:val="24"/>
        </w:rPr>
      </w:pPr>
      <w:r w:rsidRPr="0075533E">
        <w:rPr>
          <w:rFonts w:ascii="Times New Roman" w:hAnsi="Times New Roman" w:cs="Times New Roman"/>
          <w:sz w:val="24"/>
          <w:szCs w:val="24"/>
        </w:rPr>
        <w:t>Ние, общинските съветници от Общински съвет-Русе, като представители на гражданите на Община-Русе, ръководейки се от техните интереси, настояваме за вземане на спешни мерки по управление на водите на река Дунав в българо- румънския участък на реката чрез започване процедури по проучване, проектиране и  изграждане на хидротехнически съоръжения (хидротехнически комплекси).</w:t>
      </w:r>
    </w:p>
    <w:p w14:paraId="1E28D81C" w14:textId="77777777" w:rsidR="00E943AF" w:rsidRPr="0075533E" w:rsidRDefault="00E943AF" w:rsidP="00E943AF">
      <w:pPr>
        <w:ind w:firstLine="708"/>
        <w:jc w:val="both"/>
        <w:rPr>
          <w:rFonts w:ascii="Times New Roman" w:hAnsi="Times New Roman" w:cs="Times New Roman"/>
          <w:sz w:val="24"/>
          <w:szCs w:val="24"/>
        </w:rPr>
      </w:pPr>
      <w:r w:rsidRPr="0075533E">
        <w:rPr>
          <w:rFonts w:ascii="Times New Roman" w:hAnsi="Times New Roman" w:cs="Times New Roman"/>
          <w:sz w:val="24"/>
          <w:szCs w:val="24"/>
        </w:rPr>
        <w:lastRenderedPageBreak/>
        <w:t>Не е природата главен виновник за случващото се в нашия участък от реката. Да, има глобално затопляне. Има безснежни зими. Имало е ниски води, макар и на по-късен етап, през август до октомври, а тази година са още от средата на юни.</w:t>
      </w:r>
    </w:p>
    <w:p w14:paraId="1FF7709B" w14:textId="77777777" w:rsidR="00E943AF" w:rsidRPr="0075533E" w:rsidRDefault="00E943AF" w:rsidP="00E943AF">
      <w:pPr>
        <w:ind w:firstLine="708"/>
        <w:jc w:val="both"/>
        <w:rPr>
          <w:rFonts w:ascii="Times New Roman" w:hAnsi="Times New Roman" w:cs="Times New Roman"/>
          <w:sz w:val="24"/>
          <w:szCs w:val="24"/>
        </w:rPr>
      </w:pPr>
      <w:r w:rsidRPr="0075533E">
        <w:rPr>
          <w:rFonts w:ascii="Times New Roman" w:hAnsi="Times New Roman" w:cs="Times New Roman"/>
          <w:sz w:val="24"/>
          <w:szCs w:val="24"/>
        </w:rPr>
        <w:t>Ние като държава сме единствените, които НЕ УПРАВЛЯВАМЕ ВОДИТЕ на река Дунав. Това се извършва с хидротехнически съоръжения, брегоукрепване като комплекс от инженерни и строителни мерки, предназначени да защитават бреговете от ерозия, свличане и разрушително действие на водите, съоръжения за насочване на водата по талвега на реката за да може тя естествено да се почиства.</w:t>
      </w:r>
    </w:p>
    <w:p w14:paraId="72A7BA41" w14:textId="77777777" w:rsidR="00E943AF" w:rsidRPr="0075533E" w:rsidRDefault="00E943AF" w:rsidP="00E943AF">
      <w:pPr>
        <w:ind w:firstLine="708"/>
        <w:jc w:val="both"/>
        <w:rPr>
          <w:rFonts w:ascii="Times New Roman" w:hAnsi="Times New Roman" w:cs="Times New Roman"/>
          <w:sz w:val="24"/>
          <w:szCs w:val="24"/>
        </w:rPr>
      </w:pPr>
      <w:r w:rsidRPr="0075533E">
        <w:rPr>
          <w:rFonts w:ascii="Times New Roman" w:hAnsi="Times New Roman" w:cs="Times New Roman"/>
          <w:sz w:val="24"/>
          <w:szCs w:val="24"/>
        </w:rPr>
        <w:t xml:space="preserve">Преди години нашите предшественици, проучвайки световния опит, през 60-те и 70-те години на миналия век са преминали от идеи, предпроектни проучвания и проектиране до същинско строителство на национален обект ХТК Никопол- Турну Мъгуреле в края на 80-те години при км.580-582. Като са предвидили и втори ХТК Силистра-Кълъраш при 375.3-375.5 км. Двата комплекса са били замислени с по един ВЕЦ за България и за Румъния, всеки от тях, и с автомобилна мостова свързаност, а при Силистра и ЖП свързаност. </w:t>
      </w:r>
    </w:p>
    <w:p w14:paraId="27A1488D" w14:textId="77777777" w:rsidR="00E943AF" w:rsidRPr="0075533E" w:rsidRDefault="00E943AF" w:rsidP="00E943AF">
      <w:pPr>
        <w:ind w:firstLine="360"/>
        <w:jc w:val="both"/>
        <w:rPr>
          <w:rFonts w:ascii="Times New Roman" w:hAnsi="Times New Roman" w:cs="Times New Roman"/>
          <w:sz w:val="24"/>
          <w:szCs w:val="24"/>
        </w:rPr>
      </w:pPr>
      <w:r>
        <w:rPr>
          <w:rFonts w:ascii="Times New Roman" w:hAnsi="Times New Roman" w:cs="Times New Roman"/>
          <w:sz w:val="24"/>
          <w:szCs w:val="24"/>
        </w:rPr>
        <w:t>Очакваният</w:t>
      </w:r>
      <w:r w:rsidRPr="0075533E">
        <w:rPr>
          <w:rFonts w:ascii="Times New Roman" w:hAnsi="Times New Roman" w:cs="Times New Roman"/>
          <w:sz w:val="24"/>
          <w:szCs w:val="24"/>
        </w:rPr>
        <w:t xml:space="preserve"> краен резултат:</w:t>
      </w:r>
    </w:p>
    <w:p w14:paraId="7169034A" w14:textId="77777777" w:rsidR="00E943AF" w:rsidRPr="0075533E" w:rsidRDefault="00E943AF" w:rsidP="00E943AF">
      <w:pPr>
        <w:pStyle w:val="a9"/>
        <w:numPr>
          <w:ilvl w:val="0"/>
          <w:numId w:val="30"/>
        </w:numPr>
        <w:jc w:val="both"/>
        <w:rPr>
          <w:rFonts w:ascii="Times New Roman" w:hAnsi="Times New Roman" w:cs="Times New Roman"/>
          <w:sz w:val="24"/>
          <w:szCs w:val="24"/>
        </w:rPr>
      </w:pPr>
      <w:r w:rsidRPr="0075533E">
        <w:rPr>
          <w:rFonts w:ascii="Times New Roman" w:hAnsi="Times New Roman" w:cs="Times New Roman"/>
          <w:sz w:val="24"/>
          <w:szCs w:val="24"/>
        </w:rPr>
        <w:t>Целият Българо–</w:t>
      </w:r>
      <w:r>
        <w:rPr>
          <w:rFonts w:ascii="Times New Roman" w:hAnsi="Times New Roman" w:cs="Times New Roman"/>
          <w:sz w:val="24"/>
          <w:szCs w:val="24"/>
        </w:rPr>
        <w:t>Р</w:t>
      </w:r>
      <w:r w:rsidRPr="0075533E">
        <w:rPr>
          <w:rFonts w:ascii="Times New Roman" w:hAnsi="Times New Roman" w:cs="Times New Roman"/>
          <w:sz w:val="24"/>
          <w:szCs w:val="24"/>
        </w:rPr>
        <w:t>умънски участък става КОРАБОПЛАВАТЕЛЕН ЦЕЛОГОДИШНО.</w:t>
      </w:r>
    </w:p>
    <w:p w14:paraId="64B02551" w14:textId="77777777" w:rsidR="00E943AF" w:rsidRPr="0075533E" w:rsidRDefault="00E943AF" w:rsidP="00E943AF">
      <w:pPr>
        <w:pStyle w:val="a9"/>
        <w:numPr>
          <w:ilvl w:val="0"/>
          <w:numId w:val="30"/>
        </w:numPr>
        <w:rPr>
          <w:rFonts w:ascii="Times New Roman" w:hAnsi="Times New Roman" w:cs="Times New Roman"/>
          <w:sz w:val="24"/>
          <w:szCs w:val="24"/>
        </w:rPr>
      </w:pPr>
      <w:r w:rsidRPr="0075533E">
        <w:rPr>
          <w:rFonts w:ascii="Times New Roman" w:hAnsi="Times New Roman" w:cs="Times New Roman"/>
          <w:sz w:val="24"/>
          <w:szCs w:val="24"/>
        </w:rPr>
        <w:t>Два моста на реката, като единият е комбиниран с авто и ЖП превози.</w:t>
      </w:r>
    </w:p>
    <w:p w14:paraId="549482F2" w14:textId="77777777" w:rsidR="00E943AF" w:rsidRPr="0075533E" w:rsidRDefault="00E943AF" w:rsidP="00E943AF">
      <w:pPr>
        <w:pStyle w:val="a9"/>
        <w:numPr>
          <w:ilvl w:val="0"/>
          <w:numId w:val="30"/>
        </w:numPr>
        <w:rPr>
          <w:rFonts w:ascii="Times New Roman" w:hAnsi="Times New Roman" w:cs="Times New Roman"/>
          <w:sz w:val="24"/>
          <w:szCs w:val="24"/>
        </w:rPr>
      </w:pPr>
      <w:r w:rsidRPr="0075533E">
        <w:rPr>
          <w:rFonts w:ascii="Times New Roman" w:hAnsi="Times New Roman" w:cs="Times New Roman"/>
          <w:sz w:val="24"/>
          <w:szCs w:val="24"/>
        </w:rPr>
        <w:t>Целогодишното корабоплаване поддържа речния туризъм /круизи от цял свят/ към делтата на Дунав с престой в Русе, на 60 км от Букурещ.</w:t>
      </w:r>
    </w:p>
    <w:p w14:paraId="607054AE" w14:textId="77777777" w:rsidR="00E943AF" w:rsidRPr="0075533E" w:rsidRDefault="00E943AF" w:rsidP="00E943AF">
      <w:pPr>
        <w:pStyle w:val="a9"/>
        <w:numPr>
          <w:ilvl w:val="0"/>
          <w:numId w:val="30"/>
        </w:numPr>
        <w:rPr>
          <w:rFonts w:ascii="Times New Roman" w:hAnsi="Times New Roman" w:cs="Times New Roman"/>
          <w:sz w:val="24"/>
          <w:szCs w:val="24"/>
        </w:rPr>
      </w:pPr>
      <w:r w:rsidRPr="0075533E">
        <w:rPr>
          <w:rFonts w:ascii="Times New Roman" w:hAnsi="Times New Roman" w:cs="Times New Roman"/>
          <w:sz w:val="24"/>
          <w:szCs w:val="24"/>
        </w:rPr>
        <w:t>Енергийна сигурност с два ВЕЦ-а и охлаждането на атомните реактори на АЕЦ Козлодуй и Белене.</w:t>
      </w:r>
    </w:p>
    <w:p w14:paraId="506D7E16" w14:textId="77777777" w:rsidR="00E943AF" w:rsidRPr="0075533E" w:rsidRDefault="00E943AF" w:rsidP="00E943AF">
      <w:pPr>
        <w:pStyle w:val="a9"/>
        <w:numPr>
          <w:ilvl w:val="0"/>
          <w:numId w:val="30"/>
        </w:numPr>
        <w:rPr>
          <w:rFonts w:ascii="Times New Roman" w:hAnsi="Times New Roman" w:cs="Times New Roman"/>
          <w:sz w:val="24"/>
          <w:szCs w:val="24"/>
        </w:rPr>
      </w:pPr>
      <w:r w:rsidRPr="0075533E">
        <w:rPr>
          <w:rFonts w:ascii="Times New Roman" w:hAnsi="Times New Roman" w:cs="Times New Roman"/>
          <w:sz w:val="24"/>
          <w:szCs w:val="24"/>
        </w:rPr>
        <w:t>Водна свързаност Дунав, Рейн, Майн по оста изток-запад и запад – изток.</w:t>
      </w:r>
    </w:p>
    <w:p w14:paraId="138AFAE5" w14:textId="77777777" w:rsidR="00E943AF" w:rsidRPr="009F02CA" w:rsidRDefault="00E943AF" w:rsidP="00E943AF">
      <w:pPr>
        <w:ind w:firstLine="360"/>
        <w:jc w:val="both"/>
        <w:rPr>
          <w:rFonts w:ascii="Times New Roman" w:hAnsi="Times New Roman" w:cs="Times New Roman"/>
          <w:sz w:val="24"/>
          <w:szCs w:val="24"/>
        </w:rPr>
      </w:pPr>
      <w:r w:rsidRPr="0075533E">
        <w:rPr>
          <w:rFonts w:ascii="Times New Roman" w:hAnsi="Times New Roman" w:cs="Times New Roman"/>
          <w:sz w:val="24"/>
          <w:szCs w:val="24"/>
        </w:rPr>
        <w:t>Всичко това е възможно на ниво държава в лицето на институциите  и изпълнителната власт в България</w:t>
      </w:r>
      <w:r>
        <w:rPr>
          <w:rFonts w:ascii="Times New Roman" w:hAnsi="Times New Roman" w:cs="Times New Roman"/>
          <w:sz w:val="24"/>
          <w:szCs w:val="24"/>
        </w:rPr>
        <w:t>, Румъния</w:t>
      </w:r>
      <w:r w:rsidRPr="0075533E">
        <w:rPr>
          <w:rFonts w:ascii="Times New Roman" w:hAnsi="Times New Roman" w:cs="Times New Roman"/>
          <w:sz w:val="24"/>
          <w:szCs w:val="24"/>
        </w:rPr>
        <w:t xml:space="preserve"> и Европейския съюз</w:t>
      </w:r>
      <w:r>
        <w:rPr>
          <w:rFonts w:ascii="Times New Roman" w:hAnsi="Times New Roman" w:cs="Times New Roman"/>
          <w:sz w:val="24"/>
          <w:szCs w:val="24"/>
        </w:rPr>
        <w:t xml:space="preserve">. </w:t>
      </w:r>
    </w:p>
    <w:p w14:paraId="3EDB27B6" w14:textId="77777777" w:rsidR="00E943AF" w:rsidRDefault="00E943AF" w:rsidP="00E943AF">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437B9DF6" w14:textId="77777777" w:rsidR="00E943AF" w:rsidRPr="003631E9" w:rsidRDefault="00E943AF"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6120F9CE" w14:textId="77777777" w:rsidR="00722FA4" w:rsidRPr="003631E9" w:rsidRDefault="00722FA4" w:rsidP="007D3FB1">
      <w:pPr>
        <w:pBdr>
          <w:top w:val="nil"/>
          <w:left w:val="nil"/>
          <w:bottom w:val="nil"/>
          <w:right w:val="nil"/>
          <w:between w:val="nil"/>
        </w:pBdr>
        <w:spacing w:after="0"/>
        <w:ind w:left="-142"/>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Точка 3</w:t>
      </w:r>
    </w:p>
    <w:p w14:paraId="2C902BFA" w14:textId="70BEC1E2" w:rsidR="00722FA4" w:rsidRDefault="00722FA4" w:rsidP="007D3FB1">
      <w:pPr>
        <w:pBdr>
          <w:top w:val="nil"/>
          <w:left w:val="nil"/>
          <w:bottom w:val="nil"/>
          <w:right w:val="nil"/>
          <w:between w:val="nil"/>
        </w:pBdr>
        <w:spacing w:after="0"/>
        <w:ind w:left="-142"/>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К.л.1118 Учредяване безвъзмездно право на ползване върху имот – частна общинска собственост</w:t>
      </w:r>
    </w:p>
    <w:p w14:paraId="5D27B926" w14:textId="77777777" w:rsidR="00E943AF" w:rsidRPr="00E943AF" w:rsidRDefault="00E943AF" w:rsidP="007D3FB1">
      <w:pPr>
        <w:pBdr>
          <w:top w:val="nil"/>
          <w:left w:val="nil"/>
          <w:bottom w:val="nil"/>
          <w:right w:val="nil"/>
          <w:between w:val="nil"/>
        </w:pBdr>
        <w:spacing w:after="0"/>
        <w:ind w:left="-142"/>
        <w:jc w:val="both"/>
        <w:rPr>
          <w:rFonts w:ascii="Times New Roman" w:eastAsia="Times New Roman" w:hAnsi="Times New Roman" w:cs="Times New Roman"/>
          <w:b/>
          <w:bCs/>
          <w:color w:val="000000"/>
          <w:kern w:val="0"/>
          <w:sz w:val="24"/>
          <w:szCs w:val="24"/>
          <w:lang w:eastAsia="bg-BG"/>
          <w14:ligatures w14:val="none"/>
        </w:rPr>
      </w:pPr>
    </w:p>
    <w:p w14:paraId="568832AE" w14:textId="5611AA94" w:rsidR="00722FA4" w:rsidRPr="003631E9" w:rsidRDefault="00722FA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8605CB" w:rsidRPr="003631E9">
        <w:rPr>
          <w:rFonts w:ascii="Times New Roman" w:eastAsia="Times New Roman" w:hAnsi="Times New Roman" w:cs="Times New Roman"/>
          <w:kern w:val="0"/>
          <w:sz w:val="24"/>
          <w:szCs w:val="24"/>
          <w:lang w:eastAsia="bg-BG"/>
          <w14:ligatures w14:val="none"/>
        </w:rPr>
        <w:t xml:space="preserve"> Рачев.</w:t>
      </w:r>
    </w:p>
    <w:p w14:paraId="2113D0C8" w14:textId="3BAA4C64" w:rsidR="008605CB" w:rsidRPr="003631E9" w:rsidRDefault="008605CB"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Борислав Рачев</w:t>
      </w:r>
      <w:r w:rsidRPr="003631E9">
        <w:rPr>
          <w:rFonts w:ascii="Times New Roman" w:eastAsia="Times New Roman" w:hAnsi="Times New Roman" w:cs="Times New Roman"/>
          <w:kern w:val="0"/>
          <w:sz w:val="24"/>
          <w:szCs w:val="24"/>
          <w:lang w:eastAsia="bg-BG"/>
          <w14:ligatures w14:val="none"/>
        </w:rPr>
        <w:t>:</w:t>
      </w:r>
      <w:r w:rsidR="003B7DAA" w:rsidRPr="003631E9">
        <w:rPr>
          <w:rFonts w:ascii="Times New Roman" w:hAnsi="Times New Roman" w:cs="Times New Roman"/>
          <w:color w:val="000000"/>
          <w:sz w:val="24"/>
          <w:szCs w:val="24"/>
        </w:rPr>
        <w:t xml:space="preserve"> Благодаря г-н Председателю, уважаеми г-н Кмет, уважаеми общински съветници, колеги</w:t>
      </w:r>
      <w:r w:rsidR="00E943AF">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става въпрос за аулата на бившия Техникум по зърнообработване Асен Златаров до скоро там имаше ползвател, имаше наемател, който върна залата и прилежащите </w:t>
      </w:r>
      <w:r w:rsidR="002818D6" w:rsidRPr="003631E9">
        <w:rPr>
          <w:rFonts w:ascii="Times New Roman" w:hAnsi="Times New Roman" w:cs="Times New Roman"/>
          <w:color w:val="000000"/>
          <w:sz w:val="24"/>
          <w:szCs w:val="24"/>
        </w:rPr>
        <w:t>й терени</w:t>
      </w:r>
      <w:r w:rsidR="003B7DAA" w:rsidRPr="003631E9">
        <w:rPr>
          <w:rFonts w:ascii="Times New Roman" w:hAnsi="Times New Roman" w:cs="Times New Roman"/>
          <w:color w:val="000000"/>
          <w:sz w:val="24"/>
          <w:szCs w:val="24"/>
        </w:rPr>
        <w:t xml:space="preserve"> на </w:t>
      </w:r>
      <w:r w:rsidR="002818D6" w:rsidRPr="003631E9">
        <w:rPr>
          <w:rFonts w:ascii="Times New Roman" w:hAnsi="Times New Roman" w:cs="Times New Roman"/>
          <w:color w:val="000000"/>
          <w:sz w:val="24"/>
          <w:szCs w:val="24"/>
        </w:rPr>
        <w:t>О</w:t>
      </w:r>
      <w:r w:rsidR="003B7DAA" w:rsidRPr="003631E9">
        <w:rPr>
          <w:rFonts w:ascii="Times New Roman" w:hAnsi="Times New Roman" w:cs="Times New Roman"/>
          <w:color w:val="000000"/>
          <w:sz w:val="24"/>
          <w:szCs w:val="24"/>
        </w:rPr>
        <w:t>бщината</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w:t>
      </w:r>
      <w:r w:rsidR="002818D6" w:rsidRPr="003631E9">
        <w:rPr>
          <w:rFonts w:ascii="Times New Roman" w:hAnsi="Times New Roman" w:cs="Times New Roman"/>
          <w:color w:val="000000"/>
          <w:sz w:val="24"/>
          <w:szCs w:val="24"/>
        </w:rPr>
        <w:t>С</w:t>
      </w:r>
      <w:r w:rsidR="003B7DAA" w:rsidRPr="003631E9">
        <w:rPr>
          <w:rFonts w:ascii="Times New Roman" w:hAnsi="Times New Roman" w:cs="Times New Roman"/>
          <w:color w:val="000000"/>
          <w:sz w:val="24"/>
          <w:szCs w:val="24"/>
        </w:rPr>
        <w:t>лед оглед от клуба по кендо</w:t>
      </w:r>
      <w:r w:rsidR="00E943AF">
        <w:rPr>
          <w:rFonts w:ascii="Times New Roman" w:hAnsi="Times New Roman" w:cs="Times New Roman"/>
          <w:color w:val="000000"/>
          <w:sz w:val="24"/>
          <w:szCs w:val="24"/>
        </w:rPr>
        <w:t xml:space="preserve"> </w:t>
      </w:r>
      <w:r w:rsidR="00E943AF" w:rsidRPr="003631E9">
        <w:rPr>
          <w:rFonts w:ascii="Times New Roman" w:hAnsi="Times New Roman" w:cs="Times New Roman"/>
          <w:color w:val="000000"/>
          <w:sz w:val="24"/>
          <w:szCs w:val="24"/>
        </w:rPr>
        <w:t xml:space="preserve">Мушин </w:t>
      </w:r>
      <w:r w:rsidR="003B7DAA" w:rsidRPr="003631E9">
        <w:rPr>
          <w:rFonts w:ascii="Times New Roman" w:hAnsi="Times New Roman" w:cs="Times New Roman"/>
          <w:color w:val="000000"/>
          <w:sz w:val="24"/>
          <w:szCs w:val="24"/>
        </w:rPr>
        <w:t>те заявяват своята нагласа</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своето намерение да поискат от </w:t>
      </w:r>
      <w:r w:rsidR="002818D6" w:rsidRPr="003631E9">
        <w:rPr>
          <w:rFonts w:ascii="Times New Roman" w:hAnsi="Times New Roman" w:cs="Times New Roman"/>
          <w:color w:val="000000"/>
          <w:sz w:val="24"/>
          <w:szCs w:val="24"/>
        </w:rPr>
        <w:t>О</w:t>
      </w:r>
      <w:r w:rsidR="003B7DAA" w:rsidRPr="003631E9">
        <w:rPr>
          <w:rFonts w:ascii="Times New Roman" w:hAnsi="Times New Roman" w:cs="Times New Roman"/>
          <w:color w:val="000000"/>
          <w:sz w:val="24"/>
          <w:szCs w:val="24"/>
        </w:rPr>
        <w:t>бщината</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от вас</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от </w:t>
      </w:r>
      <w:r w:rsidR="002818D6" w:rsidRPr="003631E9">
        <w:rPr>
          <w:rFonts w:ascii="Times New Roman" w:hAnsi="Times New Roman" w:cs="Times New Roman"/>
          <w:color w:val="000000"/>
          <w:sz w:val="24"/>
          <w:szCs w:val="24"/>
        </w:rPr>
        <w:t>О</w:t>
      </w:r>
      <w:r w:rsidR="003B7DAA" w:rsidRPr="003631E9">
        <w:rPr>
          <w:rFonts w:ascii="Times New Roman" w:hAnsi="Times New Roman" w:cs="Times New Roman"/>
          <w:color w:val="000000"/>
          <w:sz w:val="24"/>
          <w:szCs w:val="24"/>
        </w:rPr>
        <w:t xml:space="preserve">бщинския съвет за безвъзмездно ползване за срок от 10 години </w:t>
      </w:r>
      <w:r w:rsidR="002818D6" w:rsidRPr="003631E9">
        <w:rPr>
          <w:rFonts w:ascii="Times New Roman" w:hAnsi="Times New Roman" w:cs="Times New Roman"/>
          <w:color w:val="000000"/>
          <w:sz w:val="24"/>
          <w:szCs w:val="24"/>
        </w:rPr>
        <w:t>аулата,</w:t>
      </w:r>
      <w:r w:rsidR="003B7DAA" w:rsidRPr="003631E9">
        <w:rPr>
          <w:rFonts w:ascii="Times New Roman" w:hAnsi="Times New Roman" w:cs="Times New Roman"/>
          <w:color w:val="000000"/>
          <w:sz w:val="24"/>
          <w:szCs w:val="24"/>
        </w:rPr>
        <w:t xml:space="preserve"> където да извършват своите тренировъчно образователни дейности</w:t>
      </w:r>
      <w:r w:rsidR="002818D6" w:rsidRPr="003631E9">
        <w:rPr>
          <w:rFonts w:ascii="Times New Roman" w:hAnsi="Times New Roman" w:cs="Times New Roman"/>
          <w:color w:val="000000"/>
          <w:sz w:val="24"/>
          <w:szCs w:val="24"/>
        </w:rPr>
        <w:t>. Като след</w:t>
      </w:r>
      <w:r w:rsidR="003B7DAA" w:rsidRPr="003631E9">
        <w:rPr>
          <w:rFonts w:ascii="Times New Roman" w:hAnsi="Times New Roman" w:cs="Times New Roman"/>
          <w:color w:val="000000"/>
          <w:sz w:val="24"/>
          <w:szCs w:val="24"/>
        </w:rPr>
        <w:t xml:space="preserve"> оценка от техник на </w:t>
      </w:r>
      <w:r w:rsidR="002818D6" w:rsidRPr="003631E9">
        <w:rPr>
          <w:rFonts w:ascii="Times New Roman" w:hAnsi="Times New Roman" w:cs="Times New Roman"/>
          <w:color w:val="000000"/>
          <w:sz w:val="24"/>
          <w:szCs w:val="24"/>
        </w:rPr>
        <w:t>О</w:t>
      </w:r>
      <w:r w:rsidR="003B7DAA" w:rsidRPr="003631E9">
        <w:rPr>
          <w:rFonts w:ascii="Times New Roman" w:hAnsi="Times New Roman" w:cs="Times New Roman"/>
          <w:color w:val="000000"/>
          <w:sz w:val="24"/>
          <w:szCs w:val="24"/>
        </w:rPr>
        <w:t>бщина Русе преценихме</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че инвестицията която трябва да се случи в</w:t>
      </w:r>
      <w:r w:rsidR="002818D6" w:rsidRPr="003631E9">
        <w:rPr>
          <w:rFonts w:ascii="Times New Roman" w:hAnsi="Times New Roman" w:cs="Times New Roman"/>
          <w:color w:val="000000"/>
          <w:sz w:val="24"/>
          <w:szCs w:val="24"/>
        </w:rPr>
        <w:t>ъв</w:t>
      </w:r>
      <w:r w:rsidR="003B7DAA" w:rsidRPr="003631E9">
        <w:rPr>
          <w:rFonts w:ascii="Times New Roman" w:hAnsi="Times New Roman" w:cs="Times New Roman"/>
          <w:color w:val="000000"/>
          <w:sz w:val="24"/>
          <w:szCs w:val="24"/>
        </w:rPr>
        <w:t xml:space="preserve"> въпросната </w:t>
      </w:r>
      <w:r w:rsidR="002818D6" w:rsidRPr="003631E9">
        <w:rPr>
          <w:rFonts w:ascii="Times New Roman" w:hAnsi="Times New Roman" w:cs="Times New Roman"/>
          <w:color w:val="000000"/>
          <w:sz w:val="24"/>
          <w:szCs w:val="24"/>
        </w:rPr>
        <w:t xml:space="preserve">аула </w:t>
      </w:r>
      <w:r w:rsidR="003B7DAA" w:rsidRPr="003631E9">
        <w:rPr>
          <w:rFonts w:ascii="Times New Roman" w:hAnsi="Times New Roman" w:cs="Times New Roman"/>
          <w:color w:val="000000"/>
          <w:sz w:val="24"/>
          <w:szCs w:val="24"/>
        </w:rPr>
        <w:t>е на стойност не по-малка от 144</w:t>
      </w:r>
      <w:r w:rsidR="002818D6" w:rsidRPr="003631E9">
        <w:rPr>
          <w:rFonts w:ascii="Times New Roman" w:hAnsi="Times New Roman" w:cs="Times New Roman"/>
          <w:color w:val="000000"/>
          <w:sz w:val="24"/>
          <w:szCs w:val="24"/>
        </w:rPr>
        <w:t> </w:t>
      </w:r>
      <w:r w:rsidR="003B7DAA" w:rsidRPr="003631E9">
        <w:rPr>
          <w:rFonts w:ascii="Times New Roman" w:hAnsi="Times New Roman" w:cs="Times New Roman"/>
          <w:color w:val="000000"/>
          <w:sz w:val="24"/>
          <w:szCs w:val="24"/>
        </w:rPr>
        <w:t>800</w:t>
      </w:r>
      <w:r w:rsidR="002818D6" w:rsidRPr="003631E9">
        <w:rPr>
          <w:rFonts w:ascii="Times New Roman" w:hAnsi="Times New Roman" w:cs="Times New Roman"/>
          <w:color w:val="000000"/>
          <w:sz w:val="24"/>
          <w:szCs w:val="24"/>
        </w:rPr>
        <w:t xml:space="preserve"> евро без </w:t>
      </w:r>
      <w:r w:rsidR="00E943AF" w:rsidRPr="003631E9">
        <w:rPr>
          <w:rFonts w:ascii="Times New Roman" w:hAnsi="Times New Roman" w:cs="Times New Roman"/>
          <w:color w:val="000000"/>
          <w:sz w:val="24"/>
          <w:szCs w:val="24"/>
        </w:rPr>
        <w:t>ДДС</w:t>
      </w:r>
      <w:r w:rsidR="002818D6" w:rsidRPr="003631E9">
        <w:rPr>
          <w:rFonts w:ascii="Times New Roman" w:hAnsi="Times New Roman" w:cs="Times New Roman"/>
          <w:color w:val="000000"/>
          <w:sz w:val="24"/>
          <w:szCs w:val="24"/>
        </w:rPr>
        <w:t>. Като</w:t>
      </w:r>
      <w:r w:rsidR="003B7DAA" w:rsidRPr="003631E9">
        <w:rPr>
          <w:rFonts w:ascii="Times New Roman" w:hAnsi="Times New Roman" w:cs="Times New Roman"/>
          <w:color w:val="000000"/>
          <w:sz w:val="24"/>
          <w:szCs w:val="24"/>
        </w:rPr>
        <w:t xml:space="preserve"> дейностите са разписани</w:t>
      </w:r>
      <w:r w:rsidR="002818D6" w:rsidRPr="003631E9">
        <w:rPr>
          <w:rFonts w:ascii="Times New Roman" w:hAnsi="Times New Roman" w:cs="Times New Roman"/>
          <w:color w:val="000000"/>
          <w:sz w:val="24"/>
          <w:szCs w:val="24"/>
        </w:rPr>
        <w:t xml:space="preserve"> в</w:t>
      </w:r>
      <w:r w:rsidR="003B7DAA" w:rsidRPr="003631E9">
        <w:rPr>
          <w:rFonts w:ascii="Times New Roman" w:hAnsi="Times New Roman" w:cs="Times New Roman"/>
          <w:color w:val="000000"/>
          <w:sz w:val="24"/>
          <w:szCs w:val="24"/>
        </w:rPr>
        <w:t xml:space="preserve"> предложени</w:t>
      </w:r>
      <w:r w:rsidR="002818D6" w:rsidRPr="003631E9">
        <w:rPr>
          <w:rFonts w:ascii="Times New Roman" w:hAnsi="Times New Roman" w:cs="Times New Roman"/>
          <w:color w:val="000000"/>
          <w:sz w:val="24"/>
          <w:szCs w:val="24"/>
        </w:rPr>
        <w:t>ето,</w:t>
      </w:r>
      <w:r w:rsidR="003B7DAA" w:rsidRPr="003631E9">
        <w:rPr>
          <w:rFonts w:ascii="Times New Roman" w:hAnsi="Times New Roman" w:cs="Times New Roman"/>
          <w:color w:val="000000"/>
          <w:sz w:val="24"/>
          <w:szCs w:val="24"/>
        </w:rPr>
        <w:t xml:space="preserve"> това което се обсъди по комисии по икономическа</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комисия </w:t>
      </w:r>
      <w:r w:rsidR="002818D6" w:rsidRPr="003631E9">
        <w:rPr>
          <w:rFonts w:ascii="Times New Roman" w:hAnsi="Times New Roman" w:cs="Times New Roman"/>
          <w:color w:val="000000"/>
          <w:sz w:val="24"/>
          <w:szCs w:val="24"/>
        </w:rPr>
        <w:t>младежта</w:t>
      </w:r>
      <w:r w:rsidR="003B7DAA" w:rsidRPr="003631E9">
        <w:rPr>
          <w:rFonts w:ascii="Times New Roman" w:hAnsi="Times New Roman" w:cs="Times New Roman"/>
          <w:color w:val="000000"/>
          <w:sz w:val="24"/>
          <w:szCs w:val="24"/>
        </w:rPr>
        <w:t xml:space="preserve"> и спорта</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чухме доста предложение</w:t>
      </w:r>
      <w:r w:rsidR="002818D6" w:rsidRPr="003631E9">
        <w:rPr>
          <w:rFonts w:ascii="Times New Roman" w:hAnsi="Times New Roman" w:cs="Times New Roman"/>
          <w:color w:val="000000"/>
          <w:sz w:val="24"/>
          <w:szCs w:val="24"/>
        </w:rPr>
        <w:t xml:space="preserve"> на</w:t>
      </w:r>
      <w:r w:rsidR="003B7DAA" w:rsidRPr="003631E9">
        <w:rPr>
          <w:rFonts w:ascii="Times New Roman" w:hAnsi="Times New Roman" w:cs="Times New Roman"/>
          <w:color w:val="000000"/>
          <w:sz w:val="24"/>
          <w:szCs w:val="24"/>
        </w:rPr>
        <w:t xml:space="preserve"> г</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н Станчев</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на г</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н Недков</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на г</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н </w:t>
      </w:r>
      <w:r w:rsidR="002818D6" w:rsidRPr="003631E9">
        <w:rPr>
          <w:rFonts w:ascii="Times New Roman" w:hAnsi="Times New Roman" w:cs="Times New Roman"/>
          <w:color w:val="000000"/>
          <w:sz w:val="24"/>
          <w:szCs w:val="24"/>
        </w:rPr>
        <w:t>Джалил,</w:t>
      </w:r>
      <w:r w:rsidR="003B7DAA" w:rsidRPr="003631E9">
        <w:rPr>
          <w:rFonts w:ascii="Times New Roman" w:hAnsi="Times New Roman" w:cs="Times New Roman"/>
          <w:color w:val="000000"/>
          <w:sz w:val="24"/>
          <w:szCs w:val="24"/>
        </w:rPr>
        <w:t xml:space="preserve"> професор Павлов</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г</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н </w:t>
      </w:r>
      <w:r w:rsidR="002818D6" w:rsidRPr="003631E9">
        <w:rPr>
          <w:rFonts w:ascii="Times New Roman" w:hAnsi="Times New Roman" w:cs="Times New Roman"/>
          <w:color w:val="000000"/>
          <w:sz w:val="24"/>
          <w:szCs w:val="24"/>
        </w:rPr>
        <w:t>Герасимов.</w:t>
      </w:r>
      <w:r w:rsidR="003B7DAA" w:rsidRPr="003631E9">
        <w:rPr>
          <w:rFonts w:ascii="Times New Roman" w:hAnsi="Times New Roman" w:cs="Times New Roman"/>
          <w:color w:val="000000"/>
          <w:sz w:val="24"/>
          <w:szCs w:val="24"/>
        </w:rPr>
        <w:t xml:space="preserve"> </w:t>
      </w:r>
      <w:r w:rsidR="002818D6" w:rsidRPr="003631E9">
        <w:rPr>
          <w:rFonts w:ascii="Times New Roman" w:hAnsi="Times New Roman" w:cs="Times New Roman"/>
          <w:color w:val="000000"/>
          <w:sz w:val="24"/>
          <w:szCs w:val="24"/>
        </w:rPr>
        <w:t>В</w:t>
      </w:r>
      <w:r w:rsidR="003B7DAA" w:rsidRPr="003631E9">
        <w:rPr>
          <w:rFonts w:ascii="Times New Roman" w:hAnsi="Times New Roman" w:cs="Times New Roman"/>
          <w:color w:val="000000"/>
          <w:sz w:val="24"/>
          <w:szCs w:val="24"/>
        </w:rPr>
        <w:t>ярваме и ще се съобразим</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вярваме че ще успеем да се съобразим и да залегнат тези предложения в споразумението именно в случая</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че не се изпълни така разписаната инвестиция в посочения срок договора да бъде прекратен</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w:t>
      </w:r>
      <w:r w:rsidR="002818D6" w:rsidRPr="003631E9">
        <w:rPr>
          <w:rFonts w:ascii="Times New Roman" w:hAnsi="Times New Roman" w:cs="Times New Roman"/>
          <w:color w:val="000000"/>
          <w:sz w:val="24"/>
          <w:szCs w:val="24"/>
        </w:rPr>
        <w:t xml:space="preserve">В </w:t>
      </w:r>
      <w:r w:rsidR="003B7DAA" w:rsidRPr="003631E9">
        <w:rPr>
          <w:rFonts w:ascii="Times New Roman" w:hAnsi="Times New Roman" w:cs="Times New Roman"/>
          <w:color w:val="000000"/>
          <w:sz w:val="24"/>
          <w:szCs w:val="24"/>
        </w:rPr>
        <w:t>случай</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че </w:t>
      </w:r>
      <w:r w:rsidR="002818D6" w:rsidRPr="003631E9">
        <w:rPr>
          <w:rFonts w:ascii="Times New Roman" w:hAnsi="Times New Roman" w:cs="Times New Roman"/>
          <w:color w:val="000000"/>
          <w:sz w:val="24"/>
          <w:szCs w:val="24"/>
        </w:rPr>
        <w:t>с</w:t>
      </w:r>
      <w:r w:rsidR="003B7DAA" w:rsidRPr="003631E9">
        <w:rPr>
          <w:rFonts w:ascii="Times New Roman" w:hAnsi="Times New Roman" w:cs="Times New Roman"/>
          <w:color w:val="000000"/>
          <w:sz w:val="24"/>
          <w:szCs w:val="24"/>
        </w:rPr>
        <w:t xml:space="preserve"> ваша санкция</w:t>
      </w:r>
      <w:r w:rsidR="002818D6" w:rsidRPr="003631E9">
        <w:rPr>
          <w:rFonts w:ascii="Times New Roman" w:hAnsi="Times New Roman" w:cs="Times New Roman"/>
          <w:color w:val="000000"/>
          <w:sz w:val="24"/>
          <w:szCs w:val="24"/>
        </w:rPr>
        <w:t xml:space="preserve"> предоставите</w:t>
      </w:r>
      <w:r w:rsidR="003B7DAA" w:rsidRPr="003631E9">
        <w:rPr>
          <w:rFonts w:ascii="Times New Roman" w:hAnsi="Times New Roman" w:cs="Times New Roman"/>
          <w:color w:val="000000"/>
          <w:sz w:val="24"/>
          <w:szCs w:val="24"/>
        </w:rPr>
        <w:t xml:space="preserve"> за 10-годишно </w:t>
      </w:r>
      <w:r w:rsidR="002818D6" w:rsidRPr="003631E9">
        <w:rPr>
          <w:rFonts w:ascii="Times New Roman" w:hAnsi="Times New Roman" w:cs="Times New Roman"/>
          <w:color w:val="000000"/>
          <w:sz w:val="24"/>
          <w:szCs w:val="24"/>
        </w:rPr>
        <w:t>безвъзмездно</w:t>
      </w:r>
      <w:r w:rsidR="003B7DAA" w:rsidRPr="003631E9">
        <w:rPr>
          <w:rFonts w:ascii="Times New Roman" w:hAnsi="Times New Roman" w:cs="Times New Roman"/>
          <w:color w:val="000000"/>
          <w:sz w:val="24"/>
          <w:szCs w:val="24"/>
        </w:rPr>
        <w:t xml:space="preserve"> ползване </w:t>
      </w:r>
      <w:r w:rsidR="002818D6" w:rsidRPr="003631E9">
        <w:rPr>
          <w:rFonts w:ascii="Times New Roman" w:hAnsi="Times New Roman" w:cs="Times New Roman"/>
          <w:color w:val="000000"/>
          <w:sz w:val="24"/>
          <w:szCs w:val="24"/>
        </w:rPr>
        <w:t>аута</w:t>
      </w:r>
      <w:r w:rsidR="003B7DAA" w:rsidRPr="003631E9">
        <w:rPr>
          <w:rFonts w:ascii="Times New Roman" w:hAnsi="Times New Roman" w:cs="Times New Roman"/>
          <w:color w:val="000000"/>
          <w:sz w:val="24"/>
          <w:szCs w:val="24"/>
        </w:rPr>
        <w:t xml:space="preserve"> на клуба</w:t>
      </w:r>
      <w:r w:rsidR="002818D6" w:rsidRPr="003631E9">
        <w:rPr>
          <w:rFonts w:ascii="Times New Roman" w:hAnsi="Times New Roman" w:cs="Times New Roman"/>
          <w:color w:val="000000"/>
          <w:sz w:val="24"/>
          <w:szCs w:val="24"/>
        </w:rPr>
        <w:t xml:space="preserve"> по кендо,</w:t>
      </w:r>
      <w:r w:rsidR="003B7DAA" w:rsidRPr="003631E9">
        <w:rPr>
          <w:rFonts w:ascii="Times New Roman" w:hAnsi="Times New Roman" w:cs="Times New Roman"/>
          <w:color w:val="000000"/>
          <w:sz w:val="24"/>
          <w:szCs w:val="24"/>
        </w:rPr>
        <w:t xml:space="preserve"> той да няма </w:t>
      </w:r>
      <w:r w:rsidR="003B7DAA" w:rsidRPr="003631E9">
        <w:rPr>
          <w:rFonts w:ascii="Times New Roman" w:hAnsi="Times New Roman" w:cs="Times New Roman"/>
          <w:color w:val="000000"/>
          <w:sz w:val="24"/>
          <w:szCs w:val="24"/>
        </w:rPr>
        <w:lastRenderedPageBreak/>
        <w:t>претенции за друг общински спортен обект</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w:t>
      </w:r>
      <w:r w:rsidR="002818D6" w:rsidRPr="003631E9">
        <w:rPr>
          <w:rFonts w:ascii="Times New Roman" w:hAnsi="Times New Roman" w:cs="Times New Roman"/>
          <w:color w:val="000000"/>
          <w:sz w:val="24"/>
          <w:szCs w:val="24"/>
        </w:rPr>
        <w:t>И</w:t>
      </w:r>
      <w:r w:rsidR="003B7DAA" w:rsidRPr="003631E9">
        <w:rPr>
          <w:rFonts w:ascii="Times New Roman" w:hAnsi="Times New Roman" w:cs="Times New Roman"/>
          <w:color w:val="000000"/>
          <w:sz w:val="24"/>
          <w:szCs w:val="24"/>
        </w:rPr>
        <w:t xml:space="preserve"> другото което професор Павлов </w:t>
      </w:r>
      <w:r w:rsidR="002818D6" w:rsidRPr="003631E9">
        <w:rPr>
          <w:rFonts w:ascii="Times New Roman" w:hAnsi="Times New Roman" w:cs="Times New Roman"/>
          <w:color w:val="000000"/>
          <w:sz w:val="24"/>
          <w:szCs w:val="24"/>
        </w:rPr>
        <w:t>п</w:t>
      </w:r>
      <w:r w:rsidR="003B7DAA" w:rsidRPr="003631E9">
        <w:rPr>
          <w:rFonts w:ascii="Times New Roman" w:hAnsi="Times New Roman" w:cs="Times New Roman"/>
          <w:color w:val="000000"/>
          <w:sz w:val="24"/>
          <w:szCs w:val="24"/>
        </w:rPr>
        <w:t>редполагам успя да чу</w:t>
      </w:r>
      <w:r w:rsidR="002818D6" w:rsidRPr="003631E9">
        <w:rPr>
          <w:rFonts w:ascii="Times New Roman" w:hAnsi="Times New Roman" w:cs="Times New Roman"/>
          <w:color w:val="000000"/>
          <w:sz w:val="24"/>
          <w:szCs w:val="24"/>
        </w:rPr>
        <w:t>е</w:t>
      </w:r>
      <w:r w:rsidR="003B7DAA" w:rsidRPr="003631E9">
        <w:rPr>
          <w:rFonts w:ascii="Times New Roman" w:hAnsi="Times New Roman" w:cs="Times New Roman"/>
          <w:color w:val="000000"/>
          <w:sz w:val="24"/>
          <w:szCs w:val="24"/>
        </w:rPr>
        <w:t xml:space="preserve"> историята на </w:t>
      </w:r>
      <w:r w:rsidR="002818D6" w:rsidRPr="003631E9">
        <w:rPr>
          <w:rFonts w:ascii="Times New Roman" w:hAnsi="Times New Roman" w:cs="Times New Roman"/>
          <w:color w:val="000000"/>
          <w:sz w:val="24"/>
          <w:szCs w:val="24"/>
        </w:rPr>
        <w:t>клуба</w:t>
      </w:r>
      <w:r w:rsidR="003B7DAA" w:rsidRPr="003631E9">
        <w:rPr>
          <w:rFonts w:ascii="Times New Roman" w:hAnsi="Times New Roman" w:cs="Times New Roman"/>
          <w:color w:val="000000"/>
          <w:sz w:val="24"/>
          <w:szCs w:val="24"/>
        </w:rPr>
        <w:t xml:space="preserve"> </w:t>
      </w:r>
      <w:r w:rsidR="002818D6" w:rsidRPr="003631E9">
        <w:rPr>
          <w:rFonts w:ascii="Times New Roman" w:hAnsi="Times New Roman" w:cs="Times New Roman"/>
          <w:color w:val="000000"/>
          <w:sz w:val="24"/>
          <w:szCs w:val="24"/>
        </w:rPr>
        <w:t>к</w:t>
      </w:r>
      <w:r w:rsidR="003B7DAA" w:rsidRPr="003631E9">
        <w:rPr>
          <w:rFonts w:ascii="Times New Roman" w:hAnsi="Times New Roman" w:cs="Times New Roman"/>
          <w:color w:val="000000"/>
          <w:sz w:val="24"/>
          <w:szCs w:val="24"/>
        </w:rPr>
        <w:t>акво се случва там</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как</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w:t>
      </w:r>
      <w:r w:rsidR="002818D6" w:rsidRPr="003631E9">
        <w:rPr>
          <w:rFonts w:ascii="Times New Roman" w:hAnsi="Times New Roman" w:cs="Times New Roman"/>
          <w:color w:val="000000"/>
          <w:sz w:val="24"/>
          <w:szCs w:val="24"/>
        </w:rPr>
        <w:t>къде.</w:t>
      </w:r>
      <w:r w:rsidR="003B7DAA" w:rsidRPr="003631E9">
        <w:rPr>
          <w:rFonts w:ascii="Times New Roman" w:hAnsi="Times New Roman" w:cs="Times New Roman"/>
          <w:color w:val="000000"/>
          <w:sz w:val="24"/>
          <w:szCs w:val="24"/>
        </w:rPr>
        <w:t xml:space="preserve"> </w:t>
      </w:r>
      <w:r w:rsidR="002818D6" w:rsidRPr="003631E9">
        <w:rPr>
          <w:rFonts w:ascii="Times New Roman" w:hAnsi="Times New Roman" w:cs="Times New Roman"/>
          <w:color w:val="000000"/>
          <w:sz w:val="24"/>
          <w:szCs w:val="24"/>
        </w:rPr>
        <w:t>С</w:t>
      </w:r>
      <w:r w:rsidR="003B7DAA" w:rsidRPr="003631E9">
        <w:rPr>
          <w:rFonts w:ascii="Times New Roman" w:hAnsi="Times New Roman" w:cs="Times New Roman"/>
          <w:color w:val="000000"/>
          <w:sz w:val="24"/>
          <w:szCs w:val="24"/>
        </w:rPr>
        <w:t xml:space="preserve">ъщо така </w:t>
      </w:r>
      <w:r w:rsidR="002818D6" w:rsidRPr="003631E9">
        <w:rPr>
          <w:rFonts w:ascii="Times New Roman" w:hAnsi="Times New Roman" w:cs="Times New Roman"/>
          <w:color w:val="000000"/>
          <w:sz w:val="24"/>
          <w:szCs w:val="24"/>
        </w:rPr>
        <w:t>т</w:t>
      </w:r>
      <w:r w:rsidR="003B7DAA" w:rsidRPr="003631E9">
        <w:rPr>
          <w:rFonts w:ascii="Times New Roman" w:hAnsi="Times New Roman" w:cs="Times New Roman"/>
          <w:color w:val="000000"/>
          <w:sz w:val="24"/>
          <w:szCs w:val="24"/>
        </w:rPr>
        <w:t>ук е място да кажа</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че председателят на клуба Гаврил Ганчев присъства днес на сесията затова се наложи корекцията в дневния ред</w:t>
      </w:r>
      <w:r w:rsidR="002818D6"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w:t>
      </w:r>
      <w:r w:rsidR="00B35ECE" w:rsidRPr="003631E9">
        <w:rPr>
          <w:rFonts w:ascii="Times New Roman" w:hAnsi="Times New Roman" w:cs="Times New Roman"/>
          <w:color w:val="000000"/>
          <w:sz w:val="24"/>
          <w:szCs w:val="24"/>
        </w:rPr>
        <w:t>П</w:t>
      </w:r>
      <w:r w:rsidR="003B7DAA" w:rsidRPr="003631E9">
        <w:rPr>
          <w:rFonts w:ascii="Times New Roman" w:hAnsi="Times New Roman" w:cs="Times New Roman"/>
          <w:color w:val="000000"/>
          <w:sz w:val="24"/>
          <w:szCs w:val="24"/>
        </w:rPr>
        <w:t>редлагам да бъде изслушан</w:t>
      </w:r>
      <w:r w:rsidR="00B35ECE" w:rsidRPr="003631E9">
        <w:rPr>
          <w:rFonts w:ascii="Times New Roman" w:hAnsi="Times New Roman" w:cs="Times New Roman"/>
          <w:color w:val="000000"/>
          <w:sz w:val="24"/>
          <w:szCs w:val="24"/>
        </w:rPr>
        <w:t xml:space="preserve"> и</w:t>
      </w:r>
      <w:r w:rsidR="003B7DAA" w:rsidRPr="003631E9">
        <w:rPr>
          <w:rFonts w:ascii="Times New Roman" w:hAnsi="Times New Roman" w:cs="Times New Roman"/>
          <w:color w:val="000000"/>
          <w:sz w:val="24"/>
          <w:szCs w:val="24"/>
        </w:rPr>
        <w:t xml:space="preserve"> в случая</w:t>
      </w:r>
      <w:r w:rsidR="00B35ECE"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че има въпроси от ваша страна </w:t>
      </w:r>
      <w:r w:rsidR="00B35ECE" w:rsidRPr="003631E9">
        <w:rPr>
          <w:rFonts w:ascii="Times New Roman" w:hAnsi="Times New Roman" w:cs="Times New Roman"/>
          <w:color w:val="000000"/>
          <w:sz w:val="24"/>
          <w:szCs w:val="24"/>
        </w:rPr>
        <w:t>к</w:t>
      </w:r>
      <w:r w:rsidR="003B7DAA" w:rsidRPr="003631E9">
        <w:rPr>
          <w:rFonts w:ascii="Times New Roman" w:hAnsi="Times New Roman" w:cs="Times New Roman"/>
          <w:color w:val="000000"/>
          <w:sz w:val="24"/>
          <w:szCs w:val="24"/>
        </w:rPr>
        <w:t>ъм него и към нас сме готови да отговорим</w:t>
      </w:r>
      <w:r w:rsidR="00B35ECE"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Благодаря ви</w:t>
      </w:r>
      <w:r w:rsidR="00B35ECE"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Предлагам изслушване на Гаврил Ганчев председател на спортен клуб кендо</w:t>
      </w:r>
      <w:r w:rsidR="00E943AF">
        <w:rPr>
          <w:rFonts w:ascii="Times New Roman" w:hAnsi="Times New Roman" w:cs="Times New Roman"/>
          <w:color w:val="000000"/>
          <w:sz w:val="24"/>
          <w:szCs w:val="24"/>
        </w:rPr>
        <w:t xml:space="preserve"> </w:t>
      </w:r>
      <w:r w:rsidR="00E943AF" w:rsidRPr="003631E9">
        <w:rPr>
          <w:rFonts w:ascii="Times New Roman" w:hAnsi="Times New Roman" w:cs="Times New Roman"/>
          <w:color w:val="000000"/>
          <w:sz w:val="24"/>
          <w:szCs w:val="24"/>
        </w:rPr>
        <w:t>Мушин</w:t>
      </w:r>
      <w:r w:rsidR="00B35ECE" w:rsidRPr="003631E9">
        <w:rPr>
          <w:rFonts w:ascii="Times New Roman" w:hAnsi="Times New Roman" w:cs="Times New Roman"/>
          <w:color w:val="000000"/>
          <w:sz w:val="24"/>
          <w:szCs w:val="24"/>
        </w:rPr>
        <w:t>.</w:t>
      </w:r>
      <w:r w:rsidR="003B7DAA" w:rsidRPr="003631E9">
        <w:rPr>
          <w:rFonts w:ascii="Times New Roman" w:hAnsi="Times New Roman" w:cs="Times New Roman"/>
          <w:color w:val="000000"/>
          <w:sz w:val="24"/>
          <w:szCs w:val="24"/>
        </w:rPr>
        <w:t xml:space="preserve"> </w:t>
      </w:r>
    </w:p>
    <w:p w14:paraId="67EC39F9" w14:textId="640F2B0B" w:rsidR="008605CB" w:rsidRPr="003631E9" w:rsidRDefault="008605CB"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B35ECE" w:rsidRPr="003631E9">
        <w:rPr>
          <w:rFonts w:ascii="Times New Roman" w:eastAsia="Times New Roman" w:hAnsi="Times New Roman" w:cs="Times New Roman"/>
          <w:kern w:val="0"/>
          <w:sz w:val="24"/>
          <w:szCs w:val="24"/>
          <w:lang w:eastAsia="bg-BG"/>
          <w14:ligatures w14:val="none"/>
        </w:rPr>
        <w:t xml:space="preserve"> Предложение за изслушване на г-н Ганчев, да го гласуваме.</w:t>
      </w:r>
    </w:p>
    <w:p w14:paraId="21B1583E" w14:textId="77777777" w:rsidR="00B35ECE" w:rsidRPr="003631E9" w:rsidRDefault="00B35ECE"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0A3FF417" w14:textId="4B85E92F" w:rsidR="00B35ECE" w:rsidRPr="003631E9" w:rsidRDefault="00B35ECE" w:rsidP="00B35ECE">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44. С 40 „за“, 0 „против“ и 4 „въздържал се“ се приема</w:t>
      </w:r>
      <w:r w:rsidR="004920AE" w:rsidRPr="003631E9">
        <w:rPr>
          <w:rFonts w:ascii="Times New Roman" w:eastAsia="Times New Roman" w:hAnsi="Times New Roman" w:cs="Times New Roman"/>
          <w:b/>
          <w:kern w:val="0"/>
          <w:sz w:val="24"/>
          <w:szCs w:val="24"/>
          <w:lang w:eastAsia="bg-BG"/>
          <w14:ligatures w14:val="none"/>
        </w:rPr>
        <w:t xml:space="preserve"> предложението.</w:t>
      </w:r>
    </w:p>
    <w:p w14:paraId="56B84EF2" w14:textId="77777777" w:rsidR="00B35ECE" w:rsidRPr="003631E9" w:rsidRDefault="00B35ECE" w:rsidP="00B35ECE">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420D1AA6" w14:textId="17958C38" w:rsidR="00722FA4" w:rsidRPr="003631E9" w:rsidRDefault="00B35ECE"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Г-н Ганчев заповядайте</w:t>
      </w:r>
      <w:r w:rsidR="00AA1EB9" w:rsidRPr="003631E9">
        <w:rPr>
          <w:rFonts w:ascii="Times New Roman" w:eastAsia="Times New Roman" w:hAnsi="Times New Roman" w:cs="Times New Roman"/>
          <w:kern w:val="0"/>
          <w:sz w:val="24"/>
          <w:szCs w:val="24"/>
          <w:lang w:eastAsia="bg-BG"/>
          <w14:ligatures w14:val="none"/>
        </w:rPr>
        <w:t xml:space="preserve"> съвсем на кратко.</w:t>
      </w:r>
    </w:p>
    <w:p w14:paraId="783100FA" w14:textId="16363A04" w:rsidR="00AA1EB9" w:rsidRPr="003631E9" w:rsidRDefault="00AA1EB9"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Гаврил Ганчев</w:t>
      </w:r>
      <w:r w:rsidRPr="003631E9">
        <w:rPr>
          <w:rFonts w:ascii="Times New Roman" w:eastAsia="Times New Roman" w:hAnsi="Times New Roman" w:cs="Times New Roman"/>
          <w:kern w:val="0"/>
          <w:sz w:val="24"/>
          <w:szCs w:val="24"/>
          <w:lang w:eastAsia="bg-BG"/>
          <w14:ligatures w14:val="none"/>
        </w:rPr>
        <w:t>: Уважаеми г-н Председател, уважаеми съветници….</w:t>
      </w:r>
    </w:p>
    <w:p w14:paraId="26F20ACD" w14:textId="4883E7F0" w:rsidR="00AA1EB9" w:rsidRPr="003631E9" w:rsidRDefault="00AA1EB9"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Моля за тишина….</w:t>
      </w:r>
    </w:p>
    <w:p w14:paraId="390ECFF4" w14:textId="77777777" w:rsidR="00C7637F" w:rsidRPr="003631E9" w:rsidRDefault="00AA1EB9"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Гаврил Ганчев</w:t>
      </w:r>
      <w:r w:rsidRPr="003631E9">
        <w:rPr>
          <w:rFonts w:ascii="Times New Roman" w:eastAsia="Times New Roman" w:hAnsi="Times New Roman" w:cs="Times New Roman"/>
          <w:kern w:val="0"/>
          <w:sz w:val="24"/>
          <w:szCs w:val="24"/>
          <w:lang w:eastAsia="bg-BG"/>
          <w14:ligatures w14:val="none"/>
        </w:rPr>
        <w:t xml:space="preserve">:…..аз ще преразкажа накратко историята сагите със залите за да добиете ясна престава за какво става на въпрос и да не си въобразявате че </w:t>
      </w:r>
      <w:r w:rsidR="004920AE" w:rsidRPr="003631E9">
        <w:rPr>
          <w:rFonts w:ascii="Times New Roman" w:eastAsia="Times New Roman" w:hAnsi="Times New Roman" w:cs="Times New Roman"/>
          <w:kern w:val="0"/>
          <w:sz w:val="24"/>
          <w:szCs w:val="24"/>
          <w:lang w:eastAsia="bg-BG"/>
          <w14:ligatures w14:val="none"/>
        </w:rPr>
        <w:t>аз искам 2-3-5 зали искам само една. То тая сага продължава 2 години по-рано г-н Кмета ще потвърди. Ние имахме желание Общината да ни предостави терен на, който да построим зала. Г-н Кмета и заедно с главния архитект тогава г-н Ениманев ни предоставиха, в смисъл обсъдихме парцела, който да ни устройва за залата. След което се уточняват всички подробности и получихме от Общината предложение срещу 180 000 лв. тогава да построим зала нали, което е абсурдно. Две години по-късно се появи нали въпросната зала в Ялта.</w:t>
      </w:r>
      <w:r w:rsidR="00F521E2" w:rsidRPr="003631E9">
        <w:rPr>
          <w:rFonts w:ascii="Times New Roman" w:eastAsia="Times New Roman" w:hAnsi="Times New Roman" w:cs="Times New Roman"/>
          <w:kern w:val="0"/>
          <w:sz w:val="24"/>
          <w:szCs w:val="24"/>
          <w:lang w:eastAsia="bg-BG"/>
          <w14:ligatures w14:val="none"/>
        </w:rPr>
        <w:t xml:space="preserve"> С ваше решение беше обявен търг, на който ние се явихме, тъй като преценихме че отговаряме на условията, записани в условията на търга. Спечелихме търга и след, което започна една безкрайна съдебна сага, която не води до нищо добро. В смисъл ние освен да получаваме такси, съдебни такси друга полза нямаме. Изгубихме около 25 човека членове от което търпим и финансови загуби, въпреки че нали това е единствения приход. И за това отиваме на този вариант нали да отремонтираме тази зала, където да си провеждаме тренировъчния ни процес.</w:t>
      </w:r>
      <w:r w:rsidR="00C7637F" w:rsidRPr="003631E9">
        <w:rPr>
          <w:rFonts w:ascii="Times New Roman" w:eastAsia="Times New Roman" w:hAnsi="Times New Roman" w:cs="Times New Roman"/>
          <w:kern w:val="0"/>
          <w:sz w:val="24"/>
          <w:szCs w:val="24"/>
          <w:lang w:eastAsia="bg-BG"/>
          <w14:ligatures w14:val="none"/>
        </w:rPr>
        <w:t xml:space="preserve"> Това е общо взето…..</w:t>
      </w:r>
    </w:p>
    <w:p w14:paraId="6140A3B8" w14:textId="77777777" w:rsidR="00C7637F" w:rsidRPr="003631E9" w:rsidRDefault="00C7637F"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Благодаря…</w:t>
      </w:r>
    </w:p>
    <w:p w14:paraId="64C998F3" w14:textId="5C8C9DB4" w:rsidR="00B35ECE" w:rsidRPr="003631E9" w:rsidRDefault="00C7637F"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Гаврил Ганчев</w:t>
      </w:r>
      <w:r w:rsidRPr="003631E9">
        <w:rPr>
          <w:rFonts w:ascii="Times New Roman" w:eastAsia="Times New Roman" w:hAnsi="Times New Roman" w:cs="Times New Roman"/>
          <w:kern w:val="0"/>
          <w:sz w:val="24"/>
          <w:szCs w:val="24"/>
          <w:lang w:eastAsia="bg-BG"/>
          <w14:ligatures w14:val="none"/>
        </w:rPr>
        <w:t>:….ако имате някакви въпроси съм готов да ви отговарям.</w:t>
      </w:r>
    </w:p>
    <w:p w14:paraId="7F5E9E05" w14:textId="69202EE3" w:rsidR="00C7637F" w:rsidRPr="003631E9" w:rsidRDefault="00C7637F"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DE74F1" w:rsidRPr="003631E9">
        <w:rPr>
          <w:rFonts w:ascii="Times New Roman" w:eastAsia="Times New Roman" w:hAnsi="Times New Roman" w:cs="Times New Roman"/>
          <w:kern w:val="0"/>
          <w:sz w:val="24"/>
          <w:szCs w:val="24"/>
          <w:lang w:eastAsia="bg-BG"/>
          <w14:ligatures w14:val="none"/>
        </w:rPr>
        <w:t xml:space="preserve"> Те са ясни нещата, но ако има някакви въпроси…..да</w:t>
      </w:r>
      <w:r w:rsidR="00771DBD" w:rsidRPr="003631E9">
        <w:rPr>
          <w:rFonts w:ascii="Times New Roman" w:eastAsia="Times New Roman" w:hAnsi="Times New Roman" w:cs="Times New Roman"/>
          <w:kern w:val="0"/>
          <w:sz w:val="24"/>
          <w:szCs w:val="24"/>
          <w:lang w:eastAsia="bg-BG"/>
          <w14:ligatures w14:val="none"/>
        </w:rPr>
        <w:t>, дайте знак с ръка тъй като системата…Мариян Димитров изказване.</w:t>
      </w:r>
      <w:r w:rsidR="001D01C2" w:rsidRPr="003631E9">
        <w:rPr>
          <w:rFonts w:ascii="Times New Roman" w:eastAsia="Times New Roman" w:hAnsi="Times New Roman" w:cs="Times New Roman"/>
          <w:kern w:val="0"/>
          <w:sz w:val="24"/>
          <w:szCs w:val="24"/>
          <w:lang w:eastAsia="bg-BG"/>
          <w14:ligatures w14:val="none"/>
        </w:rPr>
        <w:t xml:space="preserve"> Изказване</w:t>
      </w:r>
      <w:r w:rsidR="00BA32AE" w:rsidRPr="003631E9">
        <w:rPr>
          <w:rFonts w:ascii="Times New Roman" w:eastAsia="Times New Roman" w:hAnsi="Times New Roman" w:cs="Times New Roman"/>
          <w:kern w:val="0"/>
          <w:sz w:val="24"/>
          <w:szCs w:val="24"/>
          <w:lang w:eastAsia="bg-BG"/>
          <w14:ligatures w14:val="none"/>
        </w:rPr>
        <w:t>, да питаш, да стои там да те чака</w:t>
      </w:r>
      <w:r w:rsidR="001D01C2" w:rsidRPr="003631E9">
        <w:rPr>
          <w:rFonts w:ascii="Times New Roman" w:eastAsia="Times New Roman" w:hAnsi="Times New Roman" w:cs="Times New Roman"/>
          <w:kern w:val="0"/>
          <w:sz w:val="24"/>
          <w:szCs w:val="24"/>
          <w:lang w:eastAsia="bg-BG"/>
          <w14:ligatures w14:val="none"/>
        </w:rPr>
        <w:t>?</w:t>
      </w:r>
    </w:p>
    <w:p w14:paraId="7C21E25D" w14:textId="77777777" w:rsidR="00A83C7E" w:rsidRPr="003631E9" w:rsidRDefault="00771DBD" w:rsidP="007D3FB1">
      <w:pPr>
        <w:spacing w:after="0" w:line="240" w:lineRule="auto"/>
        <w:contextualSpacing/>
        <w:jc w:val="both"/>
        <w:rPr>
          <w:rFonts w:ascii="Times New Roman" w:hAnsi="Times New Roman" w:cs="Times New Roman"/>
          <w:color w:val="000000"/>
          <w:sz w:val="24"/>
          <w:szCs w:val="24"/>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Мариян Димитров</w:t>
      </w:r>
      <w:r w:rsidRPr="003631E9">
        <w:rPr>
          <w:rFonts w:ascii="Times New Roman" w:eastAsia="Times New Roman" w:hAnsi="Times New Roman" w:cs="Times New Roman"/>
          <w:kern w:val="0"/>
          <w:sz w:val="24"/>
          <w:szCs w:val="24"/>
          <w:lang w:eastAsia="bg-BG"/>
          <w14:ligatures w14:val="none"/>
        </w:rPr>
        <w:t>:</w:t>
      </w:r>
      <w:r w:rsidR="0015282C" w:rsidRPr="003631E9">
        <w:rPr>
          <w:rFonts w:ascii="Times New Roman" w:hAnsi="Times New Roman" w:cs="Times New Roman"/>
          <w:color w:val="000000"/>
          <w:sz w:val="24"/>
          <w:szCs w:val="24"/>
        </w:rPr>
        <w:t xml:space="preserve"> Уважаеми колеги, г-н Председател, г-н Кмет материала е много добре направен, предложението е добро. Виждам че сме се застраховали ако инвестициите не бъдат направени обаче има един проблем, имаме висящо съдебно производство. И в един момент клуба може да се окаже с две помещения и съвсем нормално може да ги усвои и двете. Сега сагата я знаем с бадминтона с залата и така натъка. Моето предложение е след като приключи съдебния спор висящ, тогава да гласуваме това добро предложение и да вземат съответната зала и вече да я ползват. Ако обаче бързат, защото може да бързат нали те вече една година не могат да развиват спорта, който желаят, да….две години, да две години ми казва председателя така е……да оттеглят жалбата пред Върховния съд и да го гласуваме…..да жалбата на Общината….но за мен не е нормално, да грешката е моя прав сте. За мен не е нормално при висящ съдебен спор</w:t>
      </w:r>
      <w:r w:rsidR="00A74AD2" w:rsidRPr="003631E9">
        <w:rPr>
          <w:rFonts w:ascii="Times New Roman" w:hAnsi="Times New Roman" w:cs="Times New Roman"/>
          <w:color w:val="000000"/>
          <w:sz w:val="24"/>
          <w:szCs w:val="24"/>
        </w:rPr>
        <w:t>, който не е приключил да решаваме този въпрос по този начин.</w:t>
      </w:r>
    </w:p>
    <w:p w14:paraId="5DF09BEA" w14:textId="50E748DA" w:rsidR="00771DBD" w:rsidRPr="003631E9" w:rsidRDefault="00A83C7E" w:rsidP="007D3FB1">
      <w:pPr>
        <w:spacing w:after="0" w:line="240" w:lineRule="auto"/>
        <w:contextualSpacing/>
        <w:jc w:val="both"/>
        <w:rPr>
          <w:rFonts w:ascii="Times New Roman" w:hAnsi="Times New Roman" w:cs="Times New Roman"/>
          <w:color w:val="000000"/>
          <w:sz w:val="24"/>
          <w:szCs w:val="24"/>
        </w:rPr>
      </w:pPr>
      <w:r w:rsidRPr="003631E9">
        <w:rPr>
          <w:rFonts w:ascii="Times New Roman" w:hAnsi="Times New Roman" w:cs="Times New Roman"/>
          <w:color w:val="000000"/>
          <w:sz w:val="24"/>
          <w:szCs w:val="24"/>
        </w:rPr>
        <w:tab/>
      </w:r>
      <w:r w:rsidRPr="003631E9">
        <w:rPr>
          <w:rFonts w:ascii="Times New Roman" w:hAnsi="Times New Roman" w:cs="Times New Roman"/>
          <w:b/>
          <w:bCs/>
          <w:color w:val="000000"/>
          <w:sz w:val="24"/>
          <w:szCs w:val="24"/>
        </w:rPr>
        <w:t>Г-н Гаврил Ганчев</w:t>
      </w:r>
      <w:r w:rsidRPr="003631E9">
        <w:rPr>
          <w:rFonts w:ascii="Times New Roman" w:hAnsi="Times New Roman" w:cs="Times New Roman"/>
          <w:color w:val="000000"/>
          <w:sz w:val="24"/>
          <w:szCs w:val="24"/>
        </w:rPr>
        <w:t>: Сега издърпахте ме за езика</w:t>
      </w:r>
      <w:r w:rsidR="00005BE4" w:rsidRPr="003631E9">
        <w:rPr>
          <w:rFonts w:ascii="Times New Roman" w:hAnsi="Times New Roman" w:cs="Times New Roman"/>
          <w:color w:val="000000"/>
          <w:sz w:val="24"/>
          <w:szCs w:val="24"/>
        </w:rPr>
        <w:t>, аз по никакъв начин не съм дал…..</w:t>
      </w:r>
      <w:r w:rsidR="0015282C" w:rsidRPr="003631E9">
        <w:rPr>
          <w:rFonts w:ascii="Times New Roman" w:hAnsi="Times New Roman" w:cs="Times New Roman"/>
          <w:color w:val="000000"/>
          <w:sz w:val="24"/>
          <w:szCs w:val="24"/>
        </w:rPr>
        <w:t xml:space="preserve">   </w:t>
      </w:r>
    </w:p>
    <w:p w14:paraId="4983BBB5" w14:textId="5B4D09F3" w:rsidR="00771DBD" w:rsidRPr="003631E9" w:rsidRDefault="00771DBD"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005BE4" w:rsidRPr="003631E9">
        <w:rPr>
          <w:rFonts w:ascii="Times New Roman" w:eastAsia="Times New Roman" w:hAnsi="Times New Roman" w:cs="Times New Roman"/>
          <w:kern w:val="0"/>
          <w:sz w:val="24"/>
          <w:szCs w:val="24"/>
          <w:lang w:eastAsia="bg-BG"/>
          <w14:ligatures w14:val="none"/>
        </w:rPr>
        <w:t xml:space="preserve"> Да отговори….</w:t>
      </w:r>
    </w:p>
    <w:p w14:paraId="14917A28" w14:textId="79E67E42" w:rsidR="00005BE4" w:rsidRPr="003631E9" w:rsidRDefault="00005BE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 Гаврил Ганчев</w:t>
      </w:r>
      <w:r w:rsidRPr="003631E9">
        <w:rPr>
          <w:rFonts w:ascii="Times New Roman" w:eastAsia="Times New Roman" w:hAnsi="Times New Roman" w:cs="Times New Roman"/>
          <w:kern w:val="0"/>
          <w:sz w:val="24"/>
          <w:szCs w:val="24"/>
          <w:lang w:eastAsia="bg-BG"/>
          <w14:ligatures w14:val="none"/>
        </w:rPr>
        <w:t>:…..</w:t>
      </w:r>
      <w:r w:rsidR="00391B39" w:rsidRPr="003631E9">
        <w:rPr>
          <w:rFonts w:ascii="Times New Roman" w:eastAsia="Times New Roman" w:hAnsi="Times New Roman" w:cs="Times New Roman"/>
          <w:kern w:val="0"/>
          <w:sz w:val="24"/>
          <w:szCs w:val="24"/>
          <w:lang w:eastAsia="bg-BG"/>
          <w14:ligatures w14:val="none"/>
        </w:rPr>
        <w:t xml:space="preserve">не съм давал основание с моите действия или някои от клуба да дава такива основания да се съмнявате в почтеността в това което казваме. Аз имам основание обаче и в тази зала се сещам, че миналата година април месец предприехте едно безумно решение да отмените взето вече решение за провеждане на търга, което беше изцяло в наш ущърб. И ако някой има основание да се съмнява в истинността в това което правим, това съм аз. Значи </w:t>
      </w:r>
      <w:r w:rsidR="00C305A9" w:rsidRPr="003631E9">
        <w:rPr>
          <w:rFonts w:ascii="Times New Roman" w:eastAsia="Times New Roman" w:hAnsi="Times New Roman" w:cs="Times New Roman"/>
          <w:kern w:val="0"/>
          <w:sz w:val="24"/>
          <w:szCs w:val="24"/>
          <w:lang w:eastAsia="bg-BG"/>
          <w14:ligatures w14:val="none"/>
        </w:rPr>
        <w:t xml:space="preserve">не сте Вие разберете по всякакъв начин защитавате, като матрос </w:t>
      </w:r>
      <w:r w:rsidR="00C305A9" w:rsidRPr="003631E9">
        <w:rPr>
          <w:rFonts w:ascii="Times New Roman" w:eastAsia="Times New Roman" w:hAnsi="Times New Roman" w:cs="Times New Roman"/>
          <w:kern w:val="0"/>
          <w:sz w:val="24"/>
          <w:szCs w:val="24"/>
          <w:lang w:eastAsia="bg-BG"/>
          <w14:ligatures w14:val="none"/>
        </w:rPr>
        <w:lastRenderedPageBreak/>
        <w:t>от……..цялата ……сте се хвърлили да защитавате бадминтона, вкарахте го като общински интерес</w:t>
      </w:r>
      <w:r w:rsidR="003B2815" w:rsidRPr="003631E9">
        <w:rPr>
          <w:rFonts w:ascii="Times New Roman" w:eastAsia="Times New Roman" w:hAnsi="Times New Roman" w:cs="Times New Roman"/>
          <w:kern w:val="0"/>
          <w:sz w:val="24"/>
          <w:szCs w:val="24"/>
          <w:lang w:eastAsia="bg-BG"/>
          <w14:ligatures w14:val="none"/>
        </w:rPr>
        <w:t>, обществен интерес</w:t>
      </w:r>
      <w:r w:rsidR="00C305A9" w:rsidRPr="003631E9">
        <w:rPr>
          <w:rFonts w:ascii="Times New Roman" w:eastAsia="Times New Roman" w:hAnsi="Times New Roman" w:cs="Times New Roman"/>
          <w:kern w:val="0"/>
          <w:sz w:val="24"/>
          <w:szCs w:val="24"/>
          <w:lang w:eastAsia="bg-BG"/>
          <w14:ligatures w14:val="none"/>
        </w:rPr>
        <w:t>.</w:t>
      </w:r>
      <w:r w:rsidR="003B2815" w:rsidRPr="003631E9">
        <w:rPr>
          <w:rFonts w:ascii="Times New Roman" w:eastAsia="Times New Roman" w:hAnsi="Times New Roman" w:cs="Times New Roman"/>
          <w:kern w:val="0"/>
          <w:sz w:val="24"/>
          <w:szCs w:val="24"/>
          <w:lang w:eastAsia="bg-BG"/>
          <w14:ligatures w14:val="none"/>
        </w:rPr>
        <w:t xml:space="preserve"> Кой формира обществения интерес и какво значи общински интерес? Аз не съм ли част от тази Община, тези които тренират не са ли част от Общината? В крайна сметка разберете, че тука става въпрос да ни дадете</w:t>
      </w:r>
      <w:r w:rsidR="006665CA" w:rsidRPr="003631E9">
        <w:rPr>
          <w:rFonts w:ascii="Times New Roman" w:eastAsia="Times New Roman" w:hAnsi="Times New Roman" w:cs="Times New Roman"/>
          <w:kern w:val="0"/>
          <w:sz w:val="24"/>
          <w:szCs w:val="24"/>
          <w:lang w:eastAsia="bg-BG"/>
          <w14:ligatures w14:val="none"/>
        </w:rPr>
        <w:t xml:space="preserve">….значи ние не жалим, досега са минали три дела: Административен съд и две на Върховен съд. Всички дела са в наша полза и така ще бъде, тъй като ние се позоваваме на вече взети решения. Тъй като аз се учудвам на Общината как съумява по един и същи начин 5 пъти по различно да го обоснове в съда и да променя нещата. Значи едно и също нещо по 5 различни начина. Между другото ще взема отношение, тъй като ме касае </w:t>
      </w:r>
      <w:r w:rsidR="006212FF" w:rsidRPr="003631E9">
        <w:rPr>
          <w:rFonts w:ascii="Times New Roman" w:eastAsia="Times New Roman" w:hAnsi="Times New Roman" w:cs="Times New Roman"/>
          <w:kern w:val="0"/>
          <w:sz w:val="24"/>
          <w:szCs w:val="24"/>
          <w:lang w:eastAsia="bg-BG"/>
          <w14:ligatures w14:val="none"/>
        </w:rPr>
        <w:t>като спортен клуб тези направени промени, готвените промени по Наредба 28</w:t>
      </w:r>
      <w:r w:rsidR="00A15ED2" w:rsidRPr="003631E9">
        <w:rPr>
          <w:rFonts w:ascii="Times New Roman" w:eastAsia="Times New Roman" w:hAnsi="Times New Roman" w:cs="Times New Roman"/>
          <w:kern w:val="0"/>
          <w:sz w:val="24"/>
          <w:szCs w:val="24"/>
          <w:lang w:eastAsia="bg-BG"/>
          <w14:ligatures w14:val="none"/>
        </w:rPr>
        <w:t>. Според мене това което ще направите ще вкарате процедурата в безкрайни съдебни спорове още от самото начало, още от вземането на решение от Общинския съвет.</w:t>
      </w:r>
      <w:r w:rsidR="00CF50C0" w:rsidRPr="003631E9">
        <w:rPr>
          <w:rFonts w:ascii="Times New Roman" w:eastAsia="Times New Roman" w:hAnsi="Times New Roman" w:cs="Times New Roman"/>
          <w:kern w:val="0"/>
          <w:sz w:val="24"/>
          <w:szCs w:val="24"/>
          <w:lang w:eastAsia="bg-BG"/>
          <w14:ligatures w14:val="none"/>
        </w:rPr>
        <w:t xml:space="preserve"> Мисля, че точка 6 на чл.9 беше, която съда на всички възможни инстанции каза, че е противозаконна и даже не се обсъжда. Какво да си мисли човек? Какво точно си мислете да направите с тия промени? Да ги вкарате в законна рамка ли или да феодализираме всички общински имоти? Ще ги феодализираме и ще ги дадем на тези клубове, които плащат по, ще го обърнем от към финансовата страна на въпроса. Плащат по стотина евро наем и трябва да принуждавате мене</w:t>
      </w:r>
      <w:r w:rsidR="00A10A8B" w:rsidRPr="003631E9">
        <w:rPr>
          <w:rFonts w:ascii="Times New Roman" w:eastAsia="Times New Roman" w:hAnsi="Times New Roman" w:cs="Times New Roman"/>
          <w:kern w:val="0"/>
          <w:sz w:val="24"/>
          <w:szCs w:val="24"/>
          <w:lang w:eastAsia="bg-BG"/>
          <w14:ligatures w14:val="none"/>
        </w:rPr>
        <w:t>, спечелил зала да отида да искам друга зала, която да й направя ремонт почти за 150 000 евро с мои лични средства взети от децата ми, нали. Принуждавам се да го направя</w:t>
      </w:r>
      <w:r w:rsidR="00A25A73" w:rsidRPr="003631E9">
        <w:rPr>
          <w:rFonts w:ascii="Times New Roman" w:eastAsia="Times New Roman" w:hAnsi="Times New Roman" w:cs="Times New Roman"/>
          <w:kern w:val="0"/>
          <w:sz w:val="24"/>
          <w:szCs w:val="24"/>
          <w:lang w:eastAsia="bg-BG"/>
          <w14:ligatures w14:val="none"/>
        </w:rPr>
        <w:t>,</w:t>
      </w:r>
      <w:r w:rsidR="00A10A8B" w:rsidRPr="003631E9">
        <w:rPr>
          <w:rFonts w:ascii="Times New Roman" w:eastAsia="Times New Roman" w:hAnsi="Times New Roman" w:cs="Times New Roman"/>
          <w:kern w:val="0"/>
          <w:sz w:val="24"/>
          <w:szCs w:val="24"/>
          <w:lang w:eastAsia="bg-BG"/>
          <w14:ligatures w14:val="none"/>
        </w:rPr>
        <w:t xml:space="preserve"> </w:t>
      </w:r>
      <w:r w:rsidR="00A25A73" w:rsidRPr="003631E9">
        <w:rPr>
          <w:rFonts w:ascii="Times New Roman" w:eastAsia="Times New Roman" w:hAnsi="Times New Roman" w:cs="Times New Roman"/>
          <w:kern w:val="0"/>
          <w:sz w:val="24"/>
          <w:szCs w:val="24"/>
          <w:lang w:eastAsia="bg-BG"/>
          <w14:ligatures w14:val="none"/>
        </w:rPr>
        <w:t>тези пари Вие за 100 години не можете да ги вземете от една зала. Мисля, че по 115 евро сега са най-скъпите с подобни размери зали. Ами това е 1200 евро на година, за 100 години са 120 000 евро. Какво точно ме карате сега аз да обяснявам и в какво точно се съмнявате?</w:t>
      </w:r>
      <w:r w:rsidR="00CF50C0" w:rsidRPr="003631E9">
        <w:rPr>
          <w:rFonts w:ascii="Times New Roman" w:eastAsia="Times New Roman" w:hAnsi="Times New Roman" w:cs="Times New Roman"/>
          <w:kern w:val="0"/>
          <w:sz w:val="24"/>
          <w:szCs w:val="24"/>
          <w:lang w:eastAsia="bg-BG"/>
          <w14:ligatures w14:val="none"/>
        </w:rPr>
        <w:t xml:space="preserve">    </w:t>
      </w:r>
      <w:r w:rsidR="006665CA" w:rsidRPr="003631E9">
        <w:rPr>
          <w:rFonts w:ascii="Times New Roman" w:eastAsia="Times New Roman" w:hAnsi="Times New Roman" w:cs="Times New Roman"/>
          <w:kern w:val="0"/>
          <w:sz w:val="24"/>
          <w:szCs w:val="24"/>
          <w:lang w:eastAsia="bg-BG"/>
          <w14:ligatures w14:val="none"/>
        </w:rPr>
        <w:t xml:space="preserve">  </w:t>
      </w:r>
      <w:r w:rsidR="003B2815" w:rsidRPr="003631E9">
        <w:rPr>
          <w:rFonts w:ascii="Times New Roman" w:eastAsia="Times New Roman" w:hAnsi="Times New Roman" w:cs="Times New Roman"/>
          <w:kern w:val="0"/>
          <w:sz w:val="24"/>
          <w:szCs w:val="24"/>
          <w:lang w:eastAsia="bg-BG"/>
          <w14:ligatures w14:val="none"/>
        </w:rPr>
        <w:t xml:space="preserve">   </w:t>
      </w:r>
      <w:r w:rsidR="00C305A9" w:rsidRPr="003631E9">
        <w:rPr>
          <w:rFonts w:ascii="Times New Roman" w:eastAsia="Times New Roman" w:hAnsi="Times New Roman" w:cs="Times New Roman"/>
          <w:kern w:val="0"/>
          <w:sz w:val="24"/>
          <w:szCs w:val="24"/>
          <w:lang w:eastAsia="bg-BG"/>
          <w14:ligatures w14:val="none"/>
        </w:rPr>
        <w:t xml:space="preserve"> </w:t>
      </w:r>
      <w:r w:rsidR="00391B39" w:rsidRPr="003631E9">
        <w:rPr>
          <w:rFonts w:ascii="Times New Roman" w:eastAsia="Times New Roman" w:hAnsi="Times New Roman" w:cs="Times New Roman"/>
          <w:kern w:val="0"/>
          <w:sz w:val="24"/>
          <w:szCs w:val="24"/>
          <w:lang w:eastAsia="bg-BG"/>
          <w14:ligatures w14:val="none"/>
        </w:rPr>
        <w:t xml:space="preserve">   </w:t>
      </w:r>
    </w:p>
    <w:p w14:paraId="3C3254E4" w14:textId="1EECC668" w:rsidR="008A6E82" w:rsidRPr="003631E9" w:rsidRDefault="008A6E82"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5442BE" w:rsidRPr="003631E9">
        <w:rPr>
          <w:rFonts w:ascii="Times New Roman" w:eastAsia="Times New Roman" w:hAnsi="Times New Roman" w:cs="Times New Roman"/>
          <w:kern w:val="0"/>
          <w:sz w:val="24"/>
          <w:szCs w:val="24"/>
          <w:lang w:eastAsia="bg-BG"/>
          <w14:ligatures w14:val="none"/>
        </w:rPr>
        <w:t xml:space="preserve"> Да благодаря, благодаря. Кмета</w:t>
      </w:r>
      <w:r w:rsidR="005946A1" w:rsidRPr="003631E9">
        <w:rPr>
          <w:rFonts w:ascii="Times New Roman" w:eastAsia="Times New Roman" w:hAnsi="Times New Roman" w:cs="Times New Roman"/>
          <w:kern w:val="0"/>
          <w:sz w:val="24"/>
          <w:szCs w:val="24"/>
          <w:lang w:eastAsia="bg-BG"/>
          <w14:ligatures w14:val="none"/>
        </w:rPr>
        <w:t>, кмета</w:t>
      </w:r>
      <w:r w:rsidR="005442BE" w:rsidRPr="003631E9">
        <w:rPr>
          <w:rFonts w:ascii="Times New Roman" w:eastAsia="Times New Roman" w:hAnsi="Times New Roman" w:cs="Times New Roman"/>
          <w:kern w:val="0"/>
          <w:sz w:val="24"/>
          <w:szCs w:val="24"/>
          <w:lang w:eastAsia="bg-BG"/>
          <w14:ligatures w14:val="none"/>
        </w:rPr>
        <w:t xml:space="preserve"> на Общината,</w:t>
      </w:r>
      <w:r w:rsidR="005946A1" w:rsidRPr="003631E9">
        <w:rPr>
          <w:rFonts w:ascii="Times New Roman" w:eastAsia="Times New Roman" w:hAnsi="Times New Roman" w:cs="Times New Roman"/>
          <w:kern w:val="0"/>
          <w:sz w:val="24"/>
          <w:szCs w:val="24"/>
          <w:lang w:eastAsia="bg-BG"/>
          <w14:ligatures w14:val="none"/>
        </w:rPr>
        <w:t xml:space="preserve"> не</w:t>
      </w:r>
      <w:r w:rsidR="005442BE" w:rsidRPr="003631E9">
        <w:rPr>
          <w:rFonts w:ascii="Times New Roman" w:eastAsia="Times New Roman" w:hAnsi="Times New Roman" w:cs="Times New Roman"/>
          <w:kern w:val="0"/>
          <w:sz w:val="24"/>
          <w:szCs w:val="24"/>
          <w:lang w:eastAsia="bg-BG"/>
          <w14:ligatures w14:val="none"/>
        </w:rPr>
        <w:t xml:space="preserve"> Вие седнете аз трябва да ви да</w:t>
      </w:r>
      <w:r w:rsidR="005946A1" w:rsidRPr="003631E9">
        <w:rPr>
          <w:rFonts w:ascii="Times New Roman" w:eastAsia="Times New Roman" w:hAnsi="Times New Roman" w:cs="Times New Roman"/>
          <w:kern w:val="0"/>
          <w:sz w:val="24"/>
          <w:szCs w:val="24"/>
          <w:lang w:eastAsia="bg-BG"/>
          <w14:ligatures w14:val="none"/>
        </w:rPr>
        <w:t>вам</w:t>
      </w:r>
      <w:r w:rsidR="005442BE" w:rsidRPr="003631E9">
        <w:rPr>
          <w:rFonts w:ascii="Times New Roman" w:eastAsia="Times New Roman" w:hAnsi="Times New Roman" w:cs="Times New Roman"/>
          <w:kern w:val="0"/>
          <w:sz w:val="24"/>
          <w:szCs w:val="24"/>
          <w:lang w:eastAsia="bg-BG"/>
          <w14:ligatures w14:val="none"/>
        </w:rPr>
        <w:t xml:space="preserve"> думата. Кмета на Общината.</w:t>
      </w:r>
    </w:p>
    <w:p w14:paraId="5BA7FAEF" w14:textId="535FE50D" w:rsidR="005442BE" w:rsidRPr="003631E9" w:rsidRDefault="005442BE"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Пенчо Милков</w:t>
      </w:r>
      <w:r w:rsidRPr="003631E9">
        <w:rPr>
          <w:rFonts w:ascii="Times New Roman" w:eastAsia="Times New Roman" w:hAnsi="Times New Roman" w:cs="Times New Roman"/>
          <w:kern w:val="0"/>
          <w:sz w:val="24"/>
          <w:szCs w:val="24"/>
          <w:lang w:eastAsia="bg-BG"/>
          <w14:ligatures w14:val="none"/>
        </w:rPr>
        <w:t>:</w:t>
      </w:r>
      <w:r w:rsidR="005946A1" w:rsidRPr="003631E9">
        <w:rPr>
          <w:rFonts w:ascii="Times New Roman" w:hAnsi="Times New Roman" w:cs="Times New Roman"/>
          <w:color w:val="000000"/>
          <w:sz w:val="24"/>
          <w:szCs w:val="24"/>
        </w:rPr>
        <w:t xml:space="preserve"> </w:t>
      </w:r>
      <w:r w:rsidR="00FF72E7" w:rsidRPr="003631E9">
        <w:rPr>
          <w:rFonts w:ascii="Times New Roman" w:hAnsi="Times New Roman" w:cs="Times New Roman"/>
          <w:color w:val="000000"/>
          <w:sz w:val="24"/>
          <w:szCs w:val="24"/>
        </w:rPr>
        <w:t>У</w:t>
      </w:r>
      <w:r w:rsidR="005946A1" w:rsidRPr="003631E9">
        <w:rPr>
          <w:rFonts w:ascii="Times New Roman" w:hAnsi="Times New Roman" w:cs="Times New Roman"/>
          <w:color w:val="000000"/>
          <w:sz w:val="24"/>
          <w:szCs w:val="24"/>
        </w:rPr>
        <w:t xml:space="preserve">важаеми </w:t>
      </w:r>
      <w:r w:rsidR="00FF72E7" w:rsidRPr="003631E9">
        <w:rPr>
          <w:rFonts w:ascii="Times New Roman" w:hAnsi="Times New Roman" w:cs="Times New Roman"/>
          <w:color w:val="000000"/>
          <w:sz w:val="24"/>
          <w:szCs w:val="24"/>
        </w:rPr>
        <w:t>г-н</w:t>
      </w:r>
      <w:r w:rsidR="005946A1" w:rsidRPr="003631E9">
        <w:rPr>
          <w:rFonts w:ascii="Times New Roman" w:hAnsi="Times New Roman" w:cs="Times New Roman"/>
          <w:color w:val="000000"/>
          <w:sz w:val="24"/>
          <w:szCs w:val="24"/>
        </w:rPr>
        <w:t xml:space="preserve"> </w:t>
      </w:r>
      <w:r w:rsidR="00FF72E7" w:rsidRPr="003631E9">
        <w:rPr>
          <w:rFonts w:ascii="Times New Roman" w:hAnsi="Times New Roman" w:cs="Times New Roman"/>
          <w:color w:val="000000"/>
          <w:sz w:val="24"/>
          <w:szCs w:val="24"/>
        </w:rPr>
        <w:t>П</w:t>
      </w:r>
      <w:r w:rsidR="005946A1" w:rsidRPr="003631E9">
        <w:rPr>
          <w:rFonts w:ascii="Times New Roman" w:hAnsi="Times New Roman" w:cs="Times New Roman"/>
          <w:color w:val="000000"/>
          <w:sz w:val="24"/>
          <w:szCs w:val="24"/>
        </w:rPr>
        <w:t>редседател</w:t>
      </w:r>
      <w:r w:rsidR="00FF72E7" w:rsidRPr="003631E9">
        <w:rPr>
          <w:rFonts w:ascii="Times New Roman" w:hAnsi="Times New Roman" w:cs="Times New Roman"/>
          <w:color w:val="000000"/>
          <w:sz w:val="24"/>
          <w:szCs w:val="24"/>
        </w:rPr>
        <w:t>,</w:t>
      </w:r>
      <w:r w:rsidR="005946A1" w:rsidRPr="003631E9">
        <w:rPr>
          <w:rFonts w:ascii="Times New Roman" w:hAnsi="Times New Roman" w:cs="Times New Roman"/>
          <w:color w:val="000000"/>
          <w:sz w:val="24"/>
          <w:szCs w:val="24"/>
        </w:rPr>
        <w:t xml:space="preserve"> </w:t>
      </w:r>
      <w:r w:rsidR="00FF72E7" w:rsidRPr="003631E9">
        <w:rPr>
          <w:rFonts w:ascii="Times New Roman" w:hAnsi="Times New Roman" w:cs="Times New Roman"/>
          <w:color w:val="000000"/>
          <w:sz w:val="24"/>
          <w:szCs w:val="24"/>
        </w:rPr>
        <w:t>у</w:t>
      </w:r>
      <w:r w:rsidR="005946A1" w:rsidRPr="003631E9">
        <w:rPr>
          <w:rFonts w:ascii="Times New Roman" w:hAnsi="Times New Roman" w:cs="Times New Roman"/>
          <w:color w:val="000000"/>
          <w:sz w:val="24"/>
          <w:szCs w:val="24"/>
        </w:rPr>
        <w:t>важаеми колеги общински съветници аз благодаря</w:t>
      </w:r>
      <w:r w:rsidR="00FF72E7" w:rsidRPr="003631E9">
        <w:rPr>
          <w:rFonts w:ascii="Times New Roman" w:hAnsi="Times New Roman" w:cs="Times New Roman"/>
          <w:color w:val="000000"/>
          <w:sz w:val="24"/>
          <w:szCs w:val="24"/>
        </w:rPr>
        <w:t xml:space="preserve"> на г-н Га</w:t>
      </w:r>
      <w:r w:rsidR="005946A1" w:rsidRPr="003631E9">
        <w:rPr>
          <w:rFonts w:ascii="Times New Roman" w:hAnsi="Times New Roman" w:cs="Times New Roman"/>
          <w:color w:val="000000"/>
          <w:sz w:val="24"/>
          <w:szCs w:val="24"/>
        </w:rPr>
        <w:t>нчев</w:t>
      </w:r>
      <w:r w:rsidR="00FF72E7" w:rsidRPr="003631E9">
        <w:rPr>
          <w:rFonts w:ascii="Times New Roman" w:hAnsi="Times New Roman" w:cs="Times New Roman"/>
          <w:color w:val="000000"/>
          <w:sz w:val="24"/>
          <w:szCs w:val="24"/>
        </w:rPr>
        <w:t>,</w:t>
      </w:r>
      <w:r w:rsidR="005946A1" w:rsidRPr="003631E9">
        <w:rPr>
          <w:rFonts w:ascii="Times New Roman" w:hAnsi="Times New Roman" w:cs="Times New Roman"/>
          <w:color w:val="000000"/>
          <w:sz w:val="24"/>
          <w:szCs w:val="24"/>
        </w:rPr>
        <w:t xml:space="preserve"> че беше безкрайно откровен в разговора с вас</w:t>
      </w:r>
      <w:r w:rsidR="00FF72E7" w:rsidRPr="003631E9">
        <w:rPr>
          <w:rFonts w:ascii="Times New Roman" w:hAnsi="Times New Roman" w:cs="Times New Roman"/>
          <w:color w:val="000000"/>
          <w:sz w:val="24"/>
          <w:szCs w:val="24"/>
        </w:rPr>
        <w:t>,</w:t>
      </w:r>
      <w:r w:rsidR="005946A1" w:rsidRPr="003631E9">
        <w:rPr>
          <w:rFonts w:ascii="Times New Roman" w:hAnsi="Times New Roman" w:cs="Times New Roman"/>
          <w:color w:val="000000"/>
          <w:sz w:val="24"/>
          <w:szCs w:val="24"/>
        </w:rPr>
        <w:t xml:space="preserve"> както винаги </w:t>
      </w:r>
      <w:r w:rsidR="00FF72E7" w:rsidRPr="003631E9">
        <w:rPr>
          <w:rFonts w:ascii="Times New Roman" w:hAnsi="Times New Roman" w:cs="Times New Roman"/>
          <w:color w:val="000000"/>
          <w:sz w:val="24"/>
          <w:szCs w:val="24"/>
        </w:rPr>
        <w:t>е разговарял и с</w:t>
      </w:r>
      <w:r w:rsidR="005946A1" w:rsidRPr="003631E9">
        <w:rPr>
          <w:rFonts w:ascii="Times New Roman" w:hAnsi="Times New Roman" w:cs="Times New Roman"/>
          <w:color w:val="000000"/>
          <w:sz w:val="24"/>
          <w:szCs w:val="24"/>
        </w:rPr>
        <w:t xml:space="preserve"> мен</w:t>
      </w:r>
      <w:r w:rsidR="00FF72E7" w:rsidRPr="003631E9">
        <w:rPr>
          <w:rFonts w:ascii="Times New Roman" w:hAnsi="Times New Roman" w:cs="Times New Roman"/>
          <w:color w:val="000000"/>
          <w:sz w:val="24"/>
          <w:szCs w:val="24"/>
        </w:rPr>
        <w:t>.</w:t>
      </w:r>
      <w:r w:rsidR="005946A1" w:rsidRPr="003631E9">
        <w:rPr>
          <w:rFonts w:ascii="Times New Roman" w:hAnsi="Times New Roman" w:cs="Times New Roman"/>
          <w:color w:val="000000"/>
          <w:sz w:val="24"/>
          <w:szCs w:val="24"/>
        </w:rPr>
        <w:t xml:space="preserve"> </w:t>
      </w:r>
      <w:r w:rsidR="00FF72E7" w:rsidRPr="003631E9">
        <w:rPr>
          <w:rFonts w:ascii="Times New Roman" w:hAnsi="Times New Roman" w:cs="Times New Roman"/>
          <w:color w:val="000000"/>
          <w:sz w:val="24"/>
          <w:szCs w:val="24"/>
        </w:rPr>
        <w:t>И</w:t>
      </w:r>
      <w:r w:rsidR="005946A1" w:rsidRPr="003631E9">
        <w:rPr>
          <w:rFonts w:ascii="Times New Roman" w:hAnsi="Times New Roman" w:cs="Times New Roman"/>
          <w:color w:val="000000"/>
          <w:sz w:val="24"/>
          <w:szCs w:val="24"/>
        </w:rPr>
        <w:t xml:space="preserve"> постави въпроса абсолютно честно няма място да му се сърди</w:t>
      </w:r>
      <w:r w:rsidR="00FF72E7" w:rsidRPr="003631E9">
        <w:rPr>
          <w:rFonts w:ascii="Times New Roman" w:hAnsi="Times New Roman" w:cs="Times New Roman"/>
          <w:color w:val="000000"/>
          <w:sz w:val="24"/>
          <w:szCs w:val="24"/>
        </w:rPr>
        <w:t xml:space="preserve"> или</w:t>
      </w:r>
      <w:r w:rsidR="005946A1" w:rsidRPr="003631E9">
        <w:rPr>
          <w:rFonts w:ascii="Times New Roman" w:hAnsi="Times New Roman" w:cs="Times New Roman"/>
          <w:color w:val="000000"/>
          <w:sz w:val="24"/>
          <w:szCs w:val="24"/>
        </w:rPr>
        <w:t xml:space="preserve"> някой да се засяга</w:t>
      </w:r>
      <w:r w:rsidR="00FF72E7" w:rsidRPr="003631E9">
        <w:rPr>
          <w:rFonts w:ascii="Times New Roman" w:hAnsi="Times New Roman" w:cs="Times New Roman"/>
          <w:color w:val="000000"/>
          <w:sz w:val="24"/>
          <w:szCs w:val="24"/>
        </w:rPr>
        <w:t>,</w:t>
      </w:r>
      <w:r w:rsidR="005946A1" w:rsidRPr="003631E9">
        <w:rPr>
          <w:rFonts w:ascii="Times New Roman" w:hAnsi="Times New Roman" w:cs="Times New Roman"/>
          <w:color w:val="000000"/>
          <w:sz w:val="24"/>
          <w:szCs w:val="24"/>
        </w:rPr>
        <w:t xml:space="preserve"> че го каза всичко по толкова чест</w:t>
      </w:r>
      <w:r w:rsidR="00FF72E7" w:rsidRPr="003631E9">
        <w:rPr>
          <w:rFonts w:ascii="Times New Roman" w:hAnsi="Times New Roman" w:cs="Times New Roman"/>
          <w:color w:val="000000"/>
          <w:sz w:val="24"/>
          <w:szCs w:val="24"/>
        </w:rPr>
        <w:t>ен</w:t>
      </w:r>
      <w:r w:rsidR="005946A1" w:rsidRPr="003631E9">
        <w:rPr>
          <w:rFonts w:ascii="Times New Roman" w:hAnsi="Times New Roman" w:cs="Times New Roman"/>
          <w:color w:val="000000"/>
          <w:sz w:val="24"/>
          <w:szCs w:val="24"/>
        </w:rPr>
        <w:t xml:space="preserve"> начин</w:t>
      </w:r>
      <w:r w:rsidR="00FF72E7" w:rsidRPr="003631E9">
        <w:rPr>
          <w:rFonts w:ascii="Times New Roman" w:hAnsi="Times New Roman" w:cs="Times New Roman"/>
          <w:color w:val="000000"/>
          <w:sz w:val="24"/>
          <w:szCs w:val="24"/>
        </w:rPr>
        <w:t>. По отношение</w:t>
      </w:r>
      <w:r w:rsidR="005946A1" w:rsidRPr="003631E9">
        <w:rPr>
          <w:rFonts w:ascii="Times New Roman" w:hAnsi="Times New Roman" w:cs="Times New Roman"/>
          <w:color w:val="000000"/>
          <w:sz w:val="24"/>
          <w:szCs w:val="24"/>
        </w:rPr>
        <w:t xml:space="preserve"> залите съществува действителна проблем</w:t>
      </w:r>
      <w:r w:rsidR="00FF72E7" w:rsidRPr="003631E9">
        <w:rPr>
          <w:rFonts w:ascii="Times New Roman" w:hAnsi="Times New Roman" w:cs="Times New Roman"/>
          <w:color w:val="000000"/>
          <w:sz w:val="24"/>
          <w:szCs w:val="24"/>
        </w:rPr>
        <w:t>,</w:t>
      </w:r>
      <w:r w:rsidR="005946A1" w:rsidRPr="003631E9">
        <w:rPr>
          <w:rFonts w:ascii="Times New Roman" w:hAnsi="Times New Roman" w:cs="Times New Roman"/>
          <w:color w:val="000000"/>
          <w:sz w:val="24"/>
          <w:szCs w:val="24"/>
        </w:rPr>
        <w:t xml:space="preserve"> който е нормативен</w:t>
      </w:r>
      <w:r w:rsidR="00FF72E7" w:rsidRPr="003631E9">
        <w:rPr>
          <w:rFonts w:ascii="Times New Roman" w:hAnsi="Times New Roman" w:cs="Times New Roman"/>
          <w:color w:val="000000"/>
          <w:sz w:val="24"/>
          <w:szCs w:val="24"/>
        </w:rPr>
        <w:t>.</w:t>
      </w:r>
      <w:r w:rsidR="005946A1" w:rsidRPr="003631E9">
        <w:rPr>
          <w:rFonts w:ascii="Times New Roman" w:hAnsi="Times New Roman" w:cs="Times New Roman"/>
          <w:color w:val="000000"/>
          <w:sz w:val="24"/>
          <w:szCs w:val="24"/>
        </w:rPr>
        <w:t xml:space="preserve"> </w:t>
      </w:r>
      <w:r w:rsidR="00FF72E7" w:rsidRPr="003631E9">
        <w:rPr>
          <w:rFonts w:ascii="Times New Roman" w:hAnsi="Times New Roman" w:cs="Times New Roman"/>
          <w:color w:val="000000"/>
          <w:sz w:val="24"/>
          <w:szCs w:val="24"/>
        </w:rPr>
        <w:t>П</w:t>
      </w:r>
      <w:r w:rsidR="005946A1" w:rsidRPr="003631E9">
        <w:rPr>
          <w:rFonts w:ascii="Times New Roman" w:hAnsi="Times New Roman" w:cs="Times New Roman"/>
          <w:color w:val="000000"/>
          <w:sz w:val="24"/>
          <w:szCs w:val="24"/>
        </w:rPr>
        <w:t>о отношение на конкретния въпрос</w:t>
      </w:r>
      <w:r w:rsidR="00B85B4C" w:rsidRPr="003631E9">
        <w:rPr>
          <w:rFonts w:ascii="Times New Roman" w:hAnsi="Times New Roman" w:cs="Times New Roman"/>
          <w:color w:val="000000"/>
          <w:sz w:val="24"/>
          <w:szCs w:val="24"/>
        </w:rPr>
        <w:t xml:space="preserve"> действително</w:t>
      </w:r>
      <w:r w:rsidR="005946A1" w:rsidRPr="003631E9">
        <w:rPr>
          <w:rFonts w:ascii="Times New Roman" w:hAnsi="Times New Roman" w:cs="Times New Roman"/>
          <w:color w:val="000000"/>
          <w:sz w:val="24"/>
          <w:szCs w:val="24"/>
        </w:rPr>
        <w:t xml:space="preserve"> </w:t>
      </w:r>
      <w:r w:rsidR="00FF72E7" w:rsidRPr="003631E9">
        <w:rPr>
          <w:rFonts w:ascii="Times New Roman" w:hAnsi="Times New Roman" w:cs="Times New Roman"/>
          <w:color w:val="000000"/>
          <w:sz w:val="24"/>
          <w:szCs w:val="24"/>
        </w:rPr>
        <w:t>О</w:t>
      </w:r>
      <w:r w:rsidR="005946A1" w:rsidRPr="003631E9">
        <w:rPr>
          <w:rFonts w:ascii="Times New Roman" w:hAnsi="Times New Roman" w:cs="Times New Roman"/>
          <w:color w:val="000000"/>
          <w:sz w:val="24"/>
          <w:szCs w:val="24"/>
        </w:rPr>
        <w:t>бщината в наш</w:t>
      </w:r>
      <w:r w:rsidR="00B85B4C" w:rsidRPr="003631E9">
        <w:rPr>
          <w:rFonts w:ascii="Times New Roman" w:hAnsi="Times New Roman" w:cs="Times New Roman"/>
          <w:color w:val="000000"/>
          <w:sz w:val="24"/>
          <w:szCs w:val="24"/>
        </w:rPr>
        <w:t>е лице</w:t>
      </w:r>
      <w:r w:rsidR="005946A1" w:rsidRPr="003631E9">
        <w:rPr>
          <w:rFonts w:ascii="Times New Roman" w:hAnsi="Times New Roman" w:cs="Times New Roman"/>
          <w:color w:val="000000"/>
          <w:sz w:val="24"/>
          <w:szCs w:val="24"/>
        </w:rPr>
        <w:t xml:space="preserve"> на администрацията ще направ</w:t>
      </w:r>
      <w:r w:rsidR="00B85B4C" w:rsidRPr="003631E9">
        <w:rPr>
          <w:rFonts w:ascii="Times New Roman" w:hAnsi="Times New Roman" w:cs="Times New Roman"/>
          <w:color w:val="000000"/>
          <w:sz w:val="24"/>
          <w:szCs w:val="24"/>
        </w:rPr>
        <w:t>и,</w:t>
      </w:r>
      <w:r w:rsidR="005946A1" w:rsidRPr="003631E9">
        <w:rPr>
          <w:rFonts w:ascii="Times New Roman" w:hAnsi="Times New Roman" w:cs="Times New Roman"/>
          <w:color w:val="000000"/>
          <w:sz w:val="24"/>
          <w:szCs w:val="24"/>
        </w:rPr>
        <w:t xml:space="preserve"> така че при ваш</w:t>
      </w:r>
      <w:r w:rsidR="00B85B4C" w:rsidRPr="003631E9">
        <w:rPr>
          <w:rFonts w:ascii="Times New Roman" w:hAnsi="Times New Roman" w:cs="Times New Roman"/>
          <w:color w:val="000000"/>
          <w:sz w:val="24"/>
          <w:szCs w:val="24"/>
        </w:rPr>
        <w:t>е</w:t>
      </w:r>
      <w:r w:rsidR="005946A1" w:rsidRPr="003631E9">
        <w:rPr>
          <w:rFonts w:ascii="Times New Roman" w:hAnsi="Times New Roman" w:cs="Times New Roman"/>
          <w:color w:val="000000"/>
          <w:sz w:val="24"/>
          <w:szCs w:val="24"/>
        </w:rPr>
        <w:t xml:space="preserve"> решение</w:t>
      </w:r>
      <w:r w:rsidR="00B85B4C" w:rsidRPr="003631E9">
        <w:rPr>
          <w:rFonts w:ascii="Times New Roman" w:hAnsi="Times New Roman" w:cs="Times New Roman"/>
          <w:color w:val="000000"/>
          <w:sz w:val="24"/>
          <w:szCs w:val="24"/>
        </w:rPr>
        <w:t xml:space="preserve"> да</w:t>
      </w:r>
      <w:r w:rsidR="005946A1" w:rsidRPr="003631E9">
        <w:rPr>
          <w:rFonts w:ascii="Times New Roman" w:hAnsi="Times New Roman" w:cs="Times New Roman"/>
          <w:color w:val="000000"/>
          <w:sz w:val="24"/>
          <w:szCs w:val="24"/>
        </w:rPr>
        <w:t xml:space="preserve"> се обезпечи обществени</w:t>
      </w:r>
      <w:r w:rsidR="00B85B4C" w:rsidRPr="003631E9">
        <w:rPr>
          <w:rFonts w:ascii="Times New Roman" w:hAnsi="Times New Roman" w:cs="Times New Roman"/>
          <w:color w:val="000000"/>
          <w:sz w:val="24"/>
          <w:szCs w:val="24"/>
        </w:rPr>
        <w:t>я</w:t>
      </w:r>
      <w:r w:rsidR="005946A1" w:rsidRPr="003631E9">
        <w:rPr>
          <w:rFonts w:ascii="Times New Roman" w:hAnsi="Times New Roman" w:cs="Times New Roman"/>
          <w:color w:val="000000"/>
          <w:sz w:val="24"/>
          <w:szCs w:val="24"/>
        </w:rPr>
        <w:t xml:space="preserve"> интерес</w:t>
      </w:r>
      <w:r w:rsidR="00B85B4C" w:rsidRPr="003631E9">
        <w:rPr>
          <w:rFonts w:ascii="Times New Roman" w:hAnsi="Times New Roman" w:cs="Times New Roman"/>
          <w:color w:val="000000"/>
          <w:sz w:val="24"/>
          <w:szCs w:val="24"/>
        </w:rPr>
        <w:t>.</w:t>
      </w:r>
      <w:r w:rsidR="005946A1" w:rsidRPr="003631E9">
        <w:rPr>
          <w:rFonts w:ascii="Times New Roman" w:hAnsi="Times New Roman" w:cs="Times New Roman"/>
          <w:color w:val="000000"/>
          <w:sz w:val="24"/>
          <w:szCs w:val="24"/>
        </w:rPr>
        <w:t xml:space="preserve"> </w:t>
      </w:r>
      <w:r w:rsidR="00B85B4C" w:rsidRPr="003631E9">
        <w:rPr>
          <w:rFonts w:ascii="Times New Roman" w:hAnsi="Times New Roman" w:cs="Times New Roman"/>
          <w:color w:val="000000"/>
          <w:sz w:val="24"/>
          <w:szCs w:val="24"/>
        </w:rPr>
        <w:t>Н</w:t>
      </w:r>
      <w:r w:rsidR="005946A1" w:rsidRPr="003631E9">
        <w:rPr>
          <w:rFonts w:ascii="Times New Roman" w:hAnsi="Times New Roman" w:cs="Times New Roman"/>
          <w:color w:val="000000"/>
          <w:sz w:val="24"/>
          <w:szCs w:val="24"/>
        </w:rPr>
        <w:t>икога г</w:t>
      </w:r>
      <w:r w:rsidR="00B85B4C" w:rsidRPr="003631E9">
        <w:rPr>
          <w:rFonts w:ascii="Times New Roman" w:hAnsi="Times New Roman" w:cs="Times New Roman"/>
          <w:color w:val="000000"/>
          <w:sz w:val="24"/>
          <w:szCs w:val="24"/>
        </w:rPr>
        <w:t>-</w:t>
      </w:r>
      <w:r w:rsidR="005946A1" w:rsidRPr="003631E9">
        <w:rPr>
          <w:rFonts w:ascii="Times New Roman" w:hAnsi="Times New Roman" w:cs="Times New Roman"/>
          <w:color w:val="000000"/>
          <w:sz w:val="24"/>
          <w:szCs w:val="24"/>
        </w:rPr>
        <w:t>н Ганчев не е заявявал и не се е домог</w:t>
      </w:r>
      <w:r w:rsidR="00B85B4C" w:rsidRPr="003631E9">
        <w:rPr>
          <w:rFonts w:ascii="Times New Roman" w:hAnsi="Times New Roman" w:cs="Times New Roman"/>
          <w:color w:val="000000"/>
          <w:sz w:val="24"/>
          <w:szCs w:val="24"/>
        </w:rPr>
        <w:t>в</w:t>
      </w:r>
      <w:r w:rsidR="005946A1" w:rsidRPr="003631E9">
        <w:rPr>
          <w:rFonts w:ascii="Times New Roman" w:hAnsi="Times New Roman" w:cs="Times New Roman"/>
          <w:color w:val="000000"/>
          <w:sz w:val="24"/>
          <w:szCs w:val="24"/>
        </w:rPr>
        <w:t>ал клуба му да управлява две зали</w:t>
      </w:r>
      <w:r w:rsidR="00B85B4C" w:rsidRPr="003631E9">
        <w:rPr>
          <w:rFonts w:ascii="Times New Roman" w:hAnsi="Times New Roman" w:cs="Times New Roman"/>
          <w:color w:val="000000"/>
          <w:sz w:val="24"/>
          <w:szCs w:val="24"/>
        </w:rPr>
        <w:t>.</w:t>
      </w:r>
      <w:r w:rsidR="005946A1" w:rsidRPr="003631E9">
        <w:rPr>
          <w:rFonts w:ascii="Times New Roman" w:hAnsi="Times New Roman" w:cs="Times New Roman"/>
          <w:color w:val="000000"/>
          <w:sz w:val="24"/>
          <w:szCs w:val="24"/>
        </w:rPr>
        <w:t xml:space="preserve"> </w:t>
      </w:r>
      <w:r w:rsidR="00B85B4C" w:rsidRPr="003631E9">
        <w:rPr>
          <w:rFonts w:ascii="Times New Roman" w:hAnsi="Times New Roman" w:cs="Times New Roman"/>
          <w:color w:val="000000"/>
          <w:sz w:val="24"/>
          <w:szCs w:val="24"/>
        </w:rPr>
        <w:t>Н</w:t>
      </w:r>
      <w:r w:rsidR="005946A1" w:rsidRPr="003631E9">
        <w:rPr>
          <w:rFonts w:ascii="Times New Roman" w:hAnsi="Times New Roman" w:cs="Times New Roman"/>
          <w:color w:val="000000"/>
          <w:sz w:val="24"/>
          <w:szCs w:val="24"/>
        </w:rPr>
        <w:t xml:space="preserve">аправи </w:t>
      </w:r>
      <w:r w:rsidR="00B85B4C" w:rsidRPr="003631E9">
        <w:rPr>
          <w:rFonts w:ascii="Times New Roman" w:hAnsi="Times New Roman" w:cs="Times New Roman"/>
          <w:color w:val="000000"/>
          <w:sz w:val="24"/>
          <w:szCs w:val="24"/>
        </w:rPr>
        <w:t>много</w:t>
      </w:r>
      <w:r w:rsidR="005946A1" w:rsidRPr="003631E9">
        <w:rPr>
          <w:rFonts w:ascii="Times New Roman" w:hAnsi="Times New Roman" w:cs="Times New Roman"/>
          <w:color w:val="000000"/>
          <w:sz w:val="24"/>
          <w:szCs w:val="24"/>
        </w:rPr>
        <w:t xml:space="preserve"> компромиси и ще направи много усилия от своя страна</w:t>
      </w:r>
      <w:r w:rsidR="00B85B4C" w:rsidRPr="003631E9">
        <w:rPr>
          <w:rFonts w:ascii="Times New Roman" w:hAnsi="Times New Roman" w:cs="Times New Roman"/>
          <w:color w:val="000000"/>
          <w:sz w:val="24"/>
          <w:szCs w:val="24"/>
        </w:rPr>
        <w:t xml:space="preserve"> една зала,</w:t>
      </w:r>
      <w:r w:rsidR="005946A1" w:rsidRPr="003631E9">
        <w:rPr>
          <w:rFonts w:ascii="Times New Roman" w:hAnsi="Times New Roman" w:cs="Times New Roman"/>
          <w:color w:val="000000"/>
          <w:sz w:val="24"/>
          <w:szCs w:val="24"/>
        </w:rPr>
        <w:t xml:space="preserve"> ко</w:t>
      </w:r>
      <w:r w:rsidR="00B85B4C" w:rsidRPr="003631E9">
        <w:rPr>
          <w:rFonts w:ascii="Times New Roman" w:hAnsi="Times New Roman" w:cs="Times New Roman"/>
          <w:color w:val="000000"/>
          <w:sz w:val="24"/>
          <w:szCs w:val="24"/>
        </w:rPr>
        <w:t>я</w:t>
      </w:r>
      <w:r w:rsidR="005946A1" w:rsidRPr="003631E9">
        <w:rPr>
          <w:rFonts w:ascii="Times New Roman" w:hAnsi="Times New Roman" w:cs="Times New Roman"/>
          <w:color w:val="000000"/>
          <w:sz w:val="24"/>
          <w:szCs w:val="24"/>
        </w:rPr>
        <w:t>то е в лошо състояние да бъде ремонтирана така</w:t>
      </w:r>
      <w:r w:rsidR="00B85B4C" w:rsidRPr="003631E9">
        <w:rPr>
          <w:rFonts w:ascii="Times New Roman" w:hAnsi="Times New Roman" w:cs="Times New Roman"/>
          <w:color w:val="000000"/>
          <w:sz w:val="24"/>
          <w:szCs w:val="24"/>
        </w:rPr>
        <w:t>,</w:t>
      </w:r>
      <w:r w:rsidR="005946A1" w:rsidRPr="003631E9">
        <w:rPr>
          <w:rFonts w:ascii="Times New Roman" w:hAnsi="Times New Roman" w:cs="Times New Roman"/>
          <w:color w:val="000000"/>
          <w:sz w:val="24"/>
          <w:szCs w:val="24"/>
        </w:rPr>
        <w:t xml:space="preserve"> че според мен</w:t>
      </w:r>
      <w:r w:rsidR="00B85B4C" w:rsidRPr="003631E9">
        <w:rPr>
          <w:rFonts w:ascii="Times New Roman" w:hAnsi="Times New Roman" w:cs="Times New Roman"/>
          <w:color w:val="000000"/>
          <w:sz w:val="24"/>
          <w:szCs w:val="24"/>
        </w:rPr>
        <w:t xml:space="preserve"> трябва да</w:t>
      </w:r>
      <w:r w:rsidR="005946A1" w:rsidRPr="003631E9">
        <w:rPr>
          <w:rFonts w:ascii="Times New Roman" w:hAnsi="Times New Roman" w:cs="Times New Roman"/>
          <w:color w:val="000000"/>
          <w:sz w:val="24"/>
          <w:szCs w:val="24"/>
        </w:rPr>
        <w:t xml:space="preserve"> благодарим за това нещо</w:t>
      </w:r>
      <w:r w:rsidR="00B85B4C" w:rsidRPr="003631E9">
        <w:rPr>
          <w:rFonts w:ascii="Times New Roman" w:hAnsi="Times New Roman" w:cs="Times New Roman"/>
          <w:color w:val="000000"/>
          <w:sz w:val="24"/>
          <w:szCs w:val="24"/>
        </w:rPr>
        <w:t>. По отношение на</w:t>
      </w:r>
      <w:r w:rsidR="005946A1" w:rsidRPr="003631E9">
        <w:rPr>
          <w:rFonts w:ascii="Times New Roman" w:hAnsi="Times New Roman" w:cs="Times New Roman"/>
          <w:color w:val="000000"/>
          <w:sz w:val="24"/>
          <w:szCs w:val="24"/>
        </w:rPr>
        <w:t xml:space="preserve"> другата зала съдебните спорове ще приключат в момента</w:t>
      </w:r>
      <w:r w:rsidR="00B85B4C" w:rsidRPr="003631E9">
        <w:rPr>
          <w:rFonts w:ascii="Times New Roman" w:hAnsi="Times New Roman" w:cs="Times New Roman"/>
          <w:color w:val="000000"/>
          <w:sz w:val="24"/>
          <w:szCs w:val="24"/>
        </w:rPr>
        <w:t>,</w:t>
      </w:r>
      <w:r w:rsidR="005946A1" w:rsidRPr="003631E9">
        <w:rPr>
          <w:rFonts w:ascii="Times New Roman" w:hAnsi="Times New Roman" w:cs="Times New Roman"/>
          <w:color w:val="000000"/>
          <w:sz w:val="24"/>
          <w:szCs w:val="24"/>
        </w:rPr>
        <w:t xml:space="preserve"> в който се вземе след това решение</w:t>
      </w:r>
      <w:r w:rsidR="00B85B4C" w:rsidRPr="003631E9">
        <w:rPr>
          <w:rFonts w:ascii="Times New Roman" w:hAnsi="Times New Roman" w:cs="Times New Roman"/>
          <w:color w:val="000000"/>
          <w:sz w:val="24"/>
          <w:szCs w:val="24"/>
        </w:rPr>
        <w:t>.</w:t>
      </w:r>
      <w:r w:rsidR="005946A1" w:rsidRPr="003631E9">
        <w:rPr>
          <w:rFonts w:ascii="Times New Roman" w:hAnsi="Times New Roman" w:cs="Times New Roman"/>
          <w:color w:val="000000"/>
          <w:sz w:val="24"/>
          <w:szCs w:val="24"/>
        </w:rPr>
        <w:t xml:space="preserve"> </w:t>
      </w:r>
      <w:r w:rsidR="00B85B4C" w:rsidRPr="003631E9">
        <w:rPr>
          <w:rFonts w:ascii="Times New Roman" w:hAnsi="Times New Roman" w:cs="Times New Roman"/>
          <w:color w:val="000000"/>
          <w:sz w:val="24"/>
          <w:szCs w:val="24"/>
        </w:rPr>
        <w:t>Т</w:t>
      </w:r>
      <w:r w:rsidR="005946A1" w:rsidRPr="003631E9">
        <w:rPr>
          <w:rFonts w:ascii="Times New Roman" w:hAnsi="Times New Roman" w:cs="Times New Roman"/>
          <w:color w:val="000000"/>
          <w:sz w:val="24"/>
          <w:szCs w:val="24"/>
        </w:rPr>
        <w:t>ака че в тази насока е важно днеска да подкрепим клуба ни по кендо и да приключи този спор</w:t>
      </w:r>
      <w:r w:rsidR="00B85B4C" w:rsidRPr="003631E9">
        <w:rPr>
          <w:rFonts w:ascii="Times New Roman" w:hAnsi="Times New Roman" w:cs="Times New Roman"/>
          <w:color w:val="000000"/>
          <w:sz w:val="24"/>
          <w:szCs w:val="24"/>
        </w:rPr>
        <w:t>.</w:t>
      </w:r>
      <w:r w:rsidR="005946A1" w:rsidRPr="003631E9">
        <w:rPr>
          <w:rFonts w:ascii="Times New Roman" w:hAnsi="Times New Roman" w:cs="Times New Roman"/>
          <w:color w:val="000000"/>
          <w:sz w:val="24"/>
          <w:szCs w:val="24"/>
        </w:rPr>
        <w:t xml:space="preserve"> Благодаря ви</w:t>
      </w:r>
      <w:r w:rsidR="00B85B4C" w:rsidRPr="003631E9">
        <w:rPr>
          <w:rFonts w:ascii="Times New Roman" w:hAnsi="Times New Roman" w:cs="Times New Roman"/>
          <w:color w:val="000000"/>
          <w:sz w:val="24"/>
          <w:szCs w:val="24"/>
        </w:rPr>
        <w:t>.</w:t>
      </w:r>
      <w:r w:rsidR="005946A1" w:rsidRPr="003631E9">
        <w:rPr>
          <w:rFonts w:ascii="Times New Roman" w:hAnsi="Times New Roman" w:cs="Times New Roman"/>
          <w:color w:val="000000"/>
          <w:sz w:val="24"/>
          <w:szCs w:val="24"/>
        </w:rPr>
        <w:t xml:space="preserve"> </w:t>
      </w:r>
    </w:p>
    <w:p w14:paraId="6ABC6310" w14:textId="59EF9A89" w:rsidR="008A6E82" w:rsidRPr="003631E9" w:rsidRDefault="008A6E82"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B85B4C" w:rsidRPr="003631E9">
        <w:rPr>
          <w:rFonts w:ascii="Times New Roman" w:eastAsia="Times New Roman" w:hAnsi="Times New Roman" w:cs="Times New Roman"/>
          <w:kern w:val="0"/>
          <w:sz w:val="24"/>
          <w:szCs w:val="24"/>
          <w:lang w:eastAsia="bg-BG"/>
          <w14:ligatures w14:val="none"/>
        </w:rPr>
        <w:t xml:space="preserve"> Благодаря, няма други изказвания, гласуваме точката.</w:t>
      </w:r>
    </w:p>
    <w:p w14:paraId="0AA618F7" w14:textId="77777777" w:rsidR="008A6E82" w:rsidRPr="003631E9" w:rsidRDefault="008A6E82"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0BC41931" w14:textId="2BA951E6" w:rsidR="00722FA4" w:rsidRPr="003631E9" w:rsidRDefault="00722FA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49. С 43 „за“, 0 „против“ и 6 „въздържал се“ се приема</w:t>
      </w:r>
    </w:p>
    <w:p w14:paraId="353EA656" w14:textId="77777777" w:rsidR="00722FA4" w:rsidRDefault="00722FA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20A261DF" w14:textId="7CF2A127" w:rsidR="00E943AF" w:rsidRDefault="00E943AF" w:rsidP="00E943AF">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№1073</w:t>
      </w:r>
    </w:p>
    <w:p w14:paraId="1E9B4697" w14:textId="77777777" w:rsidR="00E943AF" w:rsidRPr="00FF5C4C" w:rsidRDefault="00E943AF" w:rsidP="00E943AF">
      <w:pPr>
        <w:pStyle w:val="a9"/>
        <w:autoSpaceDE w:val="0"/>
        <w:autoSpaceDN w:val="0"/>
        <w:adjustRightInd w:val="0"/>
        <w:spacing w:after="0" w:line="240" w:lineRule="auto"/>
        <w:ind w:left="142" w:firstLine="566"/>
        <w:jc w:val="both"/>
        <w:rPr>
          <w:rFonts w:ascii="Times New Roman" w:eastAsia="Times New Roman" w:hAnsi="Times New Roman" w:cs="Times New Roman"/>
          <w:color w:val="000000" w:themeColor="text1"/>
          <w:sz w:val="24"/>
          <w:szCs w:val="24"/>
          <w:lang w:eastAsia="bg-BG"/>
        </w:rPr>
      </w:pPr>
      <w:r w:rsidRPr="00FF5C4C">
        <w:rPr>
          <w:rFonts w:ascii="Times New Roman" w:eastAsia="Times New Roman" w:hAnsi="Times New Roman" w:cs="Times New Roman"/>
          <w:color w:val="000000" w:themeColor="text1"/>
          <w:sz w:val="24"/>
          <w:szCs w:val="24"/>
          <w:lang w:eastAsia="bg-BG"/>
        </w:rPr>
        <w:t>На основание чл. 21, ал. 1, т. 8 и чл. 21, ал. 2 от Закона за местното самоуправление и местната администрация, чл. 8, ал. 1 и ал. 9 и чл. 39, ал. 2, ал. 4 и ал. 6 от Закона за общинската собственост, чл. 44, ал. 2 и ал. 4 от Наредба № 1 за общинската собственост на Общински съвет – Русе, във връзка с чл. 305, ал. 1 от Закона за предучилищното и училищното образование, Общински съвет – Русе реши:</w:t>
      </w:r>
    </w:p>
    <w:p w14:paraId="45EFC554" w14:textId="77777777" w:rsidR="00E943AF" w:rsidRPr="00FF5C4C" w:rsidRDefault="00E943AF" w:rsidP="00E943AF">
      <w:pPr>
        <w:shd w:val="clear" w:color="auto" w:fill="FFFFFF"/>
        <w:spacing w:before="100" w:beforeAutospacing="1" w:after="105" w:line="240" w:lineRule="auto"/>
        <w:contextualSpacing/>
        <w:jc w:val="both"/>
        <w:rPr>
          <w:rFonts w:ascii="Times New Roman" w:eastAsia="Times New Roman" w:hAnsi="Times New Roman" w:cs="Times New Roman"/>
          <w:color w:val="000000" w:themeColor="text1"/>
          <w:sz w:val="24"/>
          <w:szCs w:val="24"/>
          <w:lang w:eastAsia="bg-BG"/>
        </w:rPr>
      </w:pPr>
      <w:r w:rsidRPr="00FF5C4C">
        <w:rPr>
          <w:rFonts w:ascii="Times New Roman" w:eastAsia="Times New Roman" w:hAnsi="Times New Roman" w:cs="Times New Roman"/>
          <w:color w:val="000000" w:themeColor="text1"/>
          <w:sz w:val="24"/>
          <w:szCs w:val="24"/>
          <w:lang w:eastAsia="bg-BG"/>
        </w:rPr>
        <w:tab/>
        <w:t>I. Допълва Годишната програма за управление и разпореждане с имотите – общинска собственост в Община Русе през 2026 г., като включва сграда с идентификатор 63427.7.771.1, с площ 96,00 кв. м. и сграда с идентификатор 63427.7.771.2, с площ 449,00 кв. м., с административен адрес: гр. Русе, ул. „Проф. Димитър Баларев“ № 2, предмет на Акт № 12336 за поправка на АЧОС № 8096/12.08.2016 г. от 27.04.2026 г. и АЧОС № 8096/12.08.2016 г., за учредяване на безвъзмездно право на ползване.</w:t>
      </w:r>
    </w:p>
    <w:p w14:paraId="1A720361" w14:textId="77777777" w:rsidR="00E943AF" w:rsidRPr="00FF5C4C" w:rsidRDefault="00E943AF" w:rsidP="00E943AF">
      <w:pPr>
        <w:shd w:val="clear" w:color="auto" w:fill="FFFFFF"/>
        <w:spacing w:before="100" w:beforeAutospacing="1" w:after="105" w:line="240" w:lineRule="auto"/>
        <w:contextualSpacing/>
        <w:jc w:val="both"/>
        <w:rPr>
          <w:rFonts w:ascii="Times New Roman" w:eastAsia="Times New Roman" w:hAnsi="Times New Roman" w:cs="Times New Roman"/>
          <w:color w:val="000000" w:themeColor="text1"/>
          <w:sz w:val="24"/>
          <w:szCs w:val="24"/>
          <w:lang w:eastAsia="bg-BG"/>
        </w:rPr>
      </w:pPr>
      <w:r w:rsidRPr="00FF5C4C">
        <w:rPr>
          <w:rFonts w:ascii="Times New Roman" w:eastAsia="Times New Roman" w:hAnsi="Times New Roman" w:cs="Times New Roman"/>
          <w:color w:val="000000" w:themeColor="text1"/>
          <w:sz w:val="24"/>
          <w:szCs w:val="24"/>
          <w:lang w:eastAsia="bg-BG"/>
        </w:rPr>
        <w:lastRenderedPageBreak/>
        <w:tab/>
        <w:t>II. Дава съгласие да се учреди без търг или конкурс безвъзмездно право на ползване за срок от 10 (десет) години върху имота по т. I в полза на Спортен клуб по кендо „Мушин“ – гр. Русе, за осъществяване на образователно-възпитателна дейност чрез обучение по кендо, включваща физическа подготовка, личностно развитие и възпитаване на дисциплина, самоконтрол, уважение, отговорност и постоянство, при спазване на чл. 305, ал. 1 от ЗПУО и приложимото законодателство в областта на държавните помощи.</w:t>
      </w:r>
    </w:p>
    <w:p w14:paraId="22F86E3E" w14:textId="77777777" w:rsidR="00E943AF" w:rsidRPr="00FF5C4C" w:rsidRDefault="00E943AF" w:rsidP="00E943AF">
      <w:pPr>
        <w:shd w:val="clear" w:color="auto" w:fill="FFFFFF"/>
        <w:spacing w:before="100" w:beforeAutospacing="1" w:after="105" w:line="240" w:lineRule="auto"/>
        <w:contextualSpacing/>
        <w:jc w:val="both"/>
        <w:rPr>
          <w:rFonts w:ascii="Times New Roman" w:eastAsia="Times New Roman" w:hAnsi="Times New Roman" w:cs="Times New Roman"/>
          <w:color w:val="000000" w:themeColor="text1"/>
          <w:sz w:val="24"/>
          <w:szCs w:val="24"/>
          <w:lang w:eastAsia="bg-BG"/>
        </w:rPr>
      </w:pPr>
      <w:r w:rsidRPr="00FF5C4C">
        <w:rPr>
          <w:rFonts w:ascii="Times New Roman" w:eastAsia="Times New Roman" w:hAnsi="Times New Roman" w:cs="Times New Roman"/>
          <w:color w:val="000000" w:themeColor="text1"/>
          <w:sz w:val="24"/>
          <w:szCs w:val="24"/>
          <w:lang w:eastAsia="bg-BG"/>
        </w:rPr>
        <w:tab/>
        <w:t>III. Правото на ползване по т. II се учредява при следните условия:</w:t>
      </w:r>
    </w:p>
    <w:p w14:paraId="2FA9F75F" w14:textId="77777777" w:rsidR="00E943AF" w:rsidRPr="00FF5C4C" w:rsidRDefault="00E943AF" w:rsidP="00E943AF">
      <w:pPr>
        <w:shd w:val="clear" w:color="auto" w:fill="FFFFFF"/>
        <w:spacing w:before="100" w:beforeAutospacing="1" w:after="105" w:line="240" w:lineRule="auto"/>
        <w:contextualSpacing/>
        <w:jc w:val="both"/>
        <w:rPr>
          <w:rFonts w:ascii="Times New Roman" w:eastAsia="Times New Roman" w:hAnsi="Times New Roman" w:cs="Times New Roman"/>
          <w:color w:val="000000" w:themeColor="text1"/>
          <w:sz w:val="24"/>
          <w:szCs w:val="24"/>
          <w:lang w:eastAsia="bg-BG"/>
        </w:rPr>
      </w:pPr>
      <w:r w:rsidRPr="00FF5C4C">
        <w:rPr>
          <w:rFonts w:ascii="Times New Roman" w:eastAsia="Times New Roman" w:hAnsi="Times New Roman" w:cs="Times New Roman"/>
          <w:color w:val="000000" w:themeColor="text1"/>
          <w:sz w:val="24"/>
          <w:szCs w:val="24"/>
          <w:lang w:eastAsia="bg-BG"/>
        </w:rPr>
        <w:tab/>
        <w:t>1. Ползвателят за своя сметка да извърши в срок до 3 (три) години от сключването на договора инвестиция на стойност не по-малко от 144 800,00 евро без ДДС, включваща подготвителни и демонтажни работи; ремонт на покрива, хидроизолация, улуци и водосточни тръби; фасада и топлоизолация; дограма и врати; основна тренировъчна зала и специализиран под; съблекални; душове, тоалетни и санитарни помещения; водопровод и канализация; електроинсталация; осветление; отопление, вентилация и климатизация; пожарна безопасност и евакуация.</w:t>
      </w:r>
    </w:p>
    <w:p w14:paraId="2683CFDB" w14:textId="77777777" w:rsidR="00E943AF" w:rsidRPr="00FF5C4C" w:rsidRDefault="00E943AF" w:rsidP="00E943AF">
      <w:pPr>
        <w:shd w:val="clear" w:color="auto" w:fill="FFFFFF"/>
        <w:spacing w:before="100" w:beforeAutospacing="1" w:after="105" w:line="240" w:lineRule="auto"/>
        <w:contextualSpacing/>
        <w:jc w:val="both"/>
        <w:rPr>
          <w:rFonts w:ascii="Times New Roman" w:eastAsia="Times New Roman" w:hAnsi="Times New Roman" w:cs="Times New Roman"/>
          <w:color w:val="000000" w:themeColor="text1"/>
          <w:sz w:val="24"/>
          <w:szCs w:val="24"/>
          <w:lang w:eastAsia="bg-BG"/>
        </w:rPr>
      </w:pPr>
      <w:r w:rsidRPr="00FF5C4C">
        <w:rPr>
          <w:rFonts w:ascii="Times New Roman" w:eastAsia="Times New Roman" w:hAnsi="Times New Roman" w:cs="Times New Roman"/>
          <w:color w:val="000000" w:themeColor="text1"/>
          <w:sz w:val="24"/>
          <w:szCs w:val="24"/>
          <w:lang w:eastAsia="bg-BG"/>
        </w:rPr>
        <w:tab/>
        <w:t>2. Основни ремонти, преустройства и подобрения да се извършват само след предварително писмено съгласие на Община Русе и след снабдяване с необходимите инвестиционни проекти, разрешения, съгласувания и други строителни книжа, когато такива се изискват. Всички разходи са за сметка на ползвателя, не подлежат на възстановяване, прихващане или обезщетяване от Община Русе, а трайно прикрепените подобрения остават в полза на общинския имот.</w:t>
      </w:r>
    </w:p>
    <w:p w14:paraId="29C9BDF5" w14:textId="77777777" w:rsidR="00E943AF" w:rsidRPr="00FF5C4C" w:rsidRDefault="00E943AF" w:rsidP="00E943AF">
      <w:pPr>
        <w:shd w:val="clear" w:color="auto" w:fill="FFFFFF"/>
        <w:spacing w:before="100" w:beforeAutospacing="1" w:after="105" w:line="240" w:lineRule="auto"/>
        <w:contextualSpacing/>
        <w:jc w:val="both"/>
        <w:rPr>
          <w:rFonts w:ascii="Times New Roman" w:eastAsia="Times New Roman" w:hAnsi="Times New Roman" w:cs="Times New Roman"/>
          <w:color w:val="000000" w:themeColor="text1"/>
          <w:sz w:val="24"/>
          <w:szCs w:val="24"/>
          <w:lang w:eastAsia="bg-BG"/>
        </w:rPr>
      </w:pPr>
      <w:r w:rsidRPr="00FF5C4C">
        <w:rPr>
          <w:rFonts w:ascii="Times New Roman" w:eastAsia="Times New Roman" w:hAnsi="Times New Roman" w:cs="Times New Roman"/>
          <w:color w:val="000000" w:themeColor="text1"/>
          <w:sz w:val="24"/>
          <w:szCs w:val="24"/>
          <w:lang w:eastAsia="bg-BG"/>
        </w:rPr>
        <w:tab/>
        <w:t>3. Имотът да се използва единствено за дейността по т. II. Ползвателят няма право да отдава под наем, да преотстъпва или да предоставя за самостоятелно ползване на трети лица имота или части от него без изрично съгласие на Община Русе.</w:t>
      </w:r>
    </w:p>
    <w:p w14:paraId="3B8918BA" w14:textId="77777777" w:rsidR="00E943AF" w:rsidRPr="00FF5C4C" w:rsidRDefault="00E943AF" w:rsidP="00E943AF">
      <w:pPr>
        <w:shd w:val="clear" w:color="auto" w:fill="FFFFFF"/>
        <w:spacing w:before="100" w:beforeAutospacing="1" w:after="105" w:line="240" w:lineRule="auto"/>
        <w:contextualSpacing/>
        <w:jc w:val="both"/>
        <w:rPr>
          <w:rFonts w:ascii="Times New Roman" w:eastAsia="Times New Roman" w:hAnsi="Times New Roman" w:cs="Times New Roman"/>
          <w:color w:val="000000" w:themeColor="text1"/>
          <w:sz w:val="24"/>
          <w:szCs w:val="24"/>
          <w:lang w:eastAsia="bg-BG"/>
        </w:rPr>
      </w:pPr>
      <w:r w:rsidRPr="00FF5C4C">
        <w:rPr>
          <w:rFonts w:ascii="Times New Roman" w:eastAsia="Times New Roman" w:hAnsi="Times New Roman" w:cs="Times New Roman"/>
          <w:color w:val="000000" w:themeColor="text1"/>
          <w:sz w:val="24"/>
          <w:szCs w:val="24"/>
          <w:lang w:eastAsia="bg-BG"/>
        </w:rPr>
        <w:tab/>
        <w:t>4. Всички разходи, свързани с текущото ползване, поддържането и опазването на имота, включително електроенергия, водоснабдяване, отопление, консумативи, текущи и основни ремонти, както и дължимите местни данъци и такси, когато по закон са за сметка на ползвателя, се поемат от Спортен клуб по кендо „Мушин“ – гр. Русе.</w:t>
      </w:r>
    </w:p>
    <w:p w14:paraId="15865E4E" w14:textId="77777777" w:rsidR="00E943AF" w:rsidRPr="00FF5C4C" w:rsidRDefault="00E943AF" w:rsidP="00E943AF">
      <w:pPr>
        <w:shd w:val="clear" w:color="auto" w:fill="FFFFFF"/>
        <w:spacing w:before="100" w:beforeAutospacing="1" w:after="105" w:line="240" w:lineRule="auto"/>
        <w:contextualSpacing/>
        <w:jc w:val="both"/>
        <w:rPr>
          <w:rFonts w:ascii="Times New Roman" w:eastAsia="Times New Roman" w:hAnsi="Times New Roman" w:cs="Times New Roman"/>
          <w:color w:val="000000" w:themeColor="text1"/>
          <w:sz w:val="24"/>
          <w:szCs w:val="24"/>
          <w:lang w:eastAsia="bg-BG"/>
        </w:rPr>
      </w:pPr>
      <w:r w:rsidRPr="00FF5C4C">
        <w:rPr>
          <w:rFonts w:ascii="Times New Roman" w:eastAsia="Times New Roman" w:hAnsi="Times New Roman" w:cs="Times New Roman"/>
          <w:color w:val="000000" w:themeColor="text1"/>
          <w:sz w:val="24"/>
          <w:szCs w:val="24"/>
          <w:lang w:eastAsia="bg-BG"/>
        </w:rPr>
        <w:tab/>
        <w:t>5. Ползвателят е длъжен да удостоверява изпълнението на инвестиционното задължение с относимите счетоводни и строителни документи и да осигурява достъп на представители на Община Русе и ОП „Спортни имоти“ за извършване на проверки. В договора да се предвидят периодично отчитане на изпълнението и последици при неизпълнение, включително право на Община Русе да предприеме действия за прекратяване на правоотношението и на учреденото право по приложимия законов ред.</w:t>
      </w:r>
    </w:p>
    <w:p w14:paraId="5EDC9BCB" w14:textId="77777777" w:rsidR="00E943AF" w:rsidRPr="00FF5C4C" w:rsidRDefault="00E943AF" w:rsidP="00E943AF">
      <w:pPr>
        <w:shd w:val="clear" w:color="auto" w:fill="FFFFFF"/>
        <w:spacing w:before="100" w:beforeAutospacing="1" w:after="105" w:line="240" w:lineRule="auto"/>
        <w:contextualSpacing/>
        <w:jc w:val="both"/>
        <w:rPr>
          <w:rFonts w:ascii="Times New Roman" w:eastAsia="Times New Roman" w:hAnsi="Times New Roman" w:cs="Times New Roman"/>
          <w:color w:val="000000" w:themeColor="text1"/>
          <w:sz w:val="24"/>
          <w:szCs w:val="24"/>
          <w:lang w:eastAsia="bg-BG"/>
        </w:rPr>
      </w:pPr>
      <w:r w:rsidRPr="00FF5C4C">
        <w:rPr>
          <w:rFonts w:ascii="Times New Roman" w:eastAsia="Times New Roman" w:hAnsi="Times New Roman" w:cs="Times New Roman"/>
          <w:color w:val="000000" w:themeColor="text1"/>
          <w:sz w:val="24"/>
          <w:szCs w:val="24"/>
          <w:lang w:eastAsia="bg-BG"/>
        </w:rPr>
        <w:tab/>
        <w:t>IV. Възлага на кмета на Община Русе, на основание чл. 39, ал. 6 от Закона за общинската собственост, да издаде заповед и да сключи договор за учредяване на безвъзмездното право на ползване при условията на настоящото решение, след извършване на необходимата преценка за спазване на приложимото законодателство в областта на държавните помощи.</w:t>
      </w:r>
    </w:p>
    <w:p w14:paraId="5051A332" w14:textId="77777777" w:rsidR="00E943AF" w:rsidRPr="00FF5C4C" w:rsidRDefault="00E943AF" w:rsidP="00E943AF">
      <w:pPr>
        <w:shd w:val="clear" w:color="auto" w:fill="FFFFFF"/>
        <w:spacing w:before="100" w:beforeAutospacing="1" w:after="105" w:line="240" w:lineRule="auto"/>
        <w:contextualSpacing/>
        <w:jc w:val="both"/>
        <w:rPr>
          <w:rFonts w:ascii="Times New Roman" w:eastAsia="Times New Roman" w:hAnsi="Times New Roman" w:cs="Times New Roman"/>
          <w:color w:val="000000" w:themeColor="text1"/>
          <w:sz w:val="24"/>
          <w:szCs w:val="24"/>
          <w:lang w:eastAsia="bg-BG"/>
        </w:rPr>
      </w:pPr>
      <w:r w:rsidRPr="00FF5C4C">
        <w:rPr>
          <w:rFonts w:ascii="Times New Roman" w:eastAsia="Times New Roman" w:hAnsi="Times New Roman" w:cs="Times New Roman"/>
          <w:color w:val="000000" w:themeColor="text1"/>
          <w:sz w:val="24"/>
          <w:szCs w:val="24"/>
          <w:lang w:eastAsia="bg-BG"/>
        </w:rPr>
        <w:tab/>
        <w:t>V. Предаването на имота да се извърши с приемо-предавателен протокол с участие на ОП „Спортни имоти“. Контролът по опазването на имота и по изпълнението на инвестиционните задължения се възлага на директора на ОП „Спортни имоти“.</w:t>
      </w:r>
    </w:p>
    <w:p w14:paraId="17978CE1" w14:textId="77777777" w:rsidR="00E943AF" w:rsidRPr="003631E9" w:rsidRDefault="00E943AF" w:rsidP="00E943AF">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2B6756A2" w14:textId="3FF1079C" w:rsidR="00722FA4" w:rsidRPr="003631E9" w:rsidRDefault="00722FA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4</w:t>
      </w:r>
    </w:p>
    <w:p w14:paraId="31F3D19D" w14:textId="77777777" w:rsidR="00722FA4" w:rsidRDefault="00722FA4"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К.л.1117 Предоставяне финансова подкрепа на ФК „ДУНАВ“ – Русе в размер на 100 000 /сто хиляди / евро</w:t>
      </w:r>
    </w:p>
    <w:p w14:paraId="26285400" w14:textId="77777777" w:rsidR="003E0CDD" w:rsidRPr="003E0CDD" w:rsidRDefault="003E0CDD"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13E48BF2" w14:textId="32F0B6BB" w:rsidR="00722FA4" w:rsidRPr="003631E9" w:rsidRDefault="00722FA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D4724C" w:rsidRPr="003631E9">
        <w:rPr>
          <w:rFonts w:ascii="Times New Roman" w:eastAsia="Times New Roman" w:hAnsi="Times New Roman" w:cs="Times New Roman"/>
          <w:kern w:val="0"/>
          <w:sz w:val="24"/>
          <w:szCs w:val="24"/>
          <w:lang w:eastAsia="bg-BG"/>
          <w14:ligatures w14:val="none"/>
        </w:rPr>
        <w:t xml:space="preserve"> Пламен Рашев</w:t>
      </w:r>
    </w:p>
    <w:p w14:paraId="15E96870" w14:textId="742B39A5" w:rsidR="008574BA" w:rsidRPr="003631E9" w:rsidRDefault="00D4724C" w:rsidP="007D3FB1">
      <w:pPr>
        <w:spacing w:after="0" w:line="240" w:lineRule="auto"/>
        <w:contextualSpacing/>
        <w:jc w:val="both"/>
        <w:rPr>
          <w:rFonts w:ascii="Times New Roman" w:hAnsi="Times New Roman" w:cs="Times New Roman"/>
          <w:color w:val="000000"/>
          <w:sz w:val="24"/>
          <w:szCs w:val="24"/>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Пламен Рашев</w:t>
      </w:r>
      <w:r w:rsidRPr="003631E9">
        <w:rPr>
          <w:rFonts w:ascii="Times New Roman" w:eastAsia="Times New Roman" w:hAnsi="Times New Roman" w:cs="Times New Roman"/>
          <w:kern w:val="0"/>
          <w:sz w:val="24"/>
          <w:szCs w:val="24"/>
          <w:lang w:eastAsia="bg-BG"/>
          <w14:ligatures w14:val="none"/>
        </w:rPr>
        <w:t>:</w:t>
      </w:r>
      <w:r w:rsidR="00371F5B" w:rsidRPr="003631E9">
        <w:rPr>
          <w:rFonts w:ascii="Times New Roman" w:hAnsi="Times New Roman" w:cs="Times New Roman"/>
          <w:color w:val="000000"/>
          <w:sz w:val="24"/>
          <w:szCs w:val="24"/>
        </w:rPr>
        <w:t xml:space="preserve"> </w:t>
      </w:r>
      <w:r w:rsidR="008574BA" w:rsidRPr="003631E9">
        <w:rPr>
          <w:rFonts w:ascii="Times New Roman" w:hAnsi="Times New Roman" w:cs="Times New Roman"/>
          <w:color w:val="000000"/>
          <w:sz w:val="24"/>
          <w:szCs w:val="24"/>
        </w:rPr>
        <w:t>Уважаеми г-н Председател, у</w:t>
      </w:r>
      <w:r w:rsidR="00371F5B" w:rsidRPr="003631E9">
        <w:rPr>
          <w:rFonts w:ascii="Times New Roman" w:hAnsi="Times New Roman" w:cs="Times New Roman"/>
          <w:color w:val="000000"/>
          <w:sz w:val="24"/>
          <w:szCs w:val="24"/>
        </w:rPr>
        <w:t>важаеми г</w:t>
      </w:r>
      <w:r w:rsidR="008574BA"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н </w:t>
      </w:r>
      <w:r w:rsidR="008574BA" w:rsidRPr="003631E9">
        <w:rPr>
          <w:rFonts w:ascii="Times New Roman" w:hAnsi="Times New Roman" w:cs="Times New Roman"/>
          <w:color w:val="000000"/>
          <w:sz w:val="24"/>
          <w:szCs w:val="24"/>
        </w:rPr>
        <w:t>К</w:t>
      </w:r>
      <w:r w:rsidR="00371F5B" w:rsidRPr="003631E9">
        <w:rPr>
          <w:rFonts w:ascii="Times New Roman" w:hAnsi="Times New Roman" w:cs="Times New Roman"/>
          <w:color w:val="000000"/>
          <w:sz w:val="24"/>
          <w:szCs w:val="24"/>
        </w:rPr>
        <w:t>мете</w:t>
      </w:r>
      <w:r w:rsidR="008574BA"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w:t>
      </w:r>
      <w:r w:rsidR="008574BA" w:rsidRPr="003631E9">
        <w:rPr>
          <w:rFonts w:ascii="Times New Roman" w:hAnsi="Times New Roman" w:cs="Times New Roman"/>
          <w:color w:val="000000"/>
          <w:sz w:val="24"/>
          <w:szCs w:val="24"/>
        </w:rPr>
        <w:t>у</w:t>
      </w:r>
      <w:r w:rsidR="00371F5B" w:rsidRPr="003631E9">
        <w:rPr>
          <w:rFonts w:ascii="Times New Roman" w:hAnsi="Times New Roman" w:cs="Times New Roman"/>
          <w:color w:val="000000"/>
          <w:sz w:val="24"/>
          <w:szCs w:val="24"/>
        </w:rPr>
        <w:t>важаеми колеги</w:t>
      </w:r>
      <w:r w:rsidR="003E0CDD">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в духа на традициите в Русе обръщаме изключително внимание на младежта и </w:t>
      </w:r>
      <w:r w:rsidR="008574BA" w:rsidRPr="003631E9">
        <w:rPr>
          <w:rFonts w:ascii="Times New Roman" w:hAnsi="Times New Roman" w:cs="Times New Roman"/>
          <w:color w:val="000000"/>
          <w:sz w:val="24"/>
          <w:szCs w:val="24"/>
        </w:rPr>
        <w:t>спорта…..</w:t>
      </w:r>
    </w:p>
    <w:p w14:paraId="35A6AC50" w14:textId="77777777" w:rsidR="008574BA" w:rsidRPr="003631E9" w:rsidRDefault="008574BA" w:rsidP="008574BA">
      <w:pPr>
        <w:spacing w:after="0" w:line="240" w:lineRule="auto"/>
        <w:ind w:firstLine="708"/>
        <w:contextualSpacing/>
        <w:jc w:val="both"/>
        <w:rPr>
          <w:rFonts w:ascii="Times New Roman" w:hAnsi="Times New Roman" w:cs="Times New Roman"/>
          <w:color w:val="000000"/>
          <w:sz w:val="24"/>
          <w:szCs w:val="24"/>
        </w:rPr>
      </w:pP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371F5B" w:rsidRPr="003631E9">
        <w:rPr>
          <w:rFonts w:ascii="Times New Roman" w:hAnsi="Times New Roman" w:cs="Times New Roman"/>
          <w:color w:val="000000"/>
          <w:sz w:val="24"/>
          <w:szCs w:val="24"/>
        </w:rPr>
        <w:t xml:space="preserve"> </w:t>
      </w:r>
      <w:r w:rsidRPr="003631E9">
        <w:rPr>
          <w:rFonts w:ascii="Times New Roman" w:hAnsi="Times New Roman" w:cs="Times New Roman"/>
          <w:color w:val="000000"/>
          <w:sz w:val="24"/>
          <w:szCs w:val="24"/>
        </w:rPr>
        <w:t>М</w:t>
      </w:r>
      <w:r w:rsidR="00371F5B" w:rsidRPr="003631E9">
        <w:rPr>
          <w:rFonts w:ascii="Times New Roman" w:hAnsi="Times New Roman" w:cs="Times New Roman"/>
          <w:color w:val="000000"/>
          <w:sz w:val="24"/>
          <w:szCs w:val="24"/>
        </w:rPr>
        <w:t>оля</w:t>
      </w:r>
      <w:r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моля за тишина</w:t>
      </w:r>
      <w:r w:rsidRPr="003631E9">
        <w:rPr>
          <w:rFonts w:ascii="Times New Roman" w:hAnsi="Times New Roman" w:cs="Times New Roman"/>
          <w:color w:val="000000"/>
          <w:sz w:val="24"/>
          <w:szCs w:val="24"/>
        </w:rPr>
        <w:t>…..</w:t>
      </w:r>
    </w:p>
    <w:p w14:paraId="07E7F8B6" w14:textId="299372E5" w:rsidR="00D4724C" w:rsidRPr="003631E9" w:rsidRDefault="008574BA" w:rsidP="008574BA">
      <w:pPr>
        <w:spacing w:after="0" w:line="240" w:lineRule="auto"/>
        <w:ind w:firstLine="708"/>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hAnsi="Times New Roman" w:cs="Times New Roman"/>
          <w:b/>
          <w:bCs/>
          <w:color w:val="000000"/>
          <w:sz w:val="24"/>
          <w:szCs w:val="24"/>
        </w:rPr>
        <w:t>Г-н Пламен Рашев</w:t>
      </w:r>
      <w:r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особено това се отнася и </w:t>
      </w:r>
      <w:r w:rsidRPr="003631E9">
        <w:rPr>
          <w:rFonts w:ascii="Times New Roman" w:hAnsi="Times New Roman" w:cs="Times New Roman"/>
          <w:color w:val="000000"/>
          <w:sz w:val="24"/>
          <w:szCs w:val="24"/>
        </w:rPr>
        <w:t>за клуба по футбол,</w:t>
      </w:r>
      <w:r w:rsidR="00371F5B" w:rsidRPr="003631E9">
        <w:rPr>
          <w:rFonts w:ascii="Times New Roman" w:hAnsi="Times New Roman" w:cs="Times New Roman"/>
          <w:color w:val="000000"/>
          <w:sz w:val="24"/>
          <w:szCs w:val="24"/>
        </w:rPr>
        <w:t xml:space="preserve"> </w:t>
      </w:r>
      <w:r w:rsidRPr="003631E9">
        <w:rPr>
          <w:rFonts w:ascii="Times New Roman" w:hAnsi="Times New Roman" w:cs="Times New Roman"/>
          <w:color w:val="000000"/>
          <w:sz w:val="24"/>
          <w:szCs w:val="24"/>
        </w:rPr>
        <w:t>футболния</w:t>
      </w:r>
      <w:r w:rsidR="00371F5B" w:rsidRPr="003631E9">
        <w:rPr>
          <w:rFonts w:ascii="Times New Roman" w:hAnsi="Times New Roman" w:cs="Times New Roman"/>
          <w:color w:val="000000"/>
          <w:sz w:val="24"/>
          <w:szCs w:val="24"/>
        </w:rPr>
        <w:t xml:space="preserve"> клуб Дунав</w:t>
      </w:r>
      <w:r w:rsidRPr="003631E9">
        <w:rPr>
          <w:rFonts w:ascii="Times New Roman" w:hAnsi="Times New Roman" w:cs="Times New Roman"/>
          <w:color w:val="000000"/>
          <w:sz w:val="24"/>
          <w:szCs w:val="24"/>
        </w:rPr>
        <w:t xml:space="preserve"> и за разлика от държавата, не приемаме</w:t>
      </w:r>
      <w:r w:rsidR="00371F5B" w:rsidRPr="003631E9">
        <w:rPr>
          <w:rFonts w:ascii="Times New Roman" w:hAnsi="Times New Roman" w:cs="Times New Roman"/>
          <w:color w:val="000000"/>
          <w:sz w:val="24"/>
          <w:szCs w:val="24"/>
        </w:rPr>
        <w:t xml:space="preserve"> река Дунав като само граница</w:t>
      </w:r>
      <w:r w:rsidRPr="003631E9">
        <w:rPr>
          <w:rFonts w:ascii="Times New Roman" w:hAnsi="Times New Roman" w:cs="Times New Roman"/>
          <w:color w:val="000000"/>
          <w:sz w:val="24"/>
          <w:szCs w:val="24"/>
        </w:rPr>
        <w:t xml:space="preserve"> на </w:t>
      </w:r>
      <w:r w:rsidRPr="003631E9">
        <w:rPr>
          <w:rFonts w:ascii="Times New Roman" w:hAnsi="Times New Roman" w:cs="Times New Roman"/>
          <w:color w:val="000000"/>
          <w:sz w:val="24"/>
          <w:szCs w:val="24"/>
        </w:rPr>
        <w:lastRenderedPageBreak/>
        <w:t>територията</w:t>
      </w:r>
      <w:r w:rsidR="00371F5B" w:rsidRPr="003631E9">
        <w:rPr>
          <w:rFonts w:ascii="Times New Roman" w:hAnsi="Times New Roman" w:cs="Times New Roman"/>
          <w:color w:val="000000"/>
          <w:sz w:val="24"/>
          <w:szCs w:val="24"/>
        </w:rPr>
        <w:t xml:space="preserve"> България</w:t>
      </w:r>
      <w:r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на Република България</w:t>
      </w:r>
      <w:r w:rsidRPr="003631E9">
        <w:rPr>
          <w:rFonts w:ascii="Times New Roman" w:hAnsi="Times New Roman" w:cs="Times New Roman"/>
          <w:color w:val="000000"/>
          <w:sz w:val="24"/>
          <w:szCs w:val="24"/>
        </w:rPr>
        <w:t>. А приемаме</w:t>
      </w:r>
      <w:r w:rsidR="00371F5B" w:rsidRPr="003631E9">
        <w:rPr>
          <w:rFonts w:ascii="Times New Roman" w:hAnsi="Times New Roman" w:cs="Times New Roman"/>
          <w:color w:val="000000"/>
          <w:sz w:val="24"/>
          <w:szCs w:val="24"/>
        </w:rPr>
        <w:t xml:space="preserve"> футболния клуб като</w:t>
      </w:r>
      <w:r w:rsidRPr="003631E9">
        <w:rPr>
          <w:rFonts w:ascii="Times New Roman" w:hAnsi="Times New Roman" w:cs="Times New Roman"/>
          <w:color w:val="000000"/>
          <w:sz w:val="24"/>
          <w:szCs w:val="24"/>
        </w:rPr>
        <w:t xml:space="preserve"> нещо</w:t>
      </w:r>
      <w:r w:rsidR="00371F5B" w:rsidRPr="003631E9">
        <w:rPr>
          <w:rFonts w:ascii="Times New Roman" w:hAnsi="Times New Roman" w:cs="Times New Roman"/>
          <w:color w:val="000000"/>
          <w:sz w:val="24"/>
          <w:szCs w:val="24"/>
        </w:rPr>
        <w:t xml:space="preserve"> свързано с нас</w:t>
      </w:r>
      <w:r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с болшинството русенци и</w:t>
      </w:r>
      <w:r w:rsidRPr="003631E9">
        <w:rPr>
          <w:rFonts w:ascii="Times New Roman" w:hAnsi="Times New Roman" w:cs="Times New Roman"/>
          <w:color w:val="000000"/>
          <w:sz w:val="24"/>
          <w:szCs w:val="24"/>
        </w:rPr>
        <w:t xml:space="preserve"> затова в миналогодишната</w:t>
      </w:r>
      <w:r w:rsidR="00371F5B" w:rsidRPr="003631E9">
        <w:rPr>
          <w:rFonts w:ascii="Times New Roman" w:hAnsi="Times New Roman" w:cs="Times New Roman"/>
          <w:color w:val="000000"/>
          <w:sz w:val="24"/>
          <w:szCs w:val="24"/>
        </w:rPr>
        <w:t xml:space="preserve"> </w:t>
      </w:r>
      <w:r w:rsidRPr="003631E9">
        <w:rPr>
          <w:rFonts w:ascii="Times New Roman" w:hAnsi="Times New Roman" w:cs="Times New Roman"/>
          <w:color w:val="000000"/>
          <w:sz w:val="24"/>
          <w:szCs w:val="24"/>
        </w:rPr>
        <w:t>к</w:t>
      </w:r>
      <w:r w:rsidR="00371F5B" w:rsidRPr="003631E9">
        <w:rPr>
          <w:rFonts w:ascii="Times New Roman" w:hAnsi="Times New Roman" w:cs="Times New Roman"/>
          <w:color w:val="000000"/>
          <w:sz w:val="24"/>
          <w:szCs w:val="24"/>
        </w:rPr>
        <w:t>ласация спортист на годината</w:t>
      </w:r>
      <w:r w:rsidRPr="003631E9">
        <w:rPr>
          <w:rFonts w:ascii="Times New Roman" w:hAnsi="Times New Roman" w:cs="Times New Roman"/>
          <w:color w:val="000000"/>
          <w:sz w:val="24"/>
          <w:szCs w:val="24"/>
        </w:rPr>
        <w:t xml:space="preserve"> и най-вече на</w:t>
      </w:r>
      <w:r w:rsidR="00371F5B" w:rsidRPr="003631E9">
        <w:rPr>
          <w:rFonts w:ascii="Times New Roman" w:hAnsi="Times New Roman" w:cs="Times New Roman"/>
          <w:color w:val="000000"/>
          <w:sz w:val="24"/>
          <w:szCs w:val="24"/>
        </w:rPr>
        <w:t xml:space="preserve"> изявите на футболисти и клуб</w:t>
      </w:r>
      <w:r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футболен клуб</w:t>
      </w:r>
      <w:r w:rsidRPr="003631E9">
        <w:rPr>
          <w:rFonts w:ascii="Times New Roman" w:hAnsi="Times New Roman" w:cs="Times New Roman"/>
          <w:color w:val="000000"/>
          <w:sz w:val="24"/>
          <w:szCs w:val="24"/>
        </w:rPr>
        <w:t xml:space="preserve"> беше</w:t>
      </w:r>
      <w:r w:rsidR="00371F5B" w:rsidRPr="003631E9">
        <w:rPr>
          <w:rFonts w:ascii="Times New Roman" w:hAnsi="Times New Roman" w:cs="Times New Roman"/>
          <w:color w:val="000000"/>
          <w:sz w:val="24"/>
          <w:szCs w:val="24"/>
        </w:rPr>
        <w:t xml:space="preserve"> награден като клуб на годината</w:t>
      </w:r>
      <w:r w:rsidRPr="003631E9">
        <w:rPr>
          <w:rFonts w:ascii="Times New Roman" w:hAnsi="Times New Roman" w:cs="Times New Roman"/>
          <w:color w:val="000000"/>
          <w:sz w:val="24"/>
          <w:szCs w:val="24"/>
        </w:rPr>
        <w:t>, а</w:t>
      </w:r>
      <w:r w:rsidR="00371F5B" w:rsidRPr="003631E9">
        <w:rPr>
          <w:rFonts w:ascii="Times New Roman" w:hAnsi="Times New Roman" w:cs="Times New Roman"/>
          <w:color w:val="000000"/>
          <w:sz w:val="24"/>
          <w:szCs w:val="24"/>
        </w:rPr>
        <w:t xml:space="preserve"> настоящия треньор г</w:t>
      </w:r>
      <w:r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н </w:t>
      </w:r>
      <w:r w:rsidRPr="003631E9">
        <w:rPr>
          <w:rFonts w:ascii="Times New Roman" w:hAnsi="Times New Roman" w:cs="Times New Roman"/>
          <w:color w:val="000000"/>
          <w:sz w:val="24"/>
          <w:szCs w:val="24"/>
        </w:rPr>
        <w:t>Ч</w:t>
      </w:r>
      <w:r w:rsidR="00371F5B" w:rsidRPr="003631E9">
        <w:rPr>
          <w:rFonts w:ascii="Times New Roman" w:hAnsi="Times New Roman" w:cs="Times New Roman"/>
          <w:color w:val="000000"/>
          <w:sz w:val="24"/>
          <w:szCs w:val="24"/>
        </w:rPr>
        <w:t>еликов</w:t>
      </w:r>
      <w:r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като треньор на годината</w:t>
      </w:r>
      <w:r w:rsidRPr="003631E9">
        <w:rPr>
          <w:rFonts w:ascii="Times New Roman" w:hAnsi="Times New Roman" w:cs="Times New Roman"/>
          <w:color w:val="000000"/>
          <w:sz w:val="24"/>
          <w:szCs w:val="24"/>
        </w:rPr>
        <w:t>. Последователно ние направихме</w:t>
      </w:r>
      <w:r w:rsidR="00371F5B" w:rsidRPr="003631E9">
        <w:rPr>
          <w:rFonts w:ascii="Times New Roman" w:hAnsi="Times New Roman" w:cs="Times New Roman"/>
          <w:color w:val="000000"/>
          <w:sz w:val="24"/>
          <w:szCs w:val="24"/>
        </w:rPr>
        <w:t xml:space="preserve"> предложение на обсъждането на бюджета</w:t>
      </w:r>
      <w:r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след това</w:t>
      </w:r>
      <w:r w:rsidRPr="003631E9">
        <w:rPr>
          <w:rFonts w:ascii="Times New Roman" w:hAnsi="Times New Roman" w:cs="Times New Roman"/>
          <w:color w:val="000000"/>
          <w:sz w:val="24"/>
          <w:szCs w:val="24"/>
        </w:rPr>
        <w:t xml:space="preserve"> в комисии.</w:t>
      </w:r>
      <w:r w:rsidR="00371F5B" w:rsidRPr="003631E9">
        <w:rPr>
          <w:rFonts w:ascii="Times New Roman" w:hAnsi="Times New Roman" w:cs="Times New Roman"/>
          <w:color w:val="000000"/>
          <w:sz w:val="24"/>
          <w:szCs w:val="24"/>
        </w:rPr>
        <w:t xml:space="preserve"> </w:t>
      </w:r>
      <w:r w:rsidRPr="003631E9">
        <w:rPr>
          <w:rFonts w:ascii="Times New Roman" w:hAnsi="Times New Roman" w:cs="Times New Roman"/>
          <w:color w:val="000000"/>
          <w:sz w:val="24"/>
          <w:szCs w:val="24"/>
        </w:rPr>
        <w:t>О</w:t>
      </w:r>
      <w:r w:rsidR="00371F5B" w:rsidRPr="003631E9">
        <w:rPr>
          <w:rFonts w:ascii="Times New Roman" w:hAnsi="Times New Roman" w:cs="Times New Roman"/>
          <w:color w:val="000000"/>
          <w:sz w:val="24"/>
          <w:szCs w:val="24"/>
        </w:rPr>
        <w:t>пределено</w:t>
      </w:r>
      <w:r w:rsidRPr="003631E9">
        <w:rPr>
          <w:rFonts w:ascii="Times New Roman" w:hAnsi="Times New Roman" w:cs="Times New Roman"/>
          <w:color w:val="000000"/>
          <w:sz w:val="24"/>
          <w:szCs w:val="24"/>
        </w:rPr>
        <w:t xml:space="preserve"> сега в постоянните комисии, където беше разпределен</w:t>
      </w:r>
      <w:r w:rsidR="00371F5B" w:rsidRPr="003631E9">
        <w:rPr>
          <w:rFonts w:ascii="Times New Roman" w:hAnsi="Times New Roman" w:cs="Times New Roman"/>
          <w:color w:val="000000"/>
          <w:sz w:val="24"/>
          <w:szCs w:val="24"/>
        </w:rPr>
        <w:t xml:space="preserve"> материала</w:t>
      </w:r>
      <w:r w:rsidRPr="003631E9">
        <w:rPr>
          <w:rFonts w:ascii="Times New Roman" w:hAnsi="Times New Roman" w:cs="Times New Roman"/>
          <w:color w:val="000000"/>
          <w:sz w:val="24"/>
          <w:szCs w:val="24"/>
        </w:rPr>
        <w:t xml:space="preserve"> единодушно беше взето становище</w:t>
      </w:r>
      <w:r w:rsidR="00371F5B" w:rsidRPr="003631E9">
        <w:rPr>
          <w:rFonts w:ascii="Times New Roman" w:hAnsi="Times New Roman" w:cs="Times New Roman"/>
          <w:color w:val="000000"/>
          <w:sz w:val="24"/>
          <w:szCs w:val="24"/>
        </w:rPr>
        <w:t xml:space="preserve"> да бъде подкрепа на тая</w:t>
      </w:r>
      <w:r w:rsidRPr="003631E9">
        <w:rPr>
          <w:rFonts w:ascii="Times New Roman" w:hAnsi="Times New Roman" w:cs="Times New Roman"/>
          <w:color w:val="000000"/>
          <w:sz w:val="24"/>
          <w:szCs w:val="24"/>
        </w:rPr>
        <w:t xml:space="preserve"> точка.</w:t>
      </w:r>
      <w:r w:rsidR="00371F5B" w:rsidRPr="003631E9">
        <w:rPr>
          <w:rFonts w:ascii="Times New Roman" w:hAnsi="Times New Roman" w:cs="Times New Roman"/>
          <w:color w:val="000000"/>
          <w:sz w:val="24"/>
          <w:szCs w:val="24"/>
        </w:rPr>
        <w:t xml:space="preserve"> Тука</w:t>
      </w:r>
      <w:r w:rsidRPr="003631E9">
        <w:rPr>
          <w:rFonts w:ascii="Times New Roman" w:hAnsi="Times New Roman" w:cs="Times New Roman"/>
          <w:color w:val="000000"/>
          <w:sz w:val="24"/>
          <w:szCs w:val="24"/>
        </w:rPr>
        <w:t xml:space="preserve"> е</w:t>
      </w:r>
      <w:r w:rsidR="00371F5B" w:rsidRPr="003631E9">
        <w:rPr>
          <w:rFonts w:ascii="Times New Roman" w:hAnsi="Times New Roman" w:cs="Times New Roman"/>
          <w:color w:val="000000"/>
          <w:sz w:val="24"/>
          <w:szCs w:val="24"/>
        </w:rPr>
        <w:t xml:space="preserve"> и г</w:t>
      </w:r>
      <w:r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н Йорданов </w:t>
      </w:r>
      <w:r w:rsidR="00F32A4A" w:rsidRPr="003631E9">
        <w:rPr>
          <w:rFonts w:ascii="Times New Roman" w:hAnsi="Times New Roman" w:cs="Times New Roman"/>
          <w:color w:val="000000"/>
          <w:sz w:val="24"/>
          <w:szCs w:val="24"/>
        </w:rPr>
        <w:t>член</w:t>
      </w:r>
      <w:r w:rsidR="00371F5B" w:rsidRPr="003631E9">
        <w:rPr>
          <w:rFonts w:ascii="Times New Roman" w:hAnsi="Times New Roman" w:cs="Times New Roman"/>
          <w:color w:val="000000"/>
          <w:sz w:val="24"/>
          <w:szCs w:val="24"/>
        </w:rPr>
        <w:t xml:space="preserve"> да управителния съвет</w:t>
      </w:r>
      <w:r w:rsidR="00F32A4A" w:rsidRPr="003631E9">
        <w:rPr>
          <w:rFonts w:ascii="Times New Roman" w:hAnsi="Times New Roman" w:cs="Times New Roman"/>
          <w:color w:val="000000"/>
          <w:sz w:val="24"/>
          <w:szCs w:val="24"/>
        </w:rPr>
        <w:t xml:space="preserve">, който </w:t>
      </w:r>
      <w:r w:rsidR="00371F5B" w:rsidRPr="003631E9">
        <w:rPr>
          <w:rFonts w:ascii="Times New Roman" w:hAnsi="Times New Roman" w:cs="Times New Roman"/>
          <w:color w:val="000000"/>
          <w:sz w:val="24"/>
          <w:szCs w:val="24"/>
        </w:rPr>
        <w:t xml:space="preserve">своевременно от името на клуба предложи </w:t>
      </w:r>
      <w:r w:rsidR="00F32A4A" w:rsidRPr="003631E9">
        <w:rPr>
          <w:rFonts w:ascii="Times New Roman" w:hAnsi="Times New Roman" w:cs="Times New Roman"/>
          <w:color w:val="000000"/>
          <w:sz w:val="24"/>
          <w:szCs w:val="24"/>
        </w:rPr>
        <w:t>обосновката,</w:t>
      </w:r>
      <w:r w:rsidR="00371F5B" w:rsidRPr="003631E9">
        <w:rPr>
          <w:rFonts w:ascii="Times New Roman" w:hAnsi="Times New Roman" w:cs="Times New Roman"/>
          <w:color w:val="000000"/>
          <w:sz w:val="24"/>
          <w:szCs w:val="24"/>
        </w:rPr>
        <w:t xml:space="preserve"> която беше поискана</w:t>
      </w:r>
      <w:r w:rsidR="00F32A4A"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w:t>
      </w:r>
      <w:r w:rsidR="00F32A4A" w:rsidRPr="003631E9">
        <w:rPr>
          <w:rFonts w:ascii="Times New Roman" w:hAnsi="Times New Roman" w:cs="Times New Roman"/>
          <w:color w:val="000000"/>
          <w:sz w:val="24"/>
          <w:szCs w:val="24"/>
        </w:rPr>
        <w:t>а</w:t>
      </w:r>
      <w:r w:rsidR="00371F5B" w:rsidRPr="003631E9">
        <w:rPr>
          <w:rFonts w:ascii="Times New Roman" w:hAnsi="Times New Roman" w:cs="Times New Roman"/>
          <w:color w:val="000000"/>
          <w:sz w:val="24"/>
          <w:szCs w:val="24"/>
        </w:rPr>
        <w:t xml:space="preserve"> сега може и допълнителни въпроси към него да поставите</w:t>
      </w:r>
      <w:r w:rsidR="00F32A4A"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w:t>
      </w:r>
      <w:r w:rsidR="00F32A4A" w:rsidRPr="003631E9">
        <w:rPr>
          <w:rFonts w:ascii="Times New Roman" w:hAnsi="Times New Roman" w:cs="Times New Roman"/>
          <w:color w:val="000000"/>
          <w:sz w:val="24"/>
          <w:szCs w:val="24"/>
        </w:rPr>
        <w:t>Т</w:t>
      </w:r>
      <w:r w:rsidR="00371F5B" w:rsidRPr="003631E9">
        <w:rPr>
          <w:rFonts w:ascii="Times New Roman" w:hAnsi="Times New Roman" w:cs="Times New Roman"/>
          <w:color w:val="000000"/>
          <w:sz w:val="24"/>
          <w:szCs w:val="24"/>
        </w:rPr>
        <w:t>ова което искам да</w:t>
      </w:r>
      <w:r w:rsidR="00F32A4A" w:rsidRPr="003631E9">
        <w:rPr>
          <w:rFonts w:ascii="Times New Roman" w:hAnsi="Times New Roman" w:cs="Times New Roman"/>
          <w:color w:val="000000"/>
          <w:sz w:val="24"/>
          <w:szCs w:val="24"/>
        </w:rPr>
        <w:t xml:space="preserve"> заключа в</w:t>
      </w:r>
      <w:r w:rsidR="00371F5B" w:rsidRPr="003631E9">
        <w:rPr>
          <w:rFonts w:ascii="Times New Roman" w:hAnsi="Times New Roman" w:cs="Times New Roman"/>
          <w:color w:val="000000"/>
          <w:sz w:val="24"/>
          <w:szCs w:val="24"/>
        </w:rPr>
        <w:t xml:space="preserve"> предложението</w:t>
      </w:r>
      <w:r w:rsidR="0060064B"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което правя</w:t>
      </w:r>
      <w:r w:rsidR="0060064B" w:rsidRPr="003631E9">
        <w:rPr>
          <w:rFonts w:ascii="Times New Roman" w:hAnsi="Times New Roman" w:cs="Times New Roman"/>
          <w:color w:val="000000"/>
          <w:sz w:val="24"/>
          <w:szCs w:val="24"/>
        </w:rPr>
        <w:t xml:space="preserve"> е че</w:t>
      </w:r>
      <w:r w:rsidR="00371F5B" w:rsidRPr="003631E9">
        <w:rPr>
          <w:rFonts w:ascii="Times New Roman" w:hAnsi="Times New Roman" w:cs="Times New Roman"/>
          <w:color w:val="000000"/>
          <w:sz w:val="24"/>
          <w:szCs w:val="24"/>
        </w:rPr>
        <w:t xml:space="preserve"> вече са в бюджета средствата трябва да определено с нашето гласуване да бъдат </w:t>
      </w:r>
      <w:r w:rsidR="0060064B" w:rsidRPr="003631E9">
        <w:rPr>
          <w:rFonts w:ascii="Times New Roman" w:hAnsi="Times New Roman" w:cs="Times New Roman"/>
          <w:color w:val="000000"/>
          <w:sz w:val="24"/>
          <w:szCs w:val="24"/>
        </w:rPr>
        <w:t>насочени,</w:t>
      </w:r>
      <w:r w:rsidR="00371F5B" w:rsidRPr="003631E9">
        <w:rPr>
          <w:rFonts w:ascii="Times New Roman" w:hAnsi="Times New Roman" w:cs="Times New Roman"/>
          <w:color w:val="000000"/>
          <w:sz w:val="24"/>
          <w:szCs w:val="24"/>
        </w:rPr>
        <w:t xml:space="preserve"> като помощ за подкрепа за футболния клуб Дунав</w:t>
      </w:r>
      <w:r w:rsidR="0060064B"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w:t>
      </w:r>
      <w:r w:rsidR="0060064B" w:rsidRPr="003631E9">
        <w:rPr>
          <w:rFonts w:ascii="Times New Roman" w:hAnsi="Times New Roman" w:cs="Times New Roman"/>
          <w:color w:val="000000"/>
          <w:sz w:val="24"/>
          <w:szCs w:val="24"/>
        </w:rPr>
        <w:t>И К</w:t>
      </w:r>
      <w:r w:rsidR="00371F5B" w:rsidRPr="003631E9">
        <w:rPr>
          <w:rFonts w:ascii="Times New Roman" w:hAnsi="Times New Roman" w:cs="Times New Roman"/>
          <w:color w:val="000000"/>
          <w:sz w:val="24"/>
          <w:szCs w:val="24"/>
        </w:rPr>
        <w:t>мет</w:t>
      </w:r>
      <w:r w:rsidR="0060064B" w:rsidRPr="003631E9">
        <w:rPr>
          <w:rFonts w:ascii="Times New Roman" w:hAnsi="Times New Roman" w:cs="Times New Roman"/>
          <w:color w:val="000000"/>
          <w:sz w:val="24"/>
          <w:szCs w:val="24"/>
        </w:rPr>
        <w:t>а</w:t>
      </w:r>
      <w:r w:rsidR="00371F5B" w:rsidRPr="003631E9">
        <w:rPr>
          <w:rFonts w:ascii="Times New Roman" w:hAnsi="Times New Roman" w:cs="Times New Roman"/>
          <w:color w:val="000000"/>
          <w:sz w:val="24"/>
          <w:szCs w:val="24"/>
        </w:rPr>
        <w:t xml:space="preserve"> на </w:t>
      </w:r>
      <w:r w:rsidR="0060064B" w:rsidRPr="003631E9">
        <w:rPr>
          <w:rFonts w:ascii="Times New Roman" w:hAnsi="Times New Roman" w:cs="Times New Roman"/>
          <w:color w:val="000000"/>
          <w:sz w:val="24"/>
          <w:szCs w:val="24"/>
        </w:rPr>
        <w:t>О</w:t>
      </w:r>
      <w:r w:rsidR="00371F5B" w:rsidRPr="003631E9">
        <w:rPr>
          <w:rFonts w:ascii="Times New Roman" w:hAnsi="Times New Roman" w:cs="Times New Roman"/>
          <w:color w:val="000000"/>
          <w:sz w:val="24"/>
          <w:szCs w:val="24"/>
        </w:rPr>
        <w:t xml:space="preserve">бщината да </w:t>
      </w:r>
      <w:r w:rsidR="0060064B" w:rsidRPr="003631E9">
        <w:rPr>
          <w:rFonts w:ascii="Times New Roman" w:hAnsi="Times New Roman" w:cs="Times New Roman"/>
          <w:color w:val="000000"/>
          <w:sz w:val="24"/>
          <w:szCs w:val="24"/>
        </w:rPr>
        <w:t>с</w:t>
      </w:r>
      <w:r w:rsidR="00371F5B" w:rsidRPr="003631E9">
        <w:rPr>
          <w:rFonts w:ascii="Times New Roman" w:hAnsi="Times New Roman" w:cs="Times New Roman"/>
          <w:color w:val="000000"/>
          <w:sz w:val="24"/>
          <w:szCs w:val="24"/>
        </w:rPr>
        <w:t>ключ</w:t>
      </w:r>
      <w:r w:rsidR="0060064B" w:rsidRPr="003631E9">
        <w:rPr>
          <w:rFonts w:ascii="Times New Roman" w:hAnsi="Times New Roman" w:cs="Times New Roman"/>
          <w:color w:val="000000"/>
          <w:sz w:val="24"/>
          <w:szCs w:val="24"/>
        </w:rPr>
        <w:t>и</w:t>
      </w:r>
      <w:r w:rsidR="00371F5B" w:rsidRPr="003631E9">
        <w:rPr>
          <w:rFonts w:ascii="Times New Roman" w:hAnsi="Times New Roman" w:cs="Times New Roman"/>
          <w:color w:val="000000"/>
          <w:sz w:val="24"/>
          <w:szCs w:val="24"/>
        </w:rPr>
        <w:t xml:space="preserve"> съответното споразумение с клуба</w:t>
      </w:r>
      <w:r w:rsidR="0060064B"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което</w:t>
      </w:r>
      <w:r w:rsidR="0060064B" w:rsidRPr="003631E9">
        <w:rPr>
          <w:rFonts w:ascii="Times New Roman" w:hAnsi="Times New Roman" w:cs="Times New Roman"/>
          <w:color w:val="000000"/>
          <w:sz w:val="24"/>
          <w:szCs w:val="24"/>
        </w:rPr>
        <w:t xml:space="preserve"> да конкретизира</w:t>
      </w:r>
      <w:r w:rsidR="00371F5B" w:rsidRPr="003631E9">
        <w:rPr>
          <w:rFonts w:ascii="Times New Roman" w:hAnsi="Times New Roman" w:cs="Times New Roman"/>
          <w:color w:val="000000"/>
          <w:sz w:val="24"/>
          <w:szCs w:val="24"/>
        </w:rPr>
        <w:t xml:space="preserve"> условията за предоставен</w:t>
      </w:r>
      <w:r w:rsidR="0060064B" w:rsidRPr="003631E9">
        <w:rPr>
          <w:rFonts w:ascii="Times New Roman" w:hAnsi="Times New Roman" w:cs="Times New Roman"/>
          <w:color w:val="000000"/>
          <w:sz w:val="24"/>
          <w:szCs w:val="24"/>
        </w:rPr>
        <w:t>и</w:t>
      </w:r>
      <w:r w:rsidR="00371F5B" w:rsidRPr="003631E9">
        <w:rPr>
          <w:rFonts w:ascii="Times New Roman" w:hAnsi="Times New Roman" w:cs="Times New Roman"/>
          <w:color w:val="000000"/>
          <w:sz w:val="24"/>
          <w:szCs w:val="24"/>
        </w:rPr>
        <w:t xml:space="preserve"> </w:t>
      </w:r>
      <w:r w:rsidR="0060064B"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контрола</w:t>
      </w:r>
      <w:r w:rsidR="0060064B"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w:t>
      </w:r>
      <w:r w:rsidR="0060064B" w:rsidRPr="003631E9">
        <w:rPr>
          <w:rFonts w:ascii="Times New Roman" w:hAnsi="Times New Roman" w:cs="Times New Roman"/>
          <w:color w:val="000000"/>
          <w:sz w:val="24"/>
          <w:szCs w:val="24"/>
        </w:rPr>
        <w:t>Т</w:t>
      </w:r>
      <w:r w:rsidR="00371F5B" w:rsidRPr="003631E9">
        <w:rPr>
          <w:rFonts w:ascii="Times New Roman" w:hAnsi="Times New Roman" w:cs="Times New Roman"/>
          <w:color w:val="000000"/>
          <w:sz w:val="24"/>
          <w:szCs w:val="24"/>
        </w:rPr>
        <w:t>ака</w:t>
      </w:r>
      <w:r w:rsidR="0060064B" w:rsidRPr="003631E9">
        <w:rPr>
          <w:rFonts w:ascii="Times New Roman" w:hAnsi="Times New Roman" w:cs="Times New Roman"/>
          <w:color w:val="000000"/>
          <w:sz w:val="24"/>
          <w:szCs w:val="24"/>
        </w:rPr>
        <w:t>, че</w:t>
      </w:r>
      <w:r w:rsidR="00371F5B" w:rsidRPr="003631E9">
        <w:rPr>
          <w:rFonts w:ascii="Times New Roman" w:hAnsi="Times New Roman" w:cs="Times New Roman"/>
          <w:color w:val="000000"/>
          <w:sz w:val="24"/>
          <w:szCs w:val="24"/>
        </w:rPr>
        <w:t xml:space="preserve"> </w:t>
      </w:r>
      <w:r w:rsidR="0060064B" w:rsidRPr="003631E9">
        <w:rPr>
          <w:rFonts w:ascii="Times New Roman" w:hAnsi="Times New Roman" w:cs="Times New Roman"/>
          <w:color w:val="000000"/>
          <w:sz w:val="24"/>
          <w:szCs w:val="24"/>
        </w:rPr>
        <w:t>м</w:t>
      </w:r>
      <w:r w:rsidR="00371F5B" w:rsidRPr="003631E9">
        <w:rPr>
          <w:rFonts w:ascii="Times New Roman" w:hAnsi="Times New Roman" w:cs="Times New Roman"/>
          <w:color w:val="000000"/>
          <w:sz w:val="24"/>
          <w:szCs w:val="24"/>
        </w:rPr>
        <w:t>оля ви нека да бъдем със сърцата обърнати към нашия футболен клуб и да го поддържаме</w:t>
      </w:r>
      <w:r w:rsidR="0060064B"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w:t>
      </w:r>
      <w:r w:rsidR="0060064B" w:rsidRPr="003631E9">
        <w:rPr>
          <w:rFonts w:ascii="Times New Roman" w:hAnsi="Times New Roman" w:cs="Times New Roman"/>
          <w:color w:val="000000"/>
          <w:sz w:val="24"/>
          <w:szCs w:val="24"/>
        </w:rPr>
        <w:t>н</w:t>
      </w:r>
      <w:r w:rsidR="00371F5B" w:rsidRPr="003631E9">
        <w:rPr>
          <w:rFonts w:ascii="Times New Roman" w:hAnsi="Times New Roman" w:cs="Times New Roman"/>
          <w:color w:val="000000"/>
          <w:sz w:val="24"/>
          <w:szCs w:val="24"/>
        </w:rPr>
        <w:t xml:space="preserve">е само сега </w:t>
      </w:r>
      <w:r w:rsidR="0060064B" w:rsidRPr="003631E9">
        <w:rPr>
          <w:rFonts w:ascii="Times New Roman" w:hAnsi="Times New Roman" w:cs="Times New Roman"/>
          <w:color w:val="000000"/>
          <w:sz w:val="24"/>
          <w:szCs w:val="24"/>
        </w:rPr>
        <w:t>а</w:t>
      </w:r>
      <w:r w:rsidR="00371F5B" w:rsidRPr="003631E9">
        <w:rPr>
          <w:rFonts w:ascii="Times New Roman" w:hAnsi="Times New Roman" w:cs="Times New Roman"/>
          <w:color w:val="000000"/>
          <w:sz w:val="24"/>
          <w:szCs w:val="24"/>
        </w:rPr>
        <w:t>ми и на стадиона</w:t>
      </w:r>
      <w:r w:rsidR="0060064B"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w:t>
      </w:r>
      <w:r w:rsidR="0060064B" w:rsidRPr="003631E9">
        <w:rPr>
          <w:rFonts w:ascii="Times New Roman" w:hAnsi="Times New Roman" w:cs="Times New Roman"/>
          <w:color w:val="000000"/>
          <w:sz w:val="24"/>
          <w:szCs w:val="24"/>
        </w:rPr>
        <w:t>Б</w:t>
      </w:r>
      <w:r w:rsidR="00371F5B" w:rsidRPr="003631E9">
        <w:rPr>
          <w:rFonts w:ascii="Times New Roman" w:hAnsi="Times New Roman" w:cs="Times New Roman"/>
          <w:color w:val="000000"/>
          <w:sz w:val="24"/>
          <w:szCs w:val="24"/>
        </w:rPr>
        <w:t>лагодаря за вниманието</w:t>
      </w:r>
      <w:r w:rsidR="0060064B" w:rsidRPr="003631E9">
        <w:rPr>
          <w:rFonts w:ascii="Times New Roman" w:hAnsi="Times New Roman" w:cs="Times New Roman"/>
          <w:color w:val="000000"/>
          <w:sz w:val="24"/>
          <w:szCs w:val="24"/>
        </w:rPr>
        <w:t>.</w:t>
      </w:r>
      <w:r w:rsidR="00371F5B" w:rsidRPr="003631E9">
        <w:rPr>
          <w:rFonts w:ascii="Times New Roman" w:hAnsi="Times New Roman" w:cs="Times New Roman"/>
          <w:color w:val="000000"/>
          <w:sz w:val="24"/>
          <w:szCs w:val="24"/>
        </w:rPr>
        <w:t xml:space="preserve"> </w:t>
      </w:r>
    </w:p>
    <w:p w14:paraId="6BAD72F5" w14:textId="5EB68920" w:rsidR="00D4724C" w:rsidRPr="003631E9" w:rsidRDefault="00D4724C"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705965" w:rsidRPr="003631E9">
        <w:rPr>
          <w:rFonts w:ascii="Times New Roman" w:eastAsia="Times New Roman" w:hAnsi="Times New Roman" w:cs="Times New Roman"/>
          <w:kern w:val="0"/>
          <w:sz w:val="24"/>
          <w:szCs w:val="24"/>
          <w:lang w:eastAsia="bg-BG"/>
          <w14:ligatures w14:val="none"/>
        </w:rPr>
        <w:t xml:space="preserve"> Благодаря, Иво Пазарджиев….</w:t>
      </w:r>
    </w:p>
    <w:p w14:paraId="665F6A32" w14:textId="24B6E810" w:rsidR="00705965" w:rsidRPr="003631E9" w:rsidRDefault="00705965"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Пламен Рашев</w:t>
      </w:r>
      <w:r w:rsidRPr="003631E9">
        <w:rPr>
          <w:rFonts w:ascii="Times New Roman" w:eastAsia="Times New Roman" w:hAnsi="Times New Roman" w:cs="Times New Roman"/>
          <w:kern w:val="0"/>
          <w:sz w:val="24"/>
          <w:szCs w:val="24"/>
          <w:lang w:eastAsia="bg-BG"/>
          <w14:ligatures w14:val="none"/>
        </w:rPr>
        <w:t>:…правя предложение г-н Йорданов да бъде изслушан като представител на управителния съвет, въпреки че обосновката е достатъчно сложна, който е искал да чете, чете и мисля, че сега към него въпроси директно могат да се поставят.</w:t>
      </w:r>
    </w:p>
    <w:p w14:paraId="088EA044" w14:textId="4D66F01E" w:rsidR="00D4724C" w:rsidRPr="003631E9" w:rsidRDefault="00D4724C"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705965" w:rsidRPr="003631E9">
        <w:rPr>
          <w:rFonts w:ascii="Times New Roman" w:eastAsia="Times New Roman" w:hAnsi="Times New Roman" w:cs="Times New Roman"/>
          <w:kern w:val="0"/>
          <w:sz w:val="24"/>
          <w:szCs w:val="24"/>
          <w:lang w:eastAsia="bg-BG"/>
          <w14:ligatures w14:val="none"/>
        </w:rPr>
        <w:t xml:space="preserve"> Процедура по изслушване на г-н Йорданов, гласуваме.</w:t>
      </w:r>
    </w:p>
    <w:p w14:paraId="5DAB68ED" w14:textId="77777777" w:rsidR="00705965" w:rsidRPr="003631E9" w:rsidRDefault="00705965"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2A68ADB9" w14:textId="4904B7FB" w:rsidR="00705965" w:rsidRPr="003631E9" w:rsidRDefault="00705965" w:rsidP="00705965">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41. С 32 „за“, 0 „против“ и 9 „въздържал се“ се приема</w:t>
      </w:r>
      <w:r w:rsidR="00DF31FB" w:rsidRPr="003631E9">
        <w:rPr>
          <w:rFonts w:ascii="Times New Roman" w:eastAsia="Times New Roman" w:hAnsi="Times New Roman" w:cs="Times New Roman"/>
          <w:b/>
          <w:kern w:val="0"/>
          <w:sz w:val="24"/>
          <w:szCs w:val="24"/>
          <w:lang w:eastAsia="bg-BG"/>
          <w14:ligatures w14:val="none"/>
        </w:rPr>
        <w:t xml:space="preserve"> предложението.</w:t>
      </w:r>
    </w:p>
    <w:p w14:paraId="5999C990" w14:textId="77777777" w:rsidR="00705965" w:rsidRPr="003631E9" w:rsidRDefault="00705965"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24995F98" w14:textId="77777777" w:rsidR="00705965" w:rsidRPr="003631E9" w:rsidRDefault="00D4724C"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705965" w:rsidRPr="003631E9">
        <w:rPr>
          <w:rFonts w:ascii="Times New Roman" w:eastAsia="Times New Roman" w:hAnsi="Times New Roman" w:cs="Times New Roman"/>
          <w:kern w:val="0"/>
          <w:sz w:val="24"/>
          <w:szCs w:val="24"/>
          <w:lang w:eastAsia="bg-BG"/>
          <w14:ligatures w14:val="none"/>
        </w:rPr>
        <w:t xml:space="preserve"> Г-н Йорданов заповядайте, съвсем накратко. Ама нали процедура по изслушване гласуваме? Заповядайте.</w:t>
      </w:r>
    </w:p>
    <w:p w14:paraId="4F856BD6" w14:textId="77777777" w:rsidR="00705965" w:rsidRPr="003631E9" w:rsidRDefault="00705965"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Иво Пазарджиев</w:t>
      </w:r>
      <w:r w:rsidRPr="003631E9">
        <w:rPr>
          <w:rFonts w:ascii="Times New Roman" w:eastAsia="Times New Roman" w:hAnsi="Times New Roman" w:cs="Times New Roman"/>
          <w:kern w:val="0"/>
          <w:sz w:val="24"/>
          <w:szCs w:val="24"/>
          <w:lang w:eastAsia="bg-BG"/>
          <w14:ligatures w14:val="none"/>
        </w:rPr>
        <w:t>:  Уважаеми г-н Кмет, уважаеми г-н Председател, уважаеми колеги общински съветници извинявам се за …….</w:t>
      </w:r>
    </w:p>
    <w:p w14:paraId="20A93DA9" w14:textId="6466BEFD" w:rsidR="00705965" w:rsidRPr="003631E9" w:rsidRDefault="00705965" w:rsidP="00705965">
      <w:pPr>
        <w:spacing w:after="0" w:line="240" w:lineRule="auto"/>
        <w:ind w:firstLine="708"/>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Моля за тишина….</w:t>
      </w:r>
    </w:p>
    <w:p w14:paraId="31AB633E" w14:textId="77777777" w:rsidR="00F42887" w:rsidRPr="003631E9" w:rsidRDefault="00705965" w:rsidP="00705965">
      <w:pPr>
        <w:spacing w:after="0" w:line="240" w:lineRule="auto"/>
        <w:ind w:firstLine="708"/>
        <w:contextualSpacing/>
        <w:jc w:val="both"/>
        <w:rPr>
          <w:rFonts w:ascii="Times New Roman" w:hAnsi="Times New Roman" w:cs="Times New Roman"/>
          <w:color w:val="000000"/>
          <w:sz w:val="24"/>
          <w:szCs w:val="24"/>
        </w:rPr>
      </w:pPr>
      <w:r w:rsidRPr="003631E9">
        <w:rPr>
          <w:rFonts w:ascii="Times New Roman" w:eastAsia="Times New Roman" w:hAnsi="Times New Roman" w:cs="Times New Roman"/>
          <w:b/>
          <w:bCs/>
          <w:kern w:val="0"/>
          <w:sz w:val="24"/>
          <w:szCs w:val="24"/>
          <w:lang w:eastAsia="bg-BG"/>
          <w14:ligatures w14:val="none"/>
        </w:rPr>
        <w:t>Г-н Иво Пазарджиев</w:t>
      </w:r>
      <w:r w:rsidRPr="003631E9">
        <w:rPr>
          <w:rFonts w:ascii="Times New Roman" w:eastAsia="Times New Roman" w:hAnsi="Times New Roman" w:cs="Times New Roman"/>
          <w:kern w:val="0"/>
          <w:sz w:val="24"/>
          <w:szCs w:val="24"/>
          <w:lang w:eastAsia="bg-BG"/>
          <w14:ligatures w14:val="none"/>
        </w:rPr>
        <w:t xml:space="preserve">: ……но тя беше спрямо начина на водене, не спрямо г-н Йорданов, към който изпитвам уважение от дейността </w:t>
      </w:r>
      <w:r w:rsidRPr="003631E9">
        <w:rPr>
          <w:rFonts w:ascii="Times New Roman" w:hAnsi="Times New Roman" w:cs="Times New Roman"/>
          <w:color w:val="000000"/>
          <w:sz w:val="24"/>
          <w:szCs w:val="24"/>
        </w:rPr>
        <w:t xml:space="preserve">която развива </w:t>
      </w:r>
      <w:r w:rsidR="00F42887" w:rsidRPr="003631E9">
        <w:rPr>
          <w:rFonts w:ascii="Times New Roman" w:hAnsi="Times New Roman" w:cs="Times New Roman"/>
          <w:color w:val="000000"/>
          <w:sz w:val="24"/>
          <w:szCs w:val="24"/>
        </w:rPr>
        <w:t>в</w:t>
      </w:r>
      <w:r w:rsidRPr="003631E9">
        <w:rPr>
          <w:rFonts w:ascii="Times New Roman" w:hAnsi="Times New Roman" w:cs="Times New Roman"/>
          <w:color w:val="000000"/>
          <w:sz w:val="24"/>
          <w:szCs w:val="24"/>
        </w:rPr>
        <w:t>ече няколко години в Русе и действително по</w:t>
      </w:r>
      <w:r w:rsidR="00F42887" w:rsidRPr="003631E9">
        <w:rPr>
          <w:rFonts w:ascii="Times New Roman" w:hAnsi="Times New Roman" w:cs="Times New Roman"/>
          <w:color w:val="000000"/>
          <w:sz w:val="24"/>
          <w:szCs w:val="24"/>
        </w:rPr>
        <w:t xml:space="preserve"> честен и почтен</w:t>
      </w:r>
      <w:r w:rsidRPr="003631E9">
        <w:rPr>
          <w:rFonts w:ascii="Times New Roman" w:hAnsi="Times New Roman" w:cs="Times New Roman"/>
          <w:color w:val="000000"/>
          <w:sz w:val="24"/>
          <w:szCs w:val="24"/>
        </w:rPr>
        <w:t xml:space="preserve"> начин така управляват клуба</w:t>
      </w:r>
      <w:r w:rsidR="00F42887"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w:t>
      </w:r>
      <w:r w:rsidR="00F42887" w:rsidRPr="003631E9">
        <w:rPr>
          <w:rFonts w:ascii="Times New Roman" w:hAnsi="Times New Roman" w:cs="Times New Roman"/>
          <w:color w:val="000000"/>
          <w:sz w:val="24"/>
          <w:szCs w:val="24"/>
        </w:rPr>
        <w:t>А</w:t>
      </w:r>
      <w:r w:rsidRPr="003631E9">
        <w:rPr>
          <w:rFonts w:ascii="Times New Roman" w:hAnsi="Times New Roman" w:cs="Times New Roman"/>
          <w:color w:val="000000"/>
          <w:sz w:val="24"/>
          <w:szCs w:val="24"/>
        </w:rPr>
        <w:t xml:space="preserve">з имам въпрос към </w:t>
      </w:r>
      <w:r w:rsidR="00F42887" w:rsidRPr="003631E9">
        <w:rPr>
          <w:rFonts w:ascii="Times New Roman" w:hAnsi="Times New Roman" w:cs="Times New Roman"/>
          <w:color w:val="000000"/>
          <w:sz w:val="24"/>
          <w:szCs w:val="24"/>
        </w:rPr>
        <w:t>в</w:t>
      </w:r>
      <w:r w:rsidRPr="003631E9">
        <w:rPr>
          <w:rFonts w:ascii="Times New Roman" w:hAnsi="Times New Roman" w:cs="Times New Roman"/>
          <w:color w:val="000000"/>
          <w:sz w:val="24"/>
          <w:szCs w:val="24"/>
        </w:rPr>
        <w:t>носителя</w:t>
      </w:r>
      <w:r w:rsidR="00F42887" w:rsidRPr="003631E9">
        <w:rPr>
          <w:rFonts w:ascii="Times New Roman" w:hAnsi="Times New Roman" w:cs="Times New Roman"/>
          <w:color w:val="000000"/>
          <w:sz w:val="24"/>
          <w:szCs w:val="24"/>
        </w:rPr>
        <w:t>, след като твърдите, че това са средства предвидени в</w:t>
      </w:r>
      <w:r w:rsidRPr="003631E9">
        <w:rPr>
          <w:rFonts w:ascii="Times New Roman" w:hAnsi="Times New Roman" w:cs="Times New Roman"/>
          <w:color w:val="000000"/>
          <w:sz w:val="24"/>
          <w:szCs w:val="24"/>
        </w:rPr>
        <w:t xml:space="preserve"> бюджета</w:t>
      </w:r>
      <w:r w:rsidR="00F42887"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който н</w:t>
      </w:r>
      <w:r w:rsidR="00F42887" w:rsidRPr="003631E9">
        <w:rPr>
          <w:rFonts w:ascii="Times New Roman" w:hAnsi="Times New Roman" w:cs="Times New Roman"/>
          <w:color w:val="000000"/>
          <w:sz w:val="24"/>
          <w:szCs w:val="24"/>
        </w:rPr>
        <w:t>ие</w:t>
      </w:r>
      <w:r w:rsidRPr="003631E9">
        <w:rPr>
          <w:rFonts w:ascii="Times New Roman" w:hAnsi="Times New Roman" w:cs="Times New Roman"/>
          <w:color w:val="000000"/>
          <w:sz w:val="24"/>
          <w:szCs w:val="24"/>
        </w:rPr>
        <w:t xml:space="preserve"> гласувахме за 2026 година съвсем наскоро</w:t>
      </w:r>
      <w:r w:rsidR="00F42887"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w:t>
      </w:r>
      <w:r w:rsidR="00F42887" w:rsidRPr="003631E9">
        <w:rPr>
          <w:rFonts w:ascii="Times New Roman" w:hAnsi="Times New Roman" w:cs="Times New Roman"/>
          <w:color w:val="000000"/>
          <w:sz w:val="24"/>
          <w:szCs w:val="24"/>
        </w:rPr>
        <w:t>з</w:t>
      </w:r>
      <w:r w:rsidRPr="003631E9">
        <w:rPr>
          <w:rFonts w:ascii="Times New Roman" w:hAnsi="Times New Roman" w:cs="Times New Roman"/>
          <w:color w:val="000000"/>
          <w:sz w:val="24"/>
          <w:szCs w:val="24"/>
        </w:rPr>
        <w:t>ащо се налага наше нарочно решение за това изпълнение на решение</w:t>
      </w:r>
      <w:r w:rsidR="00F42887"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което е гласува</w:t>
      </w:r>
      <w:r w:rsidR="00F42887" w:rsidRPr="003631E9">
        <w:rPr>
          <w:rFonts w:ascii="Times New Roman" w:hAnsi="Times New Roman" w:cs="Times New Roman"/>
          <w:color w:val="000000"/>
          <w:sz w:val="24"/>
          <w:szCs w:val="24"/>
        </w:rPr>
        <w:t>но</w:t>
      </w:r>
      <w:r w:rsidRPr="003631E9">
        <w:rPr>
          <w:rFonts w:ascii="Times New Roman" w:hAnsi="Times New Roman" w:cs="Times New Roman"/>
          <w:color w:val="000000"/>
          <w:sz w:val="24"/>
          <w:szCs w:val="24"/>
        </w:rPr>
        <w:t xml:space="preserve"> в рамките на бюджетната процедура</w:t>
      </w:r>
      <w:r w:rsidR="00F42887"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w:t>
      </w:r>
      <w:r w:rsidR="00F42887" w:rsidRPr="003631E9">
        <w:rPr>
          <w:rFonts w:ascii="Times New Roman" w:hAnsi="Times New Roman" w:cs="Times New Roman"/>
          <w:color w:val="000000"/>
          <w:sz w:val="24"/>
          <w:szCs w:val="24"/>
        </w:rPr>
        <w:t>К</w:t>
      </w:r>
      <w:r w:rsidRPr="003631E9">
        <w:rPr>
          <w:rFonts w:ascii="Times New Roman" w:hAnsi="Times New Roman" w:cs="Times New Roman"/>
          <w:color w:val="000000"/>
          <w:sz w:val="24"/>
          <w:szCs w:val="24"/>
        </w:rPr>
        <w:t xml:space="preserve">ога друг път сме </w:t>
      </w:r>
      <w:r w:rsidR="00F42887" w:rsidRPr="003631E9">
        <w:rPr>
          <w:rFonts w:ascii="Times New Roman" w:hAnsi="Times New Roman" w:cs="Times New Roman"/>
          <w:color w:val="000000"/>
          <w:sz w:val="24"/>
          <w:szCs w:val="24"/>
        </w:rPr>
        <w:t>препотвърждавали</w:t>
      </w:r>
      <w:r w:rsidRPr="003631E9">
        <w:rPr>
          <w:rFonts w:ascii="Times New Roman" w:hAnsi="Times New Roman" w:cs="Times New Roman"/>
          <w:color w:val="000000"/>
          <w:sz w:val="24"/>
          <w:szCs w:val="24"/>
        </w:rPr>
        <w:t xml:space="preserve"> едва </w:t>
      </w:r>
      <w:r w:rsidR="00F42887" w:rsidRPr="003631E9">
        <w:rPr>
          <w:rFonts w:ascii="Times New Roman" w:hAnsi="Times New Roman" w:cs="Times New Roman"/>
          <w:color w:val="000000"/>
          <w:sz w:val="24"/>
          <w:szCs w:val="24"/>
        </w:rPr>
        <w:t>ли не</w:t>
      </w:r>
      <w:r w:rsidRPr="003631E9">
        <w:rPr>
          <w:rFonts w:ascii="Times New Roman" w:hAnsi="Times New Roman" w:cs="Times New Roman"/>
          <w:color w:val="000000"/>
          <w:sz w:val="24"/>
          <w:szCs w:val="24"/>
        </w:rPr>
        <w:t xml:space="preserve"> решени</w:t>
      </w:r>
      <w:r w:rsidR="00F42887" w:rsidRPr="003631E9">
        <w:rPr>
          <w:rFonts w:ascii="Times New Roman" w:hAnsi="Times New Roman" w:cs="Times New Roman"/>
          <w:color w:val="000000"/>
          <w:sz w:val="24"/>
          <w:szCs w:val="24"/>
        </w:rPr>
        <w:t>я,</w:t>
      </w:r>
      <w:r w:rsidRPr="003631E9">
        <w:rPr>
          <w:rFonts w:ascii="Times New Roman" w:hAnsi="Times New Roman" w:cs="Times New Roman"/>
          <w:color w:val="000000"/>
          <w:sz w:val="24"/>
          <w:szCs w:val="24"/>
        </w:rPr>
        <w:t xml:space="preserve"> които са гласуван</w:t>
      </w:r>
      <w:r w:rsidR="00F42887" w:rsidRPr="003631E9">
        <w:rPr>
          <w:rFonts w:ascii="Times New Roman" w:hAnsi="Times New Roman" w:cs="Times New Roman"/>
          <w:color w:val="000000"/>
          <w:sz w:val="24"/>
          <w:szCs w:val="24"/>
        </w:rPr>
        <w:t>и</w:t>
      </w:r>
      <w:r w:rsidRPr="003631E9">
        <w:rPr>
          <w:rFonts w:ascii="Times New Roman" w:hAnsi="Times New Roman" w:cs="Times New Roman"/>
          <w:color w:val="000000"/>
          <w:sz w:val="24"/>
          <w:szCs w:val="24"/>
        </w:rPr>
        <w:t xml:space="preserve"> в бюджета</w:t>
      </w:r>
      <w:r w:rsidR="00F42887"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w:t>
      </w:r>
      <w:r w:rsidR="00F42887" w:rsidRPr="003631E9">
        <w:rPr>
          <w:rFonts w:ascii="Times New Roman" w:hAnsi="Times New Roman" w:cs="Times New Roman"/>
          <w:color w:val="000000"/>
          <w:sz w:val="24"/>
          <w:szCs w:val="24"/>
        </w:rPr>
        <w:t>Б</w:t>
      </w:r>
      <w:r w:rsidRPr="003631E9">
        <w:rPr>
          <w:rFonts w:ascii="Times New Roman" w:hAnsi="Times New Roman" w:cs="Times New Roman"/>
          <w:color w:val="000000"/>
          <w:sz w:val="24"/>
          <w:szCs w:val="24"/>
        </w:rPr>
        <w:t>лагодаря</w:t>
      </w:r>
      <w:r w:rsidR="00F42887" w:rsidRPr="003631E9">
        <w:rPr>
          <w:rFonts w:ascii="Times New Roman" w:hAnsi="Times New Roman" w:cs="Times New Roman"/>
          <w:color w:val="000000"/>
          <w:sz w:val="24"/>
          <w:szCs w:val="24"/>
        </w:rPr>
        <w:t>.</w:t>
      </w:r>
    </w:p>
    <w:p w14:paraId="71201A65" w14:textId="2A5B2B73" w:rsidR="00D4724C" w:rsidRPr="003631E9" w:rsidRDefault="00705965" w:rsidP="00705965">
      <w:pPr>
        <w:spacing w:after="0" w:line="240" w:lineRule="auto"/>
        <w:ind w:firstLine="708"/>
        <w:contextualSpacing/>
        <w:jc w:val="both"/>
        <w:rPr>
          <w:rFonts w:ascii="Times New Roman" w:hAnsi="Times New Roman" w:cs="Times New Roman"/>
          <w:color w:val="000000"/>
          <w:sz w:val="24"/>
          <w:szCs w:val="24"/>
        </w:rPr>
      </w:pPr>
      <w:bookmarkStart w:id="3" w:name="_Hlk244675023"/>
      <w:r w:rsidRPr="003631E9">
        <w:rPr>
          <w:rFonts w:ascii="Times New Roman" w:hAnsi="Times New Roman" w:cs="Times New Roman"/>
          <w:color w:val="000000"/>
          <w:sz w:val="24"/>
          <w:szCs w:val="24"/>
        </w:rPr>
        <w:t xml:space="preserve"> </w:t>
      </w:r>
      <w:r w:rsidR="00F42887" w:rsidRPr="003631E9">
        <w:rPr>
          <w:rFonts w:ascii="Times New Roman" w:eastAsia="Times New Roman" w:hAnsi="Times New Roman" w:cs="Times New Roman"/>
          <w:b/>
          <w:kern w:val="0"/>
          <w:sz w:val="24"/>
          <w:szCs w:val="24"/>
          <w:lang w:eastAsia="bg-BG"/>
          <w14:ligatures w14:val="none"/>
        </w:rPr>
        <w:t>Акад. Христо Белоев</w:t>
      </w:r>
      <w:r w:rsidR="00F42887" w:rsidRPr="003631E9">
        <w:rPr>
          <w:rFonts w:ascii="Times New Roman" w:eastAsia="Times New Roman" w:hAnsi="Times New Roman" w:cs="Times New Roman"/>
          <w:kern w:val="0"/>
          <w:sz w:val="24"/>
          <w:szCs w:val="24"/>
          <w:lang w:eastAsia="bg-BG"/>
          <w14:ligatures w14:val="none"/>
        </w:rPr>
        <w:t>:</w:t>
      </w:r>
      <w:bookmarkEnd w:id="3"/>
      <w:r w:rsidR="00F42887" w:rsidRPr="003631E9">
        <w:rPr>
          <w:rFonts w:ascii="Times New Roman" w:eastAsia="Times New Roman" w:hAnsi="Times New Roman" w:cs="Times New Roman"/>
          <w:kern w:val="0"/>
          <w:sz w:val="24"/>
          <w:szCs w:val="24"/>
          <w:lang w:eastAsia="bg-BG"/>
          <w14:ligatures w14:val="none"/>
        </w:rPr>
        <w:t xml:space="preserve"> </w:t>
      </w:r>
      <w:r w:rsidR="00F42887" w:rsidRPr="003631E9">
        <w:rPr>
          <w:rFonts w:ascii="Times New Roman" w:hAnsi="Times New Roman" w:cs="Times New Roman"/>
          <w:color w:val="000000"/>
          <w:sz w:val="24"/>
          <w:szCs w:val="24"/>
        </w:rPr>
        <w:t>Б</w:t>
      </w:r>
      <w:r w:rsidRPr="003631E9">
        <w:rPr>
          <w:rFonts w:ascii="Times New Roman" w:hAnsi="Times New Roman" w:cs="Times New Roman"/>
          <w:color w:val="000000"/>
          <w:sz w:val="24"/>
          <w:szCs w:val="24"/>
        </w:rPr>
        <w:t>лагодаря</w:t>
      </w:r>
      <w:r w:rsidR="00DF31FB" w:rsidRPr="003631E9">
        <w:rPr>
          <w:rFonts w:ascii="Times New Roman" w:hAnsi="Times New Roman" w:cs="Times New Roman"/>
          <w:color w:val="000000"/>
          <w:sz w:val="24"/>
          <w:szCs w:val="24"/>
        </w:rPr>
        <w:t>, на този въпрос Елена Тодорова, моля за тишина.</w:t>
      </w:r>
    </w:p>
    <w:p w14:paraId="35F2C2B8" w14:textId="55AF416B" w:rsidR="00DF31FB" w:rsidRPr="003631E9" w:rsidRDefault="00DF31FB" w:rsidP="00705965">
      <w:pPr>
        <w:spacing w:after="0" w:line="240" w:lineRule="auto"/>
        <w:ind w:firstLine="708"/>
        <w:contextualSpacing/>
        <w:jc w:val="both"/>
        <w:rPr>
          <w:rFonts w:ascii="Times New Roman" w:hAnsi="Times New Roman" w:cs="Times New Roman"/>
          <w:color w:val="000000"/>
          <w:sz w:val="24"/>
          <w:szCs w:val="24"/>
        </w:rPr>
      </w:pPr>
      <w:r w:rsidRPr="003631E9">
        <w:rPr>
          <w:rFonts w:ascii="Times New Roman" w:hAnsi="Times New Roman" w:cs="Times New Roman"/>
          <w:b/>
          <w:bCs/>
          <w:color w:val="000000"/>
          <w:sz w:val="24"/>
          <w:szCs w:val="24"/>
        </w:rPr>
        <w:t>Г-жа Елена Тодорова</w:t>
      </w:r>
      <w:r w:rsidRPr="003631E9">
        <w:rPr>
          <w:rFonts w:ascii="Times New Roman" w:hAnsi="Times New Roman" w:cs="Times New Roman"/>
          <w:color w:val="000000"/>
          <w:sz w:val="24"/>
          <w:szCs w:val="24"/>
        </w:rPr>
        <w:t xml:space="preserve">: Бюджетната процедура няма разпоредителен характер по отношение на средствата, дори капиталовата програма след това Общината трябва да сключи договор, с който да се опишат конкретните права и задължения на страните които получават спонсорство в случая. </w:t>
      </w:r>
    </w:p>
    <w:p w14:paraId="30740172" w14:textId="5C5B8BEB" w:rsidR="00DF31FB" w:rsidRPr="003631E9" w:rsidRDefault="00DF31FB" w:rsidP="00705965">
      <w:pPr>
        <w:spacing w:after="0" w:line="240" w:lineRule="auto"/>
        <w:ind w:firstLine="708"/>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186081" w:rsidRPr="003631E9">
        <w:rPr>
          <w:rFonts w:ascii="Times New Roman" w:eastAsia="Times New Roman" w:hAnsi="Times New Roman" w:cs="Times New Roman"/>
          <w:kern w:val="0"/>
          <w:sz w:val="24"/>
          <w:szCs w:val="24"/>
          <w:lang w:eastAsia="bg-BG"/>
          <w14:ligatures w14:val="none"/>
        </w:rPr>
        <w:t xml:space="preserve"> Така, Йорданов заповядайте, въпроси да. Мариян Димитров изказване.</w:t>
      </w:r>
    </w:p>
    <w:p w14:paraId="34171CEB" w14:textId="124400AF" w:rsidR="00186081" w:rsidRPr="003631E9" w:rsidRDefault="00186081" w:rsidP="00705965">
      <w:pPr>
        <w:spacing w:after="0" w:line="240" w:lineRule="auto"/>
        <w:ind w:firstLine="708"/>
        <w:contextualSpacing/>
        <w:jc w:val="both"/>
        <w:rPr>
          <w:rFonts w:ascii="Times New Roman" w:hAnsi="Times New Roman" w:cs="Times New Roman"/>
          <w:color w:val="000000"/>
          <w:sz w:val="24"/>
          <w:szCs w:val="24"/>
        </w:rPr>
      </w:pPr>
      <w:r w:rsidRPr="003631E9">
        <w:rPr>
          <w:rFonts w:ascii="Times New Roman" w:eastAsia="Times New Roman" w:hAnsi="Times New Roman" w:cs="Times New Roman"/>
          <w:b/>
          <w:bCs/>
          <w:kern w:val="0"/>
          <w:sz w:val="24"/>
          <w:szCs w:val="24"/>
          <w:lang w:eastAsia="bg-BG"/>
          <w14:ligatures w14:val="none"/>
        </w:rPr>
        <w:t>Г-н Мариян Димитров</w:t>
      </w:r>
      <w:r w:rsidRPr="003631E9">
        <w:rPr>
          <w:rFonts w:ascii="Times New Roman" w:eastAsia="Times New Roman" w:hAnsi="Times New Roman" w:cs="Times New Roman"/>
          <w:kern w:val="0"/>
          <w:sz w:val="24"/>
          <w:szCs w:val="24"/>
          <w:lang w:eastAsia="bg-BG"/>
          <w14:ligatures w14:val="none"/>
        </w:rPr>
        <w:t>:</w:t>
      </w:r>
      <w:r w:rsidRPr="003631E9">
        <w:rPr>
          <w:rFonts w:ascii="Times New Roman" w:hAnsi="Times New Roman" w:cs="Times New Roman"/>
          <w:color w:val="000000"/>
          <w:sz w:val="24"/>
          <w:szCs w:val="24"/>
        </w:rPr>
        <w:t xml:space="preserve"> Уважаеми колеги</w:t>
      </w:r>
      <w:r w:rsidR="001B412C" w:rsidRPr="003631E9">
        <w:rPr>
          <w:rFonts w:ascii="Times New Roman" w:hAnsi="Times New Roman" w:cs="Times New Roman"/>
          <w:color w:val="000000"/>
          <w:sz w:val="24"/>
          <w:szCs w:val="24"/>
        </w:rPr>
        <w:t>, г- Председател, г-н Кмете</w:t>
      </w:r>
      <w:r w:rsidRPr="003631E9">
        <w:rPr>
          <w:rFonts w:ascii="Times New Roman" w:hAnsi="Times New Roman" w:cs="Times New Roman"/>
          <w:color w:val="000000"/>
          <w:sz w:val="24"/>
          <w:szCs w:val="24"/>
        </w:rPr>
        <w:t xml:space="preserve"> гле</w:t>
      </w:r>
      <w:r w:rsidR="001B412C" w:rsidRPr="003631E9">
        <w:rPr>
          <w:rFonts w:ascii="Times New Roman" w:hAnsi="Times New Roman" w:cs="Times New Roman"/>
          <w:color w:val="000000"/>
          <w:sz w:val="24"/>
          <w:szCs w:val="24"/>
        </w:rPr>
        <w:t>дам обосновката, която е направил футболен клуб Дунав мисля, че по-добра обосновка досега не съм виждал дори и от Общината когато се изготвя за някакви разходи.</w:t>
      </w:r>
      <w:r w:rsidRPr="003631E9">
        <w:rPr>
          <w:rFonts w:ascii="Times New Roman" w:hAnsi="Times New Roman" w:cs="Times New Roman"/>
          <w:color w:val="000000"/>
          <w:sz w:val="24"/>
          <w:szCs w:val="24"/>
        </w:rPr>
        <w:t xml:space="preserve"> </w:t>
      </w:r>
      <w:r w:rsidR="001B412C" w:rsidRPr="003631E9">
        <w:rPr>
          <w:rFonts w:ascii="Times New Roman" w:hAnsi="Times New Roman" w:cs="Times New Roman"/>
          <w:color w:val="000000"/>
          <w:sz w:val="24"/>
          <w:szCs w:val="24"/>
        </w:rPr>
        <w:t>100 000 евро са сума, която бюджет за А група да долу-горе нищо, но такива са възможностите на Общината и толкова може да даде. Т</w:t>
      </w:r>
      <w:r w:rsidRPr="003631E9">
        <w:rPr>
          <w:rFonts w:ascii="Times New Roman" w:hAnsi="Times New Roman" w:cs="Times New Roman"/>
          <w:color w:val="000000"/>
          <w:sz w:val="24"/>
          <w:szCs w:val="24"/>
        </w:rPr>
        <w:t xml:space="preserve">оест по принцип групата на </w:t>
      </w:r>
      <w:r w:rsidR="001B412C" w:rsidRPr="003631E9">
        <w:rPr>
          <w:rFonts w:ascii="Times New Roman" w:hAnsi="Times New Roman" w:cs="Times New Roman"/>
          <w:color w:val="000000"/>
          <w:sz w:val="24"/>
          <w:szCs w:val="24"/>
        </w:rPr>
        <w:t>Възраждане ще</w:t>
      </w:r>
      <w:r w:rsidRPr="003631E9">
        <w:rPr>
          <w:rFonts w:ascii="Times New Roman" w:hAnsi="Times New Roman" w:cs="Times New Roman"/>
          <w:color w:val="000000"/>
          <w:sz w:val="24"/>
          <w:szCs w:val="24"/>
        </w:rPr>
        <w:t xml:space="preserve"> подкрепим това предложение</w:t>
      </w:r>
      <w:r w:rsidR="001B412C"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но и в обосновката е записано</w:t>
      </w:r>
      <w:r w:rsidR="001B412C"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w:t>
      </w:r>
      <w:r w:rsidR="001B412C" w:rsidRPr="003631E9">
        <w:rPr>
          <w:rFonts w:ascii="Times New Roman" w:hAnsi="Times New Roman" w:cs="Times New Roman"/>
          <w:color w:val="000000"/>
          <w:sz w:val="24"/>
          <w:szCs w:val="24"/>
        </w:rPr>
        <w:t>а</w:t>
      </w:r>
      <w:r w:rsidRPr="003631E9">
        <w:rPr>
          <w:rFonts w:ascii="Times New Roman" w:hAnsi="Times New Roman" w:cs="Times New Roman"/>
          <w:color w:val="000000"/>
          <w:sz w:val="24"/>
          <w:szCs w:val="24"/>
        </w:rPr>
        <w:t xml:space="preserve"> пък и на общественото обсъждане и по </w:t>
      </w:r>
      <w:r w:rsidR="001B412C" w:rsidRPr="003631E9">
        <w:rPr>
          <w:rFonts w:ascii="Times New Roman" w:hAnsi="Times New Roman" w:cs="Times New Roman"/>
          <w:color w:val="000000"/>
          <w:sz w:val="24"/>
          <w:szCs w:val="24"/>
        </w:rPr>
        <w:t>комисиите</w:t>
      </w:r>
      <w:r w:rsidRPr="003631E9">
        <w:rPr>
          <w:rFonts w:ascii="Times New Roman" w:hAnsi="Times New Roman" w:cs="Times New Roman"/>
          <w:color w:val="000000"/>
          <w:sz w:val="24"/>
          <w:szCs w:val="24"/>
        </w:rPr>
        <w:t xml:space="preserve"> зададох един </w:t>
      </w:r>
      <w:r w:rsidR="001B412C" w:rsidRPr="003631E9">
        <w:rPr>
          <w:rFonts w:ascii="Times New Roman" w:hAnsi="Times New Roman" w:cs="Times New Roman"/>
          <w:color w:val="000000"/>
          <w:sz w:val="24"/>
          <w:szCs w:val="24"/>
        </w:rPr>
        <w:t>и същ</w:t>
      </w:r>
      <w:r w:rsidRPr="003631E9">
        <w:rPr>
          <w:rFonts w:ascii="Times New Roman" w:hAnsi="Times New Roman" w:cs="Times New Roman"/>
          <w:color w:val="000000"/>
          <w:sz w:val="24"/>
          <w:szCs w:val="24"/>
        </w:rPr>
        <w:t xml:space="preserve"> въпрос</w:t>
      </w:r>
      <w:r w:rsidR="001B412C" w:rsidRPr="003631E9">
        <w:rPr>
          <w:rFonts w:ascii="Times New Roman" w:hAnsi="Times New Roman" w:cs="Times New Roman"/>
          <w:color w:val="000000"/>
          <w:sz w:val="24"/>
          <w:szCs w:val="24"/>
        </w:rPr>
        <w:t xml:space="preserve"> и</w:t>
      </w:r>
      <w:r w:rsidRPr="003631E9">
        <w:rPr>
          <w:rFonts w:ascii="Times New Roman" w:hAnsi="Times New Roman" w:cs="Times New Roman"/>
          <w:color w:val="000000"/>
          <w:sz w:val="24"/>
          <w:szCs w:val="24"/>
        </w:rPr>
        <w:t xml:space="preserve"> те </w:t>
      </w:r>
      <w:r w:rsidR="001B412C" w:rsidRPr="003631E9">
        <w:rPr>
          <w:rFonts w:ascii="Times New Roman" w:hAnsi="Times New Roman" w:cs="Times New Roman"/>
          <w:color w:val="000000"/>
          <w:sz w:val="24"/>
          <w:szCs w:val="24"/>
        </w:rPr>
        <w:t>казаха,</w:t>
      </w:r>
      <w:r w:rsidRPr="003631E9">
        <w:rPr>
          <w:rFonts w:ascii="Times New Roman" w:hAnsi="Times New Roman" w:cs="Times New Roman"/>
          <w:color w:val="000000"/>
          <w:sz w:val="24"/>
          <w:szCs w:val="24"/>
        </w:rPr>
        <w:t xml:space="preserve"> като дойдат </w:t>
      </w:r>
      <w:r w:rsidR="001B412C" w:rsidRPr="003631E9">
        <w:rPr>
          <w:rFonts w:ascii="Times New Roman" w:hAnsi="Times New Roman" w:cs="Times New Roman"/>
          <w:color w:val="000000"/>
          <w:sz w:val="24"/>
          <w:szCs w:val="24"/>
        </w:rPr>
        <w:t>представителите</w:t>
      </w:r>
      <w:r w:rsidRPr="003631E9">
        <w:rPr>
          <w:rFonts w:ascii="Times New Roman" w:hAnsi="Times New Roman" w:cs="Times New Roman"/>
          <w:color w:val="000000"/>
          <w:sz w:val="24"/>
          <w:szCs w:val="24"/>
        </w:rPr>
        <w:t xml:space="preserve"> на клуба </w:t>
      </w:r>
      <w:r w:rsidR="001B412C" w:rsidRPr="003631E9">
        <w:rPr>
          <w:rFonts w:ascii="Times New Roman" w:hAnsi="Times New Roman" w:cs="Times New Roman"/>
          <w:color w:val="000000"/>
          <w:sz w:val="24"/>
          <w:szCs w:val="24"/>
        </w:rPr>
        <w:t>т</w:t>
      </w:r>
      <w:r w:rsidRPr="003631E9">
        <w:rPr>
          <w:rFonts w:ascii="Times New Roman" w:hAnsi="Times New Roman" w:cs="Times New Roman"/>
          <w:color w:val="000000"/>
          <w:sz w:val="24"/>
          <w:szCs w:val="24"/>
        </w:rPr>
        <w:t>е могат да отговорят</w:t>
      </w:r>
      <w:r w:rsidR="001B412C" w:rsidRPr="003631E9">
        <w:rPr>
          <w:rFonts w:ascii="Times New Roman" w:hAnsi="Times New Roman" w:cs="Times New Roman"/>
          <w:color w:val="000000"/>
          <w:sz w:val="24"/>
          <w:szCs w:val="24"/>
        </w:rPr>
        <w:t>. Така</w:t>
      </w:r>
      <w:r w:rsidRPr="003631E9">
        <w:rPr>
          <w:rFonts w:ascii="Times New Roman" w:hAnsi="Times New Roman" w:cs="Times New Roman"/>
          <w:color w:val="000000"/>
          <w:sz w:val="24"/>
          <w:szCs w:val="24"/>
        </w:rPr>
        <w:t xml:space="preserve"> тука е записано че наред с клуба има и три юношески формации до 15-16-18 години</w:t>
      </w:r>
      <w:r w:rsidR="001B412C"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Моят въпрос е следния от представител</w:t>
      </w:r>
      <w:r w:rsidR="001B412C" w:rsidRPr="003631E9">
        <w:rPr>
          <w:rFonts w:ascii="Times New Roman" w:hAnsi="Times New Roman" w:cs="Times New Roman"/>
          <w:color w:val="000000"/>
          <w:sz w:val="24"/>
          <w:szCs w:val="24"/>
        </w:rPr>
        <w:t>ния</w:t>
      </w:r>
      <w:r w:rsidRPr="003631E9">
        <w:rPr>
          <w:rFonts w:ascii="Times New Roman" w:hAnsi="Times New Roman" w:cs="Times New Roman"/>
          <w:color w:val="000000"/>
          <w:sz w:val="24"/>
          <w:szCs w:val="24"/>
        </w:rPr>
        <w:t xml:space="preserve"> отбор</w:t>
      </w:r>
      <w:r w:rsidR="001B412C"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от </w:t>
      </w:r>
      <w:r w:rsidR="001B412C" w:rsidRPr="003631E9">
        <w:rPr>
          <w:rFonts w:ascii="Times New Roman" w:hAnsi="Times New Roman" w:cs="Times New Roman"/>
          <w:color w:val="000000"/>
          <w:sz w:val="24"/>
          <w:szCs w:val="24"/>
        </w:rPr>
        <w:t>картотекираните</w:t>
      </w:r>
      <w:r w:rsidRPr="003631E9">
        <w:rPr>
          <w:rFonts w:ascii="Times New Roman" w:hAnsi="Times New Roman" w:cs="Times New Roman"/>
          <w:color w:val="000000"/>
          <w:sz w:val="24"/>
          <w:szCs w:val="24"/>
        </w:rPr>
        <w:t xml:space="preserve"> играчи колко от тях са </w:t>
      </w:r>
      <w:r w:rsidR="001B412C" w:rsidRPr="003631E9">
        <w:rPr>
          <w:rFonts w:ascii="Times New Roman" w:hAnsi="Times New Roman" w:cs="Times New Roman"/>
          <w:color w:val="000000"/>
          <w:sz w:val="24"/>
          <w:szCs w:val="24"/>
        </w:rPr>
        <w:t>рожба на детско-юношеската школа</w:t>
      </w:r>
      <w:r w:rsidRPr="003631E9">
        <w:rPr>
          <w:rFonts w:ascii="Times New Roman" w:hAnsi="Times New Roman" w:cs="Times New Roman"/>
          <w:color w:val="000000"/>
          <w:sz w:val="24"/>
          <w:szCs w:val="24"/>
        </w:rPr>
        <w:t xml:space="preserve"> на Дунав</w:t>
      </w:r>
      <w:r w:rsidR="001B412C"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Колко са от други места и колко са чужденците</w:t>
      </w:r>
      <w:r w:rsidR="001B412C"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w:t>
      </w:r>
      <w:r w:rsidR="001B412C" w:rsidRPr="003631E9">
        <w:rPr>
          <w:rFonts w:ascii="Times New Roman" w:hAnsi="Times New Roman" w:cs="Times New Roman"/>
          <w:color w:val="000000"/>
          <w:sz w:val="24"/>
          <w:szCs w:val="24"/>
        </w:rPr>
        <w:t>З</w:t>
      </w:r>
      <w:r w:rsidRPr="003631E9">
        <w:rPr>
          <w:rFonts w:ascii="Times New Roman" w:hAnsi="Times New Roman" w:cs="Times New Roman"/>
          <w:color w:val="000000"/>
          <w:sz w:val="24"/>
          <w:szCs w:val="24"/>
        </w:rPr>
        <w:t xml:space="preserve">ащото все пак </w:t>
      </w:r>
      <w:r w:rsidR="001B412C" w:rsidRPr="003631E9">
        <w:rPr>
          <w:rFonts w:ascii="Times New Roman" w:hAnsi="Times New Roman" w:cs="Times New Roman"/>
          <w:color w:val="000000"/>
          <w:sz w:val="24"/>
          <w:szCs w:val="24"/>
        </w:rPr>
        <w:t>О</w:t>
      </w:r>
      <w:r w:rsidRPr="003631E9">
        <w:rPr>
          <w:rFonts w:ascii="Times New Roman" w:hAnsi="Times New Roman" w:cs="Times New Roman"/>
          <w:color w:val="000000"/>
          <w:sz w:val="24"/>
          <w:szCs w:val="24"/>
        </w:rPr>
        <w:t>бщина</w:t>
      </w:r>
      <w:r w:rsidR="001B412C" w:rsidRPr="003631E9">
        <w:rPr>
          <w:rFonts w:ascii="Times New Roman" w:hAnsi="Times New Roman" w:cs="Times New Roman"/>
          <w:color w:val="000000"/>
          <w:sz w:val="24"/>
          <w:szCs w:val="24"/>
        </w:rPr>
        <w:t xml:space="preserve"> Русе</w:t>
      </w:r>
      <w:r w:rsidRPr="003631E9">
        <w:rPr>
          <w:rFonts w:ascii="Times New Roman" w:hAnsi="Times New Roman" w:cs="Times New Roman"/>
          <w:color w:val="000000"/>
          <w:sz w:val="24"/>
          <w:szCs w:val="24"/>
        </w:rPr>
        <w:t xml:space="preserve"> дава тези пари да поддържа </w:t>
      </w:r>
      <w:r w:rsidRPr="003631E9">
        <w:rPr>
          <w:rFonts w:ascii="Times New Roman" w:hAnsi="Times New Roman" w:cs="Times New Roman"/>
          <w:color w:val="000000"/>
          <w:sz w:val="24"/>
          <w:szCs w:val="24"/>
        </w:rPr>
        <w:lastRenderedPageBreak/>
        <w:t>футбола в Русе и за развитието на футбола в община Русе</w:t>
      </w:r>
      <w:r w:rsidR="001B412C"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а не за развитието на чужди футболисти</w:t>
      </w:r>
      <w:r w:rsidR="001B412C"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чужденци или пък от други общини</w:t>
      </w:r>
      <w:r w:rsidR="001B412C"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Та това</w:t>
      </w:r>
      <w:r w:rsidR="001B412C" w:rsidRPr="003631E9">
        <w:rPr>
          <w:rFonts w:ascii="Times New Roman" w:hAnsi="Times New Roman" w:cs="Times New Roman"/>
          <w:color w:val="000000"/>
          <w:sz w:val="24"/>
          <w:szCs w:val="24"/>
        </w:rPr>
        <w:t xml:space="preserve"> ми е въпроса</w:t>
      </w:r>
      <w:r w:rsidRPr="003631E9">
        <w:rPr>
          <w:rFonts w:ascii="Times New Roman" w:hAnsi="Times New Roman" w:cs="Times New Roman"/>
          <w:color w:val="000000"/>
          <w:sz w:val="24"/>
          <w:szCs w:val="24"/>
        </w:rPr>
        <w:t xml:space="preserve"> колко </w:t>
      </w:r>
      <w:r w:rsidR="001B412C" w:rsidRPr="003631E9">
        <w:rPr>
          <w:rFonts w:ascii="Times New Roman" w:hAnsi="Times New Roman" w:cs="Times New Roman"/>
          <w:color w:val="000000"/>
          <w:sz w:val="24"/>
          <w:szCs w:val="24"/>
        </w:rPr>
        <w:t>са рожба</w:t>
      </w:r>
      <w:r w:rsidRPr="003631E9">
        <w:rPr>
          <w:rFonts w:ascii="Times New Roman" w:hAnsi="Times New Roman" w:cs="Times New Roman"/>
          <w:color w:val="000000"/>
          <w:sz w:val="24"/>
          <w:szCs w:val="24"/>
        </w:rPr>
        <w:t xml:space="preserve"> на детско</w:t>
      </w:r>
      <w:r w:rsidR="001B412C" w:rsidRPr="003631E9">
        <w:rPr>
          <w:rFonts w:ascii="Times New Roman" w:hAnsi="Times New Roman" w:cs="Times New Roman"/>
          <w:color w:val="000000"/>
          <w:sz w:val="24"/>
          <w:szCs w:val="24"/>
        </w:rPr>
        <w:t>-юношеската</w:t>
      </w:r>
      <w:r w:rsidRPr="003631E9">
        <w:rPr>
          <w:rFonts w:ascii="Times New Roman" w:hAnsi="Times New Roman" w:cs="Times New Roman"/>
          <w:color w:val="000000"/>
          <w:sz w:val="24"/>
          <w:szCs w:val="24"/>
        </w:rPr>
        <w:t xml:space="preserve"> школа</w:t>
      </w:r>
      <w:r w:rsidR="001B412C"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благодаря</w:t>
      </w:r>
      <w:r w:rsidR="001B412C" w:rsidRPr="003631E9">
        <w:rPr>
          <w:rFonts w:ascii="Times New Roman" w:hAnsi="Times New Roman" w:cs="Times New Roman"/>
          <w:color w:val="000000"/>
          <w:sz w:val="24"/>
          <w:szCs w:val="24"/>
        </w:rPr>
        <w:t>.</w:t>
      </w:r>
    </w:p>
    <w:p w14:paraId="1C463E59" w14:textId="05FABCFE" w:rsidR="001B412C" w:rsidRPr="003631E9" w:rsidRDefault="001B412C" w:rsidP="00705965">
      <w:pPr>
        <w:spacing w:after="0" w:line="240" w:lineRule="auto"/>
        <w:ind w:firstLine="708"/>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xml:space="preserve">: Велизар </w:t>
      </w:r>
      <w:r w:rsidR="0056433F" w:rsidRPr="003631E9">
        <w:rPr>
          <w:rFonts w:ascii="Times New Roman" w:eastAsia="Times New Roman" w:hAnsi="Times New Roman" w:cs="Times New Roman"/>
          <w:kern w:val="0"/>
          <w:sz w:val="24"/>
          <w:szCs w:val="24"/>
          <w:lang w:eastAsia="bg-BG"/>
          <w14:ligatures w14:val="none"/>
        </w:rPr>
        <w:t>Павлов</w:t>
      </w:r>
      <w:r w:rsidRPr="003631E9">
        <w:rPr>
          <w:rFonts w:ascii="Times New Roman" w:eastAsia="Times New Roman" w:hAnsi="Times New Roman" w:cs="Times New Roman"/>
          <w:kern w:val="0"/>
          <w:sz w:val="24"/>
          <w:szCs w:val="24"/>
          <w:lang w:eastAsia="bg-BG"/>
          <w14:ligatures w14:val="none"/>
        </w:rPr>
        <w:t>, реплика. Ако има други изказвания в които има въпроси към футболния клуб за да може да отговорят.</w:t>
      </w:r>
    </w:p>
    <w:p w14:paraId="1562DA8A" w14:textId="39035E92" w:rsidR="001B412C" w:rsidRPr="003631E9" w:rsidRDefault="0056433F" w:rsidP="00705965">
      <w:pPr>
        <w:spacing w:after="0" w:line="240" w:lineRule="auto"/>
        <w:ind w:firstLine="708"/>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kern w:val="0"/>
          <w:sz w:val="24"/>
          <w:szCs w:val="24"/>
          <w:lang w:eastAsia="bg-BG"/>
          <w14:ligatures w14:val="none"/>
        </w:rPr>
        <w:t>Г-н Велизар Павлов/реплика</w:t>
      </w:r>
      <w:r w:rsidRPr="003631E9">
        <w:rPr>
          <w:rFonts w:ascii="Times New Roman" w:eastAsia="Times New Roman" w:hAnsi="Times New Roman" w:cs="Times New Roman"/>
          <w:kern w:val="0"/>
          <w:sz w:val="24"/>
          <w:szCs w:val="24"/>
          <w:lang w:eastAsia="bg-BG"/>
          <w14:ligatures w14:val="none"/>
        </w:rPr>
        <w:t xml:space="preserve">/: </w:t>
      </w:r>
      <w:r w:rsidRPr="003631E9">
        <w:rPr>
          <w:rFonts w:ascii="Times New Roman" w:hAnsi="Times New Roman" w:cs="Times New Roman"/>
          <w:color w:val="000000"/>
          <w:sz w:val="24"/>
          <w:szCs w:val="24"/>
        </w:rPr>
        <w:t xml:space="preserve">Благодаря г-н Председател, уважаеми колеги уважаеми г-н Димитров тази практика да делим хората на ваши и наши е лоша практика. Всички, които защитават цветовете на Дунав и на Русе и Русе побеждава са наши. И Русе трябва да бъде притегателен център. Практиката показва, че тези млади хора които идват по линия на спорта, по линия на културата и така нататък една част от тях остават със своите семейства в Русе. </w:t>
      </w:r>
    </w:p>
    <w:p w14:paraId="7CDC4572" w14:textId="1643CB97" w:rsidR="0056433F" w:rsidRPr="003631E9" w:rsidRDefault="0056433F" w:rsidP="00705965">
      <w:pPr>
        <w:spacing w:after="0" w:line="240" w:lineRule="auto"/>
        <w:ind w:firstLine="708"/>
        <w:contextualSpacing/>
        <w:jc w:val="both"/>
        <w:rPr>
          <w:rFonts w:ascii="Times New Roman" w:hAnsi="Times New Roman" w:cs="Times New Roman"/>
          <w:color w:val="000000"/>
          <w:sz w:val="24"/>
          <w:szCs w:val="24"/>
        </w:rPr>
      </w:pP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Pr="003631E9">
        <w:rPr>
          <w:rFonts w:ascii="Times New Roman" w:hAnsi="Times New Roman" w:cs="Times New Roman"/>
          <w:color w:val="000000"/>
          <w:sz w:val="24"/>
          <w:szCs w:val="24"/>
        </w:rPr>
        <w:t xml:space="preserve"> Да благодаря, Марян Димитров желае дуплика.</w:t>
      </w:r>
    </w:p>
    <w:p w14:paraId="33666B35" w14:textId="40999F29" w:rsidR="0056433F" w:rsidRPr="003631E9" w:rsidRDefault="0056433F" w:rsidP="00705965">
      <w:pPr>
        <w:spacing w:after="0" w:line="240" w:lineRule="auto"/>
        <w:ind w:firstLine="708"/>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hAnsi="Times New Roman" w:cs="Times New Roman"/>
          <w:b/>
          <w:bCs/>
          <w:color w:val="000000"/>
          <w:sz w:val="24"/>
          <w:szCs w:val="24"/>
        </w:rPr>
        <w:t>Г-н Мариян Димитров/дуплика</w:t>
      </w:r>
      <w:r w:rsidRPr="003631E9">
        <w:rPr>
          <w:rFonts w:ascii="Times New Roman" w:hAnsi="Times New Roman" w:cs="Times New Roman"/>
          <w:color w:val="000000"/>
          <w:sz w:val="24"/>
          <w:szCs w:val="24"/>
        </w:rPr>
        <w:t>/:</w:t>
      </w:r>
      <w:r w:rsidR="00BB0E1F" w:rsidRPr="003631E9">
        <w:rPr>
          <w:rFonts w:ascii="Times New Roman" w:hAnsi="Times New Roman" w:cs="Times New Roman"/>
          <w:color w:val="000000"/>
          <w:sz w:val="24"/>
          <w:szCs w:val="24"/>
        </w:rPr>
        <w:t xml:space="preserve"> </w:t>
      </w:r>
      <w:r w:rsidR="00F12815" w:rsidRPr="003631E9">
        <w:rPr>
          <w:rFonts w:ascii="Times New Roman" w:hAnsi="Times New Roman" w:cs="Times New Roman"/>
          <w:color w:val="000000"/>
          <w:sz w:val="24"/>
          <w:szCs w:val="24"/>
        </w:rPr>
        <w:t>Г-н</w:t>
      </w:r>
      <w:r w:rsidR="00BB0E1F" w:rsidRPr="003631E9">
        <w:rPr>
          <w:rFonts w:ascii="Times New Roman" w:hAnsi="Times New Roman" w:cs="Times New Roman"/>
          <w:color w:val="000000"/>
          <w:sz w:val="24"/>
          <w:szCs w:val="24"/>
        </w:rPr>
        <w:t xml:space="preserve"> Павлов </w:t>
      </w:r>
      <w:r w:rsidR="00F12815" w:rsidRPr="003631E9">
        <w:rPr>
          <w:rFonts w:ascii="Times New Roman" w:hAnsi="Times New Roman" w:cs="Times New Roman"/>
          <w:color w:val="000000"/>
          <w:sz w:val="24"/>
          <w:szCs w:val="24"/>
        </w:rPr>
        <w:t>прав сте обаче аз ще ви припомня едни</w:t>
      </w:r>
      <w:r w:rsidR="00BB0E1F" w:rsidRPr="003631E9">
        <w:rPr>
          <w:rFonts w:ascii="Times New Roman" w:hAnsi="Times New Roman" w:cs="Times New Roman"/>
          <w:color w:val="000000"/>
          <w:sz w:val="24"/>
          <w:szCs w:val="24"/>
        </w:rPr>
        <w:t xml:space="preserve"> знакови думи на Иван Славков</w:t>
      </w:r>
      <w:r w:rsidR="00F12815" w:rsidRPr="003631E9">
        <w:rPr>
          <w:rFonts w:ascii="Times New Roman" w:hAnsi="Times New Roman" w:cs="Times New Roman"/>
          <w:color w:val="000000"/>
          <w:sz w:val="24"/>
          <w:szCs w:val="24"/>
        </w:rPr>
        <w:t>,</w:t>
      </w:r>
      <w:r w:rsidR="00BB0E1F" w:rsidRPr="003631E9">
        <w:rPr>
          <w:rFonts w:ascii="Times New Roman" w:hAnsi="Times New Roman" w:cs="Times New Roman"/>
          <w:color w:val="000000"/>
          <w:sz w:val="24"/>
          <w:szCs w:val="24"/>
        </w:rPr>
        <w:t xml:space="preserve"> на ба</w:t>
      </w:r>
      <w:r w:rsidR="00F12815" w:rsidRPr="003631E9">
        <w:rPr>
          <w:rFonts w:ascii="Times New Roman" w:hAnsi="Times New Roman" w:cs="Times New Roman"/>
          <w:color w:val="000000"/>
          <w:sz w:val="24"/>
          <w:szCs w:val="24"/>
        </w:rPr>
        <w:t>т</w:t>
      </w:r>
      <w:r w:rsidR="00BB0E1F" w:rsidRPr="003631E9">
        <w:rPr>
          <w:rFonts w:ascii="Times New Roman" w:hAnsi="Times New Roman" w:cs="Times New Roman"/>
          <w:color w:val="000000"/>
          <w:sz w:val="24"/>
          <w:szCs w:val="24"/>
        </w:rPr>
        <w:t>ето ко</w:t>
      </w:r>
      <w:r w:rsidR="00F12815" w:rsidRPr="003631E9">
        <w:rPr>
          <w:rFonts w:ascii="Times New Roman" w:hAnsi="Times New Roman" w:cs="Times New Roman"/>
          <w:color w:val="000000"/>
          <w:sz w:val="24"/>
          <w:szCs w:val="24"/>
        </w:rPr>
        <w:t>й</w:t>
      </w:r>
      <w:r w:rsidR="00BB0E1F" w:rsidRPr="003631E9">
        <w:rPr>
          <w:rFonts w:ascii="Times New Roman" w:hAnsi="Times New Roman" w:cs="Times New Roman"/>
          <w:color w:val="000000"/>
          <w:sz w:val="24"/>
          <w:szCs w:val="24"/>
        </w:rPr>
        <w:t>то беше казал</w:t>
      </w:r>
      <w:r w:rsidR="00F12815" w:rsidRPr="003631E9">
        <w:rPr>
          <w:rFonts w:ascii="Times New Roman" w:hAnsi="Times New Roman" w:cs="Times New Roman"/>
          <w:color w:val="000000"/>
          <w:sz w:val="24"/>
          <w:szCs w:val="24"/>
        </w:rPr>
        <w:t>:….</w:t>
      </w:r>
      <w:r w:rsidR="00BB0E1F" w:rsidRPr="003631E9">
        <w:rPr>
          <w:rFonts w:ascii="Times New Roman" w:hAnsi="Times New Roman" w:cs="Times New Roman"/>
          <w:color w:val="000000"/>
          <w:sz w:val="24"/>
          <w:szCs w:val="24"/>
        </w:rPr>
        <w:t xml:space="preserve"> стоя на стадиона и викам Българи юнаци и гледам 10 негърчета бягат по стадиона</w:t>
      </w:r>
      <w:r w:rsidR="00F12815" w:rsidRPr="003631E9">
        <w:rPr>
          <w:rFonts w:ascii="Times New Roman" w:hAnsi="Times New Roman" w:cs="Times New Roman"/>
          <w:color w:val="000000"/>
          <w:sz w:val="24"/>
          <w:szCs w:val="24"/>
        </w:rPr>
        <w:t xml:space="preserve">…..Значи това първо, втор след победата на Левски коментатора каза:…мача миналата сряда и няма да е лошо да друснат едно хоро, но </w:t>
      </w:r>
      <w:r w:rsidR="00BB0E1F" w:rsidRPr="003631E9">
        <w:rPr>
          <w:rFonts w:ascii="Times New Roman" w:hAnsi="Times New Roman" w:cs="Times New Roman"/>
          <w:color w:val="000000"/>
          <w:sz w:val="24"/>
          <w:szCs w:val="24"/>
        </w:rPr>
        <w:t>като гледам то българ</w:t>
      </w:r>
      <w:r w:rsidR="00F12815" w:rsidRPr="003631E9">
        <w:rPr>
          <w:rFonts w:ascii="Times New Roman" w:hAnsi="Times New Roman" w:cs="Times New Roman"/>
          <w:color w:val="000000"/>
          <w:sz w:val="24"/>
          <w:szCs w:val="24"/>
        </w:rPr>
        <w:t>ите</w:t>
      </w:r>
      <w:r w:rsidR="00BB0E1F" w:rsidRPr="003631E9">
        <w:rPr>
          <w:rFonts w:ascii="Times New Roman" w:hAnsi="Times New Roman" w:cs="Times New Roman"/>
          <w:color w:val="000000"/>
          <w:sz w:val="24"/>
          <w:szCs w:val="24"/>
        </w:rPr>
        <w:t xml:space="preserve"> са много малко</w:t>
      </w:r>
      <w:r w:rsidR="00F12815" w:rsidRPr="003631E9">
        <w:rPr>
          <w:rFonts w:ascii="Times New Roman" w:hAnsi="Times New Roman" w:cs="Times New Roman"/>
          <w:color w:val="000000"/>
          <w:sz w:val="24"/>
          <w:szCs w:val="24"/>
        </w:rPr>
        <w:t xml:space="preserve"> в състава….</w:t>
      </w:r>
      <w:r w:rsidR="00BB0E1F" w:rsidRPr="003631E9">
        <w:rPr>
          <w:rFonts w:ascii="Times New Roman" w:hAnsi="Times New Roman" w:cs="Times New Roman"/>
          <w:color w:val="000000"/>
          <w:sz w:val="24"/>
          <w:szCs w:val="24"/>
        </w:rPr>
        <w:t xml:space="preserve"> </w:t>
      </w:r>
      <w:r w:rsidR="00F12815" w:rsidRPr="003631E9">
        <w:rPr>
          <w:rFonts w:ascii="Times New Roman" w:hAnsi="Times New Roman" w:cs="Times New Roman"/>
          <w:color w:val="000000"/>
          <w:sz w:val="24"/>
          <w:szCs w:val="24"/>
        </w:rPr>
        <w:t>Т</w:t>
      </w:r>
      <w:r w:rsidR="00BB0E1F" w:rsidRPr="003631E9">
        <w:rPr>
          <w:rFonts w:ascii="Times New Roman" w:hAnsi="Times New Roman" w:cs="Times New Roman"/>
          <w:color w:val="000000"/>
          <w:sz w:val="24"/>
          <w:szCs w:val="24"/>
        </w:rPr>
        <w:t xml:space="preserve">ака че да не </w:t>
      </w:r>
      <w:r w:rsidR="00F12815" w:rsidRPr="003631E9">
        <w:rPr>
          <w:rFonts w:ascii="Times New Roman" w:hAnsi="Times New Roman" w:cs="Times New Roman"/>
          <w:color w:val="000000"/>
          <w:sz w:val="24"/>
          <w:szCs w:val="24"/>
        </w:rPr>
        <w:t>из</w:t>
      </w:r>
      <w:r w:rsidR="00BB0E1F" w:rsidRPr="003631E9">
        <w:rPr>
          <w:rFonts w:ascii="Times New Roman" w:hAnsi="Times New Roman" w:cs="Times New Roman"/>
          <w:color w:val="000000"/>
          <w:sz w:val="24"/>
          <w:szCs w:val="24"/>
        </w:rPr>
        <w:t xml:space="preserve">падаме </w:t>
      </w:r>
      <w:r w:rsidR="00F12815" w:rsidRPr="003631E9">
        <w:rPr>
          <w:rFonts w:ascii="Times New Roman" w:hAnsi="Times New Roman" w:cs="Times New Roman"/>
          <w:color w:val="000000"/>
          <w:sz w:val="24"/>
          <w:szCs w:val="24"/>
        </w:rPr>
        <w:t>в</w:t>
      </w:r>
      <w:r w:rsidR="00BB0E1F" w:rsidRPr="003631E9">
        <w:rPr>
          <w:rFonts w:ascii="Times New Roman" w:hAnsi="Times New Roman" w:cs="Times New Roman"/>
          <w:color w:val="000000"/>
          <w:sz w:val="24"/>
          <w:szCs w:val="24"/>
        </w:rPr>
        <w:t xml:space="preserve"> крайн</w:t>
      </w:r>
      <w:r w:rsidR="00F12815" w:rsidRPr="003631E9">
        <w:rPr>
          <w:rFonts w:ascii="Times New Roman" w:hAnsi="Times New Roman" w:cs="Times New Roman"/>
          <w:color w:val="000000"/>
          <w:sz w:val="24"/>
          <w:szCs w:val="24"/>
        </w:rPr>
        <w:t>ости, моля ви се.</w:t>
      </w:r>
    </w:p>
    <w:p w14:paraId="522D4276" w14:textId="2A3800D3" w:rsidR="0056433F" w:rsidRPr="003631E9" w:rsidRDefault="0056433F" w:rsidP="00705965">
      <w:pPr>
        <w:spacing w:after="0" w:line="240" w:lineRule="auto"/>
        <w:ind w:firstLine="708"/>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F12815" w:rsidRPr="003631E9">
        <w:rPr>
          <w:rFonts w:ascii="Times New Roman" w:eastAsia="Times New Roman" w:hAnsi="Times New Roman" w:cs="Times New Roman"/>
          <w:kern w:val="0"/>
          <w:sz w:val="24"/>
          <w:szCs w:val="24"/>
          <w:lang w:eastAsia="bg-BG"/>
          <w14:ligatures w14:val="none"/>
        </w:rPr>
        <w:t xml:space="preserve"> Да отиде в някаква друга посока разговора. Нямаме други изказвания, г-н Йорданов заповядайте на кратко. Моля за тишина, заповядайте, моля за тишина.</w:t>
      </w:r>
    </w:p>
    <w:p w14:paraId="7D100EBB" w14:textId="7DC9F45C" w:rsidR="00F12815" w:rsidRPr="003631E9" w:rsidRDefault="00F12815" w:rsidP="00705965">
      <w:pPr>
        <w:spacing w:after="0" w:line="240" w:lineRule="auto"/>
        <w:ind w:firstLine="708"/>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kern w:val="0"/>
          <w:sz w:val="24"/>
          <w:szCs w:val="24"/>
          <w:lang w:eastAsia="bg-BG"/>
          <w14:ligatures w14:val="none"/>
        </w:rPr>
        <w:t>Г-н Йорданов</w:t>
      </w:r>
      <w:r w:rsidRPr="003631E9">
        <w:rPr>
          <w:rFonts w:ascii="Times New Roman" w:eastAsia="Times New Roman" w:hAnsi="Times New Roman" w:cs="Times New Roman"/>
          <w:kern w:val="0"/>
          <w:sz w:val="24"/>
          <w:szCs w:val="24"/>
          <w:lang w:eastAsia="bg-BG"/>
          <w14:ligatures w14:val="none"/>
        </w:rPr>
        <w:t>:</w:t>
      </w:r>
      <w:r w:rsidR="001C10A6" w:rsidRPr="003631E9">
        <w:rPr>
          <w:rFonts w:ascii="Times New Roman" w:hAnsi="Times New Roman" w:cs="Times New Roman"/>
          <w:color w:val="000000"/>
          <w:sz w:val="24"/>
          <w:szCs w:val="24"/>
        </w:rPr>
        <w:t xml:space="preserve"> </w:t>
      </w:r>
      <w:r w:rsidR="008F1B87" w:rsidRPr="003631E9">
        <w:rPr>
          <w:rFonts w:ascii="Times New Roman" w:hAnsi="Times New Roman" w:cs="Times New Roman"/>
          <w:color w:val="000000"/>
          <w:sz w:val="24"/>
          <w:szCs w:val="24"/>
        </w:rPr>
        <w:t>Уважаеми общински</w:t>
      </w:r>
      <w:r w:rsidR="001C10A6" w:rsidRPr="003631E9">
        <w:rPr>
          <w:rFonts w:ascii="Times New Roman" w:hAnsi="Times New Roman" w:cs="Times New Roman"/>
          <w:color w:val="000000"/>
          <w:sz w:val="24"/>
          <w:szCs w:val="24"/>
        </w:rPr>
        <w:t xml:space="preserve"> съветници на темата </w:t>
      </w:r>
      <w:r w:rsidR="008F1B87" w:rsidRPr="003631E9">
        <w:rPr>
          <w:rFonts w:ascii="Times New Roman" w:hAnsi="Times New Roman" w:cs="Times New Roman"/>
          <w:color w:val="000000"/>
          <w:sz w:val="24"/>
          <w:szCs w:val="24"/>
        </w:rPr>
        <w:t>н</w:t>
      </w:r>
      <w:r w:rsidR="001C10A6" w:rsidRPr="003631E9">
        <w:rPr>
          <w:rFonts w:ascii="Times New Roman" w:hAnsi="Times New Roman" w:cs="Times New Roman"/>
          <w:color w:val="000000"/>
          <w:sz w:val="24"/>
          <w:szCs w:val="24"/>
        </w:rPr>
        <w:t>али по отношение на самата тема</w:t>
      </w:r>
      <w:r w:rsidR="008F1B87"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която когато са </w:t>
      </w:r>
      <w:r w:rsidR="008F1B87" w:rsidRPr="003631E9">
        <w:rPr>
          <w:rFonts w:ascii="Times New Roman" w:hAnsi="Times New Roman" w:cs="Times New Roman"/>
          <w:color w:val="000000"/>
          <w:sz w:val="24"/>
          <w:szCs w:val="24"/>
        </w:rPr>
        <w:t>обсъжда</w:t>
      </w:r>
      <w:r w:rsidR="001C10A6" w:rsidRPr="003631E9">
        <w:rPr>
          <w:rFonts w:ascii="Times New Roman" w:hAnsi="Times New Roman" w:cs="Times New Roman"/>
          <w:color w:val="000000"/>
          <w:sz w:val="24"/>
          <w:szCs w:val="24"/>
        </w:rPr>
        <w:t xml:space="preserve"> тук за</w:t>
      </w:r>
      <w:r w:rsidR="008F1B87" w:rsidRPr="003631E9">
        <w:rPr>
          <w:rFonts w:ascii="Times New Roman" w:hAnsi="Times New Roman" w:cs="Times New Roman"/>
          <w:color w:val="000000"/>
          <w:sz w:val="24"/>
          <w:szCs w:val="24"/>
        </w:rPr>
        <w:t xml:space="preserve"> финансирането</w:t>
      </w:r>
      <w:r w:rsidR="001C10A6" w:rsidRPr="003631E9">
        <w:rPr>
          <w:rFonts w:ascii="Times New Roman" w:hAnsi="Times New Roman" w:cs="Times New Roman"/>
          <w:color w:val="000000"/>
          <w:sz w:val="24"/>
          <w:szCs w:val="24"/>
        </w:rPr>
        <w:t xml:space="preserve"> по обстановката</w:t>
      </w:r>
      <w:r w:rsidR="008F1B87"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w:t>
      </w:r>
      <w:r w:rsidR="008F1B87" w:rsidRPr="003631E9">
        <w:rPr>
          <w:rFonts w:ascii="Times New Roman" w:hAnsi="Times New Roman" w:cs="Times New Roman"/>
          <w:color w:val="000000"/>
          <w:sz w:val="24"/>
          <w:szCs w:val="24"/>
        </w:rPr>
        <w:t>а</w:t>
      </w:r>
      <w:r w:rsidR="001C10A6" w:rsidRPr="003631E9">
        <w:rPr>
          <w:rFonts w:ascii="Times New Roman" w:hAnsi="Times New Roman" w:cs="Times New Roman"/>
          <w:color w:val="000000"/>
          <w:sz w:val="24"/>
          <w:szCs w:val="24"/>
        </w:rPr>
        <w:t xml:space="preserve">з мисля че </w:t>
      </w:r>
      <w:r w:rsidR="008F1B87" w:rsidRPr="003631E9">
        <w:rPr>
          <w:rFonts w:ascii="Times New Roman" w:hAnsi="Times New Roman" w:cs="Times New Roman"/>
          <w:color w:val="000000"/>
          <w:sz w:val="24"/>
          <w:szCs w:val="24"/>
        </w:rPr>
        <w:t>детайлно</w:t>
      </w:r>
      <w:r w:rsidR="001C10A6" w:rsidRPr="003631E9">
        <w:rPr>
          <w:rFonts w:ascii="Times New Roman" w:hAnsi="Times New Roman" w:cs="Times New Roman"/>
          <w:color w:val="000000"/>
          <w:sz w:val="24"/>
          <w:szCs w:val="24"/>
        </w:rPr>
        <w:t xml:space="preserve"> сме разграфили за какво ще се </w:t>
      </w:r>
      <w:r w:rsidR="008F1B87" w:rsidRPr="003631E9">
        <w:rPr>
          <w:rFonts w:ascii="Times New Roman" w:hAnsi="Times New Roman" w:cs="Times New Roman"/>
          <w:color w:val="000000"/>
          <w:sz w:val="24"/>
          <w:szCs w:val="24"/>
        </w:rPr>
        <w:t>изхарчат</w:t>
      </w:r>
      <w:r w:rsidR="001C10A6" w:rsidRPr="003631E9">
        <w:rPr>
          <w:rFonts w:ascii="Times New Roman" w:hAnsi="Times New Roman" w:cs="Times New Roman"/>
          <w:color w:val="000000"/>
          <w:sz w:val="24"/>
          <w:szCs w:val="24"/>
        </w:rPr>
        <w:t xml:space="preserve"> тия средства</w:t>
      </w:r>
      <w:r w:rsidR="008F1B87"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w:t>
      </w:r>
      <w:r w:rsidR="008F1B87" w:rsidRPr="003631E9">
        <w:rPr>
          <w:rFonts w:ascii="Times New Roman" w:hAnsi="Times New Roman" w:cs="Times New Roman"/>
          <w:color w:val="000000"/>
          <w:sz w:val="24"/>
          <w:szCs w:val="24"/>
        </w:rPr>
        <w:t>С</w:t>
      </w:r>
      <w:r w:rsidR="001C10A6" w:rsidRPr="003631E9">
        <w:rPr>
          <w:rFonts w:ascii="Times New Roman" w:hAnsi="Times New Roman" w:cs="Times New Roman"/>
          <w:color w:val="000000"/>
          <w:sz w:val="24"/>
          <w:szCs w:val="24"/>
        </w:rPr>
        <w:t>лед това</w:t>
      </w:r>
      <w:r w:rsidR="008F1B87" w:rsidRPr="003631E9">
        <w:rPr>
          <w:rFonts w:ascii="Times New Roman" w:hAnsi="Times New Roman" w:cs="Times New Roman"/>
          <w:color w:val="000000"/>
          <w:sz w:val="24"/>
          <w:szCs w:val="24"/>
        </w:rPr>
        <w:t xml:space="preserve"> те</w:t>
      </w:r>
      <w:r w:rsidR="001C10A6" w:rsidRPr="003631E9">
        <w:rPr>
          <w:rFonts w:ascii="Times New Roman" w:hAnsi="Times New Roman" w:cs="Times New Roman"/>
          <w:color w:val="000000"/>
          <w:sz w:val="24"/>
          <w:szCs w:val="24"/>
        </w:rPr>
        <w:t xml:space="preserve"> ще бъд</w:t>
      </w:r>
      <w:r w:rsidR="008F1B87" w:rsidRPr="003631E9">
        <w:rPr>
          <w:rFonts w:ascii="Times New Roman" w:hAnsi="Times New Roman" w:cs="Times New Roman"/>
          <w:color w:val="000000"/>
          <w:sz w:val="24"/>
          <w:szCs w:val="24"/>
        </w:rPr>
        <w:t>ат</w:t>
      </w:r>
      <w:r w:rsidR="001C10A6" w:rsidRPr="003631E9">
        <w:rPr>
          <w:rFonts w:ascii="Times New Roman" w:hAnsi="Times New Roman" w:cs="Times New Roman"/>
          <w:color w:val="000000"/>
          <w:sz w:val="24"/>
          <w:szCs w:val="24"/>
        </w:rPr>
        <w:t xml:space="preserve"> надлежно отчетени по съответните процедури и ще бъдат публикувани и на нашия уеб сайт</w:t>
      </w:r>
      <w:r w:rsidR="008F1B87"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където мо</w:t>
      </w:r>
      <w:r w:rsidR="008F1B87" w:rsidRPr="003631E9">
        <w:rPr>
          <w:rFonts w:ascii="Times New Roman" w:hAnsi="Times New Roman" w:cs="Times New Roman"/>
          <w:color w:val="000000"/>
          <w:sz w:val="24"/>
          <w:szCs w:val="24"/>
        </w:rPr>
        <w:t>же</w:t>
      </w:r>
      <w:r w:rsidR="001C10A6" w:rsidRPr="003631E9">
        <w:rPr>
          <w:rFonts w:ascii="Times New Roman" w:hAnsi="Times New Roman" w:cs="Times New Roman"/>
          <w:color w:val="000000"/>
          <w:sz w:val="24"/>
          <w:szCs w:val="24"/>
        </w:rPr>
        <w:t xml:space="preserve"> да намерите и</w:t>
      </w:r>
      <w:r w:rsidR="008F1B87" w:rsidRPr="003631E9">
        <w:rPr>
          <w:rFonts w:ascii="Times New Roman" w:hAnsi="Times New Roman" w:cs="Times New Roman"/>
          <w:color w:val="000000"/>
          <w:sz w:val="24"/>
          <w:szCs w:val="24"/>
        </w:rPr>
        <w:t xml:space="preserve"> по</w:t>
      </w:r>
      <w:r w:rsidR="001C10A6" w:rsidRPr="003631E9">
        <w:rPr>
          <w:rFonts w:ascii="Times New Roman" w:hAnsi="Times New Roman" w:cs="Times New Roman"/>
          <w:color w:val="000000"/>
          <w:sz w:val="24"/>
          <w:szCs w:val="24"/>
        </w:rPr>
        <w:t xml:space="preserve"> настоящем подробна информация за </w:t>
      </w:r>
      <w:r w:rsidR="008F1B87" w:rsidRPr="003631E9">
        <w:rPr>
          <w:rFonts w:ascii="Times New Roman" w:hAnsi="Times New Roman" w:cs="Times New Roman"/>
          <w:color w:val="000000"/>
          <w:sz w:val="24"/>
          <w:szCs w:val="24"/>
        </w:rPr>
        <w:t>дейността на</w:t>
      </w:r>
      <w:r w:rsidR="001C10A6" w:rsidRPr="003631E9">
        <w:rPr>
          <w:rFonts w:ascii="Times New Roman" w:hAnsi="Times New Roman" w:cs="Times New Roman"/>
          <w:color w:val="000000"/>
          <w:sz w:val="24"/>
          <w:szCs w:val="24"/>
        </w:rPr>
        <w:t xml:space="preserve"> </w:t>
      </w:r>
      <w:r w:rsidR="008F1B87" w:rsidRPr="003631E9">
        <w:rPr>
          <w:rFonts w:ascii="Times New Roman" w:hAnsi="Times New Roman" w:cs="Times New Roman"/>
          <w:color w:val="000000"/>
          <w:sz w:val="24"/>
          <w:szCs w:val="24"/>
        </w:rPr>
        <w:t>клуба.</w:t>
      </w:r>
      <w:r w:rsidR="001C10A6" w:rsidRPr="003631E9">
        <w:rPr>
          <w:rFonts w:ascii="Times New Roman" w:hAnsi="Times New Roman" w:cs="Times New Roman"/>
          <w:color w:val="000000"/>
          <w:sz w:val="24"/>
          <w:szCs w:val="24"/>
        </w:rPr>
        <w:t xml:space="preserve"> </w:t>
      </w:r>
      <w:r w:rsidR="008F1B87" w:rsidRPr="003631E9">
        <w:rPr>
          <w:rFonts w:ascii="Times New Roman" w:hAnsi="Times New Roman" w:cs="Times New Roman"/>
          <w:color w:val="000000"/>
          <w:sz w:val="24"/>
          <w:szCs w:val="24"/>
        </w:rPr>
        <w:t>П</w:t>
      </w:r>
      <w:r w:rsidR="001C10A6" w:rsidRPr="003631E9">
        <w:rPr>
          <w:rFonts w:ascii="Times New Roman" w:hAnsi="Times New Roman" w:cs="Times New Roman"/>
          <w:color w:val="000000"/>
          <w:sz w:val="24"/>
          <w:szCs w:val="24"/>
        </w:rPr>
        <w:t>о отношение на конкретния въпрос</w:t>
      </w:r>
      <w:r w:rsidR="008F1B87"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който ни зададоха към</w:t>
      </w:r>
      <w:r w:rsidR="008F1B87" w:rsidRPr="003631E9">
        <w:rPr>
          <w:rFonts w:ascii="Times New Roman" w:hAnsi="Times New Roman" w:cs="Times New Roman"/>
          <w:color w:val="000000"/>
          <w:sz w:val="24"/>
          <w:szCs w:val="24"/>
        </w:rPr>
        <w:t xml:space="preserve"> днешна дата на база картотекирани</w:t>
      </w:r>
      <w:r w:rsidR="001C10A6" w:rsidRPr="003631E9">
        <w:rPr>
          <w:rFonts w:ascii="Times New Roman" w:hAnsi="Times New Roman" w:cs="Times New Roman"/>
          <w:color w:val="000000"/>
          <w:sz w:val="24"/>
          <w:szCs w:val="24"/>
        </w:rPr>
        <w:t xml:space="preserve"> състезатели в българския футболен съюз в </w:t>
      </w:r>
      <w:r w:rsidR="009F0CCE" w:rsidRPr="003631E9">
        <w:rPr>
          <w:rFonts w:ascii="Times New Roman" w:hAnsi="Times New Roman" w:cs="Times New Roman"/>
          <w:color w:val="000000"/>
          <w:sz w:val="24"/>
          <w:szCs w:val="24"/>
        </w:rPr>
        <w:t>представите</w:t>
      </w:r>
      <w:r w:rsidR="001C10A6" w:rsidRPr="003631E9">
        <w:rPr>
          <w:rFonts w:ascii="Times New Roman" w:hAnsi="Times New Roman" w:cs="Times New Roman"/>
          <w:color w:val="000000"/>
          <w:sz w:val="24"/>
          <w:szCs w:val="24"/>
        </w:rPr>
        <w:t xml:space="preserve"> на отбор</w:t>
      </w:r>
      <w:r w:rsidR="009F0CCE" w:rsidRPr="003631E9">
        <w:rPr>
          <w:rFonts w:ascii="Times New Roman" w:hAnsi="Times New Roman" w:cs="Times New Roman"/>
          <w:color w:val="000000"/>
          <w:sz w:val="24"/>
          <w:szCs w:val="24"/>
        </w:rPr>
        <w:t>а</w:t>
      </w:r>
      <w:r w:rsidR="001C10A6" w:rsidRPr="003631E9">
        <w:rPr>
          <w:rFonts w:ascii="Times New Roman" w:hAnsi="Times New Roman" w:cs="Times New Roman"/>
          <w:color w:val="000000"/>
          <w:sz w:val="24"/>
          <w:szCs w:val="24"/>
        </w:rPr>
        <w:t xml:space="preserve"> на Дунав има точно 6 състезатели които са от нашата школа</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ко</w:t>
      </w:r>
      <w:r w:rsidR="009F0CCE" w:rsidRPr="003631E9">
        <w:rPr>
          <w:rFonts w:ascii="Times New Roman" w:hAnsi="Times New Roman" w:cs="Times New Roman"/>
          <w:color w:val="000000"/>
          <w:sz w:val="24"/>
          <w:szCs w:val="24"/>
        </w:rPr>
        <w:t>е</w:t>
      </w:r>
      <w:r w:rsidR="001C10A6" w:rsidRPr="003631E9">
        <w:rPr>
          <w:rFonts w:ascii="Times New Roman" w:hAnsi="Times New Roman" w:cs="Times New Roman"/>
          <w:color w:val="000000"/>
          <w:sz w:val="24"/>
          <w:szCs w:val="24"/>
        </w:rPr>
        <w:t>то представлява груб</w:t>
      </w:r>
      <w:r w:rsidR="009F0CCE" w:rsidRPr="003631E9">
        <w:rPr>
          <w:rFonts w:ascii="Times New Roman" w:hAnsi="Times New Roman" w:cs="Times New Roman"/>
          <w:color w:val="000000"/>
          <w:sz w:val="24"/>
          <w:szCs w:val="24"/>
        </w:rPr>
        <w:t>о</w:t>
      </w:r>
      <w:r w:rsidR="001C10A6" w:rsidRPr="003631E9">
        <w:rPr>
          <w:rFonts w:ascii="Times New Roman" w:hAnsi="Times New Roman" w:cs="Times New Roman"/>
          <w:color w:val="000000"/>
          <w:sz w:val="24"/>
          <w:szCs w:val="24"/>
        </w:rPr>
        <w:t xml:space="preserve"> около 1/4 от целия състав</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Тоест всеки четвърти футболист от нашата школа което смятам</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че е доста </w:t>
      </w:r>
      <w:r w:rsidR="009F0CCE" w:rsidRPr="003631E9">
        <w:rPr>
          <w:rFonts w:ascii="Times New Roman" w:hAnsi="Times New Roman" w:cs="Times New Roman"/>
          <w:color w:val="000000"/>
          <w:sz w:val="24"/>
          <w:szCs w:val="24"/>
        </w:rPr>
        <w:t>добро</w:t>
      </w:r>
      <w:r w:rsidR="001C10A6" w:rsidRPr="003631E9">
        <w:rPr>
          <w:rFonts w:ascii="Times New Roman" w:hAnsi="Times New Roman" w:cs="Times New Roman"/>
          <w:color w:val="000000"/>
          <w:sz w:val="24"/>
          <w:szCs w:val="24"/>
        </w:rPr>
        <w:t xml:space="preserve"> постижение при положение</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че само до 5-6 години се чудехме дали въобще ще има </w:t>
      </w:r>
      <w:r w:rsidR="009F0CCE" w:rsidRPr="003631E9">
        <w:rPr>
          <w:rFonts w:ascii="Times New Roman" w:hAnsi="Times New Roman" w:cs="Times New Roman"/>
          <w:color w:val="000000"/>
          <w:sz w:val="24"/>
          <w:szCs w:val="24"/>
        </w:rPr>
        <w:t>отбор,</w:t>
      </w:r>
      <w:r w:rsidR="001C10A6" w:rsidRPr="003631E9">
        <w:rPr>
          <w:rFonts w:ascii="Times New Roman" w:hAnsi="Times New Roman" w:cs="Times New Roman"/>
          <w:color w:val="000000"/>
          <w:sz w:val="24"/>
          <w:szCs w:val="24"/>
        </w:rPr>
        <w:t xml:space="preserve"> пък камо ли да има отбор в Първа лига</w:t>
      </w:r>
      <w:r w:rsidR="009F0CCE" w:rsidRPr="003631E9">
        <w:rPr>
          <w:rFonts w:ascii="Times New Roman" w:hAnsi="Times New Roman" w:cs="Times New Roman"/>
          <w:color w:val="000000"/>
          <w:sz w:val="24"/>
          <w:szCs w:val="24"/>
        </w:rPr>
        <w:t>. Така, че на това</w:t>
      </w:r>
      <w:r w:rsidR="001C10A6" w:rsidRPr="003631E9">
        <w:rPr>
          <w:rFonts w:ascii="Times New Roman" w:hAnsi="Times New Roman" w:cs="Times New Roman"/>
          <w:color w:val="000000"/>
          <w:sz w:val="24"/>
          <w:szCs w:val="24"/>
        </w:rPr>
        <w:t xml:space="preserve"> ниво смятам</w:t>
      </w:r>
      <w:r w:rsidR="009F0CCE" w:rsidRPr="003631E9">
        <w:rPr>
          <w:rFonts w:ascii="Times New Roman" w:hAnsi="Times New Roman" w:cs="Times New Roman"/>
          <w:color w:val="000000"/>
          <w:sz w:val="24"/>
          <w:szCs w:val="24"/>
        </w:rPr>
        <w:t>е,</w:t>
      </w:r>
      <w:r w:rsidR="001C10A6" w:rsidRPr="003631E9">
        <w:rPr>
          <w:rFonts w:ascii="Times New Roman" w:hAnsi="Times New Roman" w:cs="Times New Roman"/>
          <w:color w:val="000000"/>
          <w:sz w:val="24"/>
          <w:szCs w:val="24"/>
        </w:rPr>
        <w:t xml:space="preserve"> че се справяме добре за да се справим още по-добре в тая посока</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когато отбора влезе в Първа лига реално този сезон ние открихме още една </w:t>
      </w:r>
      <w:r w:rsidR="009F0CCE" w:rsidRPr="003631E9">
        <w:rPr>
          <w:rFonts w:ascii="Times New Roman" w:hAnsi="Times New Roman" w:cs="Times New Roman"/>
          <w:color w:val="000000"/>
          <w:sz w:val="24"/>
          <w:szCs w:val="24"/>
        </w:rPr>
        <w:t>е</w:t>
      </w:r>
      <w:r w:rsidR="001C10A6" w:rsidRPr="003631E9">
        <w:rPr>
          <w:rFonts w:ascii="Times New Roman" w:hAnsi="Times New Roman" w:cs="Times New Roman"/>
          <w:color w:val="000000"/>
          <w:sz w:val="24"/>
          <w:szCs w:val="24"/>
        </w:rPr>
        <w:t>литна юношеска група до 18 години</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w:t>
      </w:r>
      <w:r w:rsidR="009F0CCE" w:rsidRPr="003631E9">
        <w:rPr>
          <w:rFonts w:ascii="Times New Roman" w:hAnsi="Times New Roman" w:cs="Times New Roman"/>
          <w:color w:val="000000"/>
          <w:sz w:val="24"/>
          <w:szCs w:val="24"/>
        </w:rPr>
        <w:t>В</w:t>
      </w:r>
      <w:r w:rsidR="001C10A6" w:rsidRPr="003631E9">
        <w:rPr>
          <w:rFonts w:ascii="Times New Roman" w:hAnsi="Times New Roman" w:cs="Times New Roman"/>
          <w:color w:val="000000"/>
          <w:sz w:val="24"/>
          <w:szCs w:val="24"/>
        </w:rPr>
        <w:t>ъзстановихме вторият отбор</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който да играят основно млади състезатели </w:t>
      </w:r>
      <w:r w:rsidR="009F0CCE" w:rsidRPr="003631E9">
        <w:rPr>
          <w:rFonts w:ascii="Times New Roman" w:hAnsi="Times New Roman" w:cs="Times New Roman"/>
          <w:color w:val="000000"/>
          <w:sz w:val="24"/>
          <w:szCs w:val="24"/>
        </w:rPr>
        <w:t>с</w:t>
      </w:r>
      <w:r w:rsidR="001C10A6" w:rsidRPr="003631E9">
        <w:rPr>
          <w:rFonts w:ascii="Times New Roman" w:hAnsi="Times New Roman" w:cs="Times New Roman"/>
          <w:color w:val="000000"/>
          <w:sz w:val="24"/>
          <w:szCs w:val="24"/>
        </w:rPr>
        <w:t xml:space="preserve"> идеята догодина да се състезава в трета лига за да може тоя процес да върви планомерно</w:t>
      </w:r>
      <w:r w:rsidR="009F0CCE" w:rsidRPr="003631E9">
        <w:rPr>
          <w:rFonts w:ascii="Times New Roman" w:hAnsi="Times New Roman" w:cs="Times New Roman"/>
          <w:color w:val="000000"/>
          <w:sz w:val="24"/>
          <w:szCs w:val="24"/>
        </w:rPr>
        <w:t>. Отделно</w:t>
      </w:r>
      <w:r w:rsidR="001C10A6" w:rsidRPr="003631E9">
        <w:rPr>
          <w:rFonts w:ascii="Times New Roman" w:hAnsi="Times New Roman" w:cs="Times New Roman"/>
          <w:color w:val="000000"/>
          <w:sz w:val="24"/>
          <w:szCs w:val="24"/>
        </w:rPr>
        <w:t xml:space="preserve"> имаме страхотно сътрудничество с </w:t>
      </w:r>
      <w:r w:rsidR="009F0CCE" w:rsidRPr="003631E9">
        <w:rPr>
          <w:rFonts w:ascii="Times New Roman" w:hAnsi="Times New Roman" w:cs="Times New Roman"/>
          <w:color w:val="000000"/>
          <w:sz w:val="24"/>
          <w:szCs w:val="24"/>
        </w:rPr>
        <w:t>Спортното</w:t>
      </w:r>
      <w:r w:rsidR="001C10A6" w:rsidRPr="003631E9">
        <w:rPr>
          <w:rFonts w:ascii="Times New Roman" w:hAnsi="Times New Roman" w:cs="Times New Roman"/>
          <w:color w:val="000000"/>
          <w:sz w:val="24"/>
          <w:szCs w:val="24"/>
        </w:rPr>
        <w:t xml:space="preserve"> училище</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където привличаме състезатели </w:t>
      </w:r>
      <w:r w:rsidR="009F0CCE" w:rsidRPr="003631E9">
        <w:rPr>
          <w:rFonts w:ascii="Times New Roman" w:hAnsi="Times New Roman" w:cs="Times New Roman"/>
          <w:color w:val="000000"/>
          <w:sz w:val="24"/>
          <w:szCs w:val="24"/>
        </w:rPr>
        <w:t>от</w:t>
      </w:r>
      <w:r w:rsidR="001C10A6" w:rsidRPr="003631E9">
        <w:rPr>
          <w:rFonts w:ascii="Times New Roman" w:hAnsi="Times New Roman" w:cs="Times New Roman"/>
          <w:color w:val="000000"/>
          <w:sz w:val="24"/>
          <w:szCs w:val="24"/>
        </w:rPr>
        <w:t xml:space="preserve"> цялата област</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други може да кажа от цялата Северна България млади момчета</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които идват в Русе</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а не излизат от Русе</w:t>
      </w:r>
      <w:r w:rsidR="009F0CCE" w:rsidRPr="003631E9">
        <w:rPr>
          <w:rFonts w:ascii="Times New Roman" w:hAnsi="Times New Roman" w:cs="Times New Roman"/>
          <w:color w:val="000000"/>
          <w:sz w:val="24"/>
          <w:szCs w:val="24"/>
        </w:rPr>
        <w:t>. Така че</w:t>
      </w:r>
      <w:r w:rsidR="001C10A6" w:rsidRPr="003631E9">
        <w:rPr>
          <w:rFonts w:ascii="Times New Roman" w:hAnsi="Times New Roman" w:cs="Times New Roman"/>
          <w:color w:val="000000"/>
          <w:sz w:val="24"/>
          <w:szCs w:val="24"/>
        </w:rPr>
        <w:t xml:space="preserve"> тоя процес за следващата година вярваме</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че ще се подобри </w:t>
      </w:r>
      <w:r w:rsidR="009F0CCE" w:rsidRPr="003631E9">
        <w:rPr>
          <w:rFonts w:ascii="Times New Roman" w:hAnsi="Times New Roman" w:cs="Times New Roman"/>
          <w:color w:val="000000"/>
          <w:sz w:val="24"/>
          <w:szCs w:val="24"/>
        </w:rPr>
        <w:t>още значително и тепърва</w:t>
      </w:r>
      <w:r w:rsidR="001C10A6" w:rsidRPr="003631E9">
        <w:rPr>
          <w:rFonts w:ascii="Times New Roman" w:hAnsi="Times New Roman" w:cs="Times New Roman"/>
          <w:color w:val="000000"/>
          <w:sz w:val="24"/>
          <w:szCs w:val="24"/>
        </w:rPr>
        <w:t xml:space="preserve"> ще има още много</w:t>
      </w:r>
      <w:r w:rsidR="009F0CCE" w:rsidRPr="003631E9">
        <w:rPr>
          <w:rFonts w:ascii="Times New Roman" w:hAnsi="Times New Roman" w:cs="Times New Roman"/>
          <w:color w:val="000000"/>
          <w:sz w:val="24"/>
          <w:szCs w:val="24"/>
        </w:rPr>
        <w:t xml:space="preserve"> състезатели от нашата школа в отбора. Третия капитан на отбора </w:t>
      </w:r>
      <w:r w:rsidR="001C10A6" w:rsidRPr="003631E9">
        <w:rPr>
          <w:rFonts w:ascii="Times New Roman" w:hAnsi="Times New Roman" w:cs="Times New Roman"/>
          <w:color w:val="000000"/>
          <w:sz w:val="24"/>
          <w:szCs w:val="24"/>
        </w:rPr>
        <w:t>всъщност е момче Димитър Тодоров се казва то</w:t>
      </w:r>
      <w:r w:rsidR="009F0CCE" w:rsidRPr="003631E9">
        <w:rPr>
          <w:rFonts w:ascii="Times New Roman" w:hAnsi="Times New Roman" w:cs="Times New Roman"/>
          <w:color w:val="000000"/>
          <w:sz w:val="24"/>
          <w:szCs w:val="24"/>
        </w:rPr>
        <w:t>й е</w:t>
      </w:r>
      <w:r w:rsidR="001C10A6" w:rsidRPr="003631E9">
        <w:rPr>
          <w:rFonts w:ascii="Times New Roman" w:hAnsi="Times New Roman" w:cs="Times New Roman"/>
          <w:color w:val="000000"/>
          <w:sz w:val="24"/>
          <w:szCs w:val="24"/>
        </w:rPr>
        <w:t xml:space="preserve"> юноша на Дунав и в </w:t>
      </w:r>
      <w:r w:rsidR="009F0CCE" w:rsidRPr="003631E9">
        <w:rPr>
          <w:rFonts w:ascii="Times New Roman" w:hAnsi="Times New Roman" w:cs="Times New Roman"/>
          <w:color w:val="000000"/>
          <w:sz w:val="24"/>
          <w:szCs w:val="24"/>
        </w:rPr>
        <w:t>отбора вече</w:t>
      </w:r>
      <w:r w:rsidR="001C10A6" w:rsidRPr="003631E9">
        <w:rPr>
          <w:rFonts w:ascii="Times New Roman" w:hAnsi="Times New Roman" w:cs="Times New Roman"/>
          <w:color w:val="000000"/>
          <w:sz w:val="24"/>
          <w:szCs w:val="24"/>
        </w:rPr>
        <w:t xml:space="preserve"> </w:t>
      </w:r>
      <w:r w:rsidR="009F0CCE" w:rsidRPr="003631E9">
        <w:rPr>
          <w:rFonts w:ascii="Times New Roman" w:hAnsi="Times New Roman" w:cs="Times New Roman"/>
          <w:color w:val="000000"/>
          <w:sz w:val="24"/>
          <w:szCs w:val="24"/>
        </w:rPr>
        <w:t>5-6</w:t>
      </w:r>
      <w:r w:rsidR="001C10A6" w:rsidRPr="003631E9">
        <w:rPr>
          <w:rFonts w:ascii="Times New Roman" w:hAnsi="Times New Roman" w:cs="Times New Roman"/>
          <w:color w:val="000000"/>
          <w:sz w:val="24"/>
          <w:szCs w:val="24"/>
        </w:rPr>
        <w:t xml:space="preserve"> година</w:t>
      </w:r>
      <w:r w:rsidR="009F0CCE" w:rsidRPr="003631E9">
        <w:rPr>
          <w:rFonts w:ascii="Times New Roman" w:hAnsi="Times New Roman" w:cs="Times New Roman"/>
          <w:color w:val="000000"/>
          <w:sz w:val="24"/>
          <w:szCs w:val="24"/>
        </w:rPr>
        <w:t xml:space="preserve"> и е</w:t>
      </w:r>
      <w:r w:rsidR="001C10A6" w:rsidRPr="003631E9">
        <w:rPr>
          <w:rFonts w:ascii="Times New Roman" w:hAnsi="Times New Roman" w:cs="Times New Roman"/>
          <w:color w:val="000000"/>
          <w:sz w:val="24"/>
          <w:szCs w:val="24"/>
        </w:rPr>
        <w:t xml:space="preserve"> основен футболист на отбора така че</w:t>
      </w:r>
      <w:r w:rsidR="009F0CCE" w:rsidRPr="003631E9">
        <w:rPr>
          <w:rFonts w:ascii="Times New Roman" w:hAnsi="Times New Roman" w:cs="Times New Roman"/>
          <w:color w:val="000000"/>
          <w:sz w:val="24"/>
          <w:szCs w:val="24"/>
        </w:rPr>
        <w:t xml:space="preserve"> това също трябва</w:t>
      </w:r>
      <w:r w:rsidR="001C10A6" w:rsidRPr="003631E9">
        <w:rPr>
          <w:rFonts w:ascii="Times New Roman" w:hAnsi="Times New Roman" w:cs="Times New Roman"/>
          <w:color w:val="000000"/>
          <w:sz w:val="24"/>
          <w:szCs w:val="24"/>
        </w:rPr>
        <w:t xml:space="preserve"> да се отбележи</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w:t>
      </w:r>
      <w:r w:rsidR="009F0CCE" w:rsidRPr="003631E9">
        <w:rPr>
          <w:rFonts w:ascii="Times New Roman" w:hAnsi="Times New Roman" w:cs="Times New Roman"/>
          <w:color w:val="000000"/>
          <w:sz w:val="24"/>
          <w:szCs w:val="24"/>
        </w:rPr>
        <w:t>И</w:t>
      </w:r>
      <w:r w:rsidR="001C10A6" w:rsidRPr="003631E9">
        <w:rPr>
          <w:rFonts w:ascii="Times New Roman" w:hAnsi="Times New Roman" w:cs="Times New Roman"/>
          <w:color w:val="000000"/>
          <w:sz w:val="24"/>
          <w:szCs w:val="24"/>
        </w:rPr>
        <w:t xml:space="preserve"> накрая </w:t>
      </w:r>
      <w:r w:rsidR="009F0CCE" w:rsidRPr="003631E9">
        <w:rPr>
          <w:rFonts w:ascii="Times New Roman" w:hAnsi="Times New Roman" w:cs="Times New Roman"/>
          <w:color w:val="000000"/>
          <w:sz w:val="24"/>
          <w:szCs w:val="24"/>
        </w:rPr>
        <w:t>н</w:t>
      </w:r>
      <w:r w:rsidR="001C10A6" w:rsidRPr="003631E9">
        <w:rPr>
          <w:rFonts w:ascii="Times New Roman" w:hAnsi="Times New Roman" w:cs="Times New Roman"/>
          <w:color w:val="000000"/>
          <w:sz w:val="24"/>
          <w:szCs w:val="24"/>
        </w:rPr>
        <w:t>о не на последно място смятам нали</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че и аз бих споменал че ние като цяло не</w:t>
      </w:r>
      <w:r w:rsidR="009F0CCE" w:rsidRPr="003631E9">
        <w:rPr>
          <w:rFonts w:ascii="Times New Roman" w:hAnsi="Times New Roman" w:cs="Times New Roman"/>
          <w:color w:val="000000"/>
          <w:sz w:val="24"/>
          <w:szCs w:val="24"/>
        </w:rPr>
        <w:t xml:space="preserve"> </w:t>
      </w:r>
      <w:r w:rsidR="001C10A6" w:rsidRPr="003631E9">
        <w:rPr>
          <w:rFonts w:ascii="Times New Roman" w:hAnsi="Times New Roman" w:cs="Times New Roman"/>
          <w:color w:val="000000"/>
          <w:sz w:val="24"/>
          <w:szCs w:val="24"/>
        </w:rPr>
        <w:t>делим нашия отбор на чужденци</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българи</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русенци</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нерусенци</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а защото всички</w:t>
      </w:r>
      <w:r w:rsidR="009F0CCE" w:rsidRPr="003631E9">
        <w:rPr>
          <w:rFonts w:ascii="Times New Roman" w:hAnsi="Times New Roman" w:cs="Times New Roman"/>
          <w:color w:val="000000"/>
          <w:sz w:val="24"/>
          <w:szCs w:val="24"/>
        </w:rPr>
        <w:t xml:space="preserve"> </w:t>
      </w:r>
      <w:r w:rsidR="001C10A6" w:rsidRPr="003631E9">
        <w:rPr>
          <w:rFonts w:ascii="Times New Roman" w:hAnsi="Times New Roman" w:cs="Times New Roman"/>
          <w:color w:val="000000"/>
          <w:sz w:val="24"/>
          <w:szCs w:val="24"/>
        </w:rPr>
        <w:t xml:space="preserve">те живеят в Русе </w:t>
      </w:r>
      <w:r w:rsidR="009F0CCE" w:rsidRPr="003631E9">
        <w:rPr>
          <w:rFonts w:ascii="Times New Roman" w:hAnsi="Times New Roman" w:cs="Times New Roman"/>
          <w:color w:val="000000"/>
          <w:sz w:val="24"/>
          <w:szCs w:val="24"/>
        </w:rPr>
        <w:t>и се</w:t>
      </w:r>
      <w:r w:rsidR="001C10A6" w:rsidRPr="003631E9">
        <w:rPr>
          <w:rFonts w:ascii="Times New Roman" w:hAnsi="Times New Roman" w:cs="Times New Roman"/>
          <w:color w:val="000000"/>
          <w:sz w:val="24"/>
          <w:szCs w:val="24"/>
        </w:rPr>
        <w:t xml:space="preserve"> раздават за нашия и за нашия отбор и на всички тях разчитаме </w:t>
      </w:r>
      <w:r w:rsidR="009F0CCE" w:rsidRPr="003631E9">
        <w:rPr>
          <w:rFonts w:ascii="Times New Roman" w:hAnsi="Times New Roman" w:cs="Times New Roman"/>
          <w:color w:val="000000"/>
          <w:sz w:val="24"/>
          <w:szCs w:val="24"/>
        </w:rPr>
        <w:t>в</w:t>
      </w:r>
      <w:r w:rsidR="001C10A6" w:rsidRPr="003631E9">
        <w:rPr>
          <w:rFonts w:ascii="Times New Roman" w:hAnsi="Times New Roman" w:cs="Times New Roman"/>
          <w:color w:val="000000"/>
          <w:sz w:val="24"/>
          <w:szCs w:val="24"/>
        </w:rPr>
        <w:t xml:space="preserve">същност да </w:t>
      </w:r>
      <w:r w:rsidR="009F0CCE" w:rsidRPr="003631E9">
        <w:rPr>
          <w:rFonts w:ascii="Times New Roman" w:hAnsi="Times New Roman" w:cs="Times New Roman"/>
          <w:color w:val="000000"/>
          <w:sz w:val="24"/>
          <w:szCs w:val="24"/>
        </w:rPr>
        <w:t>прославят</w:t>
      </w:r>
      <w:r w:rsidR="001C10A6" w:rsidRPr="003631E9">
        <w:rPr>
          <w:rFonts w:ascii="Times New Roman" w:hAnsi="Times New Roman" w:cs="Times New Roman"/>
          <w:color w:val="000000"/>
          <w:sz w:val="24"/>
          <w:szCs w:val="24"/>
        </w:rPr>
        <w:t xml:space="preserve"> нашия град</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А тъй като Дунав</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участието на Дунав в Първа лига </w:t>
      </w:r>
      <w:r w:rsidR="009F0CCE" w:rsidRPr="003631E9">
        <w:rPr>
          <w:rFonts w:ascii="Times New Roman" w:hAnsi="Times New Roman" w:cs="Times New Roman"/>
          <w:color w:val="000000"/>
          <w:sz w:val="24"/>
          <w:szCs w:val="24"/>
        </w:rPr>
        <w:t>т</w:t>
      </w:r>
      <w:r w:rsidR="001C10A6" w:rsidRPr="003631E9">
        <w:rPr>
          <w:rFonts w:ascii="Times New Roman" w:hAnsi="Times New Roman" w:cs="Times New Roman"/>
          <w:color w:val="000000"/>
          <w:sz w:val="24"/>
          <w:szCs w:val="24"/>
        </w:rPr>
        <w:t>о не е самоцелна</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то има и социални измерения</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има и маркетинг измерение за целия град</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w:t>
      </w:r>
      <w:r w:rsidR="009F0CCE" w:rsidRPr="003631E9">
        <w:rPr>
          <w:rFonts w:ascii="Times New Roman" w:hAnsi="Times New Roman" w:cs="Times New Roman"/>
          <w:color w:val="000000"/>
          <w:sz w:val="24"/>
          <w:szCs w:val="24"/>
        </w:rPr>
        <w:t>Н</w:t>
      </w:r>
      <w:r w:rsidR="001C10A6" w:rsidRPr="003631E9">
        <w:rPr>
          <w:rFonts w:ascii="Times New Roman" w:hAnsi="Times New Roman" w:cs="Times New Roman"/>
          <w:color w:val="000000"/>
          <w:sz w:val="24"/>
          <w:szCs w:val="24"/>
        </w:rPr>
        <w:t>и</w:t>
      </w:r>
      <w:r w:rsidR="009F0CCE" w:rsidRPr="003631E9">
        <w:rPr>
          <w:rFonts w:ascii="Times New Roman" w:hAnsi="Times New Roman" w:cs="Times New Roman"/>
          <w:color w:val="000000"/>
          <w:sz w:val="24"/>
          <w:szCs w:val="24"/>
        </w:rPr>
        <w:t>е</w:t>
      </w:r>
      <w:r w:rsidR="001C10A6" w:rsidRPr="003631E9">
        <w:rPr>
          <w:rFonts w:ascii="Times New Roman" w:hAnsi="Times New Roman" w:cs="Times New Roman"/>
          <w:color w:val="000000"/>
          <w:sz w:val="24"/>
          <w:szCs w:val="24"/>
        </w:rPr>
        <w:t xml:space="preserve"> в момента подготв</w:t>
      </w:r>
      <w:r w:rsidR="009F0CCE" w:rsidRPr="003631E9">
        <w:rPr>
          <w:rFonts w:ascii="Times New Roman" w:hAnsi="Times New Roman" w:cs="Times New Roman"/>
          <w:color w:val="000000"/>
          <w:sz w:val="24"/>
          <w:szCs w:val="24"/>
        </w:rPr>
        <w:t>яме</w:t>
      </w:r>
      <w:r w:rsidR="001C10A6" w:rsidRPr="003631E9">
        <w:rPr>
          <w:rFonts w:ascii="Times New Roman" w:hAnsi="Times New Roman" w:cs="Times New Roman"/>
          <w:color w:val="000000"/>
          <w:sz w:val="24"/>
          <w:szCs w:val="24"/>
        </w:rPr>
        <w:t xml:space="preserve"> един много интересен анализ</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защото си говорим много на тема как и дали футбола допринася за това да с</w:t>
      </w:r>
      <w:r w:rsidR="009F0CCE" w:rsidRPr="003631E9">
        <w:rPr>
          <w:rFonts w:ascii="Times New Roman" w:hAnsi="Times New Roman" w:cs="Times New Roman"/>
          <w:color w:val="000000"/>
          <w:sz w:val="24"/>
          <w:szCs w:val="24"/>
        </w:rPr>
        <w:t>е</w:t>
      </w:r>
      <w:r w:rsidR="001C10A6" w:rsidRPr="003631E9">
        <w:rPr>
          <w:rFonts w:ascii="Times New Roman" w:hAnsi="Times New Roman" w:cs="Times New Roman"/>
          <w:color w:val="000000"/>
          <w:sz w:val="24"/>
          <w:szCs w:val="24"/>
        </w:rPr>
        <w:t xml:space="preserve"> </w:t>
      </w:r>
      <w:r w:rsidR="009F0CCE" w:rsidRPr="003631E9">
        <w:rPr>
          <w:rFonts w:ascii="Times New Roman" w:hAnsi="Times New Roman" w:cs="Times New Roman"/>
          <w:color w:val="000000"/>
          <w:sz w:val="24"/>
          <w:szCs w:val="24"/>
        </w:rPr>
        <w:t>популяризира</w:t>
      </w:r>
      <w:r w:rsidR="001C10A6" w:rsidRPr="003631E9">
        <w:rPr>
          <w:rFonts w:ascii="Times New Roman" w:hAnsi="Times New Roman" w:cs="Times New Roman"/>
          <w:color w:val="000000"/>
          <w:sz w:val="24"/>
          <w:szCs w:val="24"/>
        </w:rPr>
        <w:t xml:space="preserve"> нашия град</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w:t>
      </w:r>
      <w:r w:rsidR="009F0CCE" w:rsidRPr="003631E9">
        <w:rPr>
          <w:rFonts w:ascii="Times New Roman" w:hAnsi="Times New Roman" w:cs="Times New Roman"/>
          <w:color w:val="000000"/>
          <w:sz w:val="24"/>
          <w:szCs w:val="24"/>
        </w:rPr>
        <w:t>И</w:t>
      </w:r>
      <w:r w:rsidR="001C10A6" w:rsidRPr="003631E9">
        <w:rPr>
          <w:rFonts w:ascii="Times New Roman" w:hAnsi="Times New Roman" w:cs="Times New Roman"/>
          <w:color w:val="000000"/>
          <w:sz w:val="24"/>
          <w:szCs w:val="24"/>
        </w:rPr>
        <w:t>ма</w:t>
      </w:r>
      <w:r w:rsidR="009F0CCE" w:rsidRPr="003631E9">
        <w:rPr>
          <w:rFonts w:ascii="Times New Roman" w:hAnsi="Times New Roman" w:cs="Times New Roman"/>
          <w:color w:val="000000"/>
          <w:sz w:val="24"/>
          <w:szCs w:val="24"/>
        </w:rPr>
        <w:t xml:space="preserve"> и</w:t>
      </w:r>
      <w:r w:rsidR="001C10A6" w:rsidRPr="003631E9">
        <w:rPr>
          <w:rFonts w:ascii="Times New Roman" w:hAnsi="Times New Roman" w:cs="Times New Roman"/>
          <w:color w:val="000000"/>
          <w:sz w:val="24"/>
          <w:szCs w:val="24"/>
        </w:rPr>
        <w:t xml:space="preserve"> открихме начини за конкретни </w:t>
      </w:r>
      <w:r w:rsidR="009F0CCE" w:rsidRPr="003631E9">
        <w:rPr>
          <w:rFonts w:ascii="Times New Roman" w:hAnsi="Times New Roman" w:cs="Times New Roman"/>
          <w:color w:val="000000"/>
          <w:sz w:val="24"/>
          <w:szCs w:val="24"/>
        </w:rPr>
        <w:t>мерки,</w:t>
      </w:r>
      <w:r w:rsidR="001C10A6" w:rsidRPr="003631E9">
        <w:rPr>
          <w:rFonts w:ascii="Times New Roman" w:hAnsi="Times New Roman" w:cs="Times New Roman"/>
          <w:color w:val="000000"/>
          <w:sz w:val="24"/>
          <w:szCs w:val="24"/>
        </w:rPr>
        <w:t xml:space="preserve"> които да го докажем това</w:t>
      </w:r>
      <w:r w:rsidR="009F0CCE"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че Дунав е полезен в </w:t>
      </w:r>
      <w:r w:rsidR="001F5075" w:rsidRPr="003631E9">
        <w:rPr>
          <w:rFonts w:ascii="Times New Roman" w:hAnsi="Times New Roman" w:cs="Times New Roman"/>
          <w:color w:val="000000"/>
          <w:sz w:val="24"/>
          <w:szCs w:val="24"/>
        </w:rPr>
        <w:t>т</w:t>
      </w:r>
      <w:r w:rsidR="001C10A6" w:rsidRPr="003631E9">
        <w:rPr>
          <w:rFonts w:ascii="Times New Roman" w:hAnsi="Times New Roman" w:cs="Times New Roman"/>
          <w:color w:val="000000"/>
          <w:sz w:val="24"/>
          <w:szCs w:val="24"/>
        </w:rPr>
        <w:t>ова начинание да се споменава Русе</w:t>
      </w:r>
      <w:r w:rsidR="001F5075"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да се споменава с добро в крайна сметка и да се подобрява имиджа на нашия град</w:t>
      </w:r>
      <w:r w:rsidR="001F5075"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w:t>
      </w:r>
      <w:r w:rsidR="001F5075" w:rsidRPr="003631E9">
        <w:rPr>
          <w:rFonts w:ascii="Times New Roman" w:hAnsi="Times New Roman" w:cs="Times New Roman"/>
          <w:color w:val="000000"/>
          <w:sz w:val="24"/>
          <w:szCs w:val="24"/>
        </w:rPr>
        <w:t>К</w:t>
      </w:r>
      <w:r w:rsidR="001C10A6" w:rsidRPr="003631E9">
        <w:rPr>
          <w:rFonts w:ascii="Times New Roman" w:hAnsi="Times New Roman" w:cs="Times New Roman"/>
          <w:color w:val="000000"/>
          <w:sz w:val="24"/>
          <w:szCs w:val="24"/>
        </w:rPr>
        <w:t>оето е смятам</w:t>
      </w:r>
      <w:r w:rsidR="001F5075"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че трябва да е </w:t>
      </w:r>
      <w:r w:rsidR="001F5075" w:rsidRPr="003631E9">
        <w:rPr>
          <w:rFonts w:ascii="Times New Roman" w:hAnsi="Times New Roman" w:cs="Times New Roman"/>
          <w:color w:val="000000"/>
          <w:sz w:val="24"/>
          <w:szCs w:val="24"/>
        </w:rPr>
        <w:t xml:space="preserve">кауза за всички ни и </w:t>
      </w:r>
      <w:r w:rsidR="001C10A6" w:rsidRPr="003631E9">
        <w:rPr>
          <w:rFonts w:ascii="Times New Roman" w:hAnsi="Times New Roman" w:cs="Times New Roman"/>
          <w:color w:val="000000"/>
          <w:sz w:val="24"/>
          <w:szCs w:val="24"/>
        </w:rPr>
        <w:t xml:space="preserve">на всеки един русенец </w:t>
      </w:r>
      <w:r w:rsidR="001F5075" w:rsidRPr="003631E9">
        <w:rPr>
          <w:rFonts w:ascii="Times New Roman" w:hAnsi="Times New Roman" w:cs="Times New Roman"/>
          <w:color w:val="000000"/>
          <w:sz w:val="24"/>
          <w:szCs w:val="24"/>
        </w:rPr>
        <w:t>н</w:t>
      </w:r>
      <w:r w:rsidR="001C10A6" w:rsidRPr="003631E9">
        <w:rPr>
          <w:rFonts w:ascii="Times New Roman" w:hAnsi="Times New Roman" w:cs="Times New Roman"/>
          <w:color w:val="000000"/>
          <w:sz w:val="24"/>
          <w:szCs w:val="24"/>
        </w:rPr>
        <w:t>езависимо с какво се занимава</w:t>
      </w:r>
      <w:r w:rsidR="001F5075"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w:t>
      </w:r>
      <w:r w:rsidR="001F5075" w:rsidRPr="003631E9">
        <w:rPr>
          <w:rFonts w:ascii="Times New Roman" w:hAnsi="Times New Roman" w:cs="Times New Roman"/>
          <w:color w:val="000000"/>
          <w:sz w:val="24"/>
          <w:szCs w:val="24"/>
        </w:rPr>
        <w:t>Т</w:t>
      </w:r>
      <w:r w:rsidR="001C10A6" w:rsidRPr="003631E9">
        <w:rPr>
          <w:rFonts w:ascii="Times New Roman" w:hAnsi="Times New Roman" w:cs="Times New Roman"/>
          <w:color w:val="000000"/>
          <w:sz w:val="24"/>
          <w:szCs w:val="24"/>
        </w:rPr>
        <w:t xml:space="preserve">ака че </w:t>
      </w:r>
      <w:r w:rsidR="001C10A6" w:rsidRPr="003631E9">
        <w:rPr>
          <w:rFonts w:ascii="Times New Roman" w:hAnsi="Times New Roman" w:cs="Times New Roman"/>
          <w:color w:val="000000"/>
          <w:sz w:val="24"/>
          <w:szCs w:val="24"/>
        </w:rPr>
        <w:lastRenderedPageBreak/>
        <w:t xml:space="preserve">конкретно на тези въпроси </w:t>
      </w:r>
      <w:r w:rsidR="001F5075" w:rsidRPr="003631E9">
        <w:rPr>
          <w:rFonts w:ascii="Times New Roman" w:hAnsi="Times New Roman" w:cs="Times New Roman"/>
          <w:color w:val="000000"/>
          <w:sz w:val="24"/>
          <w:szCs w:val="24"/>
        </w:rPr>
        <w:t>т</w:t>
      </w:r>
      <w:r w:rsidR="001C10A6" w:rsidRPr="003631E9">
        <w:rPr>
          <w:rFonts w:ascii="Times New Roman" w:hAnsi="Times New Roman" w:cs="Times New Roman"/>
          <w:color w:val="000000"/>
          <w:sz w:val="24"/>
          <w:szCs w:val="24"/>
        </w:rPr>
        <w:t>ова ми е отговора</w:t>
      </w:r>
      <w:r w:rsidR="001F5075"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w:t>
      </w:r>
      <w:r w:rsidR="001F5075" w:rsidRPr="003631E9">
        <w:rPr>
          <w:rFonts w:ascii="Times New Roman" w:hAnsi="Times New Roman" w:cs="Times New Roman"/>
          <w:color w:val="000000"/>
          <w:sz w:val="24"/>
          <w:szCs w:val="24"/>
        </w:rPr>
        <w:t>а</w:t>
      </w:r>
      <w:r w:rsidR="001C10A6" w:rsidRPr="003631E9">
        <w:rPr>
          <w:rFonts w:ascii="Times New Roman" w:hAnsi="Times New Roman" w:cs="Times New Roman"/>
          <w:color w:val="000000"/>
          <w:sz w:val="24"/>
          <w:szCs w:val="24"/>
        </w:rPr>
        <w:t>ко има други въпроси може да се обръщате към нас</w:t>
      </w:r>
      <w:r w:rsidR="001F5075" w:rsidRPr="003631E9">
        <w:rPr>
          <w:rFonts w:ascii="Times New Roman" w:hAnsi="Times New Roman" w:cs="Times New Roman"/>
          <w:color w:val="000000"/>
          <w:sz w:val="24"/>
          <w:szCs w:val="24"/>
        </w:rPr>
        <w:t xml:space="preserve"> по</w:t>
      </w:r>
      <w:r w:rsidR="001C10A6" w:rsidRPr="003631E9">
        <w:rPr>
          <w:rFonts w:ascii="Times New Roman" w:hAnsi="Times New Roman" w:cs="Times New Roman"/>
          <w:color w:val="000000"/>
          <w:sz w:val="24"/>
          <w:szCs w:val="24"/>
        </w:rPr>
        <w:t xml:space="preserve"> всички възможни начин</w:t>
      </w:r>
      <w:r w:rsidR="001F5075" w:rsidRPr="003631E9">
        <w:rPr>
          <w:rFonts w:ascii="Times New Roman" w:hAnsi="Times New Roman" w:cs="Times New Roman"/>
          <w:color w:val="000000"/>
          <w:sz w:val="24"/>
          <w:szCs w:val="24"/>
        </w:rPr>
        <w:t>,</w:t>
      </w:r>
      <w:r w:rsidR="001C10A6" w:rsidRPr="003631E9">
        <w:rPr>
          <w:rFonts w:ascii="Times New Roman" w:hAnsi="Times New Roman" w:cs="Times New Roman"/>
          <w:color w:val="000000"/>
          <w:sz w:val="24"/>
          <w:szCs w:val="24"/>
        </w:rPr>
        <w:t xml:space="preserve"> благодаря</w:t>
      </w:r>
      <w:r w:rsidR="001F5075" w:rsidRPr="003631E9">
        <w:rPr>
          <w:rFonts w:ascii="Times New Roman" w:hAnsi="Times New Roman" w:cs="Times New Roman"/>
          <w:color w:val="000000"/>
          <w:sz w:val="24"/>
          <w:szCs w:val="24"/>
        </w:rPr>
        <w:t>.</w:t>
      </w:r>
    </w:p>
    <w:p w14:paraId="75FA2C78" w14:textId="0FED1590" w:rsidR="0056433F" w:rsidRPr="003631E9" w:rsidRDefault="0056433F" w:rsidP="00705965">
      <w:pPr>
        <w:spacing w:after="0" w:line="240" w:lineRule="auto"/>
        <w:ind w:firstLine="708"/>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1F5075" w:rsidRPr="003631E9">
        <w:rPr>
          <w:rFonts w:ascii="Times New Roman" w:eastAsia="Times New Roman" w:hAnsi="Times New Roman" w:cs="Times New Roman"/>
          <w:kern w:val="0"/>
          <w:sz w:val="24"/>
          <w:szCs w:val="24"/>
          <w:lang w:eastAsia="bg-BG"/>
          <w14:ligatures w14:val="none"/>
        </w:rPr>
        <w:t xml:space="preserve"> Да благодаря, в събота да си пожелаем победа.</w:t>
      </w:r>
      <w:r w:rsidR="003F1CD7" w:rsidRPr="003631E9">
        <w:rPr>
          <w:rFonts w:ascii="Times New Roman" w:eastAsia="Times New Roman" w:hAnsi="Times New Roman" w:cs="Times New Roman"/>
          <w:kern w:val="0"/>
          <w:sz w:val="24"/>
          <w:szCs w:val="24"/>
          <w:lang w:eastAsia="bg-BG"/>
          <w14:ligatures w14:val="none"/>
        </w:rPr>
        <w:t xml:space="preserve"> Няма други изказвания гласуваме точката.</w:t>
      </w:r>
    </w:p>
    <w:p w14:paraId="41D98F7E" w14:textId="77777777" w:rsidR="00722FA4" w:rsidRPr="003631E9" w:rsidRDefault="00722FA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5262A0AD" w14:textId="684DB97A" w:rsidR="00722FA4" w:rsidRPr="003631E9" w:rsidRDefault="00722FA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42. С 40 „за“, 0 „против“ и 2 „въздържал се“ се приема</w:t>
      </w:r>
    </w:p>
    <w:p w14:paraId="64681647" w14:textId="77777777" w:rsidR="00722FA4" w:rsidRDefault="00722FA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5BCE786A" w14:textId="5E869B79" w:rsidR="00E943AF" w:rsidRDefault="00E943AF" w:rsidP="00E943AF">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1074</w:t>
      </w:r>
    </w:p>
    <w:p w14:paraId="58C4766F" w14:textId="77777777" w:rsidR="00E943AF" w:rsidRPr="0036056C" w:rsidRDefault="00E943AF" w:rsidP="00E943AF">
      <w:pPr>
        <w:ind w:firstLine="720"/>
        <w:jc w:val="both"/>
        <w:rPr>
          <w:rFonts w:ascii="Times New Roman" w:hAnsi="Times New Roman" w:cs="Times New Roman"/>
          <w:sz w:val="24"/>
          <w:szCs w:val="24"/>
        </w:rPr>
      </w:pPr>
      <w:r>
        <w:rPr>
          <w:rFonts w:ascii="Times New Roman" w:hAnsi="Times New Roman" w:cs="Times New Roman"/>
          <w:sz w:val="24"/>
          <w:szCs w:val="24"/>
        </w:rPr>
        <w:t>На</w:t>
      </w:r>
      <w:r w:rsidRPr="00B66BC3">
        <w:rPr>
          <w:rFonts w:ascii="Times New Roman" w:hAnsi="Times New Roman" w:cs="Times New Roman"/>
          <w:sz w:val="24"/>
          <w:szCs w:val="24"/>
        </w:rPr>
        <w:t xml:space="preserve"> основание ч</w:t>
      </w:r>
      <w:r>
        <w:rPr>
          <w:rFonts w:ascii="Times New Roman" w:hAnsi="Times New Roman" w:cs="Times New Roman"/>
          <w:sz w:val="24"/>
          <w:szCs w:val="24"/>
        </w:rPr>
        <w:t>л.21, ал.2, във връзка с чл.21, ал.1</w:t>
      </w:r>
      <w:r w:rsidRPr="00B66BC3">
        <w:rPr>
          <w:rFonts w:ascii="Times New Roman" w:hAnsi="Times New Roman" w:cs="Times New Roman"/>
          <w:sz w:val="24"/>
          <w:szCs w:val="24"/>
        </w:rPr>
        <w:t>,</w:t>
      </w:r>
      <w:r>
        <w:rPr>
          <w:rFonts w:ascii="Times New Roman" w:hAnsi="Times New Roman" w:cs="Times New Roman"/>
          <w:sz w:val="24"/>
          <w:szCs w:val="24"/>
        </w:rPr>
        <w:t xml:space="preserve"> </w:t>
      </w:r>
      <w:r w:rsidRPr="00B66BC3">
        <w:rPr>
          <w:rFonts w:ascii="Times New Roman" w:hAnsi="Times New Roman" w:cs="Times New Roman"/>
          <w:sz w:val="24"/>
          <w:szCs w:val="24"/>
        </w:rPr>
        <w:t>т.</w:t>
      </w:r>
      <w:r>
        <w:rPr>
          <w:rFonts w:ascii="Times New Roman" w:hAnsi="Times New Roman" w:cs="Times New Roman"/>
          <w:sz w:val="24"/>
          <w:szCs w:val="24"/>
        </w:rPr>
        <w:t>6</w:t>
      </w:r>
      <w:r w:rsidRPr="00B66BC3">
        <w:rPr>
          <w:rFonts w:ascii="Times New Roman" w:hAnsi="Times New Roman" w:cs="Times New Roman"/>
          <w:sz w:val="24"/>
          <w:szCs w:val="24"/>
        </w:rPr>
        <w:t xml:space="preserve">  от  Закона за местното самоуправление и ме</w:t>
      </w:r>
      <w:r>
        <w:rPr>
          <w:rFonts w:ascii="Times New Roman" w:hAnsi="Times New Roman" w:cs="Times New Roman"/>
          <w:sz w:val="24"/>
          <w:szCs w:val="24"/>
        </w:rPr>
        <w:t xml:space="preserve">стната администрация /ЗМСМА/, </w:t>
      </w:r>
      <w:r w:rsidRPr="00B66BC3">
        <w:rPr>
          <w:rFonts w:ascii="Times New Roman" w:hAnsi="Times New Roman" w:cs="Times New Roman"/>
          <w:sz w:val="24"/>
          <w:szCs w:val="24"/>
        </w:rPr>
        <w:t>Общински съвет –</w:t>
      </w:r>
      <w:r>
        <w:rPr>
          <w:rFonts w:ascii="Times New Roman" w:hAnsi="Times New Roman" w:cs="Times New Roman"/>
          <w:sz w:val="24"/>
          <w:szCs w:val="24"/>
        </w:rPr>
        <w:t xml:space="preserve"> </w:t>
      </w:r>
      <w:r w:rsidRPr="00B66BC3">
        <w:rPr>
          <w:rFonts w:ascii="Times New Roman" w:hAnsi="Times New Roman" w:cs="Times New Roman"/>
          <w:sz w:val="24"/>
          <w:szCs w:val="24"/>
        </w:rPr>
        <w:t xml:space="preserve">Русе  </w:t>
      </w:r>
      <w:r>
        <w:rPr>
          <w:rFonts w:ascii="Times New Roman" w:hAnsi="Times New Roman" w:cs="Times New Roman"/>
          <w:sz w:val="24"/>
          <w:szCs w:val="24"/>
        </w:rPr>
        <w:t>реши:</w:t>
      </w:r>
    </w:p>
    <w:p w14:paraId="040067A8" w14:textId="77777777" w:rsidR="00E943AF" w:rsidRPr="00B66BC3" w:rsidRDefault="00E943AF" w:rsidP="00E943AF">
      <w:pPr>
        <w:ind w:firstLine="720"/>
        <w:jc w:val="both"/>
        <w:rPr>
          <w:rFonts w:ascii="Times New Roman" w:hAnsi="Times New Roman" w:cs="Times New Roman"/>
          <w:sz w:val="24"/>
          <w:szCs w:val="24"/>
        </w:rPr>
      </w:pPr>
      <w:r w:rsidRPr="00B66BC3">
        <w:rPr>
          <w:rFonts w:ascii="Times New Roman" w:hAnsi="Times New Roman" w:cs="Times New Roman"/>
          <w:sz w:val="24"/>
          <w:szCs w:val="24"/>
        </w:rPr>
        <w:t>1.</w:t>
      </w:r>
      <w:r>
        <w:rPr>
          <w:rFonts w:ascii="Times New Roman" w:hAnsi="Times New Roman" w:cs="Times New Roman"/>
          <w:sz w:val="24"/>
          <w:szCs w:val="24"/>
        </w:rPr>
        <w:t xml:space="preserve"> Дава съгласие за предоставяне на</w:t>
      </w:r>
      <w:r w:rsidRPr="00B66BC3">
        <w:rPr>
          <w:rFonts w:ascii="Times New Roman" w:hAnsi="Times New Roman" w:cs="Times New Roman"/>
          <w:sz w:val="24"/>
          <w:szCs w:val="24"/>
        </w:rPr>
        <w:t xml:space="preserve"> финансова подкрепа на Футболен клуб „ДУНАВ“ Русе в размер на 100 000 /сто хиляди/ евро.</w:t>
      </w:r>
    </w:p>
    <w:p w14:paraId="1E9537A7" w14:textId="77777777" w:rsidR="00E943AF" w:rsidRPr="00B66BC3" w:rsidRDefault="00E943AF" w:rsidP="00E943AF">
      <w:pPr>
        <w:ind w:firstLine="720"/>
        <w:jc w:val="both"/>
        <w:rPr>
          <w:rFonts w:ascii="Times New Roman" w:hAnsi="Times New Roman" w:cs="Times New Roman"/>
          <w:sz w:val="24"/>
          <w:szCs w:val="24"/>
        </w:rPr>
      </w:pPr>
      <w:r w:rsidRPr="00B66BC3">
        <w:rPr>
          <w:rFonts w:ascii="Times New Roman" w:hAnsi="Times New Roman" w:cs="Times New Roman"/>
          <w:sz w:val="24"/>
          <w:szCs w:val="24"/>
        </w:rPr>
        <w:t>2.</w:t>
      </w:r>
      <w:r>
        <w:rPr>
          <w:rFonts w:ascii="Times New Roman" w:hAnsi="Times New Roman" w:cs="Times New Roman"/>
          <w:sz w:val="24"/>
          <w:szCs w:val="24"/>
        </w:rPr>
        <w:t xml:space="preserve">  </w:t>
      </w:r>
      <w:r w:rsidRPr="00B66BC3">
        <w:rPr>
          <w:rFonts w:ascii="Times New Roman" w:hAnsi="Times New Roman" w:cs="Times New Roman"/>
          <w:sz w:val="24"/>
          <w:szCs w:val="24"/>
        </w:rPr>
        <w:t>Средствата да бъдат осигурени от бюджета на Община Русе за 2026 година.</w:t>
      </w:r>
    </w:p>
    <w:p w14:paraId="5D84CE2B" w14:textId="77777777" w:rsidR="00E943AF" w:rsidRPr="00B66BC3" w:rsidRDefault="00E943AF" w:rsidP="00E943AF">
      <w:pPr>
        <w:ind w:firstLine="720"/>
        <w:jc w:val="both"/>
        <w:rPr>
          <w:rFonts w:ascii="Times New Roman" w:hAnsi="Times New Roman" w:cs="Times New Roman"/>
          <w:sz w:val="24"/>
          <w:szCs w:val="24"/>
        </w:rPr>
      </w:pPr>
      <w:r w:rsidRPr="00B66BC3">
        <w:rPr>
          <w:rFonts w:ascii="Times New Roman" w:hAnsi="Times New Roman" w:cs="Times New Roman"/>
          <w:sz w:val="24"/>
          <w:szCs w:val="24"/>
        </w:rPr>
        <w:t>3.</w:t>
      </w:r>
      <w:r>
        <w:rPr>
          <w:rFonts w:ascii="Times New Roman" w:hAnsi="Times New Roman" w:cs="Times New Roman"/>
          <w:sz w:val="24"/>
          <w:szCs w:val="24"/>
        </w:rPr>
        <w:t xml:space="preserve">  </w:t>
      </w:r>
      <w:r w:rsidRPr="00B66BC3">
        <w:rPr>
          <w:rFonts w:ascii="Times New Roman" w:hAnsi="Times New Roman" w:cs="Times New Roman"/>
          <w:sz w:val="24"/>
          <w:szCs w:val="24"/>
        </w:rPr>
        <w:t>Кметът на Община Русе да сключи споразумение с клуба</w:t>
      </w:r>
      <w:r>
        <w:rPr>
          <w:rFonts w:ascii="Times New Roman" w:hAnsi="Times New Roman" w:cs="Times New Roman"/>
          <w:sz w:val="24"/>
          <w:szCs w:val="24"/>
        </w:rPr>
        <w:t xml:space="preserve">, в което да се конкретизират </w:t>
      </w:r>
      <w:r w:rsidRPr="00B66BC3">
        <w:rPr>
          <w:rFonts w:ascii="Times New Roman" w:hAnsi="Times New Roman" w:cs="Times New Roman"/>
          <w:sz w:val="24"/>
          <w:szCs w:val="24"/>
        </w:rPr>
        <w:t xml:space="preserve">условията за предоставяне, отчитане и контрол върху изразходването на средствата. </w:t>
      </w:r>
    </w:p>
    <w:p w14:paraId="4F0360CB" w14:textId="77777777" w:rsidR="00E943AF" w:rsidRPr="003631E9" w:rsidRDefault="00E943AF" w:rsidP="00E943AF">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090D1230" w14:textId="0EE65207" w:rsidR="00722FA4" w:rsidRPr="003631E9" w:rsidRDefault="00722FA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5</w:t>
      </w:r>
    </w:p>
    <w:p w14:paraId="65628E2F" w14:textId="77777777" w:rsidR="00722FA4" w:rsidRDefault="00722FA4" w:rsidP="007D3FB1">
      <w:pPr>
        <w:pBdr>
          <w:top w:val="nil"/>
          <w:left w:val="nil"/>
          <w:bottom w:val="nil"/>
          <w:right w:val="nil"/>
          <w:between w:val="nil"/>
        </w:pBdr>
        <w:spacing w:after="0"/>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 xml:space="preserve">К.л.1075 Годишен отчет за изпълнение на концесионните договори през 2025 г. </w:t>
      </w:r>
    </w:p>
    <w:p w14:paraId="5AE76EF3" w14:textId="77777777" w:rsidR="00593043" w:rsidRPr="00593043" w:rsidRDefault="00593043" w:rsidP="007D3FB1">
      <w:pPr>
        <w:pBdr>
          <w:top w:val="nil"/>
          <w:left w:val="nil"/>
          <w:bottom w:val="nil"/>
          <w:right w:val="nil"/>
          <w:between w:val="nil"/>
        </w:pBdr>
        <w:spacing w:after="0"/>
        <w:rPr>
          <w:rFonts w:ascii="Times New Roman" w:eastAsia="Times New Roman" w:hAnsi="Times New Roman" w:cs="Times New Roman"/>
          <w:color w:val="000000"/>
          <w:kern w:val="0"/>
          <w:sz w:val="24"/>
          <w:szCs w:val="24"/>
          <w:lang w:eastAsia="bg-BG"/>
          <w14:ligatures w14:val="none"/>
        </w:rPr>
      </w:pPr>
    </w:p>
    <w:p w14:paraId="5B619C88" w14:textId="0EB24865" w:rsidR="00722FA4" w:rsidRPr="003631E9" w:rsidRDefault="00722FA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6A2884" w:rsidRPr="003631E9">
        <w:rPr>
          <w:rFonts w:ascii="Times New Roman" w:eastAsia="Times New Roman" w:hAnsi="Times New Roman" w:cs="Times New Roman"/>
          <w:kern w:val="0"/>
          <w:sz w:val="24"/>
          <w:szCs w:val="24"/>
          <w:lang w:eastAsia="bg-BG"/>
          <w14:ligatures w14:val="none"/>
        </w:rPr>
        <w:t xml:space="preserve"> Иван Иванов.</w:t>
      </w:r>
    </w:p>
    <w:p w14:paraId="78A8F72F" w14:textId="0B6C9097" w:rsidR="006A2884" w:rsidRPr="003631E9" w:rsidRDefault="006A288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Pr="003631E9">
        <w:rPr>
          <w:rFonts w:ascii="Times New Roman" w:eastAsia="Times New Roman" w:hAnsi="Times New Roman" w:cs="Times New Roman"/>
          <w:kern w:val="0"/>
          <w:sz w:val="24"/>
          <w:szCs w:val="24"/>
          <w:lang w:eastAsia="bg-BG"/>
          <w14:ligatures w14:val="none"/>
        </w:rPr>
        <w:t>:</w:t>
      </w:r>
      <w:r w:rsidR="001B2641" w:rsidRPr="003631E9">
        <w:rPr>
          <w:rFonts w:ascii="Times New Roman" w:hAnsi="Times New Roman" w:cs="Times New Roman"/>
          <w:color w:val="000000"/>
          <w:sz w:val="24"/>
          <w:szCs w:val="24"/>
        </w:rPr>
        <w:t xml:space="preserve"> Уважаеми г-н Председател, уважаеми дами и господа общински съветници</w:t>
      </w:r>
      <w:r w:rsidR="00593043">
        <w:rPr>
          <w:rFonts w:ascii="Times New Roman" w:hAnsi="Times New Roman" w:cs="Times New Roman"/>
          <w:color w:val="000000"/>
          <w:sz w:val="24"/>
          <w:szCs w:val="24"/>
        </w:rPr>
        <w:t>,</w:t>
      </w:r>
      <w:r w:rsidR="001B2641" w:rsidRPr="003631E9">
        <w:rPr>
          <w:rFonts w:ascii="Times New Roman" w:hAnsi="Times New Roman" w:cs="Times New Roman"/>
          <w:color w:val="000000"/>
          <w:sz w:val="24"/>
          <w:szCs w:val="24"/>
        </w:rPr>
        <w:t xml:space="preserve"> </w:t>
      </w:r>
      <w:r w:rsidR="00386A77" w:rsidRPr="003631E9">
        <w:rPr>
          <w:rFonts w:ascii="Times New Roman" w:hAnsi="Times New Roman" w:cs="Times New Roman"/>
          <w:color w:val="000000"/>
          <w:sz w:val="24"/>
          <w:szCs w:val="24"/>
        </w:rPr>
        <w:t>п</w:t>
      </w:r>
      <w:r w:rsidR="001B2641" w:rsidRPr="003631E9">
        <w:rPr>
          <w:rFonts w:ascii="Times New Roman" w:hAnsi="Times New Roman" w:cs="Times New Roman"/>
          <w:color w:val="000000"/>
          <w:sz w:val="24"/>
          <w:szCs w:val="24"/>
        </w:rPr>
        <w:t xml:space="preserve">редложението е за одобряване на годишен отчет за изпълнение на концесионните договори в </w:t>
      </w:r>
      <w:r w:rsidR="00386A77" w:rsidRPr="003631E9">
        <w:rPr>
          <w:rFonts w:ascii="Times New Roman" w:hAnsi="Times New Roman" w:cs="Times New Roman"/>
          <w:color w:val="000000"/>
          <w:sz w:val="24"/>
          <w:szCs w:val="24"/>
        </w:rPr>
        <w:t>О</w:t>
      </w:r>
      <w:r w:rsidR="001B2641" w:rsidRPr="003631E9">
        <w:rPr>
          <w:rFonts w:ascii="Times New Roman" w:hAnsi="Times New Roman" w:cs="Times New Roman"/>
          <w:color w:val="000000"/>
          <w:sz w:val="24"/>
          <w:szCs w:val="24"/>
        </w:rPr>
        <w:t>бщина Русе през 25-та година</w:t>
      </w:r>
      <w:r w:rsidR="00386A77" w:rsidRPr="003631E9">
        <w:rPr>
          <w:rFonts w:ascii="Times New Roman" w:hAnsi="Times New Roman" w:cs="Times New Roman"/>
          <w:color w:val="000000"/>
          <w:sz w:val="24"/>
          <w:szCs w:val="24"/>
        </w:rPr>
        <w:t>. Към края на 25-та година</w:t>
      </w:r>
      <w:r w:rsidR="001B2641" w:rsidRPr="003631E9">
        <w:rPr>
          <w:rFonts w:ascii="Times New Roman" w:hAnsi="Times New Roman" w:cs="Times New Roman"/>
          <w:color w:val="000000"/>
          <w:sz w:val="24"/>
          <w:szCs w:val="24"/>
        </w:rPr>
        <w:t xml:space="preserve"> </w:t>
      </w:r>
      <w:r w:rsidR="00386A77" w:rsidRPr="003631E9">
        <w:rPr>
          <w:rFonts w:ascii="Times New Roman" w:hAnsi="Times New Roman" w:cs="Times New Roman"/>
          <w:color w:val="000000"/>
          <w:sz w:val="24"/>
          <w:szCs w:val="24"/>
        </w:rPr>
        <w:t>О</w:t>
      </w:r>
      <w:r w:rsidR="001B2641" w:rsidRPr="003631E9">
        <w:rPr>
          <w:rFonts w:ascii="Times New Roman" w:hAnsi="Times New Roman" w:cs="Times New Roman"/>
          <w:color w:val="000000"/>
          <w:sz w:val="24"/>
          <w:szCs w:val="24"/>
        </w:rPr>
        <w:t xml:space="preserve">бщина Русе управлява два активни договора за пристанище </w:t>
      </w:r>
      <w:r w:rsidR="00DC37A3" w:rsidRPr="003631E9">
        <w:rPr>
          <w:rFonts w:ascii="Times New Roman" w:hAnsi="Times New Roman" w:cs="Times New Roman"/>
          <w:color w:val="000000"/>
          <w:sz w:val="24"/>
          <w:szCs w:val="24"/>
        </w:rPr>
        <w:t xml:space="preserve">Пристис </w:t>
      </w:r>
      <w:r w:rsidR="001B2641" w:rsidRPr="003631E9">
        <w:rPr>
          <w:rFonts w:ascii="Times New Roman" w:hAnsi="Times New Roman" w:cs="Times New Roman"/>
          <w:color w:val="000000"/>
          <w:sz w:val="24"/>
          <w:szCs w:val="24"/>
        </w:rPr>
        <w:t>и за спортен комплекс Дунав</w:t>
      </w:r>
      <w:r w:rsidR="00386A77" w:rsidRPr="003631E9">
        <w:rPr>
          <w:rFonts w:ascii="Times New Roman" w:hAnsi="Times New Roman" w:cs="Times New Roman"/>
          <w:color w:val="000000"/>
          <w:sz w:val="24"/>
          <w:szCs w:val="24"/>
        </w:rPr>
        <w:t>.</w:t>
      </w:r>
      <w:r w:rsidR="001B2641" w:rsidRPr="003631E9">
        <w:rPr>
          <w:rFonts w:ascii="Times New Roman" w:hAnsi="Times New Roman" w:cs="Times New Roman"/>
          <w:color w:val="000000"/>
          <w:sz w:val="24"/>
          <w:szCs w:val="24"/>
        </w:rPr>
        <w:t xml:space="preserve"> </w:t>
      </w:r>
      <w:r w:rsidR="00386A77" w:rsidRPr="003631E9">
        <w:rPr>
          <w:rFonts w:ascii="Times New Roman" w:hAnsi="Times New Roman" w:cs="Times New Roman"/>
          <w:color w:val="000000"/>
          <w:sz w:val="24"/>
          <w:szCs w:val="24"/>
        </w:rPr>
        <w:t>П</w:t>
      </w:r>
      <w:r w:rsidR="001B2641" w:rsidRPr="003631E9">
        <w:rPr>
          <w:rFonts w:ascii="Times New Roman" w:hAnsi="Times New Roman" w:cs="Times New Roman"/>
          <w:color w:val="000000"/>
          <w:sz w:val="24"/>
          <w:szCs w:val="24"/>
        </w:rPr>
        <w:t>оради изтичане на срока на договора на 1</w:t>
      </w:r>
      <w:r w:rsidR="00386A77" w:rsidRPr="003631E9">
        <w:rPr>
          <w:rFonts w:ascii="Times New Roman" w:hAnsi="Times New Roman" w:cs="Times New Roman"/>
          <w:color w:val="000000"/>
          <w:sz w:val="24"/>
          <w:szCs w:val="24"/>
        </w:rPr>
        <w:t>7</w:t>
      </w:r>
      <w:r w:rsidR="001B2641" w:rsidRPr="003631E9">
        <w:rPr>
          <w:rFonts w:ascii="Times New Roman" w:hAnsi="Times New Roman" w:cs="Times New Roman"/>
          <w:color w:val="000000"/>
          <w:sz w:val="24"/>
          <w:szCs w:val="24"/>
        </w:rPr>
        <w:t xml:space="preserve"> октомври 20</w:t>
      </w:r>
      <w:r w:rsidR="00386A77" w:rsidRPr="003631E9">
        <w:rPr>
          <w:rFonts w:ascii="Times New Roman" w:hAnsi="Times New Roman" w:cs="Times New Roman"/>
          <w:color w:val="000000"/>
          <w:sz w:val="24"/>
          <w:szCs w:val="24"/>
        </w:rPr>
        <w:t>2</w:t>
      </w:r>
      <w:r w:rsidR="001B2641" w:rsidRPr="003631E9">
        <w:rPr>
          <w:rFonts w:ascii="Times New Roman" w:hAnsi="Times New Roman" w:cs="Times New Roman"/>
          <w:color w:val="000000"/>
          <w:sz w:val="24"/>
          <w:szCs w:val="24"/>
        </w:rPr>
        <w:t>5 година е прекратен договора за подлеза на печатни платки</w:t>
      </w:r>
      <w:r w:rsidR="00386A77" w:rsidRPr="003631E9">
        <w:rPr>
          <w:rFonts w:ascii="Times New Roman" w:hAnsi="Times New Roman" w:cs="Times New Roman"/>
          <w:color w:val="000000"/>
          <w:sz w:val="24"/>
          <w:szCs w:val="24"/>
        </w:rPr>
        <w:t>.</w:t>
      </w:r>
      <w:r w:rsidR="001B2641" w:rsidRPr="003631E9">
        <w:rPr>
          <w:rFonts w:ascii="Times New Roman" w:hAnsi="Times New Roman" w:cs="Times New Roman"/>
          <w:color w:val="000000"/>
          <w:sz w:val="24"/>
          <w:szCs w:val="24"/>
        </w:rPr>
        <w:t xml:space="preserve"> </w:t>
      </w:r>
      <w:r w:rsidR="00386A77" w:rsidRPr="003631E9">
        <w:rPr>
          <w:rFonts w:ascii="Times New Roman" w:hAnsi="Times New Roman" w:cs="Times New Roman"/>
          <w:color w:val="000000"/>
          <w:sz w:val="24"/>
          <w:szCs w:val="24"/>
        </w:rPr>
        <w:t>О</w:t>
      </w:r>
      <w:r w:rsidR="001B2641" w:rsidRPr="003631E9">
        <w:rPr>
          <w:rFonts w:ascii="Times New Roman" w:hAnsi="Times New Roman" w:cs="Times New Roman"/>
          <w:color w:val="000000"/>
          <w:sz w:val="24"/>
          <w:szCs w:val="24"/>
        </w:rPr>
        <w:t>бщина Русе</w:t>
      </w:r>
      <w:r w:rsidR="00386A77" w:rsidRPr="003631E9">
        <w:rPr>
          <w:rFonts w:ascii="Times New Roman" w:hAnsi="Times New Roman" w:cs="Times New Roman"/>
          <w:color w:val="000000"/>
          <w:sz w:val="24"/>
          <w:szCs w:val="24"/>
        </w:rPr>
        <w:t xml:space="preserve"> е</w:t>
      </w:r>
      <w:r w:rsidR="001B2641" w:rsidRPr="003631E9">
        <w:rPr>
          <w:rFonts w:ascii="Times New Roman" w:hAnsi="Times New Roman" w:cs="Times New Roman"/>
          <w:color w:val="000000"/>
          <w:sz w:val="24"/>
          <w:szCs w:val="24"/>
        </w:rPr>
        <w:t xml:space="preserve"> публикува всички необходими данни за изпълнението на концесионните договори</w:t>
      </w:r>
      <w:r w:rsidR="00386A77" w:rsidRPr="003631E9">
        <w:rPr>
          <w:rFonts w:ascii="Times New Roman" w:hAnsi="Times New Roman" w:cs="Times New Roman"/>
          <w:color w:val="000000"/>
          <w:sz w:val="24"/>
          <w:szCs w:val="24"/>
        </w:rPr>
        <w:t xml:space="preserve"> в Националния концесионен</w:t>
      </w:r>
      <w:r w:rsidR="001B2641" w:rsidRPr="003631E9">
        <w:rPr>
          <w:rFonts w:ascii="Times New Roman" w:hAnsi="Times New Roman" w:cs="Times New Roman"/>
          <w:color w:val="000000"/>
          <w:sz w:val="24"/>
          <w:szCs w:val="24"/>
        </w:rPr>
        <w:t xml:space="preserve"> регистър в законовия срок</w:t>
      </w:r>
      <w:r w:rsidR="00386A77" w:rsidRPr="003631E9">
        <w:rPr>
          <w:rFonts w:ascii="Times New Roman" w:hAnsi="Times New Roman" w:cs="Times New Roman"/>
          <w:color w:val="000000"/>
          <w:sz w:val="24"/>
          <w:szCs w:val="24"/>
        </w:rPr>
        <w:t>.</w:t>
      </w:r>
      <w:r w:rsidR="001B2641" w:rsidRPr="003631E9">
        <w:rPr>
          <w:rFonts w:ascii="Times New Roman" w:hAnsi="Times New Roman" w:cs="Times New Roman"/>
          <w:color w:val="000000"/>
          <w:sz w:val="24"/>
          <w:szCs w:val="24"/>
        </w:rPr>
        <w:t xml:space="preserve"> </w:t>
      </w:r>
      <w:r w:rsidR="00386A77" w:rsidRPr="003631E9">
        <w:rPr>
          <w:rFonts w:ascii="Times New Roman" w:hAnsi="Times New Roman" w:cs="Times New Roman"/>
          <w:color w:val="000000"/>
          <w:sz w:val="24"/>
          <w:szCs w:val="24"/>
        </w:rPr>
        <w:t>Б</w:t>
      </w:r>
      <w:r w:rsidR="001B2641" w:rsidRPr="003631E9">
        <w:rPr>
          <w:rFonts w:ascii="Times New Roman" w:hAnsi="Times New Roman" w:cs="Times New Roman"/>
          <w:color w:val="000000"/>
          <w:sz w:val="24"/>
          <w:szCs w:val="24"/>
        </w:rPr>
        <w:t>лагодаря</w:t>
      </w:r>
      <w:r w:rsidR="00386A77" w:rsidRPr="003631E9">
        <w:rPr>
          <w:rFonts w:ascii="Times New Roman" w:hAnsi="Times New Roman" w:cs="Times New Roman"/>
          <w:color w:val="000000"/>
          <w:sz w:val="24"/>
          <w:szCs w:val="24"/>
        </w:rPr>
        <w:t xml:space="preserve"> ви.</w:t>
      </w:r>
    </w:p>
    <w:p w14:paraId="703CEB0F" w14:textId="18803A86" w:rsidR="006A2884" w:rsidRPr="003631E9" w:rsidRDefault="006A288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784EA5" w:rsidRPr="003631E9">
        <w:rPr>
          <w:rFonts w:ascii="Times New Roman" w:eastAsia="Times New Roman" w:hAnsi="Times New Roman" w:cs="Times New Roman"/>
          <w:kern w:val="0"/>
          <w:sz w:val="24"/>
          <w:szCs w:val="24"/>
          <w:lang w:eastAsia="bg-BG"/>
          <w14:ligatures w14:val="none"/>
        </w:rPr>
        <w:t xml:space="preserve"> Да благодаря, изказвания няма, гласуваме точката.</w:t>
      </w:r>
    </w:p>
    <w:p w14:paraId="4ABF012C" w14:textId="77777777" w:rsidR="00722FA4" w:rsidRPr="003631E9" w:rsidRDefault="00722FA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1C9CC0D0" w14:textId="54AB3F86" w:rsidR="00722FA4" w:rsidRPr="003631E9" w:rsidRDefault="00722FA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36. С 36 „за“, 0 „против“ и 0 „въздържал се“ се приема</w:t>
      </w:r>
    </w:p>
    <w:p w14:paraId="435CC1BD" w14:textId="77777777" w:rsidR="00722FA4" w:rsidRDefault="00722FA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412CC9FE" w14:textId="7AE99B7A" w:rsidR="00593043"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1075</w:t>
      </w:r>
    </w:p>
    <w:p w14:paraId="116F59BB" w14:textId="77777777" w:rsidR="00593043" w:rsidRPr="007471EF" w:rsidRDefault="00593043" w:rsidP="00593043">
      <w:pPr>
        <w:spacing w:after="0" w:line="240" w:lineRule="auto"/>
        <w:ind w:firstLine="851"/>
        <w:jc w:val="both"/>
        <w:rPr>
          <w:rFonts w:ascii="Times New Roman" w:hAnsi="Times New Roman" w:cs="Times New Roman"/>
          <w:sz w:val="24"/>
          <w:szCs w:val="24"/>
        </w:rPr>
      </w:pPr>
      <w:r w:rsidRPr="007471EF">
        <w:rPr>
          <w:rFonts w:ascii="Times New Roman" w:hAnsi="Times New Roman" w:cs="Times New Roman"/>
          <w:sz w:val="24"/>
          <w:szCs w:val="24"/>
        </w:rPr>
        <w:t>На основание чл. 21, ал. 2, във връзка с чл. 21, ал. 1, т. 23 от ЗМСМА, чл. 40, ал. 2, т. 2, във връзка с ал. 3, т. 4 и чл. 132, ал. 2 от Закона за концесиите, Общинският съвет – Русе реши:</w:t>
      </w:r>
    </w:p>
    <w:p w14:paraId="530F0654" w14:textId="77777777" w:rsidR="00593043" w:rsidRPr="007471EF" w:rsidRDefault="00593043" w:rsidP="00593043">
      <w:pPr>
        <w:spacing w:after="0" w:line="240" w:lineRule="auto"/>
        <w:ind w:firstLine="851"/>
        <w:jc w:val="both"/>
        <w:rPr>
          <w:rFonts w:ascii="Times New Roman" w:hAnsi="Times New Roman" w:cs="Times New Roman"/>
          <w:sz w:val="24"/>
          <w:szCs w:val="24"/>
        </w:rPr>
      </w:pPr>
      <w:r w:rsidRPr="007471EF">
        <w:rPr>
          <w:rFonts w:ascii="Times New Roman" w:hAnsi="Times New Roman" w:cs="Times New Roman"/>
          <w:sz w:val="24"/>
          <w:szCs w:val="24"/>
        </w:rPr>
        <w:t>Одобрява Годишен отчет за изпълнение на концесионните договори през 2025 г., съгласно приложение.</w:t>
      </w:r>
    </w:p>
    <w:p w14:paraId="3763E8E0" w14:textId="77777777" w:rsidR="00593043" w:rsidRPr="003631E9"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70DF7CD6" w14:textId="61423EBC" w:rsidR="00722FA4" w:rsidRPr="003631E9" w:rsidRDefault="00722FA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6</w:t>
      </w:r>
    </w:p>
    <w:p w14:paraId="06169F6A" w14:textId="456D8D7C" w:rsidR="00722FA4" w:rsidRDefault="00722FA4" w:rsidP="007D3FB1">
      <w:pPr>
        <w:pBdr>
          <w:top w:val="nil"/>
          <w:left w:val="nil"/>
          <w:bottom w:val="nil"/>
          <w:right w:val="nil"/>
          <w:between w:val="nil"/>
        </w:pBdr>
        <w:spacing w:after="0"/>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color w:val="000000"/>
          <w:kern w:val="0"/>
          <w:sz w:val="24"/>
          <w:szCs w:val="24"/>
          <w:lang w:val="en" w:eastAsia="bg-BG"/>
          <w14:ligatures w14:val="none"/>
        </w:rPr>
        <w:t xml:space="preserve"> </w:t>
      </w:r>
      <w:r w:rsidRPr="003631E9">
        <w:rPr>
          <w:rFonts w:ascii="Times New Roman" w:eastAsia="Times New Roman" w:hAnsi="Times New Roman" w:cs="Times New Roman"/>
          <w:b/>
          <w:bCs/>
          <w:color w:val="000000"/>
          <w:kern w:val="0"/>
          <w:sz w:val="24"/>
          <w:szCs w:val="24"/>
          <w:lang w:val="en" w:eastAsia="bg-BG"/>
          <w14:ligatures w14:val="none"/>
        </w:rPr>
        <w:t>К.л.1076 Решение за приватизация чрез търг на общински имот с адрес: гр. Русе, кв. „Здравец“, ул. „Костенец“, предмет на Акт №12391/17.08.2026 г. за частна общинска собственост</w:t>
      </w:r>
    </w:p>
    <w:p w14:paraId="018870A3" w14:textId="77777777" w:rsidR="00593043" w:rsidRPr="00593043" w:rsidRDefault="00593043" w:rsidP="007D3FB1">
      <w:pPr>
        <w:pBdr>
          <w:top w:val="nil"/>
          <w:left w:val="nil"/>
          <w:bottom w:val="nil"/>
          <w:right w:val="nil"/>
          <w:between w:val="nil"/>
        </w:pBdr>
        <w:spacing w:after="0"/>
        <w:rPr>
          <w:rFonts w:ascii="Times New Roman" w:eastAsia="Times New Roman" w:hAnsi="Times New Roman" w:cs="Times New Roman"/>
          <w:b/>
          <w:bCs/>
          <w:color w:val="000000"/>
          <w:kern w:val="0"/>
          <w:sz w:val="24"/>
          <w:szCs w:val="24"/>
          <w:lang w:eastAsia="bg-BG"/>
          <w14:ligatures w14:val="none"/>
        </w:rPr>
      </w:pPr>
    </w:p>
    <w:p w14:paraId="3754F0EA" w14:textId="59D33A37" w:rsidR="00722FA4" w:rsidRPr="003631E9" w:rsidRDefault="00722FA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2D4997" w:rsidRPr="003631E9">
        <w:rPr>
          <w:rFonts w:ascii="Times New Roman" w:eastAsia="Times New Roman" w:hAnsi="Times New Roman" w:cs="Times New Roman"/>
          <w:kern w:val="0"/>
          <w:sz w:val="24"/>
          <w:szCs w:val="24"/>
          <w:lang w:eastAsia="bg-BG"/>
          <w14:ligatures w14:val="none"/>
        </w:rPr>
        <w:t xml:space="preserve"> Иван Иванов.</w:t>
      </w:r>
    </w:p>
    <w:p w14:paraId="54349494" w14:textId="279E7F30" w:rsidR="002D4997" w:rsidRPr="003631E9" w:rsidRDefault="002D4997" w:rsidP="007D3FB1">
      <w:pPr>
        <w:spacing w:after="0" w:line="240" w:lineRule="auto"/>
        <w:contextualSpacing/>
        <w:jc w:val="both"/>
        <w:rPr>
          <w:rFonts w:ascii="Times New Roman" w:eastAsia="Times New Roman" w:hAnsi="Times New Roman" w:cs="Times New Roman"/>
          <w:b/>
          <w:bCs/>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00FA5AF1" w:rsidRPr="003631E9">
        <w:rPr>
          <w:rFonts w:ascii="Times New Roman" w:hAnsi="Times New Roman" w:cs="Times New Roman"/>
          <w:color w:val="000000"/>
          <w:sz w:val="24"/>
          <w:szCs w:val="24"/>
        </w:rPr>
        <w:t xml:space="preserve"> Уважаеми г-н Председател, уважаеми дами и господа общински съветници предложението е за продажба по реда на Закона за приватизация и след приватизационен контрол обектът се намира в квартал Здравец, ул. Костенец застроена </w:t>
      </w:r>
      <w:r w:rsidR="00FA5AF1" w:rsidRPr="003631E9">
        <w:rPr>
          <w:rFonts w:ascii="Times New Roman" w:hAnsi="Times New Roman" w:cs="Times New Roman"/>
          <w:color w:val="000000"/>
          <w:sz w:val="24"/>
          <w:szCs w:val="24"/>
        </w:rPr>
        <w:lastRenderedPageBreak/>
        <w:t>площ 64 квадратни метра. Цената която предлагаме да бъде продаден като начална е 58 600 евро, моля да подкрепите. Благодаря.</w:t>
      </w:r>
    </w:p>
    <w:p w14:paraId="06E0E005" w14:textId="2236EA64" w:rsidR="002D4997" w:rsidRPr="003631E9" w:rsidRDefault="002D4997"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FA5AF1" w:rsidRPr="003631E9">
        <w:rPr>
          <w:rFonts w:ascii="Times New Roman" w:eastAsia="Times New Roman" w:hAnsi="Times New Roman" w:cs="Times New Roman"/>
          <w:kern w:val="0"/>
          <w:sz w:val="24"/>
          <w:szCs w:val="24"/>
          <w:lang w:eastAsia="bg-BG"/>
          <w14:ligatures w14:val="none"/>
        </w:rPr>
        <w:t xml:space="preserve"> Изказвания няма, гласуваме точката.</w:t>
      </w:r>
    </w:p>
    <w:p w14:paraId="50AB19B9" w14:textId="77777777" w:rsidR="00722FA4" w:rsidRPr="003631E9" w:rsidRDefault="00722FA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4F06AA71" w14:textId="4D63F8DF" w:rsidR="00722FA4" w:rsidRPr="003631E9" w:rsidRDefault="00722FA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w:t>
      </w:r>
      <w:r w:rsidR="006A0334" w:rsidRPr="003631E9">
        <w:rPr>
          <w:rFonts w:ascii="Times New Roman" w:eastAsia="Times New Roman" w:hAnsi="Times New Roman" w:cs="Times New Roman"/>
          <w:b/>
          <w:kern w:val="0"/>
          <w:sz w:val="24"/>
          <w:szCs w:val="24"/>
          <w:lang w:eastAsia="bg-BG"/>
          <w14:ligatures w14:val="none"/>
        </w:rPr>
        <w:t>2</w:t>
      </w:r>
      <w:r w:rsidRPr="003631E9">
        <w:rPr>
          <w:rFonts w:ascii="Times New Roman" w:eastAsia="Times New Roman" w:hAnsi="Times New Roman" w:cs="Times New Roman"/>
          <w:b/>
          <w:kern w:val="0"/>
          <w:sz w:val="24"/>
          <w:szCs w:val="24"/>
          <w:lang w:eastAsia="bg-BG"/>
          <w14:ligatures w14:val="none"/>
        </w:rPr>
        <w:t>. С 4</w:t>
      </w:r>
      <w:r w:rsidR="006A0334" w:rsidRPr="003631E9">
        <w:rPr>
          <w:rFonts w:ascii="Times New Roman" w:eastAsia="Times New Roman" w:hAnsi="Times New Roman" w:cs="Times New Roman"/>
          <w:b/>
          <w:kern w:val="0"/>
          <w:sz w:val="24"/>
          <w:szCs w:val="24"/>
          <w:lang w:eastAsia="bg-BG"/>
          <w14:ligatures w14:val="none"/>
        </w:rPr>
        <w:t>2</w:t>
      </w:r>
      <w:r w:rsidRPr="003631E9">
        <w:rPr>
          <w:rFonts w:ascii="Times New Roman" w:eastAsia="Times New Roman" w:hAnsi="Times New Roman" w:cs="Times New Roman"/>
          <w:b/>
          <w:kern w:val="0"/>
          <w:sz w:val="24"/>
          <w:szCs w:val="24"/>
          <w:lang w:eastAsia="bg-BG"/>
          <w14:ligatures w14:val="none"/>
        </w:rPr>
        <w:t xml:space="preserve"> „за“, 0 „против“ и 0 „въздържал се“ се приема</w:t>
      </w:r>
    </w:p>
    <w:p w14:paraId="71E95187" w14:textId="77777777" w:rsidR="006A0334"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76A76554" w14:textId="35485BED" w:rsidR="00593043"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1076</w:t>
      </w:r>
    </w:p>
    <w:p w14:paraId="248A7488" w14:textId="77777777" w:rsidR="00593043" w:rsidRPr="00AB47FF" w:rsidRDefault="00593043" w:rsidP="00593043">
      <w:pPr>
        <w:ind w:firstLine="708"/>
        <w:jc w:val="both"/>
        <w:rPr>
          <w:rFonts w:ascii="Times New Roman" w:hAnsi="Times New Roman" w:cs="Times New Roman"/>
          <w:b/>
          <w:sz w:val="24"/>
          <w:szCs w:val="24"/>
        </w:rPr>
      </w:pPr>
      <w:r w:rsidRPr="00AB47FF">
        <w:rPr>
          <w:rFonts w:ascii="Times New Roman" w:hAnsi="Times New Roman" w:cs="Times New Roman"/>
          <w:sz w:val="24"/>
          <w:szCs w:val="24"/>
        </w:rPr>
        <w:t xml:space="preserve">На основание чл. 21, ал. 2, във връзка с чл. 21, ал. 1, т. 8 от ЗМСМА, във връзка с чл. 1, ал. 2, т. 6; чл. 4, ал. 4; чл. 31, ал. 1 и чл. 32, ал. 4, т. 1 от ЗПСК и чл. 5, чл. 6, ал. 1 и чл. 9 от Наредба за търговете и конкурсите, Общинския съвет </w:t>
      </w:r>
      <w:r>
        <w:rPr>
          <w:rFonts w:ascii="Times New Roman" w:hAnsi="Times New Roman" w:cs="Times New Roman"/>
          <w:sz w:val="24"/>
          <w:szCs w:val="24"/>
        </w:rPr>
        <w:t xml:space="preserve">– Русе </w:t>
      </w:r>
      <w:r w:rsidRPr="00AB47FF">
        <w:rPr>
          <w:rFonts w:ascii="Times New Roman" w:hAnsi="Times New Roman" w:cs="Times New Roman"/>
          <w:sz w:val="24"/>
          <w:szCs w:val="24"/>
        </w:rPr>
        <w:t>реши:</w:t>
      </w:r>
    </w:p>
    <w:p w14:paraId="58E209F4"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t>1. Да се извърши продажба чрез публичен търг с явно наддаване на сграда с идентификатор 63427.7.49.1 по Кадастралната карта и кадастралните регистри на град Русе, със застроена площ от 64 кв. м., брой етажи: 1, с предназначение: сграда за търговия, с административен адрес гр. Русе, кв. „Здравец“, ул. „Костенец“, предмет на Акт №12391/17.08.2026 г. за частна общинска собственост.</w:t>
      </w:r>
    </w:p>
    <w:p w14:paraId="72A4C80E"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t>2. Утвърждава тръжната документация /Приложение 4/ при следните условия:</w:t>
      </w:r>
    </w:p>
    <w:p w14:paraId="369BA8F0"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t>2.1. Начална тръжна цена – 58 600 евро;</w:t>
      </w:r>
    </w:p>
    <w:p w14:paraId="0CACCFBD"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t>2.2. Стъпка на   наддаване – 4 000 евро;</w:t>
      </w:r>
    </w:p>
    <w:p w14:paraId="5CAA4340"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t>2.3. Депозит за участие в търга – 5 000 евро, който се внася в срок до 17 работни дни от датата на обнародване на решението в „Държавен вестник” чрез превод по банкова сметка, посочена в тръжната документация.</w:t>
      </w:r>
    </w:p>
    <w:p w14:paraId="0AE2D3EE"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t>2.4. Начин на плащане – предложената цена от купувача се заплаща изцяло до деня на подписване на договора за продажба.</w:t>
      </w:r>
    </w:p>
    <w:p w14:paraId="3AE91798"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t>Тръжната документация се закупува в центъра за административни услуги и информация на Община Русе, сектор „Търговия, транспорт и обществени поръчки”, пл. „Свобода“ №6. Цената на тръжната документация е 125 евро и се заплаща в офиса на „ТБ Инвестбанк” АД клон Русе, по сметка: BG96IORT73798400080000, банков код/BIC: IORTBGSF, вид плащане: 447000 „ИНВЕСТБАНК”АД, клон РУСЕ в центъра за административни услуги и информация.</w:t>
      </w:r>
    </w:p>
    <w:p w14:paraId="1B3AFCA9"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t>3. Срок за закупуване на тръжна документация – до 15 работни дни, считано от датата на обнародване на решението в „Държавен вестник”.</w:t>
      </w:r>
    </w:p>
    <w:p w14:paraId="40FB9C16"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t>4. Срок за подаване на предложения за участие в търга – до 20 работни дни, считано от датата на обнародване на решението в „Държавен вестник”.</w:t>
      </w:r>
    </w:p>
    <w:p w14:paraId="0F9FD6C8"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t>5. Оглед на обекта може да се извършва всеки работен ден след закупуване на тръжни книжа и предварителна заявка, в срок до 16,00 часа на 19-ия работен ден включително от датата на обнародване на решението в „Държавен вестник“.</w:t>
      </w:r>
    </w:p>
    <w:p w14:paraId="01FF6185"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t>6. Търгът да се проведе на 23-ия работен ден от датата на обнародване на решението в „Държавен вестник” в 17,30 часа в заседателната зала на третия етаж на община Русе, пл. Свобода 6.</w:t>
      </w:r>
    </w:p>
    <w:p w14:paraId="3D4CDAE5"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t>7. Определя комисия в състав от 7 членове – четирима общински съветници и трима от общинска администрация, съгласно чл. 7, т. 20 от Наредбата за устройство и работа на органите за приватизация и следприватизационен контрол, която да организира и проведе търга.</w:t>
      </w:r>
    </w:p>
    <w:p w14:paraId="48766A25"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lastRenderedPageBreak/>
        <w:t>8. Всеки член на тръжната комисия да получи възнаграждение за дейността си в размер на 25 евро плюс по 5 евро на час, съобразно продължителността на търга.</w:t>
      </w:r>
    </w:p>
    <w:p w14:paraId="01D2EDF4"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t xml:space="preserve">9. Възлага на Комисията по приватизация и следприватизационен контрол да определи спечелилия търга участник. </w:t>
      </w:r>
    </w:p>
    <w:p w14:paraId="13FF5B52"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t>10. Възлага на Кмета на Община Русе да освободи депозитите на неспечелилите участници в търга, да издаде решение за спечелилия търга участник и да сключи приватизационен договор за покупко-продажба с него.</w:t>
      </w:r>
    </w:p>
    <w:p w14:paraId="465F1CAD" w14:textId="77777777" w:rsidR="00593043" w:rsidRPr="00AB47FF" w:rsidRDefault="00593043" w:rsidP="00593043">
      <w:pPr>
        <w:ind w:firstLine="708"/>
        <w:jc w:val="both"/>
        <w:rPr>
          <w:rFonts w:ascii="Times New Roman" w:hAnsi="Times New Roman" w:cs="Times New Roman"/>
          <w:sz w:val="24"/>
          <w:szCs w:val="24"/>
        </w:rPr>
      </w:pPr>
      <w:r w:rsidRPr="00AB47FF">
        <w:rPr>
          <w:rFonts w:ascii="Times New Roman" w:hAnsi="Times New Roman" w:cs="Times New Roman"/>
          <w:sz w:val="24"/>
          <w:szCs w:val="24"/>
        </w:rPr>
        <w:t xml:space="preserve"> 11. При непровеждане на търга да се проведе повторен търг 17 работни дни след първата дата от 17,30 часа на същото място и при същите условия.</w:t>
      </w:r>
    </w:p>
    <w:p w14:paraId="4D056216" w14:textId="77777777" w:rsidR="00593043" w:rsidRPr="003631E9"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05F95E6D" w14:textId="32B8C694"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7</w:t>
      </w:r>
    </w:p>
    <w:p w14:paraId="2CEE5098" w14:textId="77777777" w:rsidR="00722FA4" w:rsidRDefault="00722FA4"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К.л.1077 Продажба на недвижим имот – общинска собственост по реда на чл. 24д от ЗСПЗЗ</w:t>
      </w:r>
    </w:p>
    <w:p w14:paraId="1EB3B749" w14:textId="77777777" w:rsidR="00593043" w:rsidRPr="00593043" w:rsidRDefault="00593043"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1FB8561E" w14:textId="28BE6F5A"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1B5BA1" w:rsidRPr="003631E9">
        <w:rPr>
          <w:rFonts w:ascii="Times New Roman" w:eastAsia="Times New Roman" w:hAnsi="Times New Roman" w:cs="Times New Roman"/>
          <w:kern w:val="0"/>
          <w:sz w:val="24"/>
          <w:szCs w:val="24"/>
          <w:lang w:eastAsia="bg-BG"/>
          <w14:ligatures w14:val="none"/>
        </w:rPr>
        <w:t xml:space="preserve"> Иван Иванов.</w:t>
      </w:r>
    </w:p>
    <w:p w14:paraId="402E7E20" w14:textId="35281767" w:rsidR="001B5BA1" w:rsidRPr="003631E9" w:rsidRDefault="001B5BA1"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Pr="003631E9">
        <w:rPr>
          <w:rFonts w:ascii="Times New Roman" w:eastAsia="Times New Roman" w:hAnsi="Times New Roman" w:cs="Times New Roman"/>
          <w:kern w:val="0"/>
          <w:sz w:val="24"/>
          <w:szCs w:val="24"/>
          <w:lang w:eastAsia="bg-BG"/>
          <w14:ligatures w14:val="none"/>
        </w:rPr>
        <w:t>:</w:t>
      </w:r>
      <w:r w:rsidR="006A03B8" w:rsidRPr="003631E9">
        <w:rPr>
          <w:rFonts w:ascii="Times New Roman" w:hAnsi="Times New Roman" w:cs="Times New Roman"/>
          <w:color w:val="000000"/>
          <w:sz w:val="24"/>
          <w:szCs w:val="24"/>
        </w:rPr>
        <w:t xml:space="preserve"> У</w:t>
      </w:r>
      <w:r w:rsidR="00972FED" w:rsidRPr="003631E9">
        <w:rPr>
          <w:rFonts w:ascii="Times New Roman" w:hAnsi="Times New Roman" w:cs="Times New Roman"/>
          <w:color w:val="000000"/>
          <w:sz w:val="24"/>
          <w:szCs w:val="24"/>
        </w:rPr>
        <w:t>важаеми дами и господа общински съветници</w:t>
      </w:r>
      <w:r w:rsidR="00593043">
        <w:rPr>
          <w:rFonts w:ascii="Times New Roman" w:hAnsi="Times New Roman" w:cs="Times New Roman"/>
          <w:color w:val="000000"/>
          <w:sz w:val="24"/>
          <w:szCs w:val="24"/>
        </w:rPr>
        <w:t>,</w:t>
      </w:r>
      <w:r w:rsidR="00972FED" w:rsidRPr="003631E9">
        <w:rPr>
          <w:rFonts w:ascii="Times New Roman" w:hAnsi="Times New Roman" w:cs="Times New Roman"/>
          <w:color w:val="000000"/>
          <w:sz w:val="24"/>
          <w:szCs w:val="24"/>
        </w:rPr>
        <w:t xml:space="preserve"> </w:t>
      </w:r>
      <w:r w:rsidR="006A03B8" w:rsidRPr="003631E9">
        <w:rPr>
          <w:rFonts w:ascii="Times New Roman" w:hAnsi="Times New Roman" w:cs="Times New Roman"/>
          <w:color w:val="000000"/>
          <w:sz w:val="24"/>
          <w:szCs w:val="24"/>
        </w:rPr>
        <w:t>п</w:t>
      </w:r>
      <w:r w:rsidR="00972FED" w:rsidRPr="003631E9">
        <w:rPr>
          <w:rFonts w:ascii="Times New Roman" w:hAnsi="Times New Roman" w:cs="Times New Roman"/>
          <w:color w:val="000000"/>
          <w:sz w:val="24"/>
          <w:szCs w:val="24"/>
        </w:rPr>
        <w:t xml:space="preserve">редложението е за продажба на земеделска земя в землището на село </w:t>
      </w:r>
      <w:r w:rsidR="006A03B8" w:rsidRPr="003631E9">
        <w:rPr>
          <w:rFonts w:ascii="Times New Roman" w:hAnsi="Times New Roman" w:cs="Times New Roman"/>
          <w:color w:val="000000"/>
          <w:sz w:val="24"/>
          <w:szCs w:val="24"/>
        </w:rPr>
        <w:t>Семерджиево,</w:t>
      </w:r>
      <w:r w:rsidR="00972FED" w:rsidRPr="003631E9">
        <w:rPr>
          <w:rFonts w:ascii="Times New Roman" w:hAnsi="Times New Roman" w:cs="Times New Roman"/>
          <w:color w:val="000000"/>
          <w:sz w:val="24"/>
          <w:szCs w:val="24"/>
        </w:rPr>
        <w:t xml:space="preserve"> имота </w:t>
      </w:r>
      <w:r w:rsidR="006A03B8" w:rsidRPr="003631E9">
        <w:rPr>
          <w:rFonts w:ascii="Times New Roman" w:hAnsi="Times New Roman" w:cs="Times New Roman"/>
          <w:color w:val="000000"/>
          <w:sz w:val="24"/>
          <w:szCs w:val="24"/>
        </w:rPr>
        <w:t>е с площ</w:t>
      </w:r>
      <w:r w:rsidR="00972FED" w:rsidRPr="003631E9">
        <w:rPr>
          <w:rFonts w:ascii="Times New Roman" w:hAnsi="Times New Roman" w:cs="Times New Roman"/>
          <w:color w:val="000000"/>
          <w:sz w:val="24"/>
          <w:szCs w:val="24"/>
        </w:rPr>
        <w:t xml:space="preserve"> 19</w:t>
      </w:r>
      <w:r w:rsidR="006A03B8" w:rsidRPr="003631E9">
        <w:rPr>
          <w:rFonts w:ascii="Times New Roman" w:hAnsi="Times New Roman" w:cs="Times New Roman"/>
          <w:color w:val="000000"/>
          <w:sz w:val="24"/>
          <w:szCs w:val="24"/>
        </w:rPr>
        <w:t xml:space="preserve"> 0</w:t>
      </w:r>
      <w:r w:rsidR="00972FED" w:rsidRPr="003631E9">
        <w:rPr>
          <w:rFonts w:ascii="Times New Roman" w:hAnsi="Times New Roman" w:cs="Times New Roman"/>
          <w:color w:val="000000"/>
          <w:sz w:val="24"/>
          <w:szCs w:val="24"/>
        </w:rPr>
        <w:t>97 квадратни метра предложената цена е 27 828 без дължими данъци и такси</w:t>
      </w:r>
      <w:r w:rsidR="006A03B8" w:rsidRPr="003631E9">
        <w:rPr>
          <w:rFonts w:ascii="Times New Roman" w:hAnsi="Times New Roman" w:cs="Times New Roman"/>
          <w:color w:val="000000"/>
          <w:sz w:val="24"/>
          <w:szCs w:val="24"/>
        </w:rPr>
        <w:t>.</w:t>
      </w:r>
      <w:r w:rsidR="00972FED" w:rsidRPr="003631E9">
        <w:rPr>
          <w:rFonts w:ascii="Times New Roman" w:hAnsi="Times New Roman" w:cs="Times New Roman"/>
          <w:color w:val="000000"/>
          <w:sz w:val="24"/>
          <w:szCs w:val="24"/>
        </w:rPr>
        <w:t xml:space="preserve"> </w:t>
      </w:r>
      <w:r w:rsidR="006A03B8" w:rsidRPr="003631E9">
        <w:rPr>
          <w:rFonts w:ascii="Times New Roman" w:hAnsi="Times New Roman" w:cs="Times New Roman"/>
          <w:color w:val="000000"/>
          <w:sz w:val="24"/>
          <w:szCs w:val="24"/>
        </w:rPr>
        <w:t>Р</w:t>
      </w:r>
      <w:r w:rsidR="00972FED" w:rsidRPr="003631E9">
        <w:rPr>
          <w:rFonts w:ascii="Times New Roman" w:hAnsi="Times New Roman" w:cs="Times New Roman"/>
          <w:color w:val="000000"/>
          <w:sz w:val="24"/>
          <w:szCs w:val="24"/>
        </w:rPr>
        <w:t>ед</w:t>
      </w:r>
      <w:r w:rsidR="00593043">
        <w:rPr>
          <w:rFonts w:ascii="Times New Roman" w:hAnsi="Times New Roman" w:cs="Times New Roman"/>
          <w:color w:val="000000"/>
          <w:sz w:val="24"/>
          <w:szCs w:val="24"/>
        </w:rPr>
        <w:t>ът</w:t>
      </w:r>
      <w:r w:rsidR="00972FED" w:rsidRPr="003631E9">
        <w:rPr>
          <w:rFonts w:ascii="Times New Roman" w:hAnsi="Times New Roman" w:cs="Times New Roman"/>
          <w:color w:val="000000"/>
          <w:sz w:val="24"/>
          <w:szCs w:val="24"/>
        </w:rPr>
        <w:t xml:space="preserve"> на продажба е</w:t>
      </w:r>
      <w:r w:rsidR="00593043">
        <w:rPr>
          <w:rFonts w:ascii="Times New Roman" w:hAnsi="Times New Roman" w:cs="Times New Roman"/>
          <w:color w:val="000000"/>
          <w:sz w:val="24"/>
          <w:szCs w:val="24"/>
        </w:rPr>
        <w:t>,</w:t>
      </w:r>
      <w:r w:rsidR="00972FED" w:rsidRPr="003631E9">
        <w:rPr>
          <w:rFonts w:ascii="Times New Roman" w:hAnsi="Times New Roman" w:cs="Times New Roman"/>
          <w:color w:val="000000"/>
          <w:sz w:val="24"/>
          <w:szCs w:val="24"/>
        </w:rPr>
        <w:t xml:space="preserve"> съгласно чл</w:t>
      </w:r>
      <w:r w:rsidR="006A03B8" w:rsidRPr="003631E9">
        <w:rPr>
          <w:rFonts w:ascii="Times New Roman" w:hAnsi="Times New Roman" w:cs="Times New Roman"/>
          <w:color w:val="000000"/>
          <w:sz w:val="24"/>
          <w:szCs w:val="24"/>
        </w:rPr>
        <w:t>.</w:t>
      </w:r>
      <w:r w:rsidR="00972FED" w:rsidRPr="003631E9">
        <w:rPr>
          <w:rFonts w:ascii="Times New Roman" w:hAnsi="Times New Roman" w:cs="Times New Roman"/>
          <w:color w:val="000000"/>
          <w:sz w:val="24"/>
          <w:szCs w:val="24"/>
        </w:rPr>
        <w:t>24</w:t>
      </w:r>
      <w:r w:rsidR="006A03B8" w:rsidRPr="003631E9">
        <w:rPr>
          <w:rFonts w:ascii="Times New Roman" w:hAnsi="Times New Roman" w:cs="Times New Roman"/>
          <w:color w:val="000000"/>
          <w:sz w:val="24"/>
          <w:szCs w:val="24"/>
        </w:rPr>
        <w:t>д, ал.1,т.1 о</w:t>
      </w:r>
      <w:r w:rsidR="00972FED" w:rsidRPr="003631E9">
        <w:rPr>
          <w:rFonts w:ascii="Times New Roman" w:hAnsi="Times New Roman" w:cs="Times New Roman"/>
          <w:color w:val="000000"/>
          <w:sz w:val="24"/>
          <w:szCs w:val="24"/>
        </w:rPr>
        <w:t xml:space="preserve">т </w:t>
      </w:r>
      <w:r w:rsidR="006A03B8" w:rsidRPr="003631E9">
        <w:rPr>
          <w:rFonts w:ascii="Times New Roman" w:hAnsi="Times New Roman" w:cs="Times New Roman"/>
          <w:color w:val="000000"/>
          <w:sz w:val="24"/>
          <w:szCs w:val="24"/>
        </w:rPr>
        <w:t>З</w:t>
      </w:r>
      <w:r w:rsidR="00972FED" w:rsidRPr="003631E9">
        <w:rPr>
          <w:rFonts w:ascii="Times New Roman" w:hAnsi="Times New Roman" w:cs="Times New Roman"/>
          <w:color w:val="000000"/>
          <w:sz w:val="24"/>
          <w:szCs w:val="24"/>
        </w:rPr>
        <w:t>акона за собствеността и ползването на земеделските земи</w:t>
      </w:r>
      <w:r w:rsidR="006A03B8" w:rsidRPr="003631E9">
        <w:rPr>
          <w:rFonts w:ascii="Times New Roman" w:hAnsi="Times New Roman" w:cs="Times New Roman"/>
          <w:color w:val="000000"/>
          <w:sz w:val="24"/>
          <w:szCs w:val="24"/>
        </w:rPr>
        <w:t>.</w:t>
      </w:r>
      <w:r w:rsidR="00972FED" w:rsidRPr="003631E9">
        <w:rPr>
          <w:rFonts w:ascii="Times New Roman" w:hAnsi="Times New Roman" w:cs="Times New Roman"/>
          <w:color w:val="000000"/>
          <w:sz w:val="24"/>
          <w:szCs w:val="24"/>
        </w:rPr>
        <w:t xml:space="preserve"> </w:t>
      </w:r>
      <w:r w:rsidR="006A03B8" w:rsidRPr="003631E9">
        <w:rPr>
          <w:rFonts w:ascii="Times New Roman" w:hAnsi="Times New Roman" w:cs="Times New Roman"/>
          <w:color w:val="000000"/>
          <w:sz w:val="24"/>
          <w:szCs w:val="24"/>
        </w:rPr>
        <w:t>К</w:t>
      </w:r>
      <w:r w:rsidR="00972FED" w:rsidRPr="003631E9">
        <w:rPr>
          <w:rFonts w:ascii="Times New Roman" w:hAnsi="Times New Roman" w:cs="Times New Roman"/>
          <w:color w:val="000000"/>
          <w:sz w:val="24"/>
          <w:szCs w:val="24"/>
        </w:rPr>
        <w:t>омисията по общинска собственост дава съгласие</w:t>
      </w:r>
      <w:r w:rsidR="006A03B8" w:rsidRPr="003631E9">
        <w:rPr>
          <w:rFonts w:ascii="Times New Roman" w:hAnsi="Times New Roman" w:cs="Times New Roman"/>
          <w:color w:val="000000"/>
          <w:sz w:val="24"/>
          <w:szCs w:val="24"/>
        </w:rPr>
        <w:t>,</w:t>
      </w:r>
      <w:r w:rsidR="00972FED" w:rsidRPr="003631E9">
        <w:rPr>
          <w:rFonts w:ascii="Times New Roman" w:hAnsi="Times New Roman" w:cs="Times New Roman"/>
          <w:color w:val="000000"/>
          <w:sz w:val="24"/>
          <w:szCs w:val="24"/>
        </w:rPr>
        <w:t xml:space="preserve"> становището на </w:t>
      </w:r>
      <w:r w:rsidR="006A03B8" w:rsidRPr="003631E9">
        <w:rPr>
          <w:rFonts w:ascii="Times New Roman" w:hAnsi="Times New Roman" w:cs="Times New Roman"/>
          <w:color w:val="000000"/>
          <w:sz w:val="24"/>
          <w:szCs w:val="24"/>
        </w:rPr>
        <w:t>К</w:t>
      </w:r>
      <w:r w:rsidR="00972FED" w:rsidRPr="003631E9">
        <w:rPr>
          <w:rFonts w:ascii="Times New Roman" w:hAnsi="Times New Roman" w:cs="Times New Roman"/>
          <w:color w:val="000000"/>
          <w:sz w:val="24"/>
          <w:szCs w:val="24"/>
        </w:rPr>
        <w:t xml:space="preserve">мета на </w:t>
      </w:r>
      <w:r w:rsidR="006A03B8" w:rsidRPr="003631E9">
        <w:rPr>
          <w:rFonts w:ascii="Times New Roman" w:hAnsi="Times New Roman" w:cs="Times New Roman"/>
          <w:color w:val="000000"/>
          <w:sz w:val="24"/>
          <w:szCs w:val="24"/>
        </w:rPr>
        <w:t>Семерджиево</w:t>
      </w:r>
      <w:r w:rsidR="00972FED" w:rsidRPr="003631E9">
        <w:rPr>
          <w:rFonts w:ascii="Times New Roman" w:hAnsi="Times New Roman" w:cs="Times New Roman"/>
          <w:color w:val="000000"/>
          <w:sz w:val="24"/>
          <w:szCs w:val="24"/>
        </w:rPr>
        <w:t xml:space="preserve"> също е положително</w:t>
      </w:r>
      <w:r w:rsidR="006A03B8" w:rsidRPr="003631E9">
        <w:rPr>
          <w:rFonts w:ascii="Times New Roman" w:hAnsi="Times New Roman" w:cs="Times New Roman"/>
          <w:color w:val="000000"/>
          <w:sz w:val="24"/>
          <w:szCs w:val="24"/>
        </w:rPr>
        <w:t>.</w:t>
      </w:r>
      <w:r w:rsidR="00972FED" w:rsidRPr="003631E9">
        <w:rPr>
          <w:rFonts w:ascii="Times New Roman" w:hAnsi="Times New Roman" w:cs="Times New Roman"/>
          <w:color w:val="000000"/>
          <w:sz w:val="24"/>
          <w:szCs w:val="24"/>
        </w:rPr>
        <w:t xml:space="preserve"> </w:t>
      </w:r>
      <w:r w:rsidR="006A03B8" w:rsidRPr="003631E9">
        <w:rPr>
          <w:rFonts w:ascii="Times New Roman" w:hAnsi="Times New Roman" w:cs="Times New Roman"/>
          <w:color w:val="000000"/>
          <w:sz w:val="24"/>
          <w:szCs w:val="24"/>
        </w:rPr>
        <w:t>Б</w:t>
      </w:r>
      <w:r w:rsidR="00972FED" w:rsidRPr="003631E9">
        <w:rPr>
          <w:rFonts w:ascii="Times New Roman" w:hAnsi="Times New Roman" w:cs="Times New Roman"/>
          <w:color w:val="000000"/>
          <w:sz w:val="24"/>
          <w:szCs w:val="24"/>
        </w:rPr>
        <w:t>лагодаря</w:t>
      </w:r>
      <w:r w:rsidR="006A03B8" w:rsidRPr="003631E9">
        <w:rPr>
          <w:rFonts w:ascii="Times New Roman" w:hAnsi="Times New Roman" w:cs="Times New Roman"/>
          <w:color w:val="000000"/>
          <w:sz w:val="24"/>
          <w:szCs w:val="24"/>
        </w:rPr>
        <w:t>.</w:t>
      </w:r>
    </w:p>
    <w:p w14:paraId="754FD2B9" w14:textId="4055389A" w:rsidR="001B5BA1" w:rsidRPr="003631E9" w:rsidRDefault="001B5BA1"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0A6A2F" w:rsidRPr="003631E9">
        <w:rPr>
          <w:rFonts w:ascii="Times New Roman" w:eastAsia="Times New Roman" w:hAnsi="Times New Roman" w:cs="Times New Roman"/>
          <w:kern w:val="0"/>
          <w:sz w:val="24"/>
          <w:szCs w:val="24"/>
          <w:lang w:eastAsia="bg-BG"/>
          <w14:ligatures w14:val="none"/>
        </w:rPr>
        <w:t xml:space="preserve"> Благодаря, изказвания няма, гласуваме.</w:t>
      </w:r>
    </w:p>
    <w:p w14:paraId="7DCC83B4" w14:textId="77777777"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29E5832F" w14:textId="2DEF5013"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41. С 40 „за“, 0 „против“ и 1 „въздържал се“ се приема</w:t>
      </w:r>
    </w:p>
    <w:p w14:paraId="2F42529B" w14:textId="77777777" w:rsidR="006A0334"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26BF1D1B" w14:textId="6027E997" w:rsidR="00593043"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1077</w:t>
      </w:r>
    </w:p>
    <w:p w14:paraId="12ED08F7" w14:textId="77777777" w:rsidR="00593043" w:rsidRPr="00FB43CD" w:rsidRDefault="00593043" w:rsidP="00593043">
      <w:pPr>
        <w:ind w:firstLine="851"/>
        <w:jc w:val="both"/>
        <w:rPr>
          <w:rFonts w:ascii="Times New Roman" w:eastAsia="Calibri" w:hAnsi="Times New Roman" w:cs="Times New Roman"/>
          <w:sz w:val="24"/>
          <w:szCs w:val="24"/>
        </w:rPr>
      </w:pPr>
      <w:r w:rsidRPr="00FB43CD">
        <w:rPr>
          <w:rFonts w:ascii="Times New Roman" w:eastAsia="Calibri" w:hAnsi="Times New Roman" w:cs="Times New Roman"/>
          <w:sz w:val="24"/>
          <w:szCs w:val="24"/>
        </w:rPr>
        <w:t xml:space="preserve">На основание чл. 21, ал. 2, във връзка с чл. 21,  ал. 1, т. 8 от ЗМСМА, чл. 24д, ал. 1, т. 1 от ЗСПЗЗ, във връзка с чл. 110, чл. 111, чл. 112 и чл. 115 от ППЗСПЗЗ, във връзка с чл. 35, ал. 4, т. 2 от ЗОС, чл. 26, ал. 1, т. 1 и чл. 31, ал. 7 от Наредба №1 за общинската собственост на Общински съвет – Русе, Заявление вх. </w:t>
      </w:r>
      <w:r w:rsidRPr="00FB43CD">
        <w:rPr>
          <w:rFonts w:ascii="Times New Roman" w:hAnsi="Times New Roman" w:cs="Times New Roman"/>
          <w:iCs/>
          <w:sz w:val="24"/>
          <w:szCs w:val="24"/>
        </w:rPr>
        <w:t>№ОИ-10-18/23.02.2026 г.</w:t>
      </w:r>
      <w:r w:rsidRPr="00FB43CD">
        <w:rPr>
          <w:rFonts w:ascii="Times New Roman" w:eastAsia="Calibri" w:hAnsi="Times New Roman" w:cs="Times New Roman"/>
          <w:sz w:val="24"/>
          <w:szCs w:val="24"/>
        </w:rPr>
        <w:t xml:space="preserve"> и извлечение от Протокол №24/14.07.2026 г. на Комисията по общинска собственост, Общинският съвет реши:</w:t>
      </w:r>
    </w:p>
    <w:p w14:paraId="2A7DA20E" w14:textId="77777777" w:rsidR="00593043" w:rsidRPr="00FB43CD" w:rsidRDefault="00593043" w:rsidP="00593043">
      <w:pPr>
        <w:pStyle w:val="af7"/>
        <w:ind w:firstLine="851"/>
        <w:rPr>
          <w:rFonts w:eastAsia="Calibri"/>
        </w:rPr>
      </w:pPr>
      <w:r w:rsidRPr="00FB43CD">
        <w:rPr>
          <w:rFonts w:eastAsia="Calibri"/>
        </w:rPr>
        <w:t xml:space="preserve">Дава съгласие за продажба на </w:t>
      </w:r>
      <w:r w:rsidRPr="00FB43CD">
        <w:t xml:space="preserve">поземлен имот с идентификатор 66158.59.111, находящ се в землището на село Семерджиево, Община Русе, област Русе, с площ от 19097 кв. м, местност „Банга“, вид територия: Земеделска, начин на трайно ползване: Овощна градина, категория на земята: 3, предмет на АЧОС №11957/01.08.2025 г., </w:t>
      </w:r>
      <w:r w:rsidRPr="00FB43CD">
        <w:rPr>
          <w:rFonts w:eastAsia="Calibri"/>
        </w:rPr>
        <w:t xml:space="preserve">вписан под №89, том 26, н.д. 5339, ДВР 9091, вх. №9383 от 11.08.2025 г. по описа на Службата по вписвания – Русе, на цена </w:t>
      </w:r>
      <w:r w:rsidRPr="00FB43CD">
        <w:rPr>
          <w:rFonts w:eastAsia="Calibri"/>
          <w:color w:val="000000"/>
        </w:rPr>
        <w:t>в размер на 27 828,00 евро /Двадесет и седем хиляди осемстотин двадесет и осем евро/ в полза на Цветомир Цветков, без данъци и такси, които са за сметка на купувача.</w:t>
      </w:r>
    </w:p>
    <w:p w14:paraId="30BEC103" w14:textId="77777777" w:rsidR="00593043" w:rsidRPr="00FB43CD" w:rsidRDefault="00593043" w:rsidP="00593043">
      <w:pPr>
        <w:pStyle w:val="af7"/>
        <w:ind w:right="-2" w:firstLine="851"/>
        <w:rPr>
          <w:rFonts w:eastAsia="Calibri"/>
        </w:rPr>
      </w:pPr>
      <w:r w:rsidRPr="00FB43CD">
        <w:rPr>
          <w:rFonts w:eastAsia="Calibri"/>
        </w:rPr>
        <w:t>30% от постъпленията от продажбата на посочения имот да се използват за дейности, предвидени в чл. 52, ал. 5 на Закона за местното самоуправление и местната администрация, на територията на съответното населено място.</w:t>
      </w:r>
    </w:p>
    <w:p w14:paraId="20FF6656" w14:textId="77777777" w:rsidR="00593043" w:rsidRPr="00FB43CD" w:rsidRDefault="00593043" w:rsidP="00593043">
      <w:pPr>
        <w:ind w:firstLine="851"/>
        <w:jc w:val="both"/>
        <w:rPr>
          <w:rFonts w:ascii="Times New Roman" w:eastAsia="Calibri" w:hAnsi="Times New Roman" w:cs="Times New Roman"/>
          <w:sz w:val="24"/>
          <w:szCs w:val="24"/>
        </w:rPr>
      </w:pPr>
      <w:r w:rsidRPr="00FB43CD">
        <w:rPr>
          <w:rFonts w:ascii="Times New Roman" w:hAnsi="Times New Roman" w:cs="Times New Roman"/>
          <w:sz w:val="24"/>
          <w:szCs w:val="24"/>
        </w:rPr>
        <w:t>Решението подлежи на контрол чрез Общински съвет - Русе по реда, предвиден в чл. 45 от ЗМСМА, във връзка с чл. 8, ал. 11 от ЗОС, както и на обжалване в 14-дневен срок от съобщаването му на адресата, по реда на АПК, пред Административен съд - Русе, чрез Председателя на Общински съвет - Русе.</w:t>
      </w:r>
    </w:p>
    <w:p w14:paraId="0992D50E" w14:textId="77777777" w:rsidR="00593043" w:rsidRPr="003631E9"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498A44FB" w14:textId="77777777" w:rsidR="00161F04" w:rsidRDefault="00161F04" w:rsidP="007D3FB1">
      <w:pPr>
        <w:spacing w:after="0" w:line="240" w:lineRule="auto"/>
        <w:contextualSpacing/>
        <w:jc w:val="both"/>
        <w:rPr>
          <w:rFonts w:ascii="Times New Roman" w:eastAsia="Times New Roman" w:hAnsi="Times New Roman" w:cs="Times New Roman"/>
          <w:b/>
          <w:kern w:val="0"/>
          <w:sz w:val="24"/>
          <w:szCs w:val="24"/>
          <w:lang w:val="en-US" w:eastAsia="bg-BG"/>
          <w14:ligatures w14:val="none"/>
        </w:rPr>
      </w:pPr>
    </w:p>
    <w:p w14:paraId="12774155" w14:textId="19FAE75B"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lastRenderedPageBreak/>
        <w:t>Точка 8</w:t>
      </w:r>
    </w:p>
    <w:p w14:paraId="4D969BB4" w14:textId="77777777" w:rsidR="00722FA4" w:rsidRDefault="00722FA4"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К.л.1078 Предоставяне безвъзмездно за ползване на недвижим имот - общинска собственост, намиращ се в гр. Русе, Община Русе, кв. „Здравец-север“, ул. „Шар планина“</w:t>
      </w:r>
    </w:p>
    <w:p w14:paraId="749D3F01" w14:textId="77777777" w:rsidR="00593043" w:rsidRPr="00593043" w:rsidRDefault="00593043"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736A6FDA" w14:textId="5CF6BA13"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0A6A2F" w:rsidRPr="003631E9">
        <w:rPr>
          <w:rFonts w:ascii="Times New Roman" w:eastAsia="Times New Roman" w:hAnsi="Times New Roman" w:cs="Times New Roman"/>
          <w:kern w:val="0"/>
          <w:sz w:val="24"/>
          <w:szCs w:val="24"/>
          <w:lang w:eastAsia="bg-BG"/>
          <w14:ligatures w14:val="none"/>
        </w:rPr>
        <w:t xml:space="preserve"> Иван Иванов.</w:t>
      </w:r>
    </w:p>
    <w:p w14:paraId="3204DFA9" w14:textId="4F86F975" w:rsidR="000A6A2F" w:rsidRPr="003631E9" w:rsidRDefault="000A6A2F" w:rsidP="007D3FB1">
      <w:pPr>
        <w:spacing w:after="0" w:line="240" w:lineRule="auto"/>
        <w:contextualSpacing/>
        <w:jc w:val="both"/>
        <w:rPr>
          <w:rFonts w:ascii="Times New Roman" w:hAnsi="Times New Roman" w:cs="Times New Roman"/>
          <w:color w:val="000000"/>
          <w:sz w:val="24"/>
          <w:szCs w:val="24"/>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Pr="003631E9">
        <w:rPr>
          <w:rFonts w:ascii="Times New Roman" w:hAnsi="Times New Roman" w:cs="Times New Roman"/>
          <w:color w:val="000000"/>
          <w:sz w:val="24"/>
          <w:szCs w:val="24"/>
        </w:rPr>
        <w:t xml:space="preserve"> Благодаря г-н Председател, уважаеми дами и господа общински съветници</w:t>
      </w:r>
      <w:r w:rsidR="00593043">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предложението е за предоставяне безвъзмездно право на ползване върху поземлен имот общинска собственост в квартал Здравец север. Предложението е да се предостави имота за срок от 10 години на Русенска Митрополия. Благодаря. </w:t>
      </w:r>
    </w:p>
    <w:p w14:paraId="574DC4A0" w14:textId="332CE0C4" w:rsidR="000A6A2F" w:rsidRPr="003631E9" w:rsidRDefault="000A6A2F"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hAnsi="Times New Roman" w:cs="Times New Roman"/>
          <w:color w:val="000000"/>
          <w:sz w:val="24"/>
          <w:szCs w:val="24"/>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Благодаря, изказвания няма, гласуваме точката.</w:t>
      </w:r>
    </w:p>
    <w:p w14:paraId="5551F75A" w14:textId="77777777"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448B2CF5" w14:textId="294D7498"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41. С 41 „за“, 0 „против“ и 0 „въздържал се“ се приема</w:t>
      </w:r>
    </w:p>
    <w:p w14:paraId="234E61D0" w14:textId="2A48971C" w:rsidR="006A0334" w:rsidRDefault="006A0334"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53F72E3A" w14:textId="43C1AB2F" w:rsidR="00593043" w:rsidRDefault="00593043" w:rsidP="00593043">
      <w:pPr>
        <w:pBdr>
          <w:top w:val="nil"/>
          <w:left w:val="nil"/>
          <w:bottom w:val="nil"/>
          <w:right w:val="nil"/>
          <w:between w:val="nil"/>
        </w:pBdr>
        <w:spacing w:after="0"/>
        <w:jc w:val="center"/>
        <w:rPr>
          <w:rFonts w:ascii="Times New Roman" w:eastAsia="Times New Roman" w:hAnsi="Times New Roman" w:cs="Times New Roman"/>
          <w:b/>
          <w:bCs/>
          <w:color w:val="000000"/>
          <w:kern w:val="0"/>
          <w:sz w:val="24"/>
          <w:szCs w:val="24"/>
          <w:lang w:eastAsia="bg-BG"/>
          <w14:ligatures w14:val="none"/>
        </w:rPr>
      </w:pPr>
      <w:r>
        <w:rPr>
          <w:rFonts w:ascii="Times New Roman" w:eastAsia="Times New Roman" w:hAnsi="Times New Roman" w:cs="Times New Roman"/>
          <w:b/>
          <w:bCs/>
          <w:color w:val="000000"/>
          <w:kern w:val="0"/>
          <w:sz w:val="24"/>
          <w:szCs w:val="24"/>
          <w:lang w:eastAsia="bg-BG"/>
          <w14:ligatures w14:val="none"/>
        </w:rPr>
        <w:t>РЕШЕНИЕ № 1078</w:t>
      </w:r>
    </w:p>
    <w:p w14:paraId="3EA47A80" w14:textId="77777777" w:rsidR="00593043" w:rsidRPr="00D752B9" w:rsidRDefault="00593043" w:rsidP="00593043">
      <w:pPr>
        <w:ind w:firstLine="720"/>
        <w:jc w:val="both"/>
        <w:rPr>
          <w:rFonts w:ascii="Times New Roman" w:hAnsi="Times New Roman" w:cs="Times New Roman"/>
          <w:sz w:val="24"/>
          <w:szCs w:val="24"/>
        </w:rPr>
      </w:pPr>
      <w:r w:rsidRPr="00D752B9">
        <w:rPr>
          <w:rFonts w:ascii="Times New Roman" w:hAnsi="Times New Roman" w:cs="Times New Roman"/>
          <w:sz w:val="24"/>
          <w:szCs w:val="24"/>
        </w:rPr>
        <w:t xml:space="preserve">На основание чл.21, ал.2, във връзка с чл.21, ал.1, т.8 от Закона за местното самоуправление и местната администрация, чл. 21, ал. 3 от </w:t>
      </w:r>
      <w:r w:rsidRPr="00D752B9">
        <w:rPr>
          <w:rFonts w:ascii="Times New Roman" w:hAnsi="Times New Roman" w:cs="Times New Roman"/>
          <w:color w:val="000000"/>
          <w:sz w:val="24"/>
          <w:szCs w:val="24"/>
          <w:shd w:val="clear" w:color="auto" w:fill="FEFEFE"/>
        </w:rPr>
        <w:t xml:space="preserve">Закона за вероизповеданията, </w:t>
      </w:r>
      <w:r w:rsidRPr="00D752B9">
        <w:rPr>
          <w:rFonts w:ascii="Times New Roman" w:hAnsi="Times New Roman" w:cs="Times New Roman"/>
          <w:sz w:val="24"/>
          <w:szCs w:val="24"/>
        </w:rPr>
        <w:t>чл. 39, ал. 5 от Закона за общинската собственост и чл. 44, ал. 5 от Наредба № 1 на Общински съвет – Русе за общинската собственост, Общински съвет - Русе  реши:</w:t>
      </w:r>
    </w:p>
    <w:p w14:paraId="57230FCE" w14:textId="77777777" w:rsidR="00593043" w:rsidRPr="00D752B9" w:rsidRDefault="00593043" w:rsidP="00593043">
      <w:pPr>
        <w:jc w:val="both"/>
        <w:rPr>
          <w:rFonts w:ascii="Times New Roman" w:hAnsi="Times New Roman" w:cs="Times New Roman"/>
          <w:sz w:val="24"/>
          <w:szCs w:val="24"/>
        </w:rPr>
      </w:pPr>
      <w:r w:rsidRPr="00D752B9">
        <w:rPr>
          <w:rFonts w:ascii="Times New Roman" w:hAnsi="Times New Roman" w:cs="Times New Roman"/>
          <w:sz w:val="24"/>
          <w:szCs w:val="24"/>
        </w:rPr>
        <w:tab/>
        <w:t>Предоставя на Русенска Митрополия, БУЛСТАТ: 117038405, със седалище: град Русе, пл. „Света Троица“ №9, представлявана и управлявана от Русенски Митрополит Наум (Наум Андонов Димитров), безвъзмездно право за ползване върху поземлен имот с идентификатор 63427.7.655 по КККР на гр. Русе, Община Русе, Област Русе, с площ от 137 кв. м., намиращ се в гр. Русе, Община Русе, кв. „Здравец-север“, ул. „Шар планина“, с трайно предназначение на територията: Урбанизирана, с начин на трайно ползване: Друг вид поземлен имот без определено стопански предназначение, предмет на Акт за частна общинска собственост №12389/21.07.2026 г. (вписан в Службата по вписванията - Русе), за срок от 10 години.</w:t>
      </w:r>
    </w:p>
    <w:p w14:paraId="7722455F" w14:textId="77777777" w:rsidR="00593043" w:rsidRPr="00D752B9" w:rsidRDefault="00593043" w:rsidP="00593043">
      <w:pPr>
        <w:jc w:val="both"/>
        <w:rPr>
          <w:rFonts w:ascii="Times New Roman" w:hAnsi="Times New Roman" w:cs="Times New Roman"/>
          <w:sz w:val="24"/>
          <w:szCs w:val="24"/>
        </w:rPr>
      </w:pPr>
      <w:r w:rsidRPr="00D752B9">
        <w:rPr>
          <w:rFonts w:ascii="Times New Roman" w:hAnsi="Times New Roman" w:cs="Times New Roman"/>
          <w:sz w:val="24"/>
          <w:szCs w:val="24"/>
        </w:rPr>
        <w:tab/>
      </w:r>
      <w:r w:rsidRPr="00D752B9">
        <w:rPr>
          <w:rFonts w:ascii="Times New Roman" w:eastAsia="Calibri" w:hAnsi="Times New Roman" w:cs="Times New Roman"/>
          <w:sz w:val="24"/>
          <w:szCs w:val="24"/>
        </w:rPr>
        <w:t xml:space="preserve">Решението подлежи на оспорване чрез Общински съвет - Русе пред Административен съд - Русе, по реда на АПК, в 14-дневен срок от съобщаването му, респективно подлежи на контрол съгласно чл. 8, ал. 11 от Закона за общинската собственост и чл. 45 от </w:t>
      </w:r>
      <w:r w:rsidRPr="00D752B9">
        <w:rPr>
          <w:rFonts w:ascii="Times New Roman" w:hAnsi="Times New Roman" w:cs="Times New Roman"/>
          <w:sz w:val="24"/>
          <w:szCs w:val="24"/>
        </w:rPr>
        <w:t>Закона за местното самоуправление и местната администрация.</w:t>
      </w:r>
    </w:p>
    <w:p w14:paraId="2AEB9E86" w14:textId="77777777" w:rsidR="00593043" w:rsidRPr="003631E9" w:rsidRDefault="00593043" w:rsidP="00593043">
      <w:pPr>
        <w:pBdr>
          <w:top w:val="nil"/>
          <w:left w:val="nil"/>
          <w:bottom w:val="nil"/>
          <w:right w:val="nil"/>
          <w:between w:val="nil"/>
        </w:pBdr>
        <w:spacing w:after="0"/>
        <w:jc w:val="center"/>
        <w:rPr>
          <w:rFonts w:ascii="Times New Roman" w:eastAsia="Times New Roman" w:hAnsi="Times New Roman" w:cs="Times New Roman"/>
          <w:b/>
          <w:bCs/>
          <w:color w:val="000000"/>
          <w:kern w:val="0"/>
          <w:sz w:val="24"/>
          <w:szCs w:val="24"/>
          <w:lang w:eastAsia="bg-BG"/>
          <w14:ligatures w14:val="none"/>
        </w:rPr>
      </w:pPr>
    </w:p>
    <w:p w14:paraId="51E1B004" w14:textId="77777777" w:rsidR="006A0334" w:rsidRPr="003631E9" w:rsidRDefault="006A0334"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Точка 9</w:t>
      </w:r>
    </w:p>
    <w:p w14:paraId="25E022FB" w14:textId="6BF284E8" w:rsidR="00722FA4" w:rsidRDefault="00722FA4"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К.л.1079 Учредяване безвъзмездно право на ползване върху недвижим имот – частна общинска собственост, с адрес: град Русе, ж.к. „Дружба 2“, ул. „Йосиф Цанков“ №45, ет.1, на Сдружение „Съюз на пенсионерите – Регион Русе“ за нуждите на Пенсионерски клуб „Надежда“</w:t>
      </w:r>
    </w:p>
    <w:p w14:paraId="6BC86949" w14:textId="77777777" w:rsidR="00593043" w:rsidRPr="00593043" w:rsidRDefault="00593043"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1837E15D" w14:textId="23768002"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0A3454" w:rsidRPr="003631E9">
        <w:rPr>
          <w:rFonts w:ascii="Times New Roman" w:eastAsia="Times New Roman" w:hAnsi="Times New Roman" w:cs="Times New Roman"/>
          <w:kern w:val="0"/>
          <w:sz w:val="24"/>
          <w:szCs w:val="24"/>
          <w:lang w:eastAsia="bg-BG"/>
          <w14:ligatures w14:val="none"/>
        </w:rPr>
        <w:t xml:space="preserve"> Иван Иванов.</w:t>
      </w:r>
    </w:p>
    <w:p w14:paraId="339142F5" w14:textId="53EF2DEE" w:rsidR="000A3454" w:rsidRPr="003631E9" w:rsidRDefault="000A3454" w:rsidP="007D3FB1">
      <w:pPr>
        <w:spacing w:after="0" w:line="240" w:lineRule="auto"/>
        <w:contextualSpacing/>
        <w:jc w:val="both"/>
        <w:rPr>
          <w:rFonts w:ascii="Times New Roman" w:hAnsi="Times New Roman" w:cs="Times New Roman"/>
          <w:color w:val="000000"/>
          <w:sz w:val="24"/>
          <w:szCs w:val="24"/>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Pr="003631E9">
        <w:rPr>
          <w:rFonts w:ascii="Times New Roman" w:hAnsi="Times New Roman" w:cs="Times New Roman"/>
          <w:color w:val="000000"/>
          <w:sz w:val="24"/>
          <w:szCs w:val="24"/>
        </w:rPr>
        <w:t xml:space="preserve"> Благодаря, уважаеми дами и господа общински съветници</w:t>
      </w:r>
      <w:r w:rsidR="00DB250C" w:rsidRPr="003631E9">
        <w:rPr>
          <w:rFonts w:ascii="Times New Roman" w:hAnsi="Times New Roman" w:cs="Times New Roman"/>
          <w:color w:val="000000"/>
          <w:sz w:val="24"/>
          <w:szCs w:val="24"/>
        </w:rPr>
        <w:t xml:space="preserve"> процесното</w:t>
      </w:r>
      <w:r w:rsidRPr="003631E9">
        <w:rPr>
          <w:rFonts w:ascii="Times New Roman" w:hAnsi="Times New Roman" w:cs="Times New Roman"/>
          <w:color w:val="000000"/>
          <w:sz w:val="24"/>
          <w:szCs w:val="24"/>
        </w:rPr>
        <w:t xml:space="preserve"> помещение се ползва</w:t>
      </w:r>
      <w:r w:rsidR="00DB250C" w:rsidRPr="003631E9">
        <w:rPr>
          <w:rFonts w:ascii="Times New Roman" w:hAnsi="Times New Roman" w:cs="Times New Roman"/>
          <w:color w:val="000000"/>
          <w:sz w:val="24"/>
          <w:szCs w:val="24"/>
        </w:rPr>
        <w:t xml:space="preserve"> от Съюза на пенсионерите</w:t>
      </w:r>
      <w:r w:rsidRPr="003631E9">
        <w:rPr>
          <w:rFonts w:ascii="Times New Roman" w:hAnsi="Times New Roman" w:cs="Times New Roman"/>
          <w:color w:val="000000"/>
          <w:sz w:val="24"/>
          <w:szCs w:val="24"/>
        </w:rPr>
        <w:t xml:space="preserve"> към настоящия момент</w:t>
      </w:r>
      <w:r w:rsidR="00DB250C"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w:t>
      </w:r>
      <w:r w:rsidR="00DB250C" w:rsidRPr="003631E9">
        <w:rPr>
          <w:rFonts w:ascii="Times New Roman" w:hAnsi="Times New Roman" w:cs="Times New Roman"/>
          <w:color w:val="000000"/>
          <w:sz w:val="24"/>
          <w:szCs w:val="24"/>
        </w:rPr>
        <w:t>П</w:t>
      </w:r>
      <w:r w:rsidRPr="003631E9">
        <w:rPr>
          <w:rFonts w:ascii="Times New Roman" w:hAnsi="Times New Roman" w:cs="Times New Roman"/>
          <w:color w:val="000000"/>
          <w:sz w:val="24"/>
          <w:szCs w:val="24"/>
        </w:rPr>
        <w:t xml:space="preserve">редложението ни е </w:t>
      </w:r>
      <w:r w:rsidR="00DB250C" w:rsidRPr="003631E9">
        <w:rPr>
          <w:rFonts w:ascii="Times New Roman" w:hAnsi="Times New Roman" w:cs="Times New Roman"/>
          <w:color w:val="000000"/>
          <w:sz w:val="24"/>
          <w:szCs w:val="24"/>
        </w:rPr>
        <w:t>да бъде сключен</w:t>
      </w:r>
      <w:r w:rsidRPr="003631E9">
        <w:rPr>
          <w:rFonts w:ascii="Times New Roman" w:hAnsi="Times New Roman" w:cs="Times New Roman"/>
          <w:color w:val="000000"/>
          <w:sz w:val="24"/>
          <w:szCs w:val="24"/>
        </w:rPr>
        <w:t xml:space="preserve"> нов договор за срок от 10 години за безвъзмездно ползване</w:t>
      </w:r>
      <w:r w:rsidR="00DB250C"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Благодаря</w:t>
      </w:r>
      <w:r w:rsidR="00DB250C" w:rsidRPr="003631E9">
        <w:rPr>
          <w:rFonts w:ascii="Times New Roman" w:hAnsi="Times New Roman" w:cs="Times New Roman"/>
          <w:color w:val="000000"/>
          <w:sz w:val="24"/>
          <w:szCs w:val="24"/>
        </w:rPr>
        <w:t>.</w:t>
      </w:r>
    </w:p>
    <w:p w14:paraId="0D90ACED" w14:textId="5EB0BF9F" w:rsidR="000A3454" w:rsidRPr="003631E9" w:rsidRDefault="000A345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hAnsi="Times New Roman" w:cs="Times New Roman"/>
          <w:color w:val="000000"/>
          <w:sz w:val="24"/>
          <w:szCs w:val="24"/>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DB250C" w:rsidRPr="003631E9">
        <w:rPr>
          <w:rFonts w:ascii="Times New Roman" w:eastAsia="Times New Roman" w:hAnsi="Times New Roman" w:cs="Times New Roman"/>
          <w:kern w:val="0"/>
          <w:sz w:val="24"/>
          <w:szCs w:val="24"/>
          <w:lang w:eastAsia="bg-BG"/>
          <w14:ligatures w14:val="none"/>
        </w:rPr>
        <w:t xml:space="preserve"> Благодаря, изказвания няма, гласуваме точката.</w:t>
      </w:r>
    </w:p>
    <w:p w14:paraId="32CD73AB" w14:textId="3DB416E5" w:rsidR="006A0334" w:rsidRPr="003631E9" w:rsidRDefault="000A345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p>
    <w:p w14:paraId="0EDB3A85" w14:textId="6CE546CA"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45. С 43 „за“, 0 „против“ и 2 „въздържал се“ се приема</w:t>
      </w:r>
    </w:p>
    <w:p w14:paraId="64B45446" w14:textId="77777777" w:rsidR="006A0334"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6B7A2179" w14:textId="48C9E3AA" w:rsidR="00593043"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1079</w:t>
      </w:r>
    </w:p>
    <w:p w14:paraId="1AC53343" w14:textId="77777777" w:rsidR="00593043" w:rsidRPr="00432CF1" w:rsidRDefault="00593043" w:rsidP="00593043">
      <w:pPr>
        <w:ind w:firstLine="709"/>
        <w:jc w:val="both"/>
        <w:rPr>
          <w:rFonts w:ascii="Times New Roman" w:eastAsia="Calibri" w:hAnsi="Times New Roman" w:cs="Times New Roman"/>
          <w:sz w:val="24"/>
          <w:szCs w:val="24"/>
        </w:rPr>
      </w:pPr>
      <w:r w:rsidRPr="00432CF1">
        <w:rPr>
          <w:rFonts w:ascii="Times New Roman" w:eastAsia="Calibri" w:hAnsi="Times New Roman" w:cs="Times New Roman"/>
          <w:sz w:val="24"/>
          <w:szCs w:val="24"/>
        </w:rPr>
        <w:lastRenderedPageBreak/>
        <w:t>На основание чл. 21, ал. 2, във връзка с чл. 21, ал. 1, т. 8 от Закона за местното самоуправление и местната администрация, чл. 39, ал. 2 и ал. 4, чл. 8, ал. 1 и ал. 9 от Закона за общинската собственост, чл. 44, ал. 2 и ал. 4 от Наредба №1 за общинската собственост  на Общински съвет – Русе и Протокол №25/24.09.2026 г. на Комисията по общинска собственост, Общински съвет – Русе реши:</w:t>
      </w:r>
    </w:p>
    <w:p w14:paraId="1A4C4831" w14:textId="77777777" w:rsidR="00593043" w:rsidRPr="00432CF1" w:rsidRDefault="00593043" w:rsidP="00593043">
      <w:pPr>
        <w:ind w:firstLine="709"/>
        <w:jc w:val="both"/>
        <w:rPr>
          <w:rFonts w:ascii="Times New Roman" w:eastAsia="Calibri" w:hAnsi="Times New Roman" w:cs="Times New Roman"/>
          <w:sz w:val="24"/>
          <w:szCs w:val="24"/>
        </w:rPr>
      </w:pPr>
      <w:r w:rsidRPr="00432CF1">
        <w:rPr>
          <w:rFonts w:ascii="Times New Roman" w:eastAsia="Calibri" w:hAnsi="Times New Roman" w:cs="Times New Roman"/>
          <w:sz w:val="24"/>
          <w:szCs w:val="24"/>
        </w:rPr>
        <w:t>1. Допълва годишната програма за управление и разпореждане с имоти общинска собственост за 2026 г. с учредяване безвъзмездно право на ползване за срок от 10 (десет) години, върху имот – частна общинска собственост, представляващ самостоятелен обект в сграда с идентификатор 63427.4.2084.2.6 по Кадастралната карта и кадастралните регистри на гр. Русе, с административен адрес гр. Русе, ж.к. „Дружба 2“, ул. „Йосиф Цанков“ №45, етаж 1, обект В, със застроена площ от 72,09 кв. м., брой нива на обекта: 1, с предназначение: За културна и обществена дейност, описан в АЧОС №7292/02.07.2014 г., вписан под №196, том 24, Н.Д. 4781, ДВР 9853, вх. рег. №10043/30.07.2014 г. по Службата по вписвания – Русе, в полза на Сдружение „Съюз на пенсионерите – Регион Русе“, ЕИК: 205588591.</w:t>
      </w:r>
    </w:p>
    <w:p w14:paraId="7B7A31C6" w14:textId="77777777" w:rsidR="00593043" w:rsidRPr="00432CF1" w:rsidRDefault="00593043" w:rsidP="00593043">
      <w:pPr>
        <w:ind w:firstLine="709"/>
        <w:jc w:val="both"/>
        <w:rPr>
          <w:rFonts w:ascii="Times New Roman" w:eastAsia="Calibri" w:hAnsi="Times New Roman" w:cs="Times New Roman"/>
          <w:sz w:val="24"/>
          <w:szCs w:val="24"/>
        </w:rPr>
      </w:pPr>
      <w:r w:rsidRPr="00432CF1">
        <w:rPr>
          <w:rFonts w:ascii="Times New Roman" w:eastAsia="Calibri" w:hAnsi="Times New Roman" w:cs="Times New Roman"/>
          <w:sz w:val="24"/>
          <w:szCs w:val="24"/>
        </w:rPr>
        <w:t xml:space="preserve"> 2. Дава съгласие за учредяване безвъзмездно право на ползване на Сдружение „Съюз на пенсионерите – Регион Русе“ </w:t>
      </w:r>
      <w:r w:rsidRPr="00432CF1">
        <w:rPr>
          <w:rFonts w:ascii="Times New Roman" w:hAnsi="Times New Roman" w:cs="Times New Roman"/>
          <w:sz w:val="24"/>
          <w:szCs w:val="24"/>
        </w:rPr>
        <w:t xml:space="preserve">, ЕИК: 205588591, </w:t>
      </w:r>
      <w:r w:rsidRPr="00432CF1">
        <w:rPr>
          <w:rFonts w:ascii="Times New Roman" w:eastAsia="Calibri" w:hAnsi="Times New Roman" w:cs="Times New Roman"/>
          <w:sz w:val="24"/>
          <w:szCs w:val="24"/>
        </w:rPr>
        <w:t>за нуждите на Пенсионерски клуб „Надежда“, върху имот – частна общинска собственост, представляващ самостоятелен обект в сграда с идентификатор 63427.4.2084.2.6 по Кадастралната карта и кадастралните регистри (КККР) на гр. Русе, с административен адрес гр. Русе, ж.к. „Дружба 2“, ул. „Йосиф Цанков“ №45, етаж 1, обект В, със застроена площ от 72,09 кв. м., брой нива на обекта: 1, с предназначение: За културна и обществена дейност, описан в АЧОС №7292/02.07.2014 г., вписан под №196, том 24, Н.Д. 4781, ДВР 9853, вх. рег. №10043/30.07.2014 г. по Службата по вписвания – Русе,</w:t>
      </w:r>
      <w:r w:rsidRPr="00432CF1">
        <w:rPr>
          <w:rFonts w:ascii="Times New Roman" w:hAnsi="Times New Roman" w:cs="Times New Roman"/>
          <w:sz w:val="24"/>
          <w:szCs w:val="24"/>
        </w:rPr>
        <w:t xml:space="preserve"> </w:t>
      </w:r>
      <w:r w:rsidRPr="00432CF1">
        <w:rPr>
          <w:rFonts w:ascii="Times New Roman" w:eastAsia="Calibri" w:hAnsi="Times New Roman" w:cs="Times New Roman"/>
          <w:sz w:val="24"/>
          <w:szCs w:val="24"/>
        </w:rPr>
        <w:t>за срок от 10 (десет) години.</w:t>
      </w:r>
    </w:p>
    <w:p w14:paraId="19D47F0E" w14:textId="77777777" w:rsidR="00593043" w:rsidRPr="00432CF1" w:rsidRDefault="00593043" w:rsidP="00593043">
      <w:pPr>
        <w:tabs>
          <w:tab w:val="left" w:pos="630"/>
        </w:tabs>
        <w:spacing w:after="0" w:line="240" w:lineRule="auto"/>
        <w:jc w:val="both"/>
        <w:rPr>
          <w:rFonts w:ascii="Times New Roman" w:eastAsia="Times New Roman" w:hAnsi="Times New Roman" w:cs="Times New Roman"/>
          <w:sz w:val="24"/>
          <w:szCs w:val="24"/>
          <w:lang w:eastAsia="bg-BG"/>
        </w:rPr>
      </w:pPr>
      <w:r>
        <w:rPr>
          <w:rFonts w:ascii="Times New Roman" w:hAnsi="Times New Roman" w:cs="Times New Roman"/>
          <w:sz w:val="24"/>
          <w:szCs w:val="24"/>
        </w:rPr>
        <w:tab/>
      </w:r>
      <w:r w:rsidRPr="00432CF1">
        <w:rPr>
          <w:rFonts w:ascii="Times New Roman" w:hAnsi="Times New Roman" w:cs="Times New Roman"/>
          <w:sz w:val="24"/>
          <w:szCs w:val="24"/>
        </w:rPr>
        <w:t>Решението подлежи на обжалване чрез Общински съвет - Русе пред Административен съд – Русе, по реда на АПК, в 14-дневен срок от съобщаването му, респективно подлежи на контрол и на оспорване по реда на чл. 45 от ЗМСМА, във връзка с чл. 8, ал. 11 от ЗОС.</w:t>
      </w:r>
    </w:p>
    <w:p w14:paraId="37D848A0" w14:textId="77777777" w:rsidR="00593043" w:rsidRPr="003631E9"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4940D5CC" w14:textId="13AF056D"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10</w:t>
      </w:r>
    </w:p>
    <w:p w14:paraId="22AAC1D0" w14:textId="77777777" w:rsidR="00722FA4" w:rsidRDefault="00722FA4"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К.л.1080 Учредяване безвъзмездно право на управление върху общински недвижим имот в град Русе, ул. „Ангел Кънчев“ №1 за нуждите на Териториално поделение на Национален осигурителен институт – Русе</w:t>
      </w:r>
    </w:p>
    <w:p w14:paraId="3C584DFA" w14:textId="77777777" w:rsidR="00593043" w:rsidRPr="00593043" w:rsidRDefault="00593043"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4D65D7D4" w14:textId="20EEDECD"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68391A" w:rsidRPr="003631E9">
        <w:rPr>
          <w:rFonts w:ascii="Times New Roman" w:eastAsia="Times New Roman" w:hAnsi="Times New Roman" w:cs="Times New Roman"/>
          <w:kern w:val="0"/>
          <w:sz w:val="24"/>
          <w:szCs w:val="24"/>
          <w:lang w:eastAsia="bg-BG"/>
          <w14:ligatures w14:val="none"/>
        </w:rPr>
        <w:t xml:space="preserve"> Иван Иванов.</w:t>
      </w:r>
    </w:p>
    <w:p w14:paraId="43B0046C" w14:textId="22B45580" w:rsidR="0068391A" w:rsidRPr="003631E9" w:rsidRDefault="0068391A" w:rsidP="007D3FB1">
      <w:pPr>
        <w:spacing w:after="0" w:line="240" w:lineRule="auto"/>
        <w:contextualSpacing/>
        <w:jc w:val="both"/>
        <w:rPr>
          <w:rFonts w:ascii="Times New Roman" w:hAnsi="Times New Roman" w:cs="Times New Roman"/>
          <w:color w:val="000000"/>
          <w:sz w:val="24"/>
          <w:szCs w:val="24"/>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Pr="003631E9">
        <w:rPr>
          <w:rFonts w:ascii="Times New Roman" w:hAnsi="Times New Roman" w:cs="Times New Roman"/>
          <w:color w:val="000000"/>
          <w:sz w:val="24"/>
          <w:szCs w:val="24"/>
        </w:rPr>
        <w:t xml:space="preserve"> Благодаря г-н Председател, уважаеми дами и господа общински съветници</w:t>
      </w:r>
      <w:r w:rsidR="00593043">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предлагаме да бъде сключен договор за управление за срок от 5 години на описания в предложението имот за нуждите на Териториалното поделение на  Националния осигурителен институт. Благодаря.</w:t>
      </w:r>
    </w:p>
    <w:p w14:paraId="3751179A" w14:textId="792B58EE" w:rsidR="0068391A" w:rsidRPr="003631E9" w:rsidRDefault="0068391A"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hAnsi="Times New Roman" w:cs="Times New Roman"/>
          <w:color w:val="000000"/>
          <w:sz w:val="24"/>
          <w:szCs w:val="24"/>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Благодаря, изказвания няма, гласуваме точката.</w:t>
      </w:r>
    </w:p>
    <w:p w14:paraId="5715B150" w14:textId="0EFF9B66" w:rsidR="006A0334" w:rsidRPr="003631E9" w:rsidRDefault="0068391A"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p>
    <w:p w14:paraId="764026F8" w14:textId="1ACF9CF9"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48. С 48 „за“, 0 „против“ и 0 „въздържал се“ се приема</w:t>
      </w:r>
    </w:p>
    <w:p w14:paraId="1F48FD84" w14:textId="77777777" w:rsidR="006A0334"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0150824B" w14:textId="352848F0" w:rsidR="00593043"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1080</w:t>
      </w:r>
    </w:p>
    <w:p w14:paraId="12210734" w14:textId="77777777" w:rsidR="00593043" w:rsidRDefault="00593043" w:rsidP="00593043">
      <w:pPr>
        <w:ind w:firstLine="709"/>
        <w:jc w:val="both"/>
        <w:rPr>
          <w:rFonts w:ascii="Times New Roman" w:eastAsia="Calibri" w:hAnsi="Times New Roman" w:cs="Times New Roman"/>
          <w:sz w:val="24"/>
          <w:szCs w:val="24"/>
        </w:rPr>
      </w:pPr>
      <w:r w:rsidRPr="00725A96">
        <w:rPr>
          <w:rFonts w:ascii="Times New Roman" w:eastAsia="Calibri" w:hAnsi="Times New Roman" w:cs="Times New Roman"/>
          <w:sz w:val="24"/>
          <w:szCs w:val="24"/>
        </w:rPr>
        <w:t>На основание чл. 21, ал. 2, във връзка с чл. 21,  ал. 1, т. 8 от Закона за местното самоуправление и местната администрация, чл. 12, ал. 3 и ал. 4 от Закона за общинската собственост, във връзка с чл. 10, ал. 3 от Наредба №1 за общинската собственост, Общински съвет –  Русе реши:</w:t>
      </w:r>
    </w:p>
    <w:p w14:paraId="53A4E975" w14:textId="77777777" w:rsidR="00593043" w:rsidRPr="00725A96" w:rsidRDefault="00593043" w:rsidP="00593043">
      <w:pPr>
        <w:tabs>
          <w:tab w:val="left" w:pos="720"/>
        </w:tabs>
        <w:ind w:firstLine="709"/>
        <w:jc w:val="both"/>
        <w:rPr>
          <w:rFonts w:ascii="Times New Roman" w:hAnsi="Times New Roman" w:cs="Times New Roman"/>
          <w:sz w:val="24"/>
          <w:szCs w:val="24"/>
        </w:rPr>
      </w:pPr>
      <w:r w:rsidRPr="00725A96">
        <w:rPr>
          <w:rFonts w:ascii="Times New Roman" w:eastAsia="Calibri" w:hAnsi="Times New Roman" w:cs="Times New Roman"/>
          <w:sz w:val="24"/>
          <w:szCs w:val="24"/>
        </w:rPr>
        <w:t xml:space="preserve">Дава съгласие за учредяване безвъзмездно право на управление на Национален осигурителен институт, БУЛСТАТ: 121082521, </w:t>
      </w:r>
      <w:r w:rsidRPr="00725A96">
        <w:rPr>
          <w:rFonts w:ascii="Times New Roman" w:hAnsi="Times New Roman" w:cs="Times New Roman"/>
          <w:sz w:val="24"/>
          <w:szCs w:val="24"/>
        </w:rPr>
        <w:t xml:space="preserve">за нуждите на ТП на НОИ – Русе за </w:t>
      </w:r>
      <w:r w:rsidRPr="00725A96">
        <w:rPr>
          <w:rFonts w:ascii="Times New Roman" w:hAnsi="Times New Roman" w:cs="Times New Roman"/>
          <w:sz w:val="24"/>
          <w:szCs w:val="24"/>
        </w:rPr>
        <w:lastRenderedPageBreak/>
        <w:t xml:space="preserve">осигуряване нормалното функциониране на работния процес и дейността на отдел „Пенсии“, </w:t>
      </w:r>
      <w:r w:rsidRPr="00725A96">
        <w:rPr>
          <w:rFonts w:ascii="Times New Roman" w:eastAsia="Calibri" w:hAnsi="Times New Roman" w:cs="Times New Roman"/>
          <w:sz w:val="24"/>
          <w:szCs w:val="24"/>
        </w:rPr>
        <w:t xml:space="preserve">върху самостоятелен обект в сграда с идентификатор 63427.2.5669.1.1 по Кадастралната карта и кадастралните регистри на гр. Русе, с административен адрес на обекта гр. Русе, ул. „Ангел Кънчев“ №1, етаж 1, с площ от 90 кв. м., с предназначение на самостоятелния обект: За делова и административна дейност, брой нива: 1, </w:t>
      </w:r>
      <w:r w:rsidRPr="00725A96">
        <w:rPr>
          <w:rFonts w:ascii="Times New Roman" w:hAnsi="Times New Roman" w:cs="Times New Roman"/>
          <w:sz w:val="24"/>
          <w:szCs w:val="24"/>
        </w:rPr>
        <w:t>заедно със 3,74% идеални части от общите части на сградата, предмет на АПОС №10269/11.08.2021 г., вписан под №152, том 27, Н.Д.5652, ДВР 9652, вх. №9793/16.08.2021 г. по описа на Службата по вписвания - Русе, за срок от 5 (пет) години.</w:t>
      </w:r>
    </w:p>
    <w:p w14:paraId="6A08F0B3" w14:textId="77777777" w:rsidR="00593043" w:rsidRPr="003631E9"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01FDF6B3" w14:textId="56977B85"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11</w:t>
      </w:r>
    </w:p>
    <w:p w14:paraId="0BDA1F1C" w14:textId="77777777" w:rsidR="00722FA4" w:rsidRDefault="00722FA4"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К.л.1081 Предоставяне безвъзмездно за управление на сграда с идентификатор 80460.501.721.2  по КККР на с. Червена вода, Община Русе, представляваща физкултурен салон на бивше основно училище „Христо Ботев“</w:t>
      </w:r>
    </w:p>
    <w:p w14:paraId="72117FA0" w14:textId="77777777" w:rsidR="00593043" w:rsidRPr="00593043" w:rsidRDefault="00593043"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6A616A7E" w14:textId="64807B25"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276B34" w:rsidRPr="003631E9">
        <w:rPr>
          <w:rFonts w:ascii="Times New Roman" w:eastAsia="Times New Roman" w:hAnsi="Times New Roman" w:cs="Times New Roman"/>
          <w:kern w:val="0"/>
          <w:sz w:val="24"/>
          <w:szCs w:val="24"/>
          <w:lang w:eastAsia="bg-BG"/>
          <w14:ligatures w14:val="none"/>
        </w:rPr>
        <w:t xml:space="preserve"> Иван Иванов.</w:t>
      </w:r>
    </w:p>
    <w:p w14:paraId="3839B460" w14:textId="3068EE29" w:rsidR="00276B34" w:rsidRPr="003631E9" w:rsidRDefault="00276B34" w:rsidP="007D3FB1">
      <w:pPr>
        <w:spacing w:after="0" w:line="240" w:lineRule="auto"/>
        <w:contextualSpacing/>
        <w:jc w:val="both"/>
        <w:rPr>
          <w:rFonts w:ascii="Times New Roman" w:hAnsi="Times New Roman" w:cs="Times New Roman"/>
          <w:color w:val="000000"/>
          <w:sz w:val="24"/>
          <w:szCs w:val="24"/>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Pr="003631E9">
        <w:rPr>
          <w:rFonts w:ascii="Times New Roman" w:hAnsi="Times New Roman" w:cs="Times New Roman"/>
          <w:color w:val="000000"/>
          <w:sz w:val="24"/>
          <w:szCs w:val="24"/>
        </w:rPr>
        <w:t xml:space="preserve"> Уважаеми дами и господа общински съветници</w:t>
      </w:r>
      <w:r w:rsidR="00593043">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по същество предложението касае предоставяне за управление на физкултурния салон на закритото училище в Червена вода на Кмета. Благодаря.</w:t>
      </w:r>
    </w:p>
    <w:p w14:paraId="736EAAFD" w14:textId="71EB0AC9" w:rsidR="00276B34" w:rsidRPr="003631E9" w:rsidRDefault="00276B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hAnsi="Times New Roman" w:cs="Times New Roman"/>
          <w:color w:val="000000"/>
          <w:sz w:val="24"/>
          <w:szCs w:val="24"/>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Благодаря, изказвания? Росица Георгиева.</w:t>
      </w:r>
    </w:p>
    <w:p w14:paraId="49C3045F" w14:textId="5656F2CF" w:rsidR="00276B34" w:rsidRPr="003631E9" w:rsidRDefault="00276B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Г-жа Росица Георгиева:</w:t>
      </w:r>
      <w:r w:rsidRPr="003631E9">
        <w:rPr>
          <w:rFonts w:ascii="Times New Roman" w:hAnsi="Times New Roman" w:cs="Times New Roman"/>
          <w:color w:val="000000"/>
          <w:sz w:val="24"/>
          <w:szCs w:val="24"/>
        </w:rPr>
        <w:t xml:space="preserve"> Уважаеми г-н Председател, уважаеми г-н кмет, уважаеми госпожи и господа общински съветници ако може да бъде разяснено за какво точно ще бъде използвано помещението на така наречения физкултурен салон на закритото училище? Дали ще се ползва за нуждите на деца и ученици, които живеят в населеното място? Те няма как да се обучават предвид това, че училището отдавна е закрито, но аз се притеснявам да не би през зимата да се ползва и за пазар. Така че ако може Кмета да каже за какво.</w:t>
      </w:r>
    </w:p>
    <w:p w14:paraId="088C0BB0" w14:textId="28D5DA0A" w:rsidR="00276B34" w:rsidRPr="003631E9" w:rsidRDefault="00276B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Да благодаря, Кмета на Общината.</w:t>
      </w:r>
    </w:p>
    <w:p w14:paraId="22FED0D6" w14:textId="26EB1899" w:rsidR="00276B34" w:rsidRPr="003631E9" w:rsidRDefault="00276B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Пенчо Милков</w:t>
      </w:r>
      <w:r w:rsidRPr="003631E9">
        <w:rPr>
          <w:rFonts w:ascii="Times New Roman" w:eastAsia="Times New Roman" w:hAnsi="Times New Roman" w:cs="Times New Roman"/>
          <w:kern w:val="0"/>
          <w:sz w:val="24"/>
          <w:szCs w:val="24"/>
          <w:lang w:eastAsia="bg-BG"/>
          <w14:ligatures w14:val="none"/>
        </w:rPr>
        <w:t>:</w:t>
      </w:r>
      <w:r w:rsidR="00AC3DE4" w:rsidRPr="003631E9">
        <w:rPr>
          <w:rFonts w:ascii="Times New Roman" w:hAnsi="Times New Roman" w:cs="Times New Roman"/>
          <w:color w:val="000000"/>
          <w:sz w:val="24"/>
          <w:szCs w:val="24"/>
        </w:rPr>
        <w:t xml:space="preserve"> </w:t>
      </w:r>
      <w:r w:rsidR="00EC1B85" w:rsidRPr="003631E9">
        <w:rPr>
          <w:rFonts w:ascii="Times New Roman" w:hAnsi="Times New Roman" w:cs="Times New Roman"/>
          <w:color w:val="000000"/>
          <w:sz w:val="24"/>
          <w:szCs w:val="24"/>
        </w:rPr>
        <w:t xml:space="preserve">Уважаеми г-н Председател, уважаеми </w:t>
      </w:r>
      <w:r w:rsidR="00AC3DE4" w:rsidRPr="003631E9">
        <w:rPr>
          <w:rFonts w:ascii="Times New Roman" w:hAnsi="Times New Roman" w:cs="Times New Roman"/>
          <w:color w:val="000000"/>
          <w:sz w:val="24"/>
          <w:szCs w:val="24"/>
        </w:rPr>
        <w:t>колеги</w:t>
      </w:r>
      <w:r w:rsidR="00EC1B85" w:rsidRPr="003631E9">
        <w:rPr>
          <w:rFonts w:ascii="Times New Roman" w:hAnsi="Times New Roman" w:cs="Times New Roman"/>
          <w:color w:val="000000"/>
          <w:sz w:val="24"/>
          <w:szCs w:val="24"/>
        </w:rPr>
        <w:t>,</w:t>
      </w:r>
      <w:r w:rsidR="00AC3DE4" w:rsidRPr="003631E9">
        <w:rPr>
          <w:rFonts w:ascii="Times New Roman" w:hAnsi="Times New Roman" w:cs="Times New Roman"/>
          <w:color w:val="000000"/>
          <w:sz w:val="24"/>
          <w:szCs w:val="24"/>
        </w:rPr>
        <w:t xml:space="preserve"> уважа</w:t>
      </w:r>
      <w:r w:rsidR="00EC1B85" w:rsidRPr="003631E9">
        <w:rPr>
          <w:rFonts w:ascii="Times New Roman" w:hAnsi="Times New Roman" w:cs="Times New Roman"/>
          <w:color w:val="000000"/>
          <w:sz w:val="24"/>
          <w:szCs w:val="24"/>
        </w:rPr>
        <w:t>ема</w:t>
      </w:r>
      <w:r w:rsidR="00AC3DE4" w:rsidRPr="003631E9">
        <w:rPr>
          <w:rFonts w:ascii="Times New Roman" w:hAnsi="Times New Roman" w:cs="Times New Roman"/>
          <w:color w:val="000000"/>
          <w:sz w:val="24"/>
          <w:szCs w:val="24"/>
        </w:rPr>
        <w:t xml:space="preserve"> </w:t>
      </w:r>
      <w:r w:rsidR="00EC1B85" w:rsidRPr="003631E9">
        <w:rPr>
          <w:rFonts w:ascii="Times New Roman" w:hAnsi="Times New Roman" w:cs="Times New Roman"/>
          <w:color w:val="000000"/>
          <w:sz w:val="24"/>
          <w:szCs w:val="24"/>
        </w:rPr>
        <w:t>г-жо</w:t>
      </w:r>
      <w:r w:rsidR="00AC3DE4" w:rsidRPr="003631E9">
        <w:rPr>
          <w:rFonts w:ascii="Times New Roman" w:hAnsi="Times New Roman" w:cs="Times New Roman"/>
          <w:color w:val="000000"/>
          <w:sz w:val="24"/>
          <w:szCs w:val="24"/>
        </w:rPr>
        <w:t xml:space="preserve"> Георгиева </w:t>
      </w:r>
      <w:r w:rsidR="00EC1B85" w:rsidRPr="003631E9">
        <w:rPr>
          <w:rFonts w:ascii="Times New Roman" w:hAnsi="Times New Roman" w:cs="Times New Roman"/>
          <w:color w:val="000000"/>
          <w:sz w:val="24"/>
          <w:szCs w:val="24"/>
        </w:rPr>
        <w:t>б</w:t>
      </w:r>
      <w:r w:rsidR="00AC3DE4" w:rsidRPr="003631E9">
        <w:rPr>
          <w:rFonts w:ascii="Times New Roman" w:hAnsi="Times New Roman" w:cs="Times New Roman"/>
          <w:color w:val="000000"/>
          <w:sz w:val="24"/>
          <w:szCs w:val="24"/>
        </w:rPr>
        <w:t>лагодаря за въпроса</w:t>
      </w:r>
      <w:r w:rsidR="00EC1B85" w:rsidRPr="003631E9">
        <w:rPr>
          <w:rFonts w:ascii="Times New Roman" w:hAnsi="Times New Roman" w:cs="Times New Roman"/>
          <w:color w:val="000000"/>
          <w:sz w:val="24"/>
          <w:szCs w:val="24"/>
        </w:rPr>
        <w:t>,</w:t>
      </w:r>
      <w:r w:rsidR="00AC3DE4" w:rsidRPr="003631E9">
        <w:rPr>
          <w:rFonts w:ascii="Times New Roman" w:hAnsi="Times New Roman" w:cs="Times New Roman"/>
          <w:color w:val="000000"/>
          <w:sz w:val="24"/>
          <w:szCs w:val="24"/>
        </w:rPr>
        <w:t xml:space="preserve"> </w:t>
      </w:r>
      <w:r w:rsidR="00EC1B85" w:rsidRPr="003631E9">
        <w:rPr>
          <w:rFonts w:ascii="Times New Roman" w:hAnsi="Times New Roman" w:cs="Times New Roman"/>
          <w:color w:val="000000"/>
          <w:sz w:val="24"/>
          <w:szCs w:val="24"/>
        </w:rPr>
        <w:t>и</w:t>
      </w:r>
      <w:r w:rsidR="00AC3DE4" w:rsidRPr="003631E9">
        <w:rPr>
          <w:rFonts w:ascii="Times New Roman" w:hAnsi="Times New Roman" w:cs="Times New Roman"/>
          <w:color w:val="000000"/>
          <w:sz w:val="24"/>
          <w:szCs w:val="24"/>
        </w:rPr>
        <w:t>зцяло за физкултурен салон</w:t>
      </w:r>
      <w:r w:rsidR="00EC1B85" w:rsidRPr="003631E9">
        <w:rPr>
          <w:rFonts w:ascii="Times New Roman" w:hAnsi="Times New Roman" w:cs="Times New Roman"/>
          <w:color w:val="000000"/>
          <w:sz w:val="24"/>
          <w:szCs w:val="24"/>
        </w:rPr>
        <w:t>.</w:t>
      </w:r>
      <w:r w:rsidR="00AC3DE4" w:rsidRPr="003631E9">
        <w:rPr>
          <w:rFonts w:ascii="Times New Roman" w:hAnsi="Times New Roman" w:cs="Times New Roman"/>
          <w:color w:val="000000"/>
          <w:sz w:val="24"/>
          <w:szCs w:val="24"/>
        </w:rPr>
        <w:t xml:space="preserve"> </w:t>
      </w:r>
      <w:r w:rsidR="00EC1B85" w:rsidRPr="003631E9">
        <w:rPr>
          <w:rFonts w:ascii="Times New Roman" w:hAnsi="Times New Roman" w:cs="Times New Roman"/>
          <w:color w:val="000000"/>
          <w:sz w:val="24"/>
          <w:szCs w:val="24"/>
        </w:rPr>
        <w:t>С</w:t>
      </w:r>
      <w:r w:rsidR="00AC3DE4" w:rsidRPr="003631E9">
        <w:rPr>
          <w:rFonts w:ascii="Times New Roman" w:hAnsi="Times New Roman" w:cs="Times New Roman"/>
          <w:color w:val="000000"/>
          <w:sz w:val="24"/>
          <w:szCs w:val="24"/>
        </w:rPr>
        <w:t xml:space="preserve">лед пожара на другата част от сградата </w:t>
      </w:r>
      <w:r w:rsidR="00EC1B85" w:rsidRPr="003631E9">
        <w:rPr>
          <w:rFonts w:ascii="Times New Roman" w:hAnsi="Times New Roman" w:cs="Times New Roman"/>
          <w:color w:val="000000"/>
          <w:sz w:val="24"/>
          <w:szCs w:val="24"/>
        </w:rPr>
        <w:t xml:space="preserve">и </w:t>
      </w:r>
      <w:r w:rsidR="00AC3DE4" w:rsidRPr="003631E9">
        <w:rPr>
          <w:rFonts w:ascii="Times New Roman" w:hAnsi="Times New Roman" w:cs="Times New Roman"/>
          <w:color w:val="000000"/>
          <w:sz w:val="24"/>
          <w:szCs w:val="24"/>
        </w:rPr>
        <w:t>опитите н</w:t>
      </w:r>
      <w:r w:rsidR="00EC1B85" w:rsidRPr="003631E9">
        <w:rPr>
          <w:rFonts w:ascii="Times New Roman" w:hAnsi="Times New Roman" w:cs="Times New Roman"/>
          <w:color w:val="000000"/>
          <w:sz w:val="24"/>
          <w:szCs w:val="24"/>
        </w:rPr>
        <w:t>и</w:t>
      </w:r>
      <w:r w:rsidR="00AC3DE4" w:rsidRPr="003631E9">
        <w:rPr>
          <w:rFonts w:ascii="Times New Roman" w:hAnsi="Times New Roman" w:cs="Times New Roman"/>
          <w:color w:val="000000"/>
          <w:sz w:val="24"/>
          <w:szCs w:val="24"/>
        </w:rPr>
        <w:t xml:space="preserve"> </w:t>
      </w:r>
      <w:r w:rsidR="00EC1B85" w:rsidRPr="003631E9">
        <w:rPr>
          <w:rFonts w:ascii="Times New Roman" w:hAnsi="Times New Roman" w:cs="Times New Roman"/>
          <w:color w:val="000000"/>
          <w:sz w:val="24"/>
          <w:szCs w:val="24"/>
        </w:rPr>
        <w:t>там</w:t>
      </w:r>
      <w:r w:rsidR="00AC3DE4" w:rsidRPr="003631E9">
        <w:rPr>
          <w:rFonts w:ascii="Times New Roman" w:hAnsi="Times New Roman" w:cs="Times New Roman"/>
          <w:color w:val="000000"/>
          <w:sz w:val="24"/>
          <w:szCs w:val="24"/>
        </w:rPr>
        <w:t xml:space="preserve"> да се обезопаси</w:t>
      </w:r>
      <w:r w:rsidR="00EC1B85" w:rsidRPr="003631E9">
        <w:rPr>
          <w:rFonts w:ascii="Times New Roman" w:hAnsi="Times New Roman" w:cs="Times New Roman"/>
          <w:color w:val="000000"/>
          <w:sz w:val="24"/>
          <w:szCs w:val="24"/>
        </w:rPr>
        <w:t>,</w:t>
      </w:r>
      <w:r w:rsidR="00AC3DE4" w:rsidRPr="003631E9">
        <w:rPr>
          <w:rFonts w:ascii="Times New Roman" w:hAnsi="Times New Roman" w:cs="Times New Roman"/>
          <w:color w:val="000000"/>
          <w:sz w:val="24"/>
          <w:szCs w:val="24"/>
        </w:rPr>
        <w:t xml:space="preserve"> да се </w:t>
      </w:r>
      <w:r w:rsidR="00EC1B85" w:rsidRPr="003631E9">
        <w:rPr>
          <w:rFonts w:ascii="Times New Roman" w:hAnsi="Times New Roman" w:cs="Times New Roman"/>
          <w:color w:val="000000"/>
          <w:sz w:val="24"/>
          <w:szCs w:val="24"/>
        </w:rPr>
        <w:t>препятства</w:t>
      </w:r>
      <w:r w:rsidR="00AC3DE4" w:rsidRPr="003631E9">
        <w:rPr>
          <w:rFonts w:ascii="Times New Roman" w:hAnsi="Times New Roman" w:cs="Times New Roman"/>
          <w:color w:val="000000"/>
          <w:sz w:val="24"/>
          <w:szCs w:val="24"/>
        </w:rPr>
        <w:t xml:space="preserve"> влизането на деца</w:t>
      </w:r>
      <w:r w:rsidR="00EC1B85" w:rsidRPr="003631E9">
        <w:rPr>
          <w:rFonts w:ascii="Times New Roman" w:hAnsi="Times New Roman" w:cs="Times New Roman"/>
          <w:color w:val="000000"/>
          <w:sz w:val="24"/>
          <w:szCs w:val="24"/>
        </w:rPr>
        <w:t>,</w:t>
      </w:r>
      <w:r w:rsidR="00AC3DE4" w:rsidRPr="003631E9">
        <w:rPr>
          <w:rFonts w:ascii="Times New Roman" w:hAnsi="Times New Roman" w:cs="Times New Roman"/>
          <w:color w:val="000000"/>
          <w:sz w:val="24"/>
          <w:szCs w:val="24"/>
        </w:rPr>
        <w:t xml:space="preserve"> на други граждани</w:t>
      </w:r>
      <w:r w:rsidR="00EC1B85" w:rsidRPr="003631E9">
        <w:rPr>
          <w:rFonts w:ascii="Times New Roman" w:hAnsi="Times New Roman" w:cs="Times New Roman"/>
          <w:color w:val="000000"/>
          <w:sz w:val="24"/>
          <w:szCs w:val="24"/>
        </w:rPr>
        <w:t>,</w:t>
      </w:r>
      <w:r w:rsidR="00AC3DE4" w:rsidRPr="003631E9">
        <w:rPr>
          <w:rFonts w:ascii="Times New Roman" w:hAnsi="Times New Roman" w:cs="Times New Roman"/>
          <w:color w:val="000000"/>
          <w:sz w:val="24"/>
          <w:szCs w:val="24"/>
        </w:rPr>
        <w:t xml:space="preserve"> но </w:t>
      </w:r>
      <w:r w:rsidR="00EC1B85" w:rsidRPr="003631E9">
        <w:rPr>
          <w:rFonts w:ascii="Times New Roman" w:hAnsi="Times New Roman" w:cs="Times New Roman"/>
          <w:color w:val="000000"/>
          <w:sz w:val="24"/>
          <w:szCs w:val="24"/>
        </w:rPr>
        <w:t>с</w:t>
      </w:r>
      <w:r w:rsidR="00AC3DE4" w:rsidRPr="003631E9">
        <w:rPr>
          <w:rFonts w:ascii="Times New Roman" w:hAnsi="Times New Roman" w:cs="Times New Roman"/>
          <w:color w:val="000000"/>
          <w:sz w:val="24"/>
          <w:szCs w:val="24"/>
        </w:rPr>
        <w:t>алона е съхранен</w:t>
      </w:r>
      <w:r w:rsidR="00EC1B85" w:rsidRPr="003631E9">
        <w:rPr>
          <w:rFonts w:ascii="Times New Roman" w:hAnsi="Times New Roman" w:cs="Times New Roman"/>
          <w:color w:val="000000"/>
          <w:sz w:val="24"/>
          <w:szCs w:val="24"/>
        </w:rPr>
        <w:t>. Кмета</w:t>
      </w:r>
      <w:r w:rsidR="00AC3DE4" w:rsidRPr="003631E9">
        <w:rPr>
          <w:rFonts w:ascii="Times New Roman" w:hAnsi="Times New Roman" w:cs="Times New Roman"/>
          <w:color w:val="000000"/>
          <w:sz w:val="24"/>
          <w:szCs w:val="24"/>
        </w:rPr>
        <w:t xml:space="preserve"> изразява желание с дарение от граждани в</w:t>
      </w:r>
      <w:r w:rsidR="00EC1B85" w:rsidRPr="003631E9">
        <w:rPr>
          <w:rFonts w:ascii="Times New Roman" w:hAnsi="Times New Roman" w:cs="Times New Roman"/>
          <w:color w:val="000000"/>
          <w:sz w:val="24"/>
          <w:szCs w:val="24"/>
        </w:rPr>
        <w:t xml:space="preserve"> кметството</w:t>
      </w:r>
      <w:r w:rsidR="00AC3DE4" w:rsidRPr="003631E9">
        <w:rPr>
          <w:rFonts w:ascii="Times New Roman" w:hAnsi="Times New Roman" w:cs="Times New Roman"/>
          <w:color w:val="000000"/>
          <w:sz w:val="24"/>
          <w:szCs w:val="24"/>
        </w:rPr>
        <w:t xml:space="preserve"> да се възстанови функционалната годност на частта салон и да се ползва за зимата за спортни дейности</w:t>
      </w:r>
      <w:r w:rsidR="00EC1B85" w:rsidRPr="003631E9">
        <w:rPr>
          <w:rFonts w:ascii="Times New Roman" w:hAnsi="Times New Roman" w:cs="Times New Roman"/>
          <w:color w:val="000000"/>
          <w:sz w:val="24"/>
          <w:szCs w:val="24"/>
        </w:rPr>
        <w:t>,</w:t>
      </w:r>
      <w:r w:rsidR="00AC3DE4" w:rsidRPr="003631E9">
        <w:rPr>
          <w:rFonts w:ascii="Times New Roman" w:hAnsi="Times New Roman" w:cs="Times New Roman"/>
          <w:color w:val="000000"/>
          <w:sz w:val="24"/>
          <w:szCs w:val="24"/>
        </w:rPr>
        <w:t xml:space="preserve"> от не само деца </w:t>
      </w:r>
      <w:r w:rsidR="00EC1B85" w:rsidRPr="003631E9">
        <w:rPr>
          <w:rFonts w:ascii="Times New Roman" w:hAnsi="Times New Roman" w:cs="Times New Roman"/>
          <w:color w:val="000000"/>
          <w:sz w:val="24"/>
          <w:szCs w:val="24"/>
        </w:rPr>
        <w:t>п</w:t>
      </w:r>
      <w:r w:rsidR="00AC3DE4" w:rsidRPr="003631E9">
        <w:rPr>
          <w:rFonts w:ascii="Times New Roman" w:hAnsi="Times New Roman" w:cs="Times New Roman"/>
          <w:color w:val="000000"/>
          <w:sz w:val="24"/>
          <w:szCs w:val="24"/>
        </w:rPr>
        <w:t>редполагам</w:t>
      </w:r>
      <w:r w:rsidR="00DC3C86" w:rsidRPr="003631E9">
        <w:rPr>
          <w:rFonts w:ascii="Times New Roman" w:hAnsi="Times New Roman" w:cs="Times New Roman"/>
          <w:color w:val="000000"/>
          <w:sz w:val="24"/>
          <w:szCs w:val="24"/>
        </w:rPr>
        <w:t>,</w:t>
      </w:r>
      <w:r w:rsidR="00AC3DE4" w:rsidRPr="003631E9">
        <w:rPr>
          <w:rFonts w:ascii="Times New Roman" w:hAnsi="Times New Roman" w:cs="Times New Roman"/>
          <w:color w:val="000000"/>
          <w:sz w:val="24"/>
          <w:szCs w:val="24"/>
        </w:rPr>
        <w:t xml:space="preserve"> </w:t>
      </w:r>
      <w:r w:rsidR="00EC1B85" w:rsidRPr="003631E9">
        <w:rPr>
          <w:rFonts w:ascii="Times New Roman" w:hAnsi="Times New Roman" w:cs="Times New Roman"/>
          <w:color w:val="000000"/>
          <w:sz w:val="24"/>
          <w:szCs w:val="24"/>
        </w:rPr>
        <w:t>но и от жителите на населеното място. Благодаря.</w:t>
      </w:r>
    </w:p>
    <w:p w14:paraId="5CB62865" w14:textId="6E2A9D6D" w:rsidR="00276B34" w:rsidRPr="003631E9" w:rsidRDefault="00276B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EC1B85" w:rsidRPr="003631E9">
        <w:rPr>
          <w:rFonts w:ascii="Times New Roman" w:eastAsia="Times New Roman" w:hAnsi="Times New Roman" w:cs="Times New Roman"/>
          <w:kern w:val="0"/>
          <w:sz w:val="24"/>
          <w:szCs w:val="24"/>
          <w:lang w:eastAsia="bg-BG"/>
          <w14:ligatures w14:val="none"/>
        </w:rPr>
        <w:t xml:space="preserve"> Благодаря, няма други изказвания, гласуваме по точката.</w:t>
      </w:r>
    </w:p>
    <w:p w14:paraId="422B26C6" w14:textId="0C7B5AD1" w:rsidR="00276B34" w:rsidRPr="003631E9" w:rsidRDefault="00276B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p>
    <w:p w14:paraId="363F4721" w14:textId="77777777"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34989149" w14:textId="07EBF033"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47. С 47 „за“, 0 „против“ и 0 „въздържал се“ се приема</w:t>
      </w:r>
    </w:p>
    <w:p w14:paraId="6C77FC7C" w14:textId="77777777" w:rsidR="006A0334"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4C835CFF" w14:textId="00BD3990" w:rsidR="00593043"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1081</w:t>
      </w:r>
    </w:p>
    <w:p w14:paraId="6E4DF85C" w14:textId="77777777" w:rsidR="00593043" w:rsidRPr="00DD52F9" w:rsidRDefault="00593043" w:rsidP="00593043">
      <w:pPr>
        <w:tabs>
          <w:tab w:val="left" w:pos="630"/>
        </w:tabs>
        <w:spacing w:after="0" w:line="240" w:lineRule="auto"/>
        <w:jc w:val="both"/>
        <w:rPr>
          <w:rFonts w:ascii="Times New Roman" w:eastAsia="Times New Roman" w:hAnsi="Times New Roman"/>
          <w:b/>
          <w:sz w:val="24"/>
          <w:szCs w:val="24"/>
          <w:lang w:eastAsia="bg-BG"/>
        </w:rPr>
      </w:pPr>
      <w:r>
        <w:rPr>
          <w:rFonts w:ascii="Times New Roman" w:eastAsia="Times New Roman" w:hAnsi="Times New Roman"/>
          <w:sz w:val="24"/>
          <w:szCs w:val="24"/>
          <w:lang w:eastAsia="bg-BG"/>
        </w:rPr>
        <w:tab/>
      </w:r>
      <w:r w:rsidRPr="00DD52F9">
        <w:rPr>
          <w:rFonts w:ascii="Times New Roman" w:eastAsia="Times New Roman" w:hAnsi="Times New Roman"/>
          <w:sz w:val="24"/>
          <w:szCs w:val="24"/>
          <w:lang w:eastAsia="bg-BG"/>
        </w:rPr>
        <w:t xml:space="preserve">На основание чл. 21, ал. 2, във връзка с чл. 21,  ал. 1, т. 8 от Закона за местното самоуправление и местната администрация, чл. 12, ал. 1 и ал. 4 от Закона за общинската собственост, във връзка с чл. 12, ал. 2 от Наредба №1 за общинската собственост  на Общински съвет – Русе, </w:t>
      </w:r>
      <w:r w:rsidRPr="00DD52F9">
        <w:rPr>
          <w:rFonts w:ascii="Times New Roman" w:eastAsia="Times New Roman" w:hAnsi="Times New Roman"/>
          <w:bCs/>
          <w:sz w:val="24"/>
          <w:szCs w:val="24"/>
          <w:lang w:eastAsia="bg-BG"/>
        </w:rPr>
        <w:t>Общински съвет –  Русе реши:</w:t>
      </w:r>
    </w:p>
    <w:p w14:paraId="403DC800" w14:textId="77777777" w:rsidR="00593043" w:rsidRPr="00DD52F9" w:rsidRDefault="00593043" w:rsidP="00593043">
      <w:pPr>
        <w:tabs>
          <w:tab w:val="left" w:pos="630"/>
        </w:tabs>
        <w:spacing w:after="0" w:line="240" w:lineRule="auto"/>
        <w:jc w:val="both"/>
        <w:rPr>
          <w:rFonts w:ascii="Times New Roman" w:eastAsia="Times New Roman" w:hAnsi="Times New Roman"/>
          <w:b/>
          <w:sz w:val="24"/>
          <w:szCs w:val="24"/>
          <w:lang w:eastAsia="bg-BG"/>
        </w:rPr>
      </w:pPr>
    </w:p>
    <w:p w14:paraId="1D2E751B" w14:textId="77777777" w:rsidR="00593043" w:rsidRPr="00DD52F9" w:rsidRDefault="00593043" w:rsidP="00593043">
      <w:pPr>
        <w:tabs>
          <w:tab w:val="left" w:pos="630"/>
        </w:tabs>
        <w:spacing w:after="0" w:line="240" w:lineRule="auto"/>
        <w:jc w:val="both"/>
        <w:rPr>
          <w:rFonts w:ascii="Times New Roman" w:eastAsia="Times New Roman" w:hAnsi="Times New Roman"/>
          <w:sz w:val="24"/>
          <w:szCs w:val="24"/>
          <w:lang w:eastAsia="bg-BG"/>
        </w:rPr>
      </w:pPr>
      <w:r w:rsidRPr="00DD52F9">
        <w:rPr>
          <w:rFonts w:ascii="Times New Roman" w:eastAsia="Times New Roman" w:hAnsi="Times New Roman"/>
          <w:sz w:val="24"/>
          <w:szCs w:val="24"/>
          <w:lang w:eastAsia="bg-BG"/>
        </w:rPr>
        <w:tab/>
        <w:t xml:space="preserve">Да се предостави безвъзмездно за управление на </w:t>
      </w:r>
      <w:r w:rsidRPr="00DD52F9">
        <w:rPr>
          <w:rFonts w:ascii="Times New Roman" w:eastAsia="Times New Roman" w:hAnsi="Times New Roman"/>
          <w:bCs/>
          <w:sz w:val="24"/>
          <w:szCs w:val="24"/>
          <w:lang w:eastAsia="bg-BG"/>
        </w:rPr>
        <w:t>Кметство - с. Червена вода</w:t>
      </w:r>
      <w:r w:rsidRPr="00DD52F9">
        <w:rPr>
          <w:rFonts w:ascii="Times New Roman" w:eastAsia="Times New Roman" w:hAnsi="Times New Roman"/>
          <w:sz w:val="24"/>
          <w:szCs w:val="24"/>
          <w:lang w:eastAsia="bg-BG"/>
        </w:rPr>
        <w:t xml:space="preserve">, </w:t>
      </w:r>
      <w:r w:rsidRPr="00DD52F9">
        <w:rPr>
          <w:rFonts w:ascii="Times New Roman" w:eastAsia="Times New Roman" w:hAnsi="Times New Roman"/>
          <w:bCs/>
          <w:sz w:val="24"/>
          <w:szCs w:val="24"/>
          <w:lang w:eastAsia="bg-BG"/>
        </w:rPr>
        <w:t>сграда с идентификатор 80460.501.721.2  по кадастралната карта и кадастралните регистри  на с. Червена вода, Община Русе, Област Русе, със застроен площ 259 кв.м., брой етажи 2, с предназначение: Сграда за образование, представляваща физкултурен салон на бивше основно училище „Христо Ботев“, предмет на Акт за частна общинска собственост №12411/10.09.2026 г.</w:t>
      </w:r>
      <w:r w:rsidRPr="00DD52F9">
        <w:rPr>
          <w:rFonts w:ascii="Times New Roman" w:eastAsia="Times New Roman" w:hAnsi="Times New Roman"/>
          <w:sz w:val="24"/>
          <w:szCs w:val="24"/>
          <w:lang w:eastAsia="bg-BG"/>
        </w:rPr>
        <w:t xml:space="preserve">, вписан под №92, том 26, н.д. №5493, д.в.р. </w:t>
      </w:r>
      <w:r w:rsidRPr="00DD52F9">
        <w:rPr>
          <w:rFonts w:ascii="Times New Roman" w:eastAsia="Times New Roman" w:hAnsi="Times New Roman"/>
          <w:bCs/>
          <w:sz w:val="24"/>
          <w:szCs w:val="24"/>
          <w:lang w:eastAsia="bg-BG"/>
        </w:rPr>
        <w:t>10291</w:t>
      </w:r>
      <w:r w:rsidRPr="00DD52F9">
        <w:rPr>
          <w:rFonts w:ascii="Times New Roman" w:eastAsia="Times New Roman" w:hAnsi="Times New Roman"/>
          <w:sz w:val="24"/>
          <w:szCs w:val="24"/>
          <w:lang w:eastAsia="bg-BG"/>
        </w:rPr>
        <w:t xml:space="preserve">, вх. №10579 от </w:t>
      </w:r>
    </w:p>
    <w:p w14:paraId="1A4F3CC4" w14:textId="77777777" w:rsidR="00593043" w:rsidRPr="00DD52F9" w:rsidRDefault="00593043" w:rsidP="00593043">
      <w:pPr>
        <w:tabs>
          <w:tab w:val="left" w:pos="630"/>
        </w:tabs>
        <w:spacing w:after="0" w:line="240" w:lineRule="auto"/>
        <w:jc w:val="both"/>
        <w:rPr>
          <w:rFonts w:ascii="Times New Roman" w:eastAsia="Times New Roman" w:hAnsi="Times New Roman"/>
          <w:sz w:val="24"/>
          <w:szCs w:val="24"/>
          <w:lang w:eastAsia="bg-BG"/>
        </w:rPr>
      </w:pPr>
      <w:r w:rsidRPr="00DD52F9">
        <w:rPr>
          <w:rFonts w:ascii="Times New Roman" w:eastAsia="Times New Roman" w:hAnsi="Times New Roman"/>
          <w:sz w:val="24"/>
          <w:szCs w:val="24"/>
          <w:lang w:eastAsia="bg-BG"/>
        </w:rPr>
        <w:lastRenderedPageBreak/>
        <w:t>15.09.2026 г. по описа на Службата по вписванията – Русе, която да се стопанисва и ползва при съобразяване изискванията на чл.305, ал.1 от Закон за предучилищното и училищното образование.</w:t>
      </w:r>
    </w:p>
    <w:p w14:paraId="5E2B47E5" w14:textId="77777777" w:rsidR="00593043" w:rsidRPr="003631E9"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66C0CA9F" w14:textId="77777777"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274B3791" w14:textId="2A8A5B63"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12</w:t>
      </w:r>
    </w:p>
    <w:p w14:paraId="49E820C8" w14:textId="77777777" w:rsidR="00722FA4" w:rsidRDefault="00722FA4"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К.л.1082 Откриване на процедура за продажба на поземлен имот с идентификатор 63427.158.1837 по Кадастралната карта и кадастралните регистри на гр. Русе, с площ 934 кв. м, находящ се в землището на гр. Русе, местност “Камусчия“, по реда на чл. 35, ал. 1 от Закона за общинската собственост</w:t>
      </w:r>
      <w:r w:rsidRPr="003631E9">
        <w:rPr>
          <w:rFonts w:ascii="Times New Roman" w:eastAsia="Times New Roman" w:hAnsi="Times New Roman" w:cs="Times New Roman"/>
          <w:b/>
          <w:bCs/>
          <w:color w:val="000000"/>
          <w:kern w:val="0"/>
          <w:sz w:val="24"/>
          <w:szCs w:val="24"/>
          <w:u w:val="single"/>
          <w:lang w:val="en" w:eastAsia="bg-BG"/>
          <w14:ligatures w14:val="none"/>
        </w:rPr>
        <w:t xml:space="preserve"> </w:t>
      </w:r>
      <w:r w:rsidRPr="003631E9">
        <w:rPr>
          <w:rFonts w:ascii="Times New Roman" w:eastAsia="Times New Roman" w:hAnsi="Times New Roman" w:cs="Times New Roman"/>
          <w:b/>
          <w:bCs/>
          <w:color w:val="000000"/>
          <w:kern w:val="0"/>
          <w:sz w:val="24"/>
          <w:szCs w:val="24"/>
          <w:lang w:val="en" w:eastAsia="bg-BG"/>
          <w14:ligatures w14:val="none"/>
        </w:rPr>
        <w:t xml:space="preserve"> </w:t>
      </w:r>
    </w:p>
    <w:p w14:paraId="70DF75DD" w14:textId="77777777" w:rsidR="00593043" w:rsidRPr="00593043" w:rsidRDefault="00593043"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57B6F937" w14:textId="38447C7D"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DC3C86" w:rsidRPr="003631E9">
        <w:rPr>
          <w:rFonts w:ascii="Times New Roman" w:eastAsia="Times New Roman" w:hAnsi="Times New Roman" w:cs="Times New Roman"/>
          <w:kern w:val="0"/>
          <w:sz w:val="24"/>
          <w:szCs w:val="24"/>
          <w:lang w:eastAsia="bg-BG"/>
          <w14:ligatures w14:val="none"/>
        </w:rPr>
        <w:t xml:space="preserve"> Иван Иванов.</w:t>
      </w:r>
    </w:p>
    <w:p w14:paraId="631F328A" w14:textId="4DC6B8A5" w:rsidR="00DC3C86" w:rsidRPr="003631E9" w:rsidRDefault="00DC3C86" w:rsidP="007D3FB1">
      <w:pPr>
        <w:spacing w:after="0" w:line="240" w:lineRule="auto"/>
        <w:contextualSpacing/>
        <w:jc w:val="both"/>
        <w:rPr>
          <w:rFonts w:ascii="Times New Roman" w:eastAsia="Times New Roman" w:hAnsi="Times New Roman" w:cs="Times New Roman"/>
          <w:b/>
          <w:bCs/>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003B3711" w:rsidRPr="003631E9">
        <w:rPr>
          <w:rFonts w:ascii="Times New Roman" w:hAnsi="Times New Roman" w:cs="Times New Roman"/>
          <w:color w:val="000000"/>
          <w:sz w:val="24"/>
          <w:szCs w:val="24"/>
        </w:rPr>
        <w:t xml:space="preserve"> Уважаеми дами и господа общински съветници</w:t>
      </w:r>
      <w:r w:rsidR="00593043">
        <w:rPr>
          <w:rFonts w:ascii="Times New Roman" w:hAnsi="Times New Roman" w:cs="Times New Roman"/>
          <w:color w:val="000000"/>
          <w:sz w:val="24"/>
          <w:szCs w:val="24"/>
        </w:rPr>
        <w:t>,</w:t>
      </w:r>
      <w:r w:rsidR="003B3711" w:rsidRPr="003631E9">
        <w:rPr>
          <w:rFonts w:ascii="Times New Roman" w:hAnsi="Times New Roman" w:cs="Times New Roman"/>
          <w:color w:val="000000"/>
          <w:sz w:val="24"/>
          <w:szCs w:val="24"/>
        </w:rPr>
        <w:t xml:space="preserve"> предложението е за откриване на процедура за продажба чрез публичен търг с явно наддаване на описания в предложението имот в местност  Камусчия. </w:t>
      </w:r>
      <w:r w:rsidR="00AD440E" w:rsidRPr="003631E9">
        <w:rPr>
          <w:rFonts w:ascii="Times New Roman" w:hAnsi="Times New Roman" w:cs="Times New Roman"/>
          <w:color w:val="000000"/>
          <w:sz w:val="24"/>
          <w:szCs w:val="24"/>
        </w:rPr>
        <w:t>Имот</w:t>
      </w:r>
      <w:r w:rsidR="00593043">
        <w:rPr>
          <w:rFonts w:ascii="Times New Roman" w:hAnsi="Times New Roman" w:cs="Times New Roman"/>
          <w:color w:val="000000"/>
          <w:sz w:val="24"/>
          <w:szCs w:val="24"/>
        </w:rPr>
        <w:t>ът</w:t>
      </w:r>
      <w:r w:rsidR="00AD440E" w:rsidRPr="003631E9">
        <w:rPr>
          <w:rFonts w:ascii="Times New Roman" w:hAnsi="Times New Roman" w:cs="Times New Roman"/>
          <w:color w:val="000000"/>
          <w:sz w:val="24"/>
          <w:szCs w:val="24"/>
        </w:rPr>
        <w:t xml:space="preserve"> е площ</w:t>
      </w:r>
      <w:r w:rsidR="003B3711" w:rsidRPr="003631E9">
        <w:rPr>
          <w:rFonts w:ascii="Times New Roman" w:hAnsi="Times New Roman" w:cs="Times New Roman"/>
          <w:color w:val="000000"/>
          <w:sz w:val="24"/>
          <w:szCs w:val="24"/>
        </w:rPr>
        <w:t xml:space="preserve"> 934 квадратни метра</w:t>
      </w:r>
      <w:r w:rsidR="00AD440E" w:rsidRPr="003631E9">
        <w:rPr>
          <w:rFonts w:ascii="Times New Roman" w:hAnsi="Times New Roman" w:cs="Times New Roman"/>
          <w:color w:val="000000"/>
          <w:sz w:val="24"/>
          <w:szCs w:val="24"/>
        </w:rPr>
        <w:t>,</w:t>
      </w:r>
      <w:r w:rsidR="003B3711" w:rsidRPr="003631E9">
        <w:rPr>
          <w:rFonts w:ascii="Times New Roman" w:hAnsi="Times New Roman" w:cs="Times New Roman"/>
          <w:color w:val="000000"/>
          <w:sz w:val="24"/>
          <w:szCs w:val="24"/>
        </w:rPr>
        <w:t xml:space="preserve"> началната цена е 6</w:t>
      </w:r>
      <w:r w:rsidR="00AD440E" w:rsidRPr="003631E9">
        <w:rPr>
          <w:rFonts w:ascii="Times New Roman" w:hAnsi="Times New Roman" w:cs="Times New Roman"/>
          <w:color w:val="000000"/>
          <w:sz w:val="24"/>
          <w:szCs w:val="24"/>
        </w:rPr>
        <w:t xml:space="preserve"> 006</w:t>
      </w:r>
      <w:r w:rsidR="003B3711" w:rsidRPr="003631E9">
        <w:rPr>
          <w:rFonts w:ascii="Times New Roman" w:hAnsi="Times New Roman" w:cs="Times New Roman"/>
          <w:color w:val="000000"/>
          <w:sz w:val="24"/>
          <w:szCs w:val="24"/>
        </w:rPr>
        <w:t xml:space="preserve"> евро</w:t>
      </w:r>
      <w:r w:rsidR="00AD440E" w:rsidRPr="003631E9">
        <w:rPr>
          <w:rFonts w:ascii="Times New Roman" w:hAnsi="Times New Roman" w:cs="Times New Roman"/>
          <w:color w:val="000000"/>
          <w:sz w:val="24"/>
          <w:szCs w:val="24"/>
        </w:rPr>
        <w:t>.</w:t>
      </w:r>
      <w:r w:rsidR="003B3711" w:rsidRPr="003631E9">
        <w:rPr>
          <w:rFonts w:ascii="Times New Roman" w:hAnsi="Times New Roman" w:cs="Times New Roman"/>
          <w:color w:val="000000"/>
          <w:sz w:val="24"/>
          <w:szCs w:val="24"/>
        </w:rPr>
        <w:t xml:space="preserve"> </w:t>
      </w:r>
      <w:r w:rsidR="00AD440E" w:rsidRPr="003631E9">
        <w:rPr>
          <w:rFonts w:ascii="Times New Roman" w:hAnsi="Times New Roman" w:cs="Times New Roman"/>
          <w:color w:val="000000"/>
          <w:sz w:val="24"/>
          <w:szCs w:val="24"/>
        </w:rPr>
        <w:t>К</w:t>
      </w:r>
      <w:r w:rsidR="003B3711" w:rsidRPr="003631E9">
        <w:rPr>
          <w:rFonts w:ascii="Times New Roman" w:hAnsi="Times New Roman" w:cs="Times New Roman"/>
          <w:color w:val="000000"/>
          <w:sz w:val="24"/>
          <w:szCs w:val="24"/>
        </w:rPr>
        <w:t>омисията по общинска собственост дава съгласие за продажбата</w:t>
      </w:r>
      <w:r w:rsidR="00AD440E" w:rsidRPr="003631E9">
        <w:rPr>
          <w:rFonts w:ascii="Times New Roman" w:hAnsi="Times New Roman" w:cs="Times New Roman"/>
          <w:color w:val="000000"/>
          <w:sz w:val="24"/>
          <w:szCs w:val="24"/>
        </w:rPr>
        <w:t>.</w:t>
      </w:r>
      <w:r w:rsidR="003B3711" w:rsidRPr="003631E9">
        <w:rPr>
          <w:rFonts w:ascii="Times New Roman" w:hAnsi="Times New Roman" w:cs="Times New Roman"/>
          <w:color w:val="000000"/>
          <w:sz w:val="24"/>
          <w:szCs w:val="24"/>
        </w:rPr>
        <w:t xml:space="preserve"> Предложението е включено в годишната програма за управление</w:t>
      </w:r>
      <w:r w:rsidR="00AD440E" w:rsidRPr="003631E9">
        <w:rPr>
          <w:rFonts w:ascii="Times New Roman" w:hAnsi="Times New Roman" w:cs="Times New Roman"/>
          <w:color w:val="000000"/>
          <w:sz w:val="24"/>
          <w:szCs w:val="24"/>
        </w:rPr>
        <w:t xml:space="preserve"> и</w:t>
      </w:r>
      <w:r w:rsidR="003B3711" w:rsidRPr="003631E9">
        <w:rPr>
          <w:rFonts w:ascii="Times New Roman" w:hAnsi="Times New Roman" w:cs="Times New Roman"/>
          <w:color w:val="000000"/>
          <w:sz w:val="24"/>
          <w:szCs w:val="24"/>
        </w:rPr>
        <w:t xml:space="preserve"> разпореждане на общински имоти</w:t>
      </w:r>
      <w:r w:rsidR="00AD440E" w:rsidRPr="003631E9">
        <w:rPr>
          <w:rFonts w:ascii="Times New Roman" w:hAnsi="Times New Roman" w:cs="Times New Roman"/>
          <w:color w:val="000000"/>
          <w:sz w:val="24"/>
          <w:szCs w:val="24"/>
        </w:rPr>
        <w:t>.</w:t>
      </w:r>
      <w:r w:rsidR="003B3711" w:rsidRPr="003631E9">
        <w:rPr>
          <w:rFonts w:ascii="Times New Roman" w:hAnsi="Times New Roman" w:cs="Times New Roman"/>
          <w:color w:val="000000"/>
          <w:sz w:val="24"/>
          <w:szCs w:val="24"/>
        </w:rPr>
        <w:t xml:space="preserve"> </w:t>
      </w:r>
      <w:r w:rsidR="00AD440E" w:rsidRPr="003631E9">
        <w:rPr>
          <w:rFonts w:ascii="Times New Roman" w:hAnsi="Times New Roman" w:cs="Times New Roman"/>
          <w:color w:val="000000"/>
          <w:sz w:val="24"/>
          <w:szCs w:val="24"/>
        </w:rPr>
        <w:t>Б</w:t>
      </w:r>
      <w:r w:rsidR="003B3711" w:rsidRPr="003631E9">
        <w:rPr>
          <w:rFonts w:ascii="Times New Roman" w:hAnsi="Times New Roman" w:cs="Times New Roman"/>
          <w:color w:val="000000"/>
          <w:sz w:val="24"/>
          <w:szCs w:val="24"/>
        </w:rPr>
        <w:t>лагодаря</w:t>
      </w:r>
      <w:r w:rsidR="00AD440E" w:rsidRPr="003631E9">
        <w:rPr>
          <w:rFonts w:ascii="Times New Roman" w:hAnsi="Times New Roman" w:cs="Times New Roman"/>
          <w:color w:val="000000"/>
          <w:sz w:val="24"/>
          <w:szCs w:val="24"/>
        </w:rPr>
        <w:t>.</w:t>
      </w:r>
    </w:p>
    <w:p w14:paraId="2FA19DED" w14:textId="5245EDB3" w:rsidR="00DC3C86" w:rsidRPr="003631E9" w:rsidRDefault="00DC3C86"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AD440E" w:rsidRPr="003631E9">
        <w:rPr>
          <w:rFonts w:ascii="Times New Roman" w:eastAsia="Times New Roman" w:hAnsi="Times New Roman" w:cs="Times New Roman"/>
          <w:kern w:val="0"/>
          <w:sz w:val="24"/>
          <w:szCs w:val="24"/>
          <w:lang w:eastAsia="bg-BG"/>
          <w14:ligatures w14:val="none"/>
        </w:rPr>
        <w:t xml:space="preserve"> Благодаря, изказвания няма, гласуваме по точката.</w:t>
      </w:r>
    </w:p>
    <w:p w14:paraId="21838CD2" w14:textId="77777777"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4EBE25F6" w14:textId="553068C1"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48. С 48 „за“, 0 „против“ и 0 „въздържал се“ се приема</w:t>
      </w:r>
    </w:p>
    <w:p w14:paraId="6399847E" w14:textId="77777777"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34F362F8" w14:textId="510EE62C" w:rsidR="006A0334"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1082</w:t>
      </w:r>
    </w:p>
    <w:p w14:paraId="132B2F4E" w14:textId="77777777" w:rsidR="00593043" w:rsidRPr="00FD100E" w:rsidRDefault="00593043" w:rsidP="00593043">
      <w:pPr>
        <w:ind w:firstLine="567"/>
        <w:jc w:val="both"/>
        <w:rPr>
          <w:rFonts w:ascii="Times New Roman" w:eastAsia="Calibri" w:hAnsi="Times New Roman" w:cs="Times New Roman"/>
          <w:sz w:val="24"/>
          <w:szCs w:val="24"/>
        </w:rPr>
      </w:pPr>
      <w:r w:rsidRPr="00FD100E">
        <w:rPr>
          <w:rFonts w:ascii="Times New Roman" w:eastAsia="Calibri" w:hAnsi="Times New Roman" w:cs="Times New Roman"/>
          <w:sz w:val="24"/>
          <w:szCs w:val="24"/>
        </w:rPr>
        <w:t>На основание чл. 21, ал. 2, във връзка с чл. 21,  ал. 1, т. 8 от Закона за местното самоуправление и местната администрация, във връзка с чл. 35, ал. 1, чл. 8, ал. 1, чл. 41, ал. 2 от Закона за общинската собственост, чл. 26, ал. 1, т. 1 и чл. 30 от Наредба №1 за общинската собственост на Общински съвет – Русе и извлечение от Протокол №23/14.05.2026 г. на Комисията по общинска собственост, Общинският съвет - Русе реши:</w:t>
      </w:r>
    </w:p>
    <w:p w14:paraId="12EFE8BE" w14:textId="77777777" w:rsidR="00593043" w:rsidRPr="00FD100E" w:rsidRDefault="00593043" w:rsidP="00593043">
      <w:pPr>
        <w:ind w:firstLine="567"/>
        <w:jc w:val="both"/>
        <w:rPr>
          <w:rFonts w:ascii="Times New Roman" w:hAnsi="Times New Roman" w:cs="Times New Roman"/>
          <w:sz w:val="24"/>
          <w:szCs w:val="24"/>
        </w:rPr>
      </w:pPr>
      <w:r w:rsidRPr="00FD100E">
        <w:rPr>
          <w:rFonts w:ascii="Times New Roman" w:eastAsia="Calibri" w:hAnsi="Times New Roman" w:cs="Times New Roman"/>
          <w:sz w:val="24"/>
          <w:szCs w:val="24"/>
        </w:rPr>
        <w:t>Дава съгласие за откриване на процедура за провеждане на публичен търг с явно наддаване за продажба  на поземлен имот с идентификатор 63427.158.1837 по КККР на гр. Русе</w:t>
      </w:r>
      <w:r w:rsidRPr="00FD100E">
        <w:rPr>
          <w:rFonts w:ascii="Times New Roman" w:hAnsi="Times New Roman" w:cs="Times New Roman"/>
          <w:sz w:val="24"/>
          <w:szCs w:val="24"/>
        </w:rPr>
        <w:t xml:space="preserve">, </w:t>
      </w:r>
      <w:r w:rsidRPr="00FD100E">
        <w:rPr>
          <w:rFonts w:ascii="Times New Roman" w:eastAsia="Calibri" w:hAnsi="Times New Roman" w:cs="Times New Roman"/>
          <w:sz w:val="24"/>
          <w:szCs w:val="24"/>
        </w:rPr>
        <w:t xml:space="preserve">с площ от 934 кв. м., находящ се в землището на гр. Русе, местност </w:t>
      </w:r>
      <w:r w:rsidRPr="00FD100E">
        <w:rPr>
          <w:rFonts w:ascii="Times New Roman" w:hAnsi="Times New Roman" w:cs="Times New Roman"/>
          <w:sz w:val="24"/>
          <w:szCs w:val="24"/>
        </w:rPr>
        <w:t>“Камусчия“</w:t>
      </w:r>
      <w:r w:rsidRPr="00FD100E">
        <w:rPr>
          <w:rFonts w:ascii="Times New Roman" w:eastAsia="Calibri" w:hAnsi="Times New Roman" w:cs="Times New Roman"/>
          <w:sz w:val="24"/>
          <w:szCs w:val="24"/>
        </w:rPr>
        <w:t xml:space="preserve">, трайно предназначение на територията: </w:t>
      </w:r>
      <w:r w:rsidRPr="00FD100E">
        <w:rPr>
          <w:rFonts w:ascii="Times New Roman" w:hAnsi="Times New Roman" w:cs="Times New Roman"/>
          <w:sz w:val="24"/>
          <w:szCs w:val="24"/>
        </w:rPr>
        <w:t xml:space="preserve">Земеделска, с начин на трайно ползване: За земеделски труд и отдих (съгласно §4 от ПЗР на ЗСПЗЗ), номер от предходен план: няма, предишен идентификатор: няма, предмет на АЧОС №11962/11.08.2025 г. вписан  </w:t>
      </w:r>
      <w:r w:rsidRPr="00FD100E">
        <w:rPr>
          <w:rFonts w:ascii="Times New Roman" w:eastAsia="Calibri" w:hAnsi="Times New Roman" w:cs="Times New Roman"/>
          <w:sz w:val="24"/>
          <w:szCs w:val="24"/>
        </w:rPr>
        <w:t xml:space="preserve">в Службата по вписвания – Русе, с начална тръжна продажна цена от 6 006 евро (шест хиляди и шест евро), </w:t>
      </w:r>
      <w:r w:rsidRPr="00FD100E">
        <w:rPr>
          <w:rFonts w:ascii="Times New Roman" w:hAnsi="Times New Roman" w:cs="Times New Roman"/>
          <w:sz w:val="24"/>
          <w:szCs w:val="24"/>
        </w:rPr>
        <w:t>без включени дължими данъци и такси.</w:t>
      </w:r>
    </w:p>
    <w:p w14:paraId="18C08CA1" w14:textId="77777777" w:rsidR="00593043" w:rsidRPr="00FD100E" w:rsidRDefault="00593043" w:rsidP="00593043">
      <w:pPr>
        <w:pStyle w:val="af4"/>
        <w:jc w:val="both"/>
        <w:rPr>
          <w:rFonts w:ascii="Times New Roman" w:hAnsi="Times New Roman"/>
          <w:sz w:val="24"/>
          <w:szCs w:val="24"/>
        </w:rPr>
      </w:pPr>
      <w:r w:rsidRPr="00FD100E">
        <w:rPr>
          <w:rFonts w:ascii="Times New Roman" w:hAnsi="Times New Roman"/>
          <w:sz w:val="24"/>
          <w:szCs w:val="24"/>
        </w:rPr>
        <w:t xml:space="preserve">           Дължимите данъци и такси са за сметка на спечелилия търга участник – купувач.</w:t>
      </w:r>
    </w:p>
    <w:p w14:paraId="2DDFBA88" w14:textId="77777777" w:rsidR="00593043" w:rsidRPr="00FD100E" w:rsidRDefault="00593043" w:rsidP="00593043">
      <w:pPr>
        <w:ind w:firstLine="567"/>
        <w:jc w:val="both"/>
        <w:rPr>
          <w:rFonts w:ascii="Times New Roman" w:eastAsia="Calibri" w:hAnsi="Times New Roman" w:cs="Times New Roman"/>
          <w:sz w:val="24"/>
          <w:szCs w:val="24"/>
        </w:rPr>
      </w:pPr>
      <w:r w:rsidRPr="00FD100E">
        <w:rPr>
          <w:rFonts w:ascii="Times New Roman" w:hAnsi="Times New Roman" w:cs="Times New Roman"/>
          <w:sz w:val="24"/>
          <w:szCs w:val="24"/>
        </w:rPr>
        <w:t>Решението подлежи на контрол и на оспорване по реда на чл. 45 от ЗМСМА, във връзка с чл. 8, ал. 11 от ЗОС.</w:t>
      </w:r>
    </w:p>
    <w:p w14:paraId="10B16847" w14:textId="77777777" w:rsidR="00593043" w:rsidRPr="003631E9"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4A1D018A" w14:textId="7F7047A4"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13</w:t>
      </w:r>
    </w:p>
    <w:p w14:paraId="693E678E" w14:textId="77777777" w:rsidR="00722FA4" w:rsidRDefault="00722FA4"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К.л.1083 Продажба на общински поземлен имот с идентификатор 65348.501.569 по КККР на село Сандрово, ул. „Бузлуджа“ №41, по реда на чл. 35, ал. 3 от ЗОС</w:t>
      </w:r>
      <w:r w:rsidRPr="003631E9">
        <w:rPr>
          <w:rFonts w:ascii="Times New Roman" w:eastAsia="Times New Roman" w:hAnsi="Times New Roman" w:cs="Times New Roman"/>
          <w:b/>
          <w:bCs/>
          <w:color w:val="000000"/>
          <w:kern w:val="0"/>
          <w:sz w:val="24"/>
          <w:szCs w:val="24"/>
          <w:u w:val="single"/>
          <w:lang w:val="en" w:eastAsia="bg-BG"/>
          <w14:ligatures w14:val="none"/>
        </w:rPr>
        <w:t xml:space="preserve"> </w:t>
      </w:r>
      <w:r w:rsidRPr="003631E9">
        <w:rPr>
          <w:rFonts w:ascii="Times New Roman" w:eastAsia="Times New Roman" w:hAnsi="Times New Roman" w:cs="Times New Roman"/>
          <w:b/>
          <w:bCs/>
          <w:color w:val="000000"/>
          <w:kern w:val="0"/>
          <w:sz w:val="24"/>
          <w:szCs w:val="24"/>
          <w:lang w:val="en" w:eastAsia="bg-BG"/>
          <w14:ligatures w14:val="none"/>
        </w:rPr>
        <w:t xml:space="preserve"> </w:t>
      </w:r>
    </w:p>
    <w:p w14:paraId="47726700" w14:textId="77777777" w:rsidR="00593043" w:rsidRPr="00593043" w:rsidRDefault="00593043"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0D86A8EA" w14:textId="5B39C7C5"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0473EC" w:rsidRPr="003631E9">
        <w:rPr>
          <w:rFonts w:ascii="Times New Roman" w:eastAsia="Times New Roman" w:hAnsi="Times New Roman" w:cs="Times New Roman"/>
          <w:kern w:val="0"/>
          <w:sz w:val="24"/>
          <w:szCs w:val="24"/>
          <w:lang w:eastAsia="bg-BG"/>
          <w14:ligatures w14:val="none"/>
        </w:rPr>
        <w:t xml:space="preserve"> Иван Иванов.</w:t>
      </w:r>
    </w:p>
    <w:p w14:paraId="06FCB146" w14:textId="0AE644EB" w:rsidR="000473EC" w:rsidRPr="003631E9" w:rsidRDefault="000473EC"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Pr="003631E9">
        <w:rPr>
          <w:rFonts w:ascii="Times New Roman" w:eastAsia="Times New Roman" w:hAnsi="Times New Roman" w:cs="Times New Roman"/>
          <w:kern w:val="0"/>
          <w:sz w:val="24"/>
          <w:szCs w:val="24"/>
          <w:lang w:eastAsia="bg-BG"/>
          <w14:ligatures w14:val="none"/>
        </w:rPr>
        <w:t>:</w:t>
      </w:r>
      <w:r w:rsidRPr="003631E9">
        <w:rPr>
          <w:rFonts w:ascii="Times New Roman" w:hAnsi="Times New Roman" w:cs="Times New Roman"/>
          <w:color w:val="000000"/>
          <w:sz w:val="24"/>
          <w:szCs w:val="24"/>
        </w:rPr>
        <w:t xml:space="preserve"> Уважаеми дами и господа общински съветници</w:t>
      </w:r>
      <w:r w:rsidR="00593043">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Предложението е за продажба на застроен поземлен имот общинска собственост. Заявителя е собственик на законно изградена сграда в общинския имот продажната цена на имота и 14 644 евро. Реда </w:t>
      </w:r>
      <w:r w:rsidRPr="003631E9">
        <w:rPr>
          <w:rFonts w:ascii="Times New Roman" w:hAnsi="Times New Roman" w:cs="Times New Roman"/>
          <w:color w:val="000000"/>
          <w:sz w:val="24"/>
          <w:szCs w:val="24"/>
        </w:rPr>
        <w:lastRenderedPageBreak/>
        <w:t>на продажбата</w:t>
      </w:r>
      <w:r w:rsidR="006B7CEA" w:rsidRPr="003631E9">
        <w:rPr>
          <w:rFonts w:ascii="Times New Roman" w:hAnsi="Times New Roman" w:cs="Times New Roman"/>
          <w:color w:val="000000"/>
          <w:sz w:val="24"/>
          <w:szCs w:val="24"/>
        </w:rPr>
        <w:t xml:space="preserve"> е по</w:t>
      </w:r>
      <w:r w:rsidRPr="003631E9">
        <w:rPr>
          <w:rFonts w:ascii="Times New Roman" w:hAnsi="Times New Roman" w:cs="Times New Roman"/>
          <w:color w:val="000000"/>
          <w:sz w:val="24"/>
          <w:szCs w:val="24"/>
        </w:rPr>
        <w:t xml:space="preserve"> чл.35, ал.3 от Закона за общинската собственост</w:t>
      </w:r>
      <w:r w:rsidR="006B7CEA"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становището на </w:t>
      </w:r>
      <w:r w:rsidR="006B7CEA" w:rsidRPr="003631E9">
        <w:rPr>
          <w:rFonts w:ascii="Times New Roman" w:hAnsi="Times New Roman" w:cs="Times New Roman"/>
          <w:color w:val="000000"/>
          <w:sz w:val="24"/>
          <w:szCs w:val="24"/>
        </w:rPr>
        <w:t>К</w:t>
      </w:r>
      <w:r w:rsidRPr="003631E9">
        <w:rPr>
          <w:rFonts w:ascii="Times New Roman" w:hAnsi="Times New Roman" w:cs="Times New Roman"/>
          <w:color w:val="000000"/>
          <w:sz w:val="24"/>
          <w:szCs w:val="24"/>
        </w:rPr>
        <w:t>мета на Сандрово е положително</w:t>
      </w:r>
      <w:r w:rsidR="006B7CEA"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w:t>
      </w:r>
      <w:r w:rsidR="006B7CEA" w:rsidRPr="003631E9">
        <w:rPr>
          <w:rFonts w:ascii="Times New Roman" w:hAnsi="Times New Roman" w:cs="Times New Roman"/>
          <w:color w:val="000000"/>
          <w:sz w:val="24"/>
          <w:szCs w:val="24"/>
        </w:rPr>
        <w:t>комисия</w:t>
      </w:r>
      <w:r w:rsidRPr="003631E9">
        <w:rPr>
          <w:rFonts w:ascii="Times New Roman" w:hAnsi="Times New Roman" w:cs="Times New Roman"/>
          <w:color w:val="000000"/>
          <w:sz w:val="24"/>
          <w:szCs w:val="24"/>
        </w:rPr>
        <w:t xml:space="preserve"> общинска собственост също дава съгласие</w:t>
      </w:r>
      <w:r w:rsidR="006B7CEA" w:rsidRPr="003631E9">
        <w:rPr>
          <w:rFonts w:ascii="Times New Roman" w:hAnsi="Times New Roman" w:cs="Times New Roman"/>
          <w:color w:val="000000"/>
          <w:sz w:val="24"/>
          <w:szCs w:val="24"/>
        </w:rPr>
        <w:t>.</w:t>
      </w:r>
      <w:r w:rsidRPr="003631E9">
        <w:rPr>
          <w:rFonts w:ascii="Times New Roman" w:hAnsi="Times New Roman" w:cs="Times New Roman"/>
          <w:color w:val="000000"/>
          <w:sz w:val="24"/>
          <w:szCs w:val="24"/>
        </w:rPr>
        <w:t xml:space="preserve"> </w:t>
      </w:r>
      <w:r w:rsidR="006B7CEA" w:rsidRPr="003631E9">
        <w:rPr>
          <w:rFonts w:ascii="Times New Roman" w:hAnsi="Times New Roman" w:cs="Times New Roman"/>
          <w:color w:val="000000"/>
          <w:sz w:val="24"/>
          <w:szCs w:val="24"/>
        </w:rPr>
        <w:t>Б</w:t>
      </w:r>
      <w:r w:rsidRPr="003631E9">
        <w:rPr>
          <w:rFonts w:ascii="Times New Roman" w:hAnsi="Times New Roman" w:cs="Times New Roman"/>
          <w:color w:val="000000"/>
          <w:sz w:val="24"/>
          <w:szCs w:val="24"/>
        </w:rPr>
        <w:t>лагодаря</w:t>
      </w:r>
      <w:r w:rsidR="006B7CEA" w:rsidRPr="003631E9">
        <w:rPr>
          <w:rFonts w:ascii="Times New Roman" w:hAnsi="Times New Roman" w:cs="Times New Roman"/>
          <w:color w:val="000000"/>
          <w:sz w:val="24"/>
          <w:szCs w:val="24"/>
        </w:rPr>
        <w:t>.</w:t>
      </w:r>
    </w:p>
    <w:p w14:paraId="322C460B" w14:textId="2D7F488C" w:rsidR="000473EC" w:rsidRPr="003631E9" w:rsidRDefault="000473EC"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Благодаря, изказвания няма, гласуваме.</w:t>
      </w:r>
    </w:p>
    <w:p w14:paraId="020AD734" w14:textId="77777777"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74EE9039" w14:textId="582015C9"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48. С 48 „за“, 0 „против“ и 0 „въздържал се“ се приема</w:t>
      </w:r>
    </w:p>
    <w:p w14:paraId="6A78AE7B" w14:textId="77777777" w:rsidR="006A0334"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6322BE92" w14:textId="13C36FE9" w:rsidR="00593043"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1083</w:t>
      </w:r>
    </w:p>
    <w:p w14:paraId="2480336F" w14:textId="77777777" w:rsidR="00593043" w:rsidRDefault="00593043" w:rsidP="00593043">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155198">
        <w:rPr>
          <w:rFonts w:ascii="Times New Roman" w:eastAsia="Times New Roman" w:hAnsi="Times New Roman"/>
          <w:sz w:val="24"/>
          <w:szCs w:val="24"/>
          <w:lang w:eastAsia="bg-BG"/>
        </w:rPr>
        <w:t>На основание чл. 21, ал. 2, във връзка с чл. 21,  ал. 1, т. 8 от ЗМСМА, във връзка с чл. 35, ал. 3, чл. 8, ал. 1 и чл. 41, ал. 2 от ЗОС, чл. 31, ал. 1 от Наредба №1 за общинската собственост на Общински съвет – Русе, Заявление с вх. №ОИ-01-18/24.11.2025 г. и извлечение от Протокол №22/11.03.2026 г. на Комисията по общинска собственост, Общинският съвет реши:</w:t>
      </w:r>
    </w:p>
    <w:p w14:paraId="6541EAA9" w14:textId="77777777" w:rsidR="00593043" w:rsidRPr="00155198" w:rsidRDefault="00593043" w:rsidP="00593043">
      <w:pPr>
        <w:tabs>
          <w:tab w:val="left" w:pos="630"/>
        </w:tabs>
        <w:spacing w:after="0" w:line="240" w:lineRule="auto"/>
        <w:jc w:val="both"/>
        <w:rPr>
          <w:rFonts w:ascii="Times New Roman" w:eastAsia="Times New Roman" w:hAnsi="Times New Roman"/>
          <w:sz w:val="24"/>
          <w:szCs w:val="24"/>
          <w:lang w:eastAsia="bg-BG"/>
        </w:rPr>
      </w:pPr>
    </w:p>
    <w:p w14:paraId="2CD43E39" w14:textId="77777777" w:rsidR="00593043" w:rsidRPr="00155198" w:rsidRDefault="00593043" w:rsidP="00593043">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155198">
        <w:rPr>
          <w:rFonts w:ascii="Times New Roman" w:eastAsia="Times New Roman" w:hAnsi="Times New Roman"/>
          <w:sz w:val="24"/>
          <w:szCs w:val="24"/>
          <w:lang w:eastAsia="bg-BG"/>
        </w:rPr>
        <w:t xml:space="preserve"> Дава съгласие за продажба на застроен поземлен имот с идентификатор 65348.501.569 по Кадастралната карта и кадастралните регистри на с. Сандрово, одобрени със Заповед №РД-18-46/06.02.2024 г., ул. „Бузлуджа“ №41, трайно предназначение на територията: Урбанизирана, с начин на трайно ползване: Ниско застрояване (до 10 m), с площ от 635 кв. м, а съгласно регулационния план на с. Сандрово представляващ УПИ III-569, предмет на Акт за частна общинска собственост №12299/06.02.2026 г., в полза на Цветелина Георгиева, срещу заплащане на продажна цена в размер от 14 644,00 евро /Четиринадесет хиляди шестстотин четиридесет и четири евро/, без включени дължими данъци и такси. Последните са за сметка на купувача.</w:t>
      </w:r>
    </w:p>
    <w:p w14:paraId="6563C89A" w14:textId="77777777" w:rsidR="00593043" w:rsidRPr="00155198" w:rsidRDefault="00593043" w:rsidP="00593043">
      <w:pPr>
        <w:tabs>
          <w:tab w:val="left" w:pos="630"/>
        </w:tabs>
        <w:spacing w:after="0" w:line="240" w:lineRule="auto"/>
        <w:jc w:val="both"/>
        <w:rPr>
          <w:rFonts w:ascii="Times New Roman" w:eastAsia="Times New Roman" w:hAnsi="Times New Roman"/>
          <w:sz w:val="24"/>
          <w:szCs w:val="24"/>
          <w:lang w:eastAsia="bg-BG"/>
        </w:rPr>
      </w:pPr>
      <w:r w:rsidRPr="00155198">
        <w:rPr>
          <w:rFonts w:ascii="Times New Roman" w:eastAsia="Times New Roman" w:hAnsi="Times New Roman"/>
          <w:sz w:val="24"/>
          <w:szCs w:val="24"/>
          <w:lang w:eastAsia="bg-BG"/>
        </w:rPr>
        <w:tab/>
        <w:t>30% от постъпленията от продажбата на посочения поземлен имот да се използват за дейности, съответно посочени в чл. 52, ал. 5, т. 1 и т. 2 от ЗМСМА, на територията на съответното населено място.</w:t>
      </w:r>
    </w:p>
    <w:p w14:paraId="4013A91E" w14:textId="77777777" w:rsidR="00593043" w:rsidRPr="00155198" w:rsidRDefault="00593043" w:rsidP="00593043">
      <w:pPr>
        <w:tabs>
          <w:tab w:val="left" w:pos="630"/>
        </w:tabs>
        <w:spacing w:after="0" w:line="240" w:lineRule="auto"/>
        <w:jc w:val="both"/>
        <w:rPr>
          <w:rFonts w:ascii="Times New Roman" w:eastAsia="Times New Roman" w:hAnsi="Times New Roman"/>
          <w:sz w:val="24"/>
          <w:szCs w:val="24"/>
          <w:lang w:eastAsia="bg-BG"/>
        </w:rPr>
      </w:pPr>
      <w:r w:rsidRPr="00155198">
        <w:rPr>
          <w:rFonts w:ascii="Times New Roman" w:eastAsia="Times New Roman" w:hAnsi="Times New Roman"/>
          <w:sz w:val="24"/>
          <w:szCs w:val="24"/>
          <w:lang w:eastAsia="bg-BG"/>
        </w:rPr>
        <w:tab/>
        <w:t>Решението подлежи на оспорване чрез Председателя на Общински съвет - Русе пред Административен съд – Русе, по реда на АПК, в 14-дневен срок от съобщаването му, както и на контрол по реда предвиден в чл. 45 от ЗМСМА, във връзка с чл. 8, ал. 11 от ЗОС.</w:t>
      </w:r>
    </w:p>
    <w:p w14:paraId="2CB552BC" w14:textId="77777777" w:rsidR="00593043"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5FA669BF" w14:textId="77777777" w:rsidR="00593043" w:rsidRPr="003631E9"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234CA854" w14:textId="0DFDCE40"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14</w:t>
      </w:r>
    </w:p>
    <w:p w14:paraId="1A1796B1" w14:textId="77777777" w:rsidR="00722FA4" w:rsidRPr="003631E9" w:rsidRDefault="00722FA4"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К.л.1084 Обявяване на придаваем терен по улична регулация за частна общинска собственост.</w:t>
      </w:r>
    </w:p>
    <w:p w14:paraId="2D1181E1" w14:textId="6A2169DD"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E71982" w:rsidRPr="003631E9">
        <w:rPr>
          <w:rFonts w:ascii="Times New Roman" w:eastAsia="Times New Roman" w:hAnsi="Times New Roman" w:cs="Times New Roman"/>
          <w:kern w:val="0"/>
          <w:sz w:val="24"/>
          <w:szCs w:val="24"/>
          <w:lang w:eastAsia="bg-BG"/>
          <w14:ligatures w14:val="none"/>
        </w:rPr>
        <w:t xml:space="preserve"> Иван Иванов.</w:t>
      </w:r>
    </w:p>
    <w:p w14:paraId="23D3A09C" w14:textId="75440F45" w:rsidR="00E71982" w:rsidRPr="003631E9" w:rsidRDefault="00E71982"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Pr="003631E9">
        <w:rPr>
          <w:rFonts w:ascii="Times New Roman" w:eastAsia="Times New Roman" w:hAnsi="Times New Roman" w:cs="Times New Roman"/>
          <w:kern w:val="0"/>
          <w:sz w:val="24"/>
          <w:szCs w:val="24"/>
          <w:lang w:eastAsia="bg-BG"/>
          <w14:ligatures w14:val="none"/>
        </w:rPr>
        <w:t>:</w:t>
      </w:r>
      <w:r w:rsidR="00A23D7B" w:rsidRPr="003631E9">
        <w:rPr>
          <w:rFonts w:ascii="Times New Roman" w:hAnsi="Times New Roman" w:cs="Times New Roman"/>
          <w:color w:val="000000"/>
          <w:sz w:val="24"/>
          <w:szCs w:val="24"/>
        </w:rPr>
        <w:t xml:space="preserve"> Уважаеми дами и господа общински съветници стандартна процедура за придаваем терен, трябва от публична общинска собственост да се трансформира в частна общинска собственост, 18 квадратни метра са засегнати. Благодаря.</w:t>
      </w:r>
    </w:p>
    <w:p w14:paraId="4D2D3838" w14:textId="007A63E9" w:rsidR="00E71982" w:rsidRPr="003631E9" w:rsidRDefault="00E71982"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A23D7B" w:rsidRPr="003631E9">
        <w:rPr>
          <w:rFonts w:ascii="Times New Roman" w:eastAsia="Times New Roman" w:hAnsi="Times New Roman" w:cs="Times New Roman"/>
          <w:kern w:val="0"/>
          <w:sz w:val="24"/>
          <w:szCs w:val="24"/>
          <w:lang w:eastAsia="bg-BG"/>
          <w14:ligatures w14:val="none"/>
        </w:rPr>
        <w:t xml:space="preserve"> Благодаря, изказвания няма, гласуваме.</w:t>
      </w:r>
    </w:p>
    <w:p w14:paraId="3FC05168" w14:textId="4FFFCFF5" w:rsidR="00E71982" w:rsidRPr="003631E9" w:rsidRDefault="00E71982"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p>
    <w:p w14:paraId="13B065E3" w14:textId="77777777"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71418470" w14:textId="00F5BCE1"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48. С 48 „за“, 0 „против“ и 0 „въздържал се“ се приема</w:t>
      </w:r>
    </w:p>
    <w:p w14:paraId="4FB0293B" w14:textId="77777777"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6ED3B706" w14:textId="184FCA3D" w:rsidR="00593043"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1084</w:t>
      </w:r>
    </w:p>
    <w:p w14:paraId="6A3ED4A9" w14:textId="03D020D6" w:rsidR="00593043" w:rsidRPr="00171BF3" w:rsidRDefault="00593043" w:rsidP="00593043">
      <w:pPr>
        <w:ind w:firstLine="709"/>
        <w:jc w:val="both"/>
        <w:rPr>
          <w:rFonts w:ascii="Times New Roman" w:hAnsi="Times New Roman" w:cs="Times New Roman"/>
          <w:sz w:val="24"/>
          <w:szCs w:val="24"/>
        </w:rPr>
      </w:pPr>
      <w:r w:rsidRPr="00171BF3">
        <w:rPr>
          <w:rFonts w:ascii="Times New Roman" w:hAnsi="Times New Roman" w:cs="Times New Roman"/>
          <w:sz w:val="24"/>
          <w:szCs w:val="24"/>
        </w:rPr>
        <w:t xml:space="preserve">На основание чл. 21, ал. 1, т. 8 и ал. 2 от ЗМСМА; чл. 6, ал. 1 и ал. 3 от ЗОС; чл. 2, ал. 2 от Наредба № 1 за общинската собственост на Общински съвет – Русе, съобразно предвижданията на ПУП-ПР, одобрен със Заповед №РД-01-1957/05.06.2026 г. на Кмета на Община Русе, Общински съвет </w:t>
      </w:r>
      <w:r>
        <w:rPr>
          <w:rFonts w:ascii="Times New Roman" w:hAnsi="Times New Roman" w:cs="Times New Roman"/>
          <w:sz w:val="24"/>
          <w:szCs w:val="24"/>
        </w:rPr>
        <w:t xml:space="preserve">– Русе </w:t>
      </w:r>
      <w:r w:rsidRPr="00171BF3">
        <w:rPr>
          <w:rFonts w:ascii="Times New Roman" w:hAnsi="Times New Roman" w:cs="Times New Roman"/>
          <w:sz w:val="24"/>
          <w:szCs w:val="24"/>
        </w:rPr>
        <w:t xml:space="preserve">реши: </w:t>
      </w:r>
    </w:p>
    <w:p w14:paraId="07715295" w14:textId="77777777" w:rsidR="00593043" w:rsidRPr="00171BF3" w:rsidRDefault="00593043" w:rsidP="00593043">
      <w:pPr>
        <w:ind w:firstLine="709"/>
        <w:jc w:val="both"/>
        <w:rPr>
          <w:rFonts w:ascii="Times New Roman" w:hAnsi="Times New Roman" w:cs="Times New Roman"/>
          <w:sz w:val="24"/>
          <w:szCs w:val="24"/>
        </w:rPr>
      </w:pPr>
      <w:r w:rsidRPr="00171BF3">
        <w:rPr>
          <w:rFonts w:ascii="Times New Roman" w:hAnsi="Times New Roman" w:cs="Times New Roman"/>
          <w:sz w:val="24"/>
          <w:szCs w:val="24"/>
        </w:rPr>
        <w:t xml:space="preserve">Обявява 18,00 кв.м придаваема площ по улична регулация от поземлен имот с идентификатор 63427.10.1176 по КККР на град Русе, община Русе, област Русе, одобрени със Заповед РД-18-91/15.12.2007 г. на ИД на АГКК, с площ от 10402 кв.м, с трайно предназначение на територията: Урбанизирана, с начин на трайно ползване: За второстепенна улица, собственост на Община Русе, която придаваемата част представлява </w:t>
      </w:r>
      <w:r w:rsidRPr="00171BF3">
        <w:rPr>
          <w:rFonts w:ascii="Times New Roman" w:hAnsi="Times New Roman" w:cs="Times New Roman"/>
          <w:sz w:val="24"/>
          <w:szCs w:val="24"/>
        </w:rPr>
        <w:lastRenderedPageBreak/>
        <w:t>поземлен имот с проектен идентификатор 63427.10.133 по КККР на град Русе, община Русе, област Русе, с площ от 18 кв.м, с трайно предназначение на територията: Урбанизирана, с начин на трайно ползване: За второстепенна улица, придавани към ПИ с идентификатор 63427.10.910 по КККР на град Русе, за частна общинска собственост.</w:t>
      </w:r>
    </w:p>
    <w:p w14:paraId="2179C2EC" w14:textId="77777777" w:rsidR="00593043" w:rsidRPr="00171BF3" w:rsidRDefault="00593043" w:rsidP="00593043">
      <w:pPr>
        <w:tabs>
          <w:tab w:val="left" w:pos="0"/>
        </w:tabs>
        <w:ind w:firstLine="709"/>
        <w:jc w:val="both"/>
        <w:rPr>
          <w:rFonts w:ascii="Times New Roman" w:hAnsi="Times New Roman" w:cs="Times New Roman"/>
          <w:sz w:val="24"/>
          <w:szCs w:val="24"/>
        </w:rPr>
      </w:pPr>
      <w:r w:rsidRPr="00171BF3">
        <w:rPr>
          <w:rFonts w:ascii="Times New Roman" w:hAnsi="Times New Roman" w:cs="Times New Roman"/>
          <w:sz w:val="24"/>
          <w:szCs w:val="24"/>
        </w:rPr>
        <w:t>Решението подлежи на контрол и на оспорване по реда предвиден в чл. 45 ЗМСМА, вр. чл. 8, ал. 11 от ЗОС</w:t>
      </w:r>
    </w:p>
    <w:p w14:paraId="67CE10F7" w14:textId="77777777" w:rsidR="00593043"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6174C5DC" w14:textId="0E33A87F"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15</w:t>
      </w:r>
    </w:p>
    <w:p w14:paraId="15FCD18E" w14:textId="77777777" w:rsidR="00722FA4" w:rsidRDefault="00722FA4" w:rsidP="007D3FB1">
      <w:pPr>
        <w:pBdr>
          <w:top w:val="nil"/>
          <w:left w:val="nil"/>
          <w:bottom w:val="nil"/>
          <w:right w:val="nil"/>
          <w:between w:val="nil"/>
        </w:pBdr>
        <w:spacing w:after="0"/>
        <w:ind w:right="-3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К.л.1085 Откриване процедура за провеждане на публичен търг с явно наддаване за продажба на недвижим имот – частна общинска собственост, находящ се в село Просена, Община Русе</w:t>
      </w:r>
    </w:p>
    <w:p w14:paraId="22EE060E" w14:textId="77777777" w:rsidR="00593043" w:rsidRPr="00593043" w:rsidRDefault="00593043" w:rsidP="007D3FB1">
      <w:pPr>
        <w:pBdr>
          <w:top w:val="nil"/>
          <w:left w:val="nil"/>
          <w:bottom w:val="nil"/>
          <w:right w:val="nil"/>
          <w:between w:val="nil"/>
        </w:pBdr>
        <w:spacing w:after="0"/>
        <w:ind w:right="-30"/>
        <w:jc w:val="both"/>
        <w:rPr>
          <w:rFonts w:ascii="Times New Roman" w:eastAsia="Times New Roman" w:hAnsi="Times New Roman" w:cs="Times New Roman"/>
          <w:b/>
          <w:bCs/>
          <w:color w:val="000000"/>
          <w:kern w:val="0"/>
          <w:sz w:val="24"/>
          <w:szCs w:val="24"/>
          <w:lang w:eastAsia="bg-BG"/>
          <w14:ligatures w14:val="none"/>
        </w:rPr>
      </w:pPr>
    </w:p>
    <w:p w14:paraId="199955E5" w14:textId="60151824"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A23D7B" w:rsidRPr="003631E9">
        <w:rPr>
          <w:rFonts w:ascii="Times New Roman" w:eastAsia="Times New Roman" w:hAnsi="Times New Roman" w:cs="Times New Roman"/>
          <w:kern w:val="0"/>
          <w:sz w:val="24"/>
          <w:szCs w:val="24"/>
          <w:lang w:eastAsia="bg-BG"/>
          <w14:ligatures w14:val="none"/>
        </w:rPr>
        <w:t xml:space="preserve"> Иван Иванов.</w:t>
      </w:r>
    </w:p>
    <w:p w14:paraId="10F06B2F" w14:textId="206B1816" w:rsidR="00A23D7B" w:rsidRPr="003631E9" w:rsidRDefault="00A23D7B"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Pr="003631E9">
        <w:rPr>
          <w:rFonts w:ascii="Times New Roman" w:eastAsia="Times New Roman" w:hAnsi="Times New Roman" w:cs="Times New Roman"/>
          <w:kern w:val="0"/>
          <w:sz w:val="24"/>
          <w:szCs w:val="24"/>
          <w:lang w:eastAsia="bg-BG"/>
          <w14:ligatures w14:val="none"/>
        </w:rPr>
        <w:t>:</w:t>
      </w:r>
      <w:r w:rsidR="007677CD" w:rsidRPr="003631E9">
        <w:rPr>
          <w:rFonts w:ascii="Times New Roman" w:hAnsi="Times New Roman" w:cs="Times New Roman"/>
          <w:color w:val="000000"/>
          <w:sz w:val="24"/>
          <w:szCs w:val="24"/>
        </w:rPr>
        <w:t xml:space="preserve"> Уважаеми дами и господа общински съветници</w:t>
      </w:r>
      <w:r w:rsidR="00593043">
        <w:rPr>
          <w:rFonts w:ascii="Times New Roman" w:hAnsi="Times New Roman" w:cs="Times New Roman"/>
          <w:color w:val="000000"/>
          <w:sz w:val="24"/>
          <w:szCs w:val="24"/>
        </w:rPr>
        <w:t>,</w:t>
      </w:r>
      <w:r w:rsidR="007677CD" w:rsidRPr="003631E9">
        <w:rPr>
          <w:rFonts w:ascii="Times New Roman" w:hAnsi="Times New Roman" w:cs="Times New Roman"/>
          <w:color w:val="000000"/>
          <w:sz w:val="24"/>
          <w:szCs w:val="24"/>
        </w:rPr>
        <w:t xml:space="preserve"> предложението е за продажба на незастроен поземлен имот в село Просена. Началната цена е 8388 евро, комисията по общинска собственост подкрепа предложението, становището на Кмета на Просена също е положително. Предложението е включено в годишната програма. Благодаря.</w:t>
      </w:r>
    </w:p>
    <w:p w14:paraId="650115F6" w14:textId="0CBF5172" w:rsidR="00A23D7B" w:rsidRPr="003631E9" w:rsidRDefault="00A23D7B"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7677CD" w:rsidRPr="003631E9">
        <w:rPr>
          <w:rFonts w:ascii="Times New Roman" w:eastAsia="Times New Roman" w:hAnsi="Times New Roman" w:cs="Times New Roman"/>
          <w:kern w:val="0"/>
          <w:sz w:val="24"/>
          <w:szCs w:val="24"/>
          <w:lang w:eastAsia="bg-BG"/>
          <w14:ligatures w14:val="none"/>
        </w:rPr>
        <w:t xml:space="preserve"> Благодаря, изказвания няма, гласуваме.</w:t>
      </w:r>
    </w:p>
    <w:p w14:paraId="5C27F8AF" w14:textId="047C3E73" w:rsidR="00A23D7B" w:rsidRPr="003631E9" w:rsidRDefault="00A23D7B"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p>
    <w:p w14:paraId="2A80E2E5" w14:textId="77777777"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2D8D4794" w14:textId="58DBA03B"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48. С 48 „за“, 0 „против“ и 0 „въздържал се“ се приема</w:t>
      </w:r>
    </w:p>
    <w:p w14:paraId="72E94672" w14:textId="77777777"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15A4B191" w14:textId="1AEBCAA2" w:rsidR="006A0334"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1085</w:t>
      </w:r>
    </w:p>
    <w:p w14:paraId="00271770" w14:textId="77777777" w:rsidR="00593043" w:rsidRDefault="00593043" w:rsidP="00593043">
      <w:pPr>
        <w:pStyle w:val="a9"/>
        <w:autoSpaceDE w:val="0"/>
        <w:autoSpaceDN w:val="0"/>
        <w:adjustRightInd w:val="0"/>
        <w:spacing w:after="0" w:line="240" w:lineRule="auto"/>
        <w:ind w:left="142" w:firstLine="566"/>
        <w:jc w:val="both"/>
        <w:rPr>
          <w:rFonts w:ascii="Times New Roman" w:hAnsi="Times New Roman" w:cs="Times New Roman"/>
          <w:sz w:val="24"/>
          <w:szCs w:val="24"/>
        </w:rPr>
      </w:pPr>
      <w:r w:rsidRPr="003F2AB1">
        <w:rPr>
          <w:rFonts w:ascii="Times New Roman" w:hAnsi="Times New Roman" w:cs="Times New Roman"/>
          <w:sz w:val="24"/>
          <w:szCs w:val="24"/>
        </w:rPr>
        <w:t xml:space="preserve">На основание чл. 21, ал. 2, във връзка с чл. 21, ал. 1, т. 8 от ЗМСМА, чл. 35, ал. 1 от ЗОС, чл. 8, ал. 1 от ЗОС, чл. 41, ал. 2 от ЗОС, чл. 26, ал. 1, т. 1  и чл. 30 от Наредба №1 за общинската собственост на Общински съвет – Русе и извлечение от Протокол №24/14.07.2026 г. на КОС, Общински съвет  </w:t>
      </w:r>
      <w:r>
        <w:rPr>
          <w:rFonts w:ascii="Times New Roman" w:hAnsi="Times New Roman" w:cs="Times New Roman"/>
          <w:sz w:val="24"/>
          <w:szCs w:val="24"/>
        </w:rPr>
        <w:t xml:space="preserve">- Русе </w:t>
      </w:r>
      <w:r w:rsidRPr="003F2AB1">
        <w:rPr>
          <w:rFonts w:ascii="Times New Roman" w:hAnsi="Times New Roman" w:cs="Times New Roman"/>
          <w:sz w:val="24"/>
          <w:szCs w:val="24"/>
        </w:rPr>
        <w:t>реши:</w:t>
      </w:r>
    </w:p>
    <w:p w14:paraId="76BAC0FB" w14:textId="77777777" w:rsidR="00593043" w:rsidRPr="003F2AB1" w:rsidRDefault="00593043" w:rsidP="00593043">
      <w:pPr>
        <w:pStyle w:val="a9"/>
        <w:autoSpaceDE w:val="0"/>
        <w:autoSpaceDN w:val="0"/>
        <w:adjustRightInd w:val="0"/>
        <w:spacing w:after="0" w:line="240" w:lineRule="auto"/>
        <w:ind w:left="142" w:firstLine="566"/>
        <w:jc w:val="both"/>
        <w:rPr>
          <w:rFonts w:ascii="Times New Roman" w:hAnsi="Times New Roman" w:cs="Times New Roman"/>
          <w:sz w:val="24"/>
          <w:szCs w:val="24"/>
        </w:rPr>
      </w:pPr>
    </w:p>
    <w:p w14:paraId="758A5E35" w14:textId="77777777" w:rsidR="00593043" w:rsidRPr="003F2AB1" w:rsidRDefault="00593043" w:rsidP="00593043">
      <w:pPr>
        <w:pStyle w:val="a9"/>
        <w:autoSpaceDE w:val="0"/>
        <w:autoSpaceDN w:val="0"/>
        <w:adjustRightInd w:val="0"/>
        <w:ind w:left="142" w:firstLine="566"/>
        <w:jc w:val="both"/>
        <w:rPr>
          <w:rFonts w:ascii="Times New Roman" w:hAnsi="Times New Roman" w:cs="Times New Roman"/>
          <w:sz w:val="24"/>
          <w:szCs w:val="24"/>
        </w:rPr>
      </w:pPr>
      <w:r w:rsidRPr="003F2AB1">
        <w:rPr>
          <w:rFonts w:ascii="Times New Roman" w:hAnsi="Times New Roman" w:cs="Times New Roman"/>
          <w:sz w:val="24"/>
          <w:szCs w:val="24"/>
        </w:rPr>
        <w:t>Дава съгласие за откриване процедура за провеждане на публичен търг с явно наддаване за продажба на недвижим имот – частна общинска собственост, представляващ поземлен имот №501.516 по Кадастралния план на село Просена, Община Русе, Област Русе, изменен със Заповед №РД-01-1305/24.04.2026 г. на Кмета на Община Русе, с площ от 1 252 кв.м., трайно предназначение на територията: Урбанизирана, начин на трайно ползване: Ниско застрояване (до 10 м), стар идентификатор: пл. №146 кв. 7, а съгласно регулационния план, представляващ УПИ V-146, с площ от 1 252 кв.м. в кв. 7, отреден за жилищно застрояване, предмет на АЧОС №12352/05.06.2026 г. вписан под №175, том 14, дв.вх. 5960, н.д. 3105, вх. рег.№6144/10.06.2026 г. в Служба по вписванията – град Русе, с начална тръжна продажна цена 8 388 евро (осем хиляди триста осемдесет и осем евро), без дължими данъци и такси.</w:t>
      </w:r>
    </w:p>
    <w:p w14:paraId="584D1D99" w14:textId="77777777" w:rsidR="00593043" w:rsidRPr="003F2AB1" w:rsidRDefault="00593043" w:rsidP="00593043">
      <w:pPr>
        <w:pStyle w:val="a9"/>
        <w:autoSpaceDE w:val="0"/>
        <w:autoSpaceDN w:val="0"/>
        <w:adjustRightInd w:val="0"/>
        <w:ind w:left="142" w:firstLine="566"/>
        <w:jc w:val="both"/>
        <w:rPr>
          <w:rFonts w:ascii="Times New Roman" w:hAnsi="Times New Roman" w:cs="Times New Roman"/>
          <w:sz w:val="24"/>
          <w:szCs w:val="24"/>
        </w:rPr>
      </w:pPr>
      <w:r w:rsidRPr="003F2AB1">
        <w:rPr>
          <w:rFonts w:ascii="Times New Roman" w:hAnsi="Times New Roman" w:cs="Times New Roman"/>
          <w:sz w:val="24"/>
          <w:szCs w:val="24"/>
        </w:rPr>
        <w:t>Дължимите данъци и такси да се определят след провеждане на търга и са за сметка на спечелилия търга участник – купувач.</w:t>
      </w:r>
    </w:p>
    <w:p w14:paraId="21756AA6" w14:textId="77777777" w:rsidR="00593043" w:rsidRPr="003F2AB1" w:rsidRDefault="00593043" w:rsidP="00593043">
      <w:pPr>
        <w:pStyle w:val="a9"/>
        <w:autoSpaceDE w:val="0"/>
        <w:autoSpaceDN w:val="0"/>
        <w:adjustRightInd w:val="0"/>
        <w:ind w:left="142" w:firstLine="566"/>
        <w:jc w:val="both"/>
        <w:rPr>
          <w:rFonts w:ascii="Times New Roman" w:hAnsi="Times New Roman" w:cs="Times New Roman"/>
          <w:sz w:val="24"/>
          <w:szCs w:val="24"/>
        </w:rPr>
      </w:pPr>
      <w:r w:rsidRPr="003F2AB1">
        <w:rPr>
          <w:rFonts w:ascii="Times New Roman" w:hAnsi="Times New Roman" w:cs="Times New Roman"/>
          <w:sz w:val="24"/>
          <w:szCs w:val="24"/>
        </w:rPr>
        <w:t>30% от постъпленията от продажбата на посочения поземлен имот да се използват за дейности, съответно посочени в чл. 52, ал. 5, т. 1 и т. 2 от ЗМСМА, на територията на съответното населено място.</w:t>
      </w:r>
    </w:p>
    <w:p w14:paraId="308923A5" w14:textId="77777777" w:rsidR="00593043" w:rsidRPr="003F2AB1" w:rsidRDefault="00593043" w:rsidP="00593043">
      <w:pPr>
        <w:pStyle w:val="a9"/>
        <w:autoSpaceDE w:val="0"/>
        <w:autoSpaceDN w:val="0"/>
        <w:adjustRightInd w:val="0"/>
        <w:ind w:left="142" w:firstLine="566"/>
        <w:jc w:val="both"/>
        <w:rPr>
          <w:rFonts w:ascii="Times New Roman" w:hAnsi="Times New Roman" w:cs="Times New Roman"/>
          <w:sz w:val="24"/>
          <w:szCs w:val="24"/>
        </w:rPr>
      </w:pPr>
      <w:r w:rsidRPr="003F2AB1">
        <w:rPr>
          <w:rFonts w:ascii="Times New Roman" w:hAnsi="Times New Roman" w:cs="Times New Roman"/>
          <w:sz w:val="24"/>
          <w:szCs w:val="24"/>
        </w:rPr>
        <w:t>Решението подлежи на контрол и на оспорване съобразно чл. 45 от ЗМСМА, във връзка с чл. 8, ал. 11 от ЗОС.</w:t>
      </w:r>
    </w:p>
    <w:p w14:paraId="18293368" w14:textId="77777777" w:rsidR="00593043" w:rsidRPr="008F41E2" w:rsidRDefault="00593043" w:rsidP="00593043">
      <w:pPr>
        <w:pStyle w:val="a9"/>
        <w:autoSpaceDE w:val="0"/>
        <w:autoSpaceDN w:val="0"/>
        <w:adjustRightInd w:val="0"/>
        <w:spacing w:after="0" w:line="240" w:lineRule="auto"/>
        <w:ind w:left="142" w:firstLine="566"/>
        <w:jc w:val="both"/>
        <w:rPr>
          <w:rFonts w:ascii="Times New Roman" w:hAnsi="Times New Roman" w:cs="Times New Roman"/>
          <w:sz w:val="24"/>
          <w:szCs w:val="24"/>
        </w:rPr>
      </w:pPr>
    </w:p>
    <w:p w14:paraId="63326550" w14:textId="77777777" w:rsidR="00593043" w:rsidRPr="003631E9"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36941C76" w14:textId="497F4D9F"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16</w:t>
      </w:r>
    </w:p>
    <w:p w14:paraId="1EFFF27B" w14:textId="77777777" w:rsidR="00722FA4" w:rsidRDefault="00722FA4"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lastRenderedPageBreak/>
        <w:t>К.л.1086 Приемане на решение относно одобряване, приемане и придобиване на инвестиции, извършени в активи – общинска собственост, от „Водоснабдяване и канализация“ ООД – Русе на територията на Община Русе за периода от 01.01.2025 г. до 31.12.2025 г., съгласно Договор за стопанисване, поддържане и експлоатация на ВиК системите и съоръженията и предоставянето им за управление на „Асоциация по водоснабдяване и канализация на обособената територия, обслужвана от „Водоснабдяване и канализация“ ООД – Русе</w:t>
      </w:r>
    </w:p>
    <w:p w14:paraId="7A6D1B75" w14:textId="77777777" w:rsidR="00593043" w:rsidRPr="00593043" w:rsidRDefault="00593043" w:rsidP="007D3FB1">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7B8384C5" w14:textId="6B43F14C"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880D33" w:rsidRPr="003631E9">
        <w:rPr>
          <w:rFonts w:ascii="Times New Roman" w:eastAsia="Times New Roman" w:hAnsi="Times New Roman" w:cs="Times New Roman"/>
          <w:kern w:val="0"/>
          <w:sz w:val="24"/>
          <w:szCs w:val="24"/>
          <w:lang w:eastAsia="bg-BG"/>
          <w14:ligatures w14:val="none"/>
        </w:rPr>
        <w:t xml:space="preserve"> Иван Иванов.</w:t>
      </w:r>
    </w:p>
    <w:p w14:paraId="1F6E7210" w14:textId="46C356CF" w:rsidR="00880D33" w:rsidRPr="003631E9" w:rsidRDefault="00880D33"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Pr="003631E9">
        <w:rPr>
          <w:rFonts w:ascii="Times New Roman" w:eastAsia="Times New Roman" w:hAnsi="Times New Roman" w:cs="Times New Roman"/>
          <w:kern w:val="0"/>
          <w:sz w:val="24"/>
          <w:szCs w:val="24"/>
          <w:lang w:eastAsia="bg-BG"/>
          <w14:ligatures w14:val="none"/>
        </w:rPr>
        <w:t>:</w:t>
      </w:r>
      <w:r w:rsidR="009E3137" w:rsidRPr="003631E9">
        <w:rPr>
          <w:rFonts w:ascii="Times New Roman" w:hAnsi="Times New Roman" w:cs="Times New Roman"/>
          <w:color w:val="000000"/>
          <w:sz w:val="24"/>
          <w:szCs w:val="24"/>
        </w:rPr>
        <w:t xml:space="preserve"> Благодаря, уважаеми дами и господа общински съветници</w:t>
      </w:r>
      <w:r w:rsidR="00593043">
        <w:rPr>
          <w:rFonts w:ascii="Times New Roman" w:hAnsi="Times New Roman" w:cs="Times New Roman"/>
          <w:color w:val="000000"/>
          <w:sz w:val="24"/>
          <w:szCs w:val="24"/>
        </w:rPr>
        <w:t>,</w:t>
      </w:r>
      <w:r w:rsidR="009E3137" w:rsidRPr="003631E9">
        <w:rPr>
          <w:rFonts w:ascii="Times New Roman" w:hAnsi="Times New Roman" w:cs="Times New Roman"/>
          <w:color w:val="000000"/>
          <w:sz w:val="24"/>
          <w:szCs w:val="24"/>
        </w:rPr>
        <w:t xml:space="preserve"> предложението е за приемане на решение от Общинския съвет за приемане и придобиване на инвестиции извършени в активи общинска собственост от ВиК дружеството. За периода за 01 януари 2025 до 31 декември 2025г в отчетния период водоснабдяване и канализация е направил инвестиции на стойност 435 653 евро и 32 цента посочени са в приложение четири. Извършените от ВиК Русе инвестиции са приети с протокол с назначена със заповед на областния управител междуведомствена комисия. Благодаря. </w:t>
      </w:r>
    </w:p>
    <w:p w14:paraId="73E36B01" w14:textId="6C996825" w:rsidR="00880D33" w:rsidRPr="003631E9" w:rsidRDefault="00880D33"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9E3137" w:rsidRPr="003631E9">
        <w:rPr>
          <w:rFonts w:ascii="Times New Roman" w:eastAsia="Times New Roman" w:hAnsi="Times New Roman" w:cs="Times New Roman"/>
          <w:kern w:val="0"/>
          <w:sz w:val="24"/>
          <w:szCs w:val="24"/>
          <w:lang w:eastAsia="bg-BG"/>
          <w14:ligatures w14:val="none"/>
        </w:rPr>
        <w:t xml:space="preserve"> Благодаря, изказвания няма, гласуваме.</w:t>
      </w:r>
    </w:p>
    <w:p w14:paraId="7F8972B9" w14:textId="77777777" w:rsidR="006A0334" w:rsidRPr="003631E9" w:rsidRDefault="006A0334" w:rsidP="007D3FB1">
      <w:pPr>
        <w:spacing w:after="0" w:line="240" w:lineRule="auto"/>
        <w:contextualSpacing/>
        <w:jc w:val="both"/>
        <w:rPr>
          <w:rFonts w:ascii="Times New Roman" w:eastAsia="Times New Roman" w:hAnsi="Times New Roman" w:cs="Times New Roman"/>
          <w:kern w:val="0"/>
          <w:sz w:val="24"/>
          <w:szCs w:val="24"/>
          <w:lang w:eastAsia="bg-BG"/>
          <w14:ligatures w14:val="none"/>
        </w:rPr>
      </w:pPr>
    </w:p>
    <w:p w14:paraId="57031878" w14:textId="26C39D67" w:rsidR="006A0334" w:rsidRPr="003631E9" w:rsidRDefault="006A0334"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48. С 46 „за“, 2 „против“ и 0 „въздържал се“ се приема</w:t>
      </w:r>
    </w:p>
    <w:p w14:paraId="3E3C388F" w14:textId="77777777" w:rsidR="00880D33" w:rsidRDefault="00880D33"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6AB5F42B" w14:textId="7E16366F" w:rsidR="00593043"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1086</w:t>
      </w:r>
    </w:p>
    <w:p w14:paraId="6D774355" w14:textId="77777777" w:rsidR="00593043" w:rsidRPr="00146D97" w:rsidRDefault="00593043" w:rsidP="00593043">
      <w:pPr>
        <w:jc w:val="both"/>
        <w:rPr>
          <w:rFonts w:ascii="Times New Roman" w:hAnsi="Times New Roman" w:cs="Times New Roman"/>
          <w:sz w:val="24"/>
          <w:szCs w:val="24"/>
        </w:rPr>
      </w:pPr>
      <w:r w:rsidRPr="0031391E">
        <w:tab/>
      </w:r>
      <w:r w:rsidRPr="00146D97">
        <w:rPr>
          <w:rFonts w:ascii="Times New Roman" w:hAnsi="Times New Roman" w:cs="Times New Roman"/>
          <w:sz w:val="24"/>
          <w:szCs w:val="24"/>
        </w:rPr>
        <w:t>На основание чл. 21, ал. 2, във връзка с чл. 21, ал. 1, т. 8 от Закона за местно самоуправление и местна администрация, във връзка с чл. 8, ал. 1 и чл. 34, ал. 1 от Закона за общинската собственост, във връзка с чл. 198б, т. 2 и чл. 198ж от Закона за водите, във връзка с чл. 37, ал. 1 от Правилника за организацията и дейността на асоциациите по водоснабдяване и канализация, Общински съвет – Русе реши:</w:t>
      </w:r>
    </w:p>
    <w:p w14:paraId="3D08EFA0" w14:textId="77777777" w:rsidR="00593043" w:rsidRPr="00146D97" w:rsidRDefault="00593043" w:rsidP="00593043">
      <w:pPr>
        <w:pStyle w:val="Bodytext200"/>
        <w:shd w:val="clear" w:color="auto" w:fill="auto"/>
        <w:spacing w:before="0" w:line="240" w:lineRule="auto"/>
        <w:rPr>
          <w:rFonts w:ascii="Times New Roman" w:hAnsi="Times New Roman" w:cs="Times New Roman"/>
          <w:color w:val="000000"/>
          <w:sz w:val="24"/>
          <w:szCs w:val="24"/>
        </w:rPr>
      </w:pPr>
      <w:r w:rsidRPr="00146D97">
        <w:rPr>
          <w:rFonts w:ascii="Times New Roman" w:hAnsi="Times New Roman" w:cs="Times New Roman"/>
          <w:sz w:val="24"/>
          <w:szCs w:val="24"/>
        </w:rPr>
        <w:tab/>
        <w:t xml:space="preserve">1. Одобрява и дава съгласие Община Русе да приеме и да придобие инвестиции, извършени в активи – общинска собственост от страна на „Водоснабдяване и канализация“ ООД – Русе, на територията на Община Русе, за периода от 01.01.2025 г. до 31.12.2025 год., в размер на 852 063,84 лева (осемстотин петдесет и две хиляди шестдесет и три лева и осемдесет и четири стотинки), равняващи се на 435 653,32 евро (четиристотин тридесет и пет хиляди шестстотин петдесет и три евро и тридесет и два евроцента), представляващи рехабилитация и реконструкция на съществуваща ВиК инфраструктура – публична общинска собственост, както и изграждане на нова такава, подробно описани в нарочен списък – </w:t>
      </w:r>
      <w:r w:rsidRPr="00146D97">
        <w:rPr>
          <w:rFonts w:ascii="Times New Roman" w:hAnsi="Times New Roman" w:cs="Times New Roman"/>
          <w:color w:val="000000"/>
          <w:sz w:val="24"/>
          <w:szCs w:val="24"/>
        </w:rPr>
        <w:t>Приложение №</w:t>
      </w:r>
      <w:r w:rsidRPr="00146D97">
        <w:rPr>
          <w:rFonts w:ascii="Times New Roman" w:hAnsi="Times New Roman" w:cs="Times New Roman"/>
          <w:sz w:val="24"/>
          <w:szCs w:val="24"/>
        </w:rPr>
        <w:t xml:space="preserve">4, неразделна част от настоящото решение. </w:t>
      </w:r>
    </w:p>
    <w:p w14:paraId="1ADD9668" w14:textId="77777777" w:rsidR="00593043" w:rsidRPr="00146D97" w:rsidRDefault="00593043" w:rsidP="00593043">
      <w:pPr>
        <w:jc w:val="both"/>
        <w:rPr>
          <w:rFonts w:ascii="Times New Roman" w:hAnsi="Times New Roman" w:cs="Times New Roman"/>
          <w:sz w:val="24"/>
          <w:szCs w:val="24"/>
        </w:rPr>
      </w:pPr>
      <w:r w:rsidRPr="00146D97">
        <w:rPr>
          <w:rFonts w:ascii="Times New Roman" w:eastAsia="Calibri" w:hAnsi="Times New Roman" w:cs="Times New Roman"/>
          <w:sz w:val="24"/>
          <w:szCs w:val="24"/>
        </w:rPr>
        <w:tab/>
      </w:r>
      <w:r w:rsidRPr="00146D97">
        <w:rPr>
          <w:rFonts w:ascii="Times New Roman" w:hAnsi="Times New Roman" w:cs="Times New Roman"/>
          <w:sz w:val="24"/>
          <w:szCs w:val="24"/>
        </w:rPr>
        <w:t>2. Дава съгласие, след придобиване на инвестициите (активите) по т. 1 от настоящото решение, същите да бъдат предоставени за управление на Асоциацията по водоснабдяване и канализация на обособената територия, обслужвана от „Водоснабдяване и канализация“ ООД – Русе, при съответно спазване на §9, ал. 10 от ПЗР към Закона за изменение и допълнение на Закона за водите  (обнародван в Държавен вестник, брой 103/2013 г., изменен и допълнен в Държавен вестник, брой 58/2015 г.).</w:t>
      </w:r>
    </w:p>
    <w:p w14:paraId="07766CDE" w14:textId="77777777" w:rsidR="00593043" w:rsidRPr="003631E9"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27A37BBD" w14:textId="5157A3A0" w:rsidR="00880D33" w:rsidRPr="003631E9" w:rsidRDefault="00880D33" w:rsidP="007D3FB1">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17</w:t>
      </w:r>
    </w:p>
    <w:p w14:paraId="5C060D82" w14:textId="77777777" w:rsidR="00722FA4" w:rsidRDefault="00722FA4"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К.л.1087 Откриване на процедура за провеждане на публичен търг с явно наддаване за продажба на имот – частна общинска собственост - земеделска земя, находящ се в землището на гр. Русе, местност „Караманлийка“, по реда на чл. 35, ал. 1 от ЗОС</w:t>
      </w:r>
    </w:p>
    <w:p w14:paraId="326A4AEF" w14:textId="77777777" w:rsidR="00593043" w:rsidRPr="00593043" w:rsidRDefault="00593043"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4E2BA094" w14:textId="77777777" w:rsidR="00880D33" w:rsidRPr="003631E9" w:rsidRDefault="00880D33" w:rsidP="00880D33">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bookmarkStart w:id="4" w:name="_Hlk244686224"/>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Иван Иванов.</w:t>
      </w:r>
    </w:p>
    <w:p w14:paraId="7ABC208F" w14:textId="32C97057" w:rsidR="00880D33" w:rsidRPr="003631E9" w:rsidRDefault="00880D33" w:rsidP="00880D33">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Pr="003631E9">
        <w:rPr>
          <w:rFonts w:ascii="Times New Roman" w:eastAsia="Times New Roman" w:hAnsi="Times New Roman" w:cs="Times New Roman"/>
          <w:kern w:val="0"/>
          <w:sz w:val="24"/>
          <w:szCs w:val="24"/>
          <w:lang w:eastAsia="bg-BG"/>
          <w14:ligatures w14:val="none"/>
        </w:rPr>
        <w:t>:</w:t>
      </w:r>
      <w:r w:rsidR="006A1B1C" w:rsidRPr="003631E9">
        <w:rPr>
          <w:rFonts w:ascii="Times New Roman" w:eastAsia="Times New Roman" w:hAnsi="Times New Roman" w:cs="Times New Roman"/>
          <w:kern w:val="0"/>
          <w:sz w:val="24"/>
          <w:szCs w:val="24"/>
          <w:lang w:eastAsia="bg-BG"/>
          <w14:ligatures w14:val="none"/>
        </w:rPr>
        <w:t xml:space="preserve"> Уважаеми дами и господа общински съветници</w:t>
      </w:r>
      <w:r w:rsidR="00593043">
        <w:rPr>
          <w:rFonts w:ascii="Times New Roman" w:eastAsia="Times New Roman" w:hAnsi="Times New Roman" w:cs="Times New Roman"/>
          <w:kern w:val="0"/>
          <w:sz w:val="24"/>
          <w:szCs w:val="24"/>
          <w:lang w:eastAsia="bg-BG"/>
          <w14:ligatures w14:val="none"/>
        </w:rPr>
        <w:t>,</w:t>
      </w:r>
      <w:r w:rsidR="006A1B1C" w:rsidRPr="003631E9">
        <w:rPr>
          <w:rFonts w:ascii="Times New Roman" w:eastAsia="Times New Roman" w:hAnsi="Times New Roman" w:cs="Times New Roman"/>
          <w:kern w:val="0"/>
          <w:sz w:val="24"/>
          <w:szCs w:val="24"/>
          <w:lang w:eastAsia="bg-BG"/>
          <w14:ligatures w14:val="none"/>
        </w:rPr>
        <w:t xml:space="preserve"> предложението е</w:t>
      </w:r>
      <w:r w:rsidR="006A1B1C" w:rsidRPr="003631E9">
        <w:rPr>
          <w:rFonts w:ascii="Times New Roman" w:hAnsi="Times New Roman" w:cs="Times New Roman"/>
          <w:color w:val="000000"/>
          <w:sz w:val="24"/>
          <w:szCs w:val="24"/>
        </w:rPr>
        <w:t xml:space="preserve"> да бъде продаден чрез публичен търг с явно надаване имот общинска собственост 800 </w:t>
      </w:r>
      <w:r w:rsidR="006A1B1C" w:rsidRPr="003631E9">
        <w:rPr>
          <w:rFonts w:ascii="Times New Roman" w:hAnsi="Times New Roman" w:cs="Times New Roman"/>
          <w:color w:val="000000"/>
          <w:sz w:val="24"/>
          <w:szCs w:val="24"/>
        </w:rPr>
        <w:lastRenderedPageBreak/>
        <w:t xml:space="preserve">квадратни метра в посочената местност. Началната тръжна цена 12 123 евро, комисията по общинска собственост дава съгласие. Предложението е включено в годишната програма. Благодаря. </w:t>
      </w:r>
    </w:p>
    <w:p w14:paraId="1E3A0E9A" w14:textId="0F6F3790" w:rsidR="00880D33" w:rsidRPr="003631E9" w:rsidRDefault="00880D33" w:rsidP="00880D33">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6A1B1C" w:rsidRPr="003631E9">
        <w:rPr>
          <w:rFonts w:ascii="Times New Roman" w:eastAsia="Times New Roman" w:hAnsi="Times New Roman" w:cs="Times New Roman"/>
          <w:kern w:val="0"/>
          <w:sz w:val="24"/>
          <w:szCs w:val="24"/>
          <w:lang w:eastAsia="bg-BG"/>
          <w14:ligatures w14:val="none"/>
        </w:rPr>
        <w:t xml:space="preserve"> Благодаря изказвания няма, гласуваме.</w:t>
      </w:r>
    </w:p>
    <w:p w14:paraId="1CE51916" w14:textId="344EFF24" w:rsidR="00880D33" w:rsidRPr="003631E9" w:rsidRDefault="00880D33"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48934578" w14:textId="4F042D4C" w:rsidR="00880D33" w:rsidRPr="003631E9" w:rsidRDefault="00880D33"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48. С 48 „за“, 0 „против“ и 0 „въздържал се“ се приема</w:t>
      </w:r>
    </w:p>
    <w:bookmarkEnd w:id="4"/>
    <w:p w14:paraId="404F165F" w14:textId="77777777" w:rsidR="00880D33" w:rsidRDefault="00880D33"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73CB25AD" w14:textId="5BD2566D" w:rsidR="00593043"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1087</w:t>
      </w:r>
    </w:p>
    <w:p w14:paraId="472E775B" w14:textId="77777777" w:rsidR="00593043" w:rsidRDefault="00593043" w:rsidP="00593043">
      <w:pPr>
        <w:spacing w:after="0" w:line="240" w:lineRule="auto"/>
        <w:ind w:firstLine="720"/>
        <w:contextualSpacing/>
        <w:jc w:val="both"/>
        <w:rPr>
          <w:rFonts w:ascii="Times New Roman" w:hAnsi="Times New Roman" w:cs="Times New Roman"/>
          <w:sz w:val="24"/>
          <w:szCs w:val="24"/>
        </w:rPr>
      </w:pPr>
      <w:r w:rsidRPr="00826C3A">
        <w:rPr>
          <w:rFonts w:ascii="Times New Roman" w:hAnsi="Times New Roman" w:cs="Times New Roman"/>
          <w:sz w:val="24"/>
          <w:szCs w:val="24"/>
        </w:rPr>
        <w:t>На основание чл. 21, ал. 2, във връзка с чл. 21,  ал. 1, т. 8 от ЗМСМА, във връзка с чл. 35, ал. 1, чл. 8, ал. 1 и ал. 9, чл. 41, ал. 2 от ЗОС, чл. 26, ал. 1, т. 1 и чл. 30 от Наредба №1 за общинската собственост на Общински съвет – Русе и извлечение от Протокол №24/14.07.2026 г. на Комисията по общинска собственост, Общинският съвет реши:</w:t>
      </w:r>
    </w:p>
    <w:p w14:paraId="5CA5C2E9" w14:textId="77777777" w:rsidR="00593043" w:rsidRPr="00826C3A" w:rsidRDefault="00593043" w:rsidP="00593043">
      <w:pPr>
        <w:spacing w:after="0" w:line="240" w:lineRule="auto"/>
        <w:ind w:firstLine="720"/>
        <w:contextualSpacing/>
        <w:jc w:val="both"/>
        <w:rPr>
          <w:rFonts w:ascii="Times New Roman" w:hAnsi="Times New Roman" w:cs="Times New Roman"/>
          <w:sz w:val="24"/>
          <w:szCs w:val="24"/>
        </w:rPr>
      </w:pPr>
    </w:p>
    <w:p w14:paraId="5E335137" w14:textId="77777777" w:rsidR="00593043" w:rsidRPr="00826C3A" w:rsidRDefault="00593043" w:rsidP="00593043">
      <w:pPr>
        <w:spacing w:after="0" w:line="240" w:lineRule="auto"/>
        <w:ind w:firstLine="720"/>
        <w:contextualSpacing/>
        <w:jc w:val="both"/>
        <w:rPr>
          <w:rFonts w:ascii="Times New Roman" w:hAnsi="Times New Roman" w:cs="Times New Roman"/>
          <w:sz w:val="24"/>
          <w:szCs w:val="24"/>
        </w:rPr>
      </w:pPr>
      <w:r w:rsidRPr="00826C3A">
        <w:rPr>
          <w:rFonts w:ascii="Times New Roman" w:hAnsi="Times New Roman" w:cs="Times New Roman"/>
          <w:sz w:val="24"/>
          <w:szCs w:val="24"/>
        </w:rPr>
        <w:t>1. Допълва годишната програма за управление и разпореждане с имотите – общинска собственост за 2026 г. с продажба на терен, общинска собственост, представляващ ЗЕМЕДЕЛСКА ЗЕМЯ, находяща се в землището на гр. Русе, местност „Караманлийка“, представляващ ПИ с идентификатор 63427.150.738 по КККР на гр. Русе, с площ 800 кв.м, с трайно предназначение на територията: земеделска, начин на трайно ползване: друг вид земеделска земя, категория при неполивни условия: пета, предмет на АЧОС № 12345/15.05.2026 г., вписан под № 77, том 13, Н.Д. № 2774, вх. рег. № 5435/15.05.2026 г. по описа на Службата по вписванията – Русе, с прогнозен приход от продажбата в размер на 12 123 евро (дванадесет хиляди сто двадесет и три евро).</w:t>
      </w:r>
    </w:p>
    <w:p w14:paraId="71BF8C62" w14:textId="77777777" w:rsidR="00593043" w:rsidRPr="00826C3A" w:rsidRDefault="00593043" w:rsidP="00593043">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2</w:t>
      </w:r>
      <w:r w:rsidRPr="00826C3A">
        <w:rPr>
          <w:rFonts w:ascii="Times New Roman" w:hAnsi="Times New Roman" w:cs="Times New Roman"/>
          <w:sz w:val="24"/>
          <w:szCs w:val="24"/>
        </w:rPr>
        <w:t xml:space="preserve">. Дава съгласие за откриване на процедура за провеждане на публичен търг с явно наддаване за продажба на ЗЕМЕДЕЛСКА ЗЕМЯ, находяща се в землището на гр. Русе, местност „Караманлийка“, представляващ ПИ с идентификатор 63427.150.738 по КККР на гр. Русе, с площ 800 кв.м, с трайно предназначение на територията: земеделска, начин на трайно ползване: друг вид земеделска земя, категория при неполивни условия: пета, предмет на АЧОС № 12345/15.05.2026 г., вписан под № 77, том 13, Н.Д. № 2774, вх. рег. № 5435/15.05.2026 г. по описа на Службата по вписванията – Русе, при начална тръжна продажна цена 12 123 евро (дванадесет хиляди сто двадесет и три евро), без дължими данъци и такси, които са за сметка на спечелилия търга участник – купувач.          </w:t>
      </w:r>
    </w:p>
    <w:p w14:paraId="5C7990E6" w14:textId="77777777" w:rsidR="00593043" w:rsidRPr="00826C3A" w:rsidRDefault="00593043" w:rsidP="00593043">
      <w:pPr>
        <w:spacing w:after="0" w:line="240" w:lineRule="auto"/>
        <w:ind w:firstLine="720"/>
        <w:contextualSpacing/>
        <w:jc w:val="both"/>
        <w:rPr>
          <w:rFonts w:ascii="Times New Roman" w:hAnsi="Times New Roman" w:cs="Times New Roman"/>
          <w:sz w:val="24"/>
          <w:szCs w:val="24"/>
        </w:rPr>
      </w:pPr>
      <w:r w:rsidRPr="00826C3A">
        <w:rPr>
          <w:rFonts w:ascii="Times New Roman" w:hAnsi="Times New Roman" w:cs="Times New Roman"/>
          <w:sz w:val="24"/>
          <w:szCs w:val="24"/>
        </w:rPr>
        <w:t>Решението подлежи на контрол и на оспорване чрез Общински съвет – Русе, по реда предвиден в чл. 45 от ЗМСМА, във връзка с чл. 8, ал. 11 от ЗОС.</w:t>
      </w:r>
    </w:p>
    <w:p w14:paraId="55F62C1E" w14:textId="77777777" w:rsidR="00593043" w:rsidRPr="003631E9"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418EF4C5" w14:textId="77777777" w:rsidR="00880D33" w:rsidRPr="003631E9" w:rsidRDefault="00880D33"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50789B6C" w14:textId="0576341E" w:rsidR="00880D33" w:rsidRPr="003631E9" w:rsidRDefault="00880D33"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18</w:t>
      </w:r>
    </w:p>
    <w:p w14:paraId="6F41103C" w14:textId="77777777" w:rsidR="00722FA4" w:rsidRDefault="00722FA4"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К.л.1088 Откриване на процедура за провеждане на публичен търг с явно наддаване за продажба на имоти – частна общинска собственост в село Ново село, общ. Русе, по реда на чл. 35, ал. 1 от ЗОС</w:t>
      </w:r>
    </w:p>
    <w:p w14:paraId="57F6B640" w14:textId="77777777" w:rsidR="00593043" w:rsidRPr="00593043" w:rsidRDefault="00593043"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05D8875A" w14:textId="77777777" w:rsidR="00880D33" w:rsidRPr="003631E9" w:rsidRDefault="00880D33" w:rsidP="00880D33">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Иван Иванов.</w:t>
      </w:r>
    </w:p>
    <w:p w14:paraId="5ECD38C6" w14:textId="27A10F63" w:rsidR="00880D33" w:rsidRPr="003631E9" w:rsidRDefault="00880D33" w:rsidP="00880D33">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Pr="003631E9">
        <w:rPr>
          <w:rFonts w:ascii="Times New Roman" w:eastAsia="Times New Roman" w:hAnsi="Times New Roman" w:cs="Times New Roman"/>
          <w:kern w:val="0"/>
          <w:sz w:val="24"/>
          <w:szCs w:val="24"/>
          <w:lang w:eastAsia="bg-BG"/>
          <w14:ligatures w14:val="none"/>
        </w:rPr>
        <w:t>:</w:t>
      </w:r>
      <w:r w:rsidR="00191F3F" w:rsidRPr="003631E9">
        <w:rPr>
          <w:rFonts w:ascii="Times New Roman" w:eastAsia="Times New Roman" w:hAnsi="Times New Roman" w:cs="Times New Roman"/>
          <w:kern w:val="0"/>
          <w:sz w:val="24"/>
          <w:szCs w:val="24"/>
          <w:lang w:eastAsia="bg-BG"/>
          <w14:ligatures w14:val="none"/>
        </w:rPr>
        <w:t xml:space="preserve"> Уважаеми дами и господа общински съветници</w:t>
      </w:r>
      <w:r w:rsidR="00593043">
        <w:rPr>
          <w:rFonts w:ascii="Times New Roman" w:eastAsia="Times New Roman" w:hAnsi="Times New Roman" w:cs="Times New Roman"/>
          <w:kern w:val="0"/>
          <w:sz w:val="24"/>
          <w:szCs w:val="24"/>
          <w:lang w:eastAsia="bg-BG"/>
          <w14:ligatures w14:val="none"/>
        </w:rPr>
        <w:t>,</w:t>
      </w:r>
      <w:r w:rsidR="00191F3F" w:rsidRPr="003631E9">
        <w:rPr>
          <w:rFonts w:ascii="Times New Roman" w:eastAsia="Times New Roman" w:hAnsi="Times New Roman" w:cs="Times New Roman"/>
          <w:kern w:val="0"/>
          <w:sz w:val="24"/>
          <w:szCs w:val="24"/>
          <w:lang w:eastAsia="bg-BG"/>
          <w14:ligatures w14:val="none"/>
        </w:rPr>
        <w:t xml:space="preserve"> предложението </w:t>
      </w:r>
      <w:r w:rsidR="002D62F8" w:rsidRPr="003631E9">
        <w:rPr>
          <w:rFonts w:ascii="Times New Roman" w:eastAsia="Times New Roman" w:hAnsi="Times New Roman" w:cs="Times New Roman"/>
          <w:kern w:val="0"/>
          <w:sz w:val="24"/>
          <w:szCs w:val="24"/>
          <w:lang w:eastAsia="bg-BG"/>
          <w14:ligatures w14:val="none"/>
        </w:rPr>
        <w:t>касае</w:t>
      </w:r>
      <w:r w:rsidR="00191F3F" w:rsidRPr="003631E9">
        <w:rPr>
          <w:rFonts w:ascii="Times New Roman" w:hAnsi="Times New Roman" w:cs="Times New Roman"/>
          <w:color w:val="000000"/>
          <w:sz w:val="24"/>
          <w:szCs w:val="24"/>
        </w:rPr>
        <w:t xml:space="preserve"> продажба на два имота в село Ново </w:t>
      </w:r>
      <w:r w:rsidR="002D62F8" w:rsidRPr="003631E9">
        <w:rPr>
          <w:rFonts w:ascii="Times New Roman" w:hAnsi="Times New Roman" w:cs="Times New Roman"/>
          <w:color w:val="000000"/>
          <w:sz w:val="24"/>
          <w:szCs w:val="24"/>
        </w:rPr>
        <w:t>с</w:t>
      </w:r>
      <w:r w:rsidR="00191F3F" w:rsidRPr="003631E9">
        <w:rPr>
          <w:rFonts w:ascii="Times New Roman" w:hAnsi="Times New Roman" w:cs="Times New Roman"/>
          <w:color w:val="000000"/>
          <w:sz w:val="24"/>
          <w:szCs w:val="24"/>
        </w:rPr>
        <w:t>ело първият с площ 1011 квадратни метра</w:t>
      </w:r>
      <w:r w:rsidR="002D62F8" w:rsidRPr="003631E9">
        <w:rPr>
          <w:rFonts w:ascii="Times New Roman" w:hAnsi="Times New Roman" w:cs="Times New Roman"/>
          <w:color w:val="000000"/>
          <w:sz w:val="24"/>
          <w:szCs w:val="24"/>
        </w:rPr>
        <w:t>,</w:t>
      </w:r>
      <w:r w:rsidR="00191F3F" w:rsidRPr="003631E9">
        <w:rPr>
          <w:rFonts w:ascii="Times New Roman" w:hAnsi="Times New Roman" w:cs="Times New Roman"/>
          <w:color w:val="000000"/>
          <w:sz w:val="24"/>
          <w:szCs w:val="24"/>
        </w:rPr>
        <w:t xml:space="preserve"> вторият площ </w:t>
      </w:r>
      <w:r w:rsidR="002D62F8" w:rsidRPr="003631E9">
        <w:rPr>
          <w:rFonts w:ascii="Times New Roman" w:hAnsi="Times New Roman" w:cs="Times New Roman"/>
          <w:color w:val="000000"/>
          <w:sz w:val="24"/>
          <w:szCs w:val="24"/>
        </w:rPr>
        <w:t>10</w:t>
      </w:r>
      <w:r w:rsidR="00191F3F" w:rsidRPr="003631E9">
        <w:rPr>
          <w:rFonts w:ascii="Times New Roman" w:hAnsi="Times New Roman" w:cs="Times New Roman"/>
          <w:color w:val="000000"/>
          <w:sz w:val="24"/>
          <w:szCs w:val="24"/>
        </w:rPr>
        <w:t>0</w:t>
      </w:r>
      <w:r w:rsidR="002D62F8" w:rsidRPr="003631E9">
        <w:rPr>
          <w:rFonts w:ascii="Times New Roman" w:hAnsi="Times New Roman" w:cs="Times New Roman"/>
          <w:color w:val="000000"/>
          <w:sz w:val="24"/>
          <w:szCs w:val="24"/>
        </w:rPr>
        <w:t>8</w:t>
      </w:r>
      <w:r w:rsidR="00191F3F" w:rsidRPr="003631E9">
        <w:rPr>
          <w:rFonts w:ascii="Times New Roman" w:hAnsi="Times New Roman" w:cs="Times New Roman"/>
          <w:color w:val="000000"/>
          <w:sz w:val="24"/>
          <w:szCs w:val="24"/>
        </w:rPr>
        <w:t xml:space="preserve"> квадратни метра</w:t>
      </w:r>
      <w:r w:rsidR="002D62F8" w:rsidRPr="003631E9">
        <w:rPr>
          <w:rFonts w:ascii="Times New Roman" w:hAnsi="Times New Roman" w:cs="Times New Roman"/>
          <w:color w:val="000000"/>
          <w:sz w:val="24"/>
          <w:szCs w:val="24"/>
        </w:rPr>
        <w:t>.</w:t>
      </w:r>
      <w:r w:rsidR="00191F3F" w:rsidRPr="003631E9">
        <w:rPr>
          <w:rFonts w:ascii="Times New Roman" w:hAnsi="Times New Roman" w:cs="Times New Roman"/>
          <w:color w:val="000000"/>
          <w:sz w:val="24"/>
          <w:szCs w:val="24"/>
        </w:rPr>
        <w:t xml:space="preserve"> </w:t>
      </w:r>
      <w:r w:rsidR="002D62F8" w:rsidRPr="003631E9">
        <w:rPr>
          <w:rFonts w:ascii="Times New Roman" w:hAnsi="Times New Roman" w:cs="Times New Roman"/>
          <w:color w:val="000000"/>
          <w:sz w:val="24"/>
          <w:szCs w:val="24"/>
        </w:rPr>
        <w:t>К</w:t>
      </w:r>
      <w:r w:rsidR="00191F3F" w:rsidRPr="003631E9">
        <w:rPr>
          <w:rFonts w:ascii="Times New Roman" w:hAnsi="Times New Roman" w:cs="Times New Roman"/>
          <w:color w:val="000000"/>
          <w:sz w:val="24"/>
          <w:szCs w:val="24"/>
        </w:rPr>
        <w:t>омисията по общинска собственост дава съгласие за продажбата</w:t>
      </w:r>
      <w:r w:rsidR="002D62F8" w:rsidRPr="003631E9">
        <w:rPr>
          <w:rFonts w:ascii="Times New Roman" w:hAnsi="Times New Roman" w:cs="Times New Roman"/>
          <w:color w:val="000000"/>
          <w:sz w:val="24"/>
          <w:szCs w:val="24"/>
        </w:rPr>
        <w:t>,</w:t>
      </w:r>
      <w:r w:rsidR="00191F3F" w:rsidRPr="003631E9">
        <w:rPr>
          <w:rFonts w:ascii="Times New Roman" w:hAnsi="Times New Roman" w:cs="Times New Roman"/>
          <w:color w:val="000000"/>
          <w:sz w:val="24"/>
          <w:szCs w:val="24"/>
        </w:rPr>
        <w:t xml:space="preserve"> становище</w:t>
      </w:r>
      <w:r w:rsidR="002D62F8" w:rsidRPr="003631E9">
        <w:rPr>
          <w:rFonts w:ascii="Times New Roman" w:hAnsi="Times New Roman" w:cs="Times New Roman"/>
          <w:color w:val="000000"/>
          <w:sz w:val="24"/>
          <w:szCs w:val="24"/>
        </w:rPr>
        <w:t>то</w:t>
      </w:r>
      <w:r w:rsidR="00191F3F" w:rsidRPr="003631E9">
        <w:rPr>
          <w:rFonts w:ascii="Times New Roman" w:hAnsi="Times New Roman" w:cs="Times New Roman"/>
          <w:color w:val="000000"/>
          <w:sz w:val="24"/>
          <w:szCs w:val="24"/>
        </w:rPr>
        <w:t xml:space="preserve"> на </w:t>
      </w:r>
      <w:r w:rsidR="002D62F8" w:rsidRPr="003631E9">
        <w:rPr>
          <w:rFonts w:ascii="Times New Roman" w:hAnsi="Times New Roman" w:cs="Times New Roman"/>
          <w:color w:val="000000"/>
          <w:sz w:val="24"/>
          <w:szCs w:val="24"/>
        </w:rPr>
        <w:t>К</w:t>
      </w:r>
      <w:r w:rsidR="00191F3F" w:rsidRPr="003631E9">
        <w:rPr>
          <w:rFonts w:ascii="Times New Roman" w:hAnsi="Times New Roman" w:cs="Times New Roman"/>
          <w:color w:val="000000"/>
          <w:sz w:val="24"/>
          <w:szCs w:val="24"/>
        </w:rPr>
        <w:t xml:space="preserve">мета на Ново </w:t>
      </w:r>
      <w:r w:rsidR="002D62F8" w:rsidRPr="003631E9">
        <w:rPr>
          <w:rFonts w:ascii="Times New Roman" w:hAnsi="Times New Roman" w:cs="Times New Roman"/>
          <w:color w:val="000000"/>
          <w:sz w:val="24"/>
          <w:szCs w:val="24"/>
        </w:rPr>
        <w:t>с</w:t>
      </w:r>
      <w:r w:rsidR="00191F3F" w:rsidRPr="003631E9">
        <w:rPr>
          <w:rFonts w:ascii="Times New Roman" w:hAnsi="Times New Roman" w:cs="Times New Roman"/>
          <w:color w:val="000000"/>
          <w:sz w:val="24"/>
          <w:szCs w:val="24"/>
        </w:rPr>
        <w:t>ело е положително</w:t>
      </w:r>
      <w:r w:rsidR="002D62F8" w:rsidRPr="003631E9">
        <w:rPr>
          <w:rFonts w:ascii="Times New Roman" w:hAnsi="Times New Roman" w:cs="Times New Roman"/>
          <w:color w:val="000000"/>
          <w:sz w:val="24"/>
          <w:szCs w:val="24"/>
        </w:rPr>
        <w:t xml:space="preserve">. </w:t>
      </w:r>
      <w:r w:rsidR="00191F3F" w:rsidRPr="003631E9">
        <w:rPr>
          <w:rFonts w:ascii="Times New Roman" w:hAnsi="Times New Roman" w:cs="Times New Roman"/>
          <w:color w:val="000000"/>
          <w:sz w:val="24"/>
          <w:szCs w:val="24"/>
        </w:rPr>
        <w:t>Предложението е включен</w:t>
      </w:r>
      <w:r w:rsidR="002D62F8" w:rsidRPr="003631E9">
        <w:rPr>
          <w:rFonts w:ascii="Times New Roman" w:hAnsi="Times New Roman" w:cs="Times New Roman"/>
          <w:color w:val="000000"/>
          <w:sz w:val="24"/>
          <w:szCs w:val="24"/>
        </w:rPr>
        <w:t>о в</w:t>
      </w:r>
      <w:r w:rsidR="00191F3F" w:rsidRPr="003631E9">
        <w:rPr>
          <w:rFonts w:ascii="Times New Roman" w:hAnsi="Times New Roman" w:cs="Times New Roman"/>
          <w:color w:val="000000"/>
          <w:sz w:val="24"/>
          <w:szCs w:val="24"/>
        </w:rPr>
        <w:t xml:space="preserve"> годишната програма за управление</w:t>
      </w:r>
      <w:r w:rsidR="002D62F8" w:rsidRPr="003631E9">
        <w:rPr>
          <w:rFonts w:ascii="Times New Roman" w:hAnsi="Times New Roman" w:cs="Times New Roman"/>
          <w:color w:val="000000"/>
          <w:sz w:val="24"/>
          <w:szCs w:val="24"/>
        </w:rPr>
        <w:t xml:space="preserve"> и</w:t>
      </w:r>
      <w:r w:rsidR="00191F3F" w:rsidRPr="003631E9">
        <w:rPr>
          <w:rFonts w:ascii="Times New Roman" w:hAnsi="Times New Roman" w:cs="Times New Roman"/>
          <w:color w:val="000000"/>
          <w:sz w:val="24"/>
          <w:szCs w:val="24"/>
        </w:rPr>
        <w:t xml:space="preserve"> разпореждане</w:t>
      </w:r>
      <w:r w:rsidR="002D62F8" w:rsidRPr="003631E9">
        <w:rPr>
          <w:rFonts w:ascii="Times New Roman" w:hAnsi="Times New Roman" w:cs="Times New Roman"/>
          <w:color w:val="000000"/>
          <w:sz w:val="24"/>
          <w:szCs w:val="24"/>
        </w:rPr>
        <w:t>.</w:t>
      </w:r>
      <w:r w:rsidR="00191F3F" w:rsidRPr="003631E9">
        <w:rPr>
          <w:rFonts w:ascii="Times New Roman" w:hAnsi="Times New Roman" w:cs="Times New Roman"/>
          <w:color w:val="000000"/>
          <w:sz w:val="24"/>
          <w:szCs w:val="24"/>
        </w:rPr>
        <w:t xml:space="preserve"> Благодаря</w:t>
      </w:r>
      <w:r w:rsidR="002D62F8" w:rsidRPr="003631E9">
        <w:rPr>
          <w:rFonts w:ascii="Times New Roman" w:hAnsi="Times New Roman" w:cs="Times New Roman"/>
          <w:color w:val="000000"/>
          <w:sz w:val="24"/>
          <w:szCs w:val="24"/>
        </w:rPr>
        <w:t>.</w:t>
      </w:r>
      <w:r w:rsidR="00191F3F" w:rsidRPr="003631E9">
        <w:rPr>
          <w:rFonts w:ascii="Times New Roman" w:hAnsi="Times New Roman" w:cs="Times New Roman"/>
          <w:color w:val="000000"/>
          <w:sz w:val="24"/>
          <w:szCs w:val="24"/>
        </w:rPr>
        <w:t xml:space="preserve"> </w:t>
      </w:r>
    </w:p>
    <w:p w14:paraId="0207DCCC" w14:textId="6651A26F" w:rsidR="00880D33" w:rsidRPr="003631E9" w:rsidRDefault="00880D33" w:rsidP="00880D33">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2D62F8" w:rsidRPr="003631E9">
        <w:rPr>
          <w:rFonts w:ascii="Times New Roman" w:eastAsia="Times New Roman" w:hAnsi="Times New Roman" w:cs="Times New Roman"/>
          <w:kern w:val="0"/>
          <w:sz w:val="24"/>
          <w:szCs w:val="24"/>
          <w:lang w:eastAsia="bg-BG"/>
          <w14:ligatures w14:val="none"/>
        </w:rPr>
        <w:t xml:space="preserve"> Благодаря, изказвания няма, гласуваме.</w:t>
      </w:r>
    </w:p>
    <w:p w14:paraId="02AE41EC" w14:textId="77777777" w:rsidR="00880D33" w:rsidRPr="003631E9" w:rsidRDefault="00880D33"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7223BCF8" w14:textId="431AB05D" w:rsidR="00880D33" w:rsidRPr="003631E9" w:rsidRDefault="00880D33"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49. С 47 „за“, 0 „против“ и 2 „въздържал се“ се приема</w:t>
      </w:r>
    </w:p>
    <w:p w14:paraId="21DEFDB2" w14:textId="77777777" w:rsidR="00880D33" w:rsidRPr="003631E9" w:rsidRDefault="00880D33"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4EDF2055" w14:textId="1E1B9051" w:rsidR="00880D33" w:rsidRDefault="00593043" w:rsidP="00593043">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1088</w:t>
      </w:r>
    </w:p>
    <w:p w14:paraId="2F08EFEF" w14:textId="77777777" w:rsidR="00593043" w:rsidRPr="00151A70" w:rsidRDefault="00593043" w:rsidP="00593043">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lastRenderedPageBreak/>
        <w:tab/>
      </w:r>
      <w:r w:rsidRPr="00151A70">
        <w:rPr>
          <w:rFonts w:ascii="Times New Roman" w:eastAsia="Times New Roman" w:hAnsi="Times New Roman"/>
          <w:sz w:val="24"/>
          <w:szCs w:val="24"/>
          <w:lang w:eastAsia="bg-BG"/>
        </w:rPr>
        <w:t>На основание чл. 21, ал. 2, във връзка с чл. 21,  ал. 1, т. 8 от ЗМСМА, във връзка с чл. 35, ал. 1, чл. 8, ал. 1, чл. 41, ал. 2 от ЗОС, чл. 26, ал. 1, т. 1 и чл. 30 от Наредба №1 за общинската собственост на Общински съвет - Русе и извлечение от Протокол №24/14.07.2026 г. на Комисията по общинска собственост, Общинският съвет реши:</w:t>
      </w:r>
    </w:p>
    <w:p w14:paraId="04E97979" w14:textId="77777777" w:rsidR="00593043" w:rsidRPr="00151A70" w:rsidRDefault="00593043" w:rsidP="00593043">
      <w:pPr>
        <w:tabs>
          <w:tab w:val="left" w:pos="630"/>
        </w:tabs>
        <w:spacing w:after="0" w:line="240" w:lineRule="auto"/>
        <w:jc w:val="both"/>
        <w:rPr>
          <w:rFonts w:ascii="Times New Roman" w:eastAsia="Times New Roman" w:hAnsi="Times New Roman"/>
          <w:sz w:val="24"/>
          <w:szCs w:val="24"/>
          <w:lang w:eastAsia="bg-BG"/>
        </w:rPr>
      </w:pPr>
    </w:p>
    <w:p w14:paraId="0BE5BBAD" w14:textId="77777777" w:rsidR="00593043" w:rsidRPr="00151A70" w:rsidRDefault="00593043" w:rsidP="00593043">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151A70">
        <w:rPr>
          <w:rFonts w:ascii="Times New Roman" w:eastAsia="Times New Roman" w:hAnsi="Times New Roman"/>
          <w:sz w:val="24"/>
          <w:szCs w:val="24"/>
          <w:lang w:eastAsia="bg-BG"/>
        </w:rPr>
        <w:t>1. Дава съгласие за откриване на процедура за провеждане на публичен търг с явно наддаване за продажба на незастроени общински имоти, находящи се в кв. 24 по действащия регулационен и застроителен план на с. Ново село, община Русе, област Русе, одобрен със Заповед № 2583/16.07.1991 г. на Главния архитект на ОбНС – Русе, изменена със Заповед № РД-01-1915/9.06.2025 г. на Кмет на Община Русе, представляващи урегулирани поземлени имоти, както следва:</w:t>
      </w:r>
    </w:p>
    <w:p w14:paraId="075D8F7A" w14:textId="77777777" w:rsidR="00593043" w:rsidRPr="00151A70" w:rsidRDefault="00593043" w:rsidP="00593043">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151A70">
        <w:rPr>
          <w:rFonts w:ascii="Times New Roman" w:eastAsia="Times New Roman" w:hAnsi="Times New Roman"/>
          <w:sz w:val="24"/>
          <w:szCs w:val="24"/>
          <w:lang w:eastAsia="bg-BG"/>
        </w:rPr>
        <w:t xml:space="preserve"> УПИ V-1144, с площ 1 011 кв.м, отреден за жилищно застрояване, актуван с Акт № 11192/21.08.2024 г. за частна общинска собственост, вписан под № 82, том 27, Н.Д. № 5698, вх. рег. № 10842/23.08.2024 г. по описа на Службата по вписванията – Русе, при начална тръжна продажна цена 8 101 евро (осем хиляди сто и едно евро), без дължими данъци и такси. Последните са за сметка на спечелилия търга участник – купувач.          </w:t>
      </w:r>
    </w:p>
    <w:p w14:paraId="2B55F491" w14:textId="77777777" w:rsidR="00593043" w:rsidRPr="00151A70" w:rsidRDefault="00593043" w:rsidP="00593043">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151A70">
        <w:rPr>
          <w:rFonts w:ascii="Times New Roman" w:eastAsia="Times New Roman" w:hAnsi="Times New Roman"/>
          <w:sz w:val="24"/>
          <w:szCs w:val="24"/>
          <w:lang w:eastAsia="bg-BG"/>
        </w:rPr>
        <w:t>УПИ VI-1145, с площ 1 008 кв.м, отреден за жилищно застрояване, актуван с Акт № 11193/21.08.2024 г. за частна общинска собственост, вписан под № 81, том 27, Н.Д. № 5697, вх. рег. № 10841/23.08.2024 г. по описа на Службата по вписванията – Русе, при начална тръжна продажна цена 8 077 евро (осем хиляди и седемдесет и седем евро), без дължими данъци и такси. Последните са за сметка на спечелилия търга участник – купувач.</w:t>
      </w:r>
    </w:p>
    <w:p w14:paraId="1B942FD3" w14:textId="77777777" w:rsidR="00593043" w:rsidRPr="00151A70" w:rsidRDefault="00593043" w:rsidP="00593043">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151A70">
        <w:rPr>
          <w:rFonts w:ascii="Times New Roman" w:eastAsia="Times New Roman" w:hAnsi="Times New Roman"/>
          <w:sz w:val="24"/>
          <w:szCs w:val="24"/>
          <w:lang w:eastAsia="bg-BG"/>
        </w:rPr>
        <w:t>30% от постъпленията от продажбата на посочените имоти да се използват за дейности, предвидени в чл. 52, ал. 5 на Закона за местното самоуправление и местната администрация, на територията на съответното населено място.</w:t>
      </w:r>
    </w:p>
    <w:p w14:paraId="1EFB80A1" w14:textId="77777777" w:rsidR="00593043" w:rsidRPr="00151A70" w:rsidRDefault="00593043" w:rsidP="00593043">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151A70">
        <w:rPr>
          <w:rFonts w:ascii="Times New Roman" w:eastAsia="Times New Roman" w:hAnsi="Times New Roman"/>
          <w:sz w:val="24"/>
          <w:szCs w:val="24"/>
          <w:lang w:eastAsia="bg-BG"/>
        </w:rPr>
        <w:t>Решението подлежи на контрол и на оспорване чрез Общински съвет – Русе, по реда предвиден в чл. 45 от ЗМСМА, във връзка с чл. 8, ал. 11 от ЗОС.</w:t>
      </w:r>
    </w:p>
    <w:p w14:paraId="08A22D6A" w14:textId="77777777" w:rsidR="00161F04" w:rsidRDefault="00161F04" w:rsidP="00880D33">
      <w:pPr>
        <w:spacing w:after="0" w:line="240" w:lineRule="auto"/>
        <w:contextualSpacing/>
        <w:jc w:val="both"/>
        <w:rPr>
          <w:rFonts w:ascii="Times New Roman" w:eastAsia="Times New Roman" w:hAnsi="Times New Roman" w:cs="Times New Roman"/>
          <w:b/>
          <w:kern w:val="0"/>
          <w:sz w:val="24"/>
          <w:szCs w:val="24"/>
          <w:lang w:val="en-US" w:eastAsia="bg-BG"/>
          <w14:ligatures w14:val="none"/>
        </w:rPr>
      </w:pPr>
    </w:p>
    <w:p w14:paraId="4918A185" w14:textId="77777777" w:rsidR="00161F04" w:rsidRDefault="00161F04" w:rsidP="00880D33">
      <w:pPr>
        <w:spacing w:after="0" w:line="240" w:lineRule="auto"/>
        <w:contextualSpacing/>
        <w:jc w:val="both"/>
        <w:rPr>
          <w:rFonts w:ascii="Times New Roman" w:eastAsia="Times New Roman" w:hAnsi="Times New Roman" w:cs="Times New Roman"/>
          <w:b/>
          <w:kern w:val="0"/>
          <w:sz w:val="24"/>
          <w:szCs w:val="24"/>
          <w:lang w:val="en-US" w:eastAsia="bg-BG"/>
          <w14:ligatures w14:val="none"/>
        </w:rPr>
      </w:pPr>
    </w:p>
    <w:p w14:paraId="08597FEF" w14:textId="50B4F49A" w:rsidR="00880D33" w:rsidRPr="003631E9" w:rsidRDefault="00880D33"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19</w:t>
      </w:r>
    </w:p>
    <w:p w14:paraId="2E18D019" w14:textId="77777777" w:rsidR="00722FA4" w:rsidRDefault="00722FA4"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К.л.1089 Откриване на процедура за провеждане на публичен търг с явно наддаване за продажба на недвижим имот - частна общинска собственост, намиращ се в с. Сандрово, община Русе, ул. „Ясна поляна“ №36</w:t>
      </w:r>
    </w:p>
    <w:p w14:paraId="24438A33" w14:textId="77777777" w:rsidR="00F01525" w:rsidRPr="00F01525" w:rsidRDefault="00F01525"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0D304CFA" w14:textId="77777777" w:rsidR="00880D33" w:rsidRPr="003631E9" w:rsidRDefault="00880D33" w:rsidP="00880D33">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Иван Иванов.</w:t>
      </w:r>
    </w:p>
    <w:p w14:paraId="1105DB47" w14:textId="4E198132" w:rsidR="00880D33" w:rsidRPr="003631E9" w:rsidRDefault="00880D33" w:rsidP="00880D33">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Pr="003631E9">
        <w:rPr>
          <w:rFonts w:ascii="Times New Roman" w:eastAsia="Times New Roman" w:hAnsi="Times New Roman" w:cs="Times New Roman"/>
          <w:kern w:val="0"/>
          <w:sz w:val="24"/>
          <w:szCs w:val="24"/>
          <w:lang w:eastAsia="bg-BG"/>
          <w14:ligatures w14:val="none"/>
        </w:rPr>
        <w:t>:</w:t>
      </w:r>
      <w:r w:rsidR="00805104" w:rsidRPr="003631E9">
        <w:rPr>
          <w:rFonts w:ascii="Times New Roman" w:eastAsia="Times New Roman" w:hAnsi="Times New Roman" w:cs="Times New Roman"/>
          <w:kern w:val="0"/>
          <w:sz w:val="24"/>
          <w:szCs w:val="24"/>
          <w:lang w:eastAsia="bg-BG"/>
          <w14:ligatures w14:val="none"/>
        </w:rPr>
        <w:t xml:space="preserve"> Уважаеми дами и господа общински </w:t>
      </w:r>
      <w:r w:rsidR="00805104" w:rsidRPr="003631E9">
        <w:rPr>
          <w:rFonts w:ascii="Times New Roman" w:hAnsi="Times New Roman" w:cs="Times New Roman"/>
          <w:color w:val="000000"/>
          <w:sz w:val="24"/>
          <w:szCs w:val="24"/>
        </w:rPr>
        <w:t>съветници</w:t>
      </w:r>
      <w:r w:rsidR="00F01525">
        <w:rPr>
          <w:rFonts w:ascii="Times New Roman" w:hAnsi="Times New Roman" w:cs="Times New Roman"/>
          <w:color w:val="000000"/>
          <w:sz w:val="24"/>
          <w:szCs w:val="24"/>
        </w:rPr>
        <w:t>,</w:t>
      </w:r>
      <w:r w:rsidR="00805104" w:rsidRPr="003631E9">
        <w:rPr>
          <w:rFonts w:ascii="Times New Roman" w:hAnsi="Times New Roman" w:cs="Times New Roman"/>
          <w:color w:val="000000"/>
          <w:sz w:val="24"/>
          <w:szCs w:val="24"/>
        </w:rPr>
        <w:t xml:space="preserve"> предложението касае продажба на имот в село Сандрово. Продажбата ще се бъде извършена чрез публичен търг при начална цена 26 573 евро. Комисията по общинска собственост е дала съгласие, становище на Кмета е положително. Предложението е включено  е годишната програма. Благодаря.</w:t>
      </w:r>
    </w:p>
    <w:p w14:paraId="28B9FF12" w14:textId="59C88B79" w:rsidR="00880D33" w:rsidRPr="003631E9" w:rsidRDefault="00880D33" w:rsidP="00880D33">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805104" w:rsidRPr="003631E9">
        <w:rPr>
          <w:rFonts w:ascii="Times New Roman" w:eastAsia="Times New Roman" w:hAnsi="Times New Roman" w:cs="Times New Roman"/>
          <w:kern w:val="0"/>
          <w:sz w:val="24"/>
          <w:szCs w:val="24"/>
          <w:lang w:eastAsia="bg-BG"/>
          <w14:ligatures w14:val="none"/>
        </w:rPr>
        <w:t xml:space="preserve"> Благодаря, изказвания няма, гласуваме.</w:t>
      </w:r>
    </w:p>
    <w:p w14:paraId="027B2BEF" w14:textId="77777777" w:rsidR="00880D33" w:rsidRPr="003631E9" w:rsidRDefault="00880D33"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4A5133DC" w14:textId="77777777" w:rsidR="00880D33" w:rsidRPr="003631E9" w:rsidRDefault="00880D33"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48. С 48 „за“, 0 „против“ и 0 „въздържал се“ се приема</w:t>
      </w:r>
    </w:p>
    <w:p w14:paraId="222837BA" w14:textId="283F5611" w:rsidR="00880D33" w:rsidRDefault="00880D33"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402AB2A9" w14:textId="565D0BAD" w:rsidR="00FE033F" w:rsidRDefault="00FE033F" w:rsidP="00FE033F">
      <w:pPr>
        <w:pBdr>
          <w:top w:val="nil"/>
          <w:left w:val="nil"/>
          <w:bottom w:val="nil"/>
          <w:right w:val="nil"/>
          <w:between w:val="nil"/>
        </w:pBdr>
        <w:spacing w:after="0"/>
        <w:jc w:val="center"/>
        <w:rPr>
          <w:rFonts w:ascii="Times New Roman" w:eastAsia="Times New Roman" w:hAnsi="Times New Roman" w:cs="Times New Roman"/>
          <w:b/>
          <w:bCs/>
          <w:color w:val="000000"/>
          <w:kern w:val="0"/>
          <w:sz w:val="24"/>
          <w:szCs w:val="24"/>
          <w:lang w:eastAsia="bg-BG"/>
          <w14:ligatures w14:val="none"/>
        </w:rPr>
      </w:pPr>
      <w:r>
        <w:rPr>
          <w:rFonts w:ascii="Times New Roman" w:eastAsia="Times New Roman" w:hAnsi="Times New Roman" w:cs="Times New Roman"/>
          <w:b/>
          <w:bCs/>
          <w:color w:val="000000"/>
          <w:kern w:val="0"/>
          <w:sz w:val="24"/>
          <w:szCs w:val="24"/>
          <w:lang w:eastAsia="bg-BG"/>
          <w14:ligatures w14:val="none"/>
        </w:rPr>
        <w:t>РЕШЕНИЕ № 1089</w:t>
      </w:r>
    </w:p>
    <w:p w14:paraId="352D9091" w14:textId="77777777" w:rsidR="00FE033F" w:rsidRPr="00100C3F" w:rsidRDefault="00FE033F" w:rsidP="00FE033F">
      <w:pPr>
        <w:tabs>
          <w:tab w:val="left" w:pos="709"/>
        </w:tabs>
        <w:jc w:val="both"/>
        <w:rPr>
          <w:rFonts w:ascii="Times New Roman" w:hAnsi="Times New Roman" w:cs="Times New Roman"/>
          <w:sz w:val="24"/>
          <w:szCs w:val="24"/>
        </w:rPr>
      </w:pPr>
      <w:r w:rsidRPr="00100C3F">
        <w:rPr>
          <w:rFonts w:ascii="Times New Roman" w:hAnsi="Times New Roman" w:cs="Times New Roman"/>
          <w:sz w:val="24"/>
          <w:szCs w:val="24"/>
        </w:rPr>
        <w:tab/>
        <w:t>На основание чл. 21, ал. 2, във връзка с чл. 21, ал. 1, т. 8 от Закона за местното самоуправление и местната администрация, във връзка с чл. 8, ал. 1 и ал.9, чл. 35, ал. 1 и чл. 41, ал. 2 от Закона за общинската собственост, във връзка с чл. 30 от Наредба №1 на Общински съвет - Русе за общинската собственост, Общинският съвет реши:</w:t>
      </w:r>
    </w:p>
    <w:p w14:paraId="6B1220E4" w14:textId="77777777" w:rsidR="00FE033F" w:rsidRPr="00100C3F" w:rsidRDefault="00FE033F" w:rsidP="00FE033F">
      <w:pPr>
        <w:jc w:val="both"/>
        <w:rPr>
          <w:rFonts w:ascii="Times New Roman" w:hAnsi="Times New Roman" w:cs="Times New Roman"/>
          <w:sz w:val="24"/>
          <w:szCs w:val="24"/>
        </w:rPr>
      </w:pPr>
      <w:r w:rsidRPr="00100C3F">
        <w:rPr>
          <w:rFonts w:ascii="Times New Roman" w:hAnsi="Times New Roman" w:cs="Times New Roman"/>
          <w:sz w:val="24"/>
          <w:szCs w:val="24"/>
        </w:rPr>
        <w:tab/>
      </w:r>
      <w:r w:rsidRPr="00100C3F">
        <w:rPr>
          <w:rFonts w:ascii="Times New Roman" w:eastAsia="Calibri" w:hAnsi="Times New Roman" w:cs="Times New Roman"/>
          <w:sz w:val="24"/>
          <w:szCs w:val="24"/>
        </w:rPr>
        <w:t xml:space="preserve">Дава съгласие за продажба чрез публичен търг с явно наддаване </w:t>
      </w:r>
      <w:r w:rsidRPr="00100C3F">
        <w:rPr>
          <w:rFonts w:ascii="Times New Roman" w:hAnsi="Times New Roman" w:cs="Times New Roman"/>
          <w:sz w:val="24"/>
          <w:szCs w:val="24"/>
        </w:rPr>
        <w:t xml:space="preserve">на незастроен поземлен имот с идентификатор 65348.501.588 по кадастралната карта и кадастралните регистри на с. Сандрово, Община Русе, Област Русе, с площ 1 150 кв. м., намиращ се в с. </w:t>
      </w:r>
      <w:r w:rsidRPr="00100C3F">
        <w:rPr>
          <w:rFonts w:ascii="Times New Roman" w:hAnsi="Times New Roman" w:cs="Times New Roman"/>
          <w:sz w:val="24"/>
          <w:szCs w:val="24"/>
        </w:rPr>
        <w:lastRenderedPageBreak/>
        <w:t xml:space="preserve">Сандрово, ул. „Ясна поляна“ №36, с трайно предназначение на територията: Урбанизирана, с начин на трайно ползване: Ниско застрояване (10 м.), а по регулационен план на с. Сандрово представляващ УПИ VI- 588 в кв. 73, предмет на  Акт за частна общинска собственост №11664/17.04.2025 г., вписан под №50, том 11, н. д. 2222, д.в.р. 4118, вх. №4244 от 22.04.2025 г. по описа на Службата по вписвания - Русе, </w:t>
      </w:r>
      <w:r w:rsidRPr="00100C3F">
        <w:rPr>
          <w:rFonts w:ascii="Times New Roman" w:eastAsia="Calibri" w:hAnsi="Times New Roman" w:cs="Times New Roman"/>
          <w:sz w:val="24"/>
          <w:szCs w:val="24"/>
        </w:rPr>
        <w:t>с начална тръжна продажна цена в размер на 26 573</w:t>
      </w:r>
      <w:r w:rsidRPr="00100C3F">
        <w:rPr>
          <w:rFonts w:ascii="Times New Roman" w:hAnsi="Times New Roman" w:cs="Times New Roman"/>
          <w:sz w:val="24"/>
          <w:szCs w:val="24"/>
        </w:rPr>
        <w:t xml:space="preserve">,00 евро (двадесет и шест хиляди петстотин седемдесет и три евро и нула евроцента), без ДДС, </w:t>
      </w:r>
      <w:r w:rsidRPr="00100C3F">
        <w:rPr>
          <w:rStyle w:val="inqyif"/>
          <w:rFonts w:ascii="Times New Roman" w:hAnsi="Times New Roman" w:cs="Times New Roman"/>
          <w:sz w:val="24"/>
          <w:szCs w:val="24"/>
        </w:rPr>
        <w:t>като всички дължими данъци, такси и ДДС са за сметка на спечелилия търга купувач.</w:t>
      </w:r>
    </w:p>
    <w:p w14:paraId="3184CACF" w14:textId="77777777" w:rsidR="00FE033F" w:rsidRPr="00100C3F" w:rsidRDefault="00FE033F" w:rsidP="00FE033F">
      <w:pPr>
        <w:tabs>
          <w:tab w:val="left" w:pos="0"/>
        </w:tabs>
        <w:jc w:val="both"/>
        <w:rPr>
          <w:rFonts w:ascii="Times New Roman" w:hAnsi="Times New Roman" w:cs="Times New Roman"/>
          <w:sz w:val="24"/>
          <w:szCs w:val="24"/>
        </w:rPr>
      </w:pPr>
      <w:r w:rsidRPr="00100C3F">
        <w:rPr>
          <w:rFonts w:ascii="Times New Roman" w:hAnsi="Times New Roman" w:cs="Times New Roman"/>
          <w:sz w:val="24"/>
          <w:szCs w:val="24"/>
        </w:rPr>
        <w:tab/>
      </w:r>
      <w:r w:rsidRPr="00100C3F">
        <w:rPr>
          <w:rFonts w:ascii="Times New Roman" w:eastAsia="Calibri" w:hAnsi="Times New Roman" w:cs="Times New Roman"/>
          <w:sz w:val="24"/>
          <w:szCs w:val="24"/>
        </w:rPr>
        <w:t>30% от приходите от реализираната продажба да се използват за реализиране на дейностите по чл.52, ал.5 от Закона за местното самоуправление и местната администрация на територията на съответното населено място.</w:t>
      </w:r>
    </w:p>
    <w:p w14:paraId="4E6523F7" w14:textId="77777777" w:rsidR="00FE033F" w:rsidRPr="00100C3F" w:rsidRDefault="00FE033F" w:rsidP="00FE033F">
      <w:pPr>
        <w:jc w:val="both"/>
        <w:rPr>
          <w:rFonts w:ascii="Times New Roman" w:eastAsia="Calibri" w:hAnsi="Times New Roman" w:cs="Times New Roman"/>
          <w:sz w:val="24"/>
          <w:szCs w:val="24"/>
        </w:rPr>
      </w:pPr>
      <w:r w:rsidRPr="00100C3F">
        <w:rPr>
          <w:rFonts w:ascii="Times New Roman" w:eastAsia="Calibri" w:hAnsi="Times New Roman" w:cs="Times New Roman"/>
          <w:sz w:val="24"/>
          <w:szCs w:val="24"/>
        </w:rPr>
        <w:tab/>
        <w:t>Решението подлежи на контрол и на оспорване чрез Общински съвет - Русе по реда предвиден в чл. 8, ал. 11 ЗОС, във връзка с чл. 45 ЗМСМА.</w:t>
      </w:r>
    </w:p>
    <w:p w14:paraId="6D77B1FF" w14:textId="77777777" w:rsidR="00FE033F" w:rsidRPr="003631E9" w:rsidRDefault="00FE033F" w:rsidP="00FE033F">
      <w:pPr>
        <w:pBdr>
          <w:top w:val="nil"/>
          <w:left w:val="nil"/>
          <w:bottom w:val="nil"/>
          <w:right w:val="nil"/>
          <w:between w:val="nil"/>
        </w:pBdr>
        <w:spacing w:after="0"/>
        <w:jc w:val="center"/>
        <w:rPr>
          <w:rFonts w:ascii="Times New Roman" w:eastAsia="Times New Roman" w:hAnsi="Times New Roman" w:cs="Times New Roman"/>
          <w:b/>
          <w:bCs/>
          <w:color w:val="000000"/>
          <w:kern w:val="0"/>
          <w:sz w:val="24"/>
          <w:szCs w:val="24"/>
          <w:lang w:eastAsia="bg-BG"/>
          <w14:ligatures w14:val="none"/>
        </w:rPr>
      </w:pPr>
    </w:p>
    <w:p w14:paraId="3E21C936" w14:textId="77777777" w:rsidR="00880D33" w:rsidRPr="003631E9" w:rsidRDefault="00880D33"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40881FDD" w14:textId="10DBC067" w:rsidR="00880D33" w:rsidRPr="003631E9" w:rsidRDefault="00880D33"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Точка 2</w:t>
      </w:r>
      <w:r w:rsidR="00496A66" w:rsidRPr="003631E9">
        <w:rPr>
          <w:rFonts w:ascii="Times New Roman" w:eastAsia="Times New Roman" w:hAnsi="Times New Roman" w:cs="Times New Roman"/>
          <w:b/>
          <w:bCs/>
          <w:color w:val="000000"/>
          <w:kern w:val="0"/>
          <w:sz w:val="24"/>
          <w:szCs w:val="24"/>
          <w:lang w:eastAsia="bg-BG"/>
          <w14:ligatures w14:val="none"/>
        </w:rPr>
        <w:t>0</w:t>
      </w:r>
    </w:p>
    <w:p w14:paraId="08F42421" w14:textId="77777777" w:rsidR="00722FA4" w:rsidRDefault="00722FA4"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t>К.л.1090 Предоставяне безвъзмездно за управление на недвижим имот – публична общинска собственост, с адрес: град Русе, кв. „Чародейка-Г-ЮГ“, ул. „Тодор Икономов“ №1, бл. 213, вх. 4, ет. 0</w:t>
      </w:r>
    </w:p>
    <w:p w14:paraId="6A92F016" w14:textId="77777777" w:rsidR="00FE033F" w:rsidRPr="00FE033F" w:rsidRDefault="00FE033F"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0DD633C1" w14:textId="77777777" w:rsidR="00880D33" w:rsidRPr="003631E9" w:rsidRDefault="00880D33" w:rsidP="00880D33">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Иван Иванов.</w:t>
      </w:r>
    </w:p>
    <w:p w14:paraId="6D8C2E14" w14:textId="5FCD7A65" w:rsidR="00880D33" w:rsidRPr="003631E9" w:rsidRDefault="00880D33" w:rsidP="00880D33">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Pr="003631E9">
        <w:rPr>
          <w:rFonts w:ascii="Times New Roman" w:eastAsia="Times New Roman" w:hAnsi="Times New Roman" w:cs="Times New Roman"/>
          <w:kern w:val="0"/>
          <w:sz w:val="24"/>
          <w:szCs w:val="24"/>
          <w:lang w:eastAsia="bg-BG"/>
          <w14:ligatures w14:val="none"/>
        </w:rPr>
        <w:t>:</w:t>
      </w:r>
      <w:r w:rsidR="009B1E69" w:rsidRPr="003631E9">
        <w:rPr>
          <w:rFonts w:ascii="Times New Roman" w:eastAsia="Times New Roman" w:hAnsi="Times New Roman" w:cs="Times New Roman"/>
          <w:kern w:val="0"/>
          <w:sz w:val="24"/>
          <w:szCs w:val="24"/>
          <w:lang w:eastAsia="bg-BG"/>
          <w14:ligatures w14:val="none"/>
        </w:rPr>
        <w:t xml:space="preserve"> Уважаеми дами и господа общински съветници</w:t>
      </w:r>
      <w:r w:rsidR="00FE033F">
        <w:rPr>
          <w:rFonts w:ascii="Times New Roman" w:eastAsia="Times New Roman" w:hAnsi="Times New Roman" w:cs="Times New Roman"/>
          <w:kern w:val="0"/>
          <w:sz w:val="24"/>
          <w:szCs w:val="24"/>
          <w:lang w:eastAsia="bg-BG"/>
          <w14:ligatures w14:val="none"/>
        </w:rPr>
        <w:t>,</w:t>
      </w:r>
      <w:r w:rsidR="009B1E69" w:rsidRPr="003631E9">
        <w:rPr>
          <w:rFonts w:ascii="Times New Roman" w:eastAsia="Times New Roman" w:hAnsi="Times New Roman" w:cs="Times New Roman"/>
          <w:kern w:val="0"/>
          <w:sz w:val="24"/>
          <w:szCs w:val="24"/>
          <w:lang w:eastAsia="bg-BG"/>
          <w14:ligatures w14:val="none"/>
        </w:rPr>
        <w:t xml:space="preserve"> </w:t>
      </w:r>
      <w:r w:rsidR="00337C23" w:rsidRPr="003631E9">
        <w:rPr>
          <w:rFonts w:ascii="Times New Roman" w:hAnsi="Times New Roman" w:cs="Times New Roman"/>
          <w:color w:val="000000"/>
          <w:sz w:val="24"/>
          <w:szCs w:val="24"/>
        </w:rPr>
        <w:t>имот</w:t>
      </w:r>
      <w:r w:rsidR="00FE033F">
        <w:rPr>
          <w:rFonts w:ascii="Times New Roman" w:hAnsi="Times New Roman" w:cs="Times New Roman"/>
          <w:color w:val="000000"/>
          <w:sz w:val="24"/>
          <w:szCs w:val="24"/>
        </w:rPr>
        <w:t>ът</w:t>
      </w:r>
      <w:r w:rsidR="00337C23" w:rsidRPr="003631E9">
        <w:rPr>
          <w:rFonts w:ascii="Times New Roman" w:hAnsi="Times New Roman" w:cs="Times New Roman"/>
          <w:color w:val="000000"/>
          <w:sz w:val="24"/>
          <w:szCs w:val="24"/>
        </w:rPr>
        <w:t xml:space="preserve"> се</w:t>
      </w:r>
      <w:r w:rsidR="00496A66" w:rsidRPr="003631E9">
        <w:rPr>
          <w:rFonts w:ascii="Times New Roman" w:hAnsi="Times New Roman" w:cs="Times New Roman"/>
          <w:color w:val="000000"/>
          <w:sz w:val="24"/>
          <w:szCs w:val="24"/>
        </w:rPr>
        <w:t xml:space="preserve"> предостав</w:t>
      </w:r>
      <w:r w:rsidR="00337C23" w:rsidRPr="003631E9">
        <w:rPr>
          <w:rFonts w:ascii="Times New Roman" w:hAnsi="Times New Roman" w:cs="Times New Roman"/>
          <w:color w:val="000000"/>
          <w:sz w:val="24"/>
          <w:szCs w:val="24"/>
        </w:rPr>
        <w:t>я</w:t>
      </w:r>
      <w:r w:rsidR="00496A66" w:rsidRPr="003631E9">
        <w:rPr>
          <w:rFonts w:ascii="Times New Roman" w:hAnsi="Times New Roman" w:cs="Times New Roman"/>
          <w:color w:val="000000"/>
          <w:sz w:val="24"/>
          <w:szCs w:val="24"/>
        </w:rPr>
        <w:t xml:space="preserve"> за нуждите на социална услуга </w:t>
      </w:r>
      <w:r w:rsidR="00337C23" w:rsidRPr="003631E9">
        <w:rPr>
          <w:rFonts w:ascii="Times New Roman" w:hAnsi="Times New Roman" w:cs="Times New Roman"/>
          <w:color w:val="000000"/>
          <w:sz w:val="24"/>
          <w:szCs w:val="24"/>
        </w:rPr>
        <w:t>Д</w:t>
      </w:r>
      <w:r w:rsidR="00496A66" w:rsidRPr="003631E9">
        <w:rPr>
          <w:rFonts w:ascii="Times New Roman" w:hAnsi="Times New Roman" w:cs="Times New Roman"/>
          <w:color w:val="000000"/>
          <w:sz w:val="24"/>
          <w:szCs w:val="24"/>
        </w:rPr>
        <w:t xml:space="preserve">невен център за деца с увреждания </w:t>
      </w:r>
      <w:r w:rsidR="00337C23" w:rsidRPr="003631E9">
        <w:rPr>
          <w:rFonts w:ascii="Times New Roman" w:hAnsi="Times New Roman" w:cs="Times New Roman"/>
          <w:color w:val="000000"/>
          <w:sz w:val="24"/>
          <w:szCs w:val="24"/>
        </w:rPr>
        <w:t>с капацитет</w:t>
      </w:r>
      <w:r w:rsidR="00496A66" w:rsidRPr="003631E9">
        <w:rPr>
          <w:rFonts w:ascii="Times New Roman" w:hAnsi="Times New Roman" w:cs="Times New Roman"/>
          <w:color w:val="000000"/>
          <w:sz w:val="24"/>
          <w:szCs w:val="24"/>
        </w:rPr>
        <w:t xml:space="preserve"> 30 места в общински нежилище</w:t>
      </w:r>
      <w:r w:rsidR="00337C23" w:rsidRPr="003631E9">
        <w:rPr>
          <w:rFonts w:ascii="Times New Roman" w:hAnsi="Times New Roman" w:cs="Times New Roman"/>
          <w:color w:val="000000"/>
          <w:sz w:val="24"/>
          <w:szCs w:val="24"/>
        </w:rPr>
        <w:t>н имот.</w:t>
      </w:r>
      <w:r w:rsidR="00496A66" w:rsidRPr="003631E9">
        <w:rPr>
          <w:rFonts w:ascii="Times New Roman" w:hAnsi="Times New Roman" w:cs="Times New Roman"/>
          <w:color w:val="000000"/>
          <w:sz w:val="24"/>
          <w:szCs w:val="24"/>
        </w:rPr>
        <w:t xml:space="preserve"> </w:t>
      </w:r>
      <w:r w:rsidR="00337C23" w:rsidRPr="003631E9">
        <w:rPr>
          <w:rFonts w:ascii="Times New Roman" w:hAnsi="Times New Roman" w:cs="Times New Roman"/>
          <w:color w:val="000000"/>
          <w:sz w:val="24"/>
          <w:szCs w:val="24"/>
        </w:rPr>
        <w:t>Имот</w:t>
      </w:r>
      <w:r w:rsidR="00FE033F">
        <w:rPr>
          <w:rFonts w:ascii="Times New Roman" w:hAnsi="Times New Roman" w:cs="Times New Roman"/>
          <w:color w:val="000000"/>
          <w:sz w:val="24"/>
          <w:szCs w:val="24"/>
        </w:rPr>
        <w:t>ът</w:t>
      </w:r>
      <w:r w:rsidR="00337C23" w:rsidRPr="003631E9">
        <w:rPr>
          <w:rFonts w:ascii="Times New Roman" w:hAnsi="Times New Roman" w:cs="Times New Roman"/>
          <w:color w:val="000000"/>
          <w:sz w:val="24"/>
          <w:szCs w:val="24"/>
        </w:rPr>
        <w:t xml:space="preserve"> е с площ</w:t>
      </w:r>
      <w:r w:rsidR="00496A66" w:rsidRPr="003631E9">
        <w:rPr>
          <w:rFonts w:ascii="Times New Roman" w:hAnsi="Times New Roman" w:cs="Times New Roman"/>
          <w:color w:val="000000"/>
          <w:sz w:val="24"/>
          <w:szCs w:val="24"/>
        </w:rPr>
        <w:t xml:space="preserve"> 132,07 квадратни метра</w:t>
      </w:r>
      <w:r w:rsidR="00FE033F">
        <w:rPr>
          <w:rFonts w:ascii="Times New Roman" w:hAnsi="Times New Roman" w:cs="Times New Roman"/>
          <w:color w:val="000000"/>
          <w:sz w:val="24"/>
          <w:szCs w:val="24"/>
        </w:rPr>
        <w:t>,</w:t>
      </w:r>
      <w:r w:rsidR="00337C23" w:rsidRPr="003631E9">
        <w:rPr>
          <w:rFonts w:ascii="Times New Roman" w:hAnsi="Times New Roman" w:cs="Times New Roman"/>
          <w:color w:val="000000"/>
          <w:sz w:val="24"/>
          <w:szCs w:val="24"/>
        </w:rPr>
        <w:t xml:space="preserve"> същия</w:t>
      </w:r>
      <w:r w:rsidR="00FE033F">
        <w:rPr>
          <w:rFonts w:ascii="Times New Roman" w:hAnsi="Times New Roman" w:cs="Times New Roman"/>
          <w:color w:val="000000"/>
          <w:sz w:val="24"/>
          <w:szCs w:val="24"/>
        </w:rPr>
        <w:t>т</w:t>
      </w:r>
      <w:r w:rsidR="00337C23" w:rsidRPr="003631E9">
        <w:rPr>
          <w:rFonts w:ascii="Times New Roman" w:hAnsi="Times New Roman" w:cs="Times New Roman"/>
          <w:color w:val="000000"/>
          <w:sz w:val="24"/>
          <w:szCs w:val="24"/>
        </w:rPr>
        <w:t xml:space="preserve"> се</w:t>
      </w:r>
      <w:r w:rsidR="00496A66" w:rsidRPr="003631E9">
        <w:rPr>
          <w:rFonts w:ascii="Times New Roman" w:hAnsi="Times New Roman" w:cs="Times New Roman"/>
          <w:color w:val="000000"/>
          <w:sz w:val="24"/>
          <w:szCs w:val="24"/>
        </w:rPr>
        <w:t xml:space="preserve"> представ</w:t>
      </w:r>
      <w:r w:rsidR="00337C23" w:rsidRPr="003631E9">
        <w:rPr>
          <w:rFonts w:ascii="Times New Roman" w:hAnsi="Times New Roman" w:cs="Times New Roman"/>
          <w:color w:val="000000"/>
          <w:sz w:val="24"/>
          <w:szCs w:val="24"/>
        </w:rPr>
        <w:t>я</w:t>
      </w:r>
      <w:r w:rsidR="00496A66" w:rsidRPr="003631E9">
        <w:rPr>
          <w:rFonts w:ascii="Times New Roman" w:hAnsi="Times New Roman" w:cs="Times New Roman"/>
          <w:color w:val="000000"/>
          <w:sz w:val="24"/>
          <w:szCs w:val="24"/>
        </w:rPr>
        <w:t xml:space="preserve"> за управление на структурно звено на </w:t>
      </w:r>
      <w:r w:rsidR="00337C23" w:rsidRPr="003631E9">
        <w:rPr>
          <w:rFonts w:ascii="Times New Roman" w:hAnsi="Times New Roman" w:cs="Times New Roman"/>
          <w:color w:val="000000"/>
          <w:sz w:val="24"/>
          <w:szCs w:val="24"/>
        </w:rPr>
        <w:t>О</w:t>
      </w:r>
      <w:r w:rsidR="00496A66" w:rsidRPr="003631E9">
        <w:rPr>
          <w:rFonts w:ascii="Times New Roman" w:hAnsi="Times New Roman" w:cs="Times New Roman"/>
          <w:color w:val="000000"/>
          <w:sz w:val="24"/>
          <w:szCs w:val="24"/>
        </w:rPr>
        <w:t>бщина Русе</w:t>
      </w:r>
      <w:r w:rsidR="00337C23" w:rsidRPr="003631E9">
        <w:rPr>
          <w:rFonts w:ascii="Times New Roman" w:hAnsi="Times New Roman" w:cs="Times New Roman"/>
          <w:color w:val="000000"/>
          <w:sz w:val="24"/>
          <w:szCs w:val="24"/>
        </w:rPr>
        <w:t>,</w:t>
      </w:r>
      <w:r w:rsidR="00496A66" w:rsidRPr="003631E9">
        <w:rPr>
          <w:rFonts w:ascii="Times New Roman" w:hAnsi="Times New Roman" w:cs="Times New Roman"/>
          <w:color w:val="000000"/>
          <w:sz w:val="24"/>
          <w:szCs w:val="24"/>
        </w:rPr>
        <w:t xml:space="preserve"> за нуждите на посочената </w:t>
      </w:r>
      <w:r w:rsidR="00337C23" w:rsidRPr="003631E9">
        <w:rPr>
          <w:rFonts w:ascii="Times New Roman" w:hAnsi="Times New Roman" w:cs="Times New Roman"/>
          <w:color w:val="000000"/>
          <w:sz w:val="24"/>
          <w:szCs w:val="24"/>
        </w:rPr>
        <w:t>п</w:t>
      </w:r>
      <w:r w:rsidR="00496A66" w:rsidRPr="003631E9">
        <w:rPr>
          <w:rFonts w:ascii="Times New Roman" w:hAnsi="Times New Roman" w:cs="Times New Roman"/>
          <w:color w:val="000000"/>
          <w:sz w:val="24"/>
          <w:szCs w:val="24"/>
        </w:rPr>
        <w:t>о</w:t>
      </w:r>
      <w:r w:rsidR="00FE033F">
        <w:rPr>
          <w:rFonts w:ascii="Times New Roman" w:hAnsi="Times New Roman" w:cs="Times New Roman"/>
          <w:color w:val="000000"/>
          <w:sz w:val="24"/>
          <w:szCs w:val="24"/>
        </w:rPr>
        <w:t>-</w:t>
      </w:r>
      <w:r w:rsidR="00496A66" w:rsidRPr="003631E9">
        <w:rPr>
          <w:rFonts w:ascii="Times New Roman" w:hAnsi="Times New Roman" w:cs="Times New Roman"/>
          <w:color w:val="000000"/>
          <w:sz w:val="24"/>
          <w:szCs w:val="24"/>
        </w:rPr>
        <w:t xml:space="preserve">горе </w:t>
      </w:r>
      <w:r w:rsidR="00337C23" w:rsidRPr="003631E9">
        <w:rPr>
          <w:rFonts w:ascii="Times New Roman" w:hAnsi="Times New Roman" w:cs="Times New Roman"/>
          <w:color w:val="000000"/>
          <w:sz w:val="24"/>
          <w:szCs w:val="24"/>
        </w:rPr>
        <w:t>социална</w:t>
      </w:r>
      <w:r w:rsidR="00496A66" w:rsidRPr="003631E9">
        <w:rPr>
          <w:rFonts w:ascii="Times New Roman" w:hAnsi="Times New Roman" w:cs="Times New Roman"/>
          <w:color w:val="000000"/>
          <w:sz w:val="24"/>
          <w:szCs w:val="24"/>
        </w:rPr>
        <w:t xml:space="preserve"> услуга</w:t>
      </w:r>
      <w:r w:rsidR="00337C23" w:rsidRPr="003631E9">
        <w:rPr>
          <w:rFonts w:ascii="Times New Roman" w:hAnsi="Times New Roman" w:cs="Times New Roman"/>
          <w:color w:val="000000"/>
          <w:sz w:val="24"/>
          <w:szCs w:val="24"/>
        </w:rPr>
        <w:t>. Благодаря.</w:t>
      </w:r>
    </w:p>
    <w:p w14:paraId="35D0B398" w14:textId="3748F8D2" w:rsidR="00880D33" w:rsidRPr="003631E9" w:rsidRDefault="00880D33" w:rsidP="00880D33">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337C23" w:rsidRPr="003631E9">
        <w:rPr>
          <w:rFonts w:ascii="Times New Roman" w:eastAsia="Times New Roman" w:hAnsi="Times New Roman" w:cs="Times New Roman"/>
          <w:kern w:val="0"/>
          <w:sz w:val="24"/>
          <w:szCs w:val="24"/>
          <w:lang w:eastAsia="bg-BG"/>
          <w14:ligatures w14:val="none"/>
        </w:rPr>
        <w:t xml:space="preserve"> Благодаря, изказвания няма, гласуваме.</w:t>
      </w:r>
    </w:p>
    <w:p w14:paraId="2286B1A7" w14:textId="77777777" w:rsidR="00880D33" w:rsidRPr="003631E9" w:rsidRDefault="00880D33"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245A0892" w14:textId="41B0B57B" w:rsidR="00880D33" w:rsidRPr="003631E9" w:rsidRDefault="00880D33"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49. С 49 „за“, 0 „против“ и 0 „въздържал се“ се приема</w:t>
      </w:r>
    </w:p>
    <w:p w14:paraId="2F33E3DA" w14:textId="77777777" w:rsidR="00880D33" w:rsidRDefault="00880D33"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115ED7F0" w14:textId="4E4A4E39" w:rsidR="00FE033F" w:rsidRDefault="00FE033F" w:rsidP="00FE033F">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1090</w:t>
      </w:r>
    </w:p>
    <w:p w14:paraId="62749B13" w14:textId="77777777" w:rsidR="00FE033F" w:rsidRPr="008F41E2" w:rsidRDefault="00FE033F" w:rsidP="00FE033F">
      <w:pPr>
        <w:pStyle w:val="a9"/>
        <w:autoSpaceDE w:val="0"/>
        <w:autoSpaceDN w:val="0"/>
        <w:adjustRightInd w:val="0"/>
        <w:spacing w:after="0" w:line="240" w:lineRule="auto"/>
        <w:ind w:left="142" w:firstLine="566"/>
        <w:jc w:val="both"/>
        <w:rPr>
          <w:rFonts w:ascii="Times New Roman" w:hAnsi="Times New Roman" w:cs="Times New Roman"/>
          <w:sz w:val="24"/>
          <w:szCs w:val="24"/>
        </w:rPr>
      </w:pPr>
    </w:p>
    <w:p w14:paraId="2E6E2183" w14:textId="77777777" w:rsidR="00FE033F" w:rsidRPr="00F4267D" w:rsidRDefault="00FE033F" w:rsidP="00FE033F">
      <w:pPr>
        <w:tabs>
          <w:tab w:val="left" w:pos="630"/>
        </w:tabs>
        <w:spacing w:after="0" w:line="240" w:lineRule="auto"/>
        <w:contextualSpacing/>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F4267D">
        <w:rPr>
          <w:rFonts w:ascii="Times New Roman" w:eastAsia="Times New Roman" w:hAnsi="Times New Roman"/>
          <w:sz w:val="24"/>
          <w:szCs w:val="24"/>
          <w:lang w:eastAsia="bg-BG"/>
        </w:rPr>
        <w:t>На основание чл. 21, ал. 2, във връзка с чл. 21, ал. 1, т. 8 от Закона за местното самоуправление и местната администрация, чл. 12, ал. 1 и ал. 4 от Закона за общинската собственост, чл. 10, ал. 2 от Наредба №1 за общинската собственост  на Общински съвет – Русе, Общински съвет – Русе реши:</w:t>
      </w:r>
    </w:p>
    <w:p w14:paraId="520870DC" w14:textId="77777777" w:rsidR="00FE033F" w:rsidRPr="00F4267D" w:rsidRDefault="00FE033F" w:rsidP="00FE033F">
      <w:pPr>
        <w:tabs>
          <w:tab w:val="left" w:pos="630"/>
        </w:tabs>
        <w:spacing w:after="0" w:line="240" w:lineRule="auto"/>
        <w:contextualSpacing/>
        <w:jc w:val="both"/>
        <w:rPr>
          <w:rFonts w:ascii="Times New Roman" w:eastAsia="Times New Roman" w:hAnsi="Times New Roman"/>
          <w:sz w:val="24"/>
          <w:szCs w:val="24"/>
          <w:lang w:eastAsia="bg-BG"/>
        </w:rPr>
      </w:pPr>
    </w:p>
    <w:p w14:paraId="28DE92B2" w14:textId="77777777" w:rsidR="00FE033F" w:rsidRPr="00F45ACC" w:rsidRDefault="00FE033F" w:rsidP="00FE033F">
      <w:pPr>
        <w:tabs>
          <w:tab w:val="left" w:pos="630"/>
        </w:tabs>
        <w:spacing w:after="0" w:line="240" w:lineRule="auto"/>
        <w:contextualSpacing/>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F4267D">
        <w:rPr>
          <w:rFonts w:ascii="Times New Roman" w:eastAsia="Times New Roman" w:hAnsi="Times New Roman"/>
          <w:sz w:val="24"/>
          <w:szCs w:val="24"/>
          <w:lang w:val="en-GB" w:eastAsia="bg-BG"/>
        </w:rPr>
        <w:t>Дава съгласие за предоставяне безвъзмездно за управление на Обединено счетоводство „Социални дейности“ при Община Русе, за нуждите на социалната услуга „Дневен център за деца с увреждания“, общински нежилищен имот, представляващ самостоятелен обект в сграда с идентификатор 63427.6.125.4.13 по КККР на град Русе, община Русе, област Русе, с административен адрес: гр. Русе, кв. „Чародейка-Г-ЮГ“, ул. „Тодор Икономов“ №1, бл. 213, вх. 4, ет. 0, със застроена площ от 132,07 кв. м, с предназначение на самостоятелния обект: За детско заведение, брой нива на обекта: 1, заедно с 2,5722% ид. ч. от общите части на сградата, предмет на АПОС №6734/30.07.2012 г., вписан под №181, том 27, д.в.р. 9626, вх. №9899 от 06.08.2012 г. по описа на Службата по вписвания – Русе.</w:t>
      </w:r>
    </w:p>
    <w:p w14:paraId="23DA87F9" w14:textId="77777777" w:rsidR="00FE033F" w:rsidRPr="003631E9" w:rsidRDefault="00FE033F" w:rsidP="00FE033F">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7D7ADAA6" w14:textId="77777777" w:rsidR="00FE033F" w:rsidRDefault="00FE033F"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764546FA" w14:textId="1B2F37C2" w:rsidR="00880D33" w:rsidRPr="003631E9" w:rsidRDefault="00880D33"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21</w:t>
      </w:r>
    </w:p>
    <w:p w14:paraId="457BC743" w14:textId="77777777" w:rsidR="00880D33" w:rsidRDefault="00722FA4"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r w:rsidRPr="003631E9">
        <w:rPr>
          <w:rFonts w:ascii="Times New Roman" w:eastAsia="Times New Roman" w:hAnsi="Times New Roman" w:cs="Times New Roman"/>
          <w:b/>
          <w:bCs/>
          <w:color w:val="000000"/>
          <w:kern w:val="0"/>
          <w:sz w:val="24"/>
          <w:szCs w:val="24"/>
          <w:lang w:val="en" w:eastAsia="bg-BG"/>
          <w14:ligatures w14:val="none"/>
        </w:rPr>
        <w:lastRenderedPageBreak/>
        <w:t xml:space="preserve">К.л.1091 Предоставяне безвъзмездно за управление на недвижим имот и сгради – публична общинска собственост, с адрес: град Русе, ул. „Александровска“ №29 </w:t>
      </w:r>
    </w:p>
    <w:p w14:paraId="760E1105" w14:textId="77777777" w:rsidR="00FE033F" w:rsidRPr="00FE033F" w:rsidRDefault="00FE033F" w:rsidP="00880D33">
      <w:pPr>
        <w:pBdr>
          <w:top w:val="nil"/>
          <w:left w:val="nil"/>
          <w:bottom w:val="nil"/>
          <w:right w:val="nil"/>
          <w:between w:val="nil"/>
        </w:pBdr>
        <w:spacing w:after="0"/>
        <w:jc w:val="both"/>
        <w:rPr>
          <w:rFonts w:ascii="Times New Roman" w:eastAsia="Times New Roman" w:hAnsi="Times New Roman" w:cs="Times New Roman"/>
          <w:color w:val="000000"/>
          <w:kern w:val="0"/>
          <w:sz w:val="24"/>
          <w:szCs w:val="24"/>
          <w:lang w:eastAsia="bg-BG"/>
          <w14:ligatures w14:val="none"/>
        </w:rPr>
      </w:pPr>
    </w:p>
    <w:p w14:paraId="4128CB74" w14:textId="77777777" w:rsidR="00880D33" w:rsidRPr="003631E9" w:rsidRDefault="00880D33" w:rsidP="00880D33">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color w:val="000000"/>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 Иван Иванов.</w:t>
      </w:r>
    </w:p>
    <w:p w14:paraId="5511EFBD" w14:textId="452512F1" w:rsidR="00880D33" w:rsidRPr="003631E9" w:rsidRDefault="00880D33" w:rsidP="00880D33">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bCs/>
          <w:kern w:val="0"/>
          <w:sz w:val="24"/>
          <w:szCs w:val="24"/>
          <w:lang w:eastAsia="bg-BG"/>
          <w14:ligatures w14:val="none"/>
        </w:rPr>
        <w:t>Г-н Иван Иванов</w:t>
      </w:r>
      <w:r w:rsidRPr="003631E9">
        <w:rPr>
          <w:rFonts w:ascii="Times New Roman" w:eastAsia="Times New Roman" w:hAnsi="Times New Roman" w:cs="Times New Roman"/>
          <w:kern w:val="0"/>
          <w:sz w:val="24"/>
          <w:szCs w:val="24"/>
          <w:lang w:eastAsia="bg-BG"/>
          <w14:ligatures w14:val="none"/>
        </w:rPr>
        <w:t>:</w:t>
      </w:r>
      <w:r w:rsidR="00B9234F" w:rsidRPr="003631E9">
        <w:rPr>
          <w:rFonts w:ascii="Times New Roman" w:eastAsia="Times New Roman" w:hAnsi="Times New Roman" w:cs="Times New Roman"/>
          <w:kern w:val="0"/>
          <w:sz w:val="24"/>
          <w:szCs w:val="24"/>
          <w:lang w:eastAsia="bg-BG"/>
          <w14:ligatures w14:val="none"/>
        </w:rPr>
        <w:t xml:space="preserve"> Уважаеми дами и господа общински съветници</w:t>
      </w:r>
      <w:r w:rsidR="00FE033F">
        <w:rPr>
          <w:rFonts w:ascii="Times New Roman" w:eastAsia="Times New Roman" w:hAnsi="Times New Roman" w:cs="Times New Roman"/>
          <w:kern w:val="0"/>
          <w:sz w:val="24"/>
          <w:szCs w:val="24"/>
          <w:lang w:eastAsia="bg-BG"/>
          <w14:ligatures w14:val="none"/>
        </w:rPr>
        <w:t>,</w:t>
      </w:r>
      <w:r w:rsidR="00B9234F" w:rsidRPr="003631E9">
        <w:rPr>
          <w:rFonts w:ascii="Times New Roman" w:eastAsia="Times New Roman" w:hAnsi="Times New Roman" w:cs="Times New Roman"/>
          <w:kern w:val="0"/>
          <w:sz w:val="24"/>
          <w:szCs w:val="24"/>
          <w:lang w:eastAsia="bg-BG"/>
          <w14:ligatures w14:val="none"/>
        </w:rPr>
        <w:t xml:space="preserve"> </w:t>
      </w:r>
      <w:r w:rsidR="00B9234F" w:rsidRPr="003631E9">
        <w:rPr>
          <w:rFonts w:ascii="Times New Roman" w:hAnsi="Times New Roman" w:cs="Times New Roman"/>
          <w:color w:val="000000"/>
          <w:sz w:val="24"/>
          <w:szCs w:val="24"/>
        </w:rPr>
        <w:t>предложението е за предоставяне на безвъзмездно право на управление на Международен младежки център Русе при Община Русе. Предоставянето на имота за управление съответства на целта, за която същият е придобит от Община Русе и ще осигури неговото ефективно и законосъобразно използване. Имот</w:t>
      </w:r>
      <w:r w:rsidR="00FE033F">
        <w:rPr>
          <w:rFonts w:ascii="Times New Roman" w:hAnsi="Times New Roman" w:cs="Times New Roman"/>
          <w:color w:val="000000"/>
          <w:sz w:val="24"/>
          <w:szCs w:val="24"/>
        </w:rPr>
        <w:t>ът</w:t>
      </w:r>
      <w:r w:rsidR="00B9234F" w:rsidRPr="003631E9">
        <w:rPr>
          <w:rFonts w:ascii="Times New Roman" w:hAnsi="Times New Roman" w:cs="Times New Roman"/>
          <w:color w:val="000000"/>
          <w:sz w:val="24"/>
          <w:szCs w:val="24"/>
        </w:rPr>
        <w:t xml:space="preserve"> се предоставя за управление за срок на периода</w:t>
      </w:r>
      <w:r w:rsidR="00FE033F">
        <w:rPr>
          <w:rFonts w:ascii="Times New Roman" w:hAnsi="Times New Roman" w:cs="Times New Roman"/>
          <w:color w:val="000000"/>
          <w:sz w:val="24"/>
          <w:szCs w:val="24"/>
        </w:rPr>
        <w:t xml:space="preserve"> на</w:t>
      </w:r>
      <w:r w:rsidR="00B9234F" w:rsidRPr="003631E9">
        <w:rPr>
          <w:rFonts w:ascii="Times New Roman" w:hAnsi="Times New Roman" w:cs="Times New Roman"/>
          <w:color w:val="000000"/>
          <w:sz w:val="24"/>
          <w:szCs w:val="24"/>
        </w:rPr>
        <w:t xml:space="preserve"> устойчивост на проекта. Благодаря.</w:t>
      </w:r>
    </w:p>
    <w:p w14:paraId="2C271441" w14:textId="34A3F097" w:rsidR="00880D33" w:rsidRPr="003631E9" w:rsidRDefault="00880D33" w:rsidP="00880D33">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3631E9">
        <w:rPr>
          <w:rFonts w:ascii="Times New Roman" w:eastAsia="Times New Roman" w:hAnsi="Times New Roman" w:cs="Times New Roman"/>
          <w:kern w:val="0"/>
          <w:sz w:val="24"/>
          <w:szCs w:val="24"/>
          <w:lang w:eastAsia="bg-BG"/>
          <w14:ligatures w14:val="none"/>
        </w:rPr>
        <w:tab/>
      </w:r>
      <w:r w:rsidRPr="003631E9">
        <w:rPr>
          <w:rFonts w:ascii="Times New Roman" w:eastAsia="Times New Roman" w:hAnsi="Times New Roman" w:cs="Times New Roman"/>
          <w:b/>
          <w:kern w:val="0"/>
          <w:sz w:val="24"/>
          <w:szCs w:val="24"/>
          <w:lang w:eastAsia="bg-BG"/>
          <w14:ligatures w14:val="none"/>
        </w:rPr>
        <w:t>Акад. Христо Белоев</w:t>
      </w:r>
      <w:r w:rsidRPr="003631E9">
        <w:rPr>
          <w:rFonts w:ascii="Times New Roman" w:eastAsia="Times New Roman" w:hAnsi="Times New Roman" w:cs="Times New Roman"/>
          <w:kern w:val="0"/>
          <w:sz w:val="24"/>
          <w:szCs w:val="24"/>
          <w:lang w:eastAsia="bg-BG"/>
          <w14:ligatures w14:val="none"/>
        </w:rPr>
        <w:t>:</w:t>
      </w:r>
      <w:r w:rsidR="00E95DC3" w:rsidRPr="003631E9">
        <w:rPr>
          <w:rFonts w:ascii="Times New Roman" w:eastAsia="Times New Roman" w:hAnsi="Times New Roman" w:cs="Times New Roman"/>
          <w:kern w:val="0"/>
          <w:sz w:val="24"/>
          <w:szCs w:val="24"/>
          <w:lang w:eastAsia="bg-BG"/>
          <w14:ligatures w14:val="none"/>
        </w:rPr>
        <w:t xml:space="preserve"> Благодаря, изказвания няма, гласуваме.</w:t>
      </w:r>
    </w:p>
    <w:p w14:paraId="7240DF59" w14:textId="77777777" w:rsidR="00880D33" w:rsidRPr="003631E9" w:rsidRDefault="00880D33" w:rsidP="00880D33">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eastAsia="bg-BG"/>
          <w14:ligatures w14:val="none"/>
        </w:rPr>
      </w:pPr>
    </w:p>
    <w:p w14:paraId="3DC53C17" w14:textId="07336D59" w:rsidR="00880D33" w:rsidRPr="003631E9" w:rsidRDefault="00880D33"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КВОРУМ – 49. С 49 „за“, 0 „против“ и 0 „въздържал се“ се приема</w:t>
      </w:r>
    </w:p>
    <w:p w14:paraId="425AD62C" w14:textId="77777777" w:rsidR="00880D33" w:rsidRDefault="00880D33"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5692EF65" w14:textId="7C395633" w:rsidR="00FE033F" w:rsidRDefault="00FE033F" w:rsidP="00FE033F">
      <w:pPr>
        <w:spacing w:after="0" w:line="240" w:lineRule="auto"/>
        <w:contextualSpacing/>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1091</w:t>
      </w:r>
    </w:p>
    <w:p w14:paraId="51F244BD" w14:textId="77777777" w:rsidR="00FE033F" w:rsidRDefault="00FE033F" w:rsidP="00FE033F">
      <w:pPr>
        <w:pStyle w:val="af5"/>
        <w:shd w:val="clear" w:color="auto" w:fill="FFFFFF"/>
        <w:spacing w:before="0" w:beforeAutospacing="0" w:after="0" w:afterAutospacing="0"/>
        <w:ind w:firstLine="851"/>
        <w:jc w:val="both"/>
        <w:rPr>
          <w:color w:val="0D0D0D"/>
        </w:rPr>
      </w:pPr>
      <w:r w:rsidRPr="00B6006E">
        <w:rPr>
          <w:color w:val="0D0D0D"/>
        </w:rPr>
        <w:t>На основание чл. 21, ал. 2, във връзка с чл. 21, ал. 1, т. 8 от Закона за местното самоуправление и местната администрация, чл. 12, ал. 1 и ал. 4 от Закона за общинската собственост и чл. 1</w:t>
      </w:r>
      <w:r>
        <w:rPr>
          <w:color w:val="0D0D0D"/>
        </w:rPr>
        <w:t>0</w:t>
      </w:r>
      <w:r w:rsidRPr="00B6006E">
        <w:rPr>
          <w:color w:val="0D0D0D"/>
        </w:rPr>
        <w:t>, ал. 2 от Наредба № 1 за общинската собственост на Общински съвет – Русе, Общински съвет – Русе</w:t>
      </w:r>
      <w:r>
        <w:rPr>
          <w:color w:val="0D0D0D"/>
        </w:rPr>
        <w:t xml:space="preserve"> реши:</w:t>
      </w:r>
    </w:p>
    <w:p w14:paraId="5643F062" w14:textId="77777777" w:rsidR="00FE033F" w:rsidRPr="00B6006E" w:rsidRDefault="00FE033F" w:rsidP="00FE033F">
      <w:pPr>
        <w:pStyle w:val="af5"/>
        <w:shd w:val="clear" w:color="auto" w:fill="FFFFFF"/>
        <w:spacing w:before="0" w:beforeAutospacing="0" w:after="0" w:afterAutospacing="0"/>
        <w:jc w:val="both"/>
        <w:rPr>
          <w:color w:val="0D0D0D"/>
        </w:rPr>
      </w:pPr>
    </w:p>
    <w:p w14:paraId="0769C4C2" w14:textId="77777777" w:rsidR="00FE033F" w:rsidRPr="00541548" w:rsidRDefault="00FE033F" w:rsidP="00FE033F">
      <w:pPr>
        <w:pStyle w:val="af5"/>
        <w:shd w:val="clear" w:color="auto" w:fill="FFFFFF"/>
        <w:spacing w:before="0" w:beforeAutospacing="0" w:after="0" w:afterAutospacing="0"/>
        <w:ind w:firstLine="851"/>
        <w:jc w:val="both"/>
        <w:rPr>
          <w:color w:val="0D0D0D"/>
        </w:rPr>
      </w:pPr>
      <w:r w:rsidRPr="00B6006E">
        <w:rPr>
          <w:color w:val="0D0D0D"/>
        </w:rPr>
        <w:t xml:space="preserve">Дава съгласие за предоставяне за безвъзмездно управление </w:t>
      </w:r>
      <w:r>
        <w:rPr>
          <w:color w:val="0D0D0D"/>
        </w:rPr>
        <w:t xml:space="preserve">на Международен младежки център - </w:t>
      </w:r>
      <w:r w:rsidRPr="00B6006E">
        <w:rPr>
          <w:color w:val="0D0D0D"/>
        </w:rPr>
        <w:t>Русе</w:t>
      </w:r>
      <w:r>
        <w:rPr>
          <w:color w:val="0D0D0D"/>
        </w:rPr>
        <w:t xml:space="preserve"> при Община Русе</w:t>
      </w:r>
      <w:r w:rsidRPr="00B6006E">
        <w:rPr>
          <w:color w:val="0D0D0D"/>
        </w:rPr>
        <w:t>, за изпълнение на дейностите по проект № BG-RRP-1.008-0009-C01 „Изграждане на международен младежки център – Русе“, на общински недвижим имот, представляващ поземлен имот с идентификатор 63427.2.718 по КККР на гр. Русе, заедно с изградените в него сгради с идентификатор</w:t>
      </w:r>
      <w:r>
        <w:rPr>
          <w:color w:val="0D0D0D"/>
        </w:rPr>
        <w:t xml:space="preserve">и 63427.2.718.1, 63427.2.718.2 и </w:t>
      </w:r>
      <w:r w:rsidRPr="00B6006E">
        <w:rPr>
          <w:color w:val="0D0D0D"/>
        </w:rPr>
        <w:t>63427.2.718.</w:t>
      </w:r>
      <w:r>
        <w:rPr>
          <w:color w:val="0D0D0D"/>
        </w:rPr>
        <w:t>6 за срок - периода на устойчивост на проекта.</w:t>
      </w:r>
    </w:p>
    <w:p w14:paraId="06ABB27B" w14:textId="77777777" w:rsidR="00FE033F" w:rsidRPr="003631E9" w:rsidRDefault="00FE033F" w:rsidP="00FE033F">
      <w:pPr>
        <w:spacing w:after="0" w:line="240" w:lineRule="auto"/>
        <w:contextualSpacing/>
        <w:jc w:val="center"/>
        <w:rPr>
          <w:rFonts w:ascii="Times New Roman" w:eastAsia="Times New Roman" w:hAnsi="Times New Roman" w:cs="Times New Roman"/>
          <w:b/>
          <w:kern w:val="0"/>
          <w:sz w:val="24"/>
          <w:szCs w:val="24"/>
          <w:lang w:eastAsia="bg-BG"/>
          <w14:ligatures w14:val="none"/>
        </w:rPr>
      </w:pPr>
    </w:p>
    <w:p w14:paraId="0B89D88D" w14:textId="77777777" w:rsidR="00C64594" w:rsidRDefault="00C64594"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1176DCA2" w14:textId="6C0DDD25" w:rsidR="00775F4D" w:rsidRDefault="00775F4D" w:rsidP="00775F4D">
      <w:pPr>
        <w:spacing w:after="0" w:line="240" w:lineRule="auto"/>
        <w:contextualSpacing/>
        <w:jc w:val="both"/>
        <w:rPr>
          <w:rFonts w:ascii="Times New Roman" w:eastAsia="Times New Roman" w:hAnsi="Times New Roman" w:cs="Times New Roman"/>
          <w:b/>
          <w:kern w:val="0"/>
          <w:sz w:val="24"/>
          <w:szCs w:val="24"/>
          <w:lang w:eastAsia="bg-BG"/>
          <w14:ligatures w14:val="none"/>
        </w:rPr>
      </w:pPr>
      <w:r w:rsidRPr="003631E9">
        <w:rPr>
          <w:rFonts w:ascii="Times New Roman" w:eastAsia="Times New Roman" w:hAnsi="Times New Roman" w:cs="Times New Roman"/>
          <w:b/>
          <w:kern w:val="0"/>
          <w:sz w:val="24"/>
          <w:szCs w:val="24"/>
          <w:lang w:eastAsia="bg-BG"/>
          <w14:ligatures w14:val="none"/>
        </w:rPr>
        <w:t>Точка 2</w:t>
      </w:r>
      <w:r>
        <w:rPr>
          <w:rFonts w:ascii="Times New Roman" w:eastAsia="Times New Roman" w:hAnsi="Times New Roman" w:cs="Times New Roman"/>
          <w:b/>
          <w:kern w:val="0"/>
          <w:sz w:val="24"/>
          <w:szCs w:val="24"/>
          <w:lang w:eastAsia="bg-BG"/>
          <w14:ligatures w14:val="none"/>
        </w:rPr>
        <w:t>2</w:t>
      </w:r>
    </w:p>
    <w:p w14:paraId="1AC7EC02" w14:textId="77777777" w:rsidR="00775F4D" w:rsidRPr="00775F4D" w:rsidRDefault="00775F4D" w:rsidP="00775F4D">
      <w:pPr>
        <w:pBdr>
          <w:top w:val="nil"/>
          <w:left w:val="nil"/>
          <w:bottom w:val="nil"/>
          <w:right w:val="nil"/>
          <w:between w:val="nil"/>
        </w:pBdr>
        <w:spacing w:after="0"/>
        <w:jc w:val="both"/>
        <w:rPr>
          <w:rFonts w:ascii="Times New Roman" w:eastAsia="Times New Roman" w:hAnsi="Times New Roman" w:cs="Times New Roman"/>
          <w:b/>
          <w:bCs/>
          <w:color w:val="000000"/>
          <w:kern w:val="0"/>
          <w:sz w:val="24"/>
          <w:szCs w:val="24"/>
          <w:lang w:val="en" w:eastAsia="bg-BG"/>
          <w14:ligatures w14:val="none"/>
        </w:rPr>
      </w:pPr>
      <w:r w:rsidRPr="00775F4D">
        <w:rPr>
          <w:rFonts w:ascii="Times New Roman" w:eastAsia="Times New Roman" w:hAnsi="Times New Roman" w:cs="Times New Roman"/>
          <w:b/>
          <w:bCs/>
          <w:color w:val="000000"/>
          <w:kern w:val="0"/>
          <w:sz w:val="24"/>
          <w:szCs w:val="24"/>
          <w:lang w:val="en" w:eastAsia="bg-BG"/>
          <w14:ligatures w14:val="none"/>
        </w:rPr>
        <w:t xml:space="preserve">К.л.1092 Учредяване безвъзмездно право на ползване върху недвижим имот – частна общинска собственост - Сграда с идентификатор 63427.1.4.1, по ул. „Братя Обретенови“ № 9, за нуждите на Сдружение „Спортен клуб по еърсофт „Номад“      </w:t>
      </w:r>
    </w:p>
    <w:p w14:paraId="246D93B2" w14:textId="77777777" w:rsidR="00775F4D" w:rsidRPr="003631E9" w:rsidRDefault="00775F4D" w:rsidP="00775F4D">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5C1DBBF2" w14:textId="77777777" w:rsidR="00775F4D" w:rsidRDefault="00775F4D" w:rsidP="00880D33">
      <w:pPr>
        <w:spacing w:after="0" w:line="240" w:lineRule="auto"/>
        <w:contextualSpacing/>
        <w:jc w:val="both"/>
        <w:rPr>
          <w:rFonts w:ascii="Times New Roman" w:eastAsia="Times New Roman" w:hAnsi="Times New Roman" w:cs="Times New Roman"/>
          <w:b/>
          <w:kern w:val="0"/>
          <w:sz w:val="24"/>
          <w:szCs w:val="24"/>
          <w:lang w:eastAsia="bg-BG"/>
          <w14:ligatures w14:val="none"/>
        </w:rPr>
      </w:pPr>
    </w:p>
    <w:p w14:paraId="606B3C5D" w14:textId="77777777" w:rsidR="00775F4D" w:rsidRPr="00C01619" w:rsidRDefault="009E57ED" w:rsidP="00775F4D">
      <w:pPr>
        <w:spacing w:after="0"/>
        <w:jc w:val="both"/>
        <w:rPr>
          <w:rFonts w:ascii="Times New Roman" w:eastAsia="Times New Roman" w:hAnsi="Times New Roman" w:cs="Times New Roman"/>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 xml:space="preserve"> </w:t>
      </w:r>
      <w:r w:rsidR="00775F4D" w:rsidRPr="00C01619">
        <w:rPr>
          <w:rFonts w:ascii="Times New Roman" w:eastAsia="Times New Roman" w:hAnsi="Times New Roman" w:cs="Times New Roman"/>
          <w:color w:val="000000"/>
          <w:kern w:val="0"/>
          <w:sz w:val="24"/>
          <w:szCs w:val="24"/>
          <w:lang w:eastAsia="bg-BG"/>
          <w14:ligatures w14:val="none"/>
        </w:rPr>
        <w:tab/>
      </w:r>
      <w:r w:rsidR="00775F4D" w:rsidRPr="00C01619">
        <w:rPr>
          <w:rFonts w:ascii="Times New Roman" w:eastAsia="Times New Roman" w:hAnsi="Times New Roman" w:cs="Times New Roman"/>
          <w:b/>
          <w:kern w:val="0"/>
          <w:sz w:val="24"/>
          <w:szCs w:val="24"/>
          <w:lang w:eastAsia="bg-BG"/>
          <w14:ligatures w14:val="none"/>
        </w:rPr>
        <w:t>Акад. Христо Белоев</w:t>
      </w:r>
      <w:r w:rsidR="00775F4D" w:rsidRPr="00C01619">
        <w:rPr>
          <w:rFonts w:ascii="Times New Roman" w:eastAsia="Times New Roman" w:hAnsi="Times New Roman" w:cs="Times New Roman"/>
          <w:kern w:val="0"/>
          <w:sz w:val="24"/>
          <w:szCs w:val="24"/>
          <w:lang w:eastAsia="bg-BG"/>
          <w14:ligatures w14:val="none"/>
        </w:rPr>
        <w:t>: Иван Иванов. Контролен лист 1092.</w:t>
      </w:r>
    </w:p>
    <w:p w14:paraId="0CF7A3B7"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Иван Иванов</w:t>
      </w:r>
      <w:r w:rsidRPr="00C01619">
        <w:rPr>
          <w:rFonts w:ascii="Times New Roman" w:eastAsia="Times New Roman" w:hAnsi="Times New Roman" w:cs="Times New Roman"/>
          <w:kern w:val="0"/>
          <w:sz w:val="24"/>
          <w:szCs w:val="24"/>
          <w:lang w:eastAsia="bg-BG"/>
          <w14:ligatures w14:val="none"/>
        </w:rPr>
        <w:t xml:space="preserve">: Извинявайте, изгубих реда. Уважаеми дами и господа общински съветници </w:t>
      </w:r>
      <w:r w:rsidRPr="00C01619">
        <w:rPr>
          <w:rFonts w:ascii="Times New Roman" w:hAnsi="Times New Roman" w:cs="Times New Roman"/>
          <w:color w:val="000000"/>
          <w:sz w:val="24"/>
          <w:szCs w:val="24"/>
        </w:rPr>
        <w:t>контролният лист касае предоставяне безвъзмездно право на ползване на сграда общинска собственост за нуждите на Спортен клуб по еърсофт Номад. Предложението е разглеждано на сесия през месец февруари тази година, поради искане на допълнителна информация след внасянето й в Община Русе представяме за повторно разглеждане предложението. По комисии същото беше прието, ако имате въпроси тук е и представител на сдружението. Благодаря.</w:t>
      </w:r>
    </w:p>
    <w:p w14:paraId="1350547D"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изказвания няма? Има ли. Росица Георгиева, я пак, сега дойде.</w:t>
      </w:r>
    </w:p>
    <w:p w14:paraId="0BC5EAF2"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Росица Георгиева:</w:t>
      </w:r>
      <w:r w:rsidRPr="00C01619">
        <w:rPr>
          <w:rFonts w:ascii="Times New Roman" w:eastAsia="Times New Roman" w:hAnsi="Times New Roman" w:cs="Times New Roman"/>
          <w:kern w:val="0"/>
          <w:sz w:val="24"/>
          <w:szCs w:val="24"/>
          <w:lang w:eastAsia="bg-BG"/>
          <w14:ligatures w14:val="none"/>
        </w:rPr>
        <w:t xml:space="preserve"> Уважаеми г-н Председател, уважаеми г-н Кмет, уважаеми госпожи и господа общински съветници,</w:t>
      </w:r>
      <w:r w:rsidRPr="00C01619">
        <w:rPr>
          <w:rFonts w:ascii="Times New Roman" w:hAnsi="Times New Roman" w:cs="Times New Roman"/>
          <w:color w:val="000000"/>
          <w:sz w:val="24"/>
          <w:szCs w:val="24"/>
        </w:rPr>
        <w:t xml:space="preserve"> уважаеми представители на на общинска администрация, аз виждам че тук е представител на клуба имам конкретни въпроси и после ще искам да го чуем. Значи това което направих като проучване е че този спорт крие сериозни рискове от физически травми, особено тежко увреждане на очите, зъбите и психологически рискове за ученици и младежи. Затова искам да разбера на каква възраст са хората, които ще използват услугите на този клуб, защото еърсофт репликите изглеждат като </w:t>
      </w:r>
      <w:r w:rsidRPr="00C01619">
        <w:rPr>
          <w:rFonts w:ascii="Times New Roman" w:hAnsi="Times New Roman" w:cs="Times New Roman"/>
          <w:color w:val="000000"/>
          <w:sz w:val="24"/>
          <w:szCs w:val="24"/>
        </w:rPr>
        <w:lastRenderedPageBreak/>
        <w:t>реални оръжия и представляват и изстрелват пластмасови сачми с висока скорост. За физическите травми които могат да нанесат на тези които се занимават с този спорт, няма да влизам в подробности. Но с психологическото поведение и рискове в периода в който деца и ученици са в емоционално незрялост, чувам че по учебните заведения представители на този спорт събират желаещи да го практикуват, от което съм притеснена. В тази възраст емоционалната незрялост и агресия се проявява именно от деца и ученици в тази възраст. И високите нива на адреналин по време на игра могат да прераснат в неконтролируема агресия и те могат трудно да…… емоциите си, което води до конфликти. И в общество в което вие всекидневно виждате агресия между учениците, аз не смятам, че може. Общината, да г-н Милков разбирам ви, че тази сграда отдавна е предоставяне на Общината трябва да се намерят някакви средства за нейната издръжка, абсолютно ви разбирам. Но се притеснявам от ежедневната агресия, която цари в обществото и ако тези ученици се занимават с това дори и на възраст 16-18 години съм притеснена от това, което можем да наблюдаваме в обществото. Благодаря ви.</w:t>
      </w:r>
    </w:p>
    <w:p w14:paraId="42D30DD8"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Алисе Муртезова изказване.</w:t>
      </w:r>
    </w:p>
    <w:p w14:paraId="35C6FFB2"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Алисе Муртезова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Упорито Общината иска да дадем това училище за този спорт, да един път го отказахме няма да повтарям мотивите, няма да повтарям и това което г-жа Георгиева каза. Преди малко колегата Павлов каза нещо, че града обърнат назад към реката и ние сега ще дадем точно на реката една сграда, която е сграда за учебна цел за този спорт. Изобщо няма да разказвам за сорта всеки от вас вероятно е прочел много неща още при предходното неприемане на точката. Но само ще кажа, че в Пловдив и във Варна тази година са открити две частни училища от много известни вериги, на които няма сега да правя реклама. Защо примерно Общината не помисли да бъдат привлечени такъв тип инвестиции, защото това е действително готова сграда и с един ремонт може да се използва точно за учебни с цели? Иначе нямам нищо против ако някой друг предложи, защото аз няма да го предложа понеже вече сме го изслушвали. Как се казва ръководителя на? Г-н Радев, добре ако някой друг го предложи нали ще го изслушаме отново. Но вече сме го изслушвали и наистина не мога да разбера упоритото вкарване на точката. Сега очаквам г-н Рашев да стане пак и да си къса ризите за тях.</w:t>
      </w:r>
    </w:p>
    <w:p w14:paraId="2E4C1C8B"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Има ли предложения за изслушване на? Има ли предложение за изслушване? Няма. И при Георгиева имаше ли предложение? Да, но има и други изказвания, след тях. Деница Иванова, Деница Иванова. Реплика? Извинявайте не е отбелязано, заповядайте за реплика. Пламен Рашев, има ли други за реплика?</w:t>
      </w:r>
    </w:p>
    <w:p w14:paraId="38EFC1E9"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t xml:space="preserve"> </w:t>
      </w:r>
      <w:r w:rsidRPr="00C01619">
        <w:rPr>
          <w:rFonts w:ascii="Times New Roman" w:eastAsia="Times New Roman" w:hAnsi="Times New Roman" w:cs="Times New Roman"/>
          <w:b/>
          <w:bCs/>
          <w:kern w:val="0"/>
          <w:sz w:val="24"/>
          <w:szCs w:val="24"/>
          <w:lang w:eastAsia="bg-BG"/>
          <w14:ligatures w14:val="none"/>
        </w:rPr>
        <w:t>Г-н Пламен Рашев/реплика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Да всъщност дежа-вю, абсолютно да. Нямам основания да казвам, че това е толкова опасен и вреден, морално разлагащ спорт, защото има много, много други спортове, които се бият яростно дори ги дават по телевизията и борби и боксове и каратета и разни други неща. Между другото този клуб е в организация, тоест не е случайна формата на неговото съществуване и още повече, че хората които там са включват са с опит и доста състезания са минали. Това е нещо, което само по себе си организира, дава определени умения. Давам основно пример, че преди имаше военно обучение, даже сега скоро един приятел ми казва, че предпочита да даде или казано по друг начин да се омъжат неговите дъщери за момчета, които са минали казарма. Казвам го, защото това е дисциплина, това е ред, това е нещо, което в днешно време рядко вече освен в спорта се създава умения и навици. В края на краищата има две предложения аз съм „за“ още повече, че този имот може както се е дал така и да бъде взет и да бъде предоставен за друго нещо. Така, че ако има някакво инвестиционно намерение безспорно, но той да стои така и да се руши, както много други неща когато няма кой да го управлява. Всеки имот трябва да има стопанин иначе той се унищожава с времето. Така нищо по-различно от там колко месеца, февруари, аз мисля че заслужава, заслужава тоя клуб този имот. Благодаря.</w:t>
      </w:r>
    </w:p>
    <w:p w14:paraId="60EED113"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lastRenderedPageBreak/>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Досева реплика.</w:t>
      </w:r>
    </w:p>
    <w:p w14:paraId="44D7A00B"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Елисавета Досева/реплика/:</w:t>
      </w:r>
      <w:r w:rsidRPr="00C01619">
        <w:rPr>
          <w:rFonts w:ascii="Times New Roman" w:hAnsi="Times New Roman" w:cs="Times New Roman"/>
          <w:color w:val="000000"/>
          <w:sz w:val="24"/>
          <w:szCs w:val="24"/>
        </w:rPr>
        <w:t xml:space="preserve"> Г-н Председател, г-н Кмет, колеги разрешавам си да направя реплика, защото просто стрелбата е моя спорт. Аз много години се занимавам с него и противно на това, което всички си мислят, че води до агресия и до всякакви такива отрицателни неща, напротив той води до ред и дисциплина. И тъй като аз съм започнала от седми клас тоя спорт, ами никога не съм убила досега още никой мен не е убил….</w:t>
      </w:r>
    </w:p>
    <w:p w14:paraId="1F238D2E"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color w:val="000000"/>
          <w:sz w:val="24"/>
          <w:szCs w:val="24"/>
        </w:rPr>
        <w:t xml:space="preserve"> </w:t>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Моля, моля за тишина….</w:t>
      </w:r>
    </w:p>
    <w:p w14:paraId="31EBE69E"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b/>
          <w:bCs/>
          <w:color w:val="000000"/>
          <w:sz w:val="24"/>
          <w:szCs w:val="24"/>
        </w:rPr>
        <w:t>Г-жа Елисавета Досева/реплика</w:t>
      </w:r>
      <w:r w:rsidRPr="00C01619">
        <w:rPr>
          <w:rFonts w:ascii="Times New Roman" w:hAnsi="Times New Roman" w:cs="Times New Roman"/>
          <w:color w:val="000000"/>
          <w:sz w:val="24"/>
          <w:szCs w:val="24"/>
        </w:rPr>
        <w:t>/:…….никога не е късно. Само искам да кажа на хората, които не са запознати с тоя спорт че се стреля не по жива сила, а се стреля по мишени и да с пластмасови топчета, които се поставят на определени места……</w:t>
      </w:r>
    </w:p>
    <w:p w14:paraId="41FB0B1F"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Моля, моля за тишина…</w:t>
      </w:r>
    </w:p>
    <w:p w14:paraId="56E6884A"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hAnsi="Times New Roman" w:cs="Times New Roman"/>
          <w:b/>
          <w:bCs/>
          <w:color w:val="000000"/>
          <w:sz w:val="24"/>
          <w:szCs w:val="24"/>
        </w:rPr>
        <w:t>Г-жа Елисавета Досева/реплика</w:t>
      </w:r>
      <w:r w:rsidRPr="00C01619">
        <w:rPr>
          <w:rFonts w:ascii="Times New Roman" w:hAnsi="Times New Roman" w:cs="Times New Roman"/>
          <w:color w:val="000000"/>
          <w:sz w:val="24"/>
          <w:szCs w:val="24"/>
        </w:rPr>
        <w:t>/:….отчита се резултат и тъй като всеки спорт има специфика и така и така. Иначе подкрепям на г-жа Муртезова предложението, че трябва да бъде учебно заведение, но те са предложили нещо за запазване, възстановяване там доколкото знам стълбища нещо имаше не в ред, което да се направи. Дали ще се случи? Не знам но мисля, че най-лесно може да се вземе нещо, което е дадено. Благодаря.</w:t>
      </w:r>
    </w:p>
    <w:p w14:paraId="65076B87"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bookmarkStart w:id="5" w:name="_Hlk244692220"/>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bookmarkEnd w:id="5"/>
      <w:r w:rsidRPr="00C01619">
        <w:rPr>
          <w:rFonts w:ascii="Times New Roman" w:eastAsia="Times New Roman" w:hAnsi="Times New Roman" w:cs="Times New Roman"/>
          <w:kern w:val="0"/>
          <w:sz w:val="24"/>
          <w:szCs w:val="24"/>
          <w:lang w:eastAsia="bg-BG"/>
          <w14:ligatures w14:val="none"/>
        </w:rPr>
        <w:t>Росица реплика ли има? Реплика.</w:t>
      </w:r>
    </w:p>
    <w:p w14:paraId="68B5026A"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Росица Георгиева/реплика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Г-жо Досева аз много Ви уважавам, защото спорта който вие сте практикували и чиито резултати…..</w:t>
      </w:r>
    </w:p>
    <w:p w14:paraId="032A9DB0"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Ама реплика на кого правите….</w:t>
      </w:r>
    </w:p>
    <w:p w14:paraId="14F0221C"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b/>
          <w:bCs/>
          <w:color w:val="000000"/>
          <w:sz w:val="24"/>
          <w:szCs w:val="24"/>
        </w:rPr>
        <w:t>Г-жа Росица Георгиева/реплика</w:t>
      </w:r>
      <w:r w:rsidRPr="00C01619">
        <w:rPr>
          <w:rFonts w:ascii="Times New Roman" w:hAnsi="Times New Roman" w:cs="Times New Roman"/>
          <w:color w:val="000000"/>
          <w:sz w:val="24"/>
          <w:szCs w:val="24"/>
        </w:rPr>
        <w:t>/:…. на г-жа Муртезова по отношение на това искам да допълня нещо много важно. Г-жо Муртезова извинявайте, че Ви допълвам с реплика да…… г-н Иванов когато …..</w:t>
      </w:r>
    </w:p>
    <w:p w14:paraId="5B59565A"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Моля, моля…..</w:t>
      </w:r>
    </w:p>
    <w:p w14:paraId="0D52A4CC"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b/>
          <w:bCs/>
          <w:color w:val="000000"/>
          <w:sz w:val="24"/>
          <w:szCs w:val="24"/>
        </w:rPr>
        <w:t>Г-жа Росица Георгиева/реплика</w:t>
      </w:r>
      <w:r w:rsidRPr="00C01619">
        <w:rPr>
          <w:rFonts w:ascii="Times New Roman" w:hAnsi="Times New Roman" w:cs="Times New Roman"/>
          <w:color w:val="000000"/>
          <w:sz w:val="24"/>
          <w:szCs w:val="24"/>
        </w:rPr>
        <w:t>/:….когато БСП се изказва……</w:t>
      </w:r>
    </w:p>
    <w:p w14:paraId="3688E161"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….моля, моля……</w:t>
      </w:r>
    </w:p>
    <w:p w14:paraId="3C3B13B7"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b/>
          <w:bCs/>
          <w:color w:val="000000"/>
          <w:sz w:val="24"/>
          <w:szCs w:val="24"/>
        </w:rPr>
        <w:t>Г-жа Росица Георгиева/реплика</w:t>
      </w:r>
      <w:r w:rsidRPr="00C01619">
        <w:rPr>
          <w:rFonts w:ascii="Times New Roman" w:hAnsi="Times New Roman" w:cs="Times New Roman"/>
          <w:color w:val="000000"/>
          <w:sz w:val="24"/>
          <w:szCs w:val="24"/>
        </w:rPr>
        <w:t>/:……...ами г-н водещ…..</w:t>
      </w:r>
    </w:p>
    <w:p w14:paraId="41702647"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….без комуникация в залата….</w:t>
      </w:r>
    </w:p>
    <w:p w14:paraId="0679409F"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b/>
          <w:bCs/>
          <w:color w:val="000000"/>
          <w:sz w:val="24"/>
          <w:szCs w:val="24"/>
        </w:rPr>
        <w:t>Г-жа Росица Георгиева/реплика</w:t>
      </w:r>
      <w:r w:rsidRPr="00C01619">
        <w:rPr>
          <w:rFonts w:ascii="Times New Roman" w:hAnsi="Times New Roman" w:cs="Times New Roman"/>
          <w:color w:val="000000"/>
          <w:sz w:val="24"/>
          <w:szCs w:val="24"/>
        </w:rPr>
        <w:t>/:….г-н Председател……</w:t>
      </w:r>
    </w:p>
    <w:p w14:paraId="74B0CA88"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…..Иванов……</w:t>
      </w:r>
    </w:p>
    <w:p w14:paraId="3D56BB24"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b/>
          <w:bCs/>
          <w:color w:val="000000"/>
          <w:sz w:val="24"/>
          <w:szCs w:val="24"/>
        </w:rPr>
        <w:t>Г-жа Росица Георгиева/реплика</w:t>
      </w:r>
      <w:r w:rsidRPr="00C01619">
        <w:rPr>
          <w:rFonts w:ascii="Times New Roman" w:hAnsi="Times New Roman" w:cs="Times New Roman"/>
          <w:color w:val="000000"/>
          <w:sz w:val="24"/>
          <w:szCs w:val="24"/>
        </w:rPr>
        <w:t>/:…ами спрете репликиращия от място…..</w:t>
      </w:r>
    </w:p>
    <w:p w14:paraId="4356381C"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…..Георгиева моля…..</w:t>
      </w:r>
    </w:p>
    <w:p w14:paraId="5DB35074"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hAnsi="Times New Roman" w:cs="Times New Roman"/>
          <w:b/>
          <w:bCs/>
          <w:color w:val="000000"/>
          <w:sz w:val="24"/>
          <w:szCs w:val="24"/>
        </w:rPr>
        <w:t>Г-жа Росица Георгиева/реплика</w:t>
      </w:r>
      <w:r w:rsidRPr="00C01619">
        <w:rPr>
          <w:rFonts w:ascii="Times New Roman" w:hAnsi="Times New Roman" w:cs="Times New Roman"/>
          <w:color w:val="000000"/>
          <w:sz w:val="24"/>
          <w:szCs w:val="24"/>
        </w:rPr>
        <w:t xml:space="preserve">/:….добре г-жо Муртезова правя реплика само за да допълня нещо като напълно подкрепям преди изказаното от вас. Няма въпрос за стрелба по мишени първо. Второ тук има създаване в учениците, които ще практикуват този спорт на размиване между реалност и действителност, това после ще го видим пренесено на улицата. Извинявайте, но това да променяме психиката на едни деца, за които няма значение да стрелят един срещу друг като им се обяснява че така спортуват. Извинявайте колеги общински съветници но не съм съгласна с целта да оправдава средствата. </w:t>
      </w:r>
    </w:p>
    <w:p w14:paraId="43225A84"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Дуплика има ли? Дуплика, няма това са. Ами 3 реплики колко да дам. Дуплика Муртезова.</w:t>
      </w:r>
    </w:p>
    <w:p w14:paraId="17F754C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Алисе Муртезова/дуплика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Г-н Рашев ние трябва да сме проактивни като Община, а не да казваме ами то защото сега няма инвеститор. Не напротив ние трябва непрекъснато всички ние заедно да търсим инвеститори. И да предлагаме наистина нашите сгради, които пустеят и са за учебна цел. По отношение на това което Ели Досева каза, ние двете с нея сме червенокръстки в никакъв случай знам че на никого не си навредила Ели, но твоя спорт е съвсем различен. И тук не става въпрос за мишени няма да влизам въобще в допълнителни спорове знаете, че тук се практикува с прототипи на истински оръжия и се </w:t>
      </w:r>
      <w:r w:rsidRPr="00C01619">
        <w:rPr>
          <w:rFonts w:ascii="Times New Roman" w:hAnsi="Times New Roman" w:cs="Times New Roman"/>
          <w:color w:val="000000"/>
          <w:sz w:val="24"/>
          <w:szCs w:val="24"/>
        </w:rPr>
        <w:lastRenderedPageBreak/>
        <w:t>целят в човека, разбира се то е предпазен по някакъв начин, но няма мишени. Благодаря, човека е мишената.</w:t>
      </w:r>
    </w:p>
    <w:p w14:paraId="067BC2BE"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Деница Иванова изказване, моля.</w:t>
      </w:r>
    </w:p>
    <w:p w14:paraId="54EA96D7"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Деница Иванова:</w:t>
      </w:r>
      <w:r w:rsidRPr="00C01619">
        <w:rPr>
          <w:rFonts w:ascii="Times New Roman" w:hAnsi="Times New Roman" w:cs="Times New Roman"/>
          <w:color w:val="000000"/>
          <w:sz w:val="24"/>
          <w:szCs w:val="24"/>
        </w:rPr>
        <w:t xml:space="preserve"> Уважаеми г-н Председател, уважаеми г-н Кмет, уважаеми колеги общински съветници нямах намерение да взема отношение още повече, по точка когато става на въпрос младежта и спорта не ми е силата. Но ще помоля всеки, който с изключение на г-н Румен Радев дали има друг в залата, който е участва в еърсофт игра, да си вдигне ръката? Значи….</w:t>
      </w:r>
    </w:p>
    <w:p w14:paraId="46A98933"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 xml:space="preserve"> Моля, моля за тишина….</w:t>
      </w:r>
    </w:p>
    <w:p w14:paraId="71015439"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b/>
          <w:bCs/>
          <w:color w:val="000000"/>
          <w:sz w:val="24"/>
          <w:szCs w:val="24"/>
        </w:rPr>
        <w:t>Г-жа Деница Иванова</w:t>
      </w:r>
      <w:r w:rsidRPr="00C01619">
        <w:rPr>
          <w:rFonts w:ascii="Times New Roman" w:hAnsi="Times New Roman" w:cs="Times New Roman"/>
          <w:color w:val="000000"/>
          <w:sz w:val="24"/>
          <w:szCs w:val="24"/>
        </w:rPr>
        <w:t>:…. искам да ви разкажа какво представлява една еърсофт игра тази година заведох сина си да си празнува рождения ден на подобно стрелбище, заедно с още 12 момчета……</w:t>
      </w:r>
    </w:p>
    <w:p w14:paraId="5B0901B8"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 xml:space="preserve"> Моля за тишина…..</w:t>
      </w:r>
    </w:p>
    <w:p w14:paraId="0393E928"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b/>
          <w:bCs/>
          <w:color w:val="000000"/>
          <w:sz w:val="24"/>
          <w:szCs w:val="24"/>
        </w:rPr>
        <w:t>Г-жа Деница Иванова</w:t>
      </w:r>
      <w:r w:rsidRPr="00C01619">
        <w:rPr>
          <w:rFonts w:ascii="Times New Roman" w:hAnsi="Times New Roman" w:cs="Times New Roman"/>
          <w:color w:val="000000"/>
          <w:sz w:val="24"/>
          <w:szCs w:val="24"/>
        </w:rPr>
        <w:t>:….. искрено бях притеснена, тъй като става въпрос за момчета, възрастта е тийнейджърска и така нататък. Но когато влизат деца в тази зала те влизат задължително с инструктора и със състезатели. Включително участват и бащите или придружителите, децата са екипирани имат метална маска пред устата си, имат екипировка бронежилетки. Задължително е с панталони независимо колко градуса е навънка, с дебели панталони, отделно имат и допълнителни предпазни средства. Удара от подобно топче, тъй като и аз влязох да играя, защото имаше една много хубава инструкторка и аз се престраших вътре да участвам в тактическата игра. Всъщност това е тактическа мисия, която се наблюдава, която има определени дейности всеки един, който е уцелен задължително напуска бойното поле. Няма вариант след това престоява и се връща обратно в играта. Има цели, има мишени има и тактика. Всъщност реално погледнато хората, които са състезават и участват в тези спортове са изключително дисциплинирани. Там участват различни състезатели, които имат както и Ели Досева каза този вид спорт възпитава. Там, да така е възпитава. Съответно много се радвам г-н Председател когато от място имаме репликираш и да не вземате отношение…..</w:t>
      </w:r>
    </w:p>
    <w:p w14:paraId="5C6459EE"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…..аз не се радвам, като ви репликират от място…</w:t>
      </w:r>
    </w:p>
    <w:p w14:paraId="10DAD45C"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bCs/>
          <w:kern w:val="0"/>
          <w:sz w:val="24"/>
          <w:szCs w:val="24"/>
          <w:lang w:eastAsia="bg-BG"/>
          <w14:ligatures w14:val="none"/>
        </w:rPr>
        <w:t>Г-жа Деница Иванова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аз съм „за“ това нещо тъй като е в контролирана среда там под 18 годишна възраст не влизат без изричното разрешение на родител и родителя присъства също и може да наблюдава. Аз участвах в такава игра и не виждам нищо притеснително. Но ако имаме……</w:t>
      </w:r>
    </w:p>
    <w:p w14:paraId="3611792E"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 времето…..</w:t>
      </w:r>
    </w:p>
    <w:p w14:paraId="5762B68C"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hAnsi="Times New Roman" w:cs="Times New Roman"/>
          <w:b/>
          <w:bCs/>
          <w:color w:val="000000"/>
          <w:sz w:val="24"/>
          <w:szCs w:val="24"/>
        </w:rPr>
        <w:t>Г-жа Деница Иванова</w:t>
      </w:r>
      <w:r w:rsidRPr="00C01619">
        <w:rPr>
          <w:rFonts w:ascii="Times New Roman" w:hAnsi="Times New Roman" w:cs="Times New Roman"/>
          <w:color w:val="000000"/>
          <w:sz w:val="24"/>
          <w:szCs w:val="24"/>
        </w:rPr>
        <w:t>:….други възможности за предоставяне на този имот, който да е по-добър, по-развиващ се няма проблем и това бих подкрепила. Благодаря.</w:t>
      </w:r>
    </w:p>
    <w:p w14:paraId="0101F4B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Няма, Велизар Павлов изказване. Ами реплика давайте сигнал, защото тук не се отбелязва. Реплика Рашев.</w:t>
      </w:r>
    </w:p>
    <w:p w14:paraId="43162B3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Пламен Рашев/реплика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Не искам да карам аудиторията да гласува, но пейнтбол играе ли сме, пейнтбол? Онова, което онова, което е с топчета и които оцветяват, пръска боя. Мога да кажа че пейнтбола дори има игри, които дават по телевизията всеки ден, където използват такива пейнтбол оръжия. Пейнтбола е нещо подобно искам да дам ориентир на хората, които не са запознати с тази игра еърсофт. Така че моля ви да не го вулгаризираме това общество и този спорт, защото не е честно. Мерси. </w:t>
      </w:r>
    </w:p>
    <w:p w14:paraId="44846D77"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Така, реплика на кого? На Деница , Алисе Муртезова.</w:t>
      </w:r>
    </w:p>
    <w:p w14:paraId="27685209"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Алисе Муртезова/реплика</w:t>
      </w:r>
      <w:r w:rsidRPr="00C01619">
        <w:rPr>
          <w:rFonts w:ascii="Times New Roman" w:eastAsia="Times New Roman" w:hAnsi="Times New Roman" w:cs="Times New Roman"/>
          <w:kern w:val="0"/>
          <w:sz w:val="24"/>
          <w:szCs w:val="24"/>
          <w:lang w:eastAsia="bg-BG"/>
          <w14:ligatures w14:val="none"/>
        </w:rPr>
        <w:t>/: От всичко до тук разбрах, че БСП спортува този спорт, така наречен спорт нищо друго.</w:t>
      </w:r>
    </w:p>
    <w:p w14:paraId="681FFB02"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Велизар Павлов изказване.</w:t>
      </w:r>
    </w:p>
    <w:p w14:paraId="2DED7077"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lastRenderedPageBreak/>
        <w:tab/>
      </w:r>
      <w:r w:rsidRPr="00C01619">
        <w:rPr>
          <w:rFonts w:ascii="Times New Roman" w:eastAsia="Times New Roman" w:hAnsi="Times New Roman" w:cs="Times New Roman"/>
          <w:b/>
          <w:bCs/>
          <w:kern w:val="0"/>
          <w:sz w:val="24"/>
          <w:szCs w:val="24"/>
          <w:lang w:eastAsia="bg-BG"/>
          <w14:ligatures w14:val="none"/>
        </w:rPr>
        <w:t>Г-н Велизар Павлов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Благодаря г-н Председател, уважаеми колеги в решението е записано безвъзмездно право на ползване. Дали този спорт е обществено полезна дейност? Аз си задавам много сериозно този въпрос. Другото което искам да споделя е че считам, че определено възпитава агресията, няма как да бъде друг начин. И предишното заседание на Общинския съвет, когато обсъждахме този въпрос зададох въпросът дали този клуб е член на лицензирана спортна федерация към Министерството на младежта и спорта? Не е член, ако има някаква промяна нека тука колегата, който е ръководител на клуба да сподели член ли е или не е член. Следователно и на държавно ниво тази дейност, която развива клуба не се подпомага от държавата. Това е, благодаря ви.</w:t>
      </w:r>
    </w:p>
    <w:p w14:paraId="09005EEC"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Вероника.</w:t>
      </w:r>
    </w:p>
    <w:p w14:paraId="6E464778"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Вероника Гечева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колеги аз за първи път участвам в дебат по тази точка и бих искала да кажа, че съм детски учител и наблюдавам как само едни анимационни филмчета се отразяват върху психиката на децата. Не мога да си представя как ако в ръцете си хванат оръжие какво да им се поискал да направят с тях. Ако господинът управител или както се води на сдружението има желание да развива тази дейност бих го призовала да намери подходящ начин да си наеме помещение и да събира такса и да си организира дейността. Но безвъзмездно да предоставяме такава възможност чрез, която по някакъв начин пихме косвено навредили на нашите деца аз лично съм против. Благодаря. </w:t>
      </w:r>
    </w:p>
    <w:p w14:paraId="1930A83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Татяна Нахабедян, като приключи точката ще има почивка, нали когато приключи.</w:t>
      </w:r>
    </w:p>
    <w:p w14:paraId="7AB2869E"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Татяна Нахабедян</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колеги искам да благодаря на всички, които си позволиха да образоват останалите за неща които ние не просто знаем неща, които преживяваме позволявам си дори да кажа, че се информираме. Много ви моля да не си позволявате по този начин да менторствате и да обяснявате неща, които са повече от елементарни имам предвид разкази за преживявания. Всеки един от нас може да го направи аз като един учител над 40 години стаж, повярвайте ми мога няколко общински сесии една след друга да ви ангажирам. С дали си давате сметка какво реално става в училище? И когато коментираме телевизионни предавания, които показват на децата как външният вид е по-важен от развитието на мотивацията им за успех. Не правим същото  когато се опитваме да им изграждаме мускули, когато се опитваме да им посочим кой е врага. Аз искам да ви кажа, че моля наистина да погледнете статистиката от последните седмици и да видим защо подражаваме на телевизионни предавания? Защо правим това, което ние не искаме да се случва на нашите деца? Реално погледнато кой може да гарантира, че врагът който той разпознава под желязната маска или по някакъв друг начин няма да е негов съученик. Извинявайте ние го виждаме в училище това постоянно. Защо не си насочваме вниманието към възможности които ни дава и средата и ние като професионалисти да правим нещо, което наистина на тези деца да им донесе по някакъв начин спокойствие и сигурност и да не ги учим да се защитават предварително. Дори да е игра, купувате ли на децата си такива игри? В къщи по този начин постигате ли резултат? Казвам го само защото ми е много интересно, как всичко по някакъв начин коментираме и не одобряваме, което гледаме от екран в филм, в музика и каквото и да е и не го одобряваме и сме готови да ги одобрим като вид спорт. Това достатъчно ли е?  </w:t>
      </w:r>
    </w:p>
    <w:p w14:paraId="2DE35B87"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Галичка Николова има реплика и изказване, кое от двете? Така няма други изказвания и реплики няма. Ами няма направено, заявка за изслушване никой не е направил. Моля, да гласуваме за изслушване или точката? Да Кмета на Общината.</w:t>
      </w:r>
    </w:p>
    <w:p w14:paraId="063B14E6"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Пенчо Милков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 xml:space="preserve">Уважаеми г-н Председател, уважаеми колеги общински съветници аз много пъти казвам, че не съм политик аз съм гражданин, който се занимава с политика за известен период от моя живот. И сега ако бях политик усещайки вашата енергия </w:t>
      </w:r>
      <w:r w:rsidRPr="00C01619">
        <w:rPr>
          <w:rFonts w:ascii="Times New Roman" w:hAnsi="Times New Roman" w:cs="Times New Roman"/>
          <w:color w:val="000000"/>
          <w:sz w:val="24"/>
          <w:szCs w:val="24"/>
        </w:rPr>
        <w:lastRenderedPageBreak/>
        <w:t xml:space="preserve">нямаше да взема точката се изказвам в подкрепа на решение, което сигурно няма да подкрепите след малко, но аз ще го направя. И ще започна от тук слушах много внимателно аргументите ви, но използвах новите технологии и с много удачен ….. проверих къде в статистиката на спортовете се намира еърсофта по опасност и травми, десет пъти по-малко от футбола няма да ви говоря за други мои любими единоборства. Десет пъти по-малко от футбола това по отношение на опасността. След това аз ви предлагам днеска имаше 2 декларации, сега наистина сериозно ще го кажа. Чували ли сте за cs go или counter strike? Чували ли сте за fortnite или за call of duty? Там при изстрел няма пластмасово топче и то не отскача от брониран човек в рицарска униформа, там лети кръв, черва, да, да, да. Просто поиграйте с децата си за да видите реалността и да говорим в момента, че еърсофта е най-опасната дейност при положение, че достъпно навсякъде са електронни игри, които са много по-реалистични, не е правилно. Еърсофта се използва от тактическите полицейски сили в цялата страна и в чужбина, от арменските сили и специалните подразделения, защото дава възможност за обучение, за придвижване, за самоохрана ако щете. В непредвидени ситуации на тези млади хора да придобият умения, в ситуации да се самопредпазят, в които не е добре да попадат. Но при този спорт те носят специални екипировка, маски и оборудване. Затова аз съм внесъл точката да се обсъди, защото не считам, че е опасно. На предния път в Общинския съвет основна група съветници взеха становище за сградата и за необходимостта от обезопасяване и ремонт, сега в точката изрично сме взели отношения по това, че трябва да се направи. И не споделям наистина, приемам че сте загрижени, приемам наистина че сте загрижени и всички колеги които се изказаха, но при по-задълбочен анализ действително на статистическа информация ще видите, че еърсофта не е опасен. Нито подканя хората да бъдат агресивни. Благодаря Ви. </w:t>
      </w:r>
    </w:p>
    <w:p w14:paraId="239D80A4"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Благодаря Иво Пазарджиев, изказване е натиснато, да? Извинявам се Петя Кашукеева реплика, след това Алисе Муртезова реплика. Сега се появиха.</w:t>
      </w:r>
    </w:p>
    <w:p w14:paraId="6C5CD92F"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hAnsi="Times New Roman" w:cs="Times New Roman"/>
          <w:color w:val="000000"/>
          <w:sz w:val="24"/>
          <w:szCs w:val="24"/>
        </w:rPr>
        <w:tab/>
      </w:r>
      <w:r w:rsidRPr="00C01619">
        <w:rPr>
          <w:rFonts w:ascii="Times New Roman" w:hAnsi="Times New Roman" w:cs="Times New Roman"/>
          <w:b/>
          <w:bCs/>
          <w:color w:val="000000"/>
          <w:sz w:val="24"/>
          <w:szCs w:val="24"/>
        </w:rPr>
        <w:t xml:space="preserve">Г-жа Петя Кашукеева/реплика/: </w:t>
      </w:r>
      <w:r w:rsidRPr="00C01619">
        <w:rPr>
          <w:rFonts w:ascii="Times New Roman" w:hAnsi="Times New Roman" w:cs="Times New Roman"/>
          <w:color w:val="000000"/>
          <w:sz w:val="24"/>
          <w:szCs w:val="24"/>
        </w:rPr>
        <w:t xml:space="preserve">Уважаеми г-н Милков репликата ми е към вас, уважаеми колеги, представители на медиите и аз ще излезна от ролята на общински съветник и като доктор ще ви каже, че от 1990 до 2016 година в Америка са регистрирали над 360 000 случая с травми предизвикани от подобен тип оръжия. Още повече има много интересен доклад в </w:t>
      </w:r>
      <w:r w:rsidRPr="00C01619">
        <w:rPr>
          <w:rFonts w:ascii="Times New Roman" w:hAnsi="Times New Roman" w:cs="Times New Roman"/>
          <w:sz w:val="24"/>
          <w:szCs w:val="24"/>
        </w:rPr>
        <w:t>Sage Medical</w:t>
      </w:r>
      <w:r w:rsidRPr="00C01619">
        <w:rPr>
          <w:rFonts w:ascii="Times New Roman" w:hAnsi="Times New Roman" w:cs="Times New Roman"/>
          <w:color w:val="000000"/>
          <w:sz w:val="24"/>
          <w:szCs w:val="24"/>
        </w:rPr>
        <w:t>, който показва че в Америка е направена за същия период анализ на стрелбите в училище и в университетите, те както знаете там са огромен проблем. И всъщност една от причините, които казват са тези които вие споменахте с компютърните игри, но този тип спортове не са пропуснати там като причина за създаване на агресия сред младите хора. И така в този дух предлагам за Коледа в училищата сега вече …..г-жа Георгиева да раздадем по един пистолет на децата да си играят с него и съответно по този начин да са по-безопасни, отколкото играта на футбол.</w:t>
      </w:r>
    </w:p>
    <w:p w14:paraId="4104D676"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Алисе Муртезова.</w:t>
      </w:r>
    </w:p>
    <w:p w14:paraId="71A44667"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Алисе Муртезова/реплика/</w:t>
      </w:r>
      <w:r w:rsidRPr="00C01619">
        <w:rPr>
          <w:rFonts w:ascii="Times New Roman" w:eastAsia="Times New Roman" w:hAnsi="Times New Roman" w:cs="Times New Roman"/>
          <w:kern w:val="0"/>
          <w:sz w:val="24"/>
          <w:szCs w:val="24"/>
          <w:lang w:eastAsia="bg-BG"/>
          <w14:ligatures w14:val="none"/>
        </w:rPr>
        <w:t>: Г-н Милков страшна защита, значи г-н Радев не се притеснявайте</w:t>
      </w:r>
      <w:r w:rsidRPr="00C01619">
        <w:rPr>
          <w:rFonts w:ascii="Times New Roman" w:hAnsi="Times New Roman" w:cs="Times New Roman"/>
          <w:color w:val="000000"/>
          <w:sz w:val="24"/>
          <w:szCs w:val="24"/>
        </w:rPr>
        <w:t xml:space="preserve"> БСП и г-н Милков ви осигуриха пълна защита дори може и да не ви изслушваме, но аз ще направя предложение да ви слушаме. И така ставайки преди това казвайки, че няма да ви слушаме, но обещах на г-н Иво Пазарджиев да ви изслушаме. Но действително това училище разберете и вие трябва да се използва с точно с цел учебна и ние всичко възможно трябва да направим това да се случи. Тоест да привличаме инвеститори точно с тази цел и аз наистина ще предложа, защото едното училище което отвори в Пловдив и във Варна е Питагор много известно математическо училище. Лично ще предложа още тази седмица на собственика да дойде да го огледа училище. </w:t>
      </w:r>
    </w:p>
    <w:p w14:paraId="462DDFF1"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Мариян Димитров реплика, моля? Къде е отбелязано?</w:t>
      </w:r>
    </w:p>
    <w:p w14:paraId="68F50A92"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lastRenderedPageBreak/>
        <w:tab/>
      </w:r>
      <w:r w:rsidRPr="00C01619">
        <w:rPr>
          <w:rFonts w:ascii="Times New Roman" w:eastAsia="Times New Roman" w:hAnsi="Times New Roman" w:cs="Times New Roman"/>
          <w:b/>
          <w:bCs/>
          <w:kern w:val="0"/>
          <w:sz w:val="24"/>
          <w:szCs w:val="24"/>
          <w:lang w:eastAsia="bg-BG"/>
          <w14:ligatures w14:val="none"/>
        </w:rPr>
        <w:t>Г-н Мариян Димитров/реплика/:</w:t>
      </w:r>
      <w:r w:rsidRPr="00C01619">
        <w:rPr>
          <w:rFonts w:ascii="Times New Roman" w:hAnsi="Times New Roman" w:cs="Times New Roman"/>
          <w:color w:val="000000"/>
          <w:sz w:val="24"/>
          <w:szCs w:val="24"/>
        </w:rPr>
        <w:t xml:space="preserve"> Г-н Милков вие не сте гражданин, който се занимава с политика вие истински политика, защото се опитвате да манипулирате хората в залата. Какво ми казахте във вашето изказване? Този спорт не е опасен, защото има много по-опасен от него с много повече травми. Ама това достатъчно ли е? Какво говори това? Това не значи че тези спортове с повече травми цитирахте футбола, само че той не възпитава към агресията държа да уточня. Разни други спортове цитирахте, които също нямат място в развиване в обществото. А пък колкото до това че Вие желаете този спорт да се развива в това училище, то е само защото наистина сградата трябва да се направи и трябва да се търси инвеститор. Така че не мога да се съглася с това което казахте. </w:t>
      </w:r>
    </w:p>
    <w:p w14:paraId="1BA38411"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Да, Недков няма отбелязано нищо тука. Дуплика, ами 3 реплика направихте до тук.</w:t>
      </w:r>
    </w:p>
    <w:p w14:paraId="6B0E51C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Пенчо Милков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Използвам правото си на дуплика, защото в изказванията си, в репликите към мен се казаха неверни неща, както и откровени обиди от хора непрекъснато на всяка сесия го правят. Първо аз изложих данни казах как съм се сдобил с тях и сега след едната реплика която ми беше направена пак направих проверка. За всички инциденти с газово оръжие с Щатите на година, всички инциденти с газово оръжие с пейнтбол, с еърсофт всички, които са пневматични изстрелват. Тук има и земеделски, има и спортни, има и всякакви и за самозащита травмите са 20 000 на година. Тази статистика която се казва току-що първата беше невярна. По отношение на иронията дали да подаряваме пистолетчета? Аз съм си играл и на фунийки играл съм си с пистолетчета и мисля, че тук става дума за дълбоката манипулация. Нищо опасно не се е случило не може по такъв начин опростенчески да се решава, да се отхвърли нещо, което ви казах, че се използва и от полицейските сили и не води в никакъв случай до травмиране на спортуващите. Аз държах да се чуят тези данни, вие ще вземете решението си надявам се не само емоционално, но и рационално. Благодаря Ви.</w:t>
      </w:r>
    </w:p>
    <w:p w14:paraId="1F63EB5A" w14:textId="2AAFBB29"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Така приключихме с репликите и дупликите, процедура за изслушване и тогава. Нали процедурата трябва да я гласувам, после ще кажете</w:t>
      </w:r>
      <w:r w:rsidR="007E1327">
        <w:rPr>
          <w:rFonts w:ascii="Times New Roman" w:eastAsia="Times New Roman" w:hAnsi="Times New Roman" w:cs="Times New Roman"/>
          <w:kern w:val="0"/>
          <w:sz w:val="24"/>
          <w:szCs w:val="24"/>
          <w:lang w:eastAsia="bg-BG"/>
          <w14:ligatures w14:val="none"/>
        </w:rPr>
        <w:t>,</w:t>
      </w:r>
      <w:r w:rsidRPr="00C01619">
        <w:rPr>
          <w:rFonts w:ascii="Times New Roman" w:eastAsia="Times New Roman" w:hAnsi="Times New Roman" w:cs="Times New Roman"/>
          <w:kern w:val="0"/>
          <w:sz w:val="24"/>
          <w:szCs w:val="24"/>
          <w:lang w:eastAsia="bg-BG"/>
          <w14:ligatures w14:val="none"/>
        </w:rPr>
        <w:t xml:space="preserve"> че не гласувам процедурата </w:t>
      </w:r>
      <w:r w:rsidR="007E1327" w:rsidRPr="00C01619">
        <w:rPr>
          <w:rFonts w:ascii="Times New Roman" w:eastAsia="Times New Roman" w:hAnsi="Times New Roman" w:cs="Times New Roman"/>
          <w:kern w:val="0"/>
          <w:sz w:val="24"/>
          <w:szCs w:val="24"/>
          <w:lang w:eastAsia="bg-BG"/>
          <w14:ligatures w14:val="none"/>
        </w:rPr>
        <w:t xml:space="preserve">Гласуваме </w:t>
      </w:r>
      <w:r w:rsidRPr="00C01619">
        <w:rPr>
          <w:rFonts w:ascii="Times New Roman" w:eastAsia="Times New Roman" w:hAnsi="Times New Roman" w:cs="Times New Roman"/>
          <w:kern w:val="0"/>
          <w:sz w:val="24"/>
          <w:szCs w:val="24"/>
          <w:lang w:eastAsia="bg-BG"/>
          <w14:ligatures w14:val="none"/>
        </w:rPr>
        <w:t>процедурата.</w:t>
      </w:r>
    </w:p>
    <w:p w14:paraId="5748AE0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p>
    <w:p w14:paraId="1A49A760"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44. С 28 „за“, 3 „против“ и 13 „въздържал се“ се приема предложението.</w:t>
      </w:r>
    </w:p>
    <w:p w14:paraId="16A6DD60"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p>
    <w:p w14:paraId="1A877B00"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p>
    <w:p w14:paraId="5A8681A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Приема се, думата има Иво Пазарджиев, изказване след него е изслушването.</w:t>
      </w:r>
    </w:p>
    <w:p w14:paraId="75287E31"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Иво Пазарджиев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г-н Кмет, уважаеми г-н Председател, уважаеми колеги общински съветници действително добре стана, че има такъв дебат това е ролята на Общинския съвет да се дебатира, да спорим и в случая не съм съгласен с много преждеговорищите, които уважавам като личности и като колеги. Не приемам това ние да ревизираме по някакъв начин дейността на един спорт, който е утвърден както посочиха колегите, който е със съответните лицензии и разрешения. Ако почнем да правим това едва ли не ние трябва да започнем да ревизираме всякакви бойни спортове според мен в програма спорт, които финансираме. Включително може би е добре да направим това и по отношение на футбола, преди Кмета да излезе да го каже това, че е проверил в по някакъв начин с изкуствен интелект, колегата Илиян Илиев с който си говорихме….. действително при футбол също има голям травматизъм. И ако уважаеми колеги продължим в тази посока да разсъждаваме кой спорт е малко травматичен и кой не, аз ви предлагам да насочим целия финансов общински ресурс в посока например тенис на корт. Тъй като той не е контактен, не е контактен и най-малко травматичен е, така ето идват и други идеи, разбира се беше закачка всички знаете, че съм свързан с този спорт, закачка беше това. По отношение на </w:t>
      </w:r>
      <w:r w:rsidRPr="00C01619">
        <w:rPr>
          <w:rFonts w:ascii="Times New Roman" w:hAnsi="Times New Roman" w:cs="Times New Roman"/>
          <w:color w:val="000000"/>
          <w:sz w:val="24"/>
          <w:szCs w:val="24"/>
        </w:rPr>
        <w:lastRenderedPageBreak/>
        <w:t>казаното от Петя Кашукеева дали да се изважда статистика колко травми има може би, когато се вадят такива статистики трябва да се прави и по отношение на другите спортове, а не само да вадим един спорт и да показваме той колко травматичен едва ли не за нас. Аз съм обеден, че след изказването на г-н Румен Радев много от Вас ще променят мнението си, тъй като аз го слушах по времето на комисиите изключително разумен и интелигентен човек, който вярвам че това което правят е в интерес на младите хора. Уважаеми колеги аз съм същото от това поколение, което не сме ходили в казарма. Добре е млади мъже все пак да боравят по някакъв начин с оръжия и то по разумен начин. Да боравят с чисто тактически да имат възможност за тактически занимания и мога да ви споделя нещо лично. В годините когато стана ясно, че моето поколение няма да ходи в казарма моят баща ми започна да ми разрешава да си купувам различни така по вид, въздушни пушки и така оръжия, които просто да имам някои умения като мъж нали да боравя с оръжие. Така че замислете се че това е едно поколение, което има тази необходимост да все пак по разумен начин да борави с едни оръжие, които и с Галин Григоров си говорихме той ги определи, като играчка едва ли не. Защото е човек който има така доста познание по темата, така че аз ви моля да прецените дали това е разумния подход по отношение този спортен клуб. Колкото да сградата за съжаление демографския проблем в нашата държава направи, така че имаме много, много тъжно, че имаме изключително много сгради за образование, които останаха неизползваеми. Ако г-жо Муртезова има начин по който тя да се ползва за образование няма нищо по-добро. Наистина ако имате такива идеи какво да стане в посока образование даже не говоря за дали да е възмездно или не. Но ако има начин те да се ползват за образование, разбира се че е приоритетно. Ако обаче няма такъв начин трябва да разрешим позволените от закона дейности да се извършват там. Благодаря.</w:t>
      </w:r>
    </w:p>
    <w:p w14:paraId="2D7E032E"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bookmarkStart w:id="6" w:name="_Hlk244705625"/>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bookmarkEnd w:id="6"/>
      <w:r w:rsidRPr="00C01619">
        <w:rPr>
          <w:rFonts w:ascii="Times New Roman" w:eastAsia="Times New Roman" w:hAnsi="Times New Roman" w:cs="Times New Roman"/>
          <w:kern w:val="0"/>
          <w:sz w:val="24"/>
          <w:szCs w:val="24"/>
          <w:lang w:eastAsia="bg-BG"/>
          <w14:ligatures w14:val="none"/>
        </w:rPr>
        <w:t>Благодаря, г-н Радев в рамките на 3 минути да изкажете вашите….моля. Реплика системата нищо не отразява, реплика заповядайте. Къде е виждате? Тука при мене го няма, давайте сигнал ще ви давам думата не е проблем.</w:t>
      </w:r>
    </w:p>
    <w:p w14:paraId="564CCC68"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Росица Георгиева/реплика/:</w:t>
      </w:r>
      <w:r w:rsidRPr="00C01619">
        <w:rPr>
          <w:rFonts w:ascii="Times New Roman" w:hAnsi="Times New Roman" w:cs="Times New Roman"/>
          <w:color w:val="000000"/>
          <w:sz w:val="24"/>
          <w:szCs w:val="24"/>
        </w:rPr>
        <w:t xml:space="preserve"> Уважаеми г-н Председател, уважаеми г-н Пазарджиев Вие наистина сте много добър политик, наистина облякохте в такива положителни мотиви предложението, което иска този клуб за отдаване безвъзмездно на за практикуване на този вид спорт. Няма да говорим за физическите травми аз искам да обърнете внимание на психическите такива и не смятам, че практикуването на този спорт ще компенсира липсата на казарма за мъжете. Не смятам, че трябва да търсите един довод за да ни убедите в това колко е важно да се учат на тактически умения, да се отбраняват и така нататък. Говорим за ученици, които са психически незрели говорим за това, че те губят реална представа между игра и действителност. И ние даваме модели на поведение и после се питаме, защо това се случва. Защото ние общинските съветници безвъзмездно искаме да отдадем помещение, което извинявайте г-н Пазарджиев, но Закона за предучилищното и училищното образование казва, че закритите училища и техните сгради могат да се използват за образователни, здравни и социални дейности. Ми хайде да помислим за един старчески дом, защото в този град застаряващото население се увеличава и на мястото на което се намира тази Професионална гимназия по ЖП транспорт мисля, че е твърде подходящо. И както каза г-жа Муртезова да търсим наистина инвеститори, които искат да дойдат и да направят това. Защото вие знаете, че добре се развиват и старческите дом домове в територията на Лесопарка, Липник. Така, че хайде да отмерим нали, защото всичко е в дозата и лекарството и отровата. Аз мисля, че с това предложение ние не даваме лекарства, а отрова. Благодаря ви.</w:t>
      </w:r>
    </w:p>
    <w:p w14:paraId="5B4AA3AC"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Други реплики има ли да питам? Досева. Други реплики има ли, че не се отбелязва нищо на екрана? Ами реплика на изказването на Пазарджиев. Втора реплика, трета няма заявена. Реплика Досева.</w:t>
      </w:r>
    </w:p>
    <w:p w14:paraId="5975DAEB"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lastRenderedPageBreak/>
        <w:tab/>
      </w:r>
      <w:r w:rsidRPr="00C01619">
        <w:rPr>
          <w:rFonts w:ascii="Times New Roman" w:eastAsia="Times New Roman" w:hAnsi="Times New Roman" w:cs="Times New Roman"/>
          <w:b/>
          <w:bCs/>
          <w:kern w:val="0"/>
          <w:sz w:val="24"/>
          <w:szCs w:val="24"/>
          <w:lang w:eastAsia="bg-BG"/>
          <w14:ligatures w14:val="none"/>
        </w:rPr>
        <w:t>Г-жа Елисавета Досева/реплика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Благодаря г-н Председател извинявайте колеги ама думата агресия събужда в мен агресия. Нали си давате сметка, че това оръжие което се ползва за тоя спорт то остава там, то не излиза навънка на улицата. И това говорим за клуба, а не говорим кой какво може да си купи, защото тука в случая разглеждаме дейността на клуба. И само още нещо ще кажа точно преди няколко точки ние гласувахме помещения за кендо, предполагам сте запознати какво означава кендо. Защо никой не попита там какъв травматизъм има? Благодаря.</w:t>
      </w:r>
    </w:p>
    <w:p w14:paraId="195C569F"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Дуплика, Иво Пазарджиев. Иво Пазарджиев, дуплика.</w:t>
      </w:r>
    </w:p>
    <w:p w14:paraId="0673BECC"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Иво Пазарджиев/дуплика/:</w:t>
      </w:r>
      <w:r w:rsidRPr="00C01619">
        <w:rPr>
          <w:rFonts w:ascii="Times New Roman" w:hAnsi="Times New Roman" w:cs="Times New Roman"/>
          <w:color w:val="000000"/>
          <w:sz w:val="24"/>
          <w:szCs w:val="24"/>
        </w:rPr>
        <w:t xml:space="preserve"> Уважаеми колеги взимам формата на дуплика за да отговоря на уважаваната от мен г-жа Георгиева по отношение на психическите травми които нанася едва ли не този от спорт, може би и други спортове водят до агресия и то говоря пак ще се върна на бойните спортове. Не го виждам тука зам.-кмета г-н Борислав Рачев добре можеше да вземе отношение, тъй като той е спортист и то сериозен, практикувал един сериозен боен спорт и до ден днешен той помага, но не го виждам в залата. За да го помоля действително да стане и да помогне в този дебат, колкото …..</w:t>
      </w:r>
    </w:p>
    <w:p w14:paraId="216B51F5"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Моля за тишина….</w:t>
      </w:r>
    </w:p>
    <w:p w14:paraId="2D33E02C"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b/>
          <w:bCs/>
          <w:color w:val="000000"/>
          <w:sz w:val="24"/>
          <w:szCs w:val="24"/>
        </w:rPr>
        <w:t>Г-н Иво Пазарджиев/дуплика</w:t>
      </w:r>
      <w:r w:rsidRPr="00C01619">
        <w:rPr>
          <w:rFonts w:ascii="Times New Roman" w:hAnsi="Times New Roman" w:cs="Times New Roman"/>
          <w:color w:val="000000"/>
          <w:sz w:val="24"/>
          <w:szCs w:val="24"/>
        </w:rPr>
        <w:t>/:….до такъв вид травми и агресия, която би била последваща според мене ролята точно на треньорите, на педагозите, на хората които възпитават децата да обяснят на кое, къде му е мястото. И мисля, че г-жа Георгиева ще се съгласи с мене тъй като тя е била състезател по джудо и не знам дали много от Вас дали знаят, но не съм забелязал да е била агресивна. Дори в моментите когато, дори в моментите когато нейният темперамент може би и идва отвътре да използва бойните си умения не съм я забелязал да го прави…..</w:t>
      </w:r>
    </w:p>
    <w:p w14:paraId="3A2BCC5B"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Значи да внимаваме….</w:t>
      </w:r>
    </w:p>
    <w:p w14:paraId="3D4B86C4"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b/>
          <w:bCs/>
          <w:color w:val="000000"/>
          <w:sz w:val="24"/>
          <w:szCs w:val="24"/>
        </w:rPr>
        <w:t>Г-н Иво Пазарджиев/дуплика/:</w:t>
      </w:r>
      <w:r w:rsidRPr="00C01619">
        <w:rPr>
          <w:rFonts w:ascii="Times New Roman" w:hAnsi="Times New Roman" w:cs="Times New Roman"/>
          <w:color w:val="000000"/>
          <w:sz w:val="24"/>
          <w:szCs w:val="24"/>
        </w:rPr>
        <w:t>…… колкото до…..</w:t>
      </w:r>
    </w:p>
    <w:p w14:paraId="157DE087"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Моля за тишина в залата….</w:t>
      </w:r>
    </w:p>
    <w:p w14:paraId="191B4DEC"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b/>
          <w:bCs/>
          <w:color w:val="000000"/>
          <w:sz w:val="24"/>
          <w:szCs w:val="24"/>
        </w:rPr>
        <w:t>Г-н Иво Пазарджиев/дуплика/</w:t>
      </w:r>
      <w:r w:rsidRPr="00C01619">
        <w:rPr>
          <w:rFonts w:ascii="Times New Roman" w:hAnsi="Times New Roman" w:cs="Times New Roman"/>
          <w:color w:val="000000"/>
          <w:sz w:val="24"/>
          <w:szCs w:val="24"/>
        </w:rPr>
        <w:t>:…. Колкото до сградата много е тъжно да се прави паралел между старчески дом и една дейност, която да се практикува от млади хора. Тъжно е защото градът е застаряващ наистина, но със сигурност имаме възможност да правим и старчески домове които биха били необходими, със сигурност имаме възможност да дадем тази сграда, аз ще изчакам…..</w:t>
      </w:r>
    </w:p>
    <w:p w14:paraId="47891706"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Моля за тишина….</w:t>
      </w:r>
    </w:p>
    <w:p w14:paraId="7145152C"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hAnsi="Times New Roman" w:cs="Times New Roman"/>
          <w:b/>
          <w:bCs/>
          <w:color w:val="000000"/>
          <w:sz w:val="24"/>
          <w:szCs w:val="24"/>
        </w:rPr>
        <w:t>Г-н Иво Пазарджиев/дуплика</w:t>
      </w:r>
      <w:r w:rsidRPr="00C01619">
        <w:rPr>
          <w:rFonts w:ascii="Times New Roman" w:hAnsi="Times New Roman" w:cs="Times New Roman"/>
          <w:color w:val="000000"/>
          <w:sz w:val="24"/>
          <w:szCs w:val="24"/>
        </w:rPr>
        <w:t>/:….ще изчакам да се успокоят страстите, със сигурност има място под слънцето за всеки. И тук според мен е причината едва ли има интерес към тази сграда, която е полу съборена. Действително това е дебата трябва ли да насърчим един такъв спорт, който явно е непознат за нас и който разчитам както казах в предходното ми изказване г-н Радев да промени вашето мнение. Благодаря на г-жа Георгиева така, че отбеляза добрия начин по който съм защитил, убеден съм че тя ще си промени мнението накрая. Благодаря.</w:t>
      </w:r>
    </w:p>
    <w:p w14:paraId="024A2A94"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Така г-н Радев заповядайте накратко в 3 минути изложете това което желаете.</w:t>
      </w:r>
    </w:p>
    <w:p w14:paraId="72503153"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Румен Радев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Добър ден на всички явявам се като основател на сдружението с молба за тази сграда, за наш терен, който да използваме за този спорт, за този вид спорт. Запознали сте се със спорта нали от февруари насам е нормално да се запознаете, но не сте се запознали явно изцяло. В основните правила на еърсофта се описва, че човекът трябва да е пълнолетен за да има самосъзнанието. Никой не говори за деца, за училища и всяка такива неща. Да образоваме ученици, да може да дойде ученик, но с родител с разрешение от родител. Говорите за агресия? Компютрите всяко едно дете играе компютърни игри. Тези компютърни игри не създава ли агресия? Имате деца, имате момчета купувате им пистолетчета, водни пистолети, пистолетчета с топчета същата работа е. При нас човек идва </w:t>
      </w:r>
      <w:r w:rsidRPr="00C01619">
        <w:rPr>
          <w:rFonts w:ascii="Times New Roman" w:hAnsi="Times New Roman" w:cs="Times New Roman"/>
          <w:color w:val="000000"/>
          <w:sz w:val="24"/>
          <w:szCs w:val="24"/>
        </w:rPr>
        <w:lastRenderedPageBreak/>
        <w:t>това не са оръжия при нас, това са реплика. Реплика да точно копие на оръжие, но проектила е 6 мм пластмасово топче. Репликата идва в калъф не се вижда публично, прибира се в калъф след края на играта, не се показва явно никъде тази реплика. Да можете да ползвате сградата за всичко, защо сега 2015 ако не се лъжа бе затворено училище, защо досега не се е използвала за нищо тая сграда? Не въпросът ми е към Вас всичките, не към Кмета…..</w:t>
      </w:r>
    </w:p>
    <w:p w14:paraId="09813AE3"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…..моля, моля, моля….</w:t>
      </w:r>
    </w:p>
    <w:p w14:paraId="3DBCD914"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b/>
          <w:bCs/>
          <w:color w:val="000000"/>
          <w:sz w:val="24"/>
          <w:szCs w:val="24"/>
        </w:rPr>
        <w:t>Г-н Румен Радев</w:t>
      </w:r>
      <w:r w:rsidRPr="00C01619">
        <w:rPr>
          <w:rFonts w:ascii="Times New Roman" w:hAnsi="Times New Roman" w:cs="Times New Roman"/>
          <w:color w:val="000000"/>
          <w:sz w:val="24"/>
          <w:szCs w:val="24"/>
        </w:rPr>
        <w:t>:….тази сграда досега не е ползвана, ние искаме да я стопанисваме. За какво е ползвана извинявам се?....</w:t>
      </w:r>
    </w:p>
    <w:p w14:paraId="10E09A1A"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….моля без реплики, моля…..</w:t>
      </w:r>
    </w:p>
    <w:p w14:paraId="13849603"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hAnsi="Times New Roman" w:cs="Times New Roman"/>
          <w:b/>
          <w:bCs/>
          <w:color w:val="000000"/>
          <w:sz w:val="24"/>
          <w:szCs w:val="24"/>
        </w:rPr>
        <w:t>Г-н Румен Радев</w:t>
      </w:r>
      <w:r w:rsidRPr="00C01619">
        <w:rPr>
          <w:rFonts w:ascii="Times New Roman" w:hAnsi="Times New Roman" w:cs="Times New Roman"/>
          <w:color w:val="000000"/>
          <w:sz w:val="24"/>
          <w:szCs w:val="24"/>
        </w:rPr>
        <w:t>:…… ние искаме да стопанисваме сградата, искаме две години. На мен ми трябват минимум шест месеца да подготвя тази сграда да е безопасна за всеки един участник. За да няма инциденти искам да направя контролируема среда със съдии и с всичко. За да няма такава агресията, която вие мислите, че я има тази агресия, няма повярвайте ми. Гласувахте 100 000 евро за Дунав, футбола колко агресия има след мач? Побоищата дават се по телевизията всичко, бойни спортове по телевизията, това не е ли агресията. Агресията дава се публично. Ние не искаме публичност, ние искам едно местенце където да се отделим и да си упражняваме нашия спорт. Независимо дали ще е тая сграда, дали ще ни даде в тази сграда, дали ще отидем в някоя гора ние ще го практикуваме това нещо. Ние го практикуваме всяка неделя съм на терен, почти всяка неделя жив, здрав съм нямам белези, нямам рани, нямам нищо. Благодаря ви.</w:t>
      </w:r>
    </w:p>
    <w:p w14:paraId="607BBE44"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Да благодаря, реплика Муртезова.</w:t>
      </w:r>
    </w:p>
    <w:p w14:paraId="063F13FE"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Алисе Муртезова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Г-н Радев аз не съм 51 човека и не съм си позволява с такъв тон да ви говоря и да ви гледам. Напротив бях много уважителна към Вас забележките ми бяха към Общината и че Вие ме гледахте толкова агресивно, това е леко плашещо. Да разбирам Вие искахте да защитите и да се обосновете, защо те достатъчно ви защитиха колегите от БСП. Но така с такъв поглед и така да ми внушавате разни неща няма да стане. И друго вие най-вероятно не знаете, че тази сграда не в много далечното минало беше приют за безпризорни и заедно Каритас и Български червен кръст предоставяхме тази услуга. Допреди Каритас да се измести в Добрия самарянин на друго място, така че не сте прав. И това, че Общината тази сграда не я поставила в тази страхотна книжка, която е за инвестиционните намерения на Общината, защото аз между другото да кажа на всички общински съветници, че както критикувам Общината така и непрекъснато я подарявам на всички гости които идват в града. И сега на последното изнесено заседание на Националния съвет на Български червен кръст защото там са различни хора от различни бизнеси, аз отново им ги подарих и Кмета може да потвърди. Но това училище изобщо, да ние сме с различни бизнеси и сме доброволци в Български червен кръст, но това училище въобще не съществува в тази книжка и може би ще трябва да го допълните г-н Милков. Но  не така няма да говорите всъщност не мога да ви кажа как да говорите и вие явно така си говорите и с такъв поглед. Благодаря.</w:t>
      </w:r>
    </w:p>
    <w:p w14:paraId="3CEEB038"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Иво Пазарджиев реплика. Виждам но не излиза тука. Ще дам думата, системата когато върви изказването не можете като натискате не излиза тука името.</w:t>
      </w:r>
    </w:p>
    <w:p w14:paraId="2BEB2FFC"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 xml:space="preserve">Г-н Иво Пазарджиев/реплика/: </w:t>
      </w:r>
      <w:r w:rsidRPr="00C01619">
        <w:rPr>
          <w:rFonts w:ascii="Times New Roman" w:eastAsia="Times New Roman" w:hAnsi="Times New Roman" w:cs="Times New Roman"/>
          <w:kern w:val="0"/>
          <w:sz w:val="24"/>
          <w:szCs w:val="24"/>
          <w:lang w:eastAsia="bg-BG"/>
          <w14:ligatures w14:val="none"/>
        </w:rPr>
        <w:t>Понеже стана много интересно за системата ако тя работи нормално,</w:t>
      </w:r>
      <w:r w:rsidRPr="00C01619">
        <w:rPr>
          <w:rFonts w:ascii="Times New Roman" w:hAnsi="Times New Roman" w:cs="Times New Roman"/>
          <w:color w:val="000000"/>
          <w:sz w:val="24"/>
          <w:szCs w:val="24"/>
        </w:rPr>
        <w:t xml:space="preserve"> когато има заявка трябва да свети зелено, когато има реплика червено, за дуплика жълто, но вярвам че ще я оправят технически въпрос е. Сега вземам формата на реплика г-н Радев действително така влезе в диалогов режим с колеги може би е нормално, когато човек защитава една кауза в която гори и емоциите да станат повече. Г-жо Муртезова гражданите, които идват и се изказват тука нямат нито нашия опит, нито знанията как да го направя по най-добрия начин. Това се случи и по времето на изказването на представителя на кендото и при него емоциите бяха в повече. Даже аз там се въздържах да стана да се </w:t>
      </w:r>
      <w:r w:rsidRPr="00C01619">
        <w:rPr>
          <w:rFonts w:ascii="Times New Roman" w:hAnsi="Times New Roman" w:cs="Times New Roman"/>
          <w:color w:val="000000"/>
          <w:sz w:val="24"/>
          <w:szCs w:val="24"/>
        </w:rPr>
        <w:lastRenderedPageBreak/>
        <w:t xml:space="preserve">изказвам за да не нагнетя обстановката повече. Аз вярвам, че можем да отсеем есенцията, която г-н Румен Радев изведе, че това не е толкова травматичен спорт и може би опасенията на всички, които се изказаха в тази посока са неоснователни. Колкото до разменените темпераментни, да Кмета благодаря че ме допълва, действително става въпрос за пълнолетни лица, които имат самосъзнанието какво искат да практикуват и какво не. В края на краищата пълнолетни лица вземата решение и в един момент стават членове на ловни дружини, в което няма нищо лошо, но там е още по-опасно. Така че според мен нашето разпоредително действие по отношение тази сграда би било разумно, аз вярвам че след всички дебати много от колегите ще са си променили мнението. Вярвам, че дебатите в тази зала могат да променят предварителните нагласи. Благодаря. </w:t>
      </w:r>
    </w:p>
    <w:p w14:paraId="789C8FA4"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Велизар Павлов реплика.</w:t>
      </w:r>
    </w:p>
    <w:p w14:paraId="293F7027"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 xml:space="preserve">Г-н Велизар Павлов: </w:t>
      </w:r>
      <w:r w:rsidRPr="00C01619">
        <w:rPr>
          <w:rFonts w:ascii="Times New Roman" w:eastAsia="Times New Roman" w:hAnsi="Times New Roman" w:cs="Times New Roman"/>
          <w:kern w:val="0"/>
          <w:sz w:val="24"/>
          <w:szCs w:val="24"/>
          <w:lang w:eastAsia="bg-BG"/>
          <w14:ligatures w14:val="none"/>
        </w:rPr>
        <w:t>Благодаря г-н Председател значи първо искам да споделя, че</w:t>
      </w:r>
      <w:r w:rsidRPr="00C01619">
        <w:rPr>
          <w:rFonts w:ascii="Times New Roman" w:hAnsi="Times New Roman" w:cs="Times New Roman"/>
          <w:color w:val="000000"/>
          <w:sz w:val="24"/>
          <w:szCs w:val="24"/>
        </w:rPr>
        <w:t xml:space="preserve"> аргументацията на г-н Радев никак не беше убедителна. Второто нещо което искам да кажа, че за мен тази сграда има много по-голям потенциал отколкото да я отдаваме за този спорт, аз бих го нарекъл бизнес. Тъй като той не е член пак искам да подчертая, не е член на лицензирана спортна федерация, няма такъв спорт, не е член на лицензирана спорна федерация към Министерството на младежта и спорта. Още нещо искам да кажа Вие не отговорихте на този въпрос, аз го поставих  имахте възможност да го отговорите. Работата с оръжие, които са неразлични от истински за мен е опасна, вярно полицаите, военните там в техните упражнения, занимания нали ясно, че трябва да правят такива тренировки. Ама не различни от истински едно дете, един млад човек казахте, че дете не може, ама г-жа Иванов е била там с дете. Да може с придружител……</w:t>
      </w:r>
    </w:p>
    <w:p w14:paraId="01BE5F77"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color w:val="000000"/>
          <w:sz w:val="24"/>
          <w:szCs w:val="24"/>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Да моля….</w:t>
      </w:r>
    </w:p>
    <w:p w14:paraId="7F60FCCB"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hAnsi="Times New Roman" w:cs="Times New Roman"/>
          <w:color w:val="000000"/>
          <w:sz w:val="24"/>
          <w:szCs w:val="24"/>
        </w:rPr>
        <w:tab/>
      </w:r>
      <w:r w:rsidRPr="00C01619">
        <w:rPr>
          <w:rFonts w:ascii="Times New Roman" w:hAnsi="Times New Roman" w:cs="Times New Roman"/>
          <w:b/>
          <w:bCs/>
          <w:color w:val="000000"/>
          <w:sz w:val="24"/>
          <w:szCs w:val="24"/>
        </w:rPr>
        <w:t>Г-н Велизар Павлов</w:t>
      </w:r>
      <w:r w:rsidRPr="00C01619">
        <w:rPr>
          <w:rFonts w:ascii="Times New Roman" w:hAnsi="Times New Roman" w:cs="Times New Roman"/>
          <w:color w:val="000000"/>
          <w:sz w:val="24"/>
          <w:szCs w:val="24"/>
        </w:rPr>
        <w:t>:….така, че насочването на младите хора особено с работа с оръжие не различими от истинските за мене е много опасна дейност.</w:t>
      </w:r>
    </w:p>
    <w:p w14:paraId="46CEEA2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Светлозар Симеонов, изказване, последно заявено. Той Светлозар беше заявил преди процедурата за изказване.</w:t>
      </w:r>
    </w:p>
    <w:p w14:paraId="0AFA25C0"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Светлозар Симеонов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Стартирахме ли, колегите  виждам, тука че всички са вещи по много неща, няма лошо да има такъв спорт за мене, но тука идват много неща, които колегите ги изясниха донякъде. Сега кой, как разбира ….начин има тактика в тази игра и мисля, че г-н Милков много добре знае, че както Министерството на отбраната, така и Министерството на вътрешните работи има специализирани училища за тези неща. И тези неща които ги практикуват са минали един голям курс на обучение, а не една декларация от родител попълнена за децата да играят. Там може много да се говори кой, как ще ходи на казарма и кой не е ходил на казарма. И хора които не са ходили в казарма да ми дават неща, които не са го изпитали, не са го видели и най-вече психически не са го преживяли няма как да го приема …… да говорите. Затова няма лошо, но хубаво като казахме за клуба по кендо, интересно колко пари трябваше да инвестира този клуб по кендо за тази зала? И колко пари ще инвестира г-н Радев в това училище? Защото ставката като парична сума която виждаме едната точка и на другата просто не е съвместима. Затова наистина е хубаво да си помисли къде може да им се предложи нещо наистина обективно и реално за този спорт някъде да се практикува, но не е това училище. Благодаря ви.</w:t>
      </w:r>
    </w:p>
    <w:p w14:paraId="3986FE1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,няма други изказвания, гласуваме по точката. Иван Иванов реплика или изказване, какво? Натискаш ли бутоните? Заповядай.</w:t>
      </w:r>
    </w:p>
    <w:p w14:paraId="0ACE4279"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Иван П. Иванов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г-н Председател, уважаеми г-н Кмет,…..</w:t>
      </w:r>
    </w:p>
    <w:p w14:paraId="25D8E371"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Моля за тишина….</w:t>
      </w:r>
    </w:p>
    <w:p w14:paraId="0C9A2478"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hAnsi="Times New Roman" w:cs="Times New Roman"/>
          <w:b/>
          <w:bCs/>
          <w:color w:val="000000"/>
          <w:sz w:val="24"/>
          <w:szCs w:val="24"/>
        </w:rPr>
        <w:t>Г-н Иван П. Иванов</w:t>
      </w:r>
      <w:r w:rsidRPr="00C01619">
        <w:rPr>
          <w:rFonts w:ascii="Times New Roman" w:hAnsi="Times New Roman" w:cs="Times New Roman"/>
          <w:color w:val="000000"/>
          <w:sz w:val="24"/>
          <w:szCs w:val="24"/>
        </w:rPr>
        <w:t xml:space="preserve">:……. уважаеми колеги за мен този дебат се превърна в символ на разединеното ни общество. Поставете един пръст в фейсбук, примерно или някоя социална мрежа едните възхваляват, другите…така. Според мен ние изместихме дебата, ние не сме </w:t>
      </w:r>
      <w:r w:rsidRPr="00C01619">
        <w:rPr>
          <w:rFonts w:ascii="Times New Roman" w:hAnsi="Times New Roman" w:cs="Times New Roman"/>
          <w:color w:val="000000"/>
          <w:sz w:val="24"/>
          <w:szCs w:val="24"/>
        </w:rPr>
        <w:lastRenderedPageBreak/>
        <w:t>тук за да правим определение за еди кой си спорт. От нас се иска ние да се разпоредим със собствеността на Общината, на които ние сме принципал. Тази сграда се руши и това е ясно на всички и не е само тази сграда. Въпросът е ние да решим какво правим с тази сграда. Тази сграда ще бъде ли управлявана добре? Ще бъде ли реновирана, ще бъде ли поддържана и дали правилно ще бъде стопанисвана? Благодаря ви.</w:t>
      </w:r>
    </w:p>
    <w:p w14:paraId="1075CED6"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нещо има ли реплики? Не, не вие там не можете. Други? Минаваме по гласуване по точката.</w:t>
      </w:r>
    </w:p>
    <w:p w14:paraId="128CA6E9"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38EBF0D7"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50. С 22 „за“, 8 „против“ и 20 „въздържал се“ не се приема предложението.</w:t>
      </w:r>
    </w:p>
    <w:p w14:paraId="4E834AC9"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1DD8E354"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ab/>
        <w:t>Акад. Христо Белоев</w:t>
      </w:r>
      <w:r w:rsidRPr="00C01619">
        <w:rPr>
          <w:rFonts w:ascii="Times New Roman" w:eastAsia="Times New Roman" w:hAnsi="Times New Roman" w:cs="Times New Roman"/>
          <w:kern w:val="0"/>
          <w:sz w:val="24"/>
          <w:szCs w:val="24"/>
          <w:lang w:eastAsia="bg-BG"/>
          <w14:ligatures w14:val="none"/>
        </w:rPr>
        <w:t>: Почивка точно 15 минути, в 12 без десет бъдете в залата.</w:t>
      </w:r>
    </w:p>
    <w:p w14:paraId="2495CCFB"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p>
    <w:p w14:paraId="21E58D41" w14:textId="77777777" w:rsidR="00775F4D" w:rsidRPr="00C01619" w:rsidRDefault="00775F4D" w:rsidP="007E1327">
      <w:pPr>
        <w:spacing w:after="0"/>
        <w:ind w:firstLine="708"/>
        <w:jc w:val="both"/>
        <w:rPr>
          <w:rFonts w:ascii="Times New Roman" w:eastAsia="Times New Roman" w:hAnsi="Times New Roman" w:cs="Times New Roman"/>
          <w:b/>
          <w:bCs/>
          <w:i/>
          <w:iCs/>
          <w:kern w:val="0"/>
          <w:sz w:val="24"/>
          <w:szCs w:val="24"/>
          <w:lang w:eastAsia="bg-BG"/>
          <w14:ligatures w14:val="none"/>
        </w:rPr>
      </w:pPr>
      <w:r w:rsidRPr="00C01619">
        <w:rPr>
          <w:rFonts w:ascii="Times New Roman" w:eastAsia="Times New Roman" w:hAnsi="Times New Roman" w:cs="Times New Roman"/>
          <w:b/>
          <w:bCs/>
          <w:i/>
          <w:iCs/>
          <w:kern w:val="0"/>
          <w:sz w:val="24"/>
          <w:szCs w:val="24"/>
          <w:lang w:eastAsia="bg-BG"/>
          <w14:ligatures w14:val="none"/>
        </w:rPr>
        <w:t>Почивка 15 минути.</w:t>
      </w:r>
    </w:p>
    <w:p w14:paraId="7E68C8CE"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p>
    <w:p w14:paraId="14EC9102" w14:textId="32ABE6D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Моля проверка на кворума. 29 общински съветници са се регистрирали</w:t>
      </w:r>
      <w:r w:rsidR="007E1327">
        <w:rPr>
          <w:rFonts w:ascii="Times New Roman" w:eastAsia="Times New Roman" w:hAnsi="Times New Roman" w:cs="Times New Roman"/>
          <w:kern w:val="0"/>
          <w:sz w:val="24"/>
          <w:szCs w:val="24"/>
          <w:lang w:eastAsia="bg-BG"/>
          <w14:ligatures w14:val="none"/>
        </w:rPr>
        <w:t>,</w:t>
      </w:r>
      <w:r w:rsidRPr="00C01619">
        <w:rPr>
          <w:rFonts w:ascii="Times New Roman" w:eastAsia="Times New Roman" w:hAnsi="Times New Roman" w:cs="Times New Roman"/>
          <w:kern w:val="0"/>
          <w:sz w:val="24"/>
          <w:szCs w:val="24"/>
          <w:lang w:eastAsia="bg-BG"/>
          <w14:ligatures w14:val="none"/>
        </w:rPr>
        <w:t xml:space="preserve"> имаме необходимия кворум.</w:t>
      </w:r>
    </w:p>
    <w:p w14:paraId="5283AB1A"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2047F930"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23</w:t>
      </w:r>
    </w:p>
    <w:p w14:paraId="042F59C4"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К.л.1093 Учредяване безвъзмездно право на ползване върху недвижим имот – частна общинска собственост, представляващ самостоятелен обект в сграда с идентификатор 63427.2.4082.3.6, за нуждите на Сдружение „ИПА Секция България“</w:t>
      </w:r>
    </w:p>
    <w:p w14:paraId="774BF38A" w14:textId="77777777" w:rsidR="007E1327" w:rsidRPr="007E1327" w:rsidRDefault="007E1327"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279377F1"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Иван Иванов.</w:t>
      </w:r>
    </w:p>
    <w:p w14:paraId="5F6D13D1" w14:textId="37CAED9E"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Иван Иванов</w:t>
      </w:r>
      <w:r w:rsidRPr="00C01619">
        <w:rPr>
          <w:rFonts w:ascii="Times New Roman" w:eastAsia="Times New Roman" w:hAnsi="Times New Roman" w:cs="Times New Roman"/>
          <w:kern w:val="0"/>
          <w:sz w:val="24"/>
          <w:szCs w:val="24"/>
          <w:lang w:eastAsia="bg-BG"/>
          <w14:ligatures w14:val="none"/>
        </w:rPr>
        <w:t>: Благодаря г-н Председател, уважаеми дами и господа общински съветници</w:t>
      </w:r>
      <w:r w:rsidR="007E1327">
        <w:rPr>
          <w:rFonts w:ascii="Times New Roman" w:eastAsia="Times New Roman" w:hAnsi="Times New Roman" w:cs="Times New Roman"/>
          <w:kern w:val="0"/>
          <w:sz w:val="24"/>
          <w:szCs w:val="24"/>
          <w:lang w:eastAsia="bg-BG"/>
          <w14:ligatures w14:val="none"/>
        </w:rPr>
        <w:t>,</w:t>
      </w:r>
      <w:r w:rsidRPr="00C01619">
        <w:rPr>
          <w:rFonts w:ascii="Times New Roman" w:eastAsia="Times New Roman" w:hAnsi="Times New Roman" w:cs="Times New Roman"/>
          <w:kern w:val="0"/>
          <w:sz w:val="24"/>
          <w:szCs w:val="24"/>
          <w:lang w:eastAsia="bg-BG"/>
          <w14:ligatures w14:val="none"/>
        </w:rPr>
        <w:t xml:space="preserve"> предложението е за предоставяне</w:t>
      </w:r>
      <w:r w:rsidRPr="00C01619">
        <w:rPr>
          <w:rFonts w:ascii="Times New Roman" w:hAnsi="Times New Roman" w:cs="Times New Roman"/>
          <w:color w:val="000000"/>
          <w:sz w:val="24"/>
          <w:szCs w:val="24"/>
        </w:rPr>
        <w:t xml:space="preserve"> за срок от 10 години на помещение с площ 25.85 квадратни метра на улица Александровска 93 за сдружение ИПА Секция България.Благодаря.</w:t>
      </w:r>
    </w:p>
    <w:p w14:paraId="769E2CC3"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изказване Мариян Димитров. Сега докато Мариян излезе на трибуната да използвам времето, когато се прави изказване може да се натискат само за реплики, като приключи изказването тогава може да се заявяват изказванията. Така че имайте предвид когато се заявяват. Мариян Димитров заповядай.</w:t>
      </w:r>
    </w:p>
    <w:p w14:paraId="2D282E00"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Мариян Димитров</w:t>
      </w:r>
      <w:r w:rsidRPr="00C01619">
        <w:rPr>
          <w:rFonts w:ascii="Times New Roman" w:eastAsia="Times New Roman" w:hAnsi="Times New Roman" w:cs="Times New Roman"/>
          <w:kern w:val="0"/>
          <w:sz w:val="24"/>
          <w:szCs w:val="24"/>
          <w:lang w:eastAsia="bg-BG"/>
          <w14:ligatures w14:val="none"/>
        </w:rPr>
        <w:t>: Уважаеми г-н Председател, така Кмета го няма, да го изчакаме ли? Добре…</w:t>
      </w:r>
    </w:p>
    <w:p w14:paraId="797984E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Ама то времето ти тече…..</w:t>
      </w:r>
    </w:p>
    <w:p w14:paraId="45EC4FA9"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Мариян Димитров</w:t>
      </w:r>
      <w:r w:rsidRPr="00C01619">
        <w:rPr>
          <w:rFonts w:ascii="Times New Roman" w:eastAsia="Times New Roman" w:hAnsi="Times New Roman" w:cs="Times New Roman"/>
          <w:kern w:val="0"/>
          <w:sz w:val="24"/>
          <w:szCs w:val="24"/>
          <w:lang w:eastAsia="bg-BG"/>
          <w14:ligatures w14:val="none"/>
        </w:rPr>
        <w:t>:… да аз имам няколко въпроса по този материал. Първо какво налага на това сдружение да даваме този имот безвъзмездно? Защо не е на търг или да защо не е на търг така да го отдадем? Второ за какво ще го ползват имота, защото тука е написано за здравни и социални услуги? За това ли ще го ползват или за нещо друго от материала не разбрах за какво ще го ползват?  Третия въпрос какъв ангажимент поемат към Община Русе? В материала има едно изречение, което казва…сдружението декларира готовност да поеме ангажимент за поддръжка на помещението и да полага грижи за неговото съхраняване…….Ама това не е никакъв ангажимент, такъв ангажимент всеки наемател също го поема и всеки трябва да се грижи като добър стопанин за това което е взел под наем. Моля да уточните и да дадете отговор на тези въпроси за да решим как да гласуваме по-нататък. Благодаря.</w:t>
      </w:r>
    </w:p>
    <w:p w14:paraId="15B8D3A6"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Иван Иванов.</w:t>
      </w:r>
    </w:p>
    <w:p w14:paraId="6E9C4531"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Иван Иванов:</w:t>
      </w:r>
      <w:r w:rsidRPr="00C01619">
        <w:rPr>
          <w:rFonts w:ascii="Times New Roman" w:hAnsi="Times New Roman" w:cs="Times New Roman"/>
          <w:color w:val="000000"/>
          <w:sz w:val="24"/>
          <w:szCs w:val="24"/>
        </w:rPr>
        <w:t xml:space="preserve"> Благодаря г-н Председател, уважаеми г-н Димитров предложението е внесено в този вид, тъй като както виждате от приложените материали сдружението са изразили желание помещението да им бъде предоставяне  безвъзмездно. В </w:t>
      </w:r>
      <w:r w:rsidRPr="00C01619">
        <w:rPr>
          <w:rFonts w:ascii="Times New Roman" w:hAnsi="Times New Roman" w:cs="Times New Roman"/>
          <w:color w:val="000000"/>
          <w:sz w:val="24"/>
          <w:szCs w:val="24"/>
        </w:rPr>
        <w:lastRenderedPageBreak/>
        <w:t>този вид предлагаме и материала, тъй като вие сте органа, който следва да вземе решението. По отношение на дейността доколкото ми е известно сдружението ще извършва семинари, обучения сдружението ако сте се запознали с него това е сдружение на настоящи и минали служители на реда. Така че обученията, семинарите ще бъдат в тази насоченост. Това е по въпросите. Благодаря.</w:t>
      </w:r>
    </w:p>
    <w:p w14:paraId="7C176A59"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други, моля? Той не отговори ли? Какъв му беше третия въпрос, сдружението какви ангажименти поема?</w:t>
      </w:r>
    </w:p>
    <w:p w14:paraId="2957DAC9"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Пенчо Милков</w:t>
      </w:r>
      <w:r w:rsidRPr="00C01619">
        <w:rPr>
          <w:rFonts w:ascii="Times New Roman" w:eastAsia="Times New Roman" w:hAnsi="Times New Roman" w:cs="Times New Roman"/>
          <w:kern w:val="0"/>
          <w:sz w:val="24"/>
          <w:szCs w:val="24"/>
          <w:lang w:eastAsia="bg-BG"/>
          <w14:ligatures w14:val="none"/>
        </w:rPr>
        <w:t>: Уважаеми г-н Председател, колеги общински съветници……</w:t>
      </w:r>
    </w:p>
    <w:p w14:paraId="2A710DA3"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Кмета на Общината…</w:t>
      </w:r>
    </w:p>
    <w:p w14:paraId="4E24FE08"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Пенчо Милков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В договора за наем наемателя има няколко съществени задължения в случая за безвъзмездното ползване се прилага по аналогия. На първо място да ползва веща съобразно целта, за която е дадена и да я поддържа в добро състояние. Това е съществено задължение на всяко лице което ползва наш имот. Мога тук да допълня за вас и за всички мои колеги че аз имах възможност да се срещна с представителите на секцията в Русе и да ви уверя, че те са наши служители в областната дирекция и бивши такива и са изключително активни. Това е сдружение което е международно и в България има секция и в различни градове, преди мисля две години в Русе имаше среща международна, на която също присъствах заедно с ръководството и с много, много служители от областната дирекция на вътрешните работи. Така че това е легитимно международно сдружение, това е секцията му в нашия град и аз ви приканвам действително да го подкрепите. По отношение на имота изразявам своята увереност, че той ще бъде съхранен в доброто състояние в което се предава. Благодаря.</w:t>
      </w:r>
    </w:p>
    <w:p w14:paraId="7C324E3F"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няма други изказвания. Процедура Иван К. Иванов.</w:t>
      </w:r>
    </w:p>
    <w:p w14:paraId="30F0C2D2"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 xml:space="preserve">Иван К. Иванов: </w:t>
      </w:r>
      <w:r w:rsidRPr="00C01619">
        <w:rPr>
          <w:rFonts w:ascii="Times New Roman" w:hAnsi="Times New Roman" w:cs="Times New Roman"/>
          <w:color w:val="000000"/>
          <w:sz w:val="24"/>
          <w:szCs w:val="24"/>
        </w:rPr>
        <w:t xml:space="preserve">Уважаеми г-н Председател, уважаеми г-н Кмете, уважаеми колеги г-н Председател процедурата ми е към Вас преди малко при регистрация нямахме и 30 човека, а предложенията ако не греша изисква 34 гласа най-малко. Може волята на Общинския съвет е да подкрепи, ама само защото сме нямали 34…просто да проверите и да видите дали имаме 34. </w:t>
      </w:r>
    </w:p>
    <w:p w14:paraId="1F6EB68D"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те вече ги има, те в залата бяха и други хора, но ще направя проверка на кворума. Проверка на кворума да направим отново, тъй като има процедура. Тъй че прав е защото аз обявих 28, влизаха още, така че се получиха. Сега са 46, така гласуваме точката.</w:t>
      </w:r>
    </w:p>
    <w:p w14:paraId="755E04E7"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32EF0F46"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46. С 36 „за“, 0 „против“ и 10 „въздържал се“ се приема</w:t>
      </w:r>
    </w:p>
    <w:p w14:paraId="1829C5ED"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7EA500CE" w14:textId="27F271F4" w:rsidR="00CF5B48" w:rsidRDefault="00CF5B48" w:rsidP="00CF5B48">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1092</w:t>
      </w:r>
    </w:p>
    <w:p w14:paraId="54594ACC" w14:textId="77777777" w:rsidR="00CF5B48" w:rsidRDefault="00CF5B48" w:rsidP="00CF5B48">
      <w:pPr>
        <w:tabs>
          <w:tab w:val="left" w:pos="630"/>
        </w:tabs>
        <w:spacing w:after="0" w:line="240" w:lineRule="auto"/>
        <w:jc w:val="both"/>
        <w:rPr>
          <w:rFonts w:ascii="Times New Roman" w:eastAsia="Times New Roman" w:hAnsi="Times New Roman"/>
          <w:sz w:val="24"/>
          <w:szCs w:val="24"/>
          <w:lang w:eastAsia="bg-BG"/>
        </w:rPr>
      </w:pPr>
      <w:r w:rsidRPr="00D46E1B">
        <w:rPr>
          <w:rFonts w:ascii="Times New Roman" w:eastAsia="Times New Roman" w:hAnsi="Times New Roman"/>
          <w:sz w:val="24"/>
          <w:szCs w:val="24"/>
          <w:lang w:eastAsia="bg-BG"/>
        </w:rPr>
        <w:tab/>
        <w:t>На основание чл. 21, ал. 2, във връзка с чл. 21, ал. 1, т. 8 от Закона за местното самоуправление и местната администрация, чл. 39, ал. 2 и ал. 4, чл. 8, ал. 1 и ал. 9 от Закона за общинската собственост, чл. 44, ал. 2 и ал. 4 от Наредба №1 за общинската собственост  на Общински съвет – Русе, Общински съвет – Русе реши:</w:t>
      </w:r>
    </w:p>
    <w:p w14:paraId="009744A9" w14:textId="77777777" w:rsidR="00CF5B48" w:rsidRPr="00D46E1B" w:rsidRDefault="00CF5B48" w:rsidP="00CF5B48">
      <w:pPr>
        <w:tabs>
          <w:tab w:val="left" w:pos="630"/>
        </w:tabs>
        <w:spacing w:after="0" w:line="240" w:lineRule="auto"/>
        <w:jc w:val="both"/>
        <w:rPr>
          <w:rFonts w:ascii="Times New Roman" w:eastAsia="Times New Roman" w:hAnsi="Times New Roman"/>
          <w:sz w:val="24"/>
          <w:szCs w:val="24"/>
          <w:lang w:eastAsia="bg-BG"/>
        </w:rPr>
      </w:pPr>
    </w:p>
    <w:p w14:paraId="4631C4FC" w14:textId="77777777" w:rsidR="00CF5B48" w:rsidRPr="00D46E1B" w:rsidRDefault="00CF5B48" w:rsidP="00CF5B48">
      <w:pPr>
        <w:tabs>
          <w:tab w:val="left" w:pos="630"/>
        </w:tabs>
        <w:spacing w:after="0" w:line="240" w:lineRule="auto"/>
        <w:jc w:val="both"/>
        <w:rPr>
          <w:rFonts w:ascii="Times New Roman" w:eastAsia="Times New Roman" w:hAnsi="Times New Roman"/>
          <w:sz w:val="24"/>
          <w:szCs w:val="24"/>
          <w:lang w:eastAsia="bg-BG"/>
        </w:rPr>
      </w:pPr>
      <w:r w:rsidRPr="00D46E1B">
        <w:rPr>
          <w:rFonts w:ascii="Times New Roman" w:eastAsia="Times New Roman" w:hAnsi="Times New Roman"/>
          <w:sz w:val="24"/>
          <w:szCs w:val="24"/>
          <w:lang w:eastAsia="bg-BG"/>
        </w:rPr>
        <w:tab/>
        <w:t xml:space="preserve">1. Допълва годишната програма за управление и разпореждане с имоти общинска собственост за 2026 г. на Община Русе с учредяване безвъзмездно право на ползване върху недвижим имот – частна общинска собственост, представляващ самостоятелен обект в сграда с идентификатор 63427.2.4082.3.6 по кадастралната карта и кадастралните регистри (КККР) на гр. Русе, Община Русе, Област Русе с площ 25,85 кв.м., с адрес на имота: гр. Русе, ул. „Александровска“ №93, ет. 2, самостоятелният обект се намира на етаж 2 (две) в сграда с идентификатор 63427.2.4082.3, разположена в поземлен имот с идентификатор 63427.2.4082, с предназначение на самостоятелния обект: За здравни и социални услуги, </w:t>
      </w:r>
      <w:r w:rsidRPr="00D46E1B">
        <w:rPr>
          <w:rFonts w:ascii="Times New Roman" w:eastAsia="Times New Roman" w:hAnsi="Times New Roman"/>
          <w:sz w:val="24"/>
          <w:szCs w:val="24"/>
          <w:lang w:eastAsia="bg-BG"/>
        </w:rPr>
        <w:lastRenderedPageBreak/>
        <w:t>брой нива на обекта: 1 (едно),  предмет на Акт за частна общинска собственост №6937/21.03.2013 г., вписан под №115, том 10, н.д. №1922, д.в.р. 4349, вх. №4419 от 26.03.2013 г. по описа на Службата по вписванията – Русе, на Сдружение „ИПА Секция България“, ЕИК 175297029, за срок от 10 (десет) години.</w:t>
      </w:r>
    </w:p>
    <w:p w14:paraId="7E5EDD39" w14:textId="77777777" w:rsidR="00CF5B48" w:rsidRPr="00D46E1B" w:rsidRDefault="00CF5B48" w:rsidP="00CF5B48">
      <w:pPr>
        <w:tabs>
          <w:tab w:val="left" w:pos="630"/>
        </w:tabs>
        <w:spacing w:after="0" w:line="240" w:lineRule="auto"/>
        <w:jc w:val="both"/>
        <w:rPr>
          <w:rFonts w:ascii="Times New Roman" w:eastAsia="Times New Roman" w:hAnsi="Times New Roman"/>
          <w:sz w:val="24"/>
          <w:szCs w:val="24"/>
          <w:lang w:eastAsia="bg-BG"/>
        </w:rPr>
      </w:pPr>
      <w:r w:rsidRPr="00D46E1B">
        <w:rPr>
          <w:rFonts w:ascii="Times New Roman" w:eastAsia="Times New Roman" w:hAnsi="Times New Roman"/>
          <w:sz w:val="24"/>
          <w:szCs w:val="24"/>
          <w:lang w:eastAsia="bg-BG"/>
        </w:rPr>
        <w:tab/>
        <w:t>2. Дава съгласие за учредяване безвъзмездно право на ползване върху недвижим имот – частна общинска собственост, представляващ самостоятелен обект в сграда с идентификатор 63427.2.4082.3.6 по кадастралната карта и кадастралните регистри (КККР) на гр. Русе, Община Русе, Област Русе с площ 25,85 кв.м., с адрес на имота: гр. Русе, ул. „Александровска“ №93, ет. 2, самостоятелният обект се намира на етаж 2 (две) в сграда с идентификатор 63427.2.4082.3, разположена в поземлен имот с идентификатор 63427.2.4082, с предназначение на самостоятелния обект: За здравни и социални услуги, брой нива на обекта: 1 (едно), предмет на Акт за частна общинска собственост №6937/21.03.2013 г., вписан под №115, том 10, н.д. №1922, д.в.р. 4349, вх. №4419 от 26.03.2013 г. по описа на Службата по вписванията – Русе8, на Сдружение „ИПА Секция България“, ЕИК 175297029, за срок от 10 (десет) години.</w:t>
      </w:r>
    </w:p>
    <w:p w14:paraId="1859CBAC" w14:textId="77777777" w:rsidR="00CF5B48" w:rsidRPr="00D46E1B" w:rsidRDefault="00CF5B48" w:rsidP="00CF5B48">
      <w:pPr>
        <w:tabs>
          <w:tab w:val="left" w:pos="630"/>
        </w:tabs>
        <w:spacing w:after="0" w:line="240" w:lineRule="auto"/>
        <w:jc w:val="both"/>
        <w:rPr>
          <w:rFonts w:ascii="Times New Roman" w:eastAsia="Times New Roman" w:hAnsi="Times New Roman"/>
          <w:sz w:val="24"/>
          <w:szCs w:val="24"/>
          <w:lang w:eastAsia="bg-BG"/>
        </w:rPr>
      </w:pPr>
      <w:r w:rsidRPr="00D46E1B">
        <w:rPr>
          <w:rFonts w:ascii="Times New Roman" w:eastAsia="Times New Roman" w:hAnsi="Times New Roman"/>
          <w:sz w:val="24"/>
          <w:szCs w:val="24"/>
          <w:lang w:eastAsia="bg-BG"/>
        </w:rPr>
        <w:tab/>
        <w:t>Настоящето Решение подлежи на контрол и на оспорване по реда на чл. 45 от Закона за местното самоуправление и местната администрация, във връзка с чл. 8, ал. 11 от Закона за общинската собственост.</w:t>
      </w:r>
    </w:p>
    <w:p w14:paraId="76217A34" w14:textId="77777777" w:rsidR="00CF5B48" w:rsidRPr="00C01619" w:rsidRDefault="00CF5B48" w:rsidP="00CF5B48">
      <w:pPr>
        <w:spacing w:after="0"/>
        <w:jc w:val="center"/>
        <w:rPr>
          <w:rFonts w:ascii="Times New Roman" w:eastAsia="Times New Roman" w:hAnsi="Times New Roman" w:cs="Times New Roman"/>
          <w:b/>
          <w:kern w:val="0"/>
          <w:sz w:val="24"/>
          <w:szCs w:val="24"/>
          <w:lang w:eastAsia="bg-BG"/>
          <w14:ligatures w14:val="none"/>
        </w:rPr>
      </w:pPr>
    </w:p>
    <w:p w14:paraId="53862871" w14:textId="77777777" w:rsidR="00CF5B48" w:rsidRDefault="00CF5B48" w:rsidP="00775F4D">
      <w:pPr>
        <w:spacing w:after="0"/>
        <w:jc w:val="both"/>
        <w:rPr>
          <w:rFonts w:ascii="Times New Roman" w:eastAsia="Times New Roman" w:hAnsi="Times New Roman" w:cs="Times New Roman"/>
          <w:b/>
          <w:kern w:val="0"/>
          <w:sz w:val="24"/>
          <w:szCs w:val="24"/>
          <w:lang w:eastAsia="bg-BG"/>
          <w14:ligatures w14:val="none"/>
        </w:rPr>
      </w:pPr>
    </w:p>
    <w:p w14:paraId="159AD23E" w14:textId="684C55D8"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24</w:t>
      </w:r>
    </w:p>
    <w:p w14:paraId="6F805063"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К.л.1094 Провеждане на публичен търг с явно наддаване за отдаване под наем на обект – публична общинска собственост</w:t>
      </w:r>
    </w:p>
    <w:p w14:paraId="5B4E4CD0" w14:textId="77777777" w:rsidR="00CF5B48" w:rsidRPr="00CF5B48" w:rsidRDefault="00CF5B48"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2898EB30"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Иван Иванов.</w:t>
      </w:r>
    </w:p>
    <w:p w14:paraId="0D8368C8" w14:textId="65E5BB1A"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Иван Иванов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дами и господа общински съветници</w:t>
      </w:r>
      <w:r w:rsidR="00CF5B48">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предложението по същество касае организиране на публичен търг с явно наддаване за отдаване под наем на имот общинска собственост. Във връзка с изявено желание на Съюз на пенсионерите регион Русе да ползват помещението, понеже имота е публична общинска собственост това е единственият възможен метод за предоставянето му. Благодаря,  началната цена е 33 евро. </w:t>
      </w:r>
    </w:p>
    <w:p w14:paraId="05577A0E"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изказвания няма, гласуваме.</w:t>
      </w:r>
    </w:p>
    <w:p w14:paraId="07F223CF"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6F5482EE"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46. С 44 „за“, 0 „против“ и 2 „въздържал се“ се приема</w:t>
      </w:r>
    </w:p>
    <w:p w14:paraId="182FD049"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0E7A323F" w14:textId="5977A9B7" w:rsidR="00CF5B48" w:rsidRDefault="00CF5B48" w:rsidP="00CF5B48">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1093</w:t>
      </w:r>
    </w:p>
    <w:p w14:paraId="0F9DF889" w14:textId="77777777" w:rsidR="00CF5B48" w:rsidRDefault="00CF5B48" w:rsidP="00CF5B48">
      <w:pPr>
        <w:spacing w:after="0" w:line="240" w:lineRule="auto"/>
        <w:ind w:firstLine="720"/>
        <w:jc w:val="both"/>
        <w:rPr>
          <w:rFonts w:ascii="Times New Roman" w:eastAsia="Times New Roman" w:hAnsi="Times New Roman" w:cs="Times New Roman"/>
          <w:kern w:val="28"/>
          <w:sz w:val="24"/>
          <w:szCs w:val="24"/>
        </w:rPr>
      </w:pPr>
      <w:r w:rsidRPr="00A773AD">
        <w:rPr>
          <w:rFonts w:ascii="Times New Roman" w:eastAsia="Times New Roman" w:hAnsi="Times New Roman" w:cs="Times New Roman"/>
          <w:kern w:val="28"/>
          <w:sz w:val="24"/>
          <w:szCs w:val="24"/>
        </w:rPr>
        <w:t>На основание чл. 21, ал. 1, т. 8, във връзка с чл. 21, ал. 2 от Закона за местното самоуправление и местната администрация (ЗМСМА), във връзка с  чл. 14, ал. 2 и 7 от Закона за общинската собственост (ЗОС), чл. 11, ал. 1, ал. 2  от Наредба №1 за общинската собственост на Общински съвет - Русе,</w:t>
      </w:r>
      <w:r w:rsidRPr="00A773AD">
        <w:rPr>
          <w:rFonts w:ascii="Times New Roman" w:eastAsia="Times New Roman" w:hAnsi="Times New Roman" w:cs="Times New Roman"/>
          <w:bCs/>
          <w:kern w:val="28"/>
          <w:sz w:val="24"/>
          <w:szCs w:val="24"/>
        </w:rPr>
        <w:t xml:space="preserve"> чл. 1, т. 1, чл. 2, ал. 1 т. </w:t>
      </w:r>
      <w:r>
        <w:rPr>
          <w:rFonts w:ascii="Times New Roman" w:eastAsia="Times New Roman" w:hAnsi="Times New Roman" w:cs="Times New Roman"/>
          <w:bCs/>
          <w:kern w:val="28"/>
          <w:sz w:val="24"/>
          <w:szCs w:val="24"/>
        </w:rPr>
        <w:t>19</w:t>
      </w:r>
      <w:r w:rsidRPr="00A773AD">
        <w:rPr>
          <w:rFonts w:ascii="Times New Roman" w:eastAsia="Times New Roman" w:hAnsi="Times New Roman" w:cs="Times New Roman"/>
          <w:bCs/>
          <w:kern w:val="28"/>
          <w:sz w:val="24"/>
          <w:szCs w:val="24"/>
        </w:rPr>
        <w:t xml:space="preserve">, чл. 3, 4 и 5 от Наредба №2 на </w:t>
      </w:r>
      <w:r w:rsidRPr="00A773AD">
        <w:rPr>
          <w:rFonts w:ascii="Times New Roman" w:eastAsia="Times New Roman" w:hAnsi="Times New Roman" w:cs="Times New Roman"/>
          <w:kern w:val="28"/>
          <w:sz w:val="24"/>
          <w:szCs w:val="24"/>
        </w:rPr>
        <w:t>Общински съвет - Русе</w:t>
      </w:r>
      <w:r w:rsidRPr="00A773AD">
        <w:rPr>
          <w:rFonts w:ascii="Times New Roman" w:eastAsia="Times New Roman" w:hAnsi="Times New Roman" w:cs="Times New Roman"/>
          <w:bCs/>
          <w:kern w:val="28"/>
          <w:sz w:val="24"/>
          <w:szCs w:val="24"/>
        </w:rPr>
        <w:t xml:space="preserve">, за началните цени за отдаване под наем на общински обекти със стопанско и административно предназначение, </w:t>
      </w:r>
      <w:r w:rsidRPr="00A773AD">
        <w:rPr>
          <w:rFonts w:ascii="Times New Roman" w:eastAsia="Times New Roman" w:hAnsi="Times New Roman" w:cs="Times New Roman"/>
          <w:kern w:val="28"/>
          <w:sz w:val="24"/>
          <w:szCs w:val="24"/>
        </w:rPr>
        <w:t>Общински съвет – Русе реши:</w:t>
      </w:r>
    </w:p>
    <w:p w14:paraId="3A544F5A" w14:textId="77777777" w:rsidR="00CF5B48" w:rsidRPr="009B1241" w:rsidRDefault="00CF5B48" w:rsidP="00CF5B48">
      <w:pPr>
        <w:spacing w:after="0" w:line="240" w:lineRule="auto"/>
        <w:ind w:firstLine="720"/>
        <w:jc w:val="both"/>
        <w:rPr>
          <w:rFonts w:ascii="Times New Roman" w:eastAsia="Times New Roman" w:hAnsi="Times New Roman" w:cs="Times New Roman"/>
          <w:kern w:val="28"/>
          <w:sz w:val="24"/>
          <w:szCs w:val="24"/>
        </w:rPr>
      </w:pPr>
    </w:p>
    <w:p w14:paraId="4F74F048" w14:textId="77777777" w:rsidR="00CF5B48" w:rsidRPr="00F45ACC" w:rsidRDefault="00CF5B48" w:rsidP="00CF5B48">
      <w:pPr>
        <w:tabs>
          <w:tab w:val="left" w:pos="630"/>
        </w:tabs>
        <w:spacing w:after="0" w:line="240" w:lineRule="auto"/>
        <w:jc w:val="both"/>
        <w:rPr>
          <w:rFonts w:ascii="Times New Roman" w:eastAsia="Times New Roman" w:hAnsi="Times New Roman"/>
          <w:sz w:val="24"/>
          <w:szCs w:val="24"/>
          <w:lang w:eastAsia="bg-BG"/>
        </w:rPr>
      </w:pPr>
      <w:r w:rsidRPr="00A773AD">
        <w:rPr>
          <w:rFonts w:ascii="Times New Roman" w:eastAsia="Times New Roman" w:hAnsi="Times New Roman" w:cs="Times New Roman"/>
          <w:color w:val="000000"/>
          <w:kern w:val="28"/>
          <w:sz w:val="24"/>
          <w:szCs w:val="24"/>
        </w:rPr>
        <w:tab/>
        <w:t xml:space="preserve">1. Дава съгласие да бъде проведен публичен търг с явно наддаване,  за отдаване под наем за срок от </w:t>
      </w:r>
      <w:r>
        <w:rPr>
          <w:rFonts w:ascii="Times New Roman" w:eastAsia="Times New Roman" w:hAnsi="Times New Roman" w:cs="Times New Roman"/>
          <w:color w:val="000000"/>
          <w:kern w:val="28"/>
          <w:sz w:val="24"/>
          <w:szCs w:val="24"/>
        </w:rPr>
        <w:t>десет</w:t>
      </w:r>
      <w:r w:rsidRPr="00A773AD">
        <w:rPr>
          <w:rFonts w:ascii="Times New Roman" w:eastAsia="Times New Roman" w:hAnsi="Times New Roman" w:cs="Times New Roman"/>
          <w:color w:val="000000"/>
          <w:kern w:val="28"/>
          <w:sz w:val="24"/>
          <w:szCs w:val="24"/>
        </w:rPr>
        <w:t xml:space="preserve"> години, </w:t>
      </w:r>
      <w:r>
        <w:rPr>
          <w:rFonts w:ascii="Times New Roman" w:eastAsia="Times New Roman" w:hAnsi="Times New Roman" w:cs="Times New Roman"/>
          <w:color w:val="000000"/>
          <w:kern w:val="28"/>
          <w:sz w:val="24"/>
          <w:szCs w:val="24"/>
        </w:rPr>
        <w:t xml:space="preserve">като клуб на пенсионера, </w:t>
      </w:r>
      <w:r w:rsidRPr="00DB5B9A">
        <w:rPr>
          <w:rFonts w:ascii="Times New Roman" w:eastAsia="Times New Roman" w:hAnsi="Times New Roman" w:cs="Times New Roman"/>
          <w:color w:val="000000"/>
          <w:kern w:val="28"/>
          <w:sz w:val="24"/>
          <w:szCs w:val="24"/>
        </w:rPr>
        <w:t>самостоятелен обект в сграда с идентификатор по КККР на гр. Русе 63427.2.119.3.2, с площ на самостоятелния обект: 74,45 кв. м., с предназначение на самостоятелния обект: За културна и обществена дейност, брой нива на обекта: едно, намиращ се на първи етаж в шестетажна сграда с идентификатор по КККР на гр. Русе 63427.2.119.3, разположена в поземлен имот с идентификатор по КККР на гр. Русе 63427.2.119, с административен адрес: гр. Русе, ул. „Генерал Гурко“ №1, вх. 3, ет. 1, предмет на АПОС №7293/ 02.07.2014 година</w:t>
      </w:r>
      <w:r>
        <w:rPr>
          <w:rFonts w:ascii="Times New Roman" w:eastAsia="Times New Roman" w:hAnsi="Times New Roman" w:cs="Times New Roman"/>
          <w:color w:val="000000"/>
          <w:kern w:val="28"/>
          <w:sz w:val="24"/>
          <w:szCs w:val="24"/>
        </w:rPr>
        <w:t xml:space="preserve">, </w:t>
      </w:r>
      <w:r w:rsidRPr="0021464B">
        <w:rPr>
          <w:rFonts w:ascii="Times New Roman" w:eastAsia="Times New Roman" w:hAnsi="Times New Roman" w:cs="Times New Roman"/>
          <w:color w:val="000000"/>
          <w:kern w:val="28"/>
          <w:sz w:val="24"/>
          <w:szCs w:val="24"/>
        </w:rPr>
        <w:t>с начална тръжна месечна наемна цена –</w:t>
      </w:r>
      <w:r>
        <w:rPr>
          <w:rFonts w:ascii="Times New Roman" w:eastAsia="Times New Roman" w:hAnsi="Times New Roman" w:cs="Times New Roman"/>
          <w:color w:val="000000"/>
          <w:kern w:val="28"/>
          <w:sz w:val="24"/>
          <w:szCs w:val="24"/>
        </w:rPr>
        <w:t xml:space="preserve"> </w:t>
      </w:r>
      <w:r>
        <w:rPr>
          <w:rFonts w:ascii="Times New Roman" w:eastAsia="Times New Roman" w:hAnsi="Times New Roman" w:cs="Times New Roman"/>
          <w:b/>
          <w:color w:val="000000"/>
          <w:kern w:val="28"/>
          <w:sz w:val="24"/>
          <w:szCs w:val="24"/>
        </w:rPr>
        <w:t>33</w:t>
      </w:r>
      <w:r w:rsidRPr="0021464B">
        <w:rPr>
          <w:rFonts w:ascii="Times New Roman" w:eastAsia="Times New Roman" w:hAnsi="Times New Roman" w:cs="Times New Roman"/>
          <w:b/>
          <w:color w:val="000000"/>
          <w:kern w:val="28"/>
          <w:sz w:val="24"/>
          <w:szCs w:val="24"/>
        </w:rPr>
        <w:t>,</w:t>
      </w:r>
      <w:r>
        <w:rPr>
          <w:rFonts w:ascii="Times New Roman" w:eastAsia="Times New Roman" w:hAnsi="Times New Roman" w:cs="Times New Roman"/>
          <w:b/>
          <w:color w:val="000000"/>
          <w:kern w:val="28"/>
          <w:sz w:val="24"/>
          <w:szCs w:val="24"/>
        </w:rPr>
        <w:t>00</w:t>
      </w:r>
      <w:r w:rsidRPr="0021464B">
        <w:rPr>
          <w:rFonts w:ascii="Times New Roman" w:eastAsia="Times New Roman" w:hAnsi="Times New Roman" w:cs="Times New Roman"/>
          <w:b/>
          <w:color w:val="000000"/>
          <w:kern w:val="28"/>
          <w:sz w:val="24"/>
          <w:szCs w:val="24"/>
        </w:rPr>
        <w:t xml:space="preserve"> </w:t>
      </w:r>
      <w:r>
        <w:rPr>
          <w:rFonts w:ascii="Times New Roman" w:eastAsia="Times New Roman" w:hAnsi="Times New Roman" w:cs="Times New Roman"/>
          <w:b/>
          <w:color w:val="000000"/>
          <w:kern w:val="28"/>
          <w:sz w:val="24"/>
          <w:szCs w:val="24"/>
        </w:rPr>
        <w:t xml:space="preserve">€ </w:t>
      </w:r>
      <w:r w:rsidRPr="00F60536">
        <w:rPr>
          <w:rFonts w:ascii="Times New Roman" w:eastAsia="Times New Roman" w:hAnsi="Times New Roman" w:cs="Times New Roman"/>
          <w:bCs/>
          <w:color w:val="000000"/>
          <w:kern w:val="28"/>
          <w:sz w:val="24"/>
          <w:szCs w:val="24"/>
        </w:rPr>
        <w:t>(</w:t>
      </w:r>
      <w:r>
        <w:rPr>
          <w:rFonts w:ascii="Times New Roman" w:eastAsia="Times New Roman" w:hAnsi="Times New Roman" w:cs="Times New Roman"/>
          <w:bCs/>
          <w:color w:val="000000"/>
          <w:kern w:val="28"/>
          <w:sz w:val="24"/>
          <w:szCs w:val="24"/>
        </w:rPr>
        <w:t>Тридесет</w:t>
      </w:r>
      <w:r w:rsidRPr="00F60536">
        <w:rPr>
          <w:rFonts w:ascii="Times New Roman" w:eastAsia="Times New Roman" w:hAnsi="Times New Roman" w:cs="Times New Roman"/>
          <w:bCs/>
          <w:color w:val="000000"/>
          <w:kern w:val="28"/>
          <w:sz w:val="24"/>
          <w:szCs w:val="24"/>
        </w:rPr>
        <w:t xml:space="preserve"> и три евро</w:t>
      </w:r>
      <w:r w:rsidRPr="00CA1C30">
        <w:rPr>
          <w:rFonts w:ascii="Times New Roman" w:eastAsia="Times New Roman" w:hAnsi="Times New Roman" w:cs="Times New Roman"/>
          <w:b/>
          <w:color w:val="000000"/>
          <w:kern w:val="28"/>
          <w:sz w:val="24"/>
          <w:szCs w:val="24"/>
        </w:rPr>
        <w:t xml:space="preserve">) </w:t>
      </w:r>
      <w:r w:rsidRPr="00CA1C30">
        <w:rPr>
          <w:rFonts w:ascii="Times New Roman" w:eastAsia="Times New Roman" w:hAnsi="Times New Roman" w:cs="Times New Roman"/>
          <w:color w:val="000000"/>
          <w:kern w:val="28"/>
          <w:sz w:val="24"/>
          <w:szCs w:val="24"/>
        </w:rPr>
        <w:t>без включен ДДС.</w:t>
      </w:r>
    </w:p>
    <w:p w14:paraId="235B347F" w14:textId="77777777" w:rsidR="00CF5B48" w:rsidRDefault="00CF5B48" w:rsidP="00CF5B48">
      <w:pPr>
        <w:spacing w:after="0"/>
        <w:jc w:val="center"/>
        <w:rPr>
          <w:rFonts w:ascii="Times New Roman" w:eastAsia="Times New Roman" w:hAnsi="Times New Roman" w:cs="Times New Roman"/>
          <w:b/>
          <w:kern w:val="0"/>
          <w:sz w:val="24"/>
          <w:szCs w:val="24"/>
          <w:lang w:eastAsia="bg-BG"/>
          <w14:ligatures w14:val="none"/>
        </w:rPr>
      </w:pPr>
    </w:p>
    <w:p w14:paraId="75A4500D" w14:textId="77777777" w:rsidR="00CF5B48" w:rsidRPr="00C01619" w:rsidRDefault="00CF5B48" w:rsidP="00CF5B48">
      <w:pPr>
        <w:spacing w:after="0"/>
        <w:jc w:val="center"/>
        <w:rPr>
          <w:rFonts w:ascii="Times New Roman" w:eastAsia="Times New Roman" w:hAnsi="Times New Roman" w:cs="Times New Roman"/>
          <w:b/>
          <w:kern w:val="0"/>
          <w:sz w:val="24"/>
          <w:szCs w:val="24"/>
          <w:lang w:eastAsia="bg-BG"/>
          <w14:ligatures w14:val="none"/>
        </w:rPr>
      </w:pPr>
    </w:p>
    <w:p w14:paraId="7D5642AE"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25</w:t>
      </w:r>
    </w:p>
    <w:p w14:paraId="7148F5F5"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К.л.1095  Отдаване под наем на имот - частна общинска собственост, за клубно помещение на организация с нестопанска цел</w:t>
      </w:r>
    </w:p>
    <w:p w14:paraId="03D3D8E7" w14:textId="77777777" w:rsidR="00CF5B48" w:rsidRPr="00CF5B48" w:rsidRDefault="00CF5B48"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1710B5D0"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Иван Иванов.</w:t>
      </w:r>
    </w:p>
    <w:p w14:paraId="771B9F23" w14:textId="7134BD7A"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Иван Иванов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дами и господа общински съветници</w:t>
      </w:r>
      <w:r w:rsidR="00CF5B48">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предложението отново касае сдружение Съюз на пенсионерите регион Русе тук ситуацията е различна. Помещението е частна общинска собственост те ползват към настоящия момент помещението по силата на договор за наем, който е изтекъл и предлагаме същия да бъде подновен. Благодаря.</w:t>
      </w:r>
    </w:p>
    <w:p w14:paraId="79B4F2D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изказвания няма, гласуваме.</w:t>
      </w:r>
    </w:p>
    <w:p w14:paraId="2DD5A030"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776F292D"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45. С 45 „за“, 0 „против“ и 0 „въздържал се“ се приема</w:t>
      </w:r>
    </w:p>
    <w:p w14:paraId="7E8B9815"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6E9579A2" w14:textId="3F474A25" w:rsidR="00CF5B48" w:rsidRDefault="00CF5B48" w:rsidP="00CF5B48">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1094</w:t>
      </w:r>
    </w:p>
    <w:p w14:paraId="2219290E" w14:textId="77777777" w:rsidR="00CC781C" w:rsidRPr="00387BFC" w:rsidRDefault="00CC781C" w:rsidP="00CC781C">
      <w:pPr>
        <w:tabs>
          <w:tab w:val="left" w:pos="630"/>
        </w:tabs>
        <w:spacing w:after="0" w:line="240" w:lineRule="auto"/>
        <w:jc w:val="both"/>
        <w:rPr>
          <w:rFonts w:ascii="Times New Roman" w:eastAsia="Times New Roman" w:hAnsi="Times New Roman"/>
          <w:sz w:val="24"/>
          <w:szCs w:val="24"/>
          <w:lang w:eastAsia="bg-BG"/>
        </w:rPr>
      </w:pPr>
      <w:r w:rsidRPr="00387BFC">
        <w:rPr>
          <w:rFonts w:ascii="Times New Roman" w:eastAsia="Times New Roman" w:hAnsi="Times New Roman"/>
          <w:sz w:val="24"/>
          <w:szCs w:val="24"/>
          <w:lang w:eastAsia="bg-BG"/>
        </w:rPr>
        <w:tab/>
        <w:t xml:space="preserve">На основание </w:t>
      </w:r>
      <w:r w:rsidRPr="00387BFC">
        <w:rPr>
          <w:rFonts w:ascii="Times New Roman" w:eastAsia="Times New Roman" w:hAnsi="Times New Roman"/>
          <w:bCs/>
          <w:sz w:val="24"/>
          <w:szCs w:val="24"/>
          <w:lang w:eastAsia="bg-BG"/>
        </w:rPr>
        <w:t xml:space="preserve">чл. 21, ал. 2, във връзка с </w:t>
      </w:r>
      <w:r w:rsidRPr="00387BFC">
        <w:rPr>
          <w:rFonts w:ascii="Times New Roman" w:eastAsia="Times New Roman" w:hAnsi="Times New Roman"/>
          <w:sz w:val="24"/>
          <w:szCs w:val="24"/>
          <w:lang w:eastAsia="bg-BG"/>
        </w:rPr>
        <w:t>чл. 21, ал. 1, т. 8 от</w:t>
      </w:r>
      <w:r w:rsidRPr="00387BFC">
        <w:rPr>
          <w:rFonts w:ascii="Times New Roman" w:eastAsia="Times New Roman" w:hAnsi="Times New Roman"/>
          <w:bCs/>
          <w:sz w:val="24"/>
          <w:szCs w:val="24"/>
          <w:lang w:eastAsia="bg-BG"/>
        </w:rPr>
        <w:t xml:space="preserve"> ЗМСМА, </w:t>
      </w:r>
      <w:r w:rsidRPr="00387BFC">
        <w:rPr>
          <w:rFonts w:ascii="Times New Roman" w:eastAsia="Times New Roman" w:hAnsi="Times New Roman"/>
          <w:sz w:val="24"/>
          <w:szCs w:val="24"/>
          <w:lang w:eastAsia="bg-BG"/>
        </w:rPr>
        <w:t xml:space="preserve">във връзка с чл. 11, ал. 2 и чл. 14, ал. 6 от Закона за общинската собственост, във връзка с чл. 15, ал. 6 </w:t>
      </w:r>
      <w:r w:rsidRPr="00387BFC">
        <w:rPr>
          <w:rFonts w:ascii="Times New Roman" w:eastAsia="Times New Roman" w:hAnsi="Times New Roman"/>
          <w:bCs/>
          <w:sz w:val="24"/>
          <w:szCs w:val="24"/>
          <w:lang w:eastAsia="bg-BG"/>
        </w:rPr>
        <w:t xml:space="preserve">от Наредба № 1 на Общинския съвет за общинската собственост, във връзка с чл. 1, т. 2, чл. 2, ал. 1, т. 19, чл. 3, чл. 4 и чл. 5 от Наредба №2 на Общинския съвет за начални цени за отдаване под наем на общински обекти със стопанско и административно предназначение, </w:t>
      </w:r>
      <w:r w:rsidRPr="00387BFC">
        <w:rPr>
          <w:rFonts w:ascii="Times New Roman" w:eastAsia="Times New Roman" w:hAnsi="Times New Roman"/>
          <w:sz w:val="24"/>
          <w:szCs w:val="24"/>
          <w:lang w:eastAsia="bg-BG"/>
        </w:rPr>
        <w:t>Общински съвет – Русе реши:</w:t>
      </w:r>
    </w:p>
    <w:p w14:paraId="3A48CCD6" w14:textId="77777777" w:rsidR="00CC781C" w:rsidRPr="00387BFC" w:rsidRDefault="00CC781C" w:rsidP="00CC781C">
      <w:pPr>
        <w:tabs>
          <w:tab w:val="left" w:pos="630"/>
        </w:tabs>
        <w:spacing w:after="0" w:line="240" w:lineRule="auto"/>
        <w:jc w:val="both"/>
        <w:rPr>
          <w:rFonts w:ascii="Times New Roman" w:eastAsia="Times New Roman" w:hAnsi="Times New Roman"/>
          <w:sz w:val="24"/>
          <w:szCs w:val="24"/>
          <w:lang w:eastAsia="bg-BG"/>
        </w:rPr>
      </w:pPr>
    </w:p>
    <w:p w14:paraId="15E703EA" w14:textId="77777777" w:rsidR="00CC781C" w:rsidRPr="00387BFC" w:rsidRDefault="00CC781C" w:rsidP="00CC781C">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387BFC">
        <w:rPr>
          <w:rFonts w:ascii="Times New Roman" w:eastAsia="Times New Roman" w:hAnsi="Times New Roman"/>
          <w:sz w:val="24"/>
          <w:szCs w:val="24"/>
          <w:lang w:eastAsia="bg-BG"/>
        </w:rPr>
        <w:t>Дава съгласие да се отдаде под наем за срок от пет години, като клуб на Сдружение „Съюз на пенсионерите – регион Русе“, ЕИК 205588591, сграда с идентификатор по КККР на гр. Русе 63427.7.634.24, със застроена площ 47,00 кв. м., предмет на АЧОС №8562/ 23.03.2018 г., с предназначение – сграда за култура и изкуство, брой етажи – един, разположени в ПИ с идентификатор по КККР на гр. Русе 63427.7.634, с административен адрес: гр. Русе, ул. „Родопи“ № 9, срещу заплащане на месечна наемна цена в размер на 18,00 евро без включен ДДС.</w:t>
      </w:r>
    </w:p>
    <w:p w14:paraId="2FC764B4" w14:textId="77777777" w:rsidR="00CF5B48" w:rsidRDefault="00CF5B48" w:rsidP="00CF5B48">
      <w:pPr>
        <w:spacing w:after="0"/>
        <w:jc w:val="center"/>
        <w:rPr>
          <w:rFonts w:ascii="Times New Roman" w:eastAsia="Times New Roman" w:hAnsi="Times New Roman" w:cs="Times New Roman"/>
          <w:b/>
          <w:kern w:val="0"/>
          <w:sz w:val="24"/>
          <w:szCs w:val="24"/>
          <w:lang w:eastAsia="bg-BG"/>
          <w14:ligatures w14:val="none"/>
        </w:rPr>
      </w:pPr>
    </w:p>
    <w:p w14:paraId="16A95F5F" w14:textId="77777777" w:rsidR="00CC781C" w:rsidRPr="00C01619" w:rsidRDefault="00CC781C" w:rsidP="00CF5B48">
      <w:pPr>
        <w:spacing w:after="0"/>
        <w:jc w:val="center"/>
        <w:rPr>
          <w:rFonts w:ascii="Times New Roman" w:eastAsia="Times New Roman" w:hAnsi="Times New Roman" w:cs="Times New Roman"/>
          <w:b/>
          <w:kern w:val="0"/>
          <w:sz w:val="24"/>
          <w:szCs w:val="24"/>
          <w:lang w:eastAsia="bg-BG"/>
          <w14:ligatures w14:val="none"/>
        </w:rPr>
      </w:pPr>
    </w:p>
    <w:p w14:paraId="4C565DD5"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26</w:t>
      </w:r>
    </w:p>
    <w:p w14:paraId="285A8621"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К.л.1096 Изменение на Решение №1033, прието с Протокол №36 от 16.07.2026 г. на Общински съвет – Русе</w:t>
      </w:r>
    </w:p>
    <w:p w14:paraId="2EF81304" w14:textId="77777777" w:rsidR="00CC781C" w:rsidRPr="00CC781C" w:rsidRDefault="00CC781C"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33D859FC"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Иван Иванов.</w:t>
      </w:r>
    </w:p>
    <w:p w14:paraId="0E00E2A8" w14:textId="7DFE59D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Иван Иванов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дами и господа общински съветници</w:t>
      </w:r>
      <w:r w:rsidR="00CC781C">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в предходно ваше решение е допусната техническа грешка, която се изразява в записаната площ на терена, на който ще се отдава вместо 7.75 квадратни метра да се чете 22 квадратни метра. Благодаря.</w:t>
      </w:r>
    </w:p>
    <w:p w14:paraId="5303ECCB"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изказвания няма, гласуваме по точката.</w:t>
      </w:r>
    </w:p>
    <w:p w14:paraId="58A01690"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108E84F5"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46. С 46 „за“, 0 „против“ и 0 „въздържал се“ се приема</w:t>
      </w:r>
    </w:p>
    <w:p w14:paraId="468F5B08"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4A81556B" w14:textId="70C23745" w:rsidR="00CC781C" w:rsidRDefault="00CC781C" w:rsidP="00CC781C">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1095</w:t>
      </w:r>
    </w:p>
    <w:p w14:paraId="0F718AF2" w14:textId="77777777" w:rsidR="00CC781C" w:rsidRPr="00CC781C" w:rsidRDefault="00CC781C" w:rsidP="00CC781C">
      <w:pPr>
        <w:pStyle w:val="af9"/>
        <w:spacing w:after="0"/>
        <w:ind w:firstLine="705"/>
        <w:jc w:val="both"/>
        <w:rPr>
          <w:rFonts w:ascii="Times New Roman" w:hAnsi="Times New Roman" w:cs="Times New Roman"/>
          <w:b/>
          <w:sz w:val="24"/>
          <w:szCs w:val="24"/>
        </w:rPr>
      </w:pPr>
      <w:r w:rsidRPr="00CC781C">
        <w:rPr>
          <w:rFonts w:ascii="Times New Roman" w:hAnsi="Times New Roman" w:cs="Times New Roman"/>
          <w:sz w:val="24"/>
          <w:szCs w:val="24"/>
        </w:rPr>
        <w:t xml:space="preserve">На основание чл. 21, ал. 1, т. 8, във връзка с чл. 21, ал. 2 от Закона за местното самоуправление и местната администрация (ЗМСМА), във връзка с чл. 14, ал. 2 и 7 от Закона за общинската собственост (ЗОС), чл. 11, ал. 3 от Наредба №1 за общинската собственост на Общински съвет - Русе, чл. 1, т. 1, чл. 2, ал. 1, т. 3, чл. 2, ал. 5, чл. 3, чл. 4 и чл. 5 от Наредба </w:t>
      </w:r>
      <w:r w:rsidRPr="00CC781C">
        <w:rPr>
          <w:rFonts w:ascii="Times New Roman" w:hAnsi="Times New Roman" w:cs="Times New Roman"/>
          <w:sz w:val="24"/>
          <w:szCs w:val="24"/>
        </w:rPr>
        <w:lastRenderedPageBreak/>
        <w:t>№2 на Общински съвет - Русе, за началните цени за отдаване под наем на общински обекти със стопанско и административно предназначение, Общински съвет – Русе реши:</w:t>
      </w:r>
    </w:p>
    <w:p w14:paraId="11EC1233" w14:textId="77777777" w:rsidR="00CC781C" w:rsidRPr="00CC781C" w:rsidRDefault="00CC781C" w:rsidP="00CC781C">
      <w:pPr>
        <w:pStyle w:val="af9"/>
        <w:spacing w:after="0"/>
        <w:ind w:firstLine="705"/>
        <w:jc w:val="both"/>
        <w:rPr>
          <w:rFonts w:ascii="Times New Roman" w:hAnsi="Times New Roman" w:cs="Times New Roman"/>
          <w:b/>
          <w:sz w:val="24"/>
          <w:szCs w:val="24"/>
        </w:rPr>
      </w:pPr>
    </w:p>
    <w:p w14:paraId="2882EF6B" w14:textId="77777777" w:rsidR="00CC781C" w:rsidRPr="00CC781C" w:rsidRDefault="00CC781C" w:rsidP="00CC781C">
      <w:pPr>
        <w:pStyle w:val="af9"/>
        <w:spacing w:after="0"/>
        <w:ind w:firstLine="705"/>
        <w:jc w:val="both"/>
        <w:rPr>
          <w:rFonts w:ascii="Times New Roman" w:hAnsi="Times New Roman" w:cs="Times New Roman"/>
          <w:b/>
          <w:sz w:val="24"/>
          <w:szCs w:val="24"/>
        </w:rPr>
      </w:pPr>
      <w:r w:rsidRPr="00CC781C">
        <w:rPr>
          <w:rFonts w:ascii="Times New Roman" w:hAnsi="Times New Roman" w:cs="Times New Roman"/>
          <w:sz w:val="24"/>
          <w:szCs w:val="24"/>
        </w:rPr>
        <w:t>Изменя Решение №1033, прието с Протокол №36 от 16.07.2026 г., т. 2, в частта, отнасяща се до площта на отдавания под наем обект, а именно:</w:t>
      </w:r>
    </w:p>
    <w:p w14:paraId="42279AE3" w14:textId="77777777" w:rsidR="00CC781C" w:rsidRPr="00CC781C" w:rsidRDefault="00CC781C" w:rsidP="00CC781C">
      <w:pPr>
        <w:pStyle w:val="af9"/>
        <w:numPr>
          <w:ilvl w:val="0"/>
          <w:numId w:val="32"/>
        </w:numPr>
        <w:spacing w:after="0" w:line="240" w:lineRule="auto"/>
        <w:jc w:val="both"/>
        <w:rPr>
          <w:rFonts w:ascii="Times New Roman" w:hAnsi="Times New Roman" w:cs="Times New Roman"/>
          <w:b/>
          <w:sz w:val="24"/>
          <w:szCs w:val="24"/>
        </w:rPr>
      </w:pPr>
      <w:r w:rsidRPr="00CC781C">
        <w:rPr>
          <w:rFonts w:ascii="Times New Roman" w:hAnsi="Times New Roman" w:cs="Times New Roman"/>
          <w:sz w:val="24"/>
          <w:szCs w:val="24"/>
        </w:rPr>
        <w:t>„с площ от 7,75 кв. м.“ да се чете „с площ от 22,00 кв. м.“</w:t>
      </w:r>
    </w:p>
    <w:p w14:paraId="046DC717" w14:textId="77777777" w:rsidR="00CC781C" w:rsidRPr="00CC781C" w:rsidRDefault="00CC781C" w:rsidP="00CC781C">
      <w:pPr>
        <w:pStyle w:val="af9"/>
        <w:spacing w:after="0"/>
        <w:ind w:firstLine="705"/>
        <w:jc w:val="both"/>
        <w:rPr>
          <w:rFonts w:ascii="Times New Roman" w:hAnsi="Times New Roman" w:cs="Times New Roman"/>
          <w:b/>
          <w:sz w:val="24"/>
          <w:szCs w:val="24"/>
        </w:rPr>
      </w:pPr>
      <w:r w:rsidRPr="00CC781C">
        <w:rPr>
          <w:rFonts w:ascii="Times New Roman" w:hAnsi="Times New Roman" w:cs="Times New Roman"/>
          <w:sz w:val="24"/>
          <w:szCs w:val="24"/>
        </w:rPr>
        <w:t xml:space="preserve">В останалата си част Решение №1033, прието с Протокол №36 от 16.07.2026 г. на Общински съвет – Русе остава непроменено. </w:t>
      </w:r>
    </w:p>
    <w:p w14:paraId="027B81EB" w14:textId="77777777" w:rsidR="00CC781C" w:rsidRPr="00CC781C" w:rsidRDefault="00CC781C" w:rsidP="00CC781C">
      <w:pPr>
        <w:pStyle w:val="af9"/>
        <w:spacing w:after="0"/>
        <w:ind w:firstLine="705"/>
        <w:jc w:val="both"/>
        <w:rPr>
          <w:rFonts w:ascii="Times New Roman" w:hAnsi="Times New Roman" w:cs="Times New Roman"/>
          <w:b/>
          <w:sz w:val="24"/>
          <w:szCs w:val="24"/>
        </w:rPr>
      </w:pPr>
      <w:r w:rsidRPr="00CC781C">
        <w:rPr>
          <w:rFonts w:ascii="Times New Roman" w:hAnsi="Times New Roman" w:cs="Times New Roman"/>
          <w:sz w:val="24"/>
          <w:szCs w:val="24"/>
        </w:rPr>
        <w:t>Решението подлежи на обжалване в 14 (четиринадесет) дневен срок от съобщаването му, чрез Общински съвет – Русе, по реда на Административнопроцесуалния кодекс (АПК), пред Административен съд – Русе.</w:t>
      </w:r>
    </w:p>
    <w:p w14:paraId="5B3E0DB6" w14:textId="77777777" w:rsidR="00CC781C" w:rsidRPr="00C01619" w:rsidRDefault="00CC781C" w:rsidP="00CC781C">
      <w:pPr>
        <w:spacing w:after="0"/>
        <w:jc w:val="center"/>
        <w:rPr>
          <w:rFonts w:ascii="Times New Roman" w:eastAsia="Times New Roman" w:hAnsi="Times New Roman" w:cs="Times New Roman"/>
          <w:b/>
          <w:kern w:val="0"/>
          <w:sz w:val="24"/>
          <w:szCs w:val="24"/>
          <w:lang w:eastAsia="bg-BG"/>
          <w14:ligatures w14:val="none"/>
        </w:rPr>
      </w:pPr>
    </w:p>
    <w:p w14:paraId="453B386D" w14:textId="77777777" w:rsidR="00CC781C" w:rsidRDefault="00CC781C" w:rsidP="00775F4D">
      <w:pPr>
        <w:spacing w:after="0"/>
        <w:jc w:val="both"/>
        <w:rPr>
          <w:rFonts w:ascii="Times New Roman" w:eastAsia="Times New Roman" w:hAnsi="Times New Roman" w:cs="Times New Roman"/>
          <w:b/>
          <w:kern w:val="0"/>
          <w:sz w:val="24"/>
          <w:szCs w:val="24"/>
          <w:lang w:eastAsia="bg-BG"/>
          <w14:ligatures w14:val="none"/>
        </w:rPr>
      </w:pPr>
    </w:p>
    <w:p w14:paraId="04A42C4F" w14:textId="10A5D724"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27</w:t>
      </w:r>
    </w:p>
    <w:p w14:paraId="2944837B"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 xml:space="preserve">К.л.1097 Провеждане на публичен търг с явно наддаване за отдаване под наем на части от терени - публична общинска собственост, за разполагане на преместваеми обекти по чл. 56 от ЗУТ  </w:t>
      </w:r>
    </w:p>
    <w:p w14:paraId="2332C043" w14:textId="77777777" w:rsidR="00CC781C" w:rsidRPr="00CC781C" w:rsidRDefault="00CC781C"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4474C2AD"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Иван Иванов.</w:t>
      </w:r>
    </w:p>
    <w:p w14:paraId="4E5D3B24" w14:textId="6D068A8D"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Иван Иванов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дами и господа общинска съветници</w:t>
      </w:r>
      <w:r w:rsidR="00CC781C">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предложението касае пет броя терени, за които да бъда организираната тръжна процедура за отдаването и под наем и съответно поставянето на преместваеми обекти върху терените. За всички точки има предходно сключени договори. Благодаря.</w:t>
      </w:r>
    </w:p>
    <w:p w14:paraId="69B2BB2D"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изказвания няма, гласуваме.</w:t>
      </w:r>
    </w:p>
    <w:p w14:paraId="08C3AB28"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5589D008"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46. С 46 „за“, 0 „против“ и 0 „въздържал се“ се приема</w:t>
      </w:r>
    </w:p>
    <w:p w14:paraId="22FEAD15"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6981F462" w14:textId="3F60872B" w:rsidR="00CC781C" w:rsidRDefault="00CC781C" w:rsidP="00CC781C">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1096</w:t>
      </w:r>
    </w:p>
    <w:p w14:paraId="6B9ABA44" w14:textId="77777777" w:rsidR="00CC781C" w:rsidRDefault="00CC781C" w:rsidP="00CC781C">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125127">
        <w:rPr>
          <w:rFonts w:ascii="Times New Roman" w:eastAsia="Times New Roman" w:hAnsi="Times New Roman"/>
          <w:sz w:val="24"/>
          <w:szCs w:val="24"/>
          <w:lang w:eastAsia="bg-BG"/>
        </w:rPr>
        <w:t xml:space="preserve">На основание </w:t>
      </w:r>
      <w:r w:rsidRPr="00125127">
        <w:rPr>
          <w:rFonts w:ascii="Times New Roman" w:eastAsia="Times New Roman" w:hAnsi="Times New Roman"/>
          <w:bCs/>
          <w:sz w:val="24"/>
          <w:szCs w:val="24"/>
          <w:lang w:eastAsia="bg-BG"/>
        </w:rPr>
        <w:t xml:space="preserve">чл. 21, ал. 2, във връзка с </w:t>
      </w:r>
      <w:r w:rsidRPr="00125127">
        <w:rPr>
          <w:rFonts w:ascii="Times New Roman" w:eastAsia="Times New Roman" w:hAnsi="Times New Roman"/>
          <w:sz w:val="24"/>
          <w:szCs w:val="24"/>
          <w:lang w:eastAsia="bg-BG"/>
        </w:rPr>
        <w:t xml:space="preserve">чл. 21, ал. 1, т. 8, </w:t>
      </w:r>
      <w:r w:rsidRPr="00125127">
        <w:rPr>
          <w:rFonts w:ascii="Times New Roman" w:eastAsia="Times New Roman" w:hAnsi="Times New Roman"/>
          <w:sz w:val="24"/>
          <w:szCs w:val="24"/>
          <w:lang w:val="ru-RU" w:eastAsia="bg-BG"/>
        </w:rPr>
        <w:t xml:space="preserve">чл. 52, ал. 5, т. 2 </w:t>
      </w:r>
      <w:r w:rsidRPr="00125127">
        <w:rPr>
          <w:rFonts w:ascii="Times New Roman" w:eastAsia="Times New Roman" w:hAnsi="Times New Roman"/>
          <w:sz w:val="24"/>
          <w:szCs w:val="24"/>
          <w:lang w:eastAsia="bg-BG"/>
        </w:rPr>
        <w:t>от ЗМСМА, чл. 14, ал. 7, във връзка с чл. 14, ал. 2 от ЗОС, във връзка с чл. 56, ал. 1</w:t>
      </w:r>
      <w:r w:rsidRPr="00125127">
        <w:rPr>
          <w:rFonts w:ascii="Times New Roman" w:eastAsia="Times New Roman" w:hAnsi="Times New Roman"/>
          <w:sz w:val="24"/>
          <w:szCs w:val="24"/>
          <w:lang w:val="ru-RU" w:eastAsia="bg-BG"/>
        </w:rPr>
        <w:t>,</w:t>
      </w:r>
      <w:r w:rsidRPr="00125127">
        <w:rPr>
          <w:rFonts w:ascii="Times New Roman" w:eastAsia="Times New Roman" w:hAnsi="Times New Roman"/>
          <w:sz w:val="24"/>
          <w:szCs w:val="24"/>
          <w:lang w:eastAsia="bg-BG"/>
        </w:rPr>
        <w:t xml:space="preserve"> т. 2 и ал. 5 от ЗУТ, чл. 11, ал. 1 и 2 от Наредба №1 за общинската собственост на Общински съвет – Русе, във връзка с</w:t>
      </w:r>
      <w:r w:rsidRPr="00125127">
        <w:rPr>
          <w:rFonts w:ascii="Times New Roman" w:eastAsia="Times New Roman" w:hAnsi="Times New Roman"/>
          <w:bCs/>
          <w:sz w:val="24"/>
          <w:szCs w:val="24"/>
          <w:lang w:eastAsia="bg-BG"/>
        </w:rPr>
        <w:t xml:space="preserve"> чл. 1, т. 1, чл. 2, ал. 1, т. 1, т. 10 и т. 6.8, ал. 2, чл. 3 и чл. 5</w:t>
      </w:r>
      <w:r w:rsidRPr="00125127">
        <w:rPr>
          <w:rFonts w:ascii="Times New Roman" w:eastAsia="Times New Roman" w:hAnsi="Times New Roman"/>
          <w:bCs/>
          <w:i/>
          <w:sz w:val="24"/>
          <w:szCs w:val="24"/>
          <w:lang w:eastAsia="bg-BG"/>
        </w:rPr>
        <w:t xml:space="preserve"> </w:t>
      </w:r>
      <w:r w:rsidRPr="00125127">
        <w:rPr>
          <w:rFonts w:ascii="Times New Roman" w:eastAsia="Times New Roman" w:hAnsi="Times New Roman"/>
          <w:bCs/>
          <w:sz w:val="24"/>
          <w:szCs w:val="24"/>
          <w:lang w:eastAsia="bg-BG"/>
        </w:rPr>
        <w:t xml:space="preserve">от Наредба №2 на </w:t>
      </w:r>
      <w:r w:rsidRPr="00125127">
        <w:rPr>
          <w:rFonts w:ascii="Times New Roman" w:eastAsia="Times New Roman" w:hAnsi="Times New Roman"/>
          <w:sz w:val="24"/>
          <w:szCs w:val="24"/>
          <w:lang w:eastAsia="bg-BG"/>
        </w:rPr>
        <w:t>Общински съвет - Русе</w:t>
      </w:r>
      <w:r w:rsidRPr="00125127">
        <w:rPr>
          <w:rFonts w:ascii="Times New Roman" w:eastAsia="Times New Roman" w:hAnsi="Times New Roman"/>
          <w:bCs/>
          <w:sz w:val="24"/>
          <w:szCs w:val="24"/>
          <w:lang w:eastAsia="bg-BG"/>
        </w:rPr>
        <w:t xml:space="preserve">, за началните цени за отдаване под наем на общински обекти със стопанско и административно предназначение, </w:t>
      </w:r>
      <w:r w:rsidRPr="00125127">
        <w:rPr>
          <w:rFonts w:ascii="Times New Roman" w:eastAsia="Times New Roman" w:hAnsi="Times New Roman"/>
          <w:sz w:val="24"/>
          <w:szCs w:val="24"/>
          <w:lang w:eastAsia="bg-BG"/>
        </w:rPr>
        <w:t>Общински съвет – Русе реши:</w:t>
      </w:r>
    </w:p>
    <w:p w14:paraId="29E8A23D" w14:textId="77777777" w:rsidR="00CC781C" w:rsidRPr="00125127" w:rsidRDefault="00CC781C" w:rsidP="00CC781C">
      <w:pPr>
        <w:tabs>
          <w:tab w:val="left" w:pos="630"/>
        </w:tabs>
        <w:spacing w:after="0" w:line="240" w:lineRule="auto"/>
        <w:jc w:val="both"/>
        <w:rPr>
          <w:rFonts w:ascii="Times New Roman" w:eastAsia="Times New Roman" w:hAnsi="Times New Roman"/>
          <w:sz w:val="24"/>
          <w:szCs w:val="24"/>
          <w:lang w:eastAsia="bg-BG"/>
        </w:rPr>
      </w:pPr>
    </w:p>
    <w:p w14:paraId="5CA4C86A" w14:textId="77777777" w:rsidR="00CC781C" w:rsidRPr="00125127" w:rsidRDefault="00CC781C" w:rsidP="00CC781C">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125127">
        <w:rPr>
          <w:rFonts w:ascii="Times New Roman" w:eastAsia="Times New Roman" w:hAnsi="Times New Roman"/>
          <w:sz w:val="24"/>
          <w:szCs w:val="24"/>
          <w:lang w:eastAsia="bg-BG"/>
        </w:rPr>
        <w:t>Дава съгласие да бъде проведен публичен търг с явно наддаване за отдаване под наем за срок от пет години на части от терени - публична общинска собственост, за разполагане на преместваеми обекти, както следва:</w:t>
      </w:r>
    </w:p>
    <w:p w14:paraId="38A96493" w14:textId="77777777" w:rsidR="00CC781C" w:rsidRPr="00125127" w:rsidRDefault="00CC781C" w:rsidP="00CC781C">
      <w:pPr>
        <w:tabs>
          <w:tab w:val="left" w:pos="630"/>
        </w:tabs>
        <w:spacing w:after="0" w:line="240" w:lineRule="auto"/>
        <w:jc w:val="both"/>
        <w:rPr>
          <w:rFonts w:ascii="Times New Roman" w:eastAsia="Times New Roman" w:hAnsi="Times New Roman"/>
          <w:sz w:val="24"/>
          <w:szCs w:val="24"/>
          <w:lang w:eastAsia="bg-BG"/>
        </w:rPr>
      </w:pPr>
      <w:r w:rsidRPr="00125127">
        <w:rPr>
          <w:rFonts w:ascii="Times New Roman" w:eastAsia="Times New Roman" w:hAnsi="Times New Roman"/>
          <w:sz w:val="24"/>
          <w:szCs w:val="24"/>
          <w:lang w:eastAsia="bg-BG"/>
        </w:rPr>
        <w:tab/>
        <w:t>1. Част от терен - публична общинска собственост за поставяне на преместваем обект – павилион за продажба на кафе, ядки, захарни изделия, вестници и списания, с площ от 5,10 кв. м, находящ се в гр. Русе, ул. „Хан Аспарух“, пред  №18, т. 28 от Общата схема на преместваемите обекти по чл. 56 от ЗУТ,</w:t>
      </w:r>
      <w:r w:rsidRPr="00125127">
        <w:rPr>
          <w:rFonts w:ascii="Times New Roman" w:eastAsia="Times New Roman" w:hAnsi="Times New Roman"/>
          <w:b/>
          <w:sz w:val="24"/>
          <w:szCs w:val="24"/>
          <w:lang w:val="ru-RU" w:eastAsia="bg-BG"/>
        </w:rPr>
        <w:t xml:space="preserve"> </w:t>
      </w:r>
      <w:r w:rsidRPr="00125127">
        <w:rPr>
          <w:rFonts w:ascii="Times New Roman" w:eastAsia="Times New Roman" w:hAnsi="Times New Roman"/>
          <w:sz w:val="24"/>
          <w:szCs w:val="24"/>
          <w:lang w:eastAsia="bg-BG"/>
        </w:rPr>
        <w:t>с начална тръжна месечна наемна цена – 42,00 € (Четиридесет и две евро) без включен ДДС;</w:t>
      </w:r>
    </w:p>
    <w:p w14:paraId="55841B9D" w14:textId="77777777" w:rsidR="00CC781C" w:rsidRPr="00125127" w:rsidRDefault="00CC781C" w:rsidP="00CC781C">
      <w:pPr>
        <w:tabs>
          <w:tab w:val="left" w:pos="630"/>
        </w:tabs>
        <w:spacing w:after="0" w:line="240" w:lineRule="auto"/>
        <w:jc w:val="both"/>
        <w:rPr>
          <w:rFonts w:ascii="Times New Roman" w:eastAsia="Times New Roman" w:hAnsi="Times New Roman"/>
          <w:sz w:val="24"/>
          <w:szCs w:val="24"/>
          <w:lang w:eastAsia="bg-BG"/>
        </w:rPr>
      </w:pPr>
      <w:r w:rsidRPr="00125127">
        <w:rPr>
          <w:rFonts w:ascii="Times New Roman" w:eastAsia="Times New Roman" w:hAnsi="Times New Roman"/>
          <w:sz w:val="24"/>
          <w:szCs w:val="24"/>
          <w:lang w:eastAsia="bg-BG"/>
        </w:rPr>
        <w:tab/>
        <w:t>2. Част от терен - публична общинска собственост за поставяне на преместваем обект – павилион за продажба на вестници, списания и цигари, находящ се в гр. Русе, пл. „Свобода“ и ул. „Средец“, срещу бар „HAPPY“, зона „Б“, с площ 12,69 кв. м.,</w:t>
      </w:r>
      <w:r w:rsidRPr="00125127">
        <w:rPr>
          <w:rFonts w:ascii="Times New Roman" w:eastAsia="Times New Roman" w:hAnsi="Times New Roman"/>
          <w:b/>
          <w:sz w:val="24"/>
          <w:szCs w:val="24"/>
          <w:lang w:val="ru-RU" w:eastAsia="bg-BG"/>
        </w:rPr>
        <w:t xml:space="preserve"> </w:t>
      </w:r>
      <w:r w:rsidRPr="00125127">
        <w:rPr>
          <w:rFonts w:ascii="Times New Roman" w:eastAsia="Times New Roman" w:hAnsi="Times New Roman"/>
          <w:sz w:val="24"/>
          <w:szCs w:val="24"/>
          <w:lang w:eastAsia="bg-BG"/>
        </w:rPr>
        <w:t>с начална тръжна месечна наемна цена – 52,00 € (Петдесет и две евро) без включен ДДС;</w:t>
      </w:r>
    </w:p>
    <w:p w14:paraId="4824496D" w14:textId="77777777" w:rsidR="00CC781C" w:rsidRPr="00125127" w:rsidRDefault="00CC781C" w:rsidP="00CC781C">
      <w:pPr>
        <w:tabs>
          <w:tab w:val="left" w:pos="630"/>
        </w:tabs>
        <w:spacing w:after="0" w:line="240" w:lineRule="auto"/>
        <w:jc w:val="both"/>
        <w:rPr>
          <w:rFonts w:ascii="Times New Roman" w:eastAsia="Times New Roman" w:hAnsi="Times New Roman"/>
          <w:sz w:val="24"/>
          <w:szCs w:val="24"/>
          <w:lang w:eastAsia="bg-BG"/>
        </w:rPr>
      </w:pPr>
      <w:r w:rsidRPr="00125127">
        <w:rPr>
          <w:rFonts w:ascii="Times New Roman" w:eastAsia="Times New Roman" w:hAnsi="Times New Roman"/>
          <w:sz w:val="24"/>
          <w:szCs w:val="24"/>
          <w:lang w:eastAsia="bg-BG"/>
        </w:rPr>
        <w:tab/>
        <w:t>3. Част от терен - публична общинска собственост за поставяне на преместваем обект – павилион за продажба на цветя №5, находящ се в гр. Русе, ул. "Хан Крум", ЦГЧ, пред Младежки център, с площ от 6,00 кв. м., с начална тръжна месечна наемна цена – 50,00 € (Петдесет евро) без включен ДДС;</w:t>
      </w:r>
    </w:p>
    <w:p w14:paraId="3321A9F3" w14:textId="77777777" w:rsidR="00CC781C" w:rsidRPr="00125127" w:rsidRDefault="00CC781C" w:rsidP="00CC781C">
      <w:pPr>
        <w:tabs>
          <w:tab w:val="left" w:pos="630"/>
        </w:tabs>
        <w:spacing w:after="0" w:line="240" w:lineRule="auto"/>
        <w:jc w:val="both"/>
        <w:rPr>
          <w:rFonts w:ascii="Times New Roman" w:eastAsia="Times New Roman" w:hAnsi="Times New Roman"/>
          <w:sz w:val="24"/>
          <w:szCs w:val="24"/>
          <w:lang w:eastAsia="bg-BG"/>
        </w:rPr>
      </w:pPr>
      <w:r w:rsidRPr="00125127">
        <w:rPr>
          <w:rFonts w:ascii="Times New Roman" w:eastAsia="Times New Roman" w:hAnsi="Times New Roman"/>
          <w:sz w:val="24"/>
          <w:szCs w:val="24"/>
          <w:lang w:eastAsia="bg-BG"/>
        </w:rPr>
        <w:lastRenderedPageBreak/>
        <w:tab/>
        <w:t>4.</w:t>
      </w:r>
      <w:r w:rsidRPr="00125127">
        <w:rPr>
          <w:rFonts w:ascii="Times New Roman" w:eastAsia="Times New Roman" w:hAnsi="Times New Roman"/>
          <w:b/>
          <w:sz w:val="24"/>
          <w:szCs w:val="24"/>
          <w:lang w:val="ru-RU" w:eastAsia="bg-BG"/>
        </w:rPr>
        <w:t xml:space="preserve"> </w:t>
      </w:r>
      <w:r w:rsidRPr="00125127">
        <w:rPr>
          <w:rFonts w:ascii="Times New Roman" w:eastAsia="Times New Roman" w:hAnsi="Times New Roman"/>
          <w:sz w:val="24"/>
          <w:szCs w:val="24"/>
          <w:lang w:eastAsia="bg-BG"/>
        </w:rPr>
        <w:t>Част от терен - публична общинска собственост за поставяне на преместваем обект – павилион за заложна къща, находящ се в гр. Русе, ж.к. "Родина", бул. "Родина", ул. "Шипка", с площ 46,40 кв. м., т. 558 от Общата схема за поставяне на преместваеми обекти по чл. 56 от ЗУТ на територията на гр. Русе, с начална тръжна месечна наемна цена – 165,00 € (Сто шестдесет и пет евро) без включен ДДС;</w:t>
      </w:r>
    </w:p>
    <w:p w14:paraId="2D819077" w14:textId="77777777" w:rsidR="00CC781C" w:rsidRPr="00125127" w:rsidRDefault="00CC781C" w:rsidP="00CC781C">
      <w:pPr>
        <w:tabs>
          <w:tab w:val="left" w:pos="630"/>
        </w:tabs>
        <w:spacing w:after="0" w:line="240" w:lineRule="auto"/>
        <w:jc w:val="both"/>
        <w:rPr>
          <w:rFonts w:ascii="Times New Roman" w:eastAsia="Times New Roman" w:hAnsi="Times New Roman"/>
          <w:sz w:val="24"/>
          <w:szCs w:val="24"/>
          <w:lang w:eastAsia="bg-BG"/>
        </w:rPr>
      </w:pPr>
      <w:r w:rsidRPr="00125127">
        <w:rPr>
          <w:rFonts w:ascii="Times New Roman" w:eastAsia="Times New Roman" w:hAnsi="Times New Roman"/>
          <w:sz w:val="24"/>
          <w:szCs w:val="24"/>
          <w:lang w:eastAsia="bg-BG"/>
        </w:rPr>
        <w:tab/>
        <w:t>5. Част от терен – публична общинска собственост за поставяне на преместваем обект – мобилна каравана за бързо хранене, с площ 10,00 кв.м., находящ се в гр. Русе, ул. „Борисова“ и ул. „Бозвели“, до магазин „Пацони“, позиция от Обща схема за зона „Д“ (ул. „Борисова“ с Гаровия площад), с начална тръжна месечна наемна цена – 190,00 € (Сто и деветдесет евро) без включен ДДС.</w:t>
      </w:r>
    </w:p>
    <w:p w14:paraId="0E8F54D8" w14:textId="77777777" w:rsidR="00CC781C" w:rsidRDefault="00CC781C" w:rsidP="00CC781C">
      <w:pPr>
        <w:spacing w:after="0"/>
        <w:jc w:val="center"/>
        <w:rPr>
          <w:rFonts w:ascii="Times New Roman" w:eastAsia="Times New Roman" w:hAnsi="Times New Roman" w:cs="Times New Roman"/>
          <w:b/>
          <w:kern w:val="0"/>
          <w:sz w:val="24"/>
          <w:szCs w:val="24"/>
          <w:lang w:eastAsia="bg-BG"/>
          <w14:ligatures w14:val="none"/>
        </w:rPr>
      </w:pPr>
    </w:p>
    <w:p w14:paraId="075332CA" w14:textId="77777777" w:rsidR="00CC781C" w:rsidRPr="00C01619" w:rsidRDefault="00CC781C" w:rsidP="00CC781C">
      <w:pPr>
        <w:spacing w:after="0"/>
        <w:jc w:val="center"/>
        <w:rPr>
          <w:rFonts w:ascii="Times New Roman" w:eastAsia="Times New Roman" w:hAnsi="Times New Roman" w:cs="Times New Roman"/>
          <w:b/>
          <w:kern w:val="0"/>
          <w:sz w:val="24"/>
          <w:szCs w:val="24"/>
          <w:lang w:eastAsia="bg-BG"/>
          <w14:ligatures w14:val="none"/>
        </w:rPr>
      </w:pPr>
    </w:p>
    <w:p w14:paraId="1F42C0DE"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28</w:t>
      </w:r>
    </w:p>
    <w:p w14:paraId="561DD4D9" w14:textId="77777777" w:rsidR="00CC781C"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К.л.1098 Провеждане на публичен търг с явно наддаване за отдаване под наем за срок от пет години на части от терени – публична общинска собственост за разполагане на рекламно-информационни елементи с площ над 3,00 кв.м на територията на гр. Русе</w:t>
      </w:r>
    </w:p>
    <w:p w14:paraId="5EEDCE00" w14:textId="1DD02B6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 xml:space="preserve">  </w:t>
      </w:r>
    </w:p>
    <w:p w14:paraId="6404CF88"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Иван Иванов.</w:t>
      </w:r>
    </w:p>
    <w:p w14:paraId="279A8613" w14:textId="517B7F25"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Иван Иванов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дами и господа общински съветници</w:t>
      </w:r>
      <w:r w:rsidR="00CC781C">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предложението по същество касае провеждане на процедура публичен търг с явно наддаване за два броя позиции одобрени от обща схема. За позициите има предходно сключени договори предлагаме да бъде организирана процедура.</w:t>
      </w:r>
    </w:p>
    <w:p w14:paraId="6E164F6E"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изказвания няма, гласуваме.</w:t>
      </w:r>
    </w:p>
    <w:p w14:paraId="68F22891"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2D0B3B63"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46. С 46 „за“, 0 „против“ и 0 „въздържал се“ се приема</w:t>
      </w:r>
    </w:p>
    <w:p w14:paraId="22F21058"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12673060" w14:textId="1CC763CD" w:rsidR="00CC781C" w:rsidRDefault="00CC781C" w:rsidP="00CC781C">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1097</w:t>
      </w:r>
    </w:p>
    <w:p w14:paraId="75D31198" w14:textId="77777777" w:rsidR="00CC781C" w:rsidRPr="00D1566C" w:rsidRDefault="00CC781C" w:rsidP="00CC781C">
      <w:pPr>
        <w:jc w:val="both"/>
        <w:rPr>
          <w:rFonts w:ascii="Times New Roman" w:hAnsi="Times New Roman"/>
          <w:bCs/>
          <w:sz w:val="24"/>
          <w:szCs w:val="24"/>
        </w:rPr>
      </w:pPr>
      <w:r w:rsidRPr="00D1566C">
        <w:rPr>
          <w:rFonts w:ascii="Times New Roman" w:hAnsi="Times New Roman"/>
          <w:bCs/>
          <w:szCs w:val="24"/>
        </w:rPr>
        <w:tab/>
      </w:r>
      <w:r w:rsidRPr="00D1566C">
        <w:rPr>
          <w:rFonts w:ascii="Times New Roman" w:hAnsi="Times New Roman"/>
          <w:bCs/>
          <w:sz w:val="24"/>
          <w:szCs w:val="24"/>
        </w:rPr>
        <w:t>На основание чл. 21, ал. 1, т. 8, във връзка с чл. 21, ал. 2 от ЗМСМА, чл. 14, ал. 2 и 7 от ЗОС, във връзка с чл. 57, ал. 1 и ал. 3 от ЗУТ, във връзка с чл. 11, ал. 1 и ал. 2 от Наредба №1 за общинската собственост на Общински съвет - Русе, във връзка с чл. 1, т. 1, чл. 2, ал. 1, т. 32, чл. 3 и чл. 5 от Наредба №2 на Общински съвет - Русе за началните цени за отдаване под наем на общински обекти със стопанско и административно предназначение, Общински съвет – Русе реши:</w:t>
      </w:r>
    </w:p>
    <w:p w14:paraId="3D56F086" w14:textId="77777777" w:rsidR="00CC781C" w:rsidRPr="00D1566C" w:rsidRDefault="00CC781C" w:rsidP="00CC781C">
      <w:pPr>
        <w:ind w:firstLine="709"/>
        <w:jc w:val="both"/>
        <w:rPr>
          <w:rFonts w:ascii="Times New Roman" w:hAnsi="Times New Roman"/>
          <w:bCs/>
          <w:sz w:val="24"/>
          <w:szCs w:val="24"/>
        </w:rPr>
      </w:pPr>
      <w:r w:rsidRPr="00D1566C">
        <w:rPr>
          <w:rFonts w:ascii="Times New Roman" w:hAnsi="Times New Roman"/>
          <w:bCs/>
          <w:sz w:val="24"/>
          <w:szCs w:val="24"/>
        </w:rPr>
        <w:t>Дава съгласие да бъде проведен публичен търг с явно наддаване за отдаване под наем, за срок от пет години, на части от терени – публична общинска собственост, за разполагане на рекламно-информационни елементи на територията на гр. Русе, с изобразителна площ над 3,00 кв.м, с начална тръжна месечна наемна цена 9,70 €  за един кв. м. изобразителна площ, без включен ДДС, както следва:</w:t>
      </w:r>
    </w:p>
    <w:p w14:paraId="4B562BB5" w14:textId="77777777" w:rsidR="00CC781C" w:rsidRPr="00CC781C" w:rsidRDefault="00CC781C" w:rsidP="00CC781C">
      <w:pPr>
        <w:pStyle w:val="af9"/>
        <w:numPr>
          <w:ilvl w:val="0"/>
          <w:numId w:val="33"/>
        </w:numPr>
        <w:spacing w:after="0" w:line="240" w:lineRule="auto"/>
        <w:jc w:val="both"/>
        <w:rPr>
          <w:rFonts w:ascii="Times New Roman" w:hAnsi="Times New Roman" w:cs="Times New Roman"/>
          <w:b/>
          <w:bCs/>
          <w:sz w:val="24"/>
          <w:szCs w:val="24"/>
        </w:rPr>
      </w:pPr>
      <w:r w:rsidRPr="00CC781C">
        <w:rPr>
          <w:rFonts w:ascii="Times New Roman" w:hAnsi="Times New Roman" w:cs="Times New Roman"/>
          <w:bCs/>
          <w:sz w:val="24"/>
          <w:szCs w:val="24"/>
        </w:rPr>
        <w:t>Част от терен – публична общинска собственост, за поставяне на рекламно-информационен елемент, позиция №132 от Общата схема за разполагане на рекламно-информационни елементи по чл. 57 от ЗУТ на територията на гр. Русе, с рекламна площ над 3 кв. м, с размери 4,00/3,00 м., в гр. Русе, бул. „Мидия Енос“, в тревната площ вдясно посока пътен възел ,,Охлюва, Централна ж.п. гара;</w:t>
      </w:r>
    </w:p>
    <w:p w14:paraId="43D78F3A" w14:textId="77777777" w:rsidR="00CC781C" w:rsidRPr="00CC781C" w:rsidRDefault="00CC781C" w:rsidP="00CC781C">
      <w:pPr>
        <w:pStyle w:val="af9"/>
        <w:numPr>
          <w:ilvl w:val="0"/>
          <w:numId w:val="33"/>
        </w:numPr>
        <w:tabs>
          <w:tab w:val="left" w:pos="630"/>
        </w:tabs>
        <w:spacing w:after="0" w:line="240" w:lineRule="auto"/>
        <w:jc w:val="both"/>
        <w:rPr>
          <w:rFonts w:ascii="Times New Roman" w:hAnsi="Times New Roman" w:cs="Times New Roman"/>
          <w:sz w:val="24"/>
          <w:szCs w:val="24"/>
          <w:lang w:eastAsia="bg-BG"/>
        </w:rPr>
      </w:pPr>
      <w:r w:rsidRPr="00CC781C">
        <w:rPr>
          <w:rFonts w:ascii="Times New Roman" w:hAnsi="Times New Roman" w:cs="Times New Roman"/>
          <w:bCs/>
          <w:sz w:val="24"/>
          <w:szCs w:val="24"/>
        </w:rPr>
        <w:t>Част от терен – публична общинска собственост, за поставяне на рекламно-информационен елемент, позиция №116-В от Общата схема за разполагане на рекламно-информационни елементи по чл. 57 от ЗУТ на територията на гр. Русе, с рекламна площ над 3 кв. м, с размери 4,00/3,00 м., в гр. Русе, бул. „Васил Левски“, преди бул. ,,Христо Ботев“.</w:t>
      </w:r>
    </w:p>
    <w:p w14:paraId="155777A2" w14:textId="77777777" w:rsidR="00CC781C" w:rsidRPr="00CC781C" w:rsidRDefault="00CC781C" w:rsidP="00CC781C">
      <w:pPr>
        <w:spacing w:after="0"/>
        <w:jc w:val="center"/>
        <w:rPr>
          <w:rFonts w:ascii="Times New Roman" w:eastAsia="Times New Roman" w:hAnsi="Times New Roman" w:cs="Times New Roman"/>
          <w:b/>
          <w:kern w:val="0"/>
          <w:sz w:val="24"/>
          <w:szCs w:val="24"/>
          <w:lang w:eastAsia="bg-BG"/>
          <w14:ligatures w14:val="none"/>
        </w:rPr>
      </w:pPr>
    </w:p>
    <w:p w14:paraId="6DF9E7AB" w14:textId="77777777" w:rsidR="00CC781C" w:rsidRDefault="00CC781C" w:rsidP="00775F4D">
      <w:pPr>
        <w:spacing w:after="0"/>
        <w:jc w:val="both"/>
        <w:rPr>
          <w:rFonts w:ascii="Times New Roman" w:eastAsia="Times New Roman" w:hAnsi="Times New Roman" w:cs="Times New Roman"/>
          <w:b/>
          <w:kern w:val="0"/>
          <w:sz w:val="24"/>
          <w:szCs w:val="24"/>
          <w:lang w:eastAsia="bg-BG"/>
          <w14:ligatures w14:val="none"/>
        </w:rPr>
      </w:pPr>
    </w:p>
    <w:p w14:paraId="3B69CF78" w14:textId="323D1FCE"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29</w:t>
      </w:r>
    </w:p>
    <w:p w14:paraId="6548FDB7"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К.л.1099 Отдаване под наем на части от имоти за разполагане на физическа инфраструктура - базови станции за оператори на електронни съобщителни мрежи</w:t>
      </w:r>
    </w:p>
    <w:p w14:paraId="5EF6A081" w14:textId="77777777" w:rsidR="002F4A28"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p>
    <w:p w14:paraId="3C3A4E7D" w14:textId="313BD211" w:rsidR="00775F4D" w:rsidRDefault="00775F4D" w:rsidP="002F4A28">
      <w:pPr>
        <w:spacing w:after="0"/>
        <w:ind w:firstLine="708"/>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Иван Иванов.</w:t>
      </w:r>
    </w:p>
    <w:p w14:paraId="618C6FF9" w14:textId="77777777" w:rsidR="00CC781C" w:rsidRPr="00C01619" w:rsidRDefault="00CC781C" w:rsidP="00775F4D">
      <w:pPr>
        <w:spacing w:after="0"/>
        <w:jc w:val="both"/>
        <w:rPr>
          <w:rFonts w:ascii="Times New Roman" w:eastAsia="Times New Roman" w:hAnsi="Times New Roman" w:cs="Times New Roman"/>
          <w:kern w:val="0"/>
          <w:sz w:val="24"/>
          <w:szCs w:val="24"/>
          <w:lang w:eastAsia="bg-BG"/>
          <w14:ligatures w14:val="none"/>
        </w:rPr>
      </w:pPr>
    </w:p>
    <w:p w14:paraId="23E1F8A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Иван Иванов</w:t>
      </w:r>
      <w:r w:rsidRPr="00C01619">
        <w:rPr>
          <w:rFonts w:ascii="Times New Roman" w:eastAsia="Times New Roman" w:hAnsi="Times New Roman" w:cs="Times New Roman"/>
          <w:kern w:val="0"/>
          <w:sz w:val="24"/>
          <w:szCs w:val="24"/>
          <w:lang w:eastAsia="bg-BG"/>
          <w14:ligatures w14:val="none"/>
        </w:rPr>
        <w:t>: Уважаеми дами и господа общински съветници предложението по същество касае даване съгласие за сключване договори за наем</w:t>
      </w:r>
      <w:r w:rsidRPr="00C01619">
        <w:rPr>
          <w:rFonts w:ascii="Times New Roman" w:hAnsi="Times New Roman" w:cs="Times New Roman"/>
          <w:color w:val="000000"/>
          <w:sz w:val="24"/>
          <w:szCs w:val="24"/>
        </w:rPr>
        <w:t xml:space="preserve"> за разполагане на базови станции. Към настоящия момент те съществуват, договорите са изтекли и следва да ги подновим. Благодаря.</w:t>
      </w:r>
    </w:p>
    <w:p w14:paraId="2F0D50C6"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изказвания няма, гласуваме.</w:t>
      </w:r>
    </w:p>
    <w:p w14:paraId="2CE08C8E"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3D7CE825"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46. С 46 „за“, 0 „против“ и 0 „въздържал се“ се приема</w:t>
      </w:r>
    </w:p>
    <w:p w14:paraId="7BE2B4FF"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418414A6" w14:textId="13664283" w:rsidR="002F4A28" w:rsidRDefault="002F4A28" w:rsidP="002F4A28">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1098</w:t>
      </w:r>
    </w:p>
    <w:p w14:paraId="232CD846" w14:textId="77777777" w:rsidR="002F4A28" w:rsidRDefault="002F4A28" w:rsidP="002F4A28">
      <w:pPr>
        <w:tabs>
          <w:tab w:val="left" w:pos="630"/>
        </w:tabs>
        <w:spacing w:after="0" w:line="240" w:lineRule="auto"/>
        <w:jc w:val="both"/>
        <w:rPr>
          <w:rFonts w:ascii="Times New Roman" w:eastAsia="Times New Roman" w:hAnsi="Times New Roman"/>
          <w:bCs/>
          <w:sz w:val="24"/>
          <w:szCs w:val="24"/>
          <w:lang w:eastAsia="bg-BG"/>
        </w:rPr>
      </w:pPr>
      <w:r w:rsidRPr="00465A49">
        <w:rPr>
          <w:rFonts w:ascii="Times New Roman" w:eastAsia="Times New Roman" w:hAnsi="Times New Roman"/>
          <w:sz w:val="24"/>
          <w:szCs w:val="24"/>
          <w:lang w:eastAsia="bg-BG"/>
        </w:rPr>
        <w:tab/>
        <w:t>На основание</w:t>
      </w:r>
      <w:r w:rsidRPr="00465A49">
        <w:rPr>
          <w:rFonts w:ascii="Times New Roman" w:eastAsia="Times New Roman" w:hAnsi="Times New Roman"/>
          <w:bCs/>
          <w:sz w:val="24"/>
          <w:szCs w:val="24"/>
          <w:lang w:eastAsia="bg-BG"/>
        </w:rPr>
        <w:t xml:space="preserve"> чл. 21, ал. 1, т. 8, във връзка с чл. 21, ал. 2 от Закона за  местното самоуправление и местната администрация (ЗМСМА), във</w:t>
      </w:r>
      <w:r w:rsidRPr="00465A49">
        <w:rPr>
          <w:rFonts w:ascii="Times New Roman" w:eastAsia="Times New Roman" w:hAnsi="Times New Roman"/>
          <w:sz w:val="24"/>
          <w:szCs w:val="24"/>
          <w:lang w:eastAsia="bg-BG"/>
        </w:rPr>
        <w:t xml:space="preserve"> връзка с чл. 8, ал. 1, чл. 14, ал. 1, 2 и 7 от Закона за общинската собственост (ЗОС), чл. 19, ал. 1, чл. 30, ал. 1, т. 1, ал. 2, ал. 4 и 5 към същия член от ЗЕСМФИ</w:t>
      </w:r>
      <w:r w:rsidRPr="00465A49">
        <w:rPr>
          <w:rFonts w:ascii="Times New Roman" w:eastAsia="Times New Roman" w:hAnsi="Times New Roman"/>
          <w:bCs/>
          <w:sz w:val="24"/>
          <w:szCs w:val="24"/>
          <w:lang w:eastAsia="bg-BG"/>
        </w:rPr>
        <w:t>, чл. 3 ЗУЕС, чл. 32, ал. 1 ЗСоб, чл. 229, ал. 2 ЗЗД, чл. 1, т. 2, чл. 2, ал. 1, т. 31, чл. 3, 4 и 5 от Наредба №2 на Общински съвет - Русе, за началните цени за отдаване под наем на общински обекти със стопанско и административно предназначение, Общински съвет – Русе реши:</w:t>
      </w:r>
    </w:p>
    <w:p w14:paraId="0A71BF8A" w14:textId="77777777" w:rsidR="002F4A28" w:rsidRPr="00465A49" w:rsidRDefault="002F4A28" w:rsidP="002F4A28">
      <w:pPr>
        <w:tabs>
          <w:tab w:val="left" w:pos="630"/>
        </w:tabs>
        <w:spacing w:after="0" w:line="240" w:lineRule="auto"/>
        <w:jc w:val="both"/>
        <w:rPr>
          <w:rFonts w:ascii="Times New Roman" w:eastAsia="Times New Roman" w:hAnsi="Times New Roman"/>
          <w:sz w:val="24"/>
          <w:szCs w:val="24"/>
          <w:lang w:eastAsia="bg-BG"/>
        </w:rPr>
      </w:pPr>
    </w:p>
    <w:p w14:paraId="48CDB6E5" w14:textId="77777777" w:rsidR="002F4A28" w:rsidRPr="00465A49" w:rsidRDefault="002F4A28" w:rsidP="002F4A28">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b/>
          <w:sz w:val="24"/>
          <w:szCs w:val="24"/>
          <w:lang w:eastAsia="bg-BG"/>
        </w:rPr>
        <w:tab/>
      </w:r>
      <w:r w:rsidRPr="00465A49">
        <w:rPr>
          <w:rFonts w:ascii="Times New Roman" w:eastAsia="Times New Roman" w:hAnsi="Times New Roman"/>
          <w:b/>
          <w:sz w:val="24"/>
          <w:szCs w:val="24"/>
          <w:lang w:eastAsia="bg-BG"/>
        </w:rPr>
        <w:t>1.</w:t>
      </w:r>
      <w:r w:rsidRPr="00465A49">
        <w:rPr>
          <w:rFonts w:ascii="Times New Roman" w:eastAsia="Times New Roman" w:hAnsi="Times New Roman"/>
          <w:sz w:val="24"/>
          <w:szCs w:val="24"/>
          <w:lang w:eastAsia="bg-BG"/>
        </w:rPr>
        <w:t xml:space="preserve"> Дава съгласие да се отдаде под наем за срок от 3 години в полза на „Цетин България“ ЕАД, ЕИК 206149191, част с площ от 2 кв.м. от покривното пространство на масивна двуетажна сграда с идентификатор по КККР на гр. Русе 63427.4.2084.1, със застроена площ на цялата сграда 254,00 кв. м., с предназначение - за здравно заведение, разположена в поземлен имот с идентификатор по КККР на гр. Русе 63427.4.2084, с административен адрес: гр. Русе, кв. „Дружба 2“, ул. ,,Йосиф Цанков“ № 47, съобразно съставен АЧОС №7292/ 02.07.2014 г., за разполагане на физическа инфраструктура – базова станция на оператор на електронни съобщителни мрежи за монтиране и ползване на телекомуникационни съоръжения, срещу заплащане на месечна наемна цена в размер на 35,00 € (тридесет и пет евро) без включен ДДС. </w:t>
      </w:r>
    </w:p>
    <w:p w14:paraId="16EE5E03" w14:textId="77777777" w:rsidR="002F4A28" w:rsidRPr="00465A49" w:rsidRDefault="002F4A28" w:rsidP="002F4A28">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b/>
          <w:sz w:val="24"/>
          <w:szCs w:val="24"/>
          <w:lang w:eastAsia="bg-BG"/>
        </w:rPr>
        <w:tab/>
      </w:r>
      <w:r w:rsidRPr="00465A49">
        <w:rPr>
          <w:rFonts w:ascii="Times New Roman" w:eastAsia="Times New Roman" w:hAnsi="Times New Roman"/>
          <w:b/>
          <w:sz w:val="24"/>
          <w:szCs w:val="24"/>
          <w:lang w:eastAsia="bg-BG"/>
        </w:rPr>
        <w:t>2.</w:t>
      </w:r>
      <w:r w:rsidRPr="00465A49">
        <w:rPr>
          <w:rFonts w:ascii="Times New Roman" w:eastAsia="Times New Roman" w:hAnsi="Times New Roman"/>
          <w:sz w:val="24"/>
          <w:szCs w:val="24"/>
          <w:lang w:eastAsia="bg-BG"/>
        </w:rPr>
        <w:t xml:space="preserve"> Дава съгласие да се отдаде под наем в полза на „А1 Тауърс България“ ЕООД, ЕИК 206379370, за срок от три години част с площ от 8 кв.м. от покривното пространство на масивна двуетажна сграда с идентификатор по КККР на гр. Русе 63427.4.2084.1, със застроена площ на цялата сграда 254,00 кв. м., с предназначение - за здравно заведение, разположена в поземлен имот с идентификатор по КККР на гр. Русе 63427.4.2084, с административен адрес: гр. Русе, кв. „Дружба 2“, ул. ,,Йосиф Цанков“ № 47, съобразно съставен АЧОС №7292/ 02.07.2014 г., за разполагане на физическа инфраструктура – базова станция на оператор на електронни съобщителни мрежи за монтиране и ползване на телекомуникационни съоръжения, срещу заплащане на месечна наемна цена в размер на 117,00 € (сто и седемнадесет евро) без включен ДДС;</w:t>
      </w:r>
    </w:p>
    <w:p w14:paraId="3BF9DF21" w14:textId="77777777" w:rsidR="002F4A28" w:rsidRDefault="002F4A28" w:rsidP="002F4A28">
      <w:pPr>
        <w:spacing w:after="0"/>
        <w:jc w:val="center"/>
        <w:rPr>
          <w:rFonts w:ascii="Times New Roman" w:eastAsia="Times New Roman" w:hAnsi="Times New Roman" w:cs="Times New Roman"/>
          <w:b/>
          <w:kern w:val="0"/>
          <w:sz w:val="24"/>
          <w:szCs w:val="24"/>
          <w:lang w:eastAsia="bg-BG"/>
          <w14:ligatures w14:val="none"/>
        </w:rPr>
      </w:pPr>
    </w:p>
    <w:p w14:paraId="7C279B7F" w14:textId="77777777" w:rsidR="002F4A28" w:rsidRPr="00C01619" w:rsidRDefault="002F4A28" w:rsidP="002F4A28">
      <w:pPr>
        <w:spacing w:after="0"/>
        <w:jc w:val="center"/>
        <w:rPr>
          <w:rFonts w:ascii="Times New Roman" w:eastAsia="Times New Roman" w:hAnsi="Times New Roman" w:cs="Times New Roman"/>
          <w:b/>
          <w:kern w:val="0"/>
          <w:sz w:val="24"/>
          <w:szCs w:val="24"/>
          <w:lang w:eastAsia="bg-BG"/>
          <w14:ligatures w14:val="none"/>
        </w:rPr>
      </w:pPr>
    </w:p>
    <w:p w14:paraId="43468782"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30</w:t>
      </w:r>
    </w:p>
    <w:p w14:paraId="03C95D39"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К.л.1119 Изменение и актуализация на Обща схема за разполагане на преместваеми обекти по чл.56 от ЗУТ на град Русе, чрез преместване на одобрена позиция поради разпореждане с общинска собственост</w:t>
      </w:r>
    </w:p>
    <w:p w14:paraId="706BB60D" w14:textId="77777777" w:rsidR="002F4A28" w:rsidRPr="002F4A28" w:rsidRDefault="002F4A28"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5F0A02C3"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lastRenderedPageBreak/>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Иван Иванов.</w:t>
      </w:r>
    </w:p>
    <w:p w14:paraId="1E18CF61" w14:textId="6F3412B8"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Иван Иванов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дами и господа общински съветници</w:t>
      </w:r>
      <w:r w:rsidR="002F4A28">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предложението касае преместването на точка 5003 от обща схема на преместваемите обекти това се налага, тъй като имота в който е обозначена вече не е общинска собственост след извършване на разпоредителна сделка. Предлагаме точката да бъде преместена в съседен имот и да бъде организиран търг за нейното отдаване. Благодаря. </w:t>
      </w:r>
    </w:p>
    <w:p w14:paraId="38D87C3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изказвания няма, гласуваме.</w:t>
      </w:r>
    </w:p>
    <w:p w14:paraId="64229B8E"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1EB6724D"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48. С 48 „за“, 0 „против“ и 0 „въздържал се“ се приема</w:t>
      </w:r>
    </w:p>
    <w:p w14:paraId="584BB409"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2EA49D47" w14:textId="13755019" w:rsidR="002F4A28" w:rsidRDefault="002F4A28" w:rsidP="002F4A28">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1099</w:t>
      </w:r>
    </w:p>
    <w:p w14:paraId="5DD36D51" w14:textId="77777777" w:rsidR="002F4A28" w:rsidRPr="006406F9" w:rsidRDefault="002F4A28" w:rsidP="002F4A28">
      <w:pPr>
        <w:spacing w:after="0" w:line="240" w:lineRule="auto"/>
        <w:jc w:val="both"/>
        <w:rPr>
          <w:rFonts w:ascii="Times New Roman" w:eastAsia="Times New Roman" w:hAnsi="Times New Roman" w:cs="Times New Roman"/>
          <w:color w:val="000000"/>
          <w:kern w:val="28"/>
          <w:sz w:val="24"/>
          <w:szCs w:val="24"/>
        </w:rPr>
      </w:pPr>
      <w:r w:rsidRPr="006406F9">
        <w:rPr>
          <w:rFonts w:ascii="Times New Roman" w:eastAsia="Times New Roman" w:hAnsi="Times New Roman" w:cs="Times New Roman"/>
          <w:color w:val="000000"/>
          <w:kern w:val="28"/>
          <w:sz w:val="24"/>
          <w:szCs w:val="24"/>
        </w:rPr>
        <w:tab/>
        <w:t>На основание чл. 21, ал. 2, във връзка с чл. 21, ал. 1, т. 8 и т. 23 от ЗМСМА, във връзка с чл. 7, ал. 4 и чл. 14, ал. 1 от Наредба №7 на Общински съвет-Русе, за реда и условията за разполагане на преместваемите обекти, на рекламно-информационните и монументално-декоративните елементи, и за осъществяване на рекламната дейност на територията на Община Русе, във връзка с чл. 14, ал. 1 и ал. 2 от ЗОС, във връзка с чл. 56, ал. 1, т. 2, ал. 2 и ал. 5 от ЗУТ, във връзка с чл. 16, ал. 1 и чл. 49, ал. 1, т. 2 от Наредба №1 за общинската собственост на Общински съвет – Русе, във връзка с чл. 1, т. 1, чл. 2, ал. 1, т. 1 и ал. 2, чл. 3 и чл. 5 от Наредба №2 на Общински съвет - Русе, за началните цени за отдаване под наем на общински обекти със стопанско и административно предназначение, Общински съвет – Русе реши:</w:t>
      </w:r>
    </w:p>
    <w:p w14:paraId="1315B224" w14:textId="77777777" w:rsidR="002F4A28" w:rsidRPr="006406F9" w:rsidRDefault="002F4A28" w:rsidP="002F4A28">
      <w:pPr>
        <w:spacing w:after="0" w:line="240" w:lineRule="auto"/>
        <w:jc w:val="both"/>
        <w:rPr>
          <w:rFonts w:ascii="Times New Roman" w:eastAsia="Times New Roman" w:hAnsi="Times New Roman" w:cs="Times New Roman"/>
          <w:color w:val="000000"/>
          <w:kern w:val="28"/>
          <w:sz w:val="24"/>
          <w:szCs w:val="24"/>
        </w:rPr>
      </w:pPr>
    </w:p>
    <w:p w14:paraId="425FD044" w14:textId="77777777" w:rsidR="002F4A28" w:rsidRPr="006406F9" w:rsidRDefault="002F4A28" w:rsidP="002F4A28">
      <w:pPr>
        <w:spacing w:after="0" w:line="240" w:lineRule="auto"/>
        <w:jc w:val="both"/>
        <w:rPr>
          <w:rFonts w:ascii="Times New Roman" w:eastAsia="Times New Roman" w:hAnsi="Times New Roman" w:cs="Times New Roman"/>
          <w:color w:val="000000"/>
          <w:kern w:val="28"/>
          <w:sz w:val="24"/>
          <w:szCs w:val="24"/>
        </w:rPr>
      </w:pPr>
      <w:r w:rsidRPr="006406F9">
        <w:rPr>
          <w:rFonts w:ascii="Times New Roman" w:eastAsia="Times New Roman" w:hAnsi="Times New Roman" w:cs="Times New Roman"/>
          <w:color w:val="000000"/>
          <w:kern w:val="28"/>
          <w:sz w:val="24"/>
          <w:szCs w:val="24"/>
        </w:rPr>
        <w:t xml:space="preserve">             Допуска изменение и актуализация на Общата схема за поставяне на преместваеми обекти за търговска дейност по чл. 56, ал. 1 от ЗУТ на територията на гр. Русе, както следва:</w:t>
      </w:r>
    </w:p>
    <w:p w14:paraId="70C59B97" w14:textId="77777777" w:rsidR="002F4A28" w:rsidRPr="006406F9" w:rsidRDefault="002F4A28" w:rsidP="002F4A28">
      <w:pPr>
        <w:spacing w:after="0" w:line="240" w:lineRule="auto"/>
        <w:jc w:val="both"/>
        <w:rPr>
          <w:rFonts w:ascii="Times New Roman" w:eastAsia="Times New Roman" w:hAnsi="Times New Roman" w:cs="Times New Roman"/>
          <w:color w:val="000000"/>
          <w:kern w:val="28"/>
          <w:sz w:val="24"/>
          <w:szCs w:val="24"/>
        </w:rPr>
      </w:pPr>
      <w:r w:rsidRPr="006406F9">
        <w:rPr>
          <w:rFonts w:ascii="Times New Roman" w:eastAsia="Times New Roman" w:hAnsi="Times New Roman" w:cs="Times New Roman"/>
          <w:color w:val="000000"/>
          <w:kern w:val="28"/>
          <w:sz w:val="24"/>
          <w:szCs w:val="24"/>
        </w:rPr>
        <w:tab/>
        <w:t xml:space="preserve"> 1.   Заличава позиция №5003 от територията на ПИ с идентификатор 63427.7.504 по КККР на гр. Русе, поради реализирането на процедура по продажба на същия;</w:t>
      </w:r>
    </w:p>
    <w:p w14:paraId="67EED65B" w14:textId="77777777" w:rsidR="002F4A28" w:rsidRPr="006406F9" w:rsidRDefault="002F4A28" w:rsidP="002F4A28">
      <w:pPr>
        <w:spacing w:after="0" w:line="240" w:lineRule="auto"/>
        <w:jc w:val="both"/>
        <w:rPr>
          <w:rFonts w:ascii="Times New Roman" w:eastAsia="Times New Roman" w:hAnsi="Times New Roman" w:cs="Times New Roman"/>
          <w:color w:val="000000"/>
          <w:kern w:val="28"/>
          <w:sz w:val="24"/>
          <w:szCs w:val="24"/>
        </w:rPr>
      </w:pPr>
      <w:r w:rsidRPr="006406F9">
        <w:rPr>
          <w:rFonts w:ascii="Times New Roman" w:eastAsia="Times New Roman" w:hAnsi="Times New Roman" w:cs="Times New Roman"/>
          <w:color w:val="000000"/>
          <w:kern w:val="28"/>
          <w:sz w:val="24"/>
          <w:szCs w:val="24"/>
        </w:rPr>
        <w:tab/>
        <w:t xml:space="preserve"> 2.  Одобрява преместването на позиция №5003 върху част от терен – частна общинска собственост, разположена в ПИ с идентификатор 63427.7.518 по КККР на гр. Русе, ж. к. „Здравец-изток“, ул. „Будапеща“, съгласно приложената схема-предложение, като условията и техническите параметри на преместваемия обект се запазват изцяло и съответстват на първоначално одобрените – част от терен за разполагане на павилион за </w:t>
      </w:r>
    </w:p>
    <w:p w14:paraId="50A24D7B" w14:textId="77777777" w:rsidR="002F4A28" w:rsidRPr="006406F9" w:rsidRDefault="002F4A28" w:rsidP="002F4A28">
      <w:pPr>
        <w:spacing w:after="0" w:line="240" w:lineRule="auto"/>
        <w:jc w:val="both"/>
        <w:rPr>
          <w:rFonts w:ascii="Times New Roman" w:eastAsia="Times New Roman" w:hAnsi="Times New Roman" w:cs="Times New Roman"/>
          <w:color w:val="000000"/>
          <w:kern w:val="28"/>
          <w:sz w:val="24"/>
          <w:szCs w:val="24"/>
        </w:rPr>
      </w:pPr>
      <w:r w:rsidRPr="006406F9">
        <w:rPr>
          <w:rFonts w:ascii="Times New Roman" w:eastAsia="Times New Roman" w:hAnsi="Times New Roman" w:cs="Times New Roman"/>
          <w:color w:val="000000"/>
          <w:kern w:val="28"/>
          <w:sz w:val="24"/>
          <w:szCs w:val="24"/>
        </w:rPr>
        <w:t>търговска дейност с размери 2,50/3,00 м. и заета площ от 7,50 кв. метра;</w:t>
      </w:r>
    </w:p>
    <w:p w14:paraId="7D833B26" w14:textId="77777777" w:rsidR="002F4A28" w:rsidRPr="006406F9" w:rsidRDefault="002F4A28" w:rsidP="002F4A28">
      <w:pPr>
        <w:spacing w:after="0" w:line="240" w:lineRule="auto"/>
        <w:jc w:val="both"/>
        <w:rPr>
          <w:rFonts w:ascii="Times New Roman" w:eastAsia="Times New Roman" w:hAnsi="Times New Roman" w:cs="Times New Roman"/>
          <w:color w:val="000000"/>
          <w:kern w:val="28"/>
          <w:sz w:val="24"/>
          <w:szCs w:val="24"/>
        </w:rPr>
      </w:pPr>
      <w:r w:rsidRPr="006406F9">
        <w:rPr>
          <w:rFonts w:ascii="Times New Roman" w:eastAsia="Times New Roman" w:hAnsi="Times New Roman" w:cs="Times New Roman"/>
          <w:color w:val="000000"/>
          <w:kern w:val="28"/>
          <w:sz w:val="24"/>
          <w:szCs w:val="24"/>
        </w:rPr>
        <w:tab/>
        <w:t>3. Дава съгласие да бъде проведен публичен търг с явно наддаване за отдаване под наем за срок от пет години на част от терен – частна общинска собственост, за разполагане на преместваем обект – павилион за търговска дейност, с размери 2,50/3,00 м. и заета площ от 7,50 кв. метра, в гр. Русе, ж. к. „Здравец-изток“, ул. „Будапеща“, т.5003 от Общата схема за поставяне на преместваеми обекти по чл. 56 от ЗУТ на територията на гр. Русе, разположена в ПИ с идентификатор 63427.7.518 по КККР на гр. Русе с начална тръжна месечна наемна цена – 33,00 € (Тридесет и три евро) без включен ДДС.</w:t>
      </w:r>
    </w:p>
    <w:p w14:paraId="73088711" w14:textId="77777777" w:rsidR="002F4A28" w:rsidRDefault="002F4A28" w:rsidP="002F4A28">
      <w:pPr>
        <w:spacing w:after="0"/>
        <w:jc w:val="center"/>
        <w:rPr>
          <w:rFonts w:ascii="Times New Roman" w:eastAsia="Times New Roman" w:hAnsi="Times New Roman" w:cs="Times New Roman"/>
          <w:b/>
          <w:kern w:val="0"/>
          <w:sz w:val="24"/>
          <w:szCs w:val="24"/>
          <w:lang w:eastAsia="bg-BG"/>
          <w14:ligatures w14:val="none"/>
        </w:rPr>
      </w:pPr>
    </w:p>
    <w:p w14:paraId="618A6597" w14:textId="77777777" w:rsidR="002F4A28" w:rsidRPr="00C01619" w:rsidRDefault="002F4A28" w:rsidP="002F4A28">
      <w:pPr>
        <w:spacing w:after="0"/>
        <w:jc w:val="center"/>
        <w:rPr>
          <w:rFonts w:ascii="Times New Roman" w:eastAsia="Times New Roman" w:hAnsi="Times New Roman" w:cs="Times New Roman"/>
          <w:b/>
          <w:kern w:val="0"/>
          <w:sz w:val="24"/>
          <w:szCs w:val="24"/>
          <w:lang w:eastAsia="bg-BG"/>
          <w14:ligatures w14:val="none"/>
        </w:rPr>
      </w:pPr>
    </w:p>
    <w:p w14:paraId="6B46A2B8"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31</w:t>
      </w:r>
    </w:p>
    <w:p w14:paraId="0FDD6ACD"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К.л.1120 Състав на Комисията по приватизация и следприватизационен контрол</w:t>
      </w:r>
    </w:p>
    <w:p w14:paraId="5BB3F70E" w14:textId="77777777" w:rsidR="002F4A28" w:rsidRPr="002F4A28" w:rsidRDefault="002F4A28"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3C56FAFD"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Иван Иванов.</w:t>
      </w:r>
    </w:p>
    <w:p w14:paraId="6FE77E72" w14:textId="6617A23E"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Иван Иванов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дами и господа общински съветници</w:t>
      </w:r>
      <w:r w:rsidR="002F4A28">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предложението както стана ясно касае промяна в състава на комисията по приватизация и следприватизационен контрол. Това се налага</w:t>
      </w:r>
      <w:r w:rsidR="002F4A28">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поради прекратяване на служебното отношение на член на комисията</w:t>
      </w:r>
      <w:r w:rsidR="002F4A28">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съответно неговата замяна. Благодаря.</w:t>
      </w:r>
    </w:p>
    <w:p w14:paraId="1EEAC0A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изказвания няма, гласуваме.</w:t>
      </w:r>
    </w:p>
    <w:p w14:paraId="2EED3CB4"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5E3E9929"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lastRenderedPageBreak/>
        <w:t>КВОРУМ – 46. С 44 „за“, 0 „против“ и 2 „въздържал се“ се приема</w:t>
      </w:r>
    </w:p>
    <w:p w14:paraId="3A37C750" w14:textId="77777777" w:rsidR="002F4A28" w:rsidRDefault="002F4A28" w:rsidP="00775F4D">
      <w:pPr>
        <w:spacing w:after="0"/>
        <w:jc w:val="both"/>
        <w:rPr>
          <w:rFonts w:ascii="Times New Roman" w:eastAsia="Times New Roman" w:hAnsi="Times New Roman" w:cs="Times New Roman"/>
          <w:b/>
          <w:kern w:val="0"/>
          <w:sz w:val="24"/>
          <w:szCs w:val="24"/>
          <w:lang w:eastAsia="bg-BG"/>
          <w14:ligatures w14:val="none"/>
        </w:rPr>
      </w:pPr>
    </w:p>
    <w:p w14:paraId="7E003FFC" w14:textId="4869B117" w:rsidR="002F4A28" w:rsidRDefault="002F4A28" w:rsidP="002F4A28">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1100</w:t>
      </w:r>
    </w:p>
    <w:p w14:paraId="4C6FA5CE" w14:textId="77777777" w:rsidR="002F4A28" w:rsidRPr="00E07C43" w:rsidRDefault="002F4A28" w:rsidP="002F4A28">
      <w:pPr>
        <w:pStyle w:val="a9"/>
        <w:autoSpaceDE w:val="0"/>
        <w:autoSpaceDN w:val="0"/>
        <w:adjustRightInd w:val="0"/>
        <w:spacing w:after="0" w:line="240" w:lineRule="auto"/>
        <w:ind w:left="142" w:firstLine="566"/>
        <w:jc w:val="both"/>
        <w:rPr>
          <w:rFonts w:ascii="Times New Roman" w:hAnsi="Times New Roman" w:cs="Times New Roman"/>
          <w:bCs/>
          <w:sz w:val="24"/>
          <w:szCs w:val="24"/>
        </w:rPr>
      </w:pPr>
      <w:r w:rsidRPr="00E07C43">
        <w:rPr>
          <w:rFonts w:ascii="Times New Roman" w:hAnsi="Times New Roman" w:cs="Times New Roman"/>
          <w:bCs/>
          <w:sz w:val="24"/>
          <w:szCs w:val="24"/>
        </w:rPr>
        <w:t>На основание чл. 21, ал. 2, във връзка с чл. 21, ал. 1, т. 1 от ЗМСМА и чл. 8, ал. 3 и ал. 4 от Наредбата за устройство и работа на органите за приватизация и следприватизационен контрол на ОбС – Русе, Общински съвет – Русе реши:</w:t>
      </w:r>
    </w:p>
    <w:p w14:paraId="7238BBA8" w14:textId="77777777" w:rsidR="002F4A28" w:rsidRPr="00E07C43" w:rsidRDefault="002F4A28" w:rsidP="002F4A28">
      <w:pPr>
        <w:pStyle w:val="a9"/>
        <w:autoSpaceDE w:val="0"/>
        <w:autoSpaceDN w:val="0"/>
        <w:adjustRightInd w:val="0"/>
        <w:ind w:left="142" w:firstLine="566"/>
        <w:jc w:val="both"/>
        <w:rPr>
          <w:rFonts w:ascii="Times New Roman" w:hAnsi="Times New Roman" w:cs="Times New Roman"/>
          <w:bCs/>
          <w:sz w:val="24"/>
          <w:szCs w:val="24"/>
        </w:rPr>
      </w:pPr>
    </w:p>
    <w:p w14:paraId="0584047C" w14:textId="77777777" w:rsidR="002F4A28" w:rsidRPr="00E07C43" w:rsidRDefault="002F4A28" w:rsidP="002F4A28">
      <w:pPr>
        <w:pStyle w:val="a9"/>
        <w:numPr>
          <w:ilvl w:val="0"/>
          <w:numId w:val="34"/>
        </w:numPr>
        <w:autoSpaceDE w:val="0"/>
        <w:autoSpaceDN w:val="0"/>
        <w:adjustRightInd w:val="0"/>
        <w:jc w:val="both"/>
        <w:rPr>
          <w:rFonts w:ascii="Times New Roman" w:hAnsi="Times New Roman" w:cs="Times New Roman"/>
          <w:bCs/>
          <w:sz w:val="24"/>
          <w:szCs w:val="24"/>
        </w:rPr>
      </w:pPr>
      <w:r w:rsidRPr="00E07C43">
        <w:rPr>
          <w:rFonts w:ascii="Times New Roman" w:hAnsi="Times New Roman" w:cs="Times New Roman"/>
          <w:bCs/>
          <w:sz w:val="24"/>
          <w:szCs w:val="24"/>
        </w:rPr>
        <w:t>Освобождава Кристиян Вълчев като член на Комисията по приватизация и следприватизационен контрол.</w:t>
      </w:r>
    </w:p>
    <w:p w14:paraId="34ACC49E" w14:textId="77777777" w:rsidR="002F4A28" w:rsidRPr="00E07C43" w:rsidRDefault="002F4A28" w:rsidP="002F4A28">
      <w:pPr>
        <w:pStyle w:val="a9"/>
        <w:numPr>
          <w:ilvl w:val="0"/>
          <w:numId w:val="34"/>
        </w:numPr>
        <w:autoSpaceDE w:val="0"/>
        <w:autoSpaceDN w:val="0"/>
        <w:adjustRightInd w:val="0"/>
        <w:jc w:val="both"/>
        <w:rPr>
          <w:rFonts w:ascii="Times New Roman" w:hAnsi="Times New Roman" w:cs="Times New Roman"/>
          <w:bCs/>
          <w:sz w:val="24"/>
          <w:szCs w:val="24"/>
        </w:rPr>
      </w:pPr>
      <w:r w:rsidRPr="00E07C43">
        <w:rPr>
          <w:rFonts w:ascii="Times New Roman" w:hAnsi="Times New Roman" w:cs="Times New Roman"/>
          <w:bCs/>
          <w:sz w:val="24"/>
          <w:szCs w:val="24"/>
        </w:rPr>
        <w:t>Избира Иван Иванов – директор на дирекция „Общинска и етажна собственост“, за член на Комисията по приватизация и следприватизационен контрол.</w:t>
      </w:r>
    </w:p>
    <w:p w14:paraId="4FFEC1A9" w14:textId="77777777" w:rsidR="002F4A28" w:rsidRPr="00C01619" w:rsidRDefault="002F4A28" w:rsidP="002F4A28">
      <w:pPr>
        <w:spacing w:after="0"/>
        <w:jc w:val="center"/>
        <w:rPr>
          <w:rFonts w:ascii="Times New Roman" w:eastAsia="Times New Roman" w:hAnsi="Times New Roman" w:cs="Times New Roman"/>
          <w:b/>
          <w:kern w:val="0"/>
          <w:sz w:val="24"/>
          <w:szCs w:val="24"/>
          <w:lang w:eastAsia="bg-BG"/>
          <w14:ligatures w14:val="none"/>
        </w:rPr>
      </w:pPr>
    </w:p>
    <w:p w14:paraId="22869695"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204BA00E"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32</w:t>
      </w:r>
    </w:p>
    <w:p w14:paraId="10480F55"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К.л.1100 Одобряване на Меморандум за разбирателство за приятелско сътрудничество между град Русе, Република България, и град Цанжоу, провинция Хъбей, Китайска народна република</w:t>
      </w:r>
    </w:p>
    <w:p w14:paraId="41B838DE" w14:textId="77777777" w:rsidR="002F4A28" w:rsidRPr="002F4A28" w:rsidRDefault="002F4A28"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3780E5F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bookmarkStart w:id="7" w:name="_Hlk244722730"/>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Ивайло Кадишев.</w:t>
      </w:r>
    </w:p>
    <w:p w14:paraId="67038734" w14:textId="675FB639"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Ивайло Кадишев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Ивайло Кадишев, уважаеми г-н Председател, уважаеми г-н Кмет, уважаеми дами и господа общински съветници</w:t>
      </w:r>
      <w:r w:rsidR="002F4A28">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на 23 септември Кмет</w:t>
      </w:r>
      <w:r w:rsidR="002F4A28">
        <w:rPr>
          <w:rFonts w:ascii="Times New Roman" w:hAnsi="Times New Roman" w:cs="Times New Roman"/>
          <w:color w:val="000000"/>
          <w:sz w:val="24"/>
          <w:szCs w:val="24"/>
        </w:rPr>
        <w:t>ът</w:t>
      </w:r>
      <w:r w:rsidRPr="00C01619">
        <w:rPr>
          <w:rFonts w:ascii="Times New Roman" w:hAnsi="Times New Roman" w:cs="Times New Roman"/>
          <w:color w:val="000000"/>
          <w:sz w:val="24"/>
          <w:szCs w:val="24"/>
        </w:rPr>
        <w:t xml:space="preserve"> на Община Русе г-н Пенчо Милков съвместно с представител на Русенската-търговска </w:t>
      </w:r>
      <w:r w:rsidR="002F4A28" w:rsidRPr="00C01619">
        <w:rPr>
          <w:rFonts w:ascii="Times New Roman" w:hAnsi="Times New Roman" w:cs="Times New Roman"/>
          <w:color w:val="000000"/>
          <w:sz w:val="24"/>
          <w:szCs w:val="24"/>
        </w:rPr>
        <w:t xml:space="preserve">индустриална </w:t>
      </w:r>
      <w:r w:rsidRPr="00C01619">
        <w:rPr>
          <w:rFonts w:ascii="Times New Roman" w:hAnsi="Times New Roman" w:cs="Times New Roman"/>
          <w:color w:val="000000"/>
          <w:sz w:val="24"/>
          <w:szCs w:val="24"/>
        </w:rPr>
        <w:t>камера взе участие в китайско-българска среща за индустриални партньорства. По време на тази среща беше представен и икономическия, инвестиционния, индустриалния и логистичния потенциал на Общината пред различни китайски институции и различни представители на китайския бизнес. Съответно след проведени разговори по предложение на китайската страна е подписан меморандум за сътрудничество, който всъщност очертава институционалната рамка с потенциал за развитие на вече установените контакти. Освен в икономическо направление меморандумът включва и партньорство в още няколко различни сфери и на тема култура, туризъм, младежки дейности. Така че се надявам да го подкрепите. Благодаря.</w:t>
      </w:r>
    </w:p>
    <w:p w14:paraId="0D66B880"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Митко Кунчев изказване, от името на група.</w:t>
      </w:r>
    </w:p>
    <w:p w14:paraId="38C0BB7A"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Митко Кунчев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г-н Председател, г-н Кмет, госпожи и господа общински съветници драги данъкоплатци развитието на отношенията между Китай и България е изключително важно и всички ние трябва да сме горди, че нашата община главен мотор в това отношение и лично приноса на нашия Кмет Пенчо Милков. Вземам изказване по този въпрос по две причини: първата причина е чисто техническа втората засяга член четвърти от меморандума. Каква е техническата причина? В приложението от Кмета се говори за меморандум с град Цанжоу, а в меморандума се говори за побратимяване с град Канжоу……. има някакъв проблем там, аз лично вярвам повече на превода, лицензирания превод и предлагам да се уточни и да се замени и предлагам навсякъде да бъде Канжоу. Или в проекта за решение в скоби да се сложи или са два града не знам според мен трябва да има отговор на този въпрос. А не знам Златомира Стефанова може да е в някой от другите градове, не знам дали е в Китай колежката вместо Кмета, защото това е ключово за нашия град. Сега за да обоснова коментара си по алинея четвърта където се говори, че на базата на този меморандум започва процедура по побратимяване, кратка хроника. Всичко което да съм си разпечатал тук е от сайта на Общината там има специален раздел побратимени градове. Всеки може да я види с колко града сме побратимени, може да види че сме били побратимени със столицата на Латвия, Рига, но сме прекъснали това побратимяване. С девет </w:t>
      </w:r>
      <w:r w:rsidRPr="00C01619">
        <w:rPr>
          <w:rFonts w:ascii="Times New Roman" w:hAnsi="Times New Roman" w:cs="Times New Roman"/>
          <w:color w:val="000000"/>
          <w:sz w:val="24"/>
          <w:szCs w:val="24"/>
        </w:rPr>
        <w:lastRenderedPageBreak/>
        <w:t>други града близки европейски градове сме побратимени и не знам последните две години каква дейност имаме с тях. Но да се обърнем към китайското направление, което в момента е ключово и важно за нас и за България разбира се. През 1994г в град Хунайнад, провинция Анхуей в Китай е подписано споразумение за установяване на приятелски връзки на Русе с този град. И тези връзки предполагат ходили са ……. на Русе, русенски художници там, китайски художници са идвали тука, тоест това побратимяване е действащо от 94-та година. През 24-та година на 30 май ние тука дадохме съгласие да започне процедура по побратимяване с град Инчу в провинция Зеанси. Към момента тази процедура не е приключила, днес 29 октомври започваме, като приемем сега този меморандум нова процедура за развитието и сътрудничеството с град Цанжоу или Канжоу зависи в провинция Хъбей. Сега с колко китайски града ще се побратимяваме? Аз смятам, че това е принципен въпрос и трябва да се изясни преди всичко. Стават три, значи имаме едно действащо, друго е в процес на установяване, което не е завършено и започваме трето. Мисля, че мащаба на нашия град и нека да бъдем малко по-скромни не знам дали имате представа, но населението на нашия град е колкото една улица в Ичун сигурно. Дайте да бъдем малко по-скромни, значи много хубаво да развиваме, но нека чл.4 от меморандума тръгваме да се побратимяваме пак с град, който е от другата страна на земното кълбо. Градове, каква дейност толкова между другото в меморандума…..</w:t>
      </w:r>
    </w:p>
    <w:p w14:paraId="54E4FAE8" w14:textId="77777777" w:rsidR="00775F4D" w:rsidRPr="00C01619" w:rsidRDefault="00775F4D" w:rsidP="00775F4D">
      <w:pPr>
        <w:spacing w:after="0"/>
        <w:ind w:firstLine="708"/>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Моля, Моля за тишина…</w:t>
      </w:r>
    </w:p>
    <w:p w14:paraId="6F7A69F9" w14:textId="77777777" w:rsidR="00775F4D" w:rsidRPr="00C01619" w:rsidRDefault="00775F4D" w:rsidP="00775F4D">
      <w:pPr>
        <w:spacing w:after="0"/>
        <w:ind w:firstLine="708"/>
        <w:jc w:val="both"/>
        <w:rPr>
          <w:rFonts w:ascii="Times New Roman" w:eastAsia="Times New Roman" w:hAnsi="Times New Roman" w:cs="Times New Roman"/>
          <w:kern w:val="0"/>
          <w:sz w:val="24"/>
          <w:szCs w:val="24"/>
          <w:lang w:eastAsia="bg-BG"/>
          <w14:ligatures w14:val="none"/>
        </w:rPr>
      </w:pPr>
      <w:r w:rsidRPr="00C01619">
        <w:rPr>
          <w:rFonts w:ascii="Times New Roman" w:hAnsi="Times New Roman" w:cs="Times New Roman"/>
          <w:b/>
          <w:bCs/>
          <w:color w:val="000000"/>
          <w:sz w:val="24"/>
          <w:szCs w:val="24"/>
        </w:rPr>
        <w:t>Г-н Митко Кунчев</w:t>
      </w:r>
      <w:r w:rsidRPr="00C01619">
        <w:rPr>
          <w:rFonts w:ascii="Times New Roman" w:hAnsi="Times New Roman" w:cs="Times New Roman"/>
          <w:color w:val="000000"/>
          <w:sz w:val="24"/>
          <w:szCs w:val="24"/>
        </w:rPr>
        <w:t>:….за обмен, цялата работа да има обмен на групи. Ясно е кой ще бъде ръководител на тези групи и който ще се връща там за без пари. Не за без пари, а за сметка на русенските данъкоплатци. Затова предлагам принципно да помислим, аз затова ще се въздържа да подкрепя меморандума, заради чл.4. Защото трябва да намалим малко темпото с побратимяването с китайски градове, за да не се окажем с цял Китай побратимени за 2-3 години. Затова се въздържам иначе……</w:t>
      </w:r>
    </w:p>
    <w:p w14:paraId="4640718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Моля за тишина…</w:t>
      </w:r>
    </w:p>
    <w:p w14:paraId="31508D2E"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Митко Кунчев</w:t>
      </w:r>
      <w:r w:rsidRPr="00C01619">
        <w:rPr>
          <w:rFonts w:ascii="Times New Roman" w:eastAsia="Times New Roman" w:hAnsi="Times New Roman" w:cs="Times New Roman"/>
          <w:kern w:val="0"/>
          <w:sz w:val="24"/>
          <w:szCs w:val="24"/>
          <w:lang w:eastAsia="bg-BG"/>
          <w14:ligatures w14:val="none"/>
        </w:rPr>
        <w:t>:….против взаимоотношенията, чудесно е но да намалим темпото с побратимяването с китайските градове. Това ми е призива. Благодаря.</w:t>
      </w:r>
    </w:p>
    <w:p w14:paraId="7A44F393"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Алисе Муртезова реплика и след това Искрен Веселинов реплика.</w:t>
      </w:r>
    </w:p>
    <w:p w14:paraId="424154C0"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Г-Алисе Муртезова/реплика/:</w:t>
      </w:r>
      <w:r w:rsidRPr="00C01619">
        <w:rPr>
          <w:rFonts w:ascii="Times New Roman" w:hAnsi="Times New Roman" w:cs="Times New Roman"/>
          <w:color w:val="000000"/>
          <w:sz w:val="24"/>
          <w:szCs w:val="24"/>
        </w:rPr>
        <w:t xml:space="preserve"> Г-н Кунчев аз пък не съм съгласна, човек трябва да работи на по-широки мащаби. И например сега ще кажа нещо, което предстои на 05 ноември с Русенски университет и с китайското посолство организираме публична лекция, която ще бъде насочена към студенти и медици и тя е на тема китайската медицина. И също така това е една голяма програма и един месец специалистите са в България от Русе са изпратени двама такива да участват в интензивно обучение в една болница в София Света София, ще бъде за 11 дни обучението и ще получат сертификати. И оттам пък ще бъдат поканени в техния обучителен център ние с всяка държава трябва да използваме всякакви възможности. Да вземаме от тях положителното и ако може да го внедряваме, защото иначе Русе си е Русе, българската действителност е българска действителност, но не трябва толкова много да се ограничаваме. Иначе за техническите грешки аз видях и други технически грешки, не знам доколко това има някакво съществено значение, защото съм пък съгласна с вас, че тези побратимени градове изобщо всякакъв вид разбирателства, документи, меморандуми и така нататък те трябва да се продължават. Защото иначе са едни подписани листи и нищо повече. Но може би всеки от нас наистина трябва да прави всичко възможно, лично аз също и с други азиатски държави участвам активно така, че да може да популяризираме различни техники специално в медицината в Русе.</w:t>
      </w:r>
    </w:p>
    <w:p w14:paraId="5F5D1773"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Искрен Веселинов реплика.</w:t>
      </w:r>
    </w:p>
    <w:p w14:paraId="11597E7B"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lastRenderedPageBreak/>
        <w:tab/>
      </w:r>
      <w:r w:rsidRPr="00C01619">
        <w:rPr>
          <w:rFonts w:ascii="Times New Roman" w:eastAsia="Times New Roman" w:hAnsi="Times New Roman" w:cs="Times New Roman"/>
          <w:b/>
          <w:bCs/>
          <w:kern w:val="0"/>
          <w:sz w:val="24"/>
          <w:szCs w:val="24"/>
          <w:lang w:eastAsia="bg-BG"/>
          <w14:ligatures w14:val="none"/>
        </w:rPr>
        <w:t>Г-н Искрен Веселинов/реплика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Аз също бих посъветвал г-н Кунчев да не се притеснява от мащаба на сътрудничеството, стига разбира се от него да има резултати. През 2019 г мисля имаше официално посещение на Президента тогава г-н Радев в Китай, когато след преговори и когато България получи статут на стратегически партньор беше посочен ……. от провинция Хъбей да се сътрудничи с нея нали преимуществено като партньор на България. Смятам, че това е отражение на това посещение в някаква степен същевременно не виждам някаква тревога от големия, по-големият брой градове, с които си сътрудничим. Защото най-малкото на всеки от техните сайтове примерно ще пише побратимен град Русе и потенциални инвеститори ще знаят, че има контакт със съответната Община и съответно ще бъдат по-благосклонни за инвестиране в нея. В това отношение притеснението ви за честите командировки лесно ще го регулираме през бюджета, като им свърши бюджета за командировки нали няма да ги има. Но стратегическото партньорство с градове от Източна Азия според мене е важно още повече, че там в момента има огромен финансов ресурс, който търси своя път към Европа. Дай боже да намери така някаква мъничка част от тоя поток да остане й в Русе. </w:t>
      </w:r>
    </w:p>
    <w:p w14:paraId="3155F72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Митко Кунчев дуплика.</w:t>
      </w:r>
    </w:p>
    <w:p w14:paraId="49F724B3"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Митко Кунчев/дуплика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Ще повторя началото на изказването си че  приветствам развитието на българо-китайските отношения. Всичко е чудесно искам да обърна внимание, че напълно излишно е да става това чрез побратимяване с три китайски града. Чудесно е всякакви отношения, нека да развиваме взаимоотношенията с Хунайнад например или с Ичун, сега с Канжоу. Просто мисля, че е напълно излишно, прекрасни връзки може да има. Нека да ходят общинските кметове, заместник-кметове нека да хвърлят в Китай да се учат и така нататък. Макар че трудно ще се научим от Китай там партийната система е съвсем друга, не знам на какво ще се научим. Благодаря.</w:t>
      </w:r>
    </w:p>
    <w:p w14:paraId="2947D433"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Така, няма други заявки. Кмета на Общината. Е сега се появи заявката, Деян Недко, Деян Недков. Своевременно давайте знак не ме поставяйте в такива ситуации. Заповядайте.</w:t>
      </w:r>
    </w:p>
    <w:p w14:paraId="43A474F4"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Благодаря г-н Председател, уважаеми колеги, </w:t>
      </w:r>
      <w:r w:rsidRPr="00C01619">
        <w:rPr>
          <w:rFonts w:ascii="Times New Roman" w:hAnsi="Times New Roman" w:cs="Times New Roman"/>
          <w:color w:val="000000"/>
          <w:sz w:val="24"/>
          <w:szCs w:val="24"/>
        </w:rPr>
        <w:t>г-н Кмет аз може би докато съм съветник и стане въпрос за Китай и побратимяване с тези милионни градове ще продължа да питам всеки път. С всички тези посещения предлага ли се сградата на бившето Руско консулство да стане Китайско консулство и има ли интерес в китайската държава в това. Благодаря.</w:t>
      </w:r>
    </w:p>
    <w:p w14:paraId="172798F9"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hAnsi="Times New Roman" w:cs="Times New Roman"/>
          <w:color w:val="000000"/>
          <w:sz w:val="24"/>
          <w:szCs w:val="24"/>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Така други изказвания има ли? Кмета на Общината.</w:t>
      </w:r>
    </w:p>
    <w:p w14:paraId="6524443F"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Пенчо Милков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г-н Председател, уважаеми общински съветници вземам думата защото разбрах на комисия и след тях, че темата за меморандума е породил така реакция в част от съветниците и дори днес на сесията виждаме опит за иронично представяне на въпроса. Аз ще бъда максимално сериозен и започвам от структура в България, която всички сте чували Тракия-икономическа зона. Тракия-икономическа зона има подписан меморандум с град Санжоу провинция Хъбей. Разликата между Община Русе и Тракия-икономическа зона е че Тракия-икономическа зона е стопанска организация частна. И аз приветствам момента, когато Русенски частни организации ще излязат на това ниво и ще партнират с провинции в Китай и в друго азиатски държави. Което се случва между другото благодаря и на г-жа Муртезова, защото аз също щях да го споделя те го правят във връзка с здравеопазването. И действително представителите на държавния център от Пекин за китайска традиционна медицина ще бъдат тук благодарение на гостоприемство на Русенска организация и на Русенския университет. А и на разговорите и посещението моето в този център също. Затова под съмнение не трябва да се подписва, защото град Санжоу вие не трябва да имате съмнение за произношението, защото всички използвате съвременните технологии и виждате как се отразява във всички официални </w:t>
      </w:r>
      <w:r w:rsidRPr="00C01619">
        <w:rPr>
          <w:rFonts w:ascii="Times New Roman" w:hAnsi="Times New Roman" w:cs="Times New Roman"/>
          <w:color w:val="000000"/>
          <w:sz w:val="24"/>
          <w:szCs w:val="24"/>
        </w:rPr>
        <w:lastRenderedPageBreak/>
        <w:t xml:space="preserve">страници. Не знам защо преводача така го е превел ние сме написали името по начина по, който се изговаря, а пък нашите партньори по начина по който виждаме в официалната информация. Това е град, на който държавата е възложила и общност в цялата провинция е възложила много специфични функции. Там всяка година се провежда един форум за малки и средни предприятия като особена роля има той за връзката с малки и средни предприятия от Централна и Източна Европа. По отношение на побратимяването преди десетина дни при мен беше посланика на Азербайджан и той отправи покана да започнат преговори на Русе с град в Азербайджан за побратимяване. След като аз изразих принципно съгласие да започнем и това е дипломатически протокол той в отделно писмо ще ни посочи предложението за град. В следващата седмица съм в София по покана на английския посланик за участие в други мероприятия. И правя всичко възможно нашият град да участва в работата на посолствата в София, а също така да идват и посланици в нашия град. Винаги можете да попитате какво непосредствено следва от това? Следва възможността Русе да установи отношение на доверие, на разпознаваемост и след това смисъл е стопански организации, фирми да се ползват от тези отношения добри, които са създадени и вече да се получи стопанския напредък. Няма как Община Русе да развива стопанската дейност, защото както казахте вие Ние сме в един друг строй и партиен и стопански, който аз не познавам така добре другия, както вие. Тази зона за сътрудничество в град Цанжоу е с площ 36 квадратни километра и всяка година се прави тази среща на градовете и малките и средните предприятия от цял свят, затова мисля че е важно. Сега по отношение на градовете, с които се побратимяваме, а след това е за отношенията с вече побратимените? Град Ичун беше посочен на Русе от посолството от негово превъзходителство посланика на Китайската Народна Република във връзка с организацията на спортно мероприятие Световно първенство по Драконови лодки. От град Ичун Вие сте пределно запознати защото на актуални въпроси за това сме получили подкрепа за реализацията на това първенство не само със лодките, а и с обучение и с много неща, които са подсказани как да се случат. В Общински съвет Русе в резултат на тази кореспонденция с посолството на Китайската Народна Република ние взехме съответното решение. За да се пристъпи към побратимяване град Ичун се нуждае от такова решение на тяхното окръжно ниво, което е провинциално те все още нямат такова решение. Работата с град Санжоу също не е така по спонтанна инициатива на нашата страна, на Русе. Град Санжоу и стопанският център провеждащ тези годишни срещи проявиха желание да контактуват с нас организираха тази нарочна среща в София, на която присъствах имаше представители и на други градове. Там присъстваше ръководителя на тази икономическа зона и моето изказване и вашият интерес е полезен за русенци. И аз ви благодаря за повдигнатата тема, защото това трябва да се чува, че има създадени такива възможности за двустранен стопански обмен и те хората от нашия регион трябва да се възползва вече от това. Общината не развива отделна стопанска дейност, отново напомням с това за което започнах Тракия-икономическа зона обаче има. На икономически форуми на които съм присъствал, както и на този последния винаги отправям покана към представители на стопанските камери в Русе да присъстват с мен и на тази среща присъстваха. А на други икономически форуми освен на тях съм канил и са присъствали изпълнителни директори на големи Русенски компании. Това мисля е работата на политически орган, Кмет който може да създаде тези отношения и аз съм се опитал да ги създам. Дали вече бизнеса от двете страни ще направи необходимото да вземе максимума от тези отношения? Също се надявам и вашия интерес и разговорът със сигурност ще подкрепи една такава активност на нашите фирми. По отношение работата с другите побратимени градове? Ние нямахме разменено писмо с тях много дълги години бяхме общували с градове, с които Общината е имала европейски проекти и трябва да привлече друг град за съпартньор. Към всички побратимени градове в началото на нашата работа </w:t>
      </w:r>
      <w:r w:rsidRPr="00C01619">
        <w:rPr>
          <w:rFonts w:ascii="Times New Roman" w:hAnsi="Times New Roman" w:cs="Times New Roman"/>
          <w:color w:val="000000"/>
          <w:sz w:val="24"/>
          <w:szCs w:val="24"/>
        </w:rPr>
        <w:lastRenderedPageBreak/>
        <w:t>оправих писма, за да посоча контакти и актуални лица които изпълняват дадените функции Кмет, заместник-кметове. От някой от тях получихме отговор след това започна ковит ситуацията в целия свят и това препятства двустранни размери на участие, но със…… имахме такива както и други представители са идвали в нашия град. До момента аз в побратимени градове, защото се говориха едни такива неща за пътувания, за в побратимени градове не съм пътувал. Случвало се е да изпратя заместник0кметове в такива побратимени градове, както считам, че това е достатъчно ниво за поддържане на едни вече създадени добри партньорски отношения. Мисля, че с това разяснение към всички е добре да подкрепим единно меморандума, защото той ще покаже че Общинският съвет подкрепя международните отношения, стопански на нашите организации в Русе с Китайката Народна Република. Благодаря Ви.</w:t>
      </w:r>
    </w:p>
    <w:p w14:paraId="3B5B2324"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реплика Велизар Павлов.</w:t>
      </w:r>
    </w:p>
    <w:p w14:paraId="325FF864"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Велизар Павлов/реплика/:</w:t>
      </w:r>
      <w:r w:rsidRPr="00C01619">
        <w:rPr>
          <w:rFonts w:ascii="Times New Roman" w:hAnsi="Times New Roman" w:cs="Times New Roman"/>
          <w:color w:val="000000"/>
          <w:sz w:val="24"/>
          <w:szCs w:val="24"/>
        </w:rPr>
        <w:t xml:space="preserve"> Благодаря г-н Председател, уважаеми г-н Кмет, уважаеми колеги две думи само за установените побратимявания искам да напомня, че през 2004 година по покана на Кмета на Община Пловдив г-н Чомаков, д-р Чомаков и г-жа Елеонора Николова беше тогава кмет Русе и Пловдив подписаха споразумение за партньорство и сътрудничество, което няма срок нали то е с безсрочен характер. Това споразумение на практик е побратимяване. Искам само да отбележа, че това по побратимяване наистина има много голям потенциал Русе и Пловдив могат да си помагат в много отношения. Така че г-н Кмет искам да ви обърна внимание ето ви едно партньорство което ние не го използваме, а то е реално и съществува. </w:t>
      </w:r>
    </w:p>
    <w:p w14:paraId="26C8E5C7"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да, да Кмета на Общината. Други реплики има ли? Няма, Кмета.</w:t>
      </w:r>
    </w:p>
    <w:p w14:paraId="0423C7C8"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Пенчо Милков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г-н Председател и професор Павлов изказването ви за пореден път показва, че добри дела както това добро дело е свършено през историята губят, губят как да кажа своето продължение в дейността си. Аз без да знам, че сте наистина, не знаех че сте сключили, това е прекрасно, защото Русе и Пловдив естествено трябва да бъдат свързани от двете страни на Балкана. Ние за много неща търсим контакт както и те и са ходили наши колеги на обмяна на опит за различни добри практики. Но може би най-доброто с Пловдив е меморандума, който подписахме с Тракия-икономическа зона и няколкократните посещения тук на г-н Панчев. Както и съдействието което са ни оказвали при привлечените вече международни инвеститори, защото декларират, че са ни оказвали такова съдействие, които в крайна сметка дойдоха в Русе. Така че наистина не знам, но е прекрасна инициатива, която се е случила и това трябва да е повод когато са предприеме една стъпка да не са прекъсва на всяка цена от…..</w:t>
      </w:r>
    </w:p>
    <w:p w14:paraId="6BB3F7E1"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Моля за тишина….</w:t>
      </w:r>
    </w:p>
    <w:p w14:paraId="723963B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hAnsi="Times New Roman" w:cs="Times New Roman"/>
          <w:b/>
          <w:bCs/>
          <w:color w:val="000000"/>
          <w:sz w:val="24"/>
          <w:szCs w:val="24"/>
        </w:rPr>
        <w:t>Г-н Пенчо Милков</w:t>
      </w:r>
      <w:r w:rsidRPr="00C01619">
        <w:rPr>
          <w:rFonts w:ascii="Times New Roman" w:hAnsi="Times New Roman" w:cs="Times New Roman"/>
          <w:color w:val="000000"/>
          <w:sz w:val="24"/>
          <w:szCs w:val="24"/>
        </w:rPr>
        <w:t>:…..следващите, аз се опитвам и съм се опитвал винаги в моето време да продължа всичко започнато от колегите преди мен. Благодаря Ви.</w:t>
      </w:r>
    </w:p>
    <w:p w14:paraId="1EB3D37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няма други изказвания, гласуваме точката.</w:t>
      </w:r>
    </w:p>
    <w:p w14:paraId="73C4C15D"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p>
    <w:p w14:paraId="5E3B0904"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w:t>
      </w:r>
      <w:r>
        <w:rPr>
          <w:rFonts w:ascii="Times New Roman" w:eastAsia="Times New Roman" w:hAnsi="Times New Roman" w:cs="Times New Roman"/>
          <w:b/>
          <w:kern w:val="0"/>
          <w:sz w:val="24"/>
          <w:szCs w:val="24"/>
          <w:lang w:eastAsia="bg-BG"/>
          <w14:ligatures w14:val="none"/>
        </w:rPr>
        <w:t>9</w:t>
      </w:r>
      <w:r w:rsidRPr="00C01619">
        <w:rPr>
          <w:rFonts w:ascii="Times New Roman" w:eastAsia="Times New Roman" w:hAnsi="Times New Roman" w:cs="Times New Roman"/>
          <w:b/>
          <w:kern w:val="0"/>
          <w:sz w:val="24"/>
          <w:szCs w:val="24"/>
          <w:lang w:eastAsia="bg-BG"/>
          <w14:ligatures w14:val="none"/>
        </w:rPr>
        <w:t>. С 4</w:t>
      </w:r>
      <w:r>
        <w:rPr>
          <w:rFonts w:ascii="Times New Roman" w:eastAsia="Times New Roman" w:hAnsi="Times New Roman" w:cs="Times New Roman"/>
          <w:b/>
          <w:kern w:val="0"/>
          <w:sz w:val="24"/>
          <w:szCs w:val="24"/>
          <w:lang w:eastAsia="bg-BG"/>
          <w14:ligatures w14:val="none"/>
        </w:rPr>
        <w:t>3</w:t>
      </w:r>
      <w:r w:rsidRPr="00C01619">
        <w:rPr>
          <w:rFonts w:ascii="Times New Roman" w:eastAsia="Times New Roman" w:hAnsi="Times New Roman" w:cs="Times New Roman"/>
          <w:b/>
          <w:kern w:val="0"/>
          <w:sz w:val="24"/>
          <w:szCs w:val="24"/>
          <w:lang w:eastAsia="bg-BG"/>
          <w14:ligatures w14:val="none"/>
        </w:rPr>
        <w:t xml:space="preserve"> „за“, 0 „против“ и 6 „въздържал се“ се приема</w:t>
      </w:r>
    </w:p>
    <w:bookmarkEnd w:id="7"/>
    <w:p w14:paraId="19D5BE97"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40311944" w14:textId="078A1AAD" w:rsidR="002F4A28" w:rsidRDefault="002F4A28" w:rsidP="002F4A28">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1101</w:t>
      </w:r>
    </w:p>
    <w:p w14:paraId="3579710D" w14:textId="77777777" w:rsidR="002F4A28" w:rsidRPr="007820AC" w:rsidRDefault="002F4A28" w:rsidP="002F4A28">
      <w:pPr>
        <w:spacing w:before="120" w:after="120" w:line="276" w:lineRule="auto"/>
        <w:ind w:firstLine="360"/>
        <w:jc w:val="both"/>
        <w:rPr>
          <w:rFonts w:ascii="Times New Roman" w:hAnsi="Times New Roman" w:cs="Times New Roman"/>
          <w:sz w:val="24"/>
          <w:szCs w:val="24"/>
        </w:rPr>
      </w:pPr>
      <w:r w:rsidRPr="007820AC">
        <w:rPr>
          <w:rFonts w:ascii="Times New Roman" w:hAnsi="Times New Roman" w:cs="Times New Roman"/>
          <w:color w:val="000000" w:themeColor="text1"/>
          <w:sz w:val="24"/>
        </w:rPr>
        <w:t>На основание чл. 21, ал.</w:t>
      </w:r>
      <w:r>
        <w:rPr>
          <w:rFonts w:ascii="Times New Roman" w:hAnsi="Times New Roman" w:cs="Times New Roman"/>
          <w:color w:val="000000" w:themeColor="text1"/>
          <w:sz w:val="24"/>
        </w:rPr>
        <w:t xml:space="preserve"> </w:t>
      </w:r>
      <w:r w:rsidRPr="007820AC">
        <w:rPr>
          <w:rFonts w:ascii="Times New Roman" w:hAnsi="Times New Roman" w:cs="Times New Roman"/>
          <w:color w:val="000000" w:themeColor="text1"/>
          <w:sz w:val="24"/>
        </w:rPr>
        <w:t>2</w:t>
      </w:r>
      <w:r>
        <w:rPr>
          <w:rFonts w:ascii="Times New Roman" w:hAnsi="Times New Roman" w:cs="Times New Roman"/>
          <w:color w:val="000000" w:themeColor="text1"/>
          <w:sz w:val="24"/>
        </w:rPr>
        <w:t xml:space="preserve">, </w:t>
      </w:r>
      <w:r w:rsidRPr="007820AC">
        <w:rPr>
          <w:rFonts w:ascii="Times New Roman" w:hAnsi="Times New Roman" w:cs="Times New Roman"/>
          <w:color w:val="000000" w:themeColor="text1"/>
          <w:sz w:val="24"/>
        </w:rPr>
        <w:t xml:space="preserve"> във връзка с</w:t>
      </w:r>
      <w:r w:rsidRPr="00890D3C">
        <w:rPr>
          <w:rFonts w:ascii="Times New Roman" w:hAnsi="Times New Roman" w:cs="Times New Roman"/>
          <w:color w:val="000000" w:themeColor="text1"/>
          <w:sz w:val="24"/>
        </w:rPr>
        <w:t xml:space="preserve"> </w:t>
      </w:r>
      <w:r w:rsidRPr="007820AC">
        <w:rPr>
          <w:rFonts w:ascii="Times New Roman" w:hAnsi="Times New Roman" w:cs="Times New Roman"/>
          <w:color w:val="000000" w:themeColor="text1"/>
          <w:sz w:val="24"/>
        </w:rPr>
        <w:t>чл. 21, ал.1, т. 23 от ЗМСМА Общинският съвет реши</w:t>
      </w:r>
      <w:r w:rsidRPr="007820AC">
        <w:rPr>
          <w:rFonts w:ascii="Times New Roman" w:hAnsi="Times New Roman" w:cs="Times New Roman"/>
          <w:sz w:val="24"/>
          <w:szCs w:val="24"/>
        </w:rPr>
        <w:t>:</w:t>
      </w:r>
    </w:p>
    <w:p w14:paraId="0EF2DD3D" w14:textId="77777777" w:rsidR="002F4A28" w:rsidRDefault="002F4A28" w:rsidP="002F4A28">
      <w:pPr>
        <w:pStyle w:val="11"/>
        <w:numPr>
          <w:ilvl w:val="0"/>
          <w:numId w:val="35"/>
        </w:numPr>
        <w:spacing w:after="0" w:line="240" w:lineRule="auto"/>
        <w:jc w:val="both"/>
        <w:rPr>
          <w:rFonts w:ascii="Times New Roman" w:hAnsi="Times New Roman"/>
          <w:sz w:val="24"/>
          <w:szCs w:val="23"/>
        </w:rPr>
      </w:pPr>
      <w:r w:rsidRPr="00FE5E64">
        <w:rPr>
          <w:rFonts w:ascii="Times New Roman" w:hAnsi="Times New Roman"/>
          <w:sz w:val="24"/>
          <w:szCs w:val="23"/>
        </w:rPr>
        <w:t>Одобрява подписания Меморандум за разбирателство за приятелско сътрудничество между град Русе, Република България, и град Цанжоу, Китайска народна република, съгласно приложения към настоящото решение текст.</w:t>
      </w:r>
    </w:p>
    <w:p w14:paraId="161E14A6" w14:textId="77777777" w:rsidR="002F4A28" w:rsidRPr="00FE5E64" w:rsidRDefault="002F4A28" w:rsidP="002F4A28">
      <w:pPr>
        <w:pStyle w:val="11"/>
        <w:numPr>
          <w:ilvl w:val="0"/>
          <w:numId w:val="35"/>
        </w:numPr>
        <w:spacing w:after="0" w:line="240" w:lineRule="auto"/>
        <w:jc w:val="both"/>
        <w:rPr>
          <w:rFonts w:ascii="Times New Roman" w:hAnsi="Times New Roman"/>
          <w:sz w:val="24"/>
          <w:szCs w:val="23"/>
        </w:rPr>
      </w:pPr>
      <w:r w:rsidRPr="00FE5E64">
        <w:rPr>
          <w:rFonts w:ascii="Times New Roman" w:hAnsi="Times New Roman"/>
          <w:sz w:val="24"/>
          <w:szCs w:val="23"/>
        </w:rPr>
        <w:lastRenderedPageBreak/>
        <w:t>Дава съгласие Община Русе да развива заложените в Меморандума направления за сътрудничество в рамките на правомощията на органите на местното самоуправление и местната администрация и при спазване на действащото законодателство.</w:t>
      </w:r>
    </w:p>
    <w:p w14:paraId="1B0AF395" w14:textId="77777777" w:rsidR="002F4A28" w:rsidRPr="00FE5E64" w:rsidRDefault="002F4A28" w:rsidP="002F4A28">
      <w:pPr>
        <w:pStyle w:val="11"/>
        <w:numPr>
          <w:ilvl w:val="0"/>
          <w:numId w:val="35"/>
        </w:numPr>
        <w:spacing w:after="0" w:line="240" w:lineRule="auto"/>
        <w:jc w:val="both"/>
        <w:rPr>
          <w:rFonts w:ascii="Times New Roman" w:hAnsi="Times New Roman"/>
          <w:sz w:val="24"/>
          <w:szCs w:val="23"/>
        </w:rPr>
      </w:pPr>
      <w:r w:rsidRPr="00FE5E64">
        <w:rPr>
          <w:rFonts w:ascii="Times New Roman" w:hAnsi="Times New Roman"/>
          <w:sz w:val="24"/>
          <w:szCs w:val="23"/>
        </w:rPr>
        <w:t>Възлага на кмета на Община Русе да предприема последващи действия за развитие на установените контакти и за идентифициране на конкретни възможности за икономическо, инвестиционно, образователно, културно и друго сътрудничество от взаимен интерес.</w:t>
      </w:r>
    </w:p>
    <w:p w14:paraId="0E2F555A" w14:textId="77777777" w:rsidR="002F4A28" w:rsidRDefault="002F4A28" w:rsidP="002F4A28">
      <w:pPr>
        <w:pStyle w:val="11"/>
        <w:numPr>
          <w:ilvl w:val="0"/>
          <w:numId w:val="35"/>
        </w:numPr>
        <w:spacing w:after="0" w:line="240" w:lineRule="auto"/>
        <w:jc w:val="both"/>
        <w:rPr>
          <w:rFonts w:ascii="Times New Roman" w:hAnsi="Times New Roman"/>
          <w:sz w:val="24"/>
          <w:szCs w:val="23"/>
        </w:rPr>
      </w:pPr>
      <w:r w:rsidRPr="00FE5E64">
        <w:rPr>
          <w:rFonts w:ascii="Times New Roman" w:hAnsi="Times New Roman"/>
          <w:sz w:val="24"/>
          <w:szCs w:val="23"/>
        </w:rPr>
        <w:t>Реализирането на конкретни бъдещи инициативи, които пораждат финансови задължения за Община Русе, предвиждат разпореждане или управление на общинска собственост или по силата на закон изискват решение на Общински съвет – Русе, се извършва след отделно решение на Общинския съвет, когато такова е необходимо.</w:t>
      </w:r>
    </w:p>
    <w:p w14:paraId="7B6AA158" w14:textId="77777777" w:rsidR="002F4A28" w:rsidRDefault="002F4A28" w:rsidP="002F4A28">
      <w:pPr>
        <w:spacing w:after="0"/>
        <w:jc w:val="center"/>
        <w:rPr>
          <w:rFonts w:ascii="Times New Roman" w:eastAsia="Times New Roman" w:hAnsi="Times New Roman" w:cs="Times New Roman"/>
          <w:b/>
          <w:kern w:val="0"/>
          <w:sz w:val="24"/>
          <w:szCs w:val="24"/>
          <w:lang w:eastAsia="bg-BG"/>
          <w14:ligatures w14:val="none"/>
        </w:rPr>
      </w:pPr>
    </w:p>
    <w:p w14:paraId="537BEEA3" w14:textId="77777777" w:rsidR="002F4A28" w:rsidRPr="00C01619" w:rsidRDefault="002F4A28" w:rsidP="002F4A28">
      <w:pPr>
        <w:spacing w:after="0"/>
        <w:jc w:val="center"/>
        <w:rPr>
          <w:rFonts w:ascii="Times New Roman" w:eastAsia="Times New Roman" w:hAnsi="Times New Roman" w:cs="Times New Roman"/>
          <w:b/>
          <w:kern w:val="0"/>
          <w:sz w:val="24"/>
          <w:szCs w:val="24"/>
          <w:lang w:eastAsia="bg-BG"/>
          <w14:ligatures w14:val="none"/>
        </w:rPr>
      </w:pPr>
    </w:p>
    <w:p w14:paraId="37FD5C0E"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33</w:t>
      </w:r>
    </w:p>
    <w:p w14:paraId="0DC15D94"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К.л.1101 Даване на съгласие за осигуряване на собствен принос от Община Русе за два проекта изпълнявани по Процедура №BG-RRP-4.023 „Подкрепа за устойчиво енергийно обновяване на жилищния сграден фонд – ЕТАП I” на Механизма за възстановяване и устойчивост (НПВУ)</w:t>
      </w:r>
    </w:p>
    <w:p w14:paraId="1F15FD84" w14:textId="77777777" w:rsidR="002F4A28" w:rsidRPr="002F4A28" w:rsidRDefault="002F4A28"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4E2FBE19"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Кадишев.</w:t>
      </w:r>
    </w:p>
    <w:p w14:paraId="189C9BED" w14:textId="29AB7810"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Ивайло Кадишев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г-н Председател, уважаеми г-н Кмет, уважаеми дами и господа общински съветници</w:t>
      </w:r>
      <w:r w:rsidR="002F4A28">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във връзка с изпълнение на няколко проекта за енергийно обновяване на многофамилните жилищни сгради. така нареченото саниране. За два от тях е необходимо да се осигурят собствени средства от бюджета на Община Русе. За първия блок това е Явор, тъй като разхода за инвеститорски контрол не е призната от програмата той възлиза в размер на 1104.40 и следва да остане за сметка на Община Русе. А за другия блок, за Ильо войвода сумата от 2.49 евро също трябва да остане за сметка на общинския бюджет, като тя се е получил в следствие на разминаване между сумата в административния договор и сумата в бюджета на проекта.</w:t>
      </w:r>
    </w:p>
    <w:p w14:paraId="4B169A94"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изказвания няма, гласуваме точката.</w:t>
      </w:r>
    </w:p>
    <w:p w14:paraId="3D35048B"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35FC2E1A"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48. С 47 „за“, 0 „против“ и 1 „въздържал се“ се приема</w:t>
      </w:r>
    </w:p>
    <w:p w14:paraId="26815A9D"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06ADFC99" w14:textId="0D56110C" w:rsidR="002F4A28" w:rsidRDefault="002F4A28" w:rsidP="002F4A28">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1102</w:t>
      </w:r>
    </w:p>
    <w:p w14:paraId="172046CD" w14:textId="77777777" w:rsidR="002F4A28" w:rsidRDefault="002F4A28" w:rsidP="002F4A28">
      <w:pPr>
        <w:pStyle w:val="af7"/>
        <w:spacing w:line="276" w:lineRule="auto"/>
        <w:ind w:firstLine="709"/>
      </w:pPr>
      <w:r w:rsidRPr="00345155">
        <w:t>На основание чл. 21, ал. 1, т. 23 във връзка с чл. 21, ал. 2 от Закона за местното самоуправление и местната администрация, Общинският съвет – Русе реши:</w:t>
      </w:r>
    </w:p>
    <w:p w14:paraId="4C48E9FC" w14:textId="77777777" w:rsidR="002F4A28" w:rsidRPr="00345155" w:rsidRDefault="002F4A28" w:rsidP="002F4A28">
      <w:pPr>
        <w:pStyle w:val="af7"/>
        <w:spacing w:line="276" w:lineRule="auto"/>
        <w:ind w:firstLine="709"/>
      </w:pPr>
    </w:p>
    <w:p w14:paraId="24453547" w14:textId="77777777" w:rsidR="002F4A28" w:rsidRPr="000B2351" w:rsidRDefault="002F4A28" w:rsidP="002F4A28">
      <w:pPr>
        <w:pStyle w:val="af7"/>
        <w:numPr>
          <w:ilvl w:val="0"/>
          <w:numId w:val="14"/>
        </w:numPr>
        <w:tabs>
          <w:tab w:val="left" w:pos="993"/>
        </w:tabs>
        <w:spacing w:line="276" w:lineRule="auto"/>
        <w:ind w:left="0" w:firstLine="709"/>
        <w:rPr>
          <w:sz w:val="22"/>
          <w:szCs w:val="22"/>
        </w:rPr>
      </w:pPr>
      <w:r w:rsidRPr="000B2351">
        <w:rPr>
          <w:szCs w:val="22"/>
        </w:rPr>
        <w:t>Дава съгласие Община Русе да осигури собствено финансиране в размер на 1104,40 евро с ДДС по проект „Подобряване енергийните характеристики на многофамилна жилищна сграда бл. „Явор“ – гр. Русе чрез прилагане на устойчиви интегрирани високоефективни енергийни мерки“, финансиран по Националния план за възстановяване и устойчивост.</w:t>
      </w:r>
    </w:p>
    <w:p w14:paraId="0E199846" w14:textId="77777777" w:rsidR="002F4A28" w:rsidRPr="000B2351" w:rsidRDefault="002F4A28" w:rsidP="002F4A28">
      <w:pPr>
        <w:pStyle w:val="af7"/>
        <w:numPr>
          <w:ilvl w:val="0"/>
          <w:numId w:val="14"/>
        </w:numPr>
        <w:tabs>
          <w:tab w:val="left" w:pos="993"/>
        </w:tabs>
        <w:spacing w:line="276" w:lineRule="auto"/>
        <w:ind w:left="0" w:firstLine="709"/>
      </w:pPr>
      <w:r w:rsidRPr="000B2351">
        <w:t>Дава съгласие Община Русе да осигури собствено финансиране в размер на 2,49 евро с ДДС по проект BG-RRP-4.023-1393-C01 „Подобряване енергийните характеристики на многофамилна жилищна сграда бл. „Ильо Войвода“ – гр. Русе, чрез прилагане на устойчиви интегрирани високоефективни енергийни мерки“</w:t>
      </w:r>
      <w:r w:rsidRPr="000B2351">
        <w:rPr>
          <w:szCs w:val="22"/>
        </w:rPr>
        <w:t>,</w:t>
      </w:r>
      <w:r w:rsidRPr="000B2351">
        <w:t xml:space="preserve"> </w:t>
      </w:r>
      <w:r w:rsidRPr="000B2351">
        <w:rPr>
          <w:szCs w:val="22"/>
        </w:rPr>
        <w:t>финансиран по Националния план за възстановяване и устойчивост.</w:t>
      </w:r>
    </w:p>
    <w:p w14:paraId="464EF7BA" w14:textId="77777777" w:rsidR="002F4A28" w:rsidRDefault="002F4A28" w:rsidP="002F4A28">
      <w:pPr>
        <w:spacing w:after="0"/>
        <w:jc w:val="center"/>
        <w:rPr>
          <w:rFonts w:ascii="Times New Roman" w:eastAsia="Times New Roman" w:hAnsi="Times New Roman" w:cs="Times New Roman"/>
          <w:b/>
          <w:kern w:val="0"/>
          <w:sz w:val="24"/>
          <w:szCs w:val="24"/>
          <w:lang w:eastAsia="bg-BG"/>
          <w14:ligatures w14:val="none"/>
        </w:rPr>
      </w:pPr>
    </w:p>
    <w:p w14:paraId="50048420" w14:textId="77777777" w:rsidR="002F4A28" w:rsidRPr="00C01619" w:rsidRDefault="002F4A28" w:rsidP="002F4A28">
      <w:pPr>
        <w:spacing w:after="0"/>
        <w:jc w:val="center"/>
        <w:rPr>
          <w:rFonts w:ascii="Times New Roman" w:eastAsia="Times New Roman" w:hAnsi="Times New Roman" w:cs="Times New Roman"/>
          <w:b/>
          <w:kern w:val="0"/>
          <w:sz w:val="24"/>
          <w:szCs w:val="24"/>
          <w:lang w:eastAsia="bg-BG"/>
          <w14:ligatures w14:val="none"/>
        </w:rPr>
      </w:pPr>
    </w:p>
    <w:p w14:paraId="4B7DF13B"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34</w:t>
      </w:r>
    </w:p>
    <w:p w14:paraId="399C471D"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 xml:space="preserve">К.л.1104 Определяне на начални тръжни цени за продажба на стояща дървесина на корен от горски територии – общинска собственост  </w:t>
      </w:r>
    </w:p>
    <w:p w14:paraId="32674E87" w14:textId="77777777" w:rsidR="002F4A28" w:rsidRPr="002F4A28" w:rsidRDefault="002F4A28"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3B6105D7"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Никола Лазаров.</w:t>
      </w:r>
    </w:p>
    <w:p w14:paraId="1429EEF0"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Никола Лазаров</w:t>
      </w:r>
      <w:r w:rsidRPr="00C01619">
        <w:rPr>
          <w:rFonts w:ascii="Times New Roman" w:eastAsia="Times New Roman" w:hAnsi="Times New Roman" w:cs="Times New Roman"/>
          <w:kern w:val="0"/>
          <w:sz w:val="24"/>
          <w:szCs w:val="24"/>
          <w:lang w:eastAsia="bg-BG"/>
          <w14:ligatures w14:val="none"/>
        </w:rPr>
        <w:t>: Благодаря г-н Председател, подкрепяме точката.</w:t>
      </w:r>
    </w:p>
    <w:p w14:paraId="27C01AE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Изказвания няма, гласуваме точката.</w:t>
      </w:r>
    </w:p>
    <w:p w14:paraId="0FD49564"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6973DAC4"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48. С 48 „за“, 0 „против“ и 0 „въздържал се“ се приема</w:t>
      </w:r>
    </w:p>
    <w:p w14:paraId="1C9C8F4F"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65BE15B9" w14:textId="4802E0DA" w:rsidR="002F4A28" w:rsidRDefault="002F4A28" w:rsidP="002F4A28">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1103</w:t>
      </w:r>
    </w:p>
    <w:p w14:paraId="55FF1866" w14:textId="77777777" w:rsidR="002F4A28" w:rsidRPr="0034454C" w:rsidRDefault="002F4A28" w:rsidP="002F4A28">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34454C">
        <w:rPr>
          <w:rFonts w:ascii="Times New Roman" w:eastAsia="Times New Roman" w:hAnsi="Times New Roman"/>
          <w:sz w:val="24"/>
          <w:szCs w:val="24"/>
          <w:lang w:eastAsia="bg-BG"/>
        </w:rPr>
        <w:t>На основание чл. 21, ал. 2 във връзка с чл. 21, ал. 1, т. 8 от Закона за местното самоуправление и местната администрация и чл. 90, ал. 2 от Наредба № 1 на Общинския съвет – Русе за общинската собственост, Общинският съвет – Русе</w:t>
      </w:r>
      <w:r>
        <w:rPr>
          <w:rFonts w:ascii="Times New Roman" w:eastAsia="Times New Roman" w:hAnsi="Times New Roman"/>
          <w:sz w:val="24"/>
          <w:szCs w:val="24"/>
          <w:lang w:eastAsia="bg-BG"/>
        </w:rPr>
        <w:t xml:space="preserve"> реши:</w:t>
      </w:r>
    </w:p>
    <w:p w14:paraId="5BB78F5C" w14:textId="77777777" w:rsidR="002F4A28" w:rsidRPr="0034454C" w:rsidRDefault="002F4A28" w:rsidP="002F4A28">
      <w:pPr>
        <w:tabs>
          <w:tab w:val="left" w:pos="630"/>
        </w:tabs>
        <w:spacing w:after="0" w:line="240" w:lineRule="auto"/>
        <w:jc w:val="both"/>
        <w:rPr>
          <w:rFonts w:ascii="Times New Roman" w:eastAsia="Times New Roman" w:hAnsi="Times New Roman"/>
          <w:sz w:val="24"/>
          <w:szCs w:val="24"/>
          <w:lang w:eastAsia="bg-BG"/>
        </w:rPr>
      </w:pPr>
      <w:r w:rsidRPr="0034454C">
        <w:rPr>
          <w:rFonts w:ascii="Times New Roman" w:eastAsia="Times New Roman" w:hAnsi="Times New Roman"/>
          <w:sz w:val="24"/>
          <w:szCs w:val="24"/>
          <w:lang w:eastAsia="bg-BG"/>
        </w:rPr>
        <w:tab/>
        <w:t>1. Определя начални тръжни цени, без включен ДДС, за продажба на стояща дървесина на корен от горски територии – общинска собственост, съгласно Приложение № 1, неразделна част от настоящото решение.</w:t>
      </w:r>
    </w:p>
    <w:p w14:paraId="03C3F54B" w14:textId="77777777" w:rsidR="002F4A28" w:rsidRDefault="002F4A28" w:rsidP="002F4A28">
      <w:pPr>
        <w:spacing w:after="0"/>
        <w:jc w:val="center"/>
        <w:rPr>
          <w:rFonts w:ascii="Times New Roman" w:eastAsia="Times New Roman" w:hAnsi="Times New Roman" w:cs="Times New Roman"/>
          <w:b/>
          <w:kern w:val="0"/>
          <w:sz w:val="24"/>
          <w:szCs w:val="24"/>
          <w:lang w:eastAsia="bg-BG"/>
          <w14:ligatures w14:val="none"/>
        </w:rPr>
      </w:pPr>
    </w:p>
    <w:p w14:paraId="01DAFDE4" w14:textId="77777777" w:rsidR="002F4A28" w:rsidRPr="00C01619" w:rsidRDefault="002F4A28" w:rsidP="002F4A28">
      <w:pPr>
        <w:spacing w:after="0"/>
        <w:jc w:val="center"/>
        <w:rPr>
          <w:rFonts w:ascii="Times New Roman" w:eastAsia="Times New Roman" w:hAnsi="Times New Roman" w:cs="Times New Roman"/>
          <w:b/>
          <w:kern w:val="0"/>
          <w:sz w:val="24"/>
          <w:szCs w:val="24"/>
          <w:lang w:eastAsia="bg-BG"/>
          <w14:ligatures w14:val="none"/>
        </w:rPr>
      </w:pPr>
    </w:p>
    <w:p w14:paraId="3D329813"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35</w:t>
      </w:r>
    </w:p>
    <w:p w14:paraId="5900EA97"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К.л.1105 Провеждане на търг с явно наддаване за продажба на стояща дървесина на корен в горски територии, собственост на Община Русе</w:t>
      </w:r>
    </w:p>
    <w:p w14:paraId="53F81694" w14:textId="77777777" w:rsidR="002F4A28" w:rsidRPr="002F4A28" w:rsidRDefault="002F4A28"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13348CF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Никола Лазаров.</w:t>
      </w:r>
    </w:p>
    <w:p w14:paraId="62104E4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Никола Лазаров</w:t>
      </w:r>
      <w:r w:rsidRPr="00C01619">
        <w:rPr>
          <w:rFonts w:ascii="Times New Roman" w:eastAsia="Times New Roman" w:hAnsi="Times New Roman" w:cs="Times New Roman"/>
          <w:kern w:val="0"/>
          <w:sz w:val="24"/>
          <w:szCs w:val="24"/>
          <w:lang w:eastAsia="bg-BG"/>
          <w14:ligatures w14:val="none"/>
        </w:rPr>
        <w:t>: Благодаря г-н Председател, подкрепяме точката.</w:t>
      </w:r>
    </w:p>
    <w:p w14:paraId="2697A0E8"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изказвания няма, гласуваме точката.</w:t>
      </w:r>
    </w:p>
    <w:p w14:paraId="2204B714"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29F04918"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48. С 48 „за“, 0 „против“ и 0 „въздържал се“ се приема</w:t>
      </w:r>
    </w:p>
    <w:p w14:paraId="0230D47F"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2D05596B" w14:textId="7C36002C" w:rsidR="002F4A28" w:rsidRDefault="002F4A28" w:rsidP="002F4A28">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1104</w:t>
      </w:r>
    </w:p>
    <w:p w14:paraId="7827542D" w14:textId="77777777" w:rsidR="002F4A28" w:rsidRPr="008E31A1" w:rsidRDefault="002F4A28" w:rsidP="002F4A28">
      <w:pPr>
        <w:pStyle w:val="af5"/>
        <w:spacing w:before="0" w:beforeAutospacing="0" w:after="0" w:afterAutospacing="0"/>
        <w:ind w:firstLine="567"/>
        <w:jc w:val="both"/>
      </w:pPr>
      <w:r w:rsidRPr="008E31A1">
        <w:t>На основание чл. 21, ал. 2 във връзка с чл. 21, ал. 1, т. 8 от Закона за местното самоуправление и местната администрация, чл. 112, ал. 1, т. 1 от Закона за горите, чл. 4, ал. 3, чл. 5, ал. 3 във връзка с ал. 1, т. 1, чл. 46, т. 1 и чл. 49, ал. 1, т. 1 от Наредбата за условията и реда за възлагане на дейности в горските територии – държавна и общинска собственост, и за ползването на дървесина и недървесни горски продукти в тях, както и чл. 90, ал. 2 от Наредба № 1 на Общински съвет – Русе за общинската собственост, Общински съвет – Русе реши:</w:t>
      </w:r>
    </w:p>
    <w:p w14:paraId="17D53D3C" w14:textId="77777777" w:rsidR="002F4A28" w:rsidRPr="008E31A1" w:rsidRDefault="002F4A28" w:rsidP="002F4A28">
      <w:pPr>
        <w:pStyle w:val="af5"/>
        <w:spacing w:before="0" w:beforeAutospacing="0" w:after="0" w:afterAutospacing="0"/>
        <w:ind w:firstLine="567"/>
        <w:jc w:val="center"/>
      </w:pPr>
    </w:p>
    <w:p w14:paraId="6A9AD613" w14:textId="77777777" w:rsidR="002F4A28" w:rsidRPr="008E31A1" w:rsidRDefault="002F4A28" w:rsidP="002F4A28">
      <w:pPr>
        <w:pStyle w:val="af5"/>
        <w:spacing w:before="0" w:beforeAutospacing="0" w:after="0" w:afterAutospacing="0"/>
        <w:ind w:firstLine="567"/>
        <w:jc w:val="both"/>
      </w:pPr>
      <w:r w:rsidRPr="008E31A1">
        <w:rPr>
          <w:rStyle w:val="af6"/>
        </w:rPr>
        <w:t>1. Определя</w:t>
      </w:r>
      <w:r w:rsidRPr="008E31A1">
        <w:t xml:space="preserve"> продажбата на стоящата дървесина на корен в горски територии, собственост на Община Русе, да се извърши чрез </w:t>
      </w:r>
      <w:r w:rsidRPr="008E31A1">
        <w:rPr>
          <w:rStyle w:val="af6"/>
        </w:rPr>
        <w:t>публичен търг с явно наддаване</w:t>
      </w:r>
      <w:r w:rsidRPr="008E31A1">
        <w:t>, за следните отдели и подотдели:</w:t>
      </w:r>
    </w:p>
    <w:p w14:paraId="51138858" w14:textId="77777777" w:rsidR="002F4A28" w:rsidRPr="008E31A1" w:rsidRDefault="002F4A28" w:rsidP="002F4A28">
      <w:pPr>
        <w:numPr>
          <w:ilvl w:val="0"/>
          <w:numId w:val="36"/>
        </w:numPr>
        <w:spacing w:after="0" w:line="240" w:lineRule="auto"/>
        <w:ind w:left="0" w:firstLine="567"/>
        <w:jc w:val="both"/>
        <w:rPr>
          <w:rFonts w:ascii="Times New Roman" w:hAnsi="Times New Roman" w:cs="Times New Roman"/>
          <w:sz w:val="24"/>
          <w:szCs w:val="24"/>
        </w:rPr>
      </w:pPr>
      <w:r w:rsidRPr="008E31A1">
        <w:rPr>
          <w:rFonts w:ascii="Times New Roman" w:hAnsi="Times New Roman" w:cs="Times New Roman"/>
          <w:sz w:val="24"/>
          <w:szCs w:val="24"/>
        </w:rPr>
        <w:t xml:space="preserve">в землището на гр. Русе – отдели 82-г2 и 82-я1; </w:t>
      </w:r>
    </w:p>
    <w:p w14:paraId="756271F4" w14:textId="77777777" w:rsidR="002F4A28" w:rsidRPr="008E31A1" w:rsidRDefault="002F4A28" w:rsidP="002F4A28">
      <w:pPr>
        <w:numPr>
          <w:ilvl w:val="0"/>
          <w:numId w:val="36"/>
        </w:numPr>
        <w:spacing w:after="0" w:line="240" w:lineRule="auto"/>
        <w:ind w:left="0" w:firstLine="567"/>
        <w:jc w:val="both"/>
        <w:rPr>
          <w:rFonts w:ascii="Times New Roman" w:hAnsi="Times New Roman" w:cs="Times New Roman"/>
          <w:sz w:val="24"/>
          <w:szCs w:val="24"/>
        </w:rPr>
      </w:pPr>
      <w:r w:rsidRPr="008E31A1">
        <w:rPr>
          <w:rFonts w:ascii="Times New Roman" w:hAnsi="Times New Roman" w:cs="Times New Roman"/>
          <w:sz w:val="24"/>
          <w:szCs w:val="24"/>
        </w:rPr>
        <w:t xml:space="preserve">в землището на с. Хотанца – отдел 186-г; </w:t>
      </w:r>
    </w:p>
    <w:p w14:paraId="5CBAA39C" w14:textId="77777777" w:rsidR="002F4A28" w:rsidRPr="008E31A1" w:rsidRDefault="002F4A28" w:rsidP="002F4A28">
      <w:pPr>
        <w:numPr>
          <w:ilvl w:val="0"/>
          <w:numId w:val="36"/>
        </w:numPr>
        <w:spacing w:after="0" w:line="240" w:lineRule="auto"/>
        <w:ind w:left="0" w:firstLine="567"/>
        <w:jc w:val="both"/>
        <w:rPr>
          <w:rFonts w:ascii="Times New Roman" w:hAnsi="Times New Roman" w:cs="Times New Roman"/>
          <w:sz w:val="24"/>
          <w:szCs w:val="24"/>
        </w:rPr>
      </w:pPr>
      <w:r w:rsidRPr="008E31A1">
        <w:rPr>
          <w:rFonts w:ascii="Times New Roman" w:hAnsi="Times New Roman" w:cs="Times New Roman"/>
          <w:sz w:val="24"/>
          <w:szCs w:val="24"/>
        </w:rPr>
        <w:t xml:space="preserve">в землището на с. Тетово – отдели 48-х, 67-в, 67-г, 67-е, 68-а, 68-д, 68-ж, 73-б и 74-и, </w:t>
      </w:r>
    </w:p>
    <w:p w14:paraId="7F238F2E" w14:textId="77777777" w:rsidR="002F4A28" w:rsidRPr="008E31A1" w:rsidRDefault="002F4A28" w:rsidP="002F4A28">
      <w:pPr>
        <w:pStyle w:val="af5"/>
        <w:spacing w:before="0" w:beforeAutospacing="0" w:after="0" w:afterAutospacing="0"/>
        <w:ind w:firstLine="567"/>
        <w:jc w:val="both"/>
      </w:pPr>
      <w:r w:rsidRPr="008E31A1">
        <w:t xml:space="preserve">при конкретни количества стояща дървесина на корен, съгласно </w:t>
      </w:r>
      <w:r w:rsidRPr="008E31A1">
        <w:rPr>
          <w:rStyle w:val="af6"/>
        </w:rPr>
        <w:t>Приложение № 1</w:t>
      </w:r>
      <w:r w:rsidRPr="008E31A1">
        <w:t>, неразделна част от настоящото решение.</w:t>
      </w:r>
    </w:p>
    <w:p w14:paraId="1238CD0D" w14:textId="77777777" w:rsidR="002F4A28" w:rsidRPr="008E31A1" w:rsidRDefault="002F4A28" w:rsidP="002F4A28">
      <w:pPr>
        <w:pStyle w:val="af5"/>
        <w:spacing w:before="0" w:beforeAutospacing="0" w:after="0" w:afterAutospacing="0"/>
        <w:ind w:firstLine="567"/>
        <w:jc w:val="both"/>
      </w:pPr>
      <w:r w:rsidRPr="008E31A1">
        <w:rPr>
          <w:rStyle w:val="af6"/>
        </w:rPr>
        <w:t>2. Определя началните тръжни цени без ДДС</w:t>
      </w:r>
      <w:r w:rsidRPr="008E31A1">
        <w:t xml:space="preserve"> за продажбата на стоящата дървесина на корен по т. 1 съгласно </w:t>
      </w:r>
      <w:r w:rsidRPr="008E31A1">
        <w:rPr>
          <w:rStyle w:val="af6"/>
        </w:rPr>
        <w:t>Приложение № 1</w:t>
      </w:r>
      <w:r w:rsidRPr="008E31A1">
        <w:t>.</w:t>
      </w:r>
    </w:p>
    <w:p w14:paraId="281F3095" w14:textId="77777777" w:rsidR="002F4A28" w:rsidRPr="008E31A1" w:rsidRDefault="002F4A28" w:rsidP="002F4A28">
      <w:pPr>
        <w:pStyle w:val="af5"/>
        <w:spacing w:before="0" w:beforeAutospacing="0" w:after="0" w:afterAutospacing="0"/>
        <w:ind w:firstLine="567"/>
        <w:jc w:val="both"/>
      </w:pPr>
      <w:r w:rsidRPr="008E31A1">
        <w:rPr>
          <w:rStyle w:val="af6"/>
        </w:rPr>
        <w:lastRenderedPageBreak/>
        <w:t>3. Възлага на Кмета на Община Русе</w:t>
      </w:r>
      <w:r w:rsidRPr="008E31A1">
        <w:t xml:space="preserve"> да организира и проведе търга по т. 1 и да сключи договор/договори за продажба на стоящата дървесина на корен с определения/ите за купувач/и участник/ци при условията и по реда на приложимата нормативна уредба.</w:t>
      </w:r>
    </w:p>
    <w:p w14:paraId="4F979B32" w14:textId="77777777" w:rsidR="002F4A28" w:rsidRPr="008E31A1" w:rsidRDefault="002F4A28" w:rsidP="002F4A28">
      <w:pPr>
        <w:ind w:firstLine="567"/>
        <w:jc w:val="both"/>
        <w:rPr>
          <w:rFonts w:ascii="Times New Roman" w:hAnsi="Times New Roman" w:cs="Times New Roman"/>
          <w:sz w:val="24"/>
          <w:szCs w:val="24"/>
        </w:rPr>
      </w:pPr>
      <w:r w:rsidRPr="008E31A1">
        <w:rPr>
          <w:rFonts w:ascii="Times New Roman" w:hAnsi="Times New Roman" w:cs="Times New Roman"/>
          <w:sz w:val="24"/>
          <w:szCs w:val="24"/>
        </w:rPr>
        <w:t>В изпълнение на чл. 52, ал. 5, т. 2 на ЗМСМА, 30 на сто от постъпленията от ползването на дървесина и недървесни горски продукти от горите, общинска собственост, да се използват за изпълнение на дейности от местно значение в съответните населени места.</w:t>
      </w:r>
    </w:p>
    <w:p w14:paraId="3AF2202C" w14:textId="77777777" w:rsidR="002F4A28" w:rsidRPr="00C01619" w:rsidRDefault="002F4A28" w:rsidP="002F4A28">
      <w:pPr>
        <w:spacing w:after="0"/>
        <w:jc w:val="center"/>
        <w:rPr>
          <w:rFonts w:ascii="Times New Roman" w:eastAsia="Times New Roman" w:hAnsi="Times New Roman" w:cs="Times New Roman"/>
          <w:b/>
          <w:kern w:val="0"/>
          <w:sz w:val="24"/>
          <w:szCs w:val="24"/>
          <w:lang w:eastAsia="bg-BG"/>
          <w14:ligatures w14:val="none"/>
        </w:rPr>
      </w:pPr>
    </w:p>
    <w:p w14:paraId="2654B726"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36</w:t>
      </w:r>
    </w:p>
    <w:p w14:paraId="1B02EA53"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К.л.1106 Определяне на минимални и максимални цени за таксиметров превоз на пътници</w:t>
      </w:r>
    </w:p>
    <w:p w14:paraId="24B4F226" w14:textId="77777777" w:rsidR="002F4A28" w:rsidRPr="002F4A28" w:rsidRDefault="002F4A28"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59E44180"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Недев.</w:t>
      </w:r>
    </w:p>
    <w:p w14:paraId="24B1B30E" w14:textId="771755C5"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Димитър Недев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г-н Председател, уважаеми общински съветници</w:t>
      </w:r>
      <w:r w:rsidR="002E20E0">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във връзка внесено писмо от представителите на таксиметровия бранш за определяне на минимални и максимални цени за превоз на пътници на километър пробег на територията на Община Русе през 2027 година съгласно разпоредбите на чл.24а, ал.11 от Закона за автомобилните превози и чл.24, ал.5 от Наредба 34 на Министерство на транспорта ние следва да определим минимални и максимални цени за превоз на пътници за следващата календарна година в срок до 31 октомври. Затова е направено нашето предложение в съответствие с исканията на превозвачите, моля да го подкрепите.</w:t>
      </w:r>
    </w:p>
    <w:p w14:paraId="502ED49C"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bookmarkStart w:id="8" w:name="_Hlk244732975"/>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bookmarkEnd w:id="8"/>
      <w:r w:rsidRPr="00C01619">
        <w:rPr>
          <w:rFonts w:ascii="Times New Roman" w:eastAsia="Times New Roman" w:hAnsi="Times New Roman" w:cs="Times New Roman"/>
          <w:kern w:val="0"/>
          <w:sz w:val="24"/>
          <w:szCs w:val="24"/>
          <w:lang w:eastAsia="bg-BG"/>
          <w14:ligatures w14:val="none"/>
        </w:rPr>
        <w:t>Благодаря, изказвания Мариян Димитров.</w:t>
      </w:r>
    </w:p>
    <w:p w14:paraId="2F9F4B2D"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Мариян Димитров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колеги, г-н Председател, г-н Кмете, няма го,….заместник-кмет и мен зад мене ли, добре. Учуден съм кое налага внасянето на това предложение, защото с решение 988 прието с протокол 34 от 28 май 2026 година приехме същото решение, почти същото решение ……… Може би това, че прокуратурата протестира това решение като незаконосъобразно и го загубихме на първа инстанция, но аз помня че тогава говорих същото каквото е написано в решението и никой не пожела от мнозинството да ме чуе в тази зала. Така че не знам, защо трябва да стигаме до съда за да разберем и да изпитваме някакъв страх че тези цени ще паднат и ще внасяме предложението наново. Сега направеното предложение обаче което е за издаване на общ  административен акт има порок и какъв е порока? В предложението е записано….. целта е да се гарантира икономическата обоснованост на тарифите и покриване на себестойността на извършените услуги за таксиметровия превоз на пътници…. лисва икономическа обосновка на тези тарифи и неясно каква е себестойността. И този порок в това дело по предното аналогично решение не казвам само аз, казва го й съда. Какво е записал съда в решението? От представените материали не се установява конкретни разчети с какъв размер се е променила себестойността на услугата поради изтъкнатите от вносителя предложението от Кмета на Община Русе обстоятелства. Увеличение на цените на горивата, на застрахователните премии, задължителните застраховки, на минималната работна заплата и други. И защо именно приетите минимални и максимални стойности съответстват на тази промяна. Това което е написал съда за предното решение е актуално и за днескашното предложение. Да и има изброени причини поради, които са увеличили нали разходите, но няма конкретна икономическа обосновка и няма самостойност на самата услуга. А как това се прави? Спортен клуб Дунав ви го показа с материала, който ви изпратиха. Благодаря.</w:t>
      </w:r>
    </w:p>
    <w:p w14:paraId="0D13C369"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Недев.</w:t>
      </w:r>
    </w:p>
    <w:p w14:paraId="4A3C4040"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Димитър Недев</w:t>
      </w:r>
      <w:r w:rsidRPr="00C01619">
        <w:rPr>
          <w:rFonts w:ascii="Times New Roman" w:eastAsia="Times New Roman" w:hAnsi="Times New Roman" w:cs="Times New Roman"/>
          <w:kern w:val="0"/>
          <w:sz w:val="24"/>
          <w:szCs w:val="24"/>
          <w:lang w:eastAsia="bg-BG"/>
          <w14:ligatures w14:val="none"/>
        </w:rPr>
        <w:t>: Уважаеми г-н Димитров, уважаеми общински съветници явно става дума за неразбиране на материята или не запознаване с материалите. Тъй като аз ясно казах, кои са законовите основания и че това е за календарната 2027 година. Няма какво повече да добавя.</w:t>
      </w:r>
    </w:p>
    <w:p w14:paraId="0479BE6E"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lastRenderedPageBreak/>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други изказвания не виждам, гласуваме точката.</w:t>
      </w:r>
    </w:p>
    <w:p w14:paraId="4D8B3A02"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p>
    <w:p w14:paraId="713D3378"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48. С 32 „за“, 0 „против“ и 15 „въздържал се“ се приема</w:t>
      </w:r>
    </w:p>
    <w:p w14:paraId="6D0640FD" w14:textId="77777777" w:rsidR="002E20E0" w:rsidRDefault="002E20E0" w:rsidP="00775F4D">
      <w:pPr>
        <w:spacing w:after="0"/>
        <w:jc w:val="both"/>
        <w:rPr>
          <w:rFonts w:ascii="Times New Roman" w:eastAsia="Times New Roman" w:hAnsi="Times New Roman" w:cs="Times New Roman"/>
          <w:b/>
          <w:kern w:val="0"/>
          <w:sz w:val="24"/>
          <w:szCs w:val="24"/>
          <w:lang w:eastAsia="bg-BG"/>
          <w14:ligatures w14:val="none"/>
        </w:rPr>
      </w:pPr>
    </w:p>
    <w:p w14:paraId="7D9D83F1" w14:textId="2FF676FC" w:rsidR="002E20E0" w:rsidRDefault="002E20E0" w:rsidP="002E20E0">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1105</w:t>
      </w:r>
    </w:p>
    <w:p w14:paraId="0764FDC3" w14:textId="77777777" w:rsidR="002E20E0" w:rsidRPr="0060059B" w:rsidRDefault="002E20E0" w:rsidP="002E20E0">
      <w:pPr>
        <w:pStyle w:val="a9"/>
        <w:autoSpaceDE w:val="0"/>
        <w:autoSpaceDN w:val="0"/>
        <w:adjustRightInd w:val="0"/>
        <w:spacing w:after="0" w:line="240" w:lineRule="auto"/>
        <w:ind w:left="142" w:firstLine="566"/>
        <w:jc w:val="both"/>
        <w:rPr>
          <w:rFonts w:ascii="Times New Roman" w:eastAsia="Times New Roman" w:hAnsi="Times New Roman" w:cs="Times New Roman"/>
          <w:iCs/>
          <w:color w:val="000000" w:themeColor="text1"/>
          <w:sz w:val="24"/>
          <w:szCs w:val="24"/>
          <w:lang w:eastAsia="bg-BG"/>
        </w:rPr>
      </w:pPr>
      <w:r w:rsidRPr="0060059B">
        <w:rPr>
          <w:rFonts w:ascii="Times New Roman" w:eastAsia="Times New Roman" w:hAnsi="Times New Roman" w:cs="Times New Roman"/>
          <w:color w:val="000000" w:themeColor="text1"/>
          <w:sz w:val="24"/>
          <w:szCs w:val="24"/>
          <w:lang w:eastAsia="bg-BG"/>
        </w:rPr>
        <w:t xml:space="preserve">На основание чл. 21, ал. 2, във връзка с чл. 21, ал. 1, т. 23 от Закона за местното самоуправление и местната администрация, чл. 24а, ал.11 от Закона за  автомобилните превози и чл. </w:t>
      </w:r>
      <w:r w:rsidRPr="0060059B">
        <w:rPr>
          <w:rFonts w:ascii="Times New Roman" w:eastAsia="Times New Roman" w:hAnsi="Times New Roman" w:cs="Times New Roman"/>
          <w:iCs/>
          <w:color w:val="000000" w:themeColor="text1"/>
          <w:sz w:val="24"/>
          <w:szCs w:val="24"/>
          <w:lang w:eastAsia="bg-BG"/>
        </w:rPr>
        <w:t>24, ал. 5 от Наредба №34 от 06.12.1999г. за таксиметров превоз на пътници издадена от Министъра на транспорта, Общински съвет – Русе реши:</w:t>
      </w:r>
    </w:p>
    <w:p w14:paraId="4867D983" w14:textId="77777777" w:rsidR="002E20E0" w:rsidRPr="0060059B" w:rsidRDefault="002E20E0" w:rsidP="002E20E0">
      <w:pPr>
        <w:shd w:val="clear" w:color="auto" w:fill="FFFFFF"/>
        <w:spacing w:before="100" w:beforeAutospacing="1" w:after="105" w:line="240" w:lineRule="auto"/>
        <w:ind w:firstLine="360"/>
        <w:contextualSpacing/>
        <w:jc w:val="both"/>
        <w:rPr>
          <w:rFonts w:ascii="Times New Roman" w:eastAsia="Times New Roman" w:hAnsi="Times New Roman" w:cs="Times New Roman"/>
          <w:iCs/>
          <w:color w:val="000000" w:themeColor="text1"/>
          <w:sz w:val="24"/>
          <w:szCs w:val="24"/>
          <w:lang w:eastAsia="bg-BG"/>
        </w:rPr>
      </w:pPr>
      <w:r w:rsidRPr="0060059B">
        <w:rPr>
          <w:rFonts w:ascii="Times New Roman" w:eastAsia="Times New Roman" w:hAnsi="Times New Roman" w:cs="Times New Roman"/>
          <w:b/>
          <w:bCs/>
          <w:iCs/>
          <w:color w:val="000000" w:themeColor="text1"/>
          <w:sz w:val="24"/>
          <w:szCs w:val="24"/>
          <w:lang w:eastAsia="bg-BG"/>
        </w:rPr>
        <w:t>§</w:t>
      </w:r>
      <w:r>
        <w:rPr>
          <w:rFonts w:ascii="Times New Roman" w:eastAsia="Times New Roman" w:hAnsi="Times New Roman" w:cs="Times New Roman"/>
          <w:b/>
          <w:bCs/>
          <w:iCs/>
          <w:color w:val="000000" w:themeColor="text1"/>
          <w:sz w:val="24"/>
          <w:szCs w:val="24"/>
          <w:lang w:eastAsia="bg-BG"/>
        </w:rPr>
        <w:t xml:space="preserve">1. </w:t>
      </w:r>
      <w:r w:rsidRPr="0060059B">
        <w:rPr>
          <w:rFonts w:ascii="Times New Roman" w:eastAsia="Times New Roman" w:hAnsi="Times New Roman" w:cs="Times New Roman"/>
          <w:iCs/>
          <w:color w:val="000000" w:themeColor="text1"/>
          <w:sz w:val="24"/>
          <w:szCs w:val="24"/>
          <w:lang w:eastAsia="bg-BG"/>
        </w:rPr>
        <w:t>Актуализира цени за таксиметров превоз на пътници за един километър пробег на територията на Община Русе за 2027 г., както следва:</w:t>
      </w:r>
    </w:p>
    <w:p w14:paraId="53104EDB" w14:textId="77777777" w:rsidR="002E20E0" w:rsidRPr="0060059B" w:rsidRDefault="002E20E0" w:rsidP="002E20E0">
      <w:pPr>
        <w:numPr>
          <w:ilvl w:val="0"/>
          <w:numId w:val="37"/>
        </w:numPr>
        <w:shd w:val="clear" w:color="auto" w:fill="FFFFFF"/>
        <w:spacing w:before="100" w:beforeAutospacing="1" w:after="105" w:line="240" w:lineRule="auto"/>
        <w:ind w:firstLine="66"/>
        <w:contextualSpacing/>
        <w:jc w:val="both"/>
        <w:rPr>
          <w:rFonts w:ascii="Times New Roman" w:eastAsia="Times New Roman" w:hAnsi="Times New Roman" w:cs="Times New Roman"/>
          <w:iCs/>
          <w:color w:val="000000" w:themeColor="text1"/>
          <w:sz w:val="24"/>
          <w:szCs w:val="24"/>
          <w:lang w:eastAsia="bg-BG"/>
        </w:rPr>
      </w:pPr>
      <w:r w:rsidRPr="0060059B">
        <w:rPr>
          <w:rFonts w:ascii="Times New Roman" w:eastAsia="Times New Roman" w:hAnsi="Times New Roman" w:cs="Times New Roman"/>
          <w:iCs/>
          <w:color w:val="000000" w:themeColor="text1"/>
          <w:sz w:val="24"/>
          <w:szCs w:val="24"/>
          <w:lang w:eastAsia="bg-BG"/>
        </w:rPr>
        <w:t>Минимални цени:</w:t>
      </w:r>
    </w:p>
    <w:p w14:paraId="33AE005A" w14:textId="77777777" w:rsidR="002E20E0" w:rsidRPr="0060059B" w:rsidRDefault="002E20E0" w:rsidP="002E20E0">
      <w:pPr>
        <w:numPr>
          <w:ilvl w:val="1"/>
          <w:numId w:val="37"/>
        </w:numPr>
        <w:shd w:val="clear" w:color="auto" w:fill="FFFFFF"/>
        <w:spacing w:before="100" w:beforeAutospacing="1" w:after="105" w:line="240" w:lineRule="auto"/>
        <w:ind w:firstLine="66"/>
        <w:contextualSpacing/>
        <w:jc w:val="both"/>
        <w:rPr>
          <w:rFonts w:ascii="Times New Roman" w:eastAsia="Times New Roman" w:hAnsi="Times New Roman" w:cs="Times New Roman"/>
          <w:iCs/>
          <w:color w:val="000000" w:themeColor="text1"/>
          <w:sz w:val="24"/>
          <w:szCs w:val="24"/>
          <w:lang w:eastAsia="bg-BG"/>
        </w:rPr>
      </w:pPr>
      <w:r w:rsidRPr="0060059B">
        <w:rPr>
          <w:rFonts w:ascii="Times New Roman" w:eastAsia="Times New Roman" w:hAnsi="Times New Roman" w:cs="Times New Roman"/>
          <w:iCs/>
          <w:color w:val="000000" w:themeColor="text1"/>
          <w:sz w:val="24"/>
          <w:szCs w:val="24"/>
          <w:lang w:eastAsia="bg-BG"/>
        </w:rPr>
        <w:t>Дневна тарифа – 0,75 €</w:t>
      </w:r>
    </w:p>
    <w:p w14:paraId="3550398A" w14:textId="77777777" w:rsidR="002E20E0" w:rsidRPr="0060059B" w:rsidRDefault="002E20E0" w:rsidP="002E20E0">
      <w:pPr>
        <w:numPr>
          <w:ilvl w:val="1"/>
          <w:numId w:val="37"/>
        </w:numPr>
        <w:shd w:val="clear" w:color="auto" w:fill="FFFFFF"/>
        <w:spacing w:before="100" w:beforeAutospacing="1" w:after="105" w:line="240" w:lineRule="auto"/>
        <w:ind w:firstLine="66"/>
        <w:contextualSpacing/>
        <w:jc w:val="both"/>
        <w:rPr>
          <w:rFonts w:ascii="Times New Roman" w:eastAsia="Times New Roman" w:hAnsi="Times New Roman" w:cs="Times New Roman"/>
          <w:iCs/>
          <w:color w:val="000000" w:themeColor="text1"/>
          <w:sz w:val="24"/>
          <w:szCs w:val="24"/>
          <w:lang w:eastAsia="bg-BG"/>
        </w:rPr>
      </w:pPr>
      <w:r w:rsidRPr="0060059B">
        <w:rPr>
          <w:rFonts w:ascii="Times New Roman" w:eastAsia="Times New Roman" w:hAnsi="Times New Roman" w:cs="Times New Roman"/>
          <w:iCs/>
          <w:color w:val="000000" w:themeColor="text1"/>
          <w:sz w:val="24"/>
          <w:szCs w:val="24"/>
          <w:lang w:eastAsia="bg-BG"/>
        </w:rPr>
        <w:t>Нощна тарифа – 0,85 €</w:t>
      </w:r>
    </w:p>
    <w:p w14:paraId="61BC297D" w14:textId="77777777" w:rsidR="002E20E0" w:rsidRPr="0060059B" w:rsidRDefault="002E20E0" w:rsidP="002E20E0">
      <w:pPr>
        <w:numPr>
          <w:ilvl w:val="0"/>
          <w:numId w:val="37"/>
        </w:numPr>
        <w:shd w:val="clear" w:color="auto" w:fill="FFFFFF"/>
        <w:spacing w:before="100" w:beforeAutospacing="1" w:after="105" w:line="240" w:lineRule="auto"/>
        <w:ind w:firstLine="66"/>
        <w:contextualSpacing/>
        <w:jc w:val="both"/>
        <w:rPr>
          <w:rFonts w:ascii="Times New Roman" w:eastAsia="Times New Roman" w:hAnsi="Times New Roman" w:cs="Times New Roman"/>
          <w:iCs/>
          <w:color w:val="000000" w:themeColor="text1"/>
          <w:sz w:val="24"/>
          <w:szCs w:val="24"/>
          <w:lang w:eastAsia="bg-BG"/>
        </w:rPr>
      </w:pPr>
      <w:r w:rsidRPr="0060059B">
        <w:rPr>
          <w:rFonts w:ascii="Times New Roman" w:eastAsia="Times New Roman" w:hAnsi="Times New Roman" w:cs="Times New Roman"/>
          <w:iCs/>
          <w:color w:val="000000" w:themeColor="text1"/>
          <w:sz w:val="24"/>
          <w:szCs w:val="24"/>
          <w:lang w:eastAsia="bg-BG"/>
        </w:rPr>
        <w:t>Максимални цени:</w:t>
      </w:r>
    </w:p>
    <w:p w14:paraId="0A908FC2" w14:textId="77777777" w:rsidR="002E20E0" w:rsidRPr="0060059B" w:rsidRDefault="002E20E0" w:rsidP="002E20E0">
      <w:pPr>
        <w:numPr>
          <w:ilvl w:val="1"/>
          <w:numId w:val="37"/>
        </w:numPr>
        <w:shd w:val="clear" w:color="auto" w:fill="FFFFFF"/>
        <w:spacing w:before="100" w:beforeAutospacing="1" w:after="105" w:line="240" w:lineRule="auto"/>
        <w:ind w:firstLine="66"/>
        <w:contextualSpacing/>
        <w:jc w:val="both"/>
        <w:rPr>
          <w:rFonts w:ascii="Times New Roman" w:eastAsia="Times New Roman" w:hAnsi="Times New Roman" w:cs="Times New Roman"/>
          <w:iCs/>
          <w:color w:val="000000" w:themeColor="text1"/>
          <w:sz w:val="24"/>
          <w:szCs w:val="24"/>
          <w:lang w:eastAsia="bg-BG"/>
        </w:rPr>
      </w:pPr>
      <w:r w:rsidRPr="0060059B">
        <w:rPr>
          <w:rFonts w:ascii="Times New Roman" w:eastAsia="Times New Roman" w:hAnsi="Times New Roman" w:cs="Times New Roman"/>
          <w:iCs/>
          <w:color w:val="000000" w:themeColor="text1"/>
          <w:sz w:val="24"/>
          <w:szCs w:val="24"/>
          <w:lang w:eastAsia="bg-BG"/>
        </w:rPr>
        <w:t>Дневна тарифа – 1,05 €</w:t>
      </w:r>
    </w:p>
    <w:p w14:paraId="66E7B5CE" w14:textId="77777777" w:rsidR="002E20E0" w:rsidRPr="0060059B" w:rsidRDefault="002E20E0" w:rsidP="002E20E0">
      <w:pPr>
        <w:numPr>
          <w:ilvl w:val="1"/>
          <w:numId w:val="37"/>
        </w:numPr>
        <w:shd w:val="clear" w:color="auto" w:fill="FFFFFF"/>
        <w:spacing w:before="100" w:beforeAutospacing="1" w:after="105" w:line="240" w:lineRule="auto"/>
        <w:ind w:firstLine="66"/>
        <w:contextualSpacing/>
        <w:jc w:val="both"/>
        <w:rPr>
          <w:rFonts w:ascii="Times New Roman" w:eastAsia="Times New Roman" w:hAnsi="Times New Roman" w:cs="Times New Roman"/>
          <w:iCs/>
          <w:color w:val="000000" w:themeColor="text1"/>
          <w:sz w:val="24"/>
          <w:szCs w:val="24"/>
          <w:lang w:eastAsia="bg-BG"/>
        </w:rPr>
      </w:pPr>
      <w:r w:rsidRPr="0060059B">
        <w:rPr>
          <w:rFonts w:ascii="Times New Roman" w:eastAsia="Times New Roman" w:hAnsi="Times New Roman" w:cs="Times New Roman"/>
          <w:iCs/>
          <w:color w:val="000000" w:themeColor="text1"/>
          <w:sz w:val="24"/>
          <w:szCs w:val="24"/>
          <w:lang w:eastAsia="bg-BG"/>
        </w:rPr>
        <w:t>Нощна тарифа – 1,20 €</w:t>
      </w:r>
    </w:p>
    <w:p w14:paraId="27E8F114" w14:textId="77777777" w:rsidR="002E20E0" w:rsidRPr="00C01619" w:rsidRDefault="002E20E0" w:rsidP="002E20E0">
      <w:pPr>
        <w:spacing w:after="0"/>
        <w:jc w:val="center"/>
        <w:rPr>
          <w:rFonts w:ascii="Times New Roman" w:eastAsia="Times New Roman" w:hAnsi="Times New Roman" w:cs="Times New Roman"/>
          <w:b/>
          <w:kern w:val="0"/>
          <w:sz w:val="24"/>
          <w:szCs w:val="24"/>
          <w:lang w:eastAsia="bg-BG"/>
          <w14:ligatures w14:val="none"/>
        </w:rPr>
      </w:pPr>
    </w:p>
    <w:p w14:paraId="53EC6D24"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3023E34F"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37</w:t>
      </w:r>
    </w:p>
    <w:p w14:paraId="6BD41062"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К.л.1107 Приемане на Наредба за изменение и допълнение на Наредба № 28 за условията и реда за използване на спортните обекти, собственост на Община Русе</w:t>
      </w:r>
    </w:p>
    <w:p w14:paraId="64CD0629" w14:textId="77777777" w:rsidR="002E20E0" w:rsidRPr="002E20E0" w:rsidRDefault="002E20E0"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418572C4"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Борислав Рачев.</w:t>
      </w:r>
    </w:p>
    <w:p w14:paraId="3790AA16" w14:textId="5655DF9C"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Борислав Рачев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Благодаря г-н Председател, уважаеми г-н Кмет, уважаеми общински съветници, колеги</w:t>
      </w:r>
      <w:r w:rsidR="002E20E0">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през всички комисии е минава точката, докладвана е от нашите колеги които днес са в залата. А именно директор</w:t>
      </w:r>
      <w:r w:rsidR="002E20E0">
        <w:rPr>
          <w:rFonts w:ascii="Times New Roman" w:hAnsi="Times New Roman" w:cs="Times New Roman"/>
          <w:color w:val="000000"/>
          <w:sz w:val="24"/>
          <w:szCs w:val="24"/>
        </w:rPr>
        <w:t>ът</w:t>
      </w:r>
      <w:r w:rsidRPr="00C01619">
        <w:rPr>
          <w:rFonts w:ascii="Times New Roman" w:hAnsi="Times New Roman" w:cs="Times New Roman"/>
          <w:color w:val="000000"/>
          <w:sz w:val="24"/>
          <w:szCs w:val="24"/>
        </w:rPr>
        <w:t xml:space="preserve"> на ОП Спортни имоти г-н Иванов</w:t>
      </w:r>
      <w:r w:rsidR="002E20E0">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също и представител на правната дирекция г-н Маринов. При необходимост сме готови да отговорим на въпроси, ако има такива. Благодаря Ви.</w:t>
      </w:r>
    </w:p>
    <w:p w14:paraId="43D9E283"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bookmarkStart w:id="9" w:name="_Hlk244735715"/>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bookmarkEnd w:id="9"/>
      <w:r w:rsidRPr="00C01619">
        <w:rPr>
          <w:rFonts w:ascii="Times New Roman" w:eastAsia="Times New Roman" w:hAnsi="Times New Roman" w:cs="Times New Roman"/>
          <w:kern w:val="0"/>
          <w:sz w:val="24"/>
          <w:szCs w:val="24"/>
          <w:lang w:eastAsia="bg-BG"/>
          <w14:ligatures w14:val="none"/>
        </w:rPr>
        <w:t>Благодаря, изказвания Мариян Димитров.</w:t>
      </w:r>
    </w:p>
    <w:p w14:paraId="18D3913C" w14:textId="37704514"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Мариян Димитров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колеги, г-н Председател, г-н Кмете</w:t>
      </w:r>
      <w:r w:rsidR="002E20E0">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на комисиите споделих моите възражения, сега ще ги повторя, като не виждам някакви промени да са настъпили. В Наредбата има козметични промени, които може би наистина трябва да станат и нещо много съществено, което не мога няма как да се съгласим. Когато след представяне на доклада постъпи сигнал, възражение или друго твърдение за обстоятелства които могат да имат значение за допустимостта на участника класирането или законосъобразното приключване на процедурата Кмета на Общината ще може да върне преписката за повторно разглеждане до хода на проверка. Нали затова е комисията тя трябва да е свършила тази работа предварително и след като вече е направила някакво класиране и оттам нататък Кметът трябва да издаде заповедта. Разбирам нали проблема който са получи с кендото, но той проблема не е в Наредбата, а проблемът в тези които са обявили търга и тези, които не са прецизирали самите материали за търга. Така че не виждам, защо ако Кмета връща обратно за ново класиране и има това право, то няма нужда от комисия тогава и нека той сам да преценява и да прави класация. Разбира се това е абсурд, което говоря и то няма как да бъде допуснато и няма как да стане. И мисля, че имаме един такъв пример ставаше въпрос за конкурса за Русенски автотранспорт когато тука измислиха някаква причина да върнат обратно нещата, нали да не се спирам там, защото темата е друга, но е подобно нещо, защото на Кмета не му хареса кой е спечелил конкурса, нали. Правихме втори конкурс е от такива </w:t>
      </w:r>
      <w:r w:rsidRPr="00C01619">
        <w:rPr>
          <w:rFonts w:ascii="Times New Roman" w:hAnsi="Times New Roman" w:cs="Times New Roman"/>
          <w:color w:val="000000"/>
          <w:sz w:val="24"/>
          <w:szCs w:val="24"/>
        </w:rPr>
        <w:lastRenderedPageBreak/>
        <w:t>неща мисля, че нямаме нужда и няма нужда Кмета да има такива големи правомощия. Благодаря ви.</w:t>
      </w:r>
    </w:p>
    <w:p w14:paraId="077775E1"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hAnsi="Times New Roman" w:cs="Times New Roman"/>
          <w:color w:val="000000"/>
          <w:sz w:val="24"/>
          <w:szCs w:val="24"/>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Моля, други изказвания има ли? Други изказвания няма, от вносителите?</w:t>
      </w:r>
    </w:p>
    <w:p w14:paraId="0CF1EC5E"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Явор Маринов:</w:t>
      </w:r>
      <w:r w:rsidRPr="00C01619">
        <w:rPr>
          <w:rFonts w:ascii="Times New Roman" w:hAnsi="Times New Roman" w:cs="Times New Roman"/>
          <w:color w:val="000000"/>
          <w:sz w:val="24"/>
          <w:szCs w:val="24"/>
        </w:rPr>
        <w:t xml:space="preserve"> Уважаеми г-н Председател, г-н Кмет, скъпи общински съветници по комисии беше обсъждан този въпрос. Самият закон за физическо възпитание и спорта казва, че тази материя трябва да се уреди с наредба. В Наредбата има празнота относно това какво следва при тази хипотеза. С тези промени не правим някакви колосални промени в самата Наредба именно попълваме тези празноти. Ако позволите така дори метафорично да го обясня на г-н Димитров представете си, че има един влак който конструктивно няма аварийна спирачка, има машинист който нали може да управлява влака, но няма аварийна спирачка. Това е един вид аварийна спирачката това което правим, ако може така да го обясня…..</w:t>
      </w:r>
    </w:p>
    <w:p w14:paraId="38058B6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w:t>
      </w:r>
    </w:p>
    <w:p w14:paraId="47C172D7"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Явор Маринов</w:t>
      </w:r>
      <w:r w:rsidRPr="00C01619">
        <w:rPr>
          <w:rFonts w:ascii="Times New Roman" w:eastAsia="Times New Roman" w:hAnsi="Times New Roman" w:cs="Times New Roman"/>
          <w:kern w:val="0"/>
          <w:sz w:val="24"/>
          <w:szCs w:val="24"/>
          <w:lang w:eastAsia="bg-BG"/>
          <w14:ligatures w14:val="none"/>
        </w:rPr>
        <w:t>:…..още повече че това са изисквания по Административнопроцесуалния кодекс, където трябва да се изяснят всички факти, обстоятелства и възражения, не мисля че нещо противоречи даже е обратното си кореспондира. Благодаря.</w:t>
      </w:r>
    </w:p>
    <w:p w14:paraId="635F7114"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няма други изказвания, гласуваме.</w:t>
      </w:r>
    </w:p>
    <w:p w14:paraId="5F81F756"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17FA8DBD"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46. С 40 „за“, 3 „против“ и 3 „въздържал се“ се приема</w:t>
      </w:r>
    </w:p>
    <w:p w14:paraId="021C49EE"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2FE356B0" w14:textId="76C08062" w:rsidR="002E20E0" w:rsidRDefault="002E20E0" w:rsidP="002E20E0">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1106</w:t>
      </w:r>
    </w:p>
    <w:p w14:paraId="5B914B32" w14:textId="77777777" w:rsidR="002E20E0" w:rsidRPr="00B46294" w:rsidRDefault="002E20E0" w:rsidP="002E20E0">
      <w:pPr>
        <w:spacing w:line="240" w:lineRule="auto"/>
        <w:ind w:firstLine="709"/>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На основание чл. 21, ал. 1, т. 8 и ал. 2 от Закона за местното самоуправление и местната администрация, чл. 8 от Закона за нормативните актове, чл. 76, ал. 3 и чл. 79 от Административнопроцесуалния кодекс, във връзка с чл. 103, ал. 2, т. 2 и чл. 107, ал. 2 от Закона за физическото възпитание и спорта, Общински съвет – Русе реши:</w:t>
      </w:r>
    </w:p>
    <w:p w14:paraId="6FFEB4F9" w14:textId="77777777" w:rsidR="002E20E0" w:rsidRPr="00B46294" w:rsidRDefault="002E20E0" w:rsidP="002E20E0">
      <w:pPr>
        <w:spacing w:line="240" w:lineRule="auto"/>
        <w:ind w:firstLine="709"/>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Приема Наредба за изменение и допълнение на Наредба № 28 за условията и реда за използване на спортните обекти, собственост на Община Русе, както следва:</w:t>
      </w:r>
    </w:p>
    <w:p w14:paraId="19719F4F" w14:textId="77777777" w:rsidR="002E20E0" w:rsidRPr="00B46294" w:rsidRDefault="002E20E0" w:rsidP="002E20E0">
      <w:pPr>
        <w:spacing w:before="80" w:line="240" w:lineRule="auto"/>
        <w:contextualSpacing/>
        <w:jc w:val="both"/>
        <w:rPr>
          <w:rFonts w:ascii="Times New Roman" w:hAnsi="Times New Roman" w:cs="Times New Roman"/>
          <w:sz w:val="24"/>
          <w:szCs w:val="24"/>
          <w:lang w:val="ru-RU"/>
        </w:rPr>
      </w:pPr>
      <w:r w:rsidRPr="00B46294">
        <w:rPr>
          <w:rFonts w:ascii="Times New Roman" w:hAnsi="Times New Roman" w:cs="Times New Roman"/>
          <w:b/>
          <w:sz w:val="24"/>
          <w:szCs w:val="24"/>
          <w:lang w:val="ru-RU"/>
        </w:rPr>
        <w:t>§ 1. В чл. 8 се правят следните изменения и допълнения:</w:t>
      </w:r>
    </w:p>
    <w:p w14:paraId="36F94E13"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1. В ал. 2 накрая се добавя изречение:</w:t>
      </w:r>
    </w:p>
    <w:p w14:paraId="15350778"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„При конкурс със заповедта се определя и методиката за оценяване на офертите в съответствие с решението на Общинския съвет.“</w:t>
      </w:r>
    </w:p>
    <w:p w14:paraId="2E6C54E5"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2. В ал. 3 думите „Заповедта по ал. 1“ се заменят със „Заповедта по ал. 2“.</w:t>
      </w:r>
    </w:p>
    <w:p w14:paraId="0D01A7EA"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3. В ал. 3, т. 5 се изменя така:</w:t>
      </w:r>
    </w:p>
    <w:p w14:paraId="139383DE"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„5. критериите за оценка на офертите и начина за определяне на тежестта им в комплексната оценка на офертата, както и методиката за оценяване в съответствие с решението на Общинския съвет – при конкурс;“</w:t>
      </w:r>
    </w:p>
    <w:p w14:paraId="1D36968B"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4. В ал. 3, т. 8 се изменя така:</w:t>
      </w:r>
    </w:p>
    <w:p w14:paraId="523A237E"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„8. изискванията за запазване и гарантиране използването на спортния обект по предназначение, включително конкретния вид спорт, за чието развитие и практикуване ще се използва обектът, когато такъв е определен по реда на ал. 4;“</w:t>
      </w:r>
    </w:p>
    <w:p w14:paraId="1B70802D"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5. Създава се ал. 4:</w:t>
      </w:r>
    </w:p>
    <w:p w14:paraId="45F20B4D"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„(4) Със заповедта по ал. 2 могат да се определят специфични условия за използването на спортния обект, включително да бъде определен конкретен вид спорт, за чието развитие и практикуване ще се използва обектът, като се отчитат неговото предназначение, функционални характеристики и пригодност, досегашното му използване, наличното оборудване и други обективни обстоятелства, свързани с използването на обекта.“</w:t>
      </w:r>
    </w:p>
    <w:p w14:paraId="71A8515A" w14:textId="77777777" w:rsidR="002E20E0" w:rsidRPr="00B46294" w:rsidRDefault="002E20E0" w:rsidP="002E20E0">
      <w:pPr>
        <w:spacing w:before="80" w:line="240" w:lineRule="auto"/>
        <w:contextualSpacing/>
        <w:jc w:val="both"/>
        <w:rPr>
          <w:rFonts w:ascii="Times New Roman" w:hAnsi="Times New Roman" w:cs="Times New Roman"/>
          <w:sz w:val="24"/>
          <w:szCs w:val="24"/>
          <w:lang w:val="ru-RU"/>
        </w:rPr>
      </w:pPr>
      <w:r w:rsidRPr="00B46294">
        <w:rPr>
          <w:rFonts w:ascii="Times New Roman" w:hAnsi="Times New Roman" w:cs="Times New Roman"/>
          <w:b/>
          <w:sz w:val="24"/>
          <w:szCs w:val="24"/>
          <w:lang w:val="ru-RU"/>
        </w:rPr>
        <w:t>§ 2. В чл. 9 се създава ал. 3:</w:t>
      </w:r>
    </w:p>
    <w:p w14:paraId="6145D55E"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„(3) Когато по реда на чл. 8, ал. 4 е определен конкретен вид спорт:</w:t>
      </w:r>
    </w:p>
    <w:p w14:paraId="4F1751BC"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lastRenderedPageBreak/>
        <w:t>1. участникът, вписан в регистър по чл. 9, ал. 1, т. 1 или 2 от ЗФВС, следва да развива определения вид спорт, което се установява от вписаните обстоятелства и представените документи;</w:t>
      </w:r>
    </w:p>
    <w:p w14:paraId="4CA78A4A"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2. останалите участници представят доказателства, определени в документацията за участие, за наличие на квалифицирани треньорски кадри, организационен опит и необходимите материални ресурси за развитието и практикуването на определения вид спорт;</w:t>
      </w:r>
    </w:p>
    <w:p w14:paraId="52710F6D"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3. програмата за управление и планът за ползване по чл. 109, т. 1 и 2, както и програмата за спортна дейност по чл. 110, ал. 1, т. 3 от ЗФВС следва да са съобразени с определения вид спорт и да предвиждат неговото развитие и практикуване в обекта, а доказателствата по чл. 109, т. 3 от ЗФВС – да установяват възможностите на участника за осъществяване на тази дейност.“</w:t>
      </w:r>
    </w:p>
    <w:p w14:paraId="56699A91" w14:textId="77777777" w:rsidR="002E20E0" w:rsidRPr="00B46294" w:rsidRDefault="002E20E0" w:rsidP="002E20E0">
      <w:pPr>
        <w:spacing w:before="80" w:line="240" w:lineRule="auto"/>
        <w:contextualSpacing/>
        <w:jc w:val="both"/>
        <w:rPr>
          <w:rFonts w:ascii="Times New Roman" w:hAnsi="Times New Roman" w:cs="Times New Roman"/>
          <w:sz w:val="24"/>
          <w:szCs w:val="24"/>
          <w:lang w:val="ru-RU"/>
        </w:rPr>
      </w:pPr>
      <w:r w:rsidRPr="00B46294">
        <w:rPr>
          <w:rFonts w:ascii="Times New Roman" w:hAnsi="Times New Roman" w:cs="Times New Roman"/>
          <w:b/>
          <w:sz w:val="24"/>
          <w:szCs w:val="24"/>
          <w:lang w:val="ru-RU"/>
        </w:rPr>
        <w:t>§ 3. В чл. 11 се правят следните изменения и допълнения:</w:t>
      </w:r>
    </w:p>
    <w:p w14:paraId="2C5BA1F1"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1. В ал. 1 думите „чл. 8, ал. 3“ се заменят с „чл. 8, ал. 2“.</w:t>
      </w:r>
    </w:p>
    <w:p w14:paraId="5260584A"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2. В ал. 2 се създава т. 6:</w:t>
      </w:r>
    </w:p>
    <w:p w14:paraId="5528027F"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„6. доказателствата по чл. 9, ал. 3, т. 2, когато е определен конкретен вид спорт.“</w:t>
      </w:r>
    </w:p>
    <w:p w14:paraId="7AF4A663" w14:textId="77777777" w:rsidR="002E20E0" w:rsidRPr="00B46294" w:rsidRDefault="002E20E0" w:rsidP="002E20E0">
      <w:pPr>
        <w:spacing w:before="80" w:line="240" w:lineRule="auto"/>
        <w:contextualSpacing/>
        <w:jc w:val="both"/>
        <w:rPr>
          <w:rFonts w:ascii="Times New Roman" w:hAnsi="Times New Roman" w:cs="Times New Roman"/>
          <w:sz w:val="24"/>
          <w:szCs w:val="24"/>
          <w:lang w:val="ru-RU"/>
        </w:rPr>
      </w:pPr>
      <w:r w:rsidRPr="00B46294">
        <w:rPr>
          <w:rFonts w:ascii="Times New Roman" w:hAnsi="Times New Roman" w:cs="Times New Roman"/>
          <w:b/>
          <w:sz w:val="24"/>
          <w:szCs w:val="24"/>
          <w:lang w:val="ru-RU"/>
        </w:rPr>
        <w:t>§ 4. В чл. 13 се създават ал. 4 – 6:</w:t>
      </w:r>
    </w:p>
    <w:p w14:paraId="16A02585"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„(4) Комисията проверява съответствието на участниците с изискванията на закона, на тази наредба и на предварително обявените условия, включително с изискванията по чл. 9, ал. 3. Проверката се извършва въз основа на представените документи и данните в официалните публични регистри, а при необходимост информацията се събира служебно от компетентните органи.</w:t>
      </w:r>
    </w:p>
    <w:p w14:paraId="18CC150B"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(5) Когато преди приключване на работата си комисията установи, че участник не отговаря на изискванията за участие или е представил неверни данни или документи относно обстоятелства, които имат значение за допустимостта му, тя го отстранява, посочва мотивите в протокола и продължава процедурата с останалите участници.</w:t>
      </w:r>
    </w:p>
    <w:p w14:paraId="68500389"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(6) Когато обстоятелство по ал. 5 бъде установено след представянето на доклада по чл. 15 и преди издаването на заповедта по чл. 16, ал. 1, се прилага редът по чл. 16, ал. 3 и 4.“</w:t>
      </w:r>
    </w:p>
    <w:p w14:paraId="60A495FB" w14:textId="77777777" w:rsidR="002E20E0" w:rsidRPr="00B46294" w:rsidRDefault="002E20E0" w:rsidP="002E20E0">
      <w:pPr>
        <w:spacing w:before="80" w:line="240" w:lineRule="auto"/>
        <w:contextualSpacing/>
        <w:jc w:val="both"/>
        <w:rPr>
          <w:rFonts w:ascii="Times New Roman" w:hAnsi="Times New Roman" w:cs="Times New Roman"/>
          <w:sz w:val="24"/>
          <w:szCs w:val="24"/>
          <w:lang w:val="ru-RU"/>
        </w:rPr>
      </w:pPr>
      <w:r w:rsidRPr="00B46294">
        <w:rPr>
          <w:rFonts w:ascii="Times New Roman" w:hAnsi="Times New Roman" w:cs="Times New Roman"/>
          <w:b/>
          <w:sz w:val="24"/>
          <w:szCs w:val="24"/>
          <w:lang w:val="ru-RU"/>
        </w:rPr>
        <w:t>§ 5. В чл. 14, ал. 4 се изменя така:</w:t>
      </w:r>
    </w:p>
    <w:p w14:paraId="251A97A6"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„(4) При оценката по показателя по ал. 2, т. 3 се отчитат предвидените от кандидата възможности за достъп до обекта, за организиране на спортни мероприятия и за развитие на спортната дейност, а когато по реда на чл. 8, ал. 4 е определен конкретен вид спорт – и съответствието на предложената програма с развитието и практикуването на този спорт. Когато кандидатът е лице, вписано в регистъра по чл. 9, ал. 1, т. 1 от ЗФВС, се отчитат и постигнатите от негови спортисти класирания в спортни състезания.“</w:t>
      </w:r>
    </w:p>
    <w:p w14:paraId="08389080" w14:textId="77777777" w:rsidR="002E20E0" w:rsidRPr="00B46294" w:rsidRDefault="002E20E0" w:rsidP="002E20E0">
      <w:pPr>
        <w:spacing w:before="80" w:line="240" w:lineRule="auto"/>
        <w:contextualSpacing/>
        <w:jc w:val="both"/>
        <w:rPr>
          <w:rFonts w:ascii="Times New Roman" w:hAnsi="Times New Roman" w:cs="Times New Roman"/>
          <w:sz w:val="24"/>
          <w:szCs w:val="24"/>
          <w:lang w:val="ru-RU"/>
        </w:rPr>
      </w:pPr>
      <w:r w:rsidRPr="00B46294">
        <w:rPr>
          <w:rFonts w:ascii="Times New Roman" w:hAnsi="Times New Roman" w:cs="Times New Roman"/>
          <w:b/>
          <w:sz w:val="24"/>
          <w:szCs w:val="24"/>
          <w:lang w:val="ru-RU"/>
        </w:rPr>
        <w:t>§ 6. В чл. 15 се създава т. 4:</w:t>
      </w:r>
    </w:p>
    <w:p w14:paraId="7D0C4621"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„4. предложение за прекратяване на процедурата, когато е налице основание по чл. 17.“</w:t>
      </w:r>
    </w:p>
    <w:p w14:paraId="5AEB52B4" w14:textId="77777777" w:rsidR="002E20E0" w:rsidRPr="00B46294" w:rsidRDefault="002E20E0" w:rsidP="002E20E0">
      <w:pPr>
        <w:spacing w:before="80" w:line="240" w:lineRule="auto"/>
        <w:contextualSpacing/>
        <w:jc w:val="both"/>
        <w:rPr>
          <w:rFonts w:ascii="Times New Roman" w:hAnsi="Times New Roman" w:cs="Times New Roman"/>
          <w:sz w:val="24"/>
          <w:szCs w:val="24"/>
          <w:lang w:val="ru-RU"/>
        </w:rPr>
      </w:pPr>
      <w:r w:rsidRPr="00B46294">
        <w:rPr>
          <w:rFonts w:ascii="Times New Roman" w:hAnsi="Times New Roman" w:cs="Times New Roman"/>
          <w:b/>
          <w:sz w:val="24"/>
          <w:szCs w:val="24"/>
          <w:lang w:val="ru-RU"/>
        </w:rPr>
        <w:t>§ 7. В чл. 16 се създават ал. 3 и 4:</w:t>
      </w:r>
    </w:p>
    <w:p w14:paraId="10D0A0D4"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„(3) Когато преди издаване на заповедта по ал. 1 въз основа на постъпил сигнал, възражение или други твърдения за обстоятелства във връзка с провежданата процедура, които могат да имат значение за допустимостта на участник, класирането или законосъобразното приключване на процедурата, кметът на Община Русе връща преписката на комисията за повторно разглеждане, като посочва обстоятелствата, които следва да се установят и/или проверят допълнително. От получаването на новия доклад на комисията започва да тече нов 7-дневен срок за произнасяне по ал. 1.</w:t>
      </w:r>
    </w:p>
    <w:p w14:paraId="2EB6ABE6"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(4) В 7-дневен срок от връщането на преписката комисията извършва необходимите действия, отстранява участник ако при повторната проверка се установят обстоятелства за това и/или извършва ново класиране, когато са налице основания за това, или предлага прекратяване на процедурата. За повторното разглеждане се съставя протокол и се изготвя нов мотивиран доклад.“</w:t>
      </w:r>
    </w:p>
    <w:p w14:paraId="30ED69F3" w14:textId="77777777" w:rsidR="002E20E0" w:rsidRPr="00B46294" w:rsidRDefault="002E20E0" w:rsidP="002E20E0">
      <w:pPr>
        <w:spacing w:before="80" w:line="240" w:lineRule="auto"/>
        <w:contextualSpacing/>
        <w:jc w:val="both"/>
        <w:rPr>
          <w:rFonts w:ascii="Times New Roman" w:hAnsi="Times New Roman" w:cs="Times New Roman"/>
          <w:sz w:val="24"/>
          <w:szCs w:val="24"/>
          <w:lang w:val="ru-RU"/>
        </w:rPr>
      </w:pPr>
      <w:r w:rsidRPr="00B46294">
        <w:rPr>
          <w:rFonts w:ascii="Times New Roman" w:hAnsi="Times New Roman" w:cs="Times New Roman"/>
          <w:b/>
          <w:sz w:val="24"/>
          <w:szCs w:val="24"/>
          <w:lang w:val="ru-RU"/>
        </w:rPr>
        <w:t>§ 8. В чл. 17 се правят следните изменения и допълнения:</w:t>
      </w:r>
    </w:p>
    <w:p w14:paraId="1F066F7D"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1. В ал. 1 се създават т. 4 и 5:</w:t>
      </w:r>
    </w:p>
    <w:p w14:paraId="54EFCA94"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lastRenderedPageBreak/>
        <w:t>„4. са установени съществени нарушения при откриването или провеждането на процедурата, които са повлияли или са могли да повлияят върху равнопоставеността на участниците или върху резултата и не могат да бъдат отстранени чрез повторно извършване на процедурни действия;</w:t>
      </w:r>
    </w:p>
    <w:p w14:paraId="0E3B6423"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5. е установено, че допуснат или класиран участник не отговаря на изискванията за участие или е представил неверни данни или документи от значение за допустимостта му, когато законосъобразното приключване на процедурата не може да бъде осигурено чрез отстраняването му и извършване на ново класиране.“</w:t>
      </w:r>
    </w:p>
    <w:p w14:paraId="177D5A6D"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2. Създава се нова ал. 2:</w:t>
      </w:r>
    </w:p>
    <w:p w14:paraId="3F02B48E"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„(2) Обстоятелствата по ал. 1, т. 4 и 5 се установяват въз основа на документите в преписката, данните в официалните публични регистри, информацията от компетентните органи и протоколите и докладите на комисията, включително след повторно разглеждане по реда на чл. 16, ал. 3 и 4.“</w:t>
      </w:r>
    </w:p>
    <w:p w14:paraId="65D584D3"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3. Досегашната ал. 2 става ал. 3.</w:t>
      </w:r>
    </w:p>
    <w:p w14:paraId="4B55794E" w14:textId="77777777" w:rsidR="002E20E0" w:rsidRPr="00B46294" w:rsidRDefault="002E20E0" w:rsidP="002E20E0">
      <w:pPr>
        <w:spacing w:before="80" w:line="240" w:lineRule="auto"/>
        <w:contextualSpacing/>
        <w:jc w:val="both"/>
        <w:rPr>
          <w:rFonts w:ascii="Times New Roman" w:hAnsi="Times New Roman" w:cs="Times New Roman"/>
          <w:sz w:val="24"/>
          <w:szCs w:val="24"/>
          <w:lang w:val="ru-RU"/>
        </w:rPr>
      </w:pPr>
      <w:r w:rsidRPr="00B46294">
        <w:rPr>
          <w:rFonts w:ascii="Times New Roman" w:hAnsi="Times New Roman" w:cs="Times New Roman"/>
          <w:b/>
          <w:sz w:val="24"/>
          <w:szCs w:val="24"/>
          <w:lang w:val="ru-RU"/>
        </w:rPr>
        <w:t>§ 9. В чл. 18, ал. 6 се правят следните изменения:</w:t>
      </w:r>
    </w:p>
    <w:p w14:paraId="291B7955"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1. Изречения първо и второ се заменят със следните изречения:</w:t>
      </w:r>
    </w:p>
    <w:p w14:paraId="1E0A7D1C"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„(6) Наетият спортен обект се ползва само по предназначение и за дейностите, посочени в условията на процедурата и договора за наем, съобразно офертата, подадена от спечелилия процедурата кандидат, която е неразделна част от договора за наем, а когато по реда на чл. 8, ал. 4 е определен конкретен вид спорт – за неговото развитие и практикуване. Наемателят няма право да пренаема обекта. Съвместно ползване на обекта с трети лица се допуска само в случаите и при условията по ал. 7.“</w:t>
      </w:r>
    </w:p>
    <w:p w14:paraId="136E5CBD"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2. Точка 1.1 се изменя така:</w:t>
      </w:r>
    </w:p>
    <w:p w14:paraId="0BE86FAB"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„1.1. Предоставеният спортен обект не може да бъде използван за други дейности, освен за посочените в условията на тръжната или конкурсната документация и в договора за наем, нито за развитие и практикуване на вид спорт, различен от определения по чл. 8, ал. 4, освен в случаите и при условията по ал. 7;“</w:t>
      </w:r>
    </w:p>
    <w:p w14:paraId="6F109EA7"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3. Точка 2.4 се изменя така:</w:t>
      </w:r>
    </w:p>
    <w:p w14:paraId="6BA35AF6" w14:textId="77777777" w:rsidR="002E20E0" w:rsidRPr="00B46294" w:rsidRDefault="002E20E0" w:rsidP="002E20E0">
      <w:pPr>
        <w:spacing w:line="240" w:lineRule="auto"/>
        <w:ind w:firstLine="425"/>
        <w:contextualSpacing/>
        <w:jc w:val="both"/>
        <w:rPr>
          <w:rFonts w:ascii="Times New Roman" w:hAnsi="Times New Roman" w:cs="Times New Roman"/>
          <w:sz w:val="24"/>
          <w:szCs w:val="24"/>
          <w:lang w:val="ru-RU"/>
        </w:rPr>
      </w:pPr>
      <w:r w:rsidRPr="00B46294">
        <w:rPr>
          <w:rFonts w:ascii="Times New Roman" w:hAnsi="Times New Roman" w:cs="Times New Roman"/>
          <w:sz w:val="24"/>
          <w:szCs w:val="24"/>
          <w:lang w:val="ru-RU"/>
        </w:rPr>
        <w:t>„2.4. Ако се установи, че наемателят използва предоставения спортен обект не по предназначение, за дейност или вид спорт, различни от определените в условията на процедурата и договора, освен в случаите и при условията по ал. 7, или го е преотдал изцяло или частично на трето лице;“</w:t>
      </w:r>
    </w:p>
    <w:p w14:paraId="74E57797" w14:textId="77777777" w:rsidR="002E20E0" w:rsidRPr="00B46294" w:rsidRDefault="002E20E0" w:rsidP="002E20E0">
      <w:pPr>
        <w:spacing w:before="80" w:line="240" w:lineRule="auto"/>
        <w:contextualSpacing/>
        <w:jc w:val="center"/>
        <w:rPr>
          <w:rFonts w:ascii="Times New Roman" w:hAnsi="Times New Roman" w:cs="Times New Roman"/>
          <w:sz w:val="24"/>
          <w:szCs w:val="24"/>
          <w:lang w:val="ru-RU"/>
        </w:rPr>
      </w:pPr>
      <w:r w:rsidRPr="00B46294">
        <w:rPr>
          <w:rFonts w:ascii="Times New Roman" w:hAnsi="Times New Roman" w:cs="Times New Roman"/>
          <w:b/>
          <w:sz w:val="24"/>
          <w:szCs w:val="24"/>
          <w:lang w:val="ru-RU"/>
        </w:rPr>
        <w:t>ПРЕХОДНИ И ЗАКЛЮЧИТЕЛНИ РАЗПОРЕДБИ</w:t>
      </w:r>
    </w:p>
    <w:p w14:paraId="2229CF2C" w14:textId="77777777" w:rsidR="002E20E0" w:rsidRPr="00B46294" w:rsidRDefault="002E20E0" w:rsidP="002E20E0">
      <w:pPr>
        <w:spacing w:before="80" w:line="240" w:lineRule="auto"/>
        <w:contextualSpacing/>
        <w:jc w:val="both"/>
        <w:rPr>
          <w:rFonts w:ascii="Times New Roman" w:hAnsi="Times New Roman" w:cs="Times New Roman"/>
          <w:b/>
          <w:sz w:val="24"/>
          <w:szCs w:val="24"/>
          <w:lang w:val="ru-RU"/>
        </w:rPr>
      </w:pPr>
    </w:p>
    <w:p w14:paraId="38FD9371" w14:textId="77777777" w:rsidR="002E20E0" w:rsidRPr="00B46294" w:rsidRDefault="002E20E0" w:rsidP="002E20E0">
      <w:pPr>
        <w:spacing w:before="80" w:line="240" w:lineRule="auto"/>
        <w:contextualSpacing/>
        <w:jc w:val="both"/>
        <w:rPr>
          <w:rFonts w:ascii="Times New Roman" w:hAnsi="Times New Roman" w:cs="Times New Roman"/>
          <w:sz w:val="24"/>
          <w:szCs w:val="24"/>
          <w:lang w:val="ru-RU"/>
        </w:rPr>
      </w:pPr>
      <w:r w:rsidRPr="00B46294">
        <w:rPr>
          <w:rFonts w:ascii="Times New Roman" w:hAnsi="Times New Roman" w:cs="Times New Roman"/>
          <w:b/>
          <w:sz w:val="24"/>
          <w:szCs w:val="24"/>
          <w:lang w:val="ru-RU"/>
        </w:rPr>
        <w:t>§ 10. Наредбата влиза в сила от деня на разгласяването ѝ по реда на чл. 22, ал. 2 от ЗМСМА.</w:t>
      </w:r>
    </w:p>
    <w:p w14:paraId="6ADBDA80" w14:textId="77777777" w:rsidR="002E20E0" w:rsidRPr="00C01619" w:rsidRDefault="002E20E0" w:rsidP="002E20E0">
      <w:pPr>
        <w:spacing w:after="0"/>
        <w:jc w:val="center"/>
        <w:rPr>
          <w:rFonts w:ascii="Times New Roman" w:eastAsia="Times New Roman" w:hAnsi="Times New Roman" w:cs="Times New Roman"/>
          <w:b/>
          <w:kern w:val="0"/>
          <w:sz w:val="24"/>
          <w:szCs w:val="24"/>
          <w:lang w:eastAsia="bg-BG"/>
          <w14:ligatures w14:val="none"/>
        </w:rPr>
      </w:pPr>
    </w:p>
    <w:p w14:paraId="124CE0C4"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38</w:t>
      </w:r>
    </w:p>
    <w:p w14:paraId="2A57869D"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 xml:space="preserve">К.л.1121 Издаване на запис на заповед в полза на Държавен фонд „Земеделие“ – Разплащателна агенция   </w:t>
      </w:r>
    </w:p>
    <w:p w14:paraId="4AA2B8B9" w14:textId="77777777" w:rsidR="002E20E0" w:rsidRPr="002E20E0" w:rsidRDefault="002E20E0"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7AD4037B"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Кадишев.</w:t>
      </w:r>
    </w:p>
    <w:p w14:paraId="32968CB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Ивайло Кадишев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г-н Председател, уважаеми г-н Кмет, уважаеми дами и господа общински съветници постъпило е искане от инженер Магдалена Илиева изпълнителен директор на Мирк Русе-Иванов-Борово, в което тя ни уведомява че във връзка с предстоящата годишна програма, предстоящия годишен бюджет на Сдружението за 2027 година и съответно предстоящото авансово плащане по него е необходимо да се издаде запис на заповед. Която запис на заповед да обезпечи 110%, а това авансово плащане, тоест 78 хиляди евро самата запис на заповед е издадена в полза на Държавен фонд Земеделие. Моля да го подкрепите. </w:t>
      </w:r>
    </w:p>
    <w:p w14:paraId="54A0BB84"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изказвания няма, гласуваме.</w:t>
      </w:r>
    </w:p>
    <w:p w14:paraId="3546A6E6"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727D8744"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lastRenderedPageBreak/>
        <w:t>КВОРУМ – 45. С 41 „за“, 1 „против“ и 3 „въздържал се“ се приема</w:t>
      </w:r>
    </w:p>
    <w:p w14:paraId="54BB2101"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02DC55AA" w14:textId="3C937488" w:rsidR="002E20E0" w:rsidRDefault="002E20E0" w:rsidP="002E20E0">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1107</w:t>
      </w:r>
    </w:p>
    <w:p w14:paraId="2A5A9353" w14:textId="77777777" w:rsidR="002E20E0" w:rsidRPr="002D52CC" w:rsidRDefault="002E20E0" w:rsidP="002E20E0">
      <w:pPr>
        <w:pStyle w:val="a9"/>
        <w:autoSpaceDE w:val="0"/>
        <w:autoSpaceDN w:val="0"/>
        <w:adjustRightInd w:val="0"/>
        <w:spacing w:after="0" w:line="240" w:lineRule="auto"/>
        <w:ind w:left="142" w:firstLine="566"/>
        <w:jc w:val="both"/>
        <w:rPr>
          <w:rFonts w:ascii="Times New Roman" w:eastAsia="Times New Roman" w:hAnsi="Times New Roman" w:cs="Times New Roman"/>
          <w:color w:val="000000" w:themeColor="text1"/>
          <w:sz w:val="24"/>
          <w:szCs w:val="24"/>
          <w:lang w:eastAsia="bg-BG"/>
        </w:rPr>
      </w:pPr>
      <w:r w:rsidRPr="002D52CC">
        <w:rPr>
          <w:rFonts w:ascii="Times New Roman" w:eastAsia="Times New Roman" w:hAnsi="Times New Roman" w:cs="Times New Roman"/>
          <w:color w:val="000000" w:themeColor="text1"/>
          <w:sz w:val="24"/>
          <w:szCs w:val="24"/>
          <w:lang w:eastAsia="bg-BG"/>
        </w:rPr>
        <w:t>На основание чл. 21, ал. 2, във връзка с чл. 21, ал. 1, т. 23 от ЗМСМА Общински съвет – Русе</w:t>
      </w:r>
      <w:r>
        <w:rPr>
          <w:rFonts w:ascii="Times New Roman" w:eastAsia="Times New Roman" w:hAnsi="Times New Roman" w:cs="Times New Roman"/>
          <w:color w:val="000000" w:themeColor="text1"/>
          <w:sz w:val="24"/>
          <w:szCs w:val="24"/>
          <w:lang w:eastAsia="bg-BG"/>
        </w:rPr>
        <w:t xml:space="preserve"> реши:</w:t>
      </w:r>
    </w:p>
    <w:p w14:paraId="6FD296D7" w14:textId="77777777" w:rsidR="002E20E0" w:rsidRPr="002D52CC" w:rsidRDefault="002E20E0" w:rsidP="002E20E0">
      <w:pPr>
        <w:shd w:val="clear" w:color="auto" w:fill="FFFFFF"/>
        <w:spacing w:before="100" w:beforeAutospacing="1" w:after="105" w:line="360" w:lineRule="atLeast"/>
        <w:ind w:firstLine="708"/>
        <w:jc w:val="both"/>
        <w:rPr>
          <w:rFonts w:ascii="Times New Roman" w:eastAsia="Times New Roman" w:hAnsi="Times New Roman" w:cs="Times New Roman"/>
          <w:color w:val="000000" w:themeColor="text1"/>
          <w:sz w:val="24"/>
          <w:szCs w:val="24"/>
          <w:lang w:eastAsia="bg-BG"/>
        </w:rPr>
      </w:pPr>
      <w:r w:rsidRPr="002D52CC">
        <w:rPr>
          <w:rFonts w:ascii="Times New Roman" w:eastAsia="Times New Roman" w:hAnsi="Times New Roman" w:cs="Times New Roman"/>
          <w:color w:val="000000" w:themeColor="text1"/>
          <w:sz w:val="24"/>
          <w:szCs w:val="24"/>
          <w:lang w:eastAsia="bg-BG"/>
        </w:rPr>
        <w:t xml:space="preserve">Упълномощава Кмета на Община Русе да издаде „без протест и без разноски“ Запис на заповед, със срок на валидност 6 (шест) месеца след изтичане на срока за изпълнение на одобрения годишен бюджет за 2027 г. съгласно Договор/Споразумение №МДР-ИП-              01-9 от 09.02.2026 г., сключен между УПРАВЛЯВАЩ ОРГАН НА ПРОГРАМАТА ЗА МОРСКО ДЕЛО, РИБАРСТВО И АКВАКУЛТУРИ 2021-2027 г. и СДРУЖЕНИЕ „МЕСТНА ИНИЦИАТИВНА РИБАРСКА ГРУПА РУСЕ-ИВАНОВО-БОРОВО“, за сумата от </w:t>
      </w:r>
      <w:r w:rsidRPr="002D52CC">
        <w:rPr>
          <w:rFonts w:ascii="Times New Roman" w:eastAsia="Times New Roman" w:hAnsi="Times New Roman" w:cs="Times New Roman"/>
          <w:b/>
          <w:color w:val="000000" w:themeColor="text1"/>
          <w:sz w:val="24"/>
          <w:szCs w:val="24"/>
          <w:lang w:eastAsia="bg-BG"/>
        </w:rPr>
        <w:t xml:space="preserve">78 000,00 евро </w:t>
      </w:r>
      <w:r w:rsidRPr="002D52CC">
        <w:rPr>
          <w:rFonts w:ascii="Times New Roman" w:eastAsia="Times New Roman" w:hAnsi="Times New Roman" w:cs="Times New Roman"/>
          <w:color w:val="000000" w:themeColor="text1"/>
          <w:sz w:val="24"/>
          <w:szCs w:val="24"/>
          <w:lang w:eastAsia="bg-BG"/>
        </w:rPr>
        <w:t>(седемдесет и осем хиляди евро),</w:t>
      </w:r>
      <w:r w:rsidRPr="002D52CC">
        <w:rPr>
          <w:rFonts w:ascii="Times New Roman" w:eastAsia="Times New Roman" w:hAnsi="Times New Roman" w:cs="Times New Roman"/>
          <w:bCs/>
          <w:color w:val="000000" w:themeColor="text1"/>
          <w:sz w:val="24"/>
          <w:szCs w:val="24"/>
          <w:lang w:eastAsia="bg-BG"/>
        </w:rPr>
        <w:t xml:space="preserve"> в </w:t>
      </w:r>
      <w:r w:rsidRPr="002D52CC">
        <w:rPr>
          <w:rFonts w:ascii="Times New Roman" w:eastAsia="Times New Roman" w:hAnsi="Times New Roman" w:cs="Times New Roman"/>
          <w:color w:val="000000" w:themeColor="text1"/>
          <w:sz w:val="24"/>
          <w:szCs w:val="24"/>
          <w:lang w:eastAsia="bg-BG"/>
        </w:rPr>
        <w:t>полза на Държавен фонд „Земеделие“ – Разплащателна агенция.</w:t>
      </w:r>
    </w:p>
    <w:p w14:paraId="5F01124A" w14:textId="77777777" w:rsidR="002E20E0" w:rsidRPr="00C01619" w:rsidRDefault="002E20E0" w:rsidP="002E20E0">
      <w:pPr>
        <w:spacing w:after="0"/>
        <w:jc w:val="center"/>
        <w:rPr>
          <w:rFonts w:ascii="Times New Roman" w:eastAsia="Times New Roman" w:hAnsi="Times New Roman" w:cs="Times New Roman"/>
          <w:b/>
          <w:kern w:val="0"/>
          <w:sz w:val="24"/>
          <w:szCs w:val="24"/>
          <w:lang w:eastAsia="bg-BG"/>
          <w14:ligatures w14:val="none"/>
        </w:rPr>
      </w:pPr>
    </w:p>
    <w:p w14:paraId="29EE1362"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39</w:t>
      </w:r>
    </w:p>
    <w:p w14:paraId="2D6A5F49"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К.л.1122 Изменение на Решение № 890, прието с Протокол № 31/26.02.2026 г. и даване на съгласие за предоставяне на временен безлихвен заем от бюджета на Община Русе на СНЦ „МЕСТНА ИНИЦИАТИВНА РИБАРСКА ГРУПА РУСЕ – ИВАНОВО – БОРОВО“</w:t>
      </w:r>
    </w:p>
    <w:p w14:paraId="5730999C" w14:textId="77777777" w:rsidR="002E20E0" w:rsidRPr="002E20E0" w:rsidRDefault="002E20E0"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64D62E56"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Кадишев.</w:t>
      </w:r>
    </w:p>
    <w:p w14:paraId="07BC89A3" w14:textId="105094CF"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Ивайло Кадишев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общински съветници</w:t>
      </w:r>
      <w:r w:rsidR="002E20E0">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отново е постъпило искане от инженер Магдалина Илиева изпълнителен директор на </w:t>
      </w:r>
      <w:r w:rsidR="002E20E0" w:rsidRPr="00C01619">
        <w:rPr>
          <w:rFonts w:ascii="Times New Roman" w:hAnsi="Times New Roman" w:cs="Times New Roman"/>
          <w:color w:val="000000"/>
          <w:sz w:val="24"/>
          <w:szCs w:val="24"/>
        </w:rPr>
        <w:t>МИР</w:t>
      </w:r>
      <w:r w:rsidR="002E20E0">
        <w:rPr>
          <w:rFonts w:ascii="Times New Roman" w:hAnsi="Times New Roman" w:cs="Times New Roman"/>
          <w:color w:val="000000"/>
          <w:sz w:val="24"/>
          <w:szCs w:val="24"/>
        </w:rPr>
        <w:t>Г</w:t>
      </w:r>
      <w:r w:rsidR="002E20E0" w:rsidRPr="00C01619">
        <w:rPr>
          <w:rFonts w:ascii="Times New Roman" w:hAnsi="Times New Roman" w:cs="Times New Roman"/>
          <w:color w:val="000000"/>
          <w:sz w:val="24"/>
          <w:szCs w:val="24"/>
        </w:rPr>
        <w:t xml:space="preserve">, </w:t>
      </w:r>
      <w:r w:rsidRPr="00C01619">
        <w:rPr>
          <w:rFonts w:ascii="Times New Roman" w:hAnsi="Times New Roman" w:cs="Times New Roman"/>
          <w:color w:val="000000"/>
          <w:sz w:val="24"/>
          <w:szCs w:val="24"/>
        </w:rPr>
        <w:t>в което тя моли Общински съвет да гласува 50 000 евро под формата на безлихвен временен заем на Сдружението. Като целта е да се осигури безпроблемно изпълнението на дейностите по стратегията на Сдружението. Също така ако си спомняте с ваше решение през месец февруари бяхме отпуснали веднъж такива средства и моли срокът за възстановяване на тези средства да бъде удължен до 31 януари 2027г. А на настоящия нов безлихвен заем да бъде до 31 януари 2028 година всичко това е обусловено от факта, че самото Сдружение може да прави искания веднъж на тримесечие. А самата верификация на тези искания отнемат минимум 70 дена и всеки един от вас може да прецени каква голяма празнота се очертава по отношение на плащанията и предвидимост по-скоро. Така, че надявам се да го подкрепите.</w:t>
      </w:r>
    </w:p>
    <w:p w14:paraId="66F8F75F"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изказвания няма, гласуваме точката.</w:t>
      </w:r>
    </w:p>
    <w:p w14:paraId="7836EA73"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6DCD300A"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44. С 38 „за“, 3 „против“ и 3 „въздържал се“ се приема</w:t>
      </w:r>
    </w:p>
    <w:p w14:paraId="73B8EFFB"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307363ED" w14:textId="121615AD" w:rsidR="002E20E0" w:rsidRDefault="002E20E0" w:rsidP="002E20E0">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1108</w:t>
      </w:r>
    </w:p>
    <w:p w14:paraId="76C88C60" w14:textId="77777777" w:rsidR="002E20E0" w:rsidRPr="002C41E3" w:rsidRDefault="002E20E0" w:rsidP="002E20E0">
      <w:pPr>
        <w:spacing w:line="276" w:lineRule="auto"/>
        <w:ind w:firstLine="851"/>
        <w:jc w:val="both"/>
        <w:rPr>
          <w:rFonts w:ascii="Times New Roman" w:hAnsi="Times New Roman" w:cs="Times New Roman"/>
          <w:sz w:val="24"/>
          <w:szCs w:val="24"/>
        </w:rPr>
      </w:pPr>
      <w:r w:rsidRPr="002C41E3">
        <w:rPr>
          <w:rFonts w:ascii="Times New Roman" w:hAnsi="Times New Roman" w:cs="Times New Roman"/>
          <w:sz w:val="24"/>
          <w:szCs w:val="24"/>
          <w:shd w:val="clear" w:color="auto" w:fill="FFFFFF"/>
        </w:rPr>
        <w:t xml:space="preserve">На </w:t>
      </w:r>
      <w:r w:rsidRPr="002C41E3">
        <w:rPr>
          <w:rFonts w:ascii="Times New Roman" w:hAnsi="Times New Roman" w:cs="Times New Roman"/>
          <w:sz w:val="24"/>
          <w:szCs w:val="24"/>
        </w:rPr>
        <w:t xml:space="preserve">основание </w:t>
      </w:r>
      <w:r w:rsidRPr="002C41E3">
        <w:rPr>
          <w:rFonts w:ascii="Times New Roman" w:hAnsi="Times New Roman" w:cs="Times New Roman"/>
          <w:bCs/>
          <w:sz w:val="24"/>
          <w:szCs w:val="24"/>
          <w:shd w:val="clear" w:color="auto" w:fill="FFFFFF"/>
        </w:rPr>
        <w:t xml:space="preserve">чл. 21, ал. 2 във връзка с ал. 1, т. 10 </w:t>
      </w:r>
      <w:r w:rsidRPr="002C41E3">
        <w:rPr>
          <w:rFonts w:ascii="Times New Roman" w:hAnsi="Times New Roman" w:cs="Times New Roman"/>
          <w:sz w:val="24"/>
          <w:szCs w:val="24"/>
        </w:rPr>
        <w:t>от</w:t>
      </w:r>
      <w:r w:rsidRPr="002C41E3">
        <w:rPr>
          <w:rFonts w:ascii="Times New Roman" w:hAnsi="Times New Roman" w:cs="Times New Roman"/>
          <w:bCs/>
          <w:sz w:val="24"/>
          <w:szCs w:val="24"/>
          <w:shd w:val="clear" w:color="auto" w:fill="FFFFFF"/>
        </w:rPr>
        <w:t xml:space="preserve"> Закона за местното самоуправление и местната администрация и чл. 104, ал. 1, т. 5 от Закона за публичните финанси</w:t>
      </w:r>
      <w:r w:rsidRPr="002C41E3">
        <w:rPr>
          <w:rFonts w:ascii="Times New Roman" w:hAnsi="Times New Roman" w:cs="Times New Roman"/>
          <w:sz w:val="24"/>
          <w:szCs w:val="24"/>
        </w:rPr>
        <w:t>,</w:t>
      </w:r>
      <w:r w:rsidRPr="002C41E3">
        <w:rPr>
          <w:rFonts w:ascii="Times New Roman" w:hAnsi="Times New Roman" w:cs="Times New Roman"/>
          <w:bCs/>
          <w:sz w:val="24"/>
          <w:szCs w:val="24"/>
          <w:shd w:val="clear" w:color="auto" w:fill="FFFFFF"/>
        </w:rPr>
        <w:t xml:space="preserve"> </w:t>
      </w:r>
      <w:r w:rsidRPr="002C41E3">
        <w:rPr>
          <w:rFonts w:ascii="Times New Roman" w:hAnsi="Times New Roman" w:cs="Times New Roman"/>
          <w:sz w:val="24"/>
          <w:szCs w:val="24"/>
        </w:rPr>
        <w:t>Общински съвет – Русе реши:</w:t>
      </w:r>
    </w:p>
    <w:p w14:paraId="06BE42D4" w14:textId="77777777" w:rsidR="002E20E0" w:rsidRPr="002C41E3" w:rsidRDefault="002E20E0" w:rsidP="002E20E0">
      <w:pPr>
        <w:spacing w:line="276" w:lineRule="auto"/>
        <w:ind w:firstLine="851"/>
        <w:jc w:val="both"/>
        <w:rPr>
          <w:rFonts w:ascii="Times New Roman" w:hAnsi="Times New Roman" w:cs="Times New Roman"/>
          <w:sz w:val="24"/>
          <w:szCs w:val="24"/>
        </w:rPr>
      </w:pPr>
      <w:r w:rsidRPr="002C41E3">
        <w:rPr>
          <w:rFonts w:ascii="Times New Roman" w:hAnsi="Times New Roman" w:cs="Times New Roman"/>
          <w:sz w:val="24"/>
          <w:szCs w:val="24"/>
        </w:rPr>
        <w:t xml:space="preserve">1. Изменя Решение №890, прието с Протокол №31/26.02.2026 г., като в т. 1.2 текстът „до 6 (шест) месеца от датата на предоставянето му или до датата на постъпване на авансовото плащане по административния договор (което обстоятелство настъпи по-рано, като при постъпване на авансовото плащане заемът се възстановява в 30 дневен срок)“ става „до 31.01.2027 г.“  </w:t>
      </w:r>
    </w:p>
    <w:p w14:paraId="4C166D8C" w14:textId="77777777" w:rsidR="002E20E0" w:rsidRPr="002C41E3" w:rsidRDefault="002E20E0" w:rsidP="002E20E0">
      <w:pPr>
        <w:spacing w:line="276" w:lineRule="auto"/>
        <w:ind w:firstLine="851"/>
        <w:jc w:val="both"/>
        <w:rPr>
          <w:rFonts w:ascii="Times New Roman" w:hAnsi="Times New Roman" w:cs="Times New Roman"/>
          <w:bCs/>
          <w:sz w:val="24"/>
          <w:szCs w:val="24"/>
        </w:rPr>
      </w:pPr>
      <w:r w:rsidRPr="002C41E3">
        <w:rPr>
          <w:rFonts w:ascii="Times New Roman" w:hAnsi="Times New Roman" w:cs="Times New Roman"/>
          <w:sz w:val="24"/>
          <w:szCs w:val="24"/>
        </w:rPr>
        <w:lastRenderedPageBreak/>
        <w:t xml:space="preserve">2. </w:t>
      </w:r>
      <w:r w:rsidRPr="002C41E3">
        <w:rPr>
          <w:rFonts w:ascii="Times New Roman" w:hAnsi="Times New Roman" w:cs="Times New Roman"/>
          <w:bCs/>
          <w:sz w:val="24"/>
          <w:szCs w:val="24"/>
        </w:rPr>
        <w:t>Дава съгласие да бъде предоставен временен безлихвен заем от бюджета на Община Русе на СНЦ „МЕСТНА ИНИЦИАТИВНА РИБАРСКА ГРУПА РУСЕ – ИВАНОВО – БОРОВО“, ЕИК 208041435, със седалище и адрес на управление: гр. Русе, ул. „Свобода“ №6, за осигуряване на оборотни средства през 2027 г. за текущи разходи и изпълнение на дейностите по административен договор № МДР-ИП-01-9/09.02.2026 г., по процедура BG14MFPR001-3.002 по ПМДРА 2021-2027 г., при следните условия:</w:t>
      </w:r>
    </w:p>
    <w:p w14:paraId="137565FC" w14:textId="77777777" w:rsidR="002E20E0" w:rsidRPr="002C41E3" w:rsidRDefault="002E20E0" w:rsidP="002E20E0">
      <w:pPr>
        <w:spacing w:line="276" w:lineRule="auto"/>
        <w:ind w:firstLine="851"/>
        <w:jc w:val="both"/>
        <w:rPr>
          <w:rFonts w:ascii="Times New Roman" w:hAnsi="Times New Roman" w:cs="Times New Roman"/>
          <w:bCs/>
          <w:sz w:val="24"/>
          <w:szCs w:val="24"/>
        </w:rPr>
      </w:pPr>
      <w:r w:rsidRPr="002C41E3">
        <w:rPr>
          <w:rFonts w:ascii="Times New Roman" w:hAnsi="Times New Roman" w:cs="Times New Roman"/>
          <w:bCs/>
          <w:sz w:val="24"/>
          <w:szCs w:val="24"/>
        </w:rPr>
        <w:t>2.1. размер на временния безлихвен заем: до 50 000 (петдесет хиляди) евро;</w:t>
      </w:r>
    </w:p>
    <w:p w14:paraId="19D62B06" w14:textId="77777777" w:rsidR="002E20E0" w:rsidRPr="002C41E3" w:rsidRDefault="002E20E0" w:rsidP="002E20E0">
      <w:pPr>
        <w:spacing w:line="276" w:lineRule="auto"/>
        <w:ind w:firstLine="851"/>
        <w:jc w:val="both"/>
        <w:rPr>
          <w:rFonts w:ascii="Times New Roman" w:hAnsi="Times New Roman" w:cs="Times New Roman"/>
          <w:bCs/>
          <w:sz w:val="24"/>
          <w:szCs w:val="24"/>
        </w:rPr>
      </w:pPr>
      <w:r w:rsidRPr="002C41E3">
        <w:rPr>
          <w:rFonts w:ascii="Times New Roman" w:hAnsi="Times New Roman" w:cs="Times New Roman"/>
          <w:bCs/>
          <w:sz w:val="24"/>
          <w:szCs w:val="24"/>
        </w:rPr>
        <w:t xml:space="preserve">2.2. срок за възстановяване на заема: до 31.01.2028 г.; </w:t>
      </w:r>
    </w:p>
    <w:p w14:paraId="483D3AAE" w14:textId="77777777" w:rsidR="002E20E0" w:rsidRPr="002C41E3" w:rsidRDefault="002E20E0" w:rsidP="002E20E0">
      <w:pPr>
        <w:spacing w:line="276" w:lineRule="auto"/>
        <w:ind w:firstLine="851"/>
        <w:jc w:val="both"/>
        <w:rPr>
          <w:rFonts w:ascii="Times New Roman" w:hAnsi="Times New Roman" w:cs="Times New Roman"/>
          <w:bCs/>
          <w:sz w:val="24"/>
          <w:szCs w:val="24"/>
        </w:rPr>
      </w:pPr>
      <w:r w:rsidRPr="002C41E3">
        <w:rPr>
          <w:rFonts w:ascii="Times New Roman" w:hAnsi="Times New Roman" w:cs="Times New Roman"/>
          <w:bCs/>
          <w:sz w:val="24"/>
          <w:szCs w:val="24"/>
        </w:rPr>
        <w:t>2.3. начин на предоставяне: безкасово по банковата сметка на СНЦ „МЕСТНА ИНИЦИАТИВНА РИБАРСКА ГРУПА РУСЕ – ИВАНОВО – БОРОВО“, ЕИК 208041435</w:t>
      </w:r>
    </w:p>
    <w:p w14:paraId="7000F335" w14:textId="77777777" w:rsidR="002E20E0" w:rsidRPr="002C41E3" w:rsidRDefault="002E20E0" w:rsidP="002E20E0">
      <w:pPr>
        <w:spacing w:line="276" w:lineRule="auto"/>
        <w:ind w:firstLine="851"/>
        <w:jc w:val="both"/>
        <w:rPr>
          <w:rFonts w:ascii="Times New Roman" w:hAnsi="Times New Roman" w:cs="Times New Roman"/>
          <w:bCs/>
          <w:sz w:val="24"/>
          <w:szCs w:val="24"/>
        </w:rPr>
      </w:pPr>
      <w:r w:rsidRPr="002C41E3">
        <w:rPr>
          <w:rFonts w:ascii="Times New Roman" w:hAnsi="Times New Roman" w:cs="Times New Roman"/>
          <w:bCs/>
          <w:sz w:val="24"/>
          <w:szCs w:val="24"/>
        </w:rPr>
        <w:t>2.4 условие: към момента на предоставяне на заема сумата по предходно отпуснатия през 2026 г. заем да е напълно възстановена по сметката на Община Русе, указана в договора за заем.</w:t>
      </w:r>
    </w:p>
    <w:p w14:paraId="6F7F3BD3" w14:textId="77777777" w:rsidR="002E20E0" w:rsidRPr="002C41E3" w:rsidRDefault="002E20E0" w:rsidP="002E20E0">
      <w:pPr>
        <w:spacing w:line="276" w:lineRule="auto"/>
        <w:ind w:firstLine="851"/>
        <w:jc w:val="both"/>
        <w:rPr>
          <w:rFonts w:ascii="Times New Roman" w:hAnsi="Times New Roman" w:cs="Times New Roman"/>
          <w:bCs/>
          <w:sz w:val="24"/>
          <w:szCs w:val="24"/>
        </w:rPr>
      </w:pPr>
      <w:r w:rsidRPr="002C41E3">
        <w:rPr>
          <w:rFonts w:ascii="Times New Roman" w:hAnsi="Times New Roman" w:cs="Times New Roman"/>
          <w:bCs/>
          <w:sz w:val="24"/>
          <w:szCs w:val="24"/>
        </w:rPr>
        <w:t>3. Упълномощава Кмета на Община Русе да предприеме необходимите действия, свързани с изпълнението на настоящото решение.</w:t>
      </w:r>
    </w:p>
    <w:p w14:paraId="614B4CB8" w14:textId="77777777" w:rsidR="002E20E0" w:rsidRPr="00C01619" w:rsidRDefault="002E20E0" w:rsidP="002E20E0">
      <w:pPr>
        <w:spacing w:after="0"/>
        <w:jc w:val="center"/>
        <w:rPr>
          <w:rFonts w:ascii="Times New Roman" w:eastAsia="Times New Roman" w:hAnsi="Times New Roman" w:cs="Times New Roman"/>
          <w:b/>
          <w:kern w:val="0"/>
          <w:sz w:val="24"/>
          <w:szCs w:val="24"/>
          <w:lang w:eastAsia="bg-BG"/>
          <w14:ligatures w14:val="none"/>
        </w:rPr>
      </w:pPr>
    </w:p>
    <w:p w14:paraId="18DB763C"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40</w:t>
      </w:r>
    </w:p>
    <w:p w14:paraId="36538DA0"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К.л.1109 Одобряване на задание и разрешаване изработване на проект за подробен устройствен план /ПУП/ – План за застрояване /ПЗ/ на ПИ 63427.150.140 и 63427.150.141 по КККР на гр. Русе, местност „Караманлийка“, община Русе, област Русе</w:t>
      </w:r>
    </w:p>
    <w:p w14:paraId="7A771F05" w14:textId="77777777" w:rsidR="002E20E0" w:rsidRPr="002E20E0" w:rsidRDefault="002E20E0"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3E6D04F2"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Дюлгеров.</w:t>
      </w:r>
    </w:p>
    <w:p w14:paraId="77639F3D"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Арх. Александър Дюлгеров</w:t>
      </w:r>
      <w:r w:rsidRPr="00C01619">
        <w:rPr>
          <w:rFonts w:ascii="Times New Roman" w:eastAsia="Times New Roman" w:hAnsi="Times New Roman" w:cs="Times New Roman"/>
          <w:kern w:val="0"/>
          <w:sz w:val="24"/>
          <w:szCs w:val="24"/>
          <w:lang w:eastAsia="bg-BG"/>
          <w14:ligatures w14:val="none"/>
        </w:rPr>
        <w:t>: Уважаеми общински съветници, подкрепяме точката.</w:t>
      </w:r>
    </w:p>
    <w:p w14:paraId="43E0D382"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Гласуваме точката. А чакаме изказвания да тръгнат? Гласуваме точката.</w:t>
      </w:r>
    </w:p>
    <w:p w14:paraId="231EEEE1"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74BF009B"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46. С 44 „за“, 1 „против“ и 1 „въздържал се“ се приема</w:t>
      </w:r>
    </w:p>
    <w:p w14:paraId="5E873677"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312AE8D7" w14:textId="48BB87A5" w:rsidR="002E20E0" w:rsidRDefault="002E20E0" w:rsidP="002E20E0">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1109</w:t>
      </w:r>
    </w:p>
    <w:p w14:paraId="30721708" w14:textId="00C61223" w:rsidR="002E20E0" w:rsidRDefault="00097E1D" w:rsidP="002E20E0">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002E20E0" w:rsidRPr="00FE4D20">
        <w:rPr>
          <w:rFonts w:ascii="Times New Roman" w:eastAsia="Times New Roman" w:hAnsi="Times New Roman"/>
          <w:sz w:val="24"/>
          <w:szCs w:val="24"/>
          <w:lang w:eastAsia="bg-BG"/>
        </w:rPr>
        <w:t>На основание чл. 21, ал. 2</w:t>
      </w:r>
      <w:r w:rsidR="002E20E0">
        <w:rPr>
          <w:rFonts w:ascii="Times New Roman" w:eastAsia="Times New Roman" w:hAnsi="Times New Roman"/>
          <w:sz w:val="24"/>
          <w:szCs w:val="24"/>
          <w:lang w:eastAsia="bg-BG"/>
        </w:rPr>
        <w:t>,</w:t>
      </w:r>
      <w:r w:rsidR="002E20E0" w:rsidRPr="00FE4D20">
        <w:rPr>
          <w:rFonts w:ascii="Times New Roman" w:eastAsia="Times New Roman" w:hAnsi="Times New Roman"/>
          <w:sz w:val="24"/>
          <w:szCs w:val="24"/>
          <w:lang w:eastAsia="bg-BG"/>
        </w:rPr>
        <w:t xml:space="preserve"> във връзка с чл. 21, ал. 1, т. 11 от ЗМСМА, чл. 124а, ал. 1 и ал. 5, чл. 124б, ал. 1, чл. 125, ал. 1, чл. 110, ал. 1, т. 3, чл. 59, ал. 1 и чл. 60 от ЗУТ, и искане с вх. № УТ-27-66/27.07.2026 г. по описа на Община Русе, Общински съвет – Русе реши:</w:t>
      </w:r>
    </w:p>
    <w:p w14:paraId="23EA644D" w14:textId="77777777" w:rsidR="002E20E0" w:rsidRPr="00FE4D20" w:rsidRDefault="002E20E0" w:rsidP="002E20E0">
      <w:pPr>
        <w:tabs>
          <w:tab w:val="left" w:pos="630"/>
        </w:tabs>
        <w:spacing w:after="0" w:line="240" w:lineRule="auto"/>
        <w:jc w:val="both"/>
        <w:rPr>
          <w:rFonts w:ascii="Times New Roman" w:eastAsia="Times New Roman" w:hAnsi="Times New Roman"/>
          <w:sz w:val="24"/>
          <w:szCs w:val="24"/>
          <w:lang w:eastAsia="bg-BG"/>
        </w:rPr>
      </w:pPr>
    </w:p>
    <w:p w14:paraId="7216A201" w14:textId="77777777" w:rsidR="002E20E0" w:rsidRPr="00FE4D20" w:rsidRDefault="002E20E0" w:rsidP="002E20E0">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FE4D20">
        <w:rPr>
          <w:rFonts w:ascii="Times New Roman" w:eastAsia="Times New Roman" w:hAnsi="Times New Roman"/>
          <w:sz w:val="24"/>
          <w:szCs w:val="24"/>
          <w:lang w:eastAsia="bg-BG"/>
        </w:rPr>
        <w:t xml:space="preserve">Одобрява задание за проектиране и разрешава изработване на проект за подробен устройствен план /ПУП/ – План за застрояване /ПЗ/ на ПИ с идентификатори 63427.150.140 и 63427.150.141 по КККР на гр. Русе, находящи се в местност „Караманлийка“, землище на гр. Русе, община Русе, област Русе. С проекта ПУП – ПЗ да се определи  „Вилна зона“ (Ов), съгласно предвижданията на ОУПО – Русе, като се спазят изискванията за нормативно определените устройствени показатели за зоната. Да се предвиди ново застрояване, определено с ограничителни линии на застрояване, съответстващо на скицата-предложение. </w:t>
      </w:r>
    </w:p>
    <w:p w14:paraId="6951FDDE" w14:textId="77777777" w:rsidR="002E20E0" w:rsidRPr="00FE4D20" w:rsidRDefault="002E20E0" w:rsidP="002E20E0">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FE4D20">
        <w:rPr>
          <w:rFonts w:ascii="Times New Roman" w:eastAsia="Times New Roman" w:hAnsi="Times New Roman"/>
          <w:sz w:val="24"/>
          <w:szCs w:val="24"/>
          <w:lang w:eastAsia="bg-BG"/>
        </w:rPr>
        <w:t xml:space="preserve">ПУП да се изготви в обем и съдържание съгласно изискванията на Наредба №7/22.12.2003г. за правила и нормативи за устройство на отделните видове територии и устройствени зони и Наредба №8/14.06.2001г. за обема и съдържанието на устройствените планове и при спазване на изискванията на условията посочени в съгласувателни писма от </w:t>
      </w:r>
      <w:r w:rsidRPr="00FE4D20">
        <w:rPr>
          <w:rFonts w:ascii="Times New Roman" w:eastAsia="Times New Roman" w:hAnsi="Times New Roman"/>
          <w:sz w:val="24"/>
          <w:szCs w:val="24"/>
          <w:lang w:eastAsia="bg-BG"/>
        </w:rPr>
        <w:lastRenderedPageBreak/>
        <w:t>„ЕРП Север“ АД и Рег. №К-EDN-3556#1/19.08.2026г. от „ВиК“ ООД Русе, Рег. №К–1246#1/13.08.2026г.</w:t>
      </w:r>
    </w:p>
    <w:p w14:paraId="09851115" w14:textId="77777777" w:rsidR="002E20E0" w:rsidRPr="00FE4D20" w:rsidRDefault="002E20E0" w:rsidP="002E20E0">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FE4D20">
        <w:rPr>
          <w:rFonts w:ascii="Times New Roman" w:eastAsia="Times New Roman" w:hAnsi="Times New Roman"/>
          <w:sz w:val="24"/>
          <w:szCs w:val="24"/>
          <w:lang w:eastAsia="bg-BG"/>
        </w:rPr>
        <w:t>Решението подлежи на разгласяване по реда на чл. 124б, ал. 2 от ЗУТ.</w:t>
      </w:r>
    </w:p>
    <w:p w14:paraId="5448BC48" w14:textId="77777777" w:rsidR="002E20E0" w:rsidRPr="00C01619" w:rsidRDefault="002E20E0" w:rsidP="002E20E0">
      <w:pPr>
        <w:spacing w:after="0"/>
        <w:jc w:val="center"/>
        <w:rPr>
          <w:rFonts w:ascii="Times New Roman" w:eastAsia="Times New Roman" w:hAnsi="Times New Roman" w:cs="Times New Roman"/>
          <w:b/>
          <w:kern w:val="0"/>
          <w:sz w:val="24"/>
          <w:szCs w:val="24"/>
          <w:lang w:eastAsia="bg-BG"/>
          <w14:ligatures w14:val="none"/>
        </w:rPr>
      </w:pPr>
    </w:p>
    <w:p w14:paraId="04414C53"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41</w:t>
      </w:r>
    </w:p>
    <w:p w14:paraId="5819BE81"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 xml:space="preserve">К.л.1110 Одобряване на задание и разрешаване изработване на проект за подробен устройствен план /ПУП/ – План за застрояване /ПЗ/ на ПИ 63427.150.770 по КККР на гр. Русе, местност „Караманлийка“, община Русе, област Русе </w:t>
      </w:r>
    </w:p>
    <w:p w14:paraId="6B3AFAA2" w14:textId="77777777" w:rsidR="00DE3411" w:rsidRPr="00DE3411" w:rsidRDefault="00DE3411"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6EAE3719"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Дюлгеров.</w:t>
      </w:r>
    </w:p>
    <w:p w14:paraId="2C84AAED"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Арх. Александър Дюлгеров</w:t>
      </w:r>
      <w:r w:rsidRPr="00C01619">
        <w:rPr>
          <w:rFonts w:ascii="Times New Roman" w:eastAsia="Times New Roman" w:hAnsi="Times New Roman" w:cs="Times New Roman"/>
          <w:kern w:val="0"/>
          <w:sz w:val="24"/>
          <w:szCs w:val="24"/>
          <w:lang w:eastAsia="bg-BG"/>
          <w14:ligatures w14:val="none"/>
        </w:rPr>
        <w:t>: Да поддържаме точката.</w:t>
      </w:r>
    </w:p>
    <w:p w14:paraId="789E0ED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Изказвания няма, гласуваме точката.</w:t>
      </w:r>
    </w:p>
    <w:p w14:paraId="62ACA958"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14E98165" w14:textId="057A45BC"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 xml:space="preserve">КВОРУМ – 45. С 45 „за“, 0 „против“ и </w:t>
      </w:r>
      <w:r w:rsidR="00161F04">
        <w:rPr>
          <w:rFonts w:ascii="Times New Roman" w:eastAsia="Times New Roman" w:hAnsi="Times New Roman" w:cs="Times New Roman"/>
          <w:b/>
          <w:kern w:val="0"/>
          <w:sz w:val="24"/>
          <w:szCs w:val="24"/>
          <w:lang w:val="en-US" w:eastAsia="bg-BG"/>
          <w14:ligatures w14:val="none"/>
        </w:rPr>
        <w:t>1</w:t>
      </w:r>
      <w:r w:rsidRPr="00C01619">
        <w:rPr>
          <w:rFonts w:ascii="Times New Roman" w:eastAsia="Times New Roman" w:hAnsi="Times New Roman" w:cs="Times New Roman"/>
          <w:b/>
          <w:kern w:val="0"/>
          <w:sz w:val="24"/>
          <w:szCs w:val="24"/>
          <w:lang w:eastAsia="bg-BG"/>
          <w14:ligatures w14:val="none"/>
        </w:rPr>
        <w:t xml:space="preserve"> „въздържал се“ се приема</w:t>
      </w:r>
    </w:p>
    <w:p w14:paraId="5D15ACCC"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419F6449" w14:textId="7F385FDF" w:rsidR="00DE3411" w:rsidRDefault="00DE3411" w:rsidP="00DE3411">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1110</w:t>
      </w:r>
    </w:p>
    <w:p w14:paraId="4670B02E" w14:textId="77777777" w:rsidR="00DE3411" w:rsidRDefault="00DE3411" w:rsidP="00DE3411">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4C54F6">
        <w:rPr>
          <w:rFonts w:ascii="Times New Roman" w:eastAsia="Times New Roman" w:hAnsi="Times New Roman"/>
          <w:sz w:val="24"/>
          <w:szCs w:val="24"/>
          <w:lang w:eastAsia="bg-BG"/>
        </w:rPr>
        <w:t>На основание чл. 21, ал. 2 във връзка с чл. 21, ал. 1, т. 11 от ЗМСМА, чл. 124а, ал. 1 и ал.5, чл.124б, ал.1, чл.125, ал.1, чл.110, ал.1, т.3, чл. 59, ал. 1 и чл. 60 от ЗУТ, и искане с вх. № УТ-27-62/22.07.2026г. от Елия Андреева, Общински съвет – Русе реши:</w:t>
      </w:r>
    </w:p>
    <w:p w14:paraId="6C23B777" w14:textId="77777777" w:rsidR="00DE3411" w:rsidRPr="004C54F6" w:rsidRDefault="00DE3411" w:rsidP="00DE3411">
      <w:pPr>
        <w:tabs>
          <w:tab w:val="left" w:pos="630"/>
        </w:tabs>
        <w:spacing w:after="0" w:line="240" w:lineRule="auto"/>
        <w:jc w:val="both"/>
        <w:rPr>
          <w:rFonts w:ascii="Times New Roman" w:eastAsia="Times New Roman" w:hAnsi="Times New Roman"/>
          <w:sz w:val="24"/>
          <w:szCs w:val="24"/>
          <w:lang w:eastAsia="bg-BG"/>
        </w:rPr>
      </w:pPr>
    </w:p>
    <w:p w14:paraId="31423982" w14:textId="77777777" w:rsidR="00DE3411" w:rsidRPr="004C54F6" w:rsidRDefault="00DE3411" w:rsidP="00DE3411">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4C54F6">
        <w:rPr>
          <w:rFonts w:ascii="Times New Roman" w:eastAsia="Times New Roman" w:hAnsi="Times New Roman"/>
          <w:sz w:val="24"/>
          <w:szCs w:val="24"/>
          <w:lang w:eastAsia="bg-BG"/>
        </w:rPr>
        <w:t>Одобрява задание за проектиране и разрешава изработване на проект за подробен устройствен план /ПУП/ – План за застрояване /ПЗ/ на ПИ 63427.150.770 по КККР на гр. Русе, находящ се в местност „Караманлийка“,  землище на гр. Русе, община Русе, област Русе.</w:t>
      </w:r>
    </w:p>
    <w:p w14:paraId="54A4EBA5" w14:textId="77777777" w:rsidR="00DE3411" w:rsidRPr="004C54F6" w:rsidRDefault="00DE3411" w:rsidP="00DE3411">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4C54F6">
        <w:rPr>
          <w:rFonts w:ascii="Times New Roman" w:eastAsia="Times New Roman" w:hAnsi="Times New Roman"/>
          <w:sz w:val="24"/>
          <w:szCs w:val="24"/>
          <w:lang w:eastAsia="bg-BG"/>
        </w:rPr>
        <w:t xml:space="preserve">С проекта ПУП – ПЗ на имота да се определи  „Вилна зона“ (Ов), съгласно предвижданията на ОУПО – Русе, като се спазят изискванията за нормативно определените устройствени показатели за зоната. Да се предвиди ново застрояване, определено с ограничителни линии на застрояване, съответстващо на скицата-предложение. </w:t>
      </w:r>
    </w:p>
    <w:p w14:paraId="55F0F45A" w14:textId="77777777" w:rsidR="00DE3411" w:rsidRPr="004C54F6" w:rsidRDefault="00DE3411" w:rsidP="00DE3411">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4C54F6">
        <w:rPr>
          <w:rFonts w:ascii="Times New Roman" w:eastAsia="Times New Roman" w:hAnsi="Times New Roman"/>
          <w:sz w:val="24"/>
          <w:szCs w:val="24"/>
          <w:lang w:eastAsia="bg-BG"/>
        </w:rPr>
        <w:t>ПУП да се изготви в обем и съдържание съгласно изискванията на Наредба №7/22.12.2003г. за правила и нормативи за устройство на отделните видове територии и устройствени зони и Наредба №8/14.06.2001г. за обема и съдържанието на устройствените планове.</w:t>
      </w:r>
    </w:p>
    <w:p w14:paraId="17DB119D" w14:textId="77777777" w:rsidR="00DE3411" w:rsidRPr="004C54F6" w:rsidRDefault="00DE3411" w:rsidP="00DE3411">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4C54F6">
        <w:rPr>
          <w:rFonts w:ascii="Times New Roman" w:eastAsia="Times New Roman" w:hAnsi="Times New Roman"/>
          <w:sz w:val="24"/>
          <w:szCs w:val="24"/>
          <w:lang w:eastAsia="bg-BG"/>
        </w:rPr>
        <w:t>Решението подлежи на разгласяване по реда на чл. 124б, ал. 2 от ЗУТ.</w:t>
      </w:r>
    </w:p>
    <w:p w14:paraId="4125668F" w14:textId="5DBEE09E" w:rsidR="00DE3411" w:rsidRDefault="00DE3411" w:rsidP="00DE3411">
      <w:pPr>
        <w:spacing w:after="0"/>
        <w:jc w:val="center"/>
        <w:rPr>
          <w:rFonts w:ascii="Times New Roman" w:eastAsia="Times New Roman" w:hAnsi="Times New Roman" w:cs="Times New Roman"/>
          <w:b/>
          <w:kern w:val="0"/>
          <w:sz w:val="24"/>
          <w:szCs w:val="24"/>
          <w:lang w:eastAsia="bg-BG"/>
          <w14:ligatures w14:val="none"/>
        </w:rPr>
      </w:pPr>
    </w:p>
    <w:p w14:paraId="0C734C6A" w14:textId="77777777" w:rsidR="00DE3411" w:rsidRPr="00C01619" w:rsidRDefault="00DE3411" w:rsidP="00DE3411">
      <w:pPr>
        <w:spacing w:after="0"/>
        <w:jc w:val="center"/>
        <w:rPr>
          <w:rFonts w:ascii="Times New Roman" w:eastAsia="Times New Roman" w:hAnsi="Times New Roman" w:cs="Times New Roman"/>
          <w:b/>
          <w:kern w:val="0"/>
          <w:sz w:val="24"/>
          <w:szCs w:val="24"/>
          <w:lang w:eastAsia="bg-BG"/>
          <w14:ligatures w14:val="none"/>
        </w:rPr>
      </w:pPr>
    </w:p>
    <w:p w14:paraId="2392F54A"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42</w:t>
      </w:r>
    </w:p>
    <w:p w14:paraId="57D8CFEE"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К.л.1111 Одобряване на подробен устройствен план (ПУП) – План за улична регулация (ПУР) от нова о.т. 11219 до о.т. 10890 и План за регулация и застрояване (ПРЗ) на нов УПИ II-27 в кв. 1660, местност „Орта бюлюк“, гр. Русе</w:t>
      </w:r>
    </w:p>
    <w:p w14:paraId="4C9A5F1D" w14:textId="77777777" w:rsidR="00DE3411" w:rsidRPr="00DE3411" w:rsidRDefault="00DE3411"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33ADB23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Дюлгеров.</w:t>
      </w:r>
    </w:p>
    <w:p w14:paraId="299A5F71"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Арх. Александър Дюлгеров</w:t>
      </w:r>
      <w:r w:rsidRPr="00C01619">
        <w:rPr>
          <w:rFonts w:ascii="Times New Roman" w:eastAsia="Times New Roman" w:hAnsi="Times New Roman" w:cs="Times New Roman"/>
          <w:kern w:val="0"/>
          <w:sz w:val="24"/>
          <w:szCs w:val="24"/>
          <w:lang w:eastAsia="bg-BG"/>
          <w14:ligatures w14:val="none"/>
        </w:rPr>
        <w:t>: Да, поддържаме точката.</w:t>
      </w:r>
    </w:p>
    <w:p w14:paraId="224C30C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гласуваме, гласуваме.</w:t>
      </w:r>
    </w:p>
    <w:p w14:paraId="5FF7AA50"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3B4DBA78"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46. С 45 „за“, 1 „против“ и 0 „въздържал се“ се приема</w:t>
      </w:r>
    </w:p>
    <w:p w14:paraId="2FF76DA7"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7E799A63" w14:textId="2A2683E0" w:rsidR="00DE3411" w:rsidRDefault="00DE3411" w:rsidP="00DE3411">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1111</w:t>
      </w:r>
    </w:p>
    <w:p w14:paraId="7E5347A6" w14:textId="77777777" w:rsidR="00DE3411" w:rsidRPr="00816C04" w:rsidRDefault="00DE3411" w:rsidP="00DE3411">
      <w:pPr>
        <w:ind w:firstLine="720"/>
        <w:jc w:val="both"/>
        <w:rPr>
          <w:rFonts w:ascii="Times New Roman" w:hAnsi="Times New Roman" w:cs="Times New Roman"/>
          <w:sz w:val="24"/>
        </w:rPr>
      </w:pPr>
      <w:r w:rsidRPr="00816C04">
        <w:rPr>
          <w:rFonts w:ascii="Times New Roman" w:hAnsi="Times New Roman" w:cs="Times New Roman"/>
          <w:sz w:val="24"/>
        </w:rPr>
        <w:t xml:space="preserve">На основание чл. 21, ал. 2, във връзка с чл. 21, ал. 1, т. 11 от ЗМСМА, </w:t>
      </w:r>
      <w:r w:rsidRPr="00816C04">
        <w:rPr>
          <w:rFonts w:ascii="Times New Roman" w:hAnsi="Times New Roman" w:cs="Times New Roman"/>
          <w:sz w:val="24"/>
          <w:lang w:bidi="bg-BG"/>
        </w:rPr>
        <w:t>чл. 129, ал.</w:t>
      </w:r>
      <w:r w:rsidRPr="00816C04">
        <w:rPr>
          <w:rFonts w:ascii="Times New Roman" w:hAnsi="Times New Roman" w:cs="Times New Roman"/>
          <w:color w:val="FF0000"/>
          <w:sz w:val="24"/>
          <w:lang w:bidi="bg-BG"/>
        </w:rPr>
        <w:t xml:space="preserve"> </w:t>
      </w:r>
      <w:r w:rsidRPr="00816C04">
        <w:rPr>
          <w:rFonts w:ascii="Times New Roman" w:hAnsi="Times New Roman" w:cs="Times New Roman"/>
          <w:sz w:val="24"/>
          <w:lang w:bidi="bg-BG"/>
        </w:rPr>
        <w:t>1 във връзка с чл. 110, ал. 1, т. 1 и т. 2 от ЗУТ</w:t>
      </w:r>
      <w:r w:rsidRPr="00816C04">
        <w:rPr>
          <w:rFonts w:ascii="Times New Roman" w:hAnsi="Times New Roman" w:cs="Times New Roman"/>
          <w:sz w:val="24"/>
        </w:rPr>
        <w:t xml:space="preserve">, чл. 21, ал. 1 и ал. 7 от ЗОС и </w:t>
      </w:r>
      <w:r w:rsidRPr="00816C04">
        <w:rPr>
          <w:rFonts w:ascii="Times New Roman" w:hAnsi="Times New Roman" w:cs="Times New Roman"/>
          <w:sz w:val="24"/>
          <w:lang w:bidi="bg-BG"/>
        </w:rPr>
        <w:t>заявление с</w:t>
      </w:r>
      <w:r w:rsidRPr="00816C04">
        <w:rPr>
          <w:rFonts w:ascii="Times New Roman" w:hAnsi="Times New Roman" w:cs="Times New Roman"/>
          <w:sz w:val="24"/>
          <w:lang w:bidi="bg-BG"/>
        </w:rPr>
        <w:br/>
        <w:t>вх. №УТ-31-26/14.05.2026 г. от Теодор Костов</w:t>
      </w:r>
      <w:r w:rsidRPr="00816C04">
        <w:rPr>
          <w:rFonts w:ascii="Times New Roman" w:hAnsi="Times New Roman" w:cs="Times New Roman"/>
          <w:sz w:val="24"/>
        </w:rPr>
        <w:t>, Общински съвет – Русе</w:t>
      </w:r>
      <w:r>
        <w:rPr>
          <w:rFonts w:ascii="Times New Roman" w:hAnsi="Times New Roman" w:cs="Times New Roman"/>
          <w:sz w:val="24"/>
        </w:rPr>
        <w:t xml:space="preserve"> реши:</w:t>
      </w:r>
    </w:p>
    <w:p w14:paraId="5BF0A8BC" w14:textId="77777777" w:rsidR="00DE3411" w:rsidRPr="00816C04" w:rsidRDefault="00DE3411" w:rsidP="00DE3411">
      <w:pPr>
        <w:tabs>
          <w:tab w:val="left" w:pos="709"/>
        </w:tabs>
        <w:ind w:firstLine="720"/>
        <w:jc w:val="both"/>
        <w:rPr>
          <w:rFonts w:ascii="Times New Roman" w:hAnsi="Times New Roman" w:cs="Times New Roman"/>
          <w:sz w:val="24"/>
        </w:rPr>
      </w:pPr>
      <w:r w:rsidRPr="00816C04">
        <w:rPr>
          <w:rFonts w:ascii="Times New Roman" w:hAnsi="Times New Roman" w:cs="Times New Roman"/>
          <w:sz w:val="24"/>
        </w:rPr>
        <w:lastRenderedPageBreak/>
        <w:t>Одобрява подробен устройствен план (ПУП) – План за улична регулация (ПУР) от нова о.т. 11219 до о.т. 10890 и План за регулация и застрояване (ПРЗ) на нов УПИ II-27 в кв. 1660, местност „Орта бюлюк“, гр. Русе както следва:</w:t>
      </w:r>
    </w:p>
    <w:p w14:paraId="3A8610D5" w14:textId="77777777" w:rsidR="00DE3411" w:rsidRPr="00816C04" w:rsidRDefault="00DE3411" w:rsidP="00DE3411">
      <w:pPr>
        <w:numPr>
          <w:ilvl w:val="0"/>
          <w:numId w:val="38"/>
        </w:numPr>
        <w:tabs>
          <w:tab w:val="left" w:pos="709"/>
          <w:tab w:val="right" w:pos="9720"/>
        </w:tabs>
        <w:spacing w:after="0" w:line="240" w:lineRule="auto"/>
        <w:jc w:val="both"/>
        <w:rPr>
          <w:rFonts w:ascii="Times New Roman" w:hAnsi="Times New Roman" w:cs="Times New Roman"/>
          <w:sz w:val="24"/>
        </w:rPr>
      </w:pPr>
      <w:r w:rsidRPr="00816C04">
        <w:rPr>
          <w:rFonts w:ascii="Times New Roman" w:hAnsi="Times New Roman" w:cs="Times New Roman"/>
          <w:sz w:val="24"/>
        </w:rPr>
        <w:t xml:space="preserve">ПУР за </w:t>
      </w:r>
      <w:r w:rsidRPr="00816C04">
        <w:rPr>
          <w:rFonts w:ascii="Times New Roman" w:hAnsi="Times New Roman" w:cs="Times New Roman"/>
          <w:sz w:val="24"/>
          <w:lang w:eastAsia="bg-BG"/>
        </w:rPr>
        <w:t>нова улица, от нова о.т. 11219 /в оста на ул. „Шипка“/ до съществуваща о.т. 10890, с габарит 12.00м</w:t>
      </w:r>
      <w:r w:rsidRPr="00816C04">
        <w:rPr>
          <w:rFonts w:ascii="Times New Roman" w:hAnsi="Times New Roman" w:cs="Times New Roman"/>
          <w:sz w:val="24"/>
        </w:rPr>
        <w:t>;</w:t>
      </w:r>
    </w:p>
    <w:p w14:paraId="4440A1BB" w14:textId="77777777" w:rsidR="00DE3411" w:rsidRPr="00816C04" w:rsidRDefault="00DE3411" w:rsidP="00DE3411">
      <w:pPr>
        <w:numPr>
          <w:ilvl w:val="0"/>
          <w:numId w:val="38"/>
        </w:numPr>
        <w:tabs>
          <w:tab w:val="left" w:pos="709"/>
          <w:tab w:val="right" w:pos="9720"/>
        </w:tabs>
        <w:spacing w:after="0" w:line="240" w:lineRule="auto"/>
        <w:jc w:val="both"/>
        <w:rPr>
          <w:rFonts w:ascii="Times New Roman" w:hAnsi="Times New Roman" w:cs="Times New Roman"/>
          <w:sz w:val="24"/>
        </w:rPr>
      </w:pPr>
      <w:r w:rsidRPr="00816C04">
        <w:rPr>
          <w:rFonts w:ascii="Times New Roman" w:hAnsi="Times New Roman" w:cs="Times New Roman"/>
          <w:sz w:val="24"/>
        </w:rPr>
        <w:tab/>
        <w:t xml:space="preserve">ПР </w:t>
      </w:r>
      <w:r w:rsidRPr="00816C04">
        <w:rPr>
          <w:rFonts w:ascii="Times New Roman" w:hAnsi="Times New Roman" w:cs="Times New Roman"/>
          <w:sz w:val="24"/>
          <w:lang w:eastAsia="bg-BG"/>
        </w:rPr>
        <w:t>за ПИ с проектен идентификатор 63427.131.27, за който се образува нов УПИ II-27 по одобрена и проектна улична регулация и по вътрешни имотни граници, като се обособяват 17м</w:t>
      </w:r>
      <w:r w:rsidRPr="00816C04">
        <w:rPr>
          <w:rFonts w:ascii="Times New Roman" w:hAnsi="Times New Roman" w:cs="Times New Roman"/>
          <w:sz w:val="24"/>
          <w:vertAlign w:val="superscript"/>
          <w:lang w:eastAsia="bg-BG"/>
        </w:rPr>
        <w:t>2</w:t>
      </w:r>
      <w:r w:rsidRPr="00816C04">
        <w:rPr>
          <w:rFonts w:ascii="Times New Roman" w:hAnsi="Times New Roman" w:cs="Times New Roman"/>
          <w:sz w:val="24"/>
          <w:lang w:eastAsia="bg-BG"/>
        </w:rPr>
        <w:t xml:space="preserve"> придаваеми площи</w:t>
      </w:r>
      <w:r w:rsidRPr="00816C04">
        <w:rPr>
          <w:rFonts w:ascii="Times New Roman" w:hAnsi="Times New Roman" w:cs="Times New Roman"/>
          <w:sz w:val="24"/>
        </w:rPr>
        <w:t>;</w:t>
      </w:r>
    </w:p>
    <w:p w14:paraId="7E89616A" w14:textId="77777777" w:rsidR="00DE3411" w:rsidRPr="00816C04" w:rsidRDefault="00DE3411" w:rsidP="00DE3411">
      <w:pPr>
        <w:numPr>
          <w:ilvl w:val="0"/>
          <w:numId w:val="38"/>
        </w:numPr>
        <w:tabs>
          <w:tab w:val="left" w:pos="709"/>
          <w:tab w:val="right" w:pos="9720"/>
        </w:tabs>
        <w:spacing w:after="0" w:line="240" w:lineRule="auto"/>
        <w:jc w:val="both"/>
        <w:rPr>
          <w:rFonts w:ascii="Times New Roman" w:hAnsi="Times New Roman" w:cs="Times New Roman"/>
          <w:sz w:val="24"/>
        </w:rPr>
      </w:pPr>
      <w:r w:rsidRPr="00816C04">
        <w:rPr>
          <w:rFonts w:ascii="Times New Roman" w:hAnsi="Times New Roman" w:cs="Times New Roman"/>
          <w:sz w:val="24"/>
        </w:rPr>
        <w:t>За имота се определя устройствена зона за „Смесена многофункционална – разновидност 1“ (Смф1),  съответстваща на ОУПО- Русе;</w:t>
      </w:r>
    </w:p>
    <w:p w14:paraId="776B2195" w14:textId="77777777" w:rsidR="00DE3411" w:rsidRPr="00816C04" w:rsidRDefault="00DE3411" w:rsidP="00DE3411">
      <w:pPr>
        <w:numPr>
          <w:ilvl w:val="0"/>
          <w:numId w:val="38"/>
        </w:numPr>
        <w:tabs>
          <w:tab w:val="left" w:pos="709"/>
          <w:tab w:val="right" w:pos="9720"/>
        </w:tabs>
        <w:spacing w:after="0" w:line="240" w:lineRule="auto"/>
        <w:jc w:val="both"/>
        <w:rPr>
          <w:rFonts w:ascii="Times New Roman" w:hAnsi="Times New Roman" w:cs="Times New Roman"/>
          <w:sz w:val="24"/>
        </w:rPr>
      </w:pPr>
      <w:r w:rsidRPr="00816C04">
        <w:rPr>
          <w:rFonts w:ascii="Times New Roman" w:hAnsi="Times New Roman" w:cs="Times New Roman"/>
          <w:sz w:val="24"/>
        </w:rPr>
        <w:t>ПЗ за ново застрояване с ограничителни линии, на 5м от дъно имот, на по 3м от двете странични регулационни линии и проектна улична регулация.</w:t>
      </w:r>
    </w:p>
    <w:p w14:paraId="63F4378E" w14:textId="77777777" w:rsidR="00DE3411" w:rsidRPr="00816C04" w:rsidRDefault="00DE3411" w:rsidP="00DE3411">
      <w:pPr>
        <w:ind w:firstLine="709"/>
        <w:jc w:val="both"/>
        <w:rPr>
          <w:rFonts w:ascii="Times New Roman" w:hAnsi="Times New Roman" w:cs="Times New Roman"/>
          <w:sz w:val="24"/>
        </w:rPr>
      </w:pPr>
      <w:r w:rsidRPr="00816C04">
        <w:rPr>
          <w:rFonts w:ascii="Times New Roman" w:hAnsi="Times New Roman" w:cs="Times New Roman"/>
          <w:sz w:val="24"/>
        </w:rPr>
        <w:t>Обявление за решението да се изпрати за обнародване  в „Държавен вестник“ в 7-дневен срок от приемането му от Общински съвет – Русе.</w:t>
      </w:r>
    </w:p>
    <w:p w14:paraId="2B04281E" w14:textId="77777777" w:rsidR="00DE3411" w:rsidRPr="00816C04" w:rsidRDefault="00DE3411" w:rsidP="00DE3411">
      <w:pPr>
        <w:ind w:firstLine="709"/>
        <w:jc w:val="both"/>
        <w:rPr>
          <w:rFonts w:ascii="Times New Roman" w:hAnsi="Times New Roman" w:cs="Times New Roman"/>
          <w:sz w:val="24"/>
        </w:rPr>
      </w:pPr>
      <w:r w:rsidRPr="00816C04">
        <w:rPr>
          <w:rFonts w:ascii="Times New Roman" w:hAnsi="Times New Roman" w:cs="Times New Roman"/>
          <w:sz w:val="24"/>
        </w:rPr>
        <w:t>Решението може да се обжалва в 30 – дневен срок от обнародването му в „Държавен вестник“   чрез Общински съвет - Русе пред Административен съд - Русе.</w:t>
      </w:r>
      <w:r w:rsidRPr="00816C04">
        <w:rPr>
          <w:rFonts w:ascii="Times New Roman" w:hAnsi="Times New Roman" w:cs="Times New Roman"/>
          <w:sz w:val="24"/>
          <w:lang w:eastAsia="bg-BG"/>
        </w:rPr>
        <w:t xml:space="preserve">          </w:t>
      </w:r>
    </w:p>
    <w:p w14:paraId="2F7481AA" w14:textId="77777777" w:rsidR="00DE3411" w:rsidRDefault="00DE3411" w:rsidP="00DE3411">
      <w:pPr>
        <w:spacing w:after="0"/>
        <w:jc w:val="center"/>
        <w:rPr>
          <w:rFonts w:ascii="Times New Roman" w:eastAsia="Times New Roman" w:hAnsi="Times New Roman" w:cs="Times New Roman"/>
          <w:b/>
          <w:kern w:val="0"/>
          <w:sz w:val="24"/>
          <w:szCs w:val="24"/>
          <w:lang w:eastAsia="bg-BG"/>
          <w14:ligatures w14:val="none"/>
        </w:rPr>
      </w:pPr>
    </w:p>
    <w:p w14:paraId="1FC56C50" w14:textId="77777777" w:rsidR="00DE3411" w:rsidRPr="00C01619" w:rsidRDefault="00DE3411" w:rsidP="00DE3411">
      <w:pPr>
        <w:spacing w:after="0"/>
        <w:jc w:val="center"/>
        <w:rPr>
          <w:rFonts w:ascii="Times New Roman" w:eastAsia="Times New Roman" w:hAnsi="Times New Roman" w:cs="Times New Roman"/>
          <w:b/>
          <w:kern w:val="0"/>
          <w:sz w:val="24"/>
          <w:szCs w:val="24"/>
          <w:lang w:eastAsia="bg-BG"/>
          <w14:ligatures w14:val="none"/>
        </w:rPr>
      </w:pPr>
    </w:p>
    <w:p w14:paraId="42367443"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43</w:t>
      </w:r>
    </w:p>
    <w:p w14:paraId="3E170AF4"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К.л.1112 Одобряване на задание и разрешаване изработването на Подробен устройствен план /ПУП/ – план за улична регулация /ПУР/ и план за регулация /ПР/ на поземлен имот /ПИ/ с идентификатор 02796.159.100 в м. „Кантона“, землище на с. Басарбово, община Русе</w:t>
      </w:r>
    </w:p>
    <w:p w14:paraId="3B516C15" w14:textId="77777777" w:rsidR="00DE3411" w:rsidRPr="00DE3411" w:rsidRDefault="00DE3411"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150BF99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Дюлгеров.</w:t>
      </w:r>
    </w:p>
    <w:p w14:paraId="07733CF3"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Арх. Александър Дюлгеров</w:t>
      </w:r>
      <w:r w:rsidRPr="00C01619">
        <w:rPr>
          <w:rFonts w:ascii="Times New Roman" w:eastAsia="Times New Roman" w:hAnsi="Times New Roman" w:cs="Times New Roman"/>
          <w:kern w:val="0"/>
          <w:sz w:val="24"/>
          <w:szCs w:val="24"/>
          <w:lang w:eastAsia="bg-BG"/>
          <w14:ligatures w14:val="none"/>
        </w:rPr>
        <w:t>: Да, поддържаме точката</w:t>
      </w:r>
    </w:p>
    <w:p w14:paraId="6AF5EC00"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Изказване няма, гласуваме.</w:t>
      </w:r>
    </w:p>
    <w:p w14:paraId="776B9EE7"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76BBFB20"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45. С 45 „за“, 0 „против“ и 0 „въздържал се“ се приема</w:t>
      </w:r>
    </w:p>
    <w:p w14:paraId="249DFA88"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138EFAFA" w14:textId="4ADA55C1" w:rsidR="00DE3411" w:rsidRDefault="00DE3411" w:rsidP="00DE3411">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1112</w:t>
      </w:r>
    </w:p>
    <w:p w14:paraId="69AAB482" w14:textId="77777777" w:rsidR="00DE3411" w:rsidRDefault="00DE3411" w:rsidP="00DE3411">
      <w:pPr>
        <w:shd w:val="clear" w:color="auto" w:fill="FFFFFF"/>
        <w:spacing w:before="100" w:beforeAutospacing="1" w:after="105" w:line="240" w:lineRule="auto"/>
        <w:ind w:firstLine="720"/>
        <w:contextualSpacing/>
        <w:jc w:val="both"/>
        <w:rPr>
          <w:rFonts w:ascii="Times New Roman" w:eastAsia="Times New Roman" w:hAnsi="Times New Roman" w:cs="Times New Roman"/>
          <w:color w:val="000000" w:themeColor="text1"/>
          <w:sz w:val="24"/>
          <w:szCs w:val="24"/>
          <w:lang w:eastAsia="bg-BG"/>
        </w:rPr>
      </w:pPr>
      <w:r w:rsidRPr="00B877B8">
        <w:rPr>
          <w:rFonts w:ascii="Times New Roman" w:eastAsia="Times New Roman" w:hAnsi="Times New Roman" w:cs="Times New Roman"/>
          <w:color w:val="000000" w:themeColor="text1"/>
          <w:sz w:val="24"/>
          <w:szCs w:val="24"/>
          <w:lang w:eastAsia="bg-BG"/>
        </w:rPr>
        <w:t>На основание чл. 21, ал. 2 и ал. 1, т. 11 от ЗМСМА, във връзка с чл. 124а, ал. 1, 124б, ал. 1, чл. 125, ал. 1, чл. 110, ал. 1, т. 2 и чл. 17, ал. 1 от ЗУТ, и заявление с вх. №УТ-16-59/11.09.2026 г. от Никола Костов чрез пълн. Елиза Чолакова-Димитрова, Общински съвет – Русе</w:t>
      </w:r>
      <w:r>
        <w:rPr>
          <w:rFonts w:ascii="Times New Roman" w:eastAsia="Times New Roman" w:hAnsi="Times New Roman" w:cs="Times New Roman"/>
          <w:color w:val="000000" w:themeColor="text1"/>
          <w:sz w:val="24"/>
          <w:szCs w:val="24"/>
          <w:lang w:eastAsia="bg-BG"/>
        </w:rPr>
        <w:t xml:space="preserve"> реши:</w:t>
      </w:r>
      <w:r w:rsidRPr="00B877B8">
        <w:rPr>
          <w:rFonts w:ascii="Times New Roman" w:eastAsia="Times New Roman" w:hAnsi="Times New Roman" w:cs="Times New Roman"/>
          <w:color w:val="000000" w:themeColor="text1"/>
          <w:sz w:val="24"/>
          <w:szCs w:val="24"/>
          <w:lang w:eastAsia="bg-BG"/>
        </w:rPr>
        <w:t xml:space="preserve"> </w:t>
      </w:r>
    </w:p>
    <w:p w14:paraId="54DBCD25" w14:textId="77777777" w:rsidR="00DE3411" w:rsidRDefault="00DE3411" w:rsidP="00DE3411">
      <w:pPr>
        <w:shd w:val="clear" w:color="auto" w:fill="FFFFFF"/>
        <w:spacing w:before="100" w:beforeAutospacing="1" w:after="105" w:line="240" w:lineRule="auto"/>
        <w:ind w:firstLine="851"/>
        <w:contextualSpacing/>
        <w:jc w:val="both"/>
        <w:rPr>
          <w:rFonts w:ascii="Times New Roman" w:eastAsia="Times New Roman" w:hAnsi="Times New Roman" w:cs="Times New Roman"/>
          <w:color w:val="000000" w:themeColor="text1"/>
          <w:sz w:val="24"/>
          <w:szCs w:val="24"/>
          <w:lang w:eastAsia="bg-BG"/>
        </w:rPr>
      </w:pPr>
      <w:r w:rsidRPr="00B877B8">
        <w:rPr>
          <w:rFonts w:ascii="Times New Roman" w:eastAsia="Times New Roman" w:hAnsi="Times New Roman" w:cs="Times New Roman"/>
          <w:color w:val="000000" w:themeColor="text1"/>
          <w:sz w:val="24"/>
          <w:szCs w:val="24"/>
          <w:lang w:eastAsia="bg-BG"/>
        </w:rPr>
        <w:t xml:space="preserve">Одобрява задание и разрешава изработване на Подробен устройствен план /ПУП/ - план за улична регулация /ПУР/ и план за регулация /ПР/ на поземлен имот /ПИ/ с идентификатор 02796.159.100 в м. „Кантона“, землище на с. Басарбово, община Русе. </w:t>
      </w:r>
    </w:p>
    <w:p w14:paraId="0F59F031" w14:textId="77777777" w:rsidR="00DE3411" w:rsidRPr="00B877B8" w:rsidRDefault="00DE3411" w:rsidP="00DE3411">
      <w:pPr>
        <w:shd w:val="clear" w:color="auto" w:fill="FFFFFF"/>
        <w:spacing w:before="100" w:beforeAutospacing="1" w:after="105" w:line="240" w:lineRule="auto"/>
        <w:ind w:firstLine="851"/>
        <w:contextualSpacing/>
        <w:jc w:val="both"/>
        <w:rPr>
          <w:rFonts w:ascii="Times New Roman" w:eastAsia="Times New Roman" w:hAnsi="Times New Roman" w:cs="Times New Roman"/>
          <w:color w:val="000000" w:themeColor="text1"/>
          <w:sz w:val="24"/>
          <w:szCs w:val="24"/>
          <w:lang w:eastAsia="bg-BG"/>
        </w:rPr>
      </w:pPr>
      <w:r w:rsidRPr="00B877B8">
        <w:rPr>
          <w:rFonts w:ascii="Times New Roman" w:eastAsia="Times New Roman" w:hAnsi="Times New Roman" w:cs="Times New Roman"/>
          <w:color w:val="000000" w:themeColor="text1"/>
          <w:sz w:val="24"/>
          <w:szCs w:val="24"/>
          <w:lang w:eastAsia="bg-BG"/>
        </w:rPr>
        <w:t xml:space="preserve">Решението да се разгласи с обявление по реда на чл. 124б, ал. 2 от ЗУТ. </w:t>
      </w:r>
    </w:p>
    <w:p w14:paraId="0D765411" w14:textId="77777777" w:rsidR="00DE3411" w:rsidRDefault="00DE3411" w:rsidP="00DE3411">
      <w:pPr>
        <w:spacing w:after="0"/>
        <w:jc w:val="center"/>
        <w:rPr>
          <w:rFonts w:ascii="Times New Roman" w:eastAsia="Times New Roman" w:hAnsi="Times New Roman" w:cs="Times New Roman"/>
          <w:b/>
          <w:kern w:val="0"/>
          <w:sz w:val="24"/>
          <w:szCs w:val="24"/>
          <w:lang w:eastAsia="bg-BG"/>
          <w14:ligatures w14:val="none"/>
        </w:rPr>
      </w:pPr>
    </w:p>
    <w:p w14:paraId="363FC492" w14:textId="77777777" w:rsidR="00DE3411" w:rsidRPr="00C01619" w:rsidRDefault="00DE3411" w:rsidP="00DE3411">
      <w:pPr>
        <w:spacing w:after="0"/>
        <w:jc w:val="center"/>
        <w:rPr>
          <w:rFonts w:ascii="Times New Roman" w:eastAsia="Times New Roman" w:hAnsi="Times New Roman" w:cs="Times New Roman"/>
          <w:b/>
          <w:kern w:val="0"/>
          <w:sz w:val="24"/>
          <w:szCs w:val="24"/>
          <w:lang w:eastAsia="bg-BG"/>
          <w14:ligatures w14:val="none"/>
        </w:rPr>
      </w:pPr>
    </w:p>
    <w:p w14:paraId="5BA0E947"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44</w:t>
      </w:r>
    </w:p>
    <w:p w14:paraId="472239A3" w14:textId="77777777"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К.л.1113 Одобряване на изменение на Подробен устройствен план /ПУП/ – чрез одобряване на план-схема за ел. кабел 20 kV от СРС на ВЕЛ 20 kV „Ледопункт“ и кабел 20 kV от БКТП „Адис инвест“ до РУ СрН в УПИ I /ПИ 63427.8.1/ в кв. 3015, ИПЗ, гр. Русе</w:t>
      </w:r>
    </w:p>
    <w:p w14:paraId="0491F1E8" w14:textId="77777777" w:rsidR="00DE3411" w:rsidRPr="00DE3411" w:rsidRDefault="00DE3411"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0709EAD3"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Дюлгеров.</w:t>
      </w:r>
    </w:p>
    <w:p w14:paraId="22825481"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Арх. Александър Дюлгеров</w:t>
      </w:r>
      <w:r w:rsidRPr="00C01619">
        <w:rPr>
          <w:rFonts w:ascii="Times New Roman" w:eastAsia="Times New Roman" w:hAnsi="Times New Roman" w:cs="Times New Roman"/>
          <w:kern w:val="0"/>
          <w:sz w:val="24"/>
          <w:szCs w:val="24"/>
          <w:lang w:eastAsia="bg-BG"/>
          <w14:ligatures w14:val="none"/>
        </w:rPr>
        <w:t>: Да, поддържаме точката.</w:t>
      </w:r>
    </w:p>
    <w:p w14:paraId="7CF0A703"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lastRenderedPageBreak/>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Няма изказвания, гласуваме.</w:t>
      </w:r>
    </w:p>
    <w:p w14:paraId="3744093D"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48233968"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46. С 46 „за“, 0 „против“ и 0 „въздържал се“ се приема</w:t>
      </w:r>
    </w:p>
    <w:p w14:paraId="2D97E100" w14:textId="77777777" w:rsidR="00DE3411" w:rsidRDefault="00DE3411" w:rsidP="00775F4D">
      <w:pPr>
        <w:spacing w:after="0"/>
        <w:jc w:val="both"/>
        <w:rPr>
          <w:rFonts w:ascii="Times New Roman" w:eastAsia="Times New Roman" w:hAnsi="Times New Roman" w:cs="Times New Roman"/>
          <w:b/>
          <w:kern w:val="0"/>
          <w:sz w:val="24"/>
          <w:szCs w:val="24"/>
          <w:lang w:eastAsia="bg-BG"/>
          <w14:ligatures w14:val="none"/>
        </w:rPr>
      </w:pPr>
    </w:p>
    <w:p w14:paraId="220BD78F" w14:textId="12A4EE36" w:rsidR="00DE3411" w:rsidRDefault="00DE3411" w:rsidP="00DE3411">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1113</w:t>
      </w:r>
    </w:p>
    <w:p w14:paraId="5E054970" w14:textId="77777777" w:rsidR="00DE3411" w:rsidRPr="007845EE" w:rsidRDefault="00DE3411" w:rsidP="00DE3411">
      <w:pPr>
        <w:ind w:firstLine="720"/>
        <w:jc w:val="both"/>
        <w:rPr>
          <w:rFonts w:ascii="Times New Roman" w:hAnsi="Times New Roman" w:cs="Times New Roman"/>
          <w:sz w:val="24"/>
        </w:rPr>
      </w:pPr>
      <w:r w:rsidRPr="007845EE">
        <w:rPr>
          <w:rFonts w:ascii="Times New Roman" w:hAnsi="Times New Roman" w:cs="Times New Roman"/>
          <w:sz w:val="24"/>
        </w:rPr>
        <w:t>На основание чл. 21, ал. 2, във връзка с чл. 21, ал. 1, т. 11 от ЗМСМА, чл. 110, ал. 1, т. 2, чл. 129, ал. 1, чл. 136, ал. 1 и чл. 134, ал. 2, т. 8 и  чл. 108, ал. 2, чл.129, ал. 1от ЗУТ, и заявление с вх.</w:t>
      </w:r>
      <w:r w:rsidRPr="007845EE">
        <w:rPr>
          <w:rFonts w:ascii="Times New Roman" w:hAnsi="Times New Roman" w:cs="Times New Roman"/>
          <w:sz w:val="24"/>
          <w:lang w:eastAsia="bg-BG"/>
        </w:rPr>
        <w:t xml:space="preserve"> №УТ-17-64/15.07.2026 г. от „Петър Караминчев“ АД чрез Пламен Минчев Шопов</w:t>
      </w:r>
      <w:r w:rsidRPr="007845EE">
        <w:rPr>
          <w:rFonts w:ascii="Times New Roman" w:hAnsi="Times New Roman" w:cs="Times New Roman"/>
          <w:sz w:val="24"/>
        </w:rPr>
        <w:t xml:space="preserve"> , Общински съвет – Русе</w:t>
      </w:r>
      <w:r>
        <w:rPr>
          <w:rFonts w:ascii="Times New Roman" w:hAnsi="Times New Roman" w:cs="Times New Roman"/>
          <w:sz w:val="24"/>
        </w:rPr>
        <w:t xml:space="preserve"> реши:</w:t>
      </w:r>
    </w:p>
    <w:p w14:paraId="0BDF455A" w14:textId="77777777" w:rsidR="00DE3411" w:rsidRPr="007845EE" w:rsidRDefault="00DE3411" w:rsidP="00DE3411">
      <w:pPr>
        <w:ind w:hanging="1388"/>
        <w:jc w:val="both"/>
        <w:rPr>
          <w:rFonts w:ascii="Times New Roman" w:hAnsi="Times New Roman" w:cs="Times New Roman"/>
          <w:sz w:val="24"/>
          <w:lang w:eastAsia="bg-BG"/>
        </w:rPr>
      </w:pPr>
      <w:bookmarkStart w:id="10" w:name="_Hlk244421320"/>
      <w:r w:rsidRPr="007845EE">
        <w:rPr>
          <w:rFonts w:ascii="Times New Roman" w:hAnsi="Times New Roman" w:cs="Times New Roman"/>
          <w:sz w:val="24"/>
        </w:rPr>
        <w:t xml:space="preserve">                                  Одобрява </w:t>
      </w:r>
      <w:r w:rsidRPr="007845EE">
        <w:rPr>
          <w:rFonts w:ascii="Times New Roman" w:hAnsi="Times New Roman" w:cs="Times New Roman"/>
          <w:sz w:val="24"/>
          <w:lang w:eastAsia="bg-BG"/>
        </w:rPr>
        <w:t xml:space="preserve">изменение на </w:t>
      </w:r>
      <w:r w:rsidRPr="007845EE">
        <w:rPr>
          <w:rFonts w:ascii="Times New Roman" w:hAnsi="Times New Roman" w:cs="Times New Roman"/>
          <w:sz w:val="24"/>
        </w:rPr>
        <w:t xml:space="preserve">Подробен устройствен план /ПУП/ – </w:t>
      </w:r>
      <w:r w:rsidRPr="007845EE">
        <w:rPr>
          <w:rFonts w:ascii="Times New Roman" w:hAnsi="Times New Roman" w:cs="Times New Roman"/>
          <w:sz w:val="24"/>
          <w:lang w:eastAsia="bg-BG"/>
        </w:rPr>
        <w:t>чрез одобряване на план-схема за ел. кабел 20 kV от СРС на ВЕЛ 20 kV „Ледопункт“ и кабел 20 kV от БКТП „Адис инвест“ до РУ СрН в УПИ I /ПИ 63427.8.1/ в кв. 3015, ИПЗ, гр. Русе.</w:t>
      </w:r>
    </w:p>
    <w:p w14:paraId="0F74443F" w14:textId="77777777" w:rsidR="00DE3411" w:rsidRPr="007845EE" w:rsidRDefault="00DE3411" w:rsidP="00DE3411">
      <w:pPr>
        <w:jc w:val="both"/>
        <w:rPr>
          <w:rFonts w:ascii="Times New Roman" w:eastAsia="Arial Unicode MS" w:hAnsi="Times New Roman" w:cs="Times New Roman"/>
          <w:sz w:val="24"/>
        </w:rPr>
      </w:pPr>
      <w:r w:rsidRPr="007845EE">
        <w:rPr>
          <w:rFonts w:ascii="Times New Roman" w:eastAsia="Arial Unicode MS" w:hAnsi="Times New Roman" w:cs="Times New Roman"/>
          <w:sz w:val="24"/>
        </w:rPr>
        <w:t xml:space="preserve">           От влизане в сила на настоящия ПУП и заплащането на обезщетение, там където  се дължи, в полза на „Петър Караминчев“ АД, ЕИК 117000995, със седалище и адрес на управление гр. Русе, Община Русе, ул. „ТЕЦ Изток“ № 71 възникват сервитутни права предвидени в чл. 64, ал. 2 и ал. 3 от ЗЕ, върху следните имоти: </w:t>
      </w:r>
    </w:p>
    <w:p w14:paraId="7A6AE15A" w14:textId="77777777" w:rsidR="00DE3411" w:rsidRPr="007845EE" w:rsidRDefault="00DE3411" w:rsidP="00DE3411">
      <w:pPr>
        <w:widowControl w:val="0"/>
        <w:numPr>
          <w:ilvl w:val="0"/>
          <w:numId w:val="39"/>
        </w:numPr>
        <w:autoSpaceDE w:val="0"/>
        <w:autoSpaceDN w:val="0"/>
        <w:adjustRightInd w:val="0"/>
        <w:spacing w:after="0" w:line="240" w:lineRule="auto"/>
        <w:ind w:left="0" w:firstLine="426"/>
        <w:jc w:val="both"/>
        <w:rPr>
          <w:rFonts w:ascii="Times New Roman" w:hAnsi="Times New Roman" w:cs="Times New Roman"/>
          <w:sz w:val="24"/>
        </w:rPr>
      </w:pPr>
      <w:r w:rsidRPr="007845EE">
        <w:rPr>
          <w:rFonts w:ascii="Times New Roman" w:eastAsia="Arial Unicode MS" w:hAnsi="Times New Roman" w:cs="Times New Roman"/>
          <w:sz w:val="24"/>
        </w:rPr>
        <w:t xml:space="preserve"> Поземлен имот /ПИ/ с идентификатор 63427.8.506 /шестдесет и три хиляди четиристотин двадесет и седем, точка, осем, точка, петстотин и шест/ по Кадастралната карта и кадастралните регистри на гр. Русе, одобрени със Заповед №РД-18-91/15.12.2007 г. на Изпълнителен директор на АГКК, с адрес: гр. Русе, целият с площ 23 284 кв. м. /двадесет и три хиляди двеста осемдесет и четири квадратни метра/, вид територия - урбанизирана, начин на трайно ползване – за второстепенна улица, </w:t>
      </w:r>
      <w:r w:rsidRPr="007845EE">
        <w:rPr>
          <w:rFonts w:ascii="Times New Roman" w:hAnsi="Times New Roman" w:cs="Times New Roman"/>
          <w:sz w:val="24"/>
        </w:rPr>
        <w:t xml:space="preserve">при граници и съседни ПИ с идентификатори: </w:t>
      </w:r>
      <w:r w:rsidRPr="007845EE">
        <w:rPr>
          <w:rFonts w:ascii="Times New Roman" w:hAnsi="Times New Roman" w:cs="Times New Roman"/>
          <w:sz w:val="24"/>
          <w:shd w:val="clear" w:color="auto" w:fill="FFFFFF"/>
        </w:rPr>
        <w:t>63427.8.1, 63427.8.37, 63427.8.41, 63427.8.42, 63427.8.133, 63427.8.134, 63427.8.285, 63427.8.457, 63427.8.469, 63427.8.470, 63427.8.474, 63427.8.475, 63427.8.476, 63427.8.477, 63427.8.478, 63427.8.479, 63427.8.481, 63427.8.482, 63427.8.483, 63427.8.484, 63427.8.487, 63427.8.488, 63427.8.497, 63427.8.498, 63427.8.500, 63427.8.501, 63427.8.504, 63427.8.507, 63427.8.508, 63427.8.509, 63427.8.525, 63427.8.556, 63427.8.559, 63427.8.921, 63427.8.1086, 63427.8.1155, 63427.8.1157, 63427.8.1159, 63427.8.1201, 63427.8.1213, 63427.8.1250, 63427.8.1333, 63427.8.1356, 63427.8.1357, 63427.8.1368, 63427.8.1381, 63427.8.1396, 63427.8.1397, 63427.8.1405, 63427.8.1506, 63427.8.1513</w:t>
      </w:r>
      <w:r w:rsidRPr="007845EE">
        <w:rPr>
          <w:rFonts w:ascii="Times New Roman" w:hAnsi="Times New Roman" w:cs="Times New Roman"/>
          <w:sz w:val="24"/>
        </w:rPr>
        <w:t xml:space="preserve">, който имот е общинска публична собственост на Община Русе с дължина на прокарваната през имота техническа инфраструктура 27,25 м /двадесет и седем метра и двадесет и пет сантиметра/ и с площ на сервитутното ограничение на имота в следствие на прокарването на линейния енергиен обект 55 кв. м. /петдесет и пет квадратни метра/. Съгласно чл. 67, ал. 2 от ЗЕ, лицата, които изграждат или експлоатират енергийни обекти имат право безвъзмездно да използват мостове, пътища, улици, тротоари и друга инфраструктура – публична собственост, с изключение на поземлени имоти в горски територии, за изграждане, прокарване, скачване, преминавани и поддържане на линейни енергийни обекти. Описаният подробно по-горе обслужващ имот попада в хипотезите на чл. 67, ал. 2 от ЗЕ и за прокарването през същия </w:t>
      </w:r>
      <w:r w:rsidRPr="007845EE">
        <w:rPr>
          <w:rFonts w:ascii="Times New Roman" w:eastAsia="Arial Unicode MS" w:hAnsi="Times New Roman" w:cs="Times New Roman"/>
          <w:sz w:val="24"/>
        </w:rPr>
        <w:t xml:space="preserve">„Електроразпределение Север“ АД, ЕИК 104518621, </w:t>
      </w:r>
      <w:r w:rsidRPr="007845EE">
        <w:rPr>
          <w:rFonts w:ascii="Times New Roman" w:hAnsi="Times New Roman" w:cs="Times New Roman"/>
          <w:sz w:val="24"/>
        </w:rPr>
        <w:t>не дължи заплащане на обезщетение по чл. 64, ал. 4, т. 2 от ЗЕ.</w:t>
      </w:r>
    </w:p>
    <w:p w14:paraId="715429EF" w14:textId="77777777" w:rsidR="00DE3411" w:rsidRPr="007845EE" w:rsidRDefault="00DE3411" w:rsidP="00DE3411">
      <w:pPr>
        <w:widowControl w:val="0"/>
        <w:numPr>
          <w:ilvl w:val="0"/>
          <w:numId w:val="39"/>
        </w:numPr>
        <w:autoSpaceDE w:val="0"/>
        <w:autoSpaceDN w:val="0"/>
        <w:adjustRightInd w:val="0"/>
        <w:spacing w:after="0" w:line="240" w:lineRule="auto"/>
        <w:ind w:left="0" w:firstLine="426"/>
        <w:jc w:val="both"/>
        <w:rPr>
          <w:rFonts w:ascii="Times New Roman" w:hAnsi="Times New Roman" w:cs="Times New Roman"/>
          <w:sz w:val="24"/>
        </w:rPr>
      </w:pPr>
      <w:r w:rsidRPr="007845EE">
        <w:rPr>
          <w:rFonts w:ascii="Times New Roman" w:eastAsia="Arial Unicode MS" w:hAnsi="Times New Roman" w:cs="Times New Roman"/>
          <w:sz w:val="24"/>
        </w:rPr>
        <w:t>Поземлен имот /ПИ/ с идентификатор 63427.8.543 /шестдесет и три хиляди четиристотин двадесет и седем, точка, осем, точка, петстотин четиридесет и три/ по Кадастралната карта и кадастралните регистри на гр. Русе, одобрени със Заповед №РД-18-91/15.12.2007 г. на Изпълнителен директор на АГКК, с адрес: гр. Русе</w:t>
      </w:r>
      <w:r w:rsidRPr="007845EE">
        <w:rPr>
          <w:rFonts w:ascii="Times New Roman" w:hAnsi="Times New Roman" w:cs="Times New Roman"/>
          <w:sz w:val="24"/>
        </w:rPr>
        <w:t>,</w:t>
      </w:r>
      <w:r w:rsidRPr="007845EE">
        <w:rPr>
          <w:rFonts w:ascii="Times New Roman" w:eastAsia="Arial Unicode MS" w:hAnsi="Times New Roman" w:cs="Times New Roman"/>
          <w:sz w:val="24"/>
        </w:rPr>
        <w:t xml:space="preserve">  целият с площ 5 271  кв. м. /пет хиляди двеста седемдесет и един квадратни метра/, вид територия - урбанизирана, начин на трайно ползване –</w:t>
      </w:r>
      <w:r w:rsidRPr="007845EE">
        <w:rPr>
          <w:rFonts w:ascii="Times New Roman" w:hAnsi="Times New Roman" w:cs="Times New Roman"/>
          <w:sz w:val="20"/>
          <w:szCs w:val="20"/>
          <w:shd w:val="clear" w:color="auto" w:fill="FFFFFF"/>
        </w:rPr>
        <w:t xml:space="preserve"> </w:t>
      </w:r>
      <w:r w:rsidRPr="007845EE">
        <w:rPr>
          <w:rFonts w:ascii="Times New Roman" w:eastAsia="Arial Unicode MS" w:hAnsi="Times New Roman" w:cs="Times New Roman"/>
          <w:sz w:val="24"/>
        </w:rPr>
        <w:t>за второстепенна улица,</w:t>
      </w:r>
      <w:r w:rsidRPr="007845EE">
        <w:rPr>
          <w:rFonts w:ascii="Times New Roman" w:hAnsi="Times New Roman" w:cs="Times New Roman"/>
          <w:sz w:val="20"/>
          <w:szCs w:val="20"/>
          <w:shd w:val="clear" w:color="auto" w:fill="FFFFFF"/>
        </w:rPr>
        <w:t xml:space="preserve"> </w:t>
      </w:r>
      <w:r w:rsidRPr="007845EE">
        <w:rPr>
          <w:rFonts w:ascii="Times New Roman" w:hAnsi="Times New Roman" w:cs="Times New Roman"/>
          <w:sz w:val="24"/>
          <w:shd w:val="clear" w:color="auto" w:fill="FFFFFF"/>
        </w:rPr>
        <w:t>стар номер 501054300</w:t>
      </w:r>
      <w:r w:rsidRPr="007845EE">
        <w:rPr>
          <w:rFonts w:ascii="Times New Roman" w:hAnsi="Times New Roman" w:cs="Times New Roman"/>
          <w:sz w:val="20"/>
          <w:szCs w:val="20"/>
          <w:shd w:val="clear" w:color="auto" w:fill="FFFFFF"/>
        </w:rPr>
        <w:t>,</w:t>
      </w:r>
      <w:r w:rsidRPr="007845EE">
        <w:rPr>
          <w:rFonts w:ascii="Times New Roman" w:eastAsia="Arial Unicode MS" w:hAnsi="Times New Roman" w:cs="Times New Roman"/>
          <w:sz w:val="24"/>
        </w:rPr>
        <w:t xml:space="preserve"> </w:t>
      </w:r>
      <w:r w:rsidRPr="007845EE">
        <w:rPr>
          <w:rFonts w:ascii="Times New Roman" w:hAnsi="Times New Roman" w:cs="Times New Roman"/>
          <w:sz w:val="24"/>
        </w:rPr>
        <w:t>при граници и съседни ПИ с идентификатори:</w:t>
      </w:r>
      <w:r w:rsidRPr="007845EE">
        <w:rPr>
          <w:rFonts w:ascii="Times New Roman" w:hAnsi="Times New Roman" w:cs="Times New Roman"/>
          <w:sz w:val="20"/>
          <w:szCs w:val="20"/>
          <w:shd w:val="clear" w:color="auto" w:fill="FFFFFF"/>
        </w:rPr>
        <w:t xml:space="preserve"> </w:t>
      </w:r>
      <w:r w:rsidRPr="007845EE">
        <w:rPr>
          <w:rFonts w:ascii="Times New Roman" w:hAnsi="Times New Roman" w:cs="Times New Roman"/>
          <w:sz w:val="24"/>
        </w:rPr>
        <w:t xml:space="preserve">63427.8.282, 63427.8.301, 63427.8.302, 63427.8.541, 63427.8.542, 63427.8.544, 63427.8.545, 63427.8.546, 63427.8.548, 63427.8.549, 63427.8.551, 63427.8.552, 63427.8.553, 63427.8.559, 63427.8.561, 63427.8.562, 63427.8.563, </w:t>
      </w:r>
      <w:r w:rsidRPr="007845EE">
        <w:rPr>
          <w:rFonts w:ascii="Times New Roman" w:hAnsi="Times New Roman" w:cs="Times New Roman"/>
          <w:sz w:val="24"/>
        </w:rPr>
        <w:lastRenderedPageBreak/>
        <w:t>63427.8.564, 63427.8.565, 63427.8.574, 63427.8.575, 63427.8.576, 63427.8.577, 63427.8.578, 63427.8.579, 63427.8.580, 63427.8.581, 63427.8.585, 63427.8.1144, 63427.8.1147, 63427.8.1148, 63427.8.1338, 63427.8.1339, 63427.8.1435, който имот е общинска публична собственост на Община Русе с дължина на прокарваната през имота техническа инфраструктура 16,14 м /шестнадесет метра и четиринадесет сантиметра/ и с площ на сервитутното ограничение на имота в следствие на прокарването на линейния енергиен обект 34 кв. м. /тридесет и четири квадратни метра/. Описаният подробно по-горе обслужващ имот попада в хипотезите на чл. 67, ал. 2 от ЗЕ и за прокарването през същия „Електроразпределение Север“ АД, ЕИК 104518621, не дължи заплащане на обезщетение по чл. 64, ал. 4, т. 2 от ЗЕ.</w:t>
      </w:r>
    </w:p>
    <w:p w14:paraId="44D9B9EC" w14:textId="77777777" w:rsidR="00DE3411" w:rsidRPr="007845EE" w:rsidRDefault="00DE3411" w:rsidP="00DE3411">
      <w:pPr>
        <w:widowControl w:val="0"/>
        <w:numPr>
          <w:ilvl w:val="0"/>
          <w:numId w:val="39"/>
        </w:numPr>
        <w:autoSpaceDE w:val="0"/>
        <w:autoSpaceDN w:val="0"/>
        <w:adjustRightInd w:val="0"/>
        <w:spacing w:after="0" w:line="240" w:lineRule="auto"/>
        <w:ind w:left="0" w:firstLine="426"/>
        <w:jc w:val="both"/>
        <w:rPr>
          <w:rFonts w:ascii="Times New Roman" w:hAnsi="Times New Roman" w:cs="Times New Roman"/>
          <w:sz w:val="24"/>
        </w:rPr>
      </w:pPr>
      <w:r w:rsidRPr="007845EE">
        <w:rPr>
          <w:rFonts w:ascii="Times New Roman" w:eastAsia="Arial Unicode MS" w:hAnsi="Times New Roman" w:cs="Times New Roman"/>
          <w:sz w:val="24"/>
        </w:rPr>
        <w:t>Поземлен имот /ПИ/ с идентификатор 63427.8.545 /шестдесет и три хиляди четиристотин двадесет и седем, точка, осем, точка, петстотин четиридесет и пет/ по Кадастралната карта и кадастралните регистри на гр. Русе, одобрени със Заповед №РД-18-91/15.12.2007 г. на Изпълнителен директор на АГКК, с адрес: гр. Русе, целия с площ 1 672 кв. м. / хиляда шестстотин седемдесет и два квадратни метра/, вид територия - урбанизирана, начин на трайно ползване –</w:t>
      </w:r>
      <w:r w:rsidRPr="007845EE">
        <w:rPr>
          <w:rFonts w:ascii="Times New Roman" w:hAnsi="Times New Roman" w:cs="Times New Roman"/>
          <w:sz w:val="20"/>
          <w:szCs w:val="20"/>
          <w:shd w:val="clear" w:color="auto" w:fill="FFFFFF"/>
        </w:rPr>
        <w:t xml:space="preserve"> </w:t>
      </w:r>
      <w:r w:rsidRPr="007845EE">
        <w:rPr>
          <w:rFonts w:ascii="Times New Roman" w:eastAsia="Arial Unicode MS" w:hAnsi="Times New Roman" w:cs="Times New Roman"/>
          <w:sz w:val="24"/>
        </w:rPr>
        <w:t>за ниско застрояване,</w:t>
      </w:r>
      <w:r w:rsidRPr="007845EE">
        <w:rPr>
          <w:rFonts w:ascii="Times New Roman" w:hAnsi="Times New Roman" w:cs="Times New Roman"/>
          <w:sz w:val="20"/>
          <w:szCs w:val="20"/>
          <w:shd w:val="clear" w:color="auto" w:fill="FFFFFF"/>
        </w:rPr>
        <w:t xml:space="preserve"> </w:t>
      </w:r>
      <w:r w:rsidRPr="007845EE">
        <w:rPr>
          <w:rFonts w:ascii="Times New Roman" w:eastAsia="Arial Unicode MS" w:hAnsi="Times New Roman" w:cs="Times New Roman"/>
          <w:sz w:val="24"/>
        </w:rPr>
        <w:t>стар номер 465, п</w:t>
      </w:r>
      <w:r w:rsidRPr="007845EE">
        <w:rPr>
          <w:rFonts w:ascii="Times New Roman" w:hAnsi="Times New Roman" w:cs="Times New Roman"/>
          <w:sz w:val="24"/>
        </w:rPr>
        <w:t>ри граници и съседни ПИ с идентификатори: 63427.8.543, 63427.8.546, 63427.8.547, 63427.8.563, 63427.8.564; който имот е общинска частна собственост на Община Русе с дължина на прокарваната през имота техническа инфраструктура 15,37 м / петнадесет метра и тридесет и седем сантиметра/ и с площ на сервитутното ограничение на имота в следствие на прокарването на линейния енергиен обект 30 кв. м. /тридесет квадратни метра/. За посочената площ на сервитутното ограничаване в  ПИ 63427.8.545 се дължи еднократно обезщетение по чл. 64, ал. 4, т. 2 от ЗЕ.</w:t>
      </w:r>
    </w:p>
    <w:p w14:paraId="6FBE7590" w14:textId="77777777" w:rsidR="00DE3411" w:rsidRPr="007845EE" w:rsidRDefault="00DE3411" w:rsidP="00DE3411">
      <w:pPr>
        <w:widowControl w:val="0"/>
        <w:numPr>
          <w:ilvl w:val="0"/>
          <w:numId w:val="39"/>
        </w:numPr>
        <w:autoSpaceDE w:val="0"/>
        <w:autoSpaceDN w:val="0"/>
        <w:adjustRightInd w:val="0"/>
        <w:spacing w:after="0" w:line="240" w:lineRule="auto"/>
        <w:ind w:left="0" w:firstLine="426"/>
        <w:jc w:val="both"/>
        <w:rPr>
          <w:rFonts w:ascii="Times New Roman" w:hAnsi="Times New Roman" w:cs="Times New Roman"/>
          <w:sz w:val="24"/>
        </w:rPr>
      </w:pPr>
      <w:r w:rsidRPr="007845EE">
        <w:rPr>
          <w:rFonts w:ascii="Times New Roman" w:hAnsi="Times New Roman" w:cs="Times New Roman"/>
          <w:sz w:val="24"/>
        </w:rPr>
        <w:t>Поземлен имот /ПИ/ с идентификатор 63427.8.549 /шестдесет и три хиляди четиристотин двадесет и седем, точка, осем, точка, петстотин четиридесет и девет/ по Кадастралната карта и кадастралните регистри на гр. Русе, одобрени със Заповед №РД-18-91/15.12.2007 г. на Изпълнителен директор на АГКК, с адрес: гр. Русе, целия с площ 1 096 кв. м. / хиляда деветдесет и шест квадратни метра/, вид територия - урбанизирана, начин на трайно ползване – за второстепенна улица, стар номер 501054900, при граници и съседни ПИ с идентификатори: 63427.8.543, 63427.8.544, 63427.8.548, 63427.8.550, 63427.8.551, 63427.8.552, 63427.8.553, 63427.8.556, 63427.8.1145, 63427.8.1339,  който имот е общинска публична собственост на Община Русе с дължина на прокарваната през имота техническа инфраструктура 115,02 м /сто и петнадесет метра и два сантиметра/ и с площ на сервитутното ограничение на имота в следствие на прокарването на линейния енергиен обект 242 кв. м. /двеста четиридесет и два квадратни метра/. Описаният подробно по-горе обслужващ имот попада в хипотезите на чл. 67, ал. 2 от ЗЕ и за прокарването през същия „Електроразпределение Север“ АД, ЕИК 104518621, не дължи заплащане на обезщетение по чл. 64, ал. 4, т. 2 от ЗЕ.</w:t>
      </w:r>
    </w:p>
    <w:p w14:paraId="78B1058D" w14:textId="77777777" w:rsidR="00DE3411" w:rsidRPr="007845EE" w:rsidRDefault="00DE3411" w:rsidP="00DE3411">
      <w:pPr>
        <w:widowControl w:val="0"/>
        <w:numPr>
          <w:ilvl w:val="0"/>
          <w:numId w:val="39"/>
        </w:numPr>
        <w:autoSpaceDE w:val="0"/>
        <w:autoSpaceDN w:val="0"/>
        <w:adjustRightInd w:val="0"/>
        <w:spacing w:after="0" w:line="240" w:lineRule="auto"/>
        <w:ind w:left="0" w:firstLine="426"/>
        <w:jc w:val="both"/>
        <w:rPr>
          <w:rFonts w:ascii="Times New Roman" w:hAnsi="Times New Roman" w:cs="Times New Roman"/>
          <w:sz w:val="24"/>
        </w:rPr>
      </w:pPr>
      <w:r w:rsidRPr="007845EE">
        <w:rPr>
          <w:rFonts w:ascii="Times New Roman" w:hAnsi="Times New Roman" w:cs="Times New Roman"/>
          <w:sz w:val="24"/>
        </w:rPr>
        <w:t>Поземлен имот /ПИ/ с идентификатор 63427.8.556 /шестдесет и три хиляди четиристотин двадесет и седем, точка, осем, точка, петстотин петдесет и шест/ по Кадастралната карта и кадастралните регистри на гр. Русе, одобрени със Заповед №РД-18-91/15.12.2007 г. на Изпълнителен директор на АГКК, с адрес: гр. Русе, целия с площ 1 345 кв. м. / хиляда триста четиридесет и пет квадратни метра/, вид територия - урбанизирана, начин на трайно ползване – за второстепенна улица, стар номер 501055600, при граници и съседни ПИ с идентификатори: 63427.8.506, 63427.8.549, 63427.8.558, 63427.8.1146, 63427.8.1147, 63427.8.1148, 63427.8.1339, 63427.8.1513,  който имот е общинска публична собственост на Община Русе с дължина на прокарваната през имота техническа инфраструктура 202,77 м /двеста и два метра и седемдесет и седем сантиметра/ и с площ на сервитутното ограничение на имота в следствие на прокарването на линейния енергиен обект 426 кв. м. /четиристотин двадесет и шест квадратни метра/. Описаният подробно по-горе обслужващ имот попада в хипотезите на чл. 67, ал. 2 от ЗЕ и за прокарването през същия „Електроразпределение Север“ АД, ЕИК 104518621, не дължи заплащане на обезщетение по чл. 64, ал. 4, т. 2 от ЗЕ.</w:t>
      </w:r>
    </w:p>
    <w:p w14:paraId="3A2EF652" w14:textId="77777777" w:rsidR="00DE3411" w:rsidRPr="007845EE" w:rsidRDefault="00DE3411" w:rsidP="00DE3411">
      <w:pPr>
        <w:widowControl w:val="0"/>
        <w:numPr>
          <w:ilvl w:val="0"/>
          <w:numId w:val="39"/>
        </w:numPr>
        <w:autoSpaceDE w:val="0"/>
        <w:autoSpaceDN w:val="0"/>
        <w:adjustRightInd w:val="0"/>
        <w:spacing w:after="0" w:line="240" w:lineRule="auto"/>
        <w:ind w:left="0" w:firstLine="426"/>
        <w:jc w:val="both"/>
        <w:rPr>
          <w:rFonts w:ascii="Times New Roman" w:hAnsi="Times New Roman" w:cs="Times New Roman"/>
          <w:sz w:val="24"/>
        </w:rPr>
      </w:pPr>
      <w:r w:rsidRPr="007845EE">
        <w:rPr>
          <w:rFonts w:ascii="Times New Roman" w:hAnsi="Times New Roman" w:cs="Times New Roman"/>
          <w:sz w:val="24"/>
        </w:rPr>
        <w:lastRenderedPageBreak/>
        <w:t>Поземлен имот /ПИ/ с идентификатор 63427.8.1368 /шестдесет и три хиляди четиристотин двадесет и седем, точка, осем, точка, хиляда триста шестдесет и осем/ по Кадастралната карта и кадастралните регистри на гр. Русе, одобрени със Заповед №РД-18-91/15.12.2007 г. на Изпълнителен директор на АГКК, с адрес: гр. Русе, целия с площ 916 кв. м. / деветстотин и шестнадесет квадратни метра/, вид територия - урбанизирана, начин на трайно ползване – за второстепенна улица, при граници и съседни ПИ с идентификатори: 63427.8.1, 63427.8.5, 63427.8.506, 63427.8.1367, 63427.8.1506, 63427.8.1531, 63427.8.1533,  който имот се стопанисва от Община Русе с дължина на прокарваната през имота техническа инфраструктура 31,76 м /тридесет и един метра и седемдесет и шест сантиметра/ и с площ на сервитутното ограничение на имота в следствие на прокарването на линейния енергиен обект 50 кв. м. /петдесет квадратни метра/. Описаният подробно по-горе обслужващ имот попада в хипотезите на чл. 67, ал. 2 от ЗЕ и за прокарването през същия „Електроразпределение Север“ АД, ЕИК 104518621, не дължи заплащане на обезщетение по чл. 64, ал. 4, т. 2 от ЗЕ.</w:t>
      </w:r>
    </w:p>
    <w:p w14:paraId="36AC8A9F" w14:textId="77777777" w:rsidR="00DE3411" w:rsidRPr="007845EE" w:rsidRDefault="00DE3411" w:rsidP="00DE3411">
      <w:pPr>
        <w:widowControl w:val="0"/>
        <w:numPr>
          <w:ilvl w:val="0"/>
          <w:numId w:val="39"/>
        </w:numPr>
        <w:autoSpaceDE w:val="0"/>
        <w:autoSpaceDN w:val="0"/>
        <w:adjustRightInd w:val="0"/>
        <w:spacing w:after="0" w:line="240" w:lineRule="auto"/>
        <w:ind w:left="0" w:firstLine="480"/>
        <w:jc w:val="both"/>
        <w:rPr>
          <w:rFonts w:ascii="Times New Roman" w:hAnsi="Times New Roman" w:cs="Times New Roman"/>
          <w:sz w:val="24"/>
        </w:rPr>
      </w:pPr>
      <w:r w:rsidRPr="007845EE">
        <w:rPr>
          <w:rFonts w:ascii="Times New Roman" w:hAnsi="Times New Roman" w:cs="Times New Roman"/>
          <w:sz w:val="24"/>
        </w:rPr>
        <w:t>Поземлен имот /ПИ/ с идентификатор 63427.8.1506 /шестдесет и три хиляди четиристотин двадесет и седем, точка, осем, точка, хиляда петстотин и шест/ по Кадастралната карта и кадастралните регистри на гр. Русе, одобрени със Заповед №РД-18-91/15.12.2007 г. на Изпълнителен директор на АГКК, с адрес: гр. Русе, целия с площ 14 306 кв. м. / четиринадесет хиляди триста и шест квадратни метра/, вид територия - урбанизирана, начин на трайно ползване –</w:t>
      </w:r>
      <w:r w:rsidRPr="007845EE">
        <w:rPr>
          <w:rFonts w:ascii="Times New Roman" w:hAnsi="Times New Roman" w:cs="Times New Roman"/>
          <w:sz w:val="20"/>
          <w:szCs w:val="20"/>
          <w:shd w:val="clear" w:color="auto" w:fill="FFFFFF"/>
        </w:rPr>
        <w:t xml:space="preserve"> </w:t>
      </w:r>
      <w:r w:rsidRPr="007845EE">
        <w:rPr>
          <w:rFonts w:ascii="Times New Roman" w:hAnsi="Times New Roman" w:cs="Times New Roman"/>
          <w:sz w:val="24"/>
        </w:rPr>
        <w:t>За друг обществен обект, комплекс,  стар номер 80002, при граници и съседни ПИ с идентификатори: 63427.8.11, 63427.8.506, 63427.8.1155, 63427.8.1156, 63427.8.1368, 63427.8.1507, 63427.8.1531, 63427.8.1532; който имот е общинска публична собственост на Община Русе с дължина на прокарваната през имота техническа инфраструктура 63,82 м / шестдесет и три метра и осемдесет и два сантиметра/ и с площ на сервитутното ограничение на имота в следствие на прокарването на линейния енергиен обект 132 кв. м. /сто тридесет и два квадратни метра/. Описаният подробно по-горе обслужващ имот попада в хипотезите на чл. 67, ал. 2 от ЗЕ и за прокарването през същия „Електроразпределение Север“ АД, ЕИК 104518621, не дължи заплащане на обезщетение по чл. 64, ал. 4, т. 2 от ЗЕ.</w:t>
      </w:r>
    </w:p>
    <w:p w14:paraId="144EBFA5" w14:textId="77777777" w:rsidR="00DE3411" w:rsidRPr="007845EE" w:rsidRDefault="00DE3411" w:rsidP="00DE3411">
      <w:pPr>
        <w:widowControl w:val="0"/>
        <w:numPr>
          <w:ilvl w:val="0"/>
          <w:numId w:val="39"/>
        </w:numPr>
        <w:autoSpaceDE w:val="0"/>
        <w:autoSpaceDN w:val="0"/>
        <w:adjustRightInd w:val="0"/>
        <w:spacing w:after="0" w:line="240" w:lineRule="auto"/>
        <w:ind w:left="0" w:firstLine="426"/>
        <w:jc w:val="both"/>
        <w:rPr>
          <w:rFonts w:ascii="Times New Roman" w:hAnsi="Times New Roman" w:cs="Times New Roman"/>
          <w:sz w:val="24"/>
        </w:rPr>
      </w:pPr>
      <w:r w:rsidRPr="007845EE">
        <w:rPr>
          <w:rFonts w:ascii="Times New Roman" w:hAnsi="Times New Roman" w:cs="Times New Roman"/>
          <w:sz w:val="24"/>
        </w:rPr>
        <w:t>Поземлен имот /ПИ/ с идентификатор 63427.8.1531 /шестдесет и три хиляди четиристотин двадесет и седем, точка, осем, точка, хиляда петстотин тридесет и едно/ по Кадастралната карта и кадастралните регистри на гр. Русе, одобрени със Заповед №РД-18-91/15.12.2007 г. на Изпълнителен директор на АГКК, с адрес: гр. Русе, целия с площ 26 550 кв. м. / двадесет и шест хиляди петстотин и петдесет квадратни метра/, вид територия - урбанизирана, начин на трайно ползване – за друг вид производствен, складов обект, стар номер 487, квартал 3015, парцел XXIII,  при граници и съседни ПИ с идентификатори: 63427.8.1368, 63427.8.1506, 63427.8.1532, 63427.8.1533; който имот е частна собственост с дължина на прокарваната през имота техническа инфраструктура 0, 32 м / нула цяло тридесет и два метра/ и с площ на сервитутното ограничение на имота в следствие на прокарването на линейния енергиен обект 1 кв. м. /един квадратен метър/. За посочената площ на сервитутното ограничаване в  ПИ 63427.8.1531 се дължи еднократно обезщетение по чл. 64, ал. 4, т. 2 от ЗЕ.</w:t>
      </w:r>
    </w:p>
    <w:p w14:paraId="2C1AD42A" w14:textId="77777777" w:rsidR="00DE3411" w:rsidRPr="007845EE" w:rsidRDefault="00DE3411" w:rsidP="00DE3411">
      <w:pPr>
        <w:jc w:val="both"/>
        <w:rPr>
          <w:rFonts w:ascii="Times New Roman" w:hAnsi="Times New Roman" w:cs="Times New Roman"/>
          <w:sz w:val="24"/>
          <w:lang w:eastAsia="bg-BG"/>
        </w:rPr>
      </w:pPr>
      <w:r w:rsidRPr="007845EE">
        <w:rPr>
          <w:rFonts w:ascii="Times New Roman" w:hAnsi="Times New Roman" w:cs="Times New Roman"/>
          <w:sz w:val="24"/>
          <w:lang w:eastAsia="bg-BG"/>
        </w:rPr>
        <w:t xml:space="preserve">           При реализиране на фактическия състав по чл. 64, ал. 4 от ЗЕ, правата по чл. 64, ал. 2 и 3 от същия закон възникват в полза на </w:t>
      </w:r>
      <w:r w:rsidRPr="007845EE">
        <w:rPr>
          <w:rFonts w:ascii="Times New Roman" w:eastAsia="Arial Unicode MS" w:hAnsi="Times New Roman" w:cs="Times New Roman"/>
          <w:sz w:val="24"/>
        </w:rPr>
        <w:t xml:space="preserve">„„Петър Караминчев“ АД, ЕИК 117000995,  </w:t>
      </w:r>
      <w:r w:rsidRPr="007845EE">
        <w:rPr>
          <w:rFonts w:ascii="Times New Roman" w:hAnsi="Times New Roman" w:cs="Times New Roman"/>
          <w:sz w:val="24"/>
        </w:rPr>
        <w:t>спрямо обслужващите имоти, индивидуализирани подробно по-горе, за обслужване на господстващ имот с идентификатор по КККР 63427.8.1 / шестдесет и три хиляди четиристотин двадесет и седем, точка, осем, точка, едно, /, в кв. 3015, УПИ I  с площ  72514  кв. м. /седемдесет и две хиляди петстотин и четиринадесет квадратни метра/, с адрес: гр. Русе, ул. „ТЕЦ Изток“ №71, с трайно предназначение – урбанизирана територия, с начин на трайно ползване – за складова база,, при граници и съседи: 63427.8.5, 63427.8.6, 63427.8.7, 63427.8.93, 63427.8.94, 63427.8.506, 63427.8.559, 63427.8.581, 63427.8.591, 63427.8.602, 63427.8.1367, 63427.8.1368, 63427.8.1510, 63427.8.1534.</w:t>
      </w:r>
    </w:p>
    <w:p w14:paraId="1C4A2414" w14:textId="77777777" w:rsidR="00DE3411" w:rsidRPr="007845EE" w:rsidRDefault="00DE3411" w:rsidP="00DE3411">
      <w:pPr>
        <w:ind w:hanging="1388"/>
        <w:jc w:val="both"/>
        <w:rPr>
          <w:rFonts w:ascii="Times New Roman" w:hAnsi="Times New Roman" w:cs="Times New Roman"/>
          <w:sz w:val="24"/>
        </w:rPr>
      </w:pPr>
      <w:r w:rsidRPr="007845EE">
        <w:rPr>
          <w:rFonts w:ascii="Times New Roman" w:hAnsi="Times New Roman" w:cs="Times New Roman"/>
          <w:sz w:val="24"/>
        </w:rPr>
        <w:lastRenderedPageBreak/>
        <w:t xml:space="preserve">                                  Обявление за решението да се изпрати за обнародване  в „Държавен вестник“ в 7-дневен срок от приемането му от Общински съвет – Русе.</w:t>
      </w:r>
    </w:p>
    <w:bookmarkEnd w:id="10"/>
    <w:p w14:paraId="6356DE6B" w14:textId="77777777" w:rsidR="00DE3411" w:rsidRPr="007845EE" w:rsidRDefault="00DE3411" w:rsidP="00DE3411">
      <w:pPr>
        <w:ind w:hanging="1388"/>
        <w:jc w:val="both"/>
        <w:rPr>
          <w:rFonts w:ascii="Times New Roman" w:hAnsi="Times New Roman" w:cs="Times New Roman"/>
          <w:sz w:val="24"/>
        </w:rPr>
      </w:pPr>
      <w:r w:rsidRPr="007845EE">
        <w:rPr>
          <w:rFonts w:ascii="Times New Roman" w:hAnsi="Times New Roman" w:cs="Times New Roman"/>
          <w:sz w:val="24"/>
        </w:rPr>
        <w:t xml:space="preserve">                                  Решението може да се обжалва в 14 – дневен срок от обнародването му в „Държавен вестник“   чрез Общински съвет - Русе пред Административен съд - Русе.</w:t>
      </w:r>
    </w:p>
    <w:p w14:paraId="02F7903F" w14:textId="77777777" w:rsidR="00DE3411" w:rsidRPr="00C01619" w:rsidRDefault="00DE3411" w:rsidP="00DE3411">
      <w:pPr>
        <w:spacing w:after="0"/>
        <w:jc w:val="center"/>
        <w:rPr>
          <w:rFonts w:ascii="Times New Roman" w:eastAsia="Times New Roman" w:hAnsi="Times New Roman" w:cs="Times New Roman"/>
          <w:b/>
          <w:kern w:val="0"/>
          <w:sz w:val="24"/>
          <w:szCs w:val="24"/>
          <w:lang w:eastAsia="bg-BG"/>
          <w14:ligatures w14:val="none"/>
        </w:rPr>
      </w:pPr>
    </w:p>
    <w:p w14:paraId="0A5E393B"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5BC635DE"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Точка 45</w:t>
      </w:r>
    </w:p>
    <w:p w14:paraId="5E0D70A5" w14:textId="33FC3051" w:rsidR="00775F4D"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 xml:space="preserve">К.л.1114 Предложение за одобряване изменение на Общия устройствен план на Община Русе </w:t>
      </w:r>
    </w:p>
    <w:p w14:paraId="79025D2F" w14:textId="77777777" w:rsidR="00DE3411" w:rsidRPr="00DE3411" w:rsidRDefault="00DE3411"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44A75277"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Дюлгеров.</w:t>
      </w:r>
    </w:p>
    <w:p w14:paraId="621387FA" w14:textId="0C9A1B2B"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Арх. Александър Дюлгеров</w:t>
      </w:r>
      <w:r w:rsidRPr="00C01619">
        <w:rPr>
          <w:rFonts w:ascii="Times New Roman" w:eastAsia="Times New Roman" w:hAnsi="Times New Roman" w:cs="Times New Roman"/>
          <w:kern w:val="0"/>
          <w:sz w:val="24"/>
          <w:szCs w:val="24"/>
          <w:lang w:eastAsia="bg-BG"/>
          <w14:ligatures w14:val="none"/>
        </w:rPr>
        <w:t>: Да</w:t>
      </w:r>
      <w:r w:rsidR="00DE3411">
        <w:rPr>
          <w:rFonts w:ascii="Times New Roman" w:eastAsia="Times New Roman" w:hAnsi="Times New Roman" w:cs="Times New Roman"/>
          <w:kern w:val="0"/>
          <w:sz w:val="24"/>
          <w:szCs w:val="24"/>
          <w:lang w:eastAsia="bg-BG"/>
          <w14:ligatures w14:val="none"/>
        </w:rPr>
        <w:t>,</w:t>
      </w:r>
      <w:r w:rsidRPr="00C01619">
        <w:rPr>
          <w:rFonts w:ascii="Times New Roman" w:eastAsia="Times New Roman" w:hAnsi="Times New Roman" w:cs="Times New Roman"/>
          <w:kern w:val="0"/>
          <w:sz w:val="24"/>
          <w:szCs w:val="24"/>
          <w:lang w:eastAsia="bg-BG"/>
          <w14:ligatures w14:val="none"/>
        </w:rPr>
        <w:t xml:space="preserve"> тук ще дам малко разяснения, става въпрос за група имоти, които са с обща площ около 15 декара. В момента са земеделска земя с начин на трайно ползване зеленчукови градини. Те граничат непосредствено с жилищната територия, като инвестиционното намерение на възложителите, тази територия да стане за ниско жилищно застрояване. Това е</w:t>
      </w:r>
      <w:r w:rsidR="00DE3411">
        <w:rPr>
          <w:rFonts w:ascii="Times New Roman" w:eastAsia="Times New Roman" w:hAnsi="Times New Roman" w:cs="Times New Roman"/>
          <w:kern w:val="0"/>
          <w:sz w:val="24"/>
          <w:szCs w:val="24"/>
          <w:lang w:eastAsia="bg-BG"/>
          <w14:ligatures w14:val="none"/>
        </w:rPr>
        <w:t>,</w:t>
      </w:r>
      <w:r w:rsidRPr="00C01619">
        <w:rPr>
          <w:rFonts w:ascii="Times New Roman" w:eastAsia="Times New Roman" w:hAnsi="Times New Roman" w:cs="Times New Roman"/>
          <w:kern w:val="0"/>
          <w:sz w:val="24"/>
          <w:szCs w:val="24"/>
          <w:lang w:eastAsia="bg-BG"/>
          <w14:ligatures w14:val="none"/>
        </w:rPr>
        <w:t xml:space="preserve"> което мога да кажа. </w:t>
      </w:r>
    </w:p>
    <w:p w14:paraId="22547F7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изказвания няма, гласуваме.</w:t>
      </w:r>
    </w:p>
    <w:p w14:paraId="1EAB3640"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294D014E" w14:textId="77777777" w:rsidR="00775F4D"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45. С 43 „за“, 0 „против“ и 2 „въздържал се“ се приема</w:t>
      </w:r>
    </w:p>
    <w:p w14:paraId="13F1E6AA" w14:textId="77777777" w:rsidR="00DE3411" w:rsidRDefault="00DE3411" w:rsidP="00775F4D">
      <w:pPr>
        <w:spacing w:after="0"/>
        <w:jc w:val="both"/>
        <w:rPr>
          <w:rFonts w:ascii="Times New Roman" w:eastAsia="Times New Roman" w:hAnsi="Times New Roman" w:cs="Times New Roman"/>
          <w:b/>
          <w:kern w:val="0"/>
          <w:sz w:val="24"/>
          <w:szCs w:val="24"/>
          <w:lang w:eastAsia="bg-BG"/>
          <w14:ligatures w14:val="none"/>
        </w:rPr>
      </w:pPr>
    </w:p>
    <w:p w14:paraId="1903CE29" w14:textId="791A8451" w:rsidR="00DE3411" w:rsidRDefault="00DE3411" w:rsidP="00DE3411">
      <w:pPr>
        <w:spacing w:after="0"/>
        <w:jc w:val="center"/>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РЕШЕНИЕ № 1114</w:t>
      </w:r>
    </w:p>
    <w:p w14:paraId="7478F30F" w14:textId="77777777" w:rsidR="00DE3411" w:rsidRPr="00C9046D" w:rsidRDefault="00DE3411" w:rsidP="00DE3411">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C9046D">
        <w:rPr>
          <w:rFonts w:ascii="Times New Roman" w:eastAsia="Times New Roman" w:hAnsi="Times New Roman"/>
          <w:sz w:val="24"/>
          <w:szCs w:val="24"/>
          <w:lang w:eastAsia="bg-BG"/>
        </w:rPr>
        <w:t>На основание чл. 21, ал. 1, т. 11 и ал. 2 от ЗМСМА и чл. 127, ал. 6 от ЗУТ, във връзка с чл. 134, ал. 1, т. 1 и чл. 136, ал. 1 от ЗУТ, чл. 20а от Наредба № 8 от 2001 г. за обема и съдържанието на устройствените планове, Протокол от обществено обсъждане от 15.04.2026г. и Решение № 5 от Протокол № 17/16.09.2026г. на ОЕСУТ, Общински съвет – Русе</w:t>
      </w:r>
      <w:r>
        <w:rPr>
          <w:rFonts w:ascii="Times New Roman" w:eastAsia="Times New Roman" w:hAnsi="Times New Roman"/>
          <w:sz w:val="24"/>
          <w:szCs w:val="24"/>
          <w:lang w:eastAsia="bg-BG"/>
        </w:rPr>
        <w:t xml:space="preserve"> реши:</w:t>
      </w:r>
    </w:p>
    <w:p w14:paraId="5F1180F5" w14:textId="77777777" w:rsidR="00DE3411" w:rsidRPr="00C9046D" w:rsidRDefault="00DE3411" w:rsidP="00DE3411">
      <w:pPr>
        <w:tabs>
          <w:tab w:val="left" w:pos="630"/>
        </w:tabs>
        <w:spacing w:after="0" w:line="240" w:lineRule="auto"/>
        <w:jc w:val="both"/>
        <w:rPr>
          <w:rFonts w:ascii="Times New Roman" w:eastAsia="Times New Roman" w:hAnsi="Times New Roman"/>
          <w:b/>
          <w:sz w:val="24"/>
          <w:szCs w:val="24"/>
          <w:lang w:eastAsia="bg-BG"/>
        </w:rPr>
      </w:pPr>
    </w:p>
    <w:p w14:paraId="3D8D103E" w14:textId="77777777" w:rsidR="00DE3411" w:rsidRPr="00C9046D" w:rsidRDefault="00DE3411" w:rsidP="00DE3411">
      <w:pPr>
        <w:tabs>
          <w:tab w:val="left" w:pos="630"/>
        </w:tabs>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ab/>
      </w:r>
      <w:r w:rsidRPr="00C9046D">
        <w:rPr>
          <w:rFonts w:ascii="Times New Roman" w:eastAsia="Times New Roman" w:hAnsi="Times New Roman"/>
          <w:sz w:val="24"/>
          <w:szCs w:val="24"/>
          <w:lang w:eastAsia="bg-BG"/>
        </w:rPr>
        <w:t>Одобрява проект за изменение на ОУПО Русе в землището на гр. Русе, за група поземлени имоти с идентификатори 63427.261.3, 63427.261.4, 63427.261.5, 63427.261.8, 63427.261.9 и 63427.261.32 в местност „Край реката“.</w:t>
      </w:r>
    </w:p>
    <w:p w14:paraId="67B5012C" w14:textId="77777777" w:rsidR="00DE3411" w:rsidRPr="00C9046D" w:rsidRDefault="00DE3411" w:rsidP="00DE3411">
      <w:pPr>
        <w:tabs>
          <w:tab w:val="left" w:pos="630"/>
        </w:tabs>
        <w:spacing w:after="0" w:line="240" w:lineRule="auto"/>
        <w:jc w:val="both"/>
        <w:rPr>
          <w:rFonts w:ascii="Times New Roman" w:eastAsia="Times New Roman" w:hAnsi="Times New Roman"/>
          <w:sz w:val="24"/>
          <w:szCs w:val="24"/>
          <w:lang w:eastAsia="bg-BG"/>
        </w:rPr>
      </w:pPr>
      <w:r w:rsidRPr="00C9046D">
        <w:rPr>
          <w:rFonts w:ascii="Times New Roman" w:eastAsia="Times New Roman" w:hAnsi="Times New Roman"/>
          <w:sz w:val="24"/>
          <w:szCs w:val="24"/>
          <w:lang w:eastAsia="bg-BG"/>
        </w:rPr>
        <w:tab/>
        <w:t>С изменението се разширяват строителните границите на населеното място, в района на поземлени имоти, с идентификатори 63427.261.3, 63427.261.4, 63427.261.5, 63427.261.8, 63427.261.9 и 63427.261.32 и се създава нова устройствена зона 17/Жм за ПИ 63427.261.3, 63427.261.4, 63427.261.5, 63427.261.8 и 63427.261.32, респ. зона „Територия на техническата инфраструктура“ по повод на ПИ 63427.261.9, с устройствени показатели съобразно Правила и нормативи за прилагане на ОУПО Русе и приложеният проект за изменение, неразделна част от настоящото решение. Променя се баланса на територията, като площта от 15 033м</w:t>
      </w:r>
      <w:r w:rsidRPr="00C9046D">
        <w:rPr>
          <w:rFonts w:ascii="Times New Roman" w:eastAsia="Times New Roman" w:hAnsi="Times New Roman"/>
          <w:sz w:val="24"/>
          <w:szCs w:val="24"/>
          <w:vertAlign w:val="superscript"/>
          <w:lang w:eastAsia="bg-BG"/>
        </w:rPr>
        <w:t>2</w:t>
      </w:r>
      <w:r w:rsidRPr="00C9046D">
        <w:rPr>
          <w:rFonts w:ascii="Times New Roman" w:eastAsia="Times New Roman" w:hAnsi="Times New Roman"/>
          <w:sz w:val="24"/>
          <w:szCs w:val="24"/>
          <w:lang w:eastAsia="bg-BG"/>
        </w:rPr>
        <w:t>/1.5ха/ се прехвърля от „Земеделски територии“ в „Урбанизирани територии“.</w:t>
      </w:r>
    </w:p>
    <w:p w14:paraId="25FAEF58" w14:textId="77777777" w:rsidR="00DE3411" w:rsidRPr="00C9046D" w:rsidRDefault="00DE3411" w:rsidP="00DE3411">
      <w:pPr>
        <w:tabs>
          <w:tab w:val="left" w:pos="630"/>
        </w:tabs>
        <w:spacing w:after="0" w:line="240" w:lineRule="auto"/>
        <w:jc w:val="both"/>
        <w:rPr>
          <w:rFonts w:ascii="Times New Roman" w:eastAsia="Times New Roman" w:hAnsi="Times New Roman"/>
          <w:sz w:val="24"/>
          <w:szCs w:val="24"/>
          <w:lang w:eastAsia="bg-BG"/>
        </w:rPr>
      </w:pPr>
      <w:r w:rsidRPr="00C9046D">
        <w:rPr>
          <w:rFonts w:ascii="Times New Roman" w:eastAsia="Times New Roman" w:hAnsi="Times New Roman"/>
          <w:sz w:val="24"/>
          <w:szCs w:val="24"/>
          <w:lang w:eastAsia="bg-BG"/>
        </w:rPr>
        <w:tab/>
        <w:t>Решението да се изпрати за обнародване в „Държавен вестник“ съгласно чл. 127, ал. 6 от ЗУТ. Същото да се публикува на интернет-страницата на Община Русе.</w:t>
      </w:r>
    </w:p>
    <w:p w14:paraId="26BCCE33" w14:textId="77777777" w:rsidR="00DE3411" w:rsidRPr="00C9046D" w:rsidRDefault="00DE3411" w:rsidP="00DE3411">
      <w:pPr>
        <w:tabs>
          <w:tab w:val="left" w:pos="630"/>
        </w:tabs>
        <w:spacing w:after="0" w:line="240" w:lineRule="auto"/>
        <w:jc w:val="both"/>
        <w:rPr>
          <w:rFonts w:ascii="Times New Roman" w:eastAsia="Times New Roman" w:hAnsi="Times New Roman"/>
          <w:sz w:val="24"/>
          <w:szCs w:val="24"/>
          <w:lang w:eastAsia="bg-BG"/>
        </w:rPr>
      </w:pPr>
      <w:r w:rsidRPr="00C9046D">
        <w:rPr>
          <w:rFonts w:ascii="Times New Roman" w:eastAsia="Times New Roman" w:hAnsi="Times New Roman"/>
          <w:sz w:val="24"/>
          <w:szCs w:val="24"/>
          <w:lang w:eastAsia="bg-BG"/>
        </w:rPr>
        <w:tab/>
        <w:t xml:space="preserve">Съгласно чл. 127, ал. 12 от ЗУТ, решението за одобряване изменението на ОУПО Русе може да се обжалва по реда на чл. 215, ал. 1 от ЗУТ, във връзка с Дял Трети от АПК, в 14-дневен срок от обнародването в „Държавен вестник“ на акта за одобряването му, от собствениците на непосредствено засегнатите от предвижданията на плана недвижими имоти, при наличие на предпоставките, регламентирани в чл. 127, ал. 13 от ЗУТ, чрез Общински съвет – Русе, пред Административен съд - Русе.  </w:t>
      </w:r>
    </w:p>
    <w:p w14:paraId="343F3C17" w14:textId="77777777" w:rsidR="00DE3411" w:rsidRPr="00F45ACC" w:rsidRDefault="00DE3411" w:rsidP="00DE3411">
      <w:pPr>
        <w:tabs>
          <w:tab w:val="left" w:pos="630"/>
        </w:tabs>
        <w:spacing w:after="0" w:line="240" w:lineRule="auto"/>
        <w:jc w:val="both"/>
        <w:rPr>
          <w:rFonts w:ascii="Times New Roman" w:eastAsia="Times New Roman" w:hAnsi="Times New Roman"/>
          <w:sz w:val="24"/>
          <w:szCs w:val="24"/>
          <w:lang w:eastAsia="bg-BG"/>
        </w:rPr>
      </w:pPr>
    </w:p>
    <w:p w14:paraId="54EEFF87" w14:textId="77777777" w:rsidR="00DE3411" w:rsidRPr="00C01619" w:rsidRDefault="00DE3411" w:rsidP="00DE3411">
      <w:pPr>
        <w:spacing w:after="0"/>
        <w:jc w:val="center"/>
        <w:rPr>
          <w:rFonts w:ascii="Times New Roman" w:eastAsia="Times New Roman" w:hAnsi="Times New Roman" w:cs="Times New Roman"/>
          <w:b/>
          <w:kern w:val="0"/>
          <w:sz w:val="24"/>
          <w:szCs w:val="24"/>
          <w:lang w:eastAsia="bg-BG"/>
          <w14:ligatures w14:val="none"/>
        </w:rPr>
      </w:pPr>
    </w:p>
    <w:p w14:paraId="159BDE4A" w14:textId="77777777" w:rsidR="00161F04" w:rsidRDefault="00161F04" w:rsidP="00775F4D">
      <w:pPr>
        <w:spacing w:after="0"/>
        <w:jc w:val="both"/>
        <w:rPr>
          <w:rFonts w:ascii="Times New Roman" w:eastAsia="Times New Roman" w:hAnsi="Times New Roman" w:cs="Times New Roman"/>
          <w:b/>
          <w:kern w:val="0"/>
          <w:sz w:val="24"/>
          <w:szCs w:val="24"/>
          <w:lang w:val="en-US" w:eastAsia="bg-BG"/>
          <w14:ligatures w14:val="none"/>
        </w:rPr>
      </w:pPr>
    </w:p>
    <w:p w14:paraId="261F3550" w14:textId="77777777" w:rsidR="00161F04" w:rsidRDefault="00161F04" w:rsidP="00775F4D">
      <w:pPr>
        <w:spacing w:after="0"/>
        <w:jc w:val="both"/>
        <w:rPr>
          <w:rFonts w:ascii="Times New Roman" w:eastAsia="Times New Roman" w:hAnsi="Times New Roman" w:cs="Times New Roman"/>
          <w:b/>
          <w:kern w:val="0"/>
          <w:sz w:val="24"/>
          <w:szCs w:val="24"/>
          <w:lang w:val="en-US" w:eastAsia="bg-BG"/>
          <w14:ligatures w14:val="none"/>
        </w:rPr>
      </w:pPr>
    </w:p>
    <w:p w14:paraId="1A06450E" w14:textId="17AB6A71"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lastRenderedPageBreak/>
        <w:t>Точка 46</w:t>
      </w:r>
    </w:p>
    <w:p w14:paraId="7D93D9BD" w14:textId="77777777" w:rsidR="00775F4D" w:rsidRDefault="00775F4D" w:rsidP="00775F4D">
      <w:pPr>
        <w:spacing w:after="0"/>
        <w:jc w:val="both"/>
        <w:rPr>
          <w:rFonts w:ascii="Times New Roman" w:eastAsia="Times New Roman" w:hAnsi="Times New Roman" w:cs="Times New Roman"/>
          <w:b/>
          <w:bCs/>
          <w:color w:val="000000"/>
          <w:kern w:val="0"/>
          <w:sz w:val="24"/>
          <w:szCs w:val="24"/>
          <w:lang w:val="en" w:eastAsia="bg-BG"/>
          <w14:ligatures w14:val="none"/>
        </w:rPr>
      </w:pPr>
      <w:r w:rsidRPr="00C01619">
        <w:rPr>
          <w:rFonts w:ascii="Times New Roman" w:eastAsia="Times New Roman" w:hAnsi="Times New Roman" w:cs="Times New Roman"/>
          <w:b/>
          <w:bCs/>
          <w:color w:val="000000"/>
          <w:kern w:val="0"/>
          <w:sz w:val="24"/>
          <w:szCs w:val="24"/>
          <w:lang w:val="en" w:eastAsia="bg-BG"/>
          <w14:ligatures w14:val="none"/>
        </w:rPr>
        <w:t>К.л.1115 Приемане на решение относно становище по искане на Окръжен съд – Русе за изключване на площи около сградата на Съдебната палата в гр. Русе от обхвата на проект „Синя зона“</w:t>
      </w:r>
    </w:p>
    <w:p w14:paraId="23958D61" w14:textId="77777777" w:rsidR="00161F04" w:rsidRPr="00C01619" w:rsidRDefault="00161F04"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2C15159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color w:val="000000"/>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Процедура.</w:t>
      </w:r>
    </w:p>
    <w:p w14:paraId="3FE9BA96"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Искрен Веселинов</w:t>
      </w:r>
      <w:r w:rsidRPr="00C01619">
        <w:rPr>
          <w:rFonts w:ascii="Times New Roman" w:eastAsia="Times New Roman" w:hAnsi="Times New Roman" w:cs="Times New Roman"/>
          <w:kern w:val="0"/>
          <w:sz w:val="24"/>
          <w:szCs w:val="24"/>
          <w:lang w:eastAsia="bg-BG"/>
          <w14:ligatures w14:val="none"/>
        </w:rPr>
        <w:t>: Тъй като темата е достатъчно сериозна и ще отнеме достатъчно време, предлагам да направим сега обедната си почивка за да може да изчерпим дебата.</w:t>
      </w:r>
    </w:p>
    <w:p w14:paraId="04A7F4F2"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Иван Иванов, процедура. Ама аз вече обявих точката, аз обявих точката и може да си удължим почивката с 15 минути. Това заседание не е траело и един час, траело е в момента 50 минути. Второто заседание и малко, нали. Заповядай.</w:t>
      </w:r>
    </w:p>
    <w:p w14:paraId="3A6CA35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Иван П. Иванов</w:t>
      </w:r>
      <w:r w:rsidRPr="00C01619">
        <w:rPr>
          <w:rFonts w:ascii="Times New Roman" w:eastAsia="Times New Roman" w:hAnsi="Times New Roman" w:cs="Times New Roman"/>
          <w:kern w:val="0"/>
          <w:sz w:val="24"/>
          <w:szCs w:val="24"/>
          <w:lang w:eastAsia="bg-BG"/>
          <w14:ligatures w14:val="none"/>
        </w:rPr>
        <w:t>: Точно това предложение исках да направя.</w:t>
      </w:r>
    </w:p>
    <w:p w14:paraId="74C2CF4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Обратно, все пак но процедурата е направена след като аз обявих точката. Добре гласуваме процедурата за почивка обедна.</w:t>
      </w:r>
    </w:p>
    <w:p w14:paraId="70973ACC"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p>
    <w:p w14:paraId="74B79A1E"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43. С 14 „за“, 19 „против“ и 10 „въздържал се“ не се приема предложението.</w:t>
      </w:r>
    </w:p>
    <w:p w14:paraId="42A07466"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209E3E81"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ab/>
        <w:t>Акад. Христо Белоев</w:t>
      </w:r>
      <w:r w:rsidRPr="00C01619">
        <w:rPr>
          <w:rFonts w:ascii="Times New Roman" w:eastAsia="Times New Roman" w:hAnsi="Times New Roman" w:cs="Times New Roman"/>
          <w:kern w:val="0"/>
          <w:sz w:val="24"/>
          <w:szCs w:val="24"/>
          <w:lang w:eastAsia="bg-BG"/>
          <w14:ligatures w14:val="none"/>
        </w:rPr>
        <w:t>: Продължаваме, г-н Недков заповядайте по точката. То второто няма нужда, то второто  е обратно. Не, не продължаваме си заседанието. Имаше второ предложение да продължим до изчерпване. Сега понеже тази точка е последна и да обясня още нещо преди да гласуваме и втората процедура. От трите питания, които останаха едното питане си го взе като писмен отговор Светлозар и имаме две питания само с устен отговор. Има процедура до изчерпване, тази е последна точка. Така гласуваме предложението на Иван Иванов да продължим до изчерпване на дневния ред, защото тази точка като я приключим имаме две питания.</w:t>
      </w:r>
    </w:p>
    <w:p w14:paraId="71D09F58"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p>
    <w:p w14:paraId="6B7DF3EB"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bookmarkStart w:id="11" w:name="_Hlk244762982"/>
      <w:r w:rsidRPr="00C01619">
        <w:rPr>
          <w:rFonts w:ascii="Times New Roman" w:eastAsia="Times New Roman" w:hAnsi="Times New Roman" w:cs="Times New Roman"/>
          <w:b/>
          <w:kern w:val="0"/>
          <w:sz w:val="24"/>
          <w:szCs w:val="24"/>
          <w:lang w:eastAsia="bg-BG"/>
          <w14:ligatures w14:val="none"/>
        </w:rPr>
        <w:t>КВОРУМ – 44. С 33 „за“, 8 „против“ и 3 „въздържал се“ се приема предложението.</w:t>
      </w:r>
    </w:p>
    <w:bookmarkEnd w:id="11"/>
    <w:p w14:paraId="5A036F70"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50D6F946" w14:textId="7D98871E"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ab/>
        <w:t>Акад. Христо Белоев</w:t>
      </w:r>
      <w:r w:rsidRPr="00C01619">
        <w:rPr>
          <w:rFonts w:ascii="Times New Roman" w:eastAsia="Times New Roman" w:hAnsi="Times New Roman" w:cs="Times New Roman"/>
          <w:kern w:val="0"/>
          <w:sz w:val="24"/>
          <w:szCs w:val="24"/>
          <w:lang w:eastAsia="bg-BG"/>
          <w14:ligatures w14:val="none"/>
        </w:rPr>
        <w:t>: Г-н Недков</w:t>
      </w:r>
      <w:r w:rsidR="00DE3411">
        <w:rPr>
          <w:rFonts w:ascii="Times New Roman" w:eastAsia="Times New Roman" w:hAnsi="Times New Roman" w:cs="Times New Roman"/>
          <w:kern w:val="0"/>
          <w:sz w:val="24"/>
          <w:szCs w:val="24"/>
          <w:lang w:eastAsia="bg-BG"/>
          <w14:ligatures w14:val="none"/>
        </w:rPr>
        <w:t>,</w:t>
      </w:r>
      <w:r w:rsidRPr="00C01619">
        <w:rPr>
          <w:rFonts w:ascii="Times New Roman" w:eastAsia="Times New Roman" w:hAnsi="Times New Roman" w:cs="Times New Roman"/>
          <w:kern w:val="0"/>
          <w:sz w:val="24"/>
          <w:szCs w:val="24"/>
          <w:lang w:eastAsia="bg-BG"/>
          <w14:ligatures w14:val="none"/>
        </w:rPr>
        <w:t xml:space="preserve"> заповядайте по точката, да вземе да свършим за 15 минути…..заповядайте.</w:t>
      </w:r>
    </w:p>
    <w:p w14:paraId="6225C73F"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Деян Недков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колеги, уважаеми г-н Кмет….</w:t>
      </w:r>
    </w:p>
    <w:p w14:paraId="5E59AD67" w14:textId="77777777" w:rsidR="00775F4D" w:rsidRPr="00C01619" w:rsidRDefault="00775F4D" w:rsidP="00775F4D">
      <w:pPr>
        <w:spacing w:after="0"/>
        <w:ind w:firstLine="708"/>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Моля за тишина…</w:t>
      </w:r>
    </w:p>
    <w:p w14:paraId="315E2960" w14:textId="77777777" w:rsidR="00775F4D" w:rsidRPr="00C01619" w:rsidRDefault="00775F4D" w:rsidP="00775F4D">
      <w:pPr>
        <w:spacing w:after="0"/>
        <w:ind w:firstLine="708"/>
        <w:jc w:val="both"/>
        <w:rPr>
          <w:rFonts w:ascii="Times New Roman" w:hAnsi="Times New Roman" w:cs="Times New Roman"/>
          <w:color w:val="000000"/>
          <w:sz w:val="24"/>
          <w:szCs w:val="24"/>
        </w:rPr>
      </w:pPr>
      <w:r w:rsidRPr="00C01619">
        <w:rPr>
          <w:rFonts w:ascii="Times New Roman" w:hAnsi="Times New Roman" w:cs="Times New Roman"/>
          <w:b/>
          <w:bCs/>
          <w:color w:val="000000"/>
          <w:sz w:val="24"/>
          <w:szCs w:val="24"/>
        </w:rPr>
        <w:t>Г-н Деян Недков</w:t>
      </w:r>
      <w:r w:rsidRPr="00C01619">
        <w:rPr>
          <w:rFonts w:ascii="Times New Roman" w:hAnsi="Times New Roman" w:cs="Times New Roman"/>
          <w:color w:val="000000"/>
          <w:sz w:val="24"/>
          <w:szCs w:val="24"/>
        </w:rPr>
        <w:t>:….. внесъл съм това предложение подробно описани мотиви за едностранното завземане на публично общинска собственост от Окръжен съд Русе. Мотивите са изчерпателно описани държа да отбележа, че приемам предложението на г-жа Галичка Николова за поправка в решението и искам да дам становище по становището от ръководителите на институциите, което пристигна от съда….</w:t>
      </w:r>
    </w:p>
    <w:p w14:paraId="0466235E" w14:textId="77777777" w:rsidR="00775F4D" w:rsidRPr="00C01619" w:rsidRDefault="00775F4D" w:rsidP="00775F4D">
      <w:pPr>
        <w:spacing w:after="0"/>
        <w:ind w:firstLine="708"/>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По-близо до микрофона…</w:t>
      </w:r>
    </w:p>
    <w:p w14:paraId="5D67784E"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hAnsi="Times New Roman" w:cs="Times New Roman"/>
          <w:b/>
          <w:bCs/>
          <w:color w:val="000000"/>
          <w:sz w:val="24"/>
          <w:szCs w:val="24"/>
        </w:rPr>
        <w:t>Г-н Деян Недков</w:t>
      </w:r>
      <w:r w:rsidRPr="00C01619">
        <w:rPr>
          <w:rFonts w:ascii="Times New Roman" w:hAnsi="Times New Roman" w:cs="Times New Roman"/>
          <w:color w:val="000000"/>
          <w:sz w:val="24"/>
          <w:szCs w:val="24"/>
        </w:rPr>
        <w:t xml:space="preserve">:….което пристигна от съда, то е леко така в манипулативен характер написано. Защото заповедта е издадена въз основа на Наредба, която е подзаконов нормативен акт, а в самото становище пише, че Закона за съдебната власт се явява специален закон спрямо ЗМСМА.  Там е Наредба, тя е подзаконов акт а пък…. Добре. Другото което е искам да отбележа  където е посочен метража 15-30 документа …….2014-2015 не дефинира конкретен брой метри за защитно отстояние сетбек, тъй като това е документ с общи европейски насоки …… за организацията и достъпността на Съдебна сгради. Той умишлено избягва фиксирани цифрови стандарти вместо това се ….. изисква мерките за сигурност да бъдат съобразени с характер на свързаните рискове, тоест на база индивидуален одит и анализ на всяка конкретна сграда. Метрите на практика се определят в ежедневната </w:t>
      </w:r>
      <w:r w:rsidRPr="00C01619">
        <w:rPr>
          <w:rFonts w:ascii="Times New Roman" w:hAnsi="Times New Roman" w:cs="Times New Roman"/>
          <w:color w:val="000000"/>
          <w:sz w:val="24"/>
          <w:szCs w:val="24"/>
        </w:rPr>
        <w:lastRenderedPageBreak/>
        <w:t>практика за антитерористична защита и сигурност което е ….не е….. и там са тези 15-30 м. А реалността в градска среда често разстоянието е това 3 до 5 м ширината на тротоара в тези случаи, тъй като метрите недостигат се прилага компенсиращо усилена сигурност. Поставят се сертифицирани….болтчета способни да спрат камион и се интегрира удароустойчиво бронирано остъкляване на ниските етажи. Също искам да изкоментирам има въпрос, има дело заведено за същата зона, което е минало на първа инстанция в Административен съд Русе с много добри мотиви описани, където ще извадя само есенцията. В въпросното охранително обследване не е установена заплаха за нито един от магистратите и за нито един от сградата, пропуските са раздадени на квотен принцип а не на застрашеност на лицата и съдията докладчик по делото го е написал съвсем ясно, че под прикритието на охраняем паркинг те си правят ведомствен и ако искат да си правят ведомствен паркинг да се обърнат към Наредба 18. Благодаря.</w:t>
      </w:r>
    </w:p>
    <w:p w14:paraId="657F3A26"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Ива Пазарджиев изказване.</w:t>
      </w:r>
    </w:p>
    <w:p w14:paraId="5CE6C0A2"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 xml:space="preserve"> Г-н Иво Пазарджиев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г-н Кмет, уважаеми г-н Председател, уважаеми колеги общински съветници колегата Деян Недков внася това предложение с ясната мисъл, че има огромен проблем с паркирането в Русе и че много от нашите съграждани ежедневно търпят така неудобства, ядосват се с това че трябва да обикалят не веднъж и два за да паркират някъде. По този начин за съжаление обаче се противопоставяме между институциите нещо, което не трябва да се случва. Не трябва да използваме недоволствата на хората за да търсим политически дивиденти. Ясно че оставя една година до местните избори, че кампанията е започнала. Обособяване зона за сигурност, както г-жа Николова репликира от място на база закон, на база подзаконов нормативен акт това е ясно поне за юристите, които сме в залата е ясно със сигурност. Г-н Недков аз смятам, че Вие се ориентирате добре в юридическата материя и сте наясно, че предложението ви не е особено издържано, но явно очаквате така одобрение от една част от гражданите, които наистина търпят някакви неудобства особено когато се опитваш да паркираш в центъра на града. Уважаеми колеги центъра на всеки един европейски град е трудно място за паркиране и няма как да очакваме да имаш свободни места, които да бъдат на разположение постоянно. Полагат се усилия ежедневно и не само от Община Русе, общинските центрове на големите градове на областните градове където да се подобри организацията на паркиране. Аз смятам, че това ще се случва и занапред, колкото до зоните за сигурност действително те са описани в закона, в нормативен акт те трябва да се случват. Независимо от това дали има сигнали за застрашени магистрати или служители на съда ежедневно в Съдебната палата биват въвеждани лица, които са защитени свидетели, тайни свидетели хора, които за които има определени тактически действия, които трябва да бъдат предприети, за които им необходима тази зона. Аз Ви уверявам, че ако ръководството на съда искаше да се противопоставя, закона им го позволява да заградят тази зона със сигурност и което щеше да бъде много по-грозно и за нашите съграждани и за градската среда и за всички нас. Ще завърша изказването си, няма да влизам в спорове, които да не противопоставят нас тука в залата или най-малко пък с институциите в Русе, като аз считам, че по този начин продължаваме една тенденция да си говори против съд и прокуратура, против институциите в България, която не е добра. Нихилизмът не води до нищо добро. Завършвам г-н Председател само ще посоча, че проблемът в София е решен със заповед на секунда само, на Алексей Трифонов председател на Софийски градски съд заповед от 15 декември 2021 година в която се обособява зона за сигурност. Намираща се в град София около Съдебната палата и се определя кръстовището от улица Вале, Позитано в посока булевард Витоша. Зоната за сигурност да се обозначи със съответните табели и ограждения, така че по този начин е проблема в столицата където повярвайте ако нямаше тази нормативна база и </w:t>
      </w:r>
      <w:r w:rsidRPr="00C01619">
        <w:rPr>
          <w:rFonts w:ascii="Times New Roman" w:hAnsi="Times New Roman" w:cs="Times New Roman"/>
          <w:color w:val="000000"/>
          <w:sz w:val="24"/>
          <w:szCs w:val="24"/>
        </w:rPr>
        <w:lastRenderedPageBreak/>
        <w:t>законовите предпоставки там пък съвсем никой нямаше да ги търпи да го направят дори за един ден. Благодаря.</w:t>
      </w:r>
    </w:p>
    <w:p w14:paraId="1B78F838"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Елеонора Николова.</w:t>
      </w:r>
    </w:p>
    <w:p w14:paraId="0AD74F5E"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Елеонора Николова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г-н Кмет, уважаеми г-н Председател, уважаеми колеги аз смятам че този въпрос е абсолютно грешно адресиран до Общинския съвет, защото не става въпрос за синя зона, а става въпрос за дейност по охрана.  Г-н Недков както каза й колегата Пазарджиев приветствам вашите усилия да си попълните правните знания, но въпреки всичко искам да кажа две неща. Първо не става въпрос за Наредба и подзаконов нормативен акт, а става въпрос за Закона за съдебната власт, където се казва, Закона за съдебната власт :…правилата и нормите за безопасност и охрана при проектиране, строителство, реконструкция, основно обновяване, ремонт преустройство, експлоатация на сградите на органите на съдебните власт, както на сградите на Министерство на правосъдието предназначени за централната администрация и на сградата на Агенцията по вписвания-Централно управление се определя с Наредба на Министъра на правосъдието съгласувана с Министъра на регионалното развитие и благоустройството и  плениума на Висшия съдебен съвет. Тоест тази точка упълномощава Министъра да разработя тази тема макар, че тя е фиксирана в закона с Наредба. Наредбата е издадена въз основа на овластяване на Министъра на правосъдието да разпише подробности. Така че говорим за дейност материя свързана с охрана. Защо смятам ,че не е отправена правилно вашата докладна записка? Защото в чл.370, ал.1, т.8 от Закона за съдебната власт се казва, че въпроса за охраната на съдебната власт се осъществява взаимодействие между съдебната власт и изпълнителната власт. Тоест органа който трябва да вземе отношение дали правилно да разписани охранителните мерки, дали правилно са оразмерени, дали са поставени съответните знаци се отнася до Кмета на Общината и неговата администрация, защото това е изпълнителната власт. Ние не сме на територията на Закона за местното самоуправление и местната администрация, нито сме на територията на Закона за общинската собственост става въпрос за едно изключение което закона въвежда е това е охраната. А до колко тези мерки са съобразени с всички изисквания, които има в различни специализирани текстове това трябва да го прецени Кметът на Общината. Между другото той е сезиран с тази заповед още през февруари 2025 година, така че както се казва топката е в полето на изпълнителната власт.</w:t>
      </w:r>
    </w:p>
    <w:p w14:paraId="010C868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Да, първо Деян Недков реплика, след това Иво Пазарджиев по време на постъпване.</w:t>
      </w:r>
    </w:p>
    <w:p w14:paraId="589146BA"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Деян Недков/реплика</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 xml:space="preserve">Г-жо Николова с огромно уважение към вас члена който цитирахте за издаването на Наредбата се отнася за сградите и имотите предоставени на съдебната власт. Аз съм засегнал публична общинска собственост за която няма решение за предоставяне на съдебната власт. И няма как с една Наредба да се разшири мога да кажа отчуждаването на публична на общинска собственост. Благодаря. </w:t>
      </w:r>
    </w:p>
    <w:p w14:paraId="58532011"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Иво Пазарджиев, реплика.</w:t>
      </w:r>
    </w:p>
    <w:p w14:paraId="080210F5"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Иво Пазарджиев/реплика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Аз използва формата на реплика, защото г-жа Николова засегна нещо правно, което е важно. Наистина топката е в полето на изпълнителната власт и ние въпреки, че може би Общински съвет има такова усещане и в миналото че можем да издаваме едни такива решения, в които да задължаваме Кмета на Община Русе да извърши еди какво си. Ние можем да вземем решение само, които са от нашите компетентности и няма как да се меся в компетентностите на Кмета и да го задължаваме да извършва определени действа които са му вменени на него от Закон. Казах го за колегите, г-жа Николова е наясно с това въпреки, че правя реплика на нея.</w:t>
      </w:r>
    </w:p>
    <w:p w14:paraId="5251463E"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ab/>
        <w:t>Акад. Христо Белоев</w:t>
      </w:r>
      <w:r w:rsidRPr="00C01619">
        <w:rPr>
          <w:rFonts w:ascii="Times New Roman" w:eastAsia="Times New Roman" w:hAnsi="Times New Roman" w:cs="Times New Roman"/>
          <w:kern w:val="0"/>
          <w:sz w:val="24"/>
          <w:szCs w:val="24"/>
          <w:lang w:eastAsia="bg-BG"/>
          <w14:ligatures w14:val="none"/>
        </w:rPr>
        <w:t>: Галичка Николова, изказване.</w:t>
      </w:r>
    </w:p>
    <w:p w14:paraId="13009E0E"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lastRenderedPageBreak/>
        <w:tab/>
      </w:r>
      <w:r w:rsidRPr="00C01619">
        <w:rPr>
          <w:rFonts w:ascii="Times New Roman" w:eastAsia="Times New Roman" w:hAnsi="Times New Roman" w:cs="Times New Roman"/>
          <w:b/>
          <w:bCs/>
          <w:kern w:val="0"/>
          <w:sz w:val="24"/>
          <w:szCs w:val="24"/>
          <w:lang w:eastAsia="bg-BG"/>
          <w14:ligatures w14:val="none"/>
        </w:rPr>
        <w:t>Г-жа Галичка Николова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колеги аз излизам естествено да подкрепя тезата на колегата Деян Недков още повече, че това е тема, която аз преди няколко месеца горещо поддържах и исках отговори за нея. Улиците Райко Даскалов и Църковна Независимост за публично общинска собственост както знаем това никой не го оспорва. Председателят на съда стопанисва сградата, но не и улиците около нея съм заповед номер 79 от 19 февруари 2025 година издадена от Председателя на Окръжния съд Русе и с тоя акт ние причинихме следното: първо се заличиха три места за хора с увреждания, които са предвидени и одобрени от експертния съвет по устройство на територията от 2015 година. Днес обаче стана служебен паркинг наличните превозни средства на служителите. Майка с дете с увреждане не може да спре на изхода на съда, а служител с пропуск може, а ние защо го допускаме. Блокира се второ наше действащо решение за платено паркиране по Църковна Независимост от 2009 година, гражданите не могат да паркират там дори срещу заплащане, хората с увреждания губят правото си по Наредба 18 да паркират безплатно и Общината губи приходи. Искам само да спомена по този въпрос вече тече дело за дискриминация, както каза колегата Недков освен това има и друго дело, което също върви което е по отношение на поставените кашпи. Получихме становището на Кмета с предложение до колегата Недков да оттегли предложението си и в пет страници няма нито дума за местата за хората с увреждания, нито за решението ни за Църковна Независимост, нито за Наредба 18. Кметът сам пише, че Общината е органът компетентен по организацията на движението и че Наредба номер 4 не може да се разпорежда с общинска собственост. Съгласна съм, но тогава как Председателят на съда определя кой да паркира на общинска улица. Това е организирано движение и тя, разбирам че ми свършват минутите и искам само да кажа че това не е искане срещу Съдебната власт, сигурността е важна и ако съдът има нужда от места моля да се обърне към Наредба 18 и да си плати служебен абонамент и да ги ползва.</w:t>
      </w:r>
    </w:p>
    <w:p w14:paraId="19BC3749"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ab/>
        <w:t>Акад. Христо Белоев</w:t>
      </w:r>
      <w:r w:rsidRPr="00C01619">
        <w:rPr>
          <w:rFonts w:ascii="Times New Roman" w:eastAsia="Times New Roman" w:hAnsi="Times New Roman" w:cs="Times New Roman"/>
          <w:kern w:val="0"/>
          <w:sz w:val="24"/>
          <w:szCs w:val="24"/>
          <w:lang w:eastAsia="bg-BG"/>
          <w14:ligatures w14:val="none"/>
        </w:rPr>
        <w:t>: Реплика, Иво Пазарджиев.</w:t>
      </w:r>
    </w:p>
    <w:p w14:paraId="64A1A7D6"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Иво Пазарджиев/реплика/:</w:t>
      </w:r>
      <w:r w:rsidRPr="00C01619">
        <w:rPr>
          <w:rFonts w:ascii="Times New Roman" w:hAnsi="Times New Roman" w:cs="Times New Roman"/>
          <w:color w:val="000000"/>
          <w:sz w:val="24"/>
          <w:szCs w:val="24"/>
        </w:rPr>
        <w:t xml:space="preserve"> Правя реплика на Галичка Николова, тъй като г-жо Николова не ми харесва да се противопоставят родители с деца с увреждания по какъвто и да е начин с други наши съграждани, които видите ли как паркирали с пропуски. Дори и да има някакви пороци допуснати в раздаването на пропуските винаги може в разговор между институциите тези проблеми да се изчистят. И тука се говори и от вас и от г-н Недков за някакво дело в Административния съд, но то било за дискриминация. Сега или е незнание и аудиторията не знае, подхвърляте някакви неща които не ги доразвивате достатъчно. Какво е това дело? Минало ли е през комисия за защита на дискриминация? Какво е решението на тая комисия защита от дискриминация? Сега на какъв етап е обжалването? Нали казваме, че има дело и разбираме че едва ли не има нещо гнило, ами не е така. </w:t>
      </w:r>
    </w:p>
    <w:p w14:paraId="28B09F0D"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Момент, момент, Елеонора Николова реплика. Реплика на Галичк нали?</w:t>
      </w:r>
    </w:p>
    <w:p w14:paraId="1AD27531"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Елеонора Николова/реплика/:</w:t>
      </w:r>
      <w:r w:rsidRPr="00C01619">
        <w:rPr>
          <w:rFonts w:ascii="Times New Roman" w:hAnsi="Times New Roman" w:cs="Times New Roman"/>
          <w:color w:val="000000"/>
          <w:sz w:val="24"/>
          <w:szCs w:val="24"/>
        </w:rPr>
        <w:t xml:space="preserve"> Уважаеми госпожи и господа аз ще повторя тезата си, а тя е тази ние не сме оправомощени да решаваме въпрос свързан с охраната на съдебната власт. Това е правомощие е на Кмета и ако има някаква нередовност, смисъл такъв, че в тази зона паркират така служители на съда, знам кое дразни хората не само магистрати и не само служебни коли. Г-н Кмета е в правомощието си даде предписание кои коли могат да спират там, защото действително зоната като очертана, като зона за сигурност трябва да важи и за служителите на съдебната система. Другото което искам да кажа че все пак тука се говори интуито персоне…..</w:t>
      </w:r>
    </w:p>
    <w:p w14:paraId="16E68683"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color w:val="000000"/>
          <w:sz w:val="24"/>
          <w:szCs w:val="24"/>
        </w:rPr>
        <w:t xml:space="preserve"> </w:t>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Моля за тишина……</w:t>
      </w:r>
    </w:p>
    <w:p w14:paraId="24C2FB6D"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hAnsi="Times New Roman" w:cs="Times New Roman"/>
          <w:b/>
          <w:bCs/>
          <w:color w:val="000000"/>
          <w:sz w:val="24"/>
          <w:szCs w:val="24"/>
        </w:rPr>
        <w:t>Г-жа Елеонора Николова/реплика</w:t>
      </w:r>
      <w:r w:rsidRPr="00C01619">
        <w:rPr>
          <w:rFonts w:ascii="Times New Roman" w:hAnsi="Times New Roman" w:cs="Times New Roman"/>
          <w:color w:val="000000"/>
          <w:sz w:val="24"/>
          <w:szCs w:val="24"/>
        </w:rPr>
        <w:t xml:space="preserve">/:….. знам, че на Теменужка Козарева не й стигат местата г-н Недков, защото има само две. Но това не значи, че зоната за сигурност трябва </w:t>
      </w:r>
      <w:r w:rsidRPr="00C01619">
        <w:rPr>
          <w:rFonts w:ascii="Times New Roman" w:hAnsi="Times New Roman" w:cs="Times New Roman"/>
          <w:color w:val="000000"/>
          <w:sz w:val="24"/>
          <w:szCs w:val="24"/>
        </w:rPr>
        <w:lastRenderedPageBreak/>
        <w:t xml:space="preserve">да се съобрази с това. На мен също много ми пречи тази зона, защото моите клиенти ходят да спират на Рига, но това не значи че аз трябва да протестирам срещу зоната за сигурност. </w:t>
      </w:r>
    </w:p>
    <w:p w14:paraId="67344209"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ab/>
        <w:t>Акад. Христо Белоев</w:t>
      </w:r>
      <w:r w:rsidRPr="00C01619">
        <w:rPr>
          <w:rFonts w:ascii="Times New Roman" w:eastAsia="Times New Roman" w:hAnsi="Times New Roman" w:cs="Times New Roman"/>
          <w:kern w:val="0"/>
          <w:sz w:val="24"/>
          <w:szCs w:val="24"/>
          <w:lang w:eastAsia="bg-BG"/>
          <w14:ligatures w14:val="none"/>
        </w:rPr>
        <w:t>: Благодаря, Алисе Муртезова изказване.</w:t>
      </w:r>
    </w:p>
    <w:p w14:paraId="5AD6515F"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Алисе Муртезова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Г-н Недков Вие знаете колко много ви уважавам и всеки път когато се подготвяте по даден контролен лист винаги така с внимание ви изслушам, но този път не съм съгласна с това предложение и ще кажа защо. Защото ние гражданите оставаме закона, ние гражданите трябва да имаме достатъчно и уважително отношение към този тип институции, които са със специален режим. Обратното аз много пъти съм говорила с Кмета и с други общински служители, когато трябва да се уважават институциите като институции, не че те не са ги уважавали, но когато трябва да се вземат и друг тип решения. Тук говорим наистина за институция, която е със специален режим. Нашата група няма да подкрепя това ваше предложение, не защото така имаме някакво неуважително отношение към вас, а просто защото институцията си е институция. Тя на нея и е необходимо тази зона, не само по закона, но и по презумпция. Да и това което г-жа Николова каза, спокойно Кметът може да даде предписание. А това което говорихте съответно за родители и близки и така нататък на хора с увреждания, също може да се реши улицата е дълга може да се сложат да се обозначат места в близост никакъв проблем. Друг е въпросът е че нали в цяла България и не само в Русе за енти пък го казвам, нали е трудно придвижването пеша пък какво говорим с инвалидни колички. </w:t>
      </w:r>
    </w:p>
    <w:p w14:paraId="6AFC9E3F"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Деян Недков реплика.</w:t>
      </w:r>
    </w:p>
    <w:p w14:paraId="784FD6F0"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Деян Недков/реплика/:</w:t>
      </w:r>
      <w:r w:rsidRPr="00C01619">
        <w:rPr>
          <w:rFonts w:ascii="Times New Roman" w:hAnsi="Times New Roman" w:cs="Times New Roman"/>
          <w:color w:val="000000"/>
          <w:sz w:val="24"/>
          <w:szCs w:val="24"/>
        </w:rPr>
        <w:t xml:space="preserve"> Благодаря г-н Председател също с уважение г-жо Муртезова, затова поисках тайното гласуване и там резултата щеше да е друг, но аз също уважавам институциите. И ще ви дам един пример който дадох  и на Председателката на съда ако там бяха частни кооперация с частни дворове нямаше го този паркинг и беше паркинг на частна кооперация, как щеше да се изпълни зоната за сигурност. Другото което е насочваме към Наредба 18, да но тя също може да поиска тези ен на брой места да ги дадем безвъзмездно, да ги поискат не да ги завладеят. Разберете ме правилно никой не е против институцията, но с публичната общинска собственост, кой е принципала, кой решава? Ние досега гласувахме публични, отдаване под наем, защо прехвърляте на Кмета, ние сме. Да попитам ли там има ли постоянна организация за движение? Приета ли е тази организация за движение? Разбирам всеки го е страх от съда.</w:t>
      </w:r>
    </w:p>
    <w:p w14:paraId="29F59F5D"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b/>
          <w:bCs/>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Алисе Муртезова, дуплика</w:t>
      </w:r>
    </w:p>
    <w:p w14:paraId="4EEF7519"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Алисе Муртезова/дуплика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Чакайте, чакайте какво значи страх ама я моля ви се. Преди малко един тука ме заплашва с поглед и едва ли не ще скочи отгоре ми се с агресия. Сега някой го било страх никой от нищо не го е страх, има закон току-що ви го казах. </w:t>
      </w:r>
    </w:p>
    <w:p w14:paraId="536C1068"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Мариян Димитров</w:t>
      </w:r>
    </w:p>
    <w:p w14:paraId="73BE34D4"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Мариян Димитров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Вие говорите за страх, но подозирам че е имало натиск, които се опитаха и към мене да го упражнят, но не можаха да стигнат ди мене. Прото, просто не отидох на срещата, не бе не отидох на срещата туй се случи, защото знам какво щеше да стане. Няма сега да коментирам кой нормативен акт е специален и кой е общ,но ще коментирам становището на Окръжния съд. И в него е записано, че в параграф 1, т. 7 от допълнителните разпоредби на Наредба 4 е дадена легална дефиниция на понятието зона за сигурност: Това е съответната територия в обекта или прилежащ структура в която се осъществява контрол или пропускателен режим. И защо се прави това нещо да се намали риска от експлозии и трябва да има огради, колчета или охраняем паркинг със строг контрол за достъп, предназначен само за магистрати, съдебни служители и конвойни автомобили. Мисля, че няма наивник в тази зала независимо как ще гласува след малко, който да не вижда че това е чиста проба служебен паркинг и не е никаква зона за охрана и пак становището е записано достъпа…..от името на групата забравих да кажа…..</w:t>
      </w:r>
    </w:p>
    <w:p w14:paraId="62FD9B0E"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lastRenderedPageBreak/>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Можеше като изтече изказването…от името на група….</w:t>
      </w:r>
    </w:p>
    <w:p w14:paraId="3632539C"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hAnsi="Times New Roman" w:cs="Times New Roman"/>
          <w:b/>
          <w:bCs/>
          <w:color w:val="000000"/>
          <w:sz w:val="24"/>
          <w:szCs w:val="24"/>
        </w:rPr>
        <w:t>Г-н Мариян Димитров</w:t>
      </w:r>
      <w:r w:rsidRPr="00C01619">
        <w:rPr>
          <w:rFonts w:ascii="Times New Roman" w:hAnsi="Times New Roman" w:cs="Times New Roman"/>
          <w:color w:val="000000"/>
          <w:sz w:val="24"/>
          <w:szCs w:val="24"/>
        </w:rPr>
        <w:t>:….. достъпа за паркиране от източната и от западната страна на сградата е разрешен единствено за автомобили със специален режим, както и за такива управлявани от магистрати, служители по предварително одобрен списък съобразно конкретните критерии. Тази заповед на г-жа Чукоева аз я прочетох…..</w:t>
      </w:r>
    </w:p>
    <w:p w14:paraId="43BE5440"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Моля за тишина….</w:t>
      </w:r>
    </w:p>
    <w:p w14:paraId="77B2E726"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hAnsi="Times New Roman" w:cs="Times New Roman"/>
          <w:b/>
          <w:bCs/>
          <w:color w:val="000000"/>
          <w:sz w:val="24"/>
          <w:szCs w:val="24"/>
        </w:rPr>
        <w:t>Г-н Мариян Димитров</w:t>
      </w:r>
      <w:r w:rsidRPr="00C01619">
        <w:rPr>
          <w:rFonts w:ascii="Times New Roman" w:hAnsi="Times New Roman" w:cs="Times New Roman"/>
          <w:color w:val="000000"/>
          <w:sz w:val="24"/>
          <w:szCs w:val="24"/>
        </w:rPr>
        <w:t>:…..като ми беше изпратена служебно от предния областен управител, тука тя си е спестила и за доставчици. Ами доставчиците, то може да влезе бомбата и чрез тях ако това е страха. Другия въпрос който си задвам като прочетох заповедта, ами така е, ние знаем ли колко доставчици ще дойдат днеска и дали този доставчик не е сменен с друг и така нататък. Така другия въпрос, който си го задавам къде е зоната за сигурност по ул. Любомир Пипков? Няма зона там, там можеш спокойно да вървиш до съда. А от към площада? Тези кашпи са турени за камуфлаж, просто да очертават някакво разстояние. Можеш ли да влезеш зад кашпите? Можеш. Има ли пропускателен режим? Знаем ли кай е влиза зад кашпите? Не знам, така че това не е никаква зона за сигурност. И в същия момент си задавам въпроса по-малко ли е уязвим ли е Административния съд? Къде е зоната на сигурност на административен съд Русе? Защо там няма необходимост от такава зона? А в Окръжния съд има необходимост от такава зона. Защо паркоместата не са служители със същия режим, като Административен съд Русе? И наблюдавайки становището на Общината неща да го коментирам, само ще кажа две думи по него г-н Кмете, защото то е подписано от Вас становището. Наблюдавайки последните 20 години какво се случва ами голяма част от кметовете станаха клиенти на тези институции, които се намират в тази сграда. Така че, така че ще ви обяснявам защо е подписан това становище, ние ще гласуваме против групата  на Възраждане, ние ще гласуваме „За“ групата на Възраждане. Благодаря.</w:t>
      </w:r>
    </w:p>
    <w:p w14:paraId="255A9D1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Реплика Пазарджиев, моля за тишина, реплика Иво Пазарджиев.</w:t>
      </w:r>
    </w:p>
    <w:p w14:paraId="2049074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Иво Пазарджиев/реплика/:</w:t>
      </w:r>
      <w:r w:rsidRPr="00C01619">
        <w:rPr>
          <w:rFonts w:ascii="Times New Roman" w:hAnsi="Times New Roman" w:cs="Times New Roman"/>
          <w:color w:val="000000"/>
          <w:sz w:val="24"/>
          <w:szCs w:val="24"/>
        </w:rPr>
        <w:t xml:space="preserve"> Уважаеми колеги, уважаеми г-н Димитров хубаво е да бъдем активни, да има дебат в Общинския съвет, но той не трябва да бъде на аматьорско ниво. Нито сега правните ви разсъждение заслужават някакъв анализ, а разсъждението ви на тема охрана ама кой искал щял да влезе зад кашпите, а кой няма да влиза в кашпите също не смятам, че са сериозни. Вие сте човек с богат и административен и обществен опит смятам че трябва да се изказваме малко по-подготвени. Колкото до Административния съд Вие често водите дела там трябва да сте забелязали зоната за сигурност, има такава зона за сигурност и около много съдилища в България също има зони за сигурност. Има такива които не е обособена, разбира се но няма как тука да разсъждаваме дали трябва или не трябва да има зона за сигурност. Благодаря.</w:t>
      </w:r>
    </w:p>
    <w:p w14:paraId="2CA8B756"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Елеонора Николова, реплика.</w:t>
      </w:r>
    </w:p>
    <w:p w14:paraId="5F8E2CD7"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Елеонора Николова/реплика</w:t>
      </w:r>
      <w:r w:rsidRPr="00C01619">
        <w:rPr>
          <w:rFonts w:ascii="Times New Roman" w:eastAsia="Times New Roman" w:hAnsi="Times New Roman" w:cs="Times New Roman"/>
          <w:kern w:val="0"/>
          <w:sz w:val="24"/>
          <w:szCs w:val="24"/>
          <w:lang w:eastAsia="bg-BG"/>
          <w14:ligatures w14:val="none"/>
        </w:rPr>
        <w:t>/: Уважаеми колеги само искам да ви кажа, че в тази зала няма нито един човек, на когото да му е назначена задължителна охрана. В съда има магистрат, който в момента се охранява. Само това исках да ви кажа.</w:t>
      </w:r>
    </w:p>
    <w:p w14:paraId="6C5B22B2"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Така, заповядай дуплика, Мариян Димитров.</w:t>
      </w:r>
    </w:p>
    <w:p w14:paraId="7F4F0AC2"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Мариян Димитров/дуплика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Г-жо Николова това че има магистрат, който се охранява е ирелевантен факт. Следва ли да затворим цялата улица, да направим по-голяма зона за сигурност понеже има магистрат, който се охранява или има двама, трима магистрати нали това не е проблем на Община Русе или на синята зона и така нататък. А колкото до г-н Пазарджиев за зоната за сигурност около Административен съд да има такава, има опънати ленти, защото сградата е строена след 10 ноември и падат плочи отгоре за да не ударят някаго, затова има ленти. Никаква друга охранителна зона няма там.</w:t>
      </w:r>
    </w:p>
    <w:p w14:paraId="165CBDAC"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lastRenderedPageBreak/>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Рена Стефанова, изказване. Моля запазете тишина, моля запазете тишина, колеги……</w:t>
      </w:r>
    </w:p>
    <w:p w14:paraId="7EE5396F"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Рена Стефанова</w:t>
      </w:r>
      <w:r w:rsidRPr="00C01619">
        <w:rPr>
          <w:rFonts w:ascii="Times New Roman" w:eastAsia="Times New Roman" w:hAnsi="Times New Roman" w:cs="Times New Roman"/>
          <w:kern w:val="0"/>
          <w:sz w:val="24"/>
          <w:szCs w:val="24"/>
          <w:lang w:eastAsia="bg-BG"/>
          <w14:ligatures w14:val="none"/>
        </w:rPr>
        <w:t xml:space="preserve">: </w:t>
      </w:r>
      <w:r w:rsidRPr="00C01619">
        <w:rPr>
          <w:rFonts w:ascii="Times New Roman" w:hAnsi="Times New Roman" w:cs="Times New Roman"/>
          <w:color w:val="000000"/>
          <w:sz w:val="24"/>
          <w:szCs w:val="24"/>
        </w:rPr>
        <w:t xml:space="preserve">Благодаря г-н Председател, г-н Кмет, колеги иска ми се да върнем разговора на полето на професионалния разговор вярно е наистина, че догодина предстоят избори и че всеки иска да направи добро впечатление на този или онзи само, че скоро не е такъв. За мен няма никакво съмнение, че зоната за сигурност е обособена като такава по силата на нормативен акт, който я предвижда. В тоя смисъл зона за сигурност има право да има и е в правомощията на ръководителя на съответната сграда да прецени да издаде такава заповед или да не издаде такава заповед, тъй че спор по този въпрос. Спора за мене е как точно определяме периметъра на зоната на сигурност? Аз разбира се изчетох всичко по въпроса включително и в разговор с Председателя на Окръжния съд коментирах този въпрос. Периметъра се определя от звено охрана, което преценява към всяка от съдебните сгради каква е необходимостта дали ще са 5 метра, дали ще са 7 метра това не го решаваме ние тук, не го решава Председателя на съда, решава го звено охрана и дава предписание към Председателя на съда. Сега че има проблем с паркирането около съда в Русе и аз като колегата Николова моите клиенти също паркират на платения паркинг на Рига, защото място няма. Но двете теми не са противопоставими казала съм го на Председателя на Окръжния съд, казвам го и тук не е добре, че тази зона за сигурност се ползва частично да паркират и секретарките от съда. Това е проблем и той трябва да бъде решен само че не е в нашите правомощия колеги. И като изходим от това хайде с това популистко говорене да спрем и да се концентрираме върху това какво решение ние можем да вземем в тази зала. И аз твърдя колега Недков, че предложеното от Вас решение просто не е в нашите правомощия. В този ред на мисли ще ви помоля да бъдем малко по-обрани в изказа и да пристъпим към гласуване и да приключваме. Благодаря. </w:t>
      </w:r>
    </w:p>
    <w:p w14:paraId="3AD9623E"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Искрен Веселинов, последното заявено изказване е това и след това ще дам думата на Елена.</w:t>
      </w:r>
    </w:p>
    <w:p w14:paraId="409AB55F"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Искрен Веселинов:</w:t>
      </w:r>
      <w:r w:rsidRPr="00C01619">
        <w:rPr>
          <w:rFonts w:ascii="Times New Roman" w:hAnsi="Times New Roman" w:cs="Times New Roman"/>
          <w:color w:val="000000"/>
          <w:sz w:val="24"/>
          <w:szCs w:val="24"/>
        </w:rPr>
        <w:t xml:space="preserve"> Уважаеми г-н Председател, уважаеми колегите аз ще изкажа малко по-различно мнение от преждеговорищитите преди всичко искам да разделя въпроса на две. Що е зона за сигурност и втория подвъпрос има ли право с едностранен акт от страна на административен ръководител на съда да се създава служебен паркинг. Защото съм ясно, че зоната за сигурност е нещо което законодателството предвижда, то може да излезе извън територията на конкретния обект нали съответно конкретната съдебна сграда и се изисква с оглед на избягване на терористи, опасности съответно някакви други инциденти. Но в самата заповед съдържа в своя член 1 определяйки границите примерно записа от източна страна прилежащи  към сградата служебен паркинг и тротоари от към улица Райко Даскалов. Тоест тука ние вече дефинираме, че съда създава служебен паркинг върху територия, която априори е лична общинска собственост. Следват ред записи в тая заповед, които регулират паркирането кой има право, кой няма. Аз смята, че са абсолютно нищожни, тъй като това е извън правомощията на административния ръководител. Тя създава един вид общ административен акт валиден за всички при условие, че нали нейните възможности са доста по-ограничени като правомощия. Смятам че предложението на г-н Недков е законосъобразно в първата си точка, тъй като параметрите на синята зона би определяме ние. И аз лично бих подкрепил първата точка от това решение, тъй като смятам за нищожно решението в частта му за образуване на паркинг, смятам че Общината не следвало да се съобразява и съответно не би следвало да изключва тая зона априори. Но аз също съм за разговора между институциите и в тоя дух ако това пространство е необходимо на съда, нормалната комуникация би била чрез кореспонденция с Общинския съвет, съответно с Общината. Като цяло ние да преценим и да разрешим възмездно или безвъзмездно да бъде ползвано от институцията този паркинг. Помня че когато станах народен представител, беше </w:t>
      </w:r>
      <w:r w:rsidRPr="00C01619">
        <w:rPr>
          <w:rFonts w:ascii="Times New Roman" w:hAnsi="Times New Roman" w:cs="Times New Roman"/>
          <w:color w:val="000000"/>
          <w:sz w:val="24"/>
          <w:szCs w:val="24"/>
        </w:rPr>
        <w:lastRenderedPageBreak/>
        <w:t>голям въпрос за зоната за сигурност така наречения паркинг обаче като започна да си плаща Народното събрание на Столична община паркоместата и въпроса просто отпадна. Така, че аз разделям въпроса, да има право на зона за сигурност, да тя има право да бъде извън територията и не няма право административен ръководител на съда да оформя служебни паркинги на база на своя заповед.</w:t>
      </w:r>
    </w:p>
    <w:p w14:paraId="0A2CD6FB"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Мариян Димитров реплика.</w:t>
      </w:r>
    </w:p>
    <w:p w14:paraId="75400A03"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Мариян Димитров/реплика/:</w:t>
      </w:r>
      <w:r w:rsidRPr="00C01619">
        <w:rPr>
          <w:rFonts w:ascii="Times New Roman" w:hAnsi="Times New Roman" w:cs="Times New Roman"/>
          <w:color w:val="000000"/>
          <w:sz w:val="24"/>
          <w:szCs w:val="24"/>
        </w:rPr>
        <w:t xml:space="preserve"> Г-н Веселинов няма спор, че  …….може да оформя зона за сигурност въпроса в момента е че той е направил служебен паркинг и как ние ще се противопоставим на това нещо. Мисля че ще се противопоставим като не го изваждаме от синята зона и който иска да го обжалва. Това че становището на Общината е записано, че имало едно дело което обаче не е стигнало до Върховния съд и останало само до Административен съд Силистра. Казвам на Силистра за да поясня защо, защото тогава Административен съд Русе работеше в същата сграда и бяха заинтересована страна и затова в Силистра се гледа. Не значи че едно ново дело не може да има някакъв друг завършек. И тука така как да кажа най-нахално Общината ми е написала че щяло да загубим делото и хонорари и това, онова разходи за Общината. Ами то така беше за такситата, така беше за алкохола, така беше и за омбудсмана, но тях ги пуснахте тези решение и ги загубихте в съда, загубихте й разноските. Ами на първа инстанция ги губите сега ще видим…..добре…</w:t>
      </w:r>
    </w:p>
    <w:p w14:paraId="34CD0316"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Кое е загубено, така Кмета на Общината. Г-н Милков, дуплика.</w:t>
      </w:r>
    </w:p>
    <w:p w14:paraId="37FC2F58"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Искрен Веселинов/дуплика/:</w:t>
      </w:r>
      <w:r w:rsidRPr="00C01619">
        <w:rPr>
          <w:rFonts w:ascii="Times New Roman" w:hAnsi="Times New Roman" w:cs="Times New Roman"/>
          <w:color w:val="000000"/>
          <w:sz w:val="24"/>
          <w:szCs w:val="24"/>
        </w:rPr>
        <w:t xml:space="preserve"> Аз правя формално предложение за разделно гласуване на точка1, защото смятам от всички предложение тя е единствената законосъобразна. Нито можем да задължим Кмета да си изпълнява задълженията по улична сигнализация, нито поради нищожността на тая част от акта на административния ръководител съда можем да призоваваме ВАС да го отменя. В това отношение нека да гласуваме точка 1, тъй като чл.99, ал.1 и 3 от Закон за движение пътищата изрично казва, че зоните за платено паркирали са компетенция на Общинския съвет. Това би било знак, но същевременно бих искал да дадем знак и за желание за диалог от трибуната на Общинския съвет и да търсим решение, което да удовлетворява и закона и институциите.</w:t>
      </w:r>
    </w:p>
    <w:p w14:paraId="60B12054"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Така благодаря, Кмета на Общината.</w:t>
      </w:r>
    </w:p>
    <w:p w14:paraId="06321CCC"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Пенчо Милков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г-н Председател, уважаеми колеги общински съветници вземам думата, защото въпроса е от особена обществена значимост. Първо искам да благодаря на моя колега Деян Недков, че през предните месеци проведи наистина в моя присъствие няколко срещи с административните ръководители, с Председателя на Окръжен съд, с други, съдии, прокурори провеждахме срещи и в Общината и на място в Съдебната палата. И темата беше първо подложено на диалог и двете страни си казаха становищата, аз бях свидетел на това нещо. Второ понеже съм, изпълнявам административна функция и съм правоприложител аз съм взел по отношение на предложението, със становището, което в никакъв случай не е нахално. Действително отнема време хората да се научат да говорят възпитано, аз емпирично ще изследвам на определени хора, колко време ще им отнеме да почнат да говорят възпитано. В никакъв случай нашето становище от пет страници не може да се охарактеризира като нахално, може би е правно сложно случай, но не е нахално. Ние сме взели позиция, че може по нормативната уредба да има такава зона сигурност, че не е нарушен реда. Има преписка между общинска администрация и административния ръководител на Окръжния съд която отговаря и за сградата на Съдебната палата и за зоната за сигурност в месеците назад, така че ние сме изпълнили нашите дейности. Моля ви за минута да се изслуша ще дам думата на г-жа Тодорова, в кратко нашето становище което е макар и пет страници и да се направи изложение на нашите правни доводи съобразно документите, които бяха дадени от съдебните органи. Аз още един път, бил съм общински </w:t>
      </w:r>
      <w:r w:rsidRPr="00C01619">
        <w:rPr>
          <w:rFonts w:ascii="Times New Roman" w:hAnsi="Times New Roman" w:cs="Times New Roman"/>
          <w:color w:val="000000"/>
          <w:sz w:val="24"/>
          <w:szCs w:val="24"/>
        </w:rPr>
        <w:lastRenderedPageBreak/>
        <w:t>съветник и казвам г-н Недков в случая подходи, не е подходил популистки, защото проблем има. Той не е юрист и не е нужно да подхожда като юрист и ние не можем юристите да го съдим. Тоест той подходи с много голямо търсене на информация в открити източници, консултирал се е и това е неговото виждане, което аз не споделям. Не мисля че тук става дума за популизъм, защото действително признавам съществуването на проблема. Давам думата на г-жа Тодорова много накратко и ще помоля да изложи нашето становище и двата документа, които получихме в последно при обсъждането има и допълнително становище от съда.</w:t>
      </w:r>
    </w:p>
    <w:p w14:paraId="4B876F43"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Заповядайте г-жо Тодорова.</w:t>
      </w:r>
    </w:p>
    <w:p w14:paraId="25C43D2D"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Г-жа Елена Тодорова</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Уважаеми дами и господа общински съветници аз съвсем накратко ще ви запозная със становището, което е изпратено. Като в началото искам да внеса няколко уточнения понеже дебата доста се измести към темата. Дали имат право да паркира там съдебните служители? Не а това нито е предмет на предложението, нито е предмет на заповедта. Предмет на предложението  е доколко административния акт, който е издал Председателя на окръжния съд е законосъобразен и доколко ние имаме възможност да го оспорим и доколко ние следва да се съобразим с него при проектирането на така наречената синя зона. По отношение на законосъобразността за заповедта, която е издадена в становището наше подробно е изложено, че ние считаме същата за законосъобразна и е издадена в съответствие с законовия режим и не считаме налице колизия между правната уредба на Закона за общинската собственост и Закона за съдебната власт, доколкото те касаят съвсем различни по характер правоотношения. Същото е изложено и в становището на ръководителите на институциите помещаващи се в Съдебната палата, като ясно е посочено, че Общинския съвет не разполага с правната легитимност до оспорва тази заповед, още по-малко може да бъде задължен Кмета да оспорва административен акт, който включително и влязъл в сила в един много по-далечен период. Предмет на предложението е писмото, с което Окръжния съд ни уведомява и моли да съобразим наличието на вече създадената охраняема зона при проектирането на синята зона. Това мисля, че се случваше когато се прие генералния план, който определи обхвата на синята зона. Дали зоната за охрана ще бъде паркинг или ще бъде под някаква друга форма охраняема зона? Това е предмет който следва, това е въпрос който следва да бъде решен от службите за охрана. В този въпрос няма право нито Общинския съвет, нито изпълнителната власт да се намесва. Това което може да направи Общинския съвет и което действително е длъжен да направи е да не определя обхват на синята зона съответстващ със зоната на охрана. Което по никакъв начин не възпрепятства правото на ползване на публичната общинска собственост, нито представлява разпореждане със собственост. Тоест това място не е паркинг, то не е урегулирано като паркинг…..сега. В допълнение….</w:t>
      </w:r>
    </w:p>
    <w:p w14:paraId="746BA709" w14:textId="77777777" w:rsidR="00775F4D" w:rsidRPr="00C01619" w:rsidRDefault="00775F4D" w:rsidP="00775F4D">
      <w:pPr>
        <w:spacing w:after="0"/>
        <w:ind w:firstLine="708"/>
        <w:jc w:val="both"/>
        <w:rPr>
          <w:rFonts w:ascii="Times New Roman" w:eastAsia="Times New Roman" w:hAnsi="Times New Roman" w:cs="Times New Roman"/>
          <w:kern w:val="0"/>
          <w:sz w:val="24"/>
          <w:szCs w:val="24"/>
          <w:lang w:eastAsia="bg-BG"/>
          <w14:ligatures w14:val="none"/>
        </w:rPr>
      </w:pPr>
      <w:r w:rsidRPr="00C01619">
        <w:rPr>
          <w:rFonts w:ascii="Times New Roman" w:hAnsi="Times New Roman" w:cs="Times New Roman"/>
          <w:color w:val="000000"/>
          <w:sz w:val="24"/>
          <w:szCs w:val="24"/>
        </w:rPr>
        <w:t xml:space="preserve"> </w:t>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Моля….</w:t>
      </w:r>
    </w:p>
    <w:p w14:paraId="60F3ED3E" w14:textId="77777777" w:rsidR="00775F4D" w:rsidRPr="00C01619" w:rsidRDefault="00775F4D" w:rsidP="00775F4D">
      <w:pPr>
        <w:spacing w:after="0"/>
        <w:ind w:firstLine="708"/>
        <w:jc w:val="both"/>
        <w:rPr>
          <w:rFonts w:ascii="Times New Roman" w:eastAsia="Times New Roman" w:hAnsi="Times New Roman" w:cs="Times New Roman"/>
          <w:kern w:val="0"/>
          <w:sz w:val="24"/>
          <w:szCs w:val="24"/>
          <w:lang w:eastAsia="bg-BG"/>
          <w14:ligatures w14:val="none"/>
        </w:rPr>
      </w:pPr>
      <w:r w:rsidRPr="00AB009E">
        <w:rPr>
          <w:rFonts w:ascii="Times New Roman" w:eastAsia="Times New Roman" w:hAnsi="Times New Roman" w:cs="Times New Roman"/>
          <w:b/>
          <w:bCs/>
          <w:kern w:val="0"/>
          <w:sz w:val="24"/>
          <w:szCs w:val="24"/>
          <w:lang w:eastAsia="bg-BG"/>
          <w14:ligatures w14:val="none"/>
        </w:rPr>
        <w:t>Г-жа Елена Тодорова</w:t>
      </w:r>
      <w:r w:rsidRPr="00C01619">
        <w:rPr>
          <w:rFonts w:ascii="Times New Roman" w:eastAsia="Times New Roman" w:hAnsi="Times New Roman" w:cs="Times New Roman"/>
          <w:kern w:val="0"/>
          <w:sz w:val="24"/>
          <w:szCs w:val="24"/>
          <w:lang w:eastAsia="bg-BG"/>
          <w14:ligatures w14:val="none"/>
        </w:rPr>
        <w:t xml:space="preserve">:…….в становището </w:t>
      </w:r>
      <w:r w:rsidRPr="00C01619">
        <w:rPr>
          <w:rFonts w:ascii="Times New Roman" w:hAnsi="Times New Roman" w:cs="Times New Roman"/>
          <w:color w:val="000000"/>
          <w:sz w:val="24"/>
          <w:szCs w:val="24"/>
        </w:rPr>
        <w:t xml:space="preserve">на Председателя, на ръководителите на институциите помещаващи се в Съдебната палата е посочени, че зоната за сигурност е съобразена с всички нормативни стандарти включително с правилата и принципите на Европейското законодателство. А списъкът на лицата, които имат достъп до нея съобразно правилата за охрана са предоставени, както на службата за охрана на съда така и на Общината. Тоест достъпа до тази зона не е безконтролен и неограничен. </w:t>
      </w:r>
    </w:p>
    <w:p w14:paraId="08E14FCC"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Реплика, Иво пазарджиев.</w:t>
      </w:r>
    </w:p>
    <w:p w14:paraId="46BF0AA5" w14:textId="77777777" w:rsidR="00775F4D" w:rsidRPr="00C01619" w:rsidRDefault="00775F4D" w:rsidP="00775F4D">
      <w:pPr>
        <w:spacing w:after="0"/>
        <w:jc w:val="both"/>
        <w:rPr>
          <w:rFonts w:ascii="Times New Roman" w:hAnsi="Times New Roman" w:cs="Times New Roman"/>
          <w:color w:val="000000"/>
          <w:sz w:val="24"/>
          <w:szCs w:val="24"/>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Иво Пазарджиев/реплика/:</w:t>
      </w:r>
      <w:r w:rsidRPr="00C01619">
        <w:rPr>
          <w:rFonts w:ascii="Times New Roman" w:hAnsi="Times New Roman" w:cs="Times New Roman"/>
          <w:color w:val="000000"/>
          <w:sz w:val="24"/>
          <w:szCs w:val="24"/>
        </w:rPr>
        <w:t xml:space="preserve"> Уважаеми колеги правя реплика на г-жа Тодорова…</w:t>
      </w:r>
    </w:p>
    <w:p w14:paraId="2A082500" w14:textId="77777777" w:rsidR="00775F4D" w:rsidRPr="00C01619" w:rsidRDefault="00775F4D" w:rsidP="00775F4D">
      <w:pPr>
        <w:spacing w:after="0"/>
        <w:ind w:firstLine="708"/>
        <w:jc w:val="both"/>
        <w:rPr>
          <w:rFonts w:ascii="Times New Roman" w:hAnsi="Times New Roman" w:cs="Times New Roman"/>
          <w:color w:val="000000"/>
          <w:sz w:val="24"/>
          <w:szCs w:val="24"/>
        </w:rPr>
      </w:pP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w:t>
      </w:r>
      <w:r w:rsidRPr="00C01619">
        <w:rPr>
          <w:rFonts w:ascii="Times New Roman" w:hAnsi="Times New Roman" w:cs="Times New Roman"/>
          <w:color w:val="000000"/>
          <w:sz w:val="24"/>
          <w:szCs w:val="24"/>
        </w:rPr>
        <w:t xml:space="preserve"> Моля за тишина…..</w:t>
      </w:r>
    </w:p>
    <w:p w14:paraId="1580284D" w14:textId="77777777" w:rsidR="00775F4D" w:rsidRPr="00C01619" w:rsidRDefault="00775F4D" w:rsidP="00775F4D">
      <w:pPr>
        <w:spacing w:after="0"/>
        <w:ind w:firstLine="708"/>
        <w:jc w:val="both"/>
        <w:rPr>
          <w:rFonts w:ascii="Times New Roman" w:hAnsi="Times New Roman" w:cs="Times New Roman"/>
          <w:color w:val="000000"/>
          <w:sz w:val="24"/>
          <w:szCs w:val="24"/>
        </w:rPr>
      </w:pPr>
      <w:r w:rsidRPr="00C01619">
        <w:rPr>
          <w:rFonts w:ascii="Times New Roman" w:hAnsi="Times New Roman" w:cs="Times New Roman"/>
          <w:b/>
          <w:bCs/>
          <w:color w:val="000000"/>
          <w:sz w:val="24"/>
          <w:szCs w:val="24"/>
        </w:rPr>
        <w:t>Г-н Иво Пазарджиев/реплика</w:t>
      </w:r>
      <w:r w:rsidRPr="00C01619">
        <w:rPr>
          <w:rFonts w:ascii="Times New Roman" w:hAnsi="Times New Roman" w:cs="Times New Roman"/>
          <w:color w:val="000000"/>
          <w:sz w:val="24"/>
          <w:szCs w:val="24"/>
        </w:rPr>
        <w:t xml:space="preserve">/:…. тъй като тя не каза нещо друго във връзка с заповедта. По втората точка от предложението на колегата Недков настоящето решение да се изпрати до Висш съдебен съвет искане да отмяна на заповед, посочения номер издадена </w:t>
      </w:r>
      <w:r w:rsidRPr="00C01619">
        <w:rPr>
          <w:rFonts w:ascii="Times New Roman" w:hAnsi="Times New Roman" w:cs="Times New Roman"/>
          <w:color w:val="000000"/>
          <w:sz w:val="24"/>
          <w:szCs w:val="24"/>
        </w:rPr>
        <w:lastRenderedPageBreak/>
        <w:t xml:space="preserve">от административния ръководител на Окръжния съд Русе, като незаконосъобразна. Сега г-н Недков трябва да разсъждаваме Висшия съдебен съвет явява ли се по-горе стоящ административен орган, който има право да отменя заповед на Председателя на Окръжния съд и може би трябва да продължат разсъжденията. Защото това е въпроса има ли право Висшия съдебен съвет да отмени такава заповед. Колкото до това дали е бил служебен паркинг или не, към момента когато мисля, че издадена заповедта действително е имало надписи служебен паркинг. Към днешна дата мисля, че около съда никъде няма табели служебен паркинг. </w:t>
      </w:r>
    </w:p>
    <w:p w14:paraId="7096C765"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hAnsi="Times New Roman" w:cs="Times New Roman"/>
          <w:color w:val="000000"/>
          <w:sz w:val="24"/>
          <w:szCs w:val="24"/>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Благодаря, реплика Искрен Веселинов.</w:t>
      </w:r>
    </w:p>
    <w:p w14:paraId="636C5B16"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Искрен Веселинов/реплика/:</w:t>
      </w:r>
      <w:r w:rsidRPr="00C01619">
        <w:rPr>
          <w:rFonts w:ascii="Times New Roman" w:hAnsi="Times New Roman" w:cs="Times New Roman"/>
          <w:color w:val="000000"/>
          <w:sz w:val="24"/>
          <w:szCs w:val="24"/>
        </w:rPr>
        <w:t xml:space="preserve"> Репликирам докладващата, тъй като в заповед №76 от 19.02.2025г изрично пише от източната страна прилежащия към сградата служебен паркинг, от западната страна прилежащ към сградата служебен паркинг. Сега дали има табели или няма в момента аз не съм проверявал, но със сигурност в началото имаше. А сега дори да няма нали това е заповедта, на която стъпва изобщо тази охраняема зона и според мен в тази си част тази заповед е абсолютно нищожната, тъй като няма такива правомощия. </w:t>
      </w:r>
    </w:p>
    <w:p w14:paraId="4EEF3C53"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 Мариян Димитров, надявам се да е последно това.</w:t>
      </w:r>
    </w:p>
    <w:p w14:paraId="4AEA141E" w14:textId="77777777" w:rsidR="00775F4D" w:rsidRPr="00C01619" w:rsidRDefault="00775F4D" w:rsidP="00775F4D">
      <w:pPr>
        <w:spacing w:after="0"/>
        <w:jc w:val="both"/>
        <w:rPr>
          <w:rFonts w:ascii="Times New Roman" w:eastAsia="Times New Roman" w:hAnsi="Times New Roman" w:cs="Times New Roman"/>
          <w:b/>
          <w:bCs/>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bCs/>
          <w:kern w:val="0"/>
          <w:sz w:val="24"/>
          <w:szCs w:val="24"/>
          <w:lang w:eastAsia="bg-BG"/>
          <w14:ligatures w14:val="none"/>
        </w:rPr>
        <w:t>Г-н Мариян Димитров/реплика/:</w:t>
      </w:r>
      <w:r w:rsidRPr="00C016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Р</w:t>
      </w:r>
      <w:r w:rsidRPr="00C01619">
        <w:rPr>
          <w:rFonts w:ascii="Times New Roman" w:hAnsi="Times New Roman" w:cs="Times New Roman"/>
          <w:color w:val="000000"/>
          <w:sz w:val="24"/>
          <w:szCs w:val="24"/>
        </w:rPr>
        <w:t>епликата</w:t>
      </w:r>
      <w:r>
        <w:rPr>
          <w:rFonts w:ascii="Times New Roman" w:hAnsi="Times New Roman" w:cs="Times New Roman"/>
          <w:color w:val="000000"/>
          <w:sz w:val="24"/>
          <w:szCs w:val="24"/>
        </w:rPr>
        <w:t xml:space="preserve"> е</w:t>
      </w:r>
      <w:r w:rsidRPr="00C01619">
        <w:rPr>
          <w:rFonts w:ascii="Times New Roman" w:hAnsi="Times New Roman" w:cs="Times New Roman"/>
          <w:color w:val="000000"/>
          <w:sz w:val="24"/>
          <w:szCs w:val="24"/>
        </w:rPr>
        <w:t xml:space="preserve"> към </w:t>
      </w:r>
      <w:r>
        <w:rPr>
          <w:rFonts w:ascii="Times New Roman" w:hAnsi="Times New Roman" w:cs="Times New Roman"/>
          <w:color w:val="000000"/>
          <w:sz w:val="24"/>
          <w:szCs w:val="24"/>
        </w:rPr>
        <w:t>г-жа</w:t>
      </w:r>
      <w:r w:rsidRPr="00C01619">
        <w:rPr>
          <w:rFonts w:ascii="Times New Roman" w:hAnsi="Times New Roman" w:cs="Times New Roman"/>
          <w:color w:val="000000"/>
          <w:sz w:val="24"/>
          <w:szCs w:val="24"/>
        </w:rPr>
        <w:t xml:space="preserve"> Тодорова </w:t>
      </w:r>
      <w:r>
        <w:rPr>
          <w:rFonts w:ascii="Times New Roman" w:hAnsi="Times New Roman" w:cs="Times New Roman"/>
          <w:color w:val="000000"/>
          <w:sz w:val="24"/>
          <w:szCs w:val="24"/>
        </w:rPr>
        <w:t>и ми е</w:t>
      </w:r>
      <w:r w:rsidRPr="00C01619">
        <w:rPr>
          <w:rFonts w:ascii="Times New Roman" w:hAnsi="Times New Roman" w:cs="Times New Roman"/>
          <w:color w:val="000000"/>
          <w:sz w:val="24"/>
          <w:szCs w:val="24"/>
        </w:rPr>
        <w:t xml:space="preserve"> следната </w:t>
      </w:r>
      <w:r>
        <w:rPr>
          <w:rFonts w:ascii="Times New Roman" w:hAnsi="Times New Roman" w:cs="Times New Roman"/>
          <w:color w:val="000000"/>
          <w:sz w:val="24"/>
          <w:szCs w:val="24"/>
        </w:rPr>
        <w:t>д</w:t>
      </w:r>
      <w:r w:rsidRPr="00C01619">
        <w:rPr>
          <w:rFonts w:ascii="Times New Roman" w:hAnsi="Times New Roman" w:cs="Times New Roman"/>
          <w:color w:val="000000"/>
          <w:sz w:val="24"/>
          <w:szCs w:val="24"/>
        </w:rPr>
        <w:t xml:space="preserve">а наистина </w:t>
      </w:r>
      <w:r>
        <w:rPr>
          <w:rFonts w:ascii="Times New Roman" w:hAnsi="Times New Roman" w:cs="Times New Roman"/>
          <w:color w:val="000000"/>
          <w:sz w:val="24"/>
          <w:szCs w:val="24"/>
        </w:rPr>
        <w:t>м</w:t>
      </w:r>
      <w:r w:rsidRPr="00C01619">
        <w:rPr>
          <w:rFonts w:ascii="Times New Roman" w:hAnsi="Times New Roman" w:cs="Times New Roman"/>
          <w:color w:val="000000"/>
          <w:sz w:val="24"/>
          <w:szCs w:val="24"/>
        </w:rPr>
        <w:t>оже да има паркинг само</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че е записано охраняем паркинг</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Как</w:t>
      </w:r>
      <w:r w:rsidRPr="00C01619">
        <w:rPr>
          <w:rFonts w:ascii="Times New Roman" w:hAnsi="Times New Roman" w:cs="Times New Roman"/>
          <w:color w:val="000000"/>
          <w:sz w:val="24"/>
          <w:szCs w:val="24"/>
        </w:rPr>
        <w:t xml:space="preserve"> тези два паркинга са охраняват</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Щ</w:t>
      </w:r>
      <w:r w:rsidRPr="00C01619">
        <w:rPr>
          <w:rFonts w:ascii="Times New Roman" w:hAnsi="Times New Roman" w:cs="Times New Roman"/>
          <w:color w:val="000000"/>
          <w:sz w:val="24"/>
          <w:szCs w:val="24"/>
        </w:rPr>
        <w:t>е кажете с камерите</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Н</w:t>
      </w:r>
      <w:r w:rsidRPr="00C01619">
        <w:rPr>
          <w:rFonts w:ascii="Times New Roman" w:hAnsi="Times New Roman" w:cs="Times New Roman"/>
          <w:color w:val="000000"/>
          <w:sz w:val="24"/>
          <w:szCs w:val="24"/>
        </w:rPr>
        <w:t>ищо не се охранява с камерата</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защото се наложи да ги ползвам </w:t>
      </w:r>
      <w:r>
        <w:rPr>
          <w:rFonts w:ascii="Times New Roman" w:hAnsi="Times New Roman" w:cs="Times New Roman"/>
          <w:color w:val="000000"/>
          <w:sz w:val="24"/>
          <w:szCs w:val="24"/>
        </w:rPr>
        <w:t>веднъж</w:t>
      </w:r>
      <w:r w:rsidRPr="00C01619">
        <w:rPr>
          <w:rFonts w:ascii="Times New Roman" w:hAnsi="Times New Roman" w:cs="Times New Roman"/>
          <w:color w:val="000000"/>
          <w:sz w:val="24"/>
          <w:szCs w:val="24"/>
        </w:rPr>
        <w:t xml:space="preserve"> за нещо</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което се случ</w:t>
      </w:r>
      <w:r>
        <w:rPr>
          <w:rFonts w:ascii="Times New Roman" w:hAnsi="Times New Roman" w:cs="Times New Roman"/>
          <w:color w:val="000000"/>
          <w:sz w:val="24"/>
          <w:szCs w:val="24"/>
        </w:rPr>
        <w:t>и на площада</w:t>
      </w:r>
      <w:r w:rsidRPr="00C016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и се</w:t>
      </w:r>
      <w:r w:rsidRPr="00C01619">
        <w:rPr>
          <w:rFonts w:ascii="Times New Roman" w:hAnsi="Times New Roman" w:cs="Times New Roman"/>
          <w:color w:val="000000"/>
          <w:sz w:val="24"/>
          <w:szCs w:val="24"/>
        </w:rPr>
        <w:t xml:space="preserve"> оказа</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че имат такава разделителна способност</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че не може да се видим лицето на човека и така нататък</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Н</w:t>
      </w:r>
      <w:r w:rsidRPr="00C01619">
        <w:rPr>
          <w:rFonts w:ascii="Times New Roman" w:hAnsi="Times New Roman" w:cs="Times New Roman"/>
          <w:color w:val="000000"/>
          <w:sz w:val="24"/>
          <w:szCs w:val="24"/>
        </w:rPr>
        <w:t xml:space="preserve">о ако тези </w:t>
      </w:r>
      <w:r>
        <w:rPr>
          <w:rFonts w:ascii="Times New Roman" w:hAnsi="Times New Roman" w:cs="Times New Roman"/>
          <w:color w:val="000000"/>
          <w:sz w:val="24"/>
          <w:szCs w:val="24"/>
        </w:rPr>
        <w:t>паркинги са</w:t>
      </w:r>
      <w:r w:rsidRPr="00C01619">
        <w:rPr>
          <w:rFonts w:ascii="Times New Roman" w:hAnsi="Times New Roman" w:cs="Times New Roman"/>
          <w:color w:val="000000"/>
          <w:sz w:val="24"/>
          <w:szCs w:val="24"/>
        </w:rPr>
        <w:t xml:space="preserve"> охраняеми това значи всеки</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който влезе в тази зона би трябвало да ясно </w:t>
      </w:r>
      <w:r>
        <w:rPr>
          <w:rFonts w:ascii="Times New Roman" w:hAnsi="Times New Roman" w:cs="Times New Roman"/>
          <w:color w:val="000000"/>
          <w:sz w:val="24"/>
          <w:szCs w:val="24"/>
        </w:rPr>
        <w:t>к</w:t>
      </w:r>
      <w:r w:rsidRPr="00C01619">
        <w:rPr>
          <w:rFonts w:ascii="Times New Roman" w:hAnsi="Times New Roman" w:cs="Times New Roman"/>
          <w:color w:val="000000"/>
          <w:sz w:val="24"/>
          <w:szCs w:val="24"/>
        </w:rPr>
        <w:t xml:space="preserve">ой влиза и да </w:t>
      </w:r>
      <w:r>
        <w:rPr>
          <w:rFonts w:ascii="Times New Roman" w:hAnsi="Times New Roman" w:cs="Times New Roman"/>
          <w:color w:val="000000"/>
          <w:sz w:val="24"/>
          <w:szCs w:val="24"/>
        </w:rPr>
        <w:t>подлежи на</w:t>
      </w:r>
      <w:r w:rsidRPr="00C01619">
        <w:rPr>
          <w:rFonts w:ascii="Times New Roman" w:hAnsi="Times New Roman" w:cs="Times New Roman"/>
          <w:color w:val="000000"/>
          <w:sz w:val="24"/>
          <w:szCs w:val="24"/>
        </w:rPr>
        <w:t xml:space="preserve"> някакъв контрол</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В</w:t>
      </w:r>
      <w:r w:rsidRPr="00C01619">
        <w:rPr>
          <w:rFonts w:ascii="Times New Roman" w:hAnsi="Times New Roman" w:cs="Times New Roman"/>
          <w:color w:val="000000"/>
          <w:sz w:val="24"/>
          <w:szCs w:val="24"/>
        </w:rPr>
        <w:t>секи може да влезе в зоната на паркинга</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даже</w:t>
      </w:r>
      <w:r w:rsidRPr="00C01619">
        <w:rPr>
          <w:rFonts w:ascii="Times New Roman" w:hAnsi="Times New Roman" w:cs="Times New Roman"/>
          <w:color w:val="000000"/>
          <w:sz w:val="24"/>
          <w:szCs w:val="24"/>
        </w:rPr>
        <w:t xml:space="preserve"> всеки може да паркира</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защото</w:t>
      </w:r>
      <w:r>
        <w:rPr>
          <w:rFonts w:ascii="Times New Roman" w:hAnsi="Times New Roman" w:cs="Times New Roman"/>
          <w:color w:val="000000"/>
          <w:sz w:val="24"/>
          <w:szCs w:val="24"/>
        </w:rPr>
        <w:t xml:space="preserve"> имам</w:t>
      </w:r>
      <w:r w:rsidRPr="00C01619">
        <w:rPr>
          <w:rFonts w:ascii="Times New Roman" w:hAnsi="Times New Roman" w:cs="Times New Roman"/>
          <w:color w:val="000000"/>
          <w:sz w:val="24"/>
          <w:szCs w:val="24"/>
        </w:rPr>
        <w:t xml:space="preserve"> познати</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които като </w:t>
      </w:r>
      <w:r>
        <w:rPr>
          <w:rFonts w:ascii="Times New Roman" w:hAnsi="Times New Roman" w:cs="Times New Roman"/>
          <w:color w:val="000000"/>
          <w:sz w:val="24"/>
          <w:szCs w:val="24"/>
        </w:rPr>
        <w:t>видят</w:t>
      </w:r>
      <w:r w:rsidRPr="00C01619">
        <w:rPr>
          <w:rFonts w:ascii="Times New Roman" w:hAnsi="Times New Roman" w:cs="Times New Roman"/>
          <w:color w:val="000000"/>
          <w:sz w:val="24"/>
          <w:szCs w:val="24"/>
        </w:rPr>
        <w:t xml:space="preserve"> свободно място са паркирали</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И</w:t>
      </w:r>
      <w:r w:rsidRPr="00C01619">
        <w:rPr>
          <w:rFonts w:ascii="Times New Roman" w:hAnsi="Times New Roman" w:cs="Times New Roman"/>
          <w:color w:val="000000"/>
          <w:sz w:val="24"/>
          <w:szCs w:val="24"/>
        </w:rPr>
        <w:t xml:space="preserve"> вика </w:t>
      </w:r>
      <w:r>
        <w:rPr>
          <w:rFonts w:ascii="Times New Roman" w:hAnsi="Times New Roman" w:cs="Times New Roman"/>
          <w:color w:val="000000"/>
          <w:sz w:val="24"/>
          <w:szCs w:val="24"/>
        </w:rPr>
        <w:t>п</w:t>
      </w:r>
      <w:r w:rsidRPr="00C01619">
        <w:rPr>
          <w:rFonts w:ascii="Times New Roman" w:hAnsi="Times New Roman" w:cs="Times New Roman"/>
          <w:color w:val="000000"/>
          <w:sz w:val="24"/>
          <w:szCs w:val="24"/>
        </w:rPr>
        <w:t>осле ма затапиха там</w:t>
      </w:r>
      <w:r>
        <w:rPr>
          <w:rFonts w:ascii="Times New Roman" w:hAnsi="Times New Roman" w:cs="Times New Roman"/>
          <w:color w:val="000000"/>
          <w:sz w:val="24"/>
          <w:szCs w:val="24"/>
        </w:rPr>
        <w:t xml:space="preserve"> и</w:t>
      </w:r>
      <w:r w:rsidRPr="00C01619">
        <w:rPr>
          <w:rFonts w:ascii="Times New Roman" w:hAnsi="Times New Roman" w:cs="Times New Roman"/>
          <w:color w:val="000000"/>
          <w:sz w:val="24"/>
          <w:szCs w:val="24"/>
        </w:rPr>
        <w:t xml:space="preserve"> не мога да изляза</w:t>
      </w:r>
      <w:r>
        <w:rPr>
          <w:rFonts w:ascii="Times New Roman" w:hAnsi="Times New Roman" w:cs="Times New Roman"/>
          <w:color w:val="000000"/>
          <w:sz w:val="24"/>
          <w:szCs w:val="24"/>
        </w:rPr>
        <w:t>т,</w:t>
      </w:r>
      <w:r w:rsidRPr="00C01619">
        <w:rPr>
          <w:rFonts w:ascii="Times New Roman" w:hAnsi="Times New Roman" w:cs="Times New Roman"/>
          <w:color w:val="000000"/>
          <w:sz w:val="24"/>
          <w:szCs w:val="24"/>
        </w:rPr>
        <w:t xml:space="preserve"> търся </w:t>
      </w:r>
      <w:r>
        <w:rPr>
          <w:rFonts w:ascii="Times New Roman" w:hAnsi="Times New Roman" w:cs="Times New Roman"/>
          <w:color w:val="000000"/>
          <w:sz w:val="24"/>
          <w:szCs w:val="24"/>
        </w:rPr>
        <w:t>съдията</w:t>
      </w:r>
      <w:r w:rsidRPr="00C01619">
        <w:rPr>
          <w:rFonts w:ascii="Times New Roman" w:hAnsi="Times New Roman" w:cs="Times New Roman"/>
          <w:color w:val="000000"/>
          <w:sz w:val="24"/>
          <w:szCs w:val="24"/>
        </w:rPr>
        <w:t xml:space="preserve"> той не ми вдига</w:t>
      </w:r>
      <w:r>
        <w:rPr>
          <w:rFonts w:ascii="Times New Roman" w:hAnsi="Times New Roman" w:cs="Times New Roman"/>
          <w:color w:val="000000"/>
          <w:sz w:val="24"/>
          <w:szCs w:val="24"/>
        </w:rPr>
        <w:t>,</w:t>
      </w:r>
      <w:r w:rsidRPr="00C01619">
        <w:rPr>
          <w:rFonts w:ascii="Times New Roman" w:hAnsi="Times New Roman" w:cs="Times New Roman"/>
          <w:color w:val="000000"/>
          <w:sz w:val="24"/>
          <w:szCs w:val="24"/>
        </w:rPr>
        <w:t xml:space="preserve"> защото е </w:t>
      </w:r>
      <w:r>
        <w:rPr>
          <w:rFonts w:ascii="Times New Roman" w:hAnsi="Times New Roman" w:cs="Times New Roman"/>
          <w:color w:val="000000"/>
          <w:sz w:val="24"/>
          <w:szCs w:val="24"/>
        </w:rPr>
        <w:t>в дело.</w:t>
      </w:r>
      <w:r w:rsidRPr="00C016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Т</w:t>
      </w:r>
      <w:r w:rsidRPr="00C01619">
        <w:rPr>
          <w:rFonts w:ascii="Times New Roman" w:hAnsi="Times New Roman" w:cs="Times New Roman"/>
          <w:color w:val="000000"/>
          <w:sz w:val="24"/>
          <w:szCs w:val="24"/>
        </w:rPr>
        <w:t>оест ако</w:t>
      </w:r>
      <w:r>
        <w:rPr>
          <w:rFonts w:ascii="Times New Roman" w:hAnsi="Times New Roman" w:cs="Times New Roman"/>
          <w:color w:val="000000"/>
          <w:sz w:val="24"/>
          <w:szCs w:val="24"/>
        </w:rPr>
        <w:t xml:space="preserve"> се плашим от някоя бомба, която може да гръмне, тя винаги може да гръмне.</w:t>
      </w:r>
      <w:r w:rsidRPr="00C01619">
        <w:rPr>
          <w:rFonts w:ascii="Times New Roman" w:hAnsi="Times New Roman" w:cs="Times New Roman"/>
          <w:color w:val="000000"/>
          <w:sz w:val="24"/>
          <w:szCs w:val="24"/>
        </w:rPr>
        <w:t xml:space="preserve"> Това е</w:t>
      </w:r>
      <w:r>
        <w:rPr>
          <w:rFonts w:ascii="Times New Roman" w:hAnsi="Times New Roman" w:cs="Times New Roman"/>
          <w:color w:val="000000"/>
          <w:sz w:val="24"/>
          <w:szCs w:val="24"/>
        </w:rPr>
        <w:t xml:space="preserve"> пак казвам не е никакъв охраняем паркинг, не е никаква зона за сигурност, това е</w:t>
      </w:r>
      <w:r w:rsidRPr="00C01619">
        <w:rPr>
          <w:rFonts w:ascii="Times New Roman" w:hAnsi="Times New Roman" w:cs="Times New Roman"/>
          <w:color w:val="000000"/>
          <w:sz w:val="24"/>
          <w:szCs w:val="24"/>
        </w:rPr>
        <w:t xml:space="preserve"> служебен паркинг за който обслужва работещ</w:t>
      </w:r>
      <w:r>
        <w:rPr>
          <w:rFonts w:ascii="Times New Roman" w:hAnsi="Times New Roman" w:cs="Times New Roman"/>
          <w:color w:val="000000"/>
          <w:sz w:val="24"/>
          <w:szCs w:val="24"/>
        </w:rPr>
        <w:t>ите</w:t>
      </w:r>
      <w:r w:rsidRPr="00C01619">
        <w:rPr>
          <w:rFonts w:ascii="Times New Roman" w:hAnsi="Times New Roman" w:cs="Times New Roman"/>
          <w:color w:val="000000"/>
          <w:sz w:val="24"/>
          <w:szCs w:val="24"/>
        </w:rPr>
        <w:t xml:space="preserve"> в Съдебната палата</w:t>
      </w:r>
      <w:r>
        <w:rPr>
          <w:rFonts w:ascii="Times New Roman" w:hAnsi="Times New Roman" w:cs="Times New Roman"/>
          <w:color w:val="000000"/>
          <w:sz w:val="24"/>
          <w:szCs w:val="24"/>
        </w:rPr>
        <w:t>. Благодаря.</w:t>
      </w:r>
    </w:p>
    <w:p w14:paraId="1112A62E" w14:textId="77777777" w:rsidR="00775F4D"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w:t>
      </w:r>
      <w:r>
        <w:rPr>
          <w:rFonts w:ascii="Times New Roman" w:eastAsia="Times New Roman" w:hAnsi="Times New Roman" w:cs="Times New Roman"/>
          <w:kern w:val="0"/>
          <w:sz w:val="24"/>
          <w:szCs w:val="24"/>
          <w:lang w:eastAsia="bg-BG"/>
          <w14:ligatures w14:val="none"/>
        </w:rPr>
        <w:t xml:space="preserve"> Благодаря, прекратяваме с дебата, достатъчно много изказвания. Преминаваме към гласувания. Процедурно предложение, тоест предложение от Искрен Веселинов за разделно гласуване на точка 1 и останалите. Така първото предложение за разделно гласуване. Ами той не е заявил нищо. За разделно гласуване дали е съгласен вносителя, той дали е съгласен или не има предложение, как ме вкарвате грешка, моля Ви. За разделно гласуване точка 1 и останалите.</w:t>
      </w:r>
    </w:p>
    <w:p w14:paraId="137E000A" w14:textId="77777777" w:rsidR="00775F4D" w:rsidRDefault="00775F4D" w:rsidP="00775F4D">
      <w:pPr>
        <w:spacing w:after="0"/>
        <w:jc w:val="both"/>
        <w:rPr>
          <w:rFonts w:ascii="Times New Roman" w:eastAsia="Times New Roman" w:hAnsi="Times New Roman" w:cs="Times New Roman"/>
          <w:kern w:val="0"/>
          <w:sz w:val="24"/>
          <w:szCs w:val="24"/>
          <w:lang w:eastAsia="bg-BG"/>
          <w14:ligatures w14:val="none"/>
        </w:rPr>
      </w:pPr>
    </w:p>
    <w:p w14:paraId="63D4447D"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w:t>
      </w:r>
      <w:r>
        <w:rPr>
          <w:rFonts w:ascii="Times New Roman" w:eastAsia="Times New Roman" w:hAnsi="Times New Roman" w:cs="Times New Roman"/>
          <w:b/>
          <w:kern w:val="0"/>
          <w:sz w:val="24"/>
          <w:szCs w:val="24"/>
          <w:lang w:eastAsia="bg-BG"/>
          <w14:ligatures w14:val="none"/>
        </w:rPr>
        <w:t>7</w:t>
      </w:r>
      <w:r w:rsidRPr="00C01619">
        <w:rPr>
          <w:rFonts w:ascii="Times New Roman" w:eastAsia="Times New Roman" w:hAnsi="Times New Roman" w:cs="Times New Roman"/>
          <w:b/>
          <w:kern w:val="0"/>
          <w:sz w:val="24"/>
          <w:szCs w:val="24"/>
          <w:lang w:eastAsia="bg-BG"/>
          <w14:ligatures w14:val="none"/>
        </w:rPr>
        <w:t xml:space="preserve">. С </w:t>
      </w:r>
      <w:r>
        <w:rPr>
          <w:rFonts w:ascii="Times New Roman" w:eastAsia="Times New Roman" w:hAnsi="Times New Roman" w:cs="Times New Roman"/>
          <w:b/>
          <w:kern w:val="0"/>
          <w:sz w:val="24"/>
          <w:szCs w:val="24"/>
          <w:lang w:eastAsia="bg-BG"/>
          <w14:ligatures w14:val="none"/>
        </w:rPr>
        <w:t>11</w:t>
      </w:r>
      <w:r w:rsidRPr="00C01619">
        <w:rPr>
          <w:rFonts w:ascii="Times New Roman" w:eastAsia="Times New Roman" w:hAnsi="Times New Roman" w:cs="Times New Roman"/>
          <w:b/>
          <w:kern w:val="0"/>
          <w:sz w:val="24"/>
          <w:szCs w:val="24"/>
          <w:lang w:eastAsia="bg-BG"/>
          <w14:ligatures w14:val="none"/>
        </w:rPr>
        <w:t xml:space="preserve"> „за“, </w:t>
      </w:r>
      <w:r>
        <w:rPr>
          <w:rFonts w:ascii="Times New Roman" w:eastAsia="Times New Roman" w:hAnsi="Times New Roman" w:cs="Times New Roman"/>
          <w:b/>
          <w:kern w:val="0"/>
          <w:sz w:val="24"/>
          <w:szCs w:val="24"/>
          <w:lang w:eastAsia="bg-BG"/>
          <w14:ligatures w14:val="none"/>
        </w:rPr>
        <w:t>9</w:t>
      </w:r>
      <w:r w:rsidRPr="00C01619">
        <w:rPr>
          <w:rFonts w:ascii="Times New Roman" w:eastAsia="Times New Roman" w:hAnsi="Times New Roman" w:cs="Times New Roman"/>
          <w:b/>
          <w:kern w:val="0"/>
          <w:sz w:val="24"/>
          <w:szCs w:val="24"/>
          <w:lang w:eastAsia="bg-BG"/>
          <w14:ligatures w14:val="none"/>
        </w:rPr>
        <w:t xml:space="preserve"> „против“ и </w:t>
      </w:r>
      <w:r>
        <w:rPr>
          <w:rFonts w:ascii="Times New Roman" w:eastAsia="Times New Roman" w:hAnsi="Times New Roman" w:cs="Times New Roman"/>
          <w:b/>
          <w:kern w:val="0"/>
          <w:sz w:val="24"/>
          <w:szCs w:val="24"/>
          <w:lang w:eastAsia="bg-BG"/>
          <w14:ligatures w14:val="none"/>
        </w:rPr>
        <w:t>27</w:t>
      </w:r>
      <w:r w:rsidRPr="00C01619">
        <w:rPr>
          <w:rFonts w:ascii="Times New Roman" w:eastAsia="Times New Roman" w:hAnsi="Times New Roman" w:cs="Times New Roman"/>
          <w:b/>
          <w:kern w:val="0"/>
          <w:sz w:val="24"/>
          <w:szCs w:val="24"/>
          <w:lang w:eastAsia="bg-BG"/>
          <w14:ligatures w14:val="none"/>
        </w:rPr>
        <w:t xml:space="preserve"> „въздържал се“ </w:t>
      </w:r>
      <w:r>
        <w:rPr>
          <w:rFonts w:ascii="Times New Roman" w:eastAsia="Times New Roman" w:hAnsi="Times New Roman" w:cs="Times New Roman"/>
          <w:b/>
          <w:kern w:val="0"/>
          <w:sz w:val="24"/>
          <w:szCs w:val="24"/>
          <w:lang w:eastAsia="bg-BG"/>
          <w14:ligatures w14:val="none"/>
        </w:rPr>
        <w:t xml:space="preserve">не </w:t>
      </w:r>
      <w:r w:rsidRPr="00C01619">
        <w:rPr>
          <w:rFonts w:ascii="Times New Roman" w:eastAsia="Times New Roman" w:hAnsi="Times New Roman" w:cs="Times New Roman"/>
          <w:b/>
          <w:kern w:val="0"/>
          <w:sz w:val="24"/>
          <w:szCs w:val="24"/>
          <w:lang w:eastAsia="bg-BG"/>
          <w14:ligatures w14:val="none"/>
        </w:rPr>
        <w:t>се приема предложението.</w:t>
      </w:r>
    </w:p>
    <w:p w14:paraId="61546CD7" w14:textId="77777777" w:rsidR="00775F4D" w:rsidRPr="00C01619" w:rsidRDefault="00775F4D" w:rsidP="00775F4D">
      <w:pPr>
        <w:spacing w:after="0"/>
        <w:jc w:val="both"/>
        <w:rPr>
          <w:rFonts w:ascii="Times New Roman" w:eastAsia="Times New Roman" w:hAnsi="Times New Roman" w:cs="Times New Roman"/>
          <w:kern w:val="0"/>
          <w:sz w:val="24"/>
          <w:szCs w:val="24"/>
          <w:lang w:eastAsia="bg-BG"/>
          <w14:ligatures w14:val="none"/>
        </w:rPr>
      </w:pPr>
    </w:p>
    <w:p w14:paraId="7EE0507D" w14:textId="77777777" w:rsidR="00775F4D" w:rsidRPr="00F414C0" w:rsidRDefault="00775F4D" w:rsidP="00775F4D">
      <w:pPr>
        <w:spacing w:after="0"/>
        <w:jc w:val="both"/>
        <w:rPr>
          <w:rFonts w:ascii="Times New Roman" w:eastAsia="Times New Roman" w:hAnsi="Times New Roman" w:cs="Times New Roman"/>
          <w:kern w:val="0"/>
          <w:sz w:val="24"/>
          <w:szCs w:val="24"/>
          <w:lang w:eastAsia="bg-BG"/>
          <w14:ligatures w14:val="none"/>
        </w:rPr>
      </w:pPr>
      <w:r w:rsidRPr="00C01619">
        <w:rPr>
          <w:rFonts w:ascii="Times New Roman" w:eastAsia="Times New Roman" w:hAnsi="Times New Roman" w:cs="Times New Roman"/>
          <w:kern w:val="0"/>
          <w:sz w:val="24"/>
          <w:szCs w:val="24"/>
          <w:lang w:eastAsia="bg-BG"/>
          <w14:ligatures w14:val="none"/>
        </w:rPr>
        <w:tab/>
      </w:r>
      <w:r w:rsidRPr="00C01619">
        <w:rPr>
          <w:rFonts w:ascii="Times New Roman" w:eastAsia="Times New Roman" w:hAnsi="Times New Roman" w:cs="Times New Roman"/>
          <w:b/>
          <w:kern w:val="0"/>
          <w:sz w:val="24"/>
          <w:szCs w:val="24"/>
          <w:lang w:eastAsia="bg-BG"/>
          <w14:ligatures w14:val="none"/>
        </w:rPr>
        <w:t>Акад. Христо Белоев</w:t>
      </w:r>
      <w:r w:rsidRPr="00C01619">
        <w:rPr>
          <w:rFonts w:ascii="Times New Roman" w:eastAsia="Times New Roman" w:hAnsi="Times New Roman" w:cs="Times New Roman"/>
          <w:kern w:val="0"/>
          <w:sz w:val="24"/>
          <w:szCs w:val="24"/>
          <w:lang w:eastAsia="bg-BG"/>
          <w14:ligatures w14:val="none"/>
        </w:rPr>
        <w:t>:</w:t>
      </w:r>
      <w:r>
        <w:rPr>
          <w:rFonts w:ascii="Times New Roman" w:eastAsia="Times New Roman" w:hAnsi="Times New Roman" w:cs="Times New Roman"/>
          <w:kern w:val="0"/>
          <w:sz w:val="24"/>
          <w:szCs w:val="24"/>
          <w:lang w:eastAsia="bg-BG"/>
          <w14:ligatures w14:val="none"/>
        </w:rPr>
        <w:t xml:space="preserve"> Гласуваме точката както е внесена от вносителя.</w:t>
      </w:r>
    </w:p>
    <w:p w14:paraId="7E7CCA2F" w14:textId="77777777" w:rsidR="00775F4D" w:rsidRPr="00C01619" w:rsidRDefault="00775F4D" w:rsidP="00775F4D">
      <w:pPr>
        <w:spacing w:after="0"/>
        <w:jc w:val="both"/>
        <w:rPr>
          <w:rFonts w:ascii="Times New Roman" w:eastAsia="Times New Roman" w:hAnsi="Times New Roman" w:cs="Times New Roman"/>
          <w:b/>
          <w:bCs/>
          <w:color w:val="000000"/>
          <w:kern w:val="0"/>
          <w:sz w:val="24"/>
          <w:szCs w:val="24"/>
          <w:lang w:eastAsia="bg-BG"/>
          <w14:ligatures w14:val="none"/>
        </w:rPr>
      </w:pPr>
    </w:p>
    <w:p w14:paraId="14657A2B"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r w:rsidRPr="00C01619">
        <w:rPr>
          <w:rFonts w:ascii="Times New Roman" w:eastAsia="Times New Roman" w:hAnsi="Times New Roman" w:cs="Times New Roman"/>
          <w:b/>
          <w:kern w:val="0"/>
          <w:sz w:val="24"/>
          <w:szCs w:val="24"/>
          <w:lang w:eastAsia="bg-BG"/>
          <w14:ligatures w14:val="none"/>
        </w:rPr>
        <w:t>КВОРУМ – 44. С 7 „за“, 7 „против“ и 30 „въздържал се“ не се приема предложението.</w:t>
      </w:r>
    </w:p>
    <w:p w14:paraId="140C784C" w14:textId="77777777" w:rsidR="00775F4D" w:rsidRPr="00C01619" w:rsidRDefault="00775F4D" w:rsidP="00775F4D">
      <w:pPr>
        <w:spacing w:after="0"/>
        <w:jc w:val="both"/>
        <w:rPr>
          <w:rFonts w:ascii="Times New Roman" w:eastAsia="Times New Roman" w:hAnsi="Times New Roman" w:cs="Times New Roman"/>
          <w:b/>
          <w:kern w:val="0"/>
          <w:sz w:val="24"/>
          <w:szCs w:val="24"/>
          <w:lang w:eastAsia="bg-BG"/>
          <w14:ligatures w14:val="none"/>
        </w:rPr>
      </w:pPr>
    </w:p>
    <w:p w14:paraId="68D343FB" w14:textId="4A9294E4" w:rsidR="00E03361" w:rsidRDefault="00E03361" w:rsidP="007D3FB1">
      <w:pPr>
        <w:spacing w:after="0"/>
        <w:rPr>
          <w:rFonts w:ascii="Times New Roman" w:eastAsia="Times New Roman" w:hAnsi="Times New Roman" w:cs="Times New Roman"/>
          <w:b/>
          <w:kern w:val="0"/>
          <w:sz w:val="24"/>
          <w:szCs w:val="24"/>
          <w:lang w:eastAsia="bg-BG"/>
          <w14:ligatures w14:val="none"/>
        </w:rPr>
      </w:pPr>
      <w:r>
        <w:rPr>
          <w:rFonts w:ascii="Times New Roman" w:eastAsia="Times New Roman" w:hAnsi="Times New Roman" w:cs="Times New Roman"/>
          <w:b/>
          <w:kern w:val="0"/>
          <w:sz w:val="24"/>
          <w:szCs w:val="24"/>
          <w:lang w:eastAsia="bg-BG"/>
          <w14:ligatures w14:val="none"/>
        </w:rPr>
        <w:t xml:space="preserve"> </w:t>
      </w:r>
    </w:p>
    <w:p w14:paraId="085F0C8E" w14:textId="77777777" w:rsidR="00E03361" w:rsidRPr="00E03361" w:rsidRDefault="00E03361" w:rsidP="00E03361">
      <w:pPr>
        <w:spacing w:after="0"/>
        <w:jc w:val="both"/>
        <w:rPr>
          <w:rFonts w:ascii="Times New Roman" w:hAnsi="Times New Roman" w:cs="Times New Roman"/>
          <w:b/>
          <w:sz w:val="24"/>
          <w:szCs w:val="24"/>
        </w:rPr>
      </w:pPr>
      <w:r w:rsidRPr="00E03361">
        <w:rPr>
          <w:rFonts w:ascii="Times New Roman" w:hAnsi="Times New Roman" w:cs="Times New Roman"/>
          <w:b/>
          <w:sz w:val="24"/>
          <w:szCs w:val="24"/>
        </w:rPr>
        <w:t>Точка 47</w:t>
      </w:r>
    </w:p>
    <w:p w14:paraId="41716633" w14:textId="77777777" w:rsidR="00E03361" w:rsidRPr="00E03361" w:rsidRDefault="00E03361" w:rsidP="00E03361">
      <w:pPr>
        <w:spacing w:after="0"/>
        <w:jc w:val="both"/>
        <w:rPr>
          <w:rFonts w:ascii="Times New Roman" w:hAnsi="Times New Roman" w:cs="Times New Roman"/>
          <w:b/>
          <w:bCs/>
          <w:sz w:val="24"/>
          <w:szCs w:val="24"/>
        </w:rPr>
      </w:pPr>
      <w:r w:rsidRPr="00E03361">
        <w:rPr>
          <w:rFonts w:ascii="Times New Roman" w:hAnsi="Times New Roman" w:cs="Times New Roman"/>
          <w:b/>
          <w:bCs/>
          <w:sz w:val="24"/>
          <w:szCs w:val="24"/>
          <w:lang w:val="en"/>
        </w:rPr>
        <w:t>Питания</w:t>
      </w:r>
    </w:p>
    <w:p w14:paraId="366A785D" w14:textId="77777777" w:rsidR="00E03361" w:rsidRPr="00E03361" w:rsidRDefault="00E03361" w:rsidP="00E03361">
      <w:pPr>
        <w:spacing w:after="0"/>
        <w:jc w:val="both"/>
        <w:rPr>
          <w:rFonts w:ascii="Times New Roman" w:hAnsi="Times New Roman" w:cs="Times New Roman"/>
          <w:sz w:val="24"/>
          <w:szCs w:val="24"/>
        </w:rPr>
      </w:pPr>
      <w:r w:rsidRPr="00E03361">
        <w:rPr>
          <w:rFonts w:ascii="Times New Roman" w:hAnsi="Times New Roman" w:cs="Times New Roman"/>
          <w:b/>
          <w:bCs/>
          <w:sz w:val="24"/>
          <w:szCs w:val="24"/>
        </w:rPr>
        <w:tab/>
      </w: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Две питания имаме, първото питане е от Мариян Й. Димитров относно строеж на паркинг в зелената площ на ул. „д-р Петър Берон“.</w:t>
      </w:r>
    </w:p>
    <w:p w14:paraId="2D98465A" w14:textId="77777777" w:rsidR="00E03361" w:rsidRPr="00E03361" w:rsidRDefault="00E03361" w:rsidP="00E03361">
      <w:pPr>
        <w:spacing w:after="0"/>
        <w:jc w:val="both"/>
        <w:rPr>
          <w:rFonts w:ascii="Times New Roman" w:hAnsi="Times New Roman" w:cs="Times New Roman"/>
          <w:sz w:val="24"/>
          <w:szCs w:val="24"/>
        </w:rPr>
      </w:pPr>
      <w:r w:rsidRPr="00E03361">
        <w:rPr>
          <w:rFonts w:ascii="Times New Roman" w:hAnsi="Times New Roman" w:cs="Times New Roman"/>
          <w:sz w:val="24"/>
          <w:szCs w:val="24"/>
        </w:rPr>
        <w:tab/>
      </w:r>
      <w:r w:rsidRPr="00E03361">
        <w:rPr>
          <w:rFonts w:ascii="Times New Roman" w:hAnsi="Times New Roman" w:cs="Times New Roman"/>
          <w:b/>
          <w:bCs/>
          <w:sz w:val="24"/>
          <w:szCs w:val="24"/>
        </w:rPr>
        <w:t>Г-н Мариян Димитров</w:t>
      </w:r>
      <w:r w:rsidRPr="00E03361">
        <w:rPr>
          <w:rFonts w:ascii="Times New Roman" w:hAnsi="Times New Roman" w:cs="Times New Roman"/>
          <w:sz w:val="24"/>
          <w:szCs w:val="24"/>
        </w:rPr>
        <w:t>: Уважаеми колеги…..</w:t>
      </w:r>
    </w:p>
    <w:p w14:paraId="45CFB7DF" w14:textId="77777777" w:rsidR="00E03361" w:rsidRPr="00E03361" w:rsidRDefault="00E03361" w:rsidP="00E03361">
      <w:pPr>
        <w:spacing w:after="0"/>
        <w:jc w:val="both"/>
        <w:rPr>
          <w:rFonts w:ascii="Times New Roman" w:hAnsi="Times New Roman" w:cs="Times New Roman"/>
          <w:sz w:val="24"/>
          <w:szCs w:val="24"/>
        </w:rPr>
      </w:pPr>
      <w:r w:rsidRPr="00E03361">
        <w:rPr>
          <w:rFonts w:ascii="Times New Roman" w:hAnsi="Times New Roman" w:cs="Times New Roman"/>
          <w:sz w:val="24"/>
          <w:szCs w:val="24"/>
        </w:rPr>
        <w:tab/>
      </w: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:…..останете в залата само две питания има….</w:t>
      </w:r>
    </w:p>
    <w:p w14:paraId="4CCDC34C" w14:textId="77777777" w:rsidR="00E03361" w:rsidRPr="00E03361" w:rsidRDefault="00E03361" w:rsidP="00E03361">
      <w:pPr>
        <w:spacing w:after="0"/>
        <w:jc w:val="both"/>
        <w:rPr>
          <w:rFonts w:ascii="Times New Roman" w:hAnsi="Times New Roman" w:cs="Times New Roman"/>
          <w:sz w:val="24"/>
          <w:szCs w:val="24"/>
        </w:rPr>
      </w:pPr>
      <w:r w:rsidRPr="00E03361">
        <w:rPr>
          <w:rFonts w:ascii="Times New Roman" w:hAnsi="Times New Roman" w:cs="Times New Roman"/>
          <w:sz w:val="24"/>
          <w:szCs w:val="24"/>
        </w:rPr>
        <w:lastRenderedPageBreak/>
        <w:tab/>
      </w:r>
      <w:r w:rsidRPr="00E03361">
        <w:rPr>
          <w:rFonts w:ascii="Times New Roman" w:hAnsi="Times New Roman" w:cs="Times New Roman"/>
          <w:b/>
          <w:bCs/>
          <w:sz w:val="24"/>
          <w:szCs w:val="24"/>
        </w:rPr>
        <w:t>Г-н Мариян Димитров</w:t>
      </w:r>
      <w:r w:rsidRPr="00E03361">
        <w:rPr>
          <w:rFonts w:ascii="Times New Roman" w:hAnsi="Times New Roman" w:cs="Times New Roman"/>
          <w:sz w:val="24"/>
          <w:szCs w:val="24"/>
        </w:rPr>
        <w:t xml:space="preserve">: Уважаеми колеги, г-н Председател правя питане относно </w:t>
      </w:r>
      <w:r w:rsidRPr="00E03361">
        <w:rPr>
          <w:rFonts w:ascii="Times New Roman" w:hAnsi="Times New Roman" w:cs="Times New Roman"/>
          <w:bCs/>
          <w:sz w:val="24"/>
          <w:szCs w:val="24"/>
          <w:lang w:val="en-US"/>
        </w:rPr>
        <w:t>строеж на паркинг, в зелена</w:t>
      </w:r>
      <w:r w:rsidRPr="00E03361">
        <w:rPr>
          <w:rFonts w:ascii="Times New Roman" w:hAnsi="Times New Roman" w:cs="Times New Roman"/>
          <w:bCs/>
          <w:sz w:val="24"/>
          <w:szCs w:val="24"/>
        </w:rPr>
        <w:t>та</w:t>
      </w:r>
      <w:r w:rsidRPr="00E03361">
        <w:rPr>
          <w:rFonts w:ascii="Times New Roman" w:hAnsi="Times New Roman" w:cs="Times New Roman"/>
          <w:bCs/>
          <w:sz w:val="24"/>
          <w:szCs w:val="24"/>
          <w:lang w:val="en-US"/>
        </w:rPr>
        <w:t xml:space="preserve"> площ на ул. “д-р Петър Берон"</w:t>
      </w:r>
      <w:r w:rsidRPr="00E03361">
        <w:rPr>
          <w:rFonts w:ascii="Times New Roman" w:hAnsi="Times New Roman" w:cs="Times New Roman"/>
          <w:bCs/>
          <w:sz w:val="24"/>
          <w:szCs w:val="24"/>
        </w:rPr>
        <w:t>,</w:t>
      </w:r>
      <w:r w:rsidRPr="00E03361">
        <w:rPr>
          <w:rFonts w:ascii="Times New Roman" w:hAnsi="Times New Roman" w:cs="Times New Roman"/>
          <w:bCs/>
          <w:sz w:val="24"/>
          <w:szCs w:val="24"/>
          <w:lang w:val="en-US"/>
        </w:rPr>
        <w:t xml:space="preserve"> срещу номер 30 и</w:t>
      </w:r>
      <w:r w:rsidRPr="00E03361">
        <w:rPr>
          <w:rFonts w:ascii="Times New Roman" w:hAnsi="Times New Roman" w:cs="Times New Roman"/>
          <w:bCs/>
          <w:sz w:val="24"/>
          <w:szCs w:val="24"/>
        </w:rPr>
        <w:t xml:space="preserve"> срещу</w:t>
      </w:r>
      <w:r w:rsidRPr="00E03361">
        <w:rPr>
          <w:rFonts w:ascii="Times New Roman" w:hAnsi="Times New Roman" w:cs="Times New Roman"/>
          <w:bCs/>
          <w:sz w:val="24"/>
          <w:szCs w:val="24"/>
          <w:lang w:val="en-US"/>
        </w:rPr>
        <w:t xml:space="preserve"> съседните</w:t>
      </w:r>
      <w:r w:rsidRPr="00E03361">
        <w:rPr>
          <w:rFonts w:ascii="Times New Roman" w:hAnsi="Times New Roman" w:cs="Times New Roman"/>
          <w:bCs/>
          <w:sz w:val="24"/>
          <w:szCs w:val="24"/>
        </w:rPr>
        <w:t xml:space="preserve"> номера</w:t>
      </w:r>
      <w:r w:rsidRPr="00E03361">
        <w:rPr>
          <w:rFonts w:ascii="Times New Roman" w:hAnsi="Times New Roman" w:cs="Times New Roman"/>
          <w:bCs/>
          <w:sz w:val="24"/>
          <w:szCs w:val="24"/>
          <w:lang w:val="en-US"/>
        </w:rPr>
        <w:t>.</w:t>
      </w:r>
      <w:r w:rsidRPr="00E03361">
        <w:rPr>
          <w:rFonts w:ascii="Times New Roman" w:hAnsi="Times New Roman" w:cs="Times New Roman"/>
          <w:bCs/>
          <w:sz w:val="24"/>
          <w:szCs w:val="24"/>
        </w:rPr>
        <w:t xml:space="preserve"> На 08.07.2026 г </w:t>
      </w:r>
      <w:r w:rsidRPr="00E03361">
        <w:rPr>
          <w:rFonts w:ascii="Times New Roman" w:hAnsi="Times New Roman" w:cs="Times New Roman"/>
          <w:sz w:val="24"/>
          <w:szCs w:val="24"/>
          <w:lang w:val="en-US"/>
        </w:rPr>
        <w:t xml:space="preserve">започна строеж на паркинг, който се извършва </w:t>
      </w:r>
      <w:r w:rsidRPr="00E03361">
        <w:rPr>
          <w:rFonts w:ascii="Times New Roman" w:hAnsi="Times New Roman" w:cs="Times New Roman"/>
          <w:sz w:val="24"/>
          <w:szCs w:val="24"/>
        </w:rPr>
        <w:t xml:space="preserve">от служители на Община Русе </w:t>
      </w:r>
      <w:r w:rsidRPr="00E03361">
        <w:rPr>
          <w:rFonts w:ascii="Times New Roman" w:hAnsi="Times New Roman" w:cs="Times New Roman"/>
          <w:sz w:val="24"/>
          <w:szCs w:val="24"/>
          <w:lang w:val="en-US"/>
        </w:rPr>
        <w:t>в зелена</w:t>
      </w:r>
      <w:r w:rsidRPr="00E03361">
        <w:rPr>
          <w:rFonts w:ascii="Times New Roman" w:hAnsi="Times New Roman" w:cs="Times New Roman"/>
          <w:sz w:val="24"/>
          <w:szCs w:val="24"/>
        </w:rPr>
        <w:t>та</w:t>
      </w:r>
      <w:r w:rsidRPr="00E03361">
        <w:rPr>
          <w:rFonts w:ascii="Times New Roman" w:hAnsi="Times New Roman" w:cs="Times New Roman"/>
          <w:sz w:val="24"/>
          <w:szCs w:val="24"/>
          <w:lang w:val="en-US"/>
        </w:rPr>
        <w:t xml:space="preserve"> площ на адрес в гр. Русе ул. “д-р Петър Берон"</w:t>
      </w:r>
      <w:r w:rsidRPr="00E03361">
        <w:rPr>
          <w:rFonts w:ascii="Times New Roman" w:hAnsi="Times New Roman" w:cs="Times New Roman"/>
          <w:sz w:val="24"/>
          <w:szCs w:val="24"/>
        </w:rPr>
        <w:t>,</w:t>
      </w:r>
      <w:r w:rsidRPr="00E03361">
        <w:rPr>
          <w:rFonts w:ascii="Times New Roman" w:hAnsi="Times New Roman" w:cs="Times New Roman"/>
          <w:sz w:val="24"/>
          <w:szCs w:val="24"/>
          <w:lang w:val="en-US"/>
        </w:rPr>
        <w:t xml:space="preserve"> срещу номер 30 и</w:t>
      </w:r>
      <w:r w:rsidRPr="00E03361">
        <w:rPr>
          <w:rFonts w:ascii="Times New Roman" w:hAnsi="Times New Roman" w:cs="Times New Roman"/>
          <w:sz w:val="24"/>
          <w:szCs w:val="24"/>
        </w:rPr>
        <w:t xml:space="preserve"> срещу</w:t>
      </w:r>
      <w:r w:rsidRPr="00E03361">
        <w:rPr>
          <w:rFonts w:ascii="Times New Roman" w:hAnsi="Times New Roman" w:cs="Times New Roman"/>
          <w:sz w:val="24"/>
          <w:szCs w:val="24"/>
          <w:lang w:val="en-US"/>
        </w:rPr>
        <w:t xml:space="preserve"> съседните</w:t>
      </w:r>
      <w:r w:rsidRPr="00E03361">
        <w:rPr>
          <w:rFonts w:ascii="Times New Roman" w:hAnsi="Times New Roman" w:cs="Times New Roman"/>
          <w:sz w:val="24"/>
          <w:szCs w:val="24"/>
        </w:rPr>
        <w:t xml:space="preserve"> номера</w:t>
      </w:r>
      <w:r w:rsidRPr="00E03361">
        <w:rPr>
          <w:rFonts w:ascii="Times New Roman" w:hAnsi="Times New Roman" w:cs="Times New Roman"/>
          <w:sz w:val="24"/>
          <w:szCs w:val="24"/>
          <w:lang w:val="en-US"/>
        </w:rPr>
        <w:t xml:space="preserve">. </w:t>
      </w:r>
      <w:r w:rsidRPr="00E03361">
        <w:rPr>
          <w:rFonts w:ascii="Times New Roman" w:hAnsi="Times New Roman" w:cs="Times New Roman"/>
          <w:sz w:val="24"/>
          <w:szCs w:val="24"/>
        </w:rPr>
        <w:t>Още същия ден, изпратените от Община Русе работници премахнаха изцяло короната на най-младото дърво - липа на 20 години, в озеленената площ, като беше оставена съвсем малка част от стъблото без нито един клон, което е в нарушение на Наредба № 30 за изграждане…..</w:t>
      </w:r>
    </w:p>
    <w:p w14:paraId="0CCA19EC"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Моля за тишина…..</w:t>
      </w:r>
    </w:p>
    <w:p w14:paraId="40512802" w14:textId="77777777" w:rsidR="00E03361" w:rsidRPr="00E03361" w:rsidRDefault="00E03361" w:rsidP="00E03361">
      <w:pPr>
        <w:spacing w:after="0"/>
        <w:ind w:firstLine="708"/>
        <w:jc w:val="both"/>
        <w:rPr>
          <w:rFonts w:ascii="Times New Roman" w:hAnsi="Times New Roman" w:cs="Times New Roman"/>
          <w:sz w:val="24"/>
          <w:szCs w:val="24"/>
          <w:lang w:val="en-US"/>
        </w:rPr>
      </w:pPr>
      <w:r w:rsidRPr="00E03361">
        <w:rPr>
          <w:rFonts w:ascii="Times New Roman" w:hAnsi="Times New Roman" w:cs="Times New Roman"/>
          <w:b/>
          <w:bCs/>
          <w:sz w:val="24"/>
          <w:szCs w:val="24"/>
        </w:rPr>
        <w:t>Г-н Мариян Димитров</w:t>
      </w:r>
      <w:r w:rsidRPr="00E03361">
        <w:rPr>
          <w:rFonts w:ascii="Times New Roman" w:hAnsi="Times New Roman" w:cs="Times New Roman"/>
          <w:sz w:val="24"/>
          <w:szCs w:val="24"/>
        </w:rPr>
        <w:t>:…. и опазване на зелената система, която в чл. 15 забранява при строителство да се деформират надземните части на дървесната растителност. Увредена е и коренната система на няколко други 60 годишни дървета. Разтревожени граждани зададоха множество въпроси относно строителството на паркинга на намиращата се на мястото зам. кмет Златомира Стефанова, която им отговори, че не е оторизирана да дава изявления по тези въпроси. Във връзка с това искам да задам на кмета Пенчо Милков, няма го следните въпроси: Той се учи от Пламен Стоилов, 1.</w:t>
      </w:r>
      <w:r w:rsidRPr="00E03361">
        <w:rPr>
          <w:rFonts w:ascii="Times New Roman" w:hAnsi="Times New Roman" w:cs="Times New Roman"/>
          <w:sz w:val="24"/>
          <w:szCs w:val="24"/>
          <w:lang w:val="en-US"/>
        </w:rPr>
        <w:t xml:space="preserve">Какъв е статута на поземлния имот, в който се извършва строителството на паркинг, съгласно ОУП на гр. Русе, какво е неговото предназначение според този план и същият явява ли се публична общинска собственост по силата на чл. 61 ал. 4 </w:t>
      </w:r>
      <w:r w:rsidRPr="00E03361">
        <w:rPr>
          <w:rFonts w:ascii="Times New Roman" w:hAnsi="Times New Roman" w:cs="Times New Roman"/>
          <w:sz w:val="24"/>
          <w:szCs w:val="24"/>
        </w:rPr>
        <w:t xml:space="preserve">във </w:t>
      </w:r>
      <w:r w:rsidRPr="00E03361">
        <w:rPr>
          <w:rFonts w:ascii="Times New Roman" w:hAnsi="Times New Roman" w:cs="Times New Roman"/>
          <w:sz w:val="24"/>
          <w:szCs w:val="24"/>
          <w:lang w:val="en-US"/>
        </w:rPr>
        <w:t>връзка с ал. 2 от ЗУТ?</w:t>
      </w:r>
      <w:r w:rsidRPr="00E03361">
        <w:rPr>
          <w:rFonts w:ascii="Times New Roman" w:hAnsi="Times New Roman" w:cs="Times New Roman"/>
          <w:sz w:val="24"/>
          <w:szCs w:val="24"/>
        </w:rPr>
        <w:t xml:space="preserve"> 2.</w:t>
      </w:r>
      <w:r w:rsidRPr="00E03361">
        <w:rPr>
          <w:rFonts w:ascii="Times New Roman" w:hAnsi="Times New Roman" w:cs="Times New Roman"/>
          <w:sz w:val="24"/>
          <w:szCs w:val="24"/>
          <w:lang w:val="en-US"/>
        </w:rPr>
        <w:t xml:space="preserve">Налице ли е промяна в предназначението на поземления имот, който е </w:t>
      </w:r>
    </w:p>
    <w:p w14:paraId="0478B430" w14:textId="77777777" w:rsidR="00E03361" w:rsidRPr="00E03361" w:rsidRDefault="00E03361" w:rsidP="00E03361">
      <w:pPr>
        <w:spacing w:after="0"/>
        <w:jc w:val="both"/>
        <w:rPr>
          <w:rFonts w:ascii="Times New Roman" w:hAnsi="Times New Roman" w:cs="Times New Roman"/>
          <w:sz w:val="24"/>
          <w:szCs w:val="24"/>
        </w:rPr>
      </w:pPr>
      <w:r w:rsidRPr="00E03361">
        <w:rPr>
          <w:rFonts w:ascii="Times New Roman" w:hAnsi="Times New Roman" w:cs="Times New Roman"/>
          <w:sz w:val="24"/>
          <w:szCs w:val="24"/>
          <w:lang w:val="en-US"/>
        </w:rPr>
        <w:t>озеленена площ от Зелената система на Община Русе и с какъв акт и</w:t>
      </w:r>
      <w:r w:rsidRPr="00E03361">
        <w:rPr>
          <w:rFonts w:ascii="Times New Roman" w:hAnsi="Times New Roman" w:cs="Times New Roman"/>
          <w:sz w:val="24"/>
          <w:szCs w:val="24"/>
        </w:rPr>
        <w:t>…….</w:t>
      </w:r>
    </w:p>
    <w:p w14:paraId="25A558A6"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Моля за тишина….</w:t>
      </w:r>
    </w:p>
    <w:p w14:paraId="5346AF85"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bCs/>
          <w:sz w:val="24"/>
          <w:szCs w:val="24"/>
        </w:rPr>
        <w:t>Г-н Мариян Димитров</w:t>
      </w:r>
      <w:r w:rsidRPr="00E03361">
        <w:rPr>
          <w:rFonts w:ascii="Times New Roman" w:hAnsi="Times New Roman" w:cs="Times New Roman"/>
          <w:sz w:val="24"/>
          <w:szCs w:val="24"/>
        </w:rPr>
        <w:t>:….</w:t>
      </w:r>
      <w:r w:rsidRPr="00E03361">
        <w:rPr>
          <w:rFonts w:ascii="Times New Roman" w:hAnsi="Times New Roman" w:cs="Times New Roman"/>
          <w:sz w:val="24"/>
          <w:szCs w:val="24"/>
          <w:lang w:val="en-US"/>
        </w:rPr>
        <w:t xml:space="preserve"> на какво основание е извършена тази промяна?</w:t>
      </w:r>
      <w:r w:rsidRPr="00E03361">
        <w:rPr>
          <w:rFonts w:ascii="Times New Roman" w:hAnsi="Times New Roman" w:cs="Times New Roman"/>
          <w:sz w:val="24"/>
          <w:szCs w:val="24"/>
        </w:rPr>
        <w:t xml:space="preserve"> 3.</w:t>
      </w:r>
      <w:r w:rsidRPr="00E03361">
        <w:rPr>
          <w:rFonts w:ascii="Times New Roman" w:hAnsi="Times New Roman" w:cs="Times New Roman"/>
          <w:sz w:val="24"/>
          <w:szCs w:val="24"/>
          <w:lang w:val="en-US"/>
        </w:rPr>
        <w:t>Налице ли е одобрен ПУП за този поземлен имот, който да предвижда строителство</w:t>
      </w:r>
      <w:r w:rsidRPr="00E03361">
        <w:rPr>
          <w:rFonts w:ascii="Times New Roman" w:hAnsi="Times New Roman" w:cs="Times New Roman"/>
          <w:sz w:val="24"/>
          <w:szCs w:val="24"/>
        </w:rPr>
        <w:t>то</w:t>
      </w:r>
      <w:r w:rsidRPr="00E03361">
        <w:rPr>
          <w:rFonts w:ascii="Times New Roman" w:hAnsi="Times New Roman" w:cs="Times New Roman"/>
          <w:sz w:val="24"/>
          <w:szCs w:val="24"/>
          <w:lang w:val="en-US"/>
        </w:rPr>
        <w:t xml:space="preserve"> на паркинг, кога и с каква заповед е одобрен и кога е влязла в сила същата? Този ПУП в съответствие ли е с предвижданията на ОУП?</w:t>
      </w:r>
      <w:r w:rsidRPr="00E03361">
        <w:rPr>
          <w:rFonts w:ascii="Times New Roman" w:hAnsi="Times New Roman" w:cs="Times New Roman"/>
          <w:sz w:val="24"/>
          <w:szCs w:val="24"/>
        </w:rPr>
        <w:t xml:space="preserve"> 4.</w:t>
      </w:r>
      <w:r w:rsidRPr="00E03361">
        <w:rPr>
          <w:rFonts w:ascii="Times New Roman" w:hAnsi="Times New Roman" w:cs="Times New Roman"/>
          <w:sz w:val="24"/>
          <w:szCs w:val="24"/>
          <w:lang w:val="en-US"/>
        </w:rPr>
        <w:t xml:space="preserve">Налице ли е уведомяване на всички заинтересовани лица по смисъла на чл. 13 от ЗУТ, доколкото става въпрос за озеленена площ </w:t>
      </w:r>
      <w:r w:rsidRPr="00E03361">
        <w:rPr>
          <w:rFonts w:ascii="Times New Roman" w:hAnsi="Times New Roman" w:cs="Times New Roman"/>
          <w:sz w:val="24"/>
          <w:szCs w:val="24"/>
        </w:rPr>
        <w:t xml:space="preserve">за </w:t>
      </w:r>
      <w:r w:rsidRPr="00E03361">
        <w:rPr>
          <w:rFonts w:ascii="Times New Roman" w:hAnsi="Times New Roman" w:cs="Times New Roman"/>
          <w:sz w:val="24"/>
          <w:szCs w:val="24"/>
          <w:lang w:val="en-US"/>
        </w:rPr>
        <w:t>широко обществено ползване, предназначена за трайно задоволяване на обществени потребности от общинско значение? Как и кога са били уведомени заинтересованите лица</w:t>
      </w:r>
      <w:r w:rsidRPr="00E03361">
        <w:rPr>
          <w:rFonts w:ascii="Times New Roman" w:hAnsi="Times New Roman" w:cs="Times New Roman"/>
          <w:sz w:val="24"/>
          <w:szCs w:val="24"/>
        </w:rPr>
        <w:t>…….</w:t>
      </w:r>
    </w:p>
    <w:p w14:paraId="59C86BA3"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Моля за тишина…..</w:t>
      </w:r>
    </w:p>
    <w:p w14:paraId="78D642C0"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bCs/>
          <w:sz w:val="24"/>
          <w:szCs w:val="24"/>
        </w:rPr>
        <w:t>Г-н Мариян Димитров</w:t>
      </w:r>
      <w:r w:rsidRPr="00E03361">
        <w:rPr>
          <w:rFonts w:ascii="Times New Roman" w:hAnsi="Times New Roman" w:cs="Times New Roman"/>
          <w:sz w:val="24"/>
          <w:szCs w:val="24"/>
        </w:rPr>
        <w:t xml:space="preserve">:….. </w:t>
      </w:r>
      <w:r w:rsidRPr="00E03361">
        <w:rPr>
          <w:rFonts w:ascii="Times New Roman" w:hAnsi="Times New Roman" w:cs="Times New Roman"/>
          <w:sz w:val="24"/>
          <w:szCs w:val="24"/>
          <w:lang w:val="en-US"/>
        </w:rPr>
        <w:t>след като на нито една от околните жилищни сгради не е била разлепвано обявление за проектирания ПУП</w:t>
      </w:r>
      <w:r w:rsidRPr="00E03361">
        <w:rPr>
          <w:rFonts w:ascii="Times New Roman" w:hAnsi="Times New Roman" w:cs="Times New Roman"/>
          <w:sz w:val="24"/>
          <w:szCs w:val="24"/>
        </w:rPr>
        <w:t>….</w:t>
      </w:r>
    </w:p>
    <w:p w14:paraId="4ECBA73A"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Колеги шума е много висок в залата, моля за тишина….</w:t>
      </w:r>
    </w:p>
    <w:p w14:paraId="75DB3010" w14:textId="77777777" w:rsidR="00E03361" w:rsidRPr="00E03361" w:rsidRDefault="00E03361" w:rsidP="00E03361">
      <w:pPr>
        <w:spacing w:after="0"/>
        <w:ind w:firstLine="708"/>
        <w:jc w:val="both"/>
        <w:rPr>
          <w:rFonts w:ascii="Times New Roman" w:hAnsi="Times New Roman" w:cs="Times New Roman"/>
          <w:sz w:val="24"/>
          <w:szCs w:val="24"/>
          <w:lang w:val="en-US"/>
        </w:rPr>
      </w:pPr>
      <w:r w:rsidRPr="00E03361">
        <w:rPr>
          <w:rFonts w:ascii="Times New Roman" w:hAnsi="Times New Roman" w:cs="Times New Roman"/>
          <w:b/>
          <w:bCs/>
          <w:sz w:val="24"/>
          <w:szCs w:val="24"/>
        </w:rPr>
        <w:t>Г-н Мариян Димитров</w:t>
      </w:r>
      <w:r w:rsidRPr="00E03361">
        <w:rPr>
          <w:rFonts w:ascii="Times New Roman" w:hAnsi="Times New Roman" w:cs="Times New Roman"/>
          <w:sz w:val="24"/>
          <w:szCs w:val="24"/>
        </w:rPr>
        <w:t xml:space="preserve">:….. </w:t>
      </w:r>
      <w:r w:rsidRPr="00E03361">
        <w:rPr>
          <w:rFonts w:ascii="Times New Roman" w:hAnsi="Times New Roman" w:cs="Times New Roman"/>
          <w:sz w:val="24"/>
          <w:szCs w:val="24"/>
          <w:lang w:val="en-US"/>
        </w:rPr>
        <w:t>за да е възможно да се подадат възражения срещу него?</w:t>
      </w:r>
      <w:r w:rsidRPr="00E03361">
        <w:rPr>
          <w:rFonts w:ascii="Times New Roman" w:hAnsi="Times New Roman" w:cs="Times New Roman"/>
          <w:sz w:val="24"/>
          <w:szCs w:val="24"/>
        </w:rPr>
        <w:t xml:space="preserve"> 5.</w:t>
      </w:r>
      <w:r w:rsidRPr="00E03361">
        <w:rPr>
          <w:rFonts w:ascii="Times New Roman" w:hAnsi="Times New Roman" w:cs="Times New Roman"/>
          <w:sz w:val="24"/>
          <w:szCs w:val="24"/>
          <w:lang w:val="en-US"/>
        </w:rPr>
        <w:t xml:space="preserve">Нарушава ли започналото строителство разпоредбата на чл. 62 ал. 2 от ЗУТ, </w:t>
      </w:r>
    </w:p>
    <w:p w14:paraId="74CFC767" w14:textId="77777777" w:rsidR="00E03361" w:rsidRPr="00E03361" w:rsidRDefault="00E03361" w:rsidP="00E03361">
      <w:pPr>
        <w:spacing w:after="0"/>
        <w:jc w:val="both"/>
        <w:rPr>
          <w:rFonts w:ascii="Times New Roman" w:hAnsi="Times New Roman" w:cs="Times New Roman"/>
          <w:sz w:val="24"/>
          <w:szCs w:val="24"/>
        </w:rPr>
      </w:pPr>
      <w:r w:rsidRPr="00E03361">
        <w:rPr>
          <w:rFonts w:ascii="Times New Roman" w:hAnsi="Times New Roman" w:cs="Times New Roman"/>
          <w:sz w:val="24"/>
          <w:szCs w:val="24"/>
          <w:lang w:val="en-US"/>
        </w:rPr>
        <w:t>съгласно която озеленените площи, които представляват публична собственост, не могат да бъдат продавани, преотстъпвани и обременявани с вещни тежести, както и да бъдат използвани за други цели?</w:t>
      </w:r>
      <w:r w:rsidRPr="00E03361">
        <w:rPr>
          <w:rFonts w:ascii="Times New Roman" w:hAnsi="Times New Roman" w:cs="Times New Roman"/>
          <w:sz w:val="24"/>
          <w:szCs w:val="24"/>
        </w:rPr>
        <w:t xml:space="preserve"> 6.</w:t>
      </w:r>
      <w:r w:rsidRPr="00E03361">
        <w:rPr>
          <w:rFonts w:ascii="Times New Roman" w:hAnsi="Times New Roman" w:cs="Times New Roman"/>
          <w:sz w:val="24"/>
          <w:szCs w:val="24"/>
          <w:lang w:val="en-US"/>
        </w:rPr>
        <w:t>В случай, че предназначението на зелената</w:t>
      </w:r>
      <w:r w:rsidRPr="00E03361">
        <w:rPr>
          <w:rFonts w:ascii="Times New Roman" w:hAnsi="Times New Roman" w:cs="Times New Roman"/>
          <w:sz w:val="24"/>
          <w:szCs w:val="24"/>
        </w:rPr>
        <w:t>…….</w:t>
      </w:r>
    </w:p>
    <w:p w14:paraId="6221A257"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Моля съветници да не излизат от залата, 28 сме…….</w:t>
      </w:r>
    </w:p>
    <w:p w14:paraId="3F5DE169"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bCs/>
          <w:sz w:val="24"/>
          <w:szCs w:val="24"/>
        </w:rPr>
        <w:t>Г-н Мариян Димитров</w:t>
      </w:r>
      <w:r w:rsidRPr="00E03361">
        <w:rPr>
          <w:rFonts w:ascii="Times New Roman" w:hAnsi="Times New Roman" w:cs="Times New Roman"/>
          <w:sz w:val="24"/>
          <w:szCs w:val="24"/>
        </w:rPr>
        <w:t>:…….</w:t>
      </w:r>
      <w:r w:rsidRPr="00E03361">
        <w:rPr>
          <w:rFonts w:ascii="Times New Roman" w:hAnsi="Times New Roman" w:cs="Times New Roman"/>
          <w:sz w:val="24"/>
          <w:szCs w:val="24"/>
          <w:lang w:val="en-US"/>
        </w:rPr>
        <w:t xml:space="preserve"> площ, представляваща „улично озеленяване“ по смисъла на чл. 61 ал. 2 от ЗУТ и не е било променено, на какво основание се извършва там строителство на паркинг, след като изграждането на подобен обект не е разрешено с разпоредбата на чл. 62 ал. 7 от ЗУТ?</w:t>
      </w:r>
      <w:r w:rsidRPr="00E03361">
        <w:rPr>
          <w:rFonts w:ascii="Times New Roman" w:hAnsi="Times New Roman" w:cs="Times New Roman"/>
          <w:sz w:val="24"/>
          <w:szCs w:val="24"/>
          <w:u w:val="single"/>
        </w:rPr>
        <w:t xml:space="preserve"> 7.</w:t>
      </w:r>
      <w:r w:rsidRPr="00E03361">
        <w:rPr>
          <w:rFonts w:ascii="Times New Roman" w:hAnsi="Times New Roman" w:cs="Times New Roman"/>
          <w:sz w:val="24"/>
          <w:szCs w:val="24"/>
          <w:lang w:val="en-US"/>
        </w:rPr>
        <w:t>Налице ли са нарушения на  чл. 62а. ал. 1 от ЗУТ, съгласно която не може</w:t>
      </w:r>
      <w:r w:rsidRPr="00E03361">
        <w:rPr>
          <w:rFonts w:ascii="Times New Roman" w:hAnsi="Times New Roman" w:cs="Times New Roman"/>
          <w:sz w:val="24"/>
          <w:szCs w:val="24"/>
        </w:rPr>
        <w:t>……</w:t>
      </w:r>
    </w:p>
    <w:p w14:paraId="0F9D5203"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На ръба на кворума сме колеги….</w:t>
      </w:r>
    </w:p>
    <w:p w14:paraId="216000E7"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bCs/>
          <w:sz w:val="24"/>
          <w:szCs w:val="24"/>
        </w:rPr>
        <w:t>Г-н Мариян Димитров</w:t>
      </w:r>
      <w:r w:rsidRPr="00E03361">
        <w:rPr>
          <w:rFonts w:ascii="Times New Roman" w:hAnsi="Times New Roman" w:cs="Times New Roman"/>
          <w:sz w:val="24"/>
          <w:szCs w:val="24"/>
        </w:rPr>
        <w:t>:……</w:t>
      </w:r>
      <w:r w:rsidRPr="00E03361">
        <w:rPr>
          <w:rFonts w:ascii="Times New Roman" w:hAnsi="Times New Roman" w:cs="Times New Roman"/>
          <w:sz w:val="24"/>
          <w:szCs w:val="24"/>
          <w:lang w:val="en-US"/>
        </w:rPr>
        <w:t xml:space="preserve"> да се променя предназначението на съществуващите озеленени площи или на части от тях в урбанизираните територии, реализирани съгласно предвижданията на устройствените планове?</w:t>
      </w:r>
      <w:r w:rsidRPr="00E03361">
        <w:rPr>
          <w:rFonts w:ascii="Times New Roman" w:hAnsi="Times New Roman" w:cs="Times New Roman"/>
          <w:sz w:val="24"/>
          <w:szCs w:val="24"/>
          <w:u w:val="single"/>
          <w:lang w:val="en-US"/>
        </w:rPr>
        <w:t xml:space="preserve"> </w:t>
      </w:r>
      <w:r w:rsidRPr="00E03361">
        <w:rPr>
          <w:rFonts w:ascii="Times New Roman" w:hAnsi="Times New Roman" w:cs="Times New Roman"/>
          <w:sz w:val="24"/>
          <w:szCs w:val="24"/>
        </w:rPr>
        <w:t>8.</w:t>
      </w:r>
      <w:r w:rsidRPr="00E03361">
        <w:rPr>
          <w:rFonts w:ascii="Times New Roman" w:hAnsi="Times New Roman" w:cs="Times New Roman"/>
          <w:sz w:val="24"/>
          <w:szCs w:val="24"/>
          <w:lang w:val="en-US"/>
        </w:rPr>
        <w:t xml:space="preserve">Проведено ли е обществено обсъждане за подобна промяна, съгласно чл. 62а </w:t>
      </w:r>
      <w:r w:rsidRPr="00E03361">
        <w:rPr>
          <w:rFonts w:ascii="Times New Roman" w:hAnsi="Times New Roman" w:cs="Times New Roman"/>
          <w:sz w:val="24"/>
          <w:szCs w:val="24"/>
        </w:rPr>
        <w:t xml:space="preserve">  </w:t>
      </w:r>
      <w:r w:rsidRPr="00E03361">
        <w:rPr>
          <w:rFonts w:ascii="Times New Roman" w:hAnsi="Times New Roman" w:cs="Times New Roman"/>
          <w:sz w:val="24"/>
          <w:szCs w:val="24"/>
          <w:lang w:val="en-US"/>
        </w:rPr>
        <w:t xml:space="preserve">ал. 3 от ЗУТ, който изисква промяната на </w:t>
      </w:r>
      <w:r w:rsidRPr="00E03361">
        <w:rPr>
          <w:rFonts w:ascii="Times New Roman" w:hAnsi="Times New Roman" w:cs="Times New Roman"/>
          <w:sz w:val="24"/>
          <w:szCs w:val="24"/>
          <w:lang w:val="en-US"/>
        </w:rPr>
        <w:lastRenderedPageBreak/>
        <w:t xml:space="preserve">предназначението на територии и поземлени имоти по ал. 2 </w:t>
      </w:r>
      <w:r w:rsidRPr="00E03361">
        <w:rPr>
          <w:rFonts w:ascii="Times New Roman" w:hAnsi="Times New Roman" w:cs="Times New Roman"/>
          <w:sz w:val="24"/>
          <w:szCs w:val="24"/>
        </w:rPr>
        <w:t xml:space="preserve">да </w:t>
      </w:r>
      <w:r w:rsidRPr="00E03361">
        <w:rPr>
          <w:rFonts w:ascii="Times New Roman" w:hAnsi="Times New Roman" w:cs="Times New Roman"/>
          <w:sz w:val="24"/>
          <w:szCs w:val="24"/>
          <w:lang w:val="en-US"/>
        </w:rPr>
        <w:t>се разрешава след обществено обсъждане, проведено по реда на чл. 127, ал. 1, от общинския съвет с решение, прието с мнозинство две трети от общия брой на съветниците? Налице ли е такова решение на Об</w:t>
      </w:r>
      <w:r w:rsidRPr="00E03361">
        <w:rPr>
          <w:rFonts w:ascii="Times New Roman" w:hAnsi="Times New Roman" w:cs="Times New Roman"/>
          <w:sz w:val="24"/>
          <w:szCs w:val="24"/>
        </w:rPr>
        <w:t xml:space="preserve">щински </w:t>
      </w:r>
      <w:r w:rsidRPr="00E03361">
        <w:rPr>
          <w:rFonts w:ascii="Times New Roman" w:hAnsi="Times New Roman" w:cs="Times New Roman"/>
          <w:sz w:val="24"/>
          <w:szCs w:val="24"/>
          <w:lang w:val="en-US"/>
        </w:rPr>
        <w:t>С</w:t>
      </w:r>
      <w:r w:rsidRPr="00E03361">
        <w:rPr>
          <w:rFonts w:ascii="Times New Roman" w:hAnsi="Times New Roman" w:cs="Times New Roman"/>
          <w:sz w:val="24"/>
          <w:szCs w:val="24"/>
        </w:rPr>
        <w:t xml:space="preserve">ъет </w:t>
      </w:r>
      <w:r w:rsidRPr="00E03361">
        <w:rPr>
          <w:rFonts w:ascii="Times New Roman" w:hAnsi="Times New Roman" w:cs="Times New Roman"/>
          <w:sz w:val="24"/>
          <w:szCs w:val="24"/>
          <w:lang w:val="en-US"/>
        </w:rPr>
        <w:t>- Русе и кога е гласувано същото?</w:t>
      </w:r>
      <w:r w:rsidRPr="00E03361">
        <w:rPr>
          <w:rFonts w:ascii="Times New Roman" w:hAnsi="Times New Roman" w:cs="Times New Roman"/>
          <w:sz w:val="24"/>
          <w:szCs w:val="24"/>
          <w:u w:val="single"/>
        </w:rPr>
        <w:t xml:space="preserve"> 9.</w:t>
      </w:r>
      <w:r w:rsidRPr="00E03361">
        <w:rPr>
          <w:rFonts w:ascii="Times New Roman" w:hAnsi="Times New Roman" w:cs="Times New Roman"/>
          <w:sz w:val="24"/>
          <w:szCs w:val="24"/>
          <w:lang w:val="en-US"/>
        </w:rPr>
        <w:t>Налице ли е проведена процедура</w:t>
      </w:r>
      <w:r w:rsidRPr="00E03361">
        <w:rPr>
          <w:rFonts w:ascii="Times New Roman" w:hAnsi="Times New Roman" w:cs="Times New Roman"/>
          <w:sz w:val="24"/>
          <w:szCs w:val="24"/>
        </w:rPr>
        <w:t>…..</w:t>
      </w:r>
    </w:p>
    <w:p w14:paraId="7B0F6027"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Колеги моля ви за тишина….</w:t>
      </w:r>
    </w:p>
    <w:p w14:paraId="17E8A7E4"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bCs/>
          <w:sz w:val="24"/>
          <w:szCs w:val="24"/>
        </w:rPr>
        <w:t>Г-н Мариян Димитров</w:t>
      </w:r>
      <w:r w:rsidRPr="00E03361">
        <w:rPr>
          <w:rFonts w:ascii="Times New Roman" w:hAnsi="Times New Roman" w:cs="Times New Roman"/>
          <w:sz w:val="24"/>
          <w:szCs w:val="24"/>
        </w:rPr>
        <w:t>:…..</w:t>
      </w:r>
      <w:r w:rsidRPr="00E03361">
        <w:rPr>
          <w:rFonts w:ascii="Times New Roman" w:hAnsi="Times New Roman" w:cs="Times New Roman"/>
          <w:sz w:val="24"/>
          <w:szCs w:val="24"/>
          <w:lang w:val="en-US"/>
        </w:rPr>
        <w:t xml:space="preserve"> по чл. 62а ал. 5 от ЗУТ, според която норма предназначението на територии и поземлени имоти, предвидени в общите или подробните устройствени планове на урбанизираните територии за озеленени площи, които не са реализирани, може да се променя с нов общ или подробен устройствен план на цялото населено място или селищно образувание, ако със схемите или план-схемите на зелената система се доказва, че са спазени нормативите за озеленени площи?</w:t>
      </w:r>
      <w:r w:rsidRPr="00E03361">
        <w:rPr>
          <w:rFonts w:ascii="Times New Roman" w:hAnsi="Times New Roman" w:cs="Times New Roman"/>
          <w:sz w:val="24"/>
          <w:szCs w:val="24"/>
          <w:u w:val="single"/>
        </w:rPr>
        <w:t xml:space="preserve"> 10.</w:t>
      </w:r>
      <w:r w:rsidRPr="00E03361">
        <w:rPr>
          <w:rFonts w:ascii="Times New Roman" w:hAnsi="Times New Roman" w:cs="Times New Roman"/>
          <w:sz w:val="24"/>
          <w:szCs w:val="24"/>
          <w:lang w:val="en-US"/>
        </w:rPr>
        <w:t>Налице ли са одобрени инвестиционни проекти за извършвания строеж и в тях отразена ли е съществуващата дървесна растителност от липи на мястото, където</w:t>
      </w:r>
      <w:r w:rsidRPr="00E03361">
        <w:rPr>
          <w:rFonts w:ascii="Times New Roman" w:hAnsi="Times New Roman" w:cs="Times New Roman"/>
          <w:sz w:val="24"/>
          <w:szCs w:val="24"/>
        </w:rPr>
        <w:t>…..</w:t>
      </w:r>
    </w:p>
    <w:p w14:paraId="537D82B6"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Още 5-6 минути иначе трябва да пусна проверка на кворума и да прекратя…..</w:t>
      </w:r>
    </w:p>
    <w:p w14:paraId="110C5264" w14:textId="77777777" w:rsidR="00E03361" w:rsidRPr="00E03361" w:rsidRDefault="00E03361" w:rsidP="00E03361">
      <w:pPr>
        <w:spacing w:after="0"/>
        <w:ind w:firstLine="708"/>
        <w:jc w:val="both"/>
        <w:rPr>
          <w:rFonts w:ascii="Times New Roman" w:hAnsi="Times New Roman" w:cs="Times New Roman"/>
          <w:sz w:val="24"/>
          <w:szCs w:val="24"/>
          <w:u w:val="single"/>
          <w:lang w:val="en-US"/>
        </w:rPr>
      </w:pPr>
      <w:r w:rsidRPr="00E03361">
        <w:rPr>
          <w:rFonts w:ascii="Times New Roman" w:hAnsi="Times New Roman" w:cs="Times New Roman"/>
          <w:b/>
          <w:bCs/>
          <w:sz w:val="24"/>
          <w:szCs w:val="24"/>
        </w:rPr>
        <w:t>Г-н Мариян Димитров</w:t>
      </w:r>
      <w:r w:rsidRPr="00E03361">
        <w:rPr>
          <w:rFonts w:ascii="Times New Roman" w:hAnsi="Times New Roman" w:cs="Times New Roman"/>
          <w:sz w:val="24"/>
          <w:szCs w:val="24"/>
        </w:rPr>
        <w:t>:…..</w:t>
      </w:r>
      <w:r w:rsidRPr="00E03361">
        <w:rPr>
          <w:rFonts w:ascii="Times New Roman" w:hAnsi="Times New Roman" w:cs="Times New Roman"/>
          <w:sz w:val="24"/>
          <w:szCs w:val="24"/>
          <w:lang w:val="en-US"/>
        </w:rPr>
        <w:t xml:space="preserve"> се строи? Кой и кога е одобрил тези инвестиционни проекти?</w:t>
      </w:r>
      <w:r w:rsidRPr="00E03361">
        <w:rPr>
          <w:rFonts w:ascii="Times New Roman" w:hAnsi="Times New Roman" w:cs="Times New Roman"/>
          <w:sz w:val="24"/>
          <w:szCs w:val="24"/>
          <w:u w:val="single"/>
        </w:rPr>
        <w:t xml:space="preserve"> 11.</w:t>
      </w:r>
      <w:r w:rsidRPr="00E03361">
        <w:rPr>
          <w:rFonts w:ascii="Times New Roman" w:hAnsi="Times New Roman" w:cs="Times New Roman"/>
          <w:sz w:val="24"/>
          <w:szCs w:val="24"/>
          <w:lang w:val="en-US"/>
        </w:rPr>
        <w:t xml:space="preserve">При одобряване на тези проекти спазена ли е разпоредбата на чл. 62 ал. 3 от ЗУТ, съгласно койт съществуващи озеленени площи, представляващи публична собственост, се устройват и опазват като защитени територии по смисъла на </w:t>
      </w:r>
      <w:hyperlink r:id="rId7" w:tgtFrame="_blank" w:history="1">
        <w:r w:rsidRPr="00E03361">
          <w:rPr>
            <w:rStyle w:val="af3"/>
            <w:rFonts w:ascii="Times New Roman" w:hAnsi="Times New Roman" w:cs="Times New Roman"/>
            <w:sz w:val="24"/>
            <w:szCs w:val="24"/>
            <w:lang w:val="en-US"/>
          </w:rPr>
          <w:t>чл. 8, т. 4</w:t>
        </w:r>
      </w:hyperlink>
      <w:r w:rsidRPr="00E03361">
        <w:rPr>
          <w:rFonts w:ascii="Times New Roman" w:hAnsi="Times New Roman" w:cs="Times New Roman"/>
          <w:sz w:val="24"/>
          <w:szCs w:val="24"/>
          <w:lang w:val="en-US"/>
        </w:rPr>
        <w:t>?</w:t>
      </w:r>
    </w:p>
    <w:p w14:paraId="20C18ABD" w14:textId="77777777" w:rsidR="00E03361" w:rsidRPr="00E03361" w:rsidRDefault="00E03361" w:rsidP="00E03361">
      <w:pPr>
        <w:spacing w:after="0"/>
        <w:jc w:val="both"/>
        <w:rPr>
          <w:rFonts w:ascii="Times New Roman" w:hAnsi="Times New Roman" w:cs="Times New Roman"/>
          <w:sz w:val="24"/>
          <w:szCs w:val="24"/>
        </w:rPr>
      </w:pPr>
      <w:r w:rsidRPr="00E03361">
        <w:rPr>
          <w:rFonts w:ascii="Times New Roman" w:hAnsi="Times New Roman" w:cs="Times New Roman"/>
          <w:sz w:val="24"/>
          <w:szCs w:val="24"/>
        </w:rPr>
        <w:t>12.</w:t>
      </w:r>
      <w:r w:rsidRPr="00E03361">
        <w:rPr>
          <w:rFonts w:ascii="Times New Roman" w:hAnsi="Times New Roman" w:cs="Times New Roman"/>
          <w:sz w:val="24"/>
          <w:szCs w:val="24"/>
          <w:lang w:val="en-US"/>
        </w:rPr>
        <w:t>Издадено ли е разрешение</w:t>
      </w:r>
      <w:r w:rsidRPr="00E03361">
        <w:rPr>
          <w:rFonts w:ascii="Times New Roman" w:hAnsi="Times New Roman" w:cs="Times New Roman"/>
          <w:sz w:val="24"/>
          <w:szCs w:val="24"/>
        </w:rPr>
        <w:t>….</w:t>
      </w:r>
    </w:p>
    <w:p w14:paraId="3BF44848"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Г-н Димитров 5 минута говорите вече…..</w:t>
      </w:r>
    </w:p>
    <w:p w14:paraId="2585C0E8"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bCs/>
          <w:sz w:val="24"/>
          <w:szCs w:val="24"/>
        </w:rPr>
        <w:t>Г-н Мариян Димитров:</w:t>
      </w:r>
      <w:r w:rsidRPr="00E03361">
        <w:rPr>
          <w:rFonts w:ascii="Times New Roman" w:hAnsi="Times New Roman" w:cs="Times New Roman"/>
          <w:sz w:val="24"/>
          <w:szCs w:val="24"/>
        </w:rPr>
        <w:t>…..</w:t>
      </w:r>
      <w:r w:rsidRPr="00E03361">
        <w:rPr>
          <w:rFonts w:ascii="Times New Roman" w:hAnsi="Times New Roman" w:cs="Times New Roman"/>
          <w:sz w:val="24"/>
          <w:szCs w:val="24"/>
          <w:lang w:val="en-US"/>
        </w:rPr>
        <w:t xml:space="preserve"> за строеж от Главния архитект на Община Русе, кога и на какво законово основание?</w:t>
      </w:r>
      <w:r w:rsidRPr="00E03361">
        <w:rPr>
          <w:rFonts w:ascii="Times New Roman" w:hAnsi="Times New Roman" w:cs="Times New Roman"/>
          <w:sz w:val="24"/>
          <w:szCs w:val="24"/>
        </w:rPr>
        <w:t xml:space="preserve"> 13.</w:t>
      </w:r>
      <w:r w:rsidRPr="00E03361">
        <w:rPr>
          <w:rFonts w:ascii="Times New Roman" w:hAnsi="Times New Roman" w:cs="Times New Roman"/>
          <w:sz w:val="24"/>
          <w:szCs w:val="24"/>
          <w:lang w:val="en-US"/>
        </w:rPr>
        <w:t>Налице ли е изискуемата по ЗУТ документация, свързана с откриване на строителната площадка и започналото строителство, като в тази насока съставени ли са всички изискуеми протоколи?</w:t>
      </w:r>
      <w:r w:rsidRPr="00E03361">
        <w:rPr>
          <w:rFonts w:ascii="Times New Roman" w:hAnsi="Times New Roman" w:cs="Times New Roman"/>
          <w:sz w:val="24"/>
          <w:szCs w:val="24"/>
        </w:rPr>
        <w:t xml:space="preserve"> 14.Защо няма монтирана информационна табела свързана с вече откритата строителна площадка? И последно 15.</w:t>
      </w:r>
      <w:r w:rsidRPr="00E03361">
        <w:rPr>
          <w:rFonts w:ascii="Times New Roman" w:hAnsi="Times New Roman" w:cs="Times New Roman"/>
          <w:sz w:val="24"/>
          <w:szCs w:val="24"/>
          <w:lang w:val="en-US"/>
        </w:rPr>
        <w:t>В случай, че гореизброените разпоредби на ЗУТ не са били спазени и липсват издадени валидни строителни книжа за извършваното строителство, кое длъжностно лице е разпоредило неговото извършване и на какво правно основание?</w:t>
      </w:r>
    </w:p>
    <w:p w14:paraId="17465A74"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Така г-жа Великова, така 3 страници да се изчетат са девет минути.</w:t>
      </w:r>
    </w:p>
    <w:p w14:paraId="0108C346"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bCs/>
          <w:sz w:val="24"/>
          <w:szCs w:val="24"/>
        </w:rPr>
        <w:t>Г-жа Здравка Великова</w:t>
      </w:r>
      <w:r w:rsidRPr="00E03361">
        <w:rPr>
          <w:rFonts w:ascii="Times New Roman" w:hAnsi="Times New Roman" w:cs="Times New Roman"/>
          <w:sz w:val="24"/>
          <w:szCs w:val="24"/>
        </w:rPr>
        <w:t>: Уважаеми дами и господа ще се огранича с четенето само искам да започна с това, че г-н Мариян Димитров не се подготвил като е задавал въпросите. Терена, които Вие цитирате че е озеленена площ…..</w:t>
      </w:r>
    </w:p>
    <w:p w14:paraId="48381192"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Моля за тишина…</w:t>
      </w:r>
    </w:p>
    <w:p w14:paraId="2A06F046"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bCs/>
          <w:sz w:val="24"/>
          <w:szCs w:val="24"/>
        </w:rPr>
        <w:t>Г-жа Здравка Великова</w:t>
      </w:r>
      <w:r w:rsidRPr="00E03361">
        <w:rPr>
          <w:rFonts w:ascii="Times New Roman" w:hAnsi="Times New Roman" w:cs="Times New Roman"/>
          <w:sz w:val="24"/>
          <w:szCs w:val="24"/>
        </w:rPr>
        <w:t>:….е частна общинска собственост междублоково пространство предназначено за виско-жилищно застрояване. Има частично изменение на регулационния план  на квартал 225 от 1982 година на изпълнителен комитет на Общински народен съвет Русе. С него се предвижда застрояване на жилищни сгради и магазини точно на тези места са предвидени изграждането на паркинги, които обаче тогава с благоустрояването на района не са реализирани. Тоест всички тези изисквания които Вие казвате за изменение на зелени площи, на паркове и градини те са неприложими за нашия случай. Относно това че строителството е започнало без за разрешение за строеж, сте прав и поради което там терена е възстановен. Така че в момента няма строеж.</w:t>
      </w:r>
    </w:p>
    <w:p w14:paraId="673C7163"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Благодаря, следващо питане…</w:t>
      </w:r>
    </w:p>
    <w:p w14:paraId="14D6D981"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bCs/>
          <w:sz w:val="24"/>
          <w:szCs w:val="24"/>
        </w:rPr>
        <w:t>Г-н Мариян Димитров</w:t>
      </w:r>
      <w:r w:rsidRPr="00E03361">
        <w:rPr>
          <w:rFonts w:ascii="Times New Roman" w:hAnsi="Times New Roman" w:cs="Times New Roman"/>
          <w:sz w:val="24"/>
          <w:szCs w:val="24"/>
        </w:rPr>
        <w:t xml:space="preserve">: Да терена е възстановен, обаче строителството е започнало без разрешение за строителство, което показва, че Общината не спазва собствените се разпоредби. Не спазва закона и тръгва по един такъв не нормален начин да строи някакъв паркинг там. И все пак там бяха направени някакви разходи, както по правенето на паркинга, </w:t>
      </w:r>
      <w:r w:rsidRPr="00E03361">
        <w:rPr>
          <w:rFonts w:ascii="Times New Roman" w:hAnsi="Times New Roman" w:cs="Times New Roman"/>
          <w:sz w:val="24"/>
          <w:szCs w:val="24"/>
        </w:rPr>
        <w:lastRenderedPageBreak/>
        <w:t>там беше премахната земната маса и в момента тя е върнала и всичко е възстановено. Кой ще плати тези разходи и кой разпореди строителство на този въпрос не получих отговор? И неслучайно отговора ми се отлагаше толкова време за да може да се възстанови терена и да кажем, че всичко е нормално, за мен не е нормално.</w:t>
      </w:r>
    </w:p>
    <w:p w14:paraId="1162EAFB" w14:textId="77777777" w:rsidR="00E03361" w:rsidRPr="00E03361" w:rsidRDefault="00E03361" w:rsidP="00E03361">
      <w:pPr>
        <w:spacing w:after="0"/>
        <w:jc w:val="both"/>
        <w:rPr>
          <w:rFonts w:ascii="Times New Roman" w:hAnsi="Times New Roman" w:cs="Times New Roman"/>
          <w:sz w:val="24"/>
          <w:szCs w:val="24"/>
        </w:rPr>
      </w:pPr>
      <w:r w:rsidRPr="00E03361">
        <w:rPr>
          <w:rFonts w:ascii="Times New Roman" w:hAnsi="Times New Roman" w:cs="Times New Roman"/>
          <w:sz w:val="24"/>
          <w:szCs w:val="24"/>
        </w:rPr>
        <w:tab/>
      </w: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Следващо питане от Мариян Димитров и Христо Попов за разходи за реклама, сега внимавайте с изчитането до 3 минути и ви спирам.</w:t>
      </w:r>
    </w:p>
    <w:p w14:paraId="1ADD4CBE" w14:textId="77777777" w:rsidR="00E03361" w:rsidRPr="00E03361" w:rsidRDefault="00E03361" w:rsidP="00E03361">
      <w:pPr>
        <w:spacing w:after="0"/>
        <w:jc w:val="both"/>
        <w:rPr>
          <w:rFonts w:ascii="Times New Roman" w:hAnsi="Times New Roman" w:cs="Times New Roman"/>
          <w:sz w:val="24"/>
          <w:szCs w:val="24"/>
        </w:rPr>
      </w:pPr>
      <w:r w:rsidRPr="00E03361">
        <w:rPr>
          <w:rFonts w:ascii="Times New Roman" w:hAnsi="Times New Roman" w:cs="Times New Roman"/>
          <w:sz w:val="24"/>
          <w:szCs w:val="24"/>
        </w:rPr>
        <w:tab/>
      </w:r>
      <w:r w:rsidRPr="00E03361">
        <w:rPr>
          <w:rFonts w:ascii="Times New Roman" w:hAnsi="Times New Roman" w:cs="Times New Roman"/>
          <w:b/>
          <w:bCs/>
          <w:sz w:val="24"/>
          <w:szCs w:val="24"/>
        </w:rPr>
        <w:t>Г-н Христо Попов</w:t>
      </w:r>
      <w:r w:rsidRPr="00E03361">
        <w:rPr>
          <w:rFonts w:ascii="Times New Roman" w:hAnsi="Times New Roman" w:cs="Times New Roman"/>
          <w:sz w:val="24"/>
          <w:szCs w:val="24"/>
        </w:rPr>
        <w:t>: Благодаря г-н Председател, на 20.03.2026 г. г-н Димитров е отправил питане до Кмета Пенчо Милков относно реклама и други медийни услуги на кои медии, каква е сумата заплатена от Община Русе за реклама, на кои медии за всяка медия поотделно, за 2024 г. и 2025 г.? Отговора, който е получен е че няма връзка с точка от дневния ред, на предното заседание ние зададохме същия въпрос, като казахме, че има връзка с две точки приемане на отчета и приемане на бюджета, но въпроса беше отложен. За това сега го задаваме същия въпрос: Каква е сумата заплатена от Община Русе за реклама и други медийни услуги на кои медии, за всяка медия поотделно, за 2024 г. и 2025 г. поотделно? Благодаря Ви.</w:t>
      </w:r>
    </w:p>
    <w:p w14:paraId="36D5D949"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Елена Тодорова.</w:t>
      </w:r>
    </w:p>
    <w:p w14:paraId="44FD8B34"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bCs/>
          <w:sz w:val="24"/>
          <w:szCs w:val="24"/>
        </w:rPr>
        <w:t>Г-жа Елена Тодорова</w:t>
      </w:r>
      <w:r w:rsidRPr="00E03361">
        <w:rPr>
          <w:rFonts w:ascii="Times New Roman" w:hAnsi="Times New Roman" w:cs="Times New Roman"/>
          <w:sz w:val="24"/>
          <w:szCs w:val="24"/>
        </w:rPr>
        <w:t>: Уважаеми дами и господа общински съветници….</w:t>
      </w:r>
    </w:p>
    <w:p w14:paraId="4DD220E2"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xml:space="preserve">: Поведението предполага и отношение, виж какво става мога да спра заседанието…… </w:t>
      </w:r>
    </w:p>
    <w:p w14:paraId="11445386"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bCs/>
          <w:sz w:val="24"/>
          <w:szCs w:val="24"/>
        </w:rPr>
        <w:t>Г-жа Елена Тодорова</w:t>
      </w:r>
      <w:r w:rsidRPr="00E03361">
        <w:rPr>
          <w:rFonts w:ascii="Times New Roman" w:hAnsi="Times New Roman" w:cs="Times New Roman"/>
          <w:sz w:val="24"/>
          <w:szCs w:val="24"/>
        </w:rPr>
        <w:t>:…о</w:t>
      </w:r>
      <w:r w:rsidRPr="00E03361">
        <w:rPr>
          <w:rFonts w:ascii="Times New Roman" w:hAnsi="Times New Roman" w:cs="Times New Roman"/>
          <w:sz w:val="24"/>
          <w:szCs w:val="24"/>
          <w:lang w:val="en-GB"/>
        </w:rPr>
        <w:t>тносно рекламата</w:t>
      </w:r>
      <w:r w:rsidRPr="00E03361">
        <w:rPr>
          <w:rFonts w:ascii="Times New Roman" w:hAnsi="Times New Roman" w:cs="Times New Roman"/>
          <w:sz w:val="24"/>
          <w:szCs w:val="24"/>
        </w:rPr>
        <w:t xml:space="preserve"> съгласно легалната дефиниция по § 1, т. 11 от Допълнителните разпоредби на Закона за защита на конкуренцията, реклама е съобщение във връзка с търговия, занаят или професия, което има за цел да насърчи реализацията на стоки и услуги. Община Русе е орган на местното самоуправление и не осъществява търговска дейност. Информацията, която Общината разпространява за своята дейност и за дейността на Общинския съвет, няма за цел да насърчава реализацията на стоки или услуги и поради това не представлява „реклама“. Реклама в смисъла на посочената дефиниция Общината осъществява в друго качество: не като възложител, който заплаща за нея, а като страна, която я предоставя. При организирането на културни прояви, например Мартенски музикални дни, Общината сключва договори за спонсорство с търговски дружества. Срещу направения от тях принос Общината рекламира спонсорите по време на съответната проява. В тези случаи Общината не разходва бюджетни средства за реклама, а осигурява рекламата като насрещна престация по спонсорския договор. Поради това през 2024 г. и 2025 г. Община Русе не е заплащала суми за „реклама“ по смисъла на посочената дефиниция. Относно „други медийни услуги“: Понятието „медийни услуги“ е легално дефинирано в чл. 2 от Закона за радиото и телевизията и обхваща аудио-визуалните медийни услуги и радиоуслугите, предоставяни от доставчик, който носи редакционна отговорност за тях. Община Русе не възлага създаването на програми или предавания под редакционната отговорност на доставчик. Услугите, възлагани на доставчици на медийни услуги, са с ограничен предмет: излъчване на записи от заседанията на Общинския съвет, за да се осигури публичност на дейността на органа на местното самоуправление. Участието на представители на Общината в информационни предавания по правило е по искане на съответната медия и не се заплаща. Относно разходите за информиране на гражданите за да изпълни задължението си да информира гражданите за своята дейност и за дейността на Общинския съвет, през 2024 г. и 2025 г. Община Русе е сключила договори за следните видове дейности: информационни банери, информационно обслужване, видеоматериали, отразяващи дейността на Община Русе, анализи и доклади. В табличен вид е показно за 2024 и 2025г броя на договорите и общата сума на изразходените средства. Относно поименното посочване на изпълнителите и стойностите по отделните договори моля да имате в предвид, че договорите са сключени с търговски дружества. Договорените цени и </w:t>
      </w:r>
      <w:r w:rsidRPr="00E03361">
        <w:rPr>
          <w:rFonts w:ascii="Times New Roman" w:hAnsi="Times New Roman" w:cs="Times New Roman"/>
          <w:sz w:val="24"/>
          <w:szCs w:val="24"/>
        </w:rPr>
        <w:lastRenderedPageBreak/>
        <w:t>условия отразяват индивидуалната ценова политика на всеки изпълнител и представляват информация, свързана с неговата стопанска дейност. Разкриването на тази информация в поименен вид би позволило пряко съпоставяне на възнагражденията между отделните изпълнители. Това може да засегне конкурентното им положение и да породи неоснователни спекулации, които увреждат търговските им интереси и добросъвестната конкуренция на местния медиен пазар. Поради това информацията се предоставя в обобщен вид по видове дейности, без да се посочват наименованията на изпълнителите и стойностите по отделните договори.</w:t>
      </w:r>
    </w:p>
    <w:p w14:paraId="0544F1DB"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Благодаря, заповядай.</w:t>
      </w:r>
    </w:p>
    <w:p w14:paraId="40FF1E8C"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bCs/>
          <w:sz w:val="24"/>
          <w:szCs w:val="24"/>
        </w:rPr>
        <w:t>Г-н Мариян Димитров</w:t>
      </w:r>
      <w:r w:rsidRPr="00E03361">
        <w:rPr>
          <w:rFonts w:ascii="Times New Roman" w:hAnsi="Times New Roman" w:cs="Times New Roman"/>
          <w:sz w:val="24"/>
          <w:szCs w:val="24"/>
        </w:rPr>
        <w:t>: Не знам какво очаквате да кажа, че не съм доволен от отговора. Шест месеца задавам тези въпроси, шест месеца Кмета Милков ме мотай и ми дава все един и същ табличен вид на колко медии колко пари общо са получели. Крият се имената на медиите и сега нали оправданието, първо беше че не било по точка от дневния ред, когато беше точка от дневния ред го отложихме за да не си получа отговора. И щели да се увредят търговските интереси, а аз искам да видя дали не са увредени интересите на Общината. Дали една медия не взема пет пъти повече от друга медия, тук причините са съвсем други и аз разбирам, защо Кмета го няма в момента….</w:t>
      </w:r>
    </w:p>
    <w:p w14:paraId="1643BF59"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Кмета е на събитие, което закъсня дори за него, тъй че упълномощи заместник, който да го замества.</w:t>
      </w:r>
    </w:p>
    <w:p w14:paraId="40106EAE"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bCs/>
          <w:sz w:val="24"/>
          <w:szCs w:val="24"/>
        </w:rPr>
        <w:t>Г-н Мариян Димитров</w:t>
      </w:r>
      <w:r w:rsidRPr="00E03361">
        <w:rPr>
          <w:rFonts w:ascii="Times New Roman" w:hAnsi="Times New Roman" w:cs="Times New Roman"/>
          <w:sz w:val="24"/>
          <w:szCs w:val="24"/>
        </w:rPr>
        <w:t>:….ще продължим с друго събитие вероятно ще се видим в съда, благодаря.</w:t>
      </w:r>
    </w:p>
    <w:p w14:paraId="5172EFA3" w14:textId="77777777" w:rsidR="00E03361" w:rsidRPr="00E03361" w:rsidRDefault="00E03361" w:rsidP="00E03361">
      <w:pPr>
        <w:spacing w:after="0"/>
        <w:ind w:firstLine="708"/>
        <w:jc w:val="both"/>
        <w:rPr>
          <w:rFonts w:ascii="Times New Roman" w:hAnsi="Times New Roman" w:cs="Times New Roman"/>
          <w:sz w:val="24"/>
          <w:szCs w:val="24"/>
        </w:rPr>
      </w:pPr>
      <w:r w:rsidRPr="00E03361">
        <w:rPr>
          <w:rFonts w:ascii="Times New Roman" w:hAnsi="Times New Roman" w:cs="Times New Roman"/>
          <w:b/>
          <w:sz w:val="24"/>
          <w:szCs w:val="24"/>
        </w:rPr>
        <w:t>Акад. Христо Белоев</w:t>
      </w:r>
      <w:r w:rsidRPr="00E03361">
        <w:rPr>
          <w:rFonts w:ascii="Times New Roman" w:hAnsi="Times New Roman" w:cs="Times New Roman"/>
          <w:sz w:val="24"/>
          <w:szCs w:val="24"/>
        </w:rPr>
        <w:t>: Приятен ден на всички.</w:t>
      </w:r>
    </w:p>
    <w:p w14:paraId="416025AB" w14:textId="77777777" w:rsidR="00E03361" w:rsidRPr="00E03361" w:rsidRDefault="00E03361" w:rsidP="00E03361">
      <w:pPr>
        <w:spacing w:after="0"/>
        <w:jc w:val="both"/>
        <w:rPr>
          <w:rFonts w:ascii="Times New Roman" w:hAnsi="Times New Roman" w:cs="Times New Roman"/>
          <w:b/>
          <w:sz w:val="24"/>
          <w:szCs w:val="24"/>
        </w:rPr>
      </w:pPr>
    </w:p>
    <w:p w14:paraId="2091E8B7" w14:textId="77777777" w:rsidR="00E03361" w:rsidRPr="00E03361" w:rsidRDefault="00E03361" w:rsidP="00E03361">
      <w:pPr>
        <w:spacing w:after="0"/>
        <w:jc w:val="both"/>
        <w:rPr>
          <w:rFonts w:ascii="Times New Roman" w:hAnsi="Times New Roman" w:cs="Times New Roman"/>
          <w:sz w:val="24"/>
          <w:szCs w:val="24"/>
        </w:rPr>
      </w:pPr>
    </w:p>
    <w:p w14:paraId="189974EC" w14:textId="77777777" w:rsidR="00E03361" w:rsidRPr="00E03361" w:rsidRDefault="00E03361" w:rsidP="00E03361">
      <w:pPr>
        <w:spacing w:after="0"/>
        <w:jc w:val="both"/>
        <w:rPr>
          <w:rFonts w:ascii="Times New Roman" w:hAnsi="Times New Roman" w:cs="Times New Roman"/>
          <w:sz w:val="24"/>
          <w:szCs w:val="24"/>
        </w:rPr>
      </w:pPr>
    </w:p>
    <w:p w14:paraId="52273D4D" w14:textId="77777777" w:rsidR="00E03361" w:rsidRPr="00E03361" w:rsidRDefault="00E03361" w:rsidP="00E03361">
      <w:pPr>
        <w:spacing w:after="0"/>
        <w:jc w:val="both"/>
        <w:rPr>
          <w:rFonts w:ascii="Times New Roman" w:hAnsi="Times New Roman" w:cs="Times New Roman"/>
          <w:b/>
          <w:bCs/>
          <w:sz w:val="24"/>
          <w:szCs w:val="24"/>
        </w:rPr>
      </w:pPr>
      <w:r w:rsidRPr="00E03361">
        <w:rPr>
          <w:rFonts w:ascii="Times New Roman" w:hAnsi="Times New Roman" w:cs="Times New Roman"/>
          <w:b/>
          <w:bCs/>
          <w:sz w:val="24"/>
          <w:szCs w:val="24"/>
          <w:lang w:val="en-US"/>
        </w:rPr>
        <w:t xml:space="preserve"> ПРЕДСЕДАТЕЛ:</w:t>
      </w:r>
      <w:r w:rsidRPr="00E03361">
        <w:rPr>
          <w:rFonts w:ascii="Times New Roman" w:hAnsi="Times New Roman" w:cs="Times New Roman"/>
          <w:b/>
          <w:bCs/>
          <w:sz w:val="24"/>
          <w:szCs w:val="24"/>
          <w:lang w:val="en-US"/>
        </w:rPr>
        <w:tab/>
      </w:r>
    </w:p>
    <w:p w14:paraId="46679C52" w14:textId="77777777" w:rsidR="00E03361" w:rsidRPr="00E03361" w:rsidRDefault="00E03361" w:rsidP="00E03361">
      <w:pPr>
        <w:spacing w:after="0"/>
        <w:jc w:val="both"/>
        <w:rPr>
          <w:rFonts w:ascii="Times New Roman" w:hAnsi="Times New Roman" w:cs="Times New Roman"/>
          <w:b/>
          <w:bCs/>
          <w:sz w:val="24"/>
          <w:szCs w:val="24"/>
        </w:rPr>
      </w:pPr>
    </w:p>
    <w:p w14:paraId="0FE4DE78" w14:textId="77777777" w:rsidR="00E03361" w:rsidRPr="00E03361" w:rsidRDefault="00E03361" w:rsidP="00E03361">
      <w:pPr>
        <w:spacing w:after="0"/>
        <w:jc w:val="both"/>
        <w:rPr>
          <w:rFonts w:ascii="Times New Roman" w:hAnsi="Times New Roman" w:cs="Times New Roman"/>
          <w:b/>
          <w:bCs/>
          <w:sz w:val="24"/>
          <w:szCs w:val="24"/>
        </w:rPr>
      </w:pPr>
    </w:p>
    <w:p w14:paraId="5A374B8D" w14:textId="77777777" w:rsidR="00E03361" w:rsidRPr="00E03361" w:rsidRDefault="00000000" w:rsidP="00E03361">
      <w:pPr>
        <w:spacing w:after="0"/>
        <w:jc w:val="both"/>
        <w:rPr>
          <w:rFonts w:ascii="Times New Roman" w:hAnsi="Times New Roman" w:cs="Times New Roman"/>
          <w:b/>
          <w:bCs/>
          <w:sz w:val="24"/>
          <w:szCs w:val="24"/>
        </w:rPr>
      </w:pPr>
      <w:r>
        <w:rPr>
          <w:rFonts w:ascii="Times New Roman" w:hAnsi="Times New Roman" w:cs="Times New Roman"/>
          <w:b/>
          <w:bCs/>
          <w:sz w:val="24"/>
          <w:szCs w:val="24"/>
        </w:rPr>
        <w:pict w14:anchorId="06901A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Ред за подпис, неподписано" style="width:192pt;height:96pt">
            <v:imagedata r:id="rId8" o:title=""/>
            <o:lock v:ext="edit" ungrouping="t" rotation="t" cropping="t" verticies="t" grouping="t"/>
            <o:signatureline v:ext="edit" id="{F47E843B-E3A1-4636-BC7C-C4462DB7368B}" provid="{00000000-0000-0000-0000-000000000000}" o:suggestedsigner="Акад. Христо Белоев,дтн" o:suggestedsigner2="Председател на ОБС" issignatureline="t"/>
          </v:shape>
        </w:pict>
      </w:r>
    </w:p>
    <w:p w14:paraId="165A55A3" w14:textId="77777777" w:rsidR="00E03361" w:rsidRPr="00E03361" w:rsidRDefault="00E03361" w:rsidP="00E03361">
      <w:pPr>
        <w:spacing w:after="0"/>
        <w:jc w:val="both"/>
        <w:rPr>
          <w:rFonts w:ascii="Times New Roman" w:hAnsi="Times New Roman" w:cs="Times New Roman"/>
          <w:b/>
          <w:bCs/>
          <w:sz w:val="24"/>
          <w:szCs w:val="24"/>
        </w:rPr>
      </w:pPr>
    </w:p>
    <w:p w14:paraId="229419E5" w14:textId="77777777" w:rsidR="00E03361" w:rsidRPr="00E03361" w:rsidRDefault="00E03361" w:rsidP="00E03361">
      <w:pPr>
        <w:spacing w:after="0"/>
        <w:jc w:val="both"/>
        <w:rPr>
          <w:rFonts w:ascii="Times New Roman" w:hAnsi="Times New Roman" w:cs="Times New Roman"/>
          <w:b/>
          <w:bCs/>
          <w:sz w:val="24"/>
          <w:szCs w:val="24"/>
        </w:rPr>
      </w:pPr>
    </w:p>
    <w:p w14:paraId="26B22B34" w14:textId="77777777" w:rsidR="00E03361" w:rsidRPr="00E03361" w:rsidRDefault="00E03361" w:rsidP="00E03361">
      <w:pPr>
        <w:spacing w:after="0"/>
        <w:jc w:val="both"/>
        <w:rPr>
          <w:rFonts w:ascii="Times New Roman" w:hAnsi="Times New Roman" w:cs="Times New Roman"/>
          <w:b/>
          <w:bCs/>
          <w:sz w:val="24"/>
          <w:szCs w:val="24"/>
        </w:rPr>
      </w:pPr>
      <w:r w:rsidRPr="00E03361">
        <w:rPr>
          <w:rFonts w:ascii="Times New Roman" w:hAnsi="Times New Roman" w:cs="Times New Roman"/>
          <w:b/>
          <w:bCs/>
          <w:sz w:val="24"/>
          <w:szCs w:val="24"/>
        </w:rPr>
        <w:t xml:space="preserve">ИЗГОТВИЛ :  </w:t>
      </w:r>
    </w:p>
    <w:p w14:paraId="1C302888" w14:textId="77777777" w:rsidR="00E03361" w:rsidRPr="00E03361" w:rsidRDefault="00E03361" w:rsidP="00E03361">
      <w:pPr>
        <w:spacing w:after="0"/>
        <w:jc w:val="both"/>
        <w:rPr>
          <w:rFonts w:ascii="Times New Roman" w:hAnsi="Times New Roman" w:cs="Times New Roman"/>
          <w:sz w:val="24"/>
          <w:szCs w:val="24"/>
        </w:rPr>
      </w:pPr>
    </w:p>
    <w:p w14:paraId="7E8FBD8C" w14:textId="77777777" w:rsidR="00E03361" w:rsidRPr="00E03361" w:rsidRDefault="00000000" w:rsidP="00E03361">
      <w:pPr>
        <w:spacing w:after="0"/>
        <w:jc w:val="both"/>
        <w:rPr>
          <w:rFonts w:ascii="Times New Roman" w:hAnsi="Times New Roman" w:cs="Times New Roman"/>
          <w:sz w:val="24"/>
          <w:szCs w:val="24"/>
        </w:rPr>
      </w:pPr>
      <w:r>
        <w:rPr>
          <w:rFonts w:ascii="Times New Roman" w:hAnsi="Times New Roman" w:cs="Times New Roman"/>
          <w:sz w:val="24"/>
          <w:szCs w:val="24"/>
        </w:rPr>
        <w:pict w14:anchorId="615B5880">
          <v:shape id="_x0000_i1026" type="#_x0000_t75" alt="Ред за подпис, неподписано" style="width:192pt;height:96pt">
            <v:imagedata r:id="rId9" o:title=""/>
            <o:lock v:ext="edit" ungrouping="t" rotation="t" cropping="t" verticies="t" grouping="t"/>
            <o:signatureline v:ext="edit" id="{5F12AC4C-BAD0-469A-A22B-5370DA883B75}" provid="{00000000-0000-0000-0000-000000000000}" o:suggestedsigner="Кремена Маринова" o:suggestedsigner2="старши експерт" issignatureline="t"/>
          </v:shape>
        </w:pict>
      </w:r>
    </w:p>
    <w:p w14:paraId="6B67A363" w14:textId="77777777" w:rsidR="00E03361" w:rsidRPr="00E03361" w:rsidRDefault="00E03361" w:rsidP="00E03361">
      <w:pPr>
        <w:spacing w:after="0"/>
        <w:jc w:val="both"/>
        <w:rPr>
          <w:rFonts w:ascii="Times New Roman" w:hAnsi="Times New Roman" w:cs="Times New Roman"/>
          <w:sz w:val="24"/>
          <w:szCs w:val="24"/>
        </w:rPr>
      </w:pPr>
    </w:p>
    <w:p w14:paraId="01F3ECCD" w14:textId="77777777" w:rsidR="00E03361" w:rsidRPr="00E03361" w:rsidRDefault="00E03361" w:rsidP="00E03361">
      <w:pPr>
        <w:spacing w:after="0"/>
        <w:jc w:val="both"/>
        <w:rPr>
          <w:rFonts w:ascii="Times New Roman" w:hAnsi="Times New Roman" w:cs="Times New Roman"/>
          <w:sz w:val="24"/>
          <w:szCs w:val="24"/>
        </w:rPr>
      </w:pPr>
    </w:p>
    <w:p w14:paraId="3E9FBFA0" w14:textId="77777777" w:rsidR="00E03361" w:rsidRPr="003631E9" w:rsidRDefault="00E03361" w:rsidP="00E03361">
      <w:pPr>
        <w:spacing w:after="0"/>
        <w:jc w:val="both"/>
        <w:rPr>
          <w:rFonts w:ascii="Times New Roman" w:hAnsi="Times New Roman" w:cs="Times New Roman"/>
          <w:sz w:val="24"/>
          <w:szCs w:val="24"/>
        </w:rPr>
      </w:pPr>
    </w:p>
    <w:sectPr w:rsidR="00E03361" w:rsidRPr="003631E9" w:rsidSect="00B9496A">
      <w:footerReference w:type="default" r:id="rId10"/>
      <w:pgSz w:w="11906" w:h="16838"/>
      <w:pgMar w:top="851" w:right="1133"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C9024" w14:textId="77777777" w:rsidR="00AD157F" w:rsidRDefault="00AD157F" w:rsidP="00024D18">
      <w:pPr>
        <w:spacing w:after="0" w:line="240" w:lineRule="auto"/>
      </w:pPr>
      <w:r>
        <w:separator/>
      </w:r>
    </w:p>
  </w:endnote>
  <w:endnote w:type="continuationSeparator" w:id="0">
    <w:p w14:paraId="24347AAB" w14:textId="77777777" w:rsidR="00AD157F" w:rsidRDefault="00AD157F" w:rsidP="00024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7346409"/>
      <w:docPartObj>
        <w:docPartGallery w:val="Page Numbers (Bottom of Page)"/>
        <w:docPartUnique/>
      </w:docPartObj>
    </w:sdtPr>
    <w:sdtContent>
      <w:p w14:paraId="4955F258" w14:textId="4B900461" w:rsidR="00024D18" w:rsidRDefault="00024D18">
        <w:pPr>
          <w:pStyle w:val="af1"/>
          <w:jc w:val="right"/>
        </w:pPr>
        <w:r>
          <w:fldChar w:fldCharType="begin"/>
        </w:r>
        <w:r>
          <w:instrText>PAGE   \* MERGEFORMAT</w:instrText>
        </w:r>
        <w:r>
          <w:fldChar w:fldCharType="separate"/>
        </w:r>
        <w:r>
          <w:t>2</w:t>
        </w:r>
        <w:r>
          <w:fldChar w:fldCharType="end"/>
        </w:r>
      </w:p>
    </w:sdtContent>
  </w:sdt>
  <w:p w14:paraId="495D321E" w14:textId="77777777" w:rsidR="00024D18" w:rsidRDefault="00024D18">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07DDC" w14:textId="77777777" w:rsidR="00AD157F" w:rsidRDefault="00AD157F" w:rsidP="00024D18">
      <w:pPr>
        <w:spacing w:after="0" w:line="240" w:lineRule="auto"/>
      </w:pPr>
      <w:r>
        <w:separator/>
      </w:r>
    </w:p>
  </w:footnote>
  <w:footnote w:type="continuationSeparator" w:id="0">
    <w:p w14:paraId="2D9523D0" w14:textId="77777777" w:rsidR="00AD157F" w:rsidRDefault="00AD157F" w:rsidP="00024D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C5D47"/>
    <w:multiLevelType w:val="hybridMultilevel"/>
    <w:tmpl w:val="AF3E6B44"/>
    <w:lvl w:ilvl="0" w:tplc="8892E534">
      <w:numFmt w:val="bullet"/>
      <w:lvlText w:val="-"/>
      <w:lvlJc w:val="left"/>
      <w:pPr>
        <w:ind w:left="1065" w:hanging="360"/>
      </w:pPr>
      <w:rPr>
        <w:rFonts w:ascii="Times New Roman" w:eastAsia="Times New Roman" w:hAnsi="Times New Roman" w:cs="Times New Roman" w:hint="default"/>
        <w:color w:val="000000"/>
      </w:rPr>
    </w:lvl>
    <w:lvl w:ilvl="1" w:tplc="04020003" w:tentative="1">
      <w:start w:val="1"/>
      <w:numFmt w:val="bullet"/>
      <w:lvlText w:val="o"/>
      <w:lvlJc w:val="left"/>
      <w:pPr>
        <w:ind w:left="1785" w:hanging="360"/>
      </w:pPr>
      <w:rPr>
        <w:rFonts w:ascii="Courier New" w:hAnsi="Courier New" w:cs="Courier New" w:hint="default"/>
      </w:rPr>
    </w:lvl>
    <w:lvl w:ilvl="2" w:tplc="04020005" w:tentative="1">
      <w:start w:val="1"/>
      <w:numFmt w:val="bullet"/>
      <w:lvlText w:val=""/>
      <w:lvlJc w:val="left"/>
      <w:pPr>
        <w:ind w:left="2505" w:hanging="360"/>
      </w:pPr>
      <w:rPr>
        <w:rFonts w:ascii="Wingdings" w:hAnsi="Wingdings" w:hint="default"/>
      </w:rPr>
    </w:lvl>
    <w:lvl w:ilvl="3" w:tplc="04020001" w:tentative="1">
      <w:start w:val="1"/>
      <w:numFmt w:val="bullet"/>
      <w:lvlText w:val=""/>
      <w:lvlJc w:val="left"/>
      <w:pPr>
        <w:ind w:left="3225" w:hanging="360"/>
      </w:pPr>
      <w:rPr>
        <w:rFonts w:ascii="Symbol" w:hAnsi="Symbol" w:hint="default"/>
      </w:rPr>
    </w:lvl>
    <w:lvl w:ilvl="4" w:tplc="04020003" w:tentative="1">
      <w:start w:val="1"/>
      <w:numFmt w:val="bullet"/>
      <w:lvlText w:val="o"/>
      <w:lvlJc w:val="left"/>
      <w:pPr>
        <w:ind w:left="3945" w:hanging="360"/>
      </w:pPr>
      <w:rPr>
        <w:rFonts w:ascii="Courier New" w:hAnsi="Courier New" w:cs="Courier New" w:hint="default"/>
      </w:rPr>
    </w:lvl>
    <w:lvl w:ilvl="5" w:tplc="04020005" w:tentative="1">
      <w:start w:val="1"/>
      <w:numFmt w:val="bullet"/>
      <w:lvlText w:val=""/>
      <w:lvlJc w:val="left"/>
      <w:pPr>
        <w:ind w:left="4665" w:hanging="360"/>
      </w:pPr>
      <w:rPr>
        <w:rFonts w:ascii="Wingdings" w:hAnsi="Wingdings" w:hint="default"/>
      </w:rPr>
    </w:lvl>
    <w:lvl w:ilvl="6" w:tplc="04020001" w:tentative="1">
      <w:start w:val="1"/>
      <w:numFmt w:val="bullet"/>
      <w:lvlText w:val=""/>
      <w:lvlJc w:val="left"/>
      <w:pPr>
        <w:ind w:left="5385" w:hanging="360"/>
      </w:pPr>
      <w:rPr>
        <w:rFonts w:ascii="Symbol" w:hAnsi="Symbol" w:hint="default"/>
      </w:rPr>
    </w:lvl>
    <w:lvl w:ilvl="7" w:tplc="04020003" w:tentative="1">
      <w:start w:val="1"/>
      <w:numFmt w:val="bullet"/>
      <w:lvlText w:val="o"/>
      <w:lvlJc w:val="left"/>
      <w:pPr>
        <w:ind w:left="6105" w:hanging="360"/>
      </w:pPr>
      <w:rPr>
        <w:rFonts w:ascii="Courier New" w:hAnsi="Courier New" w:cs="Courier New" w:hint="default"/>
      </w:rPr>
    </w:lvl>
    <w:lvl w:ilvl="8" w:tplc="04020005" w:tentative="1">
      <w:start w:val="1"/>
      <w:numFmt w:val="bullet"/>
      <w:lvlText w:val=""/>
      <w:lvlJc w:val="left"/>
      <w:pPr>
        <w:ind w:left="6825" w:hanging="360"/>
      </w:pPr>
      <w:rPr>
        <w:rFonts w:ascii="Wingdings" w:hAnsi="Wingdings" w:hint="default"/>
      </w:rPr>
    </w:lvl>
  </w:abstractNum>
  <w:abstractNum w:abstractNumId="1" w15:restartNumberingAfterBreak="0">
    <w:nsid w:val="08986B51"/>
    <w:multiLevelType w:val="hybridMultilevel"/>
    <w:tmpl w:val="983011FA"/>
    <w:lvl w:ilvl="0" w:tplc="8660A4EC">
      <w:numFmt w:val="bullet"/>
      <w:lvlText w:val="-"/>
      <w:lvlJc w:val="left"/>
      <w:pPr>
        <w:ind w:left="840" w:hanging="360"/>
      </w:pPr>
      <w:rPr>
        <w:rFonts w:ascii="Times New Roman" w:eastAsia="Arial Unicode MS" w:hAnsi="Times New Roman" w:cs="Times New Roman" w:hint="default"/>
      </w:rPr>
    </w:lvl>
    <w:lvl w:ilvl="1" w:tplc="04020003" w:tentative="1">
      <w:start w:val="1"/>
      <w:numFmt w:val="bullet"/>
      <w:lvlText w:val="o"/>
      <w:lvlJc w:val="left"/>
      <w:pPr>
        <w:ind w:left="1560" w:hanging="360"/>
      </w:pPr>
      <w:rPr>
        <w:rFonts w:ascii="Courier New" w:hAnsi="Courier New" w:cs="Courier New" w:hint="default"/>
      </w:rPr>
    </w:lvl>
    <w:lvl w:ilvl="2" w:tplc="04020005" w:tentative="1">
      <w:start w:val="1"/>
      <w:numFmt w:val="bullet"/>
      <w:lvlText w:val=""/>
      <w:lvlJc w:val="left"/>
      <w:pPr>
        <w:ind w:left="2280" w:hanging="360"/>
      </w:pPr>
      <w:rPr>
        <w:rFonts w:ascii="Wingdings" w:hAnsi="Wingdings" w:hint="default"/>
      </w:rPr>
    </w:lvl>
    <w:lvl w:ilvl="3" w:tplc="04020001" w:tentative="1">
      <w:start w:val="1"/>
      <w:numFmt w:val="bullet"/>
      <w:lvlText w:val=""/>
      <w:lvlJc w:val="left"/>
      <w:pPr>
        <w:ind w:left="3000" w:hanging="360"/>
      </w:pPr>
      <w:rPr>
        <w:rFonts w:ascii="Symbol" w:hAnsi="Symbol" w:hint="default"/>
      </w:rPr>
    </w:lvl>
    <w:lvl w:ilvl="4" w:tplc="04020003" w:tentative="1">
      <w:start w:val="1"/>
      <w:numFmt w:val="bullet"/>
      <w:lvlText w:val="o"/>
      <w:lvlJc w:val="left"/>
      <w:pPr>
        <w:ind w:left="3720" w:hanging="360"/>
      </w:pPr>
      <w:rPr>
        <w:rFonts w:ascii="Courier New" w:hAnsi="Courier New" w:cs="Courier New" w:hint="default"/>
      </w:rPr>
    </w:lvl>
    <w:lvl w:ilvl="5" w:tplc="04020005" w:tentative="1">
      <w:start w:val="1"/>
      <w:numFmt w:val="bullet"/>
      <w:lvlText w:val=""/>
      <w:lvlJc w:val="left"/>
      <w:pPr>
        <w:ind w:left="4440" w:hanging="360"/>
      </w:pPr>
      <w:rPr>
        <w:rFonts w:ascii="Wingdings" w:hAnsi="Wingdings" w:hint="default"/>
      </w:rPr>
    </w:lvl>
    <w:lvl w:ilvl="6" w:tplc="04020001" w:tentative="1">
      <w:start w:val="1"/>
      <w:numFmt w:val="bullet"/>
      <w:lvlText w:val=""/>
      <w:lvlJc w:val="left"/>
      <w:pPr>
        <w:ind w:left="5160" w:hanging="360"/>
      </w:pPr>
      <w:rPr>
        <w:rFonts w:ascii="Symbol" w:hAnsi="Symbol" w:hint="default"/>
      </w:rPr>
    </w:lvl>
    <w:lvl w:ilvl="7" w:tplc="04020003" w:tentative="1">
      <w:start w:val="1"/>
      <w:numFmt w:val="bullet"/>
      <w:lvlText w:val="o"/>
      <w:lvlJc w:val="left"/>
      <w:pPr>
        <w:ind w:left="5880" w:hanging="360"/>
      </w:pPr>
      <w:rPr>
        <w:rFonts w:ascii="Courier New" w:hAnsi="Courier New" w:cs="Courier New" w:hint="default"/>
      </w:rPr>
    </w:lvl>
    <w:lvl w:ilvl="8" w:tplc="04020005" w:tentative="1">
      <w:start w:val="1"/>
      <w:numFmt w:val="bullet"/>
      <w:lvlText w:val=""/>
      <w:lvlJc w:val="left"/>
      <w:pPr>
        <w:ind w:left="6600" w:hanging="360"/>
      </w:pPr>
      <w:rPr>
        <w:rFonts w:ascii="Wingdings" w:hAnsi="Wingdings" w:hint="default"/>
      </w:rPr>
    </w:lvl>
  </w:abstractNum>
  <w:abstractNum w:abstractNumId="2" w15:restartNumberingAfterBreak="0">
    <w:nsid w:val="09C1670D"/>
    <w:multiLevelType w:val="hybridMultilevel"/>
    <w:tmpl w:val="F9AE16AC"/>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 w15:restartNumberingAfterBreak="0">
    <w:nsid w:val="0C392123"/>
    <w:multiLevelType w:val="hybridMultilevel"/>
    <w:tmpl w:val="E938A68A"/>
    <w:lvl w:ilvl="0" w:tplc="19BEED6A">
      <w:start w:val="1"/>
      <w:numFmt w:val="decimal"/>
      <w:lvlText w:val="%1."/>
      <w:lvlJc w:val="left"/>
      <w:pPr>
        <w:tabs>
          <w:tab w:val="num" w:pos="915"/>
        </w:tabs>
        <w:ind w:left="915" w:hanging="375"/>
      </w:pPr>
      <w:rPr>
        <w:rFonts w:ascii="Times New Roman" w:eastAsia="Times New Roman" w:hAnsi="Times New Roman" w:cs="Times New Roman"/>
      </w:rPr>
    </w:lvl>
    <w:lvl w:ilvl="1" w:tplc="44001C9E">
      <w:start w:val="1"/>
      <w:numFmt w:val="bullet"/>
      <w:lvlText w:val="-"/>
      <w:lvlJc w:val="left"/>
      <w:pPr>
        <w:tabs>
          <w:tab w:val="num" w:pos="1620"/>
        </w:tabs>
        <w:ind w:left="1620" w:hanging="360"/>
      </w:pPr>
      <w:rPr>
        <w:rFonts w:ascii="Times New Roman" w:eastAsia="Times New Roman" w:hAnsi="Times New Roman" w:cs="Times New Roman" w:hint="default"/>
      </w:r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abstractNum w:abstractNumId="4" w15:restartNumberingAfterBreak="0">
    <w:nsid w:val="0E2D195A"/>
    <w:multiLevelType w:val="hybridMultilevel"/>
    <w:tmpl w:val="88D87188"/>
    <w:lvl w:ilvl="0" w:tplc="749850C8">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5" w15:restartNumberingAfterBreak="0">
    <w:nsid w:val="0FDA4396"/>
    <w:multiLevelType w:val="hybridMultilevel"/>
    <w:tmpl w:val="F9C46558"/>
    <w:lvl w:ilvl="0" w:tplc="FFFFFFFF">
      <w:start w:val="1"/>
      <w:numFmt w:val="decimal"/>
      <w:lvlText w:val="%1."/>
      <w:lvlJc w:val="left"/>
      <w:pPr>
        <w:ind w:left="720" w:hanging="360"/>
      </w:pPr>
      <w:rPr>
        <w:rFonts w:asciiTheme="minorHAnsi" w:eastAsiaTheme="minorHAnsi" w:hAnsiTheme="minorHAnsi" w:cstheme="minorBidi"/>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1F05976"/>
    <w:multiLevelType w:val="hybridMultilevel"/>
    <w:tmpl w:val="98F8F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1412F5"/>
    <w:multiLevelType w:val="hybridMultilevel"/>
    <w:tmpl w:val="AF54D90C"/>
    <w:lvl w:ilvl="0" w:tplc="8ACA0AB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8" w15:restartNumberingAfterBreak="0">
    <w:nsid w:val="1332274C"/>
    <w:multiLevelType w:val="hybridMultilevel"/>
    <w:tmpl w:val="5742ED1A"/>
    <w:lvl w:ilvl="0" w:tplc="B894BB62">
      <w:start w:val="1"/>
      <w:numFmt w:val="decimal"/>
      <w:lvlText w:val="%1."/>
      <w:lvlJc w:val="left"/>
      <w:pPr>
        <w:ind w:left="1065" w:hanging="360"/>
      </w:pPr>
      <w:rPr>
        <w:rFonts w:hint="default"/>
        <w:b w:val="0"/>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9" w15:restartNumberingAfterBreak="0">
    <w:nsid w:val="16B136C8"/>
    <w:multiLevelType w:val="hybridMultilevel"/>
    <w:tmpl w:val="7974B43A"/>
    <w:lvl w:ilvl="0" w:tplc="D44876EA">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1A61333D"/>
    <w:multiLevelType w:val="hybridMultilevel"/>
    <w:tmpl w:val="947CF60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1A904D2B"/>
    <w:multiLevelType w:val="hybridMultilevel"/>
    <w:tmpl w:val="10723568"/>
    <w:lvl w:ilvl="0" w:tplc="6F988D16">
      <w:start w:val="1"/>
      <w:numFmt w:val="decimal"/>
      <w:lvlText w:val="%1."/>
      <w:lvlJc w:val="left"/>
      <w:pPr>
        <w:ind w:left="1069" w:hanging="360"/>
      </w:pPr>
      <w:rPr>
        <w:rFonts w:ascii="Times New Roman" w:eastAsia="Times New Roman" w:hAnsi="Times New Roman" w:cs="Times New Roman"/>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2" w15:restartNumberingAfterBreak="0">
    <w:nsid w:val="1BC4601B"/>
    <w:multiLevelType w:val="hybridMultilevel"/>
    <w:tmpl w:val="0FC40D64"/>
    <w:lvl w:ilvl="0" w:tplc="E7FAE7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D7E1B6E"/>
    <w:multiLevelType w:val="hybridMultilevel"/>
    <w:tmpl w:val="51302ED8"/>
    <w:lvl w:ilvl="0" w:tplc="0F3CD66E">
      <w:start w:val="1"/>
      <w:numFmt w:val="decimal"/>
      <w:lvlText w:val="%1."/>
      <w:lvlJc w:val="left"/>
      <w:pPr>
        <w:ind w:left="1068" w:hanging="360"/>
      </w:pPr>
      <w:rPr>
        <w:rFonts w:hint="default"/>
        <w:b/>
        <w:sz w:val="28"/>
        <w:szCs w:val="28"/>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4" w15:restartNumberingAfterBreak="0">
    <w:nsid w:val="20D40DE3"/>
    <w:multiLevelType w:val="multilevel"/>
    <w:tmpl w:val="BE9A9B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4186273"/>
    <w:multiLevelType w:val="hybridMultilevel"/>
    <w:tmpl w:val="58A8A136"/>
    <w:lvl w:ilvl="0" w:tplc="F41A3D2E">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6" w15:restartNumberingAfterBreak="0">
    <w:nsid w:val="24BE3B30"/>
    <w:multiLevelType w:val="hybridMultilevel"/>
    <w:tmpl w:val="1E3EB6F0"/>
    <w:lvl w:ilvl="0" w:tplc="28CEF4DC">
      <w:numFmt w:val="bullet"/>
      <w:lvlText w:val="-"/>
      <w:lvlJc w:val="left"/>
      <w:pPr>
        <w:ind w:left="420" w:hanging="360"/>
      </w:pPr>
      <w:rPr>
        <w:rFonts w:ascii="Times New Roman" w:eastAsiaTheme="minorHAnsi" w:hAnsi="Times New Roman" w:cs="Times New Roman" w:hint="default"/>
      </w:rPr>
    </w:lvl>
    <w:lvl w:ilvl="1" w:tplc="04020003" w:tentative="1">
      <w:start w:val="1"/>
      <w:numFmt w:val="bullet"/>
      <w:lvlText w:val="o"/>
      <w:lvlJc w:val="left"/>
      <w:pPr>
        <w:ind w:left="1140" w:hanging="360"/>
      </w:pPr>
      <w:rPr>
        <w:rFonts w:ascii="Courier New" w:hAnsi="Courier New" w:cs="Courier New" w:hint="default"/>
      </w:rPr>
    </w:lvl>
    <w:lvl w:ilvl="2" w:tplc="04020005" w:tentative="1">
      <w:start w:val="1"/>
      <w:numFmt w:val="bullet"/>
      <w:lvlText w:val=""/>
      <w:lvlJc w:val="left"/>
      <w:pPr>
        <w:ind w:left="1860" w:hanging="360"/>
      </w:pPr>
      <w:rPr>
        <w:rFonts w:ascii="Wingdings" w:hAnsi="Wingdings" w:hint="default"/>
      </w:rPr>
    </w:lvl>
    <w:lvl w:ilvl="3" w:tplc="04020001" w:tentative="1">
      <w:start w:val="1"/>
      <w:numFmt w:val="bullet"/>
      <w:lvlText w:val=""/>
      <w:lvlJc w:val="left"/>
      <w:pPr>
        <w:ind w:left="2580" w:hanging="360"/>
      </w:pPr>
      <w:rPr>
        <w:rFonts w:ascii="Symbol" w:hAnsi="Symbol" w:hint="default"/>
      </w:rPr>
    </w:lvl>
    <w:lvl w:ilvl="4" w:tplc="04020003" w:tentative="1">
      <w:start w:val="1"/>
      <w:numFmt w:val="bullet"/>
      <w:lvlText w:val="o"/>
      <w:lvlJc w:val="left"/>
      <w:pPr>
        <w:ind w:left="3300" w:hanging="360"/>
      </w:pPr>
      <w:rPr>
        <w:rFonts w:ascii="Courier New" w:hAnsi="Courier New" w:cs="Courier New" w:hint="default"/>
      </w:rPr>
    </w:lvl>
    <w:lvl w:ilvl="5" w:tplc="04020005" w:tentative="1">
      <w:start w:val="1"/>
      <w:numFmt w:val="bullet"/>
      <w:lvlText w:val=""/>
      <w:lvlJc w:val="left"/>
      <w:pPr>
        <w:ind w:left="4020" w:hanging="360"/>
      </w:pPr>
      <w:rPr>
        <w:rFonts w:ascii="Wingdings" w:hAnsi="Wingdings" w:hint="default"/>
      </w:rPr>
    </w:lvl>
    <w:lvl w:ilvl="6" w:tplc="04020001" w:tentative="1">
      <w:start w:val="1"/>
      <w:numFmt w:val="bullet"/>
      <w:lvlText w:val=""/>
      <w:lvlJc w:val="left"/>
      <w:pPr>
        <w:ind w:left="4740" w:hanging="360"/>
      </w:pPr>
      <w:rPr>
        <w:rFonts w:ascii="Symbol" w:hAnsi="Symbol" w:hint="default"/>
      </w:rPr>
    </w:lvl>
    <w:lvl w:ilvl="7" w:tplc="04020003" w:tentative="1">
      <w:start w:val="1"/>
      <w:numFmt w:val="bullet"/>
      <w:lvlText w:val="o"/>
      <w:lvlJc w:val="left"/>
      <w:pPr>
        <w:ind w:left="5460" w:hanging="360"/>
      </w:pPr>
      <w:rPr>
        <w:rFonts w:ascii="Courier New" w:hAnsi="Courier New" w:cs="Courier New" w:hint="default"/>
      </w:rPr>
    </w:lvl>
    <w:lvl w:ilvl="8" w:tplc="04020005" w:tentative="1">
      <w:start w:val="1"/>
      <w:numFmt w:val="bullet"/>
      <w:lvlText w:val=""/>
      <w:lvlJc w:val="left"/>
      <w:pPr>
        <w:ind w:left="6180" w:hanging="360"/>
      </w:pPr>
      <w:rPr>
        <w:rFonts w:ascii="Wingdings" w:hAnsi="Wingdings" w:hint="default"/>
      </w:rPr>
    </w:lvl>
  </w:abstractNum>
  <w:abstractNum w:abstractNumId="17" w15:restartNumberingAfterBreak="0">
    <w:nsid w:val="29C76BB0"/>
    <w:multiLevelType w:val="hybridMultilevel"/>
    <w:tmpl w:val="035AD8BA"/>
    <w:lvl w:ilvl="0" w:tplc="D3DACDE0">
      <w:start w:val="1"/>
      <w:numFmt w:val="decimal"/>
      <w:lvlText w:val="%1."/>
      <w:lvlJc w:val="left"/>
      <w:pPr>
        <w:ind w:left="720" w:hanging="360"/>
      </w:pPr>
    </w:lvl>
    <w:lvl w:ilvl="1" w:tplc="ABA2E7BE">
      <w:numFmt w:val="decimal"/>
      <w:lvlText w:val=""/>
      <w:lvlJc w:val="left"/>
    </w:lvl>
    <w:lvl w:ilvl="2" w:tplc="FC66930E">
      <w:numFmt w:val="decimal"/>
      <w:lvlText w:val=""/>
      <w:lvlJc w:val="left"/>
    </w:lvl>
    <w:lvl w:ilvl="3" w:tplc="0D4EE972">
      <w:numFmt w:val="decimal"/>
      <w:lvlText w:val=""/>
      <w:lvlJc w:val="left"/>
    </w:lvl>
    <w:lvl w:ilvl="4" w:tplc="804A2534">
      <w:numFmt w:val="decimal"/>
      <w:lvlText w:val=""/>
      <w:lvlJc w:val="left"/>
    </w:lvl>
    <w:lvl w:ilvl="5" w:tplc="8FAADCDE">
      <w:numFmt w:val="decimal"/>
      <w:lvlText w:val=""/>
      <w:lvlJc w:val="left"/>
    </w:lvl>
    <w:lvl w:ilvl="6" w:tplc="CE8434F8">
      <w:numFmt w:val="decimal"/>
      <w:lvlText w:val=""/>
      <w:lvlJc w:val="left"/>
    </w:lvl>
    <w:lvl w:ilvl="7" w:tplc="885A6FC6">
      <w:numFmt w:val="decimal"/>
      <w:lvlText w:val=""/>
      <w:lvlJc w:val="left"/>
    </w:lvl>
    <w:lvl w:ilvl="8" w:tplc="6E08CCAA">
      <w:numFmt w:val="decimal"/>
      <w:lvlText w:val=""/>
      <w:lvlJc w:val="left"/>
    </w:lvl>
  </w:abstractNum>
  <w:abstractNum w:abstractNumId="18" w15:restartNumberingAfterBreak="0">
    <w:nsid w:val="2C877759"/>
    <w:multiLevelType w:val="hybridMultilevel"/>
    <w:tmpl w:val="BBDC952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2FBC0507"/>
    <w:multiLevelType w:val="singleLevel"/>
    <w:tmpl w:val="37E48196"/>
    <w:lvl w:ilvl="0">
      <w:start w:val="2"/>
      <w:numFmt w:val="decimal"/>
      <w:lvlText w:val="(%1)"/>
      <w:legacy w:legacy="1" w:legacySpace="0" w:legacyIndent="499"/>
      <w:lvlJc w:val="left"/>
      <w:rPr>
        <w:rFonts w:ascii="Times New Roman" w:hAnsi="Times New Roman" w:cs="Times New Roman" w:hint="default"/>
        <w:sz w:val="24"/>
        <w:szCs w:val="24"/>
      </w:rPr>
    </w:lvl>
  </w:abstractNum>
  <w:abstractNum w:abstractNumId="20" w15:restartNumberingAfterBreak="0">
    <w:nsid w:val="30973B5C"/>
    <w:multiLevelType w:val="hybridMultilevel"/>
    <w:tmpl w:val="ED7C69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32A05B0E"/>
    <w:multiLevelType w:val="hybridMultilevel"/>
    <w:tmpl w:val="99A24474"/>
    <w:lvl w:ilvl="0" w:tplc="D2964634">
      <w:start w:val="2"/>
      <w:numFmt w:val="bullet"/>
      <w:lvlText w:val="-"/>
      <w:lvlJc w:val="left"/>
      <w:pPr>
        <w:ind w:left="1425" w:hanging="360"/>
      </w:pPr>
      <w:rPr>
        <w:rFonts w:ascii="Times New Roman" w:eastAsia="Times New Roman" w:hAnsi="Times New Roman" w:cs="Times New Roman" w:hint="default"/>
      </w:rPr>
    </w:lvl>
    <w:lvl w:ilvl="1" w:tplc="04020003" w:tentative="1">
      <w:start w:val="1"/>
      <w:numFmt w:val="bullet"/>
      <w:lvlText w:val="o"/>
      <w:lvlJc w:val="left"/>
      <w:pPr>
        <w:ind w:left="2145" w:hanging="360"/>
      </w:pPr>
      <w:rPr>
        <w:rFonts w:ascii="Courier New" w:hAnsi="Courier New" w:cs="Courier New" w:hint="default"/>
      </w:rPr>
    </w:lvl>
    <w:lvl w:ilvl="2" w:tplc="04020005" w:tentative="1">
      <w:start w:val="1"/>
      <w:numFmt w:val="bullet"/>
      <w:lvlText w:val=""/>
      <w:lvlJc w:val="left"/>
      <w:pPr>
        <w:ind w:left="2865" w:hanging="360"/>
      </w:pPr>
      <w:rPr>
        <w:rFonts w:ascii="Wingdings" w:hAnsi="Wingdings" w:hint="default"/>
      </w:rPr>
    </w:lvl>
    <w:lvl w:ilvl="3" w:tplc="04020001" w:tentative="1">
      <w:start w:val="1"/>
      <w:numFmt w:val="bullet"/>
      <w:lvlText w:val=""/>
      <w:lvlJc w:val="left"/>
      <w:pPr>
        <w:ind w:left="3585" w:hanging="360"/>
      </w:pPr>
      <w:rPr>
        <w:rFonts w:ascii="Symbol" w:hAnsi="Symbol" w:hint="default"/>
      </w:rPr>
    </w:lvl>
    <w:lvl w:ilvl="4" w:tplc="04020003" w:tentative="1">
      <w:start w:val="1"/>
      <w:numFmt w:val="bullet"/>
      <w:lvlText w:val="o"/>
      <w:lvlJc w:val="left"/>
      <w:pPr>
        <w:ind w:left="4305" w:hanging="360"/>
      </w:pPr>
      <w:rPr>
        <w:rFonts w:ascii="Courier New" w:hAnsi="Courier New" w:cs="Courier New" w:hint="default"/>
      </w:rPr>
    </w:lvl>
    <w:lvl w:ilvl="5" w:tplc="04020005" w:tentative="1">
      <w:start w:val="1"/>
      <w:numFmt w:val="bullet"/>
      <w:lvlText w:val=""/>
      <w:lvlJc w:val="left"/>
      <w:pPr>
        <w:ind w:left="5025" w:hanging="360"/>
      </w:pPr>
      <w:rPr>
        <w:rFonts w:ascii="Wingdings" w:hAnsi="Wingdings" w:hint="default"/>
      </w:rPr>
    </w:lvl>
    <w:lvl w:ilvl="6" w:tplc="04020001" w:tentative="1">
      <w:start w:val="1"/>
      <w:numFmt w:val="bullet"/>
      <w:lvlText w:val=""/>
      <w:lvlJc w:val="left"/>
      <w:pPr>
        <w:ind w:left="5745" w:hanging="360"/>
      </w:pPr>
      <w:rPr>
        <w:rFonts w:ascii="Symbol" w:hAnsi="Symbol" w:hint="default"/>
      </w:rPr>
    </w:lvl>
    <w:lvl w:ilvl="7" w:tplc="04020003" w:tentative="1">
      <w:start w:val="1"/>
      <w:numFmt w:val="bullet"/>
      <w:lvlText w:val="o"/>
      <w:lvlJc w:val="left"/>
      <w:pPr>
        <w:ind w:left="6465" w:hanging="360"/>
      </w:pPr>
      <w:rPr>
        <w:rFonts w:ascii="Courier New" w:hAnsi="Courier New" w:cs="Courier New" w:hint="default"/>
      </w:rPr>
    </w:lvl>
    <w:lvl w:ilvl="8" w:tplc="04020005" w:tentative="1">
      <w:start w:val="1"/>
      <w:numFmt w:val="bullet"/>
      <w:lvlText w:val=""/>
      <w:lvlJc w:val="left"/>
      <w:pPr>
        <w:ind w:left="7185" w:hanging="360"/>
      </w:pPr>
      <w:rPr>
        <w:rFonts w:ascii="Wingdings" w:hAnsi="Wingdings" w:hint="default"/>
      </w:rPr>
    </w:lvl>
  </w:abstractNum>
  <w:abstractNum w:abstractNumId="22" w15:restartNumberingAfterBreak="0">
    <w:nsid w:val="386774E2"/>
    <w:multiLevelType w:val="singleLevel"/>
    <w:tmpl w:val="13285514"/>
    <w:lvl w:ilvl="0">
      <w:start w:val="6"/>
      <w:numFmt w:val="decimal"/>
      <w:lvlText w:val="(%1)"/>
      <w:legacy w:legacy="1" w:legacySpace="0" w:legacyIndent="398"/>
      <w:lvlJc w:val="left"/>
      <w:rPr>
        <w:rFonts w:ascii="Times New Roman" w:hAnsi="Times New Roman" w:cs="Times New Roman" w:hint="default"/>
        <w:sz w:val="24"/>
        <w:szCs w:val="24"/>
      </w:rPr>
    </w:lvl>
  </w:abstractNum>
  <w:abstractNum w:abstractNumId="23" w15:restartNumberingAfterBreak="0">
    <w:nsid w:val="3CD1519F"/>
    <w:multiLevelType w:val="hybridMultilevel"/>
    <w:tmpl w:val="03DEDD98"/>
    <w:lvl w:ilvl="0" w:tplc="47C0FB7A">
      <w:numFmt w:val="bullet"/>
      <w:lvlText w:val="-"/>
      <w:lvlJc w:val="left"/>
      <w:pPr>
        <w:ind w:left="1128" w:hanging="360"/>
      </w:pPr>
      <w:rPr>
        <w:rFonts w:ascii="Times New Roman" w:eastAsia="Times New Roman" w:hAnsi="Times New Roman" w:cs="Times New Roman" w:hint="default"/>
      </w:rPr>
    </w:lvl>
    <w:lvl w:ilvl="1" w:tplc="04020003" w:tentative="1">
      <w:start w:val="1"/>
      <w:numFmt w:val="bullet"/>
      <w:lvlText w:val="o"/>
      <w:lvlJc w:val="left"/>
      <w:pPr>
        <w:ind w:left="1848" w:hanging="360"/>
      </w:pPr>
      <w:rPr>
        <w:rFonts w:ascii="Courier New" w:hAnsi="Courier New" w:cs="Courier New" w:hint="default"/>
      </w:rPr>
    </w:lvl>
    <w:lvl w:ilvl="2" w:tplc="04020005" w:tentative="1">
      <w:start w:val="1"/>
      <w:numFmt w:val="bullet"/>
      <w:lvlText w:val=""/>
      <w:lvlJc w:val="left"/>
      <w:pPr>
        <w:ind w:left="2568" w:hanging="360"/>
      </w:pPr>
      <w:rPr>
        <w:rFonts w:ascii="Wingdings" w:hAnsi="Wingdings" w:hint="default"/>
      </w:rPr>
    </w:lvl>
    <w:lvl w:ilvl="3" w:tplc="04020001" w:tentative="1">
      <w:start w:val="1"/>
      <w:numFmt w:val="bullet"/>
      <w:lvlText w:val=""/>
      <w:lvlJc w:val="left"/>
      <w:pPr>
        <w:ind w:left="3288" w:hanging="360"/>
      </w:pPr>
      <w:rPr>
        <w:rFonts w:ascii="Symbol" w:hAnsi="Symbol" w:hint="default"/>
      </w:rPr>
    </w:lvl>
    <w:lvl w:ilvl="4" w:tplc="04020003" w:tentative="1">
      <w:start w:val="1"/>
      <w:numFmt w:val="bullet"/>
      <w:lvlText w:val="o"/>
      <w:lvlJc w:val="left"/>
      <w:pPr>
        <w:ind w:left="4008" w:hanging="360"/>
      </w:pPr>
      <w:rPr>
        <w:rFonts w:ascii="Courier New" w:hAnsi="Courier New" w:cs="Courier New" w:hint="default"/>
      </w:rPr>
    </w:lvl>
    <w:lvl w:ilvl="5" w:tplc="04020005" w:tentative="1">
      <w:start w:val="1"/>
      <w:numFmt w:val="bullet"/>
      <w:lvlText w:val=""/>
      <w:lvlJc w:val="left"/>
      <w:pPr>
        <w:ind w:left="4728" w:hanging="360"/>
      </w:pPr>
      <w:rPr>
        <w:rFonts w:ascii="Wingdings" w:hAnsi="Wingdings" w:hint="default"/>
      </w:rPr>
    </w:lvl>
    <w:lvl w:ilvl="6" w:tplc="04020001" w:tentative="1">
      <w:start w:val="1"/>
      <w:numFmt w:val="bullet"/>
      <w:lvlText w:val=""/>
      <w:lvlJc w:val="left"/>
      <w:pPr>
        <w:ind w:left="5448" w:hanging="360"/>
      </w:pPr>
      <w:rPr>
        <w:rFonts w:ascii="Symbol" w:hAnsi="Symbol" w:hint="default"/>
      </w:rPr>
    </w:lvl>
    <w:lvl w:ilvl="7" w:tplc="04020003" w:tentative="1">
      <w:start w:val="1"/>
      <w:numFmt w:val="bullet"/>
      <w:lvlText w:val="o"/>
      <w:lvlJc w:val="left"/>
      <w:pPr>
        <w:ind w:left="6168" w:hanging="360"/>
      </w:pPr>
      <w:rPr>
        <w:rFonts w:ascii="Courier New" w:hAnsi="Courier New" w:cs="Courier New" w:hint="default"/>
      </w:rPr>
    </w:lvl>
    <w:lvl w:ilvl="8" w:tplc="04020005" w:tentative="1">
      <w:start w:val="1"/>
      <w:numFmt w:val="bullet"/>
      <w:lvlText w:val=""/>
      <w:lvlJc w:val="left"/>
      <w:pPr>
        <w:ind w:left="6888" w:hanging="360"/>
      </w:pPr>
      <w:rPr>
        <w:rFonts w:ascii="Wingdings" w:hAnsi="Wingdings" w:hint="default"/>
      </w:rPr>
    </w:lvl>
  </w:abstractNum>
  <w:abstractNum w:abstractNumId="24" w15:restartNumberingAfterBreak="0">
    <w:nsid w:val="437472C7"/>
    <w:multiLevelType w:val="hybridMultilevel"/>
    <w:tmpl w:val="A8C869A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4A53B5F"/>
    <w:multiLevelType w:val="hybridMultilevel"/>
    <w:tmpl w:val="2C7CDFD4"/>
    <w:lvl w:ilvl="0" w:tplc="A844C69E">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26" w15:restartNumberingAfterBreak="0">
    <w:nsid w:val="46E040CE"/>
    <w:multiLevelType w:val="hybridMultilevel"/>
    <w:tmpl w:val="E48C8546"/>
    <w:lvl w:ilvl="0" w:tplc="D902A46A">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7" w15:restartNumberingAfterBreak="0">
    <w:nsid w:val="4C214C82"/>
    <w:multiLevelType w:val="hybridMultilevel"/>
    <w:tmpl w:val="AADEAF54"/>
    <w:lvl w:ilvl="0" w:tplc="ED0A35B2">
      <w:start w:val="1"/>
      <w:numFmt w:val="decimal"/>
      <w:lvlText w:val="%1."/>
      <w:lvlJc w:val="left"/>
      <w:pPr>
        <w:ind w:left="720" w:hanging="360"/>
      </w:pPr>
      <w:rPr>
        <w:rFonts w:asciiTheme="minorHAnsi" w:eastAsiaTheme="minorHAnsi" w:hAnsiTheme="minorHAnsi" w:cstheme="minorBidi"/>
        <w:b/>
        <w:bCs/>
        <w:i w:val="0"/>
        <w:i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506E443B"/>
    <w:multiLevelType w:val="hybridMultilevel"/>
    <w:tmpl w:val="F9C46558"/>
    <w:lvl w:ilvl="0" w:tplc="FFFFFFFF">
      <w:start w:val="1"/>
      <w:numFmt w:val="decimal"/>
      <w:lvlText w:val="%1."/>
      <w:lvlJc w:val="left"/>
      <w:pPr>
        <w:ind w:left="720" w:hanging="360"/>
      </w:pPr>
      <w:rPr>
        <w:rFonts w:asciiTheme="minorHAnsi" w:eastAsiaTheme="minorHAnsi" w:hAnsiTheme="minorHAnsi" w:cstheme="minorBidi"/>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54869CF"/>
    <w:multiLevelType w:val="hybridMultilevel"/>
    <w:tmpl w:val="430EFA3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5B1BA783"/>
    <w:multiLevelType w:val="singleLevel"/>
    <w:tmpl w:val="5B1BA783"/>
    <w:lvl w:ilvl="0">
      <w:start w:val="1"/>
      <w:numFmt w:val="decimal"/>
      <w:suff w:val="space"/>
      <w:lvlText w:val="%1."/>
      <w:lvlJc w:val="left"/>
    </w:lvl>
  </w:abstractNum>
  <w:abstractNum w:abstractNumId="31" w15:restartNumberingAfterBreak="0">
    <w:nsid w:val="5EA93C99"/>
    <w:multiLevelType w:val="hybridMultilevel"/>
    <w:tmpl w:val="F9C46558"/>
    <w:lvl w:ilvl="0" w:tplc="CFEC066A">
      <w:start w:val="1"/>
      <w:numFmt w:val="decimal"/>
      <w:lvlText w:val="%1."/>
      <w:lvlJc w:val="left"/>
      <w:pPr>
        <w:ind w:left="720" w:hanging="360"/>
      </w:pPr>
      <w:rPr>
        <w:rFonts w:asciiTheme="minorHAnsi" w:eastAsiaTheme="minorHAnsi" w:hAnsiTheme="minorHAnsi" w:cstheme="minorBidi"/>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622A37A7"/>
    <w:multiLevelType w:val="multilevel"/>
    <w:tmpl w:val="9E324F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82C1DB6"/>
    <w:multiLevelType w:val="hybridMultilevel"/>
    <w:tmpl w:val="8162F2CE"/>
    <w:lvl w:ilvl="0" w:tplc="4CDC1928">
      <w:start w:val="1"/>
      <w:numFmt w:val="decimal"/>
      <w:lvlText w:val="%1."/>
      <w:lvlJc w:val="left"/>
      <w:pPr>
        <w:ind w:left="704" w:hanging="42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34" w15:restartNumberingAfterBreak="0">
    <w:nsid w:val="69773ACD"/>
    <w:multiLevelType w:val="multilevel"/>
    <w:tmpl w:val="04463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463453"/>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F973117"/>
    <w:multiLevelType w:val="multilevel"/>
    <w:tmpl w:val="F848A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F8791A"/>
    <w:multiLevelType w:val="hybridMultilevel"/>
    <w:tmpl w:val="4C7A457A"/>
    <w:lvl w:ilvl="0" w:tplc="0402000F">
      <w:start w:val="1"/>
      <w:numFmt w:val="decimal"/>
      <w:lvlText w:val="%1."/>
      <w:lvlJc w:val="left"/>
      <w:pPr>
        <w:ind w:left="1287" w:hanging="360"/>
      </w:p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abstractNum w:abstractNumId="38" w15:restartNumberingAfterBreak="0">
    <w:nsid w:val="791B4411"/>
    <w:multiLevelType w:val="hybridMultilevel"/>
    <w:tmpl w:val="23503D22"/>
    <w:lvl w:ilvl="0" w:tplc="19460C96">
      <w:numFmt w:val="bullet"/>
      <w:lvlText w:val="–"/>
      <w:lvlJc w:val="left"/>
      <w:pPr>
        <w:ind w:left="1425" w:hanging="360"/>
      </w:pPr>
      <w:rPr>
        <w:rFonts w:ascii="Times New Roman" w:eastAsia="Times New Roman" w:hAnsi="Times New Roman" w:cs="Times New Roman" w:hint="default"/>
      </w:rPr>
    </w:lvl>
    <w:lvl w:ilvl="1" w:tplc="04020003" w:tentative="1">
      <w:start w:val="1"/>
      <w:numFmt w:val="bullet"/>
      <w:lvlText w:val="o"/>
      <w:lvlJc w:val="left"/>
      <w:pPr>
        <w:ind w:left="2145" w:hanging="360"/>
      </w:pPr>
      <w:rPr>
        <w:rFonts w:ascii="Courier New" w:hAnsi="Courier New" w:cs="Courier New" w:hint="default"/>
      </w:rPr>
    </w:lvl>
    <w:lvl w:ilvl="2" w:tplc="04020005" w:tentative="1">
      <w:start w:val="1"/>
      <w:numFmt w:val="bullet"/>
      <w:lvlText w:val=""/>
      <w:lvlJc w:val="left"/>
      <w:pPr>
        <w:ind w:left="2865" w:hanging="360"/>
      </w:pPr>
      <w:rPr>
        <w:rFonts w:ascii="Wingdings" w:hAnsi="Wingdings" w:hint="default"/>
      </w:rPr>
    </w:lvl>
    <w:lvl w:ilvl="3" w:tplc="04020001" w:tentative="1">
      <w:start w:val="1"/>
      <w:numFmt w:val="bullet"/>
      <w:lvlText w:val=""/>
      <w:lvlJc w:val="left"/>
      <w:pPr>
        <w:ind w:left="3585" w:hanging="360"/>
      </w:pPr>
      <w:rPr>
        <w:rFonts w:ascii="Symbol" w:hAnsi="Symbol" w:hint="default"/>
      </w:rPr>
    </w:lvl>
    <w:lvl w:ilvl="4" w:tplc="04020003" w:tentative="1">
      <w:start w:val="1"/>
      <w:numFmt w:val="bullet"/>
      <w:lvlText w:val="o"/>
      <w:lvlJc w:val="left"/>
      <w:pPr>
        <w:ind w:left="4305" w:hanging="360"/>
      </w:pPr>
      <w:rPr>
        <w:rFonts w:ascii="Courier New" w:hAnsi="Courier New" w:cs="Courier New" w:hint="default"/>
      </w:rPr>
    </w:lvl>
    <w:lvl w:ilvl="5" w:tplc="04020005" w:tentative="1">
      <w:start w:val="1"/>
      <w:numFmt w:val="bullet"/>
      <w:lvlText w:val=""/>
      <w:lvlJc w:val="left"/>
      <w:pPr>
        <w:ind w:left="5025" w:hanging="360"/>
      </w:pPr>
      <w:rPr>
        <w:rFonts w:ascii="Wingdings" w:hAnsi="Wingdings" w:hint="default"/>
      </w:rPr>
    </w:lvl>
    <w:lvl w:ilvl="6" w:tplc="04020001" w:tentative="1">
      <w:start w:val="1"/>
      <w:numFmt w:val="bullet"/>
      <w:lvlText w:val=""/>
      <w:lvlJc w:val="left"/>
      <w:pPr>
        <w:ind w:left="5745" w:hanging="360"/>
      </w:pPr>
      <w:rPr>
        <w:rFonts w:ascii="Symbol" w:hAnsi="Symbol" w:hint="default"/>
      </w:rPr>
    </w:lvl>
    <w:lvl w:ilvl="7" w:tplc="04020003" w:tentative="1">
      <w:start w:val="1"/>
      <w:numFmt w:val="bullet"/>
      <w:lvlText w:val="o"/>
      <w:lvlJc w:val="left"/>
      <w:pPr>
        <w:ind w:left="6465" w:hanging="360"/>
      </w:pPr>
      <w:rPr>
        <w:rFonts w:ascii="Courier New" w:hAnsi="Courier New" w:cs="Courier New" w:hint="default"/>
      </w:rPr>
    </w:lvl>
    <w:lvl w:ilvl="8" w:tplc="04020005" w:tentative="1">
      <w:start w:val="1"/>
      <w:numFmt w:val="bullet"/>
      <w:lvlText w:val=""/>
      <w:lvlJc w:val="left"/>
      <w:pPr>
        <w:ind w:left="7185" w:hanging="360"/>
      </w:pPr>
      <w:rPr>
        <w:rFonts w:ascii="Wingdings" w:hAnsi="Wingdings" w:hint="default"/>
      </w:rPr>
    </w:lvl>
  </w:abstractNum>
  <w:num w:numId="1" w16cid:durableId="1352684286">
    <w:abstractNumId w:val="31"/>
  </w:num>
  <w:num w:numId="2" w16cid:durableId="1131632129">
    <w:abstractNumId w:val="18"/>
  </w:num>
  <w:num w:numId="3" w16cid:durableId="1160082027">
    <w:abstractNumId w:val="27"/>
  </w:num>
  <w:num w:numId="4" w16cid:durableId="952976929">
    <w:abstractNumId w:val="33"/>
  </w:num>
  <w:num w:numId="5" w16cid:durableId="1488280180">
    <w:abstractNumId w:val="13"/>
  </w:num>
  <w:num w:numId="6" w16cid:durableId="106898842">
    <w:abstractNumId w:val="12"/>
  </w:num>
  <w:num w:numId="7" w16cid:durableId="136412323">
    <w:abstractNumId w:val="8"/>
  </w:num>
  <w:num w:numId="8" w16cid:durableId="1664046660">
    <w:abstractNumId w:val="21"/>
  </w:num>
  <w:num w:numId="9" w16cid:durableId="954557118">
    <w:abstractNumId w:val="38"/>
  </w:num>
  <w:num w:numId="10" w16cid:durableId="515467433">
    <w:abstractNumId w:val="25"/>
  </w:num>
  <w:num w:numId="11" w16cid:durableId="869490686">
    <w:abstractNumId w:val="19"/>
  </w:num>
  <w:num w:numId="12" w16cid:durableId="278800420">
    <w:abstractNumId w:val="22"/>
  </w:num>
  <w:num w:numId="13" w16cid:durableId="1900508756">
    <w:abstractNumId w:val="4"/>
  </w:num>
  <w:num w:numId="14" w16cid:durableId="954870582">
    <w:abstractNumId w:val="37"/>
  </w:num>
  <w:num w:numId="15" w16cid:durableId="1685400106">
    <w:abstractNumId w:val="10"/>
  </w:num>
  <w:num w:numId="16" w16cid:durableId="1533105743">
    <w:abstractNumId w:val="28"/>
  </w:num>
  <w:num w:numId="17" w16cid:durableId="310210961">
    <w:abstractNumId w:val="5"/>
  </w:num>
  <w:num w:numId="18" w16cid:durableId="875966059">
    <w:abstractNumId w:val="26"/>
  </w:num>
  <w:num w:numId="19" w16cid:durableId="767583434">
    <w:abstractNumId w:val="16"/>
  </w:num>
  <w:num w:numId="20" w16cid:durableId="475294324">
    <w:abstractNumId w:val="30"/>
  </w:num>
  <w:num w:numId="21" w16cid:durableId="1028069446">
    <w:abstractNumId w:val="23"/>
  </w:num>
  <w:num w:numId="22" w16cid:durableId="376705435">
    <w:abstractNumId w:val="36"/>
  </w:num>
  <w:num w:numId="23" w16cid:durableId="361319888">
    <w:abstractNumId w:val="15"/>
  </w:num>
  <w:num w:numId="24" w16cid:durableId="1633556028">
    <w:abstractNumId w:val="17"/>
    <w:lvlOverride w:ilvl="0">
      <w:startOverride w:val="1"/>
    </w:lvlOverride>
  </w:num>
  <w:num w:numId="25" w16cid:durableId="375351117">
    <w:abstractNumId w:val="20"/>
  </w:num>
  <w:num w:numId="26" w16cid:durableId="2118210764">
    <w:abstractNumId w:val="2"/>
  </w:num>
  <w:num w:numId="27" w16cid:durableId="1423649900">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4596820">
    <w:abstractNumId w:val="24"/>
  </w:num>
  <w:num w:numId="29" w16cid:durableId="858550143">
    <w:abstractNumId w:val="14"/>
  </w:num>
  <w:num w:numId="30" w16cid:durableId="1803231284">
    <w:abstractNumId w:val="29"/>
  </w:num>
  <w:num w:numId="31" w16cid:durableId="1437747846">
    <w:abstractNumId w:val="7"/>
  </w:num>
  <w:num w:numId="32" w16cid:durableId="1151674586">
    <w:abstractNumId w:val="0"/>
  </w:num>
  <w:num w:numId="33" w16cid:durableId="1019312078">
    <w:abstractNumId w:val="11"/>
  </w:num>
  <w:num w:numId="34" w16cid:durableId="12632955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9471181">
    <w:abstractNumId w:val="6"/>
  </w:num>
  <w:num w:numId="36" w16cid:durableId="1397046628">
    <w:abstractNumId w:val="34"/>
  </w:num>
  <w:num w:numId="37" w16cid:durableId="122933925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99825577">
    <w:abstractNumId w:val="9"/>
  </w:num>
  <w:num w:numId="39" w16cid:durableId="1386954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6C6"/>
    <w:rsid w:val="00005BE4"/>
    <w:rsid w:val="0002181E"/>
    <w:rsid w:val="0002219D"/>
    <w:rsid w:val="00024D18"/>
    <w:rsid w:val="000402C5"/>
    <w:rsid w:val="0004446B"/>
    <w:rsid w:val="000473EC"/>
    <w:rsid w:val="00051F17"/>
    <w:rsid w:val="0007034C"/>
    <w:rsid w:val="00077580"/>
    <w:rsid w:val="00083584"/>
    <w:rsid w:val="0009092A"/>
    <w:rsid w:val="00091764"/>
    <w:rsid w:val="00092727"/>
    <w:rsid w:val="000958C6"/>
    <w:rsid w:val="00097E1D"/>
    <w:rsid w:val="000A2F26"/>
    <w:rsid w:val="000A3454"/>
    <w:rsid w:val="000A6A2F"/>
    <w:rsid w:val="000B4F6E"/>
    <w:rsid w:val="000C1BBD"/>
    <w:rsid w:val="000E4F37"/>
    <w:rsid w:val="000E6A78"/>
    <w:rsid w:val="000F6CC8"/>
    <w:rsid w:val="00103F4B"/>
    <w:rsid w:val="00106290"/>
    <w:rsid w:val="00126530"/>
    <w:rsid w:val="001277C4"/>
    <w:rsid w:val="00142C28"/>
    <w:rsid w:val="001454E5"/>
    <w:rsid w:val="0015282C"/>
    <w:rsid w:val="0015323D"/>
    <w:rsid w:val="00161F04"/>
    <w:rsid w:val="00163B4D"/>
    <w:rsid w:val="00186081"/>
    <w:rsid w:val="00191F3F"/>
    <w:rsid w:val="00197624"/>
    <w:rsid w:val="001B2641"/>
    <w:rsid w:val="001B412C"/>
    <w:rsid w:val="001B5BA1"/>
    <w:rsid w:val="001C10A6"/>
    <w:rsid w:val="001C2F6B"/>
    <w:rsid w:val="001C513E"/>
    <w:rsid w:val="001D01C2"/>
    <w:rsid w:val="001D1340"/>
    <w:rsid w:val="001E3E11"/>
    <w:rsid w:val="001F5075"/>
    <w:rsid w:val="00201DE4"/>
    <w:rsid w:val="00220CDD"/>
    <w:rsid w:val="00235DCC"/>
    <w:rsid w:val="00245602"/>
    <w:rsid w:val="00254300"/>
    <w:rsid w:val="0025640C"/>
    <w:rsid w:val="00256E07"/>
    <w:rsid w:val="00261FC7"/>
    <w:rsid w:val="00267191"/>
    <w:rsid w:val="00273FF3"/>
    <w:rsid w:val="002741FF"/>
    <w:rsid w:val="002749AE"/>
    <w:rsid w:val="00276B34"/>
    <w:rsid w:val="0028038A"/>
    <w:rsid w:val="002818D6"/>
    <w:rsid w:val="00292130"/>
    <w:rsid w:val="002A4EBC"/>
    <w:rsid w:val="002D4997"/>
    <w:rsid w:val="002D62F8"/>
    <w:rsid w:val="002D77AC"/>
    <w:rsid w:val="002E01B7"/>
    <w:rsid w:val="002E1603"/>
    <w:rsid w:val="002E20E0"/>
    <w:rsid w:val="002E7A37"/>
    <w:rsid w:val="002F4A28"/>
    <w:rsid w:val="00337C23"/>
    <w:rsid w:val="003631E9"/>
    <w:rsid w:val="00365156"/>
    <w:rsid w:val="00371F5B"/>
    <w:rsid w:val="00386A77"/>
    <w:rsid w:val="00391B39"/>
    <w:rsid w:val="00393E8C"/>
    <w:rsid w:val="003A1072"/>
    <w:rsid w:val="003B2815"/>
    <w:rsid w:val="003B3711"/>
    <w:rsid w:val="003B6FC6"/>
    <w:rsid w:val="003B7A1C"/>
    <w:rsid w:val="003B7DAA"/>
    <w:rsid w:val="003E0CDD"/>
    <w:rsid w:val="003F1CD7"/>
    <w:rsid w:val="003F7065"/>
    <w:rsid w:val="00413B9B"/>
    <w:rsid w:val="00420E72"/>
    <w:rsid w:val="00442F5D"/>
    <w:rsid w:val="004449FB"/>
    <w:rsid w:val="004470F6"/>
    <w:rsid w:val="00462BC6"/>
    <w:rsid w:val="00464C6A"/>
    <w:rsid w:val="004920AE"/>
    <w:rsid w:val="00493B4F"/>
    <w:rsid w:val="00496A66"/>
    <w:rsid w:val="004A3743"/>
    <w:rsid w:val="004B5C72"/>
    <w:rsid w:val="004C1F7F"/>
    <w:rsid w:val="004D0106"/>
    <w:rsid w:val="004D051B"/>
    <w:rsid w:val="004D589D"/>
    <w:rsid w:val="004E253C"/>
    <w:rsid w:val="00500EDC"/>
    <w:rsid w:val="0051212B"/>
    <w:rsid w:val="00515FE0"/>
    <w:rsid w:val="0053184D"/>
    <w:rsid w:val="005442BE"/>
    <w:rsid w:val="00546A9F"/>
    <w:rsid w:val="00553532"/>
    <w:rsid w:val="0056170A"/>
    <w:rsid w:val="0056433F"/>
    <w:rsid w:val="00593043"/>
    <w:rsid w:val="005946A1"/>
    <w:rsid w:val="005C0414"/>
    <w:rsid w:val="005C4AB2"/>
    <w:rsid w:val="005E55CF"/>
    <w:rsid w:val="005E72B7"/>
    <w:rsid w:val="005F36B6"/>
    <w:rsid w:val="0060064B"/>
    <w:rsid w:val="00610121"/>
    <w:rsid w:val="00616071"/>
    <w:rsid w:val="00616C57"/>
    <w:rsid w:val="006212FF"/>
    <w:rsid w:val="00642EF4"/>
    <w:rsid w:val="006665CA"/>
    <w:rsid w:val="00670C52"/>
    <w:rsid w:val="00677C89"/>
    <w:rsid w:val="0068391A"/>
    <w:rsid w:val="00692D02"/>
    <w:rsid w:val="006A0334"/>
    <w:rsid w:val="006A03B8"/>
    <w:rsid w:val="006A1B1C"/>
    <w:rsid w:val="006A2884"/>
    <w:rsid w:val="006A53CA"/>
    <w:rsid w:val="006B7CEA"/>
    <w:rsid w:val="006C14E4"/>
    <w:rsid w:val="006C3022"/>
    <w:rsid w:val="006D2E3B"/>
    <w:rsid w:val="006E285E"/>
    <w:rsid w:val="006E7130"/>
    <w:rsid w:val="006F202E"/>
    <w:rsid w:val="00705965"/>
    <w:rsid w:val="00722DD3"/>
    <w:rsid w:val="00722FA4"/>
    <w:rsid w:val="007332D9"/>
    <w:rsid w:val="00740D2F"/>
    <w:rsid w:val="00746431"/>
    <w:rsid w:val="00747D26"/>
    <w:rsid w:val="00755949"/>
    <w:rsid w:val="007677CD"/>
    <w:rsid w:val="00771DBD"/>
    <w:rsid w:val="00775F4D"/>
    <w:rsid w:val="00784A04"/>
    <w:rsid w:val="00784EA5"/>
    <w:rsid w:val="007A1B71"/>
    <w:rsid w:val="007C2825"/>
    <w:rsid w:val="007D3FB1"/>
    <w:rsid w:val="007E1327"/>
    <w:rsid w:val="00805104"/>
    <w:rsid w:val="00812484"/>
    <w:rsid w:val="00821995"/>
    <w:rsid w:val="008311E6"/>
    <w:rsid w:val="00834DB1"/>
    <w:rsid w:val="00835F4E"/>
    <w:rsid w:val="008574BA"/>
    <w:rsid w:val="008605CB"/>
    <w:rsid w:val="00870947"/>
    <w:rsid w:val="00871EDF"/>
    <w:rsid w:val="008800AB"/>
    <w:rsid w:val="00880D33"/>
    <w:rsid w:val="0088101A"/>
    <w:rsid w:val="008A6E82"/>
    <w:rsid w:val="008B4CAA"/>
    <w:rsid w:val="008C2364"/>
    <w:rsid w:val="008C7FC0"/>
    <w:rsid w:val="008E2D95"/>
    <w:rsid w:val="008F1B87"/>
    <w:rsid w:val="0090356E"/>
    <w:rsid w:val="00931989"/>
    <w:rsid w:val="0094297B"/>
    <w:rsid w:val="00956D4E"/>
    <w:rsid w:val="00962D3F"/>
    <w:rsid w:val="00967FD0"/>
    <w:rsid w:val="00972FED"/>
    <w:rsid w:val="009810BF"/>
    <w:rsid w:val="009B1E69"/>
    <w:rsid w:val="009B55BF"/>
    <w:rsid w:val="009E3137"/>
    <w:rsid w:val="009E57ED"/>
    <w:rsid w:val="009F0CCE"/>
    <w:rsid w:val="009F6304"/>
    <w:rsid w:val="00A009F5"/>
    <w:rsid w:val="00A065ED"/>
    <w:rsid w:val="00A10A8B"/>
    <w:rsid w:val="00A11B33"/>
    <w:rsid w:val="00A15ED2"/>
    <w:rsid w:val="00A23D7B"/>
    <w:rsid w:val="00A25A73"/>
    <w:rsid w:val="00A26A82"/>
    <w:rsid w:val="00A3037E"/>
    <w:rsid w:val="00A338FF"/>
    <w:rsid w:val="00A3706C"/>
    <w:rsid w:val="00A47F5B"/>
    <w:rsid w:val="00A51D43"/>
    <w:rsid w:val="00A5554B"/>
    <w:rsid w:val="00A61C25"/>
    <w:rsid w:val="00A629F4"/>
    <w:rsid w:val="00A74AD2"/>
    <w:rsid w:val="00A83C7E"/>
    <w:rsid w:val="00AA1EB9"/>
    <w:rsid w:val="00AA7743"/>
    <w:rsid w:val="00AB6B4C"/>
    <w:rsid w:val="00AB7587"/>
    <w:rsid w:val="00AC3DE4"/>
    <w:rsid w:val="00AC76BF"/>
    <w:rsid w:val="00AD157F"/>
    <w:rsid w:val="00AD28DE"/>
    <w:rsid w:val="00AD440E"/>
    <w:rsid w:val="00AD6DB4"/>
    <w:rsid w:val="00B35ECE"/>
    <w:rsid w:val="00B407DE"/>
    <w:rsid w:val="00B5431E"/>
    <w:rsid w:val="00B639EA"/>
    <w:rsid w:val="00B71585"/>
    <w:rsid w:val="00B72FC4"/>
    <w:rsid w:val="00B85B4C"/>
    <w:rsid w:val="00B9091F"/>
    <w:rsid w:val="00B9234F"/>
    <w:rsid w:val="00B9496A"/>
    <w:rsid w:val="00BA32AE"/>
    <w:rsid w:val="00BB050C"/>
    <w:rsid w:val="00BB0E1F"/>
    <w:rsid w:val="00BB7E97"/>
    <w:rsid w:val="00BC0867"/>
    <w:rsid w:val="00BD39C7"/>
    <w:rsid w:val="00BF7FAD"/>
    <w:rsid w:val="00C305A9"/>
    <w:rsid w:val="00C332E5"/>
    <w:rsid w:val="00C36F3B"/>
    <w:rsid w:val="00C529AD"/>
    <w:rsid w:val="00C64594"/>
    <w:rsid w:val="00C70C7B"/>
    <w:rsid w:val="00C73AB6"/>
    <w:rsid w:val="00C7637F"/>
    <w:rsid w:val="00C836FD"/>
    <w:rsid w:val="00C95129"/>
    <w:rsid w:val="00CC781C"/>
    <w:rsid w:val="00CD56A8"/>
    <w:rsid w:val="00CE2907"/>
    <w:rsid w:val="00CF50C0"/>
    <w:rsid w:val="00CF5B48"/>
    <w:rsid w:val="00CF7040"/>
    <w:rsid w:val="00CF77E4"/>
    <w:rsid w:val="00CF7C02"/>
    <w:rsid w:val="00D074A3"/>
    <w:rsid w:val="00D22D09"/>
    <w:rsid w:val="00D315E7"/>
    <w:rsid w:val="00D31E76"/>
    <w:rsid w:val="00D4724C"/>
    <w:rsid w:val="00D65C93"/>
    <w:rsid w:val="00D80234"/>
    <w:rsid w:val="00D87F2F"/>
    <w:rsid w:val="00D91BB6"/>
    <w:rsid w:val="00DA12F0"/>
    <w:rsid w:val="00DA5F7B"/>
    <w:rsid w:val="00DB250C"/>
    <w:rsid w:val="00DC37A3"/>
    <w:rsid w:val="00DC3C86"/>
    <w:rsid w:val="00DC51B7"/>
    <w:rsid w:val="00DC60F8"/>
    <w:rsid w:val="00DD5452"/>
    <w:rsid w:val="00DE3411"/>
    <w:rsid w:val="00DE5286"/>
    <w:rsid w:val="00DE74F1"/>
    <w:rsid w:val="00DF31FB"/>
    <w:rsid w:val="00E03361"/>
    <w:rsid w:val="00E12123"/>
    <w:rsid w:val="00E1598C"/>
    <w:rsid w:val="00E476C6"/>
    <w:rsid w:val="00E5199E"/>
    <w:rsid w:val="00E56C0A"/>
    <w:rsid w:val="00E71982"/>
    <w:rsid w:val="00E93AB2"/>
    <w:rsid w:val="00E943AF"/>
    <w:rsid w:val="00E94D6A"/>
    <w:rsid w:val="00E95DC3"/>
    <w:rsid w:val="00EA3940"/>
    <w:rsid w:val="00EC1916"/>
    <w:rsid w:val="00EC1B85"/>
    <w:rsid w:val="00EE674F"/>
    <w:rsid w:val="00EE7225"/>
    <w:rsid w:val="00F007BA"/>
    <w:rsid w:val="00F01248"/>
    <w:rsid w:val="00F01525"/>
    <w:rsid w:val="00F0299F"/>
    <w:rsid w:val="00F12815"/>
    <w:rsid w:val="00F1399A"/>
    <w:rsid w:val="00F1604E"/>
    <w:rsid w:val="00F25863"/>
    <w:rsid w:val="00F32A4A"/>
    <w:rsid w:val="00F34E56"/>
    <w:rsid w:val="00F42887"/>
    <w:rsid w:val="00F46349"/>
    <w:rsid w:val="00F5158F"/>
    <w:rsid w:val="00F521E2"/>
    <w:rsid w:val="00F60E55"/>
    <w:rsid w:val="00F7423C"/>
    <w:rsid w:val="00FA5AF1"/>
    <w:rsid w:val="00FB39A2"/>
    <w:rsid w:val="00FB7D83"/>
    <w:rsid w:val="00FC6A9C"/>
    <w:rsid w:val="00FD1475"/>
    <w:rsid w:val="00FE033F"/>
    <w:rsid w:val="00FF72E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EA7A7"/>
  <w15:chartTrackingRefBased/>
  <w15:docId w15:val="{1B273B96-A090-435A-9149-145D10EFA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1B71"/>
  </w:style>
  <w:style w:type="paragraph" w:styleId="1">
    <w:name w:val="heading 1"/>
    <w:basedOn w:val="a"/>
    <w:next w:val="a"/>
    <w:link w:val="10"/>
    <w:uiPriority w:val="9"/>
    <w:qFormat/>
    <w:rsid w:val="00E476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476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476C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476C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476C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476C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476C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476C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476C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E476C6"/>
    <w:rPr>
      <w:rFonts w:asciiTheme="majorHAnsi" w:eastAsiaTheme="majorEastAsia" w:hAnsiTheme="majorHAnsi" w:cstheme="majorBidi"/>
      <w:color w:val="2F5496" w:themeColor="accent1" w:themeShade="BF"/>
      <w:sz w:val="40"/>
      <w:szCs w:val="40"/>
    </w:rPr>
  </w:style>
  <w:style w:type="character" w:customStyle="1" w:styleId="20">
    <w:name w:val="Заглавие 2 Знак"/>
    <w:basedOn w:val="a0"/>
    <w:link w:val="2"/>
    <w:uiPriority w:val="9"/>
    <w:semiHidden/>
    <w:rsid w:val="00E476C6"/>
    <w:rPr>
      <w:rFonts w:asciiTheme="majorHAnsi" w:eastAsiaTheme="majorEastAsia" w:hAnsiTheme="majorHAnsi" w:cstheme="majorBidi"/>
      <w:color w:val="2F5496" w:themeColor="accent1" w:themeShade="BF"/>
      <w:sz w:val="32"/>
      <w:szCs w:val="32"/>
    </w:rPr>
  </w:style>
  <w:style w:type="character" w:customStyle="1" w:styleId="30">
    <w:name w:val="Заглавие 3 Знак"/>
    <w:basedOn w:val="a0"/>
    <w:link w:val="3"/>
    <w:uiPriority w:val="9"/>
    <w:semiHidden/>
    <w:rsid w:val="00E476C6"/>
    <w:rPr>
      <w:rFonts w:eastAsiaTheme="majorEastAsia" w:cstheme="majorBidi"/>
      <w:color w:val="2F5496" w:themeColor="accent1" w:themeShade="BF"/>
      <w:sz w:val="28"/>
      <w:szCs w:val="28"/>
    </w:rPr>
  </w:style>
  <w:style w:type="character" w:customStyle="1" w:styleId="40">
    <w:name w:val="Заглавие 4 Знак"/>
    <w:basedOn w:val="a0"/>
    <w:link w:val="4"/>
    <w:uiPriority w:val="9"/>
    <w:semiHidden/>
    <w:rsid w:val="00E476C6"/>
    <w:rPr>
      <w:rFonts w:eastAsiaTheme="majorEastAsia" w:cstheme="majorBidi"/>
      <w:i/>
      <w:iCs/>
      <w:color w:val="2F5496" w:themeColor="accent1" w:themeShade="BF"/>
    </w:rPr>
  </w:style>
  <w:style w:type="character" w:customStyle="1" w:styleId="50">
    <w:name w:val="Заглавие 5 Знак"/>
    <w:basedOn w:val="a0"/>
    <w:link w:val="5"/>
    <w:uiPriority w:val="9"/>
    <w:semiHidden/>
    <w:rsid w:val="00E476C6"/>
    <w:rPr>
      <w:rFonts w:eastAsiaTheme="majorEastAsia" w:cstheme="majorBidi"/>
      <w:color w:val="2F5496" w:themeColor="accent1" w:themeShade="BF"/>
    </w:rPr>
  </w:style>
  <w:style w:type="character" w:customStyle="1" w:styleId="60">
    <w:name w:val="Заглавие 6 Знак"/>
    <w:basedOn w:val="a0"/>
    <w:link w:val="6"/>
    <w:uiPriority w:val="9"/>
    <w:semiHidden/>
    <w:rsid w:val="00E476C6"/>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E476C6"/>
    <w:rPr>
      <w:rFonts w:eastAsiaTheme="majorEastAsia" w:cstheme="majorBidi"/>
      <w:color w:val="595959" w:themeColor="text1" w:themeTint="A6"/>
    </w:rPr>
  </w:style>
  <w:style w:type="character" w:customStyle="1" w:styleId="80">
    <w:name w:val="Заглавие 8 Знак"/>
    <w:basedOn w:val="a0"/>
    <w:link w:val="8"/>
    <w:uiPriority w:val="9"/>
    <w:semiHidden/>
    <w:rsid w:val="00E476C6"/>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E476C6"/>
    <w:rPr>
      <w:rFonts w:eastAsiaTheme="majorEastAsia" w:cstheme="majorBidi"/>
      <w:color w:val="272727" w:themeColor="text1" w:themeTint="D8"/>
    </w:rPr>
  </w:style>
  <w:style w:type="paragraph" w:styleId="a3">
    <w:name w:val="Title"/>
    <w:basedOn w:val="a"/>
    <w:next w:val="a"/>
    <w:link w:val="a4"/>
    <w:uiPriority w:val="10"/>
    <w:qFormat/>
    <w:rsid w:val="00E476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E476C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76C6"/>
    <w:pPr>
      <w:numPr>
        <w:ilvl w:val="1"/>
      </w:numPr>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E476C6"/>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E476C6"/>
    <w:pPr>
      <w:spacing w:before="160"/>
      <w:jc w:val="center"/>
    </w:pPr>
    <w:rPr>
      <w:i/>
      <w:iCs/>
      <w:color w:val="404040" w:themeColor="text1" w:themeTint="BF"/>
    </w:rPr>
  </w:style>
  <w:style w:type="character" w:customStyle="1" w:styleId="a8">
    <w:name w:val="Цитат Знак"/>
    <w:basedOn w:val="a0"/>
    <w:link w:val="a7"/>
    <w:uiPriority w:val="29"/>
    <w:rsid w:val="00E476C6"/>
    <w:rPr>
      <w:i/>
      <w:iCs/>
      <w:color w:val="404040" w:themeColor="text1" w:themeTint="BF"/>
    </w:rPr>
  </w:style>
  <w:style w:type="paragraph" w:styleId="a9">
    <w:name w:val="List Paragraph"/>
    <w:aliases w:val="List Paragraph1,List1,List Paragraph11,List Paragraph111,List Paragraph1111,Bullet List,FooterText,Colorful List - Accent 11,numbered,Paragraphe de liste1,列出段落,列出段落1,Bulletr List Paragraph,List Paragraph2,List Paragraph21,リスト段落1,Plan"/>
    <w:basedOn w:val="a"/>
    <w:link w:val="aa"/>
    <w:uiPriority w:val="34"/>
    <w:qFormat/>
    <w:rsid w:val="00E476C6"/>
    <w:pPr>
      <w:ind w:left="720"/>
      <w:contextualSpacing/>
    </w:pPr>
  </w:style>
  <w:style w:type="character" w:styleId="ab">
    <w:name w:val="Intense Emphasis"/>
    <w:basedOn w:val="a0"/>
    <w:uiPriority w:val="21"/>
    <w:qFormat/>
    <w:rsid w:val="00E476C6"/>
    <w:rPr>
      <w:i/>
      <w:iCs/>
      <w:color w:val="2F5496" w:themeColor="accent1" w:themeShade="BF"/>
    </w:rPr>
  </w:style>
  <w:style w:type="paragraph" w:styleId="ac">
    <w:name w:val="Intense Quote"/>
    <w:basedOn w:val="a"/>
    <w:next w:val="a"/>
    <w:link w:val="ad"/>
    <w:uiPriority w:val="30"/>
    <w:qFormat/>
    <w:rsid w:val="00E476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Интензивно цитиране Знак"/>
    <w:basedOn w:val="a0"/>
    <w:link w:val="ac"/>
    <w:uiPriority w:val="30"/>
    <w:rsid w:val="00E476C6"/>
    <w:rPr>
      <w:i/>
      <w:iCs/>
      <w:color w:val="2F5496" w:themeColor="accent1" w:themeShade="BF"/>
    </w:rPr>
  </w:style>
  <w:style w:type="character" w:styleId="ae">
    <w:name w:val="Intense Reference"/>
    <w:basedOn w:val="a0"/>
    <w:uiPriority w:val="32"/>
    <w:qFormat/>
    <w:rsid w:val="00E476C6"/>
    <w:rPr>
      <w:b/>
      <w:bCs/>
      <w:smallCaps/>
      <w:color w:val="2F5496" w:themeColor="accent1" w:themeShade="BF"/>
      <w:spacing w:val="5"/>
    </w:rPr>
  </w:style>
  <w:style w:type="paragraph" w:styleId="af">
    <w:name w:val="header"/>
    <w:basedOn w:val="a"/>
    <w:link w:val="af0"/>
    <w:uiPriority w:val="99"/>
    <w:unhideWhenUsed/>
    <w:rsid w:val="00E93AB2"/>
    <w:pPr>
      <w:tabs>
        <w:tab w:val="center" w:pos="4536"/>
        <w:tab w:val="right" w:pos="9072"/>
      </w:tabs>
      <w:spacing w:after="0" w:line="240" w:lineRule="auto"/>
    </w:pPr>
  </w:style>
  <w:style w:type="character" w:customStyle="1" w:styleId="af0">
    <w:name w:val="Горен колонтитул Знак"/>
    <w:basedOn w:val="a0"/>
    <w:link w:val="af"/>
    <w:uiPriority w:val="99"/>
    <w:rsid w:val="00E93AB2"/>
  </w:style>
  <w:style w:type="paragraph" w:styleId="af1">
    <w:name w:val="footer"/>
    <w:basedOn w:val="a"/>
    <w:link w:val="af2"/>
    <w:uiPriority w:val="99"/>
    <w:unhideWhenUsed/>
    <w:rsid w:val="00E93AB2"/>
    <w:pPr>
      <w:tabs>
        <w:tab w:val="center" w:pos="4536"/>
        <w:tab w:val="right" w:pos="9072"/>
      </w:tabs>
      <w:spacing w:after="0" w:line="240" w:lineRule="auto"/>
    </w:pPr>
  </w:style>
  <w:style w:type="character" w:customStyle="1" w:styleId="af2">
    <w:name w:val="Долен колонтитул Знак"/>
    <w:basedOn w:val="a0"/>
    <w:link w:val="af1"/>
    <w:uiPriority w:val="99"/>
    <w:rsid w:val="00E93AB2"/>
  </w:style>
  <w:style w:type="character" w:styleId="af3">
    <w:name w:val="Hyperlink"/>
    <w:basedOn w:val="a0"/>
    <w:uiPriority w:val="99"/>
    <w:unhideWhenUsed/>
    <w:rsid w:val="00E93AB2"/>
    <w:rPr>
      <w:color w:val="0000FF"/>
      <w:u w:val="single"/>
    </w:rPr>
  </w:style>
  <w:style w:type="paragraph" w:styleId="af4">
    <w:name w:val="No Spacing"/>
    <w:uiPriority w:val="1"/>
    <w:qFormat/>
    <w:rsid w:val="00E93AB2"/>
    <w:pPr>
      <w:spacing w:after="0" w:line="240" w:lineRule="auto"/>
    </w:pPr>
    <w:rPr>
      <w:rFonts w:eastAsiaTheme="minorEastAsia"/>
      <w:kern w:val="0"/>
      <w:lang w:eastAsia="bg-BG"/>
      <w14:ligatures w14:val="none"/>
    </w:rPr>
  </w:style>
  <w:style w:type="paragraph" w:styleId="af5">
    <w:name w:val="Normal (Web)"/>
    <w:basedOn w:val="a"/>
    <w:uiPriority w:val="99"/>
    <w:unhideWhenUsed/>
    <w:rsid w:val="00E93AB2"/>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af6">
    <w:name w:val="Strong"/>
    <w:basedOn w:val="a0"/>
    <w:uiPriority w:val="22"/>
    <w:qFormat/>
    <w:rsid w:val="00E93AB2"/>
    <w:rPr>
      <w:b/>
      <w:bCs/>
    </w:rPr>
  </w:style>
  <w:style w:type="paragraph" w:customStyle="1" w:styleId="block">
    <w:name w:val="block"/>
    <w:basedOn w:val="a"/>
    <w:rsid w:val="00E93AB2"/>
    <w:pPr>
      <w:spacing w:before="100" w:beforeAutospacing="1" w:after="100" w:afterAutospacing="1" w:line="240" w:lineRule="auto"/>
    </w:pPr>
    <w:rPr>
      <w:rFonts w:ascii="Times New Roman" w:eastAsia="Times New Roman" w:hAnsi="Times New Roman" w:cs="Times New Roman"/>
      <w:kern w:val="0"/>
      <w:sz w:val="24"/>
      <w:szCs w:val="24"/>
      <w:lang w:eastAsia="bg-BG"/>
      <w14:ligatures w14:val="none"/>
    </w:rPr>
  </w:style>
  <w:style w:type="paragraph" w:customStyle="1" w:styleId="Default">
    <w:name w:val="Default"/>
    <w:rsid w:val="00E93AB2"/>
    <w:pPr>
      <w:autoSpaceDE w:val="0"/>
      <w:autoSpaceDN w:val="0"/>
      <w:adjustRightInd w:val="0"/>
      <w:spacing w:after="0" w:line="240" w:lineRule="auto"/>
    </w:pPr>
    <w:rPr>
      <w:rFonts w:ascii="Bookman Old Style" w:hAnsi="Bookman Old Style" w:cs="Bookman Old Style"/>
      <w:color w:val="000000"/>
      <w:kern w:val="0"/>
      <w:sz w:val="24"/>
      <w:szCs w:val="24"/>
      <w:lang w:val="en-US"/>
    </w:rPr>
  </w:style>
  <w:style w:type="character" w:customStyle="1" w:styleId="aa">
    <w:name w:val="Списък на абзаци Знак"/>
    <w:aliases w:val="List Paragraph1 Знак,List1 Знак,List Paragraph11 Знак,List Paragraph111 Знак,List Paragraph1111 Знак,Bullet List Знак,FooterText Знак,Colorful List - Accent 11 Знак,numbered Знак,Paragraphe de liste1 Знак,列出段落 Знак,列出段落1 Знак"/>
    <w:link w:val="a9"/>
    <w:uiPriority w:val="34"/>
    <w:locked/>
    <w:rsid w:val="00E943AF"/>
  </w:style>
  <w:style w:type="paragraph" w:styleId="af7">
    <w:name w:val="Body Text Indent"/>
    <w:basedOn w:val="a"/>
    <w:link w:val="af8"/>
    <w:rsid w:val="00593043"/>
    <w:pPr>
      <w:spacing w:after="0" w:line="240" w:lineRule="auto"/>
      <w:ind w:firstLine="720"/>
      <w:jc w:val="both"/>
    </w:pPr>
    <w:rPr>
      <w:rFonts w:ascii="Times New Roman" w:eastAsia="Times New Roman" w:hAnsi="Times New Roman" w:cs="Times New Roman"/>
      <w:kern w:val="0"/>
      <w:sz w:val="24"/>
      <w:szCs w:val="24"/>
      <w14:ligatures w14:val="none"/>
    </w:rPr>
  </w:style>
  <w:style w:type="character" w:customStyle="1" w:styleId="af8">
    <w:name w:val="Основен текст с отстъп Знак"/>
    <w:basedOn w:val="a0"/>
    <w:link w:val="af7"/>
    <w:rsid w:val="00593043"/>
    <w:rPr>
      <w:rFonts w:ascii="Times New Roman" w:eastAsia="Times New Roman" w:hAnsi="Times New Roman" w:cs="Times New Roman"/>
      <w:kern w:val="0"/>
      <w:sz w:val="24"/>
      <w:szCs w:val="24"/>
      <w14:ligatures w14:val="none"/>
    </w:rPr>
  </w:style>
  <w:style w:type="character" w:customStyle="1" w:styleId="Bodytext20">
    <w:name w:val="Body text (20)_"/>
    <w:link w:val="Bodytext200"/>
    <w:rsid w:val="00593043"/>
    <w:rPr>
      <w:shd w:val="clear" w:color="auto" w:fill="FFFFFF"/>
    </w:rPr>
  </w:style>
  <w:style w:type="paragraph" w:customStyle="1" w:styleId="Bodytext200">
    <w:name w:val="Body text (20)"/>
    <w:basedOn w:val="a"/>
    <w:link w:val="Bodytext20"/>
    <w:rsid w:val="00593043"/>
    <w:pPr>
      <w:widowControl w:val="0"/>
      <w:shd w:val="clear" w:color="auto" w:fill="FFFFFF"/>
      <w:spacing w:before="840" w:after="0" w:line="264" w:lineRule="exact"/>
      <w:jc w:val="both"/>
    </w:pPr>
  </w:style>
  <w:style w:type="character" w:customStyle="1" w:styleId="inqyif">
    <w:name w:val="inqyif"/>
    <w:rsid w:val="00FE033F"/>
  </w:style>
  <w:style w:type="paragraph" w:styleId="af9">
    <w:name w:val="Body Text"/>
    <w:basedOn w:val="a"/>
    <w:link w:val="afa"/>
    <w:uiPriority w:val="99"/>
    <w:semiHidden/>
    <w:unhideWhenUsed/>
    <w:rsid w:val="00CC781C"/>
    <w:pPr>
      <w:spacing w:after="120"/>
    </w:pPr>
  </w:style>
  <w:style w:type="character" w:customStyle="1" w:styleId="afa">
    <w:name w:val="Основен текст Знак"/>
    <w:basedOn w:val="a0"/>
    <w:link w:val="af9"/>
    <w:uiPriority w:val="99"/>
    <w:semiHidden/>
    <w:rsid w:val="00CC781C"/>
  </w:style>
  <w:style w:type="paragraph" w:customStyle="1" w:styleId="11">
    <w:name w:val="Нормален1"/>
    <w:rsid w:val="002F4A28"/>
    <w:pPr>
      <w:suppressAutoHyphens/>
      <w:autoSpaceDN w:val="0"/>
      <w:spacing w:after="200" w:line="276" w:lineRule="auto"/>
      <w:textAlignment w:val="baseline"/>
    </w:pPr>
    <w:rPr>
      <w:rFonts w:ascii="Calibri" w:eastAsia="Calibri" w:hAnsi="Calibri" w:cs="Times New Roman"/>
      <w:kern w:val="0"/>
      <w14:ligatures w14:val="none"/>
    </w:rPr>
  </w:style>
  <w:style w:type="character" w:styleId="afb">
    <w:name w:val="Unresolved Mention"/>
    <w:basedOn w:val="a0"/>
    <w:uiPriority w:val="99"/>
    <w:semiHidden/>
    <w:unhideWhenUsed/>
    <w:rsid w:val="00E03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s://web.apis.bg/p.php?code=40006&amp;base=NARH&amp;topar=Art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ZbLxDO5paRXwi2AAZhQ7n39LuciPcLyd8S6KLTz8Zp8=</DigestValue>
    </Reference>
    <Reference Type="http://www.w3.org/2000/09/xmldsig#Object" URI="#idOfficeObject">
      <DigestMethod Algorithm="http://www.w3.org/2001/04/xmlenc#sha256"/>
      <DigestValue>xnbiOZ4m9DEq2swwyUqusKlcDbHEPT9wiWWgU8p5tZY=</DigestValue>
    </Reference>
    <Reference Type="http://uri.etsi.org/01903#SignedProperties" URI="#idSignedProperties">
      <Transforms>
        <Transform Algorithm="http://www.w3.org/TR/2001/REC-xml-c14n-20010315"/>
      </Transforms>
      <DigestMethod Algorithm="http://www.w3.org/2001/04/xmlenc#sha256"/>
      <DigestValue>1mLokhCcds6n5inD+AlnPeYfWQ+kKOEhFNixDtLslDY=</DigestValue>
    </Reference>
    <Reference Type="http://www.w3.org/2000/09/xmldsig#Object" URI="#idValidSigLnImg">
      <DigestMethod Algorithm="http://www.w3.org/2001/04/xmlenc#sha256"/>
      <DigestValue>hmTPuY2x1N9YYoEruaY4xJ6rfua9AjnIjTCBO34brwo=</DigestValue>
    </Reference>
    <Reference Type="http://www.w3.org/2000/09/xmldsig#Object" URI="#idInvalidSigLnImg">
      <DigestMethod Algorithm="http://www.w3.org/2001/04/xmlenc#sha256"/>
      <DigestValue>w6F6a28Ap4AVSyTlePVBlNFkOHIIwrJG2KJ6PpecYBk=</DigestValue>
    </Reference>
  </SignedInfo>
  <SignatureValue>fOY51TAUQFz5N2Z45U7vn+aMoQgw80+ubkviWyg3cH2UKRqRIAGpACC/npdV25ym4aGJeZg7OLs7
WruHIQa310ezcVzSigNewhMePsg95OdqNBMLBP5/gKweAX6dUgCLiMGQJ0y2L6Hc6oeVCnatSGak
7FOFlw6Ix/4ZJrmhLILOUoFv/sZiONhQPNqmC+g/6YPRIYsvS1hcyZfxYuvK/jPba4MU0Ls8p+BH
oGXCr2yw7U1ZCeiA+3Z9w7ytpfOOt6Ig0CsFrgrF76MOFeDiT5q4W8zUP6TFwvqTsEwGdvE2KAiq
529ODXAMaa6MQehOlWIwhzwW+hlZwOvRl3HmrecshZMPNCRriobGqEnCcnOWT2ItaVfJUbTIPaSH
0tbg9BcBc+S91VOIvH7zHsC+3JLpr83Ou4AXLQIBiD1bf+TsoXAqJnXD+RKDhIh4WbPWOhu2EhST
4w2xjl4yRA8VIvQK4LpU8FxER9sXOzQJaXPxf3paOnYFJVNgv5lMJi2zwMFoEhAmbvIAk7i+nfP5
7V+DNxWMYnnDjql7KP0dDcXH/FlIstoeG5aaSsd8w2KD5m9eDbVhPLQMA2XmxbJPe4uQdRPOiWI3
lMQV4icOUDG9CPIp1ZbjZsTdEscTV6fHxq3WU2B/tkkPVzVdiluk0Dpk9aDxWyuJvx7x0zfzw6M=
</SignatureValue>
  <KeyInfo>
    <X509Data>
      <X509Certificate>MIIIMTCCBhmgAwIBAgIIJza8xYc+eocwDQYJKoZIhvcNAQELBQAwgYAxJDAiBgNVBAMMG1N0YW1wSVQgR2xvYmFsIFF1YWxpZmllZCBDQTEYMBYGA1UEYQwPTlRSQkctODMxNjQxNzkxMSEwHwYDVQQKDBhJbmZvcm1hdGlvbiBTZXJ2aWNlcyBKU0MxDjAMBgNVBAcMBVNvZmlhMQswCQYDVQQGEwJCRzAeFw0yNTEyMjIwODAxMDlaFw0yODEyMjEwODAxMDlaMIHYMSQwIgYJKoZIhvcNAQkBFhVvZmZpY2VAb2JzLnJ1c2UtYmcuZXUxIjAgBgNVBAMMGUtyZW1lbmEgVG9kb3JvdmEgTWFyaW5vdmExGTAXBgNVBAUTEFBOT0JHLTgxMDQwMzU0MTAxEDAOBgNVBCoMB0tyZW1lbmExETAPBgNVBAQMCE1hcmlub3ZhMRgwFgYDVQRhDA9OVFJCRy0wMDA1MzA2MzIxFjAUBgNVBAoMDU9ic2h0aW5hIFJ1c2UxDTALBgNVBAcMBFJ1c2UxCzAJBgNVBAYTAkJHMIICIjANBgkqhkiG9w0BAQEFAAOCAg8AMIICCgKCAgEA3Ab08jDwVBpj59ooYK7dT55vL8hGL6Xu5beSEvvkGWNM1QuYIzULcWglNbZbTwXrY3dW7usPbgwIpqAoPEFd8z8pB4gF33d5VNk/vamIDKQ61v25W59i2yK7h6sAgtV1azDLR6ojS+8v2q88QBHfKhTeMyjVBWL+IsVQsCpDde9aotw1ieY5bWT+qrc6FE5qxMCm0ue08/L4AadAhxtwfw1/ekijaB7wt16GD/hCPwqjxepUn4428WrrxHXyla57bpA44CwG8wicxipEngabrcr1Xaz0g1pmUUbBSM+KwV+RtW2mSAxz14Fi53VQrKC0z7FF1PhXGIk45FoxeZlfDPgMKziyepu9vXgI76aTj8r/jfsXbv1Dn4cQf9WwRl6dgPSOL86ImM8/gm11g0eqV9LFnNTuhhiCSlIw1tRWzqf57m+ZRmPrdT7Ox9FTQL/m1DrRTf5Zi4yPIJNwuVwIcxLGkAxH8RajTPQHEkEzJvaYDK+442QE+8CFyuuzAsNhbn0vgbjZZau0SDRbpMetpRkY9vKXkZgDaFgh2xXUGP+yK8SXfudxscLv4YZg/k5ziACb6OD0AV/QOuoZPILPWkUqkqBRNKOUuAkJahrdaAapbCL3XQKEoxxae2VUbV4PzDUc+KG3HhrSDJEw0uezwmAQq4HK4Uq98PQ4onuCyDs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I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6J0mdD/0x/hWAfDCg2ZR0dXq+dIwDgYDVR0PAQH/BAQDAgXgMA0GCSqGSIb3DQEBCwUAA4ICAQAnbiB8jHnwvO8DMMGMNNArv1njFF4PboWyY7Pc2c5SYbyJEOPwM1UjAJTarmUiInZ7BgspKcdM0//Jj47Fj0bPvkuyOLAh/6/BFf84K0CGvBot1tWyBmKy6NwOCREdp2P7oXt0LFNqp9gLy8HM0vgZw1rhwKVUX6bASJhnuwpOPDcqzHJ8iR/uWC/PO0KuHpJM6roYZpN3OPXMqv9JY1sSaZSVm0q+SQyTZoNRJQ9yKEkfneBNEuvCOqZpQ/N1eNqREYFCsNO7TsP1vYr0nHaIpNL3AQp1+13kwjr0W3uEhfBQ8Bdb6k1ZutXbMNuLNIvwoCjC2cjyVCAB5gShz/1ezfuhKZjfeP/KQsjWU/Tu1/QWNpK1lu+sK0VP6JJipz+mnD/MyihMNtxEl0Bb0ysHZmtugpcOu4Ya+aIhRci45lU22bBiQ0kdjQV/ciCXY44Xx0ejdXkj7CvY7P+5A8fOXSzFl6k2y6ZBGRQ/zpo8Oa/yNNsSCBM9/7MeMmKB04jYEimtjtQP2TYVMRKLH6x1QEhbde4k94NKu29jY3MtJDT6LzuRMZr5lYhka+gjtzJNlLPEnEY+0b/eG8zANo/t4XExM2CQ3dNa3t/YXftgaYaanuYWEIKveThXnZg0JGZOdoAAVw/FRH27XXWnaouF3LwJP9FnTgHQIB4Ue03u6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WdzCDY3YB2gXtSjg4h51PjEp2+IA1nl4NXDvb48Lhbc=</DigestValue>
      </Reference>
      <Reference URI="/word/document.xml?ContentType=application/vnd.openxmlformats-officedocument.wordprocessingml.document.main+xml">
        <DigestMethod Algorithm="http://www.w3.org/2001/04/xmlenc#sha256"/>
        <DigestValue>1X4uhfWBDChhPGORMG0HKs6CvWw7E0nSKCWdJca7pTo=</DigestValue>
      </Reference>
      <Reference URI="/word/endnotes.xml?ContentType=application/vnd.openxmlformats-officedocument.wordprocessingml.endnotes+xml">
        <DigestMethod Algorithm="http://www.w3.org/2001/04/xmlenc#sha256"/>
        <DigestValue>eZnyziksMwLPu8sz4+eh+awXv2r0VyF1ryzOeCfod2o=</DigestValue>
      </Reference>
      <Reference URI="/word/fontTable.xml?ContentType=application/vnd.openxmlformats-officedocument.wordprocessingml.fontTable+xml">
        <DigestMethod Algorithm="http://www.w3.org/2001/04/xmlenc#sha256"/>
        <DigestValue>NlLRGMrDWloxi/eRC3+HM3d4QBfVF8b/91T2ev1tgQ4=</DigestValue>
      </Reference>
      <Reference URI="/word/footer1.xml?ContentType=application/vnd.openxmlformats-officedocument.wordprocessingml.footer+xml">
        <DigestMethod Algorithm="http://www.w3.org/2001/04/xmlenc#sha256"/>
        <DigestValue>1xisGRsk2FuOi9mLj5564OWAata9CSE3NI7aMhV098k=</DigestValue>
      </Reference>
      <Reference URI="/word/footnotes.xml?ContentType=application/vnd.openxmlformats-officedocument.wordprocessingml.footnotes+xml">
        <DigestMethod Algorithm="http://www.w3.org/2001/04/xmlenc#sha256"/>
        <DigestValue>cENtFECr981P8dJNMyNI9WI74pPFAU0mqsgAxb8m55Q=</DigestValue>
      </Reference>
      <Reference URI="/word/media/image1.emf?ContentType=image/x-emf">
        <DigestMethod Algorithm="http://www.w3.org/2001/04/xmlenc#sha256"/>
        <DigestValue>uKBElGO/ftszwtYMNV/qUWAcBkqBAPagoKuVnhZ5svw=</DigestValue>
      </Reference>
      <Reference URI="/word/media/image2.emf?ContentType=image/x-emf">
        <DigestMethod Algorithm="http://www.w3.org/2001/04/xmlenc#sha256"/>
        <DigestValue>+M6wqAHSFlC3Yb44nXIWZCdCxSJG0mWXFt4w+9b+284=</DigestValue>
      </Reference>
      <Reference URI="/word/numbering.xml?ContentType=application/vnd.openxmlformats-officedocument.wordprocessingml.numbering+xml">
        <DigestMethod Algorithm="http://www.w3.org/2001/04/xmlenc#sha256"/>
        <DigestValue>8CD68mAZkVwjQAZ0Kr8qWZg85QzV/rF+0KCtbJNwt9s=</DigestValue>
      </Reference>
      <Reference URI="/word/settings.xml?ContentType=application/vnd.openxmlformats-officedocument.wordprocessingml.settings+xml">
        <DigestMethod Algorithm="http://www.w3.org/2001/04/xmlenc#sha256"/>
        <DigestValue>IGJwjHdyiUVl5VQbc4okxkuKdZtENZvgPynj5S3o+tg=</DigestValue>
      </Reference>
      <Reference URI="/word/styles.xml?ContentType=application/vnd.openxmlformats-officedocument.wordprocessingml.styles+xml">
        <DigestMethod Algorithm="http://www.w3.org/2001/04/xmlenc#sha256"/>
        <DigestValue>hC4r5c1OoQhXXD1BZBomEpre2dpG5z+vR4Wc0Qb/UNo=</DigestValue>
      </Reference>
      <Reference URI="/word/theme/theme1.xml?ContentType=application/vnd.openxmlformats-officedocument.theme+xml">
        <DigestMethod Algorithm="http://www.w3.org/2001/04/xmlenc#sha256"/>
        <DigestValue>0LyD+usIvxdO7TzbkBhQqJnDYSe9FIU68snbDn2P4Jk=</DigestValue>
      </Reference>
      <Reference URI="/word/webSettings.xml?ContentType=application/vnd.openxmlformats-officedocument.wordprocessingml.webSettings+xml">
        <DigestMethod Algorithm="http://www.w3.org/2001/04/xmlenc#sha256"/>
        <DigestValue>SiJcB8ZP639eTvi0REv+lMD4HjXLAGMv75iM+QkXL4I=</DigestValue>
      </Reference>
    </Manifest>
    <SignatureProperties>
      <SignatureProperty Id="idSignatureTime" Target="#idPackageSignature">
        <mdssi:SignatureTime xmlns:mdssi="http://schemas.openxmlformats.org/package/2006/digital-signature">
          <mdssi:Format>YYYY-MM-DDThh:mm:ssTZD</mdssi:Format>
          <mdssi:Value>2026-11-05T13:15:40Z</mdssi:Value>
        </mdssi:SignatureTime>
      </SignatureProperty>
    </SignatureProperties>
  </Object>
  <Object Id="idOfficeObject">
    <SignatureProperties>
      <SignatureProperty Id="idOfficeV1Details" Target="#idPackageSignature">
        <SignatureInfoV1 xmlns="http://schemas.microsoft.com/office/2006/digsig">
          <SetupID>{5F12AC4C-BAD0-469A-A22B-5370DA883B75}</SetupID>
          <SignatureText/>
          <SignatureImage>AQAAAGwAAAAAAAAAAAAAANwAAAAQAAAAAAAAAAAAAABmFQAApQEAACBFTUYAAAEAcBcAAAwAAAABAAAAAAAAAAAAAAAAAAAAgAcAADgEAADcAQAADAEAAAAAAAAAAAAAAAAAAGBDBwDgFgQARgAAACwAAAAgAAAARU1GKwFAAQAcAAAAEAAAAAIQwNsBAAAAYAAAAGAAAABGAAAAYAUAAFQFAABFTUYrIkAEAAwAAAAAAAAAHkAJAAwAAAAAAAAAJEABAAwAAAAAAAAAMEACABAAAAAEAAAAAACAPyFABwAMAAAAAAAAAAhAAAWsBAAAoAQAAAIQwNsBAAAAAAAAAAAAAAAAAAAAAAAAAAEAAACJUE5HDQoaCgAAAA1JSERSAAAA3QAAABEIAwAAAG4wWecAAAABc1JHQgCuzhzpAAAABGdBTUEAALGPC/xhBQAAAAlwSFlzAAAOwwAADsMBx2+oZAAAAP9QTFRFAAAAAAA6AABmADo6ADpmADqQAGaQAGa2OgAAOgA6OgBmOjoAOjo6OjpmOjqQOmZmOmaQOma2OpCQOpC2OpDbZgAAZgA6ZgBmZjoAZjpmZmY6ZpCQZpC2ZpDbZra2ZrbbZrb/kDoAkDo6kDpmkGYAkGY6kGZmkGaQkJBmkJCQkJC2kJDbkLaQkLa2kLbbkLb/kNu2kNvbkNv/tmYAtmY6tpA6tpBmtpCQtpC2trZmtraQtra2trbbtrb/ttu2ttvbttv/tv/btv//25A625Bm25CQ27Zm27aQ29uQ29u229v/2/+22////7Zm/7aQ/7a2/9uQ/9u2//+2///b////8I3MMAAAAw5JREFUSMfdV11X00AQTWtrWpFYbNqKgqSFqvhtAxYRJCRCRTd1k93//1ucmd3ZcA4+0IfCOd0HdnuzM3PnzmRaPL3Ky1v17GKPVrTMMGq8JZZv8t/axb7WxWiyXBlnm+kdmNzMTg0jPRUX6XKz03LjLkxuZCcfpeQmt/2pDjwvlK3aRA2bv1r183E9vWxFOvPCn60GVLgYe7VtLVtwV+2mvDOOq+x5kRqjL8Zgf9CeOHy2Fmqd+eb5hEI2v/mVK+1MqnDEZ89rCp03RW7epDh0dJmN42uzyyCpEM8XaTlIgVpXgD3kPH+/nsrO9M/geAfcqNGTREETy9YOnCca78pAuJ1xSm9w/irJQofJ9g6cQ8blNjzTcUR4BrSGXVH0IueK6mZNnAvLBxJWr4WerwH/HD5Yuo6F42uyU8MQI8D6rnOfPqImuV+8AyzrJHnjIzYvuMdXFI/EDO5qJGl3hxO1YF8AwFgJzIFGyLgu+6QOi3GAJYAzu6TyG5Nr4YgPWcJhuhfq4k0gKrrGtOJrskM15hilPCUv9eTq2YaASeoLU/uMCkm2YAU6mRixbWS7OxxXFpCSjGEPQhEixukygEiJtBDmT1zNbja5Fo74YNYwItRJHKojoFTRtWwcX5NdhvY6j/RfaszMq3XOFFT6HIVFgUEHiEU6w13SFnZuTt4Zp2GO0gHAmBGmKRhHDvPnEdfJPA6dqwqrwlk+6Fp+gpcR+nuGiKXLphVfkx2VVh3WU2hMGUyhrqkuNicgK4nsY0eq4ctErqd0C8RUhzAJ6OnDqeCdcS6GGn0+YSzzhYqtDeJQC/lh98cpivQ1wlyL/dGX3+zK1M6YsAvLB7J7ig16JLJGIoNjputYOL4mO7v8GK5d1iIaQZ2EplH8ODLvV9nv0uzpYOADs1OTNxK3M87CyzZ8GVvM+nR42eskRf+FgPmJQxjm4XbZ3xLOla5M2IXlA39gvMcmbg6bvcemFd+FfompZX/b33ZNF/kBc9vseFDf65LB1duFaNwyOxhJ/v1nl3vdxTRe+f8RVnj9AwKuH7HwdP4aAAAAAElFTkSuQmCCCEABCCQAAAAYAAAAAhDA2wEAAAADAAAAAAAAAAAAAAAAAAAAG0AAAEAAAAA0AAAAAQAAAAIAAAAAAACAAAAAgAAAXUMAAIhBAwAAAAAAALMAAACz//9cQwAAALMAAACz//+HQSEAAAAIAAAAYgAAAAwAAAABAAAAFQAAAAwAAAAEAAAAFQAAAAwAAAAEAAAAUQAAAKwQAAAAAAAAAAAAANwAAAAQAAAAAAAAAAAAAAAAAAAAAAAAAN0AAAARAAAAUAAAAHwBAADMAQAA4A4AAAAAAAAgAMwA3QAAABEAAAAoAAAA3QAAABEAAAABAAgAAAAAAAAAAAAAAAAAAAAAAFUAAAAAAAAAAAAAAP///wAAZrYA/7ZmANv//wA6ZpAAtpBmAP//2wC2ZgAAttv/ADo6kAD/25AAkLbbAGY6ZgD//7YAADqQAJCQtgCQkNsAkNv/ALZmOgBmADoAZrb/ADpmtgDbkDoAAAA6ADoAAACQOgAAkNvbAGYAAADb/7YAZrbbADqQ2wBmkNsAZjoAANuQZgBmOpAAtv//AAAAZgA6OgAAOgA6AAA6OgBmtrYAAGaQAGYAZgC2kDoAkLb/AJC2kABmOjoAkGY6ALb/2wCQtrYA27ZmAGZmOgD/27YAkDo6AGZmkACQZpAAtra2ANuQkADbtpAAkJCQADoAZgBmkJAA/7a2ALbb2wAAOmYA27a2ALaQtgC2tv8A29u2ADpmZgD/tpAAOpC2ALa2ZgCQZgAAttuQALa2kAC227YAZpC2ANvbkAD/29sAkJA6ADo6OgCQkGYAtpCQ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IAAAgBAQEBAQEBAQEBAQEBAQEBAQEBAQEBAQEBAQEBAQEBAQEBAQEBAQEBAQEBAQEBAQEBAQEBAQEBAQEBAQEBAQEBAQEBAQEBAQEBAQEBAQEBAQEBAQEBAQEBAQEBAQEBAQEBAQEBAQEBAQEBAQEBAQEBAQEBAQEBAQEBAQEBAQEBAQEBFQAsBwEBAQEBAQEBAQEBAQEBAQEBAQEBAQEBAQEBAQEBAQEBAQEBAQEBAQEBAQEBAQAAAAEBAQEBAQEBAQEBAQEBAQEBAQEBAQEBAQEBAQEBAQEBAQEBAQEBARI2BwEBAQEBAQEBAQEBAQEBAQEBAQEBAQEBAQEBAQEBAQEBAQEBAQEBAQEBAQEBAQEBAQEBAQEBAQEBAQEBAQEBAQEBAQEBAQEBAQEBAQEBAQEBAQEBAQEBAQEBAQEBAQEBAQEBAQEBAQEBAQEBAQEBAQEBAQEBAQEBAQEBAQEBAQEBAQESNkBUBwEBAQEBAQEBAQEBAQEBAQEBAQEBAQEBAQEBAQEBAQEBAQEBAQEBAQEBAQEBAAAAAQEBAQEBAQEBAQEBAQEBAQEBAQEBAQEBAQEBAQEBAQEBAQEBAQEBBAoLAQEBAQEBAQEBAQEBAQEBAQEBAQEBAQEBAQEBAQEBAQEBAQEBAQEBAQEBAQEBAQEBAQEBAQEBAQEBAQEBAQEBAQEBAQEBAQEBAQEBAQEBAQEBAQEBAQEBAQEBAQEBAQEBAQEBAQEBAQEBAQEBAQEBAQEBAQEBAQEBAQEBAQEBAQEBAQEBAQEQBwEBAQEBAQEBAQEBAQEBAQEBAQEBAQEBAQEBAQEBAQEBAQEBAQEBAQEBAQEAAAAAAAAAAAAACAIhDgEeGQMBBBYAADA1AQIXAQECUgMCAwEVCAEkPSwBHwAAADAHAQEBFgAAMAcBAR8XAQEfITUBHxcBAR8hNQEBFgAAMAcBAQEBAQEfFwEBEicGBwEWAAAwBwEBBBYAADA1AQEfFwEBEicGByQlMDUJPVMHBAUAIQsBARIYGSIkPQYHHxcBAR8hNQEBAQEBBBYAADA1AQEBFgAAMAcBAQIXAQECUgMBAQITAQECITUBHxcBFSE1AQQWAAAwNQEfFwEBHyE1AQIDARUIASQ9LAEBAQEBAQAAAAQPFwEBBEgcDgE5ARI2EDUVIQ4BCQ0LFQgBEjYHARUIARIUDgQPSTUSLw4ESBwOARUaBwRIGQsBEjYHARVKEAcSNgcBFUoQBxUaBwRIGQsBAQEBARI2BwEECktCFRoHBEgZCwEfCAcEAhkLARI2BwEECktCJD0LEkwjTT8fGgcETgMBAhcBCTwKT1ASNgcBFUoQBwEBAQEfCAcEAhkLARUaBwRIGQsBFQgBEjYHAQEED1E6AQEBQwcfITUSNjI1FSEOAQkNCxI2BwEVShAHFQgBEhQOBA9JNQEBAQEBAAAAAR8aBwEBARUDAUQOJCsOAR8AGTBFBAckKx0KCwEBJCsOBA8DAR8IAQQKCwEBHxoHHxcBAQEfGgcECgsBJCsOAQQKCwEkKw4BHxcBAQEfGgcBAQEBBA8DAQEfFwEfFwEBAR8aBx8XAQEEDxoHBA8DAQEfFwEBAhcBLUYDAR8XAQEBAQEfFwEBBA8XAQQKCwEkKw4BAQEBAR8XAQEEDxoHHxcBAQEfGgckKx0KCwEBAQQPAxJHAQEJNR8XDB0KCwEfABkwRQQHBAoLASQrDgEkKw4EDwMBHwgBAQEBAQEAAAABEicLAS0LAQEBJD8BAgMBFRw1QEETBwECAAgHAQEBAhcBHxoHEhQOAR8XAQEEDwMVGgcBASQ9CwECAAAAAAMBAQIAAAAAAwEVGgcBASQ9CwEBAQEBHzYOARI2BxUaBwEBJD0LHwgBAQESGAMBHzYOARI2BwEVGgcBHwgBFQgBAQEBARI2BwEBEjYHAQIAAAAAAwEBAQEBHwgBAQESGAMVGgcBASQ9CwECAAgHAQEBJCUDAREOAQRCAhcEQx8XARUcNUBBEwcBAgAAAAADAQECFwEfGgcSFA4BAQEBAQAAAAEEDxcBHwMBAQEBOQEVCAEEDxcBAQIXARUICToBAQEfMDUVITsEDwMBEhQOAQECCAQPAwEBAQIDARUIAQEfFwEBFQgBAR8XAQQPAwEBAQIDAQEBAQESNjwHBA8DBA8DAQEBAgMkJQMBASQlFwESNjwHBA8DASQ9CwEkKw4ECgsBAQEBARYXAQEECgsBFQgBAR8XAQEBAQEkJQMBASQlFwQPAwEBAQIDARUICToBAQEkPQsBJDoBARAqFwEJPjYHBA8XAQECFwEVCAEBHxcBAR8wNRUhOwQPAwEBAQEBAAAAAQEfAAAAFwEBAQERDiQrDgEkJSwHFRoHEhQOLS4vDhIwEDErMjMCFwEECjQ1BAIIARIYMwEECgsBJCsOARI2BwEkKw4BEjYHARIYMwEECgsBAQEBASQrHTc1HxcBEhgzAQQKCwESJzMBEhgXASQrHTc1HxcSIh8XAQECAwESJzMBHwMBBA8sBwklAwEkKw4BEjYHAQEBAQESJzMBEhgXARIYMwEECgsBEhQOLS4vDhInCwEEOAcBLSgDAQEVJwsBJCUsBxUaByQrDgESNgcBEjAQMSsyMwIXAQEBAQEAAAABARIUDhITAQEBFQAAAAADAQEEFgAAFxIYGQsEDxobGBwdBRwOHhgDAR8AFyAYIQsBAQkFABkiARIYAAMBBCMOEhgAAwEEIw4BAQkFABkiAQEBAQEkJQADBAUAAwEBCQUAGSIBAQEJBQAmJwskJQADBAUAAwEMKBcBAR8IAQEJBQAZCwEBBBYAGikIEhgAAwEEIw4BAQEBAQEJBQAmJwsBAQkFABkiARIYGQsEDxoqABoHARUaBxUAAAMBAQECFwEBBBYAABcSGAADAQQjDhIYHB0FHA4eGAMBAQEBAQAAAAEBBA8DARAHEQ4BAQEBAQEBAQEBAQEBAQEBAQEBAQEBAQEBAQEBAQEBAQEBAQEBAQEBAQEBAQEBAQEBAQEBAQEBAQEBAQEBAQEBAQEBAQEBAQEBAQEBAQEBAQEBAQEBAQEBAQEBAQEBARITAQEBAQEBAQEBAQEBAQEBAQEBAQEBAQEBAQEBAQEBAQEBAQEBAQEBAQEBAQEBAQEBARITAQEBAQEBAQEBAQEBAQEBAQEBAQEBAQEBAQEBAQEBAQEBAQEBAQEBAQEBAQEBAQEBAQEBAQEBAQEBAQEBAQEBAAAAAQEBAggBAQkKCwEBAQEBAQEBAQEBAQEBAQEBAQEBAQEBAQEBAQEBAQEBAQEBAQEBAQEBAQEBAQEBAQEBAQEBAQEBAQEBAQEBAQEBAQEBAQEBAQEBAQEBAQEBAQEBAQEBAQEBAQEBAQEMDQ4BAQEBAQEBAQEBAQEBAQEBAQEBAQEBAQEBAQEBAQEBAQEBAQEBAQEBAQEBAQEBAQEMDQ4BAQEBAQEBAQEBAQEBAQEBAQEBAQEBAQEBAQEBAQEBAQEBAQEBAQEBAQEBAQEBAQEBAQEBAQEBAQEBAQEBAQEAAAABAQIAAAAAAAADAQEBAQEBAQEBAQEBAQEBAQEBAQEBAQEBAQEBAQEBAQEBAQEBAQEBAQEBAQEBAQEBAQEBAQEBAQEBAQEBAQEBAQEBAQEBAQEBAQEBAQEBAQEBAQEBAQEBAQEBAQEEBQYHAQEBAQEBAQEBAQEBAQEBAQEBAQEBAQEBAQEBAQEBAQEBAQEBAQEBAQEBAQEBAQEEBQYH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BMAAAAZAAAAAAAAAAAAAAA3AAAABAAAAAAAAAAAAAAAN0AAAARAAAAKQCqAAAAAAAAAAAAAACAPwAAAAAAAAAAAACAPwAAAAAAAAAAAAAAAAAAAAAAAAAAAAAAAAAAAAAAAAAAIgAAAAwAAAD/////RgAAABwAAAAQAAAARU1GKwJAAAAMAAAAAAAAAA4AAAAUAAAAAAAAABAAAAAUAAAA</SignatureImage>
          <SignatureComments/>
          <WindowsVersion>10.0</WindowsVersion>
          <OfficeVersion>16.0.19127/27</OfficeVersion>
          <ApplicationVersion>16.0.19127</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2026-11-05T13:15:40Z</xd:SigningTime>
          <xd:SigningCertificate>
            <xd:Cert>
              <xd:CertDigest>
                <DigestMethod Algorithm="http://www.w3.org/2001/04/xmlenc#sha256"/>
                <DigestValue>uBU1lWX3Mt5bzXA92ENKG+X6QK1931L8AXpVyrY5l4A=</DigestValue>
              </xd:CertDigest>
              <xd:IssuerSerial>
                <X509IssuerName>C=BG, L=Sofia, O=Information Services JSC, OID.2.5.4.97=NTRBG-831641791, CN=StampIT Global Qualified CA</X509IssuerName>
                <X509SerialNumber>2825653372785162887</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DLGAAAaQwAACBFTUYAAAEAbC0AAMs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9j5udwAM0nXIoWIBXEXScAAAYADYGGoPAgAAAI6jDoZQPosBuCriZQIAAADYGGoP2niSlPajDoZQPosBYtQDZagmTgEAAE4BdKI3Ab5gbncg9pl1uCriZYyiNwHOow6GUD6LAWLUA2XQJWoPuCriZQAAAAAAAAAAQL9yDwAAAABfZW53pKI3AWqqCGUeog6GUD6LAbgq4mUQAAAAvKI3AcdCCWXQJWoPEAAAAKh0ag9GeZKU8KI3Aa2WT3YAAM51CQAAAAAAAABh+052AAAAAAkAAAD4ozcB+KM3AQACAAD8////AQAAAAAAAAAAAAAAAAAAAAAAAADoxGJ2ZHYACAAAAAAlAAAADAAAAAEAAAAYAAAADAAAAAAAAAASAAAADAAAAAEAAAAeAAAAGAAAALoAAAAEAAAA9wAAABEAAAAlAAAADAAAAAEAAABUAAAAlAAAALsAAAAEAAAA9QAAABAAAAABAAAAVVXGQb6ExkG7AAAABAAAAAwAAABMAAAAAAAAAAAAAAAAAAAA//////////9kAAAANQAuADEAMQAuADIAMAAyADY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BiAQkAAADsaXJ3CQAAANijYgEAAAAAGKxiARisYgHcJNJwAAAAAIsbGnAJAAAAAAAAAAAAAAAAAAAAAAAAAIDbYgEAAAAAAAAAAAAAAAAAAAAAAAAAAAAAAAAAAAAAAAAAAAAAAAAAAAAAAAAAAAAAAAAAAAAAAAAAAAAAAAAAADcB/j2SlKRmfHeE5zcB2NRudxisYgGLGxpwAAAAAOjVbnf//wAAAAAAAMvWbnfL1m53tOc3AbjnNwHcJNJwAAAAAAAAAABh+052ixsacAcAAADs5zcB7Oc3AQACAAD8////AQAAAAAAAA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CUZuCriZV9lbnd1AAAAIAAAAOCMaAEAAGABkJWFZZCBtBPWug6GUD6LAbgq4mV8uzcBKAAAAAAITgFkAAAA6JNMDygAAADgOQplkAAgEyh2JRkAAAAAAAAAALgq4mUCAAAAAgAAAAUAAAAAAE4BzAFOAQAAAAAgAAAApCROAQAAAAAAAGABoCROAURWhWXouzcBvmBud+DANwG+YG53AAAAAAAAAAAgAAAATKmFZQS8NwGjHXJxAABgAQAAAAAAAAAAAAAAAGH7TnYYvDcBBgAAACy9NwEsvTcBAAIAAPz///8BAAAAAAAAAAAAAAAAAAAAAAAAAAAAAAAAAAAAZHYACAAAAAAlAAAADAAAAAMAAAAYAAAADAAAAAAAAAASAAAADAAAAAEAAAAWAAAADAAAAAgAAABUAAAAVAAAAAoAAAAnAAAAHgAAAEoAAAABAAAAVVX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PGBbT8AAAAAAAAAAAZAUz8AACRCAABkQiQAAAAkAAAA8YFtPwAAAAAAAAAABkBTPwAAJEIAAGRCBAAAAHMAAAAMAAAAAAAAAA0AAAAQAAAAKQAAADkAAABSAAAAcAEAAAQAAAAQAAAABwAAAAAAAAAAAAAAvAIAAAAAAAAHAgIiUwB5AHMAdABlAG0AAAAAAAAAAAAAAAAAAAAAAAAAAAAAAAAAAAAAAAAAAAAAAAAAAAAAAAAAAAAAAAAAAAAAAAAAgBkBAAAA/////wAAAAAkui8hTII3AQAAAAAkui8h+LeoA2pyb3VgDOgKahMhuQEAAACEXoAZJLovIQAAAAAAAAAAahO5AEyCNwFqE7n//////0A3AAAhuQEAYAzoCgAAAADSnnN1ahMhuSh9jhcMAAAA/////wAAAAAYAAAAAAAAAI8FAAAcAAABahMhuQAAAACEXoAZAAAAAAEAAAABAAAAAAAAAGoTIbmkgjcBAAAAAJITb///////QDcAAAAACgAktDgPAAAAAGoTuf//////QDcAACG5AQBqEyG5AAAAAGB/NwGd2XF1khMAACB/NwEAAAAAAQAAAOjEYnZkdgAIAAAAACUAAAAMAAAABAAAAEYAAAAoAAAAHAAAAEdESUMCAAAAAAAAAAAAAADdAAAAEQAAAAAAAAAhAAAACAAAAGIAAAAMAAAAAQAAABUAAAAMAAAABAAAABUAAAAMAAAABAAAAFEAAACsEAAAKQAAADkAAAD1AAAARgAAAAAAAAAAAAAAAAAAAAAAAADdAAAAEQAAAFAAAAB8AQAAzAEAAOAOAAAAAAAAIADMAN0AAAARAAAAKAAAAN0AAAARAAAAAQAIAAAAAAAAAAAAAAAAAAAAAABVAAAAAAAAAAAAAAD///8AAGa2AP+2ZgDb//8AOmaQALaQZgD//9sAtmYAALbb/wA6OpAA/9uQAJC22wBmOmYA//+2AAA6kACQkLYAkJDbAJDb/wC2ZjoAZgA6AGa2/wA6ZrYA25A6AAAAOgA6AAAAkDoAAJDb2wBmAAAA2/+2AGa22wA6kNsAZpDbAGY6AADbkGYAZjqQALb//wAAAGYAOjoAADoAOgAAOjoAZra2AABmkABmAGYAtpA6AJC2/wCQtpAAZjo6AJBmOgC2/9sAkLa2ANu2ZgBmZjoA/9u2AJA6OgBmZpAAkGaQALa2tgDbkJAA27aQAJCQkAA6AGYAZpCQAP+2tgC229sAADpmANu2tgC2kLYAtrb/ANvbtgA6ZmYA/7aQADqQtgC2tmYAkGYAALbbkAC2tpAAttu2AGaQtgDb25AA/9vbAJCQOgA6OjoAkJBmALaQk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AAAAQEBAQEBAQEBAQEBAQEBAQEBAQEBAQEBAQEBAQEBAQEBAQEBAQECAAAIAQEBAQEBAQEBAQEBAQEBAQEBAQEBAQEBAQEBAQEBAQEBAQEBAQEBAQEBAQEBAQEBAQEBAQEBAQEBAQEBAQEBAQEBAQEBAQEBAQEBAQEBAQEBAQEBAQEBAQEBAQEBAQEBAQEBAQEBAQEBAQEBAQEBAQEBAQEBAQEBAQEBAQEBAQEBARUALAcBAQEBAQEBAQEBAQEBAQEBAQEBAQEBAQEBAQEBAQEBAQEBAQEBAQEBAQEBAQEAAAABAQEBAQEBAQEBAQEBAQEBAQEBAQEBAQEBAQEBAQEBAQEBAQEBAQESNgcBAQEBAQEBAQEBAQEBAQEBAQEBAQEBAQEBAQEBAQEBAQEBAQEBAQEBAQEBAQEBAQEBAQEBAQEBAQEBAQEBAQEBAQEBAQEBAQEBAQEBAQEBAQEBAQEBAQEBAQEBAQEBAQEBAQEBAQEBAQEBAQEBAQEBAQEBAQEBAQEBAQEBAQEBAQEBEjZAVAcBAQEBAQEBAQEBAQEBAQEBAQEBAQEBAQEBAQEBAQEBAQEBAQEBAQEBAQEBAQAAAAEBAQEBAQEBAQEBAQEBAQEBAQEBAQEBAQEBAQEBAQEBAQEBAQEBAQQKCwEBAQEBAQEBAQEBAQEBAQEBAQEBAQEBAQEBAQEBAQEBAQEBAQEBAQEBAQEBAQEBAQEBAQEBAQEBAQEBAQEBAQEBAQEBAQEBAQEBAQEBAQEBAQEBAQEBAQEBAQEBAQEBAQEBAQEBAQEBAQEBAQEBAQEBAQEBAQEBAQEBAQEBAQEBAQEBAQEBEAcBAQEBAQEBAQEBAQEBAQEBAQEBAQEBAQEBAQEBAQEBAQEBAQEBAQEBAQEBAAAAAAAAAAAAAAgCIQ4BHhkDAQQWAAAwNQECFwEBAlIDAgMBFQgBJD0sAR8AAAAwBwEBARYAADAHAQEfFwEBHyE1AR8XAQEfITUBARYAADAHAQEBAQEBHxcBARInBgcBFgAAMAcBAQQWAAAwNQEBHxcBARInBgckJTA1CT1TBwQFACELAQESGBkiJD0GBx8XAQEfITUBAQEBAQQWAAAwNQEBARYAADAHAQECFwEBAlIDAQECEwEBAiE1AR8XARUhNQEEFgAAMDUBHxcBAR8hNQECAwEVCAEkPSwBAQEBAQEAAAAEDxcBAQRIHA4BOQESNhA1FSEOAQkNCxUIARI2BwEVCAESFA4ED0k1Ei8OBEgcDgEVGgcESBkLARI2BwEVShAHEjYHARVKEAcVGgcESBkLAQEBAQESNgcBBApLQhUaBwRIGQsBHwgHBAIZCwESNgcBBApLQiQ9CxJMI00/HxoHBE4DAQIXAQk8Ck9QEjYHARVKEAcBAQEBHwgHBAIZCwEVGgcESBkLARUIARI2BwEBBA9ROgEBAUMHHyE1EjYyNRUhDgEJDQsSNgcBFUoQBxUIARIUDgQPSTUBAQEBARcXHAEfGgcBAQEVAwFEDiQrDgEfABkwRQQHJCsdCgsBASQrDgQPAwEfCAEECgsBAR8aBx8XAQEBHxoHBAoLASQrDgEECgsBJCsOAR8XAQEBHxoHAQEBAQQPAwEBHxcBHxcBAQEfGgcfFwEBBA8aBwQPAwEBHxcBAQIXAS1GAwEfFwEBAQEBHxcBAQQPFwEECgsBJCsOAQEBAQEfFwEBBA8aBx8XAQEBHxoHJCsdCgsBAQEEDwMSRwEBCTUfFwwdCgsBHwAZMEUEBwQKCwEkKw4BJCsOBA8DAR8IAQEBAQEBAAAAARInCwEtCwEBASQ/AQIDARUcNUBBEwcBAgAIBwEBAQIXAR8aBxIUDgEfFwEBBA8DFRoHAQEkPQsBAgAAAAADAQECAAAAAAMBFRoHAQEkPQsBAQEBAR82DgESNgcVGgcBASQ9Cx8IAQEBEhgDAR82DgESNgcBFRoHAR8IARUIAQEBAQESNgcBARI2BwECAAAAAAMBAQEBAR8IAQEBEhgDFRoHAQEkPQsBAgAIBwEBASQlAwERDgEEQgIXBEMfFwEVHDVAQRMHAQIAAAAAAwEBAhcBHxoHEhQOAQEBAQEAAAABBA8XAR8DAQEBATkBFQgBBA8XAQECFwEVCAk6AQEBHzA1FSE7BA8DARIUDgEBAggEDwMBAQECAwEVCAEBHxcBARUIAQEfFwEEDwMBAQECAwEBAQEBEjY8BwQPAwQPAwEBAQIDJCUDAQEkJRcBEjY8BwQPAwEkPQsBJCsOBAoLAQEBAQEWFwEBBAoLARUIAQEfFwEBAQEBJCUDAQEkJRcEDwMBAQECAwEVCAk6AQEBJD0LASQ6AQEQKhcBCT42BwQPFwEBAhcBFQgBAR8XAQEfMDUVITsEDwMBAQEBAQAAAAEBHwAAABcBAQEBEQ4kKw4BJCUsBxUaBxIUDi0uLw4SMBAxKzIzAhcBBAo0NQQCCAESGDMBBAoLASQrDgESNgcBJCsOARI2BwESGDMBBAoLAQEBAQEkKx03NR8XARIYMwEECgsBEiczARIYFwEkKx03NR8XEiIfFwEBAgMBEiczAR8DAQQPLAcJJQMBJCsOARI2BwEBAQEBEiczARIYFwESGDMBBAoLARIUDi0uLw4SJwsBBDgHAS0oAwEBFScLASQlLAcVGgckKw4BEjYHARIwEDErMjMCFwEBAQEBAAAAAQESFA4SEwEBARUAAAAAAwEBBBYAABcSGBkLBA8aGxgcHQUcDh4YAwEfABcgGCELAQEJBQAZIgESGAADAQQjDhIYAAMBBCMOAQEJBQAZIgEBAQEBJCUAAwQFAAMBAQkFABkiAQEBCQUAJicLJCUAAwQFAAMBDCgXAQEfCAEBCQUAGQsBAQQWABopCBIYAAMBBCMOAQEBAQEBCQUAJicLAQEJBQAZIgESGBkLBA8aKgAaBwEVGgcVAAADAQEBAhcBAQQWAAAXEhgAAwEEIw4SGBwdBRwOHhgDAQEBAQGQZv8BAQQPAwEQBxEOAQEBAQEBAQEBAQEBAQEBAQEBAQEBAQEBAQEBAQEBAQEBAQEBAQEBAQEBAQEBAQEBAQEBAQEBAQEBAQEBAQEBAQEBAQEBAQEBAQEBAQEBAQEBAQEBAQEBAQEBAQEBAQESEwEBAQEBAQEBAQEBAQEBAQEBAQEBAQEBAQEBAQEBAQEBAQEBAQEBAQEBAQEBAQEBAQESEwEBAQEBAQEBAQEBAQEBAQEBAQEBAQEBAQEBAQEBAQEBAQEBAQEBAQEBAQEBAQEBAQEBAQEBAQEBAQEBAQEBAf///wEBAQIIAQEJCgsBAQEBAQEBAQEBAQEBAQEBAQEBAQEBAQEBAQEBAQEBAQEBAQEBAQEBAQEBAQEBAQEBAQEBAQEBAQEBAQEBAQEBAQEBAQEBAQEBAQEBAQEBAQEBAQEBAQEBAQEBAQEBDA0OAQEBAQEBAQEBAQEBAQEBAQEBAQEBAQEBAQEBAQEBAQEBAQEBAQEBAQEBAQEBAQEBDA0OAQEBAQEBAQEBAQEBAQEBAQEBAQEBAQEBAQEBAQEBAQEBAQEBAQEBAQEBAQEBAQEBAQEBAQEBAQEBAQEBAQEBAAD/AQECAAAAAAAAAwEBAQEBAQEBAQEBAQEBAQEBAQEBAQEBAQEBAQEBAQEBAQEBAQEBAQEBAQEBAQEBAQEBAQEBAQEBAQEBAQEBAQEBAQEBAQEBAQEBAQEBAQEBAQEBAQEBAQEBAQEBBAUGBwEBAQEBAQEBAQEBAQEBAQEBAQEBAQEBAQEBAQEBAQEBAQEBAQEBAQEBAQEBAQEBBAUGBwEBAQEBAQEBAQEBAQEBAQEBAQEBAQEBAQEBAQEBAQEBAQEBAQEBAQEBAQEBAQEBAQEBAQEBAQEBAQEBAQEBAQEAAP8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BIAAAAMAAAAAQAAAB4AAAAYAAAACQAAAFAAAAD3AAAAXQAAACUAAAAMAAAAAQAAAFQAAACsAAAACgAAAFAAAAByAAAAXAAAAAEAAABVVcZBvoTGQQoAAABQAAAAEAAAAEwAAAAAAAAAAAAAAAAAAAD//////////2wAAAAaBEAENQQ8BDUEPQQwBCAAHAQwBEAEOAQ9BD4EMgQwBAYAAAAHAAAABgAAAAgAAAAGAAAABwAAAAYAAAADAAAACgAAAAYAAAAHAAAABwAAAAcAAAAHAAAABgAAAAYAAABLAAAAQAAAADAAAAAFAAAAIAAAAAEAAAABAAAAEAAAAAAAAAAAAAAAAAEAAIAAAAAAAAAAAAAAAAABAACAAAAAJQAAAAwAAAACAAAAJwAAABgAAAAEAAAAAAAAAP///wAAAAAAJQAAAAwAAAAEAAAATAAAAGQAAAAJAAAAYAAAAPYAAABsAAAACQAAAGAAAADuAAAADQAAACEA8AAAAAAAAAAAAAAAgD8AAAAAAAAAAAAAgD8AAAAAAAAAAAAAAAAAAAAAAAAAAAAAAAAAAAAAAAAAACUAAAAMAAAAAAAAgCgAAAAMAAAABAAAACUAAAAMAAAAAQAAABgAAAAMAAAAAAAAABIAAAAMAAAAAQAAAB4AAAAYAAAACQAAAGAAAAD3AAAAbQAAACUAAAAMAAAAAQAAAFQAAACgAAAACgAAAGAAAABdAAAAbAAAAAEAAABVVcZBvoTGQQoAAABgAAAADgAAAEwAAAAAAAAAAAAAAAAAAAD//////////2gAAABBBEIEMARABEgEOAQgADUEOgRBBD8ENQRABEIEBQAAAAUAAAAGAAAABwAAAAkAAAAHAAAAAwAAAAYAAAAGAAAABQAAAAcAAAAGAAAABwAAAAUAAABLAAAAQAAAADAAAAAFAAAAIAAAAAEAAAABAAAAEAAAAAAAAAAAAAAAAAEAAIAAAAAAAAAAAAAAAAABAACAAAAAJQAAAAwAAAACAAAAJwAAABgAAAAEAAAAAAAAAP///wAAAAAAJQAAAAwAAAAEAAAATAAAAGQAAAAJAAAAcAAAAO4AAAB8AAAACQAAAHAAAADmAAAADQAAACEA8AAAAAAAAAAAAAAAgD8AAAAAAAAAAAAAgD8AAAAAAAAAAAAAAAAAAAAAAAAAAAAAAAAAAAAAAAAAACUAAAAMAAAAAAAAgCgAAAAMAAAABAAAACUAAAAMAAAAAQAAABgAAAAMAAAAAAAAABIAAAAMAAAAAQAAABYAAAAMAAAAAAAAAFQAAAA4AQAACgAAAHAAAADtAAAAfAAAAAEAAABVVcZBvoTGQQoAAABwAAAAJwAAAEwAAAAEAAAACQAAAHAAAADvAAAAfQAAAJwAAAAfBD4ENAQ/BDgEQQQwBD0EPgQgAD4EQgQ6ACAASwByAGUAbQBlAG4AYQAgAFQAbwBkAG8AcgBvAHYAYQAgAE0AYQByAGkAbgBvAHYAYQAAAAgAAAAHAAAABgAAAAcAAAAHAAAABQAAAAYAAAAHAAAABwAAAAMAAAAHAAAABQAAAAMAAAADAAAABgAAAAQAAAAGAAAACQAAAAYAAAAHAAAABgAAAAMAAAAGAAAABwAAAAcAAAAHAAAABAAAAAcAAAAFAAAABgAAAAMAAAAKAAAABgAAAAQAAAADAAAABwAAAAcAAAAFAAAABgAAABYAAAAMAAAAAAAAACUAAAAMAAAAAgAAAA4AAAAUAAAAAAAAABAAAAAUAAAA</Object>
  <Object Id="idInvalidSigLnImg">AQAAAGwAAAAAAAAAAAAAAP8AAAB/AAAAAAAAAAAAAADLGAAAaQwAACBFTUYAAAEAADEAANE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HMVPSGy5uFiE4GypVJ0KnHjN9AAABAAAAAACcz+7S6ffb7fnC0t1haH0hMm8aLXIuT8ggOIwoRKslP58cK08AAAEAAAAAAMHg9P///////////+bm5k9SXjw/SzBRzTFU0y1NwSAyVzFGXwEBAgAaCA8mnM/u69/SvI9jt4tgjIR9FBosDBEjMVTUMlXWMVPRKUSeDxk4AAAAAAAAAADT6ff///////+Tk5MjK0krSbkvUcsuT8YVJFoTIFIrSbgtTcEQHEcAwgAAAJzP7vT6/bTa8kRleixHhy1Nwi5PxiQtTnBwcJKSki81SRwtZAgOIwRDAAAAweD02+35gsLqZ5q6Jz1jNEJyOUZ4qamp+/v7////wdPeVnCJAQECvgAAAACv1/Ho8/ubzu6CwuqMudS3u769vb3////////////L5fZymsABAgMEQgAAAK/X8fz9/uLx+snk9uTy+vz9/v///////////////8vl9nKawAECAwQyAAAAotHvtdryxOL1xOL1tdry0+r32+350+r3tdryxOL1pdPvc5rAAQIDAAQAAABpj7ZnjrZqj7Zqj7ZnjrZtkbdukrdtkbdnjrZqj7ZojrZ3rdUCAwQEQAAAAAAAAAAAAAAAAAAAAAAAAAAAAAAAAAAAAAAAAAAAAAAAAAAAAAAAAABBJwAAABgAAAABAAAAAAAAAP///wAAAAAAJQAAAAwAAAABAAAATAAAAGQAAAAiAAAABAAAAIcAAAAQAAAAIgAAAAQAAABmAAAADQAAACEA8AAAAAAAAAAAAAAAgD8AAAAAAAAAAAAAgD8AAAAAAAAAAAAAAAAAAAAAAAAAAAAAAAAAAAAAAAAAACUAAAAMAAAAAAAAgCgAAAAMAAAAAQAAAFIAAABwAQAAAQAAAPX///8AAAAAAAAAAAAAAACQAQAAAAAAAQAAAABzAGUAZwBvAGUAIAB1AGkAAAAAAAAAAAAAAAAAAAAAAAAAAAAAAAAAAAAAAAAAAAAAAAAAAAAAAAAAAAAAAAAAAAAAAPY+bncADNJ1yKFiAVxF0nAAAGAA2BhqDwIAAACOow6GUD6LAbgq4mUCAAAA2BhqD9p4kpT2ow6GUD6LAWLUA2WoJk4BAABOAXSiNwG+YG53IPaZdbgq4mWMojcBzqMOhlA+iwFi1ANl0CVqD7gq4mUAAAAAAAAAAEC/cg8AAAAAX2Vud6SiNwFqqghlHqIOhlA+iwG4KuJlEAAAALyiNwHHQgll0CVqDxAAAACodGoPRnmSlPCiNwGtlk92AADOdQkAAAAAAAAAYftOdgAAAAAJAAAA+KM3AfijNwEAAgAA/P///wEAAAAAAAAAAAAAAAAAAAAAAAAA6MRidmR2AAgAAAAAJQAAAAwAAAABAAAAGAAAAAwAAAD/AAAAEgAAAAwAAAABAAAAHgAAABgAAAAiAAAABAAAAIgAAAARAAAAJQAAAAwAAAABAAAAVAAAAKwAAAAjAAAABAAAAIYAAAAQAAAAAQAAAFVVxkG+hMZBIwAAAAQAAAAQAAAATAAAAAAAAAAAAAAAAAAAAP//////////bAAAAB0ENQQyBDAEOwQ4BDQENQQ9BCAAPwQ+BDQEPwQ4BEEECAAAAAYAAAAGAAAABgAAAAYAAAAHAAAABgAAAAYAAAAHAAAAAwAAAAcAAAAHAAAABgAAAAcAAAAHAAAABQAAAEsAAABAAAAAMAAAAAUAAAAgAAAAAQAAAAEAAAAQAAAAAAAAAAAAAAAAAQAAgAAAAAAAAAAAAAAAAAEAAIAAAABSAAAAcAEAAAIAAAAQAAAABwAAAAAAAAAAAAAAvAIAAAAAAMwBAgIiUwB5AHMAdABlAG0AAAAAAAAAAAAAAAAAAAAAAAAAAAAAAAAAAAAAAAAAAAAAAAAAAAAAAAAAAAAAAAAAAAAAAAAAYgEJAAAA7GlydwkAAADYo2IBAAAAABisYgEYrGIB3CTScAAAAACLGxpwCQAAAAAAAAAAAAAAAAAAAAAAAACA22IBAAAAAAAAAAAAAAAAAAAAAAAAAAAAAAAAAAAAAAAAAAAAAAAAAAAAAAAAAAAAAAAAAAAAAAAAAAAAAAAAAAA3Af49kpSkZnx3hOc3AdjUbncYrGIBixsacAAAAADo1W53//8AAAAAAADL1m53y9Zud7TnNwG45zcB3CTScAAAAAAAAAAAYftOdosbGnAHAAAA7Oc3AeznNwEAAgAA/P///wEAAAAAAAAAAAAAAAAAAAAAAAAAAAAAAAAAAABkdgAIAAAAACUAAAAMAAAAAgAAACcAAAAYAAAAAwAAAAAAAAAAAAAAAAAAACUAAAAMAAAAAwAAAEwAAABkAAAAAAAAAAAAAAD//////////wAAAAAWAAAAAAAAADUAAAAhAPAAAAAAAAAAAAAAAIA/AAAAAAAAAAAAAIA/AAAAAAAAAAAAAAAAAAAAAAAAAAAAAAAAAAAAAAAAAAAlAAAADAAAAAAAAIAoAAAADAAAAAMAAAAnAAAAGAAAAAMAAAAAAAAAAAAAAAAAAAAlAAAADAAAAAMAAABMAAAAZAAAAAAAAAAAAAAA//////////8AAAAAFgAAAAABAAAAAAAAIQDwAAAAAAAAAAAAAACAPwAAAAAAAAAAAACAPwAAAAAAAAAAAAAAAAAAAAAAAAAAAAAAAAAAAAAAAAAAJQAAAAwAAAAAAACAKAAAAAwAAAADAAAAJwAAABgAAAADAAAAAAAAAAAAAAAAAAAAJQAAAAwAAAADAAAATAAAAGQAAAAAAAAAAAAAAP//////////AAEAABYAAAAAAAAANQAAACEA8AAAAAAAAAAAAAAAgD8AAAAAAAAAAAAAgD8AAAAAAAAAAAAAAAAAAAAAAAAAAAAAAAAAAAAAAAAAACUAAAAMAAAAAAAAgCgAAAAMAAAAAwAAACcAAAAYAAAAAwAAAAAAAAAAAAAAAAAAACUAAAAMAAAAAwAAAEwAAABkAAAAAAAAAEsAAAD/AAAATAAAAAAAAABLAAAAAAEAAAIAAAAhAPAAAAAAAAAAAAAAAIA/AAAAAAAAAAAAAIA/AAAAAAAAAAAAAAAAAAAAAAAAAAAAAAAAAAAAAAAAAAAlAAAADAAAAAAAAIAoAAAADAAAAAMAAAAnAAAAGAAAAAMAAAAAAAAA////AAAAAAAlAAAADAAAAAMAAABMAAAAZAAAAAAAAAAWAAAA/wAAAEoAAAAAAAAAFgAAAAABAAA1AAAAIQDwAAAAAAAAAAAAAACAPwAAAAAAAAAAAACAPwAAAAAAAAAAAAAAAAAAAAAAAAAAAAAAAAAAAAAAAAAAJQAAAAwAAAAAAACAKAAAAAwAAAADAAAAJwAAABgAAAADAAAAAAAAAP///wAAAAAAJQAAAAwAAAADAAAATAAAAGQAAAAJAAAAJwAAAB8AAABKAAAACQAAACcAAAAXAAAAJAAAACEA8AAAAAAAAAAAAAAAgD8AAAAAAAAAAAAAgD8AAAAAAAAAAAAAAAAAAAAAAAAAAAAAAAAAAAAAAAAAACUAAAAMAAAAAAAAgCgAAAAMAAAAAwAAAFIAAABwAQAAAwAAAOD///8AAAAAAAAAAAAAAACQAQAAAAAAAQAAAABhAHIAaQBhAGwAAAAAAAAAAAAAAAAAAAAAAAAAAAAAAAAAAAAAAAAAAAAAAAAAAAAAAAAAAAAAAAAAAAAAAAAAAAAlGbgq4mVfZW53dQAAACAAAADgjGgBAABgAZCVhWWQgbQT1roOhlA+iwG4KuJlfLs3ASgAAAAACE4BZAAAAOiTTA8oAAAA4DkKZZAAIBModiUZAAAAAAAAAAC4KuJlAgAAAAIAAAAFAAAAAABOAcwBTgEAAAAAIAAAAKQkTgEAAAAAAABgAaAkTgFEVoVl6Ls3Ab5gbnfgwDcBvmBudwAAAAAAAAAAIAAAAEyphWUEvDcBox1ycQAAYAEAAAAAAAAAAAAAAABh+052GLw3AQYAAAAsvTcBLL03AQACAAD8////AQAAAAAAAAAAAAAAAAAAAAAAAAAAAAAAAAAAAGR2AAgAAAAAJQAAAAwAAAADAAAAGAAAAAwAAAAAAAAAEgAAAAwAAAABAAAAFgAAAAwAAAAIAAAAVAAAAFQAAAAKAAAAJwAAAB4AAABKAAAAAQAAAFVVxkG+hMZBCgAAAEsAAAABAAAATAAAAAQAAAAJAAAAJwAAACAAAABLAAAAUAAAAFgAAAAVAAAAFgAAAAwAAAAAAAAAJQAAAAwAAAACAAAAJwAAABgAAAAEAAAAAAAAAP///wAAAAAAJQAAAAwAAAAEAAAATAAAAGQAAAApAAAAGQAAAPYAAABKAAAAKQAAABkAAADOAAAAMg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IQAAAAgAAABiAAAADAAAAAEAAABLAAAAEAAAAAAAAAAFAAAAIQAAAAgAAAAeAAAAGAAAAAAAAAAAAAAAAAEAAIAAAAAcAAAACAAAACEAAAAIAAAAIQAAAAgAAABzAAAADAAAAAAAAAAcAAAACAAAACUAAAAMAAAAAAAAgCUAAAAMAAAABwAAgCUAAAAMAAAADgAAgBkAAAAMAAAA////ABgAAAAMAAAAAAAAABIAAAAMAAAAAgAAABMAAAAMAAAAAQAAABQAAAAMAAAADQAAABUAAAAMAAAAAQAAABYAAAAMAAAAAAAAAA0AAAAQAAAAAAAAAAAAAAA6AAAADAAAAAoAAAAbAAAAEAAAAAAAAAAAAAAAIwAAACAAAADxgW0/AAAAAAAAAAAGQFM/AAAkQgAAZEIkAAAAJAAAAPGBbT8AAAAAAAAAAAZAUz8AACRCAABkQgQAAABzAAAADAAAAAAAAAANAAAAEAAAACkAAAA5AAAAUgAAAHABAAAEAAAAEAAAAAcAAAAAAAAAAAAAALwCAAAAAAAABwICIlMAeQBzAHQAZQBtAAAAAAAAAAAAAAAAAAAAAAAAAAAAAAAAAAAAAAAAAAAAAAAAAAAAAAAAAAAAAAAAAAAAAAAAAIAZAQAAAP////8AAAAAuL0vIUyCNwEAAAAAuL0vIfi3qANqcm91YAzoCg4UITIBAAAAhF6AGbi9LyEAAAAAAAAAAA4UMgBMgjcBDhQy//////9ANwAAITIBAGAM6AoAAAAA0p5zdQ4UITLwkTkXEAAAAP////8AAAAAGAAAAAAAAACPBQAAHAAAAQ4UITIAAAAAhF6AGQAAAAABAAAAAQAAAAAAAAAOFCEypII3AQAAAACSE2///////0A3AAAAAAoAJLQ4DwAAAAAOFDL//////0A3AAAhMgEADhQhMgAAAABgfzcBndlxdZITAAAgfzcBAAAAAAEAAADoxGJ2ZHYACAAAAAAlAAAADAAAAAQAAABGAAAAKAAAABwAAABHRElDAgAAAAAAAAAAAAAA3QAAABEAAAAAAAAAIQAAAAgAAABiAAAADAAAAAEAAAAVAAAADAAAAAQAAAAVAAAADAAAAAQAAABRAAAArBAAACkAAAA5AAAA9QAAAEYAAAAAAAAAAAAAAAAAAAAAAAAA3QAAABEAAABQAAAAfAEAAMwBAADgDgAAAAAAACAAzADdAAAAEQAAACgAAADdAAAAEQAAAAEACAAAAAAAAAAAAAAAAAAAAAAAVQAAAAAAAAAAAAAA////AABmtgD/tmYA2///ADpmkAC2kGYA///bALZmAAC22/8AOjqQAP/bkACQttsAZjpmAP//tgAAOpAAkJC2AJCQ2wCQ2/8AtmY6AGYAOgBmtv8AOma2ANuQOgAAADoAOgAAAJA6AACQ29sAZgAAANv/tgBmttsAOpDbAGaQ2wBmOgAA25BmAGY6kAC2//8AAABmADo6AAA6ADoAADo6AGa2tgAAZpAAZgBmALaQOgCQtv8AkLaQAGY6OgCQZjoAtv/bAJC2tgDbtmYAZmY6AP/btgCQOjoAZmaQAJBmkAC2trYA25CQANu2kACQkJAAOgBmAGaQkAD/trYAttvbAAA6ZgDbtrYAtpC2ALa2/wDb27YAOmZmAP+2kAA6kLYAtrZmAJBmAAC225AAtraQALbbtgBmkLYA29uQAP/b2wCQkDoAOjo6AJCQZgC2kJ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gAACAEBAQEBAQEBAQEBAQEBAQEBAQEBAQEBAQEBAQEBAQEBAQEBAQEBAQEBAQEBAQEBAQEBAQEBAQEBAQEBAQEBAQEBAQEBAQEBAQEBAQEBAQEBAQEBAQEBAQEBAQEBAQEBAQEBAQEBAQEBAQEBAQEBAQEBAQEBAQEBAQEBAQEBAQEBAQEVACwHAQEBAQEBAQEBAQEBAQEBAQEBAQEBAQEBAQEBAQEBAQEBAQEBAQEBAQEBAQEBAAAAAQEBAQEBAQEBAQEBAQEBAQEBAQEBAQEBAQEBAQEBAQEBAQEBAQEBEjYHAQEBAQEBAQEBAQEBAQEBAQEBAQEBAQEBAQEBAQEBAQEBAQEBAQEBAQEBAQEBAQEBAQEBAQEBAQEBAQEBAQEBAQEBAQEBAQEBAQEBAQEBAQEBAQEBAQEBAQEBAQEBAQEBAQEBAQEBAQEBAQEBAQEBAQEBAQEBAQEBAQEBAQEBAQEBARI2QFQHAQEBAQEBAQEBAQEBAQEBAQEBAQEBAQEBAQEBAQEBAQEBAQEBAQEBAQEBAQEAAAABAQEBAQEBAQEBAQEBAQEBAQEBAQEBAQEBAQEBAQEBAQEBAQEBAQEECgsBAQEBAQEBAQEBAQEBAQEBAQEBAQEBAQEBAQEBAQEBAQEBAQEBAQEBAQEBAQEBAQEBAQEBAQEBAQEBAQEBAQEBAQEBAQEBAQEBAQEBAQEBAQEBAQEBAQEBAQEBAQEBAQEBAQEBAQEBAQEBAQEBAQEBAQEBAQEBAQEBAQEBAQEBAQEBAQEBARAHAQEBAQEBAQEBAQEBAQEBAQEBAQEBAQEBAQEBAQEBAQEBAQEBAQEBAQEBAQAAAAAAAAAAAAAIAiEOAR4ZAwEEFgAAMDUBAhcBAQJSAwIDARUIASQ9LAEfAAAAMAcBAQEWAAAwBwEBHxcBAR8hNQEfFwEBHyE1AQEWAAAwBwEBAQEBAR8XAQESJwYHARYAADAHAQEEFgAAMDUBAR8XAQESJwYHJCUwNQk9UwcEBQAhCwEBEhgZIiQ9BgcfFwEBHyE1AQEBAQEEFgAAMDUBAQEWAAAwBwEBAhcBAQJSAwEBAhMBAQIhNQEfFwEVITUBBBYAADA1AR8XAQEfITUBAgMBFQgBJD0sAQEBAQEBAAAABA8XAQEESBwOATkBEjYQNRUhDgEJDQsVCAESNgcBFQgBEhQOBA9JNRIvDgRIHA4BFRoHBEgZCwESNgcBFUoQBxI2BwEVShAHFRoHBEgZCwEBAQEBEjYHAQQKS0IVGgcESBkLAR8IBwQCGQsBEjYHAQQKS0IkPQsSTCNNPx8aBwROAwECFwEJPApPUBI2BwEVShAHAQEBAR8IBwQCGQsBFRoHBEgZCwEVCAESNgcBAQQPUToBAQFDBx8hNRI2MjUVIQ4BCQ0LEjYHARVKEAcVCAESFA4ED0k1AQEBAQEXFxwBHxoHAQEBFQMBRA4kKw4BHwAZMEUEByQrHQoLAQEkKw4EDwMBHwgBBAoLAQEfGgcfFwEBAR8aBwQKCwEkKw4BBAoLASQrDgEfFwEBAR8aBwEBAQEEDwMBAR8XAR8XAQEBHxoHHxcBAQQPGgcEDwMBAR8XAQECFwEtRgMBHxcBAQEBAR8XAQEEDxcBBAoLASQrDgEBAQEBHxcBAQQPGgcfFwEBAR8aByQrHQoLAQEBBA8DEkcBAQk1HxcMHQoLAR8AGTBFBAcECgsBJCsOASQrDgQPAwEfCAEBAQEBAQAAAAESJwsBLQsBAQEkPwECAwEVHDVAQRMHAQIACAcBAQECFwEfGgcSFA4BHxcBAQQPAxUaBwEBJD0LAQIAAAAAAwEBAgAAAAADARUaBwEBJD0LAQEBAQEfNg4BEjYHFRoHAQEkPQsfCAEBARIYAwEfNg4BEjYHARUaBwEfCAEVCAEBAQEBEjYHAQESNgcBAgAAAAADAQEBAQEfCAEBARIYAxUaBwEBJD0LAQIACAcBAQEkJQMBEQ4BBEICFwRDHxcBFRw1QEETBwECAAAAAAMBAQIXAR8aBxIUDgEBAQEBAAAAAQQPFwEfAwEBAQE5ARUIAQQPFwEBAhcBFQgJOgEBAR8wNRUhOwQPAwESFA4BAQIIBA8DAQEBAgMBFQgBAR8XAQEVCAEBHxcBBA8DAQEBAgMBAQEBARI2PAcEDwMEDwMBAQECAyQlAwEBJCUXARI2PAcEDwMBJD0LASQrDgQKCwEBAQEBFhcBAQQKCwEVCAEBHxcBAQEBASQlAwEBJCUXBA8DAQEBAgMBFQgJOgEBASQ9CwEkOgEBECoXAQk+NgcEDxcBAQIXARUIAQEfFwEBHzA1FSE7BA8DAQEBAQEAAAABAR8AAAAXAQEBAREOJCsOASQlLAcVGgcSFA4tLi8OEjAQMSsyMwIXAQQKNDUEAggBEhgzAQQKCwEkKw4BEjYHASQrDgESNgcBEhgzAQQKCwEBAQEBJCsdNzUfFwESGDMBBAoLARInMwESGBcBJCsdNzUfFxIiHxcBAQIDARInMwEfAwEEDywHCSUDASQrDgESNgcBAQEBARInMwESGBcBEhgzAQQKCwESFA4tLi8OEicLAQQ4BwEtKAMBARUnCwEkJSwHFRoHJCsOARI2BwESMBAxKzIzAhcBAQEBAQAAAAEBEhQOEhMBAQEVAAAAAAMBAQQWAAAXEhgZCwQPGhsYHB0FHA4eGAMBHwAXIBghCwEBCQUAGSIBEhgAAwEEIw4SGAADAQQjDgEBCQUAGSIBAQEBASQlAAMEBQADAQEJBQAZIgEBAQkFACYnCyQlAAMEBQADAQwoFwEBHwgBAQkFABkLAQEEFgAaKQgSGAADAQQjDgEBAQEBAQkFACYnCwEBCQUAGSIBEhgZCwQPGioAGgcBFRoHFQAAAwEBAQIXAQEEFgAAFxIYAAMBBCMOEhgcHQUcDh4YAwEBAQEBkGb/AQEEDwMBEAcRDgEBAQEBAQEBAQEBAQEBAQEBAQEBAQEBAQEBAQEBAQEBAQEBAQEBAQEBAQEBAQEBAQEBAQEBAQEBAQEBAQEBAQEBAQEBAQEBAQEBAQEBAQEBAQEBAQEBAQEBAQEBAQEBEhMBAQEBAQEBAQEBAQEBAQEBAQEBAQEBAQEBAQEBAQEBAQEBAQEBAQEBAQEBAQEBAQEBEhMBAQEBAQEBAQEBAQEBAQEBAQEBAQEBAQEBAQEBAQEBAQEBAQEBAQEBAQEBAQEBAQEBAQEBAQEBAQEBAQEBAQH///8BAQECCAEBCQoLAQEBAQEBAQEBAQEBAQEBAQEBAQEBAQEBAQEBAQEBAQEBAQEBAQEBAQEBAQEBAQEBAQEBAQEBAQEBAQEBAQEBAQEBAQEBAQEBAQEBAQEBAQEBAQEBAQEBAQEBAQEBAQwNDgEBAQEBAQEBAQEBAQEBAQEBAQEBAQEBAQEBAQEBAQEBAQEBAQEBAQEBAQEBAQEBAQwNDgEBAQEBAQEBAQEBAQEBAQEBAQEBAQEBAQEBAQEBAQEBAQEBAQEBAQEBAQEBAQEBAQEBAQEBAQEBAQEBAQEBAQAA/wEBAgAAAAAAAAMBAQEBAQEBAQEBAQEBAQEBAQEBAQEBAQEBAQEBAQEBAQEBAQEBAQEBAQEBAQEBAQEBAQEBAQEBAQEBAQEBAQEBAQEBAQEBAQEBAQEBAQEBAQEBAQEBAQEBAQEBAQQFBgcBAQEBAQEBAQEBAQEBAQEBAQEBAQEBAQEBAQEBAQEBAQEBAQEBAQEBAQEBAQEBAQQFBgcBAQEBAQEBAQEBAQEBAQEBAQEBAQEBAQEBAQEBAQEBAQEBAQEBAQEBAQEBAQEBAQEBAQEBAQEBAQEBAQEBAQEBAAD/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P8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f///0YAAAAUAAAACAAAAEdESUMDAAAAIgAAAAwAAAD/////IgAAAAwAAAD/////JQAAAAwAAAANAACAKAAAAAwAAAAEAAAAIgAAAAwAAAD/////IgAAAAwAAAD+////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AlAAAADAAAAAEAAAAYAAAADAAAAAAAAAASAAAADAAAAAEAAAAeAAAAGAAAAAkAAABQAAAA9wAAAF0AAAAlAAAADAAAAAEAAABUAAAArAAAAAoAAABQAAAAcgAAAFwAAAABAAAAVVXGQb6ExkEKAAAAUAAAABAAAABMAAAAAAAAAAAAAAAAAAAA//////////9sAAAAGgRABDUEPAQ1BD0EMAQgABwEMARABDgEPQQ+BDIEMAQGAAAABwAAAAYAAAAIAAAABgAAAAcAAAAGAAAAAwAAAAoAAAAGAAAABwAAAAcAAAAHAAAABwAAAAYAAAAGAAAASwAAAEAAAAAwAAAABQAAACAAAAABAAAAAQAAABAAAAAAAAAAAAAAAAABAACAAAAAAAAAAAAAAAAAAQAAgAAAACUAAAAMAAAAAgAAACcAAAAYAAAABAAAAAAAAAD///8AAAAAACUAAAAMAAAABAAAAEwAAABkAAAACQAAAGAAAAD2AAAAbAAAAAkAAABgAAAA7gAAAA0AAAAhAPAAAAAAAAAAAAAAAIA/AAAAAAAAAAAAAIA/AAAAAAAAAAAAAAAAAAAAAAAAAAAAAAAAAAAAAAAAAAAlAAAADAAAAAAAAIAoAAAADAAAAAQAAAAlAAAADAAAAAEAAAAYAAAADAAAAAAAAAASAAAADAAAAAEAAAAeAAAAGAAAAAkAAABgAAAA9wAAAG0AAAAlAAAADAAAAAEAAABUAAAAoAAAAAoAAABgAAAAXQAAAGwAAAABAAAAVVXGQb6ExkEKAAAAYAAAAA4AAABMAAAAAAAAAAAAAAAAAAAA//////////9oAAAAQQRCBDAEQARIBDgEIAA1BDoEQQQ/BDUEQARCBAUAAAAFAAAABgAAAAcAAAAJAAAABwAAAAMAAAAGAAAABgAAAAUAAAAHAAAABgAAAAcAAAAFAAAASwAAAEAAAAAwAAAABQAAACAAAAABAAAAAQAAABAAAAAAAAAAAAAAAAABAACAAAAAAAAAAAAAAAAAAQAAgAAAACUAAAAMAAAAAgAAACcAAAAYAAAABAAAAAAAAAD///8AAAAAACUAAAAMAAAABAAAAEwAAABkAAAACQAAAHAAAADuAAAAfAAAAAkAAABwAAAA5gAAAA0AAAAhAPAAAAAAAAAAAAAAAIA/AAAAAAAAAAAAAIA/AAAAAAAAAAAAAAAAAAAAAAAAAAAAAAAAAAAAAAAAAAAlAAAADAAAAAAAAIAoAAAADAAAAAQAAAAlAAAADAAAAAEAAAAYAAAADAAAAAAAAAASAAAADAAAAAEAAAAWAAAADAAAAAAAAABUAAAAOAEAAAoAAABwAAAA7QAAAHwAAAABAAAAVVXGQb6ExkEKAAAAcAAAACcAAABMAAAABAAAAAkAAABwAAAA7wAAAH0AAACcAAAAHwQ+BDQEPwQ4BEEEMAQ9BD4EIAA+BEIEOgAgAEsAcgBlAG0AZQBuAGEAIABUAG8AZABvAHIAbwB2AGEAIABNAGEAcgBpAG4AbwB2AGEAAAAIAAAABwAAAAYAAAAHAAAABwAAAAUAAAAGAAAABwAAAAcAAAADAAAABwAAAAUAAAADAAAAAwAAAAYAAAAEAAAABgAAAAkAAAAGAAAABwAAAAYAAAADAAAABgAAAAcAAAAHAAAABwAAAAQAAAAHAAAABQAAAAYAAAADAAAACgAAAAYAAAAEAAAAAwAAAAcAAAAHAAAABQAAAAYAAAAWAAAADAAAAAAAAAAlAAAADAAAAAIAAAAOAAAAFAAAAAAAAAAQAAAAFAAAAA==</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1xfz+HiwX/N3r2B+k8UdPWrmrTwy8MleYbQMtqB5ys4=</DigestValue>
    </Reference>
    <Reference Type="http://www.w3.org/2000/09/xmldsig#Object" URI="#idOfficeObject">
      <DigestMethod Algorithm="http://www.w3.org/2001/04/xmlenc#sha256"/>
      <DigestValue>kVlePota4ZWIJYac3tWVru4YP7wUUXB7mZQh1RXMMak=</DigestValue>
    </Reference>
    <Reference Type="http://uri.etsi.org/01903#SignedProperties" URI="#idSignedProperties">
      <Transforms>
        <Transform Algorithm="http://www.w3.org/TR/2001/REC-xml-c14n-20010315"/>
      </Transforms>
      <DigestMethod Algorithm="http://www.w3.org/2001/04/xmlenc#sha256"/>
      <DigestValue>IpKagJw2l/yu9ZwoKo8jxeXU65OnQMVkncWhdhDFoFI=</DigestValue>
    </Reference>
    <Reference Type="http://www.w3.org/2000/09/xmldsig#Object" URI="#idValidSigLnImg">
      <DigestMethod Algorithm="http://www.w3.org/2001/04/xmlenc#sha256"/>
      <DigestValue>DnJgWtY/A00Om+ergckrRaQqQg3p/P2fiBY6VpLP6b0=</DigestValue>
    </Reference>
    <Reference Type="http://www.w3.org/2000/09/xmldsig#Object" URI="#idInvalidSigLnImg">
      <DigestMethod Algorithm="http://www.w3.org/2001/04/xmlenc#sha256"/>
      <DigestValue>pTCEDplbIuMrqvbRW+BK0eSXEvTVU53Otlr5oEOqtAI=</DigestValue>
    </Reference>
  </SignedInfo>
  <SignatureValue>R43ew4VLS+B5zCN+3GT+bHztbUxYe7udyWnzN7IoDbuqyTNbbR7DTy8twZuoXXMjLyZMhEX2xdyu
WTNVbXHV41v3eT3QomCVoSKh3JdSl4BjoH7ppLNzR5zFN5ACn1OgjqmE7FkkTO8tJ2mwQgv3Kimm
nRJyWg7EYixCkezQ4UbwRzK/j9HolRZcAsxvWJJfhB9It2M9PLTv/tDw0F1+p+8KwWnKSg3qHvoK
qL0snqc5GXWanHb00xbB63uVxKtx1+PxUIf5n0CasKw2KfcXbZ+XrP8ZVuTj75zqQrESieRFn/Jn
JOMs3+9xPvq/BTltBuTPfWxL5kbAH4UffkY8qFNLQ9dbrB+hgb53mDIspJN6EElK+B3QatUpiC/h
oIwBWw92XNXN9UOiHGhas7RQf/5X9376I/0irsDjWOWE7j+Bz9BtQEcMniggTxm29dS3kU3w5VUK
pg7jEm6nJprhvbtePiK6psTlsejAzy9vRSnE2yarhHLZYcoMj3/HoLAuORnGvVlpHZmXF/HcEUxZ
L8oIDu+5jUeI4JKR1zKehJFIhBviumbLpMX6SzaLP3It0yTsb2L/Blbnn1tCY72PmjrNWwyG05zn
7dRnb83WJdiLWwLnG+YrJivNCPVwkKedME3R9V3gvDC+ug2HjosHHFOUpd0MdOaFnv3YnuIAcjc=
</SignatureValue>
  <KeyInfo>
    <X509Data>
      <X509Certificate>MIIIKzCCBhOgAwIBAgIITPweBLNdGB4wDQYJKoZIhvcNAQELBQAwgYAxJDAiBgNVBAMMG1N0YW1wSVQgR2xvYmFsIFF1YWxpZmllZCBDQTEYMBYGA1UEYQwPTlRSQkctODMxNjQxNzkxMSEwHwYDVQQKDBhJbmZvcm1hdGlvbiBTZXJ2aWNlcyBKU0MxDjAMBgNVBAcMBVNvZmlhMQswCQYDVQQGEwJCRzAeFw0yNjAxMTkxMDI0MTlaFw0yOTAxMTgxMDI0MTlaMIHSMSYwJAYJKoZIhvcNAQkBFhdjaGFpcm1hbkBvYnMucnVzZS1iZy5ldTEdMBsGA1UEAwwUSHJpc3RvIEl2YW5vdiBCZWxvZXYxGTAXBgNVBAUTEFBOT0JHLTU4MDgxNTE0NDQxDzANBgNVBCoMBkhyaXN0bzEPMA0GA1UEBAwGQmVsb2V2MRgwFgYDVQRhDA9OVFJCRy0wMDA1MzA2MzIxFjAUBgNVBAoMDU9ic2h0aW5hIFJ1c2UxDTALBgNVBAcMBFJ1c2UxCzAJBgNVBAYTAkJHMIICIjANBgkqhkiG9w0BAQEFAAOCAg8AMIICCgKCAgEA4OVWkWwIG1ZOw1oIfEYp9WoXrDl4be8+PSy7mwnBT2uYZhuzZjK5A/ZXh7chx3L4prmmN8HBdzYZZFFuLF8xq9r0pj02pyMoqDgQfl32kE5AxnSjlGWX+9EbxJJoYE9wc1Eb+w7tltwDE6EShP/f93j0A3B59zDyXtcma6VopY7GqnTdU8MHzdA2l6wqwu3945CN+hKxz3v1eQL6xqEXeWrJFEDdRYG2Ex76KYJgJuf2tSHyqnXAp2Wk8qZtaM6CYoQdCgS9ZaD6VA4p39tVHVMqjpA3vWFKegQRO8BoL6Bh+TCpXUpLe0kFzdBxF52NoNxyaZIwHODkgXziFQN4COAGtWyW9o7IKsxnLZHNV4hIxrOXvbwnkNQRjzS97QSmRfQWOuZe+GY7yMBBqp1FZycHXZ/AlOxVl8f7YufMZe8ByPnItquhPUPIOnJC8iq8obf9+szTBcE3BiSK9XsDf/BUvtbfPAu8XkWsICdDzILX+4VU8ubbFazi2oqhtudQgp+BZ1LqbUl1XVjFGW2UlJMp/tmj9WnxXuFzzTkVUKxgrhbPErAv0aJ98DevZ7G5f2nTlj7nsmwe/UTwYMDBoWv2utlDffpwVeoYflGRc9l4S+rHH+tGIvMK90Y2Sy57RcUUSfdakPDyFXeJXn91KNfPzPcFRurPrPZ6zdblUQU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I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JvgK7AOh5is7dPUIZpyfgE02i8wwDgYDVR0PAQH/BAQDAgXgMA0GCSqGSIb3DQEBCwUAA4ICAQCOf4I4H27wggOxh8+cmqbiljxVKVkeGApKQVIeMBR/ZrHJr5jaL+q4CHZllMdTj/aaVqXVNjIaTAhnvqdKCyq1fsnMgaG9YIVflnZ8oAcbM4sKxCOxydHa/QpCJeThRQ41/WjksCPXYXtRstLvPzamPpaKrfXvgltcN1TRHafHf2rWRiLQmNyj8QYuTp9KVCDIR/lQqNAnCvFopftmxPZ/EJWYkhNaSaDKDsZjRPA0FSbHd1TGtHECoJesU+qCddNs54IkDTUEQmU32HUo8NeLHzsjczOh5hVPsUzeTkWoGDbyO/Bb2ZeC4bQGKa07rC/j04mcbEojba93RawQiYivG9KPPqU9ZJXj4XCiayLwQ9D7ilScYcQE9BM2K6vWOl+3wgcGKeUoAwaKDen+B9twLkbmAqv0XVtAmSMHlbzdV6RsgyOtkiq7hKnWMNv6IiSoQUCQqI6f2vmmf30ybc5t7pm0QBPVUIBNo9/90N4yhq2h8M+KvlyfIW49uC4log6s4BQn20rv4pAKFhby6TjCLHvFP2g0osC9stDrOmTD1KxZoMWQkUjru/5nVrTQb69sRgrw7W5AV1ogGz7pDsqa/d3kJsyoeOrDFBaLquwDzJ+dvw41F/3gzCNgbPQfXnamxhsvlTWRbv3oU10hurrpLUc1N8rS48hztcjI5op5E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Transform>
          <Transform Algorithm="http://www.w3.org/TR/2001/REC-xml-c14n-20010315"/>
        </Transforms>
        <DigestMethod Algorithm="http://www.w3.org/2001/04/xmlenc#sha256"/>
        <DigestValue>WdzCDY3YB2gXtSjg4h51PjEp2+IA1nl4NXDvb48Lhbc=</DigestValue>
      </Reference>
      <Reference URI="/word/document.xml?ContentType=application/vnd.openxmlformats-officedocument.wordprocessingml.document.main+xml">
        <DigestMethod Algorithm="http://www.w3.org/2001/04/xmlenc#sha256"/>
        <DigestValue>1X4uhfWBDChhPGORMG0HKs6CvWw7E0nSKCWdJca7pTo=</DigestValue>
      </Reference>
      <Reference URI="/word/endnotes.xml?ContentType=application/vnd.openxmlformats-officedocument.wordprocessingml.endnotes+xml">
        <DigestMethod Algorithm="http://www.w3.org/2001/04/xmlenc#sha256"/>
        <DigestValue>eZnyziksMwLPu8sz4+eh+awXv2r0VyF1ryzOeCfod2o=</DigestValue>
      </Reference>
      <Reference URI="/word/fontTable.xml?ContentType=application/vnd.openxmlformats-officedocument.wordprocessingml.fontTable+xml">
        <DigestMethod Algorithm="http://www.w3.org/2001/04/xmlenc#sha256"/>
        <DigestValue>NlLRGMrDWloxi/eRC3+HM3d4QBfVF8b/91T2ev1tgQ4=</DigestValue>
      </Reference>
      <Reference URI="/word/footer1.xml?ContentType=application/vnd.openxmlformats-officedocument.wordprocessingml.footer+xml">
        <DigestMethod Algorithm="http://www.w3.org/2001/04/xmlenc#sha256"/>
        <DigestValue>1xisGRsk2FuOi9mLj5564OWAata9CSE3NI7aMhV098k=</DigestValue>
      </Reference>
      <Reference URI="/word/footnotes.xml?ContentType=application/vnd.openxmlformats-officedocument.wordprocessingml.footnotes+xml">
        <DigestMethod Algorithm="http://www.w3.org/2001/04/xmlenc#sha256"/>
        <DigestValue>cENtFECr981P8dJNMyNI9WI74pPFAU0mqsgAxb8m55Q=</DigestValue>
      </Reference>
      <Reference URI="/word/media/image1.emf?ContentType=image/x-emf">
        <DigestMethod Algorithm="http://www.w3.org/2001/04/xmlenc#sha256"/>
        <DigestValue>uKBElGO/ftszwtYMNV/qUWAcBkqBAPagoKuVnhZ5svw=</DigestValue>
      </Reference>
      <Reference URI="/word/media/image2.emf?ContentType=image/x-emf">
        <DigestMethod Algorithm="http://www.w3.org/2001/04/xmlenc#sha256"/>
        <DigestValue>+M6wqAHSFlC3Yb44nXIWZCdCxSJG0mWXFt4w+9b+284=</DigestValue>
      </Reference>
      <Reference URI="/word/numbering.xml?ContentType=application/vnd.openxmlformats-officedocument.wordprocessingml.numbering+xml">
        <DigestMethod Algorithm="http://www.w3.org/2001/04/xmlenc#sha256"/>
        <DigestValue>8CD68mAZkVwjQAZ0Kr8qWZg85QzV/rF+0KCtbJNwt9s=</DigestValue>
      </Reference>
      <Reference URI="/word/settings.xml?ContentType=application/vnd.openxmlformats-officedocument.wordprocessingml.settings+xml">
        <DigestMethod Algorithm="http://www.w3.org/2001/04/xmlenc#sha256"/>
        <DigestValue>IGJwjHdyiUVl5VQbc4okxkuKdZtENZvgPynj5S3o+tg=</DigestValue>
      </Reference>
      <Reference URI="/word/styles.xml?ContentType=application/vnd.openxmlformats-officedocument.wordprocessingml.styles+xml">
        <DigestMethod Algorithm="http://www.w3.org/2001/04/xmlenc#sha256"/>
        <DigestValue>hC4r5c1OoQhXXD1BZBomEpre2dpG5z+vR4Wc0Qb/UNo=</DigestValue>
      </Reference>
      <Reference URI="/word/theme/theme1.xml?ContentType=application/vnd.openxmlformats-officedocument.theme+xml">
        <DigestMethod Algorithm="http://www.w3.org/2001/04/xmlenc#sha256"/>
        <DigestValue>0LyD+usIvxdO7TzbkBhQqJnDYSe9FIU68snbDn2P4Jk=</DigestValue>
      </Reference>
      <Reference URI="/word/webSettings.xml?ContentType=application/vnd.openxmlformats-officedocument.wordprocessingml.webSettings+xml">
        <DigestMethod Algorithm="http://www.w3.org/2001/04/xmlenc#sha256"/>
        <DigestValue>SiJcB8ZP639eTvi0REv+lMD4HjXLAGMv75iM+QkXL4I=</DigestValue>
      </Reference>
    </Manifest>
    <SignatureProperties>
      <SignatureProperty Id="idSignatureTime" Target="#idPackageSignature">
        <mdssi:SignatureTime xmlns:mdssi="http://schemas.openxmlformats.org/package/2006/digital-signature">
          <mdssi:Format>YYYY-MM-DDThh:mm:ssTZD</mdssi:Format>
          <mdssi:Value>2026-11-05T13:16:43Z</mdssi:Value>
        </mdssi:SignatureTime>
      </SignatureProperty>
    </SignatureProperties>
  </Object>
  <Object Id="idOfficeObject">
    <SignatureProperties>
      <SignatureProperty Id="idOfficeV1Details" Target="#idPackageSignature">
        <SignatureInfoV1 xmlns="http://schemas.microsoft.com/office/2006/digsig">
          <SetupID>{F47E843B-E3A1-4636-BC7C-C4462DB7368B}</SetupID>
          <SignatureText/>
          <SignatureImage>AQAAAGwAAAAAAAAAAAAAANwAAAAQAAAAAAAAAAAAAABmFQAApQEAACBFTUYAAAEAcBcAAAwAAAABAAAAAAAAAAAAAAAAAAAAgAcAADgEAADcAQAADAEAAAAAAAAAAAAAAAAAAGBDBwDgFgQARgAAACwAAAAgAAAARU1GKwFAAQAcAAAAEAAAAAIQwNsBAAAAYAAAAGAAAABGAAAAYAUAAFQFAABFTUYrIkAEAAwAAAAAAAAAHkAJAAwAAAAAAAAAJEABAAwAAAAAAAAAMEACABAAAAAEAAAAAACAPyFABwAMAAAAAAAAAAhAAAWsBAAAoAQAAAIQwNsBAAAAAAAAAAAAAAAAAAAAAAAAAAEAAACJUE5HDQoaCgAAAA1JSERSAAAA3QAAABEIAwAAAG4wWecAAAABc1JHQgCuzhzpAAAABGdBTUEAALGPC/xhBQAAAAlwSFlzAAAOwwAADsMBx2+oZAAAAP9QTFRFAAAAAAA6AABmADo6ADpmADqQAGaQAGa2OgAAOgA6OgBmOjoAOjo6OjpmOjqQOmZmOmaQOma2OpCQOpC2OpDbZgAAZgA6ZgBmZjoAZjpmZmY6ZpCQZpC2ZpDbZra2ZrbbZrb/kDoAkDo6kDpmkGYAkGY6kGZmkGaQkJBmkJCQkJC2kJDbkLaQkLa2kLbbkLb/kNu2kNvbkNv/tmYAtmY6tpA6tpBmtpCQtpC2trZmtraQtra2trbbtrb/ttu2ttvbttv/tv/btv//25A625Bm25CQ27Zm27aQ29uQ29u229v/2/+22////7Zm/7aQ/7a2/9uQ/9u2//+2///b////8I3MMAAAAw5JREFUSMfdV11X00AQTWtrWpFYbNqKgqSFqvhtAxYRJCRCRTd1k93//1ucmd3ZcA4+0IfCOd0HdnuzM3PnzmRaPL3Ky1v17GKPVrTMMGq8JZZv8t/axb7WxWiyXBlnm+kdmNzMTg0jPRUX6XKz03LjLkxuZCcfpeQmt/2pDjwvlK3aRA2bv1r183E9vWxFOvPCn60GVLgYe7VtLVtwV+2mvDOOq+x5kRqjL8Zgf9CeOHy2Fmqd+eb5hEI2v/mVK+1MqnDEZ89rCp03RW7epDh0dJmN42uzyyCpEM8XaTlIgVpXgD3kPH+/nsrO9M/geAfcqNGTREETy9YOnCca78pAuJ1xSm9w/irJQofJ9g6cQ8blNjzTcUR4BrSGXVH0IueK6mZNnAvLBxJWr4WerwH/HD5Yuo6F42uyU8MQI8D6rnOfPqImuV+8AyzrJHnjIzYvuMdXFI/EDO5qJGl3hxO1YF8AwFgJzIFGyLgu+6QOi3GAJYAzu6TyG5Nr4YgPWcJhuhfq4k0gKrrGtOJrskM15hilPCUv9eTq2YaASeoLU/uMCkm2YAU6mRixbWS7OxxXFpCSjGEPQhEixukygEiJtBDmT1zNbja5Fo74YNYwItRJHKojoFTRtWwcX5NdhvY6j/RfaszMq3XOFFT6HIVFgUEHiEU6w13SFnZuTt4Zp2GO0gHAmBGmKRhHDvPnEdfJPA6dqwqrwlk+6Fp+gpcR+nuGiKXLphVfkx2VVh3WU2hMGUyhrqkuNicgK4nsY0eq4ctErqd0C8RUhzAJ6OnDqeCdcS6GGn0+YSzzhYqtDeJQC/lh98cpivQ1wlyL/dGX3+zK1M6YsAvLB7J7ig16JLJGIoNjputYOL4mO7v8GK5d1iIaQZ2EplH8ODLvV9nv0uzpYOADs1OTNxK3M87CyzZ8GVvM+nR42eskRf+FgPmJQxjm4XbZ3xLOla5M2IXlA39gvMcmbg6bvcemFd+FfompZX/b33ZNF/kBc9vseFDf65LB1duFaNwyOxhJ/v1nl3vdxTRe+f8RVnj9AwKuH7HwdP4aAAAAAElFTkSuQmCCCEABCCQAAAAYAAAAAhDA2wEAAAADAAAAAAAAAAAAAAAAAAAAG0AAAEAAAAA0AAAAAQAAAAIAAAAAAACAAAAAgAAAXUMAAIhBAwAAAAAAALMAAACz//9cQwAAALMAAACz//+HQSEAAAAIAAAAYgAAAAwAAAABAAAAFQAAAAwAAAAEAAAAFQAAAAwAAAAEAAAAUQAAAKwQAAAAAAAAAAAAANwAAAAQAAAAAAAAAAAAAAAAAAAAAAAAAN0AAAARAAAAUAAAAHwBAADMAQAA4A4AAAAAAAAgAMwA3QAAABEAAAAoAAAA3QAAABEAAAABAAgAAAAAAAAAAAAAAAAAAAAAAFUAAAAAAAAAAAAAAP///wAAZrYA/7ZmANv//wA6ZpAAtpBmAP//2wC2ZgAAttv/ADo6kAD/25AAkLbbAGY6ZgD//7YAADqQAJCQtgCQkNsAkNv/ALZmOgBmADoAZrb/ADpmtgDbkDoAAAA6ADoAAACQOgAAkNvbAGYAAADb/7YAZrbbADqQ2wBmkNsAZjoAANuQZgBmOpAAtv//AAAAZgA6OgAAOgA6AAA6OgBmtrYAAGaQAGYAZgC2kDoAkLb/AJC2kABmOjoAkGY6ALb/2wCQtrYA27ZmAGZmOgD/27YAkDo6AGZmkACQZpAAtra2ANuQkADbtpAAkJCQADoAZgBmkJAA/7a2ALbb2wAAOmYA27a2ALaQtgC2tv8A29u2ADpmZgD/tpAAOpC2ALa2ZgCQZgAAttuQALa2kAC227YAZpC2ANvbkAD/29sAkJA6ADo6OgCQkGYAtpCQ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kL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P8BAQEBAQEBAQEBAQEBAQEBAQEBAQEBAQEBAQEBAQEBAQEBAQEBAQIAAAgBAQEBAQEBAQEBAQEBAQEBAQEBAQEBAQEBAQEBAQEBAQEBAQEBAQEBAQEBAQEBAQEBAQEBAQEBAQEBAQEBAQEBAQEBAQEBAQEBAQEBAQEBAQEBAQEBAQEBAQEBAQEBAQEBAQEBAQEBAQEBAQEBAQEBAQEBAQEBAQEBAQEBAQEBAQEBFQAsBwEBAQEBAQEBAQEBAQEBAQEBAQEBAQEBAQEBAQEBAQEBAQEBAQEBAQEBAQEBAQAA/wEBAQEBAQEBAQEBAQEBAQEBAQEBAQEBAQEBAQEBAQEBAQEBAQEBARI2BwEBAQEBAQEBAQEBAQEBAQEBAQEBAQEBAQEBAQEBAQEBAQEBAQEBAQEBAQEBAQEBAQEBAQEBAQEBAQEBAQEBAQEBAQEBAQEBAQEBAQEBAQEBAQEBAQEBAQEBAQEBAQEBAQEBAQEBAQEBAQEBAQEBAQEBAQEBAQEBAQEBAQEBAQEBAQESNkBUBwEBAQEBAQEBAQEBAQEBAQEBAQEBAQEBAQEBAQEBAQEBAQEBAQEBAQEBAQEBAAD/AQEBAQEBAQEBAQEBAQEBAQEBAQEBAQEBAQEBAQEBAQEBAQEBAQEBBAoLAQEBAQEBAQEBAQEBAQEBAQEBAQEBAQEBAQEBAQEBAQEBAQEBAQEBAQEBAQEBAQEBAQEBAQEBAQEBAQEBAQEBAQEBAQEBAQEBAQEBAQEBAQEBAQEBAQEBAQEBAQEBAQEBAQEBAQEBAQEBAQEBAQEBAQEBAQEBAQEBAQEBAQEBAQEBAQEBAQEQBwEBAQEBAQEBAQEBAQEBAQEBAQEBAQEBAQEBAQEBAQEBAQEBAQEBAQEBAQEAAAAAAAAAAAAACAIhDgEeGQMBBBYAADA1AQIXAQECUgMCAwEVCAEkPSwBHwAAADAHAQEBFgAAMAcBAR8XAQEfITUBHxcBAR8hNQEBFgAAMAcBAQEBAQEfFwEBEicGBwEWAAAwBwEBBBYAADA1AQEfFwEBEicGByQlMDUJPVMHBAUAIQsBARIYGSIkPQYHHxcBAR8hNQEBAQEBBBYAADA1AQEBFgAAMAcBAQIXAQECUgMBAQITAQECITUBHxcBFSE1AQQWAAAwNQEfFwEBHyE1AQIDARUIASQ9LAEBAQEBAQAAAAQPFwEBBEgcDgE5ARI2EDUVIQ4BCQ0LFQgBEjYHARUIARIUDgQPSTUSLw4ESBwOARUaBwRIGQsBEjYHARVKEAcSNgcBFUoQBxUaBwRIGQsBAQEBARI2BwEECktCFRoHBEgZCwEfCAcEAhkLARI2BwEECktCJD0LEkwjTT8fGgcETgMBAhcBCTwKT1ASNgcBFUoQBwEBAQEfCAcEAhkLARUaBwRIGQsBFQgBEjYHAQEED1E6AQEBQwcfITUSNjI1FSEOAQkNCxI2BwEVShAHFQgBEhQOBA9JNQEBAQEBFxccAR8aBwEBARUDAUQOJCsOAR8AGTBFBAckKx0KCwEBJCsOBA8DAR8IAQQKCwEBHxoHHxcBAQEfGgcECgsBJCsOAQQKCwEkKw4BHxcBAQEfGgcBAQEBBA8DAQEfFwEfFwEBAR8aBx8XAQEEDxoHBA8DAQEfFwEBAhcBLUYDAR8XAQEBAQEfFwEBBA8XAQQKCwEkKw4BAQEBAR8XAQEEDxoHHxcBAQEfGgckKx0KCwEBAQQPAxJHAQEJNR8XDB0KCwEfABkwRQQHBAoLASQrDgEkKw4EDwMBHwgBAQEBAQEAAAABEicLAS0LAQEBJD8BAgMBFRw1QEETBwECAAgHAQEBAhcBHxoHEhQOAR8XAQEEDwMVGgcBASQ9CwECAAAAAAMBAQIAAAAAAwEVGgcBASQ9CwEBAQEBHzYOARI2BxUaBwEBJD0LHwgBAQESGAMBHzYOARI2BwEVGgcBHwgBFQgBAQEBARI2BwEBEjYHAQIAAAAAAwEBAQEBHwgBAQESGAMVGgcBASQ9CwECAAgHAQEBJCUDAREOAQRCAhcEQx8XARUcNUBBEwcBAgAAAAADAQECFwEfGgcSFA4BAQEBAQAAAAEEDxcBHwMBAQEBOQEVCAEEDxcBAQIXARUICToBAQEfMDUVITsEDwMBEhQOAQECCAQPAwEBAQIDARUIAQEfFwEBFQgBAR8XAQQPAwEBAQIDAQEBAQESNjwHBA8DBA8DAQEBAgMkJQMBASQlFwESNjwHBA8DASQ9CwEkKw4ECgsBAQEBARYXAQEECgsBFQgBAR8XAQEBAQEkJQMBASQlFwQPAwEBAQIDARUICToBAQEkPQsBJDoBARAqFwEJPjYHBA8XAQECFwEVCAEBHxcBAR8wNRUhOwQPAwEBAQEBAAAAAQEfAAAAFwEBAQERDiQrDgEkJSwHFRoHEhQOLS4vDhIwEDErMjMCFwEECjQ1BAIIARIYMwEECgsBJCsOARI2BwEkKw4BEjYHARIYMwEECgsBAQEBASQrHTc1HxcBEhgzAQQKCwESJzMBEhgXASQrHTc1HxcSIh8XAQECAwESJzMBHwMBBA8sBwklAwEkKw4BEjYHAQEBAQESJzMBEhgXARIYMwEECgsBEhQOLS4vDhInCwEEOAcBLSgDAQEVJwsBJCUsBxUaByQrDgESNgcBEjAQMSsyMwIXAQEBAQEAAAABARIUDhITAQEBFQAAAAADAQEEFgAAFxIYGQsEDxobGBwdBRwOHhgDAR8AFyAYIQsBAQkFABkiARIYAAMBBCMOEhgAAwEEIw4BAQkFABkiAQEBAQEkJQADBAUAAwEBCQUAGSIBAQEJBQAmJwskJQADBAUAAwEMKBcBAR8IAQEJBQAZCwEBBBYAGikIEhgAAwEEIw4BAQEBAQEJBQAmJwsBAQkFABkiARIYGQsEDxoqABoHARUaBxUAAAMBAQECFwEBBBYAABcSGAADAQQjDhIYHB0FHA4eGAMBAQEBAZBm/wEBBA8DARAHEQ4BAQEBAQEBAQEBAQEBAQEBAQEBAQEBAQEBAQEBAQEBAQEBAQEBAQEBAQEBAQEBAQEBAQEBAQEBAQEBAQEBAQEBAQEBAQEBAQEBAQEBAQEBAQEBAQEBAQEBAQEBAQEBARITAQEBAQEBAQEBAQEBAQEBAQEBAQEBAQEBAQEBAQEBAQEBAQEBAQEBAQEBAQEBAQEBARITAQEBAQEBAQEBAQEBAQEBAQEBAQEBAQEBAQEBAQEBAQEBAQEBAQEBAQEBAQEBAQEBAQEBAQEBAQEBAQEBAQEB////AQEBAggBAQkKCwEBAQEBAQEBAQEBAQEBAQEBAQEBAQEBAQEBAQEBAQEBAQEBAQEBAQEBAQEBAQEBAQEBAQEBAQEBAQEBAQEBAQEBAQEBAQEBAQEBAQEBAQEBAQEBAQEBAQEBAQEBAQEMDQ4BAQEBAQEBAQEBAQEBAQEBAQEBAQEBAQEBAQEBAQEBAQEBAQEBAQEBAQEBAQEBAQEMDQ4BAQEBAQEBAQEBAQEBAQEBAQEBAQEBAQEBAQEBAQEBAQEBAQEBAQEBAQEBAQEBAQEBAQEBAQEBAQEBAQEBAQEAAP8BAQIAAAAAAAADAQEBAQEBAQEBAQEBAQEBAQEBAQEBAQEBAQEBAQEBAQEBAQEBAQEBAQEBAQEBAQEBAQEBAQEBAQEBAQEBAQEBAQEBAQEBAQEBAQEBAQEBAQEBAQEBAQEBAQEBAQEEBQYHAQEBAQEBAQEBAQEBAQEBAQEBAQEBAQEBAQEBAQEBAQEBAQEBAQEBAQEBAQEBAQEEBQYHAQEBAQEBAQEBAQEBAQEBAQEBAQEBAQEBAQEBAQEBAQEBAQEBAQEBAQEBAQEBAQEBAQEBAQEBAQEBAQEBAQEBAQA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AD/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H///9MAAAAZAAAAAAAAAAAAAAA3AAAABAAAAAAAAAAAAAAAN0AAAARAAAAKQCqAAAAAAAAAAAAAACAPwAAAAAAAAAAAACAPwAAAAAAAAAAAAAAAAAAAAAAAAAAAAAAAAAAAAAAAAAAIgAAAAwAAAD/////RgAAABwAAAAQAAAARU1GKwJAAAAMAAAAAAAAAA4AAAAUAAAAAAAAABAAAAAUAAAA</SignatureImage>
          <SignatureComments/>
          <WindowsVersion>10.0</WindowsVersion>
          <OfficeVersion>16.0.19127/27</OfficeVersion>
          <ApplicationVersion>16.0.19127</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2026-11-05T13:16:43Z</xd:SigningTime>
          <xd:SigningCertificate>
            <xd:Cert>
              <xd:CertDigest>
                <DigestMethod Algorithm="http://www.w3.org/2001/04/xmlenc#sha256"/>
                <DigestValue>VZlJtR9YDXZYP7MApCfmk3cHqOwueI5Magy+o9Xaa28=</DigestValue>
              </xd:CertDigest>
              <xd:IssuerSerial>
                <X509IssuerName>C=BG, L=Sofia, O=Information Services JSC, OID.2.5.4.97=NTRBG-831641791, CN=StampIT Global Qualified CA</X509IssuerName>
                <X509SerialNumber>5547341846551533598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DLGAAAaQwAACBFTUYAAAEAkC0AAMs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9j5udwAM0nXIoWIBXEXScAAAYADYGGoPAgAAAI6jDoZQPosBuCriZQIAAADYGGoP2niSlPajDoZQPosBYtQDZagmTgEAAE4BdKI3Ab5gbncg9pl1uCriZYyiNwHOow6GUD6LAWLUA2XQJWoPuCriZQAAAAAAAAAAQL9yDwAAAABfZW53pKI3AWqqCGUeog6GUD6LAbgq4mUQAAAAvKI3AcdCCWXQJWoPEAAAAKh0ag9GeZKU8KI3Aa2WT3YAAM51CQAAAAAAAABh+052AAAAAAkAAAD4ozcB+KM3AQACAAD8////AQAAAAAAAAAAAAAAAAAAAAAAAADoxGJ2ZHYACAAAAAAlAAAADAAAAAEAAAAYAAAADAAAAAAAAAASAAAADAAAAAEAAAAeAAAAGAAAALoAAAAEAAAA9wAAABEAAAAlAAAADAAAAAEAAABUAAAAlAAAALsAAAAEAAAA9QAAABAAAAABAAAAVVXGQb6ExkG7AAAABAAAAAwAAABMAAAAAAAAAAAAAAAAAAAA//////////9kAAAANQAuADEAMQAuADIAMAAyADY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BiAQkAAADsaXJ3CQAAANijYgEAAAAAGKxiARisYgHcJNJwAAAAAIsbGnAJAAAAAAAAAAAAAAAAAAAAAAAAAIDbYgEAAAAAAAAAAAAAAAAAAAAAAAAAAAAAAAAAAAAAAAAAAAAAAAAAAAAAAAAAAAAAAAAAAAAAAAAAAAAAAAAAADcB/j2SlKRmfHeE5zcB2NRudxisYgGLGxpwAAAAAOjVbnf//wAAAAAAAMvWbnfL1m53tOc3AbjnNwHcJNJwAAAAAAAAAABh+052ixsacAcAAADs5zcB7Oc3AQACAAD8////AQAAAAAAAA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CUZuCriZV9lbnd1AAAAIAAAAOCMaAEAAGABkJWFZZCBtBPWug6GUD6LAbgq4mV8uzcBKAAAAAAITgFkAAAA6JNMDygAAADgOQplkAAgEyh2JRkAAAAAAAAAALgq4mUCAAAAAgAAAAUAAAAAAE4BzAFOAQAAAAAgAAAApCROAQAAAAAAAGABoCROAURWhWXouzcBvmBud+DANwG+YG53AAAAAAAAAAAgAAAATKmFZQS8NwGjHXJxAABgAQAAAAAAAAAAAAAAAGH7TnYYvDcBBgAAACy9NwEsvTcBAAIAAPz///8BAAAAAAAAAAAAAAAAAAAAAAAAAAAAAAAAAAAAZHYACAAAAAAlAAAADAAAAAMAAAAYAAAADAAAAAAAAAASAAAADAAAAAEAAAAWAAAADAAAAAgAAABUAAAAVAAAAAoAAAAnAAAAHgAAAEoAAAABAAAAVVXGQb6ExkEKAAAASwAAAAEAAABMAAAABAAAAAkAAAAnAAAAIAAAAEsAAABQAAAAWAABHx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PGBbT8AAAAAAAAAAAZAUz8AACRCAABkQiQAAAAkAAAA8YFtPwAAAAAAAAAABkBTPwAAJEIAAGRCBAAAAHMAAAAMAAAAAAAAAA0AAAAQAAAAKQAAADkAAABSAAAAcAEAAAQAAAAQAAAABwAAAAAAAAAAAAAAvAIAAAAAAAAHAgIiUwB5AHMAdABlAG0AAAAAAAAAAAAAAAAAAAAAAAAAAAAAAAAAAAAAAAAAAAAAAAAAAAAAAAAAAAAAAAAAAAAAAAAAgBkBAAAA/////wAAAAAkui8hTII3AQAAAAAkui8h+Ad0GWpyb3XgBqEStBMh3wEAAACEXoAZJLovIQAAAAAAAAAAtBPfAEyCNwG0E9///////0A3AAAh3wEA4AahEgAAAADSnnN1tBMh32j6nxkMAAAA/////wAAAAAYAAAAAAAAAI8FAAAcAAABtBMh3wAAAACEXoAZAAAAAAEAAAABAAAAAAAAALQTId+kgjcBAAAAAJITb///////QDcAAAAACgAktDgPAAAAAJB/NwH/////QDcAACHfAQC0EyHfAAAAAGB/NwGd2XF1khMAACB/NwEAAAAAAQAAAOjEYnZkdgAIAAAAACUAAAAMAAAABAAAAEYAAAAoAAAAHAAAAEdESUMCAAAAAAAAAAAAAADdAAAAEQAAAAAAAAAhAAAACAAAAGIAAAAMAAAAAQAAABUAAAAMAAAABAAAABUAAAAMAAAABAAAAFEAAACsEAAAKQAAADkAAAD1AAAARgAAAAAAAAAAAAAAAAAAAAAAAADdAAAAEQAAAFAAAAB8AQAAzAEAAOAOAAAAAAAAIADMAN0AAAARAAAAKAAAAN0AAAARAAAAAQAIAAAAAAAAAAAAAAAAAAAAAABVAAAAAAAAAAAAAAD///8AAGa2AP+2ZgDb//8AOmaQALaQZgD//9sAtmYAALbb/wA6OpAA/9uQAJC22wBmOmYA//+2AAA6kACQkLYAkJDbAJDb/wC2ZjoAZgA6AGa2/wA6ZrYA25A6AAAAOgA6AAAAkDoAAJDb2wBmAAAA2/+2AGa22wA6kNsAZpDbAGY6AADbkGYAZjqQALb//wAAAGYAOjoAADoAOgAAOjoAZra2AABmkABmAGYAtpA6AJC2/wCQtpAAZjo6AJBmOgC2/9sAkLa2ANu2ZgBmZjoA/9u2AJA6OgBmZpAAkGaQALa2tgDbkJAA27aQAJCQkAA6AGYAZpCQAP+2tgC229sAADpmANu2tgC2kLYAtrb/ANvbtgA6ZmYA/7aQADqQtgC2tmYAkGYAALbbkAC2tpAAttu2AGaQtgDb25AA/9vbAJCQOgA6OjoAkJBmALaQk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AAAAQEBAQEBAQEBAQEBAQEBAQEBAQEBAQEBAQEBAQEBAQEBAQEBAQECAAAIAQEBAQEBAQEBAQEBAQEBAQEBAQEBAQEBAQEBAQEBAQEBAQEBAQEBAQEBAQEBAQEBAQEBAQEBAQEBAQEBAQEBAQEBAQEBAQEBAQEBAQEBAQEBAQEBAQEBAQEBAQEBAQEBAQEBAQEBAQEBAQEBAQEBAQEBAQEBAQEBAQEBAQEBAQEBARUALAcBAQEBAQEBAQEBAQEBAQEBAQEBAQEBAQEBAQEBAQEBAQEBAQEBAQEBAQEBAQEAAAABAQEBAQEBAQEBAQEBAQEBAQEBAQEBAQEBAQEBAQEBAQEBAQEBAQESNgcBAQEBAQEBAQEBAQEBAQEBAQEBAQEBAQEBAQEBAQEBAQEBAQEBAQEBAQEBAQEBAQEBAQEBAQEBAQEBAQEBAQEBAQEBAQEBAQEBAQEBAQEBAQEBAQEBAQEBAQEBAQEBAQEBAQEBAQEBAQEBAQEBAQEBAQEBAQEBAQEBAQEBAQEBAQEBEjZAVAcBAQEBAQEBAQEBAQEBAQEBAQEBAQEBAQEBAQEBAQEBAQEBAQEBAQEBAQEBAQAAAAEBAQEBAQEBAQEBAQEBAQEBAQEBAQEBAQEBAQEBAQEBAQEBAQEBAQQKCwEBAQEBAQEBAQEBAQEBAQEBAQEBAQEBAQEBAQEBAQEBAQEBAQEBAQEBAQEBAQEBAQEBAQEBAQEBAQEBAQEBAQEBAQEBAQEBAQEBAQEBAQEBAQEBAQEBAQEBAQEBAQEBAQEBAQEBAQEBAQEBAQEBAQEBAQEBAQEBAQEBAQEBAQEBAQEBAQEBEAcBAQEBAQEBAQEBAQEBAQEBAQEBAQEBAQEBAQEBAQEBAQEBAQEBAQEBAQEBAAAAAAAAAAAAAAgCIQ4BHhkDAQQWAAAwNQECFwEBAlIDAgMBFQgBJD0sAR8AAAAwBwEBARYAADAHAQEfFwEBHyE1AR8XAQEfITUBARYAADAHAQEBAQEBHxcBARInBgcBFgAAMAcBAQQWAAAwNQEBHxcBARInBgckJTA1CT1TBwQFACELAQESGBkiJD0GBx8XAQEfITUBAQEBAQQWAAAwNQEBARYAADAHAQECFwEBAlIDAQECEwEBAiE1AR8XARUhNQEEFgAAMDUBHxcBAR8hNQECAwEVCAEkPSwBAQEBAQEAAAAEDxcBAQRIHA4BOQESNhA1FSEOAQkNCxUIARI2BwEVCAESFA4ED0k1Ei8OBEgcDgEVGgcESBkLARI2BwEVShAHEjYHARVKEAcVGgcESBkLAQEBAQESNgcBBApLQhUaBwRIGQsBHwgHBAIZCwESNgcBBApLQiQ9CxJMI00/HxoHBE4DAQIXAQk8Ck9QEjYHARVKEAcBAQEBHwgHBAIZCwEVGgcESBkLARUIARI2BwEBBA9ROgEBAUMHHyE1EjYyNRUhDgEJDQsSNgcBFUoQBxUIARIUDgQPSTUBAQEBAQAAAAEfGgcBAQEVAwFEDiQrDgEfABkwRQQHJCsdCgsBASQrDgQPAwEfCAEECgsBAR8aBx8XAQEBHxoHBAoLASQrDgEECgsBJCsOAR8XAQEBHxoHAQEBAQQPAwEBHxcBHxcBAQEfGgcfFwEBBA8aBwQPAwEBHxcBAQIXAS1GAwEfFwEBAQEBHxcBAQQPFwEECgsBJCsOAQEBAQEfFwEBBA8aBx8XAQEBHxoHJCsdCgsBAQEEDwMSRwEBCTUfFwwdCgsBHwAZMEUEBwQKCwEkKw4BJCsOBA8DAR8IAQEBAQEBAAAAARInCwEtCwEBASQ/AQIDARUcNUBBEwcBAgAIBwEBAQIXAR8aBxIUDgEfFwEBBA8DFRoHAQEkPQsBAgAAAAADAQECAAAAAAMBFRoHAQEkPQsBAQEBAR82DgESNgcVGgcBASQ9Cx8IAQEBEhgDAR82DgESNgcBFRoHAR8IARUIAQEBAQESNgcBARI2BwECAAAAAAMBAQEBAR8IAQEBEhgDFRoHAQEkPQsBAgAIBwEBASQlAwERDgEEQgIXBEMfFwEVHDVAQRMHAQIAAAAAAwEBAhcBHxoHEhQOAQEBAQEAAAABBA8XAR8DAQEBATkBFQgBBA8XAQECFwEVCAk6AQEBHzA1FSE7BA8DARIUDgEBAggEDwMBAQECAwEVCAEBHxcBARUIAQEfFwEEDwMBAQECAwEBAQEBEjY8BwQPAwQPAwEBAQIDJCUDAQEkJRcBEjY8BwQPAwEkPQsBJCsOBAoLAQEBAQEWFwEBBAoLARUIAQEfFwEBAQEBJCUDAQEkJRcEDwMBAQECAwEVCAk6AQEBJD0LASQ6AQEQKhcBCT42BwQPFwEBAhcBFQgBAR8XAQEfMDUVITsEDwMBAQEBAQAAAAEBHwAAABcBAQEBEQ4kKw4BJCUsBxUaBxIUDi0uLw4SMBAxKzIzAhcBBAo0NQQCCAESGDMBBAoLASQrDgESNgcBJCsOARI2BwESGDMBBAoLAQEBAQEkKx03NR8XARIYMwEECgsBEiczARIYFwEkKx03NR8XEiIfFwEBAgMBEiczAR8DAQQPLAcJJQMBJCsOARI2BwEBAQEBEiczARIYFwESGDMBBAoLARIUDi0uLw4SJwsBBDgHAS0oAwEBFScLASQlLAcVGgckKw4BEjYHARIwEDErMjMCFwEBAQEBAAAAAQESFA4SEwEBARUAAAAAAwEBBBYAABcSGBkLBA8aGxgcHQUcDh4YAwEfABcgGCELAQEJBQAZIgESGAADAQQjDhIYAAMBBCMOAQEJBQAZIgEBAQEBJCUAAwQFAAMBAQkFABkiAQEBCQUAJicLJCUAAwQFAAMBDCgXAQEfCAEBCQUAGQsBAQQWABopCBIYAAMBBCMOAQEBAQEBCQUAJicLAQEJBQAZIgESGBkLBA8aKgAaBwEVGgcVAAADAQEBAhcBAQQWAAAXEhgAAwEEIw4SGBwdBRwOHhgDAQEBAQEAAAABAQQPAwEQBxEOAQEBAQEBAQEBAQEBAQEBAQEBAQEBAQEBAQEBAQEBAQEBAQEBAQEBAQEBAQEBAQEBAQEBAQEBAQEBAQEBAQEBAQEBAQEBAQEBAQEBAQEBAQEBAQEBAQEBAQEBAQEBAQESEwEBAQEBAQEBAQEBAQEBAQEBAQEBAQEBAQEBAQEBAQEBAQEBAQEBAQEBAQEBAQEBAQESEwEBAQEBAQEBAQEBAQEBAQEBAQEBAQEBAQEBAQEBAQEBAQEBAQEBAQEBAQEBAQEBAQEBAQEBAQEBAQEBAQEBAQAAAAEBAQIIAQEJCgsBAQEBAQEBAQEBAQEBAQEBAQEBAQEBAQEBAQEBAQEBAQEBAQEBAQEBAQEBAQEBAQEBAQEBAQEBAQEBAQEBAQEBAQEBAQEBAQEBAQEBAQEBAQEBAQEBAQEBAQEBAQEBDA0OAQEBAQEBAQEBAQEBAQEBAQEBAQEBAQEBAQEBAQEBAQEBAQEBAQEBAQEBAQEBAQEBDA0OAQEBAQEBAQEBAQEBAQEBAQEBAQEBAQEBAQEBAQEBAQEBAQEBAQEBAQEBAQEBAQEBAQEBAQEBAQEBAQEBAQEBAAAAAQECAAAAAAAAAwEBAQEBAQEBAQEBAQEBAQEBAQEBAQEBAQEBAQEBAQEBAQEBAQEBAQEBAQEBAQEBAQEBAQEBAQEBAQEBAQEBAQEBAQEBAQEBAQEBAQEBAQEBAQEBAQEBAQEBAQEBBAUGBwEBAQEBAQEBAQEBAQEBAQEBAQEBAQEBAQEBAQEBAQEBAQEBAQEBAQEBAQEBAQEBBAUGBw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AA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BIAAAAMAAAAAQAAAB4AAAAYAAAACQAAAFAAAAD3AAAAXQAAACUAAAAMAAAAAQAAAFQAAADYAAAACgAAAFAAAACKAAAAXAAAAAEAAABVVcZBvoTGQQoAAABQAAAAFwAAAEwAAAAAAAAAAAAAAAAAAAD//////////3wAAAAQBDoEMAQ0BC4AIAAlBEAEOARBBEIEPgQgABEENQQ7BD4ENQQyBCwANARCBD0EAAAHAAAABgAAAAYAAAAGAAAAAwAAAAMAAAAGAAAABwAAAAcAAAAFAAAABQAAAAcAAAADAAAABgAAAAYAAAAGAAAABwAAAAYAAAAGAAAAAwAAAAYAAAAFAAAABwAAAEsAAABAAAAAMAAAAAUAAAAgAAAAAQAAAAEAAAAQAAAAAAAAAAAAAAAAAQAAgAAAAAAAAAAAAAAAAAEAAIAAAAAlAAAADAAAAAIAAAAnAAAAGAAAAAQAAAAAAAAA////AAAAAAAlAAAADAAAAAQAAABMAAAAZAAAAAkAAABgAAAA9gAAAGwAAAAJAAAAYAAAAO4AAAANAAAAIQDwAAAAAAAAAAAAAACAPwAAAAAAAAAAAACAPwAAAAAAAAAAAAAAAAAAAAAAAAAAAAAAAAAAAAAAAAAAJQAAAAwAAAAAAACAKAAAAAwAAAAEAAAAJQAAAAwAAAABAAAAGAAAAAwAAAAAAAAAEgAAAAwAAAABAAAAHgAAABgAAAAJAAAAYAAAAPcAAABtAAAAJQAAAAwAAAABAAAAVAAAALgAAAAKAAAAYAAAAHUAAABsAAAAAQAAAFVVxkG+hMZBCgAAAGAAAAASAAAATAAAAAAAAAAAAAAAAAAAAP//////////cAAAAB8EQAQ1BDQEQQQ1BDQEMARCBDUEOwQgAD0EMAQgAB4EEQQhBAgAAAAHAAAABgAAAAYAAAAFAAAABgAAAAYAAAAGAAAABQAAAAYAAAAGAAAAAwAAAAcAAAAGAAAAAwAAAAkAAAAGAAAABwAAAEsAAABAAAAAMAAAAAUAAAAgAAAAAQAAAAEAAAAQAAAAAAAAAAAAAAAAAQAAgAAAAAAAAAAAAAAAAAEAAIAAAAAlAAAADAAAAAIAAAAnAAAAGAAAAAQAAAAAAAAA////AAAAAAAlAAAADAAAAAQAAABMAAAAZAAAAAkAAABwAAAAwgAAAHwAAAAJAAAAcAAAALoAAAANAAAAIQDwAAAAAAAAAAAAAACAPwAAAAAAAAAAAACAPwAAAAAAAAAAAAAAAAAAAAAAAAAAAAAAAAAAAAAAAAAAJQAAAAwAAAAAAACAKAAAAAwAAAAEAAAAJQAAAAwAAAABAAAAGAAAAAwAAAAAAAAAEgAAAAwAAAABAAAAFgAAAAwAAAAAAAAAVAAAABgBAAAKAAAAcAAAAMEAAAB8AAAAAQAAAFVVxkG+hMZBCgAAAHAAAAAiAAAATAAAAAQAAAAJAAAAcAAAAMMAAAB9AAAAkAAAAB8EPgQ0BD8EOARBBDAEPQQ+BCAAPgRCBDoAIABIAHIAaQBzAHQAbwAgAEkAdgBhAG4AbwB2ACAAQgBlAGwAbwBlAHYACAAAAAcAAAAGAAAABwAAAAcAAAAFAAAABgAAAAcAAAAHAAAAAwAAAAcAAAAFAAAAAwAAAAMAAAAIAAAABAAAAAMAAAAFAAAABAAAAAcAAAADAAAAAwAAAAUAAAAGAAAABwAAAAcAAAAFAAAAAwAAAAYAAAAGAAAAAwAAAAcAAAAGAAAABQAAABYAAAAMAAAAAAAAACUAAAAMAAAAAgAAAA4AAAAUAAAAAAAAABAAAAAUAAAA</Object>
  <Object Id="idInvalidSigLnImg">AQAAAGwAAAAAAAAAAAAAAP8AAAB/AAAAAAAAAAAAAADLGAAAaQwAACBFTUYAAAEAJDEAANE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pDwAAAAcKDQcKDQcJDQ4WMShFrjFU1TJV1gECBAIDBAECBQoRKyZBowsTMeQYAAAAfqbJd6PIeqDCQFZ4JTd0Lk/HMVPSGy5uFiE4GypVJ0KnHjN9AAABag8AAACcz+7S6ffb7fnC0t1haH0hMm8aLXIuT8ggOIwoRKslP58cK08AAAHjGAAAAMHg9P///////////+bm5k9SXjw/SzBRzTFU0y1NwSAyVzFGXwEBApAPCA8mnM/u69/SvI9jt4tgjIR9FBosDBEjMVTUMlXWMVPRKUSeDxk4AAAA4xgAAADT6ff///////+Tk5MjK0krSbkvUcsuT8YVJFoTIFIrSbgtTcEQHEeQDwAAAJzP7vT6/bTa8kRleixHhy1Nwi5PxiQtTnBwcJKSki81SRwtZAgOI+UYAAAAweD02+35gsLqZ5q6Jz1jNEJyOUZ4qamp+/v7////wdPeVnCJAQECkQ8AAACv1/Ho8/ubzu6CwuqMudS3u769vb3////////////L5fZymsABAgPlGAAAAK/X8fz9/uLx+snk9uTy+vz9/v///////////////8vl9nKawAECA5EPAAAAotHvtdryxOL1xOL1tdry0+r32+350+r3tdryxOL1pdPvc5rAAQID5RgAAABpj7ZnjrZqj7Zqj7ZnjrZtkbdukrdtkbdnjrZqj7ZojrZ3rdUCAwRHEwAAAAAAAAAAAAAAAAAAAAAAAAAAAAAAAAAAAAAAAAAAAAAAAAAAAAAAAOUYJwAAABgAAAABAAAAAAAAAP///wAAAAAAJQAAAAwAAAABAAAATAAAAGQAAAAiAAAABAAAAIcAAAAQAAAAIgAAAAQAAABmAAAADQAAACEA8AAAAAAAAAAAAAAAgD8AAAAAAAAAAAAAgD8AAAAAAAAAAAAAAAAAAAAAAAAAAAAAAAAAAAAAAAAAACUAAAAMAAAAAAAAgCgAAAAMAAAAAQAAAFIAAABwAQAAAQAAAPX///8AAAAAAAAAAAAAAACQAQAAAAAAAQAAAABzAGUAZwBvAGUAIAB1AGkAAAAAAAAAAAAAAAAAAAAAAAAAAAAAAAAAAAAAAAAAAAAAAAAAAAAAAAAAAAAAAAAAAAAAAPY+bncADNJ1yKFiAVxF0nAAAGAA2BhqDwIAAACOow6GUD6LAbgq4mUCAAAA2BhqD9p4kpT2ow6GUD6LAWLUA2WoJk4BAABOAXSiNwG+YG53IPaZdbgq4mWMojcBzqMOhlA+iwFi1ANl0CVqD7gq4mUAAAAAAAAAAEC/cg8AAAAAX2Vud6SiNwFqqghlHqIOhlA+iwG4KuJlEAAAALyiNwHHQgll0CVqDxAAAACodGoPRnmSlPCiNwGtlk92AADOdQkAAAAAAAAAYftOdgAAAAAJAAAA+KM3AfijNwEAAgAA/P///wEAAAAAAAAAAAAAAAAAAAAAAAAA6MRidmR2AAgAAAAAJQAAAAwAAAABAAAAGAAAAAwAAAD/AAAAEgAAAAwAAAABAAAAHgAAABgAAAAiAAAABAAAAIgAAAARAAAAJQAAAAwAAAABAAAAVAAAAKwAAAAjAAAABAAAAIYAAAAQAAAAAQAAAFVVxkG+hMZBIwAAAAQAAAAQAAAATAAAAAAAAAAAAAAAAAAAAP//////////bAAAAB0ENQQyBDAEOwQ4BDQENQQ9BCAAPwQ+BDQEPwQ4BEEECAAAAAYAAAAGAAAABgAAAAYAAAAHAAAABgAAAAYAAAAHAAAAAwAAAAcAAAAHAAAABgAAAAcAAAAHAAAABQAAAEsAAABAAAAAMAAAAAUAAAAgAAAAAQAAAAEAAAAQAAAAAAAAAAAAAAAAAQAAgAAAAAAAAAAAAAAAAAEAAIAAAABSAAAAcAEAAAIAAAAQAAAABwAAAAAAAAAAAAAAvAIAAAAAAMwBAgIiUwB5AHMAdABlAG0AAAAAAAAAAAAAAAAAAAAAAAAAAAAAAAAAAAAAAAAAAAAAAAAAAAAAAAAAAAAAAAAAAAAAAAAAYgEJAAAA7GlydwkAAADYo2IBAAAAABisYgEYrGIB3CTScAAAAACLGxpwCQAAAAAAAAAAAAAAAAAAAAAAAACA22IBAAAAAAAAAAAAAAAAAAAAAAAAAAAAAAAAAAAAAAAAAAAAAAAAAAAAAAAAAAAAAAAAAAAAAAAAAAAAAAAAAAA3Af49kpSkZnx3hOc3AdjUbncYrGIBixsacAAAAADo1W53//8AAAAAAADL1m53y9Zud7TnNwG45zcB3CTScAAAAAAAAAAAYftOdosbGnAHAAAA7Oc3AeznNwEAAgAA/P///wEAAAAAAAAAAAAAAAAAAAAAAAAAAAAAAAAAAABkdgAIAAAAACUAAAAMAAAAAgAAACcAAAAYAAAAAwAAAAAAAAAAAAAAAAAAACUAAAAMAAAAAwAAAEwAAABkAAAAAAAAAAAAAAD//////////wAAAAAWAAAAAAAAADUAAAAhAPAAAAAAAAAAAAAAAIA/AAAAAAAAAAAAAIA/AAAAAAAAAAAAAAAAAAAAAAAAAAAAAAAAAAAAAAAAAAAlAAAADAAAAAAAAIAoAAAADAAAAAMAAAAnAAAAGAAAAAMAAAAAAAAAAAAAAAAAAAAlAAAADAAAAAMAAABMAAAAZAAAAAAAAAAAAAAA//////////8AAAAAFgAAAAABAAAAAAAAIQDwAAAAAAAAAAAAAACAPwAAAAAAAAAAAACAPwAAAAAAAAAAAAAAAAAAAAAAAAAAAAAAAAAAAAAAAAAAJQAAAAwAAAAAAACAKAAAAAwAAAADAAAAJwAAABgAAAADAAAAAAAAAAAAAAAAAAAAJQAAAAwAAAADAAAATAAAAGQAAAAAAAAAAAAAAP//////////AAEAABYAAAAAAAAANQAAACEA8AAAAAAAAAAAAAAAgD8AAAAAAAAAAAAAgD8AAAAAAAAAAAAAAAAAAAAAAAAAAAAAAAAAAAAAAAAAACUAAAAMAAAAAAAAgCgAAAAMAAAAAwAAACcAAAAYAAAAAwAAAAAAAAAAAAAAAAAAACUAAAAMAAAAAwAAAEwAAABkAAAAAAAAAEsAAAD/AAAATAAAAAAAAABLAAAAAAEAAAIAAAAhAPAAAAAAAAAAAAAAAIA/AAAAAAAAAAAAAIA/AAAAAAAAAAAAAAAAAAAAAAAAAAAAAAAAAAAAAAAAAAAlAAAADAAAAAAAAIAoAAAADAAAAAMAAAAnAAAAGAAAAAMAAAAAAAAA////AAAAAAAlAAAADAAAAAMAAABMAAAAZAAAAAAAAAAWAAAA/wAAAEoAAAAAAAAAFgAAAAABAAA1AAAAIQDwAAAAAAAAAAAAAACAPwAAAAAAAAAAAACAPwAAAAAAAAAAAAAAAAAAAAAAAAAAAAAAAAAAAAAAAAAAJQAAAAwAAAAAAACAKAAAAAwAAAADAAAAJwAAABgAAAADAAAAAAAAAP///wAAAAAAJQAAAAwAAAADAAAATAAAAGQAAAAJAAAAJwAAAB8AAABKAAAACQAAACcAAAAXAAAAJAAAACEA8AAAAAAAAAAAAAAAgD8AAAAAAAAAAAAAgD8AAAAAAAAAAAAAAAAAAAAAAAAAAAAAAAAAAAAAAAAAACUAAAAMAAAAAAAAgCgAAAAMAAAAAwAAAFIAAABwAQAAAwAAAOD///8AAAAAAAAAAAAAAACQAQAAAAAAAQAAAABhAHIAaQBhAGwAAAAAAAAAAAAAAAAAAAAAAAAAAAAAAAAAAAAAAAAAAAAAAAAAAAAAAAAAAAAAAAAAAAAAAAAAAAAlGbgq4mVfZW53dQAAACAAAADgjGgBAABgAZCVhWWQgbQT1roOhlA+iwG4KuJlfLs3ASgAAAAACE4BZAAAAOiTTA8oAAAA4DkKZZAAIBModiUZAAAAAAAAAAC4KuJlAgAAAAIAAAAFAAAAAABOAcwBTgEAAAAAIAAAAKQkTgEAAAAAAABgAaAkTgFEVoVl6Ls3Ab5gbnfgwDcBvmBudwAAAAAAAAAAIAAAAEyphWUEvDcBox1ycQAAYAEAAAAAAAAAAAAAAABh+052GLw3AQYAAAAsvTcBLL03AQACAAD8////AQAAAAAAAAAAAAAAAAAAAAAAAAAAAAAAAAAAAGR2AAgAAAAAJQAAAAwAAAADAAAAGAAAAAwAAAAAAAAAEgAAAAwAAAABAAAAFgAAAAwAAAAIAAAAVAAAAFQAAAAKAAAAJwAAAB4AAABKAAAAAQAAAFVVxkG+hMZBCgAAAEsAAAABAAAATAAAAAQAAAAJAAAAJwAAACAAAABLAAAAUAAAAFgAAAAVAAAAFgAAAAwAAAAAAAAAJQAAAAwAAAACAAAAJwAAABgAAAAEAAAAAAAAAP///wAAAAAAJQAAAAwAAAAEAAAATAAAAGQAAAApAAAAGQAAAPYAAABKAAAAKQAAABkAAADOAAAAMg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IQAAAAgAAABiAAAADAAAAAEAAABLAAAAEAAAAAAAAAAFAAAAIQAAAAgAAAAeAAAAGAAAAAAAAAAAAAAAAAEAAIAAAAAcAAAACAAAACEAAAAIAAAAIQAAAAgAAABzAAAADAAAAAAAAAAcAAAACAAAACUAAAAMAAAAAAAAgCUAAAAMAAAABwAAgCUAAAAMAAAADgAAgBkAAAAMAAAA////ABgAAAAMAAAAAAAAABIAAAAMAAAAAgAAABMAAAAMAAAAAQAAABQAAAAMAAAADQAAABUAAAAMAAAAAQAAABYAAAAMAAAAAAAAAA0AAAAQAAAAAAAAAAAAAAA6AAAADAAAAAoAAAAbAAAAEAAAAAAAAAAAAAAAIwAAACAAAADxgW0/AAAAAAAAAAAGQFM/AAAkQgAAZEIkAAAAJAAAAPGBbT8AAAAAAAAAAAZAUz8AACRCAABkQgQAAABzAAAADAAAAAAAAAANAAAAEAAAACkAAAA5AAAAUgAAAHABAAAEAAAAEAAAAAcAAAAAAAAAAAAAALwCAAAAAAAABwICIlMAeQBzAHQAZQBtAAAAAAAAAAAAAAAAAAAAAAAAAAAAAAAAAAAAAAAAAAAAAAAAAAAAAAAAAAAAAAAAAAAAAAAAAIAZAQAAAP////8AAAAAuL0vIUyCNwEAAAAAuL0vIagwdBlqcm914AahEpUUIaIBAAAAhF6AGbi9LyEAAAAAAAAAAJUUogBMgjcBlRSi//////9ANwAAIaIBAOAGoRIAAAAA0p5zdZUUIaJI2NoYEAAAAP////8AAAAAGAAAAAAAAACPBQAAHAAAAZUUIaIAAAAAhF6AGQAAAAABAAAAAQAAAAAAAACVFCGipII3AQAAAACSE2///////0A3AAAAAAoAJLQ4DwAAAACVFKL//////0A3AAAhogEAlRQhogAAAABgfzcBndlxdZITAAAgfzcBAAAAAAEAAADoxGJ2ZHYACAAAAAAlAAAADAAAAAQAAABGAAAAKAAAABwAAABHRElDAgAAAAAAAAAAAAAA3QAAABEAAAAAAAAAIQAAAAgAAABiAAAADAAAAAEAAAAVAAAADAAAAAQAAAAVAAAADAAAAAQAAABRAAAArBAAACkAAAA5AAAA9QAAAEYAAAAAAAAAAAAAAAAAAAAAAAAA3QAAABEAAABQAAAAfAEAAMwBAADgDgAAAAAAACAAzADdAAAAEQAAACgAAADdAAAAEQAAAAEACAAAAAAAAAAAAAAAAAAAAAAAVQAAAAAAAAAAAAAA////AABmtgD/tmYA2///ADpmkAC2kGYA///bALZmAAC22/8AOjqQAP/bkACQttsAZjpmAP//tgAAOpAAkJC2AJCQ2wCQ2/8AtmY6AGYAOgBmtv8AOma2ANuQOgAAADoAOgAAAJA6AACQ29sAZgAAANv/tgBmttsAOpDbAGaQ2wBmOgAA25BmAGY6kAC2//8AAABmADo6AAA6ADoAADo6AGa2tgAAZpAAZgBmALaQOgCQtv8AkLaQAGY6OgCQZjoAtv/bAJC2tgDbtmYAZmY6AP/btgCQOjoAZmaQAJBmkAC2trYA25CQANu2kACQkJAAOgBmAGaQkAD/trYAttvbAAA6ZgDbtrYAtpC2ALa2/wDb27YAOmZmAP+2kAA6kLYAtrZmAJBmAAC225AAtraQALbbtgBmkLYA29uQAP/b2wCQkDoAOjo6AJCQZgC2kJ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gAACAEBAQEBAQEBAQEBAQEBAQEBAQEBAQEBAQEBAQEBAQEBAQEBAQEBAQEBAQEBAQEBAQEBAQEBAQEBAQEBAQEBAQEBAQEBAQEBAQEBAQEBAQEBAQEBAQEBAQEBAQEBAQEBAQEBAQEBAQEBAQEBAQEBAQEBAQEBAQEBAQEBAQEBAQEBAQEVACwHAQEBAQEBAQEBAQEBAQEBAQEBAQEBAQEBAQEBAQEBAQEBAQEBAQEBAQEBAQEBAAAAAQEBAQEBAQEBAQEBAQEBAQEBAQEBAQEBAQEBAQEBAQEBAQEBAQEBEjYHAQEBAQEBAQEBAQEBAQEBAQEBAQEBAQEBAQEBAQEBAQEBAQEBAQEBAQEBAQEBAQEBAQEBAQEBAQEBAQEBAQEBAQEBAQEBAQEBAQEBAQEBAQEBAQEBAQEBAQEBAQEBAQEBAQEBAQEBAQEBAQEBAQEBAQEBAQEBAQEBAQEBAQEBAQEBARI2QFQHAQEBAQEBAQEBAQEBAQEBAQEBAQEBAQEBAQEBAQEBAQEBAQEBAQEBAQEBAQEAAAABAQEBAQEBAQEBAQEBAQEBAQEBAQEBAQEBAQEBAQEBAQEBAQEBAQEECgsBAQEBAQEBAQEBAQEBAQEBAQEBAQEBAQEBAQEBAQEBAQEBAQEBAQEBAQEBAQEBAQEBAQEBAQEBAQEBAQEBAQEBAQEBAQEBAQEBAQEBAQEBAQEBAQEBAQEBAQEBAQEBAQEBAQEBAQEBAQEBAQEBAQEBAQEBAQEBAQEBAQEBAQEBAQEBAQEBARAHAQEBAQEBAQEBAQEBAQEBAQEBAQEBAQEBAQEBAQEBAQEBAQEBAQEBAQEBAQAAAAAAAAAAAAAIAiEOAR4ZAwEEFgAAMDUBAhcBAQJSAwIDARUIASQ9LAEfAAAAMAcBAQEWAAAwBwEBHxcBAR8hNQEfFwEBHyE1AQEWAAAwBwEBAQEBAR8XAQESJwYHARYAADAHAQEEFgAAMDUBAR8XAQESJwYHJCUwNQk9UwcEBQAhCwEBEhgZIiQ9BgcfFwEBHyE1AQEBAQEEFgAAMDUBAQEWAAAwBwEBAhcBAQJSAwEBAhMBAQIhNQEfFwEVITUBBBYAADA1AR8XAQEfITUBAgMBFQgBJD0sAQEBAQEBAAAABA8XAQEESBwOATkBEjYQNRUhDgEJDQsVCAESNgcBFQgBEhQOBA9JNRIvDgRIHA4BFRoHBEgZCwESNgcBFUoQBxI2BwEVShAHFRoHBEgZCwEBAQEBEjYHAQQKS0IVGgcESBkLAR8IBwQCGQsBEjYHAQQKS0IkPQsSTCNNPx8aBwROAwECFwEJPApPUBI2BwEVShAHAQEBAR8IBwQCGQsBFRoHBEgZCwEVCAESNgcBAQQPUToBAQFDBx8hNRI2MjUVIQ4BCQ0LEjYHARVKEAcVCAESFA4ED0k1AQEBAQEAAAABHxoHAQEBFQMBRA4kKw4BHwAZMEUEByQrHQoLAQEkKw4EDwMBHwgBBAoLAQEfGgcfFwEBAR8aBwQKCwEkKw4BBAoLASQrDgEfFwEBAR8aBwEBAQEEDwMBAR8XAR8XAQEBHxoHHxcBAQQPGgcEDwMBAR8XAQECFwEtRgMBHxcBAQEBAR8XAQEEDxcBBAoLASQrDgEBAQEBHxcBAQQPGgcfFwEBAR8aByQrHQoLAQEBBA8DEkcBAQk1HxcMHQoLAR8AGTBFBAcECgsBJCsOASQrDgQPAwEfCAEBAQEBAQAAAAESJwsBLQsBAQEkPwECAwEVHDVAQRMHAQIACAcBAQECFwEfGgcSFA4BHxcBAQQPAxUaBwEBJD0LAQIAAAAAAwEBAgAAAAADARUaBwEBJD0LAQEBAQEfNg4BEjYHFRoHAQEkPQsfCAEBARIYAwEfNg4BEjYHARUaBwEfCAEVCAEBAQEBEjYHAQESNgcBAgAAAAADAQEBAQEfCAEBARIYAxUaBwEBJD0LAQIACAcBAQEkJQMBEQ4BBEICFwRDHxcBFRw1QEETBwECAAAAAAMBAQIXAR8aBxIUDgEBAQEBAAAAAQQPFwEfAwEBAQE5ARUIAQQPFwEBAhcBFQgJOgEBAR8wNRUhOwQPAwESFA4BAQIIBA8DAQEBAgMBFQgBAR8XAQEVCAEBHxcBBA8DAQEBAgMBAQEBARI2PAcEDwMEDwMBAQECAyQlAwEBJCUXARI2PAcEDwMBJD0LASQrDgQKCwEBAQEBFhcBAQQKCwEVCAEBHxcBAQEBASQlAwEBJCUXBA8DAQEBAgMBFQgJOgEBASQ9CwEkOgEBECoXAQk+NgcEDxcBAQIXARUIAQEfFwEBHzA1FSE7BA8DAQEBAQEAAAABAR8AAAAXAQEBAREOJCsOASQlLAcVGgcSFA4tLi8OEjAQMSsyMwIXAQQKNDUEAggBEhgzAQQKCwEkKw4BEjYHASQrDgESNgcBEhgzAQQKCwEBAQEBJCsdNzUfFwESGDMBBAoLARInMwESGBcBJCsdNzUfFxIiHxcBAQIDARInMwEfAwEEDywHCSUDASQrDgESNgcBAQEBARInMwESGBcBEhgzAQQKCwESFA4tLi8OEicLAQQ4BwEtKAMBARUnCwEkJSwHFRoHJCsOARI2BwESMBAxKzIzAhcBAQEBAQAAAAEBEhQOEhMBAQEVAAAAAAMBAQQWAAAXEhgZCwQPGhsYHB0FHA4eGAMBHwAXIBghCwEBCQUAGSIBEhgAAwEEIw4SGAADAQQjDgEBCQUAGSIBAQEBASQlAAMEBQADAQEJBQAZIgEBAQkFACYnCyQlAAMEBQADAQwoFwEBHwgBAQkFABkLAQEEFgAaKQgSGAADAQQjDgEBAQEBAQkFACYnCwEBCQUAGSIBEhgZCwQPGioAGgcBFRoHFQAAAwEBAQIXAQEEFgAAFxIYAAMBBCMOEhgcHQUcDh4YAwEBAQEBAAAAAQEEDwMBEAcRDgEBAQEBAQEBAQEBAQEBAQEBAQEBAQEBAQEBAQEBAQEBAQEBAQEBAQEBAQEBAQEBAQEBAQEBAQEBAQEBAQEBAQEBAQEBAQEBAQEBAQEBAQEBAQEBAQEBAQEBAQEBAQEBEhMBAQEBAQEBAQEBAQEBAQEBAQEBAQEBAQEBAQEBAQEBAQEBAQEBAQEBAQEBAQEBAQEBEhMBAQEBAQEBAQEBAQEBAQEBAQEBAQEBAQEBAQEBAQEBAQEBAQEBAQEBAQEBAQEBAQEBAQEBAQEBAQEBAQEBAQEAAAABAQECCAEBCQoLAQEBAQEBAQEBAQEBAQEBAQEBAQEBAQEBAQEBAQEBAQEBAQEBAQEBAQEBAQEBAQEBAQEBAQEBAQEBAQEBAQEBAQEBAQEBAQEBAQEBAQEBAQEBAQEBAQEBAQEBAQEBAQwNDgEBAQEBAQEBAQEBAQEBAQEBAQEBAQEBAQEBAQEBAQEBAQEBAQEBAQEBAQEBAQEBAQwNDgEBAQEBAQEBAQEBAQEBAQEBAQEBAQEBAQEBAQEBAQEBAQEBAQEBAQEBAQEBAQEBAQEBAQEBAQEBAQEBAQEBAQAAAAEBAgAAAAAAAAMBAQEBAQEBAQEBAQEBAQEBAQEBAQEBAQEBAQEBAQEBAQEBAQEBAQEBAQEBAQEBAQEBAQEBAQEBAQEBAQEBAQEBAQEBAQEBAQEBAQEBAQEBAQEBAQEBAQEBAQEBAQQFBgcBAQEBAQEBAQEBAQEBAQEBAQEBAQEBAQEBAQEBAQEBAQEBAQEBAQEBAQEBAQEBAQQFBgcBAQEBAQEBAQEBAQEBAQEBAQEBAQEBAQEBAQEBAQEBAQEBAQEBAQEBAQEBAQEBAQEBAQEBAQEBAQEBAQEBAQEBAA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EYAAAAUAAAACAAAAEdESUMDAAAAIgAAAAwAAAD/////IgAAAAwAAAD/////JQAAAAwAAAANAACAKAAAAAwAAAAEAAAAIgAAAAwAAAD/////IgAAAAwAAAD+////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AlAAAADAAAAAEAAAAYAAAADAAAAAAAAAASAAAADAAAAAEAAAAeAAAAGAAAAAkAAABQAAAA9wAAAF0AAAAlAAAADAAAAAEAAABUAAAA2AAAAAoAAABQAAAAigAAAFwAAAABAAAAVVXGQb6ExkEKAAAAUAAAABcAAABMAAAAAAAAAAAAAAAAAAAA//////////98AAAAEAQ6BDAENAQuACAAJQRABDgEQQRCBD4EIAARBDUEOwQ+BDUEMgQsADQEQgQ9BAAABwAAAAYAAAAGAAAABgAAAAMAAAADAAAABgAAAAcAAAAHAAAABQAAAAUAAAAHAAAAAwAAAAYAAAAGAAAABgAAAAcAAAAGAAAABgAAAAMAAAAGAAAABQAAAAcAAABLAAAAQAAAADAAAAAFAAAAIAAAAAEAAAABAAAAEAAAAAAAAAAAAAAAAAEAAIAAAAAAAAAAAAAAAAABAACAAAAAJQAAAAwAAAACAAAAJwAAABgAAAAEAAAAAAAAAP///wAAAAAAJQAAAAwAAAAEAAAATAAAAGQAAAAJAAAAYAAAAPYAAABsAAAACQAAAGAAAADuAAAADQAAACEA8AAAAAAAAAAAAAAAgD8AAAAAAAAAAAAAgD8AAAAAAAAAAAAAAAAAAAAAAAAAAAAAAAAAAAAAAAAAACUAAAAMAAAAAAAAgCgAAAAMAAAABAAAACUAAAAMAAAAAQAAABgAAAAMAAAAAAAAABIAAAAMAAAAAQAAAB4AAAAYAAAACQAAAGAAAAD3AAAAbQAAACUAAAAMAAAAAQAAAFQAAAC4AAAACgAAAGAAAAB1AAAAbAAAAAEAAABVVcZBvoTGQQoAAABgAAAAEgAAAEwAAAAAAAAAAAAAAAAAAAD//////////3AAAAAfBEAENQQ0BEEENQQ0BDAEQgQ1BDsEIAA9BDAEIAAeBBEEIQQIAAAABwAAAAYAAAAGAAAABQAAAAYAAAAGAAAABgAAAAUAAAAGAAAABgAAAAMAAAAHAAAABgAAAAMAAAAJAAAABgAAAAcAAABLAAAAQAAAADAAAAAFAAAAIAAAAAEAAAABAAAAEAAAAAAAAAAAAAAAAAEAAIAAAAAAAAAAAAAAAAABAACAAAAAJQAAAAwAAAACAAAAJwAAABgAAAAEAAAAAAAAAP///wAAAAAAJQAAAAwAAAAEAAAATAAAAGQAAAAJAAAAcAAAAMIAAAB8AAAACQAAAHAAAAC6AAAADQAAACEA8AAAAAAAAAAAAAAAgD8AAAAAAAAAAAAAgD8AAAAAAAAAAAAAAAAAAAAAAAAAAAAAAAAAAAAAAAAAACUAAAAMAAAAAAAAgCgAAAAMAAAABAAAACUAAAAMAAAAAQAAABgAAAAMAAAAAAAAABIAAAAMAAAAAQAAABYAAAAMAAAAAAAAAFQAAAAYAQAACgAAAHAAAADBAAAAfAAAAAEAAABVVcZBvoTGQQoAAABwAAAAIgAAAEwAAAAEAAAACQAAAHAAAADDAAAAfQAAAJAAAAAfBD4ENAQ/BDgEQQQwBD0EPgQgAD4EQgQ6ACAASAByAGkAcwB0AG8AIABJAHYAYQBuAG8AdgAgAEIAZQBsAG8AZQB2AAgAAAAHAAAABgAAAAcAAAAHAAAABQAAAAYAAAAHAAAABwAAAAMAAAAHAAAABQAAAAMAAAADAAAACAAAAAQAAAADAAAABQAAAAQAAAAHAAAAAwAAAAMAAAAFAAAABgAAAAcAAAAHAAAABQAAAAMAAAAGAAAABgAAAAMAAAAHAAAABg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196</TotalTime>
  <Pages>85</Pages>
  <Words>43100</Words>
  <Characters>245670</Characters>
  <Application>Microsoft Office Word</Application>
  <DocSecurity>0</DocSecurity>
  <Lines>2047</Lines>
  <Paragraphs>576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288194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Кремена Маринова</dc:creator>
  <cp:keywords/>
  <dc:description/>
  <cp:lastModifiedBy>Кремена Маринова</cp:lastModifiedBy>
  <cp:revision>14</cp:revision>
  <dcterms:created xsi:type="dcterms:W3CDTF">2026-11-04T13:20:00Z</dcterms:created>
  <dcterms:modified xsi:type="dcterms:W3CDTF">2026-11-05T13:14:00Z</dcterms:modified>
</cp:coreProperties>
</file>