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96" w:rsidRPr="00B211E9" w:rsidRDefault="006B2D96" w:rsidP="006B2D96">
      <w:pPr>
        <w:jc w:val="center"/>
        <w:rPr>
          <w:rFonts w:ascii="Times New Roman" w:hAnsi="Times New Roman" w:cs="Times New Roman"/>
          <w:b/>
          <w:sz w:val="24"/>
          <w:szCs w:val="24"/>
        </w:rPr>
      </w:pPr>
      <w:r w:rsidRPr="00B211E9">
        <w:rPr>
          <w:rFonts w:ascii="Times New Roman" w:hAnsi="Times New Roman" w:cs="Times New Roman"/>
          <w:b/>
          <w:sz w:val="24"/>
          <w:szCs w:val="24"/>
        </w:rPr>
        <w:t xml:space="preserve">ПРОТОКОЛ ОТ </w:t>
      </w:r>
      <w:r>
        <w:rPr>
          <w:rFonts w:ascii="Times New Roman" w:hAnsi="Times New Roman" w:cs="Times New Roman"/>
          <w:b/>
          <w:sz w:val="24"/>
          <w:szCs w:val="24"/>
        </w:rPr>
        <w:t>ДВАДЕСЕТОТО</w:t>
      </w:r>
      <w:r w:rsidRPr="00B211E9">
        <w:rPr>
          <w:rFonts w:ascii="Times New Roman" w:hAnsi="Times New Roman" w:cs="Times New Roman"/>
          <w:b/>
          <w:sz w:val="24"/>
          <w:szCs w:val="24"/>
        </w:rPr>
        <w:t xml:space="preserve"> ЗАСЕДАНИЕ НА ОБЩИНСКИ СЪВЕТ-РУСЕ</w:t>
      </w:r>
    </w:p>
    <w:p w:rsidR="006B2D96" w:rsidRPr="00EA77B0" w:rsidRDefault="006B2D96" w:rsidP="006B2D96">
      <w:pPr>
        <w:jc w:val="center"/>
        <w:rPr>
          <w:rFonts w:ascii="Times New Roman" w:hAnsi="Times New Roman" w:cs="Times New Roman"/>
          <w:b/>
          <w:sz w:val="24"/>
          <w:szCs w:val="24"/>
        </w:rPr>
      </w:pPr>
      <w:r w:rsidRPr="00B211E9">
        <w:rPr>
          <w:rFonts w:ascii="Times New Roman" w:hAnsi="Times New Roman" w:cs="Times New Roman"/>
          <w:b/>
          <w:sz w:val="24"/>
          <w:szCs w:val="24"/>
        </w:rPr>
        <w:t xml:space="preserve">Проведено на 23 </w:t>
      </w:r>
      <w:r>
        <w:rPr>
          <w:rFonts w:ascii="Times New Roman" w:hAnsi="Times New Roman" w:cs="Times New Roman"/>
          <w:b/>
          <w:sz w:val="24"/>
          <w:szCs w:val="24"/>
        </w:rPr>
        <w:t xml:space="preserve">март </w:t>
      </w:r>
      <w:r w:rsidRPr="00B211E9">
        <w:rPr>
          <w:rFonts w:ascii="Times New Roman" w:hAnsi="Times New Roman" w:cs="Times New Roman"/>
          <w:b/>
          <w:sz w:val="24"/>
          <w:szCs w:val="24"/>
        </w:rPr>
        <w:t>2017 година, начало 09:00 часа</w:t>
      </w:r>
    </w:p>
    <w:p w:rsidR="006B2D96" w:rsidRPr="00B211E9" w:rsidRDefault="006B2D96" w:rsidP="006B2D96">
      <w:pPr>
        <w:rPr>
          <w:rFonts w:ascii="Times New Roman" w:hAnsi="Times New Roman" w:cs="Times New Roman"/>
          <w:sz w:val="24"/>
          <w:szCs w:val="24"/>
        </w:rPr>
      </w:pPr>
    </w:p>
    <w:p w:rsidR="006B2D96" w:rsidRPr="00B211E9" w:rsidRDefault="006B2D96" w:rsidP="00CC200E">
      <w:pPr>
        <w:ind w:firstLine="709"/>
        <w:contextualSpacing/>
        <w:rPr>
          <w:rFonts w:ascii="Times New Roman" w:hAnsi="Times New Roman" w:cs="Times New Roman"/>
          <w:sz w:val="24"/>
          <w:szCs w:val="24"/>
        </w:rPr>
      </w:pPr>
      <w:r w:rsidRPr="00B211E9">
        <w:rPr>
          <w:rFonts w:ascii="Times New Roman" w:hAnsi="Times New Roman" w:cs="Times New Roman"/>
          <w:sz w:val="24"/>
          <w:szCs w:val="24"/>
        </w:rPr>
        <w:t>От общо 51 общински съветници присъстваха 4</w:t>
      </w:r>
      <w:r>
        <w:rPr>
          <w:rFonts w:ascii="Times New Roman" w:hAnsi="Times New Roman" w:cs="Times New Roman"/>
          <w:sz w:val="24"/>
          <w:szCs w:val="24"/>
        </w:rPr>
        <w:t>9</w:t>
      </w:r>
      <w:r w:rsidRPr="00B211E9">
        <w:rPr>
          <w:rFonts w:ascii="Times New Roman" w:hAnsi="Times New Roman" w:cs="Times New Roman"/>
          <w:sz w:val="24"/>
          <w:szCs w:val="24"/>
        </w:rPr>
        <w:t>, отсъстваха: Борислав Иванов</w:t>
      </w:r>
      <w:r>
        <w:rPr>
          <w:rFonts w:ascii="Times New Roman" w:hAnsi="Times New Roman" w:cs="Times New Roman"/>
          <w:sz w:val="24"/>
          <w:szCs w:val="24"/>
        </w:rPr>
        <w:t xml:space="preserve"> и Венцислав Великов</w:t>
      </w:r>
      <w:r w:rsidRPr="00B211E9">
        <w:rPr>
          <w:rFonts w:ascii="Times New Roman" w:hAnsi="Times New Roman" w:cs="Times New Roman"/>
          <w:sz w:val="24"/>
          <w:szCs w:val="24"/>
        </w:rPr>
        <w:t xml:space="preserve">. Заседанието бе открито и ръководено от чл.-кор. проф. Христо Белоев. </w:t>
      </w:r>
    </w:p>
    <w:p w:rsidR="00C23494" w:rsidRDefault="006B2D96" w:rsidP="00C23494">
      <w:pPr>
        <w:ind w:firstLine="708"/>
        <w:contextualSpacing/>
        <w:rPr>
          <w:rFonts w:ascii="Times New Roman" w:hAnsi="Times New Roman" w:cs="Times New Roman"/>
          <w:sz w:val="24"/>
          <w:szCs w:val="24"/>
        </w:rPr>
      </w:pPr>
      <w:r w:rsidRPr="00B211E9">
        <w:rPr>
          <w:rFonts w:ascii="Times New Roman" w:hAnsi="Times New Roman" w:cs="Times New Roman"/>
          <w:b/>
          <w:sz w:val="24"/>
          <w:szCs w:val="24"/>
        </w:rPr>
        <w:t>Чл.-кор. проф. Хр. Белоев:</w:t>
      </w:r>
      <w:r w:rsidR="009F4BAE">
        <w:rPr>
          <w:rFonts w:ascii="Times New Roman" w:hAnsi="Times New Roman" w:cs="Times New Roman"/>
          <w:b/>
          <w:sz w:val="24"/>
          <w:szCs w:val="24"/>
        </w:rPr>
        <w:t xml:space="preserve"> </w:t>
      </w:r>
      <w:r w:rsidR="009F4BAE" w:rsidRPr="00B66FB4">
        <w:rPr>
          <w:rFonts w:ascii="Times New Roman" w:hAnsi="Times New Roman" w:cs="Times New Roman"/>
          <w:sz w:val="24"/>
          <w:szCs w:val="24"/>
        </w:rPr>
        <w:t xml:space="preserve">Моля за тишина, заемете места в залата. </w:t>
      </w:r>
      <w:r w:rsidR="00B66FB4" w:rsidRPr="00B66FB4">
        <w:rPr>
          <w:rFonts w:ascii="Times New Roman" w:hAnsi="Times New Roman" w:cs="Times New Roman"/>
          <w:sz w:val="24"/>
          <w:szCs w:val="24"/>
        </w:rPr>
        <w:t xml:space="preserve">Три минути след 9 часа, откривам редовното заседание на общинския съвет. Проверка на кворума. </w:t>
      </w:r>
      <w:r w:rsidR="00B66FB4">
        <w:rPr>
          <w:rFonts w:ascii="Times New Roman" w:hAnsi="Times New Roman" w:cs="Times New Roman"/>
          <w:sz w:val="24"/>
          <w:szCs w:val="24"/>
        </w:rPr>
        <w:t xml:space="preserve">Моля за тишина в залата. Стартирайте проверка на кворума. Регистрирани са 39 общински съветници, имаме необходимия кворум, можем да започнем своята работа. Преминаваме към обсъждане на дневния ред, както ви е представен 40 точки. По дневният ред има ли предложения? Не виждам. Гласуваме дневния ред. </w:t>
      </w:r>
      <w:r w:rsidR="00C23494">
        <w:rPr>
          <w:rFonts w:ascii="Times New Roman" w:hAnsi="Times New Roman" w:cs="Times New Roman"/>
          <w:sz w:val="24"/>
          <w:szCs w:val="24"/>
        </w:rPr>
        <w:t xml:space="preserve">Стартирано е гласуването. Колегите, които обслужват, моля поправете се и да няма такива забавяния. </w:t>
      </w:r>
    </w:p>
    <w:p w:rsidR="00C23494" w:rsidRPr="00B211E9" w:rsidRDefault="00C23494" w:rsidP="00C23494">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w:t>
      </w:r>
      <w:r w:rsidRPr="00B211E9">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1</w:t>
      </w:r>
      <w:r w:rsidRPr="00B211E9">
        <w:rPr>
          <w:rFonts w:ascii="Times New Roman" w:eastAsia="Calibri" w:hAnsi="Times New Roman" w:cs="Times New Roman"/>
          <w:b/>
          <w:sz w:val="24"/>
          <w:szCs w:val="24"/>
          <w:shd w:val="clear" w:color="auto" w:fill="FFFFFF"/>
        </w:rPr>
        <w:t xml:space="preserve"> гласа „за”, 0 „против” и 0 „въздържали се” така се прие</w:t>
      </w:r>
      <w:r w:rsidRPr="00B211E9">
        <w:rPr>
          <w:rFonts w:ascii="Times New Roman" w:hAnsi="Times New Roman" w:cs="Times New Roman"/>
          <w:b/>
          <w:sz w:val="24"/>
          <w:szCs w:val="24"/>
        </w:rPr>
        <w:t xml:space="preserve"> следния </w:t>
      </w:r>
    </w:p>
    <w:p w:rsidR="00C23494" w:rsidRPr="00B211E9" w:rsidRDefault="00C23494" w:rsidP="00C23494">
      <w:pPr>
        <w:ind w:firstLine="708"/>
        <w:contextualSpacing/>
        <w:rPr>
          <w:sz w:val="24"/>
          <w:szCs w:val="24"/>
        </w:rPr>
      </w:pPr>
    </w:p>
    <w:p w:rsidR="00C23494" w:rsidRPr="00B211E9" w:rsidRDefault="00C23494" w:rsidP="00C23494">
      <w:pPr>
        <w:ind w:firstLine="708"/>
        <w:contextualSpacing/>
        <w:jc w:val="center"/>
        <w:rPr>
          <w:rFonts w:ascii="Times New Roman" w:hAnsi="Times New Roman" w:cs="Times New Roman"/>
          <w:b/>
          <w:sz w:val="24"/>
          <w:szCs w:val="24"/>
        </w:rPr>
      </w:pPr>
      <w:r w:rsidRPr="00B211E9">
        <w:rPr>
          <w:rFonts w:ascii="Times New Roman" w:hAnsi="Times New Roman" w:cs="Times New Roman"/>
          <w:b/>
          <w:sz w:val="24"/>
          <w:szCs w:val="24"/>
        </w:rPr>
        <w:t>ДНЕВЕН РЕД</w:t>
      </w:r>
    </w:p>
    <w:p w:rsidR="00C23494" w:rsidRDefault="00C23494" w:rsidP="006B2D96">
      <w:pPr>
        <w:ind w:firstLine="708"/>
      </w:pPr>
    </w:p>
    <w:p w:rsidR="00727C00" w:rsidRPr="006D1B16" w:rsidRDefault="00727C00" w:rsidP="00727C00">
      <w:pPr>
        <w:pStyle w:val="a3"/>
        <w:numPr>
          <w:ilvl w:val="0"/>
          <w:numId w:val="1"/>
        </w:numPr>
        <w:ind w:left="0" w:right="141" w:firstLine="0"/>
        <w:jc w:val="both"/>
        <w:rPr>
          <w:bCs/>
        </w:rPr>
      </w:pPr>
      <w:r w:rsidRPr="006D1B16">
        <w:rPr>
          <w:b/>
        </w:rPr>
        <w:t xml:space="preserve">К.Л. 466 </w:t>
      </w:r>
      <w:r w:rsidRPr="006D1B16">
        <w:t xml:space="preserve">Годишен доклад за наблюдение на изпълнението през 2016 г. на Общинския план за развитие на Община Русе 2014-2020 г. </w:t>
      </w:r>
    </w:p>
    <w:p w:rsidR="00727C00" w:rsidRPr="006D1B16" w:rsidRDefault="00727C00" w:rsidP="00727C00">
      <w:pPr>
        <w:pStyle w:val="a3"/>
        <w:numPr>
          <w:ilvl w:val="0"/>
          <w:numId w:val="1"/>
        </w:numPr>
        <w:ind w:left="0" w:firstLine="0"/>
        <w:jc w:val="both"/>
        <w:rPr>
          <w:b/>
        </w:rPr>
      </w:pPr>
      <w:r w:rsidRPr="006D1B16">
        <w:rPr>
          <w:b/>
        </w:rPr>
        <w:t xml:space="preserve">К.Л. 468 </w:t>
      </w:r>
      <w:r w:rsidRPr="006D1B16">
        <w:t>Отчет за дейността на Общински съвет-Русе за периода юли 2016 г. – февруари 2017 г</w:t>
      </w:r>
    </w:p>
    <w:p w:rsidR="00727C00" w:rsidRPr="006D1B16" w:rsidRDefault="00727C00" w:rsidP="00727C00">
      <w:pPr>
        <w:pStyle w:val="a3"/>
        <w:numPr>
          <w:ilvl w:val="0"/>
          <w:numId w:val="1"/>
        </w:numPr>
        <w:ind w:left="0" w:right="141" w:firstLine="0"/>
        <w:jc w:val="both"/>
        <w:rPr>
          <w:bCs/>
        </w:rPr>
      </w:pPr>
      <w:r w:rsidRPr="006D1B16">
        <w:rPr>
          <w:b/>
        </w:rPr>
        <w:t xml:space="preserve">К.Л. 462 </w:t>
      </w:r>
      <w:r w:rsidRPr="006D1B16">
        <w:t>Учредяване право на пристрояване на външна стълба към самостоятелен обект на първи етаж, в имот общинска собственост, находящ се в гр. Русе, ул. „Студентска“№23</w:t>
      </w:r>
    </w:p>
    <w:p w:rsidR="00727C00" w:rsidRPr="006D1B16" w:rsidRDefault="00727C00" w:rsidP="00727C00">
      <w:pPr>
        <w:pStyle w:val="a3"/>
        <w:numPr>
          <w:ilvl w:val="0"/>
          <w:numId w:val="1"/>
        </w:numPr>
        <w:ind w:left="0" w:right="141" w:firstLine="0"/>
        <w:jc w:val="both"/>
        <w:rPr>
          <w:bCs/>
        </w:rPr>
      </w:pPr>
      <w:r w:rsidRPr="006D1B16">
        <w:rPr>
          <w:b/>
        </w:rPr>
        <w:t xml:space="preserve">К.Л. 463 </w:t>
      </w:r>
      <w:r w:rsidRPr="006D1B16">
        <w:t xml:space="preserve">Учредяване безвъзмездно право на ползване върху движима вещ – частна общинска собственост, представляваща автобус </w:t>
      </w:r>
      <w:r w:rsidRPr="006D1B16">
        <w:rPr>
          <w:lang w:val="en-US"/>
        </w:rPr>
        <w:t>“PEUGEOT”</w:t>
      </w:r>
      <w:r w:rsidRPr="006D1B16">
        <w:t xml:space="preserve">на ССУ „Майор Атанас Узунов“ гр. Русе </w:t>
      </w:r>
    </w:p>
    <w:p w:rsidR="00727C00" w:rsidRPr="006D1B16" w:rsidRDefault="00727C00" w:rsidP="00727C00">
      <w:pPr>
        <w:pStyle w:val="a3"/>
        <w:numPr>
          <w:ilvl w:val="0"/>
          <w:numId w:val="1"/>
        </w:numPr>
        <w:ind w:left="0" w:right="141" w:firstLine="0"/>
        <w:jc w:val="both"/>
        <w:rPr>
          <w:bCs/>
        </w:rPr>
      </w:pPr>
      <w:r w:rsidRPr="006D1B16">
        <w:rPr>
          <w:b/>
        </w:rPr>
        <w:t xml:space="preserve">К.Л. 464 </w:t>
      </w:r>
      <w:r w:rsidRPr="006D1B16">
        <w:t xml:space="preserve">Учредяване безвъзмездно право на ползване върху част от недвижим имот – частна общинска собственост, с адрес: град Русе, бул. „Липник“№14 </w:t>
      </w:r>
    </w:p>
    <w:p w:rsidR="00727C00" w:rsidRPr="006D1B16" w:rsidRDefault="00727C00" w:rsidP="00727C00">
      <w:pPr>
        <w:pStyle w:val="a3"/>
        <w:numPr>
          <w:ilvl w:val="0"/>
          <w:numId w:val="1"/>
        </w:numPr>
        <w:ind w:left="0" w:firstLine="0"/>
        <w:jc w:val="both"/>
        <w:rPr>
          <w:b/>
        </w:rPr>
      </w:pPr>
      <w:r w:rsidRPr="006D1B16">
        <w:rPr>
          <w:b/>
        </w:rPr>
        <w:t xml:space="preserve">К.Л. 460 </w:t>
      </w:r>
      <w:r w:rsidRPr="006D1B16">
        <w:t xml:space="preserve">Продажба на недвижим имот – частна общинска собственост, находящ се в местността „Новите лозя“, землище на село Басарбово, Община Русе по реда на чл. 35, ал. 3 от Закона за общинската собственост  </w:t>
      </w:r>
    </w:p>
    <w:p w:rsidR="00727C00" w:rsidRPr="006D1B16" w:rsidRDefault="00727C00" w:rsidP="00727C00">
      <w:pPr>
        <w:pStyle w:val="a3"/>
        <w:numPr>
          <w:ilvl w:val="0"/>
          <w:numId w:val="1"/>
        </w:numPr>
        <w:ind w:left="0" w:firstLine="0"/>
        <w:jc w:val="both"/>
        <w:rPr>
          <w:b/>
        </w:rPr>
      </w:pPr>
      <w:r w:rsidRPr="006D1B16">
        <w:rPr>
          <w:b/>
        </w:rPr>
        <w:t xml:space="preserve">К.Л. 461 </w:t>
      </w:r>
      <w:r w:rsidRPr="006D1B16">
        <w:t xml:space="preserve">Откриване на процедура за продажба на общински имоти, попадащи в територия по § 4 ПЗР на ЗСПЗЗ в землището на с. Николово, Община Русе   </w:t>
      </w:r>
    </w:p>
    <w:p w:rsidR="00727C00" w:rsidRPr="006D1B16" w:rsidRDefault="00727C00" w:rsidP="00727C00">
      <w:pPr>
        <w:pStyle w:val="a3"/>
        <w:numPr>
          <w:ilvl w:val="0"/>
          <w:numId w:val="1"/>
        </w:numPr>
        <w:ind w:left="0" w:firstLine="0"/>
        <w:jc w:val="both"/>
        <w:rPr>
          <w:rFonts w:eastAsia="Arial Unicode MS"/>
          <w:color w:val="000000"/>
          <w:lang w:eastAsia="en-US"/>
        </w:rPr>
      </w:pPr>
      <w:r w:rsidRPr="006D1B16">
        <w:rPr>
          <w:b/>
        </w:rPr>
        <w:t xml:space="preserve">К.Л. 477 </w:t>
      </w:r>
      <w:r w:rsidRPr="006D1B16">
        <w:t>О</w:t>
      </w:r>
      <w:proofErr w:type="spellStart"/>
      <w:r w:rsidRPr="006D1B16">
        <w:rPr>
          <w:lang w:val="ru-RU"/>
        </w:rPr>
        <w:t>тдаване</w:t>
      </w:r>
      <w:proofErr w:type="spellEnd"/>
      <w:r w:rsidRPr="006D1B16">
        <w:rPr>
          <w:lang w:val="ru-RU"/>
        </w:rPr>
        <w:t xml:space="preserve"> под наем на </w:t>
      </w:r>
      <w:r w:rsidRPr="006D1B16">
        <w:t>обекти -</w:t>
      </w:r>
      <w:r w:rsidRPr="006D1B16">
        <w:rPr>
          <w:lang w:val="ru-RU"/>
        </w:rPr>
        <w:t xml:space="preserve"> </w:t>
      </w:r>
      <w:proofErr w:type="spellStart"/>
      <w:r w:rsidRPr="006D1B16">
        <w:rPr>
          <w:lang w:val="ru-RU"/>
        </w:rPr>
        <w:t>частна</w:t>
      </w:r>
      <w:proofErr w:type="spellEnd"/>
      <w:r w:rsidRPr="006D1B16">
        <w:rPr>
          <w:lang w:val="ru-RU"/>
        </w:rPr>
        <w:t xml:space="preserve"> </w:t>
      </w:r>
      <w:proofErr w:type="spellStart"/>
      <w:r w:rsidRPr="006D1B16">
        <w:rPr>
          <w:lang w:val="ru-RU"/>
        </w:rPr>
        <w:t>общинска</w:t>
      </w:r>
      <w:proofErr w:type="spellEnd"/>
      <w:r w:rsidRPr="006D1B16">
        <w:rPr>
          <w:lang w:val="ru-RU"/>
        </w:rPr>
        <w:t xml:space="preserve"> </w:t>
      </w:r>
      <w:proofErr w:type="spellStart"/>
      <w:r w:rsidRPr="006D1B16">
        <w:rPr>
          <w:lang w:val="ru-RU"/>
        </w:rPr>
        <w:t>собственост</w:t>
      </w:r>
      <w:proofErr w:type="spellEnd"/>
      <w:r w:rsidRPr="006D1B16">
        <w:rPr>
          <w:lang w:val="ru-RU"/>
        </w:rPr>
        <w:t xml:space="preserve">, за клуб на </w:t>
      </w:r>
      <w:proofErr w:type="spellStart"/>
      <w:r w:rsidRPr="006D1B16">
        <w:rPr>
          <w:lang w:val="ru-RU"/>
        </w:rPr>
        <w:t>Сдружение</w:t>
      </w:r>
      <w:proofErr w:type="spellEnd"/>
      <w:r w:rsidRPr="006D1B16">
        <w:rPr>
          <w:lang w:val="ru-RU"/>
        </w:rPr>
        <w:t xml:space="preserve"> </w:t>
      </w:r>
      <w:r w:rsidRPr="006D1B16">
        <w:t>„</w:t>
      </w:r>
      <w:proofErr w:type="spellStart"/>
      <w:r w:rsidRPr="006D1B16">
        <w:t>Вивамакс</w:t>
      </w:r>
      <w:proofErr w:type="spellEnd"/>
      <w:r w:rsidRPr="006D1B16">
        <w:rPr>
          <w:lang w:val="en-US"/>
        </w:rPr>
        <w:t>”</w:t>
      </w:r>
    </w:p>
    <w:p w:rsidR="00727C00" w:rsidRPr="006D1B16" w:rsidRDefault="00727C00" w:rsidP="00727C00">
      <w:pPr>
        <w:pStyle w:val="a3"/>
        <w:numPr>
          <w:ilvl w:val="0"/>
          <w:numId w:val="1"/>
        </w:numPr>
        <w:ind w:left="0" w:firstLine="0"/>
        <w:jc w:val="both"/>
        <w:rPr>
          <w:rFonts w:eastAsia="Arial Unicode MS"/>
          <w:color w:val="000000"/>
          <w:lang w:eastAsia="en-US"/>
        </w:rPr>
      </w:pPr>
      <w:r w:rsidRPr="006D1B16">
        <w:rPr>
          <w:b/>
        </w:rPr>
        <w:t xml:space="preserve">К.Л. 478 </w:t>
      </w:r>
      <w:r w:rsidRPr="006D1B16">
        <w:rPr>
          <w:color w:val="000000"/>
          <w:kern w:val="28"/>
          <w:lang w:eastAsia="en-US"/>
        </w:rPr>
        <w:t>Провеждане на публичен търг с явно наддаване за отдаване под наем за срок от пет години на част от масивна триетажна административна  сграда – публична общинска собственост, находяща се в</w:t>
      </w:r>
      <w:r w:rsidRPr="006D1B16">
        <w:rPr>
          <w:rFonts w:eastAsia="Arial Unicode MS"/>
          <w:color w:val="000000"/>
          <w:lang w:eastAsia="en-US"/>
        </w:rPr>
        <w:t xml:space="preserve"> с. Ново село, Община Русе, ул. „Трети март“ № 16, 18.</w:t>
      </w:r>
    </w:p>
    <w:p w:rsidR="00727C00" w:rsidRPr="006D1B16" w:rsidRDefault="00727C00" w:rsidP="00727C00">
      <w:pPr>
        <w:pStyle w:val="a3"/>
        <w:numPr>
          <w:ilvl w:val="0"/>
          <w:numId w:val="1"/>
        </w:numPr>
        <w:ind w:left="0" w:firstLine="0"/>
        <w:jc w:val="both"/>
        <w:rPr>
          <w:b/>
        </w:rPr>
      </w:pPr>
      <w:r w:rsidRPr="006D1B16">
        <w:rPr>
          <w:b/>
        </w:rPr>
        <w:t xml:space="preserve">К.Л. 479 </w:t>
      </w:r>
      <w:proofErr w:type="spellStart"/>
      <w:r w:rsidRPr="006D1B16">
        <w:rPr>
          <w:lang w:val="ru-RU"/>
        </w:rPr>
        <w:t>Провеждане</w:t>
      </w:r>
      <w:proofErr w:type="spellEnd"/>
      <w:r w:rsidRPr="006D1B16">
        <w:rPr>
          <w:lang w:val="ru-RU"/>
        </w:rPr>
        <w:t xml:space="preserve"> на публичен </w:t>
      </w:r>
      <w:proofErr w:type="spellStart"/>
      <w:r w:rsidRPr="006D1B16">
        <w:rPr>
          <w:lang w:val="ru-RU"/>
        </w:rPr>
        <w:t>търг</w:t>
      </w:r>
      <w:proofErr w:type="spellEnd"/>
      <w:r w:rsidRPr="006D1B16">
        <w:rPr>
          <w:lang w:val="ru-RU"/>
        </w:rPr>
        <w:t xml:space="preserve"> с явно </w:t>
      </w:r>
      <w:proofErr w:type="spellStart"/>
      <w:r w:rsidRPr="006D1B16">
        <w:rPr>
          <w:lang w:val="ru-RU"/>
        </w:rPr>
        <w:t>наддаване</w:t>
      </w:r>
      <w:proofErr w:type="spellEnd"/>
      <w:r w:rsidRPr="006D1B16">
        <w:rPr>
          <w:lang w:val="ru-RU"/>
        </w:rPr>
        <w:t xml:space="preserve"> за </w:t>
      </w:r>
      <w:proofErr w:type="spellStart"/>
      <w:r w:rsidRPr="006D1B16">
        <w:rPr>
          <w:lang w:val="ru-RU"/>
        </w:rPr>
        <w:t>отдаване</w:t>
      </w:r>
      <w:proofErr w:type="spellEnd"/>
      <w:r w:rsidRPr="006D1B16">
        <w:rPr>
          <w:lang w:val="ru-RU"/>
        </w:rPr>
        <w:t xml:space="preserve"> под наем за срок от пет </w:t>
      </w:r>
      <w:proofErr w:type="spellStart"/>
      <w:r w:rsidRPr="006D1B16">
        <w:rPr>
          <w:lang w:val="ru-RU"/>
        </w:rPr>
        <w:t>години</w:t>
      </w:r>
      <w:proofErr w:type="spellEnd"/>
      <w:r w:rsidRPr="006D1B16">
        <w:rPr>
          <w:lang w:val="ru-RU"/>
        </w:rPr>
        <w:t xml:space="preserve"> на </w:t>
      </w:r>
      <w:r w:rsidRPr="006D1B16">
        <w:t>част от сграда – публична общинска собственост</w:t>
      </w:r>
      <w:r w:rsidRPr="006D1B16">
        <w:rPr>
          <w:lang w:val="ru-RU"/>
        </w:rPr>
        <w:t>,</w:t>
      </w:r>
      <w:r w:rsidRPr="006D1B16">
        <w:rPr>
          <w:lang w:val="en-US"/>
        </w:rPr>
        <w:t xml:space="preserve"> </w:t>
      </w:r>
      <w:r w:rsidRPr="006D1B16">
        <w:t>находяща се в село Бъзън, Община Русе, ул. „Св. св. Кирил и Методий“ № 35.</w:t>
      </w:r>
    </w:p>
    <w:p w:rsidR="00727C00" w:rsidRPr="006D1B16" w:rsidRDefault="00727C00" w:rsidP="00727C00">
      <w:pPr>
        <w:pStyle w:val="a3"/>
        <w:numPr>
          <w:ilvl w:val="0"/>
          <w:numId w:val="1"/>
        </w:numPr>
        <w:ind w:left="0" w:right="141" w:firstLine="0"/>
        <w:jc w:val="both"/>
        <w:rPr>
          <w:bCs/>
        </w:rPr>
      </w:pPr>
      <w:r w:rsidRPr="006D1B16">
        <w:rPr>
          <w:b/>
        </w:rPr>
        <w:t xml:space="preserve">К.Л. 471 </w:t>
      </w:r>
      <w:r w:rsidRPr="006D1B16">
        <w:t xml:space="preserve">Определяне на началните тръжни цени за продажба на дървесина </w:t>
      </w:r>
    </w:p>
    <w:p w:rsidR="00727C00" w:rsidRPr="006D1B16" w:rsidRDefault="00727C00" w:rsidP="00727C00">
      <w:pPr>
        <w:pStyle w:val="a3"/>
        <w:numPr>
          <w:ilvl w:val="0"/>
          <w:numId w:val="1"/>
        </w:numPr>
        <w:ind w:left="0" w:firstLine="0"/>
        <w:jc w:val="both"/>
        <w:rPr>
          <w:b/>
        </w:rPr>
      </w:pPr>
      <w:r w:rsidRPr="006D1B16">
        <w:rPr>
          <w:b/>
        </w:rPr>
        <w:t xml:space="preserve">К.Л. 474 </w:t>
      </w:r>
      <w:r w:rsidRPr="006D1B16">
        <w:t>Приемане на Бюджетна прогноза 2018-2020 г. – Местни дейности на Община Русе и Приложения</w:t>
      </w:r>
    </w:p>
    <w:p w:rsidR="00727C00" w:rsidRPr="006D1B16" w:rsidRDefault="00727C00" w:rsidP="00727C00">
      <w:pPr>
        <w:pStyle w:val="a3"/>
        <w:numPr>
          <w:ilvl w:val="0"/>
          <w:numId w:val="1"/>
        </w:numPr>
        <w:ind w:left="0" w:right="-284" w:firstLine="0"/>
        <w:jc w:val="both"/>
      </w:pPr>
      <w:r w:rsidRPr="006D1B16">
        <w:t>Изказване на Бойко Никифоров – вх.№ 208/2017 г.</w:t>
      </w:r>
    </w:p>
    <w:p w:rsidR="00727C00" w:rsidRPr="006D1B16" w:rsidRDefault="00727C00" w:rsidP="00727C00">
      <w:pPr>
        <w:pStyle w:val="a3"/>
        <w:numPr>
          <w:ilvl w:val="0"/>
          <w:numId w:val="1"/>
        </w:numPr>
        <w:ind w:left="0" w:right="-284" w:firstLine="0"/>
        <w:jc w:val="both"/>
      </w:pPr>
      <w:r w:rsidRPr="006D1B16">
        <w:t>Изказване на Мариян Димитров – вх.№ 218/2017 г.</w:t>
      </w:r>
    </w:p>
    <w:p w:rsidR="00727C00" w:rsidRPr="006D1B16" w:rsidRDefault="00727C00" w:rsidP="00727C00">
      <w:pPr>
        <w:pStyle w:val="a3"/>
        <w:numPr>
          <w:ilvl w:val="0"/>
          <w:numId w:val="1"/>
        </w:numPr>
        <w:ind w:left="0" w:firstLine="0"/>
        <w:jc w:val="both"/>
        <w:rPr>
          <w:b/>
        </w:rPr>
      </w:pPr>
      <w:r w:rsidRPr="006D1B16">
        <w:rPr>
          <w:b/>
        </w:rPr>
        <w:lastRenderedPageBreak/>
        <w:t xml:space="preserve">К.Л. 475 </w:t>
      </w:r>
      <w:r w:rsidRPr="006D1B16">
        <w:t>Поемане на дългосрочен дълг по Закона за общинския дълг чрез Избор на кредитна институция за предоставяне на дългосрочен заем на Община Русе</w:t>
      </w:r>
    </w:p>
    <w:p w:rsidR="00727C00" w:rsidRPr="006D1B16" w:rsidRDefault="00727C00" w:rsidP="00727C00">
      <w:pPr>
        <w:pStyle w:val="a3"/>
        <w:numPr>
          <w:ilvl w:val="0"/>
          <w:numId w:val="1"/>
        </w:numPr>
        <w:ind w:left="0" w:right="141" w:firstLine="0"/>
        <w:jc w:val="both"/>
      </w:pPr>
      <w:r w:rsidRPr="006D1B16">
        <w:rPr>
          <w:b/>
        </w:rPr>
        <w:t xml:space="preserve">К.Л. 472 </w:t>
      </w:r>
      <w:r w:rsidRPr="006D1B16">
        <w:t xml:space="preserve">Корекция на Бюджета на Община Русе за 2017 година  </w:t>
      </w:r>
    </w:p>
    <w:p w:rsidR="00727C00" w:rsidRPr="006D1B16" w:rsidRDefault="00727C00" w:rsidP="00727C00">
      <w:pPr>
        <w:pStyle w:val="a3"/>
        <w:numPr>
          <w:ilvl w:val="0"/>
          <w:numId w:val="1"/>
        </w:numPr>
        <w:ind w:left="0" w:right="141" w:firstLine="0"/>
        <w:jc w:val="both"/>
      </w:pPr>
      <w:r w:rsidRPr="006D1B16">
        <w:rPr>
          <w:b/>
        </w:rPr>
        <w:t>К.Л. 473</w:t>
      </w:r>
      <w:r w:rsidRPr="006D1B16">
        <w:t xml:space="preserve"> Допълване на списъка на лицата и длъжностите, имащи  право    на транспортни разходи, съгласно чл. 39 ал.</w:t>
      </w:r>
      <w:r w:rsidRPr="006D1B16">
        <w:rPr>
          <w:lang w:val="ru-RU"/>
        </w:rPr>
        <w:t>1</w:t>
      </w:r>
      <w:r w:rsidRPr="006D1B16">
        <w:t xml:space="preserve"> от ПМС №374</w:t>
      </w:r>
      <w:r w:rsidRPr="006D1B16">
        <w:rPr>
          <w:lang w:val="ru-RU"/>
        </w:rPr>
        <w:t>/22.12.</w:t>
      </w:r>
      <w:r w:rsidRPr="006D1B16">
        <w:t>2016г. от Бюджет 20</w:t>
      </w:r>
      <w:r w:rsidRPr="006D1B16">
        <w:rPr>
          <w:lang w:val="ru-RU"/>
        </w:rPr>
        <w:t xml:space="preserve">17 </w:t>
      </w:r>
      <w:r w:rsidRPr="006D1B16">
        <w:t>година,  утвърден с Решение на Общински съвет №436/3</w:t>
      </w:r>
      <w:r w:rsidRPr="006D1B16">
        <w:rPr>
          <w:lang w:val="ru-RU"/>
        </w:rPr>
        <w:t>1.01.2017г.</w:t>
      </w:r>
      <w:r w:rsidRPr="006D1B16">
        <w:t xml:space="preserve">- Приложение № </w:t>
      </w:r>
      <w:r w:rsidR="007B3E29">
        <w:t>18</w:t>
      </w:r>
    </w:p>
    <w:p w:rsidR="00727C00" w:rsidRPr="006D1B16" w:rsidRDefault="00727C00" w:rsidP="00727C00">
      <w:pPr>
        <w:pStyle w:val="a3"/>
        <w:numPr>
          <w:ilvl w:val="0"/>
          <w:numId w:val="1"/>
        </w:numPr>
        <w:ind w:left="0" w:right="141" w:firstLine="0"/>
        <w:jc w:val="both"/>
        <w:rPr>
          <w:bCs/>
        </w:rPr>
      </w:pPr>
      <w:r w:rsidRPr="006D1B16">
        <w:rPr>
          <w:b/>
        </w:rPr>
        <w:t>К.Л. 455</w:t>
      </w:r>
      <w:r w:rsidRPr="006D1B16">
        <w:t xml:space="preserve"> Приемане на Правила за прием на деца в първи клас в общинските училища на територията на град Русе </w:t>
      </w:r>
    </w:p>
    <w:p w:rsidR="00727C00" w:rsidRPr="006D1B16" w:rsidRDefault="00727C00" w:rsidP="00727C00">
      <w:pPr>
        <w:pStyle w:val="a3"/>
        <w:numPr>
          <w:ilvl w:val="0"/>
          <w:numId w:val="1"/>
        </w:numPr>
        <w:ind w:left="0" w:right="141" w:firstLine="0"/>
        <w:jc w:val="both"/>
        <w:rPr>
          <w:bCs/>
        </w:rPr>
      </w:pPr>
      <w:r w:rsidRPr="006D1B16">
        <w:rPr>
          <w:b/>
        </w:rPr>
        <w:t xml:space="preserve">К.Л. 456 </w:t>
      </w:r>
      <w:r w:rsidRPr="006D1B16">
        <w:t xml:space="preserve">Приемане на Наредба за финансово подпомагане на русенски спортни клубове  </w:t>
      </w:r>
    </w:p>
    <w:p w:rsidR="00727C00" w:rsidRPr="006D1B16" w:rsidRDefault="00727C00" w:rsidP="00727C00">
      <w:pPr>
        <w:pStyle w:val="a3"/>
        <w:numPr>
          <w:ilvl w:val="0"/>
          <w:numId w:val="1"/>
        </w:numPr>
        <w:ind w:left="0" w:right="-284" w:firstLine="0"/>
        <w:jc w:val="both"/>
      </w:pPr>
      <w:r w:rsidRPr="006D1B16">
        <w:t>Изказване на Мариян Димитров – вх.№ 220/2017 г.</w:t>
      </w:r>
    </w:p>
    <w:p w:rsidR="00727C00" w:rsidRPr="006D1B16" w:rsidRDefault="00727C00" w:rsidP="00727C00">
      <w:pPr>
        <w:pStyle w:val="a3"/>
        <w:numPr>
          <w:ilvl w:val="0"/>
          <w:numId w:val="1"/>
        </w:numPr>
        <w:ind w:left="0" w:firstLine="0"/>
        <w:jc w:val="both"/>
      </w:pPr>
      <w:r w:rsidRPr="006D1B16">
        <w:rPr>
          <w:b/>
        </w:rPr>
        <w:t>К.Л. 451</w:t>
      </w:r>
      <w:r w:rsidRPr="006D1B16">
        <w:t xml:space="preserve"> Приемане на Наредба за изменение и допълнение на Наредба №14 за реда и условията за превоз на пътници и багаж с обществения транспорт на територията на Община Русе</w:t>
      </w:r>
    </w:p>
    <w:p w:rsidR="00727C00" w:rsidRPr="006D1B16" w:rsidRDefault="00727C00" w:rsidP="00727C00">
      <w:pPr>
        <w:pStyle w:val="a3"/>
        <w:numPr>
          <w:ilvl w:val="0"/>
          <w:numId w:val="1"/>
        </w:numPr>
        <w:ind w:left="0" w:right="-284" w:firstLine="0"/>
        <w:jc w:val="both"/>
      </w:pPr>
      <w:r w:rsidRPr="006D1B16">
        <w:t>Изказване на Мариян Димитров – вх.№ 219/2017 г.</w:t>
      </w:r>
    </w:p>
    <w:p w:rsidR="00727C00" w:rsidRPr="006D1B16" w:rsidRDefault="00727C00" w:rsidP="00727C00">
      <w:pPr>
        <w:pStyle w:val="a3"/>
        <w:numPr>
          <w:ilvl w:val="0"/>
          <w:numId w:val="1"/>
        </w:numPr>
        <w:ind w:left="0" w:firstLine="0"/>
        <w:jc w:val="both"/>
      </w:pPr>
      <w:r w:rsidRPr="006D1B16">
        <w:rPr>
          <w:b/>
        </w:rPr>
        <w:t>К.Л. 452</w:t>
      </w:r>
      <w:r w:rsidRPr="006D1B16">
        <w:t xml:space="preserve"> Промяна в разписанията на Общинската транспортна схема в частта и вътрешноградски линии  </w:t>
      </w:r>
    </w:p>
    <w:p w:rsidR="00727C00" w:rsidRPr="006D1B16" w:rsidRDefault="00727C00" w:rsidP="00727C00">
      <w:pPr>
        <w:pStyle w:val="a3"/>
        <w:numPr>
          <w:ilvl w:val="0"/>
          <w:numId w:val="1"/>
        </w:numPr>
        <w:ind w:left="0" w:right="141" w:firstLine="0"/>
        <w:jc w:val="both"/>
        <w:rPr>
          <w:bCs/>
        </w:rPr>
      </w:pPr>
      <w:r w:rsidRPr="006D1B16">
        <w:rPr>
          <w:b/>
        </w:rPr>
        <w:t xml:space="preserve">К.Л. 457 </w:t>
      </w:r>
      <w:r w:rsidRPr="006D1B16">
        <w:t xml:space="preserve">Годишен отчет за 2016 г. за изпълнение на Програма за управление на отпадъците на Община-Русе 2016-2020 г. </w:t>
      </w:r>
    </w:p>
    <w:p w:rsidR="00727C00" w:rsidRPr="006D1B16" w:rsidRDefault="00727C00" w:rsidP="00727C00">
      <w:pPr>
        <w:pStyle w:val="a3"/>
        <w:numPr>
          <w:ilvl w:val="0"/>
          <w:numId w:val="1"/>
        </w:numPr>
        <w:ind w:left="0" w:firstLine="0"/>
        <w:jc w:val="both"/>
        <w:rPr>
          <w:b/>
        </w:rPr>
      </w:pPr>
      <w:r w:rsidRPr="006D1B16">
        <w:rPr>
          <w:b/>
        </w:rPr>
        <w:t xml:space="preserve">К.л. 458 </w:t>
      </w:r>
      <w:r w:rsidRPr="006D1B16">
        <w:t>Годишен отчет за 2016 г. за изпълнение на Програма за намаляване на нивата на замърсителите и достигане на установените норми за съдържанието им в атмосферния въздух на територията на Община Русе</w:t>
      </w:r>
    </w:p>
    <w:p w:rsidR="00727C00" w:rsidRPr="006D1B16" w:rsidRDefault="00727C00" w:rsidP="00727C00">
      <w:pPr>
        <w:pStyle w:val="a3"/>
        <w:numPr>
          <w:ilvl w:val="0"/>
          <w:numId w:val="1"/>
        </w:numPr>
        <w:ind w:left="0" w:firstLine="0"/>
        <w:jc w:val="both"/>
        <w:rPr>
          <w:b/>
        </w:rPr>
      </w:pPr>
      <w:r w:rsidRPr="006D1B16">
        <w:rPr>
          <w:b/>
        </w:rPr>
        <w:t xml:space="preserve">К.Л. 459 </w:t>
      </w:r>
      <w:r w:rsidRPr="006D1B16">
        <w:t>Годишен отчет за 2016 г. за изпълнение на План за действие към Стратегическа карта за шум в околната среда на агломерация Русе</w:t>
      </w:r>
    </w:p>
    <w:p w:rsidR="00727C00" w:rsidRPr="006D1B16" w:rsidRDefault="00727C00" w:rsidP="00727C00">
      <w:pPr>
        <w:pStyle w:val="a3"/>
        <w:numPr>
          <w:ilvl w:val="0"/>
          <w:numId w:val="1"/>
        </w:numPr>
        <w:ind w:left="0" w:right="-284" w:firstLine="0"/>
        <w:jc w:val="both"/>
        <w:rPr>
          <w:b/>
          <w:u w:val="single"/>
        </w:rPr>
      </w:pPr>
      <w:r w:rsidRPr="006D1B16">
        <w:rPr>
          <w:b/>
        </w:rPr>
        <w:t xml:space="preserve">К.Л. 481 </w:t>
      </w:r>
      <w:proofErr w:type="spellStart"/>
      <w:r w:rsidRPr="006D1B16">
        <w:rPr>
          <w:lang w:val="ru-RU"/>
        </w:rPr>
        <w:t>Приемане</w:t>
      </w:r>
      <w:proofErr w:type="spellEnd"/>
      <w:r w:rsidRPr="006D1B16">
        <w:rPr>
          <w:lang w:val="ru-RU"/>
        </w:rPr>
        <w:t xml:space="preserve"> на </w:t>
      </w:r>
      <w:proofErr w:type="spellStart"/>
      <w:r w:rsidRPr="006D1B16">
        <w:rPr>
          <w:lang w:val="ru-RU"/>
        </w:rPr>
        <w:t>Годишен</w:t>
      </w:r>
      <w:proofErr w:type="spellEnd"/>
      <w:r w:rsidRPr="006D1B16">
        <w:rPr>
          <w:lang w:val="ru-RU"/>
        </w:rPr>
        <w:t xml:space="preserve"> план за развитие на </w:t>
      </w:r>
      <w:proofErr w:type="spellStart"/>
      <w:r w:rsidRPr="006D1B16">
        <w:rPr>
          <w:lang w:val="ru-RU"/>
        </w:rPr>
        <w:t>социалните</w:t>
      </w:r>
      <w:proofErr w:type="spellEnd"/>
      <w:r w:rsidRPr="006D1B16">
        <w:rPr>
          <w:lang w:val="ru-RU"/>
        </w:rPr>
        <w:t xml:space="preserve"> услуги в Община </w:t>
      </w:r>
      <w:proofErr w:type="spellStart"/>
      <w:r w:rsidRPr="006D1B16">
        <w:rPr>
          <w:lang w:val="ru-RU"/>
        </w:rPr>
        <w:t>Русе</w:t>
      </w:r>
      <w:proofErr w:type="spellEnd"/>
      <w:r w:rsidRPr="006D1B16">
        <w:rPr>
          <w:lang w:val="ru-RU"/>
        </w:rPr>
        <w:t xml:space="preserve"> – Планов период 2017 г. и прогноза за 2018 г., в </w:t>
      </w:r>
      <w:proofErr w:type="spellStart"/>
      <w:r w:rsidRPr="006D1B16">
        <w:rPr>
          <w:lang w:val="ru-RU"/>
        </w:rPr>
        <w:t>изпълнение</w:t>
      </w:r>
      <w:proofErr w:type="spellEnd"/>
      <w:r w:rsidRPr="006D1B16">
        <w:rPr>
          <w:lang w:val="ru-RU"/>
        </w:rPr>
        <w:t xml:space="preserve"> на </w:t>
      </w:r>
      <w:proofErr w:type="spellStart"/>
      <w:r w:rsidRPr="006D1B16">
        <w:rPr>
          <w:lang w:val="ru-RU"/>
        </w:rPr>
        <w:t>Общинската</w:t>
      </w:r>
      <w:proofErr w:type="spellEnd"/>
      <w:r w:rsidRPr="006D1B16">
        <w:rPr>
          <w:lang w:val="ru-RU"/>
        </w:rPr>
        <w:t xml:space="preserve"> стратегия за развитие на </w:t>
      </w:r>
      <w:proofErr w:type="spellStart"/>
      <w:r w:rsidRPr="006D1B16">
        <w:rPr>
          <w:lang w:val="ru-RU"/>
        </w:rPr>
        <w:t>социалните</w:t>
      </w:r>
      <w:proofErr w:type="spellEnd"/>
      <w:r w:rsidRPr="006D1B16">
        <w:rPr>
          <w:lang w:val="ru-RU"/>
        </w:rPr>
        <w:t xml:space="preserve"> услуги (2016-2020 г.)</w:t>
      </w:r>
    </w:p>
    <w:p w:rsidR="00727C00" w:rsidRPr="006D1B16" w:rsidRDefault="00727C00" w:rsidP="00727C00">
      <w:pPr>
        <w:pStyle w:val="a3"/>
        <w:numPr>
          <w:ilvl w:val="0"/>
          <w:numId w:val="1"/>
        </w:numPr>
        <w:ind w:left="0" w:firstLine="0"/>
        <w:jc w:val="both"/>
        <w:rPr>
          <w:b/>
        </w:rPr>
      </w:pPr>
      <w:r w:rsidRPr="006D1B16">
        <w:rPr>
          <w:b/>
        </w:rPr>
        <w:t xml:space="preserve">К.Л. 476 </w:t>
      </w:r>
      <w:r w:rsidRPr="006D1B16">
        <w:t xml:space="preserve">Изменение и допълнение на Решение №405, прието с Протокол №16/15.12.2016 г. на Общински съвет Русе  </w:t>
      </w:r>
    </w:p>
    <w:p w:rsidR="00727C00" w:rsidRPr="006D1B16" w:rsidRDefault="00727C00" w:rsidP="00727C00">
      <w:pPr>
        <w:pStyle w:val="a3"/>
        <w:numPr>
          <w:ilvl w:val="0"/>
          <w:numId w:val="1"/>
        </w:numPr>
        <w:ind w:left="0" w:firstLine="0"/>
        <w:jc w:val="both"/>
        <w:rPr>
          <w:b/>
        </w:rPr>
      </w:pPr>
      <w:r w:rsidRPr="006D1B16">
        <w:rPr>
          <w:b/>
        </w:rPr>
        <w:t xml:space="preserve">К.Л. 480 </w:t>
      </w:r>
      <w:proofErr w:type="spellStart"/>
      <w:r w:rsidRPr="006D1B16">
        <w:rPr>
          <w:lang w:val="ru-RU"/>
        </w:rPr>
        <w:t>Разкриване</w:t>
      </w:r>
      <w:proofErr w:type="spellEnd"/>
      <w:r w:rsidRPr="006D1B16">
        <w:rPr>
          <w:lang w:val="ru-RU"/>
        </w:rPr>
        <w:t xml:space="preserve"> на две </w:t>
      </w:r>
      <w:proofErr w:type="spellStart"/>
      <w:r w:rsidRPr="006D1B16">
        <w:rPr>
          <w:lang w:val="ru-RU"/>
        </w:rPr>
        <w:t>яслени</w:t>
      </w:r>
      <w:proofErr w:type="spellEnd"/>
      <w:r w:rsidRPr="006D1B16">
        <w:rPr>
          <w:lang w:val="ru-RU"/>
        </w:rPr>
        <w:t xml:space="preserve"> </w:t>
      </w:r>
      <w:proofErr w:type="spellStart"/>
      <w:r w:rsidRPr="006D1B16">
        <w:rPr>
          <w:lang w:val="ru-RU"/>
        </w:rPr>
        <w:t>групи</w:t>
      </w:r>
      <w:proofErr w:type="spellEnd"/>
      <w:r w:rsidRPr="006D1B16">
        <w:rPr>
          <w:lang w:val="ru-RU"/>
        </w:rPr>
        <w:t xml:space="preserve"> </w:t>
      </w:r>
      <w:proofErr w:type="spellStart"/>
      <w:r w:rsidRPr="006D1B16">
        <w:rPr>
          <w:lang w:val="ru-RU"/>
        </w:rPr>
        <w:t>към</w:t>
      </w:r>
      <w:proofErr w:type="spellEnd"/>
      <w:r w:rsidRPr="006D1B16">
        <w:rPr>
          <w:lang w:val="ru-RU"/>
        </w:rPr>
        <w:t xml:space="preserve"> </w:t>
      </w:r>
      <w:proofErr w:type="spellStart"/>
      <w:r w:rsidRPr="006D1B16">
        <w:rPr>
          <w:lang w:val="ru-RU"/>
        </w:rPr>
        <w:t>Детска</w:t>
      </w:r>
      <w:proofErr w:type="spellEnd"/>
      <w:r w:rsidRPr="006D1B16">
        <w:rPr>
          <w:lang w:val="ru-RU"/>
        </w:rPr>
        <w:t xml:space="preserve"> </w:t>
      </w:r>
      <w:proofErr w:type="spellStart"/>
      <w:r w:rsidRPr="006D1B16">
        <w:rPr>
          <w:lang w:val="ru-RU"/>
        </w:rPr>
        <w:t>ясла</w:t>
      </w:r>
      <w:proofErr w:type="spellEnd"/>
      <w:r w:rsidRPr="006D1B16">
        <w:rPr>
          <w:lang w:val="ru-RU"/>
        </w:rPr>
        <w:t xml:space="preserve"> </w:t>
      </w:r>
      <w:r w:rsidRPr="006D1B16">
        <w:t>№6, на адрес гр. Русе, улица „Н. Вапцаров“№20</w:t>
      </w:r>
    </w:p>
    <w:p w:rsidR="00727C00" w:rsidRPr="006D1B16" w:rsidRDefault="00727C00" w:rsidP="00727C00">
      <w:pPr>
        <w:pStyle w:val="a3"/>
        <w:numPr>
          <w:ilvl w:val="0"/>
          <w:numId w:val="1"/>
        </w:numPr>
        <w:ind w:left="0" w:firstLine="0"/>
        <w:jc w:val="both"/>
      </w:pPr>
      <w:r w:rsidRPr="006D1B16">
        <w:t>Одобряване на споразумение за партньорство между Община Русе и Сдружение с нестопанска цел „Пегас“ по Оперативна програма „Развитие на човешките ресурси“ 2014-2020, схема BG05M9OP001-2.005 „АКТИВНО ВКЛЮЧВАНЕ“</w:t>
      </w:r>
      <w:r w:rsidRPr="006D1B16">
        <w:rPr>
          <w:lang w:val="en-US"/>
        </w:rPr>
        <w:t>.</w:t>
      </w:r>
    </w:p>
    <w:p w:rsidR="00727C00" w:rsidRPr="006D1B16" w:rsidRDefault="00727C00" w:rsidP="00727C00">
      <w:pPr>
        <w:pStyle w:val="a3"/>
        <w:numPr>
          <w:ilvl w:val="0"/>
          <w:numId w:val="1"/>
        </w:numPr>
        <w:ind w:left="0" w:firstLine="0"/>
        <w:jc w:val="both"/>
      </w:pPr>
      <w:r w:rsidRPr="006D1B16">
        <w:rPr>
          <w:b/>
        </w:rPr>
        <w:t>К.Л. 453</w:t>
      </w:r>
      <w:r w:rsidRPr="006D1B16">
        <w:t xml:space="preserve"> Даване на Разрешение за изработване на проект за подробен устройствен план – план за застрояване на имоти с номера 018004 и 018005, находящи се в местността „</w:t>
      </w:r>
      <w:proofErr w:type="spellStart"/>
      <w:r w:rsidRPr="006D1B16">
        <w:t>Бранзалана</w:t>
      </w:r>
      <w:proofErr w:type="spellEnd"/>
      <w:r w:rsidRPr="006D1B16">
        <w:t xml:space="preserve">“ в землището на с. Басарбово, Община Русе   </w:t>
      </w:r>
    </w:p>
    <w:p w:rsidR="00727C00" w:rsidRPr="006D1B16" w:rsidRDefault="00727C00" w:rsidP="00727C00">
      <w:pPr>
        <w:pStyle w:val="a3"/>
        <w:numPr>
          <w:ilvl w:val="0"/>
          <w:numId w:val="1"/>
        </w:numPr>
        <w:ind w:left="0" w:right="141" w:firstLine="0"/>
        <w:jc w:val="both"/>
        <w:rPr>
          <w:bCs/>
        </w:rPr>
      </w:pPr>
      <w:r w:rsidRPr="006D1B16">
        <w:rPr>
          <w:b/>
        </w:rPr>
        <w:t>К.Л. 454</w:t>
      </w:r>
      <w:r w:rsidRPr="006D1B16">
        <w:t xml:space="preserve"> Даване на Разрешение за изработване на проект за подробен устройствен план – план за застрояване на поземлен имот с идентификатор 63427.149.453, находящ се в местността „</w:t>
      </w:r>
      <w:proofErr w:type="spellStart"/>
      <w:r w:rsidRPr="006D1B16">
        <w:t>Касева</w:t>
      </w:r>
      <w:proofErr w:type="spellEnd"/>
      <w:r w:rsidRPr="006D1B16">
        <w:t xml:space="preserve"> чешма“, гр. Русе  </w:t>
      </w:r>
    </w:p>
    <w:p w:rsidR="00727C00" w:rsidRPr="006D1B16" w:rsidRDefault="00727C00" w:rsidP="00727C00">
      <w:pPr>
        <w:pStyle w:val="a3"/>
        <w:numPr>
          <w:ilvl w:val="0"/>
          <w:numId w:val="1"/>
        </w:numPr>
        <w:ind w:left="0" w:firstLine="0"/>
        <w:jc w:val="both"/>
        <w:rPr>
          <w:b/>
        </w:rPr>
      </w:pPr>
      <w:r w:rsidRPr="006D1B16">
        <w:rPr>
          <w:b/>
        </w:rPr>
        <w:t xml:space="preserve">К.Л. 469 </w:t>
      </w:r>
      <w:r w:rsidRPr="006D1B16">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ел. кабел 20 </w:t>
      </w:r>
      <w:r w:rsidRPr="006D1B16">
        <w:rPr>
          <w:lang w:val="en-US"/>
        </w:rPr>
        <w:t>kV</w:t>
      </w:r>
      <w:r w:rsidRPr="006D1B16">
        <w:t xml:space="preserve"> и водопроводно отклонение до ПИ 000125 в местност „Чуката“, землище на с. Бъзън   </w:t>
      </w:r>
    </w:p>
    <w:p w:rsidR="00727C00" w:rsidRPr="006D1B16" w:rsidRDefault="00727C00" w:rsidP="00727C00">
      <w:pPr>
        <w:pStyle w:val="a3"/>
        <w:numPr>
          <w:ilvl w:val="0"/>
          <w:numId w:val="1"/>
        </w:numPr>
        <w:ind w:left="0" w:right="141" w:firstLine="0"/>
        <w:jc w:val="both"/>
        <w:rPr>
          <w:bCs/>
        </w:rPr>
      </w:pPr>
      <w:r w:rsidRPr="006D1B16">
        <w:rPr>
          <w:b/>
        </w:rPr>
        <w:t xml:space="preserve">К.Л. 470 </w:t>
      </w:r>
      <w:r w:rsidRPr="006D1B16">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нова въздушна мрежа НН до имот 008067 в местност „Зад мелницата“, землище на гр. Мартен   </w:t>
      </w:r>
      <w:r>
        <w:t>-</w:t>
      </w:r>
    </w:p>
    <w:p w:rsidR="00727C00" w:rsidRPr="006D1B16" w:rsidRDefault="00727C00" w:rsidP="00727C00">
      <w:pPr>
        <w:pStyle w:val="a3"/>
        <w:numPr>
          <w:ilvl w:val="0"/>
          <w:numId w:val="1"/>
        </w:numPr>
        <w:ind w:left="0" w:right="141" w:firstLine="0"/>
        <w:jc w:val="both"/>
        <w:rPr>
          <w:bCs/>
        </w:rPr>
      </w:pPr>
      <w:r w:rsidRPr="006D1B16">
        <w:rPr>
          <w:b/>
        </w:rPr>
        <w:t xml:space="preserve">К.Л. 465 </w:t>
      </w:r>
      <w:r w:rsidRPr="006D1B16">
        <w:t>Даване на Разрешение за изработване на проект за подробен устройствен план – план за застрояване на имот номер 068033, находящ се в местността „Люцерните“ в землището на с. Сандрово, Община Русе</w:t>
      </w:r>
    </w:p>
    <w:p w:rsidR="00727C00" w:rsidRPr="006D1B16" w:rsidRDefault="00727C00" w:rsidP="00727C00">
      <w:pPr>
        <w:pStyle w:val="a3"/>
        <w:numPr>
          <w:ilvl w:val="0"/>
          <w:numId w:val="1"/>
        </w:numPr>
        <w:ind w:left="0" w:right="141" w:firstLine="0"/>
        <w:jc w:val="both"/>
        <w:rPr>
          <w:bCs/>
        </w:rPr>
      </w:pPr>
      <w:r w:rsidRPr="006D1B16">
        <w:rPr>
          <w:b/>
        </w:rPr>
        <w:lastRenderedPageBreak/>
        <w:t xml:space="preserve">К.Л. 467 </w:t>
      </w:r>
      <w:r w:rsidRPr="006D1B16">
        <w:t xml:space="preserve">Удостояване със званието „Почетен гражданин на град Русе“ на г-н Цвятко Миланов /посмъртно/ </w:t>
      </w:r>
    </w:p>
    <w:p w:rsidR="00727C00" w:rsidRPr="006D1B16" w:rsidRDefault="00727C00" w:rsidP="00727C00">
      <w:pPr>
        <w:pStyle w:val="a3"/>
        <w:numPr>
          <w:ilvl w:val="0"/>
          <w:numId w:val="1"/>
        </w:numPr>
        <w:ind w:left="0" w:firstLine="0"/>
        <w:jc w:val="both"/>
      </w:pPr>
      <w:r w:rsidRPr="006D1B16">
        <w:t xml:space="preserve">Приемане на план за провеждане на заседания на    </w:t>
      </w:r>
      <w:proofErr w:type="spellStart"/>
      <w:r w:rsidRPr="006D1B16">
        <w:t>ОбС</w:t>
      </w:r>
      <w:proofErr w:type="spellEnd"/>
      <w:r w:rsidRPr="006D1B16">
        <w:t xml:space="preserve"> – Русе за периода април - юли 201</w:t>
      </w:r>
      <w:r w:rsidRPr="006D1B16">
        <w:rPr>
          <w:lang w:val="en-US"/>
        </w:rPr>
        <w:t>7</w:t>
      </w:r>
      <w:r w:rsidRPr="006D1B16">
        <w:t xml:space="preserve"> г.</w:t>
      </w:r>
    </w:p>
    <w:p w:rsidR="00727C00" w:rsidRPr="006D1B16" w:rsidRDefault="00727C00" w:rsidP="00727C00">
      <w:pPr>
        <w:pStyle w:val="a3"/>
        <w:numPr>
          <w:ilvl w:val="0"/>
          <w:numId w:val="1"/>
        </w:numPr>
        <w:ind w:left="0" w:right="-284" w:firstLine="0"/>
        <w:jc w:val="both"/>
      </w:pPr>
      <w:r w:rsidRPr="006D1B16">
        <w:t>Питания на общински съветници</w:t>
      </w:r>
    </w:p>
    <w:p w:rsidR="00727C00" w:rsidRPr="006D1B16" w:rsidRDefault="00727C00" w:rsidP="00727C00">
      <w:pPr>
        <w:pStyle w:val="a3"/>
        <w:numPr>
          <w:ilvl w:val="0"/>
          <w:numId w:val="1"/>
        </w:numPr>
        <w:ind w:left="0" w:right="-284" w:firstLine="0"/>
        <w:jc w:val="both"/>
      </w:pPr>
      <w:r w:rsidRPr="006D1B16">
        <w:t>Изказване на Бойко Никифоров – вх.№ 207/2017 г.</w:t>
      </w:r>
    </w:p>
    <w:p w:rsidR="00727C00" w:rsidRPr="006D1B16" w:rsidRDefault="00727C00" w:rsidP="00727C00">
      <w:pPr>
        <w:pStyle w:val="a3"/>
        <w:numPr>
          <w:ilvl w:val="0"/>
          <w:numId w:val="1"/>
        </w:numPr>
        <w:ind w:left="0" w:right="-284" w:firstLine="0"/>
        <w:jc w:val="both"/>
      </w:pPr>
      <w:r w:rsidRPr="006D1B16">
        <w:t>Изказване на Галина Илиева – вх.№ 187/2017 г.</w:t>
      </w:r>
    </w:p>
    <w:p w:rsidR="00C23494" w:rsidRDefault="00C23494" w:rsidP="006B2D96">
      <w:pPr>
        <w:ind w:firstLine="708"/>
      </w:pPr>
    </w:p>
    <w:p w:rsidR="00BF4AA7" w:rsidRPr="00BF4AA7" w:rsidRDefault="00FF0811" w:rsidP="00BF4AA7">
      <w:pPr>
        <w:contextualSpacing/>
        <w:rPr>
          <w:rFonts w:ascii="Times New Roman" w:hAnsi="Times New Roman" w:cs="Times New Roman"/>
          <w:b/>
          <w:sz w:val="24"/>
          <w:szCs w:val="24"/>
        </w:rPr>
      </w:pPr>
      <w:r w:rsidRPr="00BF4AA7">
        <w:rPr>
          <w:rFonts w:ascii="Times New Roman" w:hAnsi="Times New Roman" w:cs="Times New Roman"/>
          <w:b/>
          <w:sz w:val="24"/>
          <w:szCs w:val="24"/>
        </w:rPr>
        <w:t>1 Точка</w:t>
      </w:r>
    </w:p>
    <w:p w:rsidR="00BF4AA7" w:rsidRPr="00BF4AA7" w:rsidRDefault="00BF4AA7" w:rsidP="00BF4AA7">
      <w:pPr>
        <w:contextualSpacing/>
        <w:rPr>
          <w:rFonts w:ascii="Times New Roman" w:hAnsi="Times New Roman" w:cs="Times New Roman"/>
          <w:b/>
          <w:bCs/>
          <w:sz w:val="24"/>
          <w:szCs w:val="24"/>
        </w:rPr>
      </w:pPr>
      <w:r w:rsidRPr="00BF4AA7">
        <w:rPr>
          <w:rFonts w:ascii="Times New Roman" w:hAnsi="Times New Roman" w:cs="Times New Roman"/>
          <w:b/>
          <w:sz w:val="24"/>
          <w:szCs w:val="24"/>
        </w:rPr>
        <w:t xml:space="preserve">Годишен доклад за наблюдение на изпълнението през 2016 г. на Общинския план за развитие на Община Русе 2014-2020 г. </w:t>
      </w:r>
    </w:p>
    <w:p w:rsidR="00BF4AA7" w:rsidRPr="00BF4AA7" w:rsidRDefault="00BF4AA7" w:rsidP="00BF4AA7">
      <w:pPr>
        <w:contextualSpacing/>
        <w:rPr>
          <w:rFonts w:ascii="Times New Roman" w:hAnsi="Times New Roman" w:cs="Times New Roman"/>
          <w:b/>
          <w:sz w:val="24"/>
          <w:szCs w:val="24"/>
        </w:rPr>
      </w:pPr>
    </w:p>
    <w:p w:rsidR="00727C00" w:rsidRDefault="00BF4AA7" w:rsidP="00BF4AA7">
      <w:pPr>
        <w:ind w:firstLine="709"/>
        <w:contextualSpacing/>
        <w:rPr>
          <w:rFonts w:ascii="Times New Roman" w:hAnsi="Times New Roman" w:cs="Times New Roman"/>
          <w:b/>
          <w:sz w:val="24"/>
          <w:szCs w:val="24"/>
        </w:rPr>
      </w:pP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4AA7">
        <w:rPr>
          <w:rFonts w:ascii="Times New Roman" w:hAnsi="Times New Roman" w:cs="Times New Roman"/>
          <w:sz w:val="24"/>
          <w:szCs w:val="24"/>
        </w:rPr>
        <w:t>Господин Карапчански.</w:t>
      </w:r>
      <w:r>
        <w:rPr>
          <w:rFonts w:ascii="Times New Roman" w:hAnsi="Times New Roman" w:cs="Times New Roman"/>
          <w:b/>
          <w:sz w:val="24"/>
          <w:szCs w:val="24"/>
        </w:rPr>
        <w:t xml:space="preserve"> </w:t>
      </w:r>
    </w:p>
    <w:p w:rsidR="00BF4AA7" w:rsidRPr="00BF4AA7" w:rsidRDefault="00BF4AA7" w:rsidP="00BF4AA7">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Стр. Карапчански: </w:t>
      </w:r>
      <w:r w:rsidRPr="00BF4AA7">
        <w:rPr>
          <w:rFonts w:ascii="Times New Roman" w:hAnsi="Times New Roman" w:cs="Times New Roman"/>
          <w:sz w:val="24"/>
          <w:szCs w:val="24"/>
        </w:rPr>
        <w:t xml:space="preserve">Уважаеми господин Председател, уважаеми госпожи и господа общински съветници, изпълняваме ангажимента си съгласно чл. 23 от Закона за регионалното развитие, както и от Правилника за работата на Общинския съвет, ежегодно да запознаваме общинските съветници с напредъка на изпълнението на общинския план и програмата за изпълнението за следващата година. В ходът на комисиите беше детайлно представен материала. Ако имате въпроси може да отговорим. </w:t>
      </w:r>
    </w:p>
    <w:p w:rsidR="00BF4AA7" w:rsidRPr="00BF4AA7" w:rsidRDefault="00BF4AA7" w:rsidP="00BF4AA7">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4AA7">
        <w:rPr>
          <w:rFonts w:ascii="Times New Roman" w:hAnsi="Times New Roman" w:cs="Times New Roman"/>
          <w:sz w:val="24"/>
          <w:szCs w:val="24"/>
        </w:rPr>
        <w:t xml:space="preserve">Благодаря. По точката изказвания, предложения? Не виждам. Гласуваме точка 1. </w:t>
      </w:r>
    </w:p>
    <w:p w:rsidR="00BF4AA7" w:rsidRDefault="00BF4AA7" w:rsidP="00BF4AA7">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sidR="009C4EAD">
        <w:rPr>
          <w:rFonts w:ascii="Times New Roman" w:eastAsia="Calibri" w:hAnsi="Times New Roman" w:cs="Times New Roman"/>
          <w:b/>
          <w:sz w:val="24"/>
          <w:szCs w:val="24"/>
          <w:shd w:val="clear" w:color="auto" w:fill="FFFFFF"/>
        </w:rPr>
        <w:t>2</w:t>
      </w:r>
      <w:r w:rsidRPr="00B211E9">
        <w:rPr>
          <w:rFonts w:ascii="Times New Roman" w:eastAsia="Calibri" w:hAnsi="Times New Roman" w:cs="Times New Roman"/>
          <w:b/>
          <w:sz w:val="24"/>
          <w:szCs w:val="24"/>
          <w:shd w:val="clear" w:color="auto" w:fill="FFFFFF"/>
        </w:rPr>
        <w:t>. С 4</w:t>
      </w:r>
      <w:r w:rsidR="009C4EAD">
        <w:rPr>
          <w:rFonts w:ascii="Times New Roman" w:eastAsia="Calibri" w:hAnsi="Times New Roman" w:cs="Times New Roman"/>
          <w:b/>
          <w:sz w:val="24"/>
          <w:szCs w:val="24"/>
          <w:shd w:val="clear" w:color="auto" w:fill="FFFFFF"/>
        </w:rPr>
        <w:t>2</w:t>
      </w:r>
      <w:r w:rsidRPr="00B211E9">
        <w:rPr>
          <w:rFonts w:ascii="Times New Roman" w:eastAsia="Calibri" w:hAnsi="Times New Roman" w:cs="Times New Roman"/>
          <w:b/>
          <w:sz w:val="24"/>
          <w:szCs w:val="24"/>
          <w:shd w:val="clear" w:color="auto" w:fill="FFFFFF"/>
        </w:rPr>
        <w:t xml:space="preserve"> гласа „за”, 0 „против” и 0 „въздържали се” се прие</w:t>
      </w:r>
      <w:r w:rsidRPr="00B211E9">
        <w:rPr>
          <w:rFonts w:ascii="Times New Roman" w:hAnsi="Times New Roman" w:cs="Times New Roman"/>
          <w:b/>
          <w:sz w:val="24"/>
          <w:szCs w:val="24"/>
        </w:rPr>
        <w:t xml:space="preserve"> </w:t>
      </w:r>
    </w:p>
    <w:p w:rsidR="00BF4AA7" w:rsidRDefault="00BF4AA7" w:rsidP="00BF4AA7">
      <w:pPr>
        <w:contextualSpacing/>
        <w:rPr>
          <w:rFonts w:ascii="Times New Roman" w:hAnsi="Times New Roman" w:cs="Times New Roman"/>
          <w:b/>
          <w:sz w:val="24"/>
          <w:szCs w:val="24"/>
        </w:rPr>
      </w:pPr>
    </w:p>
    <w:p w:rsidR="00BF4AA7" w:rsidRDefault="00CC200E" w:rsidP="00CC200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472</w:t>
      </w:r>
    </w:p>
    <w:p w:rsidR="00CC200E" w:rsidRPr="00AF5662" w:rsidRDefault="00CC200E" w:rsidP="00CC200E">
      <w:pPr>
        <w:ind w:firstLine="708"/>
        <w:contextualSpacing/>
        <w:rPr>
          <w:rFonts w:ascii="Times New Roman" w:hAnsi="Times New Roman"/>
          <w:b/>
          <w:sz w:val="24"/>
          <w:szCs w:val="24"/>
        </w:rPr>
      </w:pPr>
      <w:r w:rsidRPr="00AF5662">
        <w:rPr>
          <w:rFonts w:ascii="Times New Roman" w:hAnsi="Times New Roman"/>
          <w:sz w:val="24"/>
          <w:szCs w:val="24"/>
        </w:rPr>
        <w:t>На основание чл.21, ал.</w:t>
      </w:r>
      <w:r w:rsidRPr="00AF5662">
        <w:rPr>
          <w:rFonts w:ascii="Times New Roman" w:hAnsi="Times New Roman"/>
          <w:sz w:val="24"/>
          <w:szCs w:val="24"/>
          <w:lang w:val="en-US"/>
        </w:rPr>
        <w:t>2</w:t>
      </w:r>
      <w:r>
        <w:rPr>
          <w:rFonts w:ascii="Times New Roman" w:hAnsi="Times New Roman"/>
          <w:sz w:val="24"/>
          <w:szCs w:val="24"/>
        </w:rPr>
        <w:t>,</w:t>
      </w:r>
      <w:r w:rsidRPr="00AF5662">
        <w:rPr>
          <w:rFonts w:ascii="Times New Roman" w:hAnsi="Times New Roman"/>
          <w:sz w:val="24"/>
          <w:szCs w:val="24"/>
          <w:lang w:val="en-US"/>
        </w:rPr>
        <w:t xml:space="preserve"> </w:t>
      </w:r>
      <w:r w:rsidRPr="00AF5662">
        <w:rPr>
          <w:rFonts w:ascii="Times New Roman" w:hAnsi="Times New Roman"/>
          <w:sz w:val="24"/>
          <w:szCs w:val="24"/>
        </w:rPr>
        <w:t>във връзка с чл.21, ал.1</w:t>
      </w:r>
      <w:r w:rsidRPr="00AF5662">
        <w:rPr>
          <w:rFonts w:ascii="Times New Roman" w:hAnsi="Times New Roman"/>
          <w:sz w:val="24"/>
          <w:szCs w:val="24"/>
          <w:lang w:val="en-US"/>
        </w:rPr>
        <w:t xml:space="preserve">, </w:t>
      </w:r>
      <w:r w:rsidRPr="00AF5662">
        <w:rPr>
          <w:rFonts w:ascii="Times New Roman" w:hAnsi="Times New Roman"/>
          <w:sz w:val="24"/>
          <w:szCs w:val="24"/>
        </w:rPr>
        <w:t>т.24 от Закона за местното самоуправление и местната администрация и чл.24, т.4 от Закона за регионалното развитие и чл.91, ал.3 от ППЗРР, Общински</w:t>
      </w:r>
      <w:r>
        <w:rPr>
          <w:rFonts w:ascii="Times New Roman" w:hAnsi="Times New Roman"/>
          <w:sz w:val="24"/>
          <w:szCs w:val="24"/>
        </w:rPr>
        <w:t>ят</w:t>
      </w:r>
      <w:r w:rsidRPr="00AF5662">
        <w:rPr>
          <w:rFonts w:ascii="Times New Roman" w:hAnsi="Times New Roman"/>
          <w:sz w:val="24"/>
          <w:szCs w:val="24"/>
        </w:rPr>
        <w:t xml:space="preserve"> съвет реши</w:t>
      </w:r>
      <w:r w:rsidRPr="00AF5662">
        <w:rPr>
          <w:rFonts w:ascii="Times New Roman" w:hAnsi="Times New Roman"/>
          <w:b/>
          <w:sz w:val="24"/>
          <w:szCs w:val="24"/>
        </w:rPr>
        <w:t>:</w:t>
      </w:r>
    </w:p>
    <w:p w:rsidR="00CC200E" w:rsidRPr="00AF5662" w:rsidRDefault="00CC200E" w:rsidP="00CC200E">
      <w:pPr>
        <w:pStyle w:val="a3"/>
        <w:numPr>
          <w:ilvl w:val="0"/>
          <w:numId w:val="2"/>
        </w:numPr>
        <w:spacing w:line="252" w:lineRule="auto"/>
        <w:jc w:val="both"/>
      </w:pPr>
      <w:r w:rsidRPr="00AF5662">
        <w:t>Одобрява Годишен доклад за наблюдение на изпълнението през 2016 г.</w:t>
      </w:r>
      <w:r>
        <w:t xml:space="preserve"> </w:t>
      </w:r>
      <w:r w:rsidRPr="00AF5662">
        <w:t>на Общинския план за развитие на Община Русе 2014-2020 г.</w:t>
      </w:r>
    </w:p>
    <w:p w:rsidR="00CC200E" w:rsidRDefault="00CC200E" w:rsidP="00CC200E">
      <w:pPr>
        <w:contextualSpacing/>
        <w:jc w:val="center"/>
        <w:rPr>
          <w:rFonts w:ascii="Times New Roman" w:hAnsi="Times New Roman" w:cs="Times New Roman"/>
          <w:b/>
          <w:sz w:val="24"/>
          <w:szCs w:val="24"/>
        </w:rPr>
      </w:pPr>
    </w:p>
    <w:p w:rsidR="00BF4AA7" w:rsidRDefault="00BF4AA7" w:rsidP="00BF4AA7">
      <w:pPr>
        <w:contextualSpacing/>
        <w:rPr>
          <w:rFonts w:ascii="Times New Roman" w:hAnsi="Times New Roman" w:cs="Times New Roman"/>
          <w:b/>
          <w:sz w:val="24"/>
          <w:szCs w:val="24"/>
        </w:rPr>
      </w:pPr>
      <w:r>
        <w:rPr>
          <w:rFonts w:ascii="Times New Roman" w:hAnsi="Times New Roman" w:cs="Times New Roman"/>
          <w:b/>
          <w:sz w:val="24"/>
          <w:szCs w:val="24"/>
        </w:rPr>
        <w:t>2 Точка</w:t>
      </w:r>
    </w:p>
    <w:p w:rsidR="00BF4AA7" w:rsidRDefault="00BF4AA7" w:rsidP="00BF4AA7">
      <w:pPr>
        <w:contextualSpacing/>
        <w:rPr>
          <w:rFonts w:ascii="Times New Roman" w:hAnsi="Times New Roman" w:cs="Times New Roman"/>
          <w:b/>
          <w:sz w:val="24"/>
          <w:szCs w:val="24"/>
        </w:rPr>
      </w:pPr>
      <w:r w:rsidRPr="00BF4AA7">
        <w:rPr>
          <w:rFonts w:ascii="Times New Roman" w:hAnsi="Times New Roman" w:cs="Times New Roman"/>
          <w:b/>
          <w:sz w:val="24"/>
          <w:szCs w:val="24"/>
        </w:rPr>
        <w:t>Отчет за дейността на Общински съвет-Русе за периода юли 2016 г. – февруари 2017 г</w:t>
      </w:r>
      <w:r>
        <w:rPr>
          <w:rFonts w:ascii="Times New Roman" w:hAnsi="Times New Roman" w:cs="Times New Roman"/>
          <w:b/>
          <w:sz w:val="24"/>
          <w:szCs w:val="24"/>
        </w:rPr>
        <w:t xml:space="preserve">. </w:t>
      </w:r>
    </w:p>
    <w:p w:rsidR="00BF4AA7" w:rsidRDefault="00BF4AA7" w:rsidP="00BF4AA7">
      <w:pPr>
        <w:contextualSpacing/>
        <w:rPr>
          <w:rFonts w:ascii="Times New Roman" w:hAnsi="Times New Roman" w:cs="Times New Roman"/>
          <w:b/>
          <w:sz w:val="24"/>
          <w:szCs w:val="24"/>
        </w:rPr>
      </w:pPr>
    </w:p>
    <w:p w:rsidR="00BF4AA7" w:rsidRPr="00BF4AA7" w:rsidRDefault="00BF4AA7" w:rsidP="00BF4AA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BF4AA7">
        <w:rPr>
          <w:rFonts w:ascii="Times New Roman" w:hAnsi="Times New Roman" w:cs="Times New Roman"/>
          <w:sz w:val="24"/>
          <w:szCs w:val="24"/>
        </w:rPr>
        <w:t xml:space="preserve">Заповядайте, проф. Белоев. </w:t>
      </w:r>
    </w:p>
    <w:p w:rsidR="00BF4AA7" w:rsidRPr="00BF4AA7" w:rsidRDefault="00BF4AA7" w:rsidP="00BF4AA7">
      <w:pPr>
        <w:ind w:firstLine="708"/>
        <w:contextualSpacing/>
        <w:rPr>
          <w:rFonts w:ascii="Times New Roman" w:hAnsi="Times New Roman" w:cs="Times New Roman"/>
          <w:sz w:val="24"/>
          <w:szCs w:val="24"/>
        </w:rPr>
      </w:pP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CC200E" w:rsidRPr="00EA77B0">
        <w:rPr>
          <w:rFonts w:ascii="Times New Roman" w:hAnsi="Times New Roman" w:cs="Times New Roman"/>
          <w:sz w:val="24"/>
          <w:szCs w:val="24"/>
        </w:rPr>
        <w:t>Ние</w:t>
      </w:r>
      <w:r w:rsidRPr="00BF4AA7">
        <w:rPr>
          <w:rFonts w:ascii="Times New Roman" w:hAnsi="Times New Roman" w:cs="Times New Roman"/>
          <w:sz w:val="24"/>
          <w:szCs w:val="24"/>
        </w:rPr>
        <w:t xml:space="preserve"> сме задължени да правим то</w:t>
      </w:r>
      <w:r w:rsidR="00CC200E">
        <w:rPr>
          <w:rFonts w:ascii="Times New Roman" w:hAnsi="Times New Roman" w:cs="Times New Roman"/>
          <w:sz w:val="24"/>
          <w:szCs w:val="24"/>
        </w:rPr>
        <w:t>зи</w:t>
      </w:r>
      <w:r w:rsidRPr="00BF4AA7">
        <w:rPr>
          <w:rFonts w:ascii="Times New Roman" w:hAnsi="Times New Roman" w:cs="Times New Roman"/>
          <w:sz w:val="24"/>
          <w:szCs w:val="24"/>
        </w:rPr>
        <w:t xml:space="preserve"> отчет. Направен е анализ какви решения са приети, в какви области, по начина, по който е правено всеки път. </w:t>
      </w:r>
    </w:p>
    <w:p w:rsidR="00BF4AA7" w:rsidRDefault="00BF4AA7" w:rsidP="00BF4AA7">
      <w:pPr>
        <w:contextualSpacing/>
        <w:rPr>
          <w:rFonts w:ascii="Times New Roman" w:hAnsi="Times New Roman" w:cs="Times New Roman"/>
          <w:b/>
          <w:sz w:val="24"/>
          <w:szCs w:val="24"/>
        </w:rPr>
      </w:pPr>
      <w:r>
        <w:rPr>
          <w:rFonts w:ascii="Times New Roman" w:hAnsi="Times New Roman" w:cs="Times New Roman"/>
          <w:b/>
          <w:sz w:val="24"/>
          <w:szCs w:val="24"/>
        </w:rPr>
        <w:tab/>
        <w:t xml:space="preserve">Г-н Дим. Кънчев: </w:t>
      </w:r>
      <w:r w:rsidRPr="00BF4AA7">
        <w:rPr>
          <w:rFonts w:ascii="Times New Roman" w:hAnsi="Times New Roman" w:cs="Times New Roman"/>
          <w:sz w:val="24"/>
          <w:szCs w:val="24"/>
        </w:rPr>
        <w:t>Благодаря. Иска ли някой да вземе отношение по материала? Няма. Материалът не се гласува, няма решение, той е само за информация. Преминаваме към следващата точка от дневния ред, трета.</w:t>
      </w:r>
      <w:r>
        <w:rPr>
          <w:rFonts w:ascii="Times New Roman" w:hAnsi="Times New Roman" w:cs="Times New Roman"/>
          <w:b/>
          <w:sz w:val="24"/>
          <w:szCs w:val="24"/>
        </w:rPr>
        <w:t xml:space="preserve"> </w:t>
      </w:r>
    </w:p>
    <w:p w:rsidR="00BF4AA7" w:rsidRDefault="00BF4AA7" w:rsidP="00BF4AA7">
      <w:pPr>
        <w:contextualSpacing/>
        <w:rPr>
          <w:rFonts w:ascii="Times New Roman" w:hAnsi="Times New Roman" w:cs="Times New Roman"/>
          <w:b/>
          <w:sz w:val="24"/>
          <w:szCs w:val="24"/>
        </w:rPr>
      </w:pPr>
    </w:p>
    <w:p w:rsidR="00BF4AA7" w:rsidRDefault="00BF4AA7" w:rsidP="00BF4AA7">
      <w:pPr>
        <w:contextualSpacing/>
        <w:rPr>
          <w:rFonts w:ascii="Times New Roman" w:hAnsi="Times New Roman" w:cs="Times New Roman"/>
          <w:b/>
          <w:sz w:val="24"/>
          <w:szCs w:val="24"/>
        </w:rPr>
      </w:pPr>
    </w:p>
    <w:p w:rsidR="00BF4AA7" w:rsidRDefault="00BF4AA7" w:rsidP="00BF4AA7">
      <w:pPr>
        <w:contextualSpacing/>
        <w:rPr>
          <w:rFonts w:ascii="Times New Roman" w:hAnsi="Times New Roman" w:cs="Times New Roman"/>
          <w:b/>
          <w:sz w:val="24"/>
          <w:szCs w:val="24"/>
        </w:rPr>
      </w:pPr>
      <w:r>
        <w:rPr>
          <w:rFonts w:ascii="Times New Roman" w:hAnsi="Times New Roman" w:cs="Times New Roman"/>
          <w:b/>
          <w:sz w:val="24"/>
          <w:szCs w:val="24"/>
        </w:rPr>
        <w:t>3 Точка</w:t>
      </w:r>
    </w:p>
    <w:p w:rsidR="00BF4AA7" w:rsidRPr="00BF4AA7" w:rsidRDefault="00BF4AA7" w:rsidP="00BF4AA7">
      <w:pPr>
        <w:contextualSpacing/>
        <w:rPr>
          <w:rFonts w:ascii="Times New Roman" w:hAnsi="Times New Roman" w:cs="Times New Roman"/>
          <w:b/>
          <w:bCs/>
          <w:sz w:val="24"/>
          <w:szCs w:val="24"/>
        </w:rPr>
      </w:pPr>
      <w:r w:rsidRPr="00BF4AA7">
        <w:rPr>
          <w:rFonts w:ascii="Times New Roman" w:hAnsi="Times New Roman" w:cs="Times New Roman"/>
          <w:b/>
          <w:sz w:val="24"/>
          <w:szCs w:val="24"/>
        </w:rPr>
        <w:t>Учредяване право на пристрояване на външна стълба към самостоятелен обект на първи етаж, в имот общинска собственост, находящ се в гр. Русе, ул. „Студентска“№23</w:t>
      </w:r>
    </w:p>
    <w:p w:rsidR="00BF4AA7" w:rsidRPr="00BF4AA7" w:rsidRDefault="00BF4AA7" w:rsidP="00BF4AA7">
      <w:pPr>
        <w:contextualSpacing/>
        <w:rPr>
          <w:rFonts w:ascii="Times New Roman" w:hAnsi="Times New Roman" w:cs="Times New Roman"/>
          <w:b/>
          <w:sz w:val="24"/>
          <w:szCs w:val="24"/>
        </w:rPr>
      </w:pPr>
    </w:p>
    <w:p w:rsidR="00BF4AA7" w:rsidRPr="00BF4AA7" w:rsidRDefault="00BF4AA7" w:rsidP="00BF4AA7">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4AA7">
        <w:rPr>
          <w:rFonts w:ascii="Times New Roman" w:hAnsi="Times New Roman" w:cs="Times New Roman"/>
          <w:sz w:val="24"/>
          <w:szCs w:val="24"/>
        </w:rPr>
        <w:t xml:space="preserve">Госпожа Шилкова. </w:t>
      </w:r>
    </w:p>
    <w:p w:rsidR="00BF4AA7" w:rsidRPr="00BF4AA7" w:rsidRDefault="00BF4AA7" w:rsidP="00BF4AA7">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BF4AA7">
        <w:rPr>
          <w:rFonts w:ascii="Times New Roman" w:hAnsi="Times New Roman" w:cs="Times New Roman"/>
          <w:sz w:val="24"/>
          <w:szCs w:val="24"/>
        </w:rPr>
        <w:t xml:space="preserve">Нямам какво да допълня към предложението, стандартна процедура. </w:t>
      </w:r>
    </w:p>
    <w:p w:rsidR="00BF4AA7" w:rsidRDefault="00BF4AA7" w:rsidP="00BF4AA7">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4AA7">
        <w:rPr>
          <w:rFonts w:ascii="Times New Roman" w:hAnsi="Times New Roman" w:cs="Times New Roman"/>
          <w:sz w:val="24"/>
          <w:szCs w:val="24"/>
        </w:rPr>
        <w:t xml:space="preserve">Моля за тишина в залата. Изказвания и въпроси по точката? </w:t>
      </w:r>
      <w:r>
        <w:rPr>
          <w:rFonts w:ascii="Times New Roman" w:hAnsi="Times New Roman" w:cs="Times New Roman"/>
          <w:sz w:val="24"/>
          <w:szCs w:val="24"/>
        </w:rPr>
        <w:t xml:space="preserve">Не виждам. Режим на гласуване. </w:t>
      </w:r>
    </w:p>
    <w:p w:rsidR="00BF4AA7" w:rsidRDefault="00BF4AA7" w:rsidP="00BF4AA7">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sidR="009C4EAD">
        <w:rPr>
          <w:rFonts w:ascii="Times New Roman" w:eastAsia="Calibri" w:hAnsi="Times New Roman" w:cs="Times New Roman"/>
          <w:b/>
          <w:sz w:val="24"/>
          <w:szCs w:val="24"/>
          <w:shd w:val="clear" w:color="auto" w:fill="FFFFFF"/>
        </w:rPr>
        <w:t>7</w:t>
      </w:r>
      <w:r w:rsidRPr="00B211E9">
        <w:rPr>
          <w:rFonts w:ascii="Times New Roman" w:eastAsia="Calibri" w:hAnsi="Times New Roman" w:cs="Times New Roman"/>
          <w:b/>
          <w:sz w:val="24"/>
          <w:szCs w:val="24"/>
          <w:shd w:val="clear" w:color="auto" w:fill="FFFFFF"/>
        </w:rPr>
        <w:t>. С 4</w:t>
      </w:r>
      <w:r w:rsidR="00940D9A">
        <w:rPr>
          <w:rFonts w:ascii="Times New Roman" w:eastAsia="Calibri" w:hAnsi="Times New Roman" w:cs="Times New Roman"/>
          <w:b/>
          <w:sz w:val="24"/>
          <w:szCs w:val="24"/>
          <w:shd w:val="clear" w:color="auto" w:fill="FFFFFF"/>
        </w:rPr>
        <w:t xml:space="preserve">2 гласа „за”, </w:t>
      </w:r>
      <w:r w:rsidR="009C4EAD">
        <w:rPr>
          <w:rFonts w:ascii="Times New Roman" w:eastAsia="Calibri" w:hAnsi="Times New Roman" w:cs="Times New Roman"/>
          <w:b/>
          <w:sz w:val="24"/>
          <w:szCs w:val="24"/>
          <w:shd w:val="clear" w:color="auto" w:fill="FFFFFF"/>
        </w:rPr>
        <w:t>2</w:t>
      </w:r>
      <w:r w:rsidRPr="00B211E9">
        <w:rPr>
          <w:rFonts w:ascii="Times New Roman" w:eastAsia="Calibri" w:hAnsi="Times New Roman" w:cs="Times New Roman"/>
          <w:b/>
          <w:sz w:val="24"/>
          <w:szCs w:val="24"/>
          <w:shd w:val="clear" w:color="auto" w:fill="FFFFFF"/>
        </w:rPr>
        <w:t xml:space="preserve"> „против” и </w:t>
      </w:r>
      <w:r w:rsidR="00940D9A">
        <w:rPr>
          <w:rFonts w:ascii="Times New Roman" w:eastAsia="Calibri" w:hAnsi="Times New Roman" w:cs="Times New Roman"/>
          <w:b/>
          <w:sz w:val="24"/>
          <w:szCs w:val="24"/>
          <w:shd w:val="clear" w:color="auto" w:fill="FFFFFF"/>
        </w:rPr>
        <w:t>3</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9C4EAD" w:rsidRDefault="009C4EAD" w:rsidP="00BF4AA7">
      <w:pPr>
        <w:contextualSpacing/>
        <w:rPr>
          <w:rFonts w:ascii="Times New Roman" w:hAnsi="Times New Roman" w:cs="Times New Roman"/>
          <w:b/>
          <w:sz w:val="24"/>
          <w:szCs w:val="24"/>
        </w:rPr>
      </w:pPr>
    </w:p>
    <w:p w:rsidR="00BF4AA7" w:rsidRDefault="00CC200E" w:rsidP="00CC200E">
      <w:pPr>
        <w:contextualSpacing/>
        <w:jc w:val="center"/>
        <w:rPr>
          <w:rFonts w:ascii="Times New Roman" w:hAnsi="Times New Roman" w:cs="Times New Roman"/>
          <w:b/>
          <w:sz w:val="24"/>
          <w:szCs w:val="24"/>
        </w:rPr>
      </w:pPr>
      <w:r w:rsidRPr="00CC200E">
        <w:rPr>
          <w:rFonts w:ascii="Times New Roman" w:hAnsi="Times New Roman" w:cs="Times New Roman"/>
          <w:b/>
          <w:sz w:val="24"/>
          <w:szCs w:val="24"/>
        </w:rPr>
        <w:t>РЕШЕНИЕ № 473</w:t>
      </w:r>
    </w:p>
    <w:p w:rsidR="00CC200E" w:rsidRPr="002934F1" w:rsidRDefault="00CC200E" w:rsidP="00CC200E">
      <w:pPr>
        <w:ind w:firstLine="567"/>
        <w:contextualSpacing/>
        <w:rPr>
          <w:rFonts w:ascii="Times New Roman" w:hAnsi="Times New Roman"/>
          <w:sz w:val="24"/>
          <w:szCs w:val="24"/>
        </w:rPr>
      </w:pPr>
      <w:r w:rsidRPr="002934F1">
        <w:rPr>
          <w:rFonts w:ascii="Times New Roman" w:hAnsi="Times New Roman"/>
          <w:sz w:val="24"/>
          <w:szCs w:val="24"/>
        </w:rPr>
        <w:t>На основание чл. 21, ал. 2, във връзка с чл. 21,  ал. 1, т. 8 от ЗМСМА, във връзка с чл. 38, ал. 2 и чл. 41, ал. 2 от ЗОС, чл. 26, ал. 1, т. 3 и чл. 42, ал. 2 от Наредба №1 на Общински съвет – Русе за общинската собственост и Протокол №12/22.11.2016 г. на Комисията по общинска собственост, Общинският съвет реши:</w:t>
      </w:r>
    </w:p>
    <w:p w:rsidR="00CC200E" w:rsidRPr="002934F1" w:rsidRDefault="00CC200E" w:rsidP="00CC200E">
      <w:pPr>
        <w:ind w:firstLine="567"/>
        <w:contextualSpacing/>
        <w:rPr>
          <w:rFonts w:ascii="Times New Roman" w:hAnsi="Times New Roman"/>
          <w:sz w:val="24"/>
          <w:szCs w:val="24"/>
        </w:rPr>
      </w:pPr>
      <w:r w:rsidRPr="002934F1">
        <w:rPr>
          <w:rFonts w:ascii="Times New Roman" w:hAnsi="Times New Roman"/>
          <w:sz w:val="24"/>
          <w:szCs w:val="24"/>
        </w:rPr>
        <w:t xml:space="preserve">Дава съгласие за учредяване на възмездно право на пристрояване за изграждане на външна стълба с размери 1,22 м./3,25 м. и със застроена площ от 3,97 кв.м. към самостоятелен обект в сграда с идентификатор 63427.1.171.3.1 по кадастралната карта и кадастралните регистри на гр. Русе, в общински поземлен имот с идентификатор 63427.1.171 – за комплексно застрояване, по КККР на гр. Русе, с адрес: гр. Русе, ж.к. „Възраждане“, ул. „Студентска“ №23, на ПЕТКО МАРИЯНОВ КАРАЧОРОВ и ВИКТОРИЯ ВЕСЕЛИНОВА КАРАЧОРОВА, срещу заплащане на цена в размер на 497,00 лв., без включени дължими данъци и такси, които се дължат от </w:t>
      </w:r>
      <w:proofErr w:type="spellStart"/>
      <w:r w:rsidRPr="002934F1">
        <w:rPr>
          <w:rFonts w:ascii="Times New Roman" w:hAnsi="Times New Roman"/>
          <w:sz w:val="24"/>
          <w:szCs w:val="24"/>
        </w:rPr>
        <w:t>суперфициарите</w:t>
      </w:r>
      <w:proofErr w:type="spellEnd"/>
      <w:r w:rsidRPr="002934F1">
        <w:rPr>
          <w:rFonts w:ascii="Times New Roman" w:hAnsi="Times New Roman"/>
          <w:sz w:val="24"/>
          <w:szCs w:val="24"/>
        </w:rPr>
        <w:t>.</w:t>
      </w:r>
    </w:p>
    <w:p w:rsidR="00CC200E" w:rsidRPr="002934F1" w:rsidRDefault="00CC200E" w:rsidP="00CC200E">
      <w:pPr>
        <w:ind w:firstLine="567"/>
        <w:contextualSpacing/>
        <w:rPr>
          <w:rFonts w:ascii="Times New Roman" w:hAnsi="Times New Roman"/>
          <w:sz w:val="24"/>
          <w:szCs w:val="24"/>
        </w:rPr>
      </w:pPr>
      <w:r w:rsidRPr="002934F1">
        <w:rPr>
          <w:rFonts w:ascii="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BF4AA7" w:rsidRDefault="00BF4AA7" w:rsidP="00BF4AA7">
      <w:pPr>
        <w:contextualSpacing/>
        <w:rPr>
          <w:rFonts w:ascii="Times New Roman" w:hAnsi="Times New Roman" w:cs="Times New Roman"/>
          <w:sz w:val="24"/>
          <w:szCs w:val="24"/>
        </w:rPr>
      </w:pPr>
    </w:p>
    <w:p w:rsidR="00BF4AA7" w:rsidRPr="00940D9A" w:rsidRDefault="00BF4AA7" w:rsidP="00BF4AA7">
      <w:pPr>
        <w:contextualSpacing/>
        <w:rPr>
          <w:rFonts w:ascii="Times New Roman" w:hAnsi="Times New Roman" w:cs="Times New Roman"/>
          <w:b/>
          <w:sz w:val="24"/>
          <w:szCs w:val="24"/>
        </w:rPr>
      </w:pPr>
      <w:r w:rsidRPr="00940D9A">
        <w:rPr>
          <w:rFonts w:ascii="Times New Roman" w:hAnsi="Times New Roman" w:cs="Times New Roman"/>
          <w:b/>
          <w:sz w:val="24"/>
          <w:szCs w:val="24"/>
        </w:rPr>
        <w:t>4 Точка</w:t>
      </w:r>
    </w:p>
    <w:p w:rsidR="00BF4AA7" w:rsidRDefault="00BF4AA7" w:rsidP="00BF4AA7">
      <w:pPr>
        <w:contextualSpacing/>
        <w:rPr>
          <w:rFonts w:ascii="Times New Roman" w:hAnsi="Times New Roman" w:cs="Times New Roman"/>
          <w:b/>
          <w:sz w:val="24"/>
          <w:szCs w:val="24"/>
        </w:rPr>
      </w:pPr>
      <w:r w:rsidRPr="00940D9A">
        <w:rPr>
          <w:rFonts w:ascii="Times New Roman" w:hAnsi="Times New Roman" w:cs="Times New Roman"/>
          <w:b/>
          <w:sz w:val="24"/>
          <w:szCs w:val="24"/>
        </w:rPr>
        <w:t xml:space="preserve">Учредяване безвъзмездно право на ползване върху движима вещ – частна общинска собственост, представляваща автобус </w:t>
      </w:r>
      <w:r w:rsidRPr="00940D9A">
        <w:rPr>
          <w:rFonts w:ascii="Times New Roman" w:hAnsi="Times New Roman" w:cs="Times New Roman"/>
          <w:b/>
          <w:sz w:val="24"/>
          <w:szCs w:val="24"/>
          <w:lang w:val="en-US"/>
        </w:rPr>
        <w:t>“PEUGEOT”</w:t>
      </w:r>
      <w:r w:rsidRPr="00940D9A">
        <w:rPr>
          <w:rFonts w:ascii="Times New Roman" w:hAnsi="Times New Roman" w:cs="Times New Roman"/>
          <w:b/>
          <w:sz w:val="24"/>
          <w:szCs w:val="24"/>
        </w:rPr>
        <w:t>на ССУ „Майор Атанас Узунов“ гр. Русе</w:t>
      </w:r>
    </w:p>
    <w:p w:rsidR="00940D9A" w:rsidRDefault="00940D9A" w:rsidP="00BF4AA7">
      <w:pPr>
        <w:contextualSpacing/>
        <w:rPr>
          <w:rFonts w:ascii="Times New Roman" w:hAnsi="Times New Roman" w:cs="Times New Roman"/>
          <w:b/>
          <w:sz w:val="24"/>
          <w:szCs w:val="24"/>
        </w:rPr>
      </w:pPr>
    </w:p>
    <w:p w:rsidR="00940D9A" w:rsidRPr="00BF4AA7" w:rsidRDefault="00940D9A" w:rsidP="00940D9A">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4AA7">
        <w:rPr>
          <w:rFonts w:ascii="Times New Roman" w:hAnsi="Times New Roman" w:cs="Times New Roman"/>
          <w:sz w:val="24"/>
          <w:szCs w:val="24"/>
        </w:rPr>
        <w:t xml:space="preserve">Госпожа Шилкова. </w:t>
      </w:r>
    </w:p>
    <w:p w:rsidR="00940D9A" w:rsidRPr="00940D9A" w:rsidRDefault="00940D9A" w:rsidP="00940D9A">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940D9A">
        <w:rPr>
          <w:rFonts w:ascii="Times New Roman" w:hAnsi="Times New Roman" w:cs="Times New Roman"/>
          <w:sz w:val="24"/>
          <w:szCs w:val="24"/>
        </w:rPr>
        <w:t xml:space="preserve">Предложението касае училищния автобус на Спортното училище. Предлагаме да бъде предоставен за още 10 години на Спортното училище безвъзмездно. </w:t>
      </w:r>
    </w:p>
    <w:p w:rsidR="00940D9A" w:rsidRPr="00940D9A" w:rsidRDefault="00940D9A" w:rsidP="00940D9A">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40D9A">
        <w:rPr>
          <w:rFonts w:ascii="Times New Roman" w:hAnsi="Times New Roman" w:cs="Times New Roman"/>
          <w:sz w:val="24"/>
          <w:szCs w:val="24"/>
        </w:rPr>
        <w:t xml:space="preserve">Благодаря. Въпроси, изказвания? Не виждам. Режим на гласуване по точка 4. </w:t>
      </w:r>
    </w:p>
    <w:p w:rsidR="00940D9A" w:rsidRDefault="00940D9A" w:rsidP="00940D9A">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sidR="009C4EAD">
        <w:rPr>
          <w:rFonts w:ascii="Times New Roman" w:eastAsia="Calibri" w:hAnsi="Times New Roman" w:cs="Times New Roman"/>
          <w:b/>
          <w:sz w:val="24"/>
          <w:szCs w:val="24"/>
          <w:shd w:val="clear" w:color="auto" w:fill="FFFFFF"/>
        </w:rPr>
        <w:t>7</w:t>
      </w:r>
      <w:r w:rsidRPr="00B211E9">
        <w:rPr>
          <w:rFonts w:ascii="Times New Roman" w:eastAsia="Calibri" w:hAnsi="Times New Roman" w:cs="Times New Roman"/>
          <w:b/>
          <w:sz w:val="24"/>
          <w:szCs w:val="24"/>
          <w:shd w:val="clear" w:color="auto" w:fill="FFFFFF"/>
        </w:rPr>
        <w:t>. С 4</w:t>
      </w:r>
      <w:r w:rsidR="009C4EAD">
        <w:rPr>
          <w:rFonts w:ascii="Times New Roman" w:eastAsia="Calibri" w:hAnsi="Times New Roman" w:cs="Times New Roman"/>
          <w:b/>
          <w:sz w:val="24"/>
          <w:szCs w:val="24"/>
          <w:shd w:val="clear" w:color="auto" w:fill="FFFFFF"/>
        </w:rPr>
        <w:t>7</w:t>
      </w:r>
      <w:r>
        <w:rPr>
          <w:rFonts w:ascii="Times New Roman" w:eastAsia="Calibri" w:hAnsi="Times New Roman" w:cs="Times New Roman"/>
          <w:b/>
          <w:sz w:val="24"/>
          <w:szCs w:val="24"/>
          <w:shd w:val="clear" w:color="auto" w:fill="FFFFFF"/>
        </w:rPr>
        <w:t xml:space="preserve"> гласа „за”, </w:t>
      </w:r>
      <w:r w:rsidR="009C4EAD">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„против” и </w:t>
      </w:r>
      <w:r w:rsidR="009C4EAD">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w:t>
      </w:r>
      <w:proofErr w:type="spellStart"/>
      <w:r w:rsidRPr="00B211E9">
        <w:rPr>
          <w:rFonts w:ascii="Times New Roman" w:eastAsia="Calibri" w:hAnsi="Times New Roman" w:cs="Times New Roman"/>
          <w:b/>
          <w:sz w:val="24"/>
          <w:szCs w:val="24"/>
          <w:shd w:val="clear" w:color="auto" w:fill="FFFFFF"/>
        </w:rPr>
        <w:t>се</w:t>
      </w:r>
      <w:proofErr w:type="spellEnd"/>
      <w:r w:rsidRPr="00B211E9">
        <w:rPr>
          <w:rFonts w:ascii="Times New Roman" w:eastAsia="Calibri" w:hAnsi="Times New Roman" w:cs="Times New Roman"/>
          <w:b/>
          <w:sz w:val="24"/>
          <w:szCs w:val="24"/>
          <w:shd w:val="clear" w:color="auto" w:fill="FFFFFF"/>
        </w:rPr>
        <w:t xml:space="preserve"> прие</w:t>
      </w:r>
      <w:r w:rsidRPr="00B211E9">
        <w:rPr>
          <w:rFonts w:ascii="Times New Roman" w:hAnsi="Times New Roman" w:cs="Times New Roman"/>
          <w:b/>
          <w:sz w:val="24"/>
          <w:szCs w:val="24"/>
        </w:rPr>
        <w:t xml:space="preserve"> </w:t>
      </w:r>
    </w:p>
    <w:p w:rsidR="00940D9A" w:rsidRDefault="00940D9A" w:rsidP="00940D9A">
      <w:pPr>
        <w:contextualSpacing/>
        <w:rPr>
          <w:rFonts w:ascii="Times New Roman" w:hAnsi="Times New Roman" w:cs="Times New Roman"/>
          <w:b/>
          <w:sz w:val="24"/>
          <w:szCs w:val="24"/>
        </w:rPr>
      </w:pPr>
    </w:p>
    <w:p w:rsidR="00940D9A" w:rsidRDefault="00CC200E" w:rsidP="00CC200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474</w:t>
      </w:r>
    </w:p>
    <w:p w:rsidR="00CC200E" w:rsidRDefault="00CC200E" w:rsidP="00CC200E">
      <w:pPr>
        <w:spacing w:after="0" w:line="240" w:lineRule="auto"/>
        <w:contextualSpacing/>
        <w:rPr>
          <w:rFonts w:ascii="Times New Roman" w:eastAsia="Times New Roman" w:hAnsi="Times New Roman"/>
          <w:bCs/>
          <w:sz w:val="24"/>
          <w:szCs w:val="24"/>
          <w:lang w:val="en-US"/>
        </w:rPr>
      </w:pPr>
      <w:r w:rsidRPr="00154538">
        <w:rPr>
          <w:rFonts w:ascii="Times New Roman" w:eastAsia="Times New Roman" w:hAnsi="Times New Roman"/>
          <w:sz w:val="24"/>
          <w:szCs w:val="24"/>
        </w:rPr>
        <w:t xml:space="preserve">            На основание чл. 21, ал. 1, т. 8 и чл. 21, ал. 2 от ЗМСМА; </w:t>
      </w:r>
      <w:r w:rsidRPr="00154538">
        <w:rPr>
          <w:rFonts w:ascii="Times New Roman" w:hAnsi="Times New Roman"/>
          <w:sz w:val="24"/>
          <w:szCs w:val="24"/>
        </w:rPr>
        <w:t>чл. 39, ал. 4 от ЗОС; чл. 26, ал. 2, т. 3 от Наредба № 1 за общинската собственост на ОбС-Русе, във връзка с чл. 256, ал. 1, т. 10 от Закона за предучилищното и училищно образование</w:t>
      </w:r>
      <w:r w:rsidRPr="00154538">
        <w:rPr>
          <w:rFonts w:ascii="Times New Roman" w:eastAsia="Times New Roman" w:hAnsi="Times New Roman"/>
          <w:sz w:val="24"/>
          <w:szCs w:val="24"/>
        </w:rPr>
        <w:t xml:space="preserve">, Общинският съвет </w:t>
      </w:r>
      <w:r w:rsidRPr="00154538">
        <w:rPr>
          <w:rFonts w:ascii="Times New Roman" w:eastAsia="Times New Roman" w:hAnsi="Times New Roman"/>
          <w:bCs/>
          <w:sz w:val="24"/>
          <w:szCs w:val="24"/>
        </w:rPr>
        <w:t>реши:</w:t>
      </w:r>
    </w:p>
    <w:p w:rsidR="00CC200E" w:rsidRPr="00154538" w:rsidRDefault="00CC200E" w:rsidP="00CC200E">
      <w:pPr>
        <w:spacing w:after="0" w:line="240" w:lineRule="auto"/>
        <w:contextualSpacing/>
        <w:rPr>
          <w:rFonts w:ascii="Times New Roman" w:eastAsia="Times New Roman" w:hAnsi="Times New Roman"/>
          <w:sz w:val="24"/>
          <w:szCs w:val="24"/>
        </w:rPr>
      </w:pPr>
      <w:r w:rsidRPr="00154538">
        <w:rPr>
          <w:rFonts w:ascii="Times New Roman" w:eastAsia="Times New Roman" w:hAnsi="Times New Roman"/>
          <w:bCs/>
          <w:sz w:val="24"/>
          <w:szCs w:val="24"/>
        </w:rPr>
        <w:tab/>
      </w:r>
      <w:r w:rsidRPr="00154538">
        <w:rPr>
          <w:rFonts w:ascii="Times New Roman" w:eastAsia="Times New Roman" w:hAnsi="Times New Roman"/>
          <w:sz w:val="24"/>
          <w:szCs w:val="24"/>
        </w:rPr>
        <w:t>Дава съгласие за учредяване безвъзмездно право на ползване  върху движима вещ-частна общинска собственост, представляваща</w:t>
      </w:r>
      <w:r w:rsidRPr="00154538">
        <w:rPr>
          <w:rFonts w:ascii="Times New Roman" w:hAnsi="Times New Roman"/>
          <w:sz w:val="24"/>
          <w:szCs w:val="24"/>
        </w:rPr>
        <w:t xml:space="preserve"> автобус „</w:t>
      </w:r>
      <w:r w:rsidRPr="00154538">
        <w:rPr>
          <w:rFonts w:ascii="Times New Roman" w:hAnsi="Times New Roman"/>
          <w:sz w:val="24"/>
          <w:szCs w:val="24"/>
          <w:lang w:val="en-US"/>
        </w:rPr>
        <w:t>PEUGEOT</w:t>
      </w:r>
      <w:r w:rsidRPr="00154538">
        <w:rPr>
          <w:rFonts w:ascii="Times New Roman" w:hAnsi="Times New Roman"/>
          <w:sz w:val="24"/>
          <w:szCs w:val="24"/>
        </w:rPr>
        <w:t>“,</w:t>
      </w:r>
      <w:r w:rsidRPr="00154538">
        <w:rPr>
          <w:rFonts w:ascii="Times New Roman" w:eastAsia="Times New Roman" w:hAnsi="Times New Roman"/>
          <w:sz w:val="24"/>
          <w:szCs w:val="24"/>
          <w:lang w:eastAsia="bg-BG"/>
        </w:rPr>
        <w:t xml:space="preserve"> </w:t>
      </w:r>
      <w:r w:rsidRPr="00154538">
        <w:rPr>
          <w:rFonts w:ascii="Times New Roman" w:hAnsi="Times New Roman"/>
          <w:sz w:val="24"/>
          <w:szCs w:val="24"/>
        </w:rPr>
        <w:t xml:space="preserve">модел </w:t>
      </w:r>
      <w:r w:rsidRPr="00154538">
        <w:rPr>
          <w:rFonts w:ascii="Times New Roman" w:hAnsi="Times New Roman"/>
          <w:sz w:val="24"/>
          <w:szCs w:val="24"/>
          <w:lang w:val="en-US"/>
        </w:rPr>
        <w:t>Boxer FV 335L3H2 2.2 HDI</w:t>
      </w:r>
      <w:r w:rsidRPr="00154538">
        <w:rPr>
          <w:rFonts w:ascii="Times New Roman" w:hAnsi="Times New Roman"/>
          <w:sz w:val="24"/>
          <w:szCs w:val="24"/>
        </w:rPr>
        <w:t xml:space="preserve">/100 </w:t>
      </w:r>
      <w:r w:rsidRPr="00154538">
        <w:rPr>
          <w:rFonts w:ascii="Times New Roman" w:hAnsi="Times New Roman"/>
          <w:sz w:val="24"/>
          <w:szCs w:val="24"/>
          <w:lang w:val="en-US"/>
        </w:rPr>
        <w:t>cat</w:t>
      </w:r>
      <w:r w:rsidRPr="00154538">
        <w:rPr>
          <w:rFonts w:ascii="Times New Roman" w:hAnsi="Times New Roman"/>
          <w:sz w:val="24"/>
          <w:szCs w:val="24"/>
        </w:rPr>
        <w:t>,</w:t>
      </w:r>
      <w:r w:rsidRPr="00154538">
        <w:rPr>
          <w:rFonts w:ascii="Times New Roman" w:hAnsi="Times New Roman"/>
          <w:sz w:val="24"/>
          <w:szCs w:val="24"/>
          <w:lang w:val="en-US"/>
        </w:rPr>
        <w:t xml:space="preserve"> 11+1 </w:t>
      </w:r>
      <w:r w:rsidRPr="00154538">
        <w:rPr>
          <w:rFonts w:ascii="Times New Roman" w:hAnsi="Times New Roman"/>
          <w:sz w:val="24"/>
          <w:szCs w:val="24"/>
        </w:rPr>
        <w:t>места,</w:t>
      </w:r>
      <w:r w:rsidRPr="00154538">
        <w:rPr>
          <w:rFonts w:ascii="Times New Roman" w:hAnsi="Times New Roman"/>
          <w:sz w:val="24"/>
          <w:szCs w:val="24"/>
          <w:lang w:val="en-US"/>
        </w:rPr>
        <w:t xml:space="preserve"> </w:t>
      </w:r>
      <w:r w:rsidRPr="00154538">
        <w:rPr>
          <w:rFonts w:ascii="Times New Roman" w:hAnsi="Times New Roman"/>
          <w:sz w:val="24"/>
          <w:szCs w:val="24"/>
        </w:rPr>
        <w:t xml:space="preserve">с регистрационен № СА 0979 МР, </w:t>
      </w:r>
      <w:r w:rsidRPr="00154538">
        <w:rPr>
          <w:rFonts w:ascii="Times New Roman" w:eastAsia="Times New Roman" w:hAnsi="Times New Roman"/>
          <w:sz w:val="24"/>
          <w:szCs w:val="24"/>
        </w:rPr>
        <w:t xml:space="preserve">на </w:t>
      </w:r>
      <w:r w:rsidRPr="00154538">
        <w:rPr>
          <w:rFonts w:ascii="Times New Roman" w:hAnsi="Times New Roman"/>
          <w:sz w:val="24"/>
          <w:szCs w:val="24"/>
        </w:rPr>
        <w:t xml:space="preserve">ССУ „Майор Атанас Узунов“ гр. Русе, </w:t>
      </w:r>
      <w:r w:rsidRPr="00154538">
        <w:rPr>
          <w:rFonts w:ascii="Times New Roman" w:eastAsia="Times New Roman" w:hAnsi="Times New Roman"/>
          <w:sz w:val="24"/>
          <w:szCs w:val="24"/>
        </w:rPr>
        <w:t>за срок от 10 /десет/ години.</w:t>
      </w:r>
    </w:p>
    <w:p w:rsidR="00CC200E" w:rsidRPr="00154538" w:rsidRDefault="00CC200E" w:rsidP="00CC200E">
      <w:pPr>
        <w:spacing w:after="0" w:line="240" w:lineRule="auto"/>
        <w:contextualSpacing/>
        <w:rPr>
          <w:rFonts w:ascii="Times New Roman" w:eastAsia="Times New Roman" w:hAnsi="Times New Roman"/>
          <w:sz w:val="24"/>
          <w:szCs w:val="24"/>
        </w:rPr>
      </w:pPr>
      <w:r w:rsidRPr="00154538">
        <w:rPr>
          <w:rFonts w:ascii="Times New Roman" w:eastAsia="Times New Roman" w:hAnsi="Times New Roman"/>
          <w:bCs/>
          <w:sz w:val="24"/>
          <w:szCs w:val="24"/>
        </w:rPr>
        <w:tab/>
      </w:r>
      <w:r w:rsidRPr="00154538">
        <w:rPr>
          <w:rFonts w:ascii="Times New Roman" w:eastAsia="Times New Roman" w:hAnsi="Times New Roman"/>
          <w:sz w:val="24"/>
          <w:szCs w:val="24"/>
        </w:rPr>
        <w:t>Решението подлежи на оспорване чрез ОбС-Русе пред Административен съд-Русе в 14-дневен срок от съобщаването му.</w:t>
      </w:r>
    </w:p>
    <w:p w:rsidR="00CC200E" w:rsidRDefault="00CC200E" w:rsidP="00CC200E">
      <w:pPr>
        <w:ind w:left="2832" w:firstLine="708"/>
        <w:rPr>
          <w:rFonts w:ascii="Times New Roman" w:hAnsi="Times New Roman"/>
          <w:b/>
          <w:sz w:val="28"/>
          <w:szCs w:val="28"/>
        </w:rPr>
      </w:pPr>
    </w:p>
    <w:p w:rsidR="00157F7D" w:rsidRDefault="00157F7D" w:rsidP="00CC200E">
      <w:pPr>
        <w:ind w:left="2832" w:firstLine="708"/>
        <w:rPr>
          <w:rFonts w:ascii="Times New Roman" w:hAnsi="Times New Roman"/>
          <w:b/>
          <w:sz w:val="28"/>
          <w:szCs w:val="28"/>
        </w:rPr>
      </w:pPr>
    </w:p>
    <w:p w:rsidR="00940D9A" w:rsidRDefault="00940D9A" w:rsidP="00940D9A">
      <w:pPr>
        <w:contextualSpacing/>
        <w:rPr>
          <w:rFonts w:ascii="Times New Roman" w:hAnsi="Times New Roman" w:cs="Times New Roman"/>
          <w:b/>
          <w:sz w:val="24"/>
          <w:szCs w:val="24"/>
        </w:rPr>
      </w:pPr>
      <w:r>
        <w:rPr>
          <w:rFonts w:ascii="Times New Roman" w:hAnsi="Times New Roman" w:cs="Times New Roman"/>
          <w:b/>
          <w:sz w:val="24"/>
          <w:szCs w:val="24"/>
        </w:rPr>
        <w:t>5 Точка</w:t>
      </w:r>
    </w:p>
    <w:p w:rsidR="00940D9A" w:rsidRPr="00940D9A" w:rsidRDefault="00940D9A" w:rsidP="00940D9A">
      <w:pPr>
        <w:contextualSpacing/>
        <w:rPr>
          <w:rFonts w:ascii="Times New Roman" w:hAnsi="Times New Roman" w:cs="Times New Roman"/>
          <w:b/>
          <w:bCs/>
          <w:sz w:val="24"/>
          <w:szCs w:val="24"/>
        </w:rPr>
      </w:pPr>
      <w:r w:rsidRPr="00940D9A">
        <w:rPr>
          <w:rFonts w:ascii="Times New Roman" w:hAnsi="Times New Roman" w:cs="Times New Roman"/>
          <w:b/>
          <w:sz w:val="24"/>
          <w:szCs w:val="24"/>
        </w:rPr>
        <w:t xml:space="preserve">Учредяване безвъзмездно право на ползване върху част от недвижим имот – частна общинска собственост, с адрес: град Русе, бул. „Липник“№14 </w:t>
      </w:r>
    </w:p>
    <w:p w:rsidR="00940D9A" w:rsidRDefault="00940D9A" w:rsidP="00940D9A">
      <w:pPr>
        <w:contextualSpacing/>
        <w:rPr>
          <w:rFonts w:ascii="Times New Roman" w:hAnsi="Times New Roman" w:cs="Times New Roman"/>
          <w:b/>
          <w:sz w:val="24"/>
          <w:szCs w:val="24"/>
        </w:rPr>
      </w:pPr>
    </w:p>
    <w:p w:rsidR="00940D9A" w:rsidRPr="00BF4AA7" w:rsidRDefault="00940D9A" w:rsidP="00940D9A">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4AA7">
        <w:rPr>
          <w:rFonts w:ascii="Times New Roman" w:hAnsi="Times New Roman" w:cs="Times New Roman"/>
          <w:sz w:val="24"/>
          <w:szCs w:val="24"/>
        </w:rPr>
        <w:t xml:space="preserve">Госпожа Шилкова. </w:t>
      </w:r>
    </w:p>
    <w:p w:rsidR="00940D9A" w:rsidRDefault="00940D9A" w:rsidP="00940D9A">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1088D">
        <w:rPr>
          <w:rFonts w:ascii="Times New Roman" w:hAnsi="Times New Roman" w:cs="Times New Roman"/>
          <w:sz w:val="24"/>
          <w:szCs w:val="24"/>
        </w:rPr>
        <w:t>Поддържам това предложение</w:t>
      </w:r>
      <w:r w:rsidR="000A56F3" w:rsidRPr="0001088D">
        <w:rPr>
          <w:rFonts w:ascii="Times New Roman" w:hAnsi="Times New Roman" w:cs="Times New Roman"/>
          <w:sz w:val="24"/>
          <w:szCs w:val="24"/>
        </w:rPr>
        <w:t xml:space="preserve">. По комисии беше </w:t>
      </w:r>
      <w:r w:rsidR="000A56F3" w:rsidRPr="00EA77B0">
        <w:rPr>
          <w:rFonts w:ascii="Times New Roman" w:hAnsi="Times New Roman" w:cs="Times New Roman"/>
          <w:sz w:val="24"/>
          <w:szCs w:val="24"/>
        </w:rPr>
        <w:t>изискан</w:t>
      </w:r>
      <w:r w:rsidR="00EA77B0" w:rsidRPr="00EA77B0">
        <w:rPr>
          <w:rFonts w:ascii="Times New Roman" w:hAnsi="Times New Roman" w:cs="Times New Roman"/>
          <w:sz w:val="24"/>
          <w:szCs w:val="24"/>
        </w:rPr>
        <w:t xml:space="preserve"> отчет</w:t>
      </w:r>
      <w:r w:rsidR="0001088D" w:rsidRPr="0001088D">
        <w:rPr>
          <w:rFonts w:ascii="Times New Roman" w:hAnsi="Times New Roman" w:cs="Times New Roman"/>
          <w:sz w:val="24"/>
          <w:szCs w:val="24"/>
        </w:rPr>
        <w:t xml:space="preserve"> от </w:t>
      </w:r>
      <w:proofErr w:type="spellStart"/>
      <w:r w:rsidR="0001088D" w:rsidRPr="0001088D">
        <w:rPr>
          <w:rFonts w:ascii="Times New Roman" w:hAnsi="Times New Roman" w:cs="Times New Roman"/>
          <w:sz w:val="24"/>
          <w:szCs w:val="24"/>
        </w:rPr>
        <w:t>Еквилибриум</w:t>
      </w:r>
      <w:proofErr w:type="spellEnd"/>
      <w:r w:rsidR="0001088D" w:rsidRPr="0001088D">
        <w:rPr>
          <w:rFonts w:ascii="Times New Roman" w:hAnsi="Times New Roman" w:cs="Times New Roman"/>
          <w:sz w:val="24"/>
          <w:szCs w:val="24"/>
        </w:rPr>
        <w:t>, същия</w:t>
      </w:r>
      <w:r w:rsidR="00682126">
        <w:rPr>
          <w:rFonts w:ascii="Times New Roman" w:hAnsi="Times New Roman" w:cs="Times New Roman"/>
          <w:sz w:val="24"/>
          <w:szCs w:val="24"/>
        </w:rPr>
        <w:t>т</w:t>
      </w:r>
      <w:r w:rsidR="0001088D" w:rsidRPr="0001088D">
        <w:rPr>
          <w:rFonts w:ascii="Times New Roman" w:hAnsi="Times New Roman" w:cs="Times New Roman"/>
          <w:sz w:val="24"/>
          <w:szCs w:val="24"/>
        </w:rPr>
        <w:t xml:space="preserve"> беше предоставен на общинските съветници. Нямаше забележки към предложението, поддържам го. </w:t>
      </w:r>
    </w:p>
    <w:p w:rsidR="0001088D" w:rsidRPr="0001088D" w:rsidRDefault="0001088D" w:rsidP="00940D9A">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1088D">
        <w:rPr>
          <w:rFonts w:ascii="Times New Roman" w:hAnsi="Times New Roman" w:cs="Times New Roman"/>
          <w:sz w:val="24"/>
          <w:szCs w:val="24"/>
        </w:rPr>
        <w:t xml:space="preserve">Благодаря. Въпроси и изказвания? Доктор Константинова. </w:t>
      </w:r>
    </w:p>
    <w:p w:rsidR="0001088D" w:rsidRPr="0001088D" w:rsidRDefault="0001088D" w:rsidP="00940D9A">
      <w:pPr>
        <w:contextualSpacing/>
        <w:rPr>
          <w:rFonts w:ascii="Times New Roman" w:hAnsi="Times New Roman" w:cs="Times New Roman"/>
          <w:sz w:val="24"/>
          <w:szCs w:val="24"/>
        </w:rPr>
      </w:pPr>
      <w:r>
        <w:rPr>
          <w:rFonts w:ascii="Times New Roman" w:hAnsi="Times New Roman" w:cs="Times New Roman"/>
          <w:b/>
          <w:sz w:val="24"/>
          <w:szCs w:val="24"/>
        </w:rPr>
        <w:tab/>
        <w:t>Д-р Т. Константинова</w:t>
      </w:r>
      <w:r w:rsidRPr="0001088D">
        <w:rPr>
          <w:rFonts w:ascii="Times New Roman" w:hAnsi="Times New Roman" w:cs="Times New Roman"/>
          <w:sz w:val="24"/>
          <w:szCs w:val="24"/>
        </w:rPr>
        <w:t xml:space="preserve">: Благодаря, господин Председател. Аз бих искала …, всички сме запознати разбира се с дейността на </w:t>
      </w:r>
      <w:proofErr w:type="spellStart"/>
      <w:r w:rsidRPr="0001088D">
        <w:rPr>
          <w:rFonts w:ascii="Times New Roman" w:hAnsi="Times New Roman" w:cs="Times New Roman"/>
          <w:sz w:val="24"/>
          <w:szCs w:val="24"/>
        </w:rPr>
        <w:t>Еквилибриум</w:t>
      </w:r>
      <w:proofErr w:type="spellEnd"/>
      <w:r w:rsidRPr="0001088D">
        <w:rPr>
          <w:rFonts w:ascii="Times New Roman" w:hAnsi="Times New Roman" w:cs="Times New Roman"/>
          <w:sz w:val="24"/>
          <w:szCs w:val="24"/>
        </w:rPr>
        <w:t xml:space="preserve"> в годините назад, в други общински съвети сме давали възможност и сме проявявали разбиране към дейността, за което им благодарим. Въпросът в нашата комисия, там беше поставен … </w:t>
      </w:r>
    </w:p>
    <w:p w:rsidR="0001088D" w:rsidRPr="0001088D" w:rsidRDefault="0001088D" w:rsidP="00940D9A">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1088D">
        <w:rPr>
          <w:rFonts w:ascii="Times New Roman" w:hAnsi="Times New Roman" w:cs="Times New Roman"/>
          <w:sz w:val="24"/>
          <w:szCs w:val="24"/>
        </w:rPr>
        <w:t xml:space="preserve">Моля за тишина в залата. </w:t>
      </w:r>
    </w:p>
    <w:p w:rsidR="0001088D" w:rsidRPr="0001088D" w:rsidRDefault="0001088D" w:rsidP="00940D9A">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01088D">
        <w:rPr>
          <w:rFonts w:ascii="Times New Roman" w:hAnsi="Times New Roman" w:cs="Times New Roman"/>
          <w:sz w:val="24"/>
          <w:szCs w:val="24"/>
        </w:rPr>
        <w:t>… се състоеше в допълнителните помещения</w:t>
      </w:r>
      <w:r w:rsidR="00682126">
        <w:rPr>
          <w:rFonts w:ascii="Times New Roman" w:hAnsi="Times New Roman" w:cs="Times New Roman"/>
          <w:sz w:val="24"/>
          <w:szCs w:val="24"/>
        </w:rPr>
        <w:t>,</w:t>
      </w:r>
      <w:r w:rsidRPr="0001088D">
        <w:rPr>
          <w:rFonts w:ascii="Times New Roman" w:hAnsi="Times New Roman" w:cs="Times New Roman"/>
          <w:sz w:val="24"/>
          <w:szCs w:val="24"/>
        </w:rPr>
        <w:t xml:space="preserve"> във връзка с друга или разширена дейност е … Какво ще се осъществява там? Не ставаше въпрос за отчет, а за допълнителна информация. Ако има представител на </w:t>
      </w:r>
      <w:proofErr w:type="spellStart"/>
      <w:r w:rsidRPr="0001088D">
        <w:rPr>
          <w:rFonts w:ascii="Times New Roman" w:hAnsi="Times New Roman" w:cs="Times New Roman"/>
          <w:sz w:val="24"/>
          <w:szCs w:val="24"/>
        </w:rPr>
        <w:t>Еквилибриум</w:t>
      </w:r>
      <w:proofErr w:type="spellEnd"/>
      <w:r w:rsidRPr="0001088D">
        <w:rPr>
          <w:rFonts w:ascii="Times New Roman" w:hAnsi="Times New Roman" w:cs="Times New Roman"/>
          <w:sz w:val="24"/>
          <w:szCs w:val="24"/>
        </w:rPr>
        <w:t xml:space="preserve"> бих искала да помоля общинските съветници да дадат възможност за изказване на представител на </w:t>
      </w:r>
      <w:proofErr w:type="spellStart"/>
      <w:r w:rsidRPr="0001088D">
        <w:rPr>
          <w:rFonts w:ascii="Times New Roman" w:hAnsi="Times New Roman" w:cs="Times New Roman"/>
          <w:sz w:val="24"/>
          <w:szCs w:val="24"/>
        </w:rPr>
        <w:t>Еквилибриум</w:t>
      </w:r>
      <w:proofErr w:type="spellEnd"/>
      <w:r w:rsidRPr="0001088D">
        <w:rPr>
          <w:rFonts w:ascii="Times New Roman" w:hAnsi="Times New Roman" w:cs="Times New Roman"/>
          <w:sz w:val="24"/>
          <w:szCs w:val="24"/>
        </w:rPr>
        <w:t xml:space="preserve">, специално за тези нови помещения каква дейност ще се извърши, разширение на старата или нещо ново. За да чуем, да се информираме, компетентно да гласуваме за това. </w:t>
      </w:r>
    </w:p>
    <w:p w:rsidR="0001088D" w:rsidRDefault="0001088D" w:rsidP="00940D9A">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5AE2">
        <w:rPr>
          <w:rFonts w:ascii="Times New Roman" w:hAnsi="Times New Roman" w:cs="Times New Roman"/>
          <w:sz w:val="24"/>
          <w:szCs w:val="24"/>
        </w:rPr>
        <w:t xml:space="preserve">Кой ще се изкаже от </w:t>
      </w:r>
      <w:proofErr w:type="spellStart"/>
      <w:r w:rsidRPr="00ED5AE2">
        <w:rPr>
          <w:rFonts w:ascii="Times New Roman" w:hAnsi="Times New Roman" w:cs="Times New Roman"/>
          <w:sz w:val="24"/>
          <w:szCs w:val="24"/>
        </w:rPr>
        <w:t>Еквилибриум</w:t>
      </w:r>
      <w:proofErr w:type="spellEnd"/>
      <w:r w:rsidRPr="00ED5AE2">
        <w:rPr>
          <w:rFonts w:ascii="Times New Roman" w:hAnsi="Times New Roman" w:cs="Times New Roman"/>
          <w:sz w:val="24"/>
          <w:szCs w:val="24"/>
        </w:rPr>
        <w:t xml:space="preserve">? </w:t>
      </w:r>
      <w:r w:rsidR="00ED5AE2" w:rsidRPr="00ED5AE2">
        <w:rPr>
          <w:rFonts w:ascii="Times New Roman" w:hAnsi="Times New Roman" w:cs="Times New Roman"/>
          <w:sz w:val="24"/>
          <w:szCs w:val="24"/>
        </w:rPr>
        <w:t xml:space="preserve">(коментар от зала не се чува) Галя Георгиева. Да го подложа на гласуване и тогава, изчакайте. Да гласуваме, да дадем възможност да се изкаже г-жа Георгиева. </w:t>
      </w:r>
    </w:p>
    <w:p w:rsidR="00ED5AE2" w:rsidRDefault="00ED5AE2" w:rsidP="00940D9A">
      <w:pPr>
        <w:contextualSpacing/>
        <w:rPr>
          <w:rFonts w:ascii="Times New Roman" w:hAnsi="Times New Roman" w:cs="Times New Roman"/>
          <w:sz w:val="24"/>
          <w:szCs w:val="24"/>
        </w:rPr>
      </w:pPr>
      <w:r>
        <w:rPr>
          <w:rFonts w:ascii="Times New Roman" w:hAnsi="Times New Roman" w:cs="Times New Roman"/>
          <w:sz w:val="24"/>
          <w:szCs w:val="24"/>
        </w:rPr>
        <w:tab/>
      </w:r>
      <w:r w:rsidRPr="00ED5AE2">
        <w:rPr>
          <w:rFonts w:ascii="Times New Roman" w:hAnsi="Times New Roman" w:cs="Times New Roman"/>
          <w:b/>
          <w:sz w:val="24"/>
          <w:szCs w:val="24"/>
        </w:rPr>
        <w:t>Г-жа Г. Георгиева</w:t>
      </w:r>
      <w:r>
        <w:rPr>
          <w:rFonts w:ascii="Times New Roman" w:hAnsi="Times New Roman" w:cs="Times New Roman"/>
          <w:sz w:val="24"/>
          <w:szCs w:val="24"/>
        </w:rPr>
        <w:t xml:space="preserve">: Добър ден на всички. </w:t>
      </w:r>
    </w:p>
    <w:p w:rsidR="00ED5AE2" w:rsidRPr="00ED5AE2" w:rsidRDefault="00ED5AE2" w:rsidP="00940D9A">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5AE2">
        <w:rPr>
          <w:rFonts w:ascii="Times New Roman" w:hAnsi="Times New Roman" w:cs="Times New Roman"/>
          <w:sz w:val="24"/>
          <w:szCs w:val="24"/>
        </w:rPr>
        <w:t xml:space="preserve">Изчакайте. </w:t>
      </w:r>
    </w:p>
    <w:p w:rsidR="00ED5AE2" w:rsidRDefault="00ED5AE2" w:rsidP="00ED5AE2">
      <w:pPr>
        <w:contextualSpacing/>
        <w:rPr>
          <w:rFonts w:ascii="Times New Roman" w:hAnsi="Times New Roman" w:cs="Times New Roman"/>
          <w:b/>
          <w:sz w:val="24"/>
          <w:szCs w:val="24"/>
        </w:rPr>
      </w:pPr>
      <w:r w:rsidRPr="00EA77B0">
        <w:rPr>
          <w:rFonts w:ascii="Times New Roman" w:eastAsia="Calibri" w:hAnsi="Times New Roman" w:cs="Times New Roman"/>
          <w:b/>
          <w:sz w:val="24"/>
          <w:szCs w:val="24"/>
          <w:shd w:val="clear" w:color="auto" w:fill="FFFFFF"/>
        </w:rPr>
        <w:t>КВОРУМ – 37. С 37 гласа „за”, 0 „против” и 0 „въздържали се” се прие</w:t>
      </w:r>
      <w:r w:rsidRPr="00B211E9">
        <w:rPr>
          <w:rFonts w:ascii="Times New Roman" w:hAnsi="Times New Roman" w:cs="Times New Roman"/>
          <w:b/>
          <w:sz w:val="24"/>
          <w:szCs w:val="24"/>
        </w:rPr>
        <w:t xml:space="preserve"> </w:t>
      </w:r>
      <w:r>
        <w:rPr>
          <w:rFonts w:ascii="Times New Roman" w:hAnsi="Times New Roman" w:cs="Times New Roman"/>
          <w:b/>
          <w:sz w:val="24"/>
          <w:szCs w:val="24"/>
        </w:rPr>
        <w:t xml:space="preserve">предложението. </w:t>
      </w:r>
    </w:p>
    <w:p w:rsidR="00ED5AE2" w:rsidRPr="00ED5AE2" w:rsidRDefault="00ED5AE2" w:rsidP="00ED5AE2">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Заповядайте, разполагате с 3 минути. </w:t>
      </w:r>
    </w:p>
    <w:p w:rsidR="0001088D" w:rsidRDefault="00ED5AE2" w:rsidP="00940D9A">
      <w:pPr>
        <w:contextualSpacing/>
        <w:rPr>
          <w:rFonts w:ascii="Times New Roman" w:hAnsi="Times New Roman" w:cs="Times New Roman"/>
          <w:sz w:val="24"/>
          <w:szCs w:val="24"/>
        </w:rPr>
      </w:pPr>
      <w:r>
        <w:rPr>
          <w:rFonts w:ascii="Times New Roman" w:hAnsi="Times New Roman" w:cs="Times New Roman"/>
          <w:sz w:val="24"/>
          <w:szCs w:val="24"/>
        </w:rPr>
        <w:tab/>
      </w:r>
      <w:r w:rsidRPr="00ED5AE2">
        <w:rPr>
          <w:rFonts w:ascii="Times New Roman" w:hAnsi="Times New Roman" w:cs="Times New Roman"/>
          <w:b/>
          <w:sz w:val="24"/>
          <w:szCs w:val="24"/>
        </w:rPr>
        <w:t>Г-жа Г. Георгиева</w:t>
      </w:r>
      <w:r>
        <w:rPr>
          <w:rFonts w:ascii="Times New Roman" w:hAnsi="Times New Roman" w:cs="Times New Roman"/>
          <w:b/>
          <w:sz w:val="24"/>
          <w:szCs w:val="24"/>
        </w:rPr>
        <w:t xml:space="preserve">: </w:t>
      </w:r>
      <w:r w:rsidRPr="00ED5AE2">
        <w:rPr>
          <w:rFonts w:ascii="Times New Roman" w:hAnsi="Times New Roman" w:cs="Times New Roman"/>
          <w:sz w:val="24"/>
          <w:szCs w:val="24"/>
        </w:rPr>
        <w:t xml:space="preserve">… са необходими за разкриването на една нова социална услуга. Тя е иновативна по своя характер, става дума за Център за правата на детето, което е в контакт или в конфликт със закона. Знаете, че от последното десетилетие се говори за това, че е необходимо да се извърши реформа </w:t>
      </w:r>
      <w:r w:rsidRPr="00EA77B0">
        <w:rPr>
          <w:rFonts w:ascii="Times New Roman" w:hAnsi="Times New Roman" w:cs="Times New Roman"/>
          <w:sz w:val="24"/>
          <w:szCs w:val="24"/>
        </w:rPr>
        <w:t xml:space="preserve">във </w:t>
      </w:r>
      <w:r w:rsidRPr="00ED5AE2">
        <w:rPr>
          <w:rFonts w:ascii="Times New Roman" w:hAnsi="Times New Roman" w:cs="Times New Roman"/>
          <w:sz w:val="24"/>
          <w:szCs w:val="24"/>
        </w:rPr>
        <w:t xml:space="preserve"> на правораздаването за децата. </w:t>
      </w:r>
      <w:r>
        <w:rPr>
          <w:rFonts w:ascii="Times New Roman" w:hAnsi="Times New Roman" w:cs="Times New Roman"/>
          <w:sz w:val="24"/>
          <w:szCs w:val="24"/>
        </w:rPr>
        <w:t>Този център е един от четирите в страната, които ще бъдат финансирани от организация</w:t>
      </w:r>
      <w:r w:rsidR="00EA77B0">
        <w:rPr>
          <w:rFonts w:ascii="Times New Roman" w:hAnsi="Times New Roman" w:cs="Times New Roman"/>
          <w:sz w:val="24"/>
          <w:szCs w:val="24"/>
        </w:rPr>
        <w:t xml:space="preserve">та </w:t>
      </w:r>
      <w:proofErr w:type="spellStart"/>
      <w:r w:rsidR="00EA77B0">
        <w:rPr>
          <w:rFonts w:ascii="Times New Roman" w:hAnsi="Times New Roman" w:cs="Times New Roman"/>
          <w:sz w:val="24"/>
          <w:szCs w:val="24"/>
        </w:rPr>
        <w:t>Велукс</w:t>
      </w:r>
      <w:proofErr w:type="spellEnd"/>
      <w:r w:rsidR="00EA77B0">
        <w:rPr>
          <w:rFonts w:ascii="Times New Roman" w:hAnsi="Times New Roman" w:cs="Times New Roman"/>
          <w:sz w:val="24"/>
          <w:szCs w:val="24"/>
        </w:rPr>
        <w:t xml:space="preserve"> ч</w:t>
      </w:r>
      <w:r>
        <w:rPr>
          <w:rFonts w:ascii="Times New Roman" w:hAnsi="Times New Roman" w:cs="Times New Roman"/>
          <w:sz w:val="24"/>
          <w:szCs w:val="24"/>
        </w:rPr>
        <w:t xml:space="preserve">рез националната мрежа за децата. Идеята е в тези нови центрове да се </w:t>
      </w:r>
      <w:r w:rsidR="00EA77B0">
        <w:rPr>
          <w:rFonts w:ascii="Times New Roman" w:hAnsi="Times New Roman" w:cs="Times New Roman"/>
          <w:sz w:val="24"/>
          <w:szCs w:val="24"/>
        </w:rPr>
        <w:t xml:space="preserve">апробира </w:t>
      </w:r>
      <w:r>
        <w:rPr>
          <w:rFonts w:ascii="Times New Roman" w:hAnsi="Times New Roman" w:cs="Times New Roman"/>
          <w:sz w:val="24"/>
          <w:szCs w:val="24"/>
        </w:rPr>
        <w:t xml:space="preserve">работа с деца и родители, които имат контакт или конфликт със закона. Опитът от предоставянето на тази услуга ще послужи за това да се разработи нов вид социална услуга, която да бъде включена в Правилника за прилагане на закона за социално подпомагане </w:t>
      </w:r>
      <w:r w:rsidR="00EA77B0">
        <w:rPr>
          <w:rFonts w:ascii="Times New Roman" w:hAnsi="Times New Roman" w:cs="Times New Roman"/>
          <w:sz w:val="24"/>
          <w:szCs w:val="24"/>
        </w:rPr>
        <w:t>има</w:t>
      </w:r>
      <w:r w:rsidR="00152A5C">
        <w:rPr>
          <w:rFonts w:ascii="Times New Roman" w:hAnsi="Times New Roman" w:cs="Times New Roman"/>
          <w:sz w:val="24"/>
          <w:szCs w:val="24"/>
        </w:rPr>
        <w:t xml:space="preserve"> вече становище на експерти на Министерство на труда и социалната политика, че това е възможно да се случи, след като приключи реализирането на тези пилотни проекти. Работата е насочена към децата, техните семейства и близките от разширения семеен </w:t>
      </w:r>
      <w:r w:rsidR="00EF5D67">
        <w:rPr>
          <w:rFonts w:ascii="Times New Roman" w:hAnsi="Times New Roman" w:cs="Times New Roman"/>
          <w:sz w:val="24"/>
          <w:szCs w:val="24"/>
        </w:rPr>
        <w:t>кръг,</w:t>
      </w:r>
      <w:r w:rsidR="00152A5C">
        <w:rPr>
          <w:rFonts w:ascii="Times New Roman" w:hAnsi="Times New Roman" w:cs="Times New Roman"/>
          <w:sz w:val="24"/>
          <w:szCs w:val="24"/>
        </w:rPr>
        <w:t xml:space="preserve"> като тя включва, както индивидуална работа с децата, така и със семействата, така и групови, фамилни терапии. За тази цел е необходимо да има допълнително помещение, тъй като тези, с които разполага организацията към момента се използват за услугите, които са държавно делегирани дейности. А това е разширяване на дейността, за да не стане, така че да има натрупване на </w:t>
      </w:r>
      <w:r w:rsidR="00152A5C">
        <w:rPr>
          <w:rFonts w:ascii="Times New Roman" w:hAnsi="Times New Roman" w:cs="Times New Roman"/>
          <w:sz w:val="24"/>
          <w:szCs w:val="24"/>
        </w:rPr>
        <w:lastRenderedPageBreak/>
        <w:t xml:space="preserve">дейности и да няма достатъчно помещения, в които паралелно да се върши работата е необходимо да бъдат използвани тези допълнителни помещения. </w:t>
      </w:r>
    </w:p>
    <w:p w:rsidR="00152A5C" w:rsidRPr="00152A5C" w:rsidRDefault="00152A5C" w:rsidP="00940D9A">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52A5C">
        <w:rPr>
          <w:rFonts w:ascii="Times New Roman" w:hAnsi="Times New Roman" w:cs="Times New Roman"/>
          <w:sz w:val="24"/>
          <w:szCs w:val="24"/>
        </w:rPr>
        <w:t xml:space="preserve">Да, благодаря ви. Други изказвания? Не виждам. Режим на гласуване. </w:t>
      </w:r>
    </w:p>
    <w:p w:rsidR="00152A5C" w:rsidRDefault="00152A5C" w:rsidP="00152A5C">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152A5C" w:rsidRDefault="00152A5C" w:rsidP="00152A5C">
      <w:pPr>
        <w:contextualSpacing/>
        <w:rPr>
          <w:rFonts w:ascii="Times New Roman" w:eastAsia="Calibri" w:hAnsi="Times New Roman" w:cs="Times New Roman"/>
          <w:b/>
          <w:sz w:val="24"/>
          <w:szCs w:val="24"/>
          <w:shd w:val="clear" w:color="auto" w:fill="FFFFFF"/>
        </w:rPr>
      </w:pPr>
    </w:p>
    <w:p w:rsidR="00152A5C" w:rsidRDefault="00682126" w:rsidP="00682126">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475</w:t>
      </w:r>
    </w:p>
    <w:p w:rsidR="00682126" w:rsidRPr="00700530" w:rsidRDefault="00682126" w:rsidP="00682126">
      <w:pPr>
        <w:ind w:firstLine="709"/>
        <w:contextualSpacing/>
        <w:rPr>
          <w:rFonts w:ascii="Times New Roman" w:hAnsi="Times New Roman"/>
          <w:sz w:val="24"/>
        </w:rPr>
      </w:pPr>
      <w:r w:rsidRPr="00700530">
        <w:rPr>
          <w:rFonts w:ascii="Times New Roman" w:hAnsi="Times New Roman"/>
          <w:sz w:val="24"/>
        </w:rPr>
        <w:t>На основание чл. 21, ал. 2, във връзка с чл. 21, ал. 1, т. 8 от ЗМСМА,чл. 305, ал. 1 от ЗПУО, чл. 39, ал. 2 и ал. 4 от ЗОС, чл. 44, ал. 2 и ал. 4 от Наредба №1 за общинската собственост  на Общински съвет – Русе и Протокол №14/20.02.2017 г. на КОС, Общински</w:t>
      </w:r>
      <w:r>
        <w:rPr>
          <w:rFonts w:ascii="Times New Roman" w:hAnsi="Times New Roman"/>
          <w:sz w:val="24"/>
        </w:rPr>
        <w:t>ят</w:t>
      </w:r>
      <w:r w:rsidRPr="00700530">
        <w:rPr>
          <w:rFonts w:ascii="Times New Roman" w:hAnsi="Times New Roman"/>
          <w:sz w:val="24"/>
        </w:rPr>
        <w:t xml:space="preserve"> съвет реши:</w:t>
      </w:r>
    </w:p>
    <w:p w:rsidR="00682126" w:rsidRPr="00700530" w:rsidRDefault="00682126" w:rsidP="00682126">
      <w:pPr>
        <w:pStyle w:val="a6"/>
        <w:ind w:firstLine="567"/>
        <w:contextualSpacing/>
        <w:jc w:val="both"/>
        <w:rPr>
          <w:rFonts w:ascii="Times New Roman" w:hAnsi="Times New Roman"/>
          <w:sz w:val="24"/>
        </w:rPr>
      </w:pPr>
      <w:r w:rsidRPr="00700530">
        <w:rPr>
          <w:rFonts w:ascii="Times New Roman" w:hAnsi="Times New Roman"/>
          <w:sz w:val="24"/>
        </w:rPr>
        <w:t>Дава съгласие за учредяване безвъзмездно право на ползване върху част, представляваща помещения с №№13, 14, 15, 16, 17 и 18 с обща застроена площ 133 кв.м., разположени на втория етаж от двуетажна сграда с идентификатор 63427.5.250.1, построена в поземлен имот с идентификатор 63427.5.250 по кадастралната карта и кадастралните регистри на гр. Русе, с адрес: гр. Русе, бул. „Липник“ №14 (бивше училище „Христо Смирненски“), на СНЦ „</w:t>
      </w:r>
      <w:proofErr w:type="spellStart"/>
      <w:r w:rsidRPr="00700530">
        <w:rPr>
          <w:rFonts w:ascii="Times New Roman" w:hAnsi="Times New Roman"/>
          <w:sz w:val="24"/>
        </w:rPr>
        <w:t>Еквилибриум</w:t>
      </w:r>
      <w:proofErr w:type="spellEnd"/>
      <w:r w:rsidRPr="00700530">
        <w:rPr>
          <w:rFonts w:ascii="Times New Roman" w:hAnsi="Times New Roman"/>
          <w:sz w:val="24"/>
        </w:rPr>
        <w:t>“, БУЛСТАТ 117622997, необходими за изпълнение на проект „Център за правата на децата в конфликт и контакт със закона“, за срок от 5 години.</w:t>
      </w:r>
    </w:p>
    <w:p w:rsidR="00682126" w:rsidRPr="00700530" w:rsidRDefault="00682126" w:rsidP="00682126">
      <w:pPr>
        <w:ind w:firstLine="709"/>
        <w:contextualSpacing/>
        <w:rPr>
          <w:rFonts w:ascii="Times New Roman" w:hAnsi="Times New Roman"/>
          <w:sz w:val="24"/>
        </w:rPr>
      </w:pPr>
      <w:r w:rsidRPr="00700530">
        <w:rPr>
          <w:rFonts w:ascii="Times New Roman" w:hAnsi="Times New Roman"/>
          <w:sz w:val="24"/>
        </w:rPr>
        <w:t>Решението подлежи на оспорване чрез Общински съвет – Русе пред Административен съд – Русе в 14-дневен срок от оповестяването му.</w:t>
      </w:r>
    </w:p>
    <w:p w:rsidR="00682126" w:rsidRDefault="00682126" w:rsidP="00682126">
      <w:pPr>
        <w:contextualSpacing/>
        <w:jc w:val="center"/>
        <w:rPr>
          <w:rFonts w:ascii="Times New Roman" w:eastAsia="Calibri" w:hAnsi="Times New Roman" w:cs="Times New Roman"/>
          <w:b/>
          <w:sz w:val="24"/>
          <w:szCs w:val="24"/>
          <w:shd w:val="clear" w:color="auto" w:fill="FFFFFF"/>
        </w:rPr>
      </w:pPr>
    </w:p>
    <w:p w:rsidR="00152A5C" w:rsidRPr="00152A5C" w:rsidRDefault="00152A5C" w:rsidP="00152A5C">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 xml:space="preserve">6 Точка </w:t>
      </w:r>
    </w:p>
    <w:p w:rsidR="00152A5C" w:rsidRDefault="00152A5C" w:rsidP="00152A5C">
      <w:pPr>
        <w:contextualSpacing/>
        <w:rPr>
          <w:rFonts w:ascii="Times New Roman" w:hAnsi="Times New Roman" w:cs="Times New Roman"/>
          <w:b/>
          <w:sz w:val="24"/>
          <w:szCs w:val="24"/>
        </w:rPr>
      </w:pPr>
      <w:r w:rsidRPr="00152A5C">
        <w:rPr>
          <w:rFonts w:ascii="Times New Roman" w:hAnsi="Times New Roman" w:cs="Times New Roman"/>
          <w:b/>
          <w:sz w:val="24"/>
          <w:szCs w:val="24"/>
        </w:rPr>
        <w:t xml:space="preserve">Продажба на недвижим имот – частна общинска собственост, находящ се в местността „Новите лозя“, землище на село Басарбово, Община Русе по реда на чл. 35, ал. 3 от Закона за общинската собственост  </w:t>
      </w:r>
    </w:p>
    <w:p w:rsidR="00152A5C" w:rsidRDefault="00152A5C" w:rsidP="00152A5C">
      <w:pPr>
        <w:contextualSpacing/>
        <w:rPr>
          <w:rFonts w:ascii="Times New Roman" w:hAnsi="Times New Roman" w:cs="Times New Roman"/>
          <w:b/>
          <w:sz w:val="24"/>
          <w:szCs w:val="24"/>
        </w:rPr>
      </w:pPr>
    </w:p>
    <w:p w:rsidR="00152A5C" w:rsidRPr="00BF4AA7" w:rsidRDefault="00152A5C" w:rsidP="00152A5C">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4AA7">
        <w:rPr>
          <w:rFonts w:ascii="Times New Roman" w:hAnsi="Times New Roman" w:cs="Times New Roman"/>
          <w:sz w:val="24"/>
          <w:szCs w:val="24"/>
        </w:rPr>
        <w:t xml:space="preserve">Госпожа Шилкова. </w:t>
      </w:r>
    </w:p>
    <w:p w:rsidR="00152A5C" w:rsidRPr="00152A5C" w:rsidRDefault="00152A5C" w:rsidP="00152A5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52A5C">
        <w:rPr>
          <w:rFonts w:ascii="Times New Roman" w:hAnsi="Times New Roman" w:cs="Times New Roman"/>
          <w:sz w:val="24"/>
          <w:szCs w:val="24"/>
        </w:rPr>
        <w:t>Процедурата е по чл. 35, ал. 3</w:t>
      </w:r>
      <w:r w:rsidR="00EF5D67">
        <w:rPr>
          <w:rFonts w:ascii="Times New Roman" w:hAnsi="Times New Roman" w:cs="Times New Roman"/>
          <w:sz w:val="24"/>
          <w:szCs w:val="24"/>
        </w:rPr>
        <w:t xml:space="preserve">, </w:t>
      </w:r>
      <w:r w:rsidRPr="00152A5C">
        <w:rPr>
          <w:rFonts w:ascii="Times New Roman" w:hAnsi="Times New Roman" w:cs="Times New Roman"/>
          <w:sz w:val="24"/>
          <w:szCs w:val="24"/>
        </w:rPr>
        <w:t xml:space="preserve">поддържам предложението. </w:t>
      </w:r>
    </w:p>
    <w:p w:rsidR="00152A5C" w:rsidRDefault="00152A5C" w:rsidP="00152A5C">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52A5C">
        <w:rPr>
          <w:rFonts w:ascii="Times New Roman" w:hAnsi="Times New Roman" w:cs="Times New Roman"/>
          <w:sz w:val="24"/>
          <w:szCs w:val="24"/>
        </w:rPr>
        <w:t xml:space="preserve">Да, благодаря ви. </w:t>
      </w:r>
      <w:r w:rsidR="00EF5D67">
        <w:rPr>
          <w:rFonts w:ascii="Times New Roman" w:hAnsi="Times New Roman" w:cs="Times New Roman"/>
          <w:sz w:val="24"/>
          <w:szCs w:val="24"/>
        </w:rPr>
        <w:t xml:space="preserve">Имаме положително становище </w:t>
      </w:r>
      <w:r w:rsidRPr="00152A5C">
        <w:rPr>
          <w:rFonts w:ascii="Times New Roman" w:hAnsi="Times New Roman" w:cs="Times New Roman"/>
          <w:sz w:val="24"/>
          <w:szCs w:val="24"/>
        </w:rPr>
        <w:t xml:space="preserve">на кмета на Басарбово. Въпроси и изказвания? </w:t>
      </w:r>
      <w:r>
        <w:rPr>
          <w:rFonts w:ascii="Times New Roman" w:hAnsi="Times New Roman" w:cs="Times New Roman"/>
          <w:sz w:val="24"/>
          <w:szCs w:val="24"/>
        </w:rPr>
        <w:t xml:space="preserve">Не виждам, режим на гласуване. </w:t>
      </w:r>
    </w:p>
    <w:p w:rsidR="00152A5C" w:rsidRDefault="00152A5C" w:rsidP="00152A5C">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152A5C">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152A5C">
        <w:rPr>
          <w:rFonts w:ascii="Times New Roman" w:eastAsia="Calibri" w:hAnsi="Times New Roman" w:cs="Times New Roman"/>
          <w:b/>
          <w:sz w:val="24"/>
          <w:szCs w:val="24"/>
          <w:shd w:val="clear" w:color="auto" w:fill="FFFFFF"/>
        </w:rPr>
        <w:t xml:space="preserve"> гласа „за”, 0 „против” и 0 „въздържали се” се прие</w:t>
      </w:r>
    </w:p>
    <w:p w:rsidR="00152A5C" w:rsidRDefault="00152A5C" w:rsidP="00152A5C">
      <w:pPr>
        <w:contextualSpacing/>
        <w:rPr>
          <w:rFonts w:ascii="Times New Roman" w:hAnsi="Times New Roman" w:cs="Times New Roman"/>
          <w:sz w:val="24"/>
          <w:szCs w:val="24"/>
        </w:rPr>
      </w:pPr>
    </w:p>
    <w:p w:rsidR="00682126" w:rsidRDefault="00682126" w:rsidP="00682126">
      <w:pPr>
        <w:contextualSpacing/>
        <w:jc w:val="center"/>
        <w:rPr>
          <w:rFonts w:ascii="Times New Roman" w:hAnsi="Times New Roman" w:cs="Times New Roman"/>
          <w:b/>
          <w:sz w:val="24"/>
          <w:szCs w:val="24"/>
        </w:rPr>
      </w:pPr>
      <w:r w:rsidRPr="00682126">
        <w:rPr>
          <w:rFonts w:ascii="Times New Roman" w:hAnsi="Times New Roman" w:cs="Times New Roman"/>
          <w:b/>
          <w:sz w:val="24"/>
          <w:szCs w:val="24"/>
        </w:rPr>
        <w:t>РЕШЕНИЕ № 476</w:t>
      </w:r>
    </w:p>
    <w:p w:rsidR="00682126" w:rsidRPr="00B353FC" w:rsidRDefault="00682126" w:rsidP="00157F7D">
      <w:pPr>
        <w:ind w:right="45"/>
        <w:contextualSpacing/>
        <w:rPr>
          <w:rFonts w:ascii="Times New Roman" w:hAnsi="Times New Roman"/>
          <w:sz w:val="24"/>
          <w:szCs w:val="24"/>
        </w:rPr>
      </w:pPr>
      <w:r w:rsidRPr="00B353FC">
        <w:rPr>
          <w:rFonts w:ascii="Times New Roman" w:hAnsi="Times New Roman"/>
          <w:sz w:val="24"/>
          <w:szCs w:val="24"/>
        </w:rPr>
        <w:t xml:space="preserve">               На основание чл. 21, ал. 2, във връзка с чл. 21, ал. 1, т. 8 от ЗМСМА, чл. 35, ал. 3 и чл. 41, ал. 2 от ЗОС, чл. 31, ал. 1 от Наредба №1 за общинската собственост на Общински съвет – Русе, Протокол №14/20.02.2017 г. на Комисията по общинска собственост, чл. 8, ал. 9 от ЗОС и заявление за закупуване на имота, Общински</w:t>
      </w:r>
      <w:r>
        <w:rPr>
          <w:rFonts w:ascii="Times New Roman" w:hAnsi="Times New Roman"/>
          <w:sz w:val="24"/>
          <w:szCs w:val="24"/>
        </w:rPr>
        <w:t>ят</w:t>
      </w:r>
      <w:r w:rsidRPr="00B353FC">
        <w:rPr>
          <w:rFonts w:ascii="Times New Roman" w:hAnsi="Times New Roman"/>
          <w:sz w:val="24"/>
          <w:szCs w:val="24"/>
        </w:rPr>
        <w:t xml:space="preserve"> съвет реши:</w:t>
      </w:r>
    </w:p>
    <w:p w:rsidR="00682126" w:rsidRPr="00B353FC" w:rsidRDefault="00682126" w:rsidP="00157F7D">
      <w:pPr>
        <w:ind w:right="45"/>
        <w:contextualSpacing/>
        <w:rPr>
          <w:rFonts w:ascii="Times New Roman" w:hAnsi="Times New Roman"/>
          <w:sz w:val="24"/>
          <w:szCs w:val="24"/>
        </w:rPr>
      </w:pPr>
      <w:r w:rsidRPr="00B353FC">
        <w:rPr>
          <w:rFonts w:ascii="Times New Roman" w:hAnsi="Times New Roman"/>
          <w:sz w:val="24"/>
          <w:szCs w:val="24"/>
        </w:rPr>
        <w:t xml:space="preserve">               1. Допълва годишната програма за управление и разпореждане с имотите – общинска собственост за 2017 г. с поземлен имот №503.61, с площ 600 кв.м. в местността „Новите лозя”, землище на село Басарбово, Община Русе, начин на трайно ползване – за земеделски труд и отдих, девета категория при неполивни условия, предмет на Акт №8153/14.02.2017 г. за частна общинска собственост, вписан под №149, том 3, н.д. 546, вх. № 1588/17.02.2017 г. по описа на Служба по вписванията – град Русе към Агенция по </w:t>
      </w:r>
      <w:r w:rsidRPr="00B353FC">
        <w:rPr>
          <w:rFonts w:ascii="Times New Roman" w:hAnsi="Times New Roman"/>
          <w:sz w:val="24"/>
          <w:szCs w:val="24"/>
        </w:rPr>
        <w:lastRenderedPageBreak/>
        <w:t>вписванията, с прогнозен приход от продажбата в размер на 1367,00 лв. (хиляда триста шестдесет и седем лева), без дължими данъци и такси.</w:t>
      </w:r>
    </w:p>
    <w:p w:rsidR="00682126" w:rsidRPr="00B353FC" w:rsidRDefault="00682126" w:rsidP="00157F7D">
      <w:pPr>
        <w:ind w:right="45"/>
        <w:contextualSpacing/>
        <w:rPr>
          <w:rFonts w:ascii="Times New Roman" w:hAnsi="Times New Roman"/>
          <w:sz w:val="24"/>
          <w:szCs w:val="24"/>
        </w:rPr>
      </w:pPr>
      <w:r w:rsidRPr="00B353FC">
        <w:rPr>
          <w:rFonts w:ascii="Times New Roman" w:hAnsi="Times New Roman"/>
          <w:sz w:val="24"/>
          <w:szCs w:val="24"/>
        </w:rPr>
        <w:t xml:space="preserve">               2. Дава съгласие за извършване на продажба по реда на чл. 35, ал. 3 от ЗОС на  поземлен имот №503.61, с площ 600 кв.м. в местността „Новите лозя”, землище на село Басарбово, Община Русе, начин на трайно ползване – за земеделски труд и отдих, девета категория при неполивни условия, предмет на Акт №8153/14.02.2017 г. за частна общинска собственост, вписан под №149, том 3, н.д. 546, вх. №1588/17.02.2017 г. по описа на Служба по вписванията – град Русе към Агенция по вписванията на Петранка Стойкова </w:t>
      </w:r>
      <w:proofErr w:type="spellStart"/>
      <w:r w:rsidRPr="00B353FC">
        <w:rPr>
          <w:rFonts w:ascii="Times New Roman" w:hAnsi="Times New Roman"/>
          <w:sz w:val="24"/>
          <w:szCs w:val="24"/>
        </w:rPr>
        <w:t>Браткова</w:t>
      </w:r>
      <w:proofErr w:type="spellEnd"/>
      <w:r w:rsidRPr="00B353FC">
        <w:rPr>
          <w:rFonts w:ascii="Times New Roman" w:hAnsi="Times New Roman"/>
          <w:sz w:val="24"/>
          <w:szCs w:val="24"/>
        </w:rPr>
        <w:t xml:space="preserve">, Петко Стефанов </w:t>
      </w:r>
      <w:proofErr w:type="spellStart"/>
      <w:r w:rsidRPr="00B353FC">
        <w:rPr>
          <w:rFonts w:ascii="Times New Roman" w:hAnsi="Times New Roman"/>
          <w:sz w:val="24"/>
          <w:szCs w:val="24"/>
        </w:rPr>
        <w:t>Братков</w:t>
      </w:r>
      <w:proofErr w:type="spellEnd"/>
      <w:r w:rsidRPr="00B353FC">
        <w:rPr>
          <w:rFonts w:ascii="Times New Roman" w:hAnsi="Times New Roman"/>
          <w:sz w:val="24"/>
          <w:szCs w:val="24"/>
        </w:rPr>
        <w:t xml:space="preserve"> и Милка Стефанова Димитрова срещу заплащане от купувачите на сумата в размер на 1367,00 лв. (хиляда триста шестдесет и седем лева), без дължими данъци и такси. Дължимите данъци и такси са за сметка на купувачите.  </w:t>
      </w:r>
    </w:p>
    <w:p w:rsidR="00682126" w:rsidRPr="00B353FC" w:rsidRDefault="00682126" w:rsidP="00157F7D">
      <w:pPr>
        <w:tabs>
          <w:tab w:val="left" w:pos="0"/>
        </w:tabs>
        <w:ind w:right="45"/>
        <w:contextualSpacing/>
        <w:rPr>
          <w:rFonts w:ascii="Times New Roman" w:hAnsi="Times New Roman"/>
          <w:sz w:val="24"/>
          <w:szCs w:val="24"/>
        </w:rPr>
      </w:pPr>
      <w:r w:rsidRPr="00B353FC">
        <w:rPr>
          <w:rFonts w:ascii="Times New Roman" w:hAnsi="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152A5C" w:rsidRDefault="00152A5C" w:rsidP="00152A5C">
      <w:pPr>
        <w:contextualSpacing/>
        <w:rPr>
          <w:rFonts w:ascii="Times New Roman" w:hAnsi="Times New Roman" w:cs="Times New Roman"/>
          <w:sz w:val="24"/>
          <w:szCs w:val="24"/>
        </w:rPr>
      </w:pPr>
    </w:p>
    <w:p w:rsidR="00152A5C" w:rsidRPr="001A3B23" w:rsidRDefault="00152A5C" w:rsidP="00152A5C">
      <w:pPr>
        <w:contextualSpacing/>
        <w:rPr>
          <w:rFonts w:ascii="Times New Roman" w:hAnsi="Times New Roman" w:cs="Times New Roman"/>
          <w:b/>
          <w:sz w:val="24"/>
          <w:szCs w:val="24"/>
        </w:rPr>
      </w:pPr>
      <w:r w:rsidRPr="001A3B23">
        <w:rPr>
          <w:rFonts w:ascii="Times New Roman" w:hAnsi="Times New Roman" w:cs="Times New Roman"/>
          <w:b/>
          <w:sz w:val="24"/>
          <w:szCs w:val="24"/>
        </w:rPr>
        <w:t xml:space="preserve">7 Точка </w:t>
      </w:r>
    </w:p>
    <w:p w:rsidR="00152A5C" w:rsidRDefault="001A3B23" w:rsidP="00152A5C">
      <w:pPr>
        <w:contextualSpacing/>
        <w:rPr>
          <w:rFonts w:ascii="Times New Roman" w:hAnsi="Times New Roman" w:cs="Times New Roman"/>
          <w:b/>
          <w:sz w:val="24"/>
          <w:szCs w:val="24"/>
        </w:rPr>
      </w:pPr>
      <w:r w:rsidRPr="001A3B23">
        <w:rPr>
          <w:rFonts w:ascii="Times New Roman" w:hAnsi="Times New Roman" w:cs="Times New Roman"/>
          <w:b/>
          <w:sz w:val="24"/>
          <w:szCs w:val="24"/>
        </w:rPr>
        <w:t xml:space="preserve">Откриване на процедура за продажба на общински имоти, попадащи в територия по § 4 ПЗР на ЗСПЗЗ в землището на с. Николово, Община Русе   </w:t>
      </w:r>
    </w:p>
    <w:p w:rsidR="001A3B23" w:rsidRDefault="001A3B23" w:rsidP="00152A5C">
      <w:pPr>
        <w:contextualSpacing/>
        <w:rPr>
          <w:rFonts w:ascii="Times New Roman" w:hAnsi="Times New Roman" w:cs="Times New Roman"/>
          <w:b/>
          <w:sz w:val="24"/>
          <w:szCs w:val="24"/>
        </w:rPr>
      </w:pPr>
    </w:p>
    <w:p w:rsidR="001A3B23" w:rsidRPr="00BF4AA7" w:rsidRDefault="001A3B23" w:rsidP="001A3B23">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4AA7">
        <w:rPr>
          <w:rFonts w:ascii="Times New Roman" w:hAnsi="Times New Roman" w:cs="Times New Roman"/>
          <w:sz w:val="24"/>
          <w:szCs w:val="24"/>
        </w:rPr>
        <w:t xml:space="preserve">Госпожа Шилкова. </w:t>
      </w:r>
    </w:p>
    <w:p w:rsidR="001A3B23" w:rsidRDefault="001A3B23" w:rsidP="001A3B23">
      <w:pPr>
        <w:contextualSpacing/>
        <w:rPr>
          <w:rFonts w:ascii="Times New Roman" w:hAnsi="Times New Roman" w:cs="Times New Roman"/>
          <w:b/>
          <w:sz w:val="24"/>
          <w:szCs w:val="24"/>
        </w:rPr>
      </w:pPr>
      <w:r>
        <w:rPr>
          <w:rFonts w:ascii="Times New Roman" w:hAnsi="Times New Roman" w:cs="Times New Roman"/>
          <w:b/>
          <w:sz w:val="24"/>
          <w:szCs w:val="24"/>
        </w:rPr>
        <w:tab/>
        <w:t xml:space="preserve">Г-жа Д. Шилкова: </w:t>
      </w:r>
      <w:r w:rsidRPr="001A3B23">
        <w:rPr>
          <w:rFonts w:ascii="Times New Roman" w:hAnsi="Times New Roman" w:cs="Times New Roman"/>
          <w:sz w:val="24"/>
          <w:szCs w:val="24"/>
        </w:rPr>
        <w:t>Земеделски земи по параграф 4, има положително становище на кмета, поддържам предложението.</w:t>
      </w:r>
      <w:r>
        <w:rPr>
          <w:rFonts w:ascii="Times New Roman" w:hAnsi="Times New Roman" w:cs="Times New Roman"/>
          <w:b/>
          <w:sz w:val="24"/>
          <w:szCs w:val="24"/>
        </w:rPr>
        <w:t xml:space="preserve"> </w:t>
      </w:r>
    </w:p>
    <w:p w:rsidR="001A3B23" w:rsidRPr="001A3B23" w:rsidRDefault="001A3B23" w:rsidP="001A3B23">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A3B23">
        <w:rPr>
          <w:rFonts w:ascii="Times New Roman" w:hAnsi="Times New Roman" w:cs="Times New Roman"/>
          <w:sz w:val="24"/>
          <w:szCs w:val="24"/>
        </w:rPr>
        <w:t>Да, благодаря. Въпроси и изказвания? Не виждам. Режим на гласуване по точка 7.</w:t>
      </w:r>
    </w:p>
    <w:p w:rsidR="001A3B23" w:rsidRDefault="001A3B23" w:rsidP="001A3B23">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9</w:t>
      </w:r>
      <w:r w:rsidRPr="00152A5C">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w:t>
      </w:r>
      <w:r w:rsidRPr="00152A5C">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2</w:t>
      </w:r>
      <w:r w:rsidRPr="00152A5C">
        <w:rPr>
          <w:rFonts w:ascii="Times New Roman" w:eastAsia="Calibri" w:hAnsi="Times New Roman" w:cs="Times New Roman"/>
          <w:b/>
          <w:sz w:val="24"/>
          <w:szCs w:val="24"/>
          <w:shd w:val="clear" w:color="auto" w:fill="FFFFFF"/>
        </w:rPr>
        <w:t xml:space="preserve"> „въздържали се” се прие</w:t>
      </w:r>
    </w:p>
    <w:p w:rsidR="001A3B23" w:rsidRDefault="001A3B23" w:rsidP="001A3B23">
      <w:pPr>
        <w:contextualSpacing/>
        <w:rPr>
          <w:rFonts w:ascii="Times New Roman" w:hAnsi="Times New Roman" w:cs="Times New Roman"/>
          <w:b/>
          <w:sz w:val="24"/>
          <w:szCs w:val="24"/>
        </w:rPr>
      </w:pPr>
    </w:p>
    <w:p w:rsidR="001A3B23" w:rsidRDefault="00682126" w:rsidP="0068212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477</w:t>
      </w:r>
    </w:p>
    <w:p w:rsidR="00682126" w:rsidRPr="001906D0" w:rsidRDefault="00682126" w:rsidP="00682126">
      <w:pPr>
        <w:ind w:firstLine="708"/>
        <w:contextualSpacing/>
        <w:rPr>
          <w:rFonts w:ascii="Times New Roman" w:hAnsi="Times New Roman"/>
          <w:bCs/>
          <w:sz w:val="24"/>
          <w:szCs w:val="24"/>
          <w:lang w:val="en-US"/>
        </w:rPr>
      </w:pPr>
      <w:r w:rsidRPr="001906D0">
        <w:rPr>
          <w:rFonts w:ascii="Times New Roman" w:hAnsi="Times New Roman"/>
          <w:sz w:val="24"/>
          <w:szCs w:val="24"/>
        </w:rPr>
        <w:t xml:space="preserve">На основание чл. 21, ал. 2, във връзка с чл. 21, ал. 1, т. 8  от ЗМСМА, чл. 35, ал. 1 и чл. 41, ал. 2 от ЗОС, чл.30 от Наредба №1 за общинската собственост на </w:t>
      </w:r>
      <w:proofErr w:type="spellStart"/>
      <w:r w:rsidRPr="001906D0">
        <w:rPr>
          <w:rFonts w:ascii="Times New Roman" w:hAnsi="Times New Roman"/>
          <w:sz w:val="24"/>
          <w:szCs w:val="24"/>
        </w:rPr>
        <w:t>ОбС</w:t>
      </w:r>
      <w:proofErr w:type="spellEnd"/>
      <w:r w:rsidRPr="001906D0">
        <w:rPr>
          <w:rFonts w:ascii="Times New Roman" w:hAnsi="Times New Roman"/>
          <w:sz w:val="24"/>
          <w:szCs w:val="24"/>
        </w:rPr>
        <w:t xml:space="preserve"> Русе, </w:t>
      </w:r>
      <w:proofErr w:type="spellStart"/>
      <w:r w:rsidRPr="001906D0">
        <w:rPr>
          <w:rFonts w:ascii="Times New Roman" w:hAnsi="Times New Roman"/>
          <w:sz w:val="24"/>
          <w:szCs w:val="24"/>
        </w:rPr>
        <w:t>заявлени</w:t>
      </w:r>
      <w:proofErr w:type="spellEnd"/>
      <w:r w:rsidRPr="001906D0">
        <w:rPr>
          <w:rFonts w:ascii="Times New Roman" w:hAnsi="Times New Roman"/>
          <w:sz w:val="24"/>
          <w:szCs w:val="24"/>
          <w:lang w:val="en-US"/>
        </w:rPr>
        <w:t>e</w:t>
      </w:r>
      <w:r w:rsidRPr="001906D0">
        <w:rPr>
          <w:rFonts w:ascii="Times New Roman" w:hAnsi="Times New Roman"/>
          <w:sz w:val="24"/>
          <w:szCs w:val="24"/>
        </w:rPr>
        <w:t xml:space="preserve"> за закупуване на имоти и извлечение от протокол №</w:t>
      </w:r>
      <w:r w:rsidRPr="001906D0">
        <w:rPr>
          <w:rFonts w:ascii="Times New Roman" w:hAnsi="Times New Roman"/>
          <w:bCs/>
          <w:sz w:val="24"/>
          <w:szCs w:val="24"/>
        </w:rPr>
        <w:t>1</w:t>
      </w:r>
      <w:r w:rsidRPr="001906D0">
        <w:rPr>
          <w:rFonts w:ascii="Times New Roman" w:hAnsi="Times New Roman"/>
          <w:bCs/>
          <w:sz w:val="24"/>
          <w:szCs w:val="24"/>
          <w:lang w:val="en-US"/>
        </w:rPr>
        <w:t>4</w:t>
      </w:r>
      <w:r w:rsidRPr="001906D0">
        <w:rPr>
          <w:rFonts w:ascii="Times New Roman" w:hAnsi="Times New Roman"/>
          <w:bCs/>
          <w:sz w:val="24"/>
          <w:szCs w:val="24"/>
        </w:rPr>
        <w:t>/</w:t>
      </w:r>
      <w:r w:rsidRPr="001906D0">
        <w:rPr>
          <w:rFonts w:ascii="Times New Roman" w:hAnsi="Times New Roman"/>
          <w:bCs/>
          <w:sz w:val="24"/>
          <w:szCs w:val="24"/>
          <w:lang w:val="en-US"/>
        </w:rPr>
        <w:t>20</w:t>
      </w:r>
      <w:r w:rsidRPr="001906D0">
        <w:rPr>
          <w:rFonts w:ascii="Times New Roman" w:hAnsi="Times New Roman"/>
          <w:bCs/>
          <w:sz w:val="24"/>
          <w:szCs w:val="24"/>
        </w:rPr>
        <w:t>.</w:t>
      </w:r>
      <w:r w:rsidRPr="001906D0">
        <w:rPr>
          <w:rFonts w:ascii="Times New Roman" w:hAnsi="Times New Roman"/>
          <w:bCs/>
          <w:sz w:val="24"/>
          <w:szCs w:val="24"/>
          <w:lang w:val="en-US"/>
        </w:rPr>
        <w:t>02</w:t>
      </w:r>
      <w:r w:rsidRPr="001906D0">
        <w:rPr>
          <w:rFonts w:ascii="Times New Roman" w:hAnsi="Times New Roman"/>
          <w:bCs/>
          <w:sz w:val="24"/>
          <w:szCs w:val="24"/>
        </w:rPr>
        <w:t>.201</w:t>
      </w:r>
      <w:r w:rsidRPr="001906D0">
        <w:rPr>
          <w:rFonts w:ascii="Times New Roman" w:hAnsi="Times New Roman"/>
          <w:bCs/>
          <w:sz w:val="24"/>
          <w:szCs w:val="24"/>
          <w:lang w:val="en-US"/>
        </w:rPr>
        <w:t>7</w:t>
      </w:r>
      <w:r w:rsidRPr="001906D0">
        <w:rPr>
          <w:rFonts w:ascii="Times New Roman" w:hAnsi="Times New Roman"/>
          <w:bCs/>
          <w:sz w:val="24"/>
          <w:szCs w:val="24"/>
        </w:rPr>
        <w:t xml:space="preserve"> г.</w:t>
      </w:r>
      <w:r w:rsidRPr="001906D0">
        <w:rPr>
          <w:rFonts w:ascii="Times New Roman" w:hAnsi="Times New Roman"/>
          <w:sz w:val="24"/>
          <w:szCs w:val="24"/>
        </w:rPr>
        <w:t xml:space="preserve"> на </w:t>
      </w:r>
      <w:proofErr w:type="spellStart"/>
      <w:r w:rsidRPr="001906D0">
        <w:rPr>
          <w:rFonts w:ascii="Times New Roman" w:hAnsi="Times New Roman"/>
          <w:sz w:val="24"/>
          <w:szCs w:val="24"/>
        </w:rPr>
        <w:t>КОбС</w:t>
      </w:r>
      <w:proofErr w:type="spellEnd"/>
      <w:r w:rsidRPr="001906D0">
        <w:rPr>
          <w:rFonts w:ascii="Times New Roman" w:hAnsi="Times New Roman"/>
          <w:sz w:val="24"/>
          <w:szCs w:val="24"/>
        </w:rPr>
        <w:t xml:space="preserve">, Общинският съвет </w:t>
      </w:r>
      <w:r>
        <w:rPr>
          <w:rFonts w:ascii="Times New Roman" w:hAnsi="Times New Roman"/>
          <w:bCs/>
          <w:sz w:val="24"/>
          <w:szCs w:val="24"/>
        </w:rPr>
        <w:t>р</w:t>
      </w:r>
      <w:r w:rsidRPr="001906D0">
        <w:rPr>
          <w:rFonts w:ascii="Times New Roman" w:hAnsi="Times New Roman"/>
          <w:bCs/>
          <w:sz w:val="24"/>
          <w:szCs w:val="24"/>
        </w:rPr>
        <w:t>еши:</w:t>
      </w:r>
    </w:p>
    <w:p w:rsidR="00682126" w:rsidRPr="001906D0" w:rsidRDefault="00682126" w:rsidP="00682126">
      <w:pPr>
        <w:ind w:firstLine="851"/>
        <w:contextualSpacing/>
        <w:rPr>
          <w:rFonts w:ascii="Times New Roman" w:hAnsi="Times New Roman"/>
          <w:sz w:val="24"/>
          <w:szCs w:val="24"/>
        </w:rPr>
      </w:pPr>
      <w:r w:rsidRPr="001906D0">
        <w:rPr>
          <w:rFonts w:ascii="Times New Roman" w:hAnsi="Times New Roman"/>
          <w:sz w:val="24"/>
          <w:szCs w:val="24"/>
        </w:rPr>
        <w:t>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p>
    <w:p w:rsidR="00682126" w:rsidRPr="001906D0" w:rsidRDefault="00682126" w:rsidP="00682126">
      <w:pPr>
        <w:ind w:firstLine="851"/>
        <w:contextualSpacing/>
        <w:rPr>
          <w:rFonts w:ascii="Times New Roman" w:hAnsi="Times New Roman"/>
          <w:sz w:val="24"/>
          <w:szCs w:val="24"/>
        </w:rPr>
      </w:pPr>
      <w:r w:rsidRPr="001906D0">
        <w:rPr>
          <w:rFonts w:ascii="Times New Roman" w:hAnsi="Times New Roman"/>
          <w:sz w:val="24"/>
          <w:szCs w:val="24"/>
        </w:rPr>
        <w:t>1.ЗЕМЕДЕЛСКА ЗЕМЯ, представляваща имот №503.2</w:t>
      </w:r>
      <w:r w:rsidRPr="001906D0">
        <w:rPr>
          <w:rFonts w:ascii="Times New Roman" w:hAnsi="Times New Roman"/>
          <w:sz w:val="24"/>
          <w:szCs w:val="24"/>
          <w:lang w:val="en-US"/>
        </w:rPr>
        <w:t>280</w:t>
      </w:r>
      <w:r w:rsidRPr="001906D0">
        <w:rPr>
          <w:rFonts w:ascii="Times New Roman" w:hAnsi="Times New Roman"/>
          <w:sz w:val="24"/>
          <w:szCs w:val="24"/>
        </w:rPr>
        <w:t>, с площ от 4</w:t>
      </w:r>
      <w:r w:rsidRPr="001906D0">
        <w:rPr>
          <w:rFonts w:ascii="Times New Roman" w:hAnsi="Times New Roman"/>
          <w:sz w:val="24"/>
          <w:szCs w:val="24"/>
          <w:lang w:val="en-US"/>
        </w:rPr>
        <w:t>40</w:t>
      </w:r>
      <w:r w:rsidRPr="001906D0">
        <w:rPr>
          <w:rFonts w:ascii="Times New Roman" w:hAnsi="Times New Roman"/>
          <w:sz w:val="24"/>
          <w:szCs w:val="24"/>
        </w:rPr>
        <w:t xml:space="preserve"> кв.м.,</w:t>
      </w:r>
      <w:r w:rsidRPr="001906D0">
        <w:rPr>
          <w:rFonts w:ascii="Times New Roman" w:hAnsi="Times New Roman"/>
          <w:sz w:val="24"/>
          <w:szCs w:val="24"/>
          <w:lang w:val="en-US"/>
        </w:rPr>
        <w:t xml:space="preserve"> </w:t>
      </w:r>
      <w:r w:rsidRPr="001906D0">
        <w:rPr>
          <w:rFonts w:ascii="Times New Roman" w:hAnsi="Times New Roman"/>
          <w:sz w:val="24"/>
          <w:szCs w:val="24"/>
        </w:rPr>
        <w:t>с начин на трайно ползване - за земеделски труд и отдих, пета категория, намиращ се в землището на с. Николово, местност „</w:t>
      </w:r>
      <w:proofErr w:type="spellStart"/>
      <w:r w:rsidRPr="001906D0">
        <w:rPr>
          <w:rFonts w:ascii="Times New Roman" w:hAnsi="Times New Roman"/>
          <w:sz w:val="24"/>
          <w:szCs w:val="24"/>
        </w:rPr>
        <w:t>Дрибак</w:t>
      </w:r>
      <w:proofErr w:type="spellEnd"/>
      <w:r w:rsidRPr="001906D0">
        <w:rPr>
          <w:rFonts w:ascii="Times New Roman" w:hAnsi="Times New Roman"/>
          <w:sz w:val="24"/>
          <w:szCs w:val="24"/>
        </w:rPr>
        <w:t xml:space="preserve"> 1,2”, предмет на АОС № 8147/11.01.2017 г. (вписан под №75, т. 1, том 76, </w:t>
      </w:r>
      <w:proofErr w:type="spellStart"/>
      <w:r w:rsidRPr="001906D0">
        <w:rPr>
          <w:rFonts w:ascii="Times New Roman" w:hAnsi="Times New Roman"/>
          <w:sz w:val="24"/>
          <w:szCs w:val="24"/>
        </w:rPr>
        <w:t>дв</w:t>
      </w:r>
      <w:proofErr w:type="spellEnd"/>
      <w:r w:rsidRPr="001906D0">
        <w:rPr>
          <w:rFonts w:ascii="Times New Roman" w:hAnsi="Times New Roman"/>
          <w:sz w:val="24"/>
          <w:szCs w:val="24"/>
        </w:rPr>
        <w:t>.вх. 238 вх. №230 от 13.01.2017 г. по описа на Службата по вписвания - Русе) при начална тръжна цена 2000,00 лв./две хиляди лева/, без дължими, данъци и такси.</w:t>
      </w:r>
    </w:p>
    <w:p w:rsidR="00682126" w:rsidRPr="001906D0" w:rsidRDefault="00682126" w:rsidP="00682126">
      <w:pPr>
        <w:ind w:firstLine="851"/>
        <w:contextualSpacing/>
        <w:rPr>
          <w:rFonts w:ascii="Times New Roman" w:hAnsi="Times New Roman"/>
          <w:sz w:val="24"/>
          <w:szCs w:val="24"/>
        </w:rPr>
      </w:pPr>
      <w:r w:rsidRPr="001906D0">
        <w:rPr>
          <w:rFonts w:ascii="Times New Roman" w:hAnsi="Times New Roman"/>
          <w:sz w:val="24"/>
          <w:szCs w:val="24"/>
        </w:rPr>
        <w:t xml:space="preserve">2.ЗЕМЕДЕЛСКА ЗЕМЯ, представляваща имот №503.2283, с площ от 504 кв.м., с начин </w:t>
      </w:r>
      <w:proofErr w:type="spellStart"/>
      <w:r w:rsidRPr="001906D0">
        <w:rPr>
          <w:rFonts w:ascii="Times New Roman" w:hAnsi="Times New Roman"/>
          <w:sz w:val="24"/>
          <w:szCs w:val="24"/>
        </w:rPr>
        <w:t>натрайно</w:t>
      </w:r>
      <w:proofErr w:type="spellEnd"/>
      <w:r w:rsidRPr="001906D0">
        <w:rPr>
          <w:rFonts w:ascii="Times New Roman" w:hAnsi="Times New Roman"/>
          <w:sz w:val="24"/>
          <w:szCs w:val="24"/>
        </w:rPr>
        <w:t xml:space="preserve"> ползване – за земеделски труд и отдих, пета категория, намиращ се в землището на с. Николово, местност „</w:t>
      </w:r>
      <w:proofErr w:type="spellStart"/>
      <w:r w:rsidRPr="001906D0">
        <w:rPr>
          <w:rFonts w:ascii="Times New Roman" w:hAnsi="Times New Roman"/>
          <w:sz w:val="24"/>
          <w:szCs w:val="24"/>
        </w:rPr>
        <w:t>Дрибак</w:t>
      </w:r>
      <w:proofErr w:type="spellEnd"/>
      <w:r w:rsidRPr="001906D0">
        <w:rPr>
          <w:rFonts w:ascii="Times New Roman" w:hAnsi="Times New Roman"/>
          <w:sz w:val="24"/>
          <w:szCs w:val="24"/>
        </w:rPr>
        <w:t xml:space="preserve"> 1,2”, предмет на АОС №8148/11.01.2017 г. (вписан под №70, том 1, </w:t>
      </w:r>
      <w:proofErr w:type="spellStart"/>
      <w:r w:rsidRPr="001906D0">
        <w:rPr>
          <w:rFonts w:ascii="Times New Roman" w:hAnsi="Times New Roman"/>
          <w:sz w:val="24"/>
          <w:szCs w:val="24"/>
        </w:rPr>
        <w:t>дв</w:t>
      </w:r>
      <w:proofErr w:type="spellEnd"/>
      <w:r w:rsidRPr="001906D0">
        <w:rPr>
          <w:rFonts w:ascii="Times New Roman" w:hAnsi="Times New Roman"/>
          <w:sz w:val="24"/>
          <w:szCs w:val="24"/>
        </w:rPr>
        <w:t>.вх. 227, н.д. 71,вх. №231 от 13.01.2017 г. по описа на Службата по вписвания - Русе), при начална тръжна цена 2200,00 лв./две хиляди и двеста лева/, без дължими, данъци и такси.</w:t>
      </w:r>
    </w:p>
    <w:p w:rsidR="00682126" w:rsidRPr="001906D0" w:rsidRDefault="00682126" w:rsidP="00682126">
      <w:pPr>
        <w:ind w:firstLine="851"/>
        <w:contextualSpacing/>
        <w:rPr>
          <w:rFonts w:ascii="Times New Roman" w:hAnsi="Times New Roman"/>
          <w:sz w:val="24"/>
          <w:szCs w:val="24"/>
        </w:rPr>
      </w:pPr>
      <w:r w:rsidRPr="001906D0">
        <w:rPr>
          <w:rFonts w:ascii="Times New Roman" w:hAnsi="Times New Roman"/>
          <w:sz w:val="24"/>
          <w:szCs w:val="24"/>
        </w:rPr>
        <w:t xml:space="preserve">3.ЗЕМЕДЕЛСКА ЗЕМЯ, представляваща имот №503.2148, с площ от 1196 кв.м., с начин на трайно ползване – за земеделски труд и отдих, пета категория, намиращ се в </w:t>
      </w:r>
      <w:r w:rsidRPr="001906D0">
        <w:rPr>
          <w:rFonts w:ascii="Times New Roman" w:hAnsi="Times New Roman"/>
          <w:sz w:val="24"/>
          <w:szCs w:val="24"/>
        </w:rPr>
        <w:lastRenderedPageBreak/>
        <w:t xml:space="preserve">землището на с. Николово, местност „Дрибак1,2”, предмет на АОС № 6934/13.03.2013 г. (вписан под № 119, том 9, н.д.1719 </w:t>
      </w:r>
      <w:proofErr w:type="spellStart"/>
      <w:r w:rsidRPr="001906D0">
        <w:rPr>
          <w:rFonts w:ascii="Times New Roman" w:hAnsi="Times New Roman"/>
          <w:sz w:val="24"/>
          <w:szCs w:val="24"/>
        </w:rPr>
        <w:t>дв</w:t>
      </w:r>
      <w:proofErr w:type="spellEnd"/>
      <w:r w:rsidRPr="001906D0">
        <w:rPr>
          <w:rFonts w:ascii="Times New Roman" w:hAnsi="Times New Roman"/>
          <w:sz w:val="24"/>
          <w:szCs w:val="24"/>
        </w:rPr>
        <w:t>. вх. 3870 вх. №3960 от 19.03.2013 г. по описа на Службата по вписвания - Русе), при начална тръжна цена 4000,00 лв./четири хиляди лева/, без дължими, данъци и такси.</w:t>
      </w:r>
    </w:p>
    <w:p w:rsidR="00682126" w:rsidRPr="001906D0" w:rsidRDefault="00682126" w:rsidP="00682126">
      <w:pPr>
        <w:ind w:firstLine="851"/>
        <w:contextualSpacing/>
        <w:rPr>
          <w:rFonts w:ascii="Times New Roman" w:hAnsi="Times New Roman"/>
          <w:sz w:val="24"/>
          <w:szCs w:val="24"/>
        </w:rPr>
      </w:pPr>
      <w:r w:rsidRPr="001906D0">
        <w:rPr>
          <w:rFonts w:ascii="Times New Roman" w:hAnsi="Times New Roman"/>
          <w:sz w:val="24"/>
          <w:szCs w:val="24"/>
        </w:rPr>
        <w:t xml:space="preserve">Дължимите данъци и такси са за сметка на спечелилите участници-купувачи.        </w:t>
      </w:r>
    </w:p>
    <w:p w:rsidR="00682126" w:rsidRDefault="00682126" w:rsidP="00682126">
      <w:pPr>
        <w:contextualSpacing/>
        <w:jc w:val="center"/>
        <w:rPr>
          <w:rFonts w:ascii="Times New Roman" w:hAnsi="Times New Roman" w:cs="Times New Roman"/>
          <w:b/>
          <w:sz w:val="24"/>
          <w:szCs w:val="24"/>
        </w:rPr>
      </w:pPr>
    </w:p>
    <w:p w:rsidR="001A3B23" w:rsidRPr="001A3B23" w:rsidRDefault="001A3B23" w:rsidP="001A3B23">
      <w:pPr>
        <w:contextualSpacing/>
        <w:rPr>
          <w:rFonts w:ascii="Times New Roman" w:hAnsi="Times New Roman" w:cs="Times New Roman"/>
          <w:b/>
          <w:sz w:val="24"/>
          <w:szCs w:val="24"/>
        </w:rPr>
      </w:pPr>
      <w:r w:rsidRPr="001A3B23">
        <w:rPr>
          <w:rFonts w:ascii="Times New Roman" w:hAnsi="Times New Roman" w:cs="Times New Roman"/>
          <w:b/>
          <w:sz w:val="24"/>
          <w:szCs w:val="24"/>
        </w:rPr>
        <w:t xml:space="preserve">8 Точка </w:t>
      </w:r>
    </w:p>
    <w:p w:rsidR="001A3B23" w:rsidRDefault="001A3B23" w:rsidP="001A3B23">
      <w:pPr>
        <w:contextualSpacing/>
        <w:rPr>
          <w:rFonts w:ascii="Times New Roman" w:hAnsi="Times New Roman" w:cs="Times New Roman"/>
          <w:b/>
          <w:sz w:val="24"/>
          <w:szCs w:val="24"/>
          <w:lang w:val="en-US"/>
        </w:rPr>
      </w:pPr>
      <w:r w:rsidRPr="001A3B23">
        <w:rPr>
          <w:rFonts w:ascii="Times New Roman" w:hAnsi="Times New Roman" w:cs="Times New Roman"/>
          <w:b/>
          <w:sz w:val="24"/>
          <w:szCs w:val="24"/>
        </w:rPr>
        <w:t>О</w:t>
      </w:r>
      <w:proofErr w:type="spellStart"/>
      <w:r w:rsidRPr="001A3B23">
        <w:rPr>
          <w:rFonts w:ascii="Times New Roman" w:hAnsi="Times New Roman" w:cs="Times New Roman"/>
          <w:b/>
          <w:sz w:val="24"/>
          <w:szCs w:val="24"/>
          <w:lang w:val="ru-RU"/>
        </w:rPr>
        <w:t>тдаване</w:t>
      </w:r>
      <w:proofErr w:type="spellEnd"/>
      <w:r w:rsidRPr="001A3B23">
        <w:rPr>
          <w:rFonts w:ascii="Times New Roman" w:hAnsi="Times New Roman" w:cs="Times New Roman"/>
          <w:b/>
          <w:sz w:val="24"/>
          <w:szCs w:val="24"/>
          <w:lang w:val="ru-RU"/>
        </w:rPr>
        <w:t xml:space="preserve"> под наем на </w:t>
      </w:r>
      <w:r w:rsidRPr="001A3B23">
        <w:rPr>
          <w:rFonts w:ascii="Times New Roman" w:hAnsi="Times New Roman" w:cs="Times New Roman"/>
          <w:b/>
          <w:sz w:val="24"/>
          <w:szCs w:val="24"/>
        </w:rPr>
        <w:t>обекти -</w:t>
      </w:r>
      <w:r w:rsidRPr="001A3B23">
        <w:rPr>
          <w:rFonts w:ascii="Times New Roman" w:hAnsi="Times New Roman" w:cs="Times New Roman"/>
          <w:b/>
          <w:sz w:val="24"/>
          <w:szCs w:val="24"/>
          <w:lang w:val="ru-RU"/>
        </w:rPr>
        <w:t xml:space="preserve"> </w:t>
      </w:r>
      <w:proofErr w:type="spellStart"/>
      <w:r w:rsidRPr="001A3B23">
        <w:rPr>
          <w:rFonts w:ascii="Times New Roman" w:hAnsi="Times New Roman" w:cs="Times New Roman"/>
          <w:b/>
          <w:sz w:val="24"/>
          <w:szCs w:val="24"/>
          <w:lang w:val="ru-RU"/>
        </w:rPr>
        <w:t>частна</w:t>
      </w:r>
      <w:proofErr w:type="spellEnd"/>
      <w:r w:rsidRPr="001A3B23">
        <w:rPr>
          <w:rFonts w:ascii="Times New Roman" w:hAnsi="Times New Roman" w:cs="Times New Roman"/>
          <w:b/>
          <w:sz w:val="24"/>
          <w:szCs w:val="24"/>
          <w:lang w:val="ru-RU"/>
        </w:rPr>
        <w:t xml:space="preserve"> </w:t>
      </w:r>
      <w:proofErr w:type="spellStart"/>
      <w:r w:rsidRPr="001A3B23">
        <w:rPr>
          <w:rFonts w:ascii="Times New Roman" w:hAnsi="Times New Roman" w:cs="Times New Roman"/>
          <w:b/>
          <w:sz w:val="24"/>
          <w:szCs w:val="24"/>
          <w:lang w:val="ru-RU"/>
        </w:rPr>
        <w:t>общинска</w:t>
      </w:r>
      <w:proofErr w:type="spellEnd"/>
      <w:r w:rsidRPr="001A3B23">
        <w:rPr>
          <w:rFonts w:ascii="Times New Roman" w:hAnsi="Times New Roman" w:cs="Times New Roman"/>
          <w:b/>
          <w:sz w:val="24"/>
          <w:szCs w:val="24"/>
          <w:lang w:val="ru-RU"/>
        </w:rPr>
        <w:t xml:space="preserve"> </w:t>
      </w:r>
      <w:proofErr w:type="spellStart"/>
      <w:r w:rsidRPr="001A3B23">
        <w:rPr>
          <w:rFonts w:ascii="Times New Roman" w:hAnsi="Times New Roman" w:cs="Times New Roman"/>
          <w:b/>
          <w:sz w:val="24"/>
          <w:szCs w:val="24"/>
          <w:lang w:val="ru-RU"/>
        </w:rPr>
        <w:t>собственост</w:t>
      </w:r>
      <w:proofErr w:type="spellEnd"/>
      <w:r w:rsidRPr="001A3B23">
        <w:rPr>
          <w:rFonts w:ascii="Times New Roman" w:hAnsi="Times New Roman" w:cs="Times New Roman"/>
          <w:b/>
          <w:sz w:val="24"/>
          <w:szCs w:val="24"/>
          <w:lang w:val="ru-RU"/>
        </w:rPr>
        <w:t xml:space="preserve">, за клуб на </w:t>
      </w:r>
      <w:proofErr w:type="spellStart"/>
      <w:r w:rsidRPr="001A3B23">
        <w:rPr>
          <w:rFonts w:ascii="Times New Roman" w:hAnsi="Times New Roman" w:cs="Times New Roman"/>
          <w:b/>
          <w:sz w:val="24"/>
          <w:szCs w:val="24"/>
          <w:lang w:val="ru-RU"/>
        </w:rPr>
        <w:t>Сдружение</w:t>
      </w:r>
      <w:proofErr w:type="spellEnd"/>
      <w:r w:rsidRPr="001A3B23">
        <w:rPr>
          <w:rFonts w:ascii="Times New Roman" w:hAnsi="Times New Roman" w:cs="Times New Roman"/>
          <w:b/>
          <w:sz w:val="24"/>
          <w:szCs w:val="24"/>
          <w:lang w:val="ru-RU"/>
        </w:rPr>
        <w:t xml:space="preserve"> </w:t>
      </w:r>
      <w:r w:rsidRPr="001A3B23">
        <w:rPr>
          <w:rFonts w:ascii="Times New Roman" w:hAnsi="Times New Roman" w:cs="Times New Roman"/>
          <w:b/>
          <w:sz w:val="24"/>
          <w:szCs w:val="24"/>
        </w:rPr>
        <w:t>„</w:t>
      </w:r>
      <w:proofErr w:type="spellStart"/>
      <w:r w:rsidRPr="001A3B23">
        <w:rPr>
          <w:rFonts w:ascii="Times New Roman" w:hAnsi="Times New Roman" w:cs="Times New Roman"/>
          <w:b/>
          <w:sz w:val="24"/>
          <w:szCs w:val="24"/>
        </w:rPr>
        <w:t>Вивамакс</w:t>
      </w:r>
      <w:proofErr w:type="spellEnd"/>
      <w:r w:rsidRPr="001A3B23">
        <w:rPr>
          <w:rFonts w:ascii="Times New Roman" w:hAnsi="Times New Roman" w:cs="Times New Roman"/>
          <w:b/>
          <w:sz w:val="24"/>
          <w:szCs w:val="24"/>
          <w:lang w:val="en-US"/>
        </w:rPr>
        <w:t>”</w:t>
      </w:r>
    </w:p>
    <w:p w:rsidR="001A3B23" w:rsidRDefault="001A3B23" w:rsidP="001A3B23">
      <w:pPr>
        <w:contextualSpacing/>
        <w:rPr>
          <w:rFonts w:ascii="Times New Roman" w:hAnsi="Times New Roman" w:cs="Times New Roman"/>
          <w:b/>
          <w:sz w:val="24"/>
          <w:szCs w:val="24"/>
          <w:lang w:val="en-US"/>
        </w:rPr>
      </w:pPr>
    </w:p>
    <w:p w:rsidR="001A3B23" w:rsidRPr="00BF4AA7" w:rsidRDefault="001A3B23" w:rsidP="001A3B23">
      <w:pPr>
        <w:contextualSpacing/>
        <w:rPr>
          <w:rFonts w:ascii="Times New Roman" w:hAnsi="Times New Roman" w:cs="Times New Roman"/>
          <w:sz w:val="24"/>
          <w:szCs w:val="24"/>
        </w:rPr>
      </w:pPr>
      <w:r>
        <w:rPr>
          <w:rFonts w:ascii="Times New Roman" w:hAnsi="Times New Roman" w:cs="Times New Roman"/>
          <w:b/>
          <w:sz w:val="24"/>
          <w:szCs w:val="24"/>
          <w:lang w:val="en-US"/>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4AA7">
        <w:rPr>
          <w:rFonts w:ascii="Times New Roman" w:hAnsi="Times New Roman" w:cs="Times New Roman"/>
          <w:sz w:val="24"/>
          <w:szCs w:val="24"/>
        </w:rPr>
        <w:t xml:space="preserve">Госпожа Шилкова. </w:t>
      </w:r>
    </w:p>
    <w:p w:rsidR="001A3B23" w:rsidRPr="001A3B23" w:rsidRDefault="001A3B23" w:rsidP="001A3B23">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A3B23">
        <w:rPr>
          <w:rFonts w:ascii="Times New Roman" w:hAnsi="Times New Roman" w:cs="Times New Roman"/>
          <w:sz w:val="24"/>
          <w:szCs w:val="24"/>
        </w:rPr>
        <w:t>Става въпрос за няколко помещения на „</w:t>
      </w:r>
      <w:proofErr w:type="spellStart"/>
      <w:r w:rsidRPr="001A3B23">
        <w:rPr>
          <w:rFonts w:ascii="Times New Roman" w:hAnsi="Times New Roman" w:cs="Times New Roman"/>
          <w:sz w:val="24"/>
          <w:szCs w:val="24"/>
        </w:rPr>
        <w:t>Котовск</w:t>
      </w:r>
      <w:proofErr w:type="spellEnd"/>
      <w:r w:rsidRPr="001A3B23">
        <w:rPr>
          <w:rFonts w:ascii="Times New Roman" w:hAnsi="Times New Roman" w:cs="Times New Roman"/>
          <w:sz w:val="24"/>
          <w:szCs w:val="24"/>
        </w:rPr>
        <w:t xml:space="preserve">“, на 7 етаж </w:t>
      </w:r>
      <w:r w:rsidR="00EF5D67">
        <w:rPr>
          <w:rFonts w:ascii="Times New Roman" w:hAnsi="Times New Roman" w:cs="Times New Roman"/>
          <w:sz w:val="24"/>
          <w:szCs w:val="24"/>
        </w:rPr>
        <w:t xml:space="preserve">имотите не е </w:t>
      </w:r>
      <w:r w:rsidRPr="001A3B23">
        <w:rPr>
          <w:rFonts w:ascii="Times New Roman" w:hAnsi="Times New Roman" w:cs="Times New Roman"/>
          <w:sz w:val="24"/>
          <w:szCs w:val="24"/>
        </w:rPr>
        <w:t xml:space="preserve">проявяван интерес от 2011 година, така че поддържам предложението. </w:t>
      </w:r>
    </w:p>
    <w:p w:rsidR="001A3B23" w:rsidRPr="001A3B23" w:rsidRDefault="001A3B23" w:rsidP="001A3B23">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A3B23">
        <w:rPr>
          <w:rFonts w:ascii="Times New Roman" w:hAnsi="Times New Roman" w:cs="Times New Roman"/>
          <w:sz w:val="24"/>
          <w:szCs w:val="24"/>
        </w:rPr>
        <w:t>Благодаря. Въпроси? Изказвания?</w:t>
      </w:r>
      <w:r>
        <w:rPr>
          <w:rFonts w:ascii="Times New Roman" w:hAnsi="Times New Roman" w:cs="Times New Roman"/>
          <w:sz w:val="24"/>
          <w:szCs w:val="24"/>
        </w:rPr>
        <w:t xml:space="preserve"> Не виждам. Режим на гласуване по точка 9.</w:t>
      </w:r>
    </w:p>
    <w:p w:rsidR="001A3B23" w:rsidRDefault="001A3B23" w:rsidP="001A3B23">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sidR="009C4EAD">
        <w:rPr>
          <w:rFonts w:ascii="Times New Roman" w:eastAsia="Calibri" w:hAnsi="Times New Roman" w:cs="Times New Roman"/>
          <w:b/>
          <w:sz w:val="24"/>
          <w:szCs w:val="24"/>
          <w:shd w:val="clear" w:color="auto" w:fill="FFFFFF"/>
        </w:rPr>
        <w:t>6</w:t>
      </w:r>
      <w:r w:rsidRPr="00152A5C">
        <w:rPr>
          <w:rFonts w:ascii="Times New Roman" w:eastAsia="Calibri" w:hAnsi="Times New Roman" w:cs="Times New Roman"/>
          <w:b/>
          <w:sz w:val="24"/>
          <w:szCs w:val="24"/>
          <w:shd w:val="clear" w:color="auto" w:fill="FFFFFF"/>
        </w:rPr>
        <w:t>. С 4</w:t>
      </w:r>
      <w:r w:rsidR="009C4EAD">
        <w:rPr>
          <w:rFonts w:ascii="Times New Roman" w:eastAsia="Calibri" w:hAnsi="Times New Roman" w:cs="Times New Roman"/>
          <w:b/>
          <w:sz w:val="24"/>
          <w:szCs w:val="24"/>
          <w:shd w:val="clear" w:color="auto" w:fill="FFFFFF"/>
        </w:rPr>
        <w:t>4</w:t>
      </w:r>
      <w:r w:rsidRPr="00152A5C">
        <w:rPr>
          <w:rFonts w:ascii="Times New Roman" w:eastAsia="Calibri" w:hAnsi="Times New Roman" w:cs="Times New Roman"/>
          <w:b/>
          <w:sz w:val="24"/>
          <w:szCs w:val="24"/>
          <w:shd w:val="clear" w:color="auto" w:fill="FFFFFF"/>
        </w:rPr>
        <w:t xml:space="preserve"> гласа „за”, 0 „против” и </w:t>
      </w:r>
      <w:r w:rsidR="009C4EAD">
        <w:rPr>
          <w:rFonts w:ascii="Times New Roman" w:eastAsia="Calibri" w:hAnsi="Times New Roman" w:cs="Times New Roman"/>
          <w:b/>
          <w:sz w:val="24"/>
          <w:szCs w:val="24"/>
          <w:shd w:val="clear" w:color="auto" w:fill="FFFFFF"/>
        </w:rPr>
        <w:t>2</w:t>
      </w:r>
      <w:r w:rsidRPr="00152A5C">
        <w:rPr>
          <w:rFonts w:ascii="Times New Roman" w:eastAsia="Calibri" w:hAnsi="Times New Roman" w:cs="Times New Roman"/>
          <w:b/>
          <w:sz w:val="24"/>
          <w:szCs w:val="24"/>
          <w:shd w:val="clear" w:color="auto" w:fill="FFFFFF"/>
        </w:rPr>
        <w:t xml:space="preserve"> „въздържали се” </w:t>
      </w:r>
      <w:proofErr w:type="spellStart"/>
      <w:r w:rsidRPr="00152A5C">
        <w:rPr>
          <w:rFonts w:ascii="Times New Roman" w:eastAsia="Calibri" w:hAnsi="Times New Roman" w:cs="Times New Roman"/>
          <w:b/>
          <w:sz w:val="24"/>
          <w:szCs w:val="24"/>
          <w:shd w:val="clear" w:color="auto" w:fill="FFFFFF"/>
        </w:rPr>
        <w:t>се</w:t>
      </w:r>
      <w:proofErr w:type="spellEnd"/>
      <w:r w:rsidRPr="00152A5C">
        <w:rPr>
          <w:rFonts w:ascii="Times New Roman" w:eastAsia="Calibri" w:hAnsi="Times New Roman" w:cs="Times New Roman"/>
          <w:b/>
          <w:sz w:val="24"/>
          <w:szCs w:val="24"/>
          <w:shd w:val="clear" w:color="auto" w:fill="FFFFFF"/>
        </w:rPr>
        <w:t xml:space="preserve"> прие</w:t>
      </w:r>
    </w:p>
    <w:p w:rsidR="001A3B23" w:rsidRDefault="001A3B23" w:rsidP="001A3B23">
      <w:pPr>
        <w:contextualSpacing/>
        <w:rPr>
          <w:rFonts w:ascii="Times New Roman" w:hAnsi="Times New Roman" w:cs="Times New Roman"/>
          <w:b/>
          <w:sz w:val="24"/>
          <w:szCs w:val="24"/>
        </w:rPr>
      </w:pPr>
    </w:p>
    <w:p w:rsidR="001A3B23" w:rsidRDefault="00682126" w:rsidP="0068212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478</w:t>
      </w:r>
    </w:p>
    <w:p w:rsidR="00682126" w:rsidRPr="00A614F9" w:rsidRDefault="00682126" w:rsidP="00682126">
      <w:pPr>
        <w:shd w:val="clear" w:color="auto" w:fill="FFFFFF"/>
        <w:contextualSpacing/>
        <w:rPr>
          <w:rFonts w:ascii="Times New Roman" w:hAnsi="Times New Roman"/>
          <w:sz w:val="24"/>
          <w:szCs w:val="24"/>
          <w:lang w:val="ru-RU"/>
        </w:rPr>
      </w:pPr>
      <w:r w:rsidRPr="00A614F9">
        <w:rPr>
          <w:rFonts w:ascii="Times New Roman" w:hAnsi="Times New Roman"/>
          <w:sz w:val="24"/>
          <w:szCs w:val="24"/>
          <w:lang w:val="ru-RU"/>
        </w:rPr>
        <w:tab/>
      </w:r>
      <w:r w:rsidRPr="00A614F9">
        <w:rPr>
          <w:rFonts w:ascii="Times New Roman" w:hAnsi="Times New Roman"/>
          <w:sz w:val="24"/>
          <w:szCs w:val="24"/>
          <w:shd w:val="clear" w:color="auto" w:fill="FFFFFF"/>
          <w:lang w:val="ru-RU"/>
        </w:rPr>
        <w:t xml:space="preserve">На </w:t>
      </w:r>
      <w:r w:rsidRPr="00A614F9">
        <w:rPr>
          <w:rFonts w:ascii="Times New Roman" w:hAnsi="Times New Roman"/>
          <w:sz w:val="24"/>
          <w:szCs w:val="24"/>
          <w:lang w:val="ru-RU"/>
        </w:rPr>
        <w:t>основани</w:t>
      </w:r>
      <w:proofErr w:type="gramStart"/>
      <w:r w:rsidRPr="00A614F9">
        <w:rPr>
          <w:rFonts w:ascii="Times New Roman" w:hAnsi="Times New Roman"/>
          <w:sz w:val="24"/>
          <w:szCs w:val="24"/>
          <w:lang w:val="ru-RU"/>
        </w:rPr>
        <w:t>е</w:t>
      </w:r>
      <w:proofErr w:type="gramEnd"/>
      <w:r w:rsidRPr="00A614F9">
        <w:rPr>
          <w:rFonts w:ascii="Times New Roman" w:hAnsi="Times New Roman"/>
          <w:sz w:val="24"/>
          <w:szCs w:val="24"/>
          <w:lang w:val="ru-RU"/>
        </w:rPr>
        <w:t xml:space="preserve"> </w:t>
      </w:r>
      <w:r w:rsidRPr="00A614F9">
        <w:rPr>
          <w:rFonts w:ascii="Times New Roman" w:hAnsi="Times New Roman"/>
          <w:bCs/>
          <w:sz w:val="24"/>
          <w:szCs w:val="24"/>
          <w:shd w:val="clear" w:color="auto" w:fill="FFFFFF"/>
          <w:lang w:val="ru-RU"/>
        </w:rPr>
        <w:t xml:space="preserve">чл. 21, ал. 2, </w:t>
      </w:r>
      <w:proofErr w:type="spellStart"/>
      <w:r w:rsidRPr="00A614F9">
        <w:rPr>
          <w:rFonts w:ascii="Times New Roman" w:hAnsi="Times New Roman"/>
          <w:bCs/>
          <w:sz w:val="24"/>
          <w:szCs w:val="24"/>
          <w:shd w:val="clear" w:color="auto" w:fill="FFFFFF"/>
          <w:lang w:val="ru-RU"/>
        </w:rPr>
        <w:t>във</w:t>
      </w:r>
      <w:proofErr w:type="spellEnd"/>
      <w:r w:rsidRPr="00A614F9">
        <w:rPr>
          <w:rFonts w:ascii="Times New Roman" w:hAnsi="Times New Roman"/>
          <w:bCs/>
          <w:sz w:val="24"/>
          <w:szCs w:val="24"/>
          <w:shd w:val="clear" w:color="auto" w:fill="FFFFFF"/>
          <w:lang w:val="ru-RU"/>
        </w:rPr>
        <w:t xml:space="preserve"> </w:t>
      </w:r>
      <w:proofErr w:type="spellStart"/>
      <w:r w:rsidRPr="00A614F9">
        <w:rPr>
          <w:rFonts w:ascii="Times New Roman" w:hAnsi="Times New Roman"/>
          <w:bCs/>
          <w:sz w:val="24"/>
          <w:szCs w:val="24"/>
          <w:shd w:val="clear" w:color="auto" w:fill="FFFFFF"/>
          <w:lang w:val="ru-RU"/>
        </w:rPr>
        <w:t>връзка</w:t>
      </w:r>
      <w:proofErr w:type="spellEnd"/>
      <w:r w:rsidRPr="00A614F9">
        <w:rPr>
          <w:rFonts w:ascii="Times New Roman" w:hAnsi="Times New Roman"/>
          <w:bCs/>
          <w:sz w:val="24"/>
          <w:szCs w:val="24"/>
          <w:shd w:val="clear" w:color="auto" w:fill="FFFFFF"/>
          <w:lang w:val="ru-RU"/>
        </w:rPr>
        <w:t xml:space="preserve"> с </w:t>
      </w:r>
      <w:r w:rsidRPr="00A614F9">
        <w:rPr>
          <w:rFonts w:ascii="Times New Roman" w:hAnsi="Times New Roman"/>
          <w:sz w:val="24"/>
          <w:szCs w:val="24"/>
          <w:lang w:val="ru-RU"/>
        </w:rPr>
        <w:t>чл. 21, ал. 1, т. 8 от</w:t>
      </w:r>
      <w:r w:rsidRPr="00A614F9">
        <w:rPr>
          <w:rFonts w:ascii="Times New Roman" w:hAnsi="Times New Roman"/>
          <w:bCs/>
          <w:sz w:val="24"/>
          <w:szCs w:val="24"/>
          <w:shd w:val="clear" w:color="auto" w:fill="FFFFFF"/>
          <w:lang w:val="ru-RU"/>
        </w:rPr>
        <w:t xml:space="preserve"> Закона за </w:t>
      </w:r>
      <w:proofErr w:type="spellStart"/>
      <w:r w:rsidRPr="00A614F9">
        <w:rPr>
          <w:rFonts w:ascii="Times New Roman" w:hAnsi="Times New Roman"/>
          <w:bCs/>
          <w:sz w:val="24"/>
          <w:szCs w:val="24"/>
          <w:shd w:val="clear" w:color="auto" w:fill="FFFFFF"/>
          <w:lang w:val="ru-RU"/>
        </w:rPr>
        <w:t>местното</w:t>
      </w:r>
      <w:proofErr w:type="spellEnd"/>
      <w:r w:rsidRPr="00A614F9">
        <w:rPr>
          <w:rFonts w:ascii="Times New Roman" w:hAnsi="Times New Roman"/>
          <w:bCs/>
          <w:sz w:val="24"/>
          <w:szCs w:val="24"/>
          <w:shd w:val="clear" w:color="auto" w:fill="FFFFFF"/>
          <w:lang w:val="ru-RU"/>
        </w:rPr>
        <w:t xml:space="preserve"> самоуправление и </w:t>
      </w:r>
      <w:proofErr w:type="spellStart"/>
      <w:r w:rsidRPr="00A614F9">
        <w:rPr>
          <w:rFonts w:ascii="Times New Roman" w:hAnsi="Times New Roman"/>
          <w:bCs/>
          <w:sz w:val="24"/>
          <w:szCs w:val="24"/>
          <w:shd w:val="clear" w:color="auto" w:fill="FFFFFF"/>
          <w:lang w:val="ru-RU"/>
        </w:rPr>
        <w:t>местната</w:t>
      </w:r>
      <w:proofErr w:type="spellEnd"/>
      <w:r w:rsidRPr="00A614F9">
        <w:rPr>
          <w:rFonts w:ascii="Times New Roman" w:hAnsi="Times New Roman"/>
          <w:bCs/>
          <w:sz w:val="24"/>
          <w:szCs w:val="24"/>
          <w:shd w:val="clear" w:color="auto" w:fill="FFFFFF"/>
          <w:lang w:val="ru-RU"/>
        </w:rPr>
        <w:t xml:space="preserve"> администрация (ЗМСМА), </w:t>
      </w:r>
      <w:proofErr w:type="spellStart"/>
      <w:r w:rsidRPr="00A614F9">
        <w:rPr>
          <w:rFonts w:ascii="Times New Roman" w:hAnsi="Times New Roman"/>
          <w:sz w:val="24"/>
          <w:szCs w:val="24"/>
          <w:lang w:val="ru-RU"/>
        </w:rPr>
        <w:t>във</w:t>
      </w:r>
      <w:proofErr w:type="spellEnd"/>
      <w:r w:rsidRPr="00A614F9">
        <w:rPr>
          <w:rFonts w:ascii="Times New Roman" w:hAnsi="Times New Roman"/>
          <w:sz w:val="24"/>
          <w:szCs w:val="24"/>
          <w:lang w:val="ru-RU"/>
        </w:rPr>
        <w:t xml:space="preserve"> </w:t>
      </w:r>
      <w:proofErr w:type="spellStart"/>
      <w:r w:rsidRPr="00A614F9">
        <w:rPr>
          <w:rFonts w:ascii="Times New Roman" w:hAnsi="Times New Roman"/>
          <w:sz w:val="24"/>
          <w:szCs w:val="24"/>
          <w:lang w:val="ru-RU"/>
        </w:rPr>
        <w:t>връзка</w:t>
      </w:r>
      <w:proofErr w:type="spellEnd"/>
      <w:r w:rsidRPr="00A614F9">
        <w:rPr>
          <w:rFonts w:ascii="Times New Roman" w:hAnsi="Times New Roman"/>
          <w:sz w:val="24"/>
          <w:szCs w:val="24"/>
          <w:lang w:val="ru-RU"/>
        </w:rPr>
        <w:t xml:space="preserve"> с </w:t>
      </w:r>
      <w:r w:rsidRPr="00A614F9">
        <w:rPr>
          <w:rFonts w:ascii="Times New Roman" w:hAnsi="Times New Roman"/>
          <w:sz w:val="24"/>
          <w:szCs w:val="24"/>
          <w:shd w:val="clear" w:color="auto" w:fill="FFFFFF"/>
          <w:lang w:val="ru-RU"/>
        </w:rPr>
        <w:t>чл. 14, ал. 6 от Закона за</w:t>
      </w:r>
      <w:r w:rsidRPr="00A614F9">
        <w:rPr>
          <w:rFonts w:ascii="Times New Roman" w:hAnsi="Times New Roman"/>
          <w:sz w:val="24"/>
          <w:szCs w:val="24"/>
          <w:lang w:val="ru-RU"/>
        </w:rPr>
        <w:t xml:space="preserve"> </w:t>
      </w:r>
      <w:proofErr w:type="spellStart"/>
      <w:r w:rsidRPr="00A614F9">
        <w:rPr>
          <w:rFonts w:ascii="Times New Roman" w:hAnsi="Times New Roman"/>
          <w:sz w:val="24"/>
          <w:szCs w:val="24"/>
          <w:lang w:val="ru-RU"/>
        </w:rPr>
        <w:t>общинската</w:t>
      </w:r>
      <w:proofErr w:type="spellEnd"/>
      <w:r w:rsidRPr="00A614F9">
        <w:rPr>
          <w:rFonts w:ascii="Times New Roman" w:hAnsi="Times New Roman"/>
          <w:sz w:val="24"/>
          <w:szCs w:val="24"/>
          <w:lang w:val="ru-RU"/>
        </w:rPr>
        <w:t xml:space="preserve"> </w:t>
      </w:r>
      <w:proofErr w:type="spellStart"/>
      <w:r w:rsidRPr="00A614F9">
        <w:rPr>
          <w:rFonts w:ascii="Times New Roman" w:hAnsi="Times New Roman"/>
          <w:sz w:val="24"/>
          <w:szCs w:val="24"/>
          <w:lang w:val="ru-RU"/>
        </w:rPr>
        <w:t>собственост</w:t>
      </w:r>
      <w:proofErr w:type="spellEnd"/>
      <w:r w:rsidRPr="00A614F9">
        <w:rPr>
          <w:rFonts w:ascii="Times New Roman" w:hAnsi="Times New Roman"/>
          <w:sz w:val="24"/>
          <w:szCs w:val="24"/>
          <w:lang w:val="ru-RU"/>
        </w:rPr>
        <w:t xml:space="preserve"> (ЗОС), </w:t>
      </w:r>
      <w:r w:rsidRPr="00A614F9">
        <w:rPr>
          <w:rFonts w:ascii="Times New Roman" w:hAnsi="Times New Roman"/>
          <w:sz w:val="24"/>
          <w:szCs w:val="24"/>
        </w:rPr>
        <w:t xml:space="preserve">във връзка с </w:t>
      </w:r>
      <w:r w:rsidRPr="00A614F9">
        <w:rPr>
          <w:rFonts w:ascii="Times New Roman" w:hAnsi="Times New Roman"/>
          <w:sz w:val="24"/>
          <w:szCs w:val="24"/>
          <w:lang w:val="ru-RU"/>
        </w:rPr>
        <w:t xml:space="preserve">чл. 15, ал. 6 </w:t>
      </w:r>
      <w:r w:rsidRPr="00A614F9">
        <w:rPr>
          <w:rFonts w:ascii="Times New Roman" w:hAnsi="Times New Roman"/>
          <w:bCs/>
          <w:sz w:val="24"/>
          <w:szCs w:val="24"/>
          <w:lang w:val="ru-RU"/>
        </w:rPr>
        <w:t xml:space="preserve">от </w:t>
      </w:r>
      <w:proofErr w:type="spellStart"/>
      <w:r w:rsidRPr="00A614F9">
        <w:rPr>
          <w:rFonts w:ascii="Times New Roman" w:hAnsi="Times New Roman"/>
          <w:bCs/>
          <w:sz w:val="24"/>
          <w:szCs w:val="24"/>
          <w:lang w:val="ru-RU"/>
        </w:rPr>
        <w:t>Наредба</w:t>
      </w:r>
      <w:proofErr w:type="spellEnd"/>
      <w:r w:rsidRPr="00A614F9">
        <w:rPr>
          <w:rFonts w:ascii="Times New Roman" w:hAnsi="Times New Roman"/>
          <w:bCs/>
          <w:sz w:val="24"/>
          <w:szCs w:val="24"/>
          <w:lang w:val="ru-RU"/>
        </w:rPr>
        <w:t xml:space="preserve"> №1, на </w:t>
      </w:r>
      <w:proofErr w:type="spellStart"/>
      <w:r w:rsidRPr="00A614F9">
        <w:rPr>
          <w:rFonts w:ascii="Times New Roman" w:hAnsi="Times New Roman"/>
          <w:bCs/>
          <w:sz w:val="24"/>
          <w:szCs w:val="24"/>
          <w:lang w:val="ru-RU"/>
        </w:rPr>
        <w:t>Общински</w:t>
      </w:r>
      <w:proofErr w:type="spellEnd"/>
      <w:r w:rsidRPr="00A614F9">
        <w:rPr>
          <w:rFonts w:ascii="Times New Roman" w:hAnsi="Times New Roman"/>
          <w:bCs/>
          <w:sz w:val="24"/>
          <w:szCs w:val="24"/>
          <w:lang w:val="ru-RU"/>
        </w:rPr>
        <w:t xml:space="preserve"> </w:t>
      </w:r>
      <w:proofErr w:type="spellStart"/>
      <w:r w:rsidRPr="00A614F9">
        <w:rPr>
          <w:rFonts w:ascii="Times New Roman" w:hAnsi="Times New Roman"/>
          <w:bCs/>
          <w:sz w:val="24"/>
          <w:szCs w:val="24"/>
          <w:lang w:val="ru-RU"/>
        </w:rPr>
        <w:t>съвет</w:t>
      </w:r>
      <w:proofErr w:type="spellEnd"/>
      <w:r w:rsidRPr="00A614F9">
        <w:rPr>
          <w:rFonts w:ascii="Times New Roman" w:hAnsi="Times New Roman"/>
          <w:bCs/>
          <w:sz w:val="24"/>
          <w:szCs w:val="24"/>
          <w:lang w:val="ru-RU"/>
        </w:rPr>
        <w:t xml:space="preserve"> – </w:t>
      </w:r>
      <w:proofErr w:type="spellStart"/>
      <w:r w:rsidRPr="00A614F9">
        <w:rPr>
          <w:rFonts w:ascii="Times New Roman" w:hAnsi="Times New Roman"/>
          <w:bCs/>
          <w:sz w:val="24"/>
          <w:szCs w:val="24"/>
          <w:lang w:val="ru-RU"/>
        </w:rPr>
        <w:t>Русе</w:t>
      </w:r>
      <w:proofErr w:type="spellEnd"/>
      <w:r w:rsidRPr="00A614F9">
        <w:rPr>
          <w:rFonts w:ascii="Times New Roman" w:hAnsi="Times New Roman"/>
          <w:bCs/>
          <w:sz w:val="24"/>
          <w:szCs w:val="24"/>
          <w:lang w:val="ru-RU"/>
        </w:rPr>
        <w:t xml:space="preserve">, за  </w:t>
      </w:r>
      <w:proofErr w:type="spellStart"/>
      <w:r w:rsidRPr="00A614F9">
        <w:rPr>
          <w:rFonts w:ascii="Times New Roman" w:hAnsi="Times New Roman"/>
          <w:bCs/>
          <w:sz w:val="24"/>
          <w:szCs w:val="24"/>
          <w:lang w:val="ru-RU"/>
        </w:rPr>
        <w:t>общинската</w:t>
      </w:r>
      <w:proofErr w:type="spellEnd"/>
      <w:r w:rsidRPr="00A614F9">
        <w:rPr>
          <w:rFonts w:ascii="Times New Roman" w:hAnsi="Times New Roman"/>
          <w:bCs/>
          <w:sz w:val="24"/>
          <w:szCs w:val="24"/>
          <w:lang w:val="ru-RU"/>
        </w:rPr>
        <w:t xml:space="preserve"> </w:t>
      </w:r>
      <w:proofErr w:type="spellStart"/>
      <w:r w:rsidRPr="00A614F9">
        <w:rPr>
          <w:rFonts w:ascii="Times New Roman" w:hAnsi="Times New Roman"/>
          <w:bCs/>
          <w:sz w:val="24"/>
          <w:szCs w:val="24"/>
          <w:lang w:val="ru-RU"/>
        </w:rPr>
        <w:t>собственост</w:t>
      </w:r>
      <w:proofErr w:type="spellEnd"/>
      <w:r w:rsidRPr="00A614F9">
        <w:rPr>
          <w:rFonts w:ascii="Times New Roman" w:hAnsi="Times New Roman"/>
          <w:bCs/>
          <w:sz w:val="24"/>
          <w:szCs w:val="24"/>
          <w:lang w:val="ru-RU"/>
        </w:rPr>
        <w:t xml:space="preserve">, </w:t>
      </w:r>
      <w:proofErr w:type="spellStart"/>
      <w:r w:rsidRPr="00A614F9">
        <w:rPr>
          <w:rFonts w:ascii="Times New Roman" w:hAnsi="Times New Roman"/>
          <w:bCs/>
          <w:sz w:val="24"/>
          <w:szCs w:val="24"/>
          <w:lang w:val="ru-RU"/>
        </w:rPr>
        <w:t>във</w:t>
      </w:r>
      <w:proofErr w:type="spellEnd"/>
      <w:r w:rsidRPr="00A614F9">
        <w:rPr>
          <w:rFonts w:ascii="Times New Roman" w:hAnsi="Times New Roman"/>
          <w:bCs/>
          <w:sz w:val="24"/>
          <w:szCs w:val="24"/>
          <w:lang w:val="ru-RU"/>
        </w:rPr>
        <w:t xml:space="preserve"> </w:t>
      </w:r>
      <w:proofErr w:type="spellStart"/>
      <w:r w:rsidRPr="00A614F9">
        <w:rPr>
          <w:rFonts w:ascii="Times New Roman" w:hAnsi="Times New Roman"/>
          <w:bCs/>
          <w:sz w:val="24"/>
          <w:szCs w:val="24"/>
          <w:lang w:val="ru-RU"/>
        </w:rPr>
        <w:t>връзка</w:t>
      </w:r>
      <w:proofErr w:type="spellEnd"/>
      <w:r w:rsidRPr="00A614F9">
        <w:rPr>
          <w:rFonts w:ascii="Times New Roman" w:hAnsi="Times New Roman"/>
          <w:bCs/>
          <w:sz w:val="24"/>
          <w:szCs w:val="24"/>
          <w:lang w:val="ru-RU"/>
        </w:rPr>
        <w:t xml:space="preserve"> с чл. 1, т. </w:t>
      </w:r>
      <w:proofErr w:type="gramStart"/>
      <w:r w:rsidRPr="00A614F9">
        <w:rPr>
          <w:rFonts w:ascii="Times New Roman" w:hAnsi="Times New Roman"/>
          <w:bCs/>
          <w:sz w:val="24"/>
          <w:szCs w:val="24"/>
          <w:lang w:val="ru-RU"/>
        </w:rPr>
        <w:t xml:space="preserve">2, чл. 2, ал. 1, т. 21, чл. 3, чл. 4 и чл. 5 от </w:t>
      </w:r>
      <w:proofErr w:type="spellStart"/>
      <w:r w:rsidRPr="00A614F9">
        <w:rPr>
          <w:rFonts w:ascii="Times New Roman" w:hAnsi="Times New Roman"/>
          <w:bCs/>
          <w:sz w:val="24"/>
          <w:szCs w:val="24"/>
          <w:lang w:val="ru-RU"/>
        </w:rPr>
        <w:t>Наредба</w:t>
      </w:r>
      <w:proofErr w:type="spellEnd"/>
      <w:r w:rsidRPr="00A614F9">
        <w:rPr>
          <w:rFonts w:ascii="Times New Roman" w:hAnsi="Times New Roman"/>
          <w:bCs/>
          <w:sz w:val="24"/>
          <w:szCs w:val="24"/>
          <w:lang w:val="ru-RU"/>
        </w:rPr>
        <w:t xml:space="preserve"> №2, на </w:t>
      </w:r>
      <w:proofErr w:type="spellStart"/>
      <w:r w:rsidRPr="00A614F9">
        <w:rPr>
          <w:rFonts w:ascii="Times New Roman" w:hAnsi="Times New Roman"/>
          <w:bCs/>
          <w:sz w:val="24"/>
          <w:szCs w:val="24"/>
          <w:lang w:val="ru-RU"/>
        </w:rPr>
        <w:t>Общински</w:t>
      </w:r>
      <w:proofErr w:type="spellEnd"/>
      <w:r w:rsidRPr="00A614F9">
        <w:rPr>
          <w:rFonts w:ascii="Times New Roman" w:hAnsi="Times New Roman"/>
          <w:bCs/>
          <w:sz w:val="24"/>
          <w:szCs w:val="24"/>
          <w:lang w:val="ru-RU"/>
        </w:rPr>
        <w:t xml:space="preserve"> </w:t>
      </w:r>
      <w:proofErr w:type="spellStart"/>
      <w:r w:rsidRPr="00A614F9">
        <w:rPr>
          <w:rFonts w:ascii="Times New Roman" w:hAnsi="Times New Roman"/>
          <w:bCs/>
          <w:sz w:val="24"/>
          <w:szCs w:val="24"/>
          <w:lang w:val="ru-RU"/>
        </w:rPr>
        <w:t>съвет</w:t>
      </w:r>
      <w:proofErr w:type="spellEnd"/>
      <w:r w:rsidRPr="00A614F9">
        <w:rPr>
          <w:rFonts w:ascii="Times New Roman" w:hAnsi="Times New Roman"/>
          <w:bCs/>
          <w:sz w:val="24"/>
          <w:szCs w:val="24"/>
          <w:lang w:val="ru-RU"/>
        </w:rPr>
        <w:t xml:space="preserve"> – </w:t>
      </w:r>
      <w:proofErr w:type="spellStart"/>
      <w:r w:rsidRPr="00A614F9">
        <w:rPr>
          <w:rFonts w:ascii="Times New Roman" w:hAnsi="Times New Roman"/>
          <w:bCs/>
          <w:sz w:val="24"/>
          <w:szCs w:val="24"/>
          <w:lang w:val="ru-RU"/>
        </w:rPr>
        <w:t>Русе</w:t>
      </w:r>
      <w:proofErr w:type="spellEnd"/>
      <w:r w:rsidRPr="00A614F9">
        <w:rPr>
          <w:rFonts w:ascii="Times New Roman" w:hAnsi="Times New Roman"/>
          <w:bCs/>
          <w:sz w:val="24"/>
          <w:szCs w:val="24"/>
          <w:lang w:val="ru-RU"/>
        </w:rPr>
        <w:t xml:space="preserve">, за </w:t>
      </w:r>
      <w:proofErr w:type="spellStart"/>
      <w:r w:rsidRPr="00A614F9">
        <w:rPr>
          <w:rFonts w:ascii="Times New Roman" w:hAnsi="Times New Roman"/>
          <w:bCs/>
          <w:sz w:val="24"/>
          <w:szCs w:val="24"/>
          <w:lang w:val="ru-RU"/>
        </w:rPr>
        <w:t>начални</w:t>
      </w:r>
      <w:proofErr w:type="spellEnd"/>
      <w:r w:rsidRPr="00A614F9">
        <w:rPr>
          <w:rFonts w:ascii="Times New Roman" w:hAnsi="Times New Roman"/>
          <w:bCs/>
          <w:sz w:val="24"/>
          <w:szCs w:val="24"/>
          <w:lang w:val="ru-RU"/>
        </w:rPr>
        <w:t xml:space="preserve"> цени за </w:t>
      </w:r>
      <w:proofErr w:type="spellStart"/>
      <w:r w:rsidRPr="00A614F9">
        <w:rPr>
          <w:rFonts w:ascii="Times New Roman" w:hAnsi="Times New Roman"/>
          <w:bCs/>
          <w:sz w:val="24"/>
          <w:szCs w:val="24"/>
          <w:lang w:val="ru-RU"/>
        </w:rPr>
        <w:t>отдаване</w:t>
      </w:r>
      <w:proofErr w:type="spellEnd"/>
      <w:r w:rsidRPr="00A614F9">
        <w:rPr>
          <w:rFonts w:ascii="Times New Roman" w:hAnsi="Times New Roman"/>
          <w:bCs/>
          <w:sz w:val="24"/>
          <w:szCs w:val="24"/>
          <w:lang w:val="ru-RU"/>
        </w:rPr>
        <w:t xml:space="preserve"> под наем на </w:t>
      </w:r>
      <w:proofErr w:type="spellStart"/>
      <w:r w:rsidRPr="00A614F9">
        <w:rPr>
          <w:rFonts w:ascii="Times New Roman" w:hAnsi="Times New Roman"/>
          <w:bCs/>
          <w:sz w:val="24"/>
          <w:szCs w:val="24"/>
          <w:lang w:val="ru-RU"/>
        </w:rPr>
        <w:t>общински</w:t>
      </w:r>
      <w:proofErr w:type="spellEnd"/>
      <w:r w:rsidRPr="00A614F9">
        <w:rPr>
          <w:rFonts w:ascii="Times New Roman" w:hAnsi="Times New Roman"/>
          <w:bCs/>
          <w:sz w:val="24"/>
          <w:szCs w:val="24"/>
          <w:lang w:val="ru-RU"/>
        </w:rPr>
        <w:t xml:space="preserve"> </w:t>
      </w:r>
      <w:proofErr w:type="spellStart"/>
      <w:r w:rsidRPr="00A614F9">
        <w:rPr>
          <w:rFonts w:ascii="Times New Roman" w:hAnsi="Times New Roman"/>
          <w:bCs/>
          <w:sz w:val="24"/>
          <w:szCs w:val="24"/>
          <w:lang w:val="ru-RU"/>
        </w:rPr>
        <w:t>обекти</w:t>
      </w:r>
      <w:proofErr w:type="spellEnd"/>
      <w:r w:rsidRPr="00A614F9">
        <w:rPr>
          <w:rFonts w:ascii="Times New Roman" w:hAnsi="Times New Roman"/>
          <w:bCs/>
          <w:sz w:val="24"/>
          <w:szCs w:val="24"/>
          <w:lang w:val="ru-RU"/>
        </w:rPr>
        <w:t xml:space="preserve"> </w:t>
      </w:r>
      <w:proofErr w:type="spellStart"/>
      <w:r w:rsidRPr="00A614F9">
        <w:rPr>
          <w:rFonts w:ascii="Times New Roman" w:hAnsi="Times New Roman"/>
          <w:bCs/>
          <w:sz w:val="24"/>
          <w:szCs w:val="24"/>
          <w:lang w:val="ru-RU"/>
        </w:rPr>
        <w:t>със</w:t>
      </w:r>
      <w:proofErr w:type="spellEnd"/>
      <w:r w:rsidRPr="00A614F9">
        <w:rPr>
          <w:rFonts w:ascii="Times New Roman" w:hAnsi="Times New Roman"/>
          <w:bCs/>
          <w:sz w:val="24"/>
          <w:szCs w:val="24"/>
          <w:lang w:val="ru-RU"/>
        </w:rPr>
        <w:t xml:space="preserve"> </w:t>
      </w:r>
      <w:proofErr w:type="spellStart"/>
      <w:r w:rsidRPr="00A614F9">
        <w:rPr>
          <w:rFonts w:ascii="Times New Roman" w:hAnsi="Times New Roman"/>
          <w:bCs/>
          <w:sz w:val="24"/>
          <w:szCs w:val="24"/>
          <w:lang w:val="ru-RU"/>
        </w:rPr>
        <w:t>стопанско</w:t>
      </w:r>
      <w:proofErr w:type="spellEnd"/>
      <w:r w:rsidRPr="00A614F9">
        <w:rPr>
          <w:rFonts w:ascii="Times New Roman" w:hAnsi="Times New Roman"/>
          <w:bCs/>
          <w:sz w:val="24"/>
          <w:szCs w:val="24"/>
          <w:lang w:val="ru-RU"/>
        </w:rPr>
        <w:t xml:space="preserve"> и административно предназначение, </w:t>
      </w:r>
      <w:proofErr w:type="spellStart"/>
      <w:r w:rsidRPr="00A614F9">
        <w:rPr>
          <w:rFonts w:ascii="Times New Roman" w:hAnsi="Times New Roman"/>
          <w:sz w:val="24"/>
          <w:szCs w:val="24"/>
          <w:lang w:val="ru-RU"/>
        </w:rPr>
        <w:t>Общински</w:t>
      </w:r>
      <w:proofErr w:type="spellEnd"/>
      <w:r>
        <w:rPr>
          <w:rFonts w:ascii="Times New Roman" w:hAnsi="Times New Roman"/>
          <w:sz w:val="24"/>
          <w:szCs w:val="24"/>
        </w:rPr>
        <w:t>ят</w:t>
      </w:r>
      <w:r w:rsidRPr="00A614F9">
        <w:rPr>
          <w:rFonts w:ascii="Times New Roman" w:hAnsi="Times New Roman"/>
          <w:sz w:val="24"/>
          <w:szCs w:val="24"/>
          <w:lang w:val="ru-RU"/>
        </w:rPr>
        <w:t xml:space="preserve"> </w:t>
      </w:r>
      <w:proofErr w:type="spellStart"/>
      <w:r w:rsidRPr="00A614F9">
        <w:rPr>
          <w:rFonts w:ascii="Times New Roman" w:hAnsi="Times New Roman"/>
          <w:sz w:val="24"/>
          <w:szCs w:val="24"/>
          <w:lang w:val="ru-RU"/>
        </w:rPr>
        <w:t>съвет</w:t>
      </w:r>
      <w:proofErr w:type="spellEnd"/>
      <w:r w:rsidRPr="00A614F9">
        <w:rPr>
          <w:rFonts w:ascii="Times New Roman" w:hAnsi="Times New Roman"/>
          <w:sz w:val="24"/>
          <w:szCs w:val="24"/>
          <w:lang w:val="ru-RU"/>
        </w:rPr>
        <w:t xml:space="preserve"> реши:</w:t>
      </w:r>
      <w:proofErr w:type="gramEnd"/>
    </w:p>
    <w:p w:rsidR="00682126" w:rsidRPr="00A614F9" w:rsidRDefault="00682126" w:rsidP="00682126">
      <w:pPr>
        <w:ind w:firstLine="708"/>
        <w:contextualSpacing/>
        <w:rPr>
          <w:rFonts w:ascii="Times New Roman" w:hAnsi="Times New Roman"/>
          <w:sz w:val="24"/>
          <w:szCs w:val="24"/>
        </w:rPr>
      </w:pPr>
      <w:r w:rsidRPr="00A614F9">
        <w:rPr>
          <w:rFonts w:ascii="Times New Roman" w:hAnsi="Times New Roman"/>
          <w:sz w:val="24"/>
          <w:szCs w:val="24"/>
        </w:rPr>
        <w:t>Дава съгласие да се отдадат под наем за срок от седем години на Сдружение „</w:t>
      </w:r>
      <w:proofErr w:type="spellStart"/>
      <w:r w:rsidRPr="00A614F9">
        <w:rPr>
          <w:rFonts w:ascii="Times New Roman" w:hAnsi="Times New Roman"/>
          <w:sz w:val="24"/>
          <w:szCs w:val="24"/>
        </w:rPr>
        <w:t>Вивамакс</w:t>
      </w:r>
      <w:proofErr w:type="spellEnd"/>
      <w:r w:rsidRPr="00A614F9">
        <w:rPr>
          <w:rFonts w:ascii="Times New Roman" w:hAnsi="Times New Roman"/>
          <w:sz w:val="24"/>
          <w:szCs w:val="24"/>
        </w:rPr>
        <w:t>“</w:t>
      </w:r>
      <w:r w:rsidRPr="00A614F9">
        <w:rPr>
          <w:rFonts w:ascii="Times New Roman" w:hAnsi="Times New Roman"/>
          <w:sz w:val="24"/>
          <w:szCs w:val="24"/>
          <w:lang w:val="en-US"/>
        </w:rPr>
        <w:t xml:space="preserve">, </w:t>
      </w:r>
      <w:r w:rsidRPr="00A614F9">
        <w:rPr>
          <w:rFonts w:ascii="Times New Roman" w:hAnsi="Times New Roman"/>
          <w:sz w:val="24"/>
          <w:szCs w:val="24"/>
        </w:rPr>
        <w:t>БУЛСТАТ 176678307, като клуб, срещу заплащане на месечна наемна цена в размер на 152,86 лв. без включен ДДС, следните обекти – частна общинска собственост:</w:t>
      </w:r>
    </w:p>
    <w:p w:rsidR="00682126" w:rsidRPr="00A614F9" w:rsidRDefault="00682126" w:rsidP="00682126">
      <w:pPr>
        <w:pStyle w:val="a3"/>
        <w:numPr>
          <w:ilvl w:val="0"/>
          <w:numId w:val="3"/>
        </w:numPr>
        <w:jc w:val="both"/>
        <w:rPr>
          <w:rFonts w:eastAsia="Arial Unicode MS"/>
        </w:rPr>
      </w:pPr>
      <w:r w:rsidRPr="00A614F9">
        <w:t>част от самостоятелен обект в сграда с идентификатор по Кадастралната карта на гр. Русе 63427.7.268.1.16</w:t>
      </w:r>
      <w:r w:rsidRPr="00A614F9">
        <w:rPr>
          <w:rFonts w:eastAsia="Arial Unicode MS"/>
        </w:rPr>
        <w:t>, която част представлява стаи с номера 702, 703, 704, 705 и 706, с обща площ – 157,01 кв.м, със застроена площ на целия самостоятелен обект - 188,01 кв.м, с предназначение на самостоятелния обект - за делова и административна дейност, брой нива на обекта - едно, намиращ се в сграда №1, разположена в поземлен имот с идентификатор по Кадастралната карта на гр. Русе 63427.7.268, с административен адрес гр. Русе, ул. „</w:t>
      </w:r>
      <w:proofErr w:type="spellStart"/>
      <w:r w:rsidRPr="00A614F9">
        <w:rPr>
          <w:rFonts w:eastAsia="Arial Unicode MS"/>
        </w:rPr>
        <w:t>Котовск</w:t>
      </w:r>
      <w:proofErr w:type="spellEnd"/>
      <w:r w:rsidRPr="00A614F9">
        <w:rPr>
          <w:rFonts w:eastAsia="Arial Unicode MS"/>
        </w:rPr>
        <w:t xml:space="preserve">“№ 2, ет.7, и </w:t>
      </w:r>
    </w:p>
    <w:p w:rsidR="00682126" w:rsidRPr="00A614F9" w:rsidRDefault="00682126" w:rsidP="00682126">
      <w:pPr>
        <w:pStyle w:val="a3"/>
        <w:numPr>
          <w:ilvl w:val="0"/>
          <w:numId w:val="3"/>
        </w:numPr>
        <w:jc w:val="both"/>
        <w:rPr>
          <w:rFonts w:eastAsia="Arial Unicode MS"/>
        </w:rPr>
      </w:pPr>
      <w:r w:rsidRPr="00A614F9">
        <w:rPr>
          <w:rFonts w:eastAsia="Arial Unicode MS"/>
        </w:rPr>
        <w:t xml:space="preserve">самостоятелен обект в сграда с идентификатор по Кадастралната карта на гр. Русе </w:t>
      </w:r>
      <w:r w:rsidRPr="00A614F9">
        <w:t>63427.7.268.1.15</w:t>
      </w:r>
      <w:r w:rsidRPr="00A614F9">
        <w:rPr>
          <w:rFonts w:eastAsia="Arial Unicode MS"/>
        </w:rPr>
        <w:t>, със застроена площ - 204,08 кв. м, с предназначение - за делова и административна дейност, брой нива на обекта - едно, намиращ се в сграда №1, разположена в поземлен имот с идентификатор по Кадастралната карта на гр. Русе 63427.7.268, с административен адрес гр. Русе, ул. „</w:t>
      </w:r>
      <w:proofErr w:type="spellStart"/>
      <w:r w:rsidRPr="00A614F9">
        <w:rPr>
          <w:rFonts w:eastAsia="Arial Unicode MS"/>
        </w:rPr>
        <w:t>Котовск</w:t>
      </w:r>
      <w:proofErr w:type="spellEnd"/>
      <w:r w:rsidRPr="00A614F9">
        <w:rPr>
          <w:rFonts w:eastAsia="Arial Unicode MS"/>
        </w:rPr>
        <w:t>“ № 2, ет.7,</w:t>
      </w:r>
    </w:p>
    <w:p w:rsidR="00682126" w:rsidRPr="00A614F9" w:rsidRDefault="00682126" w:rsidP="00682126">
      <w:pPr>
        <w:contextualSpacing/>
        <w:rPr>
          <w:rFonts w:ascii="Times New Roman" w:eastAsia="Arial Unicode MS" w:hAnsi="Times New Roman"/>
          <w:sz w:val="24"/>
          <w:szCs w:val="24"/>
        </w:rPr>
      </w:pPr>
      <w:r w:rsidRPr="00A614F9">
        <w:rPr>
          <w:rFonts w:ascii="Times New Roman" w:eastAsia="Arial Unicode MS" w:hAnsi="Times New Roman"/>
          <w:sz w:val="24"/>
          <w:szCs w:val="24"/>
        </w:rPr>
        <w:t>предмет на АЧОС № 7474/06.08.2015 г. (вписан под № 153, т. 27, н.д. № 5396, ДВР 10377, вх. № 10544/12.08.2015 г. по описа на Службата по вписвания - Русе).</w:t>
      </w:r>
    </w:p>
    <w:p w:rsidR="00682126" w:rsidRDefault="00682126" w:rsidP="00682126">
      <w:pPr>
        <w:contextualSpacing/>
        <w:jc w:val="center"/>
        <w:rPr>
          <w:rFonts w:ascii="Times New Roman" w:hAnsi="Times New Roman" w:cs="Times New Roman"/>
          <w:b/>
          <w:sz w:val="24"/>
          <w:szCs w:val="24"/>
        </w:rPr>
      </w:pPr>
    </w:p>
    <w:p w:rsidR="001A3B23" w:rsidRDefault="001A3B23" w:rsidP="001A3B23">
      <w:pPr>
        <w:contextualSpacing/>
        <w:rPr>
          <w:rFonts w:ascii="Times New Roman" w:hAnsi="Times New Roman" w:cs="Times New Roman"/>
          <w:b/>
          <w:sz w:val="24"/>
          <w:szCs w:val="24"/>
        </w:rPr>
      </w:pPr>
      <w:r>
        <w:rPr>
          <w:rFonts w:ascii="Times New Roman" w:hAnsi="Times New Roman" w:cs="Times New Roman"/>
          <w:b/>
          <w:sz w:val="24"/>
          <w:szCs w:val="24"/>
        </w:rPr>
        <w:t xml:space="preserve">9 Точка </w:t>
      </w:r>
    </w:p>
    <w:p w:rsidR="001A3B23" w:rsidRPr="001A3B23" w:rsidRDefault="001A3B23" w:rsidP="001A3B23">
      <w:pPr>
        <w:contextualSpacing/>
        <w:rPr>
          <w:rFonts w:ascii="Times New Roman" w:eastAsia="Arial Unicode MS" w:hAnsi="Times New Roman" w:cs="Times New Roman"/>
          <w:b/>
          <w:color w:val="000000"/>
          <w:sz w:val="24"/>
          <w:szCs w:val="24"/>
        </w:rPr>
      </w:pPr>
      <w:r w:rsidRPr="001A3B23">
        <w:rPr>
          <w:rFonts w:ascii="Times New Roman" w:hAnsi="Times New Roman" w:cs="Times New Roman"/>
          <w:b/>
          <w:color w:val="000000"/>
          <w:kern w:val="28"/>
          <w:sz w:val="24"/>
          <w:szCs w:val="24"/>
        </w:rPr>
        <w:t>Провеждане на публичен търг с явно наддаване за отдаване под наем за срок от пет години на част от масивна триетажна административна  сграда – публична общинска собственост, находяща се в</w:t>
      </w:r>
      <w:r w:rsidRPr="001A3B23">
        <w:rPr>
          <w:rFonts w:ascii="Times New Roman" w:eastAsia="Arial Unicode MS" w:hAnsi="Times New Roman" w:cs="Times New Roman"/>
          <w:b/>
          <w:color w:val="000000"/>
          <w:sz w:val="24"/>
          <w:szCs w:val="24"/>
        </w:rPr>
        <w:t xml:space="preserve"> с. Ново село, Община Русе, ул. „Трети март“ № 16, 18.</w:t>
      </w:r>
    </w:p>
    <w:p w:rsidR="001A3B23" w:rsidRDefault="001A3B23" w:rsidP="001A3B23">
      <w:pPr>
        <w:contextualSpacing/>
        <w:rPr>
          <w:rFonts w:ascii="Times New Roman" w:hAnsi="Times New Roman" w:cs="Times New Roman"/>
          <w:b/>
          <w:sz w:val="24"/>
          <w:szCs w:val="24"/>
        </w:rPr>
      </w:pPr>
    </w:p>
    <w:p w:rsidR="001A3B23" w:rsidRPr="00BF4AA7" w:rsidRDefault="001A3B23" w:rsidP="001A3B23">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4AA7">
        <w:rPr>
          <w:rFonts w:ascii="Times New Roman" w:hAnsi="Times New Roman" w:cs="Times New Roman"/>
          <w:sz w:val="24"/>
          <w:szCs w:val="24"/>
        </w:rPr>
        <w:t xml:space="preserve">Госпожа Шилкова. </w:t>
      </w:r>
    </w:p>
    <w:p w:rsidR="001A3B23" w:rsidRPr="001A3B23" w:rsidRDefault="001A3B23" w:rsidP="001A3B23">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A3B23">
        <w:rPr>
          <w:rFonts w:ascii="Times New Roman" w:hAnsi="Times New Roman" w:cs="Times New Roman"/>
          <w:sz w:val="24"/>
          <w:szCs w:val="24"/>
        </w:rPr>
        <w:t xml:space="preserve">Стандартна процедура, поддържам предложението. </w:t>
      </w:r>
    </w:p>
    <w:p w:rsidR="001A3B23" w:rsidRPr="001A3B23" w:rsidRDefault="001A3B23" w:rsidP="001A3B23">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A3B23">
        <w:rPr>
          <w:rFonts w:ascii="Times New Roman" w:hAnsi="Times New Roman" w:cs="Times New Roman"/>
          <w:sz w:val="24"/>
          <w:szCs w:val="24"/>
        </w:rPr>
        <w:t xml:space="preserve">Благодаря. Въпроси и изказвания? Не виждам. Режим на гласуване. </w:t>
      </w:r>
    </w:p>
    <w:p w:rsidR="001A3B23" w:rsidRDefault="001A3B23" w:rsidP="001A3B23">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sidR="009C4EAD">
        <w:rPr>
          <w:rFonts w:ascii="Times New Roman" w:eastAsia="Calibri" w:hAnsi="Times New Roman" w:cs="Times New Roman"/>
          <w:b/>
          <w:sz w:val="24"/>
          <w:szCs w:val="24"/>
          <w:shd w:val="clear" w:color="auto" w:fill="FFFFFF"/>
        </w:rPr>
        <w:t>8</w:t>
      </w:r>
      <w:r w:rsidRPr="00152A5C">
        <w:rPr>
          <w:rFonts w:ascii="Times New Roman" w:eastAsia="Calibri" w:hAnsi="Times New Roman" w:cs="Times New Roman"/>
          <w:b/>
          <w:sz w:val="24"/>
          <w:szCs w:val="24"/>
          <w:shd w:val="clear" w:color="auto" w:fill="FFFFFF"/>
        </w:rPr>
        <w:t>. С 4</w:t>
      </w:r>
      <w:r w:rsidR="009C4EAD">
        <w:rPr>
          <w:rFonts w:ascii="Times New Roman" w:eastAsia="Calibri" w:hAnsi="Times New Roman" w:cs="Times New Roman"/>
          <w:b/>
          <w:sz w:val="24"/>
          <w:szCs w:val="24"/>
          <w:shd w:val="clear" w:color="auto" w:fill="FFFFFF"/>
        </w:rPr>
        <w:t>8</w:t>
      </w:r>
      <w:r w:rsidRPr="00152A5C">
        <w:rPr>
          <w:rFonts w:ascii="Times New Roman" w:eastAsia="Calibri" w:hAnsi="Times New Roman" w:cs="Times New Roman"/>
          <w:b/>
          <w:sz w:val="24"/>
          <w:szCs w:val="24"/>
          <w:shd w:val="clear" w:color="auto" w:fill="FFFFFF"/>
        </w:rPr>
        <w:t xml:space="preserve"> гласа „за”, 0 „против” и </w:t>
      </w:r>
      <w:r w:rsidR="009C4EAD">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w:t>
      </w:r>
      <w:proofErr w:type="spellStart"/>
      <w:r w:rsidRPr="00152A5C">
        <w:rPr>
          <w:rFonts w:ascii="Times New Roman" w:eastAsia="Calibri" w:hAnsi="Times New Roman" w:cs="Times New Roman"/>
          <w:b/>
          <w:sz w:val="24"/>
          <w:szCs w:val="24"/>
          <w:shd w:val="clear" w:color="auto" w:fill="FFFFFF"/>
        </w:rPr>
        <w:t>се</w:t>
      </w:r>
      <w:proofErr w:type="spellEnd"/>
      <w:r w:rsidRPr="00152A5C">
        <w:rPr>
          <w:rFonts w:ascii="Times New Roman" w:eastAsia="Calibri" w:hAnsi="Times New Roman" w:cs="Times New Roman"/>
          <w:b/>
          <w:sz w:val="24"/>
          <w:szCs w:val="24"/>
          <w:shd w:val="clear" w:color="auto" w:fill="FFFFFF"/>
        </w:rPr>
        <w:t xml:space="preserve"> прие</w:t>
      </w:r>
    </w:p>
    <w:p w:rsidR="001A3B23" w:rsidRDefault="001A3B23" w:rsidP="001A3B23">
      <w:pPr>
        <w:contextualSpacing/>
        <w:rPr>
          <w:rFonts w:ascii="Times New Roman" w:hAnsi="Times New Roman" w:cs="Times New Roman"/>
          <w:b/>
          <w:sz w:val="24"/>
          <w:szCs w:val="24"/>
        </w:rPr>
      </w:pPr>
    </w:p>
    <w:p w:rsidR="001A3B23" w:rsidRDefault="00682126" w:rsidP="0068212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479</w:t>
      </w:r>
    </w:p>
    <w:p w:rsidR="00682126" w:rsidRPr="00080CF6" w:rsidRDefault="00682126" w:rsidP="00682126">
      <w:pPr>
        <w:contextualSpacing/>
        <w:rPr>
          <w:rFonts w:ascii="Times New Roman" w:hAnsi="Times New Roman"/>
          <w:sz w:val="24"/>
          <w:szCs w:val="24"/>
        </w:rPr>
      </w:pPr>
      <w:r w:rsidRPr="00080CF6">
        <w:rPr>
          <w:rFonts w:ascii="Times New Roman" w:hAnsi="Times New Roman"/>
          <w:sz w:val="24"/>
          <w:szCs w:val="24"/>
        </w:rPr>
        <w:t xml:space="preserve">  </w:t>
      </w:r>
      <w:r w:rsidRPr="00080CF6">
        <w:rPr>
          <w:rFonts w:ascii="Times New Roman" w:hAnsi="Times New Roman"/>
          <w:sz w:val="24"/>
          <w:szCs w:val="24"/>
        </w:rPr>
        <w:tab/>
        <w:t xml:space="preserve">На основание чл. 21, ал. 1, т. 8, </w:t>
      </w:r>
      <w:r w:rsidRPr="00080CF6">
        <w:rPr>
          <w:rFonts w:ascii="Times New Roman" w:hAnsi="Times New Roman"/>
          <w:bCs/>
          <w:sz w:val="24"/>
          <w:szCs w:val="24"/>
        </w:rPr>
        <w:t xml:space="preserve">във връзка с чл. 21, ал. 2 </w:t>
      </w:r>
      <w:r w:rsidRPr="00080CF6">
        <w:rPr>
          <w:rFonts w:ascii="Times New Roman" w:hAnsi="Times New Roman"/>
          <w:sz w:val="24"/>
          <w:szCs w:val="24"/>
        </w:rPr>
        <w:t>от ЗМСМА</w:t>
      </w:r>
      <w:r w:rsidRPr="00080CF6">
        <w:rPr>
          <w:rFonts w:ascii="Times New Roman" w:hAnsi="Times New Roman"/>
          <w:bCs/>
          <w:sz w:val="24"/>
          <w:szCs w:val="24"/>
        </w:rPr>
        <w:t xml:space="preserve">, </w:t>
      </w:r>
      <w:r w:rsidRPr="00080CF6">
        <w:rPr>
          <w:rFonts w:ascii="Times New Roman" w:hAnsi="Times New Roman"/>
          <w:sz w:val="24"/>
          <w:szCs w:val="24"/>
        </w:rPr>
        <w:t>чл. 14, ал. 7, във връзка с чл. 14, ал. 2 от Закона за общинската собственост, във връзка с чл. 11, ал. 1 и ал. 2 от Наредба №1 за общинската собственост на Общински съвет - Русе, във връзка с</w:t>
      </w:r>
      <w:r w:rsidRPr="00080CF6">
        <w:rPr>
          <w:rFonts w:ascii="Times New Roman" w:hAnsi="Times New Roman"/>
          <w:bCs/>
          <w:sz w:val="24"/>
          <w:szCs w:val="24"/>
        </w:rPr>
        <w:t xml:space="preserve"> чл. 1, т. 1, чл. 2, ал. 1, т. 3, </w:t>
      </w:r>
      <w:r w:rsidRPr="00080CF6">
        <w:rPr>
          <w:rFonts w:ascii="Times New Roman" w:hAnsi="Times New Roman"/>
          <w:sz w:val="24"/>
          <w:szCs w:val="24"/>
        </w:rPr>
        <w:t xml:space="preserve">чл. 3, чл. 4, и чл. 5 </w:t>
      </w:r>
      <w:r w:rsidRPr="00080CF6">
        <w:rPr>
          <w:rFonts w:ascii="Times New Roman" w:hAnsi="Times New Roman"/>
          <w:bCs/>
          <w:sz w:val="24"/>
          <w:szCs w:val="24"/>
        </w:rPr>
        <w:t xml:space="preserve">от Наредба №2 на </w:t>
      </w:r>
      <w:r w:rsidRPr="00080CF6">
        <w:rPr>
          <w:rFonts w:ascii="Times New Roman" w:hAnsi="Times New Roman"/>
          <w:sz w:val="24"/>
          <w:szCs w:val="24"/>
        </w:rPr>
        <w:t>Общински съвет - Русе за началните цени за отдаване под наем на общински обекти със стопанско и административно предназначение</w:t>
      </w:r>
      <w:r w:rsidRPr="00080CF6">
        <w:rPr>
          <w:rFonts w:ascii="Times New Roman" w:hAnsi="Times New Roman"/>
          <w:bCs/>
          <w:sz w:val="24"/>
          <w:szCs w:val="24"/>
        </w:rPr>
        <w:t xml:space="preserve">, </w:t>
      </w:r>
      <w:r w:rsidRPr="00080CF6">
        <w:rPr>
          <w:rFonts w:ascii="Times New Roman" w:hAnsi="Times New Roman"/>
          <w:sz w:val="24"/>
          <w:szCs w:val="24"/>
        </w:rPr>
        <w:t>Общински</w:t>
      </w:r>
      <w:r>
        <w:rPr>
          <w:rFonts w:ascii="Times New Roman" w:hAnsi="Times New Roman"/>
          <w:sz w:val="24"/>
          <w:szCs w:val="24"/>
        </w:rPr>
        <w:t>ят</w:t>
      </w:r>
      <w:r w:rsidRPr="00080CF6">
        <w:rPr>
          <w:rFonts w:ascii="Times New Roman" w:hAnsi="Times New Roman"/>
          <w:sz w:val="24"/>
          <w:szCs w:val="24"/>
        </w:rPr>
        <w:t xml:space="preserve"> съвет реши: </w:t>
      </w:r>
    </w:p>
    <w:p w:rsidR="00682126" w:rsidRPr="00080CF6" w:rsidRDefault="00682126" w:rsidP="00682126">
      <w:pPr>
        <w:tabs>
          <w:tab w:val="left" w:pos="4080"/>
        </w:tabs>
        <w:contextualSpacing/>
        <w:rPr>
          <w:rFonts w:ascii="Times New Roman" w:hAnsi="Times New Roman"/>
          <w:sz w:val="24"/>
          <w:szCs w:val="24"/>
        </w:rPr>
      </w:pPr>
      <w:r w:rsidRPr="00080CF6">
        <w:rPr>
          <w:rFonts w:ascii="Times New Roman" w:hAnsi="Times New Roman"/>
          <w:sz w:val="24"/>
          <w:szCs w:val="24"/>
        </w:rPr>
        <w:t xml:space="preserve">         Дава съгласие да бъде проведен публичен търг с явно наддаване за отдаване под наем за срок от пет години, като заведение за обществено хранене без алкохол, на помещения с обща площ от 89,00 кв.м, с отделен вход от североизток, разположени в избения етаж от реална част от масивна триетажна административна сграда – публична общинска собственост, </w:t>
      </w:r>
      <w:r w:rsidRPr="00080CF6">
        <w:rPr>
          <w:rFonts w:ascii="Times New Roman" w:eastAsia="Arial Unicode MS" w:hAnsi="Times New Roman"/>
          <w:sz w:val="24"/>
          <w:szCs w:val="24"/>
        </w:rPr>
        <w:t xml:space="preserve">цялата със разгъната застроена площ 972,00 кв.м, описана в АПОС № 4676/24.07.2006 г., разположена в ПИ №554 – за кметство и други нужди, от кв. 41 по регулационния план на с. Ново село, Община Русе, представляващ ПИ 502.554 по Кадастралния план на с. Ново село, ЕКАТТЕ 52235, Община Русе, находящ се в село Ново село, Община Русе, ул. „Трети март“ № 16, 18, </w:t>
      </w:r>
      <w:r w:rsidRPr="00080CF6">
        <w:rPr>
          <w:rFonts w:ascii="Times New Roman" w:hAnsi="Times New Roman"/>
          <w:sz w:val="24"/>
          <w:szCs w:val="24"/>
        </w:rPr>
        <w:t xml:space="preserve">с начална месечна тръжна наемна цена </w:t>
      </w:r>
      <w:r w:rsidRPr="00080CF6">
        <w:rPr>
          <w:rFonts w:ascii="Times New Roman" w:hAnsi="Times New Roman"/>
          <w:sz w:val="24"/>
          <w:szCs w:val="24"/>
          <w:lang w:val="en-US"/>
        </w:rPr>
        <w:t>183.00</w:t>
      </w:r>
      <w:r w:rsidRPr="00080CF6">
        <w:rPr>
          <w:rFonts w:ascii="Times New Roman" w:hAnsi="Times New Roman"/>
          <w:sz w:val="24"/>
          <w:szCs w:val="24"/>
        </w:rPr>
        <w:t xml:space="preserve"> лв. </w:t>
      </w:r>
      <w:proofErr w:type="gramStart"/>
      <w:r w:rsidRPr="00080CF6">
        <w:rPr>
          <w:rFonts w:ascii="Times New Roman" w:hAnsi="Times New Roman"/>
          <w:sz w:val="24"/>
          <w:szCs w:val="24"/>
          <w:lang w:val="en-US"/>
        </w:rPr>
        <w:t>(</w:t>
      </w:r>
      <w:r w:rsidRPr="00080CF6">
        <w:rPr>
          <w:rFonts w:ascii="Times New Roman" w:hAnsi="Times New Roman"/>
          <w:sz w:val="24"/>
          <w:szCs w:val="24"/>
        </w:rPr>
        <w:t>Сто осемдесет и три лева</w:t>
      </w:r>
      <w:r w:rsidRPr="00080CF6">
        <w:rPr>
          <w:rFonts w:ascii="Times New Roman" w:hAnsi="Times New Roman"/>
          <w:sz w:val="24"/>
          <w:szCs w:val="24"/>
          <w:lang w:val="en-US"/>
        </w:rPr>
        <w:t>)</w:t>
      </w:r>
      <w:r w:rsidRPr="00080CF6">
        <w:rPr>
          <w:rFonts w:ascii="Times New Roman" w:hAnsi="Times New Roman"/>
          <w:sz w:val="24"/>
          <w:szCs w:val="24"/>
        </w:rPr>
        <w:t xml:space="preserve"> без включен ДДС.</w:t>
      </w:r>
      <w:proofErr w:type="gramEnd"/>
    </w:p>
    <w:p w:rsidR="00682126" w:rsidRDefault="00682126" w:rsidP="00682126">
      <w:pPr>
        <w:contextualSpacing/>
        <w:jc w:val="center"/>
        <w:rPr>
          <w:rFonts w:ascii="Times New Roman" w:hAnsi="Times New Roman" w:cs="Times New Roman"/>
          <w:b/>
          <w:sz w:val="24"/>
          <w:szCs w:val="24"/>
        </w:rPr>
      </w:pPr>
    </w:p>
    <w:p w:rsidR="001A3B23" w:rsidRDefault="001A3B23" w:rsidP="001A3B23">
      <w:pPr>
        <w:contextualSpacing/>
        <w:rPr>
          <w:rFonts w:ascii="Times New Roman" w:hAnsi="Times New Roman" w:cs="Times New Roman"/>
          <w:b/>
          <w:sz w:val="24"/>
          <w:szCs w:val="24"/>
        </w:rPr>
      </w:pPr>
      <w:r>
        <w:rPr>
          <w:rFonts w:ascii="Times New Roman" w:hAnsi="Times New Roman" w:cs="Times New Roman"/>
          <w:b/>
          <w:sz w:val="24"/>
          <w:szCs w:val="24"/>
        </w:rPr>
        <w:t xml:space="preserve">10 Точка </w:t>
      </w:r>
    </w:p>
    <w:p w:rsidR="001A3B23" w:rsidRDefault="001A3B23" w:rsidP="001A3B23">
      <w:pPr>
        <w:contextualSpacing/>
        <w:rPr>
          <w:rFonts w:ascii="Times New Roman" w:hAnsi="Times New Roman" w:cs="Times New Roman"/>
          <w:b/>
          <w:sz w:val="24"/>
          <w:szCs w:val="24"/>
        </w:rPr>
      </w:pPr>
      <w:proofErr w:type="spellStart"/>
      <w:r w:rsidRPr="001A3B23">
        <w:rPr>
          <w:rFonts w:ascii="Times New Roman" w:hAnsi="Times New Roman" w:cs="Times New Roman"/>
          <w:b/>
          <w:sz w:val="24"/>
          <w:szCs w:val="24"/>
          <w:lang w:val="ru-RU"/>
        </w:rPr>
        <w:t>Провеждане</w:t>
      </w:r>
      <w:proofErr w:type="spellEnd"/>
      <w:r w:rsidRPr="001A3B23">
        <w:rPr>
          <w:rFonts w:ascii="Times New Roman" w:hAnsi="Times New Roman" w:cs="Times New Roman"/>
          <w:b/>
          <w:sz w:val="24"/>
          <w:szCs w:val="24"/>
          <w:lang w:val="ru-RU"/>
        </w:rPr>
        <w:t xml:space="preserve"> на публичен </w:t>
      </w:r>
      <w:proofErr w:type="spellStart"/>
      <w:r w:rsidRPr="001A3B23">
        <w:rPr>
          <w:rFonts w:ascii="Times New Roman" w:hAnsi="Times New Roman" w:cs="Times New Roman"/>
          <w:b/>
          <w:sz w:val="24"/>
          <w:szCs w:val="24"/>
          <w:lang w:val="ru-RU"/>
        </w:rPr>
        <w:t>търг</w:t>
      </w:r>
      <w:proofErr w:type="spellEnd"/>
      <w:r w:rsidRPr="001A3B23">
        <w:rPr>
          <w:rFonts w:ascii="Times New Roman" w:hAnsi="Times New Roman" w:cs="Times New Roman"/>
          <w:b/>
          <w:sz w:val="24"/>
          <w:szCs w:val="24"/>
          <w:lang w:val="ru-RU"/>
        </w:rPr>
        <w:t xml:space="preserve"> с явно </w:t>
      </w:r>
      <w:proofErr w:type="spellStart"/>
      <w:r w:rsidRPr="001A3B23">
        <w:rPr>
          <w:rFonts w:ascii="Times New Roman" w:hAnsi="Times New Roman" w:cs="Times New Roman"/>
          <w:b/>
          <w:sz w:val="24"/>
          <w:szCs w:val="24"/>
          <w:lang w:val="ru-RU"/>
        </w:rPr>
        <w:t>наддаване</w:t>
      </w:r>
      <w:proofErr w:type="spellEnd"/>
      <w:r w:rsidRPr="001A3B23">
        <w:rPr>
          <w:rFonts w:ascii="Times New Roman" w:hAnsi="Times New Roman" w:cs="Times New Roman"/>
          <w:b/>
          <w:sz w:val="24"/>
          <w:szCs w:val="24"/>
          <w:lang w:val="ru-RU"/>
        </w:rPr>
        <w:t xml:space="preserve"> за </w:t>
      </w:r>
      <w:proofErr w:type="spellStart"/>
      <w:r w:rsidRPr="001A3B23">
        <w:rPr>
          <w:rFonts w:ascii="Times New Roman" w:hAnsi="Times New Roman" w:cs="Times New Roman"/>
          <w:b/>
          <w:sz w:val="24"/>
          <w:szCs w:val="24"/>
          <w:lang w:val="ru-RU"/>
        </w:rPr>
        <w:t>отдаване</w:t>
      </w:r>
      <w:proofErr w:type="spellEnd"/>
      <w:r w:rsidRPr="001A3B23">
        <w:rPr>
          <w:rFonts w:ascii="Times New Roman" w:hAnsi="Times New Roman" w:cs="Times New Roman"/>
          <w:b/>
          <w:sz w:val="24"/>
          <w:szCs w:val="24"/>
          <w:lang w:val="ru-RU"/>
        </w:rPr>
        <w:t xml:space="preserve"> под наем за срок от пет </w:t>
      </w:r>
      <w:proofErr w:type="spellStart"/>
      <w:r w:rsidRPr="001A3B23">
        <w:rPr>
          <w:rFonts w:ascii="Times New Roman" w:hAnsi="Times New Roman" w:cs="Times New Roman"/>
          <w:b/>
          <w:sz w:val="24"/>
          <w:szCs w:val="24"/>
          <w:lang w:val="ru-RU"/>
        </w:rPr>
        <w:t>години</w:t>
      </w:r>
      <w:proofErr w:type="spellEnd"/>
      <w:r w:rsidRPr="001A3B23">
        <w:rPr>
          <w:rFonts w:ascii="Times New Roman" w:hAnsi="Times New Roman" w:cs="Times New Roman"/>
          <w:b/>
          <w:sz w:val="24"/>
          <w:szCs w:val="24"/>
          <w:lang w:val="ru-RU"/>
        </w:rPr>
        <w:t xml:space="preserve"> на </w:t>
      </w:r>
      <w:r w:rsidRPr="001A3B23">
        <w:rPr>
          <w:rFonts w:ascii="Times New Roman" w:hAnsi="Times New Roman" w:cs="Times New Roman"/>
          <w:b/>
          <w:sz w:val="24"/>
          <w:szCs w:val="24"/>
        </w:rPr>
        <w:t>част от сграда – публична общинска собственост</w:t>
      </w:r>
      <w:r w:rsidRPr="001A3B23">
        <w:rPr>
          <w:rFonts w:ascii="Times New Roman" w:hAnsi="Times New Roman" w:cs="Times New Roman"/>
          <w:b/>
          <w:sz w:val="24"/>
          <w:szCs w:val="24"/>
          <w:lang w:val="ru-RU"/>
        </w:rPr>
        <w:t>,</w:t>
      </w:r>
      <w:r w:rsidRPr="001A3B23">
        <w:rPr>
          <w:rFonts w:ascii="Times New Roman" w:hAnsi="Times New Roman" w:cs="Times New Roman"/>
          <w:b/>
          <w:sz w:val="24"/>
          <w:szCs w:val="24"/>
          <w:lang w:val="en-US"/>
        </w:rPr>
        <w:t xml:space="preserve"> </w:t>
      </w:r>
      <w:r w:rsidRPr="001A3B23">
        <w:rPr>
          <w:rFonts w:ascii="Times New Roman" w:hAnsi="Times New Roman" w:cs="Times New Roman"/>
          <w:b/>
          <w:sz w:val="24"/>
          <w:szCs w:val="24"/>
        </w:rPr>
        <w:t>находяща се в село Бъзън, Община Русе, ул. „Св. св. Кирил и Методий“ № 35.</w:t>
      </w:r>
    </w:p>
    <w:p w:rsidR="001A3B23" w:rsidRDefault="001A3B23" w:rsidP="001A3B23">
      <w:pPr>
        <w:contextualSpacing/>
        <w:rPr>
          <w:rFonts w:ascii="Times New Roman" w:hAnsi="Times New Roman" w:cs="Times New Roman"/>
          <w:b/>
          <w:sz w:val="24"/>
          <w:szCs w:val="24"/>
        </w:rPr>
      </w:pPr>
    </w:p>
    <w:p w:rsidR="001A3B23" w:rsidRPr="00BF4AA7" w:rsidRDefault="001A3B23" w:rsidP="001A3B23">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4AA7">
        <w:rPr>
          <w:rFonts w:ascii="Times New Roman" w:hAnsi="Times New Roman" w:cs="Times New Roman"/>
          <w:sz w:val="24"/>
          <w:szCs w:val="24"/>
        </w:rPr>
        <w:t xml:space="preserve">Госпожа Шилкова. </w:t>
      </w:r>
    </w:p>
    <w:p w:rsidR="001A3B23" w:rsidRDefault="001A3B23" w:rsidP="001A3B23">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2252F">
        <w:rPr>
          <w:rFonts w:ascii="Times New Roman" w:hAnsi="Times New Roman" w:cs="Times New Roman"/>
          <w:sz w:val="24"/>
          <w:szCs w:val="24"/>
        </w:rPr>
        <w:t xml:space="preserve">Нямаше забележки към предложението. Имаме положително становище на кмета на Бъзън, поддържам го. </w:t>
      </w:r>
    </w:p>
    <w:p w:rsidR="0012252F" w:rsidRPr="0012252F" w:rsidRDefault="0012252F" w:rsidP="001A3B23">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2252F">
        <w:rPr>
          <w:rFonts w:ascii="Times New Roman" w:hAnsi="Times New Roman" w:cs="Times New Roman"/>
          <w:sz w:val="24"/>
          <w:szCs w:val="24"/>
        </w:rPr>
        <w:t xml:space="preserve">Да, благодаря. Въпроси и изказвания? Не виждам. Режим на гласуване. </w:t>
      </w:r>
    </w:p>
    <w:p w:rsidR="0012252F" w:rsidRDefault="0012252F" w:rsidP="0012252F">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9</w:t>
      </w:r>
      <w:r w:rsidRPr="00152A5C">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8</w:t>
      </w:r>
      <w:r w:rsidRPr="00152A5C">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1</w:t>
      </w:r>
      <w:r w:rsidRPr="00152A5C">
        <w:rPr>
          <w:rFonts w:ascii="Times New Roman" w:eastAsia="Calibri" w:hAnsi="Times New Roman" w:cs="Times New Roman"/>
          <w:b/>
          <w:sz w:val="24"/>
          <w:szCs w:val="24"/>
          <w:shd w:val="clear" w:color="auto" w:fill="FFFFFF"/>
        </w:rPr>
        <w:t xml:space="preserve"> „въздържали се” се прие</w:t>
      </w:r>
    </w:p>
    <w:p w:rsidR="0012252F" w:rsidRDefault="0012252F" w:rsidP="001A3B23">
      <w:pPr>
        <w:contextualSpacing/>
        <w:rPr>
          <w:rFonts w:ascii="Times New Roman" w:hAnsi="Times New Roman" w:cs="Times New Roman"/>
          <w:sz w:val="24"/>
          <w:szCs w:val="24"/>
        </w:rPr>
      </w:pPr>
    </w:p>
    <w:p w:rsidR="0012252F" w:rsidRDefault="00682126" w:rsidP="00682126">
      <w:pPr>
        <w:contextualSpacing/>
        <w:jc w:val="center"/>
        <w:rPr>
          <w:rFonts w:ascii="Times New Roman" w:hAnsi="Times New Roman" w:cs="Times New Roman"/>
          <w:b/>
          <w:sz w:val="24"/>
          <w:szCs w:val="24"/>
        </w:rPr>
      </w:pPr>
      <w:r w:rsidRPr="00682126">
        <w:rPr>
          <w:rFonts w:ascii="Times New Roman" w:hAnsi="Times New Roman" w:cs="Times New Roman"/>
          <w:b/>
          <w:sz w:val="24"/>
          <w:szCs w:val="24"/>
        </w:rPr>
        <w:t>РЕШЕНИЕ № 480</w:t>
      </w:r>
    </w:p>
    <w:p w:rsidR="00682126" w:rsidRPr="00AF1B11" w:rsidRDefault="00682126" w:rsidP="00157F7D">
      <w:pPr>
        <w:contextualSpacing/>
        <w:rPr>
          <w:rFonts w:ascii="Times New Roman" w:hAnsi="Times New Roman"/>
          <w:b/>
          <w:sz w:val="24"/>
          <w:szCs w:val="24"/>
          <w:lang w:val="ru-RU"/>
        </w:rPr>
      </w:pPr>
      <w:r w:rsidRPr="00AF1B11">
        <w:rPr>
          <w:rFonts w:ascii="Times New Roman" w:hAnsi="Times New Roman"/>
          <w:sz w:val="24"/>
          <w:szCs w:val="24"/>
          <w:lang w:val="ru-RU"/>
        </w:rPr>
        <w:t xml:space="preserve">  </w:t>
      </w:r>
      <w:r w:rsidRPr="00AF1B11">
        <w:rPr>
          <w:rFonts w:ascii="Times New Roman" w:hAnsi="Times New Roman"/>
          <w:sz w:val="24"/>
          <w:szCs w:val="24"/>
          <w:lang w:val="ru-RU"/>
        </w:rPr>
        <w:tab/>
        <w:t>На основани</w:t>
      </w:r>
      <w:proofErr w:type="gramStart"/>
      <w:r w:rsidRPr="00AF1B11">
        <w:rPr>
          <w:rFonts w:ascii="Times New Roman" w:hAnsi="Times New Roman"/>
          <w:sz w:val="24"/>
          <w:szCs w:val="24"/>
          <w:lang w:val="ru-RU"/>
        </w:rPr>
        <w:t>е</w:t>
      </w:r>
      <w:proofErr w:type="gramEnd"/>
      <w:r w:rsidRPr="00AF1B11">
        <w:rPr>
          <w:rFonts w:ascii="Times New Roman" w:hAnsi="Times New Roman"/>
          <w:sz w:val="24"/>
          <w:szCs w:val="24"/>
          <w:lang w:val="ru-RU"/>
        </w:rPr>
        <w:t xml:space="preserve"> чл. 21, ал. 1, т. 8, </w:t>
      </w:r>
      <w:proofErr w:type="spellStart"/>
      <w:r w:rsidRPr="00AF1B11">
        <w:rPr>
          <w:rFonts w:ascii="Times New Roman" w:hAnsi="Times New Roman"/>
          <w:bCs/>
          <w:sz w:val="24"/>
          <w:szCs w:val="24"/>
          <w:lang w:val="ru-RU"/>
        </w:rPr>
        <w:t>във</w:t>
      </w:r>
      <w:proofErr w:type="spellEnd"/>
      <w:r w:rsidRPr="00AF1B11">
        <w:rPr>
          <w:rFonts w:ascii="Times New Roman" w:hAnsi="Times New Roman"/>
          <w:bCs/>
          <w:sz w:val="24"/>
          <w:szCs w:val="24"/>
          <w:lang w:val="ru-RU"/>
        </w:rPr>
        <w:t xml:space="preserve"> </w:t>
      </w:r>
      <w:proofErr w:type="spellStart"/>
      <w:r w:rsidRPr="00AF1B11">
        <w:rPr>
          <w:rFonts w:ascii="Times New Roman" w:hAnsi="Times New Roman"/>
          <w:bCs/>
          <w:sz w:val="24"/>
          <w:szCs w:val="24"/>
          <w:lang w:val="ru-RU"/>
        </w:rPr>
        <w:t>връзка</w:t>
      </w:r>
      <w:proofErr w:type="spellEnd"/>
      <w:r w:rsidRPr="00AF1B11">
        <w:rPr>
          <w:rFonts w:ascii="Times New Roman" w:hAnsi="Times New Roman"/>
          <w:bCs/>
          <w:sz w:val="24"/>
          <w:szCs w:val="24"/>
          <w:lang w:val="ru-RU"/>
        </w:rPr>
        <w:t xml:space="preserve"> с чл. 21, ал. 2 </w:t>
      </w:r>
      <w:r w:rsidRPr="00AF1B11">
        <w:rPr>
          <w:rFonts w:ascii="Times New Roman" w:hAnsi="Times New Roman"/>
          <w:sz w:val="24"/>
          <w:szCs w:val="24"/>
          <w:lang w:val="ru-RU"/>
        </w:rPr>
        <w:t xml:space="preserve">от Закона за </w:t>
      </w:r>
      <w:proofErr w:type="spellStart"/>
      <w:r w:rsidRPr="00AF1B11">
        <w:rPr>
          <w:rFonts w:ascii="Times New Roman" w:hAnsi="Times New Roman"/>
          <w:sz w:val="24"/>
          <w:szCs w:val="24"/>
          <w:lang w:val="ru-RU"/>
        </w:rPr>
        <w:t>местното</w:t>
      </w:r>
      <w:proofErr w:type="spellEnd"/>
      <w:r w:rsidRPr="00AF1B11">
        <w:rPr>
          <w:rFonts w:ascii="Times New Roman" w:hAnsi="Times New Roman"/>
          <w:sz w:val="24"/>
          <w:szCs w:val="24"/>
          <w:lang w:val="ru-RU"/>
        </w:rPr>
        <w:t xml:space="preserve"> самоуправление и </w:t>
      </w:r>
      <w:proofErr w:type="spellStart"/>
      <w:r w:rsidRPr="00AF1B11">
        <w:rPr>
          <w:rFonts w:ascii="Times New Roman" w:hAnsi="Times New Roman"/>
          <w:sz w:val="24"/>
          <w:szCs w:val="24"/>
          <w:lang w:val="ru-RU"/>
        </w:rPr>
        <w:t>местната</w:t>
      </w:r>
      <w:proofErr w:type="spellEnd"/>
      <w:r w:rsidRPr="00AF1B11">
        <w:rPr>
          <w:rFonts w:ascii="Times New Roman" w:hAnsi="Times New Roman"/>
          <w:sz w:val="24"/>
          <w:szCs w:val="24"/>
          <w:lang w:val="ru-RU"/>
        </w:rPr>
        <w:t xml:space="preserve"> администрация (ЗМСМА)</w:t>
      </w:r>
      <w:r w:rsidRPr="00AF1B11">
        <w:rPr>
          <w:rFonts w:ascii="Times New Roman" w:hAnsi="Times New Roman"/>
          <w:bCs/>
          <w:sz w:val="24"/>
          <w:szCs w:val="24"/>
          <w:lang w:val="ru-RU"/>
        </w:rPr>
        <w:t xml:space="preserve">, </w:t>
      </w:r>
      <w:proofErr w:type="spellStart"/>
      <w:r w:rsidRPr="00AF1B11">
        <w:rPr>
          <w:rFonts w:ascii="Times New Roman" w:hAnsi="Times New Roman"/>
          <w:bCs/>
          <w:sz w:val="24"/>
          <w:szCs w:val="24"/>
          <w:lang w:val="ru-RU"/>
        </w:rPr>
        <w:t>във</w:t>
      </w:r>
      <w:proofErr w:type="spellEnd"/>
      <w:r w:rsidRPr="00AF1B11">
        <w:rPr>
          <w:rFonts w:ascii="Times New Roman" w:hAnsi="Times New Roman"/>
          <w:bCs/>
          <w:sz w:val="24"/>
          <w:szCs w:val="24"/>
          <w:lang w:val="ru-RU"/>
        </w:rPr>
        <w:t xml:space="preserve"> </w:t>
      </w:r>
      <w:proofErr w:type="spellStart"/>
      <w:r w:rsidRPr="00AF1B11">
        <w:rPr>
          <w:rFonts w:ascii="Times New Roman" w:hAnsi="Times New Roman"/>
          <w:bCs/>
          <w:sz w:val="24"/>
          <w:szCs w:val="24"/>
          <w:lang w:val="ru-RU"/>
        </w:rPr>
        <w:t>връзка</w:t>
      </w:r>
      <w:proofErr w:type="spellEnd"/>
      <w:r w:rsidRPr="00AF1B11">
        <w:rPr>
          <w:rFonts w:ascii="Times New Roman" w:hAnsi="Times New Roman"/>
          <w:bCs/>
          <w:sz w:val="24"/>
          <w:szCs w:val="24"/>
          <w:lang w:val="ru-RU"/>
        </w:rPr>
        <w:t xml:space="preserve"> с </w:t>
      </w:r>
      <w:r w:rsidRPr="00AF1B11">
        <w:rPr>
          <w:rFonts w:ascii="Times New Roman" w:hAnsi="Times New Roman"/>
          <w:sz w:val="24"/>
          <w:szCs w:val="24"/>
          <w:lang w:val="ru-RU"/>
        </w:rPr>
        <w:t xml:space="preserve">чл. 14, ал. 2 и 7 от </w:t>
      </w:r>
      <w:r w:rsidRPr="00AF1B11">
        <w:rPr>
          <w:rFonts w:ascii="Times New Roman" w:hAnsi="Times New Roman"/>
          <w:sz w:val="24"/>
          <w:szCs w:val="24"/>
        </w:rPr>
        <w:t>Закона за общинската собственост (ЗОС)</w:t>
      </w:r>
      <w:r w:rsidRPr="00AF1B11">
        <w:rPr>
          <w:rFonts w:ascii="Times New Roman" w:hAnsi="Times New Roman"/>
          <w:sz w:val="24"/>
          <w:szCs w:val="24"/>
          <w:lang w:val="ru-RU"/>
        </w:rPr>
        <w:t xml:space="preserve">, чл. 11, ал. 1 и 2 от </w:t>
      </w:r>
      <w:proofErr w:type="spellStart"/>
      <w:r w:rsidRPr="00AF1B11">
        <w:rPr>
          <w:rFonts w:ascii="Times New Roman" w:hAnsi="Times New Roman"/>
          <w:sz w:val="24"/>
          <w:szCs w:val="24"/>
          <w:lang w:val="ru-RU"/>
        </w:rPr>
        <w:t>Наредба</w:t>
      </w:r>
      <w:proofErr w:type="spellEnd"/>
      <w:r w:rsidRPr="00AF1B11">
        <w:rPr>
          <w:rFonts w:ascii="Times New Roman" w:hAnsi="Times New Roman"/>
          <w:sz w:val="24"/>
          <w:szCs w:val="24"/>
          <w:lang w:val="ru-RU"/>
        </w:rPr>
        <w:t xml:space="preserve"> №1 за </w:t>
      </w:r>
      <w:proofErr w:type="spellStart"/>
      <w:r w:rsidRPr="00AF1B11">
        <w:rPr>
          <w:rFonts w:ascii="Times New Roman" w:hAnsi="Times New Roman"/>
          <w:sz w:val="24"/>
          <w:szCs w:val="24"/>
          <w:lang w:val="ru-RU"/>
        </w:rPr>
        <w:t>общинската</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собственост</w:t>
      </w:r>
      <w:proofErr w:type="spellEnd"/>
      <w:r w:rsidRPr="00AF1B11">
        <w:rPr>
          <w:rFonts w:ascii="Times New Roman" w:hAnsi="Times New Roman"/>
          <w:sz w:val="24"/>
          <w:szCs w:val="24"/>
          <w:lang w:val="ru-RU"/>
        </w:rPr>
        <w:t xml:space="preserve"> на </w:t>
      </w:r>
      <w:proofErr w:type="spellStart"/>
      <w:r w:rsidRPr="00AF1B11">
        <w:rPr>
          <w:rFonts w:ascii="Times New Roman" w:hAnsi="Times New Roman"/>
          <w:sz w:val="24"/>
          <w:szCs w:val="24"/>
          <w:lang w:val="ru-RU"/>
        </w:rPr>
        <w:t>Общински</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съвет</w:t>
      </w:r>
      <w:proofErr w:type="spellEnd"/>
      <w:r w:rsidRPr="00AF1B11">
        <w:rPr>
          <w:rFonts w:ascii="Times New Roman" w:hAnsi="Times New Roman"/>
          <w:sz w:val="24"/>
          <w:szCs w:val="24"/>
          <w:lang w:val="ru-RU"/>
        </w:rPr>
        <w:t xml:space="preserve"> - </w:t>
      </w:r>
      <w:proofErr w:type="spellStart"/>
      <w:r w:rsidRPr="00AF1B11">
        <w:rPr>
          <w:rFonts w:ascii="Times New Roman" w:hAnsi="Times New Roman"/>
          <w:sz w:val="24"/>
          <w:szCs w:val="24"/>
          <w:lang w:val="ru-RU"/>
        </w:rPr>
        <w:t>Русе</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във</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връзка</w:t>
      </w:r>
      <w:proofErr w:type="spellEnd"/>
      <w:r w:rsidRPr="00AF1B11">
        <w:rPr>
          <w:rFonts w:ascii="Times New Roman" w:hAnsi="Times New Roman"/>
          <w:sz w:val="24"/>
          <w:szCs w:val="24"/>
          <w:lang w:val="ru-RU"/>
        </w:rPr>
        <w:t xml:space="preserve"> с чл. 1, </w:t>
      </w:r>
      <w:proofErr w:type="gramStart"/>
      <w:r w:rsidRPr="00AF1B11">
        <w:rPr>
          <w:rFonts w:ascii="Times New Roman" w:hAnsi="Times New Roman"/>
          <w:sz w:val="24"/>
          <w:szCs w:val="24"/>
          <w:lang w:val="ru-RU"/>
        </w:rPr>
        <w:t xml:space="preserve">т. 1, </w:t>
      </w:r>
      <w:r w:rsidRPr="00AF1B11">
        <w:rPr>
          <w:rFonts w:ascii="Times New Roman" w:hAnsi="Times New Roman"/>
          <w:bCs/>
          <w:sz w:val="24"/>
          <w:szCs w:val="24"/>
          <w:lang w:val="ru-RU"/>
        </w:rPr>
        <w:t xml:space="preserve">чл. 2, ал. 1, т. 7, </w:t>
      </w:r>
      <w:r>
        <w:rPr>
          <w:rFonts w:ascii="Times New Roman" w:hAnsi="Times New Roman"/>
          <w:sz w:val="24"/>
          <w:szCs w:val="24"/>
          <w:lang w:val="ru-RU"/>
        </w:rPr>
        <w:t xml:space="preserve">чл. 3, </w:t>
      </w:r>
      <w:r w:rsidRPr="00AF1B11">
        <w:rPr>
          <w:rFonts w:ascii="Times New Roman" w:hAnsi="Times New Roman"/>
          <w:sz w:val="24"/>
          <w:szCs w:val="24"/>
          <w:lang w:val="ru-RU"/>
        </w:rPr>
        <w:t xml:space="preserve">чл. 4, и чл. 5 </w:t>
      </w:r>
      <w:r w:rsidRPr="00AF1B11">
        <w:rPr>
          <w:rFonts w:ascii="Times New Roman" w:hAnsi="Times New Roman"/>
          <w:bCs/>
          <w:sz w:val="24"/>
          <w:szCs w:val="24"/>
          <w:lang w:val="ru-RU"/>
        </w:rPr>
        <w:t xml:space="preserve">от </w:t>
      </w:r>
      <w:proofErr w:type="spellStart"/>
      <w:r w:rsidRPr="00AF1B11">
        <w:rPr>
          <w:rFonts w:ascii="Times New Roman" w:hAnsi="Times New Roman"/>
          <w:bCs/>
          <w:sz w:val="24"/>
          <w:szCs w:val="24"/>
          <w:lang w:val="ru-RU"/>
        </w:rPr>
        <w:t>Наредба</w:t>
      </w:r>
      <w:proofErr w:type="spellEnd"/>
      <w:r w:rsidRPr="00AF1B11">
        <w:rPr>
          <w:rFonts w:ascii="Times New Roman" w:hAnsi="Times New Roman"/>
          <w:bCs/>
          <w:sz w:val="24"/>
          <w:szCs w:val="24"/>
          <w:lang w:val="ru-RU"/>
        </w:rPr>
        <w:t xml:space="preserve"> №2 на </w:t>
      </w:r>
      <w:proofErr w:type="spellStart"/>
      <w:r w:rsidRPr="00AF1B11">
        <w:rPr>
          <w:rFonts w:ascii="Times New Roman" w:hAnsi="Times New Roman"/>
          <w:sz w:val="24"/>
          <w:szCs w:val="24"/>
          <w:lang w:val="ru-RU"/>
        </w:rPr>
        <w:t>Общински</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съвет</w:t>
      </w:r>
      <w:proofErr w:type="spellEnd"/>
      <w:r w:rsidRPr="00AF1B11">
        <w:rPr>
          <w:rFonts w:ascii="Times New Roman" w:hAnsi="Times New Roman"/>
          <w:sz w:val="24"/>
          <w:szCs w:val="24"/>
          <w:lang w:val="ru-RU"/>
        </w:rPr>
        <w:t xml:space="preserve"> - </w:t>
      </w:r>
      <w:proofErr w:type="spellStart"/>
      <w:r w:rsidRPr="00AF1B11">
        <w:rPr>
          <w:rFonts w:ascii="Times New Roman" w:hAnsi="Times New Roman"/>
          <w:sz w:val="24"/>
          <w:szCs w:val="24"/>
          <w:lang w:val="ru-RU"/>
        </w:rPr>
        <w:t>Русе</w:t>
      </w:r>
      <w:proofErr w:type="spellEnd"/>
      <w:r w:rsidRPr="00AF1B11">
        <w:rPr>
          <w:rFonts w:ascii="Times New Roman" w:hAnsi="Times New Roman"/>
          <w:bCs/>
          <w:sz w:val="24"/>
          <w:szCs w:val="24"/>
          <w:lang w:val="ru-RU"/>
        </w:rPr>
        <w:t xml:space="preserve">, за </w:t>
      </w:r>
      <w:proofErr w:type="spellStart"/>
      <w:r w:rsidRPr="00AF1B11">
        <w:rPr>
          <w:rFonts w:ascii="Times New Roman" w:hAnsi="Times New Roman"/>
          <w:bCs/>
          <w:sz w:val="24"/>
          <w:szCs w:val="24"/>
          <w:lang w:val="ru-RU"/>
        </w:rPr>
        <w:t>началните</w:t>
      </w:r>
      <w:proofErr w:type="spellEnd"/>
      <w:r w:rsidRPr="00AF1B11">
        <w:rPr>
          <w:rFonts w:ascii="Times New Roman" w:hAnsi="Times New Roman"/>
          <w:bCs/>
          <w:sz w:val="24"/>
          <w:szCs w:val="24"/>
          <w:lang w:val="ru-RU"/>
        </w:rPr>
        <w:t xml:space="preserve"> цени за </w:t>
      </w:r>
      <w:proofErr w:type="spellStart"/>
      <w:r w:rsidRPr="00AF1B11">
        <w:rPr>
          <w:rFonts w:ascii="Times New Roman" w:hAnsi="Times New Roman"/>
          <w:bCs/>
          <w:sz w:val="24"/>
          <w:szCs w:val="24"/>
          <w:lang w:val="ru-RU"/>
        </w:rPr>
        <w:t>отдаване</w:t>
      </w:r>
      <w:proofErr w:type="spellEnd"/>
      <w:r w:rsidRPr="00AF1B11">
        <w:rPr>
          <w:rFonts w:ascii="Times New Roman" w:hAnsi="Times New Roman"/>
          <w:bCs/>
          <w:sz w:val="24"/>
          <w:szCs w:val="24"/>
          <w:lang w:val="ru-RU"/>
        </w:rPr>
        <w:t xml:space="preserve"> под наем на </w:t>
      </w:r>
      <w:proofErr w:type="spellStart"/>
      <w:r w:rsidRPr="00AF1B11">
        <w:rPr>
          <w:rFonts w:ascii="Times New Roman" w:hAnsi="Times New Roman"/>
          <w:bCs/>
          <w:sz w:val="24"/>
          <w:szCs w:val="24"/>
          <w:lang w:val="ru-RU"/>
        </w:rPr>
        <w:t>общински</w:t>
      </w:r>
      <w:proofErr w:type="spellEnd"/>
      <w:r w:rsidRPr="00AF1B11">
        <w:rPr>
          <w:rFonts w:ascii="Times New Roman" w:hAnsi="Times New Roman"/>
          <w:bCs/>
          <w:sz w:val="24"/>
          <w:szCs w:val="24"/>
          <w:lang w:val="ru-RU"/>
        </w:rPr>
        <w:t xml:space="preserve"> </w:t>
      </w:r>
      <w:proofErr w:type="spellStart"/>
      <w:r w:rsidRPr="00AF1B11">
        <w:rPr>
          <w:rFonts w:ascii="Times New Roman" w:hAnsi="Times New Roman"/>
          <w:bCs/>
          <w:sz w:val="24"/>
          <w:szCs w:val="24"/>
          <w:lang w:val="ru-RU"/>
        </w:rPr>
        <w:t>обекти</w:t>
      </w:r>
      <w:proofErr w:type="spellEnd"/>
      <w:r w:rsidRPr="00AF1B11">
        <w:rPr>
          <w:rFonts w:ascii="Times New Roman" w:hAnsi="Times New Roman"/>
          <w:bCs/>
          <w:sz w:val="24"/>
          <w:szCs w:val="24"/>
          <w:lang w:val="ru-RU"/>
        </w:rPr>
        <w:t xml:space="preserve"> </w:t>
      </w:r>
      <w:proofErr w:type="spellStart"/>
      <w:r w:rsidRPr="00AF1B11">
        <w:rPr>
          <w:rFonts w:ascii="Times New Roman" w:hAnsi="Times New Roman"/>
          <w:bCs/>
          <w:sz w:val="24"/>
          <w:szCs w:val="24"/>
          <w:lang w:val="ru-RU"/>
        </w:rPr>
        <w:t>със</w:t>
      </w:r>
      <w:proofErr w:type="spellEnd"/>
      <w:r w:rsidRPr="00AF1B11">
        <w:rPr>
          <w:rFonts w:ascii="Times New Roman" w:hAnsi="Times New Roman"/>
          <w:bCs/>
          <w:sz w:val="24"/>
          <w:szCs w:val="24"/>
          <w:lang w:val="ru-RU"/>
        </w:rPr>
        <w:t xml:space="preserve"> </w:t>
      </w:r>
      <w:proofErr w:type="spellStart"/>
      <w:r w:rsidRPr="00AF1B11">
        <w:rPr>
          <w:rFonts w:ascii="Times New Roman" w:hAnsi="Times New Roman"/>
          <w:bCs/>
          <w:sz w:val="24"/>
          <w:szCs w:val="24"/>
          <w:lang w:val="ru-RU"/>
        </w:rPr>
        <w:t>стопанско</w:t>
      </w:r>
      <w:proofErr w:type="spellEnd"/>
      <w:r w:rsidRPr="00AF1B11">
        <w:rPr>
          <w:rFonts w:ascii="Times New Roman" w:hAnsi="Times New Roman"/>
          <w:bCs/>
          <w:sz w:val="24"/>
          <w:szCs w:val="24"/>
          <w:lang w:val="ru-RU"/>
        </w:rPr>
        <w:t xml:space="preserve"> и административно предназначение, </w:t>
      </w:r>
      <w:proofErr w:type="spellStart"/>
      <w:r w:rsidRPr="00AF1B11">
        <w:rPr>
          <w:rFonts w:ascii="Times New Roman" w:hAnsi="Times New Roman"/>
          <w:sz w:val="24"/>
          <w:szCs w:val="24"/>
          <w:lang w:val="ru-RU"/>
        </w:rPr>
        <w:t>Общински</w:t>
      </w:r>
      <w:r>
        <w:rPr>
          <w:rFonts w:ascii="Times New Roman" w:hAnsi="Times New Roman"/>
          <w:sz w:val="24"/>
          <w:szCs w:val="24"/>
          <w:lang w:val="ru-RU"/>
        </w:rPr>
        <w:t>ят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съвет</w:t>
      </w:r>
      <w:proofErr w:type="spellEnd"/>
      <w:r>
        <w:rPr>
          <w:rFonts w:ascii="Times New Roman" w:hAnsi="Times New Roman"/>
          <w:sz w:val="24"/>
          <w:szCs w:val="24"/>
          <w:lang w:val="ru-RU"/>
        </w:rPr>
        <w:t xml:space="preserve"> </w:t>
      </w:r>
      <w:r w:rsidRPr="00AF1B11">
        <w:rPr>
          <w:rFonts w:ascii="Times New Roman" w:hAnsi="Times New Roman"/>
          <w:sz w:val="24"/>
          <w:szCs w:val="24"/>
          <w:lang w:val="ru-RU"/>
        </w:rPr>
        <w:t xml:space="preserve">реши: </w:t>
      </w:r>
      <w:proofErr w:type="gramEnd"/>
    </w:p>
    <w:p w:rsidR="00682126" w:rsidRPr="00AF1B11" w:rsidRDefault="00682126" w:rsidP="00157F7D">
      <w:pPr>
        <w:contextualSpacing/>
        <w:rPr>
          <w:rFonts w:ascii="Times New Roman" w:hAnsi="Times New Roman"/>
          <w:b/>
          <w:sz w:val="24"/>
          <w:szCs w:val="24"/>
          <w:lang w:val="ru-RU"/>
        </w:rPr>
      </w:pPr>
      <w:r w:rsidRPr="00AF1B11">
        <w:rPr>
          <w:rFonts w:ascii="Times New Roman" w:hAnsi="Times New Roman"/>
          <w:sz w:val="24"/>
          <w:szCs w:val="24"/>
          <w:lang w:val="ru-RU"/>
        </w:rPr>
        <w:tab/>
      </w:r>
      <w:proofErr w:type="spellStart"/>
      <w:r w:rsidRPr="00AF1B11">
        <w:rPr>
          <w:rFonts w:ascii="Times New Roman" w:hAnsi="Times New Roman"/>
          <w:sz w:val="24"/>
          <w:szCs w:val="24"/>
          <w:lang w:val="ru-RU"/>
        </w:rPr>
        <w:t>Дава</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съгласие</w:t>
      </w:r>
      <w:proofErr w:type="spellEnd"/>
      <w:r w:rsidRPr="00AF1B11">
        <w:rPr>
          <w:rFonts w:ascii="Times New Roman" w:hAnsi="Times New Roman"/>
          <w:sz w:val="24"/>
          <w:szCs w:val="24"/>
          <w:lang w:val="ru-RU"/>
        </w:rPr>
        <w:t xml:space="preserve"> да </w:t>
      </w:r>
      <w:proofErr w:type="spellStart"/>
      <w:r w:rsidRPr="00AF1B11">
        <w:rPr>
          <w:rFonts w:ascii="Times New Roman" w:hAnsi="Times New Roman"/>
          <w:sz w:val="24"/>
          <w:szCs w:val="24"/>
          <w:lang w:val="ru-RU"/>
        </w:rPr>
        <w:t>бъде</w:t>
      </w:r>
      <w:proofErr w:type="spellEnd"/>
      <w:r w:rsidRPr="00AF1B11">
        <w:rPr>
          <w:rFonts w:ascii="Times New Roman" w:hAnsi="Times New Roman"/>
          <w:sz w:val="24"/>
          <w:szCs w:val="24"/>
          <w:lang w:val="ru-RU"/>
        </w:rPr>
        <w:t xml:space="preserve"> проведен публичен </w:t>
      </w:r>
      <w:proofErr w:type="spellStart"/>
      <w:r w:rsidRPr="00AF1B11">
        <w:rPr>
          <w:rFonts w:ascii="Times New Roman" w:hAnsi="Times New Roman"/>
          <w:sz w:val="24"/>
          <w:szCs w:val="24"/>
          <w:lang w:val="ru-RU"/>
        </w:rPr>
        <w:t>търг</w:t>
      </w:r>
      <w:proofErr w:type="spellEnd"/>
      <w:r w:rsidRPr="00AF1B11">
        <w:rPr>
          <w:rFonts w:ascii="Times New Roman" w:hAnsi="Times New Roman"/>
          <w:sz w:val="24"/>
          <w:szCs w:val="24"/>
          <w:lang w:val="ru-RU"/>
        </w:rPr>
        <w:t xml:space="preserve"> с явно </w:t>
      </w:r>
      <w:proofErr w:type="spellStart"/>
      <w:r w:rsidRPr="00AF1B11">
        <w:rPr>
          <w:rFonts w:ascii="Times New Roman" w:hAnsi="Times New Roman"/>
          <w:sz w:val="24"/>
          <w:szCs w:val="24"/>
          <w:lang w:val="ru-RU"/>
        </w:rPr>
        <w:t>наддаване</w:t>
      </w:r>
      <w:proofErr w:type="spellEnd"/>
      <w:r w:rsidRPr="00AF1B11">
        <w:rPr>
          <w:rFonts w:ascii="Times New Roman" w:hAnsi="Times New Roman"/>
          <w:sz w:val="24"/>
          <w:szCs w:val="24"/>
          <w:lang w:val="ru-RU"/>
        </w:rPr>
        <w:t xml:space="preserve"> за </w:t>
      </w:r>
      <w:proofErr w:type="spellStart"/>
      <w:r w:rsidRPr="00AF1B11">
        <w:rPr>
          <w:rFonts w:ascii="Times New Roman" w:hAnsi="Times New Roman"/>
          <w:sz w:val="24"/>
          <w:szCs w:val="24"/>
          <w:lang w:val="ru-RU"/>
        </w:rPr>
        <w:t>отдаване</w:t>
      </w:r>
      <w:proofErr w:type="spellEnd"/>
      <w:r w:rsidRPr="00AF1B11">
        <w:rPr>
          <w:rFonts w:ascii="Times New Roman" w:hAnsi="Times New Roman"/>
          <w:sz w:val="24"/>
          <w:szCs w:val="24"/>
          <w:lang w:val="ru-RU"/>
        </w:rPr>
        <w:t xml:space="preserve"> под наем за срок от </w:t>
      </w:r>
      <w:r w:rsidRPr="00AF1B11">
        <w:rPr>
          <w:rFonts w:ascii="Times New Roman" w:hAnsi="Times New Roman"/>
          <w:sz w:val="24"/>
          <w:szCs w:val="24"/>
        </w:rPr>
        <w:t>пет</w:t>
      </w:r>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години</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като</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лекарски</w:t>
      </w:r>
      <w:proofErr w:type="spellEnd"/>
      <w:r w:rsidRPr="00AF1B11">
        <w:rPr>
          <w:rFonts w:ascii="Times New Roman" w:hAnsi="Times New Roman"/>
          <w:sz w:val="24"/>
          <w:szCs w:val="24"/>
          <w:lang w:val="ru-RU"/>
        </w:rPr>
        <w:t xml:space="preserve"> кабинет, на помещение с </w:t>
      </w:r>
      <w:proofErr w:type="spellStart"/>
      <w:r w:rsidRPr="00AF1B11">
        <w:rPr>
          <w:rFonts w:ascii="Times New Roman" w:hAnsi="Times New Roman"/>
          <w:sz w:val="24"/>
          <w:szCs w:val="24"/>
          <w:lang w:val="ru-RU"/>
        </w:rPr>
        <w:t>площ</w:t>
      </w:r>
      <w:proofErr w:type="spellEnd"/>
      <w:r w:rsidRPr="00AF1B11">
        <w:rPr>
          <w:rFonts w:ascii="Times New Roman" w:hAnsi="Times New Roman"/>
          <w:sz w:val="24"/>
          <w:szCs w:val="24"/>
          <w:lang w:val="ru-RU"/>
        </w:rPr>
        <w:t xml:space="preserve"> от 43,90 </w:t>
      </w:r>
      <w:proofErr w:type="spellStart"/>
      <w:r w:rsidRPr="00AF1B11">
        <w:rPr>
          <w:rFonts w:ascii="Times New Roman" w:hAnsi="Times New Roman"/>
          <w:sz w:val="24"/>
          <w:szCs w:val="24"/>
          <w:lang w:val="ru-RU"/>
        </w:rPr>
        <w:t>кв</w:t>
      </w:r>
      <w:proofErr w:type="gramStart"/>
      <w:r w:rsidRPr="00AF1B11">
        <w:rPr>
          <w:rFonts w:ascii="Times New Roman" w:hAnsi="Times New Roman"/>
          <w:sz w:val="24"/>
          <w:szCs w:val="24"/>
          <w:lang w:val="ru-RU"/>
        </w:rPr>
        <w:t>.м</w:t>
      </w:r>
      <w:proofErr w:type="spellEnd"/>
      <w:proofErr w:type="gram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lastRenderedPageBreak/>
        <w:t>разположено</w:t>
      </w:r>
      <w:proofErr w:type="spellEnd"/>
      <w:r w:rsidRPr="00AF1B11">
        <w:rPr>
          <w:rFonts w:ascii="Times New Roman" w:hAnsi="Times New Roman"/>
          <w:sz w:val="24"/>
          <w:szCs w:val="24"/>
          <w:lang w:val="ru-RU"/>
        </w:rPr>
        <w:t xml:space="preserve"> на </w:t>
      </w:r>
      <w:proofErr w:type="spellStart"/>
      <w:r w:rsidRPr="00AF1B11">
        <w:rPr>
          <w:rFonts w:ascii="Times New Roman" w:hAnsi="Times New Roman"/>
          <w:sz w:val="24"/>
          <w:szCs w:val="24"/>
          <w:lang w:val="ru-RU"/>
        </w:rPr>
        <w:t>първи</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етаж</w:t>
      </w:r>
      <w:proofErr w:type="spellEnd"/>
      <w:r w:rsidRPr="00AF1B11">
        <w:rPr>
          <w:rFonts w:ascii="Times New Roman" w:hAnsi="Times New Roman"/>
          <w:sz w:val="24"/>
          <w:szCs w:val="24"/>
          <w:lang w:val="ru-RU"/>
        </w:rPr>
        <w:t xml:space="preserve"> в </w:t>
      </w:r>
      <w:r w:rsidRPr="00AF1B11">
        <w:rPr>
          <w:rFonts w:ascii="Times New Roman" w:hAnsi="Times New Roman"/>
          <w:sz w:val="24"/>
          <w:szCs w:val="24"/>
        </w:rPr>
        <w:t>част от масивна, двуетажна, административна (делова) сграда</w:t>
      </w:r>
      <w:r w:rsidRPr="00AF1B11">
        <w:rPr>
          <w:rFonts w:ascii="Times New Roman" w:hAnsi="Times New Roman"/>
          <w:sz w:val="24"/>
          <w:szCs w:val="24"/>
          <w:lang w:val="ru-RU"/>
        </w:rPr>
        <w:t xml:space="preserve">, с обща застроена </w:t>
      </w:r>
      <w:proofErr w:type="spellStart"/>
      <w:r w:rsidRPr="00AF1B11">
        <w:rPr>
          <w:rFonts w:ascii="Times New Roman" w:hAnsi="Times New Roman"/>
          <w:sz w:val="24"/>
          <w:szCs w:val="24"/>
          <w:lang w:val="ru-RU"/>
        </w:rPr>
        <w:t>площ</w:t>
      </w:r>
      <w:proofErr w:type="spellEnd"/>
      <w:r w:rsidRPr="00AF1B11">
        <w:rPr>
          <w:rFonts w:ascii="Times New Roman" w:hAnsi="Times New Roman"/>
          <w:sz w:val="24"/>
          <w:szCs w:val="24"/>
          <w:lang w:val="ru-RU"/>
        </w:rPr>
        <w:t xml:space="preserve"> на </w:t>
      </w:r>
      <w:proofErr w:type="spellStart"/>
      <w:r w:rsidRPr="00AF1B11">
        <w:rPr>
          <w:rFonts w:ascii="Times New Roman" w:hAnsi="Times New Roman"/>
          <w:sz w:val="24"/>
          <w:szCs w:val="24"/>
          <w:lang w:val="ru-RU"/>
        </w:rPr>
        <w:t>частта</w:t>
      </w:r>
      <w:proofErr w:type="spellEnd"/>
      <w:r w:rsidRPr="00AF1B11">
        <w:rPr>
          <w:rFonts w:ascii="Times New Roman" w:hAnsi="Times New Roman"/>
          <w:sz w:val="24"/>
          <w:szCs w:val="24"/>
          <w:lang w:val="ru-RU"/>
        </w:rPr>
        <w:t xml:space="preserve"> от </w:t>
      </w:r>
      <w:proofErr w:type="spellStart"/>
      <w:r w:rsidRPr="00AF1B11">
        <w:rPr>
          <w:rFonts w:ascii="Times New Roman" w:hAnsi="Times New Roman"/>
          <w:sz w:val="24"/>
          <w:szCs w:val="24"/>
          <w:lang w:val="ru-RU"/>
        </w:rPr>
        <w:t>сграда</w:t>
      </w:r>
      <w:proofErr w:type="spellEnd"/>
      <w:r w:rsidRPr="00AF1B11">
        <w:rPr>
          <w:rFonts w:ascii="Times New Roman" w:hAnsi="Times New Roman"/>
          <w:sz w:val="24"/>
          <w:szCs w:val="24"/>
          <w:lang w:val="ru-RU"/>
        </w:rPr>
        <w:t xml:space="preserve"> – 166,25 </w:t>
      </w:r>
      <w:proofErr w:type="spellStart"/>
      <w:r w:rsidRPr="00AF1B11">
        <w:rPr>
          <w:rFonts w:ascii="Times New Roman" w:hAnsi="Times New Roman"/>
          <w:sz w:val="24"/>
          <w:szCs w:val="24"/>
          <w:lang w:val="ru-RU"/>
        </w:rPr>
        <w:t>кв.м</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отредена</w:t>
      </w:r>
      <w:proofErr w:type="spellEnd"/>
      <w:r w:rsidRPr="00AF1B11">
        <w:rPr>
          <w:rFonts w:ascii="Times New Roman" w:hAnsi="Times New Roman"/>
          <w:sz w:val="24"/>
          <w:szCs w:val="24"/>
          <w:lang w:val="ru-RU"/>
        </w:rPr>
        <w:t xml:space="preserve"> за </w:t>
      </w:r>
      <w:proofErr w:type="spellStart"/>
      <w:r w:rsidRPr="00AF1B11">
        <w:rPr>
          <w:rFonts w:ascii="Times New Roman" w:hAnsi="Times New Roman"/>
          <w:sz w:val="24"/>
          <w:szCs w:val="24"/>
          <w:lang w:val="ru-RU"/>
        </w:rPr>
        <w:t>Здравна</w:t>
      </w:r>
      <w:proofErr w:type="spellEnd"/>
      <w:r w:rsidRPr="00AF1B11">
        <w:rPr>
          <w:rFonts w:ascii="Times New Roman" w:hAnsi="Times New Roman"/>
          <w:sz w:val="24"/>
          <w:szCs w:val="24"/>
          <w:lang w:val="ru-RU"/>
        </w:rPr>
        <w:t xml:space="preserve"> служба, </w:t>
      </w:r>
      <w:r w:rsidRPr="00AF1B11">
        <w:rPr>
          <w:rFonts w:ascii="Times New Roman" w:hAnsi="Times New Roman"/>
          <w:sz w:val="24"/>
          <w:szCs w:val="24"/>
        </w:rPr>
        <w:t>р</w:t>
      </w:r>
      <w:proofErr w:type="spellStart"/>
      <w:r w:rsidRPr="00AF1B11">
        <w:rPr>
          <w:rFonts w:ascii="Times New Roman" w:hAnsi="Times New Roman"/>
          <w:sz w:val="24"/>
          <w:szCs w:val="24"/>
          <w:lang w:val="ru-RU"/>
        </w:rPr>
        <w:t>азположена</w:t>
      </w:r>
      <w:proofErr w:type="spellEnd"/>
      <w:r w:rsidRPr="00AF1B11">
        <w:rPr>
          <w:rFonts w:ascii="Times New Roman" w:hAnsi="Times New Roman"/>
          <w:sz w:val="24"/>
          <w:szCs w:val="24"/>
          <w:lang w:val="ru-RU"/>
        </w:rPr>
        <w:t xml:space="preserve"> в </w:t>
      </w:r>
      <w:proofErr w:type="spellStart"/>
      <w:r w:rsidRPr="00AF1B11">
        <w:rPr>
          <w:rFonts w:ascii="Times New Roman" w:hAnsi="Times New Roman"/>
          <w:sz w:val="24"/>
          <w:szCs w:val="24"/>
          <w:lang w:val="ru-RU"/>
        </w:rPr>
        <w:t>поземлен</w:t>
      </w:r>
      <w:proofErr w:type="spellEnd"/>
      <w:r w:rsidRPr="00AF1B11">
        <w:rPr>
          <w:rFonts w:ascii="Times New Roman" w:hAnsi="Times New Roman"/>
          <w:sz w:val="24"/>
          <w:szCs w:val="24"/>
          <w:lang w:val="ru-RU"/>
        </w:rPr>
        <w:t xml:space="preserve"> </w:t>
      </w:r>
      <w:proofErr w:type="spellStart"/>
      <w:proofErr w:type="gramStart"/>
      <w:r w:rsidRPr="00AF1B11">
        <w:rPr>
          <w:rFonts w:ascii="Times New Roman" w:hAnsi="Times New Roman"/>
          <w:sz w:val="24"/>
          <w:szCs w:val="24"/>
          <w:lang w:val="ru-RU"/>
        </w:rPr>
        <w:t>имот</w:t>
      </w:r>
      <w:proofErr w:type="spellEnd"/>
      <w:r w:rsidRPr="00AF1B11">
        <w:rPr>
          <w:rFonts w:ascii="Times New Roman" w:hAnsi="Times New Roman"/>
          <w:sz w:val="24"/>
          <w:szCs w:val="24"/>
          <w:lang w:val="ru-RU"/>
        </w:rPr>
        <w:t xml:space="preserve"> № 501.1450 по </w:t>
      </w:r>
      <w:proofErr w:type="spellStart"/>
      <w:r w:rsidRPr="00AF1B11">
        <w:rPr>
          <w:rFonts w:ascii="Times New Roman" w:hAnsi="Times New Roman"/>
          <w:sz w:val="24"/>
          <w:szCs w:val="24"/>
          <w:lang w:val="ru-RU"/>
        </w:rPr>
        <w:t>Кадастралния</w:t>
      </w:r>
      <w:proofErr w:type="spellEnd"/>
      <w:r w:rsidRPr="00AF1B11">
        <w:rPr>
          <w:rFonts w:ascii="Times New Roman" w:hAnsi="Times New Roman"/>
          <w:sz w:val="24"/>
          <w:szCs w:val="24"/>
          <w:lang w:val="ru-RU"/>
        </w:rPr>
        <w:t xml:space="preserve"> план на с. </w:t>
      </w:r>
      <w:proofErr w:type="spellStart"/>
      <w:r w:rsidRPr="00AF1B11">
        <w:rPr>
          <w:rFonts w:ascii="Times New Roman" w:hAnsi="Times New Roman"/>
          <w:sz w:val="24"/>
          <w:szCs w:val="24"/>
          <w:lang w:val="ru-RU"/>
        </w:rPr>
        <w:t>Бъзън</w:t>
      </w:r>
      <w:proofErr w:type="spellEnd"/>
      <w:r w:rsidRPr="00AF1B11">
        <w:rPr>
          <w:rFonts w:ascii="Times New Roman" w:hAnsi="Times New Roman"/>
          <w:sz w:val="24"/>
          <w:szCs w:val="24"/>
          <w:lang w:val="ru-RU"/>
        </w:rPr>
        <w:t xml:space="preserve">, ЕКАТТЕ 07231, Община </w:t>
      </w:r>
      <w:proofErr w:type="spellStart"/>
      <w:r w:rsidRPr="00AF1B11">
        <w:rPr>
          <w:rFonts w:ascii="Times New Roman" w:hAnsi="Times New Roman"/>
          <w:sz w:val="24"/>
          <w:szCs w:val="24"/>
          <w:lang w:val="ru-RU"/>
        </w:rPr>
        <w:t>Русе</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представляващ</w:t>
      </w:r>
      <w:proofErr w:type="spellEnd"/>
      <w:r w:rsidRPr="00AF1B11">
        <w:rPr>
          <w:rFonts w:ascii="Times New Roman" w:hAnsi="Times New Roman"/>
          <w:sz w:val="24"/>
          <w:szCs w:val="24"/>
          <w:lang w:val="ru-RU"/>
        </w:rPr>
        <w:t xml:space="preserve"> ПИ 1450 от кв. 22 по </w:t>
      </w:r>
      <w:proofErr w:type="spellStart"/>
      <w:r w:rsidRPr="00AF1B11">
        <w:rPr>
          <w:rFonts w:ascii="Times New Roman" w:hAnsi="Times New Roman"/>
          <w:sz w:val="24"/>
          <w:szCs w:val="24"/>
          <w:lang w:val="ru-RU"/>
        </w:rPr>
        <w:t>Регулационния</w:t>
      </w:r>
      <w:proofErr w:type="spellEnd"/>
      <w:r w:rsidRPr="00AF1B11">
        <w:rPr>
          <w:rFonts w:ascii="Times New Roman" w:hAnsi="Times New Roman"/>
          <w:sz w:val="24"/>
          <w:szCs w:val="24"/>
          <w:lang w:val="ru-RU"/>
        </w:rPr>
        <w:t xml:space="preserve"> план на с. </w:t>
      </w:r>
      <w:proofErr w:type="spellStart"/>
      <w:r w:rsidRPr="00AF1B11">
        <w:rPr>
          <w:rFonts w:ascii="Times New Roman" w:hAnsi="Times New Roman"/>
          <w:sz w:val="24"/>
          <w:szCs w:val="24"/>
          <w:lang w:val="ru-RU"/>
        </w:rPr>
        <w:t>Бъзън</w:t>
      </w:r>
      <w:proofErr w:type="spellEnd"/>
      <w:r w:rsidRPr="00AF1B11">
        <w:rPr>
          <w:rFonts w:ascii="Times New Roman" w:hAnsi="Times New Roman"/>
          <w:sz w:val="24"/>
          <w:szCs w:val="24"/>
          <w:lang w:val="ru-RU"/>
        </w:rPr>
        <w:t xml:space="preserve">, Община </w:t>
      </w:r>
      <w:proofErr w:type="spellStart"/>
      <w:r w:rsidRPr="00AF1B11">
        <w:rPr>
          <w:rFonts w:ascii="Times New Roman" w:hAnsi="Times New Roman"/>
          <w:sz w:val="24"/>
          <w:szCs w:val="24"/>
          <w:lang w:val="ru-RU"/>
        </w:rPr>
        <w:t>Русе</w:t>
      </w:r>
      <w:proofErr w:type="spellEnd"/>
      <w:r w:rsidRPr="00AF1B11">
        <w:rPr>
          <w:rFonts w:ascii="Times New Roman" w:hAnsi="Times New Roman"/>
          <w:sz w:val="24"/>
          <w:szCs w:val="24"/>
          <w:lang w:val="ru-RU"/>
        </w:rPr>
        <w:t xml:space="preserve">, с адрес с. </w:t>
      </w:r>
      <w:proofErr w:type="spellStart"/>
      <w:r w:rsidRPr="00AF1B11">
        <w:rPr>
          <w:rFonts w:ascii="Times New Roman" w:hAnsi="Times New Roman"/>
          <w:sz w:val="24"/>
          <w:szCs w:val="24"/>
          <w:lang w:val="ru-RU"/>
        </w:rPr>
        <w:t>Бъзън</w:t>
      </w:r>
      <w:proofErr w:type="spellEnd"/>
      <w:r w:rsidRPr="00AF1B11">
        <w:rPr>
          <w:rFonts w:ascii="Times New Roman" w:hAnsi="Times New Roman"/>
          <w:sz w:val="24"/>
          <w:szCs w:val="24"/>
          <w:lang w:val="ru-RU"/>
        </w:rPr>
        <w:t xml:space="preserve">, Община </w:t>
      </w:r>
      <w:proofErr w:type="spellStart"/>
      <w:r w:rsidRPr="00AF1B11">
        <w:rPr>
          <w:rFonts w:ascii="Times New Roman" w:hAnsi="Times New Roman"/>
          <w:sz w:val="24"/>
          <w:szCs w:val="24"/>
          <w:lang w:val="ru-RU"/>
        </w:rPr>
        <w:t>Русе</w:t>
      </w:r>
      <w:proofErr w:type="spellEnd"/>
      <w:r w:rsidRPr="00AF1B11">
        <w:rPr>
          <w:rFonts w:ascii="Times New Roman" w:hAnsi="Times New Roman"/>
          <w:sz w:val="24"/>
          <w:szCs w:val="24"/>
          <w:lang w:val="ru-RU"/>
        </w:rPr>
        <w:t>, ул.</w:t>
      </w:r>
      <w:r w:rsidRPr="00AF1B11">
        <w:rPr>
          <w:rFonts w:ascii="Times New Roman" w:hAnsi="Times New Roman"/>
          <w:sz w:val="24"/>
          <w:szCs w:val="24"/>
        </w:rPr>
        <w:t xml:space="preserve"> „Св. св. Кирил и Методий“ № 35, </w:t>
      </w:r>
      <w:r w:rsidRPr="00AF1B11">
        <w:rPr>
          <w:rFonts w:ascii="Times New Roman" w:hAnsi="Times New Roman"/>
          <w:sz w:val="24"/>
          <w:szCs w:val="24"/>
          <w:lang w:val="ru-RU"/>
        </w:rPr>
        <w:t xml:space="preserve">описана в АПОС № 6280/27.07.2010 г., с </w:t>
      </w:r>
      <w:proofErr w:type="spellStart"/>
      <w:r w:rsidRPr="00AF1B11">
        <w:rPr>
          <w:rFonts w:ascii="Times New Roman" w:hAnsi="Times New Roman"/>
          <w:sz w:val="24"/>
          <w:szCs w:val="24"/>
          <w:lang w:val="ru-RU"/>
        </w:rPr>
        <w:t>начална</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месечна</w:t>
      </w:r>
      <w:proofErr w:type="spellEnd"/>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тръжна</w:t>
      </w:r>
      <w:proofErr w:type="spellEnd"/>
      <w:r w:rsidRPr="00AF1B11">
        <w:rPr>
          <w:rFonts w:ascii="Times New Roman" w:hAnsi="Times New Roman"/>
          <w:sz w:val="24"/>
          <w:szCs w:val="24"/>
          <w:lang w:val="ru-RU"/>
        </w:rPr>
        <w:t xml:space="preserve"> наемна цена </w:t>
      </w:r>
      <w:r w:rsidRPr="00AF1B11">
        <w:rPr>
          <w:rFonts w:ascii="Times New Roman" w:hAnsi="Times New Roman"/>
          <w:sz w:val="24"/>
          <w:szCs w:val="24"/>
          <w:lang w:val="en-US"/>
        </w:rPr>
        <w:t>10,00</w:t>
      </w:r>
      <w:r w:rsidRPr="00AF1B11">
        <w:rPr>
          <w:rFonts w:ascii="Times New Roman" w:hAnsi="Times New Roman"/>
          <w:sz w:val="24"/>
          <w:szCs w:val="24"/>
          <w:lang w:val="ru-RU"/>
        </w:rPr>
        <w:t xml:space="preserve"> </w:t>
      </w:r>
      <w:proofErr w:type="spellStart"/>
      <w:r w:rsidRPr="00AF1B11">
        <w:rPr>
          <w:rFonts w:ascii="Times New Roman" w:hAnsi="Times New Roman"/>
          <w:sz w:val="24"/>
          <w:szCs w:val="24"/>
          <w:lang w:val="ru-RU"/>
        </w:rPr>
        <w:t>лв</w:t>
      </w:r>
      <w:proofErr w:type="spellEnd"/>
      <w:r w:rsidRPr="00AF1B11">
        <w:rPr>
          <w:rFonts w:ascii="Times New Roman" w:hAnsi="Times New Roman"/>
          <w:sz w:val="24"/>
          <w:szCs w:val="24"/>
          <w:lang w:val="ru-RU"/>
        </w:rPr>
        <w:t>. (</w:t>
      </w:r>
      <w:proofErr w:type="spellStart"/>
      <w:r w:rsidRPr="00AF1B11">
        <w:rPr>
          <w:rFonts w:ascii="Times New Roman" w:hAnsi="Times New Roman"/>
          <w:sz w:val="24"/>
          <w:szCs w:val="24"/>
          <w:lang w:val="ru-RU"/>
        </w:rPr>
        <w:t>десет</w:t>
      </w:r>
      <w:proofErr w:type="spellEnd"/>
      <w:r w:rsidRPr="00AF1B11">
        <w:rPr>
          <w:rFonts w:ascii="Times New Roman" w:hAnsi="Times New Roman"/>
          <w:sz w:val="24"/>
          <w:szCs w:val="24"/>
          <w:lang w:val="ru-RU"/>
        </w:rPr>
        <w:t xml:space="preserve"> лева) без включен ДДС.</w:t>
      </w:r>
      <w:proofErr w:type="gramEnd"/>
    </w:p>
    <w:p w:rsidR="00682126" w:rsidRPr="00682126" w:rsidRDefault="00682126" w:rsidP="00682126">
      <w:pPr>
        <w:contextualSpacing/>
        <w:jc w:val="center"/>
        <w:rPr>
          <w:rFonts w:ascii="Times New Roman" w:hAnsi="Times New Roman" w:cs="Times New Roman"/>
          <w:b/>
          <w:sz w:val="24"/>
          <w:szCs w:val="24"/>
        </w:rPr>
      </w:pPr>
    </w:p>
    <w:p w:rsidR="0012252F" w:rsidRPr="0012252F" w:rsidRDefault="0012252F" w:rsidP="001A3B23">
      <w:pPr>
        <w:contextualSpacing/>
        <w:rPr>
          <w:rFonts w:ascii="Times New Roman" w:hAnsi="Times New Roman" w:cs="Times New Roman"/>
          <w:b/>
          <w:sz w:val="24"/>
          <w:szCs w:val="24"/>
        </w:rPr>
      </w:pPr>
      <w:r w:rsidRPr="0012252F">
        <w:rPr>
          <w:rFonts w:ascii="Times New Roman" w:hAnsi="Times New Roman" w:cs="Times New Roman"/>
          <w:b/>
          <w:sz w:val="24"/>
          <w:szCs w:val="24"/>
        </w:rPr>
        <w:t>11 Точка</w:t>
      </w:r>
    </w:p>
    <w:p w:rsidR="0012252F" w:rsidRDefault="0012252F" w:rsidP="0012252F">
      <w:pPr>
        <w:contextualSpacing/>
        <w:rPr>
          <w:rFonts w:ascii="Times New Roman" w:hAnsi="Times New Roman" w:cs="Times New Roman"/>
          <w:b/>
          <w:sz w:val="24"/>
          <w:szCs w:val="24"/>
        </w:rPr>
      </w:pPr>
      <w:r w:rsidRPr="0012252F">
        <w:rPr>
          <w:rFonts w:ascii="Times New Roman" w:hAnsi="Times New Roman" w:cs="Times New Roman"/>
          <w:b/>
          <w:sz w:val="24"/>
          <w:szCs w:val="24"/>
        </w:rPr>
        <w:t>Определяне на началните тръжни цени за продажба на дървесина</w:t>
      </w:r>
    </w:p>
    <w:p w:rsidR="0012252F" w:rsidRDefault="0012252F" w:rsidP="0012252F">
      <w:pPr>
        <w:contextualSpacing/>
        <w:rPr>
          <w:rFonts w:ascii="Times New Roman" w:hAnsi="Times New Roman" w:cs="Times New Roman"/>
          <w:b/>
          <w:sz w:val="24"/>
          <w:szCs w:val="24"/>
        </w:rPr>
      </w:pPr>
    </w:p>
    <w:p w:rsidR="0012252F" w:rsidRPr="0012252F" w:rsidRDefault="0012252F"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2252F">
        <w:rPr>
          <w:rFonts w:ascii="Times New Roman" w:hAnsi="Times New Roman" w:cs="Times New Roman"/>
          <w:sz w:val="24"/>
          <w:szCs w:val="24"/>
        </w:rPr>
        <w:t xml:space="preserve">Госпожа Кръстева. </w:t>
      </w:r>
    </w:p>
    <w:p w:rsidR="0012252F" w:rsidRPr="0012252F" w:rsidRDefault="0012252F"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12252F">
        <w:rPr>
          <w:rFonts w:ascii="Times New Roman" w:hAnsi="Times New Roman" w:cs="Times New Roman"/>
          <w:sz w:val="24"/>
          <w:szCs w:val="24"/>
        </w:rPr>
        <w:t xml:space="preserve">Уважаеми г-н Председател, уважаеми общински съветници, на предходната сесия на общински съвет одобрихте годишен план за ползване на дървесина в горски територии собственост на община Русе за 2017 година. Следващата стъпка е провеждане на търгове и за целта е необходимо да утвърдите начални тръжни цени за продажба на </w:t>
      </w:r>
      <w:r w:rsidR="00EF5D67">
        <w:rPr>
          <w:rFonts w:ascii="Times New Roman" w:hAnsi="Times New Roman" w:cs="Times New Roman"/>
          <w:sz w:val="24"/>
          <w:szCs w:val="24"/>
        </w:rPr>
        <w:t>стояща</w:t>
      </w:r>
      <w:r w:rsidRPr="0012252F">
        <w:rPr>
          <w:rFonts w:ascii="Times New Roman" w:hAnsi="Times New Roman" w:cs="Times New Roman"/>
          <w:sz w:val="24"/>
          <w:szCs w:val="24"/>
        </w:rPr>
        <w:t xml:space="preserve"> дървесина на корен. Правим една корекция в предложението, която докладвахме на постоянните комисии, поради допусната техническа грешка, на страница 3 от предложението в таблицата, в графа широколистни, раздел Дърва, цената на технологичната дървесина за дърва цер вместо 45 лева да се чете 40 лева. </w:t>
      </w:r>
    </w:p>
    <w:p w:rsidR="0012252F" w:rsidRPr="0012252F" w:rsidRDefault="0012252F"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2252F">
        <w:rPr>
          <w:rFonts w:ascii="Times New Roman" w:hAnsi="Times New Roman" w:cs="Times New Roman"/>
          <w:sz w:val="24"/>
          <w:szCs w:val="24"/>
        </w:rPr>
        <w:t>Благодаря. Въпроси и из</w:t>
      </w:r>
      <w:r>
        <w:rPr>
          <w:rFonts w:ascii="Times New Roman" w:hAnsi="Times New Roman" w:cs="Times New Roman"/>
          <w:sz w:val="24"/>
          <w:szCs w:val="24"/>
        </w:rPr>
        <w:t xml:space="preserve">казвания? Режим на гласуване с направената корекция. </w:t>
      </w:r>
    </w:p>
    <w:p w:rsidR="0012252F" w:rsidRDefault="0012252F" w:rsidP="0012252F">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9</w:t>
      </w:r>
      <w:r w:rsidRPr="00152A5C">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9</w:t>
      </w:r>
      <w:r w:rsidRPr="00152A5C">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p>
    <w:p w:rsidR="0012252F" w:rsidRDefault="0012252F" w:rsidP="0012252F">
      <w:pPr>
        <w:contextualSpacing/>
        <w:rPr>
          <w:rFonts w:ascii="Times New Roman" w:hAnsi="Times New Roman" w:cs="Times New Roman"/>
          <w:b/>
          <w:sz w:val="24"/>
          <w:szCs w:val="24"/>
        </w:rPr>
      </w:pPr>
    </w:p>
    <w:p w:rsidR="0012252F" w:rsidRDefault="00682126" w:rsidP="0068212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481</w:t>
      </w:r>
    </w:p>
    <w:p w:rsidR="00682126" w:rsidRPr="00EA5288" w:rsidRDefault="00682126" w:rsidP="00682126">
      <w:pPr>
        <w:ind w:firstLine="567"/>
        <w:contextualSpacing/>
        <w:rPr>
          <w:rFonts w:ascii="Times New Roman" w:hAnsi="Times New Roman"/>
          <w:sz w:val="24"/>
          <w:szCs w:val="24"/>
        </w:rPr>
      </w:pPr>
      <w:r w:rsidRPr="00EA5288">
        <w:rPr>
          <w:rFonts w:ascii="Times New Roman" w:hAnsi="Times New Roman"/>
          <w:sz w:val="24"/>
          <w:szCs w:val="24"/>
        </w:rPr>
        <w:t>На основание чл. 21, ал. 2  във връзка с чл. 21, ал. 1, т. 8 от ЗМСМА, чл. 90, ал. 2 от Наредба № 1 на Общинския съвет Русе, Общинският съвет реши:</w:t>
      </w:r>
    </w:p>
    <w:p w:rsidR="00682126" w:rsidRPr="00EA5288" w:rsidRDefault="00682126" w:rsidP="00682126">
      <w:pPr>
        <w:ind w:firstLine="567"/>
        <w:contextualSpacing/>
        <w:rPr>
          <w:rFonts w:ascii="Times New Roman" w:hAnsi="Times New Roman"/>
          <w:sz w:val="24"/>
          <w:szCs w:val="24"/>
        </w:rPr>
      </w:pPr>
      <w:r w:rsidRPr="00EA5288">
        <w:rPr>
          <w:rFonts w:ascii="Times New Roman" w:hAnsi="Times New Roman"/>
          <w:sz w:val="24"/>
          <w:szCs w:val="24"/>
        </w:rPr>
        <w:t>Приема начални цени, без ДДС, за продажба на стояща дървесина на корен</w:t>
      </w:r>
      <w:r>
        <w:rPr>
          <w:rFonts w:ascii="Times New Roman" w:hAnsi="Times New Roman"/>
          <w:sz w:val="24"/>
          <w:szCs w:val="24"/>
        </w:rPr>
        <w:t>,</w:t>
      </w:r>
      <w:r w:rsidRPr="00EA5288">
        <w:rPr>
          <w:rFonts w:ascii="Times New Roman" w:hAnsi="Times New Roman"/>
          <w:sz w:val="24"/>
          <w:szCs w:val="24"/>
        </w:rPr>
        <w:t xml:space="preserve"> съгласно Приложение № 1.</w:t>
      </w:r>
    </w:p>
    <w:p w:rsidR="00682126" w:rsidRDefault="00682126" w:rsidP="00682126">
      <w:pPr>
        <w:contextualSpacing/>
        <w:jc w:val="center"/>
        <w:rPr>
          <w:rFonts w:ascii="Times New Roman" w:hAnsi="Times New Roman" w:cs="Times New Roman"/>
          <w:b/>
          <w:sz w:val="24"/>
          <w:szCs w:val="24"/>
        </w:rPr>
      </w:pPr>
    </w:p>
    <w:p w:rsidR="0012252F" w:rsidRDefault="0012252F" w:rsidP="0012252F">
      <w:pPr>
        <w:contextualSpacing/>
        <w:rPr>
          <w:rFonts w:ascii="Times New Roman" w:hAnsi="Times New Roman" w:cs="Times New Roman"/>
          <w:b/>
          <w:sz w:val="24"/>
          <w:szCs w:val="24"/>
        </w:rPr>
      </w:pPr>
      <w:r>
        <w:rPr>
          <w:rFonts w:ascii="Times New Roman" w:hAnsi="Times New Roman" w:cs="Times New Roman"/>
          <w:b/>
          <w:sz w:val="24"/>
          <w:szCs w:val="24"/>
        </w:rPr>
        <w:t xml:space="preserve">12 Точка </w:t>
      </w:r>
    </w:p>
    <w:p w:rsidR="0012252F" w:rsidRDefault="0012252F" w:rsidP="0012252F">
      <w:pPr>
        <w:contextualSpacing/>
        <w:rPr>
          <w:rFonts w:ascii="Times New Roman" w:hAnsi="Times New Roman" w:cs="Times New Roman"/>
          <w:b/>
          <w:sz w:val="24"/>
          <w:szCs w:val="24"/>
        </w:rPr>
      </w:pPr>
      <w:r w:rsidRPr="0012252F">
        <w:rPr>
          <w:rFonts w:ascii="Times New Roman" w:hAnsi="Times New Roman" w:cs="Times New Roman"/>
          <w:b/>
          <w:sz w:val="24"/>
          <w:szCs w:val="24"/>
        </w:rPr>
        <w:t>Приемане на Бюджетна прогноза 2018-2020 г. – Местни дейности на Община Русе и Приложения</w:t>
      </w:r>
    </w:p>
    <w:p w:rsidR="0012252F" w:rsidRDefault="0012252F" w:rsidP="0012252F">
      <w:pPr>
        <w:contextualSpacing/>
        <w:rPr>
          <w:rFonts w:ascii="Times New Roman" w:hAnsi="Times New Roman" w:cs="Times New Roman"/>
          <w:b/>
          <w:sz w:val="24"/>
          <w:szCs w:val="24"/>
        </w:rPr>
      </w:pPr>
    </w:p>
    <w:p w:rsidR="0012252F" w:rsidRPr="0012252F" w:rsidRDefault="0012252F"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2252F">
        <w:rPr>
          <w:rFonts w:ascii="Times New Roman" w:hAnsi="Times New Roman" w:cs="Times New Roman"/>
          <w:sz w:val="24"/>
          <w:szCs w:val="24"/>
        </w:rPr>
        <w:t xml:space="preserve">Заповядайте, г-жа Пенева. </w:t>
      </w:r>
    </w:p>
    <w:p w:rsidR="0012252F" w:rsidRPr="00247624" w:rsidRDefault="0012252F"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247624">
        <w:rPr>
          <w:rFonts w:ascii="Times New Roman" w:hAnsi="Times New Roman" w:cs="Times New Roman"/>
          <w:sz w:val="24"/>
          <w:szCs w:val="24"/>
        </w:rPr>
        <w:t xml:space="preserve">Уважаеми дами и господа общински съветници, на вашето внимание е средносрочна прогноза на Община Русе за местни дейности за периода </w:t>
      </w:r>
      <w:r w:rsidR="00BE006F" w:rsidRPr="00247624">
        <w:rPr>
          <w:rFonts w:ascii="Times New Roman" w:hAnsi="Times New Roman" w:cs="Times New Roman"/>
          <w:sz w:val="24"/>
          <w:szCs w:val="24"/>
        </w:rPr>
        <w:t xml:space="preserve">2018-2020 година, като са спазени указанията и макета на Министерството на финансите. В прогнозата е отразена динамиката и състоянието на общинския дълг и на дълга, гарантиран от общината. Допусканията за развитието на региона, съгласно стратегия, прогноза за развитие на общината, общински план за развитие, както и фискалните правила и ограничения, които са определени в Закона за публичните финанси. Също така са намерили отражение настъпилите до момента на съставяне на бюджетната прогноза промени в нормативната уредба. В местните приходи са планирани …, местните приходи са планирани на базата на реална оценка, съобразно Закона за местните данъци и такси и след извършен анализ на събираемостта им, като са разграничени приходите с еднократен характер. По същият начин </w:t>
      </w:r>
      <w:r w:rsidR="00BE006F" w:rsidRPr="00247624">
        <w:rPr>
          <w:rFonts w:ascii="Times New Roman" w:hAnsi="Times New Roman" w:cs="Times New Roman"/>
          <w:sz w:val="24"/>
          <w:szCs w:val="24"/>
        </w:rPr>
        <w:lastRenderedPageBreak/>
        <w:t xml:space="preserve">е прогнозирано и във връзка с прогнозата за разходите в местни дейности. В прогнозата не се наблюдават съществени отклонения, които биха затруднили бюджетния процес, но ще продължаваме да работим върху контрола на разходите, чрез принципите на ефективност, ефикасност и икономичност. </w:t>
      </w:r>
    </w:p>
    <w:p w:rsidR="00BE006F" w:rsidRPr="00247624" w:rsidRDefault="00BE006F"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47624">
        <w:rPr>
          <w:rFonts w:ascii="Times New Roman" w:hAnsi="Times New Roman" w:cs="Times New Roman"/>
          <w:sz w:val="24"/>
          <w:szCs w:val="24"/>
        </w:rPr>
        <w:t xml:space="preserve">Благодаря. Въпроси и изказвания по точката? Не виждам, режим на гласуване. </w:t>
      </w:r>
    </w:p>
    <w:p w:rsidR="00BE006F" w:rsidRDefault="00BE006F" w:rsidP="00BE006F">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sidR="00247624">
        <w:rPr>
          <w:rFonts w:ascii="Times New Roman" w:eastAsia="Calibri" w:hAnsi="Times New Roman" w:cs="Times New Roman"/>
          <w:b/>
          <w:sz w:val="24"/>
          <w:szCs w:val="24"/>
          <w:shd w:val="clear" w:color="auto" w:fill="FFFFFF"/>
        </w:rPr>
        <w:t>7</w:t>
      </w:r>
      <w:r w:rsidRPr="00152A5C">
        <w:rPr>
          <w:rFonts w:ascii="Times New Roman" w:eastAsia="Calibri" w:hAnsi="Times New Roman" w:cs="Times New Roman"/>
          <w:b/>
          <w:sz w:val="24"/>
          <w:szCs w:val="24"/>
          <w:shd w:val="clear" w:color="auto" w:fill="FFFFFF"/>
        </w:rPr>
        <w:t>. С 4</w:t>
      </w:r>
      <w:r w:rsidR="00247624">
        <w:rPr>
          <w:rFonts w:ascii="Times New Roman" w:eastAsia="Calibri" w:hAnsi="Times New Roman" w:cs="Times New Roman"/>
          <w:b/>
          <w:sz w:val="24"/>
          <w:szCs w:val="24"/>
          <w:shd w:val="clear" w:color="auto" w:fill="FFFFFF"/>
        </w:rPr>
        <w:t>7</w:t>
      </w:r>
      <w:r w:rsidRPr="00152A5C">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p>
    <w:p w:rsidR="00BE006F" w:rsidRDefault="00BE006F" w:rsidP="0012252F">
      <w:pPr>
        <w:contextualSpacing/>
        <w:rPr>
          <w:rFonts w:ascii="Times New Roman" w:hAnsi="Times New Roman" w:cs="Times New Roman"/>
          <w:b/>
          <w:sz w:val="24"/>
          <w:szCs w:val="24"/>
        </w:rPr>
      </w:pPr>
    </w:p>
    <w:p w:rsidR="00247624" w:rsidRDefault="00C34E99" w:rsidP="00C34E9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482</w:t>
      </w:r>
    </w:p>
    <w:p w:rsidR="00C34E99" w:rsidRPr="00A76B04" w:rsidRDefault="00C34E99" w:rsidP="00C34E99">
      <w:pPr>
        <w:spacing w:line="240" w:lineRule="auto"/>
        <w:ind w:firstLine="720"/>
        <w:contextualSpacing/>
        <w:rPr>
          <w:rFonts w:ascii="Times New Roman" w:hAnsi="Times New Roman"/>
          <w:b/>
          <w:sz w:val="24"/>
          <w:szCs w:val="24"/>
          <w:lang w:val="en-US"/>
        </w:rPr>
      </w:pPr>
      <w:r w:rsidRPr="00A76B04">
        <w:rPr>
          <w:rFonts w:ascii="Times New Roman" w:hAnsi="Times New Roman"/>
          <w:sz w:val="24"/>
          <w:szCs w:val="24"/>
        </w:rPr>
        <w:t xml:space="preserve">На </w:t>
      </w:r>
      <w:r w:rsidRPr="00A76B04">
        <w:rPr>
          <w:rFonts w:ascii="Times New Roman" w:hAnsi="Times New Roman"/>
          <w:bCs/>
          <w:sz w:val="24"/>
          <w:szCs w:val="24"/>
        </w:rPr>
        <w:t>основание</w:t>
      </w:r>
      <w:r w:rsidRPr="00A76B04">
        <w:rPr>
          <w:rFonts w:ascii="Times New Roman" w:hAnsi="Times New Roman"/>
          <w:bCs/>
          <w:sz w:val="24"/>
          <w:szCs w:val="24"/>
          <w:lang w:val="en-US"/>
        </w:rPr>
        <w:t xml:space="preserve"> </w:t>
      </w:r>
      <w:r w:rsidRPr="00A76B04">
        <w:rPr>
          <w:rFonts w:ascii="Times New Roman" w:hAnsi="Times New Roman"/>
          <w:sz w:val="24"/>
          <w:szCs w:val="24"/>
        </w:rPr>
        <w:t xml:space="preserve">чл.21, ал.2 във връзка с чл.21, ал.1, т.12 от ЗМСМА, чл. 83, ал.2 </w:t>
      </w:r>
      <w:r w:rsidRPr="00A76B04">
        <w:rPr>
          <w:rFonts w:ascii="Times New Roman" w:hAnsi="Times New Roman"/>
          <w:bCs/>
          <w:sz w:val="24"/>
          <w:szCs w:val="24"/>
        </w:rPr>
        <w:t>от  Закона за публичните финанси и чл.16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  Общинския</w:t>
      </w:r>
      <w:r>
        <w:rPr>
          <w:rFonts w:ascii="Times New Roman" w:hAnsi="Times New Roman"/>
          <w:bCs/>
          <w:sz w:val="24"/>
          <w:szCs w:val="24"/>
        </w:rPr>
        <w:t>т</w:t>
      </w:r>
      <w:r w:rsidRPr="00A76B04">
        <w:rPr>
          <w:rFonts w:ascii="Times New Roman" w:hAnsi="Times New Roman"/>
          <w:bCs/>
          <w:sz w:val="24"/>
          <w:szCs w:val="24"/>
        </w:rPr>
        <w:t xml:space="preserve"> съвет </w:t>
      </w:r>
      <w:r>
        <w:rPr>
          <w:rFonts w:ascii="Times New Roman" w:hAnsi="Times New Roman"/>
          <w:bCs/>
          <w:sz w:val="24"/>
          <w:szCs w:val="24"/>
        </w:rPr>
        <w:t xml:space="preserve"> реши:</w:t>
      </w:r>
    </w:p>
    <w:p w:rsidR="00C34E99" w:rsidRDefault="00C34E99" w:rsidP="00C34E99">
      <w:pPr>
        <w:spacing w:line="240" w:lineRule="auto"/>
        <w:contextualSpacing/>
        <w:rPr>
          <w:rFonts w:ascii="Times New Roman" w:hAnsi="Times New Roman"/>
          <w:sz w:val="24"/>
          <w:szCs w:val="24"/>
        </w:rPr>
      </w:pPr>
    </w:p>
    <w:p w:rsidR="00C34E99" w:rsidRPr="00A76B04" w:rsidRDefault="00C34E99" w:rsidP="00C34E99">
      <w:pPr>
        <w:spacing w:line="240" w:lineRule="auto"/>
        <w:contextualSpacing/>
        <w:rPr>
          <w:rFonts w:ascii="Times New Roman" w:hAnsi="Times New Roman"/>
          <w:sz w:val="24"/>
          <w:szCs w:val="24"/>
        </w:rPr>
      </w:pPr>
      <w:r w:rsidRPr="00A76B04">
        <w:rPr>
          <w:rFonts w:ascii="Times New Roman" w:hAnsi="Times New Roman"/>
          <w:sz w:val="24"/>
          <w:szCs w:val="24"/>
        </w:rPr>
        <w:t>Приема:</w:t>
      </w:r>
    </w:p>
    <w:p w:rsidR="00C34E99" w:rsidRPr="00A76B04" w:rsidRDefault="00C34E99" w:rsidP="00C34E99">
      <w:pPr>
        <w:spacing w:line="240" w:lineRule="auto"/>
        <w:contextualSpacing/>
        <w:rPr>
          <w:rFonts w:ascii="Times New Roman" w:hAnsi="Times New Roman"/>
          <w:sz w:val="24"/>
          <w:szCs w:val="24"/>
        </w:rPr>
      </w:pPr>
      <w:r w:rsidRPr="00A76B04">
        <w:rPr>
          <w:rFonts w:ascii="Times New Roman" w:hAnsi="Times New Roman"/>
          <w:sz w:val="24"/>
          <w:szCs w:val="24"/>
          <w:lang w:val="ru-RU"/>
        </w:rPr>
        <w:t xml:space="preserve">І. </w:t>
      </w:r>
      <w:proofErr w:type="spellStart"/>
      <w:r w:rsidRPr="00A76B04">
        <w:rPr>
          <w:rFonts w:ascii="Times New Roman" w:hAnsi="Times New Roman"/>
          <w:sz w:val="24"/>
          <w:szCs w:val="24"/>
          <w:lang w:val="ru-RU"/>
        </w:rPr>
        <w:t>Бюджетна</w:t>
      </w:r>
      <w:proofErr w:type="spellEnd"/>
      <w:r w:rsidRPr="00A76B04">
        <w:rPr>
          <w:rFonts w:ascii="Times New Roman" w:hAnsi="Times New Roman"/>
          <w:sz w:val="24"/>
          <w:szCs w:val="24"/>
          <w:lang w:val="ru-RU"/>
        </w:rPr>
        <w:t xml:space="preserve"> прогноза </w:t>
      </w:r>
      <w:proofErr w:type="gramStart"/>
      <w:r w:rsidRPr="00A76B04">
        <w:rPr>
          <w:rFonts w:ascii="Times New Roman" w:hAnsi="Times New Roman"/>
          <w:sz w:val="24"/>
          <w:szCs w:val="24"/>
          <w:lang w:val="ru-RU"/>
        </w:rPr>
        <w:t>за</w:t>
      </w:r>
      <w:proofErr w:type="gramEnd"/>
      <w:r w:rsidRPr="00A76B04">
        <w:rPr>
          <w:rFonts w:ascii="Times New Roman" w:hAnsi="Times New Roman"/>
          <w:sz w:val="24"/>
          <w:szCs w:val="24"/>
          <w:lang w:val="ru-RU"/>
        </w:rPr>
        <w:t xml:space="preserve"> </w:t>
      </w:r>
      <w:proofErr w:type="gramStart"/>
      <w:r w:rsidRPr="00A76B04">
        <w:rPr>
          <w:rFonts w:ascii="Times New Roman" w:hAnsi="Times New Roman"/>
          <w:sz w:val="24"/>
          <w:szCs w:val="24"/>
          <w:lang w:val="ru-RU"/>
        </w:rPr>
        <w:t>периода</w:t>
      </w:r>
      <w:proofErr w:type="gramEnd"/>
      <w:r w:rsidRPr="00A76B04">
        <w:rPr>
          <w:rFonts w:ascii="Times New Roman" w:hAnsi="Times New Roman"/>
          <w:sz w:val="24"/>
          <w:szCs w:val="24"/>
          <w:lang w:val="ru-RU"/>
        </w:rPr>
        <w:t xml:space="preserve"> 2018-2020 година</w:t>
      </w:r>
      <w:r w:rsidRPr="00A76B04">
        <w:rPr>
          <w:rFonts w:ascii="Times New Roman" w:hAnsi="Times New Roman"/>
          <w:b/>
          <w:bCs/>
          <w:sz w:val="24"/>
          <w:szCs w:val="24"/>
        </w:rPr>
        <w:t xml:space="preserve"> </w:t>
      </w:r>
      <w:r w:rsidRPr="00A76B04">
        <w:rPr>
          <w:rFonts w:ascii="Times New Roman" w:hAnsi="Times New Roman"/>
          <w:sz w:val="24"/>
          <w:szCs w:val="24"/>
        </w:rPr>
        <w:t>на постъпленията от местни приходи и на разходите за местни дейности – Приложение №8 от Указанията на Министерство на финансите БЮ №1/08.02.2017г.</w:t>
      </w:r>
    </w:p>
    <w:p w:rsidR="00C34E99" w:rsidRPr="00A76B04" w:rsidRDefault="00C34E99" w:rsidP="00C34E99">
      <w:pPr>
        <w:spacing w:line="240" w:lineRule="auto"/>
        <w:contextualSpacing/>
        <w:rPr>
          <w:rFonts w:ascii="Times New Roman" w:hAnsi="Times New Roman"/>
          <w:sz w:val="24"/>
          <w:szCs w:val="24"/>
        </w:rPr>
      </w:pPr>
      <w:r w:rsidRPr="00A76B04">
        <w:rPr>
          <w:rFonts w:ascii="Times New Roman" w:hAnsi="Times New Roman"/>
          <w:sz w:val="24"/>
          <w:szCs w:val="24"/>
        </w:rPr>
        <w:t>ІІ. Прогноза на показателите за поети ангажименти и за задълженията за разходи за периода 2018-2020 година - Приложение 1а от Указанията на Министерство на финансите БЮ №1/08.02.2017г.</w:t>
      </w:r>
    </w:p>
    <w:p w:rsidR="00C34E99" w:rsidRPr="00A76B04" w:rsidRDefault="00C34E99" w:rsidP="00C34E99">
      <w:pPr>
        <w:spacing w:line="240" w:lineRule="auto"/>
        <w:contextualSpacing/>
        <w:rPr>
          <w:rFonts w:ascii="Times New Roman" w:hAnsi="Times New Roman"/>
          <w:sz w:val="24"/>
          <w:szCs w:val="24"/>
        </w:rPr>
      </w:pPr>
      <w:r w:rsidRPr="00A76B04">
        <w:rPr>
          <w:rFonts w:ascii="Times New Roman" w:hAnsi="Times New Roman"/>
          <w:sz w:val="24"/>
          <w:szCs w:val="24"/>
        </w:rPr>
        <w:t>ІІІ. Прогноза за намерения за поемане на задължения чрез договори за финансов лизинг и други форми на дълг за периода 2018-2020г. – Приложение №6а от Указанията на Министерство на финансите БЮ №1/08.02.2017</w:t>
      </w:r>
      <w:r>
        <w:rPr>
          <w:rFonts w:ascii="Times New Roman" w:hAnsi="Times New Roman"/>
          <w:sz w:val="24"/>
          <w:szCs w:val="24"/>
        </w:rPr>
        <w:t xml:space="preserve"> </w:t>
      </w:r>
      <w:r w:rsidRPr="00A76B04">
        <w:rPr>
          <w:rFonts w:ascii="Times New Roman" w:hAnsi="Times New Roman"/>
          <w:sz w:val="24"/>
          <w:szCs w:val="24"/>
        </w:rPr>
        <w:t>г.</w:t>
      </w:r>
    </w:p>
    <w:p w:rsidR="00C34E99" w:rsidRPr="00A76B04" w:rsidRDefault="00C34E99" w:rsidP="00C34E99">
      <w:pPr>
        <w:spacing w:line="240" w:lineRule="auto"/>
        <w:contextualSpacing/>
        <w:rPr>
          <w:rFonts w:ascii="Times New Roman" w:hAnsi="Times New Roman"/>
          <w:sz w:val="24"/>
          <w:szCs w:val="24"/>
        </w:rPr>
      </w:pPr>
      <w:r w:rsidRPr="00A76B04">
        <w:rPr>
          <w:rFonts w:ascii="Times New Roman" w:hAnsi="Times New Roman"/>
          <w:sz w:val="24"/>
          <w:szCs w:val="24"/>
        </w:rPr>
        <w:t>ІV. Прогноза за нов дълг и финансиране чрез заеми на база действащи договори и намерения за поемане на задължения по нови заеми за периода 2018-2020г. – Приложение №6б от Указанията на Министерство на финансите БЮ №1/08.02.2017г.</w:t>
      </w:r>
    </w:p>
    <w:p w:rsidR="00C34E99" w:rsidRPr="00A76B04" w:rsidRDefault="00C34E99" w:rsidP="00C34E99">
      <w:pPr>
        <w:spacing w:line="240" w:lineRule="auto"/>
        <w:contextualSpacing/>
        <w:rPr>
          <w:rFonts w:ascii="Times New Roman" w:hAnsi="Times New Roman"/>
          <w:sz w:val="24"/>
          <w:szCs w:val="24"/>
        </w:rPr>
      </w:pPr>
      <w:r w:rsidRPr="00A76B04">
        <w:rPr>
          <w:rFonts w:ascii="Times New Roman" w:hAnsi="Times New Roman"/>
          <w:sz w:val="24"/>
          <w:szCs w:val="24"/>
        </w:rPr>
        <w:t>V. Прогноза на разходите на начислена основа за лихви по обслужване на заемите на база действащи договори за заеми и намерения за поемане на задължения по нови договори за заеми за периода 2018-2020г.</w:t>
      </w:r>
      <w:r>
        <w:rPr>
          <w:rFonts w:ascii="Times New Roman" w:hAnsi="Times New Roman"/>
          <w:sz w:val="24"/>
          <w:szCs w:val="24"/>
        </w:rPr>
        <w:t xml:space="preserve"> </w:t>
      </w:r>
      <w:r w:rsidRPr="00A76B04">
        <w:rPr>
          <w:rFonts w:ascii="Times New Roman" w:hAnsi="Times New Roman"/>
          <w:sz w:val="24"/>
          <w:szCs w:val="24"/>
        </w:rPr>
        <w:t>-</w:t>
      </w:r>
      <w:r>
        <w:rPr>
          <w:rFonts w:ascii="Times New Roman" w:hAnsi="Times New Roman"/>
          <w:sz w:val="24"/>
          <w:szCs w:val="24"/>
        </w:rPr>
        <w:t xml:space="preserve"> </w:t>
      </w:r>
      <w:r w:rsidRPr="00A76B04">
        <w:rPr>
          <w:rFonts w:ascii="Times New Roman" w:hAnsi="Times New Roman"/>
          <w:sz w:val="24"/>
          <w:szCs w:val="24"/>
        </w:rPr>
        <w:t>Приложение №6в от Указанията на Министерство на финансите БЮ №1/08.02.2017г.</w:t>
      </w:r>
    </w:p>
    <w:p w:rsidR="00C34E99" w:rsidRPr="00A76B04" w:rsidRDefault="00C34E99" w:rsidP="00C34E99">
      <w:pPr>
        <w:spacing w:line="240" w:lineRule="auto"/>
        <w:contextualSpacing/>
        <w:rPr>
          <w:rFonts w:ascii="Times New Roman" w:hAnsi="Times New Roman"/>
          <w:sz w:val="24"/>
          <w:szCs w:val="24"/>
        </w:rPr>
      </w:pPr>
      <w:r w:rsidRPr="00A76B04">
        <w:rPr>
          <w:rFonts w:ascii="Times New Roman" w:hAnsi="Times New Roman"/>
          <w:sz w:val="24"/>
          <w:szCs w:val="24"/>
        </w:rPr>
        <w:t>VІ. Прогноза за общинския дълг (включително и намеренията за поемане на нов дълг) и разходите за лихви по него за периода 2018-2020 година</w:t>
      </w:r>
      <w:r>
        <w:rPr>
          <w:rFonts w:ascii="Times New Roman" w:hAnsi="Times New Roman"/>
          <w:sz w:val="24"/>
          <w:szCs w:val="24"/>
        </w:rPr>
        <w:t xml:space="preserve"> </w:t>
      </w:r>
      <w:r w:rsidRPr="00A76B04">
        <w:rPr>
          <w:rFonts w:ascii="Times New Roman" w:hAnsi="Times New Roman"/>
          <w:sz w:val="24"/>
          <w:szCs w:val="24"/>
        </w:rPr>
        <w:t>- Приложение №6г от Указанията на Министерство на финансите БЮ №1/08.02.2017г.</w:t>
      </w:r>
    </w:p>
    <w:p w:rsidR="00C34E99" w:rsidRPr="00A76B04" w:rsidRDefault="00C34E99" w:rsidP="00C34E99">
      <w:pPr>
        <w:spacing w:line="240" w:lineRule="auto"/>
        <w:contextualSpacing/>
        <w:rPr>
          <w:rFonts w:ascii="Times New Roman" w:hAnsi="Times New Roman"/>
          <w:sz w:val="24"/>
          <w:szCs w:val="24"/>
        </w:rPr>
      </w:pPr>
      <w:r w:rsidRPr="00A76B04">
        <w:rPr>
          <w:rFonts w:ascii="Times New Roman" w:hAnsi="Times New Roman"/>
          <w:sz w:val="24"/>
          <w:szCs w:val="24"/>
        </w:rPr>
        <w:t>VІІ. Консолидирана информация по Приложение 10а „Прогноза за приходите и разходите на нефинансовите предприятия за периода 2018-2020г. и за активите и пасивите им към 31 декември на съответната година“, съгласно Указания на Министерство на финансите БЮ №1/08.02.2017г.</w:t>
      </w:r>
    </w:p>
    <w:p w:rsidR="00C34E99" w:rsidRDefault="00C34E99" w:rsidP="00C34E99">
      <w:pPr>
        <w:contextualSpacing/>
        <w:jc w:val="center"/>
        <w:rPr>
          <w:rFonts w:ascii="Times New Roman" w:hAnsi="Times New Roman" w:cs="Times New Roman"/>
          <w:b/>
          <w:sz w:val="24"/>
          <w:szCs w:val="24"/>
        </w:rPr>
      </w:pPr>
    </w:p>
    <w:p w:rsidR="00247624" w:rsidRDefault="00247624" w:rsidP="00247624">
      <w:pPr>
        <w:contextualSpacing/>
        <w:rPr>
          <w:rFonts w:ascii="Times New Roman" w:hAnsi="Times New Roman" w:cs="Times New Roman"/>
          <w:b/>
          <w:sz w:val="24"/>
          <w:szCs w:val="24"/>
        </w:rPr>
      </w:pPr>
      <w:r>
        <w:rPr>
          <w:rFonts w:ascii="Times New Roman" w:hAnsi="Times New Roman" w:cs="Times New Roman"/>
          <w:b/>
          <w:sz w:val="24"/>
          <w:szCs w:val="24"/>
        </w:rPr>
        <w:t xml:space="preserve">13 Точка </w:t>
      </w:r>
    </w:p>
    <w:p w:rsidR="00247624" w:rsidRPr="00247624" w:rsidRDefault="00247624" w:rsidP="00247624">
      <w:pPr>
        <w:contextualSpacing/>
        <w:rPr>
          <w:rFonts w:ascii="Times New Roman" w:hAnsi="Times New Roman" w:cs="Times New Roman"/>
          <w:b/>
          <w:sz w:val="24"/>
          <w:szCs w:val="24"/>
        </w:rPr>
      </w:pPr>
      <w:r w:rsidRPr="00247624">
        <w:rPr>
          <w:rFonts w:ascii="Times New Roman" w:hAnsi="Times New Roman" w:cs="Times New Roman"/>
          <w:b/>
          <w:sz w:val="24"/>
          <w:szCs w:val="24"/>
        </w:rPr>
        <w:t>Изказване на Бойко Никифоров – вх.№ 208/2017 г.</w:t>
      </w:r>
    </w:p>
    <w:p w:rsidR="00247624" w:rsidRDefault="00247624" w:rsidP="0012252F">
      <w:pPr>
        <w:contextualSpacing/>
        <w:rPr>
          <w:rFonts w:ascii="Times New Roman" w:hAnsi="Times New Roman" w:cs="Times New Roman"/>
          <w:b/>
          <w:sz w:val="24"/>
          <w:szCs w:val="24"/>
        </w:rPr>
      </w:pPr>
    </w:p>
    <w:p w:rsidR="00247624" w:rsidRPr="00247624" w:rsidRDefault="00247624"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47624">
        <w:rPr>
          <w:rFonts w:ascii="Times New Roman" w:hAnsi="Times New Roman" w:cs="Times New Roman"/>
          <w:sz w:val="24"/>
          <w:szCs w:val="24"/>
        </w:rPr>
        <w:t>Следваща точка изказване на Бойко Никифоров по точка от дневния ред. Това е точка 15 за поемане</w:t>
      </w:r>
      <w:r>
        <w:rPr>
          <w:rFonts w:ascii="Times New Roman" w:hAnsi="Times New Roman" w:cs="Times New Roman"/>
          <w:sz w:val="24"/>
          <w:szCs w:val="24"/>
        </w:rPr>
        <w:t xml:space="preserve"> дългосрочен дълг. Заповядайте</w:t>
      </w:r>
      <w:r w:rsidR="00EF5D67">
        <w:rPr>
          <w:rFonts w:ascii="Times New Roman" w:hAnsi="Times New Roman" w:cs="Times New Roman"/>
          <w:sz w:val="24"/>
          <w:szCs w:val="24"/>
        </w:rPr>
        <w:t>. Господин Никифоров, заповядайте.</w:t>
      </w:r>
    </w:p>
    <w:p w:rsidR="00247624" w:rsidRPr="00F43881" w:rsidRDefault="00247624" w:rsidP="0012252F">
      <w:pPr>
        <w:contextualSpacing/>
        <w:rPr>
          <w:rFonts w:ascii="Times New Roman" w:hAnsi="Times New Roman" w:cs="Times New Roman"/>
          <w:sz w:val="24"/>
          <w:szCs w:val="24"/>
        </w:rPr>
      </w:pPr>
      <w:r>
        <w:rPr>
          <w:rFonts w:ascii="Times New Roman" w:hAnsi="Times New Roman" w:cs="Times New Roman"/>
          <w:b/>
          <w:sz w:val="24"/>
          <w:szCs w:val="24"/>
        </w:rPr>
        <w:tab/>
        <w:t>Г-н Б. Никифоров</w:t>
      </w:r>
      <w:r w:rsidRPr="00F43881">
        <w:rPr>
          <w:rFonts w:ascii="Times New Roman" w:hAnsi="Times New Roman" w:cs="Times New Roman"/>
          <w:sz w:val="24"/>
          <w:szCs w:val="24"/>
        </w:rPr>
        <w:t xml:space="preserve">: Уважаеми дами и господа общински съветници, </w:t>
      </w:r>
      <w:r w:rsidR="00F43881" w:rsidRPr="00F43881">
        <w:rPr>
          <w:rFonts w:ascii="Times New Roman" w:hAnsi="Times New Roman" w:cs="Times New Roman"/>
          <w:sz w:val="24"/>
          <w:szCs w:val="24"/>
        </w:rPr>
        <w:t xml:space="preserve">изказвам се по точката за вземане на 10 милиона лева общински дълг за ремонт на улици и тротоари в Русе. Казвам ви отново нашето граждани … , мнението на граждани от Бъдеще за Русе, а то е следното, на път сте да съсипете още едно общинско предприятие, този път Комунални </w:t>
      </w:r>
      <w:r w:rsidR="00F43881" w:rsidRPr="00F43881">
        <w:rPr>
          <w:rFonts w:ascii="Times New Roman" w:hAnsi="Times New Roman" w:cs="Times New Roman"/>
          <w:sz w:val="24"/>
          <w:szCs w:val="24"/>
        </w:rPr>
        <w:lastRenderedPageBreak/>
        <w:t xml:space="preserve">дейности. По същата схема беше съсипано и предприятие Паркстрой преди няколко години, като дейността, която то извършваше беше дадена на външен изпълнител. Предприятието тогава остана без работа и съвсем естествено фалира. Съвсем възможно е, напълно възможно е този ремонт на улици да бъде предоставен и да бъде изпълнен от Комунални дейности. (коментар от зала не се чува) Няма значение, че са 5 човека. </w:t>
      </w:r>
    </w:p>
    <w:p w:rsidR="00F43881" w:rsidRPr="00F43881" w:rsidRDefault="00F43881"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43881">
        <w:rPr>
          <w:rFonts w:ascii="Times New Roman" w:hAnsi="Times New Roman" w:cs="Times New Roman"/>
          <w:sz w:val="24"/>
          <w:szCs w:val="24"/>
        </w:rPr>
        <w:t xml:space="preserve">Моля, не репликирайте. (коментар от зала не се чува) Заповядайте. </w:t>
      </w:r>
    </w:p>
    <w:p w:rsidR="00F43881" w:rsidRPr="00F43881" w:rsidRDefault="00F43881"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F43881">
        <w:rPr>
          <w:rFonts w:ascii="Times New Roman" w:hAnsi="Times New Roman" w:cs="Times New Roman"/>
          <w:sz w:val="24"/>
          <w:szCs w:val="24"/>
        </w:rPr>
        <w:t xml:space="preserve">… Така, ако във вас се държите … недейте … </w:t>
      </w:r>
    </w:p>
    <w:p w:rsidR="00F43881" w:rsidRPr="00F43881" w:rsidRDefault="00F43881"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43881">
        <w:rPr>
          <w:rFonts w:ascii="Times New Roman" w:hAnsi="Times New Roman" w:cs="Times New Roman"/>
          <w:sz w:val="24"/>
          <w:szCs w:val="24"/>
        </w:rPr>
        <w:t xml:space="preserve">Моля, не репликирайте. </w:t>
      </w:r>
    </w:p>
    <w:p w:rsidR="00F43881" w:rsidRPr="00F43881" w:rsidRDefault="00F43881"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F43881">
        <w:rPr>
          <w:rFonts w:ascii="Times New Roman" w:hAnsi="Times New Roman" w:cs="Times New Roman"/>
          <w:sz w:val="24"/>
          <w:szCs w:val="24"/>
        </w:rPr>
        <w:t xml:space="preserve">Така, Комунални дейности ще бъде съсипано и ще бъде ликвидирано. Когато съсипаха, част от вас съсипаха, тия които бяхте в предния общински съвет Паркстрой, няколко месеца преди това ние внесохме предложение Паркстрой и Комунални дейности да станат звена към общината и те без търг и без обществени поръчки да изпълняват цялата тази дейност. Напълно възможно е да наемете работници от Бюрото по труда, за да се ремонтират улиците. Не са необходими, не са необходими абсолютно никакви специални познания да работиш с една лопата … (коментар от зала не се чува) </w:t>
      </w:r>
      <w:r w:rsidRPr="0020101E">
        <w:rPr>
          <w:rFonts w:ascii="Times New Roman" w:hAnsi="Times New Roman" w:cs="Times New Roman"/>
          <w:sz w:val="24"/>
          <w:szCs w:val="24"/>
        </w:rPr>
        <w:t xml:space="preserve">Това </w:t>
      </w:r>
      <w:r w:rsidRPr="0020101E">
        <w:rPr>
          <w:rFonts w:ascii="Times New Roman" w:hAnsi="Times New Roman" w:cs="Times New Roman"/>
          <w:b/>
          <w:sz w:val="24"/>
          <w:szCs w:val="24"/>
        </w:rPr>
        <w:t>…</w:t>
      </w:r>
      <w:r w:rsidRPr="0020101E">
        <w:rPr>
          <w:rFonts w:ascii="Times New Roman" w:hAnsi="Times New Roman" w:cs="Times New Roman"/>
          <w:sz w:val="24"/>
          <w:szCs w:val="24"/>
        </w:rPr>
        <w:t>,</w:t>
      </w:r>
      <w:r w:rsidRPr="00F43881">
        <w:rPr>
          <w:rFonts w:ascii="Times New Roman" w:hAnsi="Times New Roman" w:cs="Times New Roman"/>
          <w:sz w:val="24"/>
          <w:szCs w:val="24"/>
        </w:rPr>
        <w:t xml:space="preserve"> ами смейте се, вие … </w:t>
      </w:r>
    </w:p>
    <w:p w:rsidR="00F43881" w:rsidRPr="00F43881" w:rsidRDefault="00F43881"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43881">
        <w:rPr>
          <w:rFonts w:ascii="Times New Roman" w:hAnsi="Times New Roman" w:cs="Times New Roman"/>
          <w:sz w:val="24"/>
          <w:szCs w:val="24"/>
        </w:rPr>
        <w:t xml:space="preserve">Моля, ви за тишина в залата. </w:t>
      </w:r>
    </w:p>
    <w:p w:rsidR="00F43881" w:rsidRDefault="00F43881"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20101E">
        <w:rPr>
          <w:rFonts w:ascii="Times New Roman" w:hAnsi="Times New Roman" w:cs="Times New Roman"/>
          <w:sz w:val="24"/>
          <w:szCs w:val="24"/>
        </w:rPr>
        <w:t>…</w:t>
      </w:r>
      <w:r w:rsidRPr="00F43881">
        <w:rPr>
          <w:rFonts w:ascii="Times New Roman" w:hAnsi="Times New Roman" w:cs="Times New Roman"/>
          <w:sz w:val="24"/>
          <w:szCs w:val="24"/>
        </w:rPr>
        <w:t xml:space="preserve"> как се ремонтират улици …, това е едното. Другото е, че се съмняваме, че тези пари, които ще бъдат взети за ремонт на улиците ще отидат там. </w:t>
      </w:r>
      <w:r>
        <w:rPr>
          <w:rFonts w:ascii="Times New Roman" w:hAnsi="Times New Roman" w:cs="Times New Roman"/>
          <w:sz w:val="24"/>
          <w:szCs w:val="24"/>
        </w:rPr>
        <w:t xml:space="preserve">Защо? Защото пример за това е взетия преди години заем за довършване на Театралния комплекс, 1 милион лева бяха взети за довършване, а бяха изхарчени за събаряне. И сега там е един цирей, който погълна 3 милиона лева за ремонти допълнително и сега на ден в тези гаражи влизат по 2 …, колко … 1 автомобил и то, ако успее да влезе, защото завоя е долу много остър и нормален автомобил влиза трудно. Това ще стане. Та, молбата ми към вас е за тези, които обсъждате сега след мен, дай Боже да има някакво обсъждане, да обсъждате вземането на заема, кажете и нещо, изразете някакво мнение по това дали общината не може със собствени сили да извърши тези ремонти и защо трябва това да се предоставя на външен изпълнител? Ние гражданите знаем защо. </w:t>
      </w:r>
    </w:p>
    <w:p w:rsidR="00F43881" w:rsidRPr="00F43881" w:rsidRDefault="00F43881" w:rsidP="0012252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43881">
        <w:rPr>
          <w:rFonts w:ascii="Times New Roman" w:hAnsi="Times New Roman" w:cs="Times New Roman"/>
          <w:sz w:val="24"/>
          <w:szCs w:val="24"/>
        </w:rPr>
        <w:t xml:space="preserve">Да, благодаря. </w:t>
      </w:r>
    </w:p>
    <w:p w:rsidR="00F43881" w:rsidRDefault="00F43881" w:rsidP="0012252F">
      <w:pPr>
        <w:contextualSpacing/>
        <w:rPr>
          <w:rFonts w:ascii="Times New Roman" w:hAnsi="Times New Roman" w:cs="Times New Roman"/>
          <w:b/>
          <w:sz w:val="24"/>
          <w:szCs w:val="24"/>
        </w:rPr>
      </w:pPr>
    </w:p>
    <w:p w:rsidR="00F43881" w:rsidRDefault="00F43881" w:rsidP="00F43881">
      <w:pPr>
        <w:contextualSpacing/>
        <w:rPr>
          <w:rFonts w:ascii="Times New Roman" w:hAnsi="Times New Roman" w:cs="Times New Roman"/>
          <w:b/>
          <w:sz w:val="24"/>
          <w:szCs w:val="24"/>
        </w:rPr>
      </w:pPr>
      <w:r>
        <w:rPr>
          <w:rFonts w:ascii="Times New Roman" w:hAnsi="Times New Roman" w:cs="Times New Roman"/>
          <w:b/>
          <w:sz w:val="24"/>
          <w:szCs w:val="24"/>
        </w:rPr>
        <w:t xml:space="preserve">14 Точка </w:t>
      </w:r>
    </w:p>
    <w:p w:rsidR="00F43881" w:rsidRPr="00F43881" w:rsidRDefault="00F43881" w:rsidP="00F43881">
      <w:pPr>
        <w:contextualSpacing/>
        <w:rPr>
          <w:rFonts w:ascii="Times New Roman" w:hAnsi="Times New Roman" w:cs="Times New Roman"/>
          <w:b/>
          <w:sz w:val="24"/>
          <w:szCs w:val="24"/>
        </w:rPr>
      </w:pPr>
      <w:r w:rsidRPr="00F43881">
        <w:rPr>
          <w:rFonts w:ascii="Times New Roman" w:hAnsi="Times New Roman" w:cs="Times New Roman"/>
          <w:b/>
          <w:sz w:val="24"/>
          <w:szCs w:val="24"/>
        </w:rPr>
        <w:t>Изказване на Мариян Димитров – вх.№ 218/2017 г.</w:t>
      </w:r>
    </w:p>
    <w:p w:rsidR="00F43881" w:rsidRPr="00F43881" w:rsidRDefault="00F43881" w:rsidP="0012252F">
      <w:pPr>
        <w:contextualSpacing/>
        <w:rPr>
          <w:rFonts w:ascii="Times New Roman" w:hAnsi="Times New Roman" w:cs="Times New Roman"/>
          <w:sz w:val="24"/>
          <w:szCs w:val="24"/>
        </w:rPr>
      </w:pPr>
    </w:p>
    <w:p w:rsidR="00F43881" w:rsidRPr="00A53095" w:rsidRDefault="00F43881"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A53095" w:rsidRPr="00A53095">
        <w:rPr>
          <w:rFonts w:ascii="Times New Roman" w:hAnsi="Times New Roman" w:cs="Times New Roman"/>
          <w:sz w:val="24"/>
          <w:szCs w:val="24"/>
        </w:rPr>
        <w:t xml:space="preserve">Следваща точка, давам думата за изказване на Мариян Димитров </w:t>
      </w:r>
      <w:r w:rsidR="001A00E3" w:rsidRPr="00EF5D67">
        <w:rPr>
          <w:rFonts w:ascii="Times New Roman" w:hAnsi="Times New Roman" w:cs="Times New Roman"/>
          <w:sz w:val="24"/>
          <w:szCs w:val="24"/>
        </w:rPr>
        <w:t>също</w:t>
      </w:r>
      <w:r w:rsidR="001A00E3">
        <w:rPr>
          <w:rFonts w:ascii="Times New Roman" w:hAnsi="Times New Roman" w:cs="Times New Roman"/>
          <w:sz w:val="24"/>
          <w:szCs w:val="24"/>
        </w:rPr>
        <w:t xml:space="preserve"> по </w:t>
      </w:r>
      <w:r w:rsidR="00A53095" w:rsidRPr="00A53095">
        <w:rPr>
          <w:rFonts w:ascii="Times New Roman" w:hAnsi="Times New Roman" w:cs="Times New Roman"/>
          <w:sz w:val="24"/>
          <w:szCs w:val="24"/>
        </w:rPr>
        <w:t xml:space="preserve">точката от дневния ред. </w:t>
      </w:r>
      <w:r w:rsidR="00A53095">
        <w:rPr>
          <w:rFonts w:ascii="Times New Roman" w:hAnsi="Times New Roman" w:cs="Times New Roman"/>
          <w:sz w:val="24"/>
          <w:szCs w:val="24"/>
        </w:rPr>
        <w:t xml:space="preserve">Заповядайте. </w:t>
      </w:r>
    </w:p>
    <w:p w:rsidR="00A53095" w:rsidRDefault="00A53095"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A53095">
        <w:rPr>
          <w:rFonts w:ascii="Times New Roman" w:hAnsi="Times New Roman" w:cs="Times New Roman"/>
          <w:sz w:val="24"/>
          <w:szCs w:val="24"/>
        </w:rPr>
        <w:t xml:space="preserve">Уважаеми общински съветници, уважаеми г-н Председател, уважаеми г-н Кмете, правя изказване относно поемането от Община Русе на заем в размер на 10 милиона лева за срок от 10 години. </w:t>
      </w:r>
      <w:r>
        <w:rPr>
          <w:rFonts w:ascii="Times New Roman" w:hAnsi="Times New Roman" w:cs="Times New Roman"/>
          <w:sz w:val="24"/>
          <w:szCs w:val="24"/>
        </w:rPr>
        <w:t xml:space="preserve">Както е казал народа „На лъжата, краката са къси“, в мотивите си към предложението за увеличаване с 67% на данък сгради на русенци, което </w:t>
      </w:r>
      <w:r w:rsidR="001A00E3" w:rsidRPr="00FD765C">
        <w:rPr>
          <w:rFonts w:ascii="Times New Roman" w:hAnsi="Times New Roman" w:cs="Times New Roman"/>
          <w:sz w:val="24"/>
          <w:szCs w:val="24"/>
        </w:rPr>
        <w:t>увеличение</w:t>
      </w:r>
      <w:r>
        <w:rPr>
          <w:rFonts w:ascii="Times New Roman" w:hAnsi="Times New Roman" w:cs="Times New Roman"/>
          <w:sz w:val="24"/>
          <w:szCs w:val="24"/>
        </w:rPr>
        <w:t xml:space="preserve"> вече е факт, където </w:t>
      </w:r>
      <w:r w:rsidR="00FD765C">
        <w:rPr>
          <w:rFonts w:ascii="Times New Roman" w:hAnsi="Times New Roman" w:cs="Times New Roman"/>
          <w:sz w:val="24"/>
          <w:szCs w:val="24"/>
        </w:rPr>
        <w:t>Пламен Стоилов пише</w:t>
      </w:r>
      <w:r>
        <w:rPr>
          <w:rFonts w:ascii="Times New Roman" w:hAnsi="Times New Roman" w:cs="Times New Roman"/>
          <w:sz w:val="24"/>
          <w:szCs w:val="24"/>
        </w:rPr>
        <w:t xml:space="preserve"> необходимо е търсенето на нови приходоизточници или завишаване на съществуващите, за да се </w:t>
      </w:r>
      <w:r w:rsidR="001A00E3" w:rsidRPr="00FD765C">
        <w:rPr>
          <w:rFonts w:ascii="Times New Roman" w:hAnsi="Times New Roman" w:cs="Times New Roman"/>
          <w:sz w:val="24"/>
          <w:szCs w:val="24"/>
        </w:rPr>
        <w:t>минимизира</w:t>
      </w:r>
      <w:r w:rsidR="001A00E3">
        <w:rPr>
          <w:rFonts w:ascii="Times New Roman" w:hAnsi="Times New Roman" w:cs="Times New Roman"/>
          <w:sz w:val="24"/>
          <w:szCs w:val="24"/>
        </w:rPr>
        <w:t xml:space="preserve"> </w:t>
      </w:r>
      <w:r>
        <w:rPr>
          <w:rFonts w:ascii="Times New Roman" w:hAnsi="Times New Roman" w:cs="Times New Roman"/>
          <w:sz w:val="24"/>
          <w:szCs w:val="24"/>
        </w:rPr>
        <w:t xml:space="preserve">риска от допускане на просрочени задължения. Или казано с други думи – русенци, ако не ви увелича данъците, община Русе няма да може да си изплаща задълженията. </w:t>
      </w:r>
      <w:r w:rsidR="00FD765C">
        <w:rPr>
          <w:rFonts w:ascii="Times New Roman" w:hAnsi="Times New Roman" w:cs="Times New Roman"/>
          <w:sz w:val="24"/>
          <w:szCs w:val="24"/>
        </w:rPr>
        <w:t xml:space="preserve">Днес </w:t>
      </w:r>
      <w:r>
        <w:rPr>
          <w:rFonts w:ascii="Times New Roman" w:hAnsi="Times New Roman" w:cs="Times New Roman"/>
          <w:sz w:val="24"/>
          <w:szCs w:val="24"/>
        </w:rPr>
        <w:t xml:space="preserve">същият този кмет ни убеждава, че за община Русе не е никакъв проблем да изтегли и обслужва заем от 10 милиона лева за срок от 10 години. Кога </w:t>
      </w:r>
      <w:r w:rsidR="001A00E3" w:rsidRPr="00FD765C">
        <w:rPr>
          <w:rFonts w:ascii="Times New Roman" w:hAnsi="Times New Roman" w:cs="Times New Roman"/>
          <w:sz w:val="24"/>
          <w:szCs w:val="24"/>
        </w:rPr>
        <w:t xml:space="preserve">излъгахте </w:t>
      </w:r>
      <w:r w:rsidRPr="00FD765C">
        <w:rPr>
          <w:rFonts w:ascii="Times New Roman" w:hAnsi="Times New Roman" w:cs="Times New Roman"/>
          <w:sz w:val="24"/>
          <w:szCs w:val="24"/>
        </w:rPr>
        <w:t xml:space="preserve">русенци, г-н Стоилов? Когато вдигнахте 67% </w:t>
      </w:r>
      <w:r w:rsidRPr="00FD765C">
        <w:rPr>
          <w:rFonts w:ascii="Times New Roman" w:hAnsi="Times New Roman" w:cs="Times New Roman"/>
          <w:sz w:val="24"/>
          <w:szCs w:val="24"/>
        </w:rPr>
        <w:lastRenderedPageBreak/>
        <w:t xml:space="preserve">данъците или </w:t>
      </w:r>
      <w:r w:rsidR="00FD765C" w:rsidRPr="00FD765C">
        <w:rPr>
          <w:rFonts w:ascii="Times New Roman" w:hAnsi="Times New Roman" w:cs="Times New Roman"/>
          <w:sz w:val="24"/>
          <w:szCs w:val="24"/>
        </w:rPr>
        <w:t xml:space="preserve">днес </w:t>
      </w:r>
      <w:r w:rsidR="001A00E3" w:rsidRPr="00FD765C">
        <w:rPr>
          <w:rFonts w:ascii="Times New Roman" w:hAnsi="Times New Roman" w:cs="Times New Roman"/>
          <w:sz w:val="24"/>
          <w:szCs w:val="24"/>
        </w:rPr>
        <w:t>ги лъжете от</w:t>
      </w:r>
      <w:r w:rsidR="001A00E3">
        <w:rPr>
          <w:rFonts w:ascii="Times New Roman" w:hAnsi="Times New Roman" w:cs="Times New Roman"/>
          <w:sz w:val="24"/>
          <w:szCs w:val="24"/>
        </w:rPr>
        <w:t>ново</w:t>
      </w:r>
      <w:r>
        <w:rPr>
          <w:rFonts w:ascii="Times New Roman" w:hAnsi="Times New Roman" w:cs="Times New Roman"/>
          <w:sz w:val="24"/>
          <w:szCs w:val="24"/>
        </w:rPr>
        <w:t>. След</w:t>
      </w:r>
      <w:r w:rsidR="001A00E3">
        <w:rPr>
          <w:rFonts w:ascii="Times New Roman" w:hAnsi="Times New Roman" w:cs="Times New Roman"/>
          <w:sz w:val="24"/>
          <w:szCs w:val="24"/>
        </w:rPr>
        <w:t>ващата</w:t>
      </w:r>
      <w:r>
        <w:rPr>
          <w:rFonts w:ascii="Times New Roman" w:hAnsi="Times New Roman" w:cs="Times New Roman"/>
          <w:sz w:val="24"/>
          <w:szCs w:val="24"/>
        </w:rPr>
        <w:t xml:space="preserve"> година, пак ли ще </w:t>
      </w:r>
      <w:r w:rsidR="001A00E3" w:rsidRPr="00FD765C">
        <w:rPr>
          <w:rFonts w:ascii="Times New Roman" w:hAnsi="Times New Roman" w:cs="Times New Roman"/>
          <w:sz w:val="24"/>
          <w:szCs w:val="24"/>
        </w:rPr>
        <w:t xml:space="preserve">удвоите </w:t>
      </w:r>
      <w:r w:rsidR="00FD765C" w:rsidRPr="00FD765C">
        <w:rPr>
          <w:rFonts w:ascii="Times New Roman" w:hAnsi="Times New Roman" w:cs="Times New Roman"/>
          <w:sz w:val="24"/>
          <w:szCs w:val="24"/>
        </w:rPr>
        <w:t>данъците</w:t>
      </w:r>
      <w:r w:rsidR="00FD765C">
        <w:rPr>
          <w:rFonts w:ascii="Times New Roman" w:hAnsi="Times New Roman" w:cs="Times New Roman"/>
          <w:sz w:val="24"/>
          <w:szCs w:val="24"/>
        </w:rPr>
        <w:t xml:space="preserve"> </w:t>
      </w:r>
      <w:r>
        <w:rPr>
          <w:rFonts w:ascii="Times New Roman" w:hAnsi="Times New Roman" w:cs="Times New Roman"/>
          <w:sz w:val="24"/>
          <w:szCs w:val="24"/>
        </w:rPr>
        <w:t>на всички граждани, за да не допусне община Русе да просрочи този заем от 10 милиона</w:t>
      </w:r>
      <w:r w:rsidRPr="00FD765C">
        <w:rPr>
          <w:rFonts w:ascii="Times New Roman" w:hAnsi="Times New Roman" w:cs="Times New Roman"/>
          <w:sz w:val="24"/>
          <w:szCs w:val="24"/>
        </w:rPr>
        <w:t xml:space="preserve">? </w:t>
      </w:r>
      <w:r w:rsidR="0069458B" w:rsidRPr="00FD765C">
        <w:rPr>
          <w:rFonts w:ascii="Times New Roman" w:hAnsi="Times New Roman" w:cs="Times New Roman"/>
          <w:sz w:val="24"/>
          <w:szCs w:val="24"/>
        </w:rPr>
        <w:t xml:space="preserve">В същото време, заради </w:t>
      </w:r>
      <w:r w:rsidRPr="00FD765C">
        <w:rPr>
          <w:rFonts w:ascii="Times New Roman" w:hAnsi="Times New Roman" w:cs="Times New Roman"/>
          <w:sz w:val="24"/>
          <w:szCs w:val="24"/>
        </w:rPr>
        <w:t xml:space="preserve">несвършена работа </w:t>
      </w:r>
      <w:r w:rsidR="0069458B" w:rsidRPr="00FD765C">
        <w:rPr>
          <w:rFonts w:ascii="Times New Roman" w:hAnsi="Times New Roman" w:cs="Times New Roman"/>
          <w:sz w:val="24"/>
          <w:szCs w:val="24"/>
        </w:rPr>
        <w:t xml:space="preserve">от </w:t>
      </w:r>
      <w:r w:rsidR="00FD765C" w:rsidRPr="00FD765C">
        <w:rPr>
          <w:rFonts w:ascii="Times New Roman" w:hAnsi="Times New Roman" w:cs="Times New Roman"/>
          <w:sz w:val="24"/>
          <w:szCs w:val="24"/>
        </w:rPr>
        <w:t xml:space="preserve">кмета </w:t>
      </w:r>
      <w:r w:rsidR="0069458B" w:rsidRPr="00FD765C">
        <w:rPr>
          <w:rFonts w:ascii="Times New Roman" w:hAnsi="Times New Roman" w:cs="Times New Roman"/>
          <w:sz w:val="24"/>
          <w:szCs w:val="24"/>
        </w:rPr>
        <w:t xml:space="preserve">Пламен Стоилов и екипа му </w:t>
      </w:r>
      <w:r>
        <w:rPr>
          <w:rFonts w:ascii="Times New Roman" w:hAnsi="Times New Roman" w:cs="Times New Roman"/>
          <w:sz w:val="24"/>
          <w:szCs w:val="24"/>
        </w:rPr>
        <w:t xml:space="preserve">и </w:t>
      </w:r>
      <w:r w:rsidRPr="00FD765C">
        <w:rPr>
          <w:rFonts w:ascii="Times New Roman" w:hAnsi="Times New Roman" w:cs="Times New Roman"/>
          <w:sz w:val="24"/>
          <w:szCs w:val="24"/>
        </w:rPr>
        <w:t xml:space="preserve">конкретно </w:t>
      </w:r>
      <w:r w:rsidR="0069458B" w:rsidRPr="00FD765C">
        <w:rPr>
          <w:rFonts w:ascii="Times New Roman" w:hAnsi="Times New Roman" w:cs="Times New Roman"/>
          <w:sz w:val="24"/>
          <w:szCs w:val="24"/>
        </w:rPr>
        <w:t xml:space="preserve">представяне на </w:t>
      </w:r>
      <w:r w:rsidRPr="00FD765C">
        <w:rPr>
          <w:rFonts w:ascii="Times New Roman" w:hAnsi="Times New Roman" w:cs="Times New Roman"/>
          <w:sz w:val="24"/>
          <w:szCs w:val="24"/>
        </w:rPr>
        <w:t>…</w:t>
      </w:r>
      <w:r>
        <w:rPr>
          <w:rFonts w:ascii="Times New Roman" w:hAnsi="Times New Roman" w:cs="Times New Roman"/>
          <w:sz w:val="24"/>
          <w:szCs w:val="24"/>
        </w:rPr>
        <w:t xml:space="preserve"> проект за </w:t>
      </w:r>
      <w:proofErr w:type="spellStart"/>
      <w:r>
        <w:rPr>
          <w:rFonts w:ascii="Times New Roman" w:hAnsi="Times New Roman" w:cs="Times New Roman"/>
          <w:sz w:val="24"/>
          <w:szCs w:val="24"/>
        </w:rPr>
        <w:t>компостираща</w:t>
      </w:r>
      <w:proofErr w:type="spellEnd"/>
      <w:r>
        <w:rPr>
          <w:rFonts w:ascii="Times New Roman" w:hAnsi="Times New Roman" w:cs="Times New Roman"/>
          <w:sz w:val="24"/>
          <w:szCs w:val="24"/>
        </w:rPr>
        <w:t xml:space="preserve"> инсталация, заради неизпълнени 13 </w:t>
      </w:r>
      <w:r w:rsidR="00FA44B6">
        <w:rPr>
          <w:rFonts w:ascii="Times New Roman" w:hAnsi="Times New Roman" w:cs="Times New Roman"/>
          <w:sz w:val="24"/>
          <w:szCs w:val="24"/>
        </w:rPr>
        <w:t>изисквания за допустимост по програмата община Русе губи над 3,5 милиона годишно. Ето къде ще отидат през следващите 3 години тези 10 000 000 лева, вместо общината да ги вложи</w:t>
      </w:r>
      <w:r w:rsidR="00006F28">
        <w:rPr>
          <w:rFonts w:ascii="Times New Roman" w:hAnsi="Times New Roman" w:cs="Times New Roman"/>
          <w:sz w:val="24"/>
          <w:szCs w:val="24"/>
        </w:rPr>
        <w:t xml:space="preserve"> </w:t>
      </w:r>
      <w:r w:rsidR="00006F28" w:rsidRPr="00FD765C">
        <w:rPr>
          <w:rFonts w:ascii="Times New Roman" w:hAnsi="Times New Roman" w:cs="Times New Roman"/>
          <w:sz w:val="24"/>
          <w:szCs w:val="24"/>
        </w:rPr>
        <w:t>в ремонт</w:t>
      </w:r>
      <w:r w:rsidR="0069458B" w:rsidRPr="00FD765C">
        <w:rPr>
          <w:rFonts w:ascii="Times New Roman" w:hAnsi="Times New Roman" w:cs="Times New Roman"/>
          <w:sz w:val="24"/>
          <w:szCs w:val="24"/>
        </w:rPr>
        <w:t xml:space="preserve"> на уличната мрежа.</w:t>
      </w:r>
      <w:r w:rsidR="00FA44B6" w:rsidRPr="00FD765C">
        <w:rPr>
          <w:rFonts w:ascii="Times New Roman" w:hAnsi="Times New Roman" w:cs="Times New Roman"/>
          <w:sz w:val="24"/>
          <w:szCs w:val="24"/>
        </w:rPr>
        <w:t xml:space="preserve"> Господин Стоилов, защо кредитът е за 10 години? Кой е казал, че ще бъдете кмет на Русе още 10 години? Или искате друг да оправя бакиите след Вас? Защо са </w:t>
      </w:r>
      <w:r w:rsidR="00006F28" w:rsidRPr="00FD765C">
        <w:rPr>
          <w:rFonts w:ascii="Times New Roman" w:hAnsi="Times New Roman" w:cs="Times New Roman"/>
          <w:sz w:val="24"/>
          <w:szCs w:val="24"/>
        </w:rPr>
        <w:t xml:space="preserve">Ви </w:t>
      </w:r>
      <w:r w:rsidR="00FA44B6" w:rsidRPr="00FD765C">
        <w:rPr>
          <w:rFonts w:ascii="Times New Roman" w:hAnsi="Times New Roman" w:cs="Times New Roman"/>
          <w:sz w:val="24"/>
          <w:szCs w:val="24"/>
        </w:rPr>
        <w:t>10 милиона, а не примерно 3 милиона</w:t>
      </w:r>
      <w:r w:rsidR="00006F28" w:rsidRPr="00FD765C">
        <w:rPr>
          <w:rFonts w:ascii="Times New Roman" w:hAnsi="Times New Roman" w:cs="Times New Roman"/>
          <w:sz w:val="24"/>
          <w:szCs w:val="24"/>
        </w:rPr>
        <w:t xml:space="preserve"> лева</w:t>
      </w:r>
      <w:r w:rsidR="00FA44B6" w:rsidRPr="00FD765C">
        <w:rPr>
          <w:rFonts w:ascii="Times New Roman" w:hAnsi="Times New Roman" w:cs="Times New Roman"/>
          <w:sz w:val="24"/>
          <w:szCs w:val="24"/>
        </w:rPr>
        <w:t xml:space="preserve">? Нали казвате, че за цялостен ремонт на уличната мрежа са необходими 30 милиона лева и затова ще правите само частичен ремонт. Защо </w:t>
      </w:r>
      <w:r w:rsidR="00006F28" w:rsidRPr="00FD765C">
        <w:rPr>
          <w:rFonts w:ascii="Times New Roman" w:hAnsi="Times New Roman" w:cs="Times New Roman"/>
          <w:sz w:val="24"/>
          <w:szCs w:val="24"/>
        </w:rPr>
        <w:t>да не ги усвои</w:t>
      </w:r>
      <w:r w:rsidR="00FA44B6" w:rsidRPr="00FD765C">
        <w:rPr>
          <w:rFonts w:ascii="Times New Roman" w:hAnsi="Times New Roman" w:cs="Times New Roman"/>
          <w:sz w:val="24"/>
          <w:szCs w:val="24"/>
        </w:rPr>
        <w:t xml:space="preserve"> Комунални дейности, година по година и печалбата да остане в община Русе, а не </w:t>
      </w:r>
      <w:r w:rsidR="0069458B" w:rsidRPr="00FD765C">
        <w:rPr>
          <w:rFonts w:ascii="Times New Roman" w:hAnsi="Times New Roman" w:cs="Times New Roman"/>
          <w:sz w:val="24"/>
          <w:szCs w:val="24"/>
        </w:rPr>
        <w:t xml:space="preserve">от ремонта да печелят само фирми на ГЕРБ, </w:t>
      </w:r>
      <w:r w:rsidR="00006F28" w:rsidRPr="00FD765C">
        <w:rPr>
          <w:rFonts w:ascii="Times New Roman" w:hAnsi="Times New Roman" w:cs="Times New Roman"/>
          <w:sz w:val="24"/>
          <w:szCs w:val="24"/>
        </w:rPr>
        <w:t>партийни спонсори</w:t>
      </w:r>
      <w:r w:rsidR="0069458B" w:rsidRPr="00FD765C">
        <w:rPr>
          <w:rFonts w:ascii="Times New Roman" w:hAnsi="Times New Roman" w:cs="Times New Roman"/>
          <w:sz w:val="24"/>
          <w:szCs w:val="24"/>
        </w:rPr>
        <w:t xml:space="preserve"> на следващите избори?</w:t>
      </w:r>
      <w:r w:rsidR="0069458B">
        <w:rPr>
          <w:rFonts w:ascii="Times New Roman" w:hAnsi="Times New Roman" w:cs="Times New Roman"/>
          <w:sz w:val="24"/>
          <w:szCs w:val="24"/>
        </w:rPr>
        <w:t xml:space="preserve"> </w:t>
      </w:r>
      <w:r w:rsidR="00FA44B6">
        <w:rPr>
          <w:rFonts w:ascii="Times New Roman" w:hAnsi="Times New Roman" w:cs="Times New Roman"/>
          <w:sz w:val="24"/>
          <w:szCs w:val="24"/>
        </w:rPr>
        <w:t xml:space="preserve">Стига вече с тези обществени поръчки, стига вече с това </w:t>
      </w:r>
      <w:r w:rsidR="0069458B" w:rsidRPr="00FD765C">
        <w:rPr>
          <w:rFonts w:ascii="Times New Roman" w:hAnsi="Times New Roman" w:cs="Times New Roman"/>
          <w:sz w:val="24"/>
          <w:szCs w:val="24"/>
        </w:rPr>
        <w:t xml:space="preserve">законово крадене.  </w:t>
      </w:r>
      <w:r w:rsidR="00FA44B6" w:rsidRPr="00FD765C">
        <w:rPr>
          <w:rFonts w:ascii="Times New Roman" w:hAnsi="Times New Roman" w:cs="Times New Roman"/>
          <w:sz w:val="24"/>
          <w:szCs w:val="24"/>
        </w:rPr>
        <w:t>А</w:t>
      </w:r>
      <w:r w:rsidR="0069458B" w:rsidRPr="00FD765C">
        <w:rPr>
          <w:rFonts w:ascii="Times New Roman" w:hAnsi="Times New Roman" w:cs="Times New Roman"/>
          <w:sz w:val="24"/>
          <w:szCs w:val="24"/>
        </w:rPr>
        <w:t xml:space="preserve">ко някой </w:t>
      </w:r>
      <w:r w:rsidR="00006F28" w:rsidRPr="00FD765C">
        <w:rPr>
          <w:rFonts w:ascii="Times New Roman" w:hAnsi="Times New Roman" w:cs="Times New Roman"/>
          <w:sz w:val="24"/>
          <w:szCs w:val="24"/>
        </w:rPr>
        <w:t xml:space="preserve">все </w:t>
      </w:r>
      <w:r w:rsidR="0069458B" w:rsidRPr="00FD765C">
        <w:rPr>
          <w:rFonts w:ascii="Times New Roman" w:hAnsi="Times New Roman" w:cs="Times New Roman"/>
          <w:sz w:val="24"/>
          <w:szCs w:val="24"/>
        </w:rPr>
        <w:t xml:space="preserve">още </w:t>
      </w:r>
      <w:r w:rsidR="00FA44B6" w:rsidRPr="00FD765C">
        <w:rPr>
          <w:rFonts w:ascii="Times New Roman" w:hAnsi="Times New Roman" w:cs="Times New Roman"/>
          <w:sz w:val="24"/>
          <w:szCs w:val="24"/>
        </w:rPr>
        <w:t>се съмнява в това, което казвам да си направи справка в съда, където има 2 висящи дела срещу фирми на Г</w:t>
      </w:r>
      <w:r w:rsidR="0069458B" w:rsidRPr="00FD765C">
        <w:rPr>
          <w:rFonts w:ascii="Times New Roman" w:hAnsi="Times New Roman" w:cs="Times New Roman"/>
          <w:sz w:val="24"/>
          <w:szCs w:val="24"/>
        </w:rPr>
        <w:t>ЕРБ</w:t>
      </w:r>
      <w:r w:rsidR="00FA44B6" w:rsidRPr="00FD765C">
        <w:rPr>
          <w:rFonts w:ascii="Times New Roman" w:hAnsi="Times New Roman" w:cs="Times New Roman"/>
          <w:sz w:val="24"/>
          <w:szCs w:val="24"/>
        </w:rPr>
        <w:t xml:space="preserve"> за </w:t>
      </w:r>
      <w:r w:rsidR="0069458B" w:rsidRPr="00FD765C">
        <w:rPr>
          <w:rFonts w:ascii="Times New Roman" w:hAnsi="Times New Roman" w:cs="Times New Roman"/>
          <w:sz w:val="24"/>
          <w:szCs w:val="24"/>
        </w:rPr>
        <w:t xml:space="preserve">злоупотреба с </w:t>
      </w:r>
      <w:proofErr w:type="spellStart"/>
      <w:r w:rsidR="0069458B" w:rsidRPr="00FD765C">
        <w:rPr>
          <w:rFonts w:ascii="Times New Roman" w:hAnsi="Times New Roman" w:cs="Times New Roman"/>
          <w:sz w:val="24"/>
          <w:szCs w:val="24"/>
        </w:rPr>
        <w:t>еврофондове</w:t>
      </w:r>
      <w:proofErr w:type="spellEnd"/>
      <w:r w:rsidR="0069458B" w:rsidRPr="00FD765C">
        <w:rPr>
          <w:rFonts w:ascii="Times New Roman" w:hAnsi="Times New Roman" w:cs="Times New Roman"/>
          <w:sz w:val="24"/>
          <w:szCs w:val="24"/>
        </w:rPr>
        <w:t xml:space="preserve"> </w:t>
      </w:r>
      <w:r w:rsidR="00FA44B6" w:rsidRPr="00FD765C">
        <w:rPr>
          <w:rFonts w:ascii="Times New Roman" w:hAnsi="Times New Roman" w:cs="Times New Roman"/>
          <w:sz w:val="24"/>
          <w:szCs w:val="24"/>
        </w:rPr>
        <w:t xml:space="preserve">след проведени обществени поръчки. Усвояването на кредита </w:t>
      </w:r>
      <w:r w:rsidR="00006F28" w:rsidRPr="00FD765C">
        <w:rPr>
          <w:rFonts w:ascii="Times New Roman" w:hAnsi="Times New Roman" w:cs="Times New Roman"/>
          <w:sz w:val="24"/>
          <w:szCs w:val="24"/>
        </w:rPr>
        <w:t>на части</w:t>
      </w:r>
      <w:r w:rsidR="00FA44B6" w:rsidRPr="00FD765C">
        <w:rPr>
          <w:rFonts w:ascii="Times New Roman" w:hAnsi="Times New Roman" w:cs="Times New Roman"/>
          <w:sz w:val="24"/>
          <w:szCs w:val="24"/>
        </w:rPr>
        <w:t xml:space="preserve"> </w:t>
      </w:r>
      <w:r w:rsidR="00006F28" w:rsidRPr="00FD765C">
        <w:rPr>
          <w:rFonts w:ascii="Times New Roman" w:hAnsi="Times New Roman" w:cs="Times New Roman"/>
          <w:sz w:val="24"/>
          <w:szCs w:val="24"/>
        </w:rPr>
        <w:t xml:space="preserve">има още едно </w:t>
      </w:r>
      <w:r w:rsidR="00FA44B6" w:rsidRPr="00FD765C">
        <w:rPr>
          <w:rFonts w:ascii="Times New Roman" w:hAnsi="Times New Roman" w:cs="Times New Roman"/>
          <w:sz w:val="24"/>
          <w:szCs w:val="24"/>
        </w:rPr>
        <w:t xml:space="preserve">предимство, русенци ще могат да видят година по година дали </w:t>
      </w:r>
      <w:r w:rsidR="000F66F8" w:rsidRPr="00FD765C">
        <w:rPr>
          <w:rFonts w:ascii="Times New Roman" w:hAnsi="Times New Roman" w:cs="Times New Roman"/>
          <w:sz w:val="24"/>
          <w:szCs w:val="24"/>
        </w:rPr>
        <w:t>ремонта на уличната мрежа и</w:t>
      </w:r>
      <w:r w:rsidR="00006F28" w:rsidRPr="00FD765C">
        <w:rPr>
          <w:rFonts w:ascii="Times New Roman" w:hAnsi="Times New Roman" w:cs="Times New Roman"/>
          <w:sz w:val="24"/>
          <w:szCs w:val="24"/>
        </w:rPr>
        <w:t xml:space="preserve"> тротоарите е качествен, а </w:t>
      </w:r>
      <w:r w:rsidR="00FD765C" w:rsidRPr="00FD765C">
        <w:rPr>
          <w:rFonts w:ascii="Times New Roman" w:hAnsi="Times New Roman" w:cs="Times New Roman"/>
          <w:sz w:val="24"/>
          <w:szCs w:val="24"/>
        </w:rPr>
        <w:t>примерно</w:t>
      </w:r>
      <w:r w:rsidR="00006F28" w:rsidRPr="00FD765C">
        <w:rPr>
          <w:rFonts w:ascii="Times New Roman" w:hAnsi="Times New Roman" w:cs="Times New Roman"/>
          <w:sz w:val="24"/>
          <w:szCs w:val="24"/>
        </w:rPr>
        <w:t xml:space="preserve"> не се отлепят </w:t>
      </w:r>
      <w:r w:rsidR="00835063" w:rsidRPr="00FD765C">
        <w:rPr>
          <w:rFonts w:ascii="Times New Roman" w:hAnsi="Times New Roman" w:cs="Times New Roman"/>
          <w:sz w:val="24"/>
          <w:szCs w:val="24"/>
        </w:rPr>
        <w:t>плочки, както е на Централния площад и в подлеза на кръговото и пропада пътното платно, както се случи пр</w:t>
      </w:r>
      <w:r w:rsidR="000F66F8" w:rsidRPr="00FD765C">
        <w:rPr>
          <w:rFonts w:ascii="Times New Roman" w:hAnsi="Times New Roman" w:cs="Times New Roman"/>
          <w:sz w:val="24"/>
          <w:szCs w:val="24"/>
        </w:rPr>
        <w:t xml:space="preserve">и </w:t>
      </w:r>
      <w:r w:rsidR="00006F28" w:rsidRPr="00FD765C">
        <w:rPr>
          <w:rFonts w:ascii="Times New Roman" w:hAnsi="Times New Roman" w:cs="Times New Roman"/>
          <w:sz w:val="24"/>
          <w:szCs w:val="24"/>
        </w:rPr>
        <w:t xml:space="preserve">бул. „Тутракан“, </w:t>
      </w:r>
      <w:proofErr w:type="spellStart"/>
      <w:r w:rsidR="00006F28" w:rsidRPr="00FD765C">
        <w:rPr>
          <w:rFonts w:ascii="Times New Roman" w:hAnsi="Times New Roman" w:cs="Times New Roman"/>
          <w:sz w:val="24"/>
          <w:szCs w:val="24"/>
        </w:rPr>
        <w:t>велоалеите</w:t>
      </w:r>
      <w:proofErr w:type="spellEnd"/>
      <w:r w:rsidR="00006F28" w:rsidRPr="00FD765C">
        <w:rPr>
          <w:rFonts w:ascii="Times New Roman" w:hAnsi="Times New Roman" w:cs="Times New Roman"/>
          <w:sz w:val="24"/>
          <w:szCs w:val="24"/>
        </w:rPr>
        <w:t xml:space="preserve"> </w:t>
      </w:r>
      <w:r w:rsidR="00835063" w:rsidRPr="00FD765C">
        <w:rPr>
          <w:rFonts w:ascii="Times New Roman" w:hAnsi="Times New Roman" w:cs="Times New Roman"/>
          <w:sz w:val="24"/>
          <w:szCs w:val="24"/>
        </w:rPr>
        <w:t xml:space="preserve">и на други места. Уважаеми общински съветници, ако кмета Пламен Стоилов не оттегли това предложение, настоявам да го отхвърлите. Предложението има </w:t>
      </w:r>
      <w:r w:rsidR="00006F28" w:rsidRPr="00FD765C">
        <w:rPr>
          <w:rFonts w:ascii="Times New Roman" w:hAnsi="Times New Roman" w:cs="Times New Roman"/>
          <w:sz w:val="24"/>
          <w:szCs w:val="24"/>
        </w:rPr>
        <w:t>и други безумия</w:t>
      </w:r>
      <w:r w:rsidR="00835063" w:rsidRPr="00FD765C">
        <w:rPr>
          <w:rFonts w:ascii="Times New Roman" w:hAnsi="Times New Roman" w:cs="Times New Roman"/>
          <w:sz w:val="24"/>
          <w:szCs w:val="24"/>
        </w:rPr>
        <w:t xml:space="preserve">, не може максималния лихвен процент да е 4% с 2% </w:t>
      </w:r>
      <w:r w:rsidR="000F66F8" w:rsidRPr="00FD765C">
        <w:rPr>
          <w:rFonts w:ascii="Times New Roman" w:hAnsi="Times New Roman" w:cs="Times New Roman"/>
          <w:sz w:val="24"/>
          <w:szCs w:val="24"/>
        </w:rPr>
        <w:t xml:space="preserve">надбавка </w:t>
      </w:r>
      <w:r w:rsidR="00835063" w:rsidRPr="00FD765C">
        <w:rPr>
          <w:rFonts w:ascii="Times New Roman" w:hAnsi="Times New Roman" w:cs="Times New Roman"/>
          <w:sz w:val="24"/>
          <w:szCs w:val="24"/>
        </w:rPr>
        <w:t xml:space="preserve">за просрочие </w:t>
      </w:r>
      <w:r w:rsidR="00006F28" w:rsidRPr="00FD765C">
        <w:rPr>
          <w:rFonts w:ascii="Times New Roman" w:hAnsi="Times New Roman" w:cs="Times New Roman"/>
          <w:sz w:val="24"/>
          <w:szCs w:val="24"/>
        </w:rPr>
        <w:t>и то за такъв уж добър платец като</w:t>
      </w:r>
      <w:r w:rsidR="00835063" w:rsidRPr="00FD765C">
        <w:rPr>
          <w:rFonts w:ascii="Times New Roman" w:hAnsi="Times New Roman" w:cs="Times New Roman"/>
          <w:sz w:val="24"/>
          <w:szCs w:val="24"/>
        </w:rPr>
        <w:t xml:space="preserve"> община Русе</w:t>
      </w:r>
      <w:r w:rsidR="000F66F8" w:rsidRPr="00FD765C">
        <w:rPr>
          <w:rFonts w:ascii="Times New Roman" w:hAnsi="Times New Roman" w:cs="Times New Roman"/>
          <w:sz w:val="24"/>
          <w:szCs w:val="24"/>
        </w:rPr>
        <w:t>, а</w:t>
      </w:r>
      <w:r w:rsidR="00835063" w:rsidRPr="00FD765C">
        <w:rPr>
          <w:rFonts w:ascii="Times New Roman" w:hAnsi="Times New Roman" w:cs="Times New Roman"/>
          <w:sz w:val="24"/>
          <w:szCs w:val="24"/>
        </w:rPr>
        <w:t xml:space="preserve"> малки фирми да теглят кредити с 2% лихва </w:t>
      </w:r>
      <w:r w:rsidR="000F66F8" w:rsidRPr="00FD765C">
        <w:rPr>
          <w:rFonts w:ascii="Times New Roman" w:hAnsi="Times New Roman" w:cs="Times New Roman"/>
          <w:sz w:val="24"/>
          <w:szCs w:val="24"/>
        </w:rPr>
        <w:t>и 1% надбавка.</w:t>
      </w:r>
      <w:r w:rsidR="000F66F8">
        <w:rPr>
          <w:rFonts w:ascii="Times New Roman" w:hAnsi="Times New Roman" w:cs="Times New Roman"/>
          <w:sz w:val="24"/>
          <w:szCs w:val="24"/>
        </w:rPr>
        <w:t xml:space="preserve"> </w:t>
      </w:r>
      <w:r w:rsidR="00835063">
        <w:rPr>
          <w:rFonts w:ascii="Times New Roman" w:hAnsi="Times New Roman" w:cs="Times New Roman"/>
          <w:sz w:val="24"/>
          <w:szCs w:val="24"/>
        </w:rPr>
        <w:t xml:space="preserve">Не приемам аргументите на г-жа Пенева, че такъв нисък лихвен процент щял да ограничи конкуренцията между банките. Намаляването на лихвата </w:t>
      </w:r>
      <w:r w:rsidR="000F66F8" w:rsidRPr="00FD765C">
        <w:rPr>
          <w:rFonts w:ascii="Times New Roman" w:hAnsi="Times New Roman" w:cs="Times New Roman"/>
          <w:sz w:val="24"/>
          <w:szCs w:val="24"/>
        </w:rPr>
        <w:t xml:space="preserve">води до над 200 000 </w:t>
      </w:r>
      <w:r w:rsidR="00006F28" w:rsidRPr="00FD765C">
        <w:rPr>
          <w:rFonts w:ascii="Times New Roman" w:hAnsi="Times New Roman" w:cs="Times New Roman"/>
          <w:sz w:val="24"/>
          <w:szCs w:val="24"/>
        </w:rPr>
        <w:t xml:space="preserve">лева </w:t>
      </w:r>
      <w:r w:rsidR="000F66F8" w:rsidRPr="00FD765C">
        <w:rPr>
          <w:rFonts w:ascii="Times New Roman" w:hAnsi="Times New Roman" w:cs="Times New Roman"/>
          <w:sz w:val="24"/>
          <w:szCs w:val="24"/>
        </w:rPr>
        <w:t xml:space="preserve">икономия </w:t>
      </w:r>
      <w:r w:rsidR="00835063" w:rsidRPr="00FD765C">
        <w:rPr>
          <w:rFonts w:ascii="Times New Roman" w:hAnsi="Times New Roman" w:cs="Times New Roman"/>
          <w:sz w:val="24"/>
          <w:szCs w:val="24"/>
        </w:rPr>
        <w:t xml:space="preserve">и това е най-важното за данъкоплатеца, а не това дали банката </w:t>
      </w:r>
      <w:r w:rsidR="000F66F8" w:rsidRPr="00FD765C">
        <w:rPr>
          <w:rFonts w:ascii="Times New Roman" w:hAnsi="Times New Roman" w:cs="Times New Roman"/>
          <w:sz w:val="24"/>
          <w:szCs w:val="24"/>
        </w:rPr>
        <w:t xml:space="preserve">има или няма офис в Русе. </w:t>
      </w:r>
      <w:r w:rsidR="00835063" w:rsidRPr="00FD765C">
        <w:rPr>
          <w:rFonts w:ascii="Times New Roman" w:hAnsi="Times New Roman" w:cs="Times New Roman"/>
          <w:sz w:val="24"/>
          <w:szCs w:val="24"/>
        </w:rPr>
        <w:t xml:space="preserve">Общински съвет-Русе </w:t>
      </w:r>
      <w:r w:rsidR="00006F28" w:rsidRPr="00FD765C">
        <w:rPr>
          <w:rFonts w:ascii="Times New Roman" w:hAnsi="Times New Roman" w:cs="Times New Roman"/>
          <w:sz w:val="24"/>
          <w:szCs w:val="24"/>
        </w:rPr>
        <w:t xml:space="preserve">задължително трябва да </w:t>
      </w:r>
      <w:r w:rsidR="00835063" w:rsidRPr="00FD765C">
        <w:rPr>
          <w:rFonts w:ascii="Times New Roman" w:hAnsi="Times New Roman" w:cs="Times New Roman"/>
          <w:sz w:val="24"/>
          <w:szCs w:val="24"/>
        </w:rPr>
        <w:t>проведе обществено обсъждане с местната общност за това кои улици и тротоари трябва да бъдат ремонтирани спешно</w:t>
      </w:r>
      <w:r w:rsidR="00006F28" w:rsidRPr="00FD765C">
        <w:rPr>
          <w:rFonts w:ascii="Times New Roman" w:hAnsi="Times New Roman" w:cs="Times New Roman"/>
          <w:sz w:val="24"/>
          <w:szCs w:val="24"/>
        </w:rPr>
        <w:t xml:space="preserve">, за да не спорим примерно </w:t>
      </w:r>
      <w:r w:rsidR="00835063" w:rsidRPr="00FD765C">
        <w:rPr>
          <w:rFonts w:ascii="Times New Roman" w:hAnsi="Times New Roman" w:cs="Times New Roman"/>
          <w:sz w:val="24"/>
          <w:szCs w:val="24"/>
        </w:rPr>
        <w:t xml:space="preserve">колко е важен </w:t>
      </w:r>
      <w:r w:rsidR="00006F28" w:rsidRPr="00FD765C">
        <w:rPr>
          <w:rFonts w:ascii="Times New Roman" w:hAnsi="Times New Roman" w:cs="Times New Roman"/>
          <w:sz w:val="24"/>
          <w:szCs w:val="24"/>
        </w:rPr>
        <w:t xml:space="preserve">участък </w:t>
      </w:r>
      <w:r w:rsidR="00835063" w:rsidRPr="00FD765C">
        <w:rPr>
          <w:rFonts w:ascii="Times New Roman" w:hAnsi="Times New Roman" w:cs="Times New Roman"/>
          <w:sz w:val="24"/>
          <w:szCs w:val="24"/>
        </w:rPr>
        <w:t>…</w:t>
      </w:r>
      <w:r w:rsidR="00835063">
        <w:rPr>
          <w:rFonts w:ascii="Times New Roman" w:hAnsi="Times New Roman" w:cs="Times New Roman"/>
          <w:sz w:val="24"/>
          <w:szCs w:val="24"/>
        </w:rPr>
        <w:t xml:space="preserve"> </w:t>
      </w:r>
    </w:p>
    <w:p w:rsidR="00835063" w:rsidRPr="00835063" w:rsidRDefault="00835063" w:rsidP="0012252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35063">
        <w:rPr>
          <w:rFonts w:ascii="Times New Roman" w:hAnsi="Times New Roman" w:cs="Times New Roman"/>
          <w:sz w:val="24"/>
          <w:szCs w:val="24"/>
        </w:rPr>
        <w:t xml:space="preserve">Ориентирайте се към приключване. </w:t>
      </w:r>
    </w:p>
    <w:p w:rsidR="00835063" w:rsidRDefault="00835063"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835063">
        <w:rPr>
          <w:rFonts w:ascii="Times New Roman" w:hAnsi="Times New Roman" w:cs="Times New Roman"/>
          <w:sz w:val="24"/>
          <w:szCs w:val="24"/>
        </w:rPr>
        <w:t xml:space="preserve">И защо </w:t>
      </w:r>
      <w:r w:rsidRPr="00FD765C">
        <w:rPr>
          <w:rFonts w:ascii="Times New Roman" w:hAnsi="Times New Roman" w:cs="Times New Roman"/>
          <w:sz w:val="24"/>
          <w:szCs w:val="24"/>
        </w:rPr>
        <w:t xml:space="preserve">като </w:t>
      </w:r>
      <w:r w:rsidR="00006F28" w:rsidRPr="00FD765C">
        <w:rPr>
          <w:rFonts w:ascii="Times New Roman" w:hAnsi="Times New Roman" w:cs="Times New Roman"/>
          <w:sz w:val="24"/>
          <w:szCs w:val="24"/>
        </w:rPr>
        <w:t xml:space="preserve">не е </w:t>
      </w:r>
      <w:r w:rsidRPr="00FD765C">
        <w:rPr>
          <w:rFonts w:ascii="Times New Roman" w:hAnsi="Times New Roman" w:cs="Times New Roman"/>
          <w:sz w:val="24"/>
          <w:szCs w:val="24"/>
        </w:rPr>
        <w:t xml:space="preserve">участък с интензивно движение </w:t>
      </w:r>
      <w:r w:rsidR="00006F28" w:rsidRPr="00FD765C">
        <w:rPr>
          <w:rFonts w:ascii="Times New Roman" w:hAnsi="Times New Roman" w:cs="Times New Roman"/>
          <w:sz w:val="24"/>
          <w:szCs w:val="24"/>
        </w:rPr>
        <w:t xml:space="preserve">има </w:t>
      </w:r>
      <w:r w:rsidRPr="00FD765C">
        <w:rPr>
          <w:rFonts w:ascii="Times New Roman" w:hAnsi="Times New Roman" w:cs="Times New Roman"/>
          <w:sz w:val="24"/>
          <w:szCs w:val="24"/>
        </w:rPr>
        <w:t xml:space="preserve">дупки с дълбочина 30 сантиметра. Уважаеми общински съветници, от вас зависи да спрете </w:t>
      </w:r>
      <w:r w:rsidR="00006F28" w:rsidRPr="00FD765C">
        <w:rPr>
          <w:rFonts w:ascii="Times New Roman" w:hAnsi="Times New Roman" w:cs="Times New Roman"/>
          <w:sz w:val="24"/>
          <w:szCs w:val="24"/>
        </w:rPr>
        <w:t xml:space="preserve">разсипията в Община Русе. </w:t>
      </w:r>
      <w:r w:rsidRPr="00FD765C">
        <w:rPr>
          <w:rFonts w:ascii="Times New Roman" w:hAnsi="Times New Roman" w:cs="Times New Roman"/>
          <w:sz w:val="24"/>
          <w:szCs w:val="24"/>
        </w:rPr>
        <w:t>За мен има значение не само какво се прави в Русе, а и на каква цена се прави. Благодаря.</w:t>
      </w:r>
      <w:r>
        <w:rPr>
          <w:rFonts w:ascii="Times New Roman" w:hAnsi="Times New Roman" w:cs="Times New Roman"/>
          <w:sz w:val="24"/>
          <w:szCs w:val="24"/>
        </w:rPr>
        <w:t xml:space="preserve"> </w:t>
      </w:r>
    </w:p>
    <w:p w:rsidR="00835063" w:rsidRDefault="00835063" w:rsidP="0012252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35063">
        <w:rPr>
          <w:rFonts w:ascii="Times New Roman" w:hAnsi="Times New Roman" w:cs="Times New Roman"/>
          <w:sz w:val="24"/>
          <w:szCs w:val="24"/>
        </w:rPr>
        <w:t xml:space="preserve">Благодаря.  </w:t>
      </w:r>
    </w:p>
    <w:p w:rsidR="00BB647D" w:rsidRDefault="00BB647D" w:rsidP="0012252F">
      <w:pPr>
        <w:contextualSpacing/>
        <w:rPr>
          <w:rFonts w:ascii="Times New Roman" w:hAnsi="Times New Roman" w:cs="Times New Roman"/>
          <w:sz w:val="24"/>
          <w:szCs w:val="24"/>
        </w:rPr>
      </w:pPr>
    </w:p>
    <w:p w:rsidR="00BB647D" w:rsidRPr="00BB647D" w:rsidRDefault="00BB647D" w:rsidP="00BB647D">
      <w:pPr>
        <w:contextualSpacing/>
        <w:rPr>
          <w:rFonts w:ascii="Times New Roman" w:hAnsi="Times New Roman" w:cs="Times New Roman"/>
          <w:b/>
          <w:sz w:val="24"/>
          <w:szCs w:val="24"/>
        </w:rPr>
      </w:pPr>
      <w:r w:rsidRPr="00BB647D">
        <w:rPr>
          <w:rFonts w:ascii="Times New Roman" w:hAnsi="Times New Roman" w:cs="Times New Roman"/>
          <w:b/>
          <w:sz w:val="24"/>
          <w:szCs w:val="24"/>
        </w:rPr>
        <w:t xml:space="preserve">15 Точка </w:t>
      </w:r>
    </w:p>
    <w:p w:rsidR="00BB647D" w:rsidRPr="00BB647D" w:rsidRDefault="00BB647D" w:rsidP="00BB647D">
      <w:pPr>
        <w:contextualSpacing/>
        <w:rPr>
          <w:rFonts w:ascii="Times New Roman" w:hAnsi="Times New Roman" w:cs="Times New Roman"/>
          <w:b/>
          <w:sz w:val="24"/>
          <w:szCs w:val="24"/>
        </w:rPr>
      </w:pPr>
      <w:r w:rsidRPr="00BB647D">
        <w:rPr>
          <w:rFonts w:ascii="Times New Roman" w:hAnsi="Times New Roman" w:cs="Times New Roman"/>
          <w:b/>
          <w:sz w:val="24"/>
          <w:szCs w:val="24"/>
        </w:rPr>
        <w:t>Поемане на дългосрочен дълг по Закона за общинския дълг чрез Избор на кредитна институция за предоставяне на дългосрочен заем на Община Русе</w:t>
      </w:r>
    </w:p>
    <w:p w:rsidR="00BB647D" w:rsidRDefault="00BB647D" w:rsidP="0012252F">
      <w:pPr>
        <w:contextualSpacing/>
        <w:rPr>
          <w:rFonts w:ascii="Times New Roman" w:hAnsi="Times New Roman" w:cs="Times New Roman"/>
          <w:b/>
          <w:sz w:val="24"/>
          <w:szCs w:val="24"/>
        </w:rPr>
      </w:pPr>
    </w:p>
    <w:p w:rsidR="00BB647D" w:rsidRPr="00BB647D" w:rsidRDefault="00BB647D"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B647D">
        <w:rPr>
          <w:rFonts w:ascii="Times New Roman" w:hAnsi="Times New Roman" w:cs="Times New Roman"/>
          <w:sz w:val="24"/>
          <w:szCs w:val="24"/>
        </w:rPr>
        <w:t xml:space="preserve">Госпожа Пенева. </w:t>
      </w:r>
    </w:p>
    <w:p w:rsidR="00BB647D" w:rsidRPr="00BB647D" w:rsidRDefault="00BB647D"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BB647D">
        <w:rPr>
          <w:rFonts w:ascii="Times New Roman" w:hAnsi="Times New Roman" w:cs="Times New Roman"/>
          <w:sz w:val="24"/>
          <w:szCs w:val="24"/>
        </w:rPr>
        <w:t xml:space="preserve">Уважаеми дами и господа общински съветници, пред вас е предложението на общинска администрация относно поемането на дългосрочен дълг на Община Русе за период от 10 години в размер на 10 милиона лева. Също така са представени обектите на интервенция, които касаят финансирането чрез дългосрочен дълг. </w:t>
      </w:r>
    </w:p>
    <w:p w:rsidR="00BB647D" w:rsidRPr="00BB647D" w:rsidRDefault="00BB647D"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B647D">
        <w:rPr>
          <w:rFonts w:ascii="Times New Roman" w:hAnsi="Times New Roman" w:cs="Times New Roman"/>
          <w:sz w:val="24"/>
          <w:szCs w:val="24"/>
        </w:rPr>
        <w:t xml:space="preserve">Моля за тишина. </w:t>
      </w:r>
    </w:p>
    <w:p w:rsidR="00BB647D" w:rsidRPr="00BB647D" w:rsidRDefault="00BB647D" w:rsidP="0012252F">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Ем. Пенева: </w:t>
      </w:r>
      <w:r w:rsidRPr="00BB647D">
        <w:rPr>
          <w:rFonts w:ascii="Times New Roman" w:hAnsi="Times New Roman" w:cs="Times New Roman"/>
          <w:sz w:val="24"/>
          <w:szCs w:val="24"/>
        </w:rPr>
        <w:t xml:space="preserve">По всички комисии г-н Наков даде разяснения относно обектите, ще бъде направено след моето изказване съответно. Съгласно Закона за общинския дълг, общинския съвет приема основните параметри на дълга, които са представени пред вас. В последната точка Допълнителни условия, предлагам да бъде променен текста на „Опит в обслужване на общински бюджет“ да стане „Опит в обслужване на бюджетни организации“, като по този начин бихме разширили кръга на кредитните институции. На комисиите съответно имаше предложения от г-жа Крушева и г-жа Даневска относно намаляването на лихвения процент. При потвърждаване от ваша страна ние сме склонни да приемем предложението. </w:t>
      </w:r>
    </w:p>
    <w:p w:rsidR="00BB647D" w:rsidRDefault="00BB647D" w:rsidP="0012252F">
      <w:pPr>
        <w:contextualSpacing/>
        <w:rPr>
          <w:rFonts w:ascii="Times New Roman" w:hAnsi="Times New Roman" w:cs="Times New Roman"/>
          <w:b/>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644CB">
        <w:rPr>
          <w:rFonts w:ascii="Times New Roman" w:hAnsi="Times New Roman" w:cs="Times New Roman"/>
          <w:sz w:val="24"/>
          <w:szCs w:val="24"/>
        </w:rPr>
        <w:t xml:space="preserve">Да, благодаря. Госпожа </w:t>
      </w:r>
      <w:r w:rsidR="00EF5D67">
        <w:rPr>
          <w:rFonts w:ascii="Times New Roman" w:hAnsi="Times New Roman" w:cs="Times New Roman"/>
          <w:sz w:val="24"/>
          <w:szCs w:val="24"/>
        </w:rPr>
        <w:t xml:space="preserve">Крушева. </w:t>
      </w:r>
    </w:p>
    <w:p w:rsidR="00BB647D" w:rsidRDefault="00BB647D"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8644CB">
        <w:rPr>
          <w:rFonts w:ascii="Times New Roman" w:hAnsi="Times New Roman" w:cs="Times New Roman"/>
          <w:sz w:val="24"/>
          <w:szCs w:val="24"/>
        </w:rPr>
        <w:t xml:space="preserve">Уважаеми г-н Председател, уважаеми г-н Кмете, колеги, във връзка с тази </w:t>
      </w:r>
      <w:r w:rsidR="008644CB" w:rsidRPr="008644CB">
        <w:rPr>
          <w:rFonts w:ascii="Times New Roman" w:hAnsi="Times New Roman" w:cs="Times New Roman"/>
          <w:sz w:val="24"/>
          <w:szCs w:val="24"/>
        </w:rPr>
        <w:t xml:space="preserve">точка бих искала да внеса </w:t>
      </w:r>
      <w:r w:rsidR="00927B76">
        <w:rPr>
          <w:rFonts w:ascii="Times New Roman" w:hAnsi="Times New Roman" w:cs="Times New Roman"/>
          <w:sz w:val="24"/>
          <w:szCs w:val="24"/>
        </w:rPr>
        <w:t>някои</w:t>
      </w:r>
      <w:r w:rsidR="008644CB" w:rsidRPr="008644CB">
        <w:rPr>
          <w:rFonts w:ascii="Times New Roman" w:hAnsi="Times New Roman" w:cs="Times New Roman"/>
          <w:sz w:val="24"/>
          <w:szCs w:val="24"/>
        </w:rPr>
        <w:t xml:space="preserve"> корекци</w:t>
      </w:r>
      <w:r w:rsidR="00927B76">
        <w:rPr>
          <w:rFonts w:ascii="Times New Roman" w:hAnsi="Times New Roman" w:cs="Times New Roman"/>
          <w:sz w:val="24"/>
          <w:szCs w:val="24"/>
        </w:rPr>
        <w:t>и</w:t>
      </w:r>
      <w:r w:rsidR="008644CB" w:rsidRPr="008644CB">
        <w:rPr>
          <w:rFonts w:ascii="Times New Roman" w:hAnsi="Times New Roman" w:cs="Times New Roman"/>
          <w:sz w:val="24"/>
          <w:szCs w:val="24"/>
        </w:rPr>
        <w:t xml:space="preserve"> на предложеното ни за гласувания точки и по-конкретно параметрите на кредита. Там, където е записано „ … максимален годишен лихвен процент до 4%, формиран на база на 3-месечен </w:t>
      </w:r>
      <w:r w:rsidR="00EF5D67">
        <w:rPr>
          <w:rFonts w:ascii="Times New Roman" w:hAnsi="Times New Roman" w:cs="Times New Roman"/>
          <w:sz w:val="24"/>
          <w:szCs w:val="24"/>
        </w:rPr>
        <w:t>СОФИБОР</w:t>
      </w:r>
      <w:r w:rsidR="008644CB" w:rsidRPr="008644CB">
        <w:rPr>
          <w:rFonts w:ascii="Times New Roman" w:hAnsi="Times New Roman" w:cs="Times New Roman"/>
          <w:sz w:val="24"/>
          <w:szCs w:val="24"/>
        </w:rPr>
        <w:t xml:space="preserve">, начислен по индекса, публикуван на страницата на </w:t>
      </w:r>
      <w:r w:rsidR="00EF5D67">
        <w:rPr>
          <w:rFonts w:ascii="Times New Roman" w:hAnsi="Times New Roman" w:cs="Times New Roman"/>
          <w:sz w:val="24"/>
          <w:szCs w:val="24"/>
        </w:rPr>
        <w:t>СОФИБОР</w:t>
      </w:r>
      <w:r w:rsidR="008644CB" w:rsidRPr="008644CB">
        <w:rPr>
          <w:rFonts w:ascii="Times New Roman" w:hAnsi="Times New Roman" w:cs="Times New Roman"/>
          <w:sz w:val="24"/>
          <w:szCs w:val="24"/>
        </w:rPr>
        <w:t xml:space="preserve"> на Ройтерс </w:t>
      </w:r>
      <w:r w:rsidR="00631AE1">
        <w:rPr>
          <w:rFonts w:ascii="Times New Roman" w:hAnsi="Times New Roman" w:cs="Times New Roman"/>
          <w:sz w:val="24"/>
          <w:szCs w:val="24"/>
        </w:rPr>
        <w:t>за съответния период плюс фиксирана надбавка …“ да бъде записано така „ … Максимален годишен лихвен процент до 3%</w:t>
      </w:r>
      <w:r w:rsidR="00927B76">
        <w:rPr>
          <w:rFonts w:ascii="Times New Roman" w:hAnsi="Times New Roman" w:cs="Times New Roman"/>
          <w:sz w:val="24"/>
          <w:szCs w:val="24"/>
        </w:rPr>
        <w:t>“</w:t>
      </w:r>
      <w:r w:rsidR="00631AE1">
        <w:rPr>
          <w:rFonts w:ascii="Times New Roman" w:hAnsi="Times New Roman" w:cs="Times New Roman"/>
          <w:sz w:val="24"/>
          <w:szCs w:val="24"/>
        </w:rPr>
        <w:t xml:space="preserve">, както и в точките, където е записано „ … при просрочие на главница до 2% , надбавка към договорения лихвен процент по редовния дълг на годишна база за срока на просрочената сума да се чете, да бъде прието – „ При просрочие на главница до 1% надбавка“. Това е предложението, което внасям. Благодаря ви. </w:t>
      </w:r>
    </w:p>
    <w:p w:rsidR="00631AE1" w:rsidRPr="00B91531" w:rsidRDefault="00631AE1" w:rsidP="0012252F">
      <w:pPr>
        <w:contextualSpacing/>
        <w:rPr>
          <w:rFonts w:ascii="Times New Roman" w:hAnsi="Times New Roman" w:cs="Times New Roman"/>
          <w:sz w:val="24"/>
          <w:szCs w:val="24"/>
        </w:rPr>
      </w:pPr>
      <w:r>
        <w:rPr>
          <w:rFonts w:ascii="Times New Roman" w:hAnsi="Times New Roman" w:cs="Times New Roman"/>
          <w:sz w:val="24"/>
          <w:szCs w:val="24"/>
        </w:rPr>
        <w:tab/>
      </w:r>
      <w:r w:rsidR="00B91531" w:rsidRPr="00B211E9">
        <w:rPr>
          <w:rFonts w:ascii="Times New Roman" w:hAnsi="Times New Roman" w:cs="Times New Roman"/>
          <w:b/>
          <w:sz w:val="24"/>
          <w:szCs w:val="24"/>
        </w:rPr>
        <w:t>Чл.-кор. проф. Хр. Белоев</w:t>
      </w:r>
      <w:r w:rsidR="00B91531">
        <w:rPr>
          <w:rFonts w:ascii="Times New Roman" w:hAnsi="Times New Roman" w:cs="Times New Roman"/>
          <w:b/>
          <w:sz w:val="24"/>
          <w:szCs w:val="24"/>
        </w:rPr>
        <w:t xml:space="preserve">: </w:t>
      </w:r>
      <w:r w:rsidR="00927B76">
        <w:rPr>
          <w:rFonts w:ascii="Times New Roman" w:hAnsi="Times New Roman" w:cs="Times New Roman"/>
          <w:sz w:val="24"/>
          <w:szCs w:val="24"/>
        </w:rPr>
        <w:t xml:space="preserve">Благодаря. Така, по предложението г-жа Пенева. </w:t>
      </w:r>
    </w:p>
    <w:p w:rsidR="00B91531" w:rsidRPr="00B91531" w:rsidRDefault="00B91531"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B91531">
        <w:rPr>
          <w:rFonts w:ascii="Times New Roman" w:hAnsi="Times New Roman" w:cs="Times New Roman"/>
          <w:sz w:val="24"/>
          <w:szCs w:val="24"/>
        </w:rPr>
        <w:t xml:space="preserve">Приемаме предложението на г-жа Крушева. </w:t>
      </w:r>
    </w:p>
    <w:p w:rsidR="00B91531" w:rsidRPr="00B91531" w:rsidRDefault="00B91531" w:rsidP="00B91531">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91531">
        <w:rPr>
          <w:rFonts w:ascii="Times New Roman" w:hAnsi="Times New Roman" w:cs="Times New Roman"/>
          <w:sz w:val="24"/>
          <w:szCs w:val="24"/>
        </w:rPr>
        <w:t xml:space="preserve">Благодаря ви. Други? Господин Наков. </w:t>
      </w:r>
      <w:r w:rsidR="00927B76">
        <w:rPr>
          <w:rFonts w:ascii="Times New Roman" w:hAnsi="Times New Roman" w:cs="Times New Roman"/>
          <w:sz w:val="24"/>
          <w:szCs w:val="24"/>
        </w:rPr>
        <w:t>Ако има въпроси …</w:t>
      </w:r>
      <w:r>
        <w:rPr>
          <w:rFonts w:ascii="Times New Roman" w:hAnsi="Times New Roman" w:cs="Times New Roman"/>
          <w:sz w:val="24"/>
          <w:szCs w:val="24"/>
        </w:rPr>
        <w:t xml:space="preserve"> Да, заповядайте. </w:t>
      </w:r>
    </w:p>
    <w:p w:rsidR="00B91531" w:rsidRDefault="00B91531"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91531">
        <w:rPr>
          <w:rFonts w:ascii="Times New Roman" w:hAnsi="Times New Roman" w:cs="Times New Roman"/>
          <w:sz w:val="24"/>
          <w:szCs w:val="24"/>
        </w:rPr>
        <w:t xml:space="preserve">Благодаря, г-н Председателю. Във връзка със заявения проявен интерес още по време на постоянните комисии към общинския съвет искам да направя представяне на начина как се стигна до съответно това предложение и кои точно улични участъци са предложени за основен ремонт, защото се чуха тука някакви щури </w:t>
      </w:r>
      <w:r w:rsidR="00927B76">
        <w:rPr>
          <w:rFonts w:ascii="Times New Roman" w:hAnsi="Times New Roman" w:cs="Times New Roman"/>
          <w:sz w:val="24"/>
          <w:szCs w:val="24"/>
        </w:rPr>
        <w:t xml:space="preserve">изявления </w:t>
      </w:r>
      <w:r w:rsidRPr="00B91531">
        <w:rPr>
          <w:rFonts w:ascii="Times New Roman" w:hAnsi="Times New Roman" w:cs="Times New Roman"/>
          <w:sz w:val="24"/>
          <w:szCs w:val="24"/>
        </w:rPr>
        <w:t xml:space="preserve">като частичен и тук-таме. Още от миналата година помните, че имаше запитване от </w:t>
      </w:r>
      <w:r w:rsidR="00927B76">
        <w:rPr>
          <w:rFonts w:ascii="Times New Roman" w:hAnsi="Times New Roman" w:cs="Times New Roman"/>
          <w:sz w:val="24"/>
          <w:szCs w:val="24"/>
        </w:rPr>
        <w:t>страна на</w:t>
      </w:r>
      <w:r w:rsidRPr="00B91531">
        <w:rPr>
          <w:rFonts w:ascii="Times New Roman" w:hAnsi="Times New Roman" w:cs="Times New Roman"/>
          <w:sz w:val="24"/>
          <w:szCs w:val="24"/>
        </w:rPr>
        <w:t xml:space="preserve"> общински съветници какво ще предприеме местната управа на община …, управата на Община Русе, за да подобри трагичното състояние на една голяма част от уличната мрежа, която включва улични настилки и тротоарни настилки. Във връзка с това кметът на Община Русе господин Пламен Стоилов издаде заповед, в която бяха подбрани специалисти, както от община Русе, така и външни специалисти привлечени, които обследваха основната част от уличната мрежа на град Русе. Може да се запознаете това е картата, която отразява абсолютно всички обследвани улични участъци. </w:t>
      </w:r>
      <w:r>
        <w:rPr>
          <w:rFonts w:ascii="Times New Roman" w:hAnsi="Times New Roman" w:cs="Times New Roman"/>
          <w:sz w:val="24"/>
          <w:szCs w:val="24"/>
        </w:rPr>
        <w:t xml:space="preserve">Виждате, че въпреки това говоря за обхватност, не са обхванати абсолютно всички улици, включва малки улици, …, нали такива, които са в </w:t>
      </w:r>
      <w:proofErr w:type="spellStart"/>
      <w:r>
        <w:rPr>
          <w:rFonts w:ascii="Times New Roman" w:hAnsi="Times New Roman" w:cs="Times New Roman"/>
          <w:sz w:val="24"/>
          <w:szCs w:val="24"/>
        </w:rPr>
        <w:t>топици</w:t>
      </w:r>
      <w:proofErr w:type="spellEnd"/>
      <w:r>
        <w:rPr>
          <w:rFonts w:ascii="Times New Roman" w:hAnsi="Times New Roman" w:cs="Times New Roman"/>
          <w:sz w:val="24"/>
          <w:szCs w:val="24"/>
        </w:rPr>
        <w:t xml:space="preserve">, както се </w:t>
      </w:r>
      <w:r w:rsidR="00B62DC9">
        <w:rPr>
          <w:rFonts w:ascii="Times New Roman" w:hAnsi="Times New Roman" w:cs="Times New Roman"/>
          <w:sz w:val="24"/>
          <w:szCs w:val="24"/>
        </w:rPr>
        <w:t xml:space="preserve">наричат, с бърз изход и така нататък. Тези улици не са гледани, не влизат в общата стойност, която беше определена. При обследването на всеки уличен участък, това е от едно кръстовище до друго, за дадена улица, беше установена нуждата от различни мерки, които трябва да се вземат при изпълнението на основния ремонт. Едните бяха достатъчно само да се фрезова настоящия асфалт и да се положи съответно </w:t>
      </w:r>
      <w:r w:rsidR="00B62DC9" w:rsidRPr="00927B76">
        <w:rPr>
          <w:rFonts w:ascii="Times New Roman" w:hAnsi="Times New Roman" w:cs="Times New Roman"/>
          <w:sz w:val="24"/>
          <w:szCs w:val="24"/>
        </w:rPr>
        <w:t>пътната</w:t>
      </w:r>
      <w:r w:rsidR="00B62DC9">
        <w:rPr>
          <w:rFonts w:ascii="Times New Roman" w:hAnsi="Times New Roman" w:cs="Times New Roman"/>
          <w:sz w:val="24"/>
          <w:szCs w:val="24"/>
        </w:rPr>
        <w:t xml:space="preserve"> асфалтова настилка. При други се изискваше вече да се акцентира, да се инвестира в подобряване на цялостната конструкция на пътното платно, с изрязване, стигане до трошен камък и т.н. По отношение на тротоарните настилки се спряхме на …, комисията предложи два варианта: основно да се наблегне с възстановяване с асфалтова настилка на голяма част </w:t>
      </w:r>
      <w:r w:rsidR="00B62DC9">
        <w:rPr>
          <w:rFonts w:ascii="Times New Roman" w:hAnsi="Times New Roman" w:cs="Times New Roman"/>
          <w:sz w:val="24"/>
          <w:szCs w:val="24"/>
        </w:rPr>
        <w:lastRenderedPageBreak/>
        <w:t xml:space="preserve">от тротоарите в града. Това, произтичаше от факта първо, че някъде 2 пъти е по-евтина асфалтовата настилка, второ имахме и обратна връзка от страна на гражданите и мнения, които бяха направени по отношение на тези тротоари, където вече бяха асфалтирани, от страна на ОП „Комунални дейности“. </w:t>
      </w:r>
      <w:r w:rsidR="00CD25D6">
        <w:rPr>
          <w:rFonts w:ascii="Times New Roman" w:hAnsi="Times New Roman" w:cs="Times New Roman"/>
          <w:sz w:val="24"/>
          <w:szCs w:val="24"/>
        </w:rPr>
        <w:t xml:space="preserve">Като така много добро одобрение имаше в тая насока от страна на майките с детски колички, от хората в неравностойно положение. Естествено, обаче там, където, говорим за съществуващата архитектурна среда, там където тя го изисква, основно в централната част ще има и тротоарни настилки, които ще бъдат възстановени с бетонни плочи. Специално внимание се обърна на вида на бетонните плочи, които не трябва да бъдат като до болка познатите, които са полагани до преди 5-6 години. Вие си знаете, че те не издържаха и няколко …, 3-4 години, тоест циклите им за размразяване и замразяване, 3-годишните цикли, при тях живота е изключително кратък. Заложиха се и възможно най като стойности при изчисляване на нужните средства се заложиха стойности, които </w:t>
      </w:r>
      <w:r w:rsidR="006D65E0">
        <w:rPr>
          <w:rFonts w:ascii="Times New Roman" w:hAnsi="Times New Roman" w:cs="Times New Roman"/>
          <w:sz w:val="24"/>
          <w:szCs w:val="24"/>
        </w:rPr>
        <w:t xml:space="preserve">визират </w:t>
      </w:r>
      <w:r w:rsidR="00CD25D6">
        <w:rPr>
          <w:rFonts w:ascii="Times New Roman" w:hAnsi="Times New Roman" w:cs="Times New Roman"/>
          <w:sz w:val="24"/>
          <w:szCs w:val="24"/>
        </w:rPr>
        <w:t xml:space="preserve">най-добрите в момента плочи за </w:t>
      </w:r>
      <w:r w:rsidR="006D65E0">
        <w:rPr>
          <w:rFonts w:ascii="Times New Roman" w:hAnsi="Times New Roman" w:cs="Times New Roman"/>
          <w:sz w:val="24"/>
          <w:szCs w:val="24"/>
        </w:rPr>
        <w:t xml:space="preserve">изпълнение на </w:t>
      </w:r>
      <w:r w:rsidR="00CD25D6">
        <w:rPr>
          <w:rFonts w:ascii="Times New Roman" w:hAnsi="Times New Roman" w:cs="Times New Roman"/>
          <w:sz w:val="24"/>
          <w:szCs w:val="24"/>
        </w:rPr>
        <w:t xml:space="preserve">тротоарна настилка. След като бяха обследвани всички тези улични участъци се стигна и изчисление спрямо квадратурата на уличната настилка, на тротоарната настилка, се направи обща сметка, която показа доста над 30 милиона, да кажем 30 милиона, които са непосилни в момента община Русе да осигури. </w:t>
      </w:r>
      <w:r w:rsidR="00371B18">
        <w:rPr>
          <w:rFonts w:ascii="Times New Roman" w:hAnsi="Times New Roman" w:cs="Times New Roman"/>
          <w:sz w:val="24"/>
          <w:szCs w:val="24"/>
        </w:rPr>
        <w:t xml:space="preserve">При анализ на финансовата дирекция на община Русе, включващ последните няколко години, становището е, че община Русе може да си позволи да изплаща главница и лихва към </w:t>
      </w:r>
      <w:r w:rsidR="006D65E0">
        <w:rPr>
          <w:rFonts w:ascii="Times New Roman" w:hAnsi="Times New Roman" w:cs="Times New Roman"/>
          <w:sz w:val="24"/>
          <w:szCs w:val="24"/>
        </w:rPr>
        <w:t>нея</w:t>
      </w:r>
      <w:r w:rsidR="00371B18">
        <w:rPr>
          <w:rFonts w:ascii="Times New Roman" w:hAnsi="Times New Roman" w:cs="Times New Roman"/>
          <w:sz w:val="24"/>
          <w:szCs w:val="24"/>
        </w:rPr>
        <w:t xml:space="preserve"> без да нарушава своите ангажименти по отношение на: здравни дейности, социални дейности, спортни дейности, образователни дейности, както естествено и своята инвестиционна програма в рамките на 10 милиона лева. Това съответно предизвика и повторно оценяване на нуждата на тези участъци, които са обследвани, за да може да предложим вариант за всеки един район на нашия град да има ремонтирани основни, комуникационни връзки. </w:t>
      </w:r>
      <w:r w:rsidR="00F200CE">
        <w:rPr>
          <w:rFonts w:ascii="Times New Roman" w:hAnsi="Times New Roman" w:cs="Times New Roman"/>
          <w:sz w:val="24"/>
          <w:szCs w:val="24"/>
        </w:rPr>
        <w:t xml:space="preserve">Виждате на тази карта са предложени 3 вида улични участъци. Първият вид, който е с оранжев цвят включва ремонт на уличната настилка и на тротоарната настилка. </w:t>
      </w:r>
      <w:r w:rsidR="00D77138">
        <w:rPr>
          <w:rFonts w:ascii="Times New Roman" w:hAnsi="Times New Roman" w:cs="Times New Roman"/>
          <w:sz w:val="24"/>
          <w:szCs w:val="24"/>
        </w:rPr>
        <w:t xml:space="preserve">Втората група с </w:t>
      </w:r>
      <w:proofErr w:type="spellStart"/>
      <w:r w:rsidR="00D77138">
        <w:rPr>
          <w:rFonts w:ascii="Times New Roman" w:hAnsi="Times New Roman" w:cs="Times New Roman"/>
          <w:sz w:val="24"/>
          <w:szCs w:val="24"/>
        </w:rPr>
        <w:t>маджента</w:t>
      </w:r>
      <w:proofErr w:type="spellEnd"/>
      <w:r w:rsidR="00D77138">
        <w:rPr>
          <w:rFonts w:ascii="Times New Roman" w:hAnsi="Times New Roman" w:cs="Times New Roman"/>
          <w:sz w:val="24"/>
          <w:szCs w:val="24"/>
        </w:rPr>
        <w:t xml:space="preserve"> включва основен ремонт само на </w:t>
      </w:r>
      <w:r w:rsidR="006D65E0">
        <w:rPr>
          <w:rFonts w:ascii="Times New Roman" w:hAnsi="Times New Roman" w:cs="Times New Roman"/>
          <w:sz w:val="24"/>
          <w:szCs w:val="24"/>
        </w:rPr>
        <w:t>уличната</w:t>
      </w:r>
      <w:r w:rsidR="007013B8">
        <w:rPr>
          <w:rFonts w:ascii="Times New Roman" w:hAnsi="Times New Roman" w:cs="Times New Roman"/>
          <w:sz w:val="24"/>
          <w:szCs w:val="24"/>
        </w:rPr>
        <w:t xml:space="preserve"> настилка и</w:t>
      </w:r>
      <w:r w:rsidR="00D77138">
        <w:rPr>
          <w:rFonts w:ascii="Times New Roman" w:hAnsi="Times New Roman" w:cs="Times New Roman"/>
          <w:sz w:val="24"/>
          <w:szCs w:val="24"/>
        </w:rPr>
        <w:t xml:space="preserve"> със зелен цвят третата г</w:t>
      </w:r>
      <w:r w:rsidR="001D02AA">
        <w:rPr>
          <w:rFonts w:ascii="Times New Roman" w:hAnsi="Times New Roman" w:cs="Times New Roman"/>
          <w:sz w:val="24"/>
          <w:szCs w:val="24"/>
        </w:rPr>
        <w:t>рупа, това са уличните участъци, които включват основен ремонт само на тротоарната настилка. Виждате, че в центъра на града основно се набляга на тротоарната настилка, а в жилищните райони имаме основно улична настилка и където има нужда е съвместена с тротоарната. По райони предложението може да се …, което е направено от страна на комисията</w:t>
      </w:r>
      <w:r w:rsidR="007013B8">
        <w:rPr>
          <w:rFonts w:ascii="Times New Roman" w:hAnsi="Times New Roman" w:cs="Times New Roman"/>
          <w:sz w:val="24"/>
          <w:szCs w:val="24"/>
        </w:rPr>
        <w:t>,</w:t>
      </w:r>
      <w:r w:rsidR="001D02AA">
        <w:rPr>
          <w:rFonts w:ascii="Times New Roman" w:hAnsi="Times New Roman" w:cs="Times New Roman"/>
          <w:sz w:val="24"/>
          <w:szCs w:val="24"/>
        </w:rPr>
        <w:t xml:space="preserve"> града е разделен териториално на 9 района. Като първият район </w:t>
      </w:r>
      <w:r w:rsidR="00310ABF">
        <w:rPr>
          <w:rFonts w:ascii="Times New Roman" w:hAnsi="Times New Roman" w:cs="Times New Roman"/>
          <w:sz w:val="24"/>
          <w:szCs w:val="24"/>
        </w:rPr>
        <w:t>включва участъка затворен между улици „Цар Освободител“ и „Скобелев“, „Придунавски“ и „Фердинанд“. Вторият район това е района затворен между булевардите и улиците „Цар Освободител“ … Това е с жълт цвят е ограден от южната</w:t>
      </w:r>
      <w:r w:rsidR="007013B8">
        <w:rPr>
          <w:rFonts w:ascii="Times New Roman" w:hAnsi="Times New Roman" w:cs="Times New Roman"/>
          <w:sz w:val="24"/>
          <w:szCs w:val="24"/>
        </w:rPr>
        <w:t xml:space="preserve"> и</w:t>
      </w:r>
      <w:r w:rsidR="00310ABF">
        <w:rPr>
          <w:rFonts w:ascii="Times New Roman" w:hAnsi="Times New Roman" w:cs="Times New Roman"/>
          <w:sz w:val="24"/>
          <w:szCs w:val="24"/>
        </w:rPr>
        <w:t xml:space="preserve"> западната страна, отгоре </w:t>
      </w:r>
      <w:r w:rsidR="007013B8">
        <w:rPr>
          <w:rFonts w:ascii="Times New Roman" w:hAnsi="Times New Roman" w:cs="Times New Roman"/>
          <w:sz w:val="24"/>
          <w:szCs w:val="24"/>
        </w:rPr>
        <w:t xml:space="preserve">си е </w:t>
      </w:r>
      <w:r w:rsidR="00310ABF">
        <w:rPr>
          <w:rFonts w:ascii="Times New Roman" w:hAnsi="Times New Roman" w:cs="Times New Roman"/>
          <w:sz w:val="24"/>
          <w:szCs w:val="24"/>
        </w:rPr>
        <w:t>граничещ с първия район „Цар Освободител“, „Стефан Стамболов“ и „Скобелев“</w:t>
      </w:r>
      <w:r w:rsidR="007013B8">
        <w:rPr>
          <w:rFonts w:ascii="Times New Roman" w:hAnsi="Times New Roman" w:cs="Times New Roman"/>
          <w:sz w:val="24"/>
          <w:szCs w:val="24"/>
        </w:rPr>
        <w:t>, т</w:t>
      </w:r>
      <w:r w:rsidR="00310ABF">
        <w:rPr>
          <w:rFonts w:ascii="Times New Roman" w:hAnsi="Times New Roman" w:cs="Times New Roman"/>
          <w:sz w:val="24"/>
          <w:szCs w:val="24"/>
        </w:rPr>
        <w:t xml:space="preserve">ова </w:t>
      </w:r>
      <w:r w:rsidR="007013B8">
        <w:rPr>
          <w:rFonts w:ascii="Times New Roman" w:hAnsi="Times New Roman" w:cs="Times New Roman"/>
          <w:sz w:val="24"/>
          <w:szCs w:val="24"/>
        </w:rPr>
        <w:t>включва</w:t>
      </w:r>
      <w:r w:rsidR="00310ABF">
        <w:rPr>
          <w:rFonts w:ascii="Times New Roman" w:hAnsi="Times New Roman" w:cs="Times New Roman"/>
          <w:sz w:val="24"/>
          <w:szCs w:val="24"/>
        </w:rPr>
        <w:t xml:space="preserve"> втори район. </w:t>
      </w:r>
      <w:r w:rsidR="007013B8">
        <w:rPr>
          <w:rFonts w:ascii="Times New Roman" w:hAnsi="Times New Roman" w:cs="Times New Roman"/>
          <w:sz w:val="24"/>
          <w:szCs w:val="24"/>
        </w:rPr>
        <w:t xml:space="preserve">Трети район, това е района затворен между „Фердинанд“, „Придунавски“, „Майор Атанас Узунов“ и „Съединение“. Четвърти район, това е района, включващ жилищните райони Алта и комплекс Възраждане. Пети район, това е Здравец, жилищен комплекс Здравец целия район. Шести район, това е квартал Родина. Седми район, това е квартал Чародейка. Осми район е квартал Дружба – 3. И девети район е квартал Дружба – 1 и квартал Дружба – 2. Виждате, че във всички тези райони основните улични и комуникационни връзки са предложени да бъдат ремонтирани. При избора на мерките, на вида основен ремонт се обуславяха няколко фактора, първо какъв трафик се генерира в съответния уличен участък, второ …, визирам дали е предимно с лекотоварни автомобили, дали е в зоните, където преминават изключително тежкотоварни автомобили, колите на градския транспорт и т.н. Второ, класа улица също има значение и трето, също много важно </w:t>
      </w:r>
      <w:r w:rsidR="007013B8">
        <w:rPr>
          <w:rFonts w:ascii="Times New Roman" w:hAnsi="Times New Roman" w:cs="Times New Roman"/>
          <w:sz w:val="24"/>
          <w:szCs w:val="24"/>
        </w:rPr>
        <w:lastRenderedPageBreak/>
        <w:t xml:space="preserve">е какво община Русе е изпълнила досега като рехабилитация на уличната мрежа, какво предстои също да бъде изпълнено. Вие знаете много добре, че община Русе има одобрена инвестиционна програма и по направление Градска среда и Интегриран градски транспорт, където се визират основно обектите в уличната …, за рехабилитация на улична мрежа на нашия град имаме одобрени и подписани договори за финансиране с ОП „Региони в растеж“. И съответно така трябваше да бъдат подбрани участъците, за да имаме надграждане на всичко свършено до този момент и да вървим в унисон с това, което предстои да бъде изпълнено тази и следващата година. На третата карта, виждате как са разпределени по групи …, приближете малко само да се вижда, по групи, цветово всичко, което е изпълнено със зелен цвят до този момент. Един път със собствени средства чрез ОП „Комунални дейности“, втори път по оперативните програми. С оранжев цвят е това, което се предлага да бъде ремонтирано с кредита за 10 милиона, а с </w:t>
      </w:r>
      <w:proofErr w:type="spellStart"/>
      <w:r w:rsidR="007013B8">
        <w:rPr>
          <w:rFonts w:ascii="Times New Roman" w:hAnsi="Times New Roman" w:cs="Times New Roman"/>
          <w:sz w:val="24"/>
          <w:szCs w:val="24"/>
        </w:rPr>
        <w:t>маджента</w:t>
      </w:r>
      <w:proofErr w:type="spellEnd"/>
      <w:r w:rsidR="007013B8">
        <w:rPr>
          <w:rFonts w:ascii="Times New Roman" w:hAnsi="Times New Roman" w:cs="Times New Roman"/>
          <w:sz w:val="24"/>
          <w:szCs w:val="24"/>
        </w:rPr>
        <w:t xml:space="preserve"> е това, което е вече одобрено и както знаете тези дни беше обявено и класирането, обществените поръчки за новите улици по инвестиционната програма. </w:t>
      </w:r>
      <w:r w:rsidR="00BD0A2F">
        <w:rPr>
          <w:rFonts w:ascii="Times New Roman" w:hAnsi="Times New Roman" w:cs="Times New Roman"/>
          <w:sz w:val="24"/>
          <w:szCs w:val="24"/>
        </w:rPr>
        <w:t xml:space="preserve">Дайте примерно, приближете само в квартал Родина, може сами да наблюдавате как именно надграждаме над вече извършеното, което е отразено със зелен цвят. Това което е с цвят </w:t>
      </w:r>
      <w:proofErr w:type="spellStart"/>
      <w:r w:rsidR="00BD0A2F">
        <w:rPr>
          <w:rFonts w:ascii="Times New Roman" w:hAnsi="Times New Roman" w:cs="Times New Roman"/>
          <w:sz w:val="24"/>
          <w:szCs w:val="24"/>
        </w:rPr>
        <w:t>маджента</w:t>
      </w:r>
      <w:proofErr w:type="spellEnd"/>
      <w:r w:rsidR="00BD0A2F">
        <w:rPr>
          <w:rFonts w:ascii="Times New Roman" w:hAnsi="Times New Roman" w:cs="Times New Roman"/>
          <w:sz w:val="24"/>
          <w:szCs w:val="24"/>
        </w:rPr>
        <w:t>, визирам „Чипровци“, от „Тича“ до „Шипка“ и „Шипка“ по посока бул. „България, с оранжев цвят виждате от двете страни, както на „Чипровци“, така и на „Шипка“ е предложението за новите участъци. Тоест един, който …, водач на МПС-во пътува по основния маршрут няма да има прекъсване, ремонтиран участък, разбит участък, ремонтиран участък, разбит участък. Подобна картинка се наблюдава и в другите зони на града. Ето, виждате примерно от Сарайския мост, където е „Пристанищна“ по същия начин имаме ремонтиран участък и от двете страни предложена по ул. „Пристанищна“, мисля че се води това участъците, които са в трагично състояние. По същият начин виждате как се допълва и в района на бул. „Придунавски“</w:t>
      </w:r>
      <w:r w:rsidR="004B77B7">
        <w:rPr>
          <w:rFonts w:ascii="Times New Roman" w:hAnsi="Times New Roman" w:cs="Times New Roman"/>
          <w:sz w:val="24"/>
          <w:szCs w:val="24"/>
        </w:rPr>
        <w:t xml:space="preserve">, който е по интегрирания градски транспорт предвиден, четирите улици по Градска среда, това са: „Славянска“, „Баба Тонка“, „Църковна независимост“ и „Райко Даскалов“. Това, което е изпълнено вече по ОПРР по предишния програмен период ул. „Александровска“ и пл. „Батенберг“, както и други улични участъци, които са направени от ОП „Комунални дейности“ и това, което се предлага към този момент. Така, че виждате как всеки един уличен участък е анализиран и това, което се предлага, смятаме, че е възможно най-доброто. Ако имате да отговаряме по отношение на избора, на предложението, което сме направили, искам да обърна внимание, че тези карти, които виждате са изложени на сайта на община Русе, както и списъка с уличните участъци. Благодаря. </w:t>
      </w:r>
    </w:p>
    <w:p w:rsidR="004B77B7" w:rsidRDefault="004B77B7" w:rsidP="0012252F">
      <w:pPr>
        <w:contextualSpacing/>
        <w:rPr>
          <w:rFonts w:ascii="Times New Roman" w:hAnsi="Times New Roman" w:cs="Times New Roman"/>
          <w:b/>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B77B7">
        <w:rPr>
          <w:rFonts w:ascii="Times New Roman" w:hAnsi="Times New Roman" w:cs="Times New Roman"/>
          <w:sz w:val="24"/>
          <w:szCs w:val="24"/>
        </w:rPr>
        <w:t>Благодаря. Въпроси? Доктор Константинова.</w:t>
      </w:r>
      <w:r>
        <w:rPr>
          <w:rFonts w:ascii="Times New Roman" w:hAnsi="Times New Roman" w:cs="Times New Roman"/>
          <w:b/>
          <w:sz w:val="24"/>
          <w:szCs w:val="24"/>
        </w:rPr>
        <w:t xml:space="preserve"> </w:t>
      </w:r>
    </w:p>
    <w:p w:rsidR="004B77B7" w:rsidRPr="004B77B7" w:rsidRDefault="004B77B7"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4B77B7">
        <w:rPr>
          <w:rFonts w:ascii="Times New Roman" w:hAnsi="Times New Roman" w:cs="Times New Roman"/>
          <w:sz w:val="24"/>
          <w:szCs w:val="24"/>
        </w:rPr>
        <w:t xml:space="preserve">Това, което чухме е чудесно. Всички русенци знаем от кога очакваме такъв проект за ремонт на тротоари и платна. Един въпрос вълнува много хора, тъй като в комисиите, в които участвам не беше повдигнат искам да помоля г-н Наков да каже дали планирането на ремонтите на тези улици е съобразено с евентуално, предстоящи ремонти на подземна инфраструктура, за да не се получават тези кърпежи, на които понякога сме свидетели по платното или по тротоара. И в рамките на колко време евентуално се планира това да стане, за да се избегнат евентуално други ремонти на подземна инфраструктура? Благодаря. </w:t>
      </w:r>
    </w:p>
    <w:p w:rsidR="00927B76" w:rsidRDefault="004B77B7" w:rsidP="0012252F">
      <w:pPr>
        <w:contextualSpacing/>
        <w:rPr>
          <w:rFonts w:ascii="Times New Roman" w:hAnsi="Times New Roman" w:cs="Times New Roman"/>
          <w:sz w:val="24"/>
          <w:szCs w:val="24"/>
        </w:rPr>
      </w:pPr>
      <w:r>
        <w:rPr>
          <w:rFonts w:ascii="Times New Roman" w:hAnsi="Times New Roman" w:cs="Times New Roman"/>
          <w:b/>
          <w:sz w:val="24"/>
          <w:szCs w:val="24"/>
        </w:rPr>
        <w:tab/>
      </w:r>
      <w:r w:rsidR="00CC15BC" w:rsidRPr="00B211E9">
        <w:rPr>
          <w:rFonts w:ascii="Times New Roman" w:hAnsi="Times New Roman" w:cs="Times New Roman"/>
          <w:b/>
          <w:sz w:val="24"/>
          <w:szCs w:val="24"/>
        </w:rPr>
        <w:t>Чл.-кор. проф. Хр. Белоев</w:t>
      </w:r>
      <w:r w:rsidR="00CC15BC">
        <w:rPr>
          <w:rFonts w:ascii="Times New Roman" w:hAnsi="Times New Roman" w:cs="Times New Roman"/>
          <w:b/>
          <w:sz w:val="24"/>
          <w:szCs w:val="24"/>
        </w:rPr>
        <w:t xml:space="preserve">: </w:t>
      </w:r>
      <w:r w:rsidR="00CC15BC" w:rsidRPr="00CC15BC">
        <w:rPr>
          <w:rFonts w:ascii="Times New Roman" w:hAnsi="Times New Roman" w:cs="Times New Roman"/>
          <w:sz w:val="24"/>
          <w:szCs w:val="24"/>
        </w:rPr>
        <w:t xml:space="preserve">Благодаря. Други въпроси има ли преди да дадем думата на г-н Наков? Да, господин </w:t>
      </w:r>
      <w:r w:rsidR="00927B76">
        <w:rPr>
          <w:rFonts w:ascii="Times New Roman" w:hAnsi="Times New Roman" w:cs="Times New Roman"/>
          <w:sz w:val="24"/>
          <w:szCs w:val="24"/>
        </w:rPr>
        <w:t>Ганчев.</w:t>
      </w:r>
    </w:p>
    <w:p w:rsidR="00CC15BC" w:rsidRDefault="00CC15BC"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C34E99">
        <w:rPr>
          <w:rFonts w:ascii="Times New Roman" w:hAnsi="Times New Roman" w:cs="Times New Roman"/>
          <w:b/>
          <w:sz w:val="24"/>
          <w:szCs w:val="24"/>
        </w:rPr>
        <w:t>Г-н Г. Ганчев</w:t>
      </w:r>
      <w:r>
        <w:rPr>
          <w:rFonts w:ascii="Times New Roman" w:hAnsi="Times New Roman" w:cs="Times New Roman"/>
          <w:b/>
          <w:sz w:val="24"/>
          <w:szCs w:val="24"/>
        </w:rPr>
        <w:t xml:space="preserve">: </w:t>
      </w:r>
      <w:r w:rsidRPr="00CC15BC">
        <w:rPr>
          <w:rFonts w:ascii="Times New Roman" w:hAnsi="Times New Roman" w:cs="Times New Roman"/>
          <w:sz w:val="24"/>
          <w:szCs w:val="24"/>
        </w:rPr>
        <w:t xml:space="preserve">Аз нямам въпроси, искам само да кажа няколко неща. Преди 15-тина години, тука може би сме 4-5 човека, тогава бяхме съветници в един друг общински съвет. </w:t>
      </w:r>
      <w:r w:rsidRPr="00CC15BC">
        <w:rPr>
          <w:rFonts w:ascii="Times New Roman" w:hAnsi="Times New Roman" w:cs="Times New Roman"/>
          <w:sz w:val="24"/>
          <w:szCs w:val="24"/>
        </w:rPr>
        <w:lastRenderedPageBreak/>
        <w:t>Кметът тогава, г-жа Елеонора Николова предложи да бъде изтеглен заем в размер на 7 милиона лева точно със същата цел. Тогава много се притеснявахме и други колеги общински съветници, както виждате всичко мина нормално, заема беше изплатен, не затрудни общината. Затова аз смятам, че така се прави, с този опит, който има община Русе. И Ви поздравявам, господин Кмете и екипа, защото действително това е едно бъдещо действие на общината, което е за гражданите на град Русе. Има две неща, които ми се иска, аз ги казах на комисията за младежта и спорта, първото това, което каза д-р Константинова. Много внимателни бъдете и към ония фирми, които искат разрешение да копаят, да дълбаят и да правят дупки на току-що положения асфалт, това първото. И второ, контролния орган на общината внимателно да следи полагането на асфалта, защото дебелината на асфалта е много важна за бъдещето на тези улици. Пак повтарям, аз ще гласувам с удоволствие, смятам че това, което гражданите казаха преди малко</w:t>
      </w:r>
      <w:r w:rsidR="00927B76">
        <w:rPr>
          <w:rFonts w:ascii="Times New Roman" w:hAnsi="Times New Roman" w:cs="Times New Roman"/>
          <w:sz w:val="24"/>
          <w:szCs w:val="24"/>
        </w:rPr>
        <w:t xml:space="preserve">, </w:t>
      </w:r>
      <w:r w:rsidRPr="00CC15BC">
        <w:rPr>
          <w:rFonts w:ascii="Times New Roman" w:hAnsi="Times New Roman" w:cs="Times New Roman"/>
          <w:sz w:val="24"/>
          <w:szCs w:val="24"/>
        </w:rPr>
        <w:t xml:space="preserve">„Комунални дейности“ предприятие с различен характер. То е с характер да ремонтира някоя улица, </w:t>
      </w:r>
      <w:r w:rsidR="00927B76">
        <w:rPr>
          <w:rFonts w:ascii="Times New Roman" w:hAnsi="Times New Roman" w:cs="Times New Roman"/>
          <w:sz w:val="24"/>
          <w:szCs w:val="24"/>
        </w:rPr>
        <w:t xml:space="preserve">но </w:t>
      </w:r>
      <w:r w:rsidRPr="00CC15BC">
        <w:rPr>
          <w:rFonts w:ascii="Times New Roman" w:hAnsi="Times New Roman" w:cs="Times New Roman"/>
          <w:sz w:val="24"/>
          <w:szCs w:val="24"/>
        </w:rPr>
        <w:t xml:space="preserve">не такъв мащабен ремонт, който предстои да се прави. </w:t>
      </w:r>
    </w:p>
    <w:p w:rsidR="00CC15BC" w:rsidRPr="00CC15BC" w:rsidRDefault="00CC15BC" w:rsidP="0012252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C15BC">
        <w:rPr>
          <w:rFonts w:ascii="Times New Roman" w:hAnsi="Times New Roman" w:cs="Times New Roman"/>
          <w:sz w:val="24"/>
          <w:szCs w:val="24"/>
        </w:rPr>
        <w:t xml:space="preserve">Да, благодаря. Реплика, господин </w:t>
      </w:r>
      <w:r w:rsidR="00927B76">
        <w:rPr>
          <w:rFonts w:ascii="Times New Roman" w:hAnsi="Times New Roman" w:cs="Times New Roman"/>
          <w:sz w:val="24"/>
          <w:szCs w:val="24"/>
        </w:rPr>
        <w:t xml:space="preserve">Неделчев. </w:t>
      </w:r>
    </w:p>
    <w:p w:rsidR="00CC15BC" w:rsidRDefault="00CC15BC"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/реплика/: </w:t>
      </w:r>
      <w:r w:rsidRPr="00CC15BC">
        <w:rPr>
          <w:rFonts w:ascii="Times New Roman" w:hAnsi="Times New Roman" w:cs="Times New Roman"/>
          <w:sz w:val="24"/>
          <w:szCs w:val="24"/>
        </w:rPr>
        <w:t xml:space="preserve">Благодаря, проф. Белоев. Уважаеми колеги, уважаеми г-н Кмете, уважаеми г-н Ганчев, съжалявам, че припомнихте един злополучен заем, който беше изтеглен и който беше изхарчен по безобразен начин, съвсем предизборно от тогавашния кмет. Искам да напомня само, че 3 месеца след основния ремонт на бул. „Ангел Гецов“ целия асфалт, по цялото протежение почти се нацепи напречно. И ако … така позволявам си да пожелая на кмета Стоилов начина, по който ще се използват тези средства, които сега ще се гласуват да няма нищо общо с тогавашния. Защото тогава се прави основен ремонт на улици, които сега отново ще правим основен ремонт. Тогава се прави основен ремонт непосредствено преди газификацията, която трябваше да разкопава същите улици и преди тъй наречения воден цикъл на Русе за подмяна на ВиК мрежата. </w:t>
      </w:r>
      <w:r>
        <w:rPr>
          <w:rFonts w:ascii="Times New Roman" w:hAnsi="Times New Roman" w:cs="Times New Roman"/>
          <w:sz w:val="24"/>
          <w:szCs w:val="24"/>
        </w:rPr>
        <w:t xml:space="preserve">Съжалявам, не мога да приема такова сравнение, ако то стане реалност би било много зле. </w:t>
      </w:r>
    </w:p>
    <w:p w:rsidR="00CC15BC" w:rsidRPr="00CC15BC" w:rsidRDefault="00CC15BC" w:rsidP="0012252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C15BC">
        <w:rPr>
          <w:rFonts w:ascii="Times New Roman" w:hAnsi="Times New Roman" w:cs="Times New Roman"/>
          <w:sz w:val="24"/>
          <w:szCs w:val="24"/>
        </w:rPr>
        <w:t xml:space="preserve">Да, благодаря. Господин Наков. </w:t>
      </w:r>
    </w:p>
    <w:p w:rsidR="00B91531" w:rsidRDefault="00CC15BC"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0288A">
        <w:rPr>
          <w:rFonts w:ascii="Times New Roman" w:hAnsi="Times New Roman" w:cs="Times New Roman"/>
          <w:sz w:val="24"/>
          <w:szCs w:val="24"/>
        </w:rPr>
        <w:t xml:space="preserve">Благодаря Ви, господин професоре. Въпросите са много актуални. Искам да кажа по отношение на това как ще опазим </w:t>
      </w:r>
      <w:r w:rsidR="00B0288A" w:rsidRPr="00B0288A">
        <w:rPr>
          <w:rFonts w:ascii="Times New Roman" w:hAnsi="Times New Roman" w:cs="Times New Roman"/>
          <w:sz w:val="24"/>
          <w:szCs w:val="24"/>
        </w:rPr>
        <w:t xml:space="preserve">всичко, което бъде направено по тази програма. В тази връзка се подготвя и е въпрос на дни да се качи на сайта на общински съвет предложението за една нова наредба за възстановяване на инженерната инфраструктура. Там целият процес на извършване на изкопни дейности и на възстановяване е разгледан много подробно в две направления. В първото направление се обхващат дейностите свързани с изграждане на нова инфраструктура и на планираните ремонти на подземната инфраструктура. Вкарваме ги под един знаменател от гледна точка, че това всичко си е планирано, дали ще се ремонтира, дали ще се изгражда изцяло ново и процедурата е ясно описана. </w:t>
      </w:r>
      <w:r w:rsidR="00B0288A">
        <w:rPr>
          <w:rFonts w:ascii="Times New Roman" w:hAnsi="Times New Roman" w:cs="Times New Roman"/>
          <w:sz w:val="24"/>
          <w:szCs w:val="24"/>
        </w:rPr>
        <w:t xml:space="preserve">Второто направление, това е по отношение на извършване на основни …, на аварийните ремонти, там където не може да се изчаква да се мине обикновено така сравнително …, не толкова дългата процедура преди започване на изкопните дейности и се цели въпреки всичко да имаме гаранция след възстановяването, крайния продукт тоест асфалтовата настилка да бъде в състояние, което съответства на първоначалното положение. Искам да обърна внимание, да дам една информация, че вече това …, тези предложения бяха гледани на общинския съвет по устройство на територията към община Русе, също така и към специализираната комисия също към община Русе за подземна инфраструктура. В тези две, в общинския съвет експертен и в комисията особено за подземната инфраструктура са включени абсолютно всички фирми, стопанисващи подземна инфраструктура в нашия град и </w:t>
      </w:r>
      <w:r w:rsidR="00B0288A">
        <w:rPr>
          <w:rFonts w:ascii="Times New Roman" w:hAnsi="Times New Roman" w:cs="Times New Roman"/>
          <w:sz w:val="24"/>
          <w:szCs w:val="24"/>
        </w:rPr>
        <w:lastRenderedPageBreak/>
        <w:t xml:space="preserve">в нашата община. </w:t>
      </w:r>
      <w:r w:rsidR="00FC46C8">
        <w:rPr>
          <w:rFonts w:ascii="Times New Roman" w:hAnsi="Times New Roman" w:cs="Times New Roman"/>
          <w:sz w:val="24"/>
          <w:szCs w:val="24"/>
        </w:rPr>
        <w:t xml:space="preserve">Тоест те вече са запознати с предложенията. Също така на срещата вчера на комисията по подземна инфраструктура се постарах да ги запозная ида им дам начална информация за подготвяната наредба, която ги касае тях най-много. Към наредбата има приложения, които визират точно как ще се извършва възстановяването на уличната настилка според вида на …, според класа на улицата и вида на ремонта. Тоест тя дава … за самите стопанисващи подземна инфраструктура </w:t>
      </w:r>
      <w:proofErr w:type="spellStart"/>
      <w:r w:rsidR="00FC46C8">
        <w:rPr>
          <w:rFonts w:ascii="Times New Roman" w:hAnsi="Times New Roman" w:cs="Times New Roman"/>
          <w:sz w:val="24"/>
          <w:szCs w:val="24"/>
        </w:rPr>
        <w:t>рестрикционни</w:t>
      </w:r>
      <w:proofErr w:type="spellEnd"/>
      <w:r w:rsidR="00FC46C8">
        <w:rPr>
          <w:rFonts w:ascii="Times New Roman" w:hAnsi="Times New Roman" w:cs="Times New Roman"/>
          <w:sz w:val="24"/>
          <w:szCs w:val="24"/>
        </w:rPr>
        <w:t xml:space="preserve"> мерки, но за нас това е полезно, защото това е начина, по който можем единствено да защитим интереса и вложените средства. Това е. </w:t>
      </w:r>
    </w:p>
    <w:p w:rsidR="00FC46C8" w:rsidRPr="00FC46C8" w:rsidRDefault="00FC46C8" w:rsidP="0012252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C46C8">
        <w:rPr>
          <w:rFonts w:ascii="Times New Roman" w:hAnsi="Times New Roman" w:cs="Times New Roman"/>
          <w:sz w:val="24"/>
          <w:szCs w:val="24"/>
        </w:rPr>
        <w:t xml:space="preserve">Да, благодаря. Други? Иво Пазарджиев. </w:t>
      </w:r>
    </w:p>
    <w:p w:rsidR="00FC46C8" w:rsidRDefault="00FC46C8"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FC46C8">
        <w:rPr>
          <w:rFonts w:ascii="Times New Roman" w:hAnsi="Times New Roman" w:cs="Times New Roman"/>
          <w:sz w:val="24"/>
          <w:szCs w:val="24"/>
        </w:rPr>
        <w:t xml:space="preserve">Уважаеми г-н Председател, уважаеми г-н Кмете, уважаеми дами и господа общински съветници, вземам отношение по точката от името на нашата група Патриотите-ВМРО-Глас народен, за да заявим, че ние категорично ще подкрепим този проект за решение. Той кореспондира с нашето предложение, което направихме още миналата година, още тогава стигнахме до съгласие с кмета, че такъв ремонт трябва да бъде направен, че е необходим за гражданите. </w:t>
      </w:r>
      <w:r>
        <w:rPr>
          <w:rFonts w:ascii="Times New Roman" w:hAnsi="Times New Roman" w:cs="Times New Roman"/>
          <w:sz w:val="24"/>
          <w:szCs w:val="24"/>
        </w:rPr>
        <w:t xml:space="preserve">Със сигурност има някои теми около, които трябва да се обединим и не би трябвало да се допуска политиканстване по тях. Наистина беше извършена една добре обследвана уличната мрежа, на подземната инфраструктура, каквото не е правено през годините назад. Колкото до размерът на заема, ние считаме, че право на кмета и на администрацията е да преценят какво могат да обслужват те, тъй като оперативно те ръководят община Русе и са наясно какви са възможностите. Искам, господин Кмете, да Ви помолим и да апелираме към Вас да бъдете безкомпромисен в качеството на ремонтите, които ще бъдат извършвани. И се надяваме да не приличат на </w:t>
      </w:r>
      <w:proofErr w:type="spellStart"/>
      <w:r>
        <w:rPr>
          <w:rFonts w:ascii="Times New Roman" w:hAnsi="Times New Roman" w:cs="Times New Roman"/>
          <w:sz w:val="24"/>
          <w:szCs w:val="24"/>
        </w:rPr>
        <w:t>велоалеите</w:t>
      </w:r>
      <w:proofErr w:type="spellEnd"/>
      <w:r>
        <w:rPr>
          <w:rFonts w:ascii="Times New Roman" w:hAnsi="Times New Roman" w:cs="Times New Roman"/>
          <w:sz w:val="24"/>
          <w:szCs w:val="24"/>
        </w:rPr>
        <w:t>, които бяха изградени и които за съжаление за трън в очите</w:t>
      </w:r>
      <w:r w:rsidR="003F2FA9">
        <w:rPr>
          <w:rFonts w:ascii="Times New Roman" w:hAnsi="Times New Roman" w:cs="Times New Roman"/>
          <w:sz w:val="24"/>
          <w:szCs w:val="24"/>
        </w:rPr>
        <w:t xml:space="preserve"> на много хора в града. Също така да не бъдат пренебрегвани и малките населени места, междублоковите пространства. Още на комисия с г-н Наков говорихме, че благодарение на мащабния ремонт, който ще бъде извършен от външни фирми ОП „Комунални дейности“ ще им се освободи ресурс и се надяваме да го вложите именно в малки населени места и междублокови пространства. Ще се върна на това, което каза колегата Ганчев за ремонтите, които бяха извършени по времето на Елеонора Николова. Надявам се да не бъдат с това качество, което наистина беше тогава и да бъдат подменяни бордюри, защото по него време беше положена асфалтова настилка и бордюрите останаха изключително грозни и улиците имат незавършен вид. По този въпрос също с г-н Наков имахме съгласие на една от постоянните комисии, че където е необходимо да бъдат подменени бордюрите. Завършвам изказването ми като ще взема отношение по това, което казаха гражданите община Русе сама да извършва ремонта. Аз не считам, че …, както и ние от нашата група, че ОП „Комунални дейности“ има такъв ресурс за такова мащабно полагане на асфалт. А отделно наистина, което е добре, техните сили да бъдат насочени към междублокови пространства и малки населени места. Благодаря ви. </w:t>
      </w:r>
    </w:p>
    <w:p w:rsidR="003F2FA9" w:rsidRPr="003F2FA9" w:rsidRDefault="003F2FA9" w:rsidP="0012252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F2FA9">
        <w:rPr>
          <w:rFonts w:ascii="Times New Roman" w:hAnsi="Times New Roman" w:cs="Times New Roman"/>
          <w:sz w:val="24"/>
          <w:szCs w:val="24"/>
        </w:rPr>
        <w:t xml:space="preserve">Благодаря. Господин кмета. </w:t>
      </w:r>
    </w:p>
    <w:p w:rsidR="001B3940" w:rsidRDefault="003F2FA9"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8B2B1D">
        <w:rPr>
          <w:rFonts w:ascii="Times New Roman" w:hAnsi="Times New Roman" w:cs="Times New Roman"/>
          <w:sz w:val="24"/>
          <w:szCs w:val="24"/>
        </w:rPr>
        <w:t xml:space="preserve">Само едно съвсем кратко допълнение във връзка с изказването на г-н Пазарджиев. Аз благодаря за подкрепата на групата, тяхната, ако сте обърнали внимание в случая </w:t>
      </w:r>
      <w:r w:rsidR="002A33E1">
        <w:rPr>
          <w:rFonts w:ascii="Times New Roman" w:hAnsi="Times New Roman" w:cs="Times New Roman"/>
          <w:sz w:val="24"/>
          <w:szCs w:val="24"/>
        </w:rPr>
        <w:t xml:space="preserve">говорим за основен ремонт на уличната мрежа. Това означава, че за всяка една улица, която се ремонтира фирмата-изпълнител, която ще спечели поръчката ще трябва да си изготви съответния проект. И </w:t>
      </w:r>
      <w:r w:rsidR="00927B76">
        <w:rPr>
          <w:rFonts w:ascii="Times New Roman" w:hAnsi="Times New Roman" w:cs="Times New Roman"/>
          <w:sz w:val="24"/>
          <w:szCs w:val="24"/>
        </w:rPr>
        <w:t>в него се включва</w:t>
      </w:r>
      <w:r w:rsidR="002A33E1">
        <w:rPr>
          <w:rFonts w:ascii="Times New Roman" w:hAnsi="Times New Roman" w:cs="Times New Roman"/>
          <w:sz w:val="24"/>
          <w:szCs w:val="24"/>
        </w:rPr>
        <w:t xml:space="preserve"> не само ремонт на износващия пласт, но както на бордюрите, така и</w:t>
      </w:r>
      <w:r w:rsidR="00927B76">
        <w:rPr>
          <w:rFonts w:ascii="Times New Roman" w:hAnsi="Times New Roman" w:cs="Times New Roman"/>
          <w:sz w:val="24"/>
          <w:szCs w:val="24"/>
        </w:rPr>
        <w:t xml:space="preserve"> н</w:t>
      </w:r>
      <w:r w:rsidR="002A33E1">
        <w:rPr>
          <w:rFonts w:ascii="Times New Roman" w:hAnsi="Times New Roman" w:cs="Times New Roman"/>
          <w:sz w:val="24"/>
          <w:szCs w:val="24"/>
        </w:rPr>
        <w:t xml:space="preserve">а основа, където е необходимо така и на тротоар. Това, което е поп заданието в най-скоро време ще бъде публикувано, тъй като въпрос на дни е да се пусне обществената поръчка, към нея си има съответния надзор. От друга страна, мисля че всички </w:t>
      </w:r>
      <w:r w:rsidR="002A33E1">
        <w:rPr>
          <w:rFonts w:ascii="Times New Roman" w:hAnsi="Times New Roman" w:cs="Times New Roman"/>
          <w:sz w:val="24"/>
          <w:szCs w:val="24"/>
        </w:rPr>
        <w:lastRenderedPageBreak/>
        <w:t>знаят, че не правя компромис с качеството, което се изпълнява. Вс</w:t>
      </w:r>
      <w:r w:rsidR="009E56B0">
        <w:rPr>
          <w:rFonts w:ascii="Times New Roman" w:hAnsi="Times New Roman" w:cs="Times New Roman"/>
          <w:sz w:val="24"/>
          <w:szCs w:val="24"/>
        </w:rPr>
        <w:t xml:space="preserve">еки ремонт има гаранционен срок в рамките на 5 години и тоя, който не си е свършил работата, ако трябва ще ремонтира всеки месец, докато го приведе в съответствие с нормите. По отношение на </w:t>
      </w:r>
      <w:proofErr w:type="spellStart"/>
      <w:r w:rsidR="009E56B0">
        <w:rPr>
          <w:rFonts w:ascii="Times New Roman" w:hAnsi="Times New Roman" w:cs="Times New Roman"/>
          <w:sz w:val="24"/>
          <w:szCs w:val="24"/>
        </w:rPr>
        <w:t>велоалеите</w:t>
      </w:r>
      <w:proofErr w:type="spellEnd"/>
      <w:r w:rsidR="009E56B0">
        <w:rPr>
          <w:rFonts w:ascii="Times New Roman" w:hAnsi="Times New Roman" w:cs="Times New Roman"/>
          <w:sz w:val="24"/>
          <w:szCs w:val="24"/>
        </w:rPr>
        <w:t xml:space="preserve">, искам да припомня, че там проекта беше изготвен съвместно с Вело-Русе и аз мисля, че той е изпълнен в съответствие с параметрите. Там, където имаше и има неща, които вече виждаме, че са неудачни вие сами ще видите, че в най-кратко време започваме незабавно да коригираме тия неточности. Имам предвид някои ограничителни елементи, които се слагаха, имам предвид маркировката, която също ще се подновява. В целият този процес, който ние започваме на тотален ремонт на уличната мрежа, защото искам да допълня, че ако сте обърнали внимание всъщност също въпрос на време е да се пусне поръчката за проектиране, в която ще влязат всички обекти заложени в капиталовата програма на общината. Там са включени много междублокови пространства, много райони в Русе, които са в безобразно състояние и които също ще бъдат обект на интервенция. Примерно ще дам това, което е между бл. „Скъта“, „Мала планина“ и съседния блок, както и междублоковото на Драва, те там ще придобият съвсем различна визия с паркинги, с всичко останало. Мадарски конник, бившето военно поделение там градим един парк с паркинги, идеята е да се изтеглят автомобилите, които са пред МНО-тата в момента. Няма да се работи само по този ремонт. В готовност сме да се изпълняват всички обекти едновременно, като същевременно „Комунални дейности“ </w:t>
      </w:r>
      <w:r w:rsidR="00927B76">
        <w:rPr>
          <w:rFonts w:ascii="Times New Roman" w:hAnsi="Times New Roman" w:cs="Times New Roman"/>
          <w:sz w:val="24"/>
          <w:szCs w:val="24"/>
        </w:rPr>
        <w:t xml:space="preserve">на база на непокритите </w:t>
      </w:r>
      <w:r w:rsidR="009E56B0">
        <w:rPr>
          <w:rFonts w:ascii="Times New Roman" w:hAnsi="Times New Roman" w:cs="Times New Roman"/>
          <w:sz w:val="24"/>
          <w:szCs w:val="24"/>
        </w:rPr>
        <w:t xml:space="preserve">улици, тия които не са ремонтирани ще се изготви съответната програма, която ще бъде утвърдена от заместник-кмета Наков и от мен, и тя ще касае ремонта и цялостното възстановяване, вече говорим за ремонт на улична мрежа, която е останала извън обхвата на поръчката. </w:t>
      </w:r>
      <w:r w:rsidR="001B3940">
        <w:rPr>
          <w:rFonts w:ascii="Times New Roman" w:hAnsi="Times New Roman" w:cs="Times New Roman"/>
          <w:sz w:val="24"/>
          <w:szCs w:val="24"/>
        </w:rPr>
        <w:t xml:space="preserve">Аз разчитам изключително много на гражданския контрол, на гражданите на Русе, защото тоя ремонт ще се извършва пред техните очи. Има задължителни параметри по отношение на ремонта на уличната мрежа, за основен ремонт е едно, за ремонт е друго. И аз вярвам, че там, където има строителни работи очите и ушите на кмета, на администрацията, които са гражданите ще бъдат в денонощна готовност и ние всички ще осъществим тоя граждански контрол, за да се получи съответното качество. Имаме уникален шанс в рамките на срока на изпълнение на дейностите, надявам се до края на следващата година на 100% да сме приключили, заедно с мащабните проекти, които стартираме по „Региони в растеж“, имаме уникалния шанс да променим изцяло визията на града да е в съответствие с това, което всички ние искаме. И пак казвам, аз благодаря на всички групи общински съветници за подкрепата, разчитам на тяхната подкрепа и в целия период на извършване на строителните дейности. И нека да докажем още веднъж, че когато работим екипно, заедно в интерес на Русе ние наистина постигаме тия цели, които си поставяме. </w:t>
      </w:r>
    </w:p>
    <w:p w:rsidR="003F2FA9" w:rsidRDefault="001B3940" w:rsidP="0012252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B3940">
        <w:rPr>
          <w:rFonts w:ascii="Times New Roman" w:hAnsi="Times New Roman" w:cs="Times New Roman"/>
          <w:sz w:val="24"/>
          <w:szCs w:val="24"/>
        </w:rPr>
        <w:t xml:space="preserve">Благодаря. Други? Не виждам. Гласуваме точката, решенията с направените предложения, които бяха приети – за максимален годишен лихвен процент до 3% и просрочена главница до 1%.  </w:t>
      </w:r>
    </w:p>
    <w:p w:rsidR="001B3940" w:rsidRDefault="001B3940" w:rsidP="001B3940">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152A5C">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6</w:t>
      </w:r>
      <w:r w:rsidRPr="00152A5C">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p>
    <w:p w:rsidR="001B3940" w:rsidRDefault="001B3940" w:rsidP="0012252F">
      <w:pPr>
        <w:contextualSpacing/>
        <w:rPr>
          <w:rFonts w:ascii="Times New Roman" w:hAnsi="Times New Roman" w:cs="Times New Roman"/>
          <w:sz w:val="24"/>
          <w:szCs w:val="24"/>
        </w:rPr>
      </w:pPr>
    </w:p>
    <w:p w:rsidR="007B3E29" w:rsidRDefault="00C34E99" w:rsidP="00C34E99">
      <w:pPr>
        <w:contextualSpacing/>
        <w:jc w:val="center"/>
        <w:rPr>
          <w:rFonts w:ascii="Times New Roman" w:hAnsi="Times New Roman" w:cs="Times New Roman"/>
          <w:b/>
          <w:sz w:val="24"/>
          <w:szCs w:val="24"/>
        </w:rPr>
      </w:pPr>
      <w:r w:rsidRPr="00C34E99">
        <w:rPr>
          <w:rFonts w:ascii="Times New Roman" w:hAnsi="Times New Roman" w:cs="Times New Roman"/>
          <w:b/>
          <w:sz w:val="24"/>
          <w:szCs w:val="24"/>
        </w:rPr>
        <w:t>РЕШЕНИЕ № 483</w:t>
      </w:r>
    </w:p>
    <w:p w:rsidR="00C34E99" w:rsidRPr="00DA6581" w:rsidRDefault="00C34E99" w:rsidP="00C34E99">
      <w:pPr>
        <w:tabs>
          <w:tab w:val="left" w:pos="993"/>
        </w:tabs>
        <w:contextualSpacing/>
        <w:rPr>
          <w:rFonts w:ascii="Times New Roman" w:hAnsi="Times New Roman"/>
          <w:b/>
          <w:sz w:val="24"/>
          <w:szCs w:val="24"/>
        </w:rPr>
      </w:pPr>
      <w:r>
        <w:rPr>
          <w:rFonts w:ascii="Times New Roman" w:hAnsi="Times New Roman"/>
          <w:sz w:val="24"/>
          <w:szCs w:val="24"/>
        </w:rPr>
        <w:tab/>
      </w:r>
      <w:r w:rsidRPr="00DA6581">
        <w:rPr>
          <w:rFonts w:ascii="Times New Roman" w:hAnsi="Times New Roman"/>
          <w:sz w:val="24"/>
          <w:szCs w:val="24"/>
        </w:rPr>
        <w:t>На основание чл.21, ал.2</w:t>
      </w:r>
      <w:r>
        <w:rPr>
          <w:rFonts w:ascii="Times New Roman" w:hAnsi="Times New Roman"/>
          <w:sz w:val="24"/>
          <w:szCs w:val="24"/>
        </w:rPr>
        <w:t>,</w:t>
      </w:r>
      <w:r w:rsidRPr="00DA6581">
        <w:rPr>
          <w:rFonts w:ascii="Times New Roman" w:hAnsi="Times New Roman"/>
          <w:sz w:val="24"/>
          <w:szCs w:val="24"/>
        </w:rPr>
        <w:t xml:space="preserve"> във връзка с чл.21, ал.1,</w:t>
      </w:r>
      <w:r>
        <w:rPr>
          <w:rFonts w:ascii="Times New Roman" w:hAnsi="Times New Roman"/>
          <w:sz w:val="24"/>
          <w:szCs w:val="24"/>
        </w:rPr>
        <w:t xml:space="preserve"> </w:t>
      </w:r>
      <w:r w:rsidRPr="00DA6581">
        <w:rPr>
          <w:rFonts w:ascii="Times New Roman" w:hAnsi="Times New Roman"/>
          <w:sz w:val="24"/>
          <w:szCs w:val="24"/>
        </w:rPr>
        <w:t>т.1</w:t>
      </w:r>
      <w:r>
        <w:rPr>
          <w:rFonts w:ascii="Times New Roman" w:hAnsi="Times New Roman"/>
          <w:sz w:val="24"/>
          <w:szCs w:val="24"/>
        </w:rPr>
        <w:t>0 от ЗМСМА и чл. 17, ал.1 и ал.</w:t>
      </w:r>
      <w:r w:rsidRPr="00DA6581">
        <w:rPr>
          <w:rFonts w:ascii="Times New Roman" w:hAnsi="Times New Roman"/>
          <w:sz w:val="24"/>
          <w:szCs w:val="24"/>
        </w:rPr>
        <w:t>3 от Закона за общинския дълг</w:t>
      </w:r>
      <w:r w:rsidRPr="00DA6581">
        <w:rPr>
          <w:rFonts w:ascii="Times New Roman" w:hAnsi="Times New Roman"/>
          <w:sz w:val="24"/>
          <w:szCs w:val="24"/>
          <w:lang w:val="en-US"/>
        </w:rPr>
        <w:t xml:space="preserve"> </w:t>
      </w:r>
      <w:r w:rsidRPr="00DA6581">
        <w:rPr>
          <w:rFonts w:ascii="Times New Roman" w:hAnsi="Times New Roman"/>
          <w:sz w:val="24"/>
          <w:szCs w:val="24"/>
        </w:rPr>
        <w:t>и във връзка с чл.3, т.2  от Закона за общинския дълг и Процедурата за избор на финансова или кредитна институция, или финансов посредник, Общински</w:t>
      </w:r>
      <w:r>
        <w:rPr>
          <w:rFonts w:ascii="Times New Roman" w:hAnsi="Times New Roman"/>
          <w:sz w:val="24"/>
          <w:szCs w:val="24"/>
        </w:rPr>
        <w:t>ят</w:t>
      </w:r>
      <w:r w:rsidRPr="00DA6581">
        <w:rPr>
          <w:rFonts w:ascii="Times New Roman" w:hAnsi="Times New Roman"/>
          <w:sz w:val="24"/>
          <w:szCs w:val="24"/>
        </w:rPr>
        <w:t xml:space="preserve"> съвет</w:t>
      </w:r>
      <w:r>
        <w:rPr>
          <w:rFonts w:ascii="Times New Roman" w:hAnsi="Times New Roman"/>
          <w:sz w:val="24"/>
          <w:szCs w:val="24"/>
        </w:rPr>
        <w:t xml:space="preserve"> реши</w:t>
      </w:r>
      <w:r w:rsidRPr="00DA6581">
        <w:rPr>
          <w:rFonts w:ascii="Times New Roman" w:hAnsi="Times New Roman"/>
          <w:b/>
          <w:sz w:val="24"/>
          <w:szCs w:val="24"/>
        </w:rPr>
        <w:t>:</w:t>
      </w:r>
    </w:p>
    <w:p w:rsidR="00C34E99" w:rsidRPr="00DA6581" w:rsidRDefault="00C34E99" w:rsidP="00C34E99">
      <w:pPr>
        <w:contextualSpacing/>
        <w:rPr>
          <w:rFonts w:ascii="Times New Roman" w:hAnsi="Times New Roman"/>
          <w:sz w:val="24"/>
          <w:szCs w:val="24"/>
        </w:rPr>
      </w:pPr>
      <w:r w:rsidRPr="00DA6581">
        <w:rPr>
          <w:rFonts w:ascii="Times New Roman" w:hAnsi="Times New Roman"/>
          <w:sz w:val="24"/>
          <w:szCs w:val="24"/>
        </w:rPr>
        <w:lastRenderedPageBreak/>
        <w:t>1. Възлага на кмета на Община Русе да проведе избор на кредитна институция, съгласно Процедура за избор на финансова или кредитна институция, или финансов посредник във връзка с поемане на общински дълг за изпълнение на дейности по Ремонт на първостепенна и второстепенна улична мрежа на територията на град Русе при следните основни параметри:</w:t>
      </w:r>
    </w:p>
    <w:p w:rsidR="00C34E99" w:rsidRPr="00DA6581" w:rsidRDefault="00C34E99" w:rsidP="00C34E99">
      <w:pPr>
        <w:ind w:firstLine="708"/>
        <w:contextualSpacing/>
        <w:rPr>
          <w:rFonts w:ascii="Times New Roman" w:hAnsi="Times New Roman"/>
          <w:sz w:val="24"/>
          <w:szCs w:val="24"/>
          <w:lang w:val="ru-RU"/>
        </w:rPr>
      </w:pPr>
      <w:r w:rsidRPr="00DA6581">
        <w:rPr>
          <w:rFonts w:ascii="Times New Roman" w:hAnsi="Times New Roman"/>
          <w:sz w:val="24"/>
          <w:szCs w:val="24"/>
        </w:rPr>
        <w:t>Цел:</w:t>
      </w:r>
      <w:r w:rsidRPr="00DA6581">
        <w:rPr>
          <w:rFonts w:ascii="Times New Roman" w:hAnsi="Times New Roman"/>
          <w:sz w:val="24"/>
          <w:szCs w:val="24"/>
          <w:lang w:val="ru-RU"/>
        </w:rPr>
        <w:t xml:space="preserve"> Р</w:t>
      </w:r>
      <w:proofErr w:type="spellStart"/>
      <w:r w:rsidRPr="00DA6581">
        <w:rPr>
          <w:rFonts w:ascii="Times New Roman" w:hAnsi="Times New Roman"/>
          <w:sz w:val="24"/>
          <w:szCs w:val="24"/>
        </w:rPr>
        <w:t>ешаване</w:t>
      </w:r>
      <w:proofErr w:type="spellEnd"/>
      <w:r w:rsidRPr="00DA6581">
        <w:rPr>
          <w:rFonts w:ascii="Times New Roman" w:hAnsi="Times New Roman"/>
          <w:sz w:val="24"/>
          <w:szCs w:val="24"/>
        </w:rPr>
        <w:t xml:space="preserve"> на множество транспортно – комуникационни проблеми, трупани с десетилетия</w:t>
      </w:r>
      <w:r w:rsidRPr="00DA6581">
        <w:rPr>
          <w:rFonts w:ascii="Times New Roman" w:hAnsi="Times New Roman"/>
          <w:sz w:val="24"/>
          <w:szCs w:val="24"/>
          <w:lang w:val="ru-RU"/>
        </w:rPr>
        <w:t xml:space="preserve"> по</w:t>
      </w:r>
      <w:r w:rsidRPr="00DA6581">
        <w:rPr>
          <w:rFonts w:ascii="Times New Roman" w:hAnsi="Times New Roman"/>
          <w:sz w:val="24"/>
          <w:szCs w:val="24"/>
        </w:rPr>
        <w:t xml:space="preserve"> уличната мрежа и тротоари в град Русе</w:t>
      </w:r>
      <w:r w:rsidRPr="00DA6581">
        <w:rPr>
          <w:rFonts w:ascii="Times New Roman" w:hAnsi="Times New Roman"/>
          <w:sz w:val="24"/>
          <w:szCs w:val="24"/>
          <w:lang w:val="ru-RU"/>
        </w:rPr>
        <w:t xml:space="preserve">, </w:t>
      </w:r>
      <w:proofErr w:type="spellStart"/>
      <w:r w:rsidRPr="00DA6581">
        <w:rPr>
          <w:rFonts w:ascii="Times New Roman" w:hAnsi="Times New Roman"/>
          <w:sz w:val="24"/>
          <w:szCs w:val="24"/>
          <w:lang w:val="ru-RU"/>
        </w:rPr>
        <w:t>като</w:t>
      </w:r>
      <w:proofErr w:type="spellEnd"/>
      <w:r w:rsidRPr="00DA6581">
        <w:rPr>
          <w:rFonts w:ascii="Times New Roman" w:hAnsi="Times New Roman"/>
          <w:sz w:val="24"/>
          <w:szCs w:val="24"/>
          <w:lang w:val="ru-RU"/>
        </w:rPr>
        <w:t xml:space="preserve"> </w:t>
      </w:r>
      <w:proofErr w:type="spellStart"/>
      <w:r w:rsidRPr="00DA6581">
        <w:rPr>
          <w:rFonts w:ascii="Times New Roman" w:hAnsi="Times New Roman"/>
          <w:sz w:val="24"/>
          <w:szCs w:val="24"/>
          <w:lang w:val="ru-RU"/>
        </w:rPr>
        <w:t>резултатът</w:t>
      </w:r>
      <w:proofErr w:type="spellEnd"/>
      <w:r w:rsidRPr="00DA6581">
        <w:rPr>
          <w:rFonts w:ascii="Times New Roman" w:hAnsi="Times New Roman"/>
          <w:sz w:val="24"/>
          <w:szCs w:val="24"/>
          <w:lang w:val="ru-RU"/>
        </w:rPr>
        <w:t xml:space="preserve"> е в </w:t>
      </w:r>
      <w:proofErr w:type="spellStart"/>
      <w:r w:rsidRPr="00DA6581">
        <w:rPr>
          <w:rFonts w:ascii="Times New Roman" w:hAnsi="Times New Roman"/>
          <w:sz w:val="24"/>
          <w:szCs w:val="24"/>
          <w:lang w:val="ru-RU"/>
        </w:rPr>
        <w:t>полза</w:t>
      </w:r>
      <w:proofErr w:type="spellEnd"/>
      <w:r w:rsidRPr="00DA6581">
        <w:rPr>
          <w:rFonts w:ascii="Times New Roman" w:hAnsi="Times New Roman"/>
          <w:sz w:val="24"/>
          <w:szCs w:val="24"/>
          <w:lang w:val="ru-RU"/>
        </w:rPr>
        <w:t xml:space="preserve"> на </w:t>
      </w:r>
      <w:proofErr w:type="spellStart"/>
      <w:r w:rsidRPr="00DA6581">
        <w:rPr>
          <w:rFonts w:ascii="Times New Roman" w:hAnsi="Times New Roman"/>
          <w:sz w:val="24"/>
          <w:szCs w:val="24"/>
          <w:lang w:val="ru-RU"/>
        </w:rPr>
        <w:t>местната</w:t>
      </w:r>
      <w:proofErr w:type="spellEnd"/>
      <w:r w:rsidRPr="00DA6581">
        <w:rPr>
          <w:rFonts w:ascii="Times New Roman" w:hAnsi="Times New Roman"/>
          <w:sz w:val="24"/>
          <w:szCs w:val="24"/>
          <w:lang w:val="ru-RU"/>
        </w:rPr>
        <w:t xml:space="preserve"> </w:t>
      </w:r>
      <w:proofErr w:type="spellStart"/>
      <w:r w:rsidRPr="00DA6581">
        <w:rPr>
          <w:rFonts w:ascii="Times New Roman" w:hAnsi="Times New Roman"/>
          <w:sz w:val="24"/>
          <w:szCs w:val="24"/>
          <w:lang w:val="ru-RU"/>
        </w:rPr>
        <w:t>общност</w:t>
      </w:r>
      <w:proofErr w:type="spellEnd"/>
      <w:r w:rsidRPr="00DA6581">
        <w:rPr>
          <w:rFonts w:ascii="Times New Roman" w:hAnsi="Times New Roman"/>
          <w:sz w:val="24"/>
          <w:szCs w:val="24"/>
          <w:lang w:val="ru-RU"/>
        </w:rPr>
        <w:t>.</w:t>
      </w:r>
    </w:p>
    <w:p w:rsidR="00C34E99" w:rsidRPr="00DA6581" w:rsidRDefault="00C34E99" w:rsidP="00C34E99">
      <w:pPr>
        <w:ind w:firstLine="708"/>
        <w:contextualSpacing/>
        <w:rPr>
          <w:rFonts w:ascii="Times New Roman" w:hAnsi="Times New Roman"/>
          <w:sz w:val="24"/>
          <w:szCs w:val="24"/>
        </w:rPr>
      </w:pPr>
      <w:r w:rsidRPr="00DA6581">
        <w:rPr>
          <w:rFonts w:ascii="Times New Roman" w:hAnsi="Times New Roman"/>
          <w:sz w:val="24"/>
          <w:szCs w:val="24"/>
        </w:rPr>
        <w:t>Основни параметри на дългосрочния инвестиционен кредит:</w:t>
      </w:r>
    </w:p>
    <w:p w:rsidR="00C34E99" w:rsidRPr="00DA6581" w:rsidRDefault="00C34E99" w:rsidP="00C34E99">
      <w:pPr>
        <w:numPr>
          <w:ilvl w:val="0"/>
          <w:numId w:val="4"/>
        </w:numPr>
        <w:spacing w:after="0" w:line="240" w:lineRule="auto"/>
        <w:ind w:left="786"/>
        <w:contextualSpacing/>
        <w:rPr>
          <w:rFonts w:ascii="Times New Roman" w:hAnsi="Times New Roman"/>
          <w:sz w:val="24"/>
          <w:szCs w:val="24"/>
        </w:rPr>
      </w:pPr>
      <w:r w:rsidRPr="00DA6581">
        <w:rPr>
          <w:rFonts w:ascii="Times New Roman" w:hAnsi="Times New Roman"/>
          <w:sz w:val="24"/>
          <w:szCs w:val="24"/>
        </w:rPr>
        <w:t>Максимален размер на дълга – 10 000 000лв. (словом: Десет милиона лева, 00);</w:t>
      </w:r>
    </w:p>
    <w:p w:rsidR="00C34E99" w:rsidRPr="00DA6581" w:rsidRDefault="00C34E99" w:rsidP="00C34E99">
      <w:pPr>
        <w:numPr>
          <w:ilvl w:val="0"/>
          <w:numId w:val="4"/>
        </w:numPr>
        <w:spacing w:after="0" w:line="240" w:lineRule="auto"/>
        <w:ind w:left="786"/>
        <w:contextualSpacing/>
        <w:rPr>
          <w:rFonts w:ascii="Times New Roman" w:hAnsi="Times New Roman"/>
          <w:sz w:val="24"/>
          <w:szCs w:val="24"/>
        </w:rPr>
      </w:pPr>
      <w:r w:rsidRPr="00DA6581">
        <w:rPr>
          <w:rFonts w:ascii="Times New Roman" w:hAnsi="Times New Roman"/>
          <w:sz w:val="24"/>
          <w:szCs w:val="24"/>
        </w:rPr>
        <w:t>Валута на дълга – лева</w:t>
      </w:r>
    </w:p>
    <w:p w:rsidR="00C34E99" w:rsidRPr="00DA6581" w:rsidRDefault="00C34E99" w:rsidP="00C34E99">
      <w:pPr>
        <w:numPr>
          <w:ilvl w:val="0"/>
          <w:numId w:val="4"/>
        </w:numPr>
        <w:spacing w:after="0" w:line="240" w:lineRule="auto"/>
        <w:ind w:left="786"/>
        <w:contextualSpacing/>
        <w:rPr>
          <w:rFonts w:ascii="Times New Roman" w:hAnsi="Times New Roman"/>
          <w:sz w:val="24"/>
          <w:szCs w:val="24"/>
        </w:rPr>
      </w:pPr>
      <w:r w:rsidRPr="00DA6581">
        <w:rPr>
          <w:rFonts w:ascii="Times New Roman" w:hAnsi="Times New Roman"/>
          <w:sz w:val="24"/>
          <w:szCs w:val="24"/>
        </w:rPr>
        <w:t xml:space="preserve">Вид на дълга – дългосрочен дълг, поет с договор за банков кредит; </w:t>
      </w:r>
    </w:p>
    <w:p w:rsidR="00C34E99" w:rsidRPr="00DA6581" w:rsidRDefault="00C34E99" w:rsidP="00C34E99">
      <w:pPr>
        <w:numPr>
          <w:ilvl w:val="0"/>
          <w:numId w:val="4"/>
        </w:numPr>
        <w:spacing w:after="0" w:line="240" w:lineRule="auto"/>
        <w:ind w:left="786"/>
        <w:contextualSpacing/>
        <w:rPr>
          <w:rStyle w:val="alcapt1"/>
          <w:rFonts w:ascii="Times New Roman" w:hAnsi="Times New Roman"/>
          <w:i w:val="0"/>
          <w:iCs w:val="0"/>
          <w:sz w:val="24"/>
          <w:szCs w:val="24"/>
          <w:specVanish w:val="0"/>
        </w:rPr>
      </w:pPr>
      <w:r w:rsidRPr="00DA6581">
        <w:rPr>
          <w:rStyle w:val="alcapt1"/>
          <w:rFonts w:ascii="Times New Roman" w:hAnsi="Times New Roman"/>
          <w:sz w:val="24"/>
          <w:szCs w:val="24"/>
        </w:rPr>
        <w:t xml:space="preserve">Условия на усвояване и погасяване: </w:t>
      </w:r>
    </w:p>
    <w:p w:rsidR="00C34E99" w:rsidRPr="00DA6581" w:rsidRDefault="00C34E99" w:rsidP="00C34E99">
      <w:pPr>
        <w:pStyle w:val="2"/>
        <w:ind w:left="786" w:firstLine="490"/>
        <w:contextualSpacing/>
        <w:jc w:val="both"/>
        <w:rPr>
          <w:sz w:val="24"/>
          <w:szCs w:val="24"/>
        </w:rPr>
      </w:pPr>
      <w:r w:rsidRPr="00DA6581">
        <w:rPr>
          <w:sz w:val="24"/>
          <w:szCs w:val="24"/>
        </w:rPr>
        <w:t>-  срок на усвояване на кредита – до 24 месеца.</w:t>
      </w:r>
    </w:p>
    <w:p w:rsidR="00C34E99" w:rsidRPr="00DA6581" w:rsidRDefault="00C34E99" w:rsidP="00C34E99">
      <w:pPr>
        <w:pStyle w:val="2"/>
        <w:ind w:left="786" w:firstLine="490"/>
        <w:contextualSpacing/>
        <w:jc w:val="both"/>
        <w:rPr>
          <w:sz w:val="24"/>
          <w:szCs w:val="24"/>
        </w:rPr>
      </w:pPr>
      <w:r w:rsidRPr="00DA6581">
        <w:rPr>
          <w:sz w:val="24"/>
          <w:szCs w:val="24"/>
        </w:rPr>
        <w:t xml:space="preserve">- начин на усвояване – на части в рамките на срока на усвояване, съгласно договорените срокове с изпълнителя на инвестицията и след представяне на писмено искане от страна на Общината при налични </w:t>
      </w:r>
      <w:proofErr w:type="spellStart"/>
      <w:r w:rsidRPr="00DA6581">
        <w:rPr>
          <w:sz w:val="24"/>
          <w:szCs w:val="24"/>
        </w:rPr>
        <w:t>разходо-оправдателни</w:t>
      </w:r>
      <w:proofErr w:type="spellEnd"/>
      <w:r w:rsidRPr="00DA6581">
        <w:rPr>
          <w:sz w:val="24"/>
          <w:szCs w:val="24"/>
        </w:rPr>
        <w:t xml:space="preserve"> документи за изпълнението на отделните етапи;</w:t>
      </w:r>
    </w:p>
    <w:p w:rsidR="00C34E99" w:rsidRPr="00DA6581" w:rsidRDefault="00C34E99" w:rsidP="00C34E99">
      <w:pPr>
        <w:pStyle w:val="2"/>
        <w:ind w:left="786" w:firstLine="490"/>
        <w:contextualSpacing/>
        <w:jc w:val="both"/>
        <w:rPr>
          <w:sz w:val="24"/>
          <w:szCs w:val="24"/>
        </w:rPr>
      </w:pPr>
      <w:r w:rsidRPr="00DA6581">
        <w:rPr>
          <w:sz w:val="24"/>
          <w:szCs w:val="24"/>
        </w:rPr>
        <w:t>- след представяне на удостоверение от Централния регистър за особени залози, по партидата на общината, удостоверяващо вписването на залог в полза на банката.</w:t>
      </w:r>
    </w:p>
    <w:p w:rsidR="00C34E99" w:rsidRPr="00DA6581" w:rsidRDefault="00C34E99" w:rsidP="00C34E99">
      <w:pPr>
        <w:numPr>
          <w:ilvl w:val="0"/>
          <w:numId w:val="5"/>
        </w:numPr>
        <w:spacing w:after="0" w:line="240" w:lineRule="auto"/>
        <w:ind w:left="1636"/>
        <w:contextualSpacing/>
        <w:rPr>
          <w:rFonts w:ascii="Times New Roman" w:hAnsi="Times New Roman"/>
          <w:sz w:val="24"/>
          <w:szCs w:val="24"/>
          <w:lang w:val="en-US"/>
        </w:rPr>
      </w:pPr>
      <w:r w:rsidRPr="00DA6581">
        <w:rPr>
          <w:rFonts w:ascii="Times New Roman" w:hAnsi="Times New Roman"/>
          <w:sz w:val="24"/>
          <w:szCs w:val="24"/>
        </w:rPr>
        <w:t>срок на погасяване – до 120 месеца, считано от датата на подписване на договора за кредит, с начало на погасяване от месеца, следващ пълното усвояване.</w:t>
      </w:r>
    </w:p>
    <w:p w:rsidR="00C34E99" w:rsidRPr="00DA6581" w:rsidRDefault="00C34E99" w:rsidP="00C34E99">
      <w:pPr>
        <w:numPr>
          <w:ilvl w:val="0"/>
          <w:numId w:val="5"/>
        </w:numPr>
        <w:spacing w:after="0" w:line="240" w:lineRule="auto"/>
        <w:ind w:left="1636"/>
        <w:contextualSpacing/>
        <w:rPr>
          <w:rFonts w:ascii="Times New Roman" w:hAnsi="Times New Roman"/>
          <w:sz w:val="24"/>
          <w:szCs w:val="24"/>
        </w:rPr>
      </w:pPr>
      <w:r w:rsidRPr="00DA6581">
        <w:rPr>
          <w:rFonts w:ascii="Times New Roman" w:hAnsi="Times New Roman"/>
          <w:sz w:val="24"/>
          <w:szCs w:val="24"/>
        </w:rPr>
        <w:t>начин на погасяване – на равни месечни вноски с начало месеца, следващ пълното усвояване на кредита.</w:t>
      </w:r>
    </w:p>
    <w:p w:rsidR="00C34E99" w:rsidRPr="00DA6581" w:rsidRDefault="00C34E99" w:rsidP="00C34E99">
      <w:pPr>
        <w:numPr>
          <w:ilvl w:val="0"/>
          <w:numId w:val="5"/>
        </w:numPr>
        <w:spacing w:after="0" w:line="240" w:lineRule="auto"/>
        <w:ind w:left="1636"/>
        <w:contextualSpacing/>
        <w:rPr>
          <w:rFonts w:ascii="Times New Roman" w:hAnsi="Times New Roman"/>
          <w:sz w:val="24"/>
          <w:szCs w:val="24"/>
          <w:lang w:val="en-US"/>
        </w:rPr>
      </w:pPr>
      <w:r w:rsidRPr="00DA6581">
        <w:rPr>
          <w:rFonts w:ascii="Times New Roman" w:hAnsi="Times New Roman"/>
          <w:sz w:val="24"/>
          <w:szCs w:val="24"/>
        </w:rPr>
        <w:t xml:space="preserve">с възможност за предсрочно пълно или частично погасяване, без начисляване на такси и комисионни; </w:t>
      </w:r>
    </w:p>
    <w:p w:rsidR="00C34E99" w:rsidRPr="00DA6581" w:rsidRDefault="00C34E99" w:rsidP="00C34E99">
      <w:pPr>
        <w:numPr>
          <w:ilvl w:val="0"/>
          <w:numId w:val="4"/>
        </w:numPr>
        <w:spacing w:after="0" w:line="240" w:lineRule="auto"/>
        <w:ind w:left="786"/>
        <w:contextualSpacing/>
        <w:rPr>
          <w:rFonts w:ascii="Times New Roman" w:hAnsi="Times New Roman"/>
          <w:sz w:val="24"/>
          <w:szCs w:val="24"/>
        </w:rPr>
      </w:pPr>
      <w:r w:rsidRPr="00DA6581">
        <w:rPr>
          <w:rFonts w:ascii="Times New Roman" w:hAnsi="Times New Roman"/>
          <w:sz w:val="24"/>
          <w:szCs w:val="24"/>
        </w:rPr>
        <w:t>Източници за погасяване на главницата – собствени  приходи на общината.</w:t>
      </w:r>
    </w:p>
    <w:p w:rsidR="00C34E99" w:rsidRPr="00DA6581" w:rsidRDefault="00C34E99" w:rsidP="00C34E99">
      <w:pPr>
        <w:numPr>
          <w:ilvl w:val="0"/>
          <w:numId w:val="4"/>
        </w:numPr>
        <w:spacing w:after="0" w:line="240" w:lineRule="auto"/>
        <w:ind w:left="786"/>
        <w:contextualSpacing/>
        <w:rPr>
          <w:rFonts w:ascii="Times New Roman" w:hAnsi="Times New Roman"/>
          <w:sz w:val="24"/>
          <w:szCs w:val="24"/>
        </w:rPr>
      </w:pPr>
      <w:r w:rsidRPr="00DA6581">
        <w:rPr>
          <w:rFonts w:ascii="Times New Roman" w:hAnsi="Times New Roman"/>
          <w:sz w:val="24"/>
          <w:szCs w:val="24"/>
        </w:rPr>
        <w:t>Параметри на кредита:</w:t>
      </w:r>
    </w:p>
    <w:p w:rsidR="00C34E99" w:rsidRPr="00DA6581" w:rsidRDefault="00C34E99" w:rsidP="00C34E99">
      <w:pPr>
        <w:pStyle w:val="a3"/>
        <w:numPr>
          <w:ilvl w:val="0"/>
          <w:numId w:val="5"/>
        </w:numPr>
        <w:ind w:left="1636"/>
        <w:jc w:val="both"/>
      </w:pPr>
      <w:r w:rsidRPr="00DA6581">
        <w:t xml:space="preserve">Максимален годишен лихвен процент – до </w:t>
      </w:r>
      <w:r>
        <w:t>3</w:t>
      </w:r>
      <w:r w:rsidRPr="00DA6581">
        <w:t>%, формиран на база тримесечен SOFIBOR, изчислен по индекса, публикуван на страницата на SOFIBOR=” на REUTERS за съответния период + фиксирана надбавка;</w:t>
      </w:r>
    </w:p>
    <w:p w:rsidR="00C34E99" w:rsidRPr="00DA6581" w:rsidRDefault="00C34E99" w:rsidP="00C34E99">
      <w:pPr>
        <w:pStyle w:val="a3"/>
        <w:numPr>
          <w:ilvl w:val="0"/>
          <w:numId w:val="5"/>
        </w:numPr>
        <w:ind w:left="1636"/>
        <w:jc w:val="both"/>
      </w:pPr>
      <w:r w:rsidRPr="00DA6581">
        <w:t>Начин на плащане на лихвата-ежемесечно върху реално усвоената главница по кредита;</w:t>
      </w:r>
    </w:p>
    <w:p w:rsidR="00C34E99" w:rsidRPr="00DA6581" w:rsidRDefault="00C34E99" w:rsidP="00C34E99">
      <w:pPr>
        <w:pStyle w:val="2"/>
        <w:numPr>
          <w:ilvl w:val="0"/>
          <w:numId w:val="5"/>
        </w:numPr>
        <w:ind w:left="1636"/>
        <w:contextualSpacing/>
        <w:jc w:val="both"/>
        <w:rPr>
          <w:sz w:val="24"/>
          <w:szCs w:val="24"/>
        </w:rPr>
      </w:pPr>
      <w:r w:rsidRPr="00DA6581">
        <w:rPr>
          <w:sz w:val="24"/>
          <w:szCs w:val="24"/>
        </w:rPr>
        <w:t xml:space="preserve">При </w:t>
      </w:r>
      <w:proofErr w:type="spellStart"/>
      <w:r w:rsidRPr="00DA6581">
        <w:rPr>
          <w:sz w:val="24"/>
          <w:szCs w:val="24"/>
        </w:rPr>
        <w:t>просрочие</w:t>
      </w:r>
      <w:proofErr w:type="spellEnd"/>
      <w:r w:rsidRPr="00DA6581">
        <w:rPr>
          <w:sz w:val="24"/>
          <w:szCs w:val="24"/>
        </w:rPr>
        <w:t xml:space="preserve"> на главница – до </w:t>
      </w:r>
      <w:r>
        <w:rPr>
          <w:sz w:val="24"/>
          <w:szCs w:val="24"/>
        </w:rPr>
        <w:t>1</w:t>
      </w:r>
      <w:r w:rsidRPr="00DA6581">
        <w:rPr>
          <w:sz w:val="24"/>
          <w:szCs w:val="24"/>
        </w:rPr>
        <w:t>%</w:t>
      </w:r>
      <w:r w:rsidRPr="00DA6581">
        <w:rPr>
          <w:sz w:val="24"/>
          <w:szCs w:val="24"/>
          <w:lang w:val="en-US"/>
        </w:rPr>
        <w:t xml:space="preserve"> </w:t>
      </w:r>
      <w:r w:rsidRPr="00DA6581">
        <w:rPr>
          <w:sz w:val="24"/>
          <w:szCs w:val="24"/>
        </w:rPr>
        <w:t>надбавка към договорения лихвен процент по редовен дълг на годишна база за срока на просрочената сума;</w:t>
      </w:r>
    </w:p>
    <w:p w:rsidR="00C34E99" w:rsidRPr="00DA6581" w:rsidRDefault="00C34E99" w:rsidP="00C34E99">
      <w:pPr>
        <w:pStyle w:val="2"/>
        <w:numPr>
          <w:ilvl w:val="0"/>
          <w:numId w:val="4"/>
        </w:numPr>
        <w:ind w:left="786"/>
        <w:contextualSpacing/>
        <w:jc w:val="both"/>
        <w:rPr>
          <w:sz w:val="24"/>
          <w:szCs w:val="24"/>
        </w:rPr>
      </w:pPr>
      <w:r w:rsidRPr="00DA6581">
        <w:rPr>
          <w:sz w:val="24"/>
          <w:szCs w:val="24"/>
        </w:rPr>
        <w:t>Други такси, наказателни лихви, неустойки и разноски:</w:t>
      </w:r>
    </w:p>
    <w:p w:rsidR="00C34E99" w:rsidRPr="00DA6581" w:rsidRDefault="00C34E99" w:rsidP="00C34E99">
      <w:pPr>
        <w:pStyle w:val="2"/>
        <w:ind w:left="786" w:firstLine="0"/>
        <w:contextualSpacing/>
        <w:jc w:val="both"/>
        <w:rPr>
          <w:sz w:val="24"/>
          <w:szCs w:val="24"/>
        </w:rPr>
      </w:pPr>
      <w:r w:rsidRPr="00DA6581">
        <w:rPr>
          <w:sz w:val="24"/>
          <w:szCs w:val="24"/>
        </w:rPr>
        <w:t xml:space="preserve">          - без такса за управление;</w:t>
      </w:r>
    </w:p>
    <w:p w:rsidR="00C34E99" w:rsidRPr="00DA6581" w:rsidRDefault="00C34E99" w:rsidP="00C34E99">
      <w:pPr>
        <w:pStyle w:val="2"/>
        <w:ind w:left="786" w:firstLine="630"/>
        <w:contextualSpacing/>
        <w:jc w:val="both"/>
        <w:rPr>
          <w:sz w:val="24"/>
          <w:szCs w:val="24"/>
        </w:rPr>
      </w:pPr>
      <w:r w:rsidRPr="00DA6581">
        <w:rPr>
          <w:sz w:val="24"/>
          <w:szCs w:val="24"/>
        </w:rPr>
        <w:t>- без такса ангажимент върху неусвоената част на кредита  в периода на усвояване;</w:t>
      </w:r>
    </w:p>
    <w:p w:rsidR="00C34E99" w:rsidRPr="00DA6581" w:rsidRDefault="00C34E99" w:rsidP="00C34E99">
      <w:pPr>
        <w:pStyle w:val="2"/>
        <w:ind w:left="1416" w:firstLine="0"/>
        <w:contextualSpacing/>
        <w:jc w:val="both"/>
        <w:rPr>
          <w:sz w:val="24"/>
          <w:szCs w:val="24"/>
          <w:lang w:val="en-US"/>
        </w:rPr>
      </w:pPr>
      <w:r w:rsidRPr="00DA6581">
        <w:rPr>
          <w:sz w:val="24"/>
          <w:szCs w:val="24"/>
        </w:rPr>
        <w:t xml:space="preserve">- без такси за предсрочно погасяване на кредита;  </w:t>
      </w:r>
    </w:p>
    <w:p w:rsidR="00C34E99" w:rsidRPr="00DA6581" w:rsidRDefault="00C34E99" w:rsidP="00C34E99">
      <w:pPr>
        <w:pStyle w:val="2"/>
        <w:numPr>
          <w:ilvl w:val="0"/>
          <w:numId w:val="4"/>
        </w:numPr>
        <w:ind w:left="786"/>
        <w:contextualSpacing/>
        <w:jc w:val="both"/>
        <w:rPr>
          <w:sz w:val="24"/>
          <w:szCs w:val="24"/>
        </w:rPr>
      </w:pPr>
      <w:r w:rsidRPr="00DA6581">
        <w:rPr>
          <w:sz w:val="24"/>
          <w:szCs w:val="24"/>
        </w:rPr>
        <w:t>Начин на обезпечение на кредита:</w:t>
      </w:r>
    </w:p>
    <w:p w:rsidR="00C34E99" w:rsidRPr="00DA6581" w:rsidRDefault="00C34E99" w:rsidP="00C34E99">
      <w:pPr>
        <w:numPr>
          <w:ilvl w:val="0"/>
          <w:numId w:val="5"/>
        </w:numPr>
        <w:spacing w:after="0" w:line="240" w:lineRule="auto"/>
        <w:ind w:left="1636"/>
        <w:contextualSpacing/>
        <w:rPr>
          <w:rFonts w:ascii="Times New Roman" w:hAnsi="Times New Roman"/>
          <w:sz w:val="24"/>
          <w:szCs w:val="24"/>
        </w:rPr>
      </w:pPr>
      <w:r w:rsidRPr="00DA6581">
        <w:rPr>
          <w:rFonts w:ascii="Times New Roman" w:hAnsi="Times New Roman"/>
          <w:sz w:val="24"/>
          <w:szCs w:val="24"/>
        </w:rPr>
        <w:t>учредяване на залог върху настоящи и бъдещи парични вземания, представляващи настоящи и бъдещи приходи на община Русе, по чл.45, ал.1, т.1, букви от „а” до „ж” от Закона за публичните финанси и бюджетните взаимоотношения на община Русе по чл.52, ал.1 от Закона за публичните финанси, постъпващи по банковата сметка, вземанията за наличностите по която, настоящи и бъдещи, също са обект на особен залог -  не повече от 120%;</w:t>
      </w:r>
      <w:r w:rsidRPr="00DA6581">
        <w:rPr>
          <w:rFonts w:ascii="Times New Roman" w:hAnsi="Times New Roman"/>
          <w:sz w:val="24"/>
          <w:szCs w:val="24"/>
          <w:lang w:val="en-US"/>
        </w:rPr>
        <w:t xml:space="preserve"> </w:t>
      </w:r>
      <w:r w:rsidRPr="00DA6581">
        <w:rPr>
          <w:rFonts w:ascii="Times New Roman" w:hAnsi="Times New Roman"/>
          <w:sz w:val="24"/>
          <w:szCs w:val="24"/>
        </w:rPr>
        <w:t>Издаване на съгласие за директен дебит.</w:t>
      </w:r>
    </w:p>
    <w:p w:rsidR="00C34E99" w:rsidRPr="00DA6581" w:rsidRDefault="00C34E99" w:rsidP="00C34E99">
      <w:pPr>
        <w:pStyle w:val="a3"/>
        <w:numPr>
          <w:ilvl w:val="0"/>
          <w:numId w:val="4"/>
        </w:numPr>
        <w:ind w:left="786"/>
        <w:jc w:val="both"/>
      </w:pPr>
      <w:r w:rsidRPr="00DA6581">
        <w:t>Допълнителни условия:</w:t>
      </w:r>
    </w:p>
    <w:p w:rsidR="00C34E99" w:rsidRPr="00DA6581" w:rsidRDefault="00C34E99" w:rsidP="00C34E99">
      <w:pPr>
        <w:pStyle w:val="a3"/>
        <w:numPr>
          <w:ilvl w:val="0"/>
          <w:numId w:val="5"/>
        </w:numPr>
        <w:ind w:left="1636"/>
        <w:jc w:val="both"/>
      </w:pPr>
      <w:r w:rsidRPr="00DA6581">
        <w:lastRenderedPageBreak/>
        <w:t>Сключването на договор с избраната кредитна институция не следва да се обвързва с обслужване на сметките на общината.</w:t>
      </w:r>
    </w:p>
    <w:p w:rsidR="00C34E99" w:rsidRPr="00DA6581" w:rsidRDefault="00C34E99" w:rsidP="00C34E99">
      <w:pPr>
        <w:pStyle w:val="a3"/>
        <w:numPr>
          <w:ilvl w:val="0"/>
          <w:numId w:val="5"/>
        </w:numPr>
        <w:ind w:left="1636"/>
        <w:jc w:val="both"/>
      </w:pPr>
      <w:r w:rsidRPr="00DA6581">
        <w:t xml:space="preserve">Опит в обслужване на </w:t>
      </w:r>
      <w:r>
        <w:t>бюджетни организации</w:t>
      </w:r>
      <w:r w:rsidRPr="00DA6581">
        <w:t>.</w:t>
      </w:r>
    </w:p>
    <w:p w:rsidR="00C34E99" w:rsidRPr="00DA6581" w:rsidRDefault="00C34E99" w:rsidP="00C34E99">
      <w:pPr>
        <w:pStyle w:val="a3"/>
        <w:numPr>
          <w:ilvl w:val="0"/>
          <w:numId w:val="5"/>
        </w:numPr>
        <w:ind w:left="1636"/>
        <w:jc w:val="both"/>
      </w:pPr>
      <w:r w:rsidRPr="00DA6581">
        <w:t>Наличие на офис на територията на община Русе.</w:t>
      </w:r>
    </w:p>
    <w:p w:rsidR="00C34E99" w:rsidRPr="00DA6581" w:rsidRDefault="00C34E99" w:rsidP="00C34E99">
      <w:pPr>
        <w:pStyle w:val="a3"/>
        <w:ind w:left="1636"/>
        <w:jc w:val="both"/>
        <w:rPr>
          <w:color w:val="FF0000"/>
        </w:rPr>
      </w:pPr>
    </w:p>
    <w:p w:rsidR="00C34E99" w:rsidRPr="00DA6581" w:rsidRDefault="00C34E99" w:rsidP="00C34E99">
      <w:pPr>
        <w:ind w:firstLine="708"/>
        <w:contextualSpacing/>
        <w:rPr>
          <w:rFonts w:ascii="Times New Roman" w:hAnsi="Times New Roman"/>
          <w:sz w:val="24"/>
          <w:szCs w:val="24"/>
        </w:rPr>
      </w:pPr>
      <w:r w:rsidRPr="00DA6581">
        <w:rPr>
          <w:rFonts w:ascii="Times New Roman" w:hAnsi="Times New Roman"/>
          <w:sz w:val="24"/>
          <w:szCs w:val="24"/>
        </w:rPr>
        <w:t>2.Възлага и делегира права на Кмета на Община Русе след избора на кредитна институция да подпише договора за кредит и договора за залог, както и да извърши всички останали необходими правни и фактически действия за изпълнение на решението по т.</w:t>
      </w:r>
      <w:r w:rsidRPr="00DA6581">
        <w:rPr>
          <w:rFonts w:ascii="Times New Roman" w:hAnsi="Times New Roman"/>
          <w:sz w:val="24"/>
          <w:szCs w:val="24"/>
          <w:lang w:val="en-US"/>
        </w:rPr>
        <w:t xml:space="preserve"> </w:t>
      </w:r>
      <w:r w:rsidRPr="00DA6581">
        <w:rPr>
          <w:rFonts w:ascii="Times New Roman" w:hAnsi="Times New Roman"/>
          <w:sz w:val="24"/>
          <w:szCs w:val="24"/>
        </w:rPr>
        <w:t xml:space="preserve">1. </w:t>
      </w:r>
    </w:p>
    <w:p w:rsidR="00C34E99" w:rsidRPr="00C34E99" w:rsidRDefault="00C34E99" w:rsidP="00C34E99">
      <w:pPr>
        <w:contextualSpacing/>
        <w:jc w:val="center"/>
        <w:rPr>
          <w:rFonts w:ascii="Times New Roman" w:hAnsi="Times New Roman" w:cs="Times New Roman"/>
          <w:b/>
          <w:sz w:val="24"/>
          <w:szCs w:val="24"/>
        </w:rPr>
      </w:pPr>
    </w:p>
    <w:p w:rsidR="007B3E29" w:rsidRPr="007B3E29" w:rsidRDefault="007B3E29" w:rsidP="0012252F">
      <w:pPr>
        <w:contextualSpacing/>
        <w:rPr>
          <w:rFonts w:ascii="Times New Roman" w:hAnsi="Times New Roman" w:cs="Times New Roman"/>
          <w:b/>
          <w:sz w:val="24"/>
          <w:szCs w:val="24"/>
        </w:rPr>
      </w:pPr>
      <w:r w:rsidRPr="007B3E29">
        <w:rPr>
          <w:rFonts w:ascii="Times New Roman" w:hAnsi="Times New Roman" w:cs="Times New Roman"/>
          <w:b/>
          <w:sz w:val="24"/>
          <w:szCs w:val="24"/>
        </w:rPr>
        <w:t>16 Точка</w:t>
      </w:r>
    </w:p>
    <w:p w:rsidR="007B3E29" w:rsidRDefault="007B3E29" w:rsidP="0012252F">
      <w:pPr>
        <w:contextualSpacing/>
        <w:rPr>
          <w:rFonts w:ascii="Times New Roman" w:hAnsi="Times New Roman" w:cs="Times New Roman"/>
          <w:b/>
          <w:sz w:val="24"/>
          <w:szCs w:val="24"/>
        </w:rPr>
      </w:pPr>
      <w:r w:rsidRPr="007B3E29">
        <w:rPr>
          <w:rFonts w:ascii="Times New Roman" w:hAnsi="Times New Roman" w:cs="Times New Roman"/>
          <w:b/>
          <w:sz w:val="24"/>
          <w:szCs w:val="24"/>
        </w:rPr>
        <w:t xml:space="preserve">Корекция на Бюджета на Община Русе за 2017 година </w:t>
      </w:r>
    </w:p>
    <w:p w:rsidR="007B3E29" w:rsidRDefault="007B3E29" w:rsidP="0012252F">
      <w:pPr>
        <w:contextualSpacing/>
        <w:rPr>
          <w:rFonts w:ascii="Times New Roman" w:hAnsi="Times New Roman" w:cs="Times New Roman"/>
          <w:b/>
          <w:sz w:val="24"/>
          <w:szCs w:val="24"/>
        </w:rPr>
      </w:pPr>
    </w:p>
    <w:p w:rsidR="007B3E29" w:rsidRPr="007B3E29" w:rsidRDefault="007B3E29"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3E29">
        <w:rPr>
          <w:rFonts w:ascii="Times New Roman" w:hAnsi="Times New Roman" w:cs="Times New Roman"/>
          <w:sz w:val="24"/>
          <w:szCs w:val="24"/>
        </w:rPr>
        <w:t xml:space="preserve">Госпожа Пенева. </w:t>
      </w:r>
    </w:p>
    <w:p w:rsidR="007B3E29" w:rsidRDefault="007B3E29"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7B3E29">
        <w:rPr>
          <w:rFonts w:ascii="Times New Roman" w:hAnsi="Times New Roman" w:cs="Times New Roman"/>
          <w:sz w:val="24"/>
          <w:szCs w:val="24"/>
        </w:rPr>
        <w:t xml:space="preserve">Уважаеми дами и господа, предложението за корекция на бюджета на Община Русе в по-голямата си част, представлява нови обекти в инвестиционната програма на общината. Като по-значими от тях са по точка 3, където са обособени 3 броя обекти във връзка с поемането на дългосрочния дълг и съответно въвеждането на основен ремонт на първостепенна и второстепенна улична мрежа. По точка 4 правим разпределение на сумата от 700 000 лв., които са за ремонт на улици в малките населени места, като уточнявам, че разпределението е направено на база на регистрираните лица по настоящ адрес. В точка 5 сме допуснали една техническа грешка, която всъщност е оповестена и на комисиите. В последната част на точка 5 „ … вътрешно преустройство, разделение на съществуващ апартамент …“ е изписано номер 2, следва да се чете „ … номер 1“. </w:t>
      </w:r>
      <w:r>
        <w:rPr>
          <w:rFonts w:ascii="Times New Roman" w:hAnsi="Times New Roman" w:cs="Times New Roman"/>
          <w:sz w:val="24"/>
          <w:szCs w:val="24"/>
        </w:rPr>
        <w:t xml:space="preserve">Към предложението допълнихме …, имаме 2 предложения всъщност, допълнения, които касаят …, първото е свързано със счетоводно отчитане на разплащания между бюджетни организации, каквато е Софийска филхармония и даваме на вашето внимание корекцията съответно. Второто допълнение е свързано с въвеждането на един нов обект в инвестиционната програма „ Доставка, монтаж на </w:t>
      </w:r>
      <w:proofErr w:type="spellStart"/>
      <w:r>
        <w:rPr>
          <w:rFonts w:ascii="Times New Roman" w:hAnsi="Times New Roman" w:cs="Times New Roman"/>
          <w:sz w:val="24"/>
          <w:szCs w:val="24"/>
        </w:rPr>
        <w:t>пожароизвестителна</w:t>
      </w:r>
      <w:proofErr w:type="spellEnd"/>
      <w:r>
        <w:rPr>
          <w:rFonts w:ascii="Times New Roman" w:hAnsi="Times New Roman" w:cs="Times New Roman"/>
          <w:sz w:val="24"/>
          <w:szCs w:val="24"/>
        </w:rPr>
        <w:t xml:space="preserve"> сигнализация в Дом за стари хора „Възраждане“, съответно, както знаете това е държавна дейност, средствата се осигуряват от издръжката на Дом „Възраждане“ от параграф 1016. </w:t>
      </w:r>
    </w:p>
    <w:p w:rsidR="007B3E29" w:rsidRPr="007B3E29" w:rsidRDefault="007B3E29" w:rsidP="0012252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3E29">
        <w:rPr>
          <w:rFonts w:ascii="Times New Roman" w:hAnsi="Times New Roman" w:cs="Times New Roman"/>
          <w:sz w:val="24"/>
          <w:szCs w:val="24"/>
        </w:rPr>
        <w:t xml:space="preserve">Благодаря. Въпроси? Изказвания? Гласуваме точка 16-та. </w:t>
      </w:r>
    </w:p>
    <w:p w:rsidR="007B3E29" w:rsidRDefault="007B3E29" w:rsidP="007B3E29">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152A5C">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3</w:t>
      </w:r>
      <w:r w:rsidRPr="00152A5C">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p>
    <w:p w:rsidR="007B3E29" w:rsidRDefault="007B3E29" w:rsidP="0012252F">
      <w:pPr>
        <w:contextualSpacing/>
        <w:rPr>
          <w:rFonts w:ascii="Times New Roman" w:hAnsi="Times New Roman" w:cs="Times New Roman"/>
          <w:sz w:val="24"/>
          <w:szCs w:val="24"/>
        </w:rPr>
      </w:pPr>
    </w:p>
    <w:p w:rsidR="007B3E29" w:rsidRDefault="00C34E99" w:rsidP="00C34E99">
      <w:pPr>
        <w:contextualSpacing/>
        <w:jc w:val="center"/>
        <w:rPr>
          <w:rFonts w:ascii="Times New Roman" w:hAnsi="Times New Roman" w:cs="Times New Roman"/>
          <w:b/>
          <w:sz w:val="24"/>
          <w:szCs w:val="24"/>
        </w:rPr>
      </w:pPr>
      <w:r w:rsidRPr="00C34E99">
        <w:rPr>
          <w:rFonts w:ascii="Times New Roman" w:hAnsi="Times New Roman" w:cs="Times New Roman"/>
          <w:b/>
          <w:sz w:val="24"/>
          <w:szCs w:val="24"/>
        </w:rPr>
        <w:t>РЕШЕНИЕ № 484</w:t>
      </w:r>
    </w:p>
    <w:p w:rsidR="00C34E99" w:rsidRPr="00E55169" w:rsidRDefault="00C34E99" w:rsidP="00C34E99">
      <w:pPr>
        <w:spacing w:line="240" w:lineRule="auto"/>
        <w:ind w:firstLine="708"/>
        <w:contextualSpacing/>
        <w:rPr>
          <w:rFonts w:ascii="Times New Roman" w:hAnsi="Times New Roman"/>
          <w:b/>
          <w:sz w:val="28"/>
          <w:szCs w:val="28"/>
        </w:rPr>
      </w:pPr>
      <w:r w:rsidRPr="00E55169">
        <w:rPr>
          <w:rFonts w:ascii="Times New Roman" w:hAnsi="Times New Roman"/>
        </w:rPr>
        <w:t xml:space="preserve">На </w:t>
      </w:r>
      <w:r w:rsidRPr="00E55169">
        <w:rPr>
          <w:rFonts w:ascii="Times New Roman" w:hAnsi="Times New Roman"/>
          <w:bCs/>
        </w:rPr>
        <w:t>основание чл.21, ал.2</w:t>
      </w:r>
      <w:r>
        <w:rPr>
          <w:rFonts w:ascii="Times New Roman" w:hAnsi="Times New Roman"/>
          <w:bCs/>
        </w:rPr>
        <w:t>,</w:t>
      </w:r>
      <w:r w:rsidRPr="00E55169">
        <w:rPr>
          <w:rFonts w:ascii="Times New Roman" w:hAnsi="Times New Roman"/>
          <w:bCs/>
        </w:rPr>
        <w:t xml:space="preserve"> във връзка с  чл. 21, ал. 1, т. 6 от ЗМСМА, </w:t>
      </w:r>
      <w:r w:rsidRPr="00E55169">
        <w:rPr>
          <w:rFonts w:ascii="Times New Roman" w:hAnsi="Times New Roman"/>
        </w:rPr>
        <w:t>чл.124 от Закона за публичните финанси</w:t>
      </w:r>
      <w:r w:rsidRPr="00E55169">
        <w:rPr>
          <w:rFonts w:ascii="Times New Roman" w:hAnsi="Times New Roman"/>
          <w:bCs/>
        </w:rPr>
        <w:t xml:space="preserve">, </w:t>
      </w:r>
      <w:r w:rsidRPr="00E55169">
        <w:rPr>
          <w:rFonts w:ascii="Times New Roman" w:hAnsi="Times New Roman"/>
        </w:rPr>
        <w:t xml:space="preserve"> Общинският съвет </w:t>
      </w:r>
      <w:r>
        <w:rPr>
          <w:rFonts w:ascii="Times New Roman" w:hAnsi="Times New Roman"/>
        </w:rPr>
        <w:t>реши:</w:t>
      </w:r>
      <w:r>
        <w:rPr>
          <w:rFonts w:ascii="Times New Roman" w:hAnsi="Times New Roman"/>
        </w:rPr>
        <w:br/>
      </w:r>
    </w:p>
    <w:p w:rsidR="00C34E99" w:rsidRPr="00E55169" w:rsidRDefault="00C34E99" w:rsidP="00C34E99">
      <w:pPr>
        <w:spacing w:line="240" w:lineRule="auto"/>
        <w:contextualSpacing/>
        <w:rPr>
          <w:rFonts w:ascii="Times New Roman" w:hAnsi="Times New Roman"/>
          <w:b/>
        </w:rPr>
      </w:pPr>
      <w:r w:rsidRPr="00E55169">
        <w:rPr>
          <w:rFonts w:ascii="Times New Roman" w:hAnsi="Times New Roman"/>
          <w:b/>
        </w:rPr>
        <w:t>І. Приходи – местни дейности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§2404 „Нетни приходи от продажба на услуги, стоки и продукция“                       +700лв. §3702“Внесен данък върху приходите от стопанска дейност на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бюджетните предприятия“                                                                                              -21лв.</w:t>
      </w:r>
    </w:p>
    <w:p w:rsidR="00C34E99" w:rsidRPr="00E55169" w:rsidRDefault="00C34E99" w:rsidP="00C34E99">
      <w:pPr>
        <w:tabs>
          <w:tab w:val="left" w:pos="0"/>
        </w:tabs>
        <w:spacing w:line="240" w:lineRule="auto"/>
        <w:contextualSpacing/>
        <w:rPr>
          <w:rFonts w:ascii="Times New Roman" w:hAnsi="Times New Roman"/>
        </w:rPr>
      </w:pPr>
      <w:r w:rsidRPr="00E55169">
        <w:rPr>
          <w:rFonts w:ascii="Times New Roman" w:hAnsi="Times New Roman"/>
          <w:bCs/>
        </w:rPr>
        <w:t>§6102 „Предоставени трансфери“                                                                            -50 403лв.</w:t>
      </w:r>
    </w:p>
    <w:p w:rsidR="00C34E99" w:rsidRPr="00E55169" w:rsidRDefault="00C34E99" w:rsidP="00C34E99">
      <w:pPr>
        <w:tabs>
          <w:tab w:val="left" w:pos="0"/>
        </w:tabs>
        <w:spacing w:line="240" w:lineRule="auto"/>
        <w:contextualSpacing/>
        <w:rPr>
          <w:rFonts w:ascii="Times New Roman" w:hAnsi="Times New Roman"/>
        </w:rPr>
      </w:pPr>
      <w:r w:rsidRPr="00E55169">
        <w:rPr>
          <w:rFonts w:ascii="Times New Roman" w:hAnsi="Times New Roman"/>
        </w:rPr>
        <w:t xml:space="preserve">СОФИЙСКА ФИЛХАРМОНИЯ, гр. София  (-)50 403лв.  </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 xml:space="preserve">Всичко приходи местна дейност:                                                                         -49 724лв.  </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Всичко приходи по бюджета:                                                                                -49 724лв.</w:t>
      </w:r>
    </w:p>
    <w:p w:rsidR="00C34E99" w:rsidRPr="00E55169" w:rsidRDefault="00C34E99" w:rsidP="00C34E99">
      <w:pPr>
        <w:spacing w:line="240" w:lineRule="auto"/>
        <w:contextualSpacing/>
        <w:rPr>
          <w:rFonts w:ascii="Times New Roman" w:hAnsi="Times New Roman"/>
          <w:b/>
          <w:u w:val="single"/>
        </w:rPr>
      </w:pPr>
    </w:p>
    <w:p w:rsidR="00C34E99" w:rsidRPr="00E55169" w:rsidRDefault="00C34E99" w:rsidP="00C34E99">
      <w:pPr>
        <w:spacing w:line="240" w:lineRule="auto"/>
        <w:contextualSpacing/>
        <w:rPr>
          <w:rFonts w:ascii="Times New Roman" w:hAnsi="Times New Roman"/>
          <w:b/>
          <w:bCs/>
        </w:rPr>
      </w:pPr>
      <w:r w:rsidRPr="00E55169">
        <w:rPr>
          <w:rFonts w:ascii="Times New Roman" w:hAnsi="Times New Roman"/>
          <w:b/>
          <w:bCs/>
        </w:rPr>
        <w:t>ІІ. РАЗХОДИ – Държавни дейности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ФУНКЦИЯ „Социално осигуряване, подпомагане и грижи“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Дейност 540 „Домове за стари хора“</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lastRenderedPageBreak/>
        <w:t>§5203 „Придобиване на друго оборудване, машини и съоръжения“                  +31 200лв.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Обект „</w:t>
      </w:r>
      <w:proofErr w:type="spellStart"/>
      <w:r w:rsidRPr="00E55169">
        <w:rPr>
          <w:rFonts w:ascii="Times New Roman" w:hAnsi="Times New Roman"/>
        </w:rPr>
        <w:t>Пожароизвестителна</w:t>
      </w:r>
      <w:proofErr w:type="spellEnd"/>
      <w:r w:rsidRPr="00E55169">
        <w:rPr>
          <w:rFonts w:ascii="Times New Roman" w:hAnsi="Times New Roman"/>
        </w:rPr>
        <w:t xml:space="preserve"> сигнализация“ 1 бр.  31 200лв. </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rPr>
        <w:t>§1016 „Горива, вода и енергия“                                                                                -31 200лв.</w:t>
      </w:r>
    </w:p>
    <w:p w:rsidR="00C34E99" w:rsidRPr="00E55169" w:rsidRDefault="00C34E99" w:rsidP="00C34E99">
      <w:pPr>
        <w:tabs>
          <w:tab w:val="left" w:pos="0"/>
        </w:tabs>
        <w:spacing w:line="240" w:lineRule="auto"/>
        <w:contextualSpacing/>
        <w:rPr>
          <w:rFonts w:ascii="Times New Roman" w:hAnsi="Times New Roman"/>
          <w:b/>
          <w:u w:val="single"/>
        </w:rPr>
      </w:pPr>
      <w:r w:rsidRPr="00E55169">
        <w:rPr>
          <w:rFonts w:ascii="Times New Roman" w:hAnsi="Times New Roman"/>
          <w:b/>
          <w:u w:val="single"/>
        </w:rPr>
        <w:t xml:space="preserve">Всичко за дейност                                                                                                              0лв.   </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 xml:space="preserve">Всичко за функция                                                                                                            0лв. </w:t>
      </w:r>
    </w:p>
    <w:p w:rsidR="00C34E99" w:rsidRPr="00E55169" w:rsidRDefault="00C34E99" w:rsidP="00C34E99">
      <w:pPr>
        <w:tabs>
          <w:tab w:val="left" w:pos="0"/>
        </w:tabs>
        <w:spacing w:line="240" w:lineRule="auto"/>
        <w:contextualSpacing/>
        <w:rPr>
          <w:rFonts w:ascii="Times New Roman" w:hAnsi="Times New Roman"/>
          <w:b/>
          <w:u w:val="single"/>
        </w:rPr>
      </w:pP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Всичко разходи държавна дейност                                                                                 0лв.</w:t>
      </w:r>
    </w:p>
    <w:p w:rsidR="00C34E99" w:rsidRPr="00E55169" w:rsidRDefault="00C34E99" w:rsidP="00C34E99">
      <w:pPr>
        <w:spacing w:line="240" w:lineRule="auto"/>
        <w:contextualSpacing/>
        <w:rPr>
          <w:rFonts w:ascii="Times New Roman" w:hAnsi="Times New Roman"/>
          <w:b/>
          <w:u w:val="single"/>
        </w:rPr>
      </w:pPr>
    </w:p>
    <w:p w:rsidR="00C34E99" w:rsidRPr="00E55169" w:rsidRDefault="00C34E99" w:rsidP="00C34E99">
      <w:pPr>
        <w:spacing w:line="240" w:lineRule="auto"/>
        <w:contextualSpacing/>
        <w:rPr>
          <w:rFonts w:ascii="Times New Roman" w:hAnsi="Times New Roman"/>
          <w:b/>
        </w:rPr>
      </w:pPr>
      <w:r w:rsidRPr="00E55169">
        <w:rPr>
          <w:rFonts w:ascii="Times New Roman" w:hAnsi="Times New Roman"/>
          <w:b/>
        </w:rPr>
        <w:t>ІІІ. Разходи – местни дейности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ФУНКЦИЯ „Общи държавни дейности“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Дейност 122 „Общинска администрация“</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§1020 „Външни услуги“  -                                                                                         -25 880лв.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§5204 „Придобиване на транспортни средства“</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Обект „Товарен </w:t>
      </w:r>
      <w:proofErr w:type="spellStart"/>
      <w:r w:rsidRPr="00E55169">
        <w:rPr>
          <w:rFonts w:ascii="Times New Roman" w:hAnsi="Times New Roman"/>
        </w:rPr>
        <w:t>бус-втора</w:t>
      </w:r>
      <w:proofErr w:type="spellEnd"/>
      <w:r w:rsidRPr="00E55169">
        <w:rPr>
          <w:rFonts w:ascii="Times New Roman" w:hAnsi="Times New Roman"/>
        </w:rPr>
        <w:t xml:space="preserve"> употреба“ 1 бр.                                                             </w:t>
      </w:r>
      <w:r>
        <w:rPr>
          <w:rFonts w:ascii="Times New Roman" w:hAnsi="Times New Roman"/>
        </w:rPr>
        <w:tab/>
      </w:r>
      <w:r w:rsidRPr="00E55169">
        <w:rPr>
          <w:rFonts w:ascii="Times New Roman" w:hAnsi="Times New Roman"/>
        </w:rPr>
        <w:t xml:space="preserve">+20 000лв.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§5301 „Придобиване на програмни продукти и лицензи за</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 програмни продукти“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Обект „ПП Информационна система за работа с електронни регистри“ 1бр.  </w:t>
      </w:r>
      <w:r>
        <w:rPr>
          <w:rFonts w:ascii="Times New Roman" w:hAnsi="Times New Roman"/>
        </w:rPr>
        <w:tab/>
      </w:r>
      <w:r w:rsidRPr="00E55169">
        <w:rPr>
          <w:rFonts w:ascii="Times New Roman" w:hAnsi="Times New Roman"/>
        </w:rPr>
        <w:t xml:space="preserve">   +5 880лв.</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Всичко за дейност:                                                                                                            0лв.</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 xml:space="preserve">Всичко за функция:                                                                                                         </w:t>
      </w:r>
      <w:r>
        <w:rPr>
          <w:rFonts w:ascii="Times New Roman" w:hAnsi="Times New Roman"/>
          <w:b/>
          <w:u w:val="single"/>
        </w:rPr>
        <w:tab/>
      </w:r>
      <w:r>
        <w:rPr>
          <w:rFonts w:ascii="Times New Roman" w:hAnsi="Times New Roman"/>
          <w:b/>
          <w:u w:val="single"/>
        </w:rPr>
        <w:tab/>
      </w:r>
      <w:r w:rsidRPr="00E55169">
        <w:rPr>
          <w:rFonts w:ascii="Times New Roman" w:hAnsi="Times New Roman"/>
          <w:b/>
          <w:u w:val="single"/>
        </w:rPr>
        <w:t xml:space="preserve"> 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ФУНКЦИЯ „Жилищно строителство, БКС и опазване на околната среда“</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Дейност 606 „Изграждане, ремонт и поддържане на уличната мрежа“</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§1030 „Текущ ремонт“                                                                                      -10 000 </w:t>
      </w:r>
      <w:proofErr w:type="spellStart"/>
      <w:r w:rsidRPr="00E55169">
        <w:rPr>
          <w:rFonts w:ascii="Times New Roman" w:hAnsi="Times New Roman"/>
        </w:rPr>
        <w:t>000</w:t>
      </w:r>
      <w:proofErr w:type="spellEnd"/>
      <w:r w:rsidRPr="00E55169">
        <w:rPr>
          <w:rFonts w:ascii="Times New Roman" w:hAnsi="Times New Roman"/>
        </w:rPr>
        <w:t xml:space="preserve"> 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Км. Мартен                                      90 000лв.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Км. Николово                                  75 000лв.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Км. Тетово                                        57 000лв.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Км. Червена вода                             57 000лв.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Км. Басарбово                                  57 000лв.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Км. Бъзън                                          47 000лв.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Км. Сандрово                                    47 000лв.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Км. Ново село                                   47 000лв.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Км. Семерджиево                             47 000лв.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Км. Хотанца                                      47 000лв.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Км. Просена                                      47 000лв.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Км. Ястребово                                   47 000лв.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ОП „Комунални дейности“              35 000лв.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/за улиците на км. Долно Абланово/</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Община Русе                                  -700 000лв.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§5100 „Основен ремонт“                                                                                   +10 000 000лв.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Обект „Основен ремонт на първостепенна и второстепенна улична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мрежа на град Русе“ -район 1 и 2 (район 1 заключен между</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 бул. „Цар Освободител“–бул. „Ген. </w:t>
      </w:r>
      <w:proofErr w:type="spellStart"/>
      <w:r w:rsidRPr="00E55169">
        <w:rPr>
          <w:rFonts w:ascii="Times New Roman" w:hAnsi="Times New Roman"/>
        </w:rPr>
        <w:t>Скобелев</w:t>
      </w:r>
      <w:proofErr w:type="spellEnd"/>
      <w:r w:rsidRPr="00E55169">
        <w:rPr>
          <w:rFonts w:ascii="Times New Roman" w:hAnsi="Times New Roman"/>
        </w:rPr>
        <w:t>“–бул. „Придунавски“–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бул. „Фердинанд“, включително самите булеварди в съответния</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 участък; район 2 заключен между бул. „Цар Освободител“–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ул. „Стефан Стамболов“ – бул. „Ген. </w:t>
      </w:r>
      <w:proofErr w:type="spellStart"/>
      <w:r w:rsidRPr="00E55169">
        <w:rPr>
          <w:rFonts w:ascii="Times New Roman" w:hAnsi="Times New Roman"/>
        </w:rPr>
        <w:t>Скобелев</w:t>
      </w:r>
      <w:proofErr w:type="spellEnd"/>
      <w:r w:rsidRPr="00E55169">
        <w:rPr>
          <w:rFonts w:ascii="Times New Roman" w:hAnsi="Times New Roman"/>
        </w:rPr>
        <w:t xml:space="preserve">“, включително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самите улици и булеварди в съответния участък)                                           +3 536 000лв.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Обект „Основен ремонт на първостепенна и второстепенна улична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мрежа на град Русе“ – район 3, 4 и 5 (район 3 заключен между</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бул. „Фердинанд“-бул. „Придунавски“–ул. „Майор Атанас Узунов“–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бул. „Съединение“, включително самите улици и булеварди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в съответния участък; район 4 кв. „Възраждане“ и кв. „Ялта“;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район 5 кв. „Здравец“)                                                                                        +3 232 000лв.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Обект „Основен ремонт на първостепенна и второстепенна улична</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мрежа на град Русе“ – район 6, 7, 8 и 9 (район 6 кв. „Родина“;</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район 7 кв. „Чародейка“; район 8 кв. „Дружба 3“; район 9</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кв. „Дружба 1“ и кв. „Дружба 2“)                                                                     +3 232 000лв.</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Всичко за дейност:                                                                                                            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Дейност 619 „Други дейности по жилищното строителство,</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lastRenderedPageBreak/>
        <w:t xml:space="preserve"> благоустройството и регионалното развитие“</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§1030 „Текущ ремонт“                                                                                             -45 000лв.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§5100 „Основен ремонт“</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Обект „Вътрешно преустройство – разделяне на съществуващ</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 апартамент №6 в партера на блок „Вулкан“, с административен</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 адрес ул. „Дондуков </w:t>
      </w:r>
      <w:proofErr w:type="spellStart"/>
      <w:r w:rsidRPr="00E55169">
        <w:rPr>
          <w:rFonts w:ascii="Times New Roman" w:hAnsi="Times New Roman"/>
        </w:rPr>
        <w:t>Корсаков</w:t>
      </w:r>
      <w:proofErr w:type="spellEnd"/>
      <w:r w:rsidRPr="00E55169">
        <w:rPr>
          <w:rFonts w:ascii="Times New Roman" w:hAnsi="Times New Roman"/>
        </w:rPr>
        <w:t>“ №19, ет.1, в едно двустайно</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 и едно едностайно жилище“, в т.ч. ИТП 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 авторски надзор – 2400 лв.                                                                                     +23 000лв.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Обект  „Вътрешно преустройство – разделяне на съществуващ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апартамент №1 с административен адрес: гр. Русе, ж.к. „Чародейка“,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блок 210, вх. 2, ет.1, в едно двустайно и едно едностайно жилище,</w:t>
      </w:r>
    </w:p>
    <w:p w:rsidR="00C34E99" w:rsidRPr="00E55169" w:rsidRDefault="00C34E99" w:rsidP="00C34E99">
      <w:pPr>
        <w:spacing w:line="240" w:lineRule="auto"/>
        <w:contextualSpacing/>
        <w:rPr>
          <w:rFonts w:ascii="Times New Roman" w:hAnsi="Times New Roman"/>
          <w:highlight w:val="yellow"/>
        </w:rPr>
      </w:pPr>
      <w:r w:rsidRPr="00E55169">
        <w:rPr>
          <w:rFonts w:ascii="Times New Roman" w:hAnsi="Times New Roman"/>
        </w:rPr>
        <w:t xml:space="preserve"> в т.ч. ИТП и авторски надзор – 2400 лв.                                                               +22 000лв.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b/>
          <w:u w:val="single"/>
        </w:rPr>
        <w:t xml:space="preserve">Всичко за дейност:                                                                                                             0лв.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b/>
          <w:u w:val="single"/>
        </w:rPr>
        <w:t xml:space="preserve">Всичко за функция:                                                                                                      </w:t>
      </w:r>
      <w:r>
        <w:rPr>
          <w:rFonts w:ascii="Times New Roman" w:hAnsi="Times New Roman"/>
          <w:b/>
          <w:u w:val="single"/>
        </w:rPr>
        <w:t xml:space="preserve">            </w:t>
      </w:r>
      <w:r w:rsidRPr="00E55169">
        <w:rPr>
          <w:rFonts w:ascii="Times New Roman" w:hAnsi="Times New Roman"/>
          <w:b/>
          <w:u w:val="single"/>
        </w:rPr>
        <w:t xml:space="preserve">     0лв.</w:t>
      </w:r>
      <w:r w:rsidRPr="00E55169">
        <w:rPr>
          <w:rFonts w:ascii="Times New Roman" w:hAnsi="Times New Roman"/>
        </w:rPr>
        <w:t xml:space="preserve">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ФУНКЦИЯ „Почивно дело, култура, религиозни дейности“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Дейност 759 „Други дейности по културата“</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rPr>
        <w:t xml:space="preserve">§1098 „Други разходи, некласифицирани в др. параграфи и </w:t>
      </w:r>
      <w:proofErr w:type="spellStart"/>
      <w:r w:rsidRPr="00E55169">
        <w:rPr>
          <w:rFonts w:ascii="Times New Roman" w:hAnsi="Times New Roman"/>
        </w:rPr>
        <w:t>подпараграфи</w:t>
      </w:r>
      <w:proofErr w:type="spellEnd"/>
      <w:r w:rsidRPr="00E55169">
        <w:rPr>
          <w:rFonts w:ascii="Times New Roman" w:hAnsi="Times New Roman"/>
        </w:rPr>
        <w:t>“    -50 403лв.</w:t>
      </w:r>
    </w:p>
    <w:p w:rsidR="00C34E99" w:rsidRPr="00E55169" w:rsidRDefault="00C34E99" w:rsidP="00C34E99">
      <w:pPr>
        <w:tabs>
          <w:tab w:val="left" w:pos="0"/>
        </w:tabs>
        <w:spacing w:line="240" w:lineRule="auto"/>
        <w:contextualSpacing/>
        <w:rPr>
          <w:rFonts w:ascii="Times New Roman" w:hAnsi="Times New Roman"/>
          <w:b/>
          <w:u w:val="single"/>
        </w:rPr>
      </w:pPr>
      <w:r w:rsidRPr="00E55169">
        <w:rPr>
          <w:rFonts w:ascii="Times New Roman" w:hAnsi="Times New Roman"/>
          <w:b/>
          <w:u w:val="single"/>
        </w:rPr>
        <w:t xml:space="preserve">Всичко за дейност                                                                                                   -50 403лв.   </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 xml:space="preserve">Всичко за функция                                                                                                  -50 403лв. </w:t>
      </w:r>
      <w:r w:rsidRPr="00E55169">
        <w:rPr>
          <w:rFonts w:ascii="Times New Roman" w:hAnsi="Times New Roman"/>
        </w:rPr>
        <w:t xml:space="preserve">                                                                                                                                                                        </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Всичко разходи местни дейности:                                                                       -50 403лв.</w:t>
      </w:r>
    </w:p>
    <w:p w:rsidR="00C34E99" w:rsidRPr="00E55169" w:rsidRDefault="00C34E99" w:rsidP="00C34E99">
      <w:pPr>
        <w:spacing w:line="240" w:lineRule="auto"/>
        <w:contextualSpacing/>
        <w:rPr>
          <w:rFonts w:ascii="Times New Roman" w:hAnsi="Times New Roman"/>
          <w:b/>
          <w:u w:val="single"/>
        </w:rPr>
      </w:pPr>
    </w:p>
    <w:p w:rsidR="00C34E99" w:rsidRPr="00E55169" w:rsidRDefault="00C34E99" w:rsidP="00C34E99">
      <w:pPr>
        <w:spacing w:line="240" w:lineRule="auto"/>
        <w:contextualSpacing/>
        <w:rPr>
          <w:rFonts w:ascii="Times New Roman" w:hAnsi="Times New Roman"/>
          <w:b/>
        </w:rPr>
      </w:pPr>
      <w:r w:rsidRPr="00E55169">
        <w:rPr>
          <w:rFonts w:ascii="Times New Roman" w:hAnsi="Times New Roman"/>
          <w:b/>
        </w:rPr>
        <w:t xml:space="preserve">ІV. Разходи държавни дейности </w:t>
      </w:r>
      <w:proofErr w:type="spellStart"/>
      <w:r w:rsidRPr="00E55169">
        <w:rPr>
          <w:rFonts w:ascii="Times New Roman" w:hAnsi="Times New Roman"/>
          <w:b/>
        </w:rPr>
        <w:t>дофинансирани</w:t>
      </w:r>
      <w:proofErr w:type="spellEnd"/>
      <w:r w:rsidRPr="00E55169">
        <w:rPr>
          <w:rFonts w:ascii="Times New Roman" w:hAnsi="Times New Roman"/>
          <w:b/>
        </w:rPr>
        <w:t xml:space="preserve"> с общински приходи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ФУНКЦИЯ „Почивно дело, култура, религиозни дейности“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Дейност 739 „“Музеи, </w:t>
      </w:r>
      <w:proofErr w:type="spellStart"/>
      <w:r w:rsidRPr="00E55169">
        <w:rPr>
          <w:rFonts w:ascii="Times New Roman" w:hAnsi="Times New Roman"/>
        </w:rPr>
        <w:t>худ</w:t>
      </w:r>
      <w:proofErr w:type="spellEnd"/>
      <w:r w:rsidRPr="00E55169">
        <w:rPr>
          <w:rFonts w:ascii="Times New Roman" w:hAnsi="Times New Roman"/>
        </w:rPr>
        <w:t>. галерии, паметници на културата и</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 етнографски комплекси с национален и регионален характер“</w:t>
      </w:r>
    </w:p>
    <w:p w:rsidR="00C34E99" w:rsidRPr="00E55169" w:rsidRDefault="00C34E99" w:rsidP="00C34E99">
      <w:pPr>
        <w:spacing w:line="240" w:lineRule="auto"/>
        <w:contextualSpacing/>
        <w:rPr>
          <w:rFonts w:ascii="Times New Roman" w:hAnsi="Times New Roman"/>
          <w:b/>
        </w:rPr>
      </w:pPr>
      <w:r w:rsidRPr="00E55169">
        <w:rPr>
          <w:rFonts w:ascii="Times New Roman" w:hAnsi="Times New Roman"/>
        </w:rPr>
        <w:t xml:space="preserve"> </w:t>
      </w:r>
      <w:r w:rsidRPr="00E55169">
        <w:rPr>
          <w:rFonts w:ascii="Times New Roman" w:hAnsi="Times New Roman"/>
          <w:b/>
        </w:rPr>
        <w:t>ОБКИ Художествена галерия</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 §1015 „Материали“                                                                                                       +179лв. </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 §1020 „Външни услуги“                                                                                               +500лв.</w:t>
      </w:r>
    </w:p>
    <w:p w:rsidR="00C34E99" w:rsidRPr="00E55169" w:rsidRDefault="00C34E99" w:rsidP="00C34E99">
      <w:pPr>
        <w:spacing w:line="240" w:lineRule="auto"/>
        <w:contextualSpacing/>
        <w:rPr>
          <w:rFonts w:ascii="Times New Roman" w:hAnsi="Times New Roman"/>
          <w:b/>
        </w:rPr>
      </w:pPr>
      <w:r w:rsidRPr="00E55169">
        <w:rPr>
          <w:rFonts w:ascii="Times New Roman" w:hAnsi="Times New Roman"/>
        </w:rPr>
        <w:t xml:space="preserve"> </w:t>
      </w:r>
      <w:r w:rsidRPr="00E55169">
        <w:rPr>
          <w:rFonts w:ascii="Times New Roman" w:hAnsi="Times New Roman"/>
          <w:b/>
        </w:rPr>
        <w:t>РИМ –Русе</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§1030 „Текущ ремонт“                                                                                                -2 950лв.</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§5203 „Придобиване на друго оборудване, машини и съоръжения“</w:t>
      </w:r>
    </w:p>
    <w:p w:rsidR="00C34E99" w:rsidRPr="00E55169" w:rsidRDefault="00C34E99" w:rsidP="00C34E99">
      <w:pPr>
        <w:spacing w:line="240" w:lineRule="auto"/>
        <w:contextualSpacing/>
        <w:rPr>
          <w:rFonts w:ascii="Times New Roman" w:hAnsi="Times New Roman"/>
        </w:rPr>
      </w:pPr>
      <w:r w:rsidRPr="00E55169">
        <w:rPr>
          <w:rFonts w:ascii="Times New Roman" w:hAnsi="Times New Roman"/>
        </w:rPr>
        <w:t xml:space="preserve">Обект „ Климатична система от колонен тип“ 1бр.                                                </w:t>
      </w:r>
      <w:r>
        <w:rPr>
          <w:rFonts w:ascii="Times New Roman" w:hAnsi="Times New Roman"/>
        </w:rPr>
        <w:t xml:space="preserve"> </w:t>
      </w:r>
      <w:r w:rsidRPr="00E55169">
        <w:rPr>
          <w:rFonts w:ascii="Times New Roman" w:hAnsi="Times New Roman"/>
        </w:rPr>
        <w:t>+2 950лв.</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Всичко за дейност:                                                                                                      +679лв.</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 xml:space="preserve">Всичко за функция:                                                                                                  </w:t>
      </w:r>
      <w:r w:rsidR="0084046E">
        <w:rPr>
          <w:rFonts w:ascii="Times New Roman" w:hAnsi="Times New Roman"/>
          <w:b/>
          <w:u w:val="single"/>
        </w:rPr>
        <w:t xml:space="preserve"> </w:t>
      </w:r>
      <w:r w:rsidRPr="00E55169">
        <w:rPr>
          <w:rFonts w:ascii="Times New Roman" w:hAnsi="Times New Roman"/>
          <w:b/>
          <w:u w:val="single"/>
        </w:rPr>
        <w:t xml:space="preserve"> +679лв.</w:t>
      </w: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 xml:space="preserve">Всичко разходи държавни дейности </w:t>
      </w:r>
      <w:proofErr w:type="spellStart"/>
      <w:r w:rsidRPr="00E55169">
        <w:rPr>
          <w:rFonts w:ascii="Times New Roman" w:hAnsi="Times New Roman"/>
          <w:b/>
          <w:u w:val="single"/>
        </w:rPr>
        <w:t>дофинансирани</w:t>
      </w:r>
      <w:proofErr w:type="spellEnd"/>
      <w:r w:rsidRPr="00E55169">
        <w:rPr>
          <w:rFonts w:ascii="Times New Roman" w:hAnsi="Times New Roman"/>
          <w:b/>
          <w:u w:val="single"/>
        </w:rPr>
        <w:t xml:space="preserve"> с общински приходи</w:t>
      </w:r>
      <w:r>
        <w:rPr>
          <w:rFonts w:ascii="Times New Roman" w:hAnsi="Times New Roman"/>
          <w:b/>
          <w:u w:val="single"/>
        </w:rPr>
        <w:t xml:space="preserve">   </w:t>
      </w:r>
      <w:r w:rsidR="0084046E">
        <w:rPr>
          <w:rFonts w:ascii="Times New Roman" w:hAnsi="Times New Roman"/>
          <w:b/>
          <w:u w:val="single"/>
        </w:rPr>
        <w:t xml:space="preserve">   </w:t>
      </w:r>
      <w:r w:rsidRPr="00E55169">
        <w:rPr>
          <w:rFonts w:ascii="Times New Roman" w:hAnsi="Times New Roman"/>
          <w:b/>
          <w:u w:val="single"/>
        </w:rPr>
        <w:t>+679лв.</w:t>
      </w:r>
      <w:r w:rsidRPr="00E55169">
        <w:rPr>
          <w:rFonts w:ascii="Times New Roman" w:hAnsi="Times New Roman"/>
        </w:rPr>
        <w:t xml:space="preserve">                                                                                                                                                                          </w:t>
      </w:r>
    </w:p>
    <w:p w:rsidR="00C34E99" w:rsidRPr="00E55169" w:rsidRDefault="00C34E99" w:rsidP="00C34E99">
      <w:pPr>
        <w:spacing w:line="240" w:lineRule="auto"/>
        <w:contextualSpacing/>
        <w:rPr>
          <w:rFonts w:ascii="Times New Roman" w:hAnsi="Times New Roman"/>
          <w:b/>
        </w:rPr>
      </w:pPr>
    </w:p>
    <w:p w:rsidR="00C34E99" w:rsidRPr="00E55169" w:rsidRDefault="00C34E99" w:rsidP="00C34E99">
      <w:pPr>
        <w:spacing w:line="240" w:lineRule="auto"/>
        <w:contextualSpacing/>
        <w:rPr>
          <w:rFonts w:ascii="Times New Roman" w:hAnsi="Times New Roman"/>
          <w:b/>
          <w:u w:val="single"/>
        </w:rPr>
      </w:pPr>
      <w:r w:rsidRPr="00E55169">
        <w:rPr>
          <w:rFonts w:ascii="Times New Roman" w:hAnsi="Times New Roman"/>
          <w:b/>
          <w:u w:val="single"/>
        </w:rPr>
        <w:t xml:space="preserve">Всичко разходи по бюджета                                                                            </w:t>
      </w:r>
      <w:r w:rsidR="0084046E">
        <w:rPr>
          <w:rFonts w:ascii="Times New Roman" w:hAnsi="Times New Roman"/>
          <w:b/>
          <w:u w:val="single"/>
        </w:rPr>
        <w:t xml:space="preserve">  </w:t>
      </w:r>
      <w:r w:rsidRPr="00E55169">
        <w:rPr>
          <w:rFonts w:ascii="Times New Roman" w:hAnsi="Times New Roman"/>
          <w:b/>
          <w:u w:val="single"/>
        </w:rPr>
        <w:t xml:space="preserve">   -49 724лв.     </w:t>
      </w:r>
    </w:p>
    <w:p w:rsidR="00C34E99" w:rsidRPr="00E55169" w:rsidRDefault="00C34E99" w:rsidP="00C34E99">
      <w:pPr>
        <w:spacing w:line="240" w:lineRule="auto"/>
        <w:contextualSpacing/>
        <w:rPr>
          <w:rFonts w:ascii="Times New Roman" w:hAnsi="Times New Roman"/>
          <w:b/>
          <w:u w:val="single"/>
        </w:rPr>
      </w:pPr>
    </w:p>
    <w:p w:rsidR="00C34E99" w:rsidRPr="00C34E99" w:rsidRDefault="00C34E99" w:rsidP="00C34E99">
      <w:pPr>
        <w:contextualSpacing/>
        <w:jc w:val="center"/>
        <w:rPr>
          <w:rFonts w:ascii="Times New Roman" w:hAnsi="Times New Roman" w:cs="Times New Roman"/>
          <w:b/>
          <w:sz w:val="24"/>
          <w:szCs w:val="24"/>
        </w:rPr>
      </w:pPr>
    </w:p>
    <w:p w:rsidR="007B3E29" w:rsidRPr="007B3E29" w:rsidRDefault="007B3E29" w:rsidP="007B3E29">
      <w:pPr>
        <w:contextualSpacing/>
        <w:rPr>
          <w:rFonts w:ascii="Times New Roman" w:hAnsi="Times New Roman" w:cs="Times New Roman"/>
          <w:b/>
          <w:sz w:val="24"/>
          <w:szCs w:val="24"/>
        </w:rPr>
      </w:pPr>
      <w:r w:rsidRPr="007B3E29">
        <w:rPr>
          <w:rFonts w:ascii="Times New Roman" w:hAnsi="Times New Roman" w:cs="Times New Roman"/>
          <w:b/>
          <w:sz w:val="24"/>
          <w:szCs w:val="24"/>
        </w:rPr>
        <w:t xml:space="preserve">17 Точка </w:t>
      </w:r>
    </w:p>
    <w:p w:rsidR="007B3E29" w:rsidRPr="007B3E29" w:rsidRDefault="007B3E29" w:rsidP="007B3E29">
      <w:pPr>
        <w:contextualSpacing/>
        <w:rPr>
          <w:rFonts w:ascii="Times New Roman" w:hAnsi="Times New Roman" w:cs="Times New Roman"/>
          <w:b/>
          <w:sz w:val="24"/>
          <w:szCs w:val="24"/>
        </w:rPr>
      </w:pPr>
      <w:r w:rsidRPr="007B3E29">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 39 ал.</w:t>
      </w:r>
      <w:r w:rsidRPr="007B3E29">
        <w:rPr>
          <w:rFonts w:ascii="Times New Roman" w:hAnsi="Times New Roman" w:cs="Times New Roman"/>
          <w:b/>
          <w:sz w:val="24"/>
          <w:szCs w:val="24"/>
          <w:lang w:val="ru-RU"/>
        </w:rPr>
        <w:t>1</w:t>
      </w:r>
      <w:r w:rsidRPr="007B3E29">
        <w:rPr>
          <w:rFonts w:ascii="Times New Roman" w:hAnsi="Times New Roman" w:cs="Times New Roman"/>
          <w:b/>
          <w:sz w:val="24"/>
          <w:szCs w:val="24"/>
        </w:rPr>
        <w:t xml:space="preserve"> от ПМС №374</w:t>
      </w:r>
      <w:r w:rsidRPr="007B3E29">
        <w:rPr>
          <w:rFonts w:ascii="Times New Roman" w:hAnsi="Times New Roman" w:cs="Times New Roman"/>
          <w:b/>
          <w:sz w:val="24"/>
          <w:szCs w:val="24"/>
          <w:lang w:val="ru-RU"/>
        </w:rPr>
        <w:t>/22.12.</w:t>
      </w:r>
      <w:r w:rsidRPr="007B3E29">
        <w:rPr>
          <w:rFonts w:ascii="Times New Roman" w:hAnsi="Times New Roman" w:cs="Times New Roman"/>
          <w:b/>
          <w:sz w:val="24"/>
          <w:szCs w:val="24"/>
        </w:rPr>
        <w:t>2016г. от Бюджет 20</w:t>
      </w:r>
      <w:r w:rsidRPr="007B3E29">
        <w:rPr>
          <w:rFonts w:ascii="Times New Roman" w:hAnsi="Times New Roman" w:cs="Times New Roman"/>
          <w:b/>
          <w:sz w:val="24"/>
          <w:szCs w:val="24"/>
          <w:lang w:val="ru-RU"/>
        </w:rPr>
        <w:t xml:space="preserve">17 </w:t>
      </w:r>
      <w:r w:rsidRPr="007B3E29">
        <w:rPr>
          <w:rFonts w:ascii="Times New Roman" w:hAnsi="Times New Roman" w:cs="Times New Roman"/>
          <w:b/>
          <w:sz w:val="24"/>
          <w:szCs w:val="24"/>
        </w:rPr>
        <w:t>година,  утвърден с Решение на Общински съвет №436/3</w:t>
      </w:r>
      <w:r w:rsidRPr="007B3E29">
        <w:rPr>
          <w:rFonts w:ascii="Times New Roman" w:hAnsi="Times New Roman" w:cs="Times New Roman"/>
          <w:b/>
          <w:sz w:val="24"/>
          <w:szCs w:val="24"/>
          <w:lang w:val="ru-RU"/>
        </w:rPr>
        <w:t>1.01.2017г.</w:t>
      </w:r>
      <w:r w:rsidRPr="007B3E29">
        <w:rPr>
          <w:rFonts w:ascii="Times New Roman" w:hAnsi="Times New Roman" w:cs="Times New Roman"/>
          <w:b/>
          <w:sz w:val="24"/>
          <w:szCs w:val="24"/>
        </w:rPr>
        <w:t>- Приложение № 18</w:t>
      </w:r>
    </w:p>
    <w:p w:rsidR="007B3E29" w:rsidRPr="007B3E29" w:rsidRDefault="007B3E29" w:rsidP="0012252F">
      <w:pPr>
        <w:contextualSpacing/>
        <w:rPr>
          <w:rFonts w:ascii="Times New Roman" w:hAnsi="Times New Roman" w:cs="Times New Roman"/>
          <w:b/>
          <w:sz w:val="24"/>
          <w:szCs w:val="24"/>
        </w:rPr>
      </w:pPr>
      <w:r w:rsidRPr="007B3E29">
        <w:rPr>
          <w:rFonts w:ascii="Times New Roman" w:hAnsi="Times New Roman" w:cs="Times New Roman"/>
          <w:b/>
          <w:sz w:val="24"/>
          <w:szCs w:val="24"/>
        </w:rPr>
        <w:t xml:space="preserve"> </w:t>
      </w:r>
    </w:p>
    <w:p w:rsidR="007B3E29" w:rsidRPr="00C85A4D" w:rsidRDefault="007B3E29" w:rsidP="0012252F">
      <w:pPr>
        <w:contextualSpacing/>
        <w:rPr>
          <w:rFonts w:ascii="Times New Roman" w:hAnsi="Times New Roman" w:cs="Times New Roman"/>
          <w:sz w:val="24"/>
          <w:szCs w:val="24"/>
        </w:rPr>
      </w:pPr>
      <w:r w:rsidRPr="007B3E29">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C85A4D" w:rsidRPr="00C85A4D">
        <w:rPr>
          <w:rFonts w:ascii="Times New Roman" w:hAnsi="Times New Roman" w:cs="Times New Roman"/>
          <w:sz w:val="24"/>
          <w:szCs w:val="24"/>
        </w:rPr>
        <w:t xml:space="preserve">Госпожа Пенева. </w:t>
      </w:r>
    </w:p>
    <w:p w:rsidR="00C85A4D" w:rsidRPr="00C85A4D" w:rsidRDefault="00C85A4D" w:rsidP="0012252F">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C85A4D">
        <w:rPr>
          <w:rFonts w:ascii="Times New Roman" w:hAnsi="Times New Roman" w:cs="Times New Roman"/>
          <w:sz w:val="24"/>
          <w:szCs w:val="24"/>
        </w:rPr>
        <w:t xml:space="preserve">Поддържаме предложението така, както е </w:t>
      </w:r>
      <w:proofErr w:type="spellStart"/>
      <w:r w:rsidRPr="00C85A4D">
        <w:rPr>
          <w:rFonts w:ascii="Times New Roman" w:hAnsi="Times New Roman" w:cs="Times New Roman"/>
          <w:sz w:val="24"/>
          <w:szCs w:val="24"/>
        </w:rPr>
        <w:t>входирано</w:t>
      </w:r>
      <w:proofErr w:type="spellEnd"/>
      <w:r w:rsidRPr="00C85A4D">
        <w:rPr>
          <w:rFonts w:ascii="Times New Roman" w:hAnsi="Times New Roman" w:cs="Times New Roman"/>
          <w:sz w:val="24"/>
          <w:szCs w:val="24"/>
        </w:rPr>
        <w:t xml:space="preserve">. </w:t>
      </w:r>
    </w:p>
    <w:p w:rsidR="00C85A4D" w:rsidRPr="00C85A4D" w:rsidRDefault="00C85A4D" w:rsidP="0012252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5A4D">
        <w:rPr>
          <w:rFonts w:ascii="Times New Roman" w:hAnsi="Times New Roman" w:cs="Times New Roman"/>
          <w:sz w:val="24"/>
          <w:szCs w:val="24"/>
        </w:rPr>
        <w:t xml:space="preserve">Благодаря. Въпроси? Изказвания? Не виждам, гласуваме точката. </w:t>
      </w:r>
    </w:p>
    <w:p w:rsidR="00C85A4D" w:rsidRDefault="00C85A4D" w:rsidP="00C85A4D">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152A5C">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3</w:t>
      </w:r>
      <w:r w:rsidRPr="00152A5C">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p>
    <w:p w:rsidR="00C85A4D" w:rsidRDefault="00C85A4D" w:rsidP="0012252F">
      <w:pPr>
        <w:contextualSpacing/>
        <w:rPr>
          <w:rFonts w:ascii="Times New Roman" w:hAnsi="Times New Roman" w:cs="Times New Roman"/>
          <w:b/>
          <w:sz w:val="24"/>
          <w:szCs w:val="24"/>
        </w:rPr>
      </w:pPr>
    </w:p>
    <w:p w:rsidR="00C85A4D" w:rsidRDefault="00C26E87" w:rsidP="00C26E87">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485</w:t>
      </w:r>
    </w:p>
    <w:p w:rsidR="00C26E87" w:rsidRPr="0058418E" w:rsidRDefault="00C26E87" w:rsidP="00C26E87">
      <w:pPr>
        <w:spacing w:line="240" w:lineRule="auto"/>
        <w:ind w:firstLine="720"/>
        <w:contextualSpacing/>
        <w:rPr>
          <w:rFonts w:ascii="Times New Roman" w:hAnsi="Times New Roman"/>
          <w:sz w:val="24"/>
          <w:szCs w:val="24"/>
          <w:lang w:val="ru-RU"/>
        </w:rPr>
      </w:pPr>
      <w:r w:rsidRPr="0058418E">
        <w:rPr>
          <w:rFonts w:ascii="Times New Roman" w:hAnsi="Times New Roman"/>
          <w:sz w:val="24"/>
          <w:szCs w:val="24"/>
        </w:rPr>
        <w:t>На основание чл. 21, ал. 2</w:t>
      </w:r>
      <w:r>
        <w:rPr>
          <w:rFonts w:ascii="Times New Roman" w:hAnsi="Times New Roman"/>
          <w:sz w:val="24"/>
          <w:szCs w:val="24"/>
        </w:rPr>
        <w:t>,</w:t>
      </w:r>
      <w:r w:rsidRPr="0058418E">
        <w:rPr>
          <w:rFonts w:ascii="Times New Roman" w:hAnsi="Times New Roman"/>
          <w:sz w:val="24"/>
          <w:szCs w:val="24"/>
        </w:rPr>
        <w:t xml:space="preserve"> във връзка с чл. 21, ал. 1, т. 6 от ЗМСМА, чл.39 ал.1 от Постановление №374 от 22.12.2016 година за изпълнението на държавния бюджет на Република България за 2017г.,  Общински</w:t>
      </w:r>
      <w:r>
        <w:rPr>
          <w:rFonts w:ascii="Times New Roman" w:hAnsi="Times New Roman"/>
          <w:sz w:val="24"/>
          <w:szCs w:val="24"/>
        </w:rPr>
        <w:t>ят</w:t>
      </w:r>
      <w:r w:rsidRPr="0058418E">
        <w:rPr>
          <w:rFonts w:ascii="Times New Roman" w:hAnsi="Times New Roman"/>
          <w:sz w:val="24"/>
          <w:szCs w:val="24"/>
        </w:rPr>
        <w:t xml:space="preserve"> съвет </w:t>
      </w:r>
      <w:r>
        <w:rPr>
          <w:rFonts w:ascii="Times New Roman" w:hAnsi="Times New Roman"/>
          <w:sz w:val="24"/>
          <w:szCs w:val="24"/>
        </w:rPr>
        <w:t>реши:</w:t>
      </w:r>
    </w:p>
    <w:p w:rsidR="00C26E87" w:rsidRPr="0058418E" w:rsidRDefault="00C26E87" w:rsidP="00C26E87">
      <w:pPr>
        <w:spacing w:line="240" w:lineRule="auto"/>
        <w:contextualSpacing/>
        <w:rPr>
          <w:rFonts w:ascii="Times New Roman" w:hAnsi="Times New Roman"/>
          <w:sz w:val="24"/>
          <w:szCs w:val="24"/>
        </w:rPr>
      </w:pPr>
      <w:r>
        <w:rPr>
          <w:rFonts w:ascii="Times New Roman" w:hAnsi="Times New Roman"/>
          <w:sz w:val="24"/>
          <w:szCs w:val="24"/>
        </w:rPr>
        <w:lastRenderedPageBreak/>
        <w:t xml:space="preserve"> </w:t>
      </w:r>
    </w:p>
    <w:p w:rsidR="00C26E87" w:rsidRPr="0058418E" w:rsidRDefault="00C26E87" w:rsidP="00C26E87">
      <w:pPr>
        <w:spacing w:line="240" w:lineRule="auto"/>
        <w:ind w:firstLine="720"/>
        <w:contextualSpacing/>
        <w:rPr>
          <w:rFonts w:ascii="Times New Roman" w:hAnsi="Times New Roman"/>
          <w:sz w:val="24"/>
          <w:szCs w:val="24"/>
        </w:rPr>
      </w:pPr>
      <w:r w:rsidRPr="0058418E">
        <w:rPr>
          <w:rFonts w:ascii="Times New Roman" w:hAnsi="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№436</w:t>
      </w:r>
      <w:r w:rsidRPr="0058418E">
        <w:rPr>
          <w:rFonts w:ascii="Times New Roman" w:hAnsi="Times New Roman"/>
          <w:sz w:val="24"/>
          <w:szCs w:val="24"/>
          <w:lang w:val="ru-RU"/>
        </w:rPr>
        <w:t>/31.01.2017г</w:t>
      </w:r>
      <w:r w:rsidRPr="0058418E">
        <w:rPr>
          <w:rFonts w:ascii="Times New Roman" w:hAnsi="Times New Roman"/>
          <w:sz w:val="24"/>
          <w:szCs w:val="24"/>
        </w:rPr>
        <w:t>., както следва:</w:t>
      </w:r>
    </w:p>
    <w:p w:rsidR="00C26E87" w:rsidRPr="0058418E" w:rsidRDefault="00C26E87" w:rsidP="00C26E87">
      <w:pPr>
        <w:spacing w:line="240" w:lineRule="auto"/>
        <w:ind w:left="60"/>
        <w:contextualSpacing/>
        <w:rPr>
          <w:rFonts w:ascii="Times New Roman" w:hAnsi="Times New Roman"/>
          <w:sz w:val="24"/>
          <w:szCs w:val="24"/>
        </w:rPr>
      </w:pPr>
      <w:r w:rsidRPr="0058418E">
        <w:rPr>
          <w:rFonts w:ascii="Times New Roman" w:hAnsi="Times New Roman"/>
          <w:sz w:val="24"/>
          <w:szCs w:val="24"/>
        </w:rPr>
        <w:t>Чл. 39, ал.1, т.1</w:t>
      </w:r>
    </w:p>
    <w:p w:rsidR="00C26E87" w:rsidRPr="0058418E" w:rsidRDefault="00C26E87" w:rsidP="00C26E87">
      <w:pPr>
        <w:spacing w:line="240" w:lineRule="auto"/>
        <w:ind w:left="60"/>
        <w:contextualSpacing/>
        <w:rPr>
          <w:rFonts w:ascii="Times New Roman" w:hAnsi="Times New Roman"/>
          <w:sz w:val="24"/>
          <w:szCs w:val="24"/>
        </w:rPr>
      </w:pPr>
      <w:r w:rsidRPr="0058418E">
        <w:rPr>
          <w:rFonts w:ascii="Times New Roman" w:hAnsi="Times New Roman"/>
          <w:sz w:val="24"/>
          <w:szCs w:val="24"/>
        </w:rPr>
        <w:t>ФУНКЦИЯ „Общинска администрация“</w:t>
      </w:r>
    </w:p>
    <w:p w:rsidR="00C26E87" w:rsidRPr="0058418E" w:rsidRDefault="00C26E87" w:rsidP="00C26E87">
      <w:pPr>
        <w:spacing w:line="240" w:lineRule="auto"/>
        <w:ind w:left="60"/>
        <w:contextualSpacing/>
        <w:rPr>
          <w:rFonts w:ascii="Times New Roman" w:hAnsi="Times New Roman"/>
          <w:sz w:val="24"/>
          <w:szCs w:val="24"/>
        </w:rPr>
      </w:pPr>
      <w:r w:rsidRPr="0058418E">
        <w:rPr>
          <w:rFonts w:ascii="Times New Roman" w:hAnsi="Times New Roman"/>
          <w:sz w:val="24"/>
          <w:szCs w:val="24"/>
        </w:rPr>
        <w:t>Отпада:</w:t>
      </w:r>
    </w:p>
    <w:p w:rsidR="00C26E87" w:rsidRPr="0058418E" w:rsidRDefault="00C26E87" w:rsidP="00C26E87">
      <w:pPr>
        <w:spacing w:line="240" w:lineRule="auto"/>
        <w:ind w:left="60"/>
        <w:contextualSpacing/>
        <w:rPr>
          <w:rFonts w:ascii="Times New Roman" w:hAnsi="Times New Roman"/>
          <w:sz w:val="24"/>
          <w:szCs w:val="24"/>
        </w:rPr>
      </w:pPr>
      <w:r w:rsidRPr="0058418E">
        <w:rPr>
          <w:rFonts w:ascii="Times New Roman" w:hAnsi="Times New Roman"/>
          <w:sz w:val="24"/>
          <w:szCs w:val="24"/>
        </w:rPr>
        <w:t>Невяна Стефанова Станчева –</w:t>
      </w:r>
      <w:r>
        <w:rPr>
          <w:rFonts w:ascii="Times New Roman" w:hAnsi="Times New Roman"/>
          <w:sz w:val="24"/>
          <w:szCs w:val="24"/>
        </w:rPr>
        <w:t xml:space="preserve"> </w:t>
      </w:r>
      <w:r w:rsidRPr="0058418E">
        <w:rPr>
          <w:rFonts w:ascii="Times New Roman" w:hAnsi="Times New Roman"/>
          <w:sz w:val="24"/>
          <w:szCs w:val="24"/>
        </w:rPr>
        <w:t>мл.експерт-билети- поради назначаване на длъжност в друг отдел</w:t>
      </w:r>
    </w:p>
    <w:p w:rsidR="00C26E87" w:rsidRPr="0058418E" w:rsidRDefault="00C26E87" w:rsidP="00C26E87">
      <w:pPr>
        <w:spacing w:line="240" w:lineRule="auto"/>
        <w:ind w:left="60"/>
        <w:contextualSpacing/>
        <w:rPr>
          <w:rFonts w:ascii="Times New Roman" w:hAnsi="Times New Roman"/>
          <w:sz w:val="24"/>
          <w:szCs w:val="24"/>
        </w:rPr>
      </w:pPr>
      <w:r w:rsidRPr="0058418E">
        <w:rPr>
          <w:rFonts w:ascii="Times New Roman" w:hAnsi="Times New Roman"/>
          <w:sz w:val="24"/>
          <w:szCs w:val="24"/>
        </w:rPr>
        <w:t xml:space="preserve">Добавя се: </w:t>
      </w:r>
    </w:p>
    <w:p w:rsidR="00C26E87" w:rsidRPr="0058418E" w:rsidRDefault="00C26E87" w:rsidP="00C26E87">
      <w:pPr>
        <w:spacing w:line="240" w:lineRule="auto"/>
        <w:ind w:left="60"/>
        <w:contextualSpacing/>
        <w:rPr>
          <w:rFonts w:ascii="Times New Roman" w:hAnsi="Times New Roman"/>
          <w:sz w:val="24"/>
          <w:szCs w:val="24"/>
        </w:rPr>
      </w:pPr>
      <w:r w:rsidRPr="0058418E">
        <w:rPr>
          <w:rFonts w:ascii="Times New Roman" w:hAnsi="Times New Roman"/>
          <w:sz w:val="24"/>
          <w:szCs w:val="24"/>
        </w:rPr>
        <w:t>Тихомира Стефанова Генкова- мл.експерт-билети-новоназначена</w:t>
      </w:r>
    </w:p>
    <w:p w:rsidR="00C26E87" w:rsidRPr="0058418E" w:rsidRDefault="00C26E87" w:rsidP="00C26E87">
      <w:pPr>
        <w:spacing w:line="240" w:lineRule="auto"/>
        <w:ind w:left="60"/>
        <w:contextualSpacing/>
        <w:rPr>
          <w:rFonts w:ascii="Times New Roman" w:hAnsi="Times New Roman"/>
          <w:sz w:val="24"/>
          <w:szCs w:val="24"/>
        </w:rPr>
      </w:pPr>
      <w:r w:rsidRPr="0058418E">
        <w:rPr>
          <w:rFonts w:ascii="Times New Roman" w:hAnsi="Times New Roman"/>
          <w:sz w:val="24"/>
          <w:szCs w:val="24"/>
        </w:rPr>
        <w:t>ФУНКЦИЯ „Образование“</w:t>
      </w:r>
    </w:p>
    <w:p w:rsidR="00C26E87" w:rsidRPr="0058418E" w:rsidRDefault="00C26E87" w:rsidP="00C26E87">
      <w:pPr>
        <w:spacing w:line="240" w:lineRule="auto"/>
        <w:ind w:left="60"/>
        <w:contextualSpacing/>
        <w:rPr>
          <w:rFonts w:ascii="Times New Roman" w:hAnsi="Times New Roman"/>
          <w:sz w:val="24"/>
          <w:szCs w:val="24"/>
        </w:rPr>
      </w:pPr>
      <w:r w:rsidRPr="0058418E">
        <w:rPr>
          <w:rFonts w:ascii="Times New Roman" w:hAnsi="Times New Roman"/>
          <w:sz w:val="24"/>
          <w:szCs w:val="24"/>
        </w:rPr>
        <w:t>СУПНЕ „Фридрих Шилер“</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C26E87" w:rsidRPr="0058418E" w:rsidTr="00EA77B0">
        <w:trPr>
          <w:trHeight w:val="255"/>
        </w:trPr>
        <w:tc>
          <w:tcPr>
            <w:tcW w:w="9584" w:type="dxa"/>
            <w:shd w:val="clear" w:color="auto" w:fill="auto"/>
            <w:noWrap/>
            <w:vAlign w:val="bottom"/>
          </w:tcPr>
          <w:p w:rsidR="00C26E87" w:rsidRPr="0058418E" w:rsidRDefault="00C26E87" w:rsidP="00C26E87">
            <w:pPr>
              <w:pStyle w:val="a3"/>
              <w:numPr>
                <w:ilvl w:val="0"/>
                <w:numId w:val="6"/>
              </w:numPr>
              <w:ind w:left="0" w:hanging="357"/>
            </w:pPr>
            <w:r w:rsidRPr="0058418E">
              <w:t>Отпада:</w:t>
            </w:r>
          </w:p>
          <w:p w:rsidR="00C26E87" w:rsidRPr="0058418E" w:rsidRDefault="00C26E87" w:rsidP="00C26E87">
            <w:pPr>
              <w:pStyle w:val="a3"/>
              <w:numPr>
                <w:ilvl w:val="0"/>
                <w:numId w:val="6"/>
              </w:numPr>
              <w:ind w:left="0" w:hanging="357"/>
            </w:pPr>
            <w:r w:rsidRPr="0058418E">
              <w:t>Марияна Недева Иванова-Касиер –билети- напуснала</w:t>
            </w:r>
          </w:p>
          <w:p w:rsidR="00C26E87" w:rsidRPr="0058418E" w:rsidRDefault="00C26E87" w:rsidP="00C26E87">
            <w:pPr>
              <w:pStyle w:val="a3"/>
              <w:numPr>
                <w:ilvl w:val="0"/>
                <w:numId w:val="6"/>
              </w:numPr>
              <w:ind w:left="0" w:hanging="357"/>
            </w:pPr>
            <w:r w:rsidRPr="0058418E">
              <w:t xml:space="preserve">Добавя се: </w:t>
            </w:r>
          </w:p>
          <w:p w:rsidR="00C26E87" w:rsidRPr="0058418E" w:rsidRDefault="00C26E87" w:rsidP="00C26E87">
            <w:pPr>
              <w:pStyle w:val="a3"/>
              <w:numPr>
                <w:ilvl w:val="0"/>
                <w:numId w:val="6"/>
              </w:numPr>
              <w:ind w:left="0" w:hanging="357"/>
            </w:pPr>
            <w:r w:rsidRPr="0058418E">
              <w:t xml:space="preserve">Кремена </w:t>
            </w:r>
            <w:proofErr w:type="spellStart"/>
            <w:r w:rsidRPr="0058418E">
              <w:t>Любчова</w:t>
            </w:r>
            <w:proofErr w:type="spellEnd"/>
            <w:r w:rsidRPr="0058418E">
              <w:t xml:space="preserve"> Дочева – Касиер счетоводство –билети- новоназначена</w:t>
            </w:r>
          </w:p>
        </w:tc>
        <w:tc>
          <w:tcPr>
            <w:tcW w:w="2740" w:type="dxa"/>
            <w:shd w:val="clear" w:color="auto" w:fill="auto"/>
            <w:noWrap/>
            <w:vAlign w:val="bottom"/>
          </w:tcPr>
          <w:p w:rsidR="00C26E87" w:rsidRPr="0058418E" w:rsidRDefault="00C26E87" w:rsidP="00EA77B0">
            <w:pPr>
              <w:spacing w:line="240" w:lineRule="auto"/>
              <w:contextualSpacing/>
              <w:jc w:val="center"/>
              <w:rPr>
                <w:rFonts w:ascii="Times New Roman" w:hAnsi="Times New Roman"/>
                <w:sz w:val="24"/>
                <w:szCs w:val="24"/>
              </w:rPr>
            </w:pPr>
          </w:p>
        </w:tc>
        <w:tc>
          <w:tcPr>
            <w:tcW w:w="2397" w:type="dxa"/>
          </w:tcPr>
          <w:p w:rsidR="00C26E87" w:rsidRPr="0058418E" w:rsidRDefault="00C26E87" w:rsidP="00EA77B0">
            <w:pPr>
              <w:spacing w:line="240" w:lineRule="auto"/>
              <w:contextualSpacing/>
              <w:jc w:val="center"/>
              <w:rPr>
                <w:rFonts w:ascii="Times New Roman" w:hAnsi="Times New Roman"/>
                <w:sz w:val="24"/>
                <w:szCs w:val="24"/>
              </w:rPr>
            </w:pPr>
          </w:p>
        </w:tc>
      </w:tr>
    </w:tbl>
    <w:p w:rsidR="00C26E87" w:rsidRDefault="00C26E87" w:rsidP="00C26E87">
      <w:pPr>
        <w:contextualSpacing/>
        <w:jc w:val="center"/>
        <w:rPr>
          <w:rFonts w:ascii="Times New Roman" w:hAnsi="Times New Roman" w:cs="Times New Roman"/>
          <w:b/>
          <w:sz w:val="24"/>
          <w:szCs w:val="24"/>
        </w:rPr>
      </w:pPr>
    </w:p>
    <w:p w:rsidR="00C85A4D" w:rsidRDefault="00C85A4D" w:rsidP="00C85A4D">
      <w:pPr>
        <w:contextualSpacing/>
        <w:rPr>
          <w:rFonts w:ascii="Times New Roman" w:hAnsi="Times New Roman" w:cs="Times New Roman"/>
          <w:b/>
          <w:sz w:val="24"/>
          <w:szCs w:val="24"/>
        </w:rPr>
      </w:pPr>
      <w:r>
        <w:rPr>
          <w:rFonts w:ascii="Times New Roman" w:hAnsi="Times New Roman" w:cs="Times New Roman"/>
          <w:b/>
          <w:sz w:val="24"/>
          <w:szCs w:val="24"/>
        </w:rPr>
        <w:t xml:space="preserve">18 Точка </w:t>
      </w:r>
    </w:p>
    <w:p w:rsidR="00C85A4D" w:rsidRDefault="00C85A4D" w:rsidP="00C85A4D">
      <w:pPr>
        <w:contextualSpacing/>
        <w:rPr>
          <w:rFonts w:ascii="Times New Roman" w:hAnsi="Times New Roman" w:cs="Times New Roman"/>
          <w:b/>
          <w:sz w:val="24"/>
          <w:szCs w:val="24"/>
        </w:rPr>
      </w:pPr>
      <w:r w:rsidRPr="00C85A4D">
        <w:rPr>
          <w:rFonts w:ascii="Times New Roman" w:hAnsi="Times New Roman" w:cs="Times New Roman"/>
          <w:b/>
          <w:sz w:val="24"/>
          <w:szCs w:val="24"/>
        </w:rPr>
        <w:t xml:space="preserve">Приемане на Правила за прием на деца в първи клас в общинските училища на територията на град Русе </w:t>
      </w:r>
    </w:p>
    <w:p w:rsidR="00C85A4D" w:rsidRDefault="00C85A4D" w:rsidP="00C85A4D">
      <w:pPr>
        <w:contextualSpacing/>
        <w:rPr>
          <w:rFonts w:ascii="Times New Roman" w:hAnsi="Times New Roman" w:cs="Times New Roman"/>
          <w:b/>
          <w:sz w:val="24"/>
          <w:szCs w:val="24"/>
        </w:rPr>
      </w:pPr>
    </w:p>
    <w:p w:rsidR="00C85A4D" w:rsidRPr="00C85A4D" w:rsidRDefault="00C85A4D" w:rsidP="00C85A4D">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5A4D">
        <w:rPr>
          <w:rFonts w:ascii="Times New Roman" w:hAnsi="Times New Roman" w:cs="Times New Roman"/>
          <w:sz w:val="24"/>
          <w:szCs w:val="24"/>
        </w:rPr>
        <w:t xml:space="preserve">Заповядайте, г-жа Петрова. </w:t>
      </w:r>
    </w:p>
    <w:p w:rsidR="003E320C" w:rsidRDefault="00C85A4D" w:rsidP="003E320C">
      <w:pPr>
        <w:contextualSpacing/>
        <w:rPr>
          <w:rFonts w:ascii="Times New Roman" w:hAnsi="Times New Roman" w:cs="Times New Roman"/>
          <w:sz w:val="24"/>
          <w:szCs w:val="24"/>
        </w:rPr>
      </w:pPr>
      <w:r>
        <w:rPr>
          <w:rFonts w:ascii="Times New Roman" w:hAnsi="Times New Roman" w:cs="Times New Roman"/>
          <w:b/>
          <w:sz w:val="24"/>
          <w:szCs w:val="24"/>
        </w:rPr>
        <w:tab/>
        <w:t xml:space="preserve">Г-жа Ир. Петрова: </w:t>
      </w:r>
      <w:r w:rsidRPr="00C85A4D">
        <w:rPr>
          <w:rFonts w:ascii="Times New Roman" w:hAnsi="Times New Roman" w:cs="Times New Roman"/>
          <w:sz w:val="24"/>
          <w:szCs w:val="24"/>
        </w:rPr>
        <w:t xml:space="preserve">Уважаеми дами и господа, на вашето внимание е проект на система от правила за приемане на децата в първи клас в общинските училища в град Русе. </w:t>
      </w:r>
      <w:r>
        <w:rPr>
          <w:rFonts w:ascii="Times New Roman" w:hAnsi="Times New Roman" w:cs="Times New Roman"/>
          <w:sz w:val="24"/>
          <w:szCs w:val="24"/>
        </w:rPr>
        <w:t xml:space="preserve">Знаете, че по силата на новото законодателство в образованието, общината са длъжни да разработят такава система от правила. Бяха разработени от комисия, назначена със заповед от кмета Пламен Стоилов, в която бяха представени всички структури на образованието на територията на град Русе и самата система от правила беше обсъждана подробно във всяка една от постоянните комисии на общинския съвет, за което ви благодари, за активността, за това, че ни помогнахте да прецизираме текстовете. Във връзка с това, което направихме по време на постоянните комисии предложението се допълва по следния начин: в 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Класиране и записване в 1 клас, точка 1 Класиране се добавя „ </w:t>
      </w:r>
      <w:r w:rsidR="003E320C" w:rsidRPr="003E320C">
        <w:rPr>
          <w:rFonts w:ascii="Times New Roman" w:hAnsi="Times New Roman" w:cs="Times New Roman"/>
          <w:sz w:val="24"/>
          <w:szCs w:val="24"/>
        </w:rPr>
        <w:t>1</w:t>
      </w:r>
      <w:r w:rsidR="003E320C" w:rsidRPr="003E320C">
        <w:rPr>
          <w:rFonts w:ascii="Times New Roman" w:eastAsia="Times New Roman" w:hAnsi="Times New Roman" w:cs="Times New Roman"/>
          <w:sz w:val="24"/>
          <w:szCs w:val="24"/>
          <w:lang w:eastAsia="bg-BG"/>
        </w:rPr>
        <w:t>.9</w:t>
      </w:r>
      <w:r w:rsidR="003E320C" w:rsidRPr="003E320C">
        <w:rPr>
          <w:rFonts w:ascii="Times New Roman" w:hAnsi="Times New Roman" w:cs="Times New Roman"/>
          <w:sz w:val="24"/>
          <w:szCs w:val="24"/>
        </w:rPr>
        <w:t>.</w:t>
      </w:r>
      <w:r w:rsidR="003E320C" w:rsidRPr="003E320C">
        <w:rPr>
          <w:rFonts w:ascii="Times New Roman" w:eastAsia="Times New Roman" w:hAnsi="Times New Roman" w:cs="Times New Roman"/>
          <w:sz w:val="24"/>
          <w:szCs w:val="24"/>
          <w:lang w:eastAsia="bg-BG"/>
        </w:rPr>
        <w:t xml:space="preserve"> </w:t>
      </w:r>
      <w:r w:rsidR="003E320C" w:rsidRPr="003E320C">
        <w:rPr>
          <w:rFonts w:ascii="Times New Roman" w:hAnsi="Times New Roman" w:cs="Times New Roman"/>
          <w:sz w:val="24"/>
          <w:szCs w:val="24"/>
        </w:rPr>
        <w:t xml:space="preserve">следното „ В случаите, когато броят на кандидатстващите ученици, отговарящи на еднакви критерии – с равен брой точки е по-голям от броя на свободните места, се прилага Критерий К2. Взема се най-късото разстояние в метри от настоящия/постоянен адрес на родителите/настойниците до училището. Най-късото разстояние се измерва от Комисията по приема, по данни на </w:t>
      </w:r>
      <w:r w:rsidR="003E320C" w:rsidRPr="003E320C">
        <w:rPr>
          <w:rFonts w:ascii="Times New Roman" w:hAnsi="Times New Roman" w:cs="Times New Roman"/>
          <w:sz w:val="24"/>
          <w:szCs w:val="24"/>
          <w:lang w:val="en-US"/>
        </w:rPr>
        <w:t>Google Maps</w:t>
      </w:r>
      <w:r w:rsidR="003E320C" w:rsidRPr="003E320C">
        <w:rPr>
          <w:rFonts w:ascii="Times New Roman" w:hAnsi="Times New Roman" w:cs="Times New Roman"/>
          <w:sz w:val="24"/>
          <w:szCs w:val="24"/>
        </w:rPr>
        <w:t>“.</w:t>
      </w:r>
      <w:r w:rsidR="003E320C">
        <w:rPr>
          <w:rFonts w:ascii="Times New Roman" w:hAnsi="Times New Roman" w:cs="Times New Roman"/>
          <w:sz w:val="24"/>
          <w:szCs w:val="24"/>
        </w:rPr>
        <w:t xml:space="preserve"> В раздел </w:t>
      </w:r>
      <w:r w:rsidR="003E320C">
        <w:rPr>
          <w:rFonts w:ascii="Times New Roman" w:hAnsi="Times New Roman" w:cs="Times New Roman"/>
          <w:sz w:val="24"/>
          <w:szCs w:val="24"/>
          <w:lang w:val="en-US"/>
        </w:rPr>
        <w:t>I</w:t>
      </w:r>
      <w:r w:rsidR="003E320C">
        <w:rPr>
          <w:rFonts w:ascii="Times New Roman" w:hAnsi="Times New Roman" w:cs="Times New Roman"/>
          <w:sz w:val="24"/>
          <w:szCs w:val="24"/>
        </w:rPr>
        <w:t xml:space="preserve"> точка 2 Критерии за точкообразуване в критерий К3 „ Деца – близнаци“ получава 1 точка вместо 2, както беше в </w:t>
      </w:r>
      <w:r w:rsidR="00363E7A">
        <w:rPr>
          <w:rFonts w:ascii="Times New Roman" w:hAnsi="Times New Roman" w:cs="Times New Roman"/>
          <w:sz w:val="24"/>
          <w:szCs w:val="24"/>
        </w:rPr>
        <w:t>първоначалния вариант. В</w:t>
      </w:r>
      <w:r w:rsidR="003E320C">
        <w:rPr>
          <w:rFonts w:ascii="Times New Roman" w:hAnsi="Times New Roman" w:cs="Times New Roman"/>
          <w:sz w:val="24"/>
          <w:szCs w:val="24"/>
        </w:rPr>
        <w:t xml:space="preserve"> раздел </w:t>
      </w:r>
      <w:r w:rsidR="003E320C">
        <w:rPr>
          <w:rFonts w:ascii="Times New Roman" w:hAnsi="Times New Roman" w:cs="Times New Roman"/>
          <w:sz w:val="24"/>
          <w:szCs w:val="24"/>
          <w:lang w:val="en-US"/>
        </w:rPr>
        <w:t>I</w:t>
      </w:r>
      <w:r w:rsidR="003E320C">
        <w:rPr>
          <w:rFonts w:ascii="Times New Roman" w:hAnsi="Times New Roman" w:cs="Times New Roman"/>
          <w:sz w:val="24"/>
          <w:szCs w:val="24"/>
        </w:rPr>
        <w:t xml:space="preserve"> точка 2 Критерии</w:t>
      </w:r>
      <w:r w:rsidR="003E320C" w:rsidRPr="003E320C">
        <w:rPr>
          <w:rFonts w:ascii="Times New Roman" w:hAnsi="Times New Roman" w:cs="Times New Roman"/>
          <w:sz w:val="24"/>
          <w:szCs w:val="24"/>
        </w:rPr>
        <w:t xml:space="preserve"> </w:t>
      </w:r>
      <w:r w:rsidR="003E320C">
        <w:rPr>
          <w:rFonts w:ascii="Times New Roman" w:hAnsi="Times New Roman" w:cs="Times New Roman"/>
          <w:sz w:val="24"/>
          <w:szCs w:val="24"/>
        </w:rPr>
        <w:t xml:space="preserve">за точкообразуване в критерий </w:t>
      </w:r>
      <w:r w:rsidR="003E320C" w:rsidRPr="00B1544A">
        <w:rPr>
          <w:rFonts w:ascii="Times New Roman" w:hAnsi="Times New Roman" w:cs="Times New Roman"/>
          <w:sz w:val="24"/>
          <w:szCs w:val="24"/>
        </w:rPr>
        <w:t>К5 „ Деца, потребители на соци</w:t>
      </w:r>
      <w:r w:rsidR="00C26E87" w:rsidRPr="00B1544A">
        <w:rPr>
          <w:rFonts w:ascii="Times New Roman" w:hAnsi="Times New Roman" w:cs="Times New Roman"/>
          <w:sz w:val="24"/>
          <w:szCs w:val="24"/>
        </w:rPr>
        <w:t>ални услуги“ се добавя текста „</w:t>
      </w:r>
      <w:r w:rsidR="003E320C" w:rsidRPr="00B1544A">
        <w:rPr>
          <w:rFonts w:ascii="Times New Roman" w:hAnsi="Times New Roman" w:cs="Times New Roman"/>
          <w:sz w:val="24"/>
          <w:szCs w:val="24"/>
        </w:rPr>
        <w:t xml:space="preserve">ЦНСТ, Приемна грижа и лица в обхвата на чл. 26 </w:t>
      </w:r>
      <w:r w:rsidR="003E320C" w:rsidRPr="00B1544A">
        <w:rPr>
          <w:rFonts w:ascii="Times New Roman" w:eastAsia="Times New Roman" w:hAnsi="Times New Roman" w:cs="Times New Roman"/>
          <w:sz w:val="24"/>
          <w:szCs w:val="24"/>
          <w:lang w:eastAsia="bg-BG"/>
        </w:rPr>
        <w:t xml:space="preserve">от Закона за закрила на детето“. </w:t>
      </w:r>
      <w:r w:rsidR="003E320C">
        <w:rPr>
          <w:rFonts w:ascii="Times New Roman" w:eastAsia="Times New Roman" w:hAnsi="Times New Roman" w:cs="Times New Roman"/>
          <w:sz w:val="24"/>
          <w:szCs w:val="24"/>
          <w:lang w:eastAsia="bg-BG"/>
        </w:rPr>
        <w:t xml:space="preserve">В раздел </w:t>
      </w:r>
      <w:r w:rsidR="003E320C">
        <w:rPr>
          <w:rFonts w:ascii="Times New Roman" w:eastAsia="Times New Roman" w:hAnsi="Times New Roman" w:cs="Times New Roman"/>
          <w:sz w:val="24"/>
          <w:szCs w:val="24"/>
          <w:lang w:val="en-US" w:eastAsia="bg-BG"/>
        </w:rPr>
        <w:t>II</w:t>
      </w:r>
      <w:r w:rsidR="003E320C">
        <w:rPr>
          <w:rFonts w:ascii="Times New Roman" w:eastAsia="Times New Roman" w:hAnsi="Times New Roman" w:cs="Times New Roman"/>
          <w:sz w:val="24"/>
          <w:szCs w:val="24"/>
          <w:lang w:eastAsia="bg-BG"/>
        </w:rPr>
        <w:t xml:space="preserve"> </w:t>
      </w:r>
      <w:r w:rsidR="003E320C">
        <w:rPr>
          <w:rFonts w:ascii="Times New Roman" w:hAnsi="Times New Roman" w:cs="Times New Roman"/>
          <w:sz w:val="24"/>
          <w:szCs w:val="24"/>
        </w:rPr>
        <w:t xml:space="preserve">Класиране и записване в 1 клас, точка 1 Класиране, точка 1.9. става точка 1.10. Раздел </w:t>
      </w:r>
      <w:r w:rsidR="003E320C">
        <w:rPr>
          <w:rFonts w:ascii="Times New Roman" w:hAnsi="Times New Roman" w:cs="Times New Roman"/>
          <w:sz w:val="24"/>
          <w:szCs w:val="24"/>
          <w:lang w:val="en-US"/>
        </w:rPr>
        <w:t>III</w:t>
      </w:r>
      <w:r w:rsidR="003E320C">
        <w:rPr>
          <w:rFonts w:ascii="Times New Roman" w:hAnsi="Times New Roman" w:cs="Times New Roman"/>
          <w:sz w:val="24"/>
          <w:szCs w:val="24"/>
        </w:rPr>
        <w:t xml:space="preserve"> Контрол, контролът се променя, както следва – „Контролът по спазването на реда за приемане на ученици в 1 клас в общинските училища се осъществява от Община Русе“. Във връзка със законовия срок, в който на сайта на общински съвет можеха да постъпват предложения, становища, възражения са постъпили общо 7 на брой предложения, становища и възражения от директори на училища, родители на бъдещи първокласници и </w:t>
      </w:r>
      <w:r w:rsidR="003E320C">
        <w:rPr>
          <w:rFonts w:ascii="Times New Roman" w:hAnsi="Times New Roman" w:cs="Times New Roman"/>
          <w:sz w:val="24"/>
          <w:szCs w:val="24"/>
        </w:rPr>
        <w:lastRenderedPageBreak/>
        <w:t xml:space="preserve">представители на обществените съвети, синдикалните организации и настоятелства на някои от училища. Комисията, работната група, която разработи системата за правила е отговорила също на сайта на общинския съвет след законовия срок след </w:t>
      </w:r>
      <w:r w:rsidR="00B1544A">
        <w:rPr>
          <w:rFonts w:ascii="Times New Roman" w:hAnsi="Times New Roman" w:cs="Times New Roman"/>
          <w:sz w:val="24"/>
          <w:szCs w:val="24"/>
        </w:rPr>
        <w:t xml:space="preserve">17:30 </w:t>
      </w:r>
      <w:r w:rsidR="003E320C">
        <w:rPr>
          <w:rFonts w:ascii="Times New Roman" w:hAnsi="Times New Roman" w:cs="Times New Roman"/>
          <w:sz w:val="24"/>
          <w:szCs w:val="24"/>
        </w:rPr>
        <w:t xml:space="preserve">вчера на всяко едно от предложенията като част от тях приемаме и са отразени в новия вариант на правилата. Тези, за които смятаме, че не са целесъобразни или законосъобразни също комисията е отговорила като се е обосновала. Това, което приемаме също от направените предложения във връзка с възраженията на г-жа Добромира Николова, г-жа Биляна Симеонова, г-жа Луиза Попова с предложения район на СУ по европейски езици „Св. Константин-Кирил Философ“ Русе, който според тях е малък и застроен с много жилищни сгради се разширява района на училището като включваме ж.к. „Здравец-север 1“. Тази промяна е съгласувана с ръководството на ОУ „Тома Кърджиев“. В останалата част предложението остава без промяна. </w:t>
      </w:r>
    </w:p>
    <w:p w:rsidR="003E320C" w:rsidRDefault="003E320C" w:rsidP="003E320C">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320C">
        <w:rPr>
          <w:rFonts w:ascii="Times New Roman" w:hAnsi="Times New Roman" w:cs="Times New Roman"/>
          <w:sz w:val="24"/>
          <w:szCs w:val="24"/>
        </w:rPr>
        <w:t xml:space="preserve">Вие го изчетохте от край до край. Въпроси и изказвания? Да, Пенчо Милков. </w:t>
      </w:r>
    </w:p>
    <w:p w:rsidR="003E320C" w:rsidRDefault="003E320C" w:rsidP="003E320C">
      <w:pPr>
        <w:contextualSpacing/>
        <w:rPr>
          <w:rFonts w:ascii="Times New Roman" w:eastAsia="Times New Roman" w:hAnsi="Times New Roman" w:cs="Times New Roman"/>
          <w:sz w:val="24"/>
          <w:szCs w:val="24"/>
          <w:lang w:eastAsia="bg-BG"/>
        </w:rPr>
      </w:pPr>
      <w:r>
        <w:rPr>
          <w:rFonts w:ascii="Times New Roman" w:hAnsi="Times New Roman" w:cs="Times New Roman"/>
          <w:sz w:val="24"/>
          <w:szCs w:val="24"/>
        </w:rPr>
        <w:tab/>
      </w:r>
      <w:r w:rsidRPr="003E320C">
        <w:rPr>
          <w:rFonts w:ascii="Times New Roman" w:hAnsi="Times New Roman" w:cs="Times New Roman"/>
          <w:b/>
          <w:sz w:val="24"/>
          <w:szCs w:val="24"/>
        </w:rPr>
        <w:t>Г-н П. Милков</w:t>
      </w:r>
      <w:r>
        <w:rPr>
          <w:rFonts w:ascii="Times New Roman" w:hAnsi="Times New Roman" w:cs="Times New Roman"/>
          <w:sz w:val="24"/>
          <w:szCs w:val="24"/>
        </w:rPr>
        <w:t xml:space="preserve">: </w:t>
      </w:r>
      <w:r w:rsidR="00B41D85">
        <w:rPr>
          <w:rFonts w:ascii="Times New Roman" w:hAnsi="Times New Roman" w:cs="Times New Roman"/>
          <w:sz w:val="24"/>
          <w:szCs w:val="24"/>
        </w:rPr>
        <w:t xml:space="preserve">Уважаеми г-н Кмет, уважаеми г-н Председател, колеги, аз участвах в работната група по разработване на тези правила, но ще ви кажа едно становище, което застъпвах и тогава, и ще го предложа и сега. В правилата за прием, в критериите, в Критерий К1, 2-та точка постоянен адрес. В Наредба </w:t>
      </w:r>
      <w:r w:rsidR="00B41D85">
        <w:rPr>
          <w:rFonts w:ascii="Times New Roman" w:eastAsia="Times New Roman" w:hAnsi="Times New Roman" w:cs="Times New Roman"/>
          <w:sz w:val="24"/>
          <w:szCs w:val="24"/>
          <w:lang w:eastAsia="bg-BG"/>
        </w:rPr>
        <w:t>№</w:t>
      </w:r>
      <w:r w:rsidR="00B41D85" w:rsidRPr="00F24844">
        <w:rPr>
          <w:rFonts w:ascii="Times New Roman" w:eastAsia="Times New Roman" w:hAnsi="Times New Roman" w:cs="Times New Roman"/>
          <w:sz w:val="24"/>
          <w:szCs w:val="24"/>
          <w:lang w:eastAsia="bg-BG"/>
        </w:rPr>
        <w:t>1</w:t>
      </w:r>
      <w:r w:rsidR="00B41D85">
        <w:rPr>
          <w:rFonts w:ascii="Times New Roman" w:eastAsia="Times New Roman" w:hAnsi="Times New Roman" w:cs="Times New Roman"/>
          <w:sz w:val="24"/>
          <w:szCs w:val="24"/>
          <w:lang w:eastAsia="bg-BG"/>
        </w:rPr>
        <w:t xml:space="preserve">0, която е от 01.09.2016 г. за организацията на дейностите в училищното образование в чл. 43 е записано, че във всеки случай, в който в едно населено място има повече от 1 училище общините трябва да разработят система за прием и ние това го правим. В който продължава разпоредбата водещ критерий е близостта до училището, до настоящия адрес на родителите и/или настойниците, или най-краткото време за достигане до училището. И в следващият текст на ал. 2 пише – „ …При по-голям брой кандидати за прием в 1 клас се прилагат следните критерии …“, следват 5 критерия. Няма да отварям споровете за критериите, единственото ми възражение е за постоянния адрес. Защото постоянният адрес в Закона за гражданската регистрация не е адреса, на който лицето формално живее. Постоянният адрес е адреса в населеното място, в което лицето избира да бъде вписано в регистъра за населението и е …, не е свързан с мястото, в което то пребивава, той е </w:t>
      </w:r>
      <w:r w:rsidR="00D119E6">
        <w:rPr>
          <w:rFonts w:ascii="Times New Roman" w:eastAsia="Times New Roman" w:hAnsi="Times New Roman" w:cs="Times New Roman"/>
          <w:sz w:val="24"/>
          <w:szCs w:val="24"/>
          <w:lang w:eastAsia="bg-BG"/>
        </w:rPr>
        <w:t xml:space="preserve">настоящия му адрес и нормативния акт го посочва ясно. Стана дума, че това се предлага, за да се избегне формалното …, ясно ми е, че това се предлага, за да се избегне формалната регистрация в адреса на детето и на родителите в рамките на района на училището. Но това съображение според мен влиза в противоречие с текстовете на Наредба 10 и затова аз ще предложа този критерий да бъде съобразен с текста на Наредба 10 и да се … настоящия адрес. По отношение на К3 и К4 също продължавам да твърдя, че … още повече след въвеждането на комплексното-административно обслужване, което община Русе прилага в много сфери, следва за данни, които са налични в общината, проверката да е служебна. Дали децата са сираци …, свършвам едно изречение … или са близнаци е видно от регистъра за населението, който се поддържа от общината. И в рамките на новата нормативна уредба тази проверка трябва да бъде служебна, затова предлагам в 4-тата колона К3 и К4 текста да се замени с „Проверката се извършва служебно“. Благодаря ви. </w:t>
      </w:r>
    </w:p>
    <w:p w:rsidR="00D119E6" w:rsidRPr="00D119E6" w:rsidRDefault="00D119E6" w:rsidP="003E320C">
      <w:pPr>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119E6">
        <w:rPr>
          <w:rFonts w:ascii="Times New Roman" w:hAnsi="Times New Roman" w:cs="Times New Roman"/>
          <w:sz w:val="24"/>
          <w:szCs w:val="24"/>
        </w:rPr>
        <w:t xml:space="preserve">Благодаря. По направените предложения … (коментар от зала не се чува) Щерев. </w:t>
      </w:r>
    </w:p>
    <w:p w:rsidR="003E320C" w:rsidRDefault="00D119E6"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362BF2">
        <w:rPr>
          <w:rFonts w:ascii="Times New Roman" w:hAnsi="Times New Roman" w:cs="Times New Roman"/>
          <w:sz w:val="24"/>
          <w:szCs w:val="24"/>
        </w:rPr>
        <w:t>Служебната проверка я приемаме и естествено, е ще предоставим цялата информация на училищата съответно. Но мисля, че с въвеждането на допълнител</w:t>
      </w:r>
      <w:r w:rsidR="00362BF2" w:rsidRPr="00362BF2">
        <w:rPr>
          <w:rFonts w:ascii="Times New Roman" w:hAnsi="Times New Roman" w:cs="Times New Roman"/>
          <w:sz w:val="24"/>
          <w:szCs w:val="24"/>
        </w:rPr>
        <w:t>ния</w:t>
      </w:r>
      <w:r w:rsidRPr="00362BF2">
        <w:rPr>
          <w:rFonts w:ascii="Times New Roman" w:hAnsi="Times New Roman" w:cs="Times New Roman"/>
          <w:sz w:val="24"/>
          <w:szCs w:val="24"/>
        </w:rPr>
        <w:t xml:space="preserve"> критерий </w:t>
      </w:r>
      <w:r w:rsidR="00362BF2" w:rsidRPr="00362BF2">
        <w:rPr>
          <w:rFonts w:ascii="Times New Roman" w:hAnsi="Times New Roman" w:cs="Times New Roman"/>
          <w:sz w:val="24"/>
          <w:szCs w:val="24"/>
        </w:rPr>
        <w:t>постоянен</w:t>
      </w:r>
      <w:r w:rsidRPr="00362BF2">
        <w:rPr>
          <w:rFonts w:ascii="Times New Roman" w:hAnsi="Times New Roman" w:cs="Times New Roman"/>
          <w:sz w:val="24"/>
          <w:szCs w:val="24"/>
        </w:rPr>
        <w:t xml:space="preserve"> адрес на практика спираме това, което </w:t>
      </w:r>
      <w:r w:rsidR="00362BF2" w:rsidRPr="00362BF2">
        <w:rPr>
          <w:rFonts w:ascii="Times New Roman" w:hAnsi="Times New Roman" w:cs="Times New Roman"/>
          <w:sz w:val="24"/>
          <w:szCs w:val="24"/>
        </w:rPr>
        <w:t xml:space="preserve">се извършва масово с цел да се достигне желаното училище. Фалшива адресна регистрация, какво ли не … знаете някой път </w:t>
      </w:r>
      <w:r w:rsidR="00362BF2" w:rsidRPr="00362BF2">
        <w:rPr>
          <w:rFonts w:ascii="Times New Roman" w:hAnsi="Times New Roman" w:cs="Times New Roman"/>
          <w:sz w:val="24"/>
          <w:szCs w:val="24"/>
        </w:rPr>
        <w:lastRenderedPageBreak/>
        <w:t xml:space="preserve">се изпада в смешното състояние …, мисля че г-н Райнов тогава ви го обясни на един адрес над 20 деца регистрирани и комисиите в училищата се чудят как да реагират. Отделно постоянен адрес, настоящ адрес, родителя може да кандидатства в 2 различни училища реално и по постоянен, и по настоящ адрес. Аз също имам постоянен адрес срещу ОУ „Отец Паисий“, миналата година се оказваше, че реално, ако имам дете за 1 клас, такъв беше наплива от </w:t>
      </w:r>
      <w:r w:rsidR="00362BF2">
        <w:rPr>
          <w:rFonts w:ascii="Times New Roman" w:hAnsi="Times New Roman" w:cs="Times New Roman"/>
          <w:sz w:val="24"/>
          <w:szCs w:val="24"/>
        </w:rPr>
        <w:t>регист</w:t>
      </w:r>
      <w:r w:rsidR="00362BF2" w:rsidRPr="00362BF2">
        <w:rPr>
          <w:rFonts w:ascii="Times New Roman" w:hAnsi="Times New Roman" w:cs="Times New Roman"/>
          <w:sz w:val="24"/>
          <w:szCs w:val="24"/>
        </w:rPr>
        <w:t>ра</w:t>
      </w:r>
      <w:r w:rsidR="00362BF2">
        <w:rPr>
          <w:rFonts w:ascii="Times New Roman" w:hAnsi="Times New Roman" w:cs="Times New Roman"/>
          <w:sz w:val="24"/>
          <w:szCs w:val="24"/>
        </w:rPr>
        <w:t>ц</w:t>
      </w:r>
      <w:r w:rsidR="00362BF2" w:rsidRPr="00362BF2">
        <w:rPr>
          <w:rFonts w:ascii="Times New Roman" w:hAnsi="Times New Roman" w:cs="Times New Roman"/>
          <w:sz w:val="24"/>
          <w:szCs w:val="24"/>
        </w:rPr>
        <w:t xml:space="preserve">ия в съседните блокове, че моето дете не попадаше в района на „Отец Паисий“. </w:t>
      </w:r>
      <w:r w:rsidR="00362BF2">
        <w:rPr>
          <w:rFonts w:ascii="Times New Roman" w:hAnsi="Times New Roman" w:cs="Times New Roman"/>
          <w:sz w:val="24"/>
          <w:szCs w:val="24"/>
        </w:rPr>
        <w:t xml:space="preserve">И сега ще накараме хората да си вадят удостоверения за настоящ адрес тези, които имат постоянен адрес, ако оставим само настоящия адрес. Това са ни мотивите, обсъждали сме ги многократно, мисля че е напълно приемливо, Столична община също е приела да има постоянен адрес като критерий. Благодаря. </w:t>
      </w:r>
    </w:p>
    <w:p w:rsidR="00362BF2" w:rsidRPr="00362BF2" w:rsidRDefault="00362BF2"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62BF2">
        <w:rPr>
          <w:rFonts w:ascii="Times New Roman" w:hAnsi="Times New Roman" w:cs="Times New Roman"/>
          <w:sz w:val="24"/>
          <w:szCs w:val="24"/>
        </w:rPr>
        <w:t xml:space="preserve">Да, реплика. … служебно се приема К3 и К4, г-н Милков, уточнете само по К1 точно какво е предложението. </w:t>
      </w:r>
    </w:p>
    <w:p w:rsidR="00362BF2" w:rsidRDefault="00362BF2"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/реплика/: </w:t>
      </w:r>
      <w:r w:rsidR="00AC2C3F" w:rsidRPr="00AC2C3F">
        <w:rPr>
          <w:rFonts w:ascii="Times New Roman" w:hAnsi="Times New Roman" w:cs="Times New Roman"/>
          <w:sz w:val="24"/>
          <w:szCs w:val="24"/>
        </w:rPr>
        <w:t xml:space="preserve">Колеги, г-н Щерев, аз бях пределно ясен. Всеки от нас може да предаде полезността си с това, което разбира. Наредбата на Столична община е в съда. Аз ви казвам, че ми е ясно аргумента, въпроса е, че при заинтересованост, а всеки родител на дете в 1 клас би бил заинтересован и оспорване няма как тази наредба в К1 да издържи, при положение, че противоречи на Наредбата на МОН, която е нормативен акт от по-висша степен. И просто ще доведе до разноски и до усилия човекочаса труд. Казвам ви го от гледна точка на това, което разбирам аз. Не мога да предложа лекарство да се прекрати тази практика, защото там влизам в това, което разбирате вие. Но когато наредба на общински съвет противоречи на такава на министерство, приоритет има акта от по-висша степен. </w:t>
      </w:r>
    </w:p>
    <w:p w:rsidR="00AC2C3F" w:rsidRDefault="00AC2C3F" w:rsidP="00C85A4D">
      <w:pPr>
        <w:contextualSpacing/>
        <w:rPr>
          <w:rFonts w:ascii="Times New Roman" w:hAnsi="Times New Roman" w:cs="Times New Roman"/>
          <w:b/>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63E7A">
        <w:rPr>
          <w:rFonts w:ascii="Times New Roman" w:hAnsi="Times New Roman" w:cs="Times New Roman"/>
          <w:sz w:val="24"/>
          <w:szCs w:val="24"/>
        </w:rPr>
        <w:t>(коментар от зала не се чува) Да, заповядайте.</w:t>
      </w:r>
      <w:r>
        <w:rPr>
          <w:rFonts w:ascii="Times New Roman" w:hAnsi="Times New Roman" w:cs="Times New Roman"/>
          <w:b/>
          <w:sz w:val="24"/>
          <w:szCs w:val="24"/>
        </w:rPr>
        <w:t xml:space="preserve"> </w:t>
      </w:r>
    </w:p>
    <w:p w:rsidR="00AC2C3F" w:rsidRDefault="00AC2C3F"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Г-жа Ир. Петрова: </w:t>
      </w:r>
      <w:r w:rsidRPr="00363E7A">
        <w:rPr>
          <w:rFonts w:ascii="Times New Roman" w:hAnsi="Times New Roman" w:cs="Times New Roman"/>
          <w:sz w:val="24"/>
          <w:szCs w:val="24"/>
        </w:rPr>
        <w:t xml:space="preserve">Господин Милков, смятаме, че </w:t>
      </w:r>
      <w:r w:rsidR="00363E7A" w:rsidRPr="00363E7A">
        <w:rPr>
          <w:rFonts w:ascii="Times New Roman" w:hAnsi="Times New Roman" w:cs="Times New Roman"/>
          <w:sz w:val="24"/>
          <w:szCs w:val="24"/>
        </w:rPr>
        <w:t xml:space="preserve">не противоречи, а допълва. Всъщност смисъла на това нормативните документи, с които ни задължават да правим системата от правилата е общините да внесат специфики в своята система за правила, които да улеснят родителите и децата. И там, където хората, които се занимават професионално в сферата на образование виждат, че има проблем, който може да се уреди нормативно с местен нормативен акт да направят опит да го въведат в по-добър ред. Смятаме, че допълнението с постоянен адрес е в полза на родителите и децата, в полза на тези деца и родители, които наистина живеят там, където живеят, а не се местят само и само да бъдат в обсега на училището, което е предпочитано в по-голямата част от кварталите на града. </w:t>
      </w:r>
      <w:r w:rsidR="00363E7A">
        <w:rPr>
          <w:rFonts w:ascii="Times New Roman" w:hAnsi="Times New Roman" w:cs="Times New Roman"/>
          <w:sz w:val="24"/>
          <w:szCs w:val="24"/>
        </w:rPr>
        <w:t xml:space="preserve">И ще изпаднем в една ситуация, в която деца, които са се населили последните 6 месеца в апартаменти и жилища, където всъщност не живеят, ще изместят </w:t>
      </w:r>
      <w:r w:rsidR="00085F94">
        <w:rPr>
          <w:rFonts w:ascii="Times New Roman" w:hAnsi="Times New Roman" w:cs="Times New Roman"/>
          <w:sz w:val="24"/>
          <w:szCs w:val="24"/>
        </w:rPr>
        <w:t xml:space="preserve">деца, които постоянно живеят там, които от години живеят там, но просто ще се окажат на метър-два по-далеко от другите. Освен това, както и г-н Щерев спомена, ако има различни постоянен и настоящ адрес, родителите могат да кандидатстват в две училища различни и по постоянен, и по настояща адрес да бъдат в по-изгодна позиция и в двете училища. Така, че да могат да разчитат, че ако в едното училище не бъдат приети, могат да бъдат приети в другото. А когато съвпада настоящ и постоянен адрес, това всъщност е така да се каже бонуса, наградата на тези родители и деца, които всъщност наистина живеят там, където живеят. </w:t>
      </w:r>
    </w:p>
    <w:p w:rsidR="00085F94" w:rsidRPr="00085F94" w:rsidRDefault="00085F94"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85F94">
        <w:rPr>
          <w:rFonts w:ascii="Times New Roman" w:hAnsi="Times New Roman" w:cs="Times New Roman"/>
          <w:sz w:val="24"/>
          <w:szCs w:val="24"/>
        </w:rPr>
        <w:t xml:space="preserve">Да, благодаря. Господин </w:t>
      </w:r>
      <w:r w:rsidR="00B1544A">
        <w:rPr>
          <w:rFonts w:ascii="Times New Roman" w:hAnsi="Times New Roman" w:cs="Times New Roman"/>
          <w:sz w:val="24"/>
          <w:szCs w:val="24"/>
        </w:rPr>
        <w:t>Ганчев,</w:t>
      </w:r>
      <w:r>
        <w:rPr>
          <w:rFonts w:ascii="Times New Roman" w:hAnsi="Times New Roman" w:cs="Times New Roman"/>
          <w:sz w:val="24"/>
          <w:szCs w:val="24"/>
        </w:rPr>
        <w:t xml:space="preserve"> след това Росица Георгиева. Заповядайте. </w:t>
      </w:r>
    </w:p>
    <w:p w:rsidR="00085F94" w:rsidRDefault="00085F94"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085F94">
        <w:rPr>
          <w:rFonts w:ascii="Times New Roman" w:hAnsi="Times New Roman" w:cs="Times New Roman"/>
          <w:sz w:val="24"/>
          <w:szCs w:val="24"/>
        </w:rPr>
        <w:t xml:space="preserve">Аз ще бъда много кратък, аз ще подкрепя правилата. По принцип бях член на комисията, когато се изготвяха тия правила и тогава казах, и в комисията по младежта и спорта пак го споменах, аз съм противник на тази наредба като </w:t>
      </w:r>
      <w:r w:rsidR="00B1544A">
        <w:rPr>
          <w:rFonts w:ascii="Times New Roman" w:hAnsi="Times New Roman" w:cs="Times New Roman"/>
          <w:sz w:val="24"/>
          <w:szCs w:val="24"/>
        </w:rPr>
        <w:t>цяло</w:t>
      </w:r>
      <w:r w:rsidRPr="00085F94">
        <w:rPr>
          <w:rFonts w:ascii="Times New Roman" w:hAnsi="Times New Roman" w:cs="Times New Roman"/>
          <w:sz w:val="24"/>
          <w:szCs w:val="24"/>
        </w:rPr>
        <w:t xml:space="preserve"> Наредба 10, </w:t>
      </w:r>
      <w:r w:rsidRPr="00085F94">
        <w:rPr>
          <w:rFonts w:ascii="Times New Roman" w:hAnsi="Times New Roman" w:cs="Times New Roman"/>
          <w:sz w:val="24"/>
          <w:szCs w:val="24"/>
        </w:rPr>
        <w:lastRenderedPageBreak/>
        <w:t xml:space="preserve">която беше приета в края на миналата година. Защо? 92-ра година, не знам колко хора помнят, тези които сме в образованието, мисля че помнят 92-ра година излезе постановление на министерския съвет, в което се казва, че се отменят всякакви критерии и правила, които ограничават достъпа на гражданите, на хората до такива услуги. </w:t>
      </w:r>
      <w:r>
        <w:rPr>
          <w:rFonts w:ascii="Times New Roman" w:hAnsi="Times New Roman" w:cs="Times New Roman"/>
          <w:sz w:val="24"/>
          <w:szCs w:val="24"/>
        </w:rPr>
        <w:t xml:space="preserve">Прие се това, ако си спомняте имаше жителство, хората живееха в градовете и не можеха да отидат в друг град, тогава </w:t>
      </w:r>
      <w:r w:rsidR="00B1544A">
        <w:rPr>
          <w:rFonts w:ascii="Times New Roman" w:hAnsi="Times New Roman" w:cs="Times New Roman"/>
          <w:sz w:val="24"/>
          <w:szCs w:val="24"/>
        </w:rPr>
        <w:t xml:space="preserve">излезе </w:t>
      </w:r>
      <w:r>
        <w:rPr>
          <w:rFonts w:ascii="Times New Roman" w:hAnsi="Times New Roman" w:cs="Times New Roman"/>
          <w:sz w:val="24"/>
          <w:szCs w:val="24"/>
        </w:rPr>
        <w:t xml:space="preserve">в това постановление и </w:t>
      </w:r>
      <w:r w:rsidRPr="00B1544A">
        <w:rPr>
          <w:rFonts w:ascii="Times New Roman" w:hAnsi="Times New Roman" w:cs="Times New Roman"/>
          <w:sz w:val="24"/>
          <w:szCs w:val="24"/>
        </w:rPr>
        <w:t>…</w:t>
      </w:r>
      <w:r>
        <w:rPr>
          <w:rFonts w:ascii="Times New Roman" w:hAnsi="Times New Roman" w:cs="Times New Roman"/>
          <w:sz w:val="24"/>
          <w:szCs w:val="24"/>
        </w:rPr>
        <w:t xml:space="preserve"> Моля? (коментар от зала не се чува) </w:t>
      </w:r>
    </w:p>
    <w:p w:rsidR="00085F94" w:rsidRPr="00085F94" w:rsidRDefault="00085F94"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85F94">
        <w:rPr>
          <w:rFonts w:ascii="Times New Roman" w:hAnsi="Times New Roman" w:cs="Times New Roman"/>
          <w:sz w:val="24"/>
          <w:szCs w:val="24"/>
        </w:rPr>
        <w:t xml:space="preserve">Моля не репликирайте. </w:t>
      </w:r>
    </w:p>
    <w:p w:rsidR="00085F94" w:rsidRDefault="00085F94"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085F94">
        <w:rPr>
          <w:rFonts w:ascii="Times New Roman" w:hAnsi="Times New Roman" w:cs="Times New Roman"/>
          <w:sz w:val="24"/>
          <w:szCs w:val="24"/>
        </w:rPr>
        <w:t xml:space="preserve">Да. След това подписахме, подписахме предприсъединителните изисквания на Европейския съюз, в които се казва за свободния достъп на гражданите, разбира се от държава в държава, но не само, но и в самата държава, движението на стоки, услуги и т.н. </w:t>
      </w:r>
      <w:r>
        <w:rPr>
          <w:rFonts w:ascii="Times New Roman" w:hAnsi="Times New Roman" w:cs="Times New Roman"/>
          <w:sz w:val="24"/>
          <w:szCs w:val="24"/>
        </w:rPr>
        <w:t xml:space="preserve">Това е </w:t>
      </w:r>
      <w:r w:rsidRPr="00B1544A">
        <w:rPr>
          <w:rFonts w:ascii="Times New Roman" w:hAnsi="Times New Roman" w:cs="Times New Roman"/>
          <w:sz w:val="24"/>
          <w:szCs w:val="24"/>
        </w:rPr>
        <w:t>…</w:t>
      </w:r>
      <w:r>
        <w:rPr>
          <w:rFonts w:ascii="Times New Roman" w:hAnsi="Times New Roman" w:cs="Times New Roman"/>
          <w:sz w:val="24"/>
          <w:szCs w:val="24"/>
        </w:rPr>
        <w:t xml:space="preserve"> изискване и изведнъж ние </w:t>
      </w:r>
      <w:r w:rsidR="008465A7">
        <w:rPr>
          <w:rFonts w:ascii="Times New Roman" w:hAnsi="Times New Roman" w:cs="Times New Roman"/>
          <w:sz w:val="24"/>
          <w:szCs w:val="24"/>
        </w:rPr>
        <w:t xml:space="preserve">ограничаваме с тая наредба желанието на хората да си записват детето, където искат. Аз давам един пример с училище, което ръководя, </w:t>
      </w:r>
      <w:r w:rsidR="00B1544A">
        <w:rPr>
          <w:rFonts w:ascii="Times New Roman" w:hAnsi="Times New Roman" w:cs="Times New Roman"/>
          <w:sz w:val="24"/>
          <w:szCs w:val="24"/>
        </w:rPr>
        <w:t xml:space="preserve">в </w:t>
      </w:r>
      <w:r w:rsidR="008465A7">
        <w:rPr>
          <w:rFonts w:ascii="Times New Roman" w:hAnsi="Times New Roman" w:cs="Times New Roman"/>
          <w:sz w:val="24"/>
          <w:szCs w:val="24"/>
        </w:rPr>
        <w:t>района на училището едната граница минава по старото разградско шосе, вдясно са троянските блокчета. Децата от троянските блокчета трябва да отидат</w:t>
      </w:r>
      <w:r w:rsidR="00B1544A">
        <w:rPr>
          <w:rFonts w:ascii="Times New Roman" w:hAnsi="Times New Roman" w:cs="Times New Roman"/>
          <w:sz w:val="24"/>
          <w:szCs w:val="24"/>
        </w:rPr>
        <w:t xml:space="preserve">, </w:t>
      </w:r>
      <w:r w:rsidR="008465A7">
        <w:rPr>
          <w:rFonts w:ascii="Times New Roman" w:hAnsi="Times New Roman" w:cs="Times New Roman"/>
          <w:sz w:val="24"/>
          <w:szCs w:val="24"/>
        </w:rPr>
        <w:t>сега попадат в границата, която трябва да дойдат във „Васил Левски“, трябва да отидат в „Алеко Константинов“. Да, обаче троянските блокчета са по-далеч и К2 критерия показва, че трябва да … Кой ще измери това разстояние на детето, дали в едното или в другото училище трябва да отиде? Критерият К2 го определя. И децата трябва да отидат сега в „Алеко Константинов“, а „Васил Левски“ е по-близко от „Алеко Константинов“ от тия троянски блокчета децата от … Пак казвам, давам само един пример. Аз смятам, че тези правила ще доведат до много проблеми сега по време на приема юни месец и ще има много протести от страна на род</w:t>
      </w:r>
      <w:r w:rsidR="00E0610D">
        <w:rPr>
          <w:rFonts w:ascii="Times New Roman" w:hAnsi="Times New Roman" w:cs="Times New Roman"/>
          <w:sz w:val="24"/>
          <w:szCs w:val="24"/>
        </w:rPr>
        <w:t xml:space="preserve">ителите, защото няма … Представете си вие сте родител, живеете в някаква зона, искате да си запишете детето в Европейските езици или в „Любен Каравелов“ и не можете да го запишете там. Да, искате там, искате, защото искате детето да учи езици. Да, ама не може, щото не попада в района. </w:t>
      </w:r>
    </w:p>
    <w:p w:rsidR="00E0610D" w:rsidRPr="00E84F84" w:rsidRDefault="00E0610D"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84F84">
        <w:rPr>
          <w:rFonts w:ascii="Times New Roman" w:hAnsi="Times New Roman" w:cs="Times New Roman"/>
          <w:sz w:val="24"/>
          <w:szCs w:val="24"/>
        </w:rPr>
        <w:t>Ориентирайте се към приклю</w:t>
      </w:r>
      <w:r w:rsidR="00E84F84" w:rsidRPr="00E84F84">
        <w:rPr>
          <w:rFonts w:ascii="Times New Roman" w:hAnsi="Times New Roman" w:cs="Times New Roman"/>
          <w:sz w:val="24"/>
          <w:szCs w:val="24"/>
        </w:rPr>
        <w:t>ч</w:t>
      </w:r>
      <w:r w:rsidRPr="00E84F84">
        <w:rPr>
          <w:rFonts w:ascii="Times New Roman" w:hAnsi="Times New Roman" w:cs="Times New Roman"/>
          <w:sz w:val="24"/>
          <w:szCs w:val="24"/>
        </w:rPr>
        <w:t xml:space="preserve">ване. </w:t>
      </w:r>
    </w:p>
    <w:p w:rsidR="00E0610D" w:rsidRDefault="00E0610D"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00E84F84" w:rsidRPr="00E84F84">
        <w:rPr>
          <w:rFonts w:ascii="Times New Roman" w:hAnsi="Times New Roman" w:cs="Times New Roman"/>
          <w:sz w:val="24"/>
          <w:szCs w:val="24"/>
        </w:rPr>
        <w:t xml:space="preserve">Приключих, благодаря ви. Пак казвам, аз ще гласувам за правилата да не съм противник, участвах и в комисията, но имам страшно много резерви почти по всичките неща на тия правила. </w:t>
      </w:r>
    </w:p>
    <w:p w:rsidR="00E84F84" w:rsidRPr="00E84F84" w:rsidRDefault="00E84F84"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84F84">
        <w:rPr>
          <w:rFonts w:ascii="Times New Roman" w:hAnsi="Times New Roman" w:cs="Times New Roman"/>
          <w:sz w:val="24"/>
          <w:szCs w:val="24"/>
        </w:rPr>
        <w:t xml:space="preserve">Така, Росица Георгиева. </w:t>
      </w:r>
    </w:p>
    <w:p w:rsidR="00E84F84" w:rsidRDefault="00E84F84"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E84F84">
        <w:rPr>
          <w:rFonts w:ascii="Times New Roman" w:hAnsi="Times New Roman" w:cs="Times New Roman"/>
          <w:sz w:val="24"/>
          <w:szCs w:val="24"/>
        </w:rPr>
        <w:t xml:space="preserve">Уважаеми г-н Председател, уважаеми колеги общински съветници, в тази сесия гледаме наистина една много важна точка, която касае всички. Няма човек, който не е заинтересован от правилата за прием. За съжаление след дългите дебати на тази изключително трудна работа на комисията …, благодаря на общинска администрация, защото ако кажа, че сме се събирали 4 пъти ще бъдат малко. Но няма Соломоново решение, г-н Милков. За съжаление не можем да дадем с тези правила отговор на всички неща, които смятаме, че са правилни или не са правилни, защото от двете страни стоят и хората, които искат свободно да се придвижват, както казва г-н Ганчев и това е защитено техните права и тези, които винаги са живели на този адрес. </w:t>
      </w:r>
      <w:r>
        <w:rPr>
          <w:rFonts w:ascii="Times New Roman" w:hAnsi="Times New Roman" w:cs="Times New Roman"/>
          <w:sz w:val="24"/>
          <w:szCs w:val="24"/>
        </w:rPr>
        <w:t xml:space="preserve">Затова считаме, че за да има справедливост и за едните, и за другите е сложен този критерий с допълването към настоящия и постоянния адрес. Много ми се иска да може да бъде само класиране по настоящ адрес, както казва чл. 43, ал. 1 на Наредба 10, но за съжаление ще се окажем пред 200 деца в училище, в което има 70 места. Какво правим тогава и как ще въздадем социалната справедливост? И тези, които искат да сменят своя адрес, за да попаднат в желаното място и тези, които 20 години са живели на това място също имат права. И когато казахте, че е добавен текст към Наредба 10 и не би трябвало да го правим, ами по същия начин ние добавихме и К4 „Деца-сираци или </w:t>
      </w:r>
      <w:proofErr w:type="spellStart"/>
      <w:r>
        <w:rPr>
          <w:rFonts w:ascii="Times New Roman" w:hAnsi="Times New Roman" w:cs="Times New Roman"/>
          <w:sz w:val="24"/>
          <w:szCs w:val="24"/>
        </w:rPr>
        <w:lastRenderedPageBreak/>
        <w:t>полусираци</w:t>
      </w:r>
      <w:proofErr w:type="spellEnd"/>
      <w:r>
        <w:rPr>
          <w:rFonts w:ascii="Times New Roman" w:hAnsi="Times New Roman" w:cs="Times New Roman"/>
          <w:sz w:val="24"/>
          <w:szCs w:val="24"/>
        </w:rPr>
        <w:t xml:space="preserve">“. В наредбата няма </w:t>
      </w:r>
      <w:proofErr w:type="spellStart"/>
      <w:r>
        <w:rPr>
          <w:rFonts w:ascii="Times New Roman" w:hAnsi="Times New Roman" w:cs="Times New Roman"/>
          <w:sz w:val="24"/>
          <w:szCs w:val="24"/>
        </w:rPr>
        <w:t>полусираци</w:t>
      </w:r>
      <w:proofErr w:type="spellEnd"/>
      <w:r>
        <w:rPr>
          <w:rFonts w:ascii="Times New Roman" w:hAnsi="Times New Roman" w:cs="Times New Roman"/>
          <w:sz w:val="24"/>
          <w:szCs w:val="24"/>
        </w:rPr>
        <w:t>, но с</w:t>
      </w:r>
      <w:r w:rsidR="00D020DF">
        <w:rPr>
          <w:rFonts w:ascii="Times New Roman" w:hAnsi="Times New Roman" w:cs="Times New Roman"/>
          <w:sz w:val="24"/>
          <w:szCs w:val="24"/>
        </w:rPr>
        <w:t xml:space="preserve">мятаме също, че това въздава социална справедливост, както и деца на потребители на социални услуги. Освен това по отношение на вашето предложение, предоставяне на служебна информация за К3 и К4 аз смятам, че община Русе, както винаги ще предостави такава, но в К3 искаме удостоверение за раждане, което притежава всеки родител, няма защо да имаме служебна …, предоставяне на информация по служебен път, той го показва в училището и го прибира. Както и за К4 удостоверение за раждане или акт за смърт. </w:t>
      </w:r>
    </w:p>
    <w:p w:rsidR="00D020DF" w:rsidRPr="00D020DF" w:rsidRDefault="00D020DF"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020DF">
        <w:rPr>
          <w:rFonts w:ascii="Times New Roman" w:hAnsi="Times New Roman" w:cs="Times New Roman"/>
          <w:sz w:val="24"/>
          <w:szCs w:val="24"/>
        </w:rPr>
        <w:t xml:space="preserve">Те ги приеха тия предложения. </w:t>
      </w:r>
    </w:p>
    <w:p w:rsidR="00D020DF" w:rsidRPr="00D020DF" w:rsidRDefault="00D020DF"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D020DF">
        <w:rPr>
          <w:rFonts w:ascii="Times New Roman" w:hAnsi="Times New Roman" w:cs="Times New Roman"/>
          <w:sz w:val="24"/>
          <w:szCs w:val="24"/>
        </w:rPr>
        <w:t xml:space="preserve">Да, просто казвам, че това по никакъв начин не изисква от родителя допълнително изваждане на някакъв документ. Знам че е трудно, надявам се това, което сме се опитали да направим в комисията да се приеме и да сме в полза на гражданите. Благодаря за вниманието. </w:t>
      </w:r>
    </w:p>
    <w:p w:rsidR="00D020DF" w:rsidRDefault="00D020DF" w:rsidP="00C85A4D">
      <w:pPr>
        <w:contextualSpacing/>
        <w:rPr>
          <w:rFonts w:ascii="Times New Roman" w:hAnsi="Times New Roman" w:cs="Times New Roman"/>
          <w:b/>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020DF">
        <w:rPr>
          <w:rFonts w:ascii="Times New Roman" w:hAnsi="Times New Roman" w:cs="Times New Roman"/>
          <w:sz w:val="24"/>
          <w:szCs w:val="24"/>
        </w:rPr>
        <w:t>Благодаря. Реплика, г-н Славчев.</w:t>
      </w:r>
    </w:p>
    <w:p w:rsidR="00D020DF" w:rsidRPr="008350DB" w:rsidRDefault="00D020DF"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/реплика/: </w:t>
      </w:r>
      <w:r w:rsidRPr="008350DB">
        <w:rPr>
          <w:rFonts w:ascii="Times New Roman" w:hAnsi="Times New Roman" w:cs="Times New Roman"/>
          <w:sz w:val="24"/>
          <w:szCs w:val="24"/>
        </w:rPr>
        <w:t xml:space="preserve">Благодаря. Аз никога не съм допускал, че ще взема отношение по такава точка. Но като ви слушам тука … </w:t>
      </w:r>
    </w:p>
    <w:p w:rsidR="00D020DF" w:rsidRDefault="00D020DF" w:rsidP="00C85A4D">
      <w:pPr>
        <w:contextualSpacing/>
        <w:rPr>
          <w:rFonts w:ascii="Times New Roman" w:hAnsi="Times New Roman" w:cs="Times New Roman"/>
          <w:b/>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1544A">
        <w:rPr>
          <w:rFonts w:ascii="Times New Roman" w:hAnsi="Times New Roman" w:cs="Times New Roman"/>
          <w:sz w:val="24"/>
          <w:szCs w:val="24"/>
        </w:rPr>
        <w:t>…</w:t>
      </w:r>
      <w:r w:rsidRPr="008350DB">
        <w:rPr>
          <w:rFonts w:ascii="Times New Roman" w:hAnsi="Times New Roman" w:cs="Times New Roman"/>
          <w:sz w:val="24"/>
          <w:szCs w:val="24"/>
        </w:rPr>
        <w:t xml:space="preserve"> </w:t>
      </w:r>
      <w:r w:rsidR="00B1544A">
        <w:rPr>
          <w:rFonts w:ascii="Times New Roman" w:hAnsi="Times New Roman" w:cs="Times New Roman"/>
          <w:sz w:val="24"/>
          <w:szCs w:val="24"/>
        </w:rPr>
        <w:t xml:space="preserve">всички </w:t>
      </w:r>
      <w:r w:rsidRPr="008350DB">
        <w:rPr>
          <w:rFonts w:ascii="Times New Roman" w:hAnsi="Times New Roman" w:cs="Times New Roman"/>
          <w:sz w:val="24"/>
          <w:szCs w:val="24"/>
        </w:rPr>
        <w:t>учители са се записали за изказване.</w:t>
      </w:r>
      <w:r>
        <w:rPr>
          <w:rFonts w:ascii="Times New Roman" w:hAnsi="Times New Roman" w:cs="Times New Roman"/>
          <w:b/>
          <w:sz w:val="24"/>
          <w:szCs w:val="24"/>
        </w:rPr>
        <w:t xml:space="preserve"> </w:t>
      </w:r>
    </w:p>
    <w:p w:rsidR="00D020DF" w:rsidRDefault="00D020DF"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8350DB">
        <w:rPr>
          <w:rFonts w:ascii="Times New Roman" w:hAnsi="Times New Roman" w:cs="Times New Roman"/>
          <w:sz w:val="24"/>
          <w:szCs w:val="24"/>
        </w:rPr>
        <w:t>… предложения да ви направя, пък ако ги приемете ги приемете да се реши проблема. Така като слушам отстрани без да съм специалист, дано да не говоря глупости, но ако искате да защитите интереса на децата, които трайно живеят в този район, защо просто не сложите един срок, в който те са живели на този адрес</w:t>
      </w:r>
      <w:r w:rsidR="008350DB">
        <w:rPr>
          <w:rFonts w:ascii="Times New Roman" w:hAnsi="Times New Roman" w:cs="Times New Roman"/>
          <w:sz w:val="24"/>
          <w:szCs w:val="24"/>
        </w:rPr>
        <w:t xml:space="preserve"> като критерий просто</w:t>
      </w:r>
      <w:r w:rsidRPr="008350DB">
        <w:rPr>
          <w:rFonts w:ascii="Times New Roman" w:hAnsi="Times New Roman" w:cs="Times New Roman"/>
          <w:sz w:val="24"/>
          <w:szCs w:val="24"/>
        </w:rPr>
        <w:t xml:space="preserve">? </w:t>
      </w:r>
      <w:r w:rsidR="008350DB">
        <w:rPr>
          <w:rFonts w:ascii="Times New Roman" w:hAnsi="Times New Roman" w:cs="Times New Roman"/>
          <w:sz w:val="24"/>
          <w:szCs w:val="24"/>
        </w:rPr>
        <w:t>(коментар от зала не се чува) Ами, не го чета тука. И второто, което мен ме притесни това най-кратко време за достигане до училището, ами един може да бъде с автомобил, друг с метла, трети с каквото иска</w:t>
      </w:r>
      <w:r w:rsidR="00B1544A">
        <w:rPr>
          <w:rFonts w:ascii="Times New Roman" w:hAnsi="Times New Roman" w:cs="Times New Roman"/>
          <w:sz w:val="24"/>
          <w:szCs w:val="24"/>
        </w:rPr>
        <w:t xml:space="preserve">. </w:t>
      </w:r>
      <w:r w:rsidR="008350DB">
        <w:rPr>
          <w:rFonts w:ascii="Times New Roman" w:hAnsi="Times New Roman" w:cs="Times New Roman"/>
          <w:sz w:val="24"/>
          <w:szCs w:val="24"/>
        </w:rPr>
        <w:t xml:space="preserve">Защо не сложат </w:t>
      </w:r>
      <w:r w:rsidR="00B1544A">
        <w:rPr>
          <w:rFonts w:ascii="Times New Roman" w:hAnsi="Times New Roman" w:cs="Times New Roman"/>
          <w:sz w:val="24"/>
          <w:szCs w:val="24"/>
        </w:rPr>
        <w:t xml:space="preserve">най-кратко </w:t>
      </w:r>
      <w:r w:rsidR="008350DB">
        <w:rPr>
          <w:rFonts w:ascii="Times New Roman" w:hAnsi="Times New Roman" w:cs="Times New Roman"/>
          <w:sz w:val="24"/>
          <w:szCs w:val="24"/>
        </w:rPr>
        <w:t xml:space="preserve">разстояние до училището, за да е ясно? Благодаря. </w:t>
      </w:r>
    </w:p>
    <w:p w:rsidR="008350DB" w:rsidRPr="008350DB" w:rsidRDefault="008350DB"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350DB">
        <w:rPr>
          <w:rFonts w:ascii="Times New Roman" w:hAnsi="Times New Roman" w:cs="Times New Roman"/>
          <w:sz w:val="24"/>
          <w:szCs w:val="24"/>
        </w:rPr>
        <w:t xml:space="preserve">Елка Симеонова. </w:t>
      </w:r>
      <w:r>
        <w:rPr>
          <w:rFonts w:ascii="Times New Roman" w:hAnsi="Times New Roman" w:cs="Times New Roman"/>
          <w:sz w:val="24"/>
          <w:szCs w:val="24"/>
        </w:rPr>
        <w:t xml:space="preserve">(коментар от зала не се чува) Моля, за тишина. </w:t>
      </w:r>
    </w:p>
    <w:p w:rsidR="008350DB" w:rsidRDefault="008350DB"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Г-жа Е. Симеонова: </w:t>
      </w:r>
      <w:r w:rsidRPr="008350DB">
        <w:rPr>
          <w:rFonts w:ascii="Times New Roman" w:hAnsi="Times New Roman" w:cs="Times New Roman"/>
          <w:sz w:val="24"/>
          <w:szCs w:val="24"/>
        </w:rPr>
        <w:t xml:space="preserve">Уважаеми колеги, аз също ще подкрепя правилата, въпреки че дълбоко да не кажа не съм съгласна, но има много дискриминационни моменти. Така или иначе има препълнени училища и училища, които пустеят. Държавната политика е такава, че сградния фонд навсякъде трябва да бъде равномерно запълнен и до 2020 година всички училища трябва да минат на </w:t>
      </w:r>
      <w:proofErr w:type="spellStart"/>
      <w:r w:rsidRPr="008350DB">
        <w:rPr>
          <w:rFonts w:ascii="Times New Roman" w:hAnsi="Times New Roman" w:cs="Times New Roman"/>
          <w:sz w:val="24"/>
          <w:szCs w:val="24"/>
        </w:rPr>
        <w:t>едносменен</w:t>
      </w:r>
      <w:proofErr w:type="spellEnd"/>
      <w:r w:rsidRPr="008350DB">
        <w:rPr>
          <w:rFonts w:ascii="Times New Roman" w:hAnsi="Times New Roman" w:cs="Times New Roman"/>
          <w:sz w:val="24"/>
          <w:szCs w:val="24"/>
        </w:rPr>
        <w:t xml:space="preserve"> режим. Това меко казано е трудно постижимо и налага, ще ме извините за израза „ някои дееца да бъдат въдворени там, където има места“. </w:t>
      </w:r>
      <w:r>
        <w:rPr>
          <w:rFonts w:ascii="Times New Roman" w:hAnsi="Times New Roman" w:cs="Times New Roman"/>
          <w:sz w:val="24"/>
          <w:szCs w:val="24"/>
        </w:rPr>
        <w:t xml:space="preserve">Затова се стига до порочната практика на един адрес да се записват двуцифрен брой деца само и само да попаднат …, желанието на родителите е да попаднат в едно или друго училище. Действително има грешка някъде по веригата, комисията положи максимални усилия, стигнахме до някакъв консенсус. Аз пак казвам ще подкрепя наредбата, правилата за прием. Само искам да направя едно предложение в К3 „Деца-близнаци“, ако правилно разбрах общинска администрация приема точките от 2 да станат 1. Аз имам такъв въпрос … (коментар от зала не се чува) Така ли е? </w:t>
      </w:r>
    </w:p>
    <w:p w:rsidR="008350DB" w:rsidRPr="00145A8C" w:rsidRDefault="008350DB"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45A8C">
        <w:rPr>
          <w:rFonts w:ascii="Times New Roman" w:hAnsi="Times New Roman" w:cs="Times New Roman"/>
          <w:sz w:val="24"/>
          <w:szCs w:val="24"/>
        </w:rPr>
        <w:t xml:space="preserve">Не. </w:t>
      </w:r>
    </w:p>
    <w:p w:rsidR="008350DB" w:rsidRPr="00145A8C" w:rsidRDefault="008350DB"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Г-жа Е. Симеонова: </w:t>
      </w:r>
      <w:r w:rsidRPr="00145A8C">
        <w:rPr>
          <w:rFonts w:ascii="Times New Roman" w:hAnsi="Times New Roman" w:cs="Times New Roman"/>
          <w:sz w:val="24"/>
          <w:szCs w:val="24"/>
        </w:rPr>
        <w:t xml:space="preserve">Аз имам такъв въпрос с какво едно дете, което е близнак на друго има по-големи права? Нали водещ критерий е адреса, децата живеят на един адрес и попадат така или иначе </w:t>
      </w:r>
      <w:r w:rsidR="00145A8C" w:rsidRPr="00145A8C">
        <w:rPr>
          <w:rFonts w:ascii="Times New Roman" w:hAnsi="Times New Roman" w:cs="Times New Roman"/>
          <w:sz w:val="24"/>
          <w:szCs w:val="24"/>
        </w:rPr>
        <w:t xml:space="preserve">в някое от училищата. Не разбирам логиката. В държавният план-прием децата близнаци действително имат привилегия, но там те се класират по бал и близнака, който е изкарал по-висок бал изтегля другия близнак над държавен план-прием, </w:t>
      </w:r>
      <w:r w:rsidR="00145A8C" w:rsidRPr="00145A8C">
        <w:rPr>
          <w:rFonts w:ascii="Times New Roman" w:hAnsi="Times New Roman" w:cs="Times New Roman"/>
          <w:sz w:val="24"/>
          <w:szCs w:val="24"/>
        </w:rPr>
        <w:lastRenderedPageBreak/>
        <w:t xml:space="preserve">тоест дадена е допълнителна бройка за това дете. А защо децата близнаци трябва да заемат реална бройка и да ползват предимство. Ами то има и много </w:t>
      </w:r>
      <w:proofErr w:type="spellStart"/>
      <w:r w:rsidR="00145A8C" w:rsidRPr="00145A8C">
        <w:rPr>
          <w:rFonts w:ascii="Times New Roman" w:hAnsi="Times New Roman" w:cs="Times New Roman"/>
          <w:sz w:val="24"/>
          <w:szCs w:val="24"/>
        </w:rPr>
        <w:t>тризнаци</w:t>
      </w:r>
      <w:proofErr w:type="spellEnd"/>
      <w:r w:rsidR="00145A8C" w:rsidRPr="00145A8C">
        <w:rPr>
          <w:rFonts w:ascii="Times New Roman" w:hAnsi="Times New Roman" w:cs="Times New Roman"/>
          <w:sz w:val="24"/>
          <w:szCs w:val="24"/>
        </w:rPr>
        <w:t xml:space="preserve"> с </w:t>
      </w:r>
      <w:proofErr w:type="spellStart"/>
      <w:r w:rsidR="00145A8C" w:rsidRPr="00145A8C">
        <w:rPr>
          <w:rFonts w:ascii="Times New Roman" w:hAnsi="Times New Roman" w:cs="Times New Roman"/>
          <w:sz w:val="24"/>
          <w:szCs w:val="24"/>
        </w:rPr>
        <w:t>инвитрото</w:t>
      </w:r>
      <w:proofErr w:type="spellEnd"/>
      <w:r w:rsidR="00145A8C" w:rsidRPr="00145A8C">
        <w:rPr>
          <w:rFonts w:ascii="Times New Roman" w:hAnsi="Times New Roman" w:cs="Times New Roman"/>
          <w:sz w:val="24"/>
          <w:szCs w:val="24"/>
        </w:rPr>
        <w:t xml:space="preserve">. </w:t>
      </w:r>
    </w:p>
    <w:p w:rsidR="00145A8C" w:rsidRPr="00145A8C" w:rsidRDefault="00145A8C" w:rsidP="00C85A4D">
      <w:pPr>
        <w:contextualSpacing/>
        <w:rPr>
          <w:rFonts w:ascii="Times New Roman" w:hAnsi="Times New Roman" w:cs="Times New Roman"/>
          <w:sz w:val="24"/>
          <w:szCs w:val="24"/>
        </w:rPr>
      </w:pPr>
      <w:r w:rsidRPr="00145A8C">
        <w:rPr>
          <w:rFonts w:ascii="Times New Roman" w:hAnsi="Times New Roman" w:cs="Times New Roman"/>
          <w:sz w:val="24"/>
          <w:szCs w:val="24"/>
        </w:rPr>
        <w:tab/>
      </w:r>
      <w:r w:rsidRPr="00145A8C">
        <w:rPr>
          <w:rFonts w:ascii="Times New Roman" w:hAnsi="Times New Roman" w:cs="Times New Roman"/>
          <w:b/>
          <w:sz w:val="24"/>
          <w:szCs w:val="24"/>
        </w:rPr>
        <w:t>Чл.-кор. проф. Хр. Белоев</w:t>
      </w:r>
      <w:r w:rsidRPr="00145A8C">
        <w:rPr>
          <w:rFonts w:ascii="Times New Roman" w:hAnsi="Times New Roman" w:cs="Times New Roman"/>
          <w:sz w:val="24"/>
          <w:szCs w:val="24"/>
        </w:rPr>
        <w:t>: Времето изтече.</w:t>
      </w:r>
    </w:p>
    <w:p w:rsidR="00145A8C" w:rsidRPr="00145A8C" w:rsidRDefault="00145A8C" w:rsidP="00C85A4D">
      <w:pPr>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Г-жа Е. Симеонова: </w:t>
      </w:r>
      <w:r w:rsidRPr="00145A8C">
        <w:rPr>
          <w:rFonts w:ascii="Times New Roman" w:hAnsi="Times New Roman" w:cs="Times New Roman"/>
          <w:sz w:val="24"/>
          <w:szCs w:val="24"/>
        </w:rPr>
        <w:t xml:space="preserve">… да предложение 0 точки за деца близнаци. </w:t>
      </w:r>
    </w:p>
    <w:p w:rsidR="00145A8C" w:rsidRPr="00145A8C" w:rsidRDefault="00145A8C" w:rsidP="00C85A4D">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45A8C">
        <w:rPr>
          <w:rFonts w:ascii="Times New Roman" w:hAnsi="Times New Roman" w:cs="Times New Roman"/>
          <w:sz w:val="24"/>
          <w:szCs w:val="24"/>
        </w:rPr>
        <w:t xml:space="preserve">Благодаря. Господин Станев реплика или изказване? (коментар от зала не се чува) Изказване, преди Вас Мария Димитрова е заявила. </w:t>
      </w:r>
      <w:r>
        <w:rPr>
          <w:rFonts w:ascii="Times New Roman" w:hAnsi="Times New Roman" w:cs="Times New Roman"/>
          <w:sz w:val="24"/>
          <w:szCs w:val="24"/>
        </w:rPr>
        <w:t xml:space="preserve">Симеонова К3 да отпадне? (коментар от зала не се чува) </w:t>
      </w:r>
    </w:p>
    <w:p w:rsidR="00145A8C" w:rsidRDefault="00145A8C"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Димитрова: </w:t>
      </w:r>
      <w:r w:rsidRPr="000E3042">
        <w:rPr>
          <w:rFonts w:ascii="Times New Roman" w:hAnsi="Times New Roman" w:cs="Times New Roman"/>
          <w:sz w:val="24"/>
          <w:szCs w:val="24"/>
        </w:rPr>
        <w:t>Уважаеми г-н Председател, уважаеми колеги, аз също ще подкрепя това предложение във вида, в който е представен и допълненията, които общината, измененията прие. Ще подкрепя това предложение, не защото и единствено съм директор на малко училище, а защото първо уважавам труда на комисията. Вече беше казано, че комисията е назначена със заповед на кмета. Той е огледал членовете на комисията и е преценил, че това са най-добрите специалисти в областта на образованието и всъщност там състава е разнороден: представители на общината 8 човека и 6 директори</w:t>
      </w:r>
      <w:r w:rsidR="000E3042">
        <w:rPr>
          <w:rFonts w:ascii="Times New Roman" w:hAnsi="Times New Roman" w:cs="Times New Roman"/>
          <w:sz w:val="24"/>
          <w:szCs w:val="24"/>
        </w:rPr>
        <w:t xml:space="preserve">, представители на различни видове училища. Надявам се, че проблемите са обсъдени от всички гледни точки и съответно са вземати най-правилни решения. Освен това искам да подчертая, че комисията се е съобразила, както с наредбите, както със закона, с държавните образователни стандарти, така и със специфичните особености на Русе. Нека да не забравяме, че през последните години чувствително намаляват учениците, които постъпват в 1 клас. Освен това училищната мрежа не е пипвана от години. </w:t>
      </w:r>
      <w:r w:rsidR="00D4487E">
        <w:rPr>
          <w:rFonts w:ascii="Times New Roman" w:hAnsi="Times New Roman" w:cs="Times New Roman"/>
          <w:sz w:val="24"/>
          <w:szCs w:val="24"/>
        </w:rPr>
        <w:t xml:space="preserve">Тоест тя си стои една и съща, а броя на учениците намалява и в резултат, на което се получава и тази </w:t>
      </w:r>
      <w:proofErr w:type="spellStart"/>
      <w:r w:rsidR="00D4487E">
        <w:rPr>
          <w:rFonts w:ascii="Times New Roman" w:hAnsi="Times New Roman" w:cs="Times New Roman"/>
          <w:sz w:val="24"/>
          <w:szCs w:val="24"/>
        </w:rPr>
        <w:t>незапълненост</w:t>
      </w:r>
      <w:proofErr w:type="spellEnd"/>
      <w:r w:rsidR="00D4487E">
        <w:rPr>
          <w:rFonts w:ascii="Times New Roman" w:hAnsi="Times New Roman" w:cs="Times New Roman"/>
          <w:sz w:val="24"/>
          <w:szCs w:val="24"/>
        </w:rPr>
        <w:t xml:space="preserve"> на свободните места в малките училища. На второ място ще подкрепя тези правила, защото по принцип трябва да има според мен правила. Значи, може би … определено смятам, че дори е малко по .. трябваше още по-рано да започнем да говорим по този въпрос, съвършени правила няма. Няма правила, които да удовлетворят желанието на абсолютно всички родители или на всички директори, но все пак те ще въведат някакъв ред в приема на първокласниците. И тъй като имаме 16 училища, а не всички от тях могат да предложат … </w:t>
      </w:r>
    </w:p>
    <w:p w:rsidR="00D4487E" w:rsidRPr="00D4487E" w:rsidRDefault="00D4487E"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4487E">
        <w:rPr>
          <w:rFonts w:ascii="Times New Roman" w:hAnsi="Times New Roman" w:cs="Times New Roman"/>
          <w:sz w:val="24"/>
          <w:szCs w:val="24"/>
        </w:rPr>
        <w:t xml:space="preserve">Моля за тишина. </w:t>
      </w:r>
    </w:p>
    <w:p w:rsidR="00D4487E" w:rsidRPr="00D4487E" w:rsidRDefault="00D4487E"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Димитрова: </w:t>
      </w:r>
      <w:r w:rsidRPr="00D4487E">
        <w:rPr>
          <w:rFonts w:ascii="Times New Roman" w:hAnsi="Times New Roman" w:cs="Times New Roman"/>
          <w:sz w:val="24"/>
          <w:szCs w:val="24"/>
        </w:rPr>
        <w:t xml:space="preserve">… на обучение, тази, която изисква и Закона за предучилищното и училищното образование. Освен това не забравяйте, че съвсем скоро ще дойде 2020 година, когато всички училища на територията на страната трябва да осигурят и </w:t>
      </w:r>
      <w:proofErr w:type="spellStart"/>
      <w:r w:rsidRPr="00D4487E">
        <w:rPr>
          <w:rFonts w:ascii="Times New Roman" w:hAnsi="Times New Roman" w:cs="Times New Roman"/>
          <w:sz w:val="24"/>
          <w:szCs w:val="24"/>
        </w:rPr>
        <w:t>едносменен</w:t>
      </w:r>
      <w:proofErr w:type="spellEnd"/>
      <w:r w:rsidRPr="00D4487E">
        <w:rPr>
          <w:rFonts w:ascii="Times New Roman" w:hAnsi="Times New Roman" w:cs="Times New Roman"/>
          <w:sz w:val="24"/>
          <w:szCs w:val="24"/>
        </w:rPr>
        <w:t xml:space="preserve"> режим на обучение. Само 2 думи, училището, което управлявам … </w:t>
      </w:r>
    </w:p>
    <w:p w:rsidR="00D4487E" w:rsidRDefault="00D4487E" w:rsidP="00C85A4D">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4487E">
        <w:rPr>
          <w:rFonts w:ascii="Times New Roman" w:hAnsi="Times New Roman" w:cs="Times New Roman"/>
          <w:sz w:val="24"/>
          <w:szCs w:val="24"/>
        </w:rPr>
        <w:t>Ориентирайте се към приключване</w:t>
      </w:r>
      <w:r>
        <w:rPr>
          <w:rFonts w:ascii="Times New Roman" w:hAnsi="Times New Roman" w:cs="Times New Roman"/>
          <w:sz w:val="24"/>
          <w:szCs w:val="24"/>
        </w:rPr>
        <w:t xml:space="preserve">. </w:t>
      </w:r>
      <w:r w:rsidRPr="00D4487E">
        <w:rPr>
          <w:rFonts w:ascii="Times New Roman" w:hAnsi="Times New Roman" w:cs="Times New Roman"/>
          <w:sz w:val="24"/>
          <w:szCs w:val="24"/>
        </w:rPr>
        <w:t xml:space="preserve"> </w:t>
      </w:r>
    </w:p>
    <w:p w:rsidR="00D4487E" w:rsidRPr="005D5197" w:rsidRDefault="00D4487E" w:rsidP="00C85A4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Г-жа М. Димитрова: </w:t>
      </w:r>
      <w:r w:rsidRPr="005D5197">
        <w:rPr>
          <w:rFonts w:ascii="Times New Roman" w:hAnsi="Times New Roman" w:cs="Times New Roman"/>
          <w:sz w:val="24"/>
          <w:szCs w:val="24"/>
        </w:rPr>
        <w:t xml:space="preserve">… работи по европейски проекти, не е европейска практика в едно училище да се тъпчат по 1200-1500 ученици, напротив там броя е 500, 300, 500. Това да ва възможност за добро качество на обучение, това дава възможност и за по-добре … </w:t>
      </w:r>
    </w:p>
    <w:p w:rsidR="00D4487E" w:rsidRPr="005D5197" w:rsidRDefault="00D4487E" w:rsidP="00C85A4D">
      <w:pPr>
        <w:contextualSpacing/>
        <w:rPr>
          <w:rFonts w:ascii="Times New Roman" w:hAnsi="Times New Roman" w:cs="Times New Roman"/>
          <w:sz w:val="24"/>
          <w:szCs w:val="24"/>
        </w:rPr>
      </w:pPr>
      <w:r>
        <w:rPr>
          <w:rFonts w:ascii="Times New Roman" w:hAnsi="Times New Roman" w:cs="Times New Roman"/>
          <w:b/>
          <w:sz w:val="24"/>
          <w:szCs w:val="24"/>
        </w:rPr>
        <w:tab/>
      </w:r>
      <w:r w:rsidR="00A97BEF" w:rsidRPr="00B211E9">
        <w:rPr>
          <w:rFonts w:ascii="Times New Roman" w:hAnsi="Times New Roman" w:cs="Times New Roman"/>
          <w:b/>
          <w:sz w:val="24"/>
          <w:szCs w:val="24"/>
        </w:rPr>
        <w:t>Чл.-кор. проф. Хр. Белоев</w:t>
      </w:r>
      <w:r w:rsidR="00A97BEF">
        <w:rPr>
          <w:rFonts w:ascii="Times New Roman" w:hAnsi="Times New Roman" w:cs="Times New Roman"/>
          <w:b/>
          <w:sz w:val="24"/>
          <w:szCs w:val="24"/>
        </w:rPr>
        <w:t xml:space="preserve">: </w:t>
      </w:r>
      <w:r w:rsidR="00A97BEF" w:rsidRPr="005D5197">
        <w:rPr>
          <w:rFonts w:ascii="Times New Roman" w:hAnsi="Times New Roman" w:cs="Times New Roman"/>
          <w:sz w:val="24"/>
          <w:szCs w:val="24"/>
        </w:rPr>
        <w:t xml:space="preserve">Времето изтече. </w:t>
      </w:r>
    </w:p>
    <w:p w:rsidR="00A97BEF" w:rsidRPr="005D5197" w:rsidRDefault="00A97BEF"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Димитрова: </w:t>
      </w:r>
      <w:r w:rsidRPr="005D5197">
        <w:rPr>
          <w:rFonts w:ascii="Times New Roman" w:hAnsi="Times New Roman" w:cs="Times New Roman"/>
          <w:sz w:val="24"/>
          <w:szCs w:val="24"/>
        </w:rPr>
        <w:t xml:space="preserve">… съответно на външно, на тези изпитвания и така. Благодаря </w:t>
      </w:r>
      <w:r w:rsidR="007457FB" w:rsidRPr="005D5197">
        <w:rPr>
          <w:rFonts w:ascii="Times New Roman" w:hAnsi="Times New Roman" w:cs="Times New Roman"/>
          <w:sz w:val="24"/>
          <w:szCs w:val="24"/>
        </w:rPr>
        <w:t xml:space="preserve">ви. </w:t>
      </w:r>
    </w:p>
    <w:p w:rsidR="007457FB" w:rsidRPr="005D5197" w:rsidRDefault="007457FB" w:rsidP="00C85A4D">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sidR="005D5197">
        <w:rPr>
          <w:rFonts w:ascii="Times New Roman" w:hAnsi="Times New Roman" w:cs="Times New Roman"/>
          <w:b/>
          <w:sz w:val="24"/>
          <w:szCs w:val="24"/>
        </w:rPr>
        <w:t xml:space="preserve">: </w:t>
      </w:r>
      <w:r w:rsidR="005D5197" w:rsidRPr="005D5197">
        <w:rPr>
          <w:rFonts w:ascii="Times New Roman" w:hAnsi="Times New Roman" w:cs="Times New Roman"/>
          <w:sz w:val="24"/>
          <w:szCs w:val="24"/>
        </w:rPr>
        <w:t xml:space="preserve">Благодаря. Иван </w:t>
      </w:r>
      <w:r w:rsidRPr="005D5197">
        <w:rPr>
          <w:rFonts w:ascii="Times New Roman" w:hAnsi="Times New Roman" w:cs="Times New Roman"/>
          <w:sz w:val="24"/>
          <w:szCs w:val="24"/>
        </w:rPr>
        <w:t xml:space="preserve">Станев. </w:t>
      </w:r>
    </w:p>
    <w:p w:rsidR="007457FB" w:rsidRDefault="007457FB"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Ив. Станев: </w:t>
      </w:r>
      <w:r w:rsidR="005D5197" w:rsidRPr="005D5197">
        <w:rPr>
          <w:rFonts w:ascii="Times New Roman" w:hAnsi="Times New Roman" w:cs="Times New Roman"/>
          <w:sz w:val="24"/>
          <w:szCs w:val="24"/>
        </w:rPr>
        <w:t xml:space="preserve">Господин Председател, г-н Кмете, дами и господа и аз не съм очаквал, че ще се изкажа по темата. Изказвам се, заявявайки, че съм против такъв вид наредба по два важни за мене принципа. Първо, не можем да казваме на родителите, ако имат желание да запишат детето си в дадено училище къде точно да го запишат. И второ, никой досега не каза нищо, но наредбата по никакъв начин не засяга въпроса как ние ще подобрим работата в училищата, за да подобряваме качеството. </w:t>
      </w:r>
      <w:r w:rsidR="005D5197">
        <w:rPr>
          <w:rFonts w:ascii="Times New Roman" w:hAnsi="Times New Roman" w:cs="Times New Roman"/>
          <w:sz w:val="24"/>
          <w:szCs w:val="24"/>
        </w:rPr>
        <w:t xml:space="preserve">Ние с наредбата </w:t>
      </w:r>
      <w:r w:rsidR="005D5197">
        <w:rPr>
          <w:rFonts w:ascii="Times New Roman" w:hAnsi="Times New Roman" w:cs="Times New Roman"/>
          <w:sz w:val="24"/>
          <w:szCs w:val="24"/>
        </w:rPr>
        <w:lastRenderedPageBreak/>
        <w:t xml:space="preserve">гарантираме, че дадено училище, което е възможно да бъде с по-ниско качество ще има деца, а всъщност по този начин …, принципно можем да затрудним развитието и на ученици, и на учители, и на училища. Благодаря. </w:t>
      </w:r>
    </w:p>
    <w:p w:rsidR="005D5197" w:rsidRPr="005D5197" w:rsidRDefault="005D5197"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D5197">
        <w:rPr>
          <w:rFonts w:ascii="Times New Roman" w:hAnsi="Times New Roman" w:cs="Times New Roman"/>
          <w:sz w:val="24"/>
          <w:szCs w:val="24"/>
        </w:rPr>
        <w:t xml:space="preserve">Благодаря. Други? Има ли член на работната група или учител, който още не се е изказал? Други има ли изказвания? Ами, работната група е трябвало малко по-сериозно по тия неща да поработи, не да се внася такъв документ. Започваме с направените предложения. Господин Щерев, предложението от Елка Симеонова К3 „Деца-близнаци“ да отпадне точката, приемате ли го или го гласуваме дали да отпадне? </w:t>
      </w:r>
    </w:p>
    <w:p w:rsidR="005D5197" w:rsidRPr="005D5197" w:rsidRDefault="005D5197"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5D5197">
        <w:rPr>
          <w:rFonts w:ascii="Times New Roman" w:hAnsi="Times New Roman" w:cs="Times New Roman"/>
          <w:sz w:val="24"/>
          <w:szCs w:val="24"/>
        </w:rPr>
        <w:t xml:space="preserve">Не се приема. </w:t>
      </w:r>
    </w:p>
    <w:p w:rsidR="005D5197" w:rsidRPr="005D5197" w:rsidRDefault="005D5197" w:rsidP="00C85A4D">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D5197">
        <w:rPr>
          <w:rFonts w:ascii="Times New Roman" w:hAnsi="Times New Roman" w:cs="Times New Roman"/>
          <w:sz w:val="24"/>
          <w:szCs w:val="24"/>
        </w:rPr>
        <w:t xml:space="preserve">Не се приема. </w:t>
      </w:r>
    </w:p>
    <w:p w:rsidR="005D5197" w:rsidRDefault="005D5197"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5D5197">
        <w:rPr>
          <w:rFonts w:ascii="Times New Roman" w:hAnsi="Times New Roman" w:cs="Times New Roman"/>
          <w:sz w:val="24"/>
          <w:szCs w:val="24"/>
        </w:rPr>
        <w:t xml:space="preserve">… всичко, да няма предимство, намаляваме само на 1 точка, тя не дава нищо решаващо. </w:t>
      </w:r>
    </w:p>
    <w:p w:rsidR="005D5197" w:rsidRDefault="005D5197"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D5197">
        <w:rPr>
          <w:rFonts w:ascii="Times New Roman" w:hAnsi="Times New Roman" w:cs="Times New Roman"/>
          <w:sz w:val="24"/>
          <w:szCs w:val="24"/>
        </w:rPr>
        <w:t xml:space="preserve">Подлагам на гласуване предложението на Елка Симеонова в критериите за точкообразуване К3 „Деца-близнаци да отпадне. Гласуваме. </w:t>
      </w:r>
      <w:r>
        <w:rPr>
          <w:rFonts w:ascii="Times New Roman" w:hAnsi="Times New Roman" w:cs="Times New Roman"/>
          <w:sz w:val="24"/>
          <w:szCs w:val="24"/>
        </w:rPr>
        <w:t xml:space="preserve">Рестартирайте гласуването, а върви, да. </w:t>
      </w:r>
    </w:p>
    <w:p w:rsidR="00557A38" w:rsidRPr="00557A38" w:rsidRDefault="00557A38" w:rsidP="00C85A4D">
      <w:pPr>
        <w:contextualSpacing/>
        <w:rPr>
          <w:rFonts w:ascii="Times New Roman" w:hAnsi="Times New Roman" w:cs="Times New Roman"/>
          <w:b/>
          <w:sz w:val="24"/>
          <w:szCs w:val="24"/>
        </w:rPr>
      </w:pPr>
      <w:r w:rsidRPr="00557A38">
        <w:rPr>
          <w:rFonts w:ascii="Times New Roman" w:hAnsi="Times New Roman" w:cs="Times New Roman"/>
          <w:b/>
          <w:sz w:val="24"/>
          <w:szCs w:val="24"/>
        </w:rPr>
        <w:t xml:space="preserve">Ръчно гласували: </w:t>
      </w:r>
    </w:p>
    <w:p w:rsidR="00557A38" w:rsidRPr="00557A38" w:rsidRDefault="00557A38" w:rsidP="00C85A4D">
      <w:pPr>
        <w:contextualSpacing/>
        <w:rPr>
          <w:rFonts w:ascii="Times New Roman" w:hAnsi="Times New Roman" w:cs="Times New Roman"/>
          <w:b/>
          <w:sz w:val="24"/>
          <w:szCs w:val="24"/>
        </w:rPr>
      </w:pPr>
      <w:r w:rsidRPr="00557A38">
        <w:rPr>
          <w:rFonts w:ascii="Times New Roman" w:hAnsi="Times New Roman" w:cs="Times New Roman"/>
          <w:b/>
          <w:sz w:val="24"/>
          <w:szCs w:val="24"/>
        </w:rPr>
        <w:t>Г-жа Е. Симеонова – „за“.</w:t>
      </w:r>
    </w:p>
    <w:p w:rsidR="005D5197" w:rsidRDefault="005D5197" w:rsidP="005D5197">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sidR="00557A38">
        <w:rPr>
          <w:rFonts w:ascii="Times New Roman" w:eastAsia="Calibri" w:hAnsi="Times New Roman" w:cs="Times New Roman"/>
          <w:b/>
          <w:sz w:val="24"/>
          <w:szCs w:val="24"/>
          <w:shd w:val="clear" w:color="auto" w:fill="FFFFFF"/>
        </w:rPr>
        <w:t>2</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1</w:t>
      </w:r>
      <w:r w:rsidR="00557A38">
        <w:rPr>
          <w:rFonts w:ascii="Times New Roman" w:eastAsia="Calibri" w:hAnsi="Times New Roman" w:cs="Times New Roman"/>
          <w:b/>
          <w:sz w:val="24"/>
          <w:szCs w:val="24"/>
          <w:shd w:val="clear" w:color="auto" w:fill="FFFFFF"/>
        </w:rPr>
        <w:t>2</w:t>
      </w:r>
      <w:r w:rsidRPr="00152A5C">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7</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23</w:t>
      </w:r>
      <w:r w:rsidRPr="00152A5C">
        <w:rPr>
          <w:rFonts w:ascii="Times New Roman" w:eastAsia="Calibri" w:hAnsi="Times New Roman" w:cs="Times New Roman"/>
          <w:b/>
          <w:sz w:val="24"/>
          <w:szCs w:val="24"/>
          <w:shd w:val="clear" w:color="auto" w:fill="FFFFFF"/>
        </w:rPr>
        <w:t xml:space="preserve"> „въздържали се” </w:t>
      </w:r>
      <w:r w:rsidR="00557A38">
        <w:rPr>
          <w:rFonts w:ascii="Times New Roman" w:eastAsia="Calibri" w:hAnsi="Times New Roman" w:cs="Times New Roman"/>
          <w:b/>
          <w:sz w:val="24"/>
          <w:szCs w:val="24"/>
          <w:shd w:val="clear" w:color="auto" w:fill="FFFFFF"/>
        </w:rPr>
        <w:t xml:space="preserve"> не </w:t>
      </w:r>
      <w:r w:rsidRPr="00152A5C">
        <w:rPr>
          <w:rFonts w:ascii="Times New Roman" w:eastAsia="Calibri" w:hAnsi="Times New Roman" w:cs="Times New Roman"/>
          <w:b/>
          <w:sz w:val="24"/>
          <w:szCs w:val="24"/>
          <w:shd w:val="clear" w:color="auto" w:fill="FFFFFF"/>
        </w:rPr>
        <w:t>се прие</w:t>
      </w:r>
      <w:r w:rsidR="00557A38">
        <w:rPr>
          <w:rFonts w:ascii="Times New Roman" w:eastAsia="Calibri" w:hAnsi="Times New Roman" w:cs="Times New Roman"/>
          <w:b/>
          <w:sz w:val="24"/>
          <w:szCs w:val="24"/>
          <w:shd w:val="clear" w:color="auto" w:fill="FFFFFF"/>
        </w:rPr>
        <w:t xml:space="preserve"> предложението. </w:t>
      </w:r>
    </w:p>
    <w:p w:rsidR="005D5197" w:rsidRPr="00557A38" w:rsidRDefault="00557A38"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57A38">
        <w:rPr>
          <w:rFonts w:ascii="Times New Roman" w:hAnsi="Times New Roman" w:cs="Times New Roman"/>
          <w:sz w:val="24"/>
          <w:szCs w:val="24"/>
        </w:rPr>
        <w:t xml:space="preserve">Вижте устройството. Така, предложенията на Пенчо Милков. За К3 и К4 беше прието, че проверката се извършва служебно. Другото предложение е в критерий К1, внимавайте, в 1 точка настоящ адрес на заявителя да станат от 3 на 5 точки, а точка 2 да отпадне. Гласуваме това предложение. </w:t>
      </w:r>
    </w:p>
    <w:p w:rsidR="00557A38" w:rsidRDefault="00557A38" w:rsidP="00557A38">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2</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6</w:t>
      </w:r>
      <w:r w:rsidRPr="00152A5C">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6</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30</w:t>
      </w:r>
      <w:r w:rsidRPr="00152A5C">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 не </w:t>
      </w:r>
      <w:r w:rsidRPr="00152A5C">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557A38" w:rsidRPr="00557A38" w:rsidRDefault="00557A38" w:rsidP="00557A38">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57A38">
        <w:rPr>
          <w:rFonts w:ascii="Times New Roman" w:hAnsi="Times New Roman" w:cs="Times New Roman"/>
          <w:sz w:val="24"/>
          <w:szCs w:val="24"/>
        </w:rPr>
        <w:t xml:space="preserve">Господин Славчев си оттегли предложението 5 години да са живели на адреса. Така, гласуваме като цяло точката след дълъг дебат. </w:t>
      </w:r>
    </w:p>
    <w:p w:rsidR="00557A38" w:rsidRDefault="00557A38" w:rsidP="00557A38">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2</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35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7</w:t>
      </w:r>
      <w:r w:rsidRPr="00152A5C">
        <w:rPr>
          <w:rFonts w:ascii="Times New Roman" w:eastAsia="Calibri" w:hAnsi="Times New Roman" w:cs="Times New Roman"/>
          <w:b/>
          <w:sz w:val="24"/>
          <w:szCs w:val="24"/>
          <w:shd w:val="clear" w:color="auto" w:fill="FFFFFF"/>
        </w:rPr>
        <w:t xml:space="preserve"> „въздържали се” се прие</w:t>
      </w:r>
    </w:p>
    <w:p w:rsidR="00557A38" w:rsidRDefault="00557A38" w:rsidP="00557A38">
      <w:pPr>
        <w:contextualSpacing/>
        <w:rPr>
          <w:rFonts w:ascii="Times New Roman" w:eastAsia="Calibri" w:hAnsi="Times New Roman" w:cs="Times New Roman"/>
          <w:b/>
          <w:sz w:val="24"/>
          <w:szCs w:val="24"/>
          <w:shd w:val="clear" w:color="auto" w:fill="FFFFFF"/>
        </w:rPr>
      </w:pPr>
    </w:p>
    <w:p w:rsidR="00557A38" w:rsidRDefault="00C26E87" w:rsidP="00C26E87">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486</w:t>
      </w:r>
    </w:p>
    <w:p w:rsidR="00C26E87" w:rsidRPr="00257FDF" w:rsidRDefault="00C26E87" w:rsidP="00C26E87">
      <w:pPr>
        <w:spacing w:line="240" w:lineRule="auto"/>
        <w:ind w:firstLine="708"/>
        <w:contextualSpacing/>
        <w:rPr>
          <w:rFonts w:ascii="Times New Roman" w:hAnsi="Times New Roman"/>
          <w:sz w:val="24"/>
          <w:szCs w:val="24"/>
        </w:rPr>
      </w:pPr>
      <w:r w:rsidRPr="00257FDF">
        <w:rPr>
          <w:rFonts w:ascii="Times New Roman" w:hAnsi="Times New Roman"/>
          <w:sz w:val="24"/>
          <w:szCs w:val="24"/>
        </w:rPr>
        <w:t>На основание чл. 21, ал.2 във връзка с чл. 17, ал.1, т.3 от Закона за местното самоуправление и местната администрация, чл. 43, ал. 1 от Наредба №10 от 01.09.2016 г. за организация на дейностите в училищното образование, чл. 76, ал. 3 от АПК и в изпълнение на чл. 256, ал. 1, т. 2 от Закона за предучилищното и училищното образование, Общинският съвет реши:</w:t>
      </w:r>
    </w:p>
    <w:p w:rsidR="00C26E87" w:rsidRPr="00257FDF" w:rsidRDefault="00C26E87" w:rsidP="00C26E87">
      <w:pPr>
        <w:pStyle w:val="a3"/>
        <w:numPr>
          <w:ilvl w:val="0"/>
          <w:numId w:val="7"/>
        </w:numPr>
        <w:tabs>
          <w:tab w:val="left" w:pos="993"/>
        </w:tabs>
        <w:ind w:left="0" w:firstLine="709"/>
        <w:jc w:val="both"/>
      </w:pPr>
      <w:r w:rsidRPr="00257FDF">
        <w:rPr>
          <w:bCs/>
        </w:rPr>
        <w:t xml:space="preserve">Приема </w:t>
      </w:r>
      <w:r w:rsidRPr="00257FDF">
        <w:t xml:space="preserve">Правила за прием на деца в първи клас в общинските училища на територията на град Русе. /Неразделна част от Решението/ </w:t>
      </w:r>
    </w:p>
    <w:p w:rsidR="00C26E87" w:rsidRDefault="00C26E87" w:rsidP="00C26E87">
      <w:pPr>
        <w:contextualSpacing/>
        <w:jc w:val="center"/>
        <w:rPr>
          <w:rFonts w:ascii="Times New Roman" w:eastAsia="Calibri" w:hAnsi="Times New Roman" w:cs="Times New Roman"/>
          <w:b/>
          <w:sz w:val="24"/>
          <w:szCs w:val="24"/>
          <w:shd w:val="clear" w:color="auto" w:fill="FFFFFF"/>
        </w:rPr>
      </w:pPr>
    </w:p>
    <w:p w:rsidR="00C26E87" w:rsidRDefault="00C26E87" w:rsidP="00C26E87">
      <w:pPr>
        <w:contextualSpacing/>
        <w:jc w:val="center"/>
        <w:rPr>
          <w:rFonts w:ascii="Times New Roman" w:eastAsia="Calibri" w:hAnsi="Times New Roman" w:cs="Times New Roman"/>
          <w:b/>
          <w:sz w:val="24"/>
          <w:szCs w:val="24"/>
          <w:shd w:val="clear" w:color="auto" w:fill="FFFFFF"/>
        </w:rPr>
      </w:pPr>
    </w:p>
    <w:p w:rsidR="00557A38" w:rsidRPr="00557A38" w:rsidRDefault="00557A38" w:rsidP="00557A38">
      <w:pPr>
        <w:contextualSpacing/>
        <w:rPr>
          <w:rFonts w:ascii="Times New Roman" w:eastAsia="Calibri" w:hAnsi="Times New Roman" w:cs="Times New Roman"/>
          <w:b/>
          <w:sz w:val="24"/>
          <w:szCs w:val="24"/>
          <w:shd w:val="clear" w:color="auto" w:fill="FFFFFF"/>
        </w:rPr>
      </w:pPr>
      <w:r w:rsidRPr="00557A38">
        <w:rPr>
          <w:rFonts w:ascii="Times New Roman" w:eastAsia="Calibri" w:hAnsi="Times New Roman" w:cs="Times New Roman"/>
          <w:b/>
          <w:sz w:val="24"/>
          <w:szCs w:val="24"/>
          <w:shd w:val="clear" w:color="auto" w:fill="FFFFFF"/>
        </w:rPr>
        <w:t xml:space="preserve">19 Точка </w:t>
      </w:r>
    </w:p>
    <w:p w:rsidR="00557A38" w:rsidRPr="00557A38" w:rsidRDefault="00557A38" w:rsidP="00557A38">
      <w:pPr>
        <w:contextualSpacing/>
        <w:rPr>
          <w:rFonts w:ascii="Times New Roman" w:hAnsi="Times New Roman" w:cs="Times New Roman"/>
          <w:b/>
          <w:bCs/>
          <w:sz w:val="24"/>
          <w:szCs w:val="24"/>
        </w:rPr>
      </w:pPr>
      <w:r w:rsidRPr="00557A38">
        <w:rPr>
          <w:rFonts w:ascii="Times New Roman" w:hAnsi="Times New Roman" w:cs="Times New Roman"/>
          <w:b/>
          <w:sz w:val="24"/>
          <w:szCs w:val="24"/>
        </w:rPr>
        <w:t xml:space="preserve">Приемане на Наредба за финансово подпомагане на русенски спортни клубове  </w:t>
      </w:r>
    </w:p>
    <w:p w:rsidR="00557A38" w:rsidRPr="00557A38" w:rsidRDefault="00557A38" w:rsidP="00557A38">
      <w:pPr>
        <w:contextualSpacing/>
        <w:rPr>
          <w:rFonts w:ascii="Times New Roman" w:eastAsia="Calibri" w:hAnsi="Times New Roman" w:cs="Times New Roman"/>
          <w:b/>
          <w:sz w:val="24"/>
          <w:szCs w:val="24"/>
          <w:shd w:val="clear" w:color="auto" w:fill="FFFFFF"/>
        </w:rPr>
      </w:pPr>
    </w:p>
    <w:p w:rsidR="00557A38" w:rsidRPr="00557A38" w:rsidRDefault="00557A38" w:rsidP="00C85A4D">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57A38">
        <w:rPr>
          <w:rFonts w:ascii="Times New Roman" w:hAnsi="Times New Roman" w:cs="Times New Roman"/>
          <w:sz w:val="24"/>
          <w:szCs w:val="24"/>
        </w:rPr>
        <w:t xml:space="preserve">Господин Щерев. </w:t>
      </w:r>
    </w:p>
    <w:p w:rsidR="00557A38" w:rsidRDefault="00557A38"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557A38">
        <w:rPr>
          <w:rFonts w:ascii="Times New Roman" w:hAnsi="Times New Roman" w:cs="Times New Roman"/>
          <w:sz w:val="24"/>
          <w:szCs w:val="24"/>
        </w:rPr>
        <w:t>Уважаеми общински съветници, с настоящата наредба се задоволяват изискванията на Закона за физическото възпитание и спорта. Наредбата също</w:t>
      </w:r>
      <w:r>
        <w:rPr>
          <w:rFonts w:ascii="Times New Roman" w:hAnsi="Times New Roman" w:cs="Times New Roman"/>
          <w:sz w:val="24"/>
          <w:szCs w:val="24"/>
        </w:rPr>
        <w:t xml:space="preserve"> е разработена от работна група, включваща представители на общинска администрация и спортни деятели, </w:t>
      </w:r>
      <w:r>
        <w:rPr>
          <w:rFonts w:ascii="Times New Roman" w:hAnsi="Times New Roman" w:cs="Times New Roman"/>
          <w:sz w:val="24"/>
          <w:szCs w:val="24"/>
        </w:rPr>
        <w:lastRenderedPageBreak/>
        <w:t xml:space="preserve">също е качена за публично обсъждане. На комисията младежта и спорта беше направено предложение от г-н Велизар Павлов, което общинска администрация прие. Зачитам промените, които настъпват в наредбата … </w:t>
      </w:r>
    </w:p>
    <w:p w:rsidR="00557A38" w:rsidRPr="00557A38" w:rsidRDefault="00557A38"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sidRPr="00557A38">
        <w:rPr>
          <w:rFonts w:ascii="Times New Roman" w:hAnsi="Times New Roman" w:cs="Times New Roman"/>
          <w:sz w:val="24"/>
          <w:szCs w:val="24"/>
        </w:rPr>
        <w:t xml:space="preserve">: Моля за тишина. </w:t>
      </w:r>
    </w:p>
    <w:p w:rsidR="00A16D0A" w:rsidRDefault="00557A38"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557A38">
        <w:rPr>
          <w:rFonts w:ascii="Times New Roman" w:hAnsi="Times New Roman" w:cs="Times New Roman"/>
          <w:sz w:val="24"/>
          <w:szCs w:val="24"/>
        </w:rPr>
        <w:t xml:space="preserve">Заглавието на наредбата се допълва и придобива следната редакция </w:t>
      </w:r>
      <w:r>
        <w:rPr>
          <w:rFonts w:ascii="Times New Roman" w:hAnsi="Times New Roman" w:cs="Times New Roman"/>
          <w:sz w:val="24"/>
          <w:szCs w:val="24"/>
        </w:rPr>
        <w:t xml:space="preserve">„ Наредба за финансово подпомагане на спортните клубове и спортните дейности в Община Русе“. В Глава </w:t>
      </w:r>
      <w:r>
        <w:rPr>
          <w:rFonts w:ascii="Times New Roman" w:hAnsi="Times New Roman" w:cs="Times New Roman"/>
          <w:sz w:val="24"/>
          <w:szCs w:val="24"/>
          <w:lang w:val="en-US"/>
        </w:rPr>
        <w:t>I</w:t>
      </w:r>
      <w:r>
        <w:rPr>
          <w:rFonts w:ascii="Times New Roman" w:hAnsi="Times New Roman" w:cs="Times New Roman"/>
          <w:sz w:val="24"/>
          <w:szCs w:val="24"/>
        </w:rPr>
        <w:t xml:space="preserve">, чл. 8, ал. 3, числото „70“ се променя на „80“. В Глава </w:t>
      </w:r>
      <w:r>
        <w:rPr>
          <w:rFonts w:ascii="Times New Roman" w:hAnsi="Times New Roman" w:cs="Times New Roman"/>
          <w:sz w:val="24"/>
          <w:szCs w:val="24"/>
          <w:lang w:val="en-US"/>
        </w:rPr>
        <w:t>II</w:t>
      </w:r>
      <w:r>
        <w:rPr>
          <w:rFonts w:ascii="Times New Roman" w:hAnsi="Times New Roman" w:cs="Times New Roman"/>
          <w:sz w:val="24"/>
          <w:szCs w:val="24"/>
        </w:rPr>
        <w:t>, чл. 13, т. 2 след думите „ … мъже, жени …“ се добавя и текста „ … и състезатели</w:t>
      </w:r>
      <w:r w:rsidR="00A16D0A">
        <w:rPr>
          <w:rFonts w:ascii="Times New Roman" w:hAnsi="Times New Roman" w:cs="Times New Roman"/>
          <w:sz w:val="24"/>
          <w:szCs w:val="24"/>
        </w:rPr>
        <w:t xml:space="preserve"> </w:t>
      </w:r>
      <w:r>
        <w:rPr>
          <w:rFonts w:ascii="Times New Roman" w:hAnsi="Times New Roman" w:cs="Times New Roman"/>
          <w:sz w:val="24"/>
          <w:szCs w:val="24"/>
        </w:rPr>
        <w:t>-</w:t>
      </w:r>
      <w:r w:rsidR="00A16D0A">
        <w:rPr>
          <w:rFonts w:ascii="Times New Roman" w:hAnsi="Times New Roman" w:cs="Times New Roman"/>
          <w:sz w:val="24"/>
          <w:szCs w:val="24"/>
        </w:rPr>
        <w:t xml:space="preserve"> </w:t>
      </w:r>
      <w:r>
        <w:rPr>
          <w:rFonts w:ascii="Times New Roman" w:hAnsi="Times New Roman" w:cs="Times New Roman"/>
          <w:sz w:val="24"/>
          <w:szCs w:val="24"/>
        </w:rPr>
        <w:t xml:space="preserve">студенти в редовна форма на обучение“. </w:t>
      </w:r>
      <w:r w:rsidR="00A16D0A">
        <w:rPr>
          <w:rFonts w:ascii="Times New Roman" w:hAnsi="Times New Roman" w:cs="Times New Roman"/>
          <w:sz w:val="24"/>
          <w:szCs w:val="24"/>
        </w:rPr>
        <w:t xml:space="preserve">В Глава </w:t>
      </w:r>
      <w:r w:rsidR="00A16D0A">
        <w:rPr>
          <w:rFonts w:ascii="Times New Roman" w:hAnsi="Times New Roman" w:cs="Times New Roman"/>
          <w:sz w:val="24"/>
          <w:szCs w:val="24"/>
          <w:lang w:val="en-US"/>
        </w:rPr>
        <w:t>II</w:t>
      </w:r>
      <w:r w:rsidR="00A16D0A">
        <w:rPr>
          <w:rFonts w:ascii="Times New Roman" w:hAnsi="Times New Roman" w:cs="Times New Roman"/>
          <w:sz w:val="24"/>
          <w:szCs w:val="24"/>
        </w:rPr>
        <w:t xml:space="preserve">, чл. 15 се добавят нови точки 7 и 8, както следва: „7. Брой спортно-педагогически кадри, отговарящи на тренировъчната и състезателната дейност на спортистите съгласно Наредба 2 от 25.10.2011 г. за професионална правоспособност и квалификация … </w:t>
      </w:r>
    </w:p>
    <w:p w:rsidR="00A16D0A" w:rsidRPr="00A16D0A" w:rsidRDefault="00A16D0A"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6D0A">
        <w:rPr>
          <w:rFonts w:ascii="Times New Roman" w:hAnsi="Times New Roman" w:cs="Times New Roman"/>
          <w:sz w:val="24"/>
          <w:szCs w:val="24"/>
        </w:rPr>
        <w:t xml:space="preserve">Моля за тишина. </w:t>
      </w:r>
    </w:p>
    <w:p w:rsidR="00A16D0A" w:rsidRPr="00A16D0A" w:rsidRDefault="00A16D0A" w:rsidP="00C85A4D">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A16D0A">
        <w:rPr>
          <w:rFonts w:ascii="Times New Roman" w:hAnsi="Times New Roman" w:cs="Times New Roman"/>
          <w:sz w:val="24"/>
          <w:szCs w:val="24"/>
        </w:rPr>
        <w:t xml:space="preserve">… точка 8. Брой състезатели включени в националния отбор, национален отбор, извинявайте. Пето, в Глава </w:t>
      </w:r>
      <w:r w:rsidRPr="00A16D0A">
        <w:rPr>
          <w:rFonts w:ascii="Times New Roman" w:hAnsi="Times New Roman" w:cs="Times New Roman"/>
          <w:sz w:val="24"/>
          <w:szCs w:val="24"/>
          <w:lang w:val="en-US"/>
        </w:rPr>
        <w:t>III</w:t>
      </w:r>
      <w:r w:rsidRPr="00A16D0A">
        <w:rPr>
          <w:rFonts w:ascii="Times New Roman" w:hAnsi="Times New Roman" w:cs="Times New Roman"/>
          <w:sz w:val="24"/>
          <w:szCs w:val="24"/>
        </w:rPr>
        <w:t xml:space="preserve">, чл. 18 текста „… всички представители на постоянната комисия …“  се изменя и допълва „ … и всички членове на постоянната комисия …“. И точка 6, в Глава </w:t>
      </w:r>
      <w:r w:rsidRPr="00A16D0A">
        <w:rPr>
          <w:rFonts w:ascii="Times New Roman" w:hAnsi="Times New Roman" w:cs="Times New Roman"/>
          <w:sz w:val="24"/>
          <w:szCs w:val="24"/>
          <w:lang w:val="en-US"/>
        </w:rPr>
        <w:t>V</w:t>
      </w:r>
      <w:r w:rsidRPr="00A16D0A">
        <w:rPr>
          <w:rFonts w:ascii="Times New Roman" w:hAnsi="Times New Roman" w:cs="Times New Roman"/>
          <w:sz w:val="24"/>
          <w:szCs w:val="24"/>
        </w:rPr>
        <w:t xml:space="preserve">, чл. 22 след думата „ … като …“ се допълва текста „ … от 20% до 40%…“. </w:t>
      </w:r>
    </w:p>
    <w:p w:rsidR="00A16D0A" w:rsidRPr="00A16D0A" w:rsidRDefault="00A16D0A" w:rsidP="00C85A4D">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6D0A">
        <w:rPr>
          <w:rFonts w:ascii="Times New Roman" w:hAnsi="Times New Roman" w:cs="Times New Roman"/>
          <w:sz w:val="24"/>
          <w:szCs w:val="24"/>
        </w:rPr>
        <w:t xml:space="preserve">Благодаря. Въпроси и изказвания по тази точка? </w:t>
      </w:r>
      <w:r>
        <w:rPr>
          <w:rFonts w:ascii="Times New Roman" w:hAnsi="Times New Roman" w:cs="Times New Roman"/>
          <w:sz w:val="24"/>
          <w:szCs w:val="24"/>
        </w:rPr>
        <w:t xml:space="preserve">Не виждам. Режим на гласуване. </w:t>
      </w:r>
    </w:p>
    <w:p w:rsidR="00A16D0A" w:rsidRDefault="00A16D0A" w:rsidP="00A16D0A">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42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152A5C">
        <w:rPr>
          <w:rFonts w:ascii="Times New Roman" w:eastAsia="Calibri" w:hAnsi="Times New Roman" w:cs="Times New Roman"/>
          <w:b/>
          <w:sz w:val="24"/>
          <w:szCs w:val="24"/>
          <w:shd w:val="clear" w:color="auto" w:fill="FFFFFF"/>
        </w:rPr>
        <w:t xml:space="preserve"> „въздържали се” се прие</w:t>
      </w:r>
    </w:p>
    <w:p w:rsidR="005D5197" w:rsidRDefault="005D5197" w:rsidP="00C85A4D">
      <w:pPr>
        <w:contextualSpacing/>
        <w:rPr>
          <w:rFonts w:ascii="Times New Roman" w:hAnsi="Times New Roman" w:cs="Times New Roman"/>
          <w:sz w:val="24"/>
          <w:szCs w:val="24"/>
        </w:rPr>
      </w:pPr>
    </w:p>
    <w:p w:rsidR="00A16D0A" w:rsidRDefault="00C26E87" w:rsidP="00C26E87">
      <w:pPr>
        <w:contextualSpacing/>
        <w:jc w:val="center"/>
        <w:rPr>
          <w:rFonts w:ascii="Times New Roman" w:hAnsi="Times New Roman" w:cs="Times New Roman"/>
          <w:b/>
          <w:sz w:val="24"/>
          <w:szCs w:val="24"/>
        </w:rPr>
      </w:pPr>
      <w:r w:rsidRPr="00C26E87">
        <w:rPr>
          <w:rFonts w:ascii="Times New Roman" w:hAnsi="Times New Roman" w:cs="Times New Roman"/>
          <w:b/>
          <w:sz w:val="24"/>
          <w:szCs w:val="24"/>
        </w:rPr>
        <w:t>РЕШЕНИЕ № 487</w:t>
      </w:r>
    </w:p>
    <w:p w:rsidR="00C26E87" w:rsidRPr="00440175" w:rsidRDefault="00C26E87" w:rsidP="00C26E87">
      <w:pPr>
        <w:spacing w:line="240" w:lineRule="auto"/>
        <w:contextualSpacing/>
        <w:rPr>
          <w:rFonts w:ascii="Times New Roman" w:hAnsi="Times New Roman"/>
          <w:sz w:val="24"/>
          <w:szCs w:val="24"/>
        </w:rPr>
      </w:pPr>
      <w:r w:rsidRPr="00440175">
        <w:rPr>
          <w:rFonts w:ascii="Times New Roman" w:hAnsi="Times New Roman"/>
          <w:b/>
          <w:sz w:val="24"/>
          <w:szCs w:val="24"/>
        </w:rPr>
        <w:tab/>
      </w:r>
      <w:r w:rsidRPr="00440175">
        <w:rPr>
          <w:rFonts w:ascii="Times New Roman" w:hAnsi="Times New Roman"/>
          <w:sz w:val="24"/>
          <w:szCs w:val="24"/>
        </w:rPr>
        <w:t>На основание чл. 21, ал. 2, във връзка с чл. 17, ал. 1, т. 10 от Закона за местното самоуправление и местната администрация (ЗМСМА) и чл. 59, ал.1 и ал. 6 от Закона за физическото възпитание и спорта, Общинският съвет реши:</w:t>
      </w:r>
    </w:p>
    <w:p w:rsidR="00C26E87" w:rsidRPr="00440175" w:rsidRDefault="00C26E87" w:rsidP="00C26E87">
      <w:pPr>
        <w:pStyle w:val="a3"/>
        <w:numPr>
          <w:ilvl w:val="0"/>
          <w:numId w:val="8"/>
        </w:numPr>
        <w:jc w:val="both"/>
      </w:pPr>
      <w:r w:rsidRPr="00440175">
        <w:t>Приема Наредба за финансово подпомагане на русенски спортни клубове и спортни дейности в община Русе.</w:t>
      </w:r>
    </w:p>
    <w:p w:rsidR="00C26E87" w:rsidRPr="00C26E87" w:rsidRDefault="00C26E87" w:rsidP="00C26E87">
      <w:pPr>
        <w:contextualSpacing/>
        <w:jc w:val="center"/>
        <w:rPr>
          <w:rFonts w:ascii="Times New Roman" w:hAnsi="Times New Roman" w:cs="Times New Roman"/>
          <w:b/>
          <w:sz w:val="24"/>
          <w:szCs w:val="24"/>
        </w:rPr>
      </w:pPr>
    </w:p>
    <w:p w:rsidR="00A16D0A" w:rsidRPr="00F12617" w:rsidRDefault="00A16D0A" w:rsidP="00A16D0A">
      <w:pPr>
        <w:contextualSpacing/>
        <w:rPr>
          <w:rFonts w:ascii="Times New Roman" w:hAnsi="Times New Roman" w:cs="Times New Roman"/>
          <w:b/>
          <w:sz w:val="24"/>
          <w:szCs w:val="24"/>
        </w:rPr>
      </w:pPr>
      <w:r w:rsidRPr="00F12617">
        <w:rPr>
          <w:rFonts w:ascii="Times New Roman" w:hAnsi="Times New Roman" w:cs="Times New Roman"/>
          <w:b/>
          <w:sz w:val="24"/>
          <w:szCs w:val="24"/>
        </w:rPr>
        <w:t>20 Точка</w:t>
      </w:r>
    </w:p>
    <w:p w:rsidR="00A16D0A" w:rsidRPr="00F12617" w:rsidRDefault="00A16D0A" w:rsidP="00A16D0A">
      <w:pPr>
        <w:contextualSpacing/>
        <w:rPr>
          <w:rFonts w:ascii="Times New Roman" w:hAnsi="Times New Roman" w:cs="Times New Roman"/>
          <w:b/>
        </w:rPr>
      </w:pPr>
      <w:r w:rsidRPr="00F12617">
        <w:rPr>
          <w:rFonts w:ascii="Times New Roman" w:hAnsi="Times New Roman" w:cs="Times New Roman"/>
          <w:b/>
        </w:rPr>
        <w:t>Изказване на Мариян Димитров – вх.№ 220/2017 г.</w:t>
      </w:r>
    </w:p>
    <w:p w:rsidR="00A16D0A" w:rsidRDefault="00A16D0A" w:rsidP="00C85A4D">
      <w:pPr>
        <w:contextualSpacing/>
        <w:rPr>
          <w:rFonts w:ascii="Times New Roman" w:hAnsi="Times New Roman" w:cs="Times New Roman"/>
          <w:sz w:val="24"/>
          <w:szCs w:val="24"/>
        </w:rPr>
      </w:pPr>
    </w:p>
    <w:p w:rsidR="00F12617" w:rsidRPr="00F12617" w:rsidRDefault="00F12617" w:rsidP="00C85A4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lang w:val="en-US"/>
        </w:rPr>
        <w:t xml:space="preserve">: </w:t>
      </w:r>
      <w:r w:rsidRPr="00F12617">
        <w:rPr>
          <w:rFonts w:ascii="Times New Roman" w:hAnsi="Times New Roman" w:cs="Times New Roman"/>
          <w:sz w:val="24"/>
          <w:szCs w:val="24"/>
        </w:rPr>
        <w:t xml:space="preserve">Мариян Димитров по точка от дневния ред, точката за Наредба 14 за реда и условията за превоз на пътници и багаж. Заповядайте. </w:t>
      </w:r>
    </w:p>
    <w:p w:rsidR="00F12617" w:rsidRDefault="00F12617" w:rsidP="00C0727B">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F12617">
        <w:rPr>
          <w:rFonts w:ascii="Times New Roman" w:hAnsi="Times New Roman" w:cs="Times New Roman"/>
          <w:sz w:val="24"/>
          <w:szCs w:val="24"/>
        </w:rPr>
        <w:t>Уважаеми общински съветници, уважаеми г-н Председател, уважаеми г-н Кмете, п</w:t>
      </w:r>
      <w:r w:rsidRPr="00F12617">
        <w:rPr>
          <w:rStyle w:val="a5"/>
          <w:rFonts w:ascii="Times New Roman" w:hAnsi="Times New Roman" w:cs="Times New Roman"/>
          <w:b w:val="0"/>
          <w:sz w:val="24"/>
          <w:szCs w:val="24"/>
          <w:bdr w:val="none" w:sz="0" w:space="0" w:color="auto" w:frame="1"/>
        </w:rPr>
        <w:t>равя изказване относно проекта за намаляване с 2 лв. на цената на абонаментните карти за учащи се.</w:t>
      </w:r>
      <w:r w:rsidRPr="00F12617">
        <w:rPr>
          <w:rStyle w:val="a5"/>
          <w:rFonts w:ascii="Times New Roman" w:hAnsi="Times New Roman" w:cs="Times New Roman"/>
          <w:sz w:val="24"/>
          <w:szCs w:val="24"/>
          <w:bdr w:val="none" w:sz="0" w:space="0" w:color="auto" w:frame="1"/>
        </w:rPr>
        <w:t xml:space="preserve"> </w:t>
      </w:r>
      <w:r w:rsidRPr="00F12617">
        <w:rPr>
          <w:rFonts w:ascii="Times New Roman" w:hAnsi="Times New Roman" w:cs="Times New Roman"/>
          <w:sz w:val="24"/>
          <w:szCs w:val="24"/>
        </w:rPr>
        <w:t>Предвид зловещите демографска криза и бедност обхванали</w:t>
      </w:r>
      <w:r w:rsidRPr="00F12617">
        <w:rPr>
          <w:rStyle w:val="apple-converted-space"/>
        </w:rPr>
        <w:t xml:space="preserve"> </w:t>
      </w:r>
      <w:r w:rsidRPr="00F12617">
        <w:rPr>
          <w:rStyle w:val="a5"/>
          <w:rFonts w:ascii="Times New Roman" w:hAnsi="Times New Roman" w:cs="Times New Roman"/>
          <w:b w:val="0"/>
          <w:sz w:val="24"/>
          <w:szCs w:val="24"/>
          <w:bdr w:val="none" w:sz="0" w:space="0" w:color="auto" w:frame="1"/>
        </w:rPr>
        <w:t>Русе</w:t>
      </w:r>
      <w:r w:rsidRPr="00F12617">
        <w:rPr>
          <w:rFonts w:ascii="Times New Roman" w:hAnsi="Times New Roman" w:cs="Times New Roman"/>
          <w:b/>
          <w:sz w:val="24"/>
          <w:szCs w:val="24"/>
        </w:rPr>
        <w:t>,</w:t>
      </w:r>
      <w:r w:rsidRPr="00F12617">
        <w:rPr>
          <w:rFonts w:ascii="Times New Roman" w:hAnsi="Times New Roman" w:cs="Times New Roman"/>
          <w:sz w:val="24"/>
          <w:szCs w:val="24"/>
        </w:rPr>
        <w:t xml:space="preserve"> всяко намаление на цената на абонаментните карти за учащи се, студенти и докторанти в обществения транспорт е добре дошло, пък ако ще то да е само 20 ст.</w:t>
      </w:r>
      <w:r>
        <w:rPr>
          <w:rFonts w:ascii="Times New Roman" w:hAnsi="Times New Roman" w:cs="Times New Roman"/>
          <w:sz w:val="24"/>
          <w:szCs w:val="24"/>
        </w:rPr>
        <w:t xml:space="preserve"> </w:t>
      </w:r>
      <w:r w:rsidRPr="00845F6F">
        <w:rPr>
          <w:rFonts w:ascii="Times New Roman" w:hAnsi="Times New Roman" w:cs="Times New Roman"/>
          <w:sz w:val="24"/>
          <w:szCs w:val="24"/>
        </w:rPr>
        <w:t>Предложение за съществено намал</w:t>
      </w:r>
      <w:r w:rsidR="00B1544A">
        <w:rPr>
          <w:rFonts w:ascii="Times New Roman" w:hAnsi="Times New Roman" w:cs="Times New Roman"/>
          <w:sz w:val="24"/>
          <w:szCs w:val="24"/>
        </w:rPr>
        <w:t>ение на</w:t>
      </w:r>
      <w:r w:rsidRPr="00845F6F">
        <w:rPr>
          <w:rFonts w:ascii="Times New Roman" w:hAnsi="Times New Roman" w:cs="Times New Roman"/>
          <w:sz w:val="24"/>
          <w:szCs w:val="24"/>
        </w:rPr>
        <w:t xml:space="preserve"> картите на учащи се и пенсионери направи общинският съветник Венци Великов през февруари 2016 г., което беше лекомислено отхвърлено от мнозинството на</w:t>
      </w:r>
      <w:r>
        <w:t xml:space="preserve"> </w:t>
      </w:r>
      <w:r w:rsidRPr="00C0727B">
        <w:rPr>
          <w:rStyle w:val="a5"/>
          <w:rFonts w:ascii="Times New Roman" w:hAnsi="Times New Roman" w:cs="Times New Roman"/>
          <w:b w:val="0"/>
          <w:sz w:val="24"/>
          <w:szCs w:val="24"/>
          <w:bdr w:val="none" w:sz="0" w:space="0" w:color="auto" w:frame="1"/>
        </w:rPr>
        <w:t>ГЕРБ</w:t>
      </w:r>
      <w:r w:rsidRPr="00C0727B">
        <w:rPr>
          <w:rFonts w:ascii="Times New Roman" w:hAnsi="Times New Roman" w:cs="Times New Roman"/>
          <w:b/>
          <w:sz w:val="24"/>
          <w:szCs w:val="24"/>
        </w:rPr>
        <w:t xml:space="preserve">. </w:t>
      </w:r>
      <w:r w:rsidRPr="00C0727B">
        <w:rPr>
          <w:rFonts w:ascii="Times New Roman" w:hAnsi="Times New Roman" w:cs="Times New Roman"/>
          <w:sz w:val="24"/>
          <w:szCs w:val="24"/>
        </w:rPr>
        <w:t>Пак</w:t>
      </w:r>
      <w:r w:rsidRPr="00845F6F">
        <w:rPr>
          <w:rFonts w:ascii="Times New Roman" w:hAnsi="Times New Roman" w:cs="Times New Roman"/>
          <w:sz w:val="24"/>
          <w:szCs w:val="24"/>
        </w:rPr>
        <w:t xml:space="preserve"> мнозинството на</w:t>
      </w:r>
      <w:r>
        <w:t xml:space="preserve"> </w:t>
      </w:r>
      <w:r w:rsidRPr="00C0727B">
        <w:rPr>
          <w:rStyle w:val="a5"/>
          <w:rFonts w:ascii="Times New Roman" w:hAnsi="Times New Roman" w:cs="Times New Roman"/>
          <w:b w:val="0"/>
          <w:sz w:val="24"/>
          <w:szCs w:val="24"/>
          <w:bdr w:val="none" w:sz="0" w:space="0" w:color="auto" w:frame="1"/>
        </w:rPr>
        <w:t>ГЕРБ</w:t>
      </w:r>
      <w:r w:rsidRPr="00C0727B">
        <w:rPr>
          <w:rStyle w:val="a5"/>
          <w:b w:val="0"/>
          <w:bdr w:val="none" w:sz="0" w:space="0" w:color="auto" w:frame="1"/>
        </w:rPr>
        <w:t xml:space="preserve"> </w:t>
      </w:r>
      <w:r w:rsidRPr="00845F6F">
        <w:rPr>
          <w:rFonts w:ascii="Times New Roman" w:hAnsi="Times New Roman" w:cs="Times New Roman"/>
          <w:sz w:val="24"/>
          <w:szCs w:val="24"/>
        </w:rPr>
        <w:t xml:space="preserve">отхвърли и подобно предложение на </w:t>
      </w:r>
      <w:r>
        <w:t>м</w:t>
      </w:r>
      <w:r w:rsidRPr="00845F6F">
        <w:rPr>
          <w:rFonts w:ascii="Times New Roman" w:hAnsi="Times New Roman" w:cs="Times New Roman"/>
          <w:sz w:val="24"/>
          <w:szCs w:val="24"/>
        </w:rPr>
        <w:t>естна гражданска инициатива през ноември 2016 г.</w:t>
      </w:r>
      <w:r w:rsidR="00C0727B">
        <w:rPr>
          <w:rFonts w:ascii="Times New Roman" w:hAnsi="Times New Roman" w:cs="Times New Roman"/>
          <w:sz w:val="24"/>
          <w:szCs w:val="24"/>
        </w:rPr>
        <w:t xml:space="preserve"> </w:t>
      </w:r>
      <w:r w:rsidRPr="00845F6F">
        <w:rPr>
          <w:rFonts w:ascii="Times New Roman" w:hAnsi="Times New Roman" w:cs="Times New Roman"/>
          <w:sz w:val="24"/>
          <w:szCs w:val="24"/>
        </w:rPr>
        <w:t>Такива предложения съм правил и аз на всяко годишно обсъждане на проекта за бюджет на Община</w:t>
      </w:r>
      <w:r w:rsidR="00C0727B">
        <w:t xml:space="preserve"> </w:t>
      </w:r>
      <w:r w:rsidRPr="00C0727B">
        <w:rPr>
          <w:rStyle w:val="a5"/>
          <w:rFonts w:ascii="Times New Roman" w:hAnsi="Times New Roman" w:cs="Times New Roman"/>
          <w:b w:val="0"/>
          <w:sz w:val="24"/>
          <w:szCs w:val="24"/>
          <w:bdr w:val="none" w:sz="0" w:space="0" w:color="auto" w:frame="1"/>
        </w:rPr>
        <w:t>Русе</w:t>
      </w:r>
      <w:r w:rsidRPr="00845F6F">
        <w:rPr>
          <w:rFonts w:ascii="Times New Roman" w:hAnsi="Times New Roman" w:cs="Times New Roman"/>
          <w:sz w:val="24"/>
          <w:szCs w:val="24"/>
        </w:rPr>
        <w:t>. След всяко мое предложение</w:t>
      </w:r>
      <w:r w:rsidR="00C0727B">
        <w:t xml:space="preserve"> </w:t>
      </w:r>
      <w:r w:rsidRPr="00C0727B">
        <w:rPr>
          <w:rStyle w:val="a5"/>
          <w:rFonts w:ascii="Times New Roman" w:hAnsi="Times New Roman" w:cs="Times New Roman"/>
          <w:b w:val="0"/>
          <w:sz w:val="24"/>
          <w:szCs w:val="24"/>
          <w:bdr w:val="none" w:sz="0" w:space="0" w:color="auto" w:frame="1"/>
        </w:rPr>
        <w:t>кме</w:t>
      </w:r>
      <w:r w:rsidRPr="00C0727B">
        <w:rPr>
          <w:rStyle w:val="a5"/>
          <w:rFonts w:ascii="Times New Roman" w:hAnsi="Times New Roman" w:cs="Times New Roman"/>
          <w:sz w:val="24"/>
          <w:szCs w:val="24"/>
          <w:bdr w:val="none" w:sz="0" w:space="0" w:color="auto" w:frame="1"/>
        </w:rPr>
        <w:t>т</w:t>
      </w:r>
      <w:r w:rsidRPr="00C0727B">
        <w:rPr>
          <w:rFonts w:ascii="Times New Roman" w:hAnsi="Times New Roman" w:cs="Times New Roman"/>
          <w:sz w:val="24"/>
          <w:szCs w:val="24"/>
        </w:rPr>
        <w:t>ът</w:t>
      </w:r>
      <w:r w:rsidR="00C0727B" w:rsidRPr="00C0727B">
        <w:rPr>
          <w:rStyle w:val="apple-converted-space"/>
        </w:rPr>
        <w:t xml:space="preserve"> </w:t>
      </w:r>
      <w:r w:rsidRPr="00C0727B">
        <w:rPr>
          <w:rStyle w:val="a5"/>
          <w:rFonts w:ascii="Times New Roman" w:hAnsi="Times New Roman" w:cs="Times New Roman"/>
          <w:b w:val="0"/>
          <w:sz w:val="24"/>
          <w:szCs w:val="24"/>
          <w:bdr w:val="none" w:sz="0" w:space="0" w:color="auto" w:frame="1"/>
        </w:rPr>
        <w:t>Пламен Стоилов</w:t>
      </w:r>
      <w:r w:rsidR="00C0727B">
        <w:rPr>
          <w:rStyle w:val="a5"/>
          <w:rFonts w:ascii="Times New Roman" w:hAnsi="Times New Roman" w:cs="Times New Roman"/>
          <w:b w:val="0"/>
          <w:sz w:val="24"/>
          <w:szCs w:val="24"/>
          <w:bdr w:val="none" w:sz="0" w:space="0" w:color="auto" w:frame="1"/>
        </w:rPr>
        <w:t xml:space="preserve"> </w:t>
      </w:r>
      <w:r w:rsidRPr="00845F6F">
        <w:rPr>
          <w:rFonts w:ascii="Times New Roman" w:hAnsi="Times New Roman" w:cs="Times New Roman"/>
          <w:sz w:val="24"/>
          <w:szCs w:val="24"/>
        </w:rPr>
        <w:t>не пропускаше да ме обвини, че съм некомпетентен и популист. Радвам се, че той най</w:t>
      </w:r>
      <w:r w:rsidR="00C0727B">
        <w:t>-</w:t>
      </w:r>
      <w:r w:rsidRPr="00845F6F">
        <w:rPr>
          <w:rFonts w:ascii="Times New Roman" w:hAnsi="Times New Roman" w:cs="Times New Roman"/>
          <w:sz w:val="24"/>
          <w:szCs w:val="24"/>
        </w:rPr>
        <w:t xml:space="preserve">после </w:t>
      </w:r>
      <w:r w:rsidR="00C0727B">
        <w:t xml:space="preserve">си </w:t>
      </w:r>
      <w:r w:rsidRPr="00845F6F">
        <w:rPr>
          <w:rFonts w:ascii="Times New Roman" w:hAnsi="Times New Roman" w:cs="Times New Roman"/>
          <w:sz w:val="24"/>
          <w:szCs w:val="24"/>
        </w:rPr>
        <w:t xml:space="preserve">е осъзнал грешката и е започнал да </w:t>
      </w:r>
      <w:r w:rsidRPr="00845F6F">
        <w:rPr>
          <w:rFonts w:ascii="Times New Roman" w:hAnsi="Times New Roman" w:cs="Times New Roman"/>
          <w:sz w:val="24"/>
          <w:szCs w:val="24"/>
        </w:rPr>
        <w:lastRenderedPageBreak/>
        <w:t>мисли правилно. За това променено негово и на администрацията му мислене им трябваше няколко години време и предстоящите избори, за да направят опит да излъскат потъмнелия имидж на партия</w:t>
      </w:r>
      <w:r w:rsidR="00C0727B">
        <w:rPr>
          <w:rStyle w:val="apple-converted-space"/>
          <w:rFonts w:ascii="Times New Roman" w:hAnsi="Times New Roman" w:cs="Times New Roman"/>
          <w:sz w:val="24"/>
          <w:szCs w:val="24"/>
        </w:rPr>
        <w:t xml:space="preserve"> </w:t>
      </w:r>
      <w:r w:rsidRPr="00C0727B">
        <w:rPr>
          <w:rStyle w:val="a5"/>
          <w:rFonts w:ascii="Times New Roman" w:hAnsi="Times New Roman" w:cs="Times New Roman"/>
          <w:b w:val="0"/>
          <w:sz w:val="24"/>
          <w:szCs w:val="24"/>
          <w:bdr w:val="none" w:sz="0" w:space="0" w:color="auto" w:frame="1"/>
        </w:rPr>
        <w:t>ГЕРБ</w:t>
      </w:r>
      <w:r w:rsidRPr="00C0727B">
        <w:rPr>
          <w:rFonts w:ascii="Times New Roman" w:hAnsi="Times New Roman" w:cs="Times New Roman"/>
          <w:b/>
          <w:sz w:val="24"/>
          <w:szCs w:val="24"/>
        </w:rPr>
        <w:t>.</w:t>
      </w:r>
      <w:r w:rsidR="00C0727B">
        <w:rPr>
          <w:rFonts w:ascii="Times New Roman" w:hAnsi="Times New Roman" w:cs="Times New Roman"/>
          <w:b/>
          <w:sz w:val="24"/>
          <w:szCs w:val="24"/>
        </w:rPr>
        <w:t xml:space="preserve"> </w:t>
      </w:r>
      <w:r w:rsidRPr="00845F6F">
        <w:rPr>
          <w:rFonts w:ascii="Times New Roman" w:hAnsi="Times New Roman" w:cs="Times New Roman"/>
          <w:sz w:val="24"/>
          <w:szCs w:val="24"/>
        </w:rPr>
        <w:t xml:space="preserve">Какво получават учащите се и техните родители – </w:t>
      </w:r>
      <w:r w:rsidRPr="00C0727B">
        <w:rPr>
          <w:rFonts w:ascii="Times New Roman" w:hAnsi="Times New Roman" w:cs="Times New Roman"/>
          <w:sz w:val="24"/>
          <w:szCs w:val="24"/>
        </w:rPr>
        <w:t>2 лв. намаление за</w:t>
      </w:r>
      <w:r w:rsidR="00C0727B" w:rsidRPr="00C0727B">
        <w:rPr>
          <w:rFonts w:ascii="Times New Roman" w:hAnsi="Times New Roman" w:cs="Times New Roman"/>
          <w:sz w:val="24"/>
          <w:szCs w:val="24"/>
        </w:rPr>
        <w:t xml:space="preserve"> 900 карти средно на месец или</w:t>
      </w:r>
      <w:r w:rsidRPr="00C0727B">
        <w:rPr>
          <w:rFonts w:ascii="Times New Roman" w:hAnsi="Times New Roman" w:cs="Times New Roman"/>
          <w:sz w:val="24"/>
          <w:szCs w:val="24"/>
        </w:rPr>
        <w:t xml:space="preserve"> 1800 лв. на месец от бюджета на Община</w:t>
      </w:r>
      <w:r w:rsidR="00C0727B" w:rsidRPr="00C0727B">
        <w:rPr>
          <w:rStyle w:val="apple-converted-space"/>
          <w:rFonts w:ascii="Times New Roman" w:hAnsi="Times New Roman" w:cs="Times New Roman"/>
          <w:sz w:val="24"/>
          <w:szCs w:val="24"/>
        </w:rPr>
        <w:t xml:space="preserve"> </w:t>
      </w:r>
      <w:r w:rsidRPr="00C0727B">
        <w:rPr>
          <w:rStyle w:val="a5"/>
          <w:rFonts w:ascii="Times New Roman" w:hAnsi="Times New Roman" w:cs="Times New Roman"/>
          <w:b w:val="0"/>
          <w:sz w:val="24"/>
          <w:szCs w:val="24"/>
          <w:bdr w:val="none" w:sz="0" w:space="0" w:color="auto" w:frame="1"/>
        </w:rPr>
        <w:t>Русе</w:t>
      </w:r>
      <w:r w:rsidR="00C0727B" w:rsidRPr="00C0727B">
        <w:rPr>
          <w:rStyle w:val="apple-converted-space"/>
          <w:rFonts w:ascii="Times New Roman" w:hAnsi="Times New Roman" w:cs="Times New Roman"/>
          <w:sz w:val="24"/>
          <w:szCs w:val="24"/>
        </w:rPr>
        <w:t xml:space="preserve"> </w:t>
      </w:r>
      <w:r w:rsidRPr="00C0727B">
        <w:rPr>
          <w:rFonts w:ascii="Times New Roman" w:hAnsi="Times New Roman" w:cs="Times New Roman"/>
          <w:sz w:val="24"/>
          <w:szCs w:val="24"/>
        </w:rPr>
        <w:t>и това в община където зако</w:t>
      </w:r>
      <w:r w:rsidR="00C0727B" w:rsidRPr="00C0727B">
        <w:rPr>
          <w:rFonts w:ascii="Times New Roman" w:hAnsi="Times New Roman" w:cs="Times New Roman"/>
          <w:sz w:val="24"/>
          <w:szCs w:val="24"/>
        </w:rPr>
        <w:t>ново</w:t>
      </w:r>
      <w:r w:rsidRPr="00C0727B">
        <w:rPr>
          <w:rFonts w:ascii="Times New Roman" w:hAnsi="Times New Roman" w:cs="Times New Roman"/>
          <w:sz w:val="24"/>
          <w:szCs w:val="24"/>
        </w:rPr>
        <w:t xml:space="preserve"> из</w:t>
      </w:r>
      <w:r w:rsidR="00C0727B" w:rsidRPr="00C0727B">
        <w:rPr>
          <w:rFonts w:ascii="Times New Roman" w:hAnsi="Times New Roman" w:cs="Times New Roman"/>
          <w:sz w:val="24"/>
          <w:szCs w:val="24"/>
        </w:rPr>
        <w:t xml:space="preserve">чезват </w:t>
      </w:r>
      <w:r w:rsidRPr="00C0727B">
        <w:rPr>
          <w:rFonts w:ascii="Times New Roman" w:hAnsi="Times New Roman" w:cs="Times New Roman"/>
          <w:sz w:val="24"/>
          <w:szCs w:val="24"/>
        </w:rPr>
        <w:t>по 2000 лв. от обществени поръчки</w:t>
      </w:r>
      <w:r w:rsidR="00C0727B" w:rsidRPr="00C0727B">
        <w:rPr>
          <w:rFonts w:ascii="Times New Roman" w:hAnsi="Times New Roman" w:cs="Times New Roman"/>
          <w:sz w:val="24"/>
          <w:szCs w:val="24"/>
        </w:rPr>
        <w:t xml:space="preserve"> на час. </w:t>
      </w:r>
      <w:r w:rsidRPr="00C0727B">
        <w:rPr>
          <w:rFonts w:ascii="Times New Roman" w:hAnsi="Times New Roman" w:cs="Times New Roman"/>
          <w:sz w:val="24"/>
          <w:szCs w:val="24"/>
        </w:rPr>
        <w:t xml:space="preserve">Намалението на картите не е с </w:t>
      </w:r>
      <w:r w:rsidR="00C0727B" w:rsidRPr="00C0727B">
        <w:rPr>
          <w:rFonts w:ascii="Times New Roman" w:hAnsi="Times New Roman" w:cs="Times New Roman"/>
          <w:sz w:val="24"/>
          <w:szCs w:val="24"/>
        </w:rPr>
        <w:t>процент</w:t>
      </w:r>
      <w:r w:rsidRPr="00C0727B">
        <w:rPr>
          <w:rFonts w:ascii="Times New Roman" w:hAnsi="Times New Roman" w:cs="Times New Roman"/>
          <w:sz w:val="24"/>
          <w:szCs w:val="24"/>
        </w:rPr>
        <w:t>, а само с 2 лв. и е поредната</w:t>
      </w:r>
      <w:r w:rsidR="00C0727B" w:rsidRPr="00C0727B">
        <w:rPr>
          <w:rFonts w:ascii="Times New Roman" w:hAnsi="Times New Roman" w:cs="Times New Roman"/>
          <w:sz w:val="24"/>
          <w:szCs w:val="24"/>
        </w:rPr>
        <w:t xml:space="preserve"> </w:t>
      </w:r>
      <w:r w:rsidRPr="00C0727B">
        <w:rPr>
          <w:rStyle w:val="a5"/>
          <w:rFonts w:ascii="Times New Roman" w:hAnsi="Times New Roman" w:cs="Times New Roman"/>
          <w:b w:val="0"/>
          <w:sz w:val="24"/>
          <w:szCs w:val="24"/>
          <w:bdr w:val="none" w:sz="0" w:space="0" w:color="auto" w:frame="1"/>
        </w:rPr>
        <w:t>кмет</w:t>
      </w:r>
      <w:r w:rsidRPr="00C0727B">
        <w:rPr>
          <w:rFonts w:ascii="Times New Roman" w:hAnsi="Times New Roman" w:cs="Times New Roman"/>
          <w:sz w:val="24"/>
          <w:szCs w:val="24"/>
        </w:rPr>
        <w:t>ска демагогия.</w:t>
      </w:r>
      <w:r w:rsidR="00C0727B">
        <w:rPr>
          <w:rFonts w:ascii="Times New Roman" w:hAnsi="Times New Roman" w:cs="Times New Roman"/>
          <w:sz w:val="24"/>
          <w:szCs w:val="24"/>
        </w:rPr>
        <w:t xml:space="preserve"> </w:t>
      </w:r>
      <w:r w:rsidRPr="00845F6F">
        <w:rPr>
          <w:rFonts w:ascii="Times New Roman" w:hAnsi="Times New Roman" w:cs="Times New Roman"/>
          <w:sz w:val="24"/>
          <w:szCs w:val="24"/>
        </w:rPr>
        <w:t>Какво ще правите след време, ако превозвачите вдигнат цената на картите?</w:t>
      </w:r>
      <w:r w:rsidR="00C0727B">
        <w:t xml:space="preserve"> </w:t>
      </w:r>
      <w:r w:rsidRPr="00845F6F">
        <w:rPr>
          <w:rFonts w:ascii="Times New Roman" w:hAnsi="Times New Roman" w:cs="Times New Roman"/>
          <w:sz w:val="24"/>
          <w:szCs w:val="24"/>
        </w:rPr>
        <w:t>Отново ли ще променяте наредбата? Това е нормативен документ, а не са записки от оперативка</w:t>
      </w:r>
      <w:r w:rsidR="00C0727B">
        <w:t xml:space="preserve">. </w:t>
      </w:r>
      <w:r w:rsidRPr="00845F6F">
        <w:rPr>
          <w:rFonts w:ascii="Times New Roman" w:hAnsi="Times New Roman" w:cs="Times New Roman"/>
          <w:sz w:val="24"/>
          <w:szCs w:val="24"/>
        </w:rPr>
        <w:t>Твърдите, че исканото намаление се основава на принципите на равнопоставеност и недопускане на дискриминация, но точно така дискриминирате децата от бедни семейства, които поради липса на средства не ходят на училище.</w:t>
      </w:r>
      <w:r w:rsidR="00C0727B">
        <w:rPr>
          <w:rFonts w:ascii="Times New Roman" w:hAnsi="Times New Roman" w:cs="Times New Roman"/>
          <w:sz w:val="24"/>
          <w:szCs w:val="24"/>
        </w:rPr>
        <w:t xml:space="preserve"> </w:t>
      </w:r>
      <w:r w:rsidRPr="00845F6F">
        <w:rPr>
          <w:rFonts w:ascii="Times New Roman" w:hAnsi="Times New Roman" w:cs="Times New Roman"/>
          <w:sz w:val="24"/>
          <w:szCs w:val="24"/>
        </w:rPr>
        <w:t>Друг вид демагогия е твърдението на</w:t>
      </w:r>
      <w:r w:rsidR="00C0727B">
        <w:t xml:space="preserve"> </w:t>
      </w:r>
      <w:r w:rsidRPr="00C0727B">
        <w:rPr>
          <w:rStyle w:val="a5"/>
          <w:rFonts w:ascii="Times New Roman" w:hAnsi="Times New Roman" w:cs="Times New Roman"/>
          <w:b w:val="0"/>
          <w:sz w:val="24"/>
          <w:szCs w:val="24"/>
          <w:bdr w:val="none" w:sz="0" w:space="0" w:color="auto" w:frame="1"/>
        </w:rPr>
        <w:t>кмет</w:t>
      </w:r>
      <w:r w:rsidRPr="00845F6F">
        <w:rPr>
          <w:rFonts w:ascii="Times New Roman" w:hAnsi="Times New Roman" w:cs="Times New Roman"/>
          <w:sz w:val="24"/>
          <w:szCs w:val="24"/>
        </w:rPr>
        <w:t>а</w:t>
      </w:r>
      <w:r w:rsidR="00C0727B">
        <w:t xml:space="preserve"> </w:t>
      </w:r>
      <w:r w:rsidRPr="00845F6F">
        <w:rPr>
          <w:rFonts w:ascii="Times New Roman" w:hAnsi="Times New Roman" w:cs="Times New Roman"/>
          <w:sz w:val="24"/>
          <w:szCs w:val="24"/>
        </w:rPr>
        <w:t>по време на приемането на бюджета, че му обяснявали едва ли не, че</w:t>
      </w:r>
      <w:r w:rsidR="00C0727B">
        <w:t xml:space="preserve"> </w:t>
      </w:r>
      <w:r w:rsidRPr="00C0727B">
        <w:rPr>
          <w:rStyle w:val="a5"/>
          <w:rFonts w:ascii="Times New Roman" w:hAnsi="Times New Roman" w:cs="Times New Roman"/>
          <w:b w:val="0"/>
          <w:sz w:val="24"/>
          <w:szCs w:val="24"/>
          <w:bdr w:val="none" w:sz="0" w:space="0" w:color="auto" w:frame="1"/>
        </w:rPr>
        <w:t>русе</w:t>
      </w:r>
      <w:r w:rsidRPr="00845F6F">
        <w:rPr>
          <w:rFonts w:ascii="Times New Roman" w:hAnsi="Times New Roman" w:cs="Times New Roman"/>
          <w:sz w:val="24"/>
          <w:szCs w:val="24"/>
        </w:rPr>
        <w:t xml:space="preserve">нци ядели само кренвирши и ходели с празни джобове, и са бедни, което </w:t>
      </w:r>
      <w:r w:rsidR="00C0727B">
        <w:t>е</w:t>
      </w:r>
      <w:r w:rsidRPr="00845F6F">
        <w:rPr>
          <w:rFonts w:ascii="Times New Roman" w:hAnsi="Times New Roman" w:cs="Times New Roman"/>
          <w:sz w:val="24"/>
          <w:szCs w:val="24"/>
        </w:rPr>
        <w:t xml:space="preserve"> обида за него като</w:t>
      </w:r>
      <w:r w:rsidR="00C0727B">
        <w:t xml:space="preserve"> </w:t>
      </w:r>
      <w:r w:rsidRPr="00C0727B">
        <w:rPr>
          <w:rStyle w:val="a5"/>
          <w:rFonts w:ascii="Times New Roman" w:hAnsi="Times New Roman" w:cs="Times New Roman"/>
          <w:b w:val="0"/>
          <w:sz w:val="24"/>
          <w:szCs w:val="24"/>
          <w:bdr w:val="none" w:sz="0" w:space="0" w:color="auto" w:frame="1"/>
        </w:rPr>
        <w:t>русе</w:t>
      </w:r>
      <w:r w:rsidRPr="00845F6F">
        <w:rPr>
          <w:rFonts w:ascii="Times New Roman" w:hAnsi="Times New Roman" w:cs="Times New Roman"/>
          <w:sz w:val="24"/>
          <w:szCs w:val="24"/>
        </w:rPr>
        <w:t>нец.</w:t>
      </w:r>
      <w:r w:rsidR="00C0727B">
        <w:rPr>
          <w:rFonts w:ascii="Times New Roman" w:hAnsi="Times New Roman" w:cs="Times New Roman"/>
          <w:sz w:val="24"/>
          <w:szCs w:val="24"/>
        </w:rPr>
        <w:t xml:space="preserve"> </w:t>
      </w:r>
      <w:r w:rsidRPr="00845F6F">
        <w:rPr>
          <w:rFonts w:ascii="Times New Roman" w:hAnsi="Times New Roman" w:cs="Times New Roman"/>
          <w:sz w:val="24"/>
          <w:szCs w:val="24"/>
        </w:rPr>
        <w:t>За такива като Вас,</w:t>
      </w:r>
      <w:r w:rsidR="00C0727B">
        <w:t xml:space="preserve"> </w:t>
      </w:r>
      <w:r w:rsidR="00C0727B" w:rsidRPr="009464E4">
        <w:rPr>
          <w:rFonts w:ascii="Times New Roman" w:hAnsi="Times New Roman" w:cs="Times New Roman"/>
          <w:sz w:val="24"/>
          <w:szCs w:val="24"/>
        </w:rPr>
        <w:t>господин Кмете</w:t>
      </w:r>
      <w:r w:rsidRPr="00845F6F">
        <w:rPr>
          <w:rFonts w:ascii="Times New Roman" w:hAnsi="Times New Roman" w:cs="Times New Roman"/>
          <w:sz w:val="24"/>
          <w:szCs w:val="24"/>
        </w:rPr>
        <w:t xml:space="preserve"> Христо Смирненски е написал незабравимата „Приказка за стълбата“, защото</w:t>
      </w:r>
      <w:r w:rsidR="00C0727B">
        <w:t xml:space="preserve"> </w:t>
      </w:r>
      <w:r w:rsidRPr="00C0727B">
        <w:rPr>
          <w:rStyle w:val="a5"/>
          <w:rFonts w:ascii="Times New Roman" w:hAnsi="Times New Roman" w:cs="Times New Roman"/>
          <w:b w:val="0"/>
          <w:sz w:val="24"/>
          <w:szCs w:val="24"/>
          <w:bdr w:val="none" w:sz="0" w:space="0" w:color="auto" w:frame="1"/>
        </w:rPr>
        <w:t>русе</w:t>
      </w:r>
      <w:r w:rsidRPr="00845F6F">
        <w:rPr>
          <w:rFonts w:ascii="Times New Roman" w:hAnsi="Times New Roman" w:cs="Times New Roman"/>
          <w:sz w:val="24"/>
          <w:szCs w:val="24"/>
        </w:rPr>
        <w:t>нци даже не могат да си позволят и кренвирши да ядат.</w:t>
      </w:r>
      <w:r w:rsidR="00C0727B">
        <w:rPr>
          <w:rStyle w:val="apple-converted-space"/>
        </w:rPr>
        <w:t xml:space="preserve"> </w:t>
      </w:r>
      <w:r w:rsidRPr="00C0727B">
        <w:rPr>
          <w:rStyle w:val="a5"/>
          <w:rFonts w:ascii="Times New Roman" w:hAnsi="Times New Roman" w:cs="Times New Roman"/>
          <w:b w:val="0"/>
          <w:sz w:val="24"/>
          <w:szCs w:val="24"/>
          <w:bdr w:val="none" w:sz="0" w:space="0" w:color="auto" w:frame="1"/>
        </w:rPr>
        <w:t>Русе</w:t>
      </w:r>
      <w:r w:rsidR="00C0727B">
        <w:rPr>
          <w:rStyle w:val="a5"/>
          <w:bdr w:val="none" w:sz="0" w:space="0" w:color="auto" w:frame="1"/>
        </w:rPr>
        <w:t xml:space="preserve"> </w:t>
      </w:r>
      <w:r w:rsidRPr="00845F6F">
        <w:rPr>
          <w:rFonts w:ascii="Times New Roman" w:hAnsi="Times New Roman" w:cs="Times New Roman"/>
          <w:sz w:val="24"/>
          <w:szCs w:val="24"/>
        </w:rPr>
        <w:t>се превърна в град на излитащия</w:t>
      </w:r>
      <w:r w:rsidR="00C0727B">
        <w:t>т</w:t>
      </w:r>
      <w:r w:rsidRPr="00845F6F">
        <w:rPr>
          <w:rFonts w:ascii="Times New Roman" w:hAnsi="Times New Roman" w:cs="Times New Roman"/>
          <w:sz w:val="24"/>
          <w:szCs w:val="24"/>
        </w:rPr>
        <w:t xml:space="preserve"> дух</w:t>
      </w:r>
      <w:r w:rsidR="00C0727B">
        <w:t xml:space="preserve">. </w:t>
      </w:r>
      <w:r w:rsidRPr="00845F6F">
        <w:rPr>
          <w:rFonts w:ascii="Times New Roman" w:hAnsi="Times New Roman" w:cs="Times New Roman"/>
          <w:sz w:val="24"/>
          <w:szCs w:val="24"/>
        </w:rPr>
        <w:t>Ако сте убедени, че в</w:t>
      </w:r>
      <w:r w:rsidR="00C0727B">
        <w:t xml:space="preserve"> </w:t>
      </w:r>
      <w:r w:rsidRPr="00C0727B">
        <w:rPr>
          <w:rStyle w:val="a5"/>
          <w:rFonts w:ascii="Times New Roman" w:hAnsi="Times New Roman" w:cs="Times New Roman"/>
          <w:b w:val="0"/>
          <w:sz w:val="24"/>
          <w:szCs w:val="24"/>
          <w:bdr w:val="none" w:sz="0" w:space="0" w:color="auto" w:frame="1"/>
        </w:rPr>
        <w:t>Русе</w:t>
      </w:r>
      <w:r w:rsidR="00C0727B">
        <w:rPr>
          <w:rStyle w:val="apple-converted-space"/>
        </w:rPr>
        <w:t xml:space="preserve"> </w:t>
      </w:r>
      <w:r w:rsidRPr="00845F6F">
        <w:rPr>
          <w:rFonts w:ascii="Times New Roman" w:hAnsi="Times New Roman" w:cs="Times New Roman"/>
          <w:sz w:val="24"/>
          <w:szCs w:val="24"/>
        </w:rPr>
        <w:t>няма бедни хора, защо тогава отказвате да внесете предложението ми всички пенсионери и ученици с доходи на член от семейството под 314 лв.</w:t>
      </w:r>
      <w:r w:rsidR="00C0727B">
        <w:rPr>
          <w:rFonts w:ascii="Times New Roman" w:hAnsi="Times New Roman" w:cs="Times New Roman"/>
          <w:sz w:val="24"/>
          <w:szCs w:val="24"/>
        </w:rPr>
        <w:t xml:space="preserve">, </w:t>
      </w:r>
      <w:r w:rsidRPr="00845F6F">
        <w:rPr>
          <w:rFonts w:ascii="Times New Roman" w:hAnsi="Times New Roman" w:cs="Times New Roman"/>
          <w:sz w:val="24"/>
          <w:szCs w:val="24"/>
        </w:rPr>
        <w:t>изключително занижена линия на бедност в България да пътуват безплатно с обществения транспорт? Това ще бъде истинската социална придобивка, а не поредната предизборна демагогия</w:t>
      </w:r>
      <w:r w:rsidR="00C0727B">
        <w:t>.</w:t>
      </w:r>
      <w:r w:rsidRPr="00845F6F">
        <w:rPr>
          <w:rFonts w:ascii="Times New Roman" w:hAnsi="Times New Roman" w:cs="Times New Roman"/>
          <w:sz w:val="24"/>
          <w:szCs w:val="24"/>
        </w:rPr>
        <w:t xml:space="preserve"> Така ще подпомогнете ефективно и тролейбусния</w:t>
      </w:r>
      <w:r w:rsidR="00C0727B">
        <w:t>т</w:t>
      </w:r>
      <w:r w:rsidRPr="00845F6F">
        <w:rPr>
          <w:rFonts w:ascii="Times New Roman" w:hAnsi="Times New Roman" w:cs="Times New Roman"/>
          <w:sz w:val="24"/>
          <w:szCs w:val="24"/>
        </w:rPr>
        <w:t xml:space="preserve"> превозвач „ЕГГЕД –</w:t>
      </w:r>
      <w:r w:rsidR="00C0727B">
        <w:rPr>
          <w:rStyle w:val="apple-converted-space"/>
        </w:rPr>
        <w:t xml:space="preserve"> </w:t>
      </w:r>
      <w:r w:rsidRPr="00C0727B">
        <w:rPr>
          <w:rStyle w:val="a5"/>
          <w:rFonts w:ascii="Times New Roman" w:hAnsi="Times New Roman" w:cs="Times New Roman"/>
          <w:b w:val="0"/>
          <w:sz w:val="24"/>
          <w:szCs w:val="24"/>
          <w:bdr w:val="none" w:sz="0" w:space="0" w:color="auto" w:frame="1"/>
        </w:rPr>
        <w:t>Русе</w:t>
      </w:r>
      <w:r w:rsidRPr="00845F6F">
        <w:rPr>
          <w:rFonts w:ascii="Times New Roman" w:hAnsi="Times New Roman" w:cs="Times New Roman"/>
          <w:sz w:val="24"/>
          <w:szCs w:val="24"/>
        </w:rPr>
        <w:t>“, който сте на път да фалирате</w:t>
      </w:r>
      <w:r w:rsidR="00C0727B">
        <w:t xml:space="preserve">. </w:t>
      </w:r>
      <w:r w:rsidRPr="00845F6F">
        <w:rPr>
          <w:rFonts w:ascii="Times New Roman" w:hAnsi="Times New Roman" w:cs="Times New Roman"/>
          <w:sz w:val="24"/>
          <w:szCs w:val="24"/>
        </w:rPr>
        <w:t>Вярвам в</w:t>
      </w:r>
      <w:r w:rsidR="00C0727B">
        <w:rPr>
          <w:rStyle w:val="apple-converted-space"/>
        </w:rPr>
        <w:t xml:space="preserve"> </w:t>
      </w:r>
      <w:r w:rsidRPr="00C0727B">
        <w:rPr>
          <w:rStyle w:val="a5"/>
          <w:rFonts w:ascii="Times New Roman" w:hAnsi="Times New Roman" w:cs="Times New Roman"/>
          <w:b w:val="0"/>
          <w:sz w:val="24"/>
          <w:szCs w:val="24"/>
          <w:bdr w:val="none" w:sz="0" w:space="0" w:color="auto" w:frame="1"/>
        </w:rPr>
        <w:t>русе</w:t>
      </w:r>
      <w:r w:rsidRPr="00845F6F">
        <w:rPr>
          <w:rFonts w:ascii="Times New Roman" w:hAnsi="Times New Roman" w:cs="Times New Roman"/>
          <w:sz w:val="24"/>
          <w:szCs w:val="24"/>
        </w:rPr>
        <w:t xml:space="preserve">нци, те може да са бедни, но са хора с достойнство и няма да си продадат гласа за 2 </w:t>
      </w:r>
      <w:r w:rsidRPr="00C0727B">
        <w:rPr>
          <w:rFonts w:ascii="Times New Roman" w:hAnsi="Times New Roman" w:cs="Times New Roman"/>
          <w:sz w:val="24"/>
          <w:szCs w:val="24"/>
        </w:rPr>
        <w:t>лв.</w:t>
      </w:r>
      <w:r w:rsidR="00C0727B" w:rsidRPr="00C0727B">
        <w:rPr>
          <w:rFonts w:ascii="Times New Roman" w:hAnsi="Times New Roman" w:cs="Times New Roman"/>
          <w:sz w:val="24"/>
          <w:szCs w:val="24"/>
        </w:rPr>
        <w:t xml:space="preserve"> Благодаря. </w:t>
      </w:r>
    </w:p>
    <w:p w:rsidR="00C0727B" w:rsidRDefault="00C0727B" w:rsidP="00C0727B">
      <w:pPr>
        <w:contextualSpacing/>
        <w:rPr>
          <w:rFonts w:ascii="Times New Roman" w:hAnsi="Times New Roman" w:cs="Times New Roman"/>
          <w:b/>
          <w:sz w:val="24"/>
          <w:szCs w:val="24"/>
        </w:rPr>
      </w:pPr>
      <w:r>
        <w:rPr>
          <w:rFonts w:ascii="Times New Roman" w:hAnsi="Times New Roman" w:cs="Times New Roman"/>
          <w:sz w:val="24"/>
          <w:szCs w:val="24"/>
        </w:rPr>
        <w:tab/>
      </w:r>
      <w:r w:rsidR="006B6E35" w:rsidRPr="00B211E9">
        <w:rPr>
          <w:rFonts w:ascii="Times New Roman" w:hAnsi="Times New Roman" w:cs="Times New Roman"/>
          <w:b/>
          <w:sz w:val="24"/>
          <w:szCs w:val="24"/>
        </w:rPr>
        <w:t>Чл.-кор. проф. Хр. Белоев</w:t>
      </w:r>
      <w:r w:rsidR="006B6E35">
        <w:rPr>
          <w:rFonts w:ascii="Times New Roman" w:hAnsi="Times New Roman" w:cs="Times New Roman"/>
          <w:b/>
          <w:sz w:val="24"/>
          <w:szCs w:val="24"/>
        </w:rPr>
        <w:t xml:space="preserve">: </w:t>
      </w:r>
      <w:r w:rsidR="006B6E35" w:rsidRPr="006B6E35">
        <w:rPr>
          <w:rFonts w:ascii="Times New Roman" w:hAnsi="Times New Roman" w:cs="Times New Roman"/>
          <w:sz w:val="24"/>
          <w:szCs w:val="24"/>
        </w:rPr>
        <w:t>Благодаря. Господин кмета.</w:t>
      </w:r>
      <w:r w:rsidR="006B6E35">
        <w:rPr>
          <w:rFonts w:ascii="Times New Roman" w:hAnsi="Times New Roman" w:cs="Times New Roman"/>
          <w:b/>
          <w:sz w:val="24"/>
          <w:szCs w:val="24"/>
        </w:rPr>
        <w:t xml:space="preserve"> </w:t>
      </w:r>
    </w:p>
    <w:p w:rsidR="006B6E35" w:rsidRPr="006B6E35" w:rsidRDefault="006B6E35" w:rsidP="00C0727B">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6B6E35">
        <w:rPr>
          <w:rFonts w:ascii="Times New Roman" w:hAnsi="Times New Roman" w:cs="Times New Roman"/>
          <w:sz w:val="24"/>
          <w:szCs w:val="24"/>
        </w:rPr>
        <w:t xml:space="preserve">Обръщам внимание на медията, която излъчва сесията, че г-н Мариян Димитров е кандидат за народен представител … </w:t>
      </w:r>
    </w:p>
    <w:p w:rsidR="006B6E35" w:rsidRPr="006B6E35" w:rsidRDefault="006B6E35" w:rsidP="00C0727B">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B6E35">
        <w:rPr>
          <w:rFonts w:ascii="Times New Roman" w:hAnsi="Times New Roman" w:cs="Times New Roman"/>
          <w:sz w:val="24"/>
          <w:szCs w:val="24"/>
        </w:rPr>
        <w:t>Да, в началото предупредих медиите.</w:t>
      </w:r>
    </w:p>
    <w:p w:rsidR="006B6E35" w:rsidRPr="006B6E35" w:rsidRDefault="006B6E35" w:rsidP="00C0727B">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009464E4">
        <w:rPr>
          <w:rFonts w:ascii="Times New Roman" w:hAnsi="Times New Roman" w:cs="Times New Roman"/>
          <w:sz w:val="24"/>
          <w:szCs w:val="24"/>
        </w:rPr>
        <w:t xml:space="preserve">Така, че, ако някой не знае </w:t>
      </w:r>
      <w:r w:rsidRPr="006B6E35">
        <w:rPr>
          <w:rFonts w:ascii="Times New Roman" w:hAnsi="Times New Roman" w:cs="Times New Roman"/>
          <w:sz w:val="24"/>
          <w:szCs w:val="24"/>
        </w:rPr>
        <w:t xml:space="preserve">в момента </w:t>
      </w:r>
      <w:r w:rsidR="009464E4">
        <w:rPr>
          <w:rFonts w:ascii="Times New Roman" w:hAnsi="Times New Roman" w:cs="Times New Roman"/>
          <w:sz w:val="24"/>
          <w:szCs w:val="24"/>
        </w:rPr>
        <w:t xml:space="preserve">той </w:t>
      </w:r>
      <w:r w:rsidRPr="006B6E35">
        <w:rPr>
          <w:rFonts w:ascii="Times New Roman" w:hAnsi="Times New Roman" w:cs="Times New Roman"/>
          <w:sz w:val="24"/>
          <w:szCs w:val="24"/>
        </w:rPr>
        <w:t xml:space="preserve">се опитва да изкара повече от 5 гласа. За съжаление сега ще му разваля настроените. Господин Председател, официално искам записа от неговото изказване, което ще предоставя на прокуратурата с искане г-н Димитров да си докаже твърдението, че всеки час от Община Русе от обществени поръчки изтичат по 2000 лв. Така, че ще имате възможност да си докажете твърденията, а след като и прокуратурата се произнесе аз ще си използвам по закон правата, които са </w:t>
      </w:r>
      <w:r w:rsidRPr="009464E4">
        <w:rPr>
          <w:rFonts w:ascii="Times New Roman" w:hAnsi="Times New Roman" w:cs="Times New Roman"/>
          <w:sz w:val="24"/>
          <w:szCs w:val="24"/>
        </w:rPr>
        <w:t>свързани с това, че не може</w:t>
      </w:r>
      <w:r w:rsidRPr="006B6E35">
        <w:rPr>
          <w:rFonts w:ascii="Times New Roman" w:hAnsi="Times New Roman" w:cs="Times New Roman"/>
          <w:sz w:val="24"/>
          <w:szCs w:val="24"/>
        </w:rPr>
        <w:t xml:space="preserve">, който уронва ежедневно, ежечасно престижа на Русе и русенци да си говори „врели-некипели“, както си иска, и да си мисли, че с това създава някакъв собствен имидж. Крайно време е този, който говори нещо да си носи отговорност за твърденията. </w:t>
      </w:r>
    </w:p>
    <w:p w:rsidR="006B6E35" w:rsidRPr="006B6E35" w:rsidRDefault="006B6E35" w:rsidP="00C0727B">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B6E35">
        <w:rPr>
          <w:rFonts w:ascii="Times New Roman" w:hAnsi="Times New Roman" w:cs="Times New Roman"/>
          <w:sz w:val="24"/>
          <w:szCs w:val="24"/>
        </w:rPr>
        <w:t xml:space="preserve">Благодаря. </w:t>
      </w:r>
    </w:p>
    <w:p w:rsidR="006B6E35" w:rsidRPr="006B6E35" w:rsidRDefault="006B6E35" w:rsidP="00C0727B">
      <w:pPr>
        <w:contextualSpacing/>
        <w:rPr>
          <w:rFonts w:ascii="Times New Roman" w:hAnsi="Times New Roman" w:cs="Times New Roman"/>
          <w:sz w:val="24"/>
          <w:szCs w:val="24"/>
        </w:rPr>
      </w:pPr>
    </w:p>
    <w:p w:rsidR="006F100F" w:rsidRDefault="006B6E35" w:rsidP="006F100F">
      <w:pPr>
        <w:contextualSpacing/>
        <w:rPr>
          <w:rFonts w:ascii="Times New Roman" w:hAnsi="Times New Roman" w:cs="Times New Roman"/>
          <w:b/>
          <w:sz w:val="24"/>
          <w:szCs w:val="24"/>
        </w:rPr>
      </w:pPr>
      <w:r>
        <w:rPr>
          <w:rFonts w:ascii="Times New Roman" w:hAnsi="Times New Roman" w:cs="Times New Roman"/>
          <w:b/>
          <w:sz w:val="24"/>
          <w:szCs w:val="24"/>
        </w:rPr>
        <w:t>21 Точка</w:t>
      </w:r>
    </w:p>
    <w:p w:rsidR="006F100F" w:rsidRPr="006F100F" w:rsidRDefault="006F100F" w:rsidP="006F100F">
      <w:pPr>
        <w:contextualSpacing/>
        <w:rPr>
          <w:rFonts w:ascii="Times New Roman" w:hAnsi="Times New Roman" w:cs="Times New Roman"/>
          <w:b/>
          <w:sz w:val="24"/>
          <w:szCs w:val="24"/>
        </w:rPr>
      </w:pPr>
      <w:r w:rsidRPr="006F100F">
        <w:rPr>
          <w:rFonts w:ascii="Times New Roman" w:hAnsi="Times New Roman" w:cs="Times New Roman"/>
          <w:b/>
          <w:sz w:val="24"/>
          <w:szCs w:val="24"/>
        </w:rPr>
        <w:t>Приемане на Наредба за изменение и допълнение на Наредба №14 за реда и условията за превоз на пътници и багаж с обществения транспорт на територията на Община Русе</w:t>
      </w:r>
    </w:p>
    <w:p w:rsidR="006B6E35" w:rsidRDefault="006B6E35" w:rsidP="00C0727B">
      <w:pPr>
        <w:contextualSpacing/>
        <w:rPr>
          <w:rFonts w:ascii="Times New Roman" w:hAnsi="Times New Roman" w:cs="Times New Roman"/>
          <w:b/>
          <w:sz w:val="24"/>
          <w:szCs w:val="24"/>
        </w:rPr>
      </w:pPr>
    </w:p>
    <w:p w:rsidR="006F100F" w:rsidRPr="006F100F" w:rsidRDefault="006F100F" w:rsidP="00C0727B">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F100F">
        <w:rPr>
          <w:rFonts w:ascii="Times New Roman" w:hAnsi="Times New Roman" w:cs="Times New Roman"/>
          <w:sz w:val="24"/>
          <w:szCs w:val="24"/>
        </w:rPr>
        <w:t xml:space="preserve">Госпожа Кръстева. </w:t>
      </w:r>
    </w:p>
    <w:p w:rsidR="006F100F" w:rsidRDefault="006F100F" w:rsidP="0014305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6F100F">
        <w:rPr>
          <w:rFonts w:ascii="Times New Roman" w:hAnsi="Times New Roman" w:cs="Times New Roman"/>
          <w:sz w:val="24"/>
          <w:szCs w:val="24"/>
        </w:rPr>
        <w:t xml:space="preserve">Уважаеми г-н Димитров, първо се обръщам към Вас, тъй като направихте изказване преди точка, която аз докладвам. Ще Ви помоля, когато общинска администрация внася градивни материали да не правите популистки изказвания. Тъй като </w:t>
      </w:r>
      <w:r w:rsidRPr="006F100F">
        <w:rPr>
          <w:rFonts w:ascii="Times New Roman" w:hAnsi="Times New Roman" w:cs="Times New Roman"/>
          <w:sz w:val="24"/>
          <w:szCs w:val="24"/>
        </w:rPr>
        <w:lastRenderedPageBreak/>
        <w:t xml:space="preserve">тенденциите, които Община Русе към, които се стреми винаги са били да подпомагат хора и в социалните, и във всякаква друга. </w:t>
      </w:r>
      <w:r>
        <w:rPr>
          <w:rFonts w:ascii="Times New Roman" w:hAnsi="Times New Roman" w:cs="Times New Roman"/>
          <w:sz w:val="24"/>
          <w:szCs w:val="24"/>
        </w:rPr>
        <w:t xml:space="preserve">Сега по същество спрямо точката. Уважаеми г-н Председател, уважаеми общински съветници, преди 1 година на вашето внимание предложихме отново проект за изменение в действащата Наредба </w:t>
      </w:r>
      <w:r w:rsidRPr="00143058">
        <w:rPr>
          <w:rFonts w:ascii="Times New Roman" w:hAnsi="Times New Roman" w:cs="Times New Roman"/>
          <w:sz w:val="24"/>
          <w:szCs w:val="24"/>
        </w:rPr>
        <w:t>№14</w:t>
      </w:r>
      <w:r w:rsidR="00143058">
        <w:rPr>
          <w:rFonts w:ascii="Times New Roman" w:hAnsi="Times New Roman" w:cs="Times New Roman"/>
          <w:sz w:val="24"/>
          <w:szCs w:val="24"/>
        </w:rPr>
        <w:t xml:space="preserve"> въз основа, на която направихме предложение за намаляване цената на билета на пътуване в тролейбусния,  автобусния транспорт спрямо възрастни хора. Още тогава, г-н Димитров, подчертавам ние заявихме, че тенденцията в работата на община Русе е всяка година при наличност на финансови средства ние да мислим за всяка една друга група, имаща право на това намаление. Та, по същество, в момента нашето предложение е да направим толеранс към друга група, която има право на това, а именно учащи се, студенти и докторанти редовно обучение, като правим намаление в размер на 2 лв. спрямо картите за автобусните и тролейбусните линии. Към предложението, което внасяме на вашето внимание има приложение 1, което е дадено на постоянните комисии, това е финансовия разчет. Подчертавам, че средства са заделени в бюджета на община Русе и няма да повлияят по никакъв начин за неговото изпълнение. </w:t>
      </w:r>
    </w:p>
    <w:p w:rsidR="00143058" w:rsidRPr="00143058" w:rsidRDefault="00143058" w:rsidP="0014305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43058">
        <w:rPr>
          <w:rFonts w:ascii="Times New Roman" w:hAnsi="Times New Roman" w:cs="Times New Roman"/>
          <w:sz w:val="24"/>
          <w:szCs w:val="24"/>
        </w:rPr>
        <w:t xml:space="preserve">Благодаря. По точката изказвания? Мариета Волф. </w:t>
      </w:r>
      <w:r>
        <w:rPr>
          <w:rFonts w:ascii="Times New Roman" w:hAnsi="Times New Roman" w:cs="Times New Roman"/>
          <w:sz w:val="24"/>
          <w:szCs w:val="24"/>
        </w:rPr>
        <w:t xml:space="preserve">(коментар от зала не се чува) Да, по повод това, което се каза, докато дойде Мариета в началото на сесията обърнах внимание на медиите, че има кандидати от листите за народни представители. Те знаят какво трябва да правят и как да излъчват, така че надявам се са взели мерки. Заповядайте. </w:t>
      </w:r>
    </w:p>
    <w:p w:rsidR="00143058" w:rsidRDefault="00143058" w:rsidP="00143058">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Волф: </w:t>
      </w:r>
      <w:r w:rsidRPr="00143058">
        <w:rPr>
          <w:rFonts w:ascii="Times New Roman" w:hAnsi="Times New Roman" w:cs="Times New Roman"/>
          <w:sz w:val="24"/>
          <w:szCs w:val="24"/>
        </w:rPr>
        <w:t xml:space="preserve">Благодаря, г-жо Кръстева, благодаря, г-н Стоилов. Искам да направя следната </w:t>
      </w:r>
      <w:proofErr w:type="spellStart"/>
      <w:r w:rsidRPr="00143058">
        <w:rPr>
          <w:rFonts w:ascii="Times New Roman" w:hAnsi="Times New Roman" w:cs="Times New Roman"/>
          <w:sz w:val="24"/>
          <w:szCs w:val="24"/>
        </w:rPr>
        <w:t>вметка</w:t>
      </w:r>
      <w:proofErr w:type="spellEnd"/>
      <w:r w:rsidRPr="00143058">
        <w:rPr>
          <w:rFonts w:ascii="Times New Roman" w:hAnsi="Times New Roman" w:cs="Times New Roman"/>
          <w:sz w:val="24"/>
          <w:szCs w:val="24"/>
        </w:rPr>
        <w:t xml:space="preserve"> по повод предложението за измяна на Наредба №14</w:t>
      </w:r>
      <w:r>
        <w:rPr>
          <w:rFonts w:ascii="Times New Roman" w:hAnsi="Times New Roman" w:cs="Times New Roman"/>
          <w:sz w:val="24"/>
          <w:szCs w:val="24"/>
        </w:rPr>
        <w:t xml:space="preserve">, както вече Мариян Димитров каза миналата година имаше такива предложения, включително и от една гражданска инициатива, които бяха отхвърлени от общинския съвет. Сега предлаганата мярка е намаление от 2 лв. за абонаментна карта. Да ви върна 1 година назад, на 25.02.2016 г. Решение 136 на Общинския съвет бе променена Наредба 14, с която се отне правото на русенци с 1 абонаментна карта да използват всички превозни средства, чиито маршрути се припокриват с линията, за която е издадена картата. Като причина за това беше посочено, че новата тогава електронна система за отчитане на извършените пътувания не е синхронизирана с досегашната. </w:t>
      </w:r>
      <w:r w:rsidR="00B40857">
        <w:rPr>
          <w:rFonts w:ascii="Times New Roman" w:hAnsi="Times New Roman" w:cs="Times New Roman"/>
          <w:sz w:val="24"/>
          <w:szCs w:val="24"/>
        </w:rPr>
        <w:t>Въпросът ми е следния – успя</w:t>
      </w:r>
      <w:r w:rsidR="00473976">
        <w:rPr>
          <w:rFonts w:ascii="Times New Roman" w:hAnsi="Times New Roman" w:cs="Times New Roman"/>
          <w:sz w:val="24"/>
          <w:szCs w:val="24"/>
        </w:rPr>
        <w:t xml:space="preserve"> </w:t>
      </w:r>
      <w:r w:rsidR="00B40857">
        <w:rPr>
          <w:rFonts w:ascii="Times New Roman" w:hAnsi="Times New Roman" w:cs="Times New Roman"/>
          <w:sz w:val="24"/>
          <w:szCs w:val="24"/>
        </w:rPr>
        <w:t xml:space="preserve">ли координационния център, транспортния в община Русе да синхронизира този начин на плащане? И моята препоръка, смятам че възможността русенци да използват една карта в маршрута, където се покриват повече линии е по-бавно и би имало по-добър икономически ефект от това да намалим себестойността на картата с 2 лева. Благодаря. </w:t>
      </w:r>
    </w:p>
    <w:p w:rsidR="00B40857" w:rsidRPr="00B40857" w:rsidRDefault="00B40857" w:rsidP="0014305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40857">
        <w:rPr>
          <w:rFonts w:ascii="Times New Roman" w:hAnsi="Times New Roman" w:cs="Times New Roman"/>
          <w:sz w:val="24"/>
          <w:szCs w:val="24"/>
        </w:rPr>
        <w:t xml:space="preserve">Благодаря. Госпожа Кръстева. </w:t>
      </w:r>
    </w:p>
    <w:p w:rsidR="00B40857" w:rsidRPr="00B40857" w:rsidRDefault="00B40857" w:rsidP="0014305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B40857">
        <w:rPr>
          <w:rFonts w:ascii="Times New Roman" w:hAnsi="Times New Roman" w:cs="Times New Roman"/>
          <w:sz w:val="24"/>
          <w:szCs w:val="24"/>
        </w:rPr>
        <w:t xml:space="preserve">Госпожо Волф, въпроса Ви не беше зададен по време на постоянните комисии, може би преди сесия сте го открили това нещо. Ще си позволя да ви припомня, че преди 1 година тази синхронизация, която направихме касаеше с един превозен документ да може да се ползват линиите на всеки един превозвач. Знаете, че има 3 превозвача, тоест закупувайки си да речем на Шанс, на ЕГГЕД или на </w:t>
      </w:r>
      <w:proofErr w:type="spellStart"/>
      <w:r w:rsidRPr="00B40857">
        <w:rPr>
          <w:rFonts w:ascii="Times New Roman" w:hAnsi="Times New Roman" w:cs="Times New Roman"/>
          <w:sz w:val="24"/>
          <w:szCs w:val="24"/>
        </w:rPr>
        <w:t>Геокомерс</w:t>
      </w:r>
      <w:proofErr w:type="spellEnd"/>
      <w:r w:rsidRPr="00B40857">
        <w:rPr>
          <w:rFonts w:ascii="Times New Roman" w:hAnsi="Times New Roman" w:cs="Times New Roman"/>
          <w:sz w:val="24"/>
          <w:szCs w:val="24"/>
        </w:rPr>
        <w:t xml:space="preserve"> неограничено може да пътуваме в рамките на този превозвач. Това до голяма степен ползват гражданите. Не разбирам какво друго Ви притеснява. </w:t>
      </w:r>
    </w:p>
    <w:p w:rsidR="00B40857" w:rsidRPr="00B40857" w:rsidRDefault="00B40857" w:rsidP="00143058">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40857">
        <w:rPr>
          <w:rFonts w:ascii="Times New Roman" w:hAnsi="Times New Roman" w:cs="Times New Roman"/>
          <w:sz w:val="24"/>
          <w:szCs w:val="24"/>
        </w:rPr>
        <w:t xml:space="preserve">Реплика. </w:t>
      </w:r>
    </w:p>
    <w:p w:rsidR="00B40857" w:rsidRDefault="00B40857" w:rsidP="00143058">
      <w:pPr>
        <w:contextualSpacing/>
        <w:rPr>
          <w:rFonts w:ascii="Times New Roman" w:hAnsi="Times New Roman" w:cs="Times New Roman"/>
          <w:b/>
          <w:sz w:val="24"/>
          <w:szCs w:val="24"/>
        </w:rPr>
      </w:pPr>
      <w:r>
        <w:rPr>
          <w:rFonts w:ascii="Times New Roman" w:hAnsi="Times New Roman" w:cs="Times New Roman"/>
          <w:b/>
          <w:sz w:val="24"/>
          <w:szCs w:val="24"/>
        </w:rPr>
        <w:tab/>
        <w:t xml:space="preserve">Г-жа М. Волф /реплика/: </w:t>
      </w:r>
      <w:r w:rsidRPr="009C6D03">
        <w:rPr>
          <w:rFonts w:ascii="Times New Roman" w:hAnsi="Times New Roman" w:cs="Times New Roman"/>
          <w:sz w:val="24"/>
          <w:szCs w:val="24"/>
        </w:rPr>
        <w:t xml:space="preserve">Не става въпрос с една карта на съответния превозвач да могат да ползват линиите, които се припокриват, а да могат да ползват всички линии, независимо на кой превозвач са, които са в един и същи маршрут. Би трябвало, защото това </w:t>
      </w:r>
      <w:r w:rsidRPr="009C6D03">
        <w:rPr>
          <w:rFonts w:ascii="Times New Roman" w:hAnsi="Times New Roman" w:cs="Times New Roman"/>
          <w:sz w:val="24"/>
          <w:szCs w:val="24"/>
        </w:rPr>
        <w:lastRenderedPageBreak/>
        <w:t>означава интегриран градски транспорт. Нали, искам само да уточня, че гражданите не са виновни за това</w:t>
      </w:r>
      <w:r w:rsidR="009C6D03" w:rsidRPr="009C6D03">
        <w:rPr>
          <w:rFonts w:ascii="Times New Roman" w:hAnsi="Times New Roman" w:cs="Times New Roman"/>
          <w:sz w:val="24"/>
          <w:szCs w:val="24"/>
        </w:rPr>
        <w:t>, че нашия градски транспорт е разпределен между 3 фирми, нали? Интеграцията означава свързаност.</w:t>
      </w:r>
      <w:r w:rsidR="009C6D03">
        <w:rPr>
          <w:rFonts w:ascii="Times New Roman" w:hAnsi="Times New Roman" w:cs="Times New Roman"/>
          <w:b/>
          <w:sz w:val="24"/>
          <w:szCs w:val="24"/>
        </w:rPr>
        <w:t xml:space="preserve"> </w:t>
      </w:r>
    </w:p>
    <w:p w:rsidR="009C6D03" w:rsidRPr="009C6D03" w:rsidRDefault="009C6D03" w:rsidP="00143058">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C6D03">
        <w:rPr>
          <w:rFonts w:ascii="Times New Roman" w:hAnsi="Times New Roman" w:cs="Times New Roman"/>
          <w:sz w:val="24"/>
          <w:szCs w:val="24"/>
        </w:rPr>
        <w:t xml:space="preserve">Благодаря. </w:t>
      </w:r>
    </w:p>
    <w:p w:rsidR="009C6D03" w:rsidRDefault="009C6D03" w:rsidP="0014305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9C6D03">
        <w:rPr>
          <w:rFonts w:ascii="Times New Roman" w:hAnsi="Times New Roman" w:cs="Times New Roman"/>
          <w:sz w:val="24"/>
          <w:szCs w:val="24"/>
        </w:rPr>
        <w:t>С</w:t>
      </w:r>
      <w:r w:rsidR="00C02149">
        <w:rPr>
          <w:rFonts w:ascii="Times New Roman" w:hAnsi="Times New Roman" w:cs="Times New Roman"/>
          <w:sz w:val="24"/>
          <w:szCs w:val="24"/>
        </w:rPr>
        <w:t xml:space="preserve">ега, Ви разбирам с </w:t>
      </w:r>
      <w:proofErr w:type="spellStart"/>
      <w:r w:rsidR="00C02149">
        <w:rPr>
          <w:rFonts w:ascii="Times New Roman" w:hAnsi="Times New Roman" w:cs="Times New Roman"/>
          <w:sz w:val="24"/>
          <w:szCs w:val="24"/>
        </w:rPr>
        <w:t>доуточнението</w:t>
      </w:r>
      <w:proofErr w:type="spellEnd"/>
      <w:r w:rsidR="00C02149">
        <w:rPr>
          <w:rFonts w:ascii="Times New Roman" w:hAnsi="Times New Roman" w:cs="Times New Roman"/>
          <w:sz w:val="24"/>
          <w:szCs w:val="24"/>
        </w:rPr>
        <w:t xml:space="preserve"> Ви, но пак Ви припомням, че имаме карта за цялата градска мрежа. Желаещите хора могат да си закупят карта за цяла градска мрежа и да обхождат всички маршрути на всички превозвачи. </w:t>
      </w:r>
      <w:r w:rsidR="00C02149">
        <w:rPr>
          <w:rFonts w:ascii="Times New Roman" w:hAnsi="Times New Roman" w:cs="Times New Roman"/>
          <w:sz w:val="24"/>
          <w:szCs w:val="24"/>
        </w:rPr>
        <w:tab/>
      </w:r>
    </w:p>
    <w:p w:rsidR="00C02149" w:rsidRPr="00C02149" w:rsidRDefault="00C02149" w:rsidP="0014305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02149">
        <w:rPr>
          <w:rFonts w:ascii="Times New Roman" w:hAnsi="Times New Roman" w:cs="Times New Roman"/>
          <w:sz w:val="24"/>
          <w:szCs w:val="24"/>
        </w:rPr>
        <w:t xml:space="preserve">Да, благодаря. Други? Не виждам, гласуваме точката. </w:t>
      </w:r>
    </w:p>
    <w:p w:rsidR="00C02149" w:rsidRDefault="00C02149" w:rsidP="00C02149">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42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1</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152A5C">
        <w:rPr>
          <w:rFonts w:ascii="Times New Roman" w:eastAsia="Calibri" w:hAnsi="Times New Roman" w:cs="Times New Roman"/>
          <w:b/>
          <w:sz w:val="24"/>
          <w:szCs w:val="24"/>
          <w:shd w:val="clear" w:color="auto" w:fill="FFFFFF"/>
        </w:rPr>
        <w:t xml:space="preserve"> „въздържали се” се прие</w:t>
      </w:r>
    </w:p>
    <w:p w:rsidR="00C02149" w:rsidRDefault="00C02149" w:rsidP="00143058">
      <w:pPr>
        <w:contextualSpacing/>
        <w:rPr>
          <w:rFonts w:ascii="Times New Roman" w:hAnsi="Times New Roman" w:cs="Times New Roman"/>
          <w:sz w:val="24"/>
          <w:szCs w:val="24"/>
          <w:lang w:val="en-US"/>
        </w:rPr>
      </w:pPr>
    </w:p>
    <w:p w:rsidR="00C02149" w:rsidRDefault="00473976" w:rsidP="00473976">
      <w:pPr>
        <w:contextualSpacing/>
        <w:jc w:val="center"/>
        <w:rPr>
          <w:rFonts w:ascii="Times New Roman" w:hAnsi="Times New Roman" w:cs="Times New Roman"/>
          <w:b/>
          <w:sz w:val="24"/>
          <w:szCs w:val="24"/>
        </w:rPr>
      </w:pPr>
      <w:r w:rsidRPr="00473976">
        <w:rPr>
          <w:rFonts w:ascii="Times New Roman" w:hAnsi="Times New Roman" w:cs="Times New Roman"/>
          <w:b/>
          <w:sz w:val="24"/>
          <w:szCs w:val="24"/>
        </w:rPr>
        <w:t>РЕШЕНИЕ № 488</w:t>
      </w:r>
    </w:p>
    <w:p w:rsidR="00473976" w:rsidRPr="000F649B" w:rsidRDefault="00473976" w:rsidP="00473976">
      <w:pPr>
        <w:ind w:firstLine="720"/>
        <w:contextualSpacing/>
        <w:rPr>
          <w:rFonts w:ascii="Times New Roman" w:hAnsi="Times New Roman"/>
          <w:sz w:val="24"/>
          <w:szCs w:val="24"/>
        </w:rPr>
      </w:pPr>
      <w:r w:rsidRPr="000F649B">
        <w:rPr>
          <w:rFonts w:ascii="Times New Roman" w:hAnsi="Times New Roman"/>
          <w:sz w:val="24"/>
          <w:szCs w:val="24"/>
        </w:rPr>
        <w:t>На основание чл. 21, ал.2, във връзка с чл.21, ал.1, т.23 от Закона за местното самоуправление и местната администрация и чл.79 от АПК, Общински</w:t>
      </w:r>
      <w:r>
        <w:rPr>
          <w:rFonts w:ascii="Times New Roman" w:hAnsi="Times New Roman"/>
          <w:sz w:val="24"/>
          <w:szCs w:val="24"/>
        </w:rPr>
        <w:t>ят</w:t>
      </w:r>
      <w:r w:rsidRPr="000F649B">
        <w:rPr>
          <w:rFonts w:ascii="Times New Roman" w:hAnsi="Times New Roman"/>
          <w:sz w:val="24"/>
          <w:szCs w:val="24"/>
        </w:rPr>
        <w:t xml:space="preserve"> съвет</w:t>
      </w:r>
      <w:r>
        <w:rPr>
          <w:rFonts w:ascii="Times New Roman" w:hAnsi="Times New Roman"/>
          <w:sz w:val="24"/>
          <w:szCs w:val="24"/>
        </w:rPr>
        <w:t xml:space="preserve"> </w:t>
      </w:r>
      <w:r w:rsidRPr="000F649B">
        <w:rPr>
          <w:rFonts w:ascii="Times New Roman" w:hAnsi="Times New Roman"/>
          <w:sz w:val="24"/>
          <w:szCs w:val="24"/>
        </w:rPr>
        <w:t>реши:</w:t>
      </w:r>
    </w:p>
    <w:p w:rsidR="00473976" w:rsidRPr="000F649B" w:rsidRDefault="00473976" w:rsidP="00473976">
      <w:pPr>
        <w:ind w:firstLine="708"/>
        <w:contextualSpacing/>
        <w:rPr>
          <w:rFonts w:ascii="Times New Roman" w:hAnsi="Times New Roman"/>
          <w:iCs/>
          <w:sz w:val="24"/>
          <w:szCs w:val="24"/>
          <w:lang w:val="en-US"/>
        </w:rPr>
      </w:pPr>
      <w:r w:rsidRPr="000F649B">
        <w:rPr>
          <w:rFonts w:ascii="Times New Roman" w:hAnsi="Times New Roman"/>
          <w:iCs/>
          <w:sz w:val="24"/>
          <w:szCs w:val="24"/>
        </w:rPr>
        <w:t>Приема Наредба за изменение и допълнение на Наредба №14 за реда и  условията за превоз на пътници и багаж с обществения транспорт на територията на Община Русе, със следното съдържание:</w:t>
      </w:r>
    </w:p>
    <w:p w:rsidR="00473976" w:rsidRPr="000F649B" w:rsidRDefault="00473976" w:rsidP="00473976">
      <w:pPr>
        <w:ind w:left="708"/>
        <w:contextualSpacing/>
        <w:rPr>
          <w:rFonts w:ascii="Times New Roman" w:hAnsi="Times New Roman"/>
          <w:sz w:val="24"/>
          <w:szCs w:val="24"/>
        </w:rPr>
      </w:pPr>
      <w:r w:rsidRPr="000F649B">
        <w:rPr>
          <w:rFonts w:ascii="Times New Roman" w:hAnsi="Times New Roman"/>
          <w:sz w:val="24"/>
          <w:szCs w:val="24"/>
        </w:rPr>
        <w:t xml:space="preserve">§ 1. Заменя в чл.18, ал.1 цифрата: „9,46 лв.“ с  цифрата „11,46 лв.“ </w:t>
      </w:r>
    </w:p>
    <w:p w:rsidR="00473976" w:rsidRPr="000F649B" w:rsidRDefault="00473976" w:rsidP="00473976">
      <w:pPr>
        <w:pStyle w:val="a3"/>
        <w:ind w:left="0" w:firstLine="708"/>
        <w:jc w:val="both"/>
        <w:rPr>
          <w:iCs/>
        </w:rPr>
      </w:pPr>
      <w:r w:rsidRPr="000F649B">
        <w:rPr>
          <w:iCs/>
        </w:rPr>
        <w:t xml:space="preserve">§ 2. От чл.18, ал.1 отпада текста в скобите </w:t>
      </w:r>
      <w:r w:rsidRPr="000F649B">
        <w:t>„в рамките на учебната година, без м. юли и м. август“</w:t>
      </w:r>
      <w:r>
        <w:t>.</w:t>
      </w:r>
    </w:p>
    <w:p w:rsidR="00473976" w:rsidRPr="00473976" w:rsidRDefault="00473976" w:rsidP="00473976">
      <w:pPr>
        <w:contextualSpacing/>
        <w:jc w:val="center"/>
        <w:rPr>
          <w:rFonts w:ascii="Times New Roman" w:hAnsi="Times New Roman" w:cs="Times New Roman"/>
          <w:b/>
          <w:sz w:val="24"/>
          <w:szCs w:val="24"/>
        </w:rPr>
      </w:pPr>
    </w:p>
    <w:p w:rsidR="00C02149" w:rsidRPr="00C02149" w:rsidRDefault="00C02149" w:rsidP="00C02149">
      <w:pPr>
        <w:contextualSpacing/>
        <w:rPr>
          <w:rFonts w:ascii="Times New Roman" w:hAnsi="Times New Roman" w:cs="Times New Roman"/>
          <w:b/>
          <w:sz w:val="24"/>
          <w:szCs w:val="24"/>
        </w:rPr>
      </w:pPr>
      <w:r w:rsidRPr="00C02149">
        <w:rPr>
          <w:rFonts w:ascii="Times New Roman" w:hAnsi="Times New Roman" w:cs="Times New Roman"/>
          <w:b/>
          <w:sz w:val="24"/>
          <w:szCs w:val="24"/>
        </w:rPr>
        <w:t xml:space="preserve">22 Точка </w:t>
      </w:r>
    </w:p>
    <w:p w:rsidR="00C02149" w:rsidRPr="00C02149" w:rsidRDefault="00C02149" w:rsidP="00C02149">
      <w:pPr>
        <w:contextualSpacing/>
        <w:rPr>
          <w:rFonts w:ascii="Times New Roman" w:hAnsi="Times New Roman" w:cs="Times New Roman"/>
          <w:b/>
          <w:sz w:val="24"/>
          <w:szCs w:val="24"/>
        </w:rPr>
      </w:pPr>
      <w:r w:rsidRPr="00C02149">
        <w:rPr>
          <w:rFonts w:ascii="Times New Roman" w:hAnsi="Times New Roman" w:cs="Times New Roman"/>
          <w:b/>
          <w:sz w:val="24"/>
          <w:szCs w:val="24"/>
        </w:rPr>
        <w:t>Изказване на Мариян Димитров – вх.№ 219/2017 г.</w:t>
      </w:r>
    </w:p>
    <w:p w:rsidR="00C02149" w:rsidRDefault="00C02149" w:rsidP="00143058">
      <w:pPr>
        <w:contextualSpacing/>
        <w:rPr>
          <w:rFonts w:ascii="Times New Roman" w:hAnsi="Times New Roman" w:cs="Times New Roman"/>
          <w:b/>
          <w:sz w:val="24"/>
          <w:szCs w:val="24"/>
        </w:rPr>
      </w:pPr>
    </w:p>
    <w:p w:rsidR="00C02149" w:rsidRPr="00C02149" w:rsidRDefault="00C02149" w:rsidP="00143058">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02149">
        <w:rPr>
          <w:rFonts w:ascii="Times New Roman" w:hAnsi="Times New Roman" w:cs="Times New Roman"/>
          <w:sz w:val="24"/>
          <w:szCs w:val="24"/>
        </w:rPr>
        <w:t xml:space="preserve">Изказване от Мариян Димитров по точка от дневния ред за промяна разписанията на общинска транспортна схема. </w:t>
      </w:r>
    </w:p>
    <w:p w:rsidR="00C02149" w:rsidRDefault="00C02149" w:rsidP="00143058">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C02149">
        <w:rPr>
          <w:rFonts w:ascii="Times New Roman" w:hAnsi="Times New Roman" w:cs="Times New Roman"/>
          <w:sz w:val="24"/>
          <w:szCs w:val="24"/>
        </w:rPr>
        <w:t>Уважаеми общински съветници, уважаеми г-н Председател, правя изказване относно промяната в разписанията на вътрешноградските линии. Възразявам срещу направеното предложение за намаляване броя на курсовете по сега действащите разписания и закриване на линии. Няма никакви обективни предпоставки за такова намаление. В мотивите към предложението се твърди, че се е увеличило използването на личните автомобили, ка</w:t>
      </w:r>
      <w:r>
        <w:rPr>
          <w:rFonts w:ascii="Times New Roman" w:hAnsi="Times New Roman" w:cs="Times New Roman"/>
          <w:sz w:val="24"/>
          <w:szCs w:val="24"/>
        </w:rPr>
        <w:t>кто и ползването на велосипеди, големите работодатели имали организиран транспорт за служителите си, междуселищния транспорт обслужвал и част от градските пътници. Всички тези фактори са същите, каквито са били през 2013-та и не са основание за направеното предложение. Единствената причина е орязването от правителството на ГЕРБ на държавната субсидия с 38%. Това е драстична санкция за община Русе. В същото време субсидиите на общини …, община Плевен са увеличени с 149%, на община Шумен с 143%. Това показва, че кметът Пламен Стоилов и администрацията му отново не са си свършили работата. Гордостта на кметът Интегрирания градски транспорт вече не е нито интегриран, щом трябва да си купуваме карти за всички превозвачи поотд</w:t>
      </w:r>
      <w:r w:rsidR="00766847">
        <w:rPr>
          <w:rFonts w:ascii="Times New Roman" w:hAnsi="Times New Roman" w:cs="Times New Roman"/>
          <w:sz w:val="24"/>
          <w:szCs w:val="24"/>
        </w:rPr>
        <w:t xml:space="preserve">елно, нито транспорт, щом последните курсове от центъра към кварталите са в 20:00 часа. По тази причина след 20:00 часа русенци в посока КАТ ползват автобусите за Мартен, Сандрово, Николово, Просена, чиито кметове са по-загрижени за жителите си за разлика от кмета на Русе, който очевидно </w:t>
      </w:r>
      <w:r w:rsidR="00766847" w:rsidRPr="009464E4">
        <w:rPr>
          <w:rFonts w:ascii="Times New Roman" w:hAnsi="Times New Roman" w:cs="Times New Roman"/>
          <w:sz w:val="24"/>
          <w:szCs w:val="24"/>
        </w:rPr>
        <w:t>лобира</w:t>
      </w:r>
      <w:r w:rsidR="00766847">
        <w:rPr>
          <w:rFonts w:ascii="Times New Roman" w:hAnsi="Times New Roman" w:cs="Times New Roman"/>
          <w:sz w:val="24"/>
          <w:szCs w:val="24"/>
        </w:rPr>
        <w:t xml:space="preserve"> за таксиметровия превоз. Нашите родители и ние изградихме с ентусиазъм тролейбусната мрежа, за да бъде Русе екологично чист град. Очакваме, очаквахме тя да се развие, не от община Русе да си купува от спонсорирани ПР-</w:t>
      </w:r>
      <w:r w:rsidR="00766847">
        <w:rPr>
          <w:rFonts w:ascii="Times New Roman" w:hAnsi="Times New Roman" w:cs="Times New Roman"/>
          <w:sz w:val="24"/>
          <w:szCs w:val="24"/>
        </w:rPr>
        <w:lastRenderedPageBreak/>
        <w:t xml:space="preserve">агенции награда като Русе – най-добро място за живеене, Русе – екологичен и най-зелен град, а в същото време закриваме тролейбусна линия като оставяме дублиращата и замърсяващата околната среда автобусна линия. Това е безумие. Убеден съм, че кметът Пламен Стоилов и зам.-кметът Страхил Карапчански не са се виждали от коледните празници. Иначе как да си обясним другото безумие? На пресконференция зам.-кметът Карапчански заявки, че Русе е станал част от мрежа европейски градове за устойчива градска мобилност. Предвижда </w:t>
      </w:r>
      <w:r w:rsidR="00766847" w:rsidRPr="009464E4">
        <w:rPr>
          <w:rFonts w:ascii="Times New Roman" w:hAnsi="Times New Roman" w:cs="Times New Roman"/>
          <w:sz w:val="24"/>
          <w:szCs w:val="24"/>
        </w:rPr>
        <w:t>се буферен паркинг</w:t>
      </w:r>
      <w:r w:rsidR="00766847">
        <w:rPr>
          <w:rFonts w:ascii="Times New Roman" w:hAnsi="Times New Roman" w:cs="Times New Roman"/>
          <w:sz w:val="24"/>
          <w:szCs w:val="24"/>
        </w:rPr>
        <w:t xml:space="preserve"> и нощен автобус от и за квартал Дружба и до различни точки на града. Господин Кмете, Вие не можете да осигурите дневния транспорт на русенци, а ни заблуждавате с нощен автобусен превоз. Обяснението на горните факти е много просто има за </w:t>
      </w:r>
      <w:r w:rsidR="00766847" w:rsidRPr="009464E4">
        <w:rPr>
          <w:rFonts w:ascii="Times New Roman" w:hAnsi="Times New Roman" w:cs="Times New Roman"/>
          <w:sz w:val="24"/>
          <w:szCs w:val="24"/>
        </w:rPr>
        <w:t>усвояване по проекта 1 300 000</w:t>
      </w:r>
      <w:r w:rsidR="00766847">
        <w:rPr>
          <w:rFonts w:ascii="Times New Roman" w:hAnsi="Times New Roman" w:cs="Times New Roman"/>
          <w:sz w:val="24"/>
          <w:szCs w:val="24"/>
        </w:rPr>
        <w:t xml:space="preserve"> лв. от фирми на ГЕРБ и </w:t>
      </w:r>
      <w:r w:rsidR="009464E4">
        <w:rPr>
          <w:rFonts w:ascii="Times New Roman" w:hAnsi="Times New Roman" w:cs="Times New Roman"/>
          <w:sz w:val="24"/>
          <w:szCs w:val="24"/>
        </w:rPr>
        <w:t>с</w:t>
      </w:r>
      <w:r w:rsidR="00766847">
        <w:rPr>
          <w:rFonts w:ascii="Times New Roman" w:hAnsi="Times New Roman" w:cs="Times New Roman"/>
          <w:sz w:val="24"/>
          <w:szCs w:val="24"/>
        </w:rPr>
        <w:t xml:space="preserve">а предвидени много обучения, семинари и командировки за администрацията до другите участници в проекта – Мадрид, Стокхолм и Мюнхен. </w:t>
      </w:r>
      <w:r w:rsidR="00FF1AE5">
        <w:rPr>
          <w:rFonts w:ascii="Times New Roman" w:hAnsi="Times New Roman" w:cs="Times New Roman"/>
          <w:sz w:val="24"/>
          <w:szCs w:val="24"/>
        </w:rPr>
        <w:t xml:space="preserve">На табелката на другата кметска гордост Центъра за контрол и управление на обществения градски транспорт най-цинично пише „ Инвестираме във Вашето бъдеще“. Може би се има предвид бъдещето на русенци без градски транспорт. В този център работят около 15 души и нищо не се управлява в реално време. Всички служители са редовна смяна от 8 до 17 часа, там са само чиновници, няма един диспечер, който да реагира оперативно, на когото гражданите да могат да подават сигнали в реално време. Пропуснатите от превозвачите курсове се докладват с 2 дена закъснение, ако няма подадено оплакване се оставят без санкция. Всички автобуси и тролейбуси са амортизирани, неугледни и без климатици. </w:t>
      </w:r>
    </w:p>
    <w:p w:rsidR="00FF1AE5" w:rsidRPr="00FF1AE5" w:rsidRDefault="00FF1AE5" w:rsidP="0014305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F1AE5">
        <w:rPr>
          <w:rFonts w:ascii="Times New Roman" w:hAnsi="Times New Roman" w:cs="Times New Roman"/>
          <w:sz w:val="24"/>
          <w:szCs w:val="24"/>
        </w:rPr>
        <w:t xml:space="preserve">Ориентирайте се към приключване … </w:t>
      </w:r>
    </w:p>
    <w:p w:rsidR="00FF1AE5" w:rsidRDefault="00FF1AE5" w:rsidP="00143058">
      <w:pPr>
        <w:contextualSpacing/>
        <w:rPr>
          <w:rFonts w:ascii="Times New Roman" w:hAnsi="Times New Roman" w:cs="Times New Roman"/>
          <w:b/>
          <w:sz w:val="24"/>
          <w:szCs w:val="24"/>
        </w:rPr>
      </w:pPr>
      <w:r>
        <w:rPr>
          <w:rFonts w:ascii="Times New Roman" w:hAnsi="Times New Roman" w:cs="Times New Roman"/>
          <w:b/>
          <w:sz w:val="24"/>
          <w:szCs w:val="24"/>
        </w:rPr>
        <w:tab/>
        <w:t xml:space="preserve">Г-н М. Димитров: </w:t>
      </w:r>
      <w:r w:rsidRPr="00FF1AE5">
        <w:rPr>
          <w:rFonts w:ascii="Times New Roman" w:hAnsi="Times New Roman" w:cs="Times New Roman"/>
          <w:sz w:val="24"/>
          <w:szCs w:val="24"/>
        </w:rPr>
        <w:t>… и качествена транспортна услуга, да очаквате повишаване на броя на пътниците и добър икономически ефект. Благодаря ви.</w:t>
      </w:r>
      <w:r>
        <w:rPr>
          <w:rFonts w:ascii="Times New Roman" w:hAnsi="Times New Roman" w:cs="Times New Roman"/>
          <w:b/>
          <w:sz w:val="24"/>
          <w:szCs w:val="24"/>
        </w:rPr>
        <w:t xml:space="preserve"> </w:t>
      </w:r>
    </w:p>
    <w:p w:rsidR="00FF1AE5" w:rsidRPr="00FF1AE5" w:rsidRDefault="00FF1AE5" w:rsidP="00143058">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F1AE5">
        <w:rPr>
          <w:rFonts w:ascii="Times New Roman" w:hAnsi="Times New Roman" w:cs="Times New Roman"/>
          <w:sz w:val="24"/>
          <w:szCs w:val="24"/>
        </w:rPr>
        <w:t xml:space="preserve">Благодаря. </w:t>
      </w:r>
    </w:p>
    <w:p w:rsidR="00FF1AE5" w:rsidRDefault="00FF1AE5" w:rsidP="00143058">
      <w:pPr>
        <w:contextualSpacing/>
        <w:rPr>
          <w:rFonts w:ascii="Times New Roman" w:hAnsi="Times New Roman" w:cs="Times New Roman"/>
          <w:b/>
          <w:sz w:val="24"/>
          <w:szCs w:val="24"/>
        </w:rPr>
      </w:pPr>
    </w:p>
    <w:p w:rsidR="00FF1AE5" w:rsidRDefault="00FF1AE5" w:rsidP="00FF1AE5">
      <w:pPr>
        <w:contextualSpacing/>
        <w:rPr>
          <w:rFonts w:ascii="Times New Roman" w:hAnsi="Times New Roman" w:cs="Times New Roman"/>
          <w:b/>
          <w:sz w:val="24"/>
          <w:szCs w:val="24"/>
        </w:rPr>
      </w:pPr>
      <w:r>
        <w:rPr>
          <w:rFonts w:ascii="Times New Roman" w:hAnsi="Times New Roman" w:cs="Times New Roman"/>
          <w:b/>
          <w:sz w:val="24"/>
          <w:szCs w:val="24"/>
        </w:rPr>
        <w:t xml:space="preserve">23 Точка </w:t>
      </w:r>
    </w:p>
    <w:p w:rsidR="00FF1AE5" w:rsidRPr="00FF1AE5" w:rsidRDefault="00FF1AE5" w:rsidP="00FF1AE5">
      <w:pPr>
        <w:contextualSpacing/>
        <w:rPr>
          <w:rFonts w:ascii="Times New Roman" w:hAnsi="Times New Roman" w:cs="Times New Roman"/>
          <w:b/>
          <w:sz w:val="24"/>
          <w:szCs w:val="24"/>
        </w:rPr>
      </w:pPr>
      <w:r w:rsidRPr="00FF1AE5">
        <w:rPr>
          <w:rFonts w:ascii="Times New Roman" w:hAnsi="Times New Roman" w:cs="Times New Roman"/>
          <w:b/>
          <w:sz w:val="24"/>
          <w:szCs w:val="24"/>
        </w:rPr>
        <w:t xml:space="preserve">Промяна в разписанията на Общинската транспортна схема в частта и вътрешноградски линии  </w:t>
      </w:r>
    </w:p>
    <w:p w:rsidR="00FF1AE5" w:rsidRDefault="00FF1AE5" w:rsidP="00143058">
      <w:pPr>
        <w:contextualSpacing/>
        <w:rPr>
          <w:rFonts w:ascii="Times New Roman" w:hAnsi="Times New Roman" w:cs="Times New Roman"/>
          <w:sz w:val="24"/>
          <w:szCs w:val="24"/>
        </w:rPr>
      </w:pPr>
    </w:p>
    <w:p w:rsidR="00FF1AE5" w:rsidRPr="005123A7" w:rsidRDefault="00FF1AE5" w:rsidP="0014305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5123A7" w:rsidRPr="005123A7">
        <w:rPr>
          <w:rFonts w:ascii="Times New Roman" w:hAnsi="Times New Roman" w:cs="Times New Roman"/>
          <w:sz w:val="24"/>
          <w:szCs w:val="24"/>
        </w:rPr>
        <w:t xml:space="preserve">Госпожа Кръстева. </w:t>
      </w:r>
    </w:p>
    <w:p w:rsidR="005123A7" w:rsidRDefault="005123A7" w:rsidP="0014305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5123A7">
        <w:rPr>
          <w:rFonts w:ascii="Times New Roman" w:hAnsi="Times New Roman" w:cs="Times New Roman"/>
          <w:sz w:val="24"/>
          <w:szCs w:val="24"/>
        </w:rPr>
        <w:t xml:space="preserve">След дългото изложение на г-н Димитров искам да акцентирам вашето внимание, че по същество предложението касае единствено закриване на линия 25, която изцяло се припокрива от линия 11. </w:t>
      </w:r>
    </w:p>
    <w:p w:rsidR="005123A7" w:rsidRDefault="005123A7" w:rsidP="00143058">
      <w:pPr>
        <w:contextualSpacing/>
        <w:rPr>
          <w:rFonts w:ascii="Times New Roman" w:hAnsi="Times New Roman" w:cs="Times New Roman"/>
          <w:b/>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23A7">
        <w:rPr>
          <w:rFonts w:ascii="Times New Roman" w:hAnsi="Times New Roman" w:cs="Times New Roman"/>
          <w:sz w:val="24"/>
          <w:szCs w:val="24"/>
        </w:rPr>
        <w:t>Изказвания по точката? Мариета Волф.</w:t>
      </w:r>
      <w:r>
        <w:rPr>
          <w:rFonts w:ascii="Times New Roman" w:hAnsi="Times New Roman" w:cs="Times New Roman"/>
          <w:b/>
          <w:sz w:val="24"/>
          <w:szCs w:val="24"/>
        </w:rPr>
        <w:t xml:space="preserve"> </w:t>
      </w:r>
    </w:p>
    <w:p w:rsidR="005123A7" w:rsidRDefault="005123A7" w:rsidP="00143058">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Волф: </w:t>
      </w:r>
      <w:r w:rsidRPr="005123A7">
        <w:rPr>
          <w:rFonts w:ascii="Times New Roman" w:hAnsi="Times New Roman" w:cs="Times New Roman"/>
          <w:sz w:val="24"/>
          <w:szCs w:val="24"/>
        </w:rPr>
        <w:t xml:space="preserve">Благодаря ви. Във всички развити държави гражданите биват всякак насърчавани да използват обществения транспорт с цел намаляване на вредните емисии и замърсяването. </w:t>
      </w:r>
      <w:r>
        <w:rPr>
          <w:rFonts w:ascii="Times New Roman" w:hAnsi="Times New Roman" w:cs="Times New Roman"/>
          <w:sz w:val="24"/>
          <w:szCs w:val="24"/>
        </w:rPr>
        <w:t xml:space="preserve">Ние в Русе се опитваме да правим стъпки в същата посока чрез изграждането на </w:t>
      </w:r>
      <w:proofErr w:type="spellStart"/>
      <w:r>
        <w:rPr>
          <w:rFonts w:ascii="Times New Roman" w:hAnsi="Times New Roman" w:cs="Times New Roman"/>
          <w:sz w:val="24"/>
          <w:szCs w:val="24"/>
        </w:rPr>
        <w:t>велоалеи</w:t>
      </w:r>
      <w:proofErr w:type="spellEnd"/>
      <w:r>
        <w:rPr>
          <w:rFonts w:ascii="Times New Roman" w:hAnsi="Times New Roman" w:cs="Times New Roman"/>
          <w:sz w:val="24"/>
          <w:szCs w:val="24"/>
        </w:rPr>
        <w:t xml:space="preserve"> и доколкото си спомням една линия, която се обслужва от </w:t>
      </w:r>
      <w:proofErr w:type="spellStart"/>
      <w:r>
        <w:rPr>
          <w:rFonts w:ascii="Times New Roman" w:hAnsi="Times New Roman" w:cs="Times New Roman"/>
          <w:sz w:val="24"/>
          <w:szCs w:val="24"/>
        </w:rPr>
        <w:t>екоавтобуси</w:t>
      </w:r>
      <w:proofErr w:type="spellEnd"/>
      <w:r>
        <w:rPr>
          <w:rFonts w:ascii="Times New Roman" w:hAnsi="Times New Roman" w:cs="Times New Roman"/>
          <w:sz w:val="24"/>
          <w:szCs w:val="24"/>
        </w:rPr>
        <w:t xml:space="preserve">, имахме такъв проект, по който кандидатствахме миналата година. До тук чудесно, обаче сега </w:t>
      </w:r>
      <w:r w:rsidR="005E40A8">
        <w:rPr>
          <w:rFonts w:ascii="Times New Roman" w:hAnsi="Times New Roman" w:cs="Times New Roman"/>
          <w:sz w:val="24"/>
          <w:szCs w:val="24"/>
        </w:rPr>
        <w:t xml:space="preserve">имам две забележки във връзка с това предложение. Едното, че заместваме по-екологичния транспорт тролейбусния на 25-та линия с автобусния на 11-та, нали така? И също така миналата година граждани се свързаха с мене по повод на това, че е прекратено обслужването на тази 25-та линия, де факто ние ще вземем решение след като е било прекратено. Но явен е недостига на превозни средства по тази линия, така че предвижда ли се да се удвои, да се удвоят превозните средства, които ще обслужват тази 11-та линия? Има недостиг, просто казвам, че е много разреден графика на тази 11-та линия. Като друго …, </w:t>
      </w:r>
      <w:r w:rsidR="005E40A8">
        <w:rPr>
          <w:rFonts w:ascii="Times New Roman" w:hAnsi="Times New Roman" w:cs="Times New Roman"/>
          <w:sz w:val="24"/>
          <w:szCs w:val="24"/>
        </w:rPr>
        <w:lastRenderedPageBreak/>
        <w:t xml:space="preserve">като причина за редуциране на графика на превозните средства се посочва, че много предприятия вече имат собствен транспорт. За мене, обаче тука пункта е защо тези предприятия имат собствен транспорт? И отговорът е, защото не могат да се възползват от обществения, тоест обществения не осигурява тази връзка, която е необходима с града и съответните места, където са производствата. </w:t>
      </w:r>
    </w:p>
    <w:p w:rsidR="005E40A8" w:rsidRPr="005E40A8" w:rsidRDefault="005E40A8" w:rsidP="0014305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046F6">
        <w:rPr>
          <w:rFonts w:ascii="Times New Roman" w:hAnsi="Times New Roman" w:cs="Times New Roman"/>
          <w:sz w:val="24"/>
          <w:szCs w:val="24"/>
        </w:rPr>
        <w:t xml:space="preserve">Благодаря. </w:t>
      </w:r>
      <w:r w:rsidR="004046F6" w:rsidRPr="004046F6">
        <w:rPr>
          <w:rFonts w:ascii="Times New Roman" w:hAnsi="Times New Roman" w:cs="Times New Roman"/>
          <w:sz w:val="24"/>
          <w:szCs w:val="24"/>
        </w:rPr>
        <w:t>По реда на</w:t>
      </w:r>
      <w:r w:rsidR="004046F6">
        <w:rPr>
          <w:rFonts w:ascii="Times New Roman" w:hAnsi="Times New Roman" w:cs="Times New Roman"/>
          <w:b/>
          <w:sz w:val="24"/>
          <w:szCs w:val="24"/>
        </w:rPr>
        <w:t xml:space="preserve"> … </w:t>
      </w:r>
      <w:r w:rsidRPr="005E40A8">
        <w:rPr>
          <w:rFonts w:ascii="Times New Roman" w:hAnsi="Times New Roman" w:cs="Times New Roman"/>
          <w:sz w:val="24"/>
          <w:szCs w:val="24"/>
        </w:rPr>
        <w:t xml:space="preserve">Александър Неделчев, след това Събина Павлова. </w:t>
      </w:r>
      <w:r>
        <w:rPr>
          <w:rFonts w:ascii="Times New Roman" w:hAnsi="Times New Roman" w:cs="Times New Roman"/>
          <w:sz w:val="24"/>
          <w:szCs w:val="24"/>
        </w:rPr>
        <w:t xml:space="preserve">Господин Неделчев. </w:t>
      </w:r>
    </w:p>
    <w:p w:rsidR="005E40A8" w:rsidRDefault="005E40A8" w:rsidP="00143058">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5E40A8">
        <w:rPr>
          <w:rFonts w:ascii="Times New Roman" w:hAnsi="Times New Roman" w:cs="Times New Roman"/>
          <w:sz w:val="24"/>
          <w:szCs w:val="24"/>
        </w:rPr>
        <w:t xml:space="preserve">Благодаря, проф. Белоев. Уважаеми колеги, уважаема г-жо Кръстева, г-н кмета не го виждам. Проблемът, който се обсъжда е изключително важен, защото обществения транспорт на територията на град Русе е в сериозна криза от години, която продължава да се задълбочава. За съжаление днес вместо да видим някакво комплексно решение устойчиво на проблема, виждаме някакви </w:t>
      </w:r>
      <w:proofErr w:type="spellStart"/>
      <w:r w:rsidRPr="005E40A8">
        <w:rPr>
          <w:rFonts w:ascii="Times New Roman" w:hAnsi="Times New Roman" w:cs="Times New Roman"/>
          <w:sz w:val="24"/>
          <w:szCs w:val="24"/>
        </w:rPr>
        <w:t>палеативни</w:t>
      </w:r>
      <w:proofErr w:type="spellEnd"/>
      <w:r w:rsidRPr="005E40A8">
        <w:rPr>
          <w:rFonts w:ascii="Times New Roman" w:hAnsi="Times New Roman" w:cs="Times New Roman"/>
          <w:sz w:val="24"/>
          <w:szCs w:val="24"/>
        </w:rPr>
        <w:t xml:space="preserve"> мерки, които далеч не са логични. </w:t>
      </w:r>
      <w:r>
        <w:rPr>
          <w:rFonts w:ascii="Times New Roman" w:hAnsi="Times New Roman" w:cs="Times New Roman"/>
          <w:sz w:val="24"/>
          <w:szCs w:val="24"/>
        </w:rPr>
        <w:t xml:space="preserve">От какво недоволстват гражданите на Русе? Две неща основно: рано сутрин и късно вечер няма превоз обществен и второто не се изпълняват всички курсове от разписанието. Два проблема, чието решение тук не се предлага. Русенци от друга страна не приемат да се закриват тролейбусни линии за сметка на автобусни. Какво направихме ние, за да не се получава това дублиране на 100% между автобусни и тролейбусни линии, което ни доведе до искане на закриване на екологично по-добрия вариант за обществен транспорт. По тази причина нашата група няма да подкрепи предложението. И аз за пореден път ще си позволя да апелирам нужно ни е цялостно устойчиво решение на проблемите с градския транспорт. Виждате, че беше оттеглена една от предложените точки за ЕГГЕД, просто искат да се оттеглят от Русе. И те не го искат случайно, след толкова години работа и толкова направени инвестиции. Защото проблеми наистина с години затлачвани не се решават. </w:t>
      </w:r>
      <w:r w:rsidR="003203B7">
        <w:rPr>
          <w:rFonts w:ascii="Times New Roman" w:hAnsi="Times New Roman" w:cs="Times New Roman"/>
          <w:sz w:val="24"/>
          <w:szCs w:val="24"/>
        </w:rPr>
        <w:t xml:space="preserve">Единият от възможните вариант, както и друг път съм казвал е да се обмисли отдаването на целия градски транспорт на концесия, на фирма, която може да поеме ангажимент и за обновяване на превозните средства и за спазване на разписания които ще удовлетворяват гражданите, ще осигуряват техните нужди от обществен транспорт и ще се позволи да се спре това надбягване между автобуси ма двете частни автобусни </w:t>
      </w:r>
      <w:proofErr w:type="spellStart"/>
      <w:r w:rsidR="003203B7">
        <w:rPr>
          <w:rFonts w:ascii="Times New Roman" w:hAnsi="Times New Roman" w:cs="Times New Roman"/>
          <w:sz w:val="24"/>
          <w:szCs w:val="24"/>
        </w:rPr>
        <w:t>превозвачески</w:t>
      </w:r>
      <w:proofErr w:type="spellEnd"/>
      <w:r w:rsidR="003203B7">
        <w:rPr>
          <w:rFonts w:ascii="Times New Roman" w:hAnsi="Times New Roman" w:cs="Times New Roman"/>
          <w:sz w:val="24"/>
          <w:szCs w:val="24"/>
        </w:rPr>
        <w:t xml:space="preserve"> фирми Шанс и </w:t>
      </w:r>
      <w:proofErr w:type="spellStart"/>
      <w:r w:rsidR="003203B7">
        <w:rPr>
          <w:rFonts w:ascii="Times New Roman" w:hAnsi="Times New Roman" w:cs="Times New Roman"/>
          <w:sz w:val="24"/>
          <w:szCs w:val="24"/>
        </w:rPr>
        <w:t>Геокомерс</w:t>
      </w:r>
      <w:proofErr w:type="spellEnd"/>
      <w:r w:rsidR="003203B7">
        <w:rPr>
          <w:rFonts w:ascii="Times New Roman" w:hAnsi="Times New Roman" w:cs="Times New Roman"/>
          <w:sz w:val="24"/>
          <w:szCs w:val="24"/>
        </w:rPr>
        <w:t xml:space="preserve">, и тролейбусите на ЕГГЕД. Междуселищният транспорт … завършвам, господин Председател, … същия от години проблем, защото качва пътници в чертите на града. Ами, то си има начини да се въздейства и това нещо да се спре. За всеки междуселищен превоз кмета на община Русе съгласува … Когато обществените превозвачи на междуселищните линии не си спазват ангажиментите да не качват пътници в чертите на града, ами кмета няма да съгласува тази междуселищна линия следващия път на тази фирма. Има си начини да се вземат мерки, но трябва някой да иска да ги предприеме. Благодаря. </w:t>
      </w:r>
    </w:p>
    <w:p w:rsidR="003203B7" w:rsidRPr="003203B7" w:rsidRDefault="003203B7" w:rsidP="0014305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203B7">
        <w:rPr>
          <w:rFonts w:ascii="Times New Roman" w:hAnsi="Times New Roman" w:cs="Times New Roman"/>
          <w:sz w:val="24"/>
          <w:szCs w:val="24"/>
        </w:rPr>
        <w:t xml:space="preserve">Благодаря. Събина Павлова. </w:t>
      </w:r>
    </w:p>
    <w:p w:rsidR="003203B7" w:rsidRDefault="003203B7" w:rsidP="00143058">
      <w:pPr>
        <w:contextualSpacing/>
        <w:rPr>
          <w:rFonts w:ascii="Times New Roman" w:hAnsi="Times New Roman" w:cs="Times New Roman"/>
          <w:sz w:val="24"/>
          <w:szCs w:val="24"/>
        </w:rPr>
      </w:pPr>
      <w:r>
        <w:rPr>
          <w:rFonts w:ascii="Times New Roman" w:hAnsi="Times New Roman" w:cs="Times New Roman"/>
          <w:b/>
          <w:sz w:val="24"/>
          <w:szCs w:val="24"/>
        </w:rPr>
        <w:tab/>
        <w:t xml:space="preserve">Г-жа С. Павлова: </w:t>
      </w:r>
      <w:r w:rsidRPr="003203B7">
        <w:rPr>
          <w:rFonts w:ascii="Times New Roman" w:hAnsi="Times New Roman" w:cs="Times New Roman"/>
          <w:sz w:val="24"/>
          <w:szCs w:val="24"/>
        </w:rPr>
        <w:t xml:space="preserve">Аз, да повторя тука колегите, нямаше да се изказвам, но …, Да 25-та линия, аз неведнъж съм казвала живея в краен квартал, говоря си със съгражданите, които ползват точно тази линия, за която става въпрос и другите, които достигат до квартала. Отдавна 25-та линия не обслужва своя курс, своите курсове, точно, защото остават без пътници. </w:t>
      </w:r>
      <w:r>
        <w:rPr>
          <w:rFonts w:ascii="Times New Roman" w:hAnsi="Times New Roman" w:cs="Times New Roman"/>
          <w:sz w:val="24"/>
          <w:szCs w:val="24"/>
        </w:rPr>
        <w:t xml:space="preserve">Те сами са си я спрели, това че закрива просто, за да може да се урегулира, за да няма граждани, които да знаят, че биха могли да я почакат. Сега, не съм съгласна с това, което каза г-жа Волф. </w:t>
      </w:r>
      <w:r w:rsidR="00D57001">
        <w:rPr>
          <w:rFonts w:ascii="Times New Roman" w:hAnsi="Times New Roman" w:cs="Times New Roman"/>
          <w:sz w:val="24"/>
          <w:szCs w:val="24"/>
        </w:rPr>
        <w:t xml:space="preserve">Дали работодател ще осигури транспорт на своите работници е негова социална политика. Не е съобразено с това има ли градски транспорт, който може да ползва или не може да ползва. Това са си решения на работодателя. С това знаете винаги, когато отивате някъде на интервю за работа, това дали ви е осигурен транспорта е бонус, който </w:t>
      </w:r>
      <w:r w:rsidR="00D57001">
        <w:rPr>
          <w:rFonts w:ascii="Times New Roman" w:hAnsi="Times New Roman" w:cs="Times New Roman"/>
          <w:sz w:val="24"/>
          <w:szCs w:val="24"/>
        </w:rPr>
        <w:lastRenderedPageBreak/>
        <w:t>отчитат</w:t>
      </w:r>
      <w:r w:rsidR="006A74E7">
        <w:rPr>
          <w:rFonts w:ascii="Times New Roman" w:hAnsi="Times New Roman" w:cs="Times New Roman"/>
          <w:sz w:val="24"/>
          <w:szCs w:val="24"/>
        </w:rPr>
        <w:t xml:space="preserve">е, когато се явявате. Няма нищо общо с това какво ви е осигурено от обществения транспорт или не ви е осигурено. И моля ви, дайте да си караме по точките. Тука го обърнахме на говорилня предвид предстоящите избори. </w:t>
      </w:r>
    </w:p>
    <w:p w:rsidR="006A74E7" w:rsidRPr="006A74E7" w:rsidRDefault="006A74E7" w:rsidP="0014305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A74E7">
        <w:rPr>
          <w:rFonts w:ascii="Times New Roman" w:hAnsi="Times New Roman" w:cs="Times New Roman"/>
          <w:sz w:val="24"/>
          <w:szCs w:val="24"/>
        </w:rPr>
        <w:t xml:space="preserve">Благодаря. Изказване още едно, Велизар Павлов. </w:t>
      </w:r>
    </w:p>
    <w:p w:rsidR="006A74E7" w:rsidRDefault="006A74E7" w:rsidP="00143058">
      <w:pPr>
        <w:contextualSpacing/>
        <w:rPr>
          <w:rFonts w:ascii="Times New Roman" w:hAnsi="Times New Roman" w:cs="Times New Roman"/>
          <w:sz w:val="24"/>
          <w:szCs w:val="24"/>
        </w:rPr>
      </w:pPr>
      <w:r>
        <w:rPr>
          <w:rFonts w:ascii="Times New Roman" w:hAnsi="Times New Roman" w:cs="Times New Roman"/>
          <w:b/>
          <w:sz w:val="24"/>
          <w:szCs w:val="24"/>
        </w:rPr>
        <w:tab/>
        <w:t>Проф. Вел</w:t>
      </w:r>
      <w:r w:rsidR="00473976">
        <w:rPr>
          <w:rFonts w:ascii="Times New Roman" w:hAnsi="Times New Roman" w:cs="Times New Roman"/>
          <w:b/>
          <w:sz w:val="24"/>
          <w:szCs w:val="24"/>
        </w:rPr>
        <w:t>изар</w:t>
      </w:r>
      <w:r>
        <w:rPr>
          <w:rFonts w:ascii="Times New Roman" w:hAnsi="Times New Roman" w:cs="Times New Roman"/>
          <w:b/>
          <w:sz w:val="24"/>
          <w:szCs w:val="24"/>
        </w:rPr>
        <w:t xml:space="preserve"> Павлов: </w:t>
      </w:r>
      <w:r w:rsidRPr="006A74E7">
        <w:rPr>
          <w:rFonts w:ascii="Times New Roman" w:hAnsi="Times New Roman" w:cs="Times New Roman"/>
          <w:sz w:val="24"/>
          <w:szCs w:val="24"/>
        </w:rPr>
        <w:t xml:space="preserve">Благодаря, господин Председател. Уважаеми колеги, от групата на Реформаторския блок най-големите проблеми на общината към днешна дата са … Първият проблем свързан със състоянието на уличната настилка и с тротоарите, виждаме, че той е в ход и ще бъде решен. И вторият проблем, който също е много важен, това е състоянието на обществения градски транспорт и липсата на общинско предприятие Градски транспорт, което силно ограничава възможностите на общината да подобри рязко качеството на услугата, която се предлага. Не ни е известно </w:t>
      </w:r>
      <w:r>
        <w:rPr>
          <w:rFonts w:ascii="Times New Roman" w:hAnsi="Times New Roman" w:cs="Times New Roman"/>
          <w:sz w:val="24"/>
          <w:szCs w:val="24"/>
        </w:rPr>
        <w:t xml:space="preserve">други градове да нямат такова общинско предприятие. Може би Русе е единственият град, който разчита само на частни превозвачи. Услугата е от такъв характер, че сметките няма как да излязат и един частен превозвач съобразно приходи и разходи да предоставя една качествена услуга. Единственият шанс това е …, аз излизам от конкретната точка, тъй като имаше една точка, която е оттеглена и която предстои да бъде гледана …  </w:t>
      </w:r>
    </w:p>
    <w:p w:rsidR="006A74E7" w:rsidRPr="006A74E7" w:rsidRDefault="006A74E7" w:rsidP="00143058">
      <w:pPr>
        <w:contextualSpacing/>
        <w:rPr>
          <w:rFonts w:ascii="Times New Roman" w:hAnsi="Times New Roman" w:cs="Times New Roman"/>
          <w:sz w:val="24"/>
          <w:szCs w:val="24"/>
        </w:rPr>
      </w:pPr>
      <w:r>
        <w:rPr>
          <w:rFonts w:ascii="Times New Roman" w:hAnsi="Times New Roman" w:cs="Times New Roman"/>
          <w:sz w:val="24"/>
          <w:szCs w:val="24"/>
        </w:rPr>
        <w:tab/>
      </w:r>
      <w:r w:rsidRPr="006A74E7">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A74E7">
        <w:rPr>
          <w:rFonts w:ascii="Times New Roman" w:hAnsi="Times New Roman" w:cs="Times New Roman"/>
          <w:sz w:val="24"/>
          <w:szCs w:val="24"/>
        </w:rPr>
        <w:t xml:space="preserve">Тя има връзка с това, да. Тя има връзка с този въпрос. </w:t>
      </w:r>
    </w:p>
    <w:p w:rsidR="006A74E7" w:rsidRDefault="006A74E7" w:rsidP="00143058">
      <w:pPr>
        <w:contextualSpacing/>
        <w:rPr>
          <w:rFonts w:ascii="Times New Roman" w:hAnsi="Times New Roman" w:cs="Times New Roman"/>
          <w:sz w:val="24"/>
          <w:szCs w:val="24"/>
        </w:rPr>
      </w:pPr>
      <w:r>
        <w:rPr>
          <w:rFonts w:ascii="Times New Roman" w:hAnsi="Times New Roman" w:cs="Times New Roman"/>
          <w:b/>
          <w:sz w:val="24"/>
          <w:szCs w:val="24"/>
        </w:rPr>
        <w:tab/>
        <w:t>Проф. Вел</w:t>
      </w:r>
      <w:r w:rsidR="00473976">
        <w:rPr>
          <w:rFonts w:ascii="Times New Roman" w:hAnsi="Times New Roman" w:cs="Times New Roman"/>
          <w:b/>
          <w:sz w:val="24"/>
          <w:szCs w:val="24"/>
        </w:rPr>
        <w:t>изар</w:t>
      </w:r>
      <w:r>
        <w:rPr>
          <w:rFonts w:ascii="Times New Roman" w:hAnsi="Times New Roman" w:cs="Times New Roman"/>
          <w:b/>
          <w:sz w:val="24"/>
          <w:szCs w:val="24"/>
        </w:rPr>
        <w:t xml:space="preserve"> Павлов: </w:t>
      </w:r>
      <w:r w:rsidRPr="006A74E7">
        <w:rPr>
          <w:rFonts w:ascii="Times New Roman" w:hAnsi="Times New Roman" w:cs="Times New Roman"/>
          <w:sz w:val="24"/>
          <w:szCs w:val="24"/>
        </w:rPr>
        <w:t>… единственият шанс да си решим проблема според нас е изграждането и създаването отново на такова общинско предприяти</w:t>
      </w:r>
      <w:r w:rsidR="004046F6">
        <w:rPr>
          <w:rFonts w:ascii="Times New Roman" w:hAnsi="Times New Roman" w:cs="Times New Roman"/>
          <w:sz w:val="24"/>
          <w:szCs w:val="24"/>
        </w:rPr>
        <w:t>е. И с оглед на бъдещето залаган</w:t>
      </w:r>
      <w:r w:rsidRPr="006A74E7">
        <w:rPr>
          <w:rFonts w:ascii="Times New Roman" w:hAnsi="Times New Roman" w:cs="Times New Roman"/>
          <w:sz w:val="24"/>
          <w:szCs w:val="24"/>
        </w:rPr>
        <w:t xml:space="preserve">е на </w:t>
      </w:r>
      <w:proofErr w:type="spellStart"/>
      <w:r w:rsidRPr="006A74E7">
        <w:rPr>
          <w:rFonts w:ascii="Times New Roman" w:hAnsi="Times New Roman" w:cs="Times New Roman"/>
          <w:sz w:val="24"/>
          <w:szCs w:val="24"/>
        </w:rPr>
        <w:t>електробуси</w:t>
      </w:r>
      <w:proofErr w:type="spellEnd"/>
      <w:r w:rsidRPr="006A74E7">
        <w:rPr>
          <w:rFonts w:ascii="Times New Roman" w:hAnsi="Times New Roman" w:cs="Times New Roman"/>
          <w:sz w:val="24"/>
          <w:szCs w:val="24"/>
        </w:rPr>
        <w:t xml:space="preserve">, на превозни средства, които имат друг характер с оглед на бъдещето, което се очертава пред нас. </w:t>
      </w:r>
      <w:r>
        <w:rPr>
          <w:rFonts w:ascii="Times New Roman" w:hAnsi="Times New Roman" w:cs="Times New Roman"/>
          <w:sz w:val="24"/>
          <w:szCs w:val="24"/>
        </w:rPr>
        <w:t xml:space="preserve">С </w:t>
      </w:r>
      <w:r w:rsidR="004046F6">
        <w:rPr>
          <w:rFonts w:ascii="Times New Roman" w:hAnsi="Times New Roman" w:cs="Times New Roman"/>
          <w:sz w:val="24"/>
          <w:szCs w:val="24"/>
        </w:rPr>
        <w:t xml:space="preserve">оглед </w:t>
      </w:r>
      <w:r>
        <w:rPr>
          <w:rFonts w:ascii="Times New Roman" w:hAnsi="Times New Roman" w:cs="Times New Roman"/>
          <w:sz w:val="24"/>
          <w:szCs w:val="24"/>
        </w:rPr>
        <w:t>на тази 25-та линия и ние бяхме сигнализирани, че тя е спряна от движение още през есента на миналата година</w:t>
      </w:r>
      <w:r w:rsidR="007F4846">
        <w:rPr>
          <w:rFonts w:ascii="Times New Roman" w:hAnsi="Times New Roman" w:cs="Times New Roman"/>
          <w:sz w:val="24"/>
          <w:szCs w:val="24"/>
        </w:rPr>
        <w:t xml:space="preserve"> и отговора на превозвача беше тогава, че нямало </w:t>
      </w:r>
      <w:r w:rsidR="004046F6">
        <w:rPr>
          <w:rFonts w:ascii="Times New Roman" w:hAnsi="Times New Roman" w:cs="Times New Roman"/>
          <w:sz w:val="24"/>
          <w:szCs w:val="24"/>
        </w:rPr>
        <w:t xml:space="preserve">персонал. </w:t>
      </w:r>
      <w:r w:rsidR="007F4846">
        <w:rPr>
          <w:rFonts w:ascii="Times New Roman" w:hAnsi="Times New Roman" w:cs="Times New Roman"/>
          <w:sz w:val="24"/>
          <w:szCs w:val="24"/>
        </w:rPr>
        <w:t xml:space="preserve">Сега предстои просто да узаконим спирането на тази 25-та линия, но това в никакъв случай не решава сериозния проблем. Благодаря. </w:t>
      </w:r>
    </w:p>
    <w:p w:rsidR="007F4846" w:rsidRPr="007F4846" w:rsidRDefault="007F4846" w:rsidP="0014305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F4846">
        <w:rPr>
          <w:rFonts w:ascii="Times New Roman" w:hAnsi="Times New Roman" w:cs="Times New Roman"/>
          <w:sz w:val="24"/>
          <w:szCs w:val="24"/>
        </w:rPr>
        <w:t xml:space="preserve">Благодаря. Други? Госпожа Кръстева. </w:t>
      </w:r>
    </w:p>
    <w:p w:rsidR="00D24E7B" w:rsidRDefault="007F4846" w:rsidP="0014305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00D24E7B" w:rsidRPr="00D24E7B">
        <w:rPr>
          <w:rFonts w:ascii="Times New Roman" w:hAnsi="Times New Roman" w:cs="Times New Roman"/>
          <w:sz w:val="24"/>
          <w:szCs w:val="24"/>
        </w:rPr>
        <w:t>Ще тръгна отзад-напред. Уважаеми г-н Павлов, ако не бяхте засегнали тая тема нямаше да отговоря по тоя начин. Нямаше да сме в тая патова ситуация в момента, ако през 2008 г. Русенския Общински Автотранспорт не беше закрит като такова предприятие с всичките негативни последици, които са произлезли от това. Към днешна дата общинска администрация и не само към днешна дата, а и от години се старае всичко това, което е произлязло от закриването тогава на Общинския Автотранспорт да го въвежда в някакви граници, допустими и желани от нашата общественост. По повод г-жа Волф, по маршрута на линия 11 се движат 7 автобуса, смятам че далеч не са малко на брой, за да обслужват всички желаещи да пътуват по този маршрут. На второ място, маршрута, който обслужва 11 линия е много по-дълъг от този, който обслужваше 25-та линия и обхваща улици, по които така или иначе не е имало изградена контактна мрежа</w:t>
      </w:r>
      <w:r w:rsidR="003B7960">
        <w:rPr>
          <w:rFonts w:ascii="Times New Roman" w:hAnsi="Times New Roman" w:cs="Times New Roman"/>
          <w:sz w:val="24"/>
          <w:szCs w:val="24"/>
        </w:rPr>
        <w:t xml:space="preserve">, тоест обслужва по-голям периметър от хора. По повод специализирания транспорт, мисля че беше последния зададен въпрос и г-жа Павлова говори в тая насока, че в крайна сметка почти всички по-големи фирми имат тоя специализиран транспорт, който е безплатен за техните служители и работници. Респективно за всеки ще е по-удобно и е удобно да ползва безплатния специализиран, нарочно направен за това курс, отколкото да пътува с градския транспорт. Мисля, че изчерпах въпросите. </w:t>
      </w:r>
    </w:p>
    <w:p w:rsidR="003B7960" w:rsidRPr="001D4CBB" w:rsidRDefault="003B7960" w:rsidP="0014305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D4CBB">
        <w:rPr>
          <w:rFonts w:ascii="Times New Roman" w:hAnsi="Times New Roman" w:cs="Times New Roman"/>
          <w:sz w:val="24"/>
          <w:szCs w:val="24"/>
        </w:rPr>
        <w:t xml:space="preserve">Да, благодаря. </w:t>
      </w:r>
    </w:p>
    <w:p w:rsidR="003B7960" w:rsidRPr="001D4CBB" w:rsidRDefault="003B7960" w:rsidP="0014305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1D4CBB">
        <w:rPr>
          <w:rFonts w:ascii="Times New Roman" w:hAnsi="Times New Roman" w:cs="Times New Roman"/>
          <w:sz w:val="24"/>
          <w:szCs w:val="24"/>
        </w:rPr>
        <w:t xml:space="preserve">В крайна сметка искам да напомня и това, че … </w:t>
      </w:r>
    </w:p>
    <w:p w:rsidR="003B7960" w:rsidRDefault="003B7960" w:rsidP="00143058">
      <w:pPr>
        <w:contextualSpacing/>
        <w:rPr>
          <w:rFonts w:ascii="Times New Roman" w:hAnsi="Times New Roman" w:cs="Times New Roman"/>
          <w:b/>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D4CBB">
        <w:rPr>
          <w:rFonts w:ascii="Times New Roman" w:hAnsi="Times New Roman" w:cs="Times New Roman"/>
          <w:sz w:val="24"/>
          <w:szCs w:val="24"/>
        </w:rPr>
        <w:t>… първо Сашо вдигна, после …</w:t>
      </w:r>
      <w:r>
        <w:rPr>
          <w:rFonts w:ascii="Times New Roman" w:hAnsi="Times New Roman" w:cs="Times New Roman"/>
          <w:b/>
          <w:sz w:val="24"/>
          <w:szCs w:val="24"/>
        </w:rPr>
        <w:t xml:space="preserve"> </w:t>
      </w:r>
    </w:p>
    <w:p w:rsidR="003B7960" w:rsidRPr="001D4CBB" w:rsidRDefault="003B7960" w:rsidP="00143058">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Н. Кръстева: </w:t>
      </w:r>
      <w:r w:rsidRPr="001D4CBB">
        <w:rPr>
          <w:rFonts w:ascii="Times New Roman" w:hAnsi="Times New Roman" w:cs="Times New Roman"/>
          <w:sz w:val="24"/>
          <w:szCs w:val="24"/>
        </w:rPr>
        <w:t xml:space="preserve">… договорите, които са подписани с трите оператора имат такава възможност, че при самото тяхно финансово състояние самите оператори да искат това като санкция на общинския съвет, за да намалят техния негативен финансов резултат. </w:t>
      </w:r>
      <w:r w:rsidR="001D4CBB" w:rsidRPr="001D4CBB">
        <w:rPr>
          <w:rFonts w:ascii="Times New Roman" w:hAnsi="Times New Roman" w:cs="Times New Roman"/>
          <w:sz w:val="24"/>
          <w:szCs w:val="24"/>
        </w:rPr>
        <w:t xml:space="preserve">Имаше и още един въпрос, не помня от кого вече беше, относно …, от г-н Неделчев всъщност на него не отговорих за ранните часове и късните часове. Господин Неделчев, искам да Ви информирам, ако не сте запознати, че имаме автобуси и тролейбуси, при интерес ще Ви предоставя и справка 2, 4, 6, 8, 9, 9 броя автобуси и 2, 4, 6, 8, 10, 12, 14, 16, 16, 18, 19 – 19 броя автобуси, които имат часове на тръгване преди 6 часа. Общественият градски транспорт започва от 4:20 най-ранен час. Късните часове вечер са обхванати от 2, 4, 6, 8, 10, 12, 14 автобуса и 2, 4, 6, 8, 10, 12, 14, 16, 18 – 18 тролейбуса като са със час 22:00, 20:20, 21:00 часа, 21:20, 21:40, така че сме се постарали и рано сутрин, и късно вечер да има транспорт, с който хората да се приберат. </w:t>
      </w:r>
    </w:p>
    <w:p w:rsidR="001D4CBB" w:rsidRPr="001D4CBB" w:rsidRDefault="001D4CBB" w:rsidP="001D4CBB">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Да, Александър Неделчев реплика. Минахме вече почивката, да гласуваме точката и ще обявя почивка. </w:t>
      </w:r>
    </w:p>
    <w:p w:rsidR="001D4CBB" w:rsidRDefault="001D4CBB" w:rsidP="00143058">
      <w:pPr>
        <w:contextualSpacing/>
        <w:rPr>
          <w:rFonts w:ascii="Times New Roman" w:hAnsi="Times New Roman" w:cs="Times New Roman"/>
          <w:sz w:val="24"/>
          <w:szCs w:val="24"/>
        </w:rPr>
      </w:pPr>
      <w:r>
        <w:rPr>
          <w:rFonts w:ascii="Times New Roman" w:hAnsi="Times New Roman" w:cs="Times New Roman"/>
          <w:sz w:val="24"/>
          <w:szCs w:val="24"/>
        </w:rPr>
        <w:tab/>
      </w:r>
      <w:r w:rsidRPr="001D4CBB">
        <w:rPr>
          <w:rFonts w:ascii="Times New Roman" w:hAnsi="Times New Roman" w:cs="Times New Roman"/>
          <w:b/>
          <w:sz w:val="24"/>
          <w:szCs w:val="24"/>
        </w:rPr>
        <w:t>Г-н Ал. Неделчев</w:t>
      </w:r>
      <w:r>
        <w:rPr>
          <w:rFonts w:ascii="Times New Roman" w:hAnsi="Times New Roman" w:cs="Times New Roman"/>
          <w:b/>
          <w:sz w:val="24"/>
          <w:szCs w:val="24"/>
        </w:rPr>
        <w:t xml:space="preserve"> /реплика/</w:t>
      </w:r>
      <w:r>
        <w:rPr>
          <w:rFonts w:ascii="Times New Roman" w:hAnsi="Times New Roman" w:cs="Times New Roman"/>
          <w:sz w:val="24"/>
          <w:szCs w:val="24"/>
        </w:rPr>
        <w:t xml:space="preserve">: Благодаря, проф. Белоев. Уважаема г-жо Кръстева, не мога да приема да се говорят абсолютни неистини тук от един заместник-кмет, който претендира за компетентност. През 2008 г. русенското общинско предприятие, което беше тотално </w:t>
      </w:r>
      <w:proofErr w:type="spellStart"/>
      <w:r>
        <w:rPr>
          <w:rFonts w:ascii="Times New Roman" w:hAnsi="Times New Roman" w:cs="Times New Roman"/>
          <w:sz w:val="24"/>
          <w:szCs w:val="24"/>
        </w:rPr>
        <w:t>баталясало</w:t>
      </w:r>
      <w:proofErr w:type="spellEnd"/>
      <w:r>
        <w:rPr>
          <w:rFonts w:ascii="Times New Roman" w:hAnsi="Times New Roman" w:cs="Times New Roman"/>
          <w:sz w:val="24"/>
          <w:szCs w:val="24"/>
        </w:rPr>
        <w:t xml:space="preserve"> просто успяхме да доведем петия в света превозвач. Петият в света превозвач и да направим … </w:t>
      </w:r>
    </w:p>
    <w:p w:rsidR="001D4CBB" w:rsidRDefault="001D4CBB" w:rsidP="0014305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w:t>
      </w:r>
      <w:r>
        <w:rPr>
          <w:rFonts w:ascii="Times New Roman" w:hAnsi="Times New Roman" w:cs="Times New Roman"/>
          <w:sz w:val="24"/>
          <w:szCs w:val="24"/>
        </w:rPr>
        <w:t xml:space="preserve"> Моля за тишина. </w:t>
      </w:r>
    </w:p>
    <w:p w:rsidR="001D4CBB" w:rsidRDefault="001D4CBB" w:rsidP="00143058">
      <w:pPr>
        <w:contextualSpacing/>
        <w:rPr>
          <w:rFonts w:ascii="Times New Roman" w:hAnsi="Times New Roman" w:cs="Times New Roman"/>
          <w:sz w:val="24"/>
          <w:szCs w:val="24"/>
        </w:rPr>
      </w:pPr>
      <w:r>
        <w:rPr>
          <w:rFonts w:ascii="Times New Roman" w:hAnsi="Times New Roman" w:cs="Times New Roman"/>
          <w:sz w:val="24"/>
          <w:szCs w:val="24"/>
        </w:rPr>
        <w:tab/>
      </w:r>
      <w:r w:rsidRPr="001D4CBB">
        <w:rPr>
          <w:rFonts w:ascii="Times New Roman" w:hAnsi="Times New Roman" w:cs="Times New Roman"/>
          <w:b/>
          <w:sz w:val="24"/>
          <w:szCs w:val="24"/>
        </w:rPr>
        <w:t>Г-н Ал. Неделчев</w:t>
      </w:r>
      <w:r>
        <w:rPr>
          <w:rFonts w:ascii="Times New Roman" w:hAnsi="Times New Roman" w:cs="Times New Roman"/>
          <w:sz w:val="24"/>
          <w:szCs w:val="24"/>
        </w:rPr>
        <w:t xml:space="preserve">: … за да може Русе да продължи да има изобщо тролейбусен транспорт. Защото със …  на тогавашните тролеи, които се ползваха под наем … Уви, Вие не го помните, русенци, много добре го помнят. И погледнете колко от тях, има ли някой изобщо, който да се движи и от кога Русе нямаше да има тролейбусен транспорт, ако това не беше направено. </w:t>
      </w:r>
      <w:r w:rsidR="00474C98">
        <w:rPr>
          <w:rFonts w:ascii="Times New Roman" w:hAnsi="Times New Roman" w:cs="Times New Roman"/>
          <w:sz w:val="24"/>
          <w:szCs w:val="24"/>
        </w:rPr>
        <w:t xml:space="preserve">Колкото до това дали много рано тръгват автобуси или тролейбуси, особено пък за близките квартали на Русе и вечер доколко се движат, ами кажете го това на гражданите и чуйте техния отговор. Аз знам тяхното мнение и те са недоволни. </w:t>
      </w:r>
    </w:p>
    <w:p w:rsidR="00474C98" w:rsidRPr="00474C98" w:rsidRDefault="00474C98" w:rsidP="00474C9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sidR="00473976">
        <w:rPr>
          <w:rFonts w:ascii="Times New Roman" w:hAnsi="Times New Roman" w:cs="Times New Roman"/>
          <w:b/>
          <w:sz w:val="24"/>
          <w:szCs w:val="24"/>
        </w:rPr>
        <w:t xml:space="preserve">: </w:t>
      </w:r>
      <w:r w:rsidRPr="00474C98">
        <w:rPr>
          <w:rFonts w:ascii="Times New Roman" w:hAnsi="Times New Roman" w:cs="Times New Roman"/>
          <w:sz w:val="24"/>
          <w:szCs w:val="24"/>
        </w:rPr>
        <w:t xml:space="preserve">Така, благодаря. Госпожа Кръстева. </w:t>
      </w:r>
    </w:p>
    <w:p w:rsidR="00474C98" w:rsidRPr="00474C98" w:rsidRDefault="00474C98" w:rsidP="00474C98">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474C98">
        <w:rPr>
          <w:rFonts w:ascii="Times New Roman" w:hAnsi="Times New Roman" w:cs="Times New Roman"/>
          <w:sz w:val="24"/>
          <w:szCs w:val="24"/>
        </w:rPr>
        <w:t xml:space="preserve">Господин Неделчев, благодаря Ви, че оценихте моите компетенции. Аз имам самочувствието да съм доста компетентна и добре да върша своята работа. По същество на Вашето изказване ще кажа, щом вкарайте петия по големина превозвач, защо не договорихте условия, които да са угодни за всички? </w:t>
      </w:r>
    </w:p>
    <w:p w:rsidR="00474C98" w:rsidRPr="00474C98" w:rsidRDefault="00474C98" w:rsidP="00474C98">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sidR="00473976">
        <w:rPr>
          <w:rFonts w:ascii="Times New Roman" w:hAnsi="Times New Roman" w:cs="Times New Roman"/>
          <w:b/>
          <w:sz w:val="24"/>
          <w:szCs w:val="24"/>
        </w:rPr>
        <w:t>:</w:t>
      </w:r>
      <w:r>
        <w:rPr>
          <w:rFonts w:ascii="Times New Roman" w:hAnsi="Times New Roman" w:cs="Times New Roman"/>
          <w:b/>
          <w:sz w:val="24"/>
          <w:szCs w:val="24"/>
        </w:rPr>
        <w:t xml:space="preserve"> </w:t>
      </w:r>
      <w:r w:rsidRPr="00474C98">
        <w:rPr>
          <w:rFonts w:ascii="Times New Roman" w:hAnsi="Times New Roman" w:cs="Times New Roman"/>
          <w:sz w:val="24"/>
          <w:szCs w:val="24"/>
        </w:rPr>
        <w:t xml:space="preserve">Така, друга реплика има ли? Отказвате … Михайлов. </w:t>
      </w:r>
    </w:p>
    <w:p w:rsidR="00474C98" w:rsidRPr="00474C98" w:rsidRDefault="00474C98" w:rsidP="00474C98">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474C98">
        <w:rPr>
          <w:rFonts w:ascii="Times New Roman" w:hAnsi="Times New Roman" w:cs="Times New Roman"/>
          <w:sz w:val="24"/>
          <w:szCs w:val="24"/>
        </w:rPr>
        <w:t xml:space="preserve">Уважаеми ръководители на Община Русе … </w:t>
      </w:r>
    </w:p>
    <w:p w:rsidR="00474C98" w:rsidRPr="00474C98" w:rsidRDefault="00474C98" w:rsidP="00474C98">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74C98">
        <w:rPr>
          <w:rFonts w:ascii="Times New Roman" w:hAnsi="Times New Roman" w:cs="Times New Roman"/>
          <w:sz w:val="24"/>
          <w:szCs w:val="24"/>
        </w:rPr>
        <w:t xml:space="preserve">Реплика. </w:t>
      </w:r>
    </w:p>
    <w:p w:rsidR="00474C98" w:rsidRPr="00474C98" w:rsidRDefault="00474C98" w:rsidP="00474C98">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/реплика/: </w:t>
      </w:r>
      <w:r w:rsidRPr="00474C98">
        <w:rPr>
          <w:rFonts w:ascii="Times New Roman" w:hAnsi="Times New Roman" w:cs="Times New Roman"/>
          <w:sz w:val="24"/>
          <w:szCs w:val="24"/>
        </w:rPr>
        <w:t xml:space="preserve">… председател на общинския съвет, уважаеми госпожи и господа общински съветници, позволих си да взема думата … </w:t>
      </w:r>
    </w:p>
    <w:p w:rsidR="00474C98" w:rsidRPr="00474C98" w:rsidRDefault="00474C98" w:rsidP="00474C98">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74C98">
        <w:rPr>
          <w:rFonts w:ascii="Times New Roman" w:hAnsi="Times New Roman" w:cs="Times New Roman"/>
          <w:sz w:val="24"/>
          <w:szCs w:val="24"/>
        </w:rPr>
        <w:t xml:space="preserve">Моля за тишина. </w:t>
      </w:r>
    </w:p>
    <w:p w:rsidR="00474C98" w:rsidRDefault="00474C98" w:rsidP="00474C98">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/реплика/: </w:t>
      </w:r>
      <w:r w:rsidRPr="00474C98">
        <w:rPr>
          <w:rFonts w:ascii="Times New Roman" w:hAnsi="Times New Roman" w:cs="Times New Roman"/>
          <w:sz w:val="24"/>
          <w:szCs w:val="24"/>
        </w:rPr>
        <w:t xml:space="preserve">… Разбира се отнасям се с уважени към представителите на транспортната комисия. В документът, който ни предложихте се споменава, че транспорта е динамична система. Аз възприемам това нещо и като задължение да се съобразяваме с модерните тенденции, които се наблюдават в света. </w:t>
      </w:r>
      <w:r>
        <w:rPr>
          <w:rFonts w:ascii="Times New Roman" w:hAnsi="Times New Roman" w:cs="Times New Roman"/>
          <w:sz w:val="24"/>
          <w:szCs w:val="24"/>
        </w:rPr>
        <w:t xml:space="preserve">От 2020 година поетапно голям брой европейски градове ще бъдат затворени за автомобили, използващи дизелови двигатели. За стари автомобили въобще не говоря. Към 2030 година … спират въобще използването на този тип автомобили. Фокусът в индустрията е върху </w:t>
      </w:r>
      <w:proofErr w:type="spellStart"/>
      <w:r>
        <w:rPr>
          <w:rFonts w:ascii="Times New Roman" w:hAnsi="Times New Roman" w:cs="Times New Roman"/>
          <w:sz w:val="24"/>
          <w:szCs w:val="24"/>
        </w:rPr>
        <w:t>електромобилността</w:t>
      </w:r>
      <w:proofErr w:type="spellEnd"/>
      <w:r>
        <w:rPr>
          <w:rFonts w:ascii="Times New Roman" w:hAnsi="Times New Roman" w:cs="Times New Roman"/>
          <w:sz w:val="24"/>
          <w:szCs w:val="24"/>
        </w:rPr>
        <w:t xml:space="preserve"> и разбира се върху </w:t>
      </w:r>
      <w:r w:rsidR="004046F6">
        <w:rPr>
          <w:rFonts w:ascii="Times New Roman" w:hAnsi="Times New Roman" w:cs="Times New Roman"/>
          <w:sz w:val="24"/>
          <w:szCs w:val="24"/>
        </w:rPr>
        <w:t xml:space="preserve">автономното </w:t>
      </w:r>
      <w:r>
        <w:rPr>
          <w:rFonts w:ascii="Times New Roman" w:hAnsi="Times New Roman" w:cs="Times New Roman"/>
          <w:sz w:val="24"/>
          <w:szCs w:val="24"/>
        </w:rPr>
        <w:t xml:space="preserve">управление. Нещо повече, дори и тези </w:t>
      </w:r>
      <w:r>
        <w:rPr>
          <w:rFonts w:ascii="Times New Roman" w:hAnsi="Times New Roman" w:cs="Times New Roman"/>
          <w:sz w:val="24"/>
          <w:szCs w:val="24"/>
        </w:rPr>
        <w:lastRenderedPageBreak/>
        <w:t xml:space="preserve">автомобили, които се говори с електрическо задвижване ще ползват незамърсяващи източници на енергия, а локално изчистена енергия. Защо казвам всичко това? Защото през цялото време се споменава за … </w:t>
      </w:r>
    </w:p>
    <w:p w:rsidR="00BD7A70" w:rsidRPr="00474C98" w:rsidRDefault="00474C98" w:rsidP="00BD7A70">
      <w:pPr>
        <w:contextualSpacing/>
        <w:rPr>
          <w:rFonts w:ascii="Times New Roman" w:hAnsi="Times New Roman" w:cs="Times New Roman"/>
          <w:sz w:val="24"/>
          <w:szCs w:val="24"/>
        </w:rPr>
      </w:pPr>
      <w:r>
        <w:rPr>
          <w:rFonts w:ascii="Times New Roman" w:hAnsi="Times New Roman" w:cs="Times New Roman"/>
          <w:sz w:val="24"/>
          <w:szCs w:val="24"/>
        </w:rPr>
        <w:tab/>
      </w:r>
      <w:r w:rsidR="00BD7A70" w:rsidRPr="00B211E9">
        <w:rPr>
          <w:rFonts w:ascii="Times New Roman" w:hAnsi="Times New Roman" w:cs="Times New Roman"/>
          <w:b/>
          <w:sz w:val="24"/>
          <w:szCs w:val="24"/>
        </w:rPr>
        <w:t>Чл.-кор. проф. Хр. Белоев</w:t>
      </w:r>
      <w:r w:rsidR="00BD7A70">
        <w:rPr>
          <w:rFonts w:ascii="Times New Roman" w:hAnsi="Times New Roman" w:cs="Times New Roman"/>
          <w:b/>
          <w:sz w:val="24"/>
          <w:szCs w:val="24"/>
        </w:rPr>
        <w:t xml:space="preserve">: </w:t>
      </w:r>
      <w:r w:rsidR="00BD7A70">
        <w:rPr>
          <w:rFonts w:ascii="Times New Roman" w:hAnsi="Times New Roman" w:cs="Times New Roman"/>
          <w:sz w:val="24"/>
          <w:szCs w:val="24"/>
        </w:rPr>
        <w:t xml:space="preserve">Моля за тишина. </w:t>
      </w:r>
    </w:p>
    <w:p w:rsidR="00474C98" w:rsidRPr="00BD7A70" w:rsidRDefault="00BD7A70" w:rsidP="00BD7A70">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BD7A70">
        <w:rPr>
          <w:rFonts w:ascii="Times New Roman" w:hAnsi="Times New Roman" w:cs="Times New Roman"/>
          <w:sz w:val="24"/>
          <w:szCs w:val="24"/>
        </w:rPr>
        <w:t xml:space="preserve">… автобуси, а се забравя, че всъщност бъдещето е в друга посока. В тоя смисъл отново повтарям думите на г-н Неделчев, ние не може да подкрепим един документ, който частично решава проблемите на нашия град. Благодаря. </w:t>
      </w:r>
    </w:p>
    <w:p w:rsidR="00BD7A70" w:rsidRPr="00BD7A70" w:rsidRDefault="00BD7A70" w:rsidP="00BD7A70">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7A70">
        <w:rPr>
          <w:rFonts w:ascii="Times New Roman" w:hAnsi="Times New Roman" w:cs="Times New Roman"/>
          <w:sz w:val="24"/>
          <w:szCs w:val="24"/>
        </w:rPr>
        <w:t xml:space="preserve">Благодаря. Да, г-жа Кръстева. </w:t>
      </w:r>
    </w:p>
    <w:p w:rsidR="00BD7A70" w:rsidRPr="00BD7A70" w:rsidRDefault="00BD7A70" w:rsidP="00BD7A70">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BD7A70">
        <w:rPr>
          <w:rFonts w:ascii="Times New Roman" w:hAnsi="Times New Roman" w:cs="Times New Roman"/>
          <w:sz w:val="24"/>
          <w:szCs w:val="24"/>
        </w:rPr>
        <w:t xml:space="preserve">Господин Михайлов, извода, който аз направих от Вашето изказване е, че може ни апелирате и собствениците на стари МПС-ва да не ги използват, а те горките едва ли имат средства да инвестират в </w:t>
      </w:r>
      <w:proofErr w:type="spellStart"/>
      <w:r w:rsidRPr="00BD7A70">
        <w:rPr>
          <w:rFonts w:ascii="Times New Roman" w:hAnsi="Times New Roman" w:cs="Times New Roman"/>
          <w:sz w:val="24"/>
          <w:szCs w:val="24"/>
        </w:rPr>
        <w:t>електромобили</w:t>
      </w:r>
      <w:proofErr w:type="spellEnd"/>
      <w:r w:rsidRPr="00BD7A70">
        <w:rPr>
          <w:rFonts w:ascii="Times New Roman" w:hAnsi="Times New Roman" w:cs="Times New Roman"/>
          <w:sz w:val="24"/>
          <w:szCs w:val="24"/>
        </w:rPr>
        <w:t xml:space="preserve"> така скъпи. Може би и това трябва да направим, за да сме угодни и … </w:t>
      </w:r>
    </w:p>
    <w:p w:rsidR="00BD7A70" w:rsidRPr="00BD7A70" w:rsidRDefault="00BD7A70" w:rsidP="00BD7A70">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sidRPr="00BD7A70">
        <w:rPr>
          <w:rFonts w:ascii="Times New Roman" w:hAnsi="Times New Roman" w:cs="Times New Roman"/>
          <w:sz w:val="24"/>
          <w:szCs w:val="24"/>
        </w:rPr>
        <w:t xml:space="preserve">: Благодаря. Други има ли изказвания? Не виждам. Гласуваме точката. </w:t>
      </w:r>
    </w:p>
    <w:p w:rsidR="00BD7A70" w:rsidRDefault="00BD7A70" w:rsidP="00BD7A70">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35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6</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3</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BD7A70" w:rsidRDefault="00BD7A70" w:rsidP="00BD7A70">
      <w:pPr>
        <w:contextualSpacing/>
        <w:rPr>
          <w:rFonts w:ascii="Times New Roman" w:eastAsia="Calibri" w:hAnsi="Times New Roman" w:cs="Times New Roman"/>
          <w:b/>
          <w:sz w:val="24"/>
          <w:szCs w:val="24"/>
          <w:shd w:val="clear" w:color="auto" w:fill="FFFFFF"/>
        </w:rPr>
      </w:pPr>
    </w:p>
    <w:p w:rsidR="00473976" w:rsidRDefault="00473976" w:rsidP="00473976">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489</w:t>
      </w:r>
    </w:p>
    <w:p w:rsidR="00473976" w:rsidRPr="00BD02D5" w:rsidRDefault="00473976" w:rsidP="00473976">
      <w:pPr>
        <w:ind w:firstLine="720"/>
        <w:contextualSpacing/>
        <w:rPr>
          <w:rFonts w:ascii="Times New Roman" w:hAnsi="Times New Roman"/>
          <w:sz w:val="24"/>
          <w:szCs w:val="24"/>
        </w:rPr>
      </w:pPr>
      <w:r w:rsidRPr="00BD02D5">
        <w:rPr>
          <w:rFonts w:ascii="Times New Roman" w:hAnsi="Times New Roman"/>
          <w:sz w:val="24"/>
          <w:szCs w:val="24"/>
        </w:rPr>
        <w:t>На основание чл. 21, ал.2, във връзка с чл.21, ал.1, т.23 от Закона за местното самоуправление и местната администрация, във връзка с чл.8, ал.4 от Наредба №2 от 15.03.2002 г. за условията и реда за утвърждаване на транспортни схеми и за осъществяване на обществени превози на пътници с автобуси, издадена от Министъра на транспорта и съобщенията,  Общински</w:t>
      </w:r>
      <w:r>
        <w:rPr>
          <w:rFonts w:ascii="Times New Roman" w:hAnsi="Times New Roman"/>
          <w:sz w:val="24"/>
          <w:szCs w:val="24"/>
        </w:rPr>
        <w:t>ят съвет</w:t>
      </w:r>
      <w:r w:rsidRPr="00BD02D5">
        <w:rPr>
          <w:rFonts w:ascii="Times New Roman" w:hAnsi="Times New Roman"/>
          <w:sz w:val="24"/>
          <w:szCs w:val="24"/>
        </w:rPr>
        <w:t xml:space="preserve"> реши:</w:t>
      </w:r>
    </w:p>
    <w:p w:rsidR="00473976" w:rsidRPr="00BD02D5" w:rsidRDefault="00473976" w:rsidP="00473976">
      <w:pPr>
        <w:pStyle w:val="a3"/>
        <w:numPr>
          <w:ilvl w:val="0"/>
          <w:numId w:val="9"/>
        </w:numPr>
        <w:jc w:val="both"/>
      </w:pPr>
      <w:r w:rsidRPr="00BD02D5">
        <w:t>Закрива тролейбусна линия №25 с маршрут Централна гара – Захарен завод;</w:t>
      </w:r>
    </w:p>
    <w:p w:rsidR="00473976" w:rsidRPr="00BD02D5" w:rsidRDefault="00473976" w:rsidP="00473976">
      <w:pPr>
        <w:pStyle w:val="a3"/>
        <w:numPr>
          <w:ilvl w:val="0"/>
          <w:numId w:val="9"/>
        </w:numPr>
        <w:jc w:val="both"/>
      </w:pPr>
      <w:r w:rsidRPr="00BD02D5">
        <w:t>Утвърждава актуализирани летни и зимни разписания на вътрешноградските линии от Общинската транспортна схема по Приложение № 1 (зимни разписания)  и Приложение № 2 (летни разписания).</w:t>
      </w:r>
    </w:p>
    <w:p w:rsidR="00473976" w:rsidRDefault="00473976" w:rsidP="00473976">
      <w:pPr>
        <w:contextualSpacing/>
        <w:jc w:val="center"/>
        <w:rPr>
          <w:rFonts w:ascii="Times New Roman" w:eastAsia="Calibri" w:hAnsi="Times New Roman" w:cs="Times New Roman"/>
          <w:b/>
          <w:sz w:val="24"/>
          <w:szCs w:val="24"/>
          <w:shd w:val="clear" w:color="auto" w:fill="FFFFFF"/>
        </w:rPr>
      </w:pPr>
    </w:p>
    <w:p w:rsidR="00BD7A70" w:rsidRPr="00BD7A70" w:rsidRDefault="00BD7A70" w:rsidP="00BD7A70">
      <w:pPr>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7A70">
        <w:rPr>
          <w:rFonts w:ascii="Times New Roman" w:hAnsi="Times New Roman" w:cs="Times New Roman"/>
          <w:sz w:val="24"/>
          <w:szCs w:val="24"/>
        </w:rPr>
        <w:t xml:space="preserve">15 минути почивка. </w:t>
      </w:r>
    </w:p>
    <w:p w:rsidR="00BD7A70" w:rsidRPr="00BD7A70" w:rsidRDefault="00BD7A70" w:rsidP="00BD7A70">
      <w:pPr>
        <w:contextualSpacing/>
        <w:rPr>
          <w:rFonts w:ascii="Times New Roman" w:hAnsi="Times New Roman" w:cs="Times New Roman"/>
          <w:sz w:val="24"/>
          <w:szCs w:val="24"/>
        </w:rPr>
      </w:pPr>
    </w:p>
    <w:p w:rsidR="00BD7A70" w:rsidRDefault="002E51AF" w:rsidP="00AA29DF">
      <w:pPr>
        <w:ind w:firstLine="708"/>
        <w:contextualSpacing/>
        <w:rPr>
          <w:rFonts w:ascii="Times New Roman" w:hAnsi="Times New Roman" w:cs="Times New Roman"/>
          <w:b/>
          <w:sz w:val="24"/>
          <w:szCs w:val="24"/>
        </w:rPr>
      </w:pPr>
      <w:r w:rsidRPr="002E51AF">
        <w:rPr>
          <w:rFonts w:ascii="Times New Roman" w:hAnsi="Times New Roman" w:cs="Times New Roman"/>
          <w:b/>
          <w:i/>
          <w:sz w:val="24"/>
          <w:szCs w:val="24"/>
        </w:rPr>
        <w:t>Почивка 15 минути</w:t>
      </w:r>
      <w:r>
        <w:rPr>
          <w:rFonts w:ascii="Times New Roman" w:hAnsi="Times New Roman" w:cs="Times New Roman"/>
          <w:b/>
          <w:sz w:val="24"/>
          <w:szCs w:val="24"/>
        </w:rPr>
        <w:t xml:space="preserve">. </w:t>
      </w:r>
    </w:p>
    <w:p w:rsidR="002E51AF" w:rsidRDefault="002E51AF" w:rsidP="00BD7A70">
      <w:pPr>
        <w:contextualSpacing/>
        <w:rPr>
          <w:rFonts w:ascii="Times New Roman" w:hAnsi="Times New Roman" w:cs="Times New Roman"/>
          <w:b/>
          <w:sz w:val="24"/>
          <w:szCs w:val="24"/>
        </w:rPr>
      </w:pPr>
    </w:p>
    <w:p w:rsidR="002E51AF" w:rsidRPr="002E51AF" w:rsidRDefault="002E51AF" w:rsidP="00BD7A70">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E51AF">
        <w:rPr>
          <w:rFonts w:ascii="Times New Roman" w:hAnsi="Times New Roman" w:cs="Times New Roman"/>
          <w:sz w:val="24"/>
          <w:szCs w:val="24"/>
        </w:rPr>
        <w:t xml:space="preserve">Заемете места в залата. Проверка на кворума. Стартирайте проверка на кворума. Гласуваме, проверка на кворума. 28 души са се регистрирали с устройства, има други, които не са гласували, 3-ма още виждам – 31. Продължаваме. </w:t>
      </w:r>
    </w:p>
    <w:p w:rsidR="002E51AF" w:rsidRDefault="002E51AF" w:rsidP="00BD7A70">
      <w:pPr>
        <w:contextualSpacing/>
        <w:rPr>
          <w:rFonts w:ascii="Times New Roman" w:hAnsi="Times New Roman" w:cs="Times New Roman"/>
          <w:b/>
          <w:sz w:val="24"/>
          <w:szCs w:val="24"/>
        </w:rPr>
      </w:pPr>
    </w:p>
    <w:p w:rsidR="002E51AF" w:rsidRDefault="002E51AF" w:rsidP="00BD7A70">
      <w:pPr>
        <w:contextualSpacing/>
        <w:rPr>
          <w:rFonts w:ascii="Times New Roman" w:hAnsi="Times New Roman" w:cs="Times New Roman"/>
          <w:b/>
          <w:sz w:val="24"/>
          <w:szCs w:val="24"/>
        </w:rPr>
      </w:pPr>
      <w:r>
        <w:rPr>
          <w:rFonts w:ascii="Times New Roman" w:hAnsi="Times New Roman" w:cs="Times New Roman"/>
          <w:b/>
          <w:sz w:val="24"/>
          <w:szCs w:val="24"/>
        </w:rPr>
        <w:t>24 Точка</w:t>
      </w:r>
    </w:p>
    <w:p w:rsidR="002E51AF" w:rsidRDefault="002E51AF" w:rsidP="002E51AF">
      <w:pPr>
        <w:contextualSpacing/>
        <w:rPr>
          <w:rFonts w:ascii="Times New Roman" w:hAnsi="Times New Roman" w:cs="Times New Roman"/>
          <w:b/>
          <w:sz w:val="24"/>
          <w:szCs w:val="24"/>
        </w:rPr>
      </w:pPr>
      <w:r w:rsidRPr="002E51AF">
        <w:rPr>
          <w:rFonts w:ascii="Times New Roman" w:hAnsi="Times New Roman" w:cs="Times New Roman"/>
          <w:b/>
          <w:sz w:val="24"/>
          <w:szCs w:val="24"/>
        </w:rPr>
        <w:t>Годишен отчет за 2016 г. за изпълнение на Програма за управление на отпадъците на Община-Русе 2016-2020 г.</w:t>
      </w:r>
    </w:p>
    <w:p w:rsidR="002E51AF" w:rsidRDefault="002E51AF" w:rsidP="002E51AF">
      <w:pPr>
        <w:contextualSpacing/>
        <w:rPr>
          <w:rFonts w:ascii="Times New Roman" w:hAnsi="Times New Roman" w:cs="Times New Roman"/>
          <w:b/>
          <w:sz w:val="24"/>
          <w:szCs w:val="24"/>
        </w:rPr>
      </w:pPr>
    </w:p>
    <w:p w:rsidR="002E51AF" w:rsidRPr="002E51AF" w:rsidRDefault="002E51AF" w:rsidP="002E51A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E51AF">
        <w:rPr>
          <w:rFonts w:ascii="Times New Roman" w:hAnsi="Times New Roman" w:cs="Times New Roman"/>
          <w:sz w:val="24"/>
          <w:szCs w:val="24"/>
        </w:rPr>
        <w:t xml:space="preserve">Госпожа Кръстева. </w:t>
      </w:r>
    </w:p>
    <w:p w:rsidR="002E51AF" w:rsidRPr="002E51AF" w:rsidRDefault="002E51AF" w:rsidP="002E51AF">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2E51AF">
        <w:rPr>
          <w:rFonts w:ascii="Times New Roman" w:hAnsi="Times New Roman" w:cs="Times New Roman"/>
          <w:sz w:val="24"/>
          <w:szCs w:val="24"/>
        </w:rPr>
        <w:t xml:space="preserve">Уважаеми г-н Председател, уважаеми общински съветници … </w:t>
      </w:r>
    </w:p>
    <w:p w:rsidR="002E51AF" w:rsidRPr="002E51AF" w:rsidRDefault="002E51AF" w:rsidP="002E51A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E51AF">
        <w:rPr>
          <w:rFonts w:ascii="Times New Roman" w:hAnsi="Times New Roman" w:cs="Times New Roman"/>
          <w:sz w:val="24"/>
          <w:szCs w:val="24"/>
        </w:rPr>
        <w:t xml:space="preserve">Моля за тишина. </w:t>
      </w:r>
    </w:p>
    <w:p w:rsidR="002E51AF" w:rsidRDefault="002E51AF" w:rsidP="002E51AF">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2E51AF">
        <w:rPr>
          <w:rFonts w:ascii="Times New Roman" w:hAnsi="Times New Roman" w:cs="Times New Roman"/>
          <w:sz w:val="24"/>
          <w:szCs w:val="24"/>
        </w:rPr>
        <w:t xml:space="preserve">… изпълняваме задълженията си съобразно Закона за опазване на околната среда, като ежегодно в срок до 30 март внасяме на сесия на общински съвет изпълнението на програмата за предходната календарна година. Тук искам да поясня пред </w:t>
      </w:r>
      <w:r w:rsidRPr="002E51AF">
        <w:rPr>
          <w:rFonts w:ascii="Times New Roman" w:hAnsi="Times New Roman" w:cs="Times New Roman"/>
          <w:sz w:val="24"/>
          <w:szCs w:val="24"/>
        </w:rPr>
        <w:lastRenderedPageBreak/>
        <w:t xml:space="preserve">вас, че в изпълнение на разпоредбите на горепосочените закони община Русе има изготвена актуализирана програма за управление на отпадъците в периода 2016-2020 г. </w:t>
      </w:r>
      <w:r>
        <w:rPr>
          <w:rFonts w:ascii="Times New Roman" w:hAnsi="Times New Roman" w:cs="Times New Roman"/>
          <w:sz w:val="24"/>
          <w:szCs w:val="24"/>
        </w:rPr>
        <w:t xml:space="preserve">Отчетът на програмата е изготвен съгласно всички заложени мерки, като в табличен вид сме ви предоставили количествата на всички видове отпадъци, генерирани и рециклирани на територията на община Русе. </w:t>
      </w:r>
      <w:r w:rsidR="001165AA">
        <w:rPr>
          <w:rFonts w:ascii="Times New Roman" w:hAnsi="Times New Roman" w:cs="Times New Roman"/>
          <w:sz w:val="24"/>
          <w:szCs w:val="24"/>
        </w:rPr>
        <w:t xml:space="preserve">Разполагаме с договор за събиране и оползотворяване на всички видове </w:t>
      </w:r>
      <w:r w:rsidR="005F6A9B">
        <w:rPr>
          <w:rFonts w:ascii="Times New Roman" w:hAnsi="Times New Roman" w:cs="Times New Roman"/>
          <w:sz w:val="24"/>
          <w:szCs w:val="24"/>
        </w:rPr>
        <w:t>масово</w:t>
      </w:r>
      <w:r w:rsidR="001165AA">
        <w:rPr>
          <w:rFonts w:ascii="Times New Roman" w:hAnsi="Times New Roman" w:cs="Times New Roman"/>
          <w:sz w:val="24"/>
          <w:szCs w:val="24"/>
        </w:rPr>
        <w:t xml:space="preserve"> </w:t>
      </w:r>
      <w:proofErr w:type="spellStart"/>
      <w:r w:rsidR="001165AA">
        <w:rPr>
          <w:rFonts w:ascii="Times New Roman" w:hAnsi="Times New Roman" w:cs="Times New Roman"/>
          <w:sz w:val="24"/>
          <w:szCs w:val="24"/>
        </w:rPr>
        <w:t>разпространими</w:t>
      </w:r>
      <w:proofErr w:type="spellEnd"/>
      <w:r w:rsidR="001165AA">
        <w:rPr>
          <w:rFonts w:ascii="Times New Roman" w:hAnsi="Times New Roman" w:cs="Times New Roman"/>
          <w:sz w:val="24"/>
          <w:szCs w:val="24"/>
        </w:rPr>
        <w:t xml:space="preserve"> отпадъци, влизащи в задълженията на кмета на община Русе. Предоставили сме ви отчет за изпълнените дейности по проектите за изграждане на сепарираща инсталация, рекултивацията на клетка 1 на Регионално депо-Русе, както и рекултивацията на старото депо в местността „Под Ормана“. През 2017 г. акцентирам върху това, че община Русе ще насочи вниманието и усилията си върху изграждането на инсталация за </w:t>
      </w:r>
      <w:proofErr w:type="spellStart"/>
      <w:r w:rsidR="001165AA">
        <w:rPr>
          <w:rFonts w:ascii="Times New Roman" w:hAnsi="Times New Roman" w:cs="Times New Roman"/>
          <w:sz w:val="24"/>
          <w:szCs w:val="24"/>
        </w:rPr>
        <w:t>биоразградими</w:t>
      </w:r>
      <w:proofErr w:type="spellEnd"/>
      <w:r w:rsidR="001165AA">
        <w:rPr>
          <w:rFonts w:ascii="Times New Roman" w:hAnsi="Times New Roman" w:cs="Times New Roman"/>
          <w:sz w:val="24"/>
          <w:szCs w:val="24"/>
        </w:rPr>
        <w:t xml:space="preserve"> отпадъци. Тези отчети така или иначе са само за сведение. </w:t>
      </w:r>
    </w:p>
    <w:p w:rsidR="001165AA" w:rsidRPr="001165AA" w:rsidRDefault="001165AA" w:rsidP="002E51A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65AA">
        <w:rPr>
          <w:rFonts w:ascii="Times New Roman" w:hAnsi="Times New Roman" w:cs="Times New Roman"/>
          <w:sz w:val="24"/>
          <w:szCs w:val="24"/>
        </w:rPr>
        <w:t xml:space="preserve">Благодаря. Изказвания или въпроси? Дауд Ибрям. </w:t>
      </w:r>
    </w:p>
    <w:p w:rsidR="001165AA" w:rsidRDefault="001165AA" w:rsidP="002E51AF">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E5359F">
        <w:rPr>
          <w:rFonts w:ascii="Times New Roman" w:hAnsi="Times New Roman" w:cs="Times New Roman"/>
          <w:sz w:val="24"/>
          <w:szCs w:val="24"/>
        </w:rPr>
        <w:t>Уважаеми г-н Кмете, уважаеми колеги общински съветници, изчетох внимателно, по-скоро след комисията доклада, който ни беше предоставен</w:t>
      </w:r>
      <w:r w:rsidR="00E5359F" w:rsidRPr="00E5359F">
        <w:rPr>
          <w:rFonts w:ascii="Times New Roman" w:hAnsi="Times New Roman" w:cs="Times New Roman"/>
          <w:sz w:val="24"/>
          <w:szCs w:val="24"/>
        </w:rPr>
        <w:t>. И</w:t>
      </w:r>
      <w:r w:rsidRPr="00E5359F">
        <w:rPr>
          <w:rFonts w:ascii="Times New Roman" w:hAnsi="Times New Roman" w:cs="Times New Roman"/>
          <w:sz w:val="24"/>
          <w:szCs w:val="24"/>
        </w:rPr>
        <w:t xml:space="preserve"> аз още на комисията ви зададох няколко въпроса, на които ние отговор не получихме като общински съветници за периода 2016 г., за отчетния период, за който се отнася. </w:t>
      </w:r>
      <w:r w:rsidR="00E5359F">
        <w:rPr>
          <w:rFonts w:ascii="Times New Roman" w:hAnsi="Times New Roman" w:cs="Times New Roman"/>
          <w:sz w:val="24"/>
          <w:szCs w:val="24"/>
        </w:rPr>
        <w:t xml:space="preserve">В няколко точки, ако може да ни информирате нас общинските съветници, ако не аз ще помоля за писмен отговор. В точка 1.2.3 оптимизиране на системата </w:t>
      </w:r>
      <w:r w:rsidR="00880025">
        <w:rPr>
          <w:rFonts w:ascii="Times New Roman" w:hAnsi="Times New Roman" w:cs="Times New Roman"/>
          <w:sz w:val="24"/>
          <w:szCs w:val="24"/>
        </w:rPr>
        <w:t xml:space="preserve">за оползотворяване на излезли от употреба МПС-ва, вие казвате, че срока за преместване </w:t>
      </w:r>
      <w:r w:rsidR="005F6A9B">
        <w:rPr>
          <w:rFonts w:ascii="Times New Roman" w:hAnsi="Times New Roman" w:cs="Times New Roman"/>
          <w:sz w:val="24"/>
          <w:szCs w:val="24"/>
        </w:rPr>
        <w:t>използваните</w:t>
      </w:r>
      <w:r w:rsidR="00880025">
        <w:rPr>
          <w:rFonts w:ascii="Times New Roman" w:hAnsi="Times New Roman" w:cs="Times New Roman"/>
          <w:sz w:val="24"/>
          <w:szCs w:val="24"/>
        </w:rPr>
        <w:t xml:space="preserve"> </w:t>
      </w:r>
      <w:proofErr w:type="spellStart"/>
      <w:r w:rsidR="00880025">
        <w:rPr>
          <w:rFonts w:ascii="Times New Roman" w:hAnsi="Times New Roman" w:cs="Times New Roman"/>
          <w:sz w:val="24"/>
          <w:szCs w:val="24"/>
        </w:rPr>
        <w:t>МПС-ва</w:t>
      </w:r>
      <w:proofErr w:type="spellEnd"/>
      <w:r w:rsidR="00880025">
        <w:rPr>
          <w:rFonts w:ascii="Times New Roman" w:hAnsi="Times New Roman" w:cs="Times New Roman"/>
          <w:sz w:val="24"/>
          <w:szCs w:val="24"/>
        </w:rPr>
        <w:t xml:space="preserve"> е 3 месеца. И е </w:t>
      </w:r>
      <w:r w:rsidR="005F6A9B">
        <w:rPr>
          <w:rFonts w:ascii="Times New Roman" w:hAnsi="Times New Roman" w:cs="Times New Roman"/>
          <w:sz w:val="24"/>
          <w:szCs w:val="24"/>
        </w:rPr>
        <w:t xml:space="preserve">издадена </w:t>
      </w:r>
      <w:r w:rsidR="00880025">
        <w:rPr>
          <w:rFonts w:ascii="Times New Roman" w:hAnsi="Times New Roman" w:cs="Times New Roman"/>
          <w:sz w:val="24"/>
          <w:szCs w:val="24"/>
        </w:rPr>
        <w:t xml:space="preserve">една дълга процедура, в която са описани в 5-6 точки какво правите с информацията и тъй нататък. Всъщност, за това се говори от доста време и като резултат ситуацията в Русе, обаче, колеги не се променя. И моят въпрос е как продължаваме от тук нататък. Вторият въпрос е свързан с точка 1.2.4. излезли и …, събиране на излезли от употреба гуми. В частта на информацията вие казвате като сума 20,28 тона събрани гуми и предадени на </w:t>
      </w:r>
      <w:r w:rsidR="00880025" w:rsidRPr="005F6A9B">
        <w:rPr>
          <w:rFonts w:ascii="Times New Roman" w:hAnsi="Times New Roman" w:cs="Times New Roman"/>
          <w:sz w:val="24"/>
          <w:szCs w:val="24"/>
        </w:rPr>
        <w:t>…</w:t>
      </w:r>
      <w:r w:rsidR="00880025">
        <w:rPr>
          <w:rFonts w:ascii="Times New Roman" w:hAnsi="Times New Roman" w:cs="Times New Roman"/>
          <w:sz w:val="24"/>
          <w:szCs w:val="24"/>
        </w:rPr>
        <w:t xml:space="preserve"> ООД. Въпросът е … или по-скоро заключението от наша страна е, че тази фирма няма договор сключен с организацията за оползотворяване на отпадъци и самата инсталация не работи, ако греша може да ме поправите. По мярка 3 „Разделно събиране на отпадъци“, на комисията бяхме …, по-скоро дебатирали и зададох такъв въпрос за тъй наречената инсталация за анаеробно </w:t>
      </w:r>
      <w:proofErr w:type="spellStart"/>
      <w:r w:rsidR="00880025">
        <w:rPr>
          <w:rFonts w:ascii="Times New Roman" w:hAnsi="Times New Roman" w:cs="Times New Roman"/>
          <w:sz w:val="24"/>
          <w:szCs w:val="24"/>
        </w:rPr>
        <w:t>компостиране</w:t>
      </w:r>
      <w:proofErr w:type="spellEnd"/>
      <w:r w:rsidR="00880025">
        <w:rPr>
          <w:rFonts w:ascii="Times New Roman" w:hAnsi="Times New Roman" w:cs="Times New Roman"/>
          <w:sz w:val="24"/>
          <w:szCs w:val="24"/>
        </w:rPr>
        <w:t xml:space="preserve">. Вие със срок не се ангажирахте и аз задавам още веднъж въпроса, с какви срокове ще се ангажира община Русе при условие, че самата инсталация за анаеробно </w:t>
      </w:r>
      <w:proofErr w:type="spellStart"/>
      <w:r w:rsidR="00880025">
        <w:rPr>
          <w:rFonts w:ascii="Times New Roman" w:hAnsi="Times New Roman" w:cs="Times New Roman"/>
          <w:sz w:val="24"/>
          <w:szCs w:val="24"/>
        </w:rPr>
        <w:t>компостиране</w:t>
      </w:r>
      <w:proofErr w:type="spellEnd"/>
      <w:r w:rsidR="00880025">
        <w:rPr>
          <w:rFonts w:ascii="Times New Roman" w:hAnsi="Times New Roman" w:cs="Times New Roman"/>
          <w:sz w:val="24"/>
          <w:szCs w:val="24"/>
        </w:rPr>
        <w:t xml:space="preserve"> не е достатъчна във вида, който поне аз го виждам? Второ, вие правите още </w:t>
      </w:r>
      <w:r w:rsidR="005F6A9B">
        <w:rPr>
          <w:rFonts w:ascii="Times New Roman" w:hAnsi="Times New Roman" w:cs="Times New Roman"/>
          <w:sz w:val="24"/>
          <w:szCs w:val="24"/>
        </w:rPr>
        <w:t>едно</w:t>
      </w:r>
      <w:r w:rsidR="00880025">
        <w:rPr>
          <w:rFonts w:ascii="Times New Roman" w:hAnsi="Times New Roman" w:cs="Times New Roman"/>
          <w:sz w:val="24"/>
          <w:szCs w:val="24"/>
        </w:rPr>
        <w:t xml:space="preserve"> предложението </w:t>
      </w:r>
      <w:r w:rsidR="005F6A9B">
        <w:rPr>
          <w:rFonts w:ascii="Times New Roman" w:hAnsi="Times New Roman" w:cs="Times New Roman"/>
          <w:sz w:val="24"/>
          <w:szCs w:val="24"/>
        </w:rPr>
        <w:t>тук за възлагане</w:t>
      </w:r>
      <w:r w:rsidR="00880025">
        <w:rPr>
          <w:rFonts w:ascii="Times New Roman" w:hAnsi="Times New Roman" w:cs="Times New Roman"/>
          <w:sz w:val="24"/>
          <w:szCs w:val="24"/>
        </w:rPr>
        <w:t xml:space="preserve"> на проектно предложение за изграждане на анаеробна инсталация, като също ще възложите морфологичен анализ. И аз преди 5-6 месеца, когато разглеждахме програмата за управление на отпадъци ви казах, че ще има проблеми, защото в едната си част вие там казахте, че такъв морфологичен анализ е направен, а тука възлагате още веднъж, което ще струва отново средства. </w:t>
      </w:r>
    </w:p>
    <w:p w:rsidR="00880025" w:rsidRPr="00541F73" w:rsidRDefault="00880025" w:rsidP="002E51A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41F73">
        <w:rPr>
          <w:rFonts w:ascii="Times New Roman" w:hAnsi="Times New Roman" w:cs="Times New Roman"/>
          <w:sz w:val="24"/>
          <w:szCs w:val="24"/>
        </w:rPr>
        <w:t xml:space="preserve">Времето ви изтече. </w:t>
      </w:r>
    </w:p>
    <w:p w:rsidR="00880025" w:rsidRPr="00541F73" w:rsidRDefault="00880025" w:rsidP="002E51AF">
      <w:pPr>
        <w:contextualSpacing/>
        <w:rPr>
          <w:rFonts w:ascii="Times New Roman" w:hAnsi="Times New Roman" w:cs="Times New Roman"/>
          <w:sz w:val="24"/>
          <w:szCs w:val="24"/>
        </w:rPr>
      </w:pPr>
      <w:r>
        <w:rPr>
          <w:rFonts w:ascii="Times New Roman" w:hAnsi="Times New Roman" w:cs="Times New Roman"/>
          <w:b/>
          <w:sz w:val="24"/>
          <w:szCs w:val="24"/>
        </w:rPr>
        <w:tab/>
      </w:r>
      <w:r w:rsidR="00541F73">
        <w:rPr>
          <w:rFonts w:ascii="Times New Roman" w:hAnsi="Times New Roman" w:cs="Times New Roman"/>
          <w:b/>
          <w:sz w:val="24"/>
          <w:szCs w:val="24"/>
        </w:rPr>
        <w:t xml:space="preserve">Г-н Д. Ибрям: </w:t>
      </w:r>
      <w:r w:rsidR="00541F73" w:rsidRPr="00541F73">
        <w:rPr>
          <w:rFonts w:ascii="Times New Roman" w:hAnsi="Times New Roman" w:cs="Times New Roman"/>
          <w:sz w:val="24"/>
          <w:szCs w:val="24"/>
        </w:rPr>
        <w:t xml:space="preserve">Да, свършвам, защото за нас това са важни въпроси, свързани с разходи на средства от общината за </w:t>
      </w:r>
      <w:r w:rsidR="00541F73" w:rsidRPr="005F6A9B">
        <w:rPr>
          <w:rFonts w:ascii="Times New Roman" w:hAnsi="Times New Roman" w:cs="Times New Roman"/>
          <w:sz w:val="24"/>
          <w:szCs w:val="24"/>
        </w:rPr>
        <w:t>екологосъобразното</w:t>
      </w:r>
      <w:r w:rsidR="00541F73" w:rsidRPr="00541F73">
        <w:rPr>
          <w:rFonts w:ascii="Times New Roman" w:hAnsi="Times New Roman" w:cs="Times New Roman"/>
          <w:sz w:val="24"/>
          <w:szCs w:val="24"/>
        </w:rPr>
        <w:t xml:space="preserve"> събиране на отпадъци в общината по тази програма имате 6 човека. И като гледам тука нали РИОСВ има протоколи, които … </w:t>
      </w:r>
    </w:p>
    <w:p w:rsidR="00541F73" w:rsidRPr="00541F73" w:rsidRDefault="00541F73" w:rsidP="002E51A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41F73">
        <w:rPr>
          <w:rFonts w:ascii="Times New Roman" w:hAnsi="Times New Roman" w:cs="Times New Roman"/>
          <w:sz w:val="24"/>
          <w:szCs w:val="24"/>
        </w:rPr>
        <w:t xml:space="preserve">Времето Ви изтече. </w:t>
      </w:r>
    </w:p>
    <w:p w:rsidR="00541F73" w:rsidRPr="00541F73" w:rsidRDefault="00541F73" w:rsidP="002E51AF">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541F73">
        <w:rPr>
          <w:rFonts w:ascii="Times New Roman" w:hAnsi="Times New Roman" w:cs="Times New Roman"/>
          <w:sz w:val="24"/>
          <w:szCs w:val="24"/>
        </w:rPr>
        <w:t xml:space="preserve">… за замърсявания, въпросът ми е колко протокола от тези 6 човека са направени и предадени за ваша информация. Благодаря ви. </w:t>
      </w:r>
    </w:p>
    <w:p w:rsidR="00541F73" w:rsidRDefault="00541F73" w:rsidP="002E51AF">
      <w:pPr>
        <w:contextualSpacing/>
        <w:rPr>
          <w:rFonts w:ascii="Times New Roman" w:hAnsi="Times New Roman" w:cs="Times New Roman"/>
          <w:b/>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41F73">
        <w:rPr>
          <w:rFonts w:ascii="Times New Roman" w:hAnsi="Times New Roman" w:cs="Times New Roman"/>
          <w:sz w:val="24"/>
          <w:szCs w:val="24"/>
        </w:rPr>
        <w:t>Благодаря. Други изказвания? Госпожа Кръстева.</w:t>
      </w:r>
      <w:r>
        <w:rPr>
          <w:rFonts w:ascii="Times New Roman" w:hAnsi="Times New Roman" w:cs="Times New Roman"/>
          <w:b/>
          <w:sz w:val="24"/>
          <w:szCs w:val="24"/>
        </w:rPr>
        <w:t xml:space="preserve"> </w:t>
      </w:r>
    </w:p>
    <w:p w:rsidR="00541F73" w:rsidRDefault="00541F73" w:rsidP="002E51AF">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Н. Кръстева: </w:t>
      </w:r>
      <w:r w:rsidRPr="00541F73">
        <w:rPr>
          <w:rFonts w:ascii="Times New Roman" w:hAnsi="Times New Roman" w:cs="Times New Roman"/>
          <w:sz w:val="24"/>
          <w:szCs w:val="24"/>
        </w:rPr>
        <w:t xml:space="preserve">Господин Ибрям, изключително съм изненадана от изказването Ви, тъй като аз присъствах на абсолютно всички комисии. Вие в работата на комисията по земеделие и екология зададохте и получихте изчерпателен отговор от нашия експерт, който и днес присъства в залата. Това е протоколирано, има членове на постоянната комисия. Аз така няма да влизам в обяснителен режим, че не сме Ви дали отговор, това не е така. Продължавам нататък по това, което сте констатирали, очевидно на комисия не го направихте. Говорите за излезлите от употреба МПС-ва, като бивш директор на РИОСВ би трябвало да сте много запознат, много добре запознат, че има Закон за управление на отпадъците, който е нормативен акт, регулиращ какви са сроковете за премахването на излезлите от употреба МПС-ва. </w:t>
      </w:r>
      <w:r>
        <w:rPr>
          <w:rFonts w:ascii="Times New Roman" w:hAnsi="Times New Roman" w:cs="Times New Roman"/>
          <w:sz w:val="24"/>
          <w:szCs w:val="24"/>
        </w:rPr>
        <w:t xml:space="preserve">Това, което ние правим като общинска администрация е да следваме стриктно нормите на закона. Всяка седмица има нарочни комисии, които обикалят улиците, веднъж по наш </w:t>
      </w:r>
      <w:r w:rsidRPr="00934E69">
        <w:rPr>
          <w:rFonts w:ascii="Times New Roman" w:hAnsi="Times New Roman" w:cs="Times New Roman"/>
          <w:sz w:val="24"/>
          <w:szCs w:val="24"/>
        </w:rPr>
        <w:t>почин</w:t>
      </w:r>
      <w:r>
        <w:rPr>
          <w:rFonts w:ascii="Times New Roman" w:hAnsi="Times New Roman" w:cs="Times New Roman"/>
          <w:sz w:val="24"/>
          <w:szCs w:val="24"/>
        </w:rPr>
        <w:t xml:space="preserve">, веднъж по </w:t>
      </w:r>
      <w:r w:rsidRPr="00934E69">
        <w:rPr>
          <w:rFonts w:ascii="Times New Roman" w:hAnsi="Times New Roman" w:cs="Times New Roman"/>
          <w:sz w:val="24"/>
          <w:szCs w:val="24"/>
        </w:rPr>
        <w:t>почин</w:t>
      </w:r>
      <w:r>
        <w:rPr>
          <w:rFonts w:ascii="Times New Roman" w:hAnsi="Times New Roman" w:cs="Times New Roman"/>
          <w:sz w:val="24"/>
          <w:szCs w:val="24"/>
        </w:rPr>
        <w:t xml:space="preserve"> на граждани, които сезират кмета на община Русе като посочват местата, на които има излезли от употреба МПС-ва</w:t>
      </w:r>
      <w:r w:rsidR="00407B0B">
        <w:rPr>
          <w:rFonts w:ascii="Times New Roman" w:hAnsi="Times New Roman" w:cs="Times New Roman"/>
          <w:sz w:val="24"/>
          <w:szCs w:val="24"/>
        </w:rPr>
        <w:t xml:space="preserve"> и стриктни следваме тези норми. Не виждам какво Ви притеснява, да сроковете са дълги, но те са разписани в закон. Ако някой има някакви обструкции, органа, който приема закони, знаете кой е, не е общината или кмета. На следващо място, събиране на излезли от употреба гуми. Община Русе по закон стриктно има сключен договор за сътрудничество с организациите, които имат права по този закон и на които ги предаваме. Аз от Вас чувам тия данни, които изнасяте кой имал разрешителни и кой нямал, не мога да взема отношение. Ще проверим това, но при всички положения стриктно следвайки нормите при сключването на договора тази фирма, въпросните разрешителни при всички положения ги е имало. Нататък по мярка3, доколкото си спомням беше питането Ви, не виждам също какво притеснително има във Ваше лице и какво така не приемате, след като на предходни още сесии ние ви бяхме казали, че община Русе отново стриктно по закон предприема всички мерки изискуеми. Като веднъж сме </w:t>
      </w:r>
      <w:r w:rsidR="00934E69">
        <w:rPr>
          <w:rFonts w:ascii="Times New Roman" w:hAnsi="Times New Roman" w:cs="Times New Roman"/>
          <w:sz w:val="24"/>
          <w:szCs w:val="24"/>
        </w:rPr>
        <w:t>учредили</w:t>
      </w:r>
      <w:r w:rsidR="00407B0B">
        <w:rPr>
          <w:rFonts w:ascii="Times New Roman" w:hAnsi="Times New Roman" w:cs="Times New Roman"/>
          <w:sz w:val="24"/>
          <w:szCs w:val="24"/>
        </w:rPr>
        <w:t xml:space="preserve"> отстъпено право на строеж от Топлофикация за изграждане на сепарираща инсталация. Относно </w:t>
      </w:r>
      <w:proofErr w:type="spellStart"/>
      <w:r w:rsidR="00407B0B">
        <w:rPr>
          <w:rFonts w:ascii="Times New Roman" w:hAnsi="Times New Roman" w:cs="Times New Roman"/>
          <w:sz w:val="24"/>
          <w:szCs w:val="24"/>
        </w:rPr>
        <w:t>компостиращата</w:t>
      </w:r>
      <w:proofErr w:type="spellEnd"/>
      <w:r w:rsidR="00407B0B">
        <w:rPr>
          <w:rFonts w:ascii="Times New Roman" w:hAnsi="Times New Roman" w:cs="Times New Roman"/>
          <w:sz w:val="24"/>
          <w:szCs w:val="24"/>
        </w:rPr>
        <w:t xml:space="preserve"> инсталация, Вие казвате анаеробно </w:t>
      </w:r>
      <w:proofErr w:type="spellStart"/>
      <w:r w:rsidR="00407B0B">
        <w:rPr>
          <w:rFonts w:ascii="Times New Roman" w:hAnsi="Times New Roman" w:cs="Times New Roman"/>
          <w:sz w:val="24"/>
          <w:szCs w:val="24"/>
        </w:rPr>
        <w:t>компостиране</w:t>
      </w:r>
      <w:proofErr w:type="spellEnd"/>
      <w:r w:rsidR="00407B0B">
        <w:rPr>
          <w:rFonts w:ascii="Times New Roman" w:hAnsi="Times New Roman" w:cs="Times New Roman"/>
          <w:sz w:val="24"/>
          <w:szCs w:val="24"/>
        </w:rPr>
        <w:t xml:space="preserve">, нали нека да ги разграничим. Неведнъж на сесия общинския съвет сме коментирали тези неща, че община Русе със средствата от отчислението си има намерение да изгради отделно </w:t>
      </w:r>
      <w:proofErr w:type="spellStart"/>
      <w:r w:rsidR="00407B0B">
        <w:rPr>
          <w:rFonts w:ascii="Times New Roman" w:hAnsi="Times New Roman" w:cs="Times New Roman"/>
          <w:sz w:val="24"/>
          <w:szCs w:val="24"/>
        </w:rPr>
        <w:t>компостираща</w:t>
      </w:r>
      <w:proofErr w:type="spellEnd"/>
      <w:r w:rsidR="00407B0B">
        <w:rPr>
          <w:rFonts w:ascii="Times New Roman" w:hAnsi="Times New Roman" w:cs="Times New Roman"/>
          <w:sz w:val="24"/>
          <w:szCs w:val="24"/>
        </w:rPr>
        <w:t xml:space="preserve"> инсталация, която да се управлява от наше предприятие съществуващо. А отделно от това тепърва по мерките по ОП „Околна среда 2014-2020“ се спускат програмите въз основа, на които ние ще кандидатстваме за анаеробна инсталация. Тоест стриктно крачка по крачка следваме всички стъпки, за да изпълним мерките, които задължават кмета на община Русе да извърши. </w:t>
      </w:r>
    </w:p>
    <w:p w:rsidR="00B05776" w:rsidRDefault="00B05776" w:rsidP="002E51AF">
      <w:pPr>
        <w:contextualSpacing/>
        <w:rPr>
          <w:rFonts w:ascii="Times New Roman" w:hAnsi="Times New Roman" w:cs="Times New Roman"/>
          <w:b/>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05776">
        <w:rPr>
          <w:rFonts w:ascii="Times New Roman" w:hAnsi="Times New Roman" w:cs="Times New Roman"/>
          <w:sz w:val="24"/>
          <w:szCs w:val="24"/>
        </w:rPr>
        <w:t>Благодаря. Други? Иво Пазарджиев.</w:t>
      </w:r>
      <w:r>
        <w:rPr>
          <w:rFonts w:ascii="Times New Roman" w:hAnsi="Times New Roman" w:cs="Times New Roman"/>
          <w:b/>
          <w:sz w:val="24"/>
          <w:szCs w:val="24"/>
        </w:rPr>
        <w:t xml:space="preserve"> </w:t>
      </w:r>
    </w:p>
    <w:p w:rsidR="00B05776" w:rsidRPr="00B05776" w:rsidRDefault="00B05776" w:rsidP="002E51AF">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B05776">
        <w:rPr>
          <w:rFonts w:ascii="Times New Roman" w:hAnsi="Times New Roman" w:cs="Times New Roman"/>
          <w:sz w:val="24"/>
          <w:szCs w:val="24"/>
        </w:rPr>
        <w:t xml:space="preserve">Уважаеми колеги, аз вземам отношение във връзка с излезлите от употреба МПС-ва, тъй като съм поставял тоя въпрос и на предишни сесии. Госпожа Кръстева, беше абсолютно права като каза, че общинската наредба, тя кореспондира със закона и няма как сроковете да бъдат по-различни. Единствено, така препоръка, която имам това, че се случват по-тромаво и по-бавно нещата с премахването на изоставените автомобили е поради факта, че трябва една специална комисия да извърши обход на града, която е съставена от много членове: на КАТ, на общинска администрация и т.н. Може би трябва да се помисли при следващо сключване на договор с рециклираща фирма да и се вмени като задължение да извършва обход на града. И после тази комисия да действа само по доклад, за да се … ( коментар от зала не се чува) Те могат да докладват, могат да докладват на комисията, която вече да отиде на конкретни места и да я улеснят. Те имат интерес от това да премахват такива автомобили. Благодаря. </w:t>
      </w:r>
    </w:p>
    <w:p w:rsidR="00B05776" w:rsidRPr="00B05776" w:rsidRDefault="00B05776" w:rsidP="002E51AF">
      <w:pPr>
        <w:contextualSpacing/>
        <w:rPr>
          <w:rFonts w:ascii="Times New Roman" w:hAnsi="Times New Roman" w:cs="Times New Roman"/>
          <w:sz w:val="24"/>
          <w:szCs w:val="24"/>
        </w:rPr>
      </w:pPr>
      <w:r w:rsidRPr="00B05776">
        <w:rPr>
          <w:rFonts w:ascii="Times New Roman" w:hAnsi="Times New Roman" w:cs="Times New Roman"/>
          <w:sz w:val="24"/>
          <w:szCs w:val="24"/>
        </w:rPr>
        <w:lastRenderedPageBreak/>
        <w:tab/>
      </w:r>
      <w:r w:rsidRPr="00B05776">
        <w:rPr>
          <w:rFonts w:ascii="Times New Roman" w:hAnsi="Times New Roman" w:cs="Times New Roman"/>
          <w:b/>
          <w:sz w:val="24"/>
          <w:szCs w:val="24"/>
        </w:rPr>
        <w:t xml:space="preserve">Чл.-кор. проф. Хр. Белоев: </w:t>
      </w:r>
      <w:r w:rsidRPr="00B05776">
        <w:rPr>
          <w:rFonts w:ascii="Times New Roman" w:hAnsi="Times New Roman" w:cs="Times New Roman"/>
          <w:sz w:val="24"/>
          <w:szCs w:val="24"/>
        </w:rPr>
        <w:t xml:space="preserve">Благодаря. Заповядайте. </w:t>
      </w:r>
    </w:p>
    <w:p w:rsidR="00B05776" w:rsidRDefault="00B05776" w:rsidP="002E51AF">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B05776">
        <w:rPr>
          <w:rFonts w:ascii="Times New Roman" w:hAnsi="Times New Roman" w:cs="Times New Roman"/>
          <w:sz w:val="24"/>
          <w:szCs w:val="24"/>
        </w:rPr>
        <w:t xml:space="preserve">Приемам така, критиката на предложението на г-н Пазарджиев, но това по закон няма как да стане. Не случайно, когато отговарях на г-н Ибрям акцентирах вашето внимание върху това, че всяка седмица се правят тия обходи. </w:t>
      </w:r>
      <w:r>
        <w:rPr>
          <w:rFonts w:ascii="Times New Roman" w:hAnsi="Times New Roman" w:cs="Times New Roman"/>
          <w:sz w:val="24"/>
          <w:szCs w:val="24"/>
        </w:rPr>
        <w:t xml:space="preserve">Да, такава е процедурата. Следващият парламент дано така да е </w:t>
      </w:r>
      <w:r w:rsidR="00934E69">
        <w:rPr>
          <w:rFonts w:ascii="Times New Roman" w:hAnsi="Times New Roman" w:cs="Times New Roman"/>
          <w:sz w:val="24"/>
          <w:szCs w:val="24"/>
        </w:rPr>
        <w:t xml:space="preserve">мъдър </w:t>
      </w:r>
      <w:r>
        <w:rPr>
          <w:rFonts w:ascii="Times New Roman" w:hAnsi="Times New Roman" w:cs="Times New Roman"/>
          <w:sz w:val="24"/>
          <w:szCs w:val="24"/>
        </w:rPr>
        <w:t xml:space="preserve">и да гласува промяна в законите, за да сме по-бързо оперативни. </w:t>
      </w:r>
    </w:p>
    <w:p w:rsidR="00B05776" w:rsidRPr="00913D13" w:rsidRDefault="00B05776" w:rsidP="002E51A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13D13">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913D13">
        <w:rPr>
          <w:rFonts w:ascii="Times New Roman" w:hAnsi="Times New Roman" w:cs="Times New Roman"/>
          <w:sz w:val="24"/>
          <w:szCs w:val="24"/>
        </w:rPr>
        <w:t xml:space="preserve">Други? Преминаваме към следваща точка. </w:t>
      </w:r>
    </w:p>
    <w:p w:rsidR="00B05776" w:rsidRDefault="00B05776" w:rsidP="002E51AF">
      <w:pPr>
        <w:contextualSpacing/>
        <w:rPr>
          <w:rFonts w:ascii="Times New Roman" w:hAnsi="Times New Roman" w:cs="Times New Roman"/>
          <w:sz w:val="24"/>
          <w:szCs w:val="24"/>
        </w:rPr>
      </w:pPr>
    </w:p>
    <w:p w:rsidR="00913D13" w:rsidRPr="00913D13" w:rsidRDefault="00913D13" w:rsidP="00913D13">
      <w:pPr>
        <w:contextualSpacing/>
        <w:rPr>
          <w:rFonts w:ascii="Times New Roman" w:hAnsi="Times New Roman" w:cs="Times New Roman"/>
          <w:b/>
          <w:sz w:val="24"/>
          <w:szCs w:val="24"/>
        </w:rPr>
      </w:pPr>
      <w:r w:rsidRPr="00913D13">
        <w:rPr>
          <w:rFonts w:ascii="Times New Roman" w:hAnsi="Times New Roman" w:cs="Times New Roman"/>
          <w:b/>
          <w:sz w:val="24"/>
          <w:szCs w:val="24"/>
        </w:rPr>
        <w:t>25 Точка</w:t>
      </w:r>
    </w:p>
    <w:p w:rsidR="00913D13" w:rsidRPr="00913D13" w:rsidRDefault="00913D13" w:rsidP="00913D13">
      <w:pPr>
        <w:contextualSpacing/>
        <w:rPr>
          <w:rFonts w:ascii="Times New Roman" w:hAnsi="Times New Roman" w:cs="Times New Roman"/>
          <w:b/>
          <w:sz w:val="24"/>
          <w:szCs w:val="24"/>
        </w:rPr>
      </w:pPr>
      <w:r w:rsidRPr="00913D13">
        <w:rPr>
          <w:rFonts w:ascii="Times New Roman" w:hAnsi="Times New Roman" w:cs="Times New Roman"/>
          <w:b/>
          <w:sz w:val="24"/>
          <w:szCs w:val="24"/>
        </w:rPr>
        <w:t>Годишен отчет за 2016 г. за изпълнение на Програма за намаляване на нивата на замърсителите и достигане на установените норми за съдържанието им в атмосферния въздух на територията на Община Русе</w:t>
      </w:r>
    </w:p>
    <w:p w:rsidR="00913D13" w:rsidRDefault="00913D13" w:rsidP="002E51AF">
      <w:pPr>
        <w:contextualSpacing/>
        <w:rPr>
          <w:rFonts w:ascii="Times New Roman" w:hAnsi="Times New Roman" w:cs="Times New Roman"/>
          <w:b/>
          <w:sz w:val="24"/>
          <w:szCs w:val="24"/>
        </w:rPr>
      </w:pPr>
    </w:p>
    <w:p w:rsidR="00913D13" w:rsidRPr="00913D13" w:rsidRDefault="00913D13" w:rsidP="002E51A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13D13">
        <w:rPr>
          <w:rFonts w:ascii="Times New Roman" w:hAnsi="Times New Roman" w:cs="Times New Roman"/>
          <w:sz w:val="24"/>
          <w:szCs w:val="24"/>
        </w:rPr>
        <w:t xml:space="preserve">Госпожа Кръстева. </w:t>
      </w:r>
    </w:p>
    <w:p w:rsidR="00913D13" w:rsidRDefault="00913D13" w:rsidP="002E51AF">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605E6E">
        <w:rPr>
          <w:rFonts w:ascii="Times New Roman" w:hAnsi="Times New Roman" w:cs="Times New Roman"/>
          <w:sz w:val="24"/>
          <w:szCs w:val="24"/>
        </w:rPr>
        <w:t xml:space="preserve">Уважаеми г-н Председател, уважаеми общински съветници, отново изпълняваме своя ангажимент като свеждаме до вашето внимание нашия отчет </w:t>
      </w:r>
      <w:r w:rsidR="00605E6E" w:rsidRPr="00605E6E">
        <w:rPr>
          <w:rFonts w:ascii="Times New Roman" w:hAnsi="Times New Roman" w:cs="Times New Roman"/>
          <w:sz w:val="24"/>
          <w:szCs w:val="24"/>
        </w:rPr>
        <w:t>за актуализация на Програмата за намаляване на нивата на замърсителите и достигане на установените норми</w:t>
      </w:r>
      <w:r w:rsidR="00605E6E">
        <w:rPr>
          <w:rFonts w:ascii="Times New Roman" w:hAnsi="Times New Roman" w:cs="Times New Roman"/>
          <w:sz w:val="24"/>
          <w:szCs w:val="24"/>
        </w:rPr>
        <w:t xml:space="preserve">. </w:t>
      </w:r>
      <w:r w:rsidR="00A7085A">
        <w:rPr>
          <w:rFonts w:ascii="Times New Roman" w:hAnsi="Times New Roman" w:cs="Times New Roman"/>
          <w:sz w:val="24"/>
          <w:szCs w:val="24"/>
        </w:rPr>
        <w:t xml:space="preserve">В отчетът сме ви предоставили изпълнените мерки за намаляване на емисиите на </w:t>
      </w:r>
      <w:proofErr w:type="spellStart"/>
      <w:r w:rsidR="00A7085A">
        <w:rPr>
          <w:rFonts w:ascii="Times New Roman" w:hAnsi="Times New Roman" w:cs="Times New Roman"/>
          <w:sz w:val="24"/>
          <w:szCs w:val="24"/>
        </w:rPr>
        <w:t>финни</w:t>
      </w:r>
      <w:proofErr w:type="spellEnd"/>
      <w:r w:rsidR="00A7085A">
        <w:rPr>
          <w:rFonts w:ascii="Times New Roman" w:hAnsi="Times New Roman" w:cs="Times New Roman"/>
          <w:sz w:val="24"/>
          <w:szCs w:val="24"/>
        </w:rPr>
        <w:t xml:space="preserve"> </w:t>
      </w:r>
      <w:proofErr w:type="spellStart"/>
      <w:r w:rsidR="00A7085A">
        <w:rPr>
          <w:rFonts w:ascii="Times New Roman" w:hAnsi="Times New Roman" w:cs="Times New Roman"/>
          <w:sz w:val="24"/>
          <w:szCs w:val="24"/>
        </w:rPr>
        <w:t>прахови</w:t>
      </w:r>
      <w:proofErr w:type="spellEnd"/>
      <w:r w:rsidR="00A7085A">
        <w:rPr>
          <w:rFonts w:ascii="Times New Roman" w:hAnsi="Times New Roman" w:cs="Times New Roman"/>
          <w:sz w:val="24"/>
          <w:szCs w:val="24"/>
        </w:rPr>
        <w:t xml:space="preserve"> частици от комунално-битовия сектор, от транспорта, както и от промишлеността. Както всички знаем проблемът с превишаването на нормите на </w:t>
      </w:r>
      <w:r w:rsidR="00A7085A" w:rsidRPr="00934E69">
        <w:rPr>
          <w:rFonts w:ascii="Times New Roman" w:hAnsi="Times New Roman" w:cs="Times New Roman"/>
          <w:sz w:val="24"/>
          <w:szCs w:val="24"/>
        </w:rPr>
        <w:t>ФПЧ-тата</w:t>
      </w:r>
      <w:r w:rsidR="00A7085A">
        <w:rPr>
          <w:rFonts w:ascii="Times New Roman" w:hAnsi="Times New Roman" w:cs="Times New Roman"/>
          <w:sz w:val="24"/>
          <w:szCs w:val="24"/>
        </w:rPr>
        <w:t xml:space="preserve"> в атмосферния въздух се причинява от битовия сектор особено в отоплителния сезон. Това не е само за град Русе, това е тенденция в цялата страна. Ежегодно през есенно-зимния период служители на община Русе регулярно извършват проверки на нетоплофицираните райони за изграждане на неразрешени горива. Като се отнася до замърсяванията от промишлеността много добре знаете всички, че г-н Стоилов като кмет на община Русе предприе особено драстични мерки за недопускането на източници на емисии и насърчаване на институциите отговорни от това да си вършат работата. Тук становището на администрацията е, че няма да се допусне такова замърсяване. Предвид това даваме годишния отчет на вашето внимание.</w:t>
      </w:r>
    </w:p>
    <w:p w:rsidR="00A7085A" w:rsidRPr="00A7085A" w:rsidRDefault="00A7085A" w:rsidP="002E51A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7085A">
        <w:rPr>
          <w:rFonts w:ascii="Times New Roman" w:hAnsi="Times New Roman" w:cs="Times New Roman"/>
          <w:sz w:val="24"/>
          <w:szCs w:val="24"/>
        </w:rPr>
        <w:t xml:space="preserve">Благодаря. Изказвания по отчета или въпроси? Не виждам. </w:t>
      </w:r>
    </w:p>
    <w:p w:rsidR="00A7085A" w:rsidRDefault="00A7085A" w:rsidP="002E51AF">
      <w:pPr>
        <w:contextualSpacing/>
        <w:rPr>
          <w:rFonts w:ascii="Times New Roman" w:hAnsi="Times New Roman" w:cs="Times New Roman"/>
          <w:b/>
          <w:sz w:val="24"/>
          <w:szCs w:val="24"/>
        </w:rPr>
      </w:pPr>
    </w:p>
    <w:p w:rsidR="00A7085A" w:rsidRDefault="00A7085A" w:rsidP="00A7085A">
      <w:pPr>
        <w:contextualSpacing/>
        <w:rPr>
          <w:rFonts w:ascii="Times New Roman" w:hAnsi="Times New Roman" w:cs="Times New Roman"/>
          <w:b/>
          <w:sz w:val="24"/>
          <w:szCs w:val="24"/>
        </w:rPr>
      </w:pPr>
      <w:r>
        <w:rPr>
          <w:rFonts w:ascii="Times New Roman" w:hAnsi="Times New Roman" w:cs="Times New Roman"/>
          <w:b/>
          <w:sz w:val="24"/>
          <w:szCs w:val="24"/>
        </w:rPr>
        <w:t xml:space="preserve">26 Точка </w:t>
      </w:r>
    </w:p>
    <w:p w:rsidR="00A7085A" w:rsidRPr="00A7085A" w:rsidRDefault="00A7085A" w:rsidP="00A7085A">
      <w:pPr>
        <w:contextualSpacing/>
        <w:rPr>
          <w:rFonts w:ascii="Times New Roman" w:hAnsi="Times New Roman" w:cs="Times New Roman"/>
          <w:b/>
          <w:sz w:val="24"/>
          <w:szCs w:val="24"/>
        </w:rPr>
      </w:pPr>
      <w:r w:rsidRPr="00A7085A">
        <w:rPr>
          <w:rFonts w:ascii="Times New Roman" w:hAnsi="Times New Roman" w:cs="Times New Roman"/>
          <w:b/>
          <w:sz w:val="24"/>
          <w:szCs w:val="24"/>
        </w:rPr>
        <w:t>Годишен отчет за 2016 г. за изпълнение на План за действие към Стратегическа карта за шум в околната среда на агломерация Русе</w:t>
      </w:r>
    </w:p>
    <w:p w:rsidR="00A7085A" w:rsidRDefault="00A7085A" w:rsidP="002E51AF">
      <w:pPr>
        <w:contextualSpacing/>
        <w:rPr>
          <w:rFonts w:ascii="Times New Roman" w:hAnsi="Times New Roman" w:cs="Times New Roman"/>
          <w:b/>
          <w:sz w:val="24"/>
          <w:szCs w:val="24"/>
        </w:rPr>
      </w:pPr>
    </w:p>
    <w:p w:rsidR="00A7085A" w:rsidRPr="00A7085A" w:rsidRDefault="00A7085A" w:rsidP="002E51A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7085A">
        <w:rPr>
          <w:rFonts w:ascii="Times New Roman" w:hAnsi="Times New Roman" w:cs="Times New Roman"/>
          <w:sz w:val="24"/>
          <w:szCs w:val="24"/>
        </w:rPr>
        <w:t xml:space="preserve">Госпожа Кръстева. </w:t>
      </w:r>
    </w:p>
    <w:p w:rsidR="00A7085A" w:rsidRPr="00D81793" w:rsidRDefault="00A7085A" w:rsidP="002E51AF">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00D81793" w:rsidRPr="00D81793">
        <w:rPr>
          <w:rFonts w:ascii="Times New Roman" w:hAnsi="Times New Roman" w:cs="Times New Roman"/>
          <w:sz w:val="24"/>
          <w:szCs w:val="24"/>
        </w:rPr>
        <w:t>Уважаеми</w:t>
      </w:r>
      <w:r w:rsidRPr="00D81793">
        <w:rPr>
          <w:rFonts w:ascii="Times New Roman" w:hAnsi="Times New Roman" w:cs="Times New Roman"/>
          <w:sz w:val="24"/>
          <w:szCs w:val="24"/>
        </w:rPr>
        <w:t xml:space="preserve"> г-н Председател, уважаеми общински съветници, поредния годишен отчет. Този път </w:t>
      </w:r>
      <w:r w:rsidR="00D81793" w:rsidRPr="00D81793">
        <w:rPr>
          <w:rFonts w:ascii="Times New Roman" w:hAnsi="Times New Roman" w:cs="Times New Roman"/>
          <w:sz w:val="24"/>
          <w:szCs w:val="24"/>
        </w:rPr>
        <w:t xml:space="preserve">План за действие към Стратегическата карта за шум. Към настоящият момент това, което в допълнение към отчета мога да акцентирам е, че община Русе е първата агломерация с изготвен проект за актуализация на стратегическите карти за шум. Проектът е предоставен за становище през месец януари в Министерство на околна среда и води, Министерство на здравеопазването. Вече имаме становище на министерството и след министерство на здравеопазването, становището на министерство на здравеопазването ще ви предоставим актуализираните стратегически карти за шум за одобряване. Следващата стъпка на общинска администрация е актуализиране плана за действие към стратегическата карта за шум в околната среда на агломерация Русе спрямо изпълнените и неизпълнени </w:t>
      </w:r>
      <w:r w:rsidR="00D81793" w:rsidRPr="00D81793">
        <w:rPr>
          <w:rFonts w:ascii="Times New Roman" w:hAnsi="Times New Roman" w:cs="Times New Roman"/>
          <w:sz w:val="24"/>
          <w:szCs w:val="24"/>
        </w:rPr>
        <w:lastRenderedPageBreak/>
        <w:t xml:space="preserve">мерки в този отчет от 2013 г. Тук отново искам да напомня, че г-н Стоилов като кмет на община Русе проведе 2 нарочни срещи относно шумовото замърсяване от МПС-ва, където компетентния орган за съблюдаване на това ниво на шум е ОД на МВР. Другото нещо, което е важно към днешна дата е, че ежеседмично започнаха да се увеличават актовете въз основа, на които следват наказателни постановления спрямо граждани, които от МПС-ва правят това шумово замърсяване. </w:t>
      </w:r>
    </w:p>
    <w:p w:rsidR="00D81793" w:rsidRPr="00D81793" w:rsidRDefault="00D81793" w:rsidP="002E51A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81793">
        <w:rPr>
          <w:rFonts w:ascii="Times New Roman" w:hAnsi="Times New Roman" w:cs="Times New Roman"/>
          <w:sz w:val="24"/>
          <w:szCs w:val="24"/>
        </w:rPr>
        <w:t xml:space="preserve">Благодаря. Въпроси и изказвания по отчета? Няма. </w:t>
      </w:r>
    </w:p>
    <w:p w:rsidR="00D81793" w:rsidRDefault="00D81793" w:rsidP="002E51AF">
      <w:pPr>
        <w:contextualSpacing/>
        <w:rPr>
          <w:rFonts w:ascii="Times New Roman" w:hAnsi="Times New Roman" w:cs="Times New Roman"/>
          <w:b/>
          <w:sz w:val="24"/>
          <w:szCs w:val="24"/>
        </w:rPr>
      </w:pPr>
    </w:p>
    <w:p w:rsidR="00D81793" w:rsidRDefault="00D81793" w:rsidP="00D81793">
      <w:pPr>
        <w:contextualSpacing/>
        <w:rPr>
          <w:rFonts w:ascii="Times New Roman" w:hAnsi="Times New Roman" w:cs="Times New Roman"/>
          <w:b/>
          <w:sz w:val="24"/>
          <w:szCs w:val="24"/>
        </w:rPr>
      </w:pPr>
      <w:r>
        <w:rPr>
          <w:rFonts w:ascii="Times New Roman" w:hAnsi="Times New Roman" w:cs="Times New Roman"/>
          <w:b/>
          <w:sz w:val="24"/>
          <w:szCs w:val="24"/>
        </w:rPr>
        <w:t xml:space="preserve">27 Точка </w:t>
      </w:r>
    </w:p>
    <w:p w:rsidR="00D81793" w:rsidRPr="00D81793" w:rsidRDefault="00D81793" w:rsidP="00D81793">
      <w:pPr>
        <w:contextualSpacing/>
        <w:rPr>
          <w:rFonts w:ascii="Times New Roman" w:hAnsi="Times New Roman" w:cs="Times New Roman"/>
          <w:b/>
          <w:sz w:val="24"/>
          <w:szCs w:val="24"/>
          <w:u w:val="single"/>
        </w:rPr>
      </w:pPr>
      <w:proofErr w:type="spellStart"/>
      <w:r w:rsidRPr="00D81793">
        <w:rPr>
          <w:rFonts w:ascii="Times New Roman" w:hAnsi="Times New Roman" w:cs="Times New Roman"/>
          <w:b/>
          <w:sz w:val="24"/>
          <w:szCs w:val="24"/>
          <w:lang w:val="ru-RU"/>
        </w:rPr>
        <w:t>Приемане</w:t>
      </w:r>
      <w:proofErr w:type="spellEnd"/>
      <w:r w:rsidRPr="00D81793">
        <w:rPr>
          <w:rFonts w:ascii="Times New Roman" w:hAnsi="Times New Roman" w:cs="Times New Roman"/>
          <w:b/>
          <w:sz w:val="24"/>
          <w:szCs w:val="24"/>
          <w:lang w:val="ru-RU"/>
        </w:rPr>
        <w:t xml:space="preserve"> на </w:t>
      </w:r>
      <w:proofErr w:type="spellStart"/>
      <w:r w:rsidRPr="00D81793">
        <w:rPr>
          <w:rFonts w:ascii="Times New Roman" w:hAnsi="Times New Roman" w:cs="Times New Roman"/>
          <w:b/>
          <w:sz w:val="24"/>
          <w:szCs w:val="24"/>
          <w:lang w:val="ru-RU"/>
        </w:rPr>
        <w:t>Годишен</w:t>
      </w:r>
      <w:proofErr w:type="spellEnd"/>
      <w:r w:rsidRPr="00D81793">
        <w:rPr>
          <w:rFonts w:ascii="Times New Roman" w:hAnsi="Times New Roman" w:cs="Times New Roman"/>
          <w:b/>
          <w:sz w:val="24"/>
          <w:szCs w:val="24"/>
          <w:lang w:val="ru-RU"/>
        </w:rPr>
        <w:t xml:space="preserve"> план за развитие на </w:t>
      </w:r>
      <w:proofErr w:type="spellStart"/>
      <w:r w:rsidRPr="00D81793">
        <w:rPr>
          <w:rFonts w:ascii="Times New Roman" w:hAnsi="Times New Roman" w:cs="Times New Roman"/>
          <w:b/>
          <w:sz w:val="24"/>
          <w:szCs w:val="24"/>
          <w:lang w:val="ru-RU"/>
        </w:rPr>
        <w:t>социалните</w:t>
      </w:r>
      <w:proofErr w:type="spellEnd"/>
      <w:r w:rsidRPr="00D81793">
        <w:rPr>
          <w:rFonts w:ascii="Times New Roman" w:hAnsi="Times New Roman" w:cs="Times New Roman"/>
          <w:b/>
          <w:sz w:val="24"/>
          <w:szCs w:val="24"/>
          <w:lang w:val="ru-RU"/>
        </w:rPr>
        <w:t xml:space="preserve"> услуги в Община </w:t>
      </w:r>
      <w:proofErr w:type="spellStart"/>
      <w:r w:rsidRPr="00D81793">
        <w:rPr>
          <w:rFonts w:ascii="Times New Roman" w:hAnsi="Times New Roman" w:cs="Times New Roman"/>
          <w:b/>
          <w:sz w:val="24"/>
          <w:szCs w:val="24"/>
          <w:lang w:val="ru-RU"/>
        </w:rPr>
        <w:t>Русе</w:t>
      </w:r>
      <w:proofErr w:type="spellEnd"/>
      <w:r w:rsidRPr="00D81793">
        <w:rPr>
          <w:rFonts w:ascii="Times New Roman" w:hAnsi="Times New Roman" w:cs="Times New Roman"/>
          <w:b/>
          <w:sz w:val="24"/>
          <w:szCs w:val="24"/>
          <w:lang w:val="ru-RU"/>
        </w:rPr>
        <w:t xml:space="preserve"> – Планов период 2017 г. и прогноза за 2018 г., в </w:t>
      </w:r>
      <w:proofErr w:type="spellStart"/>
      <w:r w:rsidRPr="00D81793">
        <w:rPr>
          <w:rFonts w:ascii="Times New Roman" w:hAnsi="Times New Roman" w:cs="Times New Roman"/>
          <w:b/>
          <w:sz w:val="24"/>
          <w:szCs w:val="24"/>
          <w:lang w:val="ru-RU"/>
        </w:rPr>
        <w:t>изпълнение</w:t>
      </w:r>
      <w:proofErr w:type="spellEnd"/>
      <w:r w:rsidRPr="00D81793">
        <w:rPr>
          <w:rFonts w:ascii="Times New Roman" w:hAnsi="Times New Roman" w:cs="Times New Roman"/>
          <w:b/>
          <w:sz w:val="24"/>
          <w:szCs w:val="24"/>
          <w:lang w:val="ru-RU"/>
        </w:rPr>
        <w:t xml:space="preserve"> на </w:t>
      </w:r>
      <w:proofErr w:type="spellStart"/>
      <w:r w:rsidRPr="00D81793">
        <w:rPr>
          <w:rFonts w:ascii="Times New Roman" w:hAnsi="Times New Roman" w:cs="Times New Roman"/>
          <w:b/>
          <w:sz w:val="24"/>
          <w:szCs w:val="24"/>
          <w:lang w:val="ru-RU"/>
        </w:rPr>
        <w:t>Общинската</w:t>
      </w:r>
      <w:proofErr w:type="spellEnd"/>
      <w:r w:rsidRPr="00D81793">
        <w:rPr>
          <w:rFonts w:ascii="Times New Roman" w:hAnsi="Times New Roman" w:cs="Times New Roman"/>
          <w:b/>
          <w:sz w:val="24"/>
          <w:szCs w:val="24"/>
          <w:lang w:val="ru-RU"/>
        </w:rPr>
        <w:t xml:space="preserve"> стратегия за развитие на </w:t>
      </w:r>
      <w:proofErr w:type="spellStart"/>
      <w:r w:rsidRPr="00D81793">
        <w:rPr>
          <w:rFonts w:ascii="Times New Roman" w:hAnsi="Times New Roman" w:cs="Times New Roman"/>
          <w:b/>
          <w:sz w:val="24"/>
          <w:szCs w:val="24"/>
          <w:lang w:val="ru-RU"/>
        </w:rPr>
        <w:t>социалните</w:t>
      </w:r>
      <w:proofErr w:type="spellEnd"/>
      <w:r w:rsidRPr="00D81793">
        <w:rPr>
          <w:rFonts w:ascii="Times New Roman" w:hAnsi="Times New Roman" w:cs="Times New Roman"/>
          <w:b/>
          <w:sz w:val="24"/>
          <w:szCs w:val="24"/>
          <w:lang w:val="ru-RU"/>
        </w:rPr>
        <w:t xml:space="preserve"> услуги (2016-2020 г.)</w:t>
      </w:r>
    </w:p>
    <w:p w:rsidR="00D81793" w:rsidRDefault="00D81793" w:rsidP="002E51AF">
      <w:pPr>
        <w:contextualSpacing/>
        <w:rPr>
          <w:rFonts w:ascii="Times New Roman" w:hAnsi="Times New Roman" w:cs="Times New Roman"/>
          <w:b/>
          <w:sz w:val="24"/>
          <w:szCs w:val="24"/>
        </w:rPr>
      </w:pPr>
    </w:p>
    <w:p w:rsidR="00D81793" w:rsidRPr="00F95D2F" w:rsidRDefault="00D81793" w:rsidP="002E51A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5D2F">
        <w:rPr>
          <w:rFonts w:ascii="Times New Roman" w:hAnsi="Times New Roman" w:cs="Times New Roman"/>
          <w:sz w:val="24"/>
          <w:szCs w:val="24"/>
        </w:rPr>
        <w:t xml:space="preserve">Госпожа Личева. </w:t>
      </w:r>
    </w:p>
    <w:p w:rsidR="00D81793" w:rsidRDefault="00D81793" w:rsidP="002E51AF">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00F95D2F" w:rsidRPr="00F95D2F">
        <w:rPr>
          <w:rFonts w:ascii="Times New Roman" w:hAnsi="Times New Roman" w:cs="Times New Roman"/>
          <w:sz w:val="24"/>
          <w:szCs w:val="24"/>
        </w:rPr>
        <w:t>Годишният план</w:t>
      </w:r>
      <w:r w:rsidR="00767C9A">
        <w:rPr>
          <w:rFonts w:ascii="Times New Roman" w:hAnsi="Times New Roman" w:cs="Times New Roman"/>
          <w:sz w:val="24"/>
          <w:szCs w:val="24"/>
        </w:rPr>
        <w:t xml:space="preserve"> е представен на всички комисии, одобрен от вас единодушно. Така, че ако има някакви въпроси. Само искам да отговоря на поставен въпрос на г-жа Волф по отношение на това как продължава услугата „Личен асистент“ след като изтече проекта. Тъй като има изменения, които държавата наложи и вече се заплащат по-високи добавки на деца с увреждания, деца 38, които ползваха тази услуга излязоха от нашия проект, за да няма двойно финансиране. Така реализирахме икономия от около 200 000 лв. и ще искаме от Управляващия орган да се удължи проекта от 15 октомври до края на 2017 г. След, което общината ще осигури устойчивост 6 месеца, тоест така в една прогноза до следващата година юни месец ще имаме услуга. Благодаря. </w:t>
      </w:r>
    </w:p>
    <w:p w:rsidR="00767C9A" w:rsidRPr="00767C9A" w:rsidRDefault="00767C9A" w:rsidP="002E51A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67C9A">
        <w:rPr>
          <w:rFonts w:ascii="Times New Roman" w:hAnsi="Times New Roman" w:cs="Times New Roman"/>
          <w:sz w:val="24"/>
          <w:szCs w:val="24"/>
        </w:rPr>
        <w:t xml:space="preserve">Благодаря. Въпроси и изказвания? То се отговори на въпрос, който не беше зададен в залата, вероятно преди това. Гласуваме точката. </w:t>
      </w:r>
    </w:p>
    <w:p w:rsidR="00767C9A" w:rsidRDefault="00767C9A" w:rsidP="00767C9A">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41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767C9A" w:rsidRDefault="00767C9A" w:rsidP="002E51AF">
      <w:pPr>
        <w:contextualSpacing/>
        <w:rPr>
          <w:rFonts w:ascii="Times New Roman" w:hAnsi="Times New Roman" w:cs="Times New Roman"/>
          <w:sz w:val="24"/>
          <w:szCs w:val="24"/>
        </w:rPr>
      </w:pPr>
    </w:p>
    <w:p w:rsidR="00AA29DF" w:rsidRDefault="00AA29DF" w:rsidP="00AA29DF">
      <w:pPr>
        <w:contextualSpacing/>
        <w:jc w:val="center"/>
        <w:rPr>
          <w:rFonts w:ascii="Times New Roman" w:hAnsi="Times New Roman" w:cs="Times New Roman"/>
          <w:b/>
          <w:sz w:val="24"/>
          <w:szCs w:val="24"/>
        </w:rPr>
      </w:pPr>
      <w:r w:rsidRPr="00AA29DF">
        <w:rPr>
          <w:rFonts w:ascii="Times New Roman" w:hAnsi="Times New Roman" w:cs="Times New Roman"/>
          <w:b/>
          <w:sz w:val="24"/>
          <w:szCs w:val="24"/>
        </w:rPr>
        <w:t>РЕШЕНИЕ № 490</w:t>
      </w:r>
    </w:p>
    <w:p w:rsidR="00AA29DF" w:rsidRPr="008B5F7D" w:rsidRDefault="00AA29DF" w:rsidP="00157F7D">
      <w:pPr>
        <w:ind w:firstLine="709"/>
        <w:contextualSpacing/>
        <w:rPr>
          <w:rFonts w:ascii="Times New Roman" w:hAnsi="Times New Roman"/>
          <w:sz w:val="24"/>
          <w:szCs w:val="24"/>
        </w:rPr>
      </w:pPr>
      <w:r w:rsidRPr="008B5F7D">
        <w:rPr>
          <w:rFonts w:ascii="Times New Roman" w:hAnsi="Times New Roman"/>
          <w:sz w:val="24"/>
          <w:szCs w:val="24"/>
        </w:rPr>
        <w:t>На основание чл. 21, ал. 2, във връзка с чл. 21, ал. 1, т. 12 от ЗМСМА, чл. 19, ал. 2 и ал. 3 от Закона за социално подпомагане  и чл. 36б, ал. 4 от Правилника за прилагане на Закона за социално подпомагане, Общинският съвет реши:</w:t>
      </w:r>
    </w:p>
    <w:p w:rsidR="00AA29DF" w:rsidRPr="008B5F7D" w:rsidRDefault="00AA29DF" w:rsidP="00157F7D">
      <w:pPr>
        <w:ind w:right="-284" w:firstLine="709"/>
        <w:contextualSpacing/>
        <w:rPr>
          <w:rFonts w:ascii="Times New Roman" w:hAnsi="Times New Roman"/>
          <w:sz w:val="24"/>
          <w:szCs w:val="24"/>
        </w:rPr>
      </w:pPr>
      <w:r w:rsidRPr="008B5F7D">
        <w:rPr>
          <w:rFonts w:ascii="Times New Roman" w:hAnsi="Times New Roman"/>
          <w:sz w:val="24"/>
          <w:szCs w:val="24"/>
        </w:rPr>
        <w:t xml:space="preserve">1. Приема Доклад по изпълнението на заложените дейности в годишния план за развитие на социалните услуги планов период 2016 г. и прогноза за 2017 г. на Община Русе в изпълнение на Общинска стратегия за развитие на социалните услуги (2016–2020), съгласно Приложение 1, което е неразделна част от решението. </w:t>
      </w:r>
    </w:p>
    <w:p w:rsidR="00AA29DF" w:rsidRPr="008B5F7D" w:rsidRDefault="00AA29DF" w:rsidP="00157F7D">
      <w:pPr>
        <w:ind w:right="-284" w:firstLine="709"/>
        <w:contextualSpacing/>
        <w:rPr>
          <w:rFonts w:ascii="Times New Roman" w:hAnsi="Times New Roman"/>
          <w:sz w:val="24"/>
          <w:szCs w:val="24"/>
        </w:rPr>
      </w:pPr>
      <w:r w:rsidRPr="008B5F7D">
        <w:rPr>
          <w:rFonts w:ascii="Times New Roman" w:hAnsi="Times New Roman"/>
          <w:sz w:val="24"/>
          <w:szCs w:val="24"/>
        </w:rPr>
        <w:t xml:space="preserve">2. Приема Годишен </w:t>
      </w:r>
      <w:r w:rsidRPr="008B5F7D">
        <w:rPr>
          <w:rFonts w:ascii="Times New Roman" w:hAnsi="Times New Roman"/>
          <w:color w:val="000000"/>
          <w:sz w:val="24"/>
          <w:szCs w:val="24"/>
        </w:rPr>
        <w:t>план за развитие на социалните услуги в Община Русе п</w:t>
      </w:r>
      <w:r w:rsidRPr="008B5F7D">
        <w:rPr>
          <w:rFonts w:ascii="Times New Roman" w:hAnsi="Times New Roman"/>
          <w:sz w:val="24"/>
          <w:szCs w:val="24"/>
        </w:rPr>
        <w:t xml:space="preserve">ланов период 2017 г. и прогноза за 2018 г., в изпълнение на Общинска стратегия за развитие на социалните услуги (2016–2020), съгласно Приложение 2, което е неразделна част от решението. </w:t>
      </w:r>
    </w:p>
    <w:p w:rsidR="00767C9A" w:rsidRDefault="00767C9A" w:rsidP="002E51AF">
      <w:pPr>
        <w:contextualSpacing/>
        <w:rPr>
          <w:rFonts w:ascii="Times New Roman" w:hAnsi="Times New Roman" w:cs="Times New Roman"/>
          <w:sz w:val="24"/>
          <w:szCs w:val="24"/>
        </w:rPr>
      </w:pPr>
    </w:p>
    <w:p w:rsidR="00767C9A" w:rsidRPr="00767C9A" w:rsidRDefault="00767C9A" w:rsidP="002E51AF">
      <w:pPr>
        <w:contextualSpacing/>
        <w:rPr>
          <w:rFonts w:ascii="Times New Roman" w:hAnsi="Times New Roman" w:cs="Times New Roman"/>
          <w:b/>
          <w:sz w:val="24"/>
          <w:szCs w:val="24"/>
        </w:rPr>
      </w:pPr>
      <w:r w:rsidRPr="00767C9A">
        <w:rPr>
          <w:rFonts w:ascii="Times New Roman" w:hAnsi="Times New Roman" w:cs="Times New Roman"/>
          <w:b/>
          <w:sz w:val="24"/>
          <w:szCs w:val="24"/>
        </w:rPr>
        <w:t>28 Точка</w:t>
      </w:r>
    </w:p>
    <w:p w:rsidR="00767C9A" w:rsidRDefault="00767C9A" w:rsidP="002E51AF">
      <w:pPr>
        <w:contextualSpacing/>
        <w:rPr>
          <w:rFonts w:ascii="Times New Roman" w:hAnsi="Times New Roman" w:cs="Times New Roman"/>
          <w:b/>
          <w:sz w:val="24"/>
          <w:szCs w:val="24"/>
        </w:rPr>
      </w:pPr>
      <w:r w:rsidRPr="00767C9A">
        <w:rPr>
          <w:rFonts w:ascii="Times New Roman" w:hAnsi="Times New Roman" w:cs="Times New Roman"/>
          <w:b/>
          <w:sz w:val="24"/>
          <w:szCs w:val="24"/>
        </w:rPr>
        <w:t xml:space="preserve">Изменение и допълнение на Решение №405, прието с Протокол №16/15.12.2016 г. на Общински съвет Русе  </w:t>
      </w:r>
    </w:p>
    <w:p w:rsidR="00767C9A" w:rsidRDefault="00767C9A" w:rsidP="002E51AF">
      <w:pPr>
        <w:contextualSpacing/>
        <w:rPr>
          <w:rFonts w:ascii="Times New Roman" w:hAnsi="Times New Roman" w:cs="Times New Roman"/>
          <w:b/>
          <w:sz w:val="24"/>
          <w:szCs w:val="24"/>
        </w:rPr>
      </w:pPr>
    </w:p>
    <w:p w:rsidR="00767C9A" w:rsidRPr="00767C9A" w:rsidRDefault="00767C9A" w:rsidP="002E51A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67C9A">
        <w:rPr>
          <w:rFonts w:ascii="Times New Roman" w:hAnsi="Times New Roman" w:cs="Times New Roman"/>
          <w:sz w:val="24"/>
          <w:szCs w:val="24"/>
        </w:rPr>
        <w:t xml:space="preserve">Заповядайте, госпожа Личева. </w:t>
      </w:r>
    </w:p>
    <w:p w:rsidR="00767C9A" w:rsidRPr="00767C9A" w:rsidRDefault="00767C9A" w:rsidP="002E51AF">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767C9A">
        <w:rPr>
          <w:rFonts w:ascii="Times New Roman" w:hAnsi="Times New Roman" w:cs="Times New Roman"/>
          <w:sz w:val="24"/>
          <w:szCs w:val="24"/>
        </w:rPr>
        <w:t xml:space="preserve">Изменението е свързано с ваше решение, в което дадохте съгласие Кризисния център след изтичане на проекта от 1 април да се разкрие като делегирана </w:t>
      </w:r>
      <w:r w:rsidRPr="00767C9A">
        <w:rPr>
          <w:rFonts w:ascii="Times New Roman" w:hAnsi="Times New Roman" w:cs="Times New Roman"/>
          <w:sz w:val="24"/>
          <w:szCs w:val="24"/>
        </w:rPr>
        <w:lastRenderedPageBreak/>
        <w:t>дейност. Тъй като имаме писмо от изпълнителния директор, че към настоящия момент на Агенция социално подпомагане няма такива финансови средства да продължи от 1 април с местна дейност …</w:t>
      </w:r>
    </w:p>
    <w:p w:rsidR="00767C9A" w:rsidRPr="00767C9A" w:rsidRDefault="00767C9A" w:rsidP="002E51A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67C9A">
        <w:rPr>
          <w:rFonts w:ascii="Times New Roman" w:hAnsi="Times New Roman" w:cs="Times New Roman"/>
          <w:sz w:val="24"/>
          <w:szCs w:val="24"/>
        </w:rPr>
        <w:t xml:space="preserve">Благодаря. Въпроси и изказвания по точката? Не виждам. Режим на гласуване. </w:t>
      </w:r>
    </w:p>
    <w:p w:rsidR="00767C9A" w:rsidRDefault="00767C9A" w:rsidP="00767C9A">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41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767C9A" w:rsidRDefault="00767C9A" w:rsidP="002E51AF">
      <w:pPr>
        <w:contextualSpacing/>
        <w:rPr>
          <w:rFonts w:ascii="Times New Roman" w:hAnsi="Times New Roman" w:cs="Times New Roman"/>
          <w:b/>
          <w:sz w:val="24"/>
          <w:szCs w:val="24"/>
        </w:rPr>
      </w:pPr>
    </w:p>
    <w:p w:rsidR="00F51C4F" w:rsidRDefault="00AA29DF" w:rsidP="00AA29D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491</w:t>
      </w:r>
    </w:p>
    <w:p w:rsidR="00AA29DF" w:rsidRPr="00172E0E" w:rsidRDefault="00AA29DF" w:rsidP="00157F7D">
      <w:pPr>
        <w:ind w:firstLine="709"/>
        <w:contextualSpacing/>
        <w:rPr>
          <w:rFonts w:ascii="Times New Roman" w:hAnsi="Times New Roman"/>
          <w:sz w:val="24"/>
          <w:szCs w:val="24"/>
        </w:rPr>
      </w:pPr>
      <w:r w:rsidRPr="00172E0E">
        <w:rPr>
          <w:rFonts w:ascii="Times New Roman" w:hAnsi="Times New Roman"/>
          <w:sz w:val="24"/>
          <w:szCs w:val="24"/>
        </w:rPr>
        <w:t>На основание чл. 21, ал. 2 и чл.17, ал.1, т. 7 от ЗМСМА  и  чл. 18, ал. 1, т. 2 от Закона за социално подпомагане, Стратегията за развитие на социалните услуги и Годишния план за действие към стратегията на Община Русе,  Общински</w:t>
      </w:r>
      <w:r>
        <w:rPr>
          <w:rFonts w:ascii="Times New Roman" w:hAnsi="Times New Roman"/>
          <w:sz w:val="24"/>
          <w:szCs w:val="24"/>
        </w:rPr>
        <w:t>ят</w:t>
      </w:r>
      <w:r w:rsidRPr="00172E0E">
        <w:rPr>
          <w:rFonts w:ascii="Times New Roman" w:hAnsi="Times New Roman"/>
          <w:sz w:val="24"/>
          <w:szCs w:val="24"/>
        </w:rPr>
        <w:t xml:space="preserve"> съвет </w:t>
      </w:r>
      <w:r>
        <w:rPr>
          <w:rFonts w:ascii="Times New Roman" w:hAnsi="Times New Roman"/>
          <w:sz w:val="24"/>
          <w:szCs w:val="24"/>
        </w:rPr>
        <w:t>реши:</w:t>
      </w:r>
    </w:p>
    <w:p w:rsidR="00AA29DF" w:rsidRPr="00172E0E" w:rsidRDefault="00AA29DF" w:rsidP="00157F7D">
      <w:pPr>
        <w:ind w:firstLine="709"/>
        <w:contextualSpacing/>
        <w:rPr>
          <w:rFonts w:ascii="Times New Roman" w:hAnsi="Times New Roman"/>
          <w:iCs/>
          <w:sz w:val="24"/>
          <w:szCs w:val="24"/>
        </w:rPr>
      </w:pPr>
      <w:r w:rsidRPr="00172E0E">
        <w:rPr>
          <w:rFonts w:ascii="Times New Roman" w:hAnsi="Times New Roman"/>
          <w:sz w:val="24"/>
          <w:szCs w:val="24"/>
        </w:rPr>
        <w:t>1. Изменя</w:t>
      </w:r>
      <w:r w:rsidRPr="00172E0E">
        <w:rPr>
          <w:rFonts w:ascii="Times New Roman" w:hAnsi="Times New Roman"/>
          <w:iCs/>
          <w:sz w:val="24"/>
          <w:szCs w:val="24"/>
        </w:rPr>
        <w:t xml:space="preserve"> и допълва т. 1 на Решение № 405, прието с Протокол № 16/15.12.2016 г., Общински съвет Русе, като преди текста:</w:t>
      </w:r>
    </w:p>
    <w:p w:rsidR="00AA29DF" w:rsidRPr="00172E0E" w:rsidRDefault="00AA29DF" w:rsidP="00157F7D">
      <w:pPr>
        <w:ind w:firstLine="709"/>
        <w:contextualSpacing/>
        <w:rPr>
          <w:rFonts w:ascii="Times New Roman" w:hAnsi="Times New Roman"/>
          <w:iCs/>
          <w:sz w:val="24"/>
          <w:szCs w:val="24"/>
        </w:rPr>
      </w:pPr>
      <w:r w:rsidRPr="00172E0E">
        <w:rPr>
          <w:rFonts w:ascii="Times New Roman" w:hAnsi="Times New Roman"/>
          <w:iCs/>
          <w:sz w:val="24"/>
          <w:szCs w:val="24"/>
        </w:rPr>
        <w:t>„Дава съгласие Община Русе да разкрие социалната услуга „Кризисен център“ за жертви на трафик и всички форми на  насилие  в гр. Русе, ул. „Тракия“ № 25, като делегирана държавна дейност, с капацитет 15 места, считано от 01.04.2017 г.“</w:t>
      </w:r>
    </w:p>
    <w:p w:rsidR="00AA29DF" w:rsidRPr="00172E0E" w:rsidRDefault="00AA29DF" w:rsidP="00157F7D">
      <w:pPr>
        <w:ind w:firstLine="709"/>
        <w:contextualSpacing/>
        <w:rPr>
          <w:rFonts w:ascii="Times New Roman" w:hAnsi="Times New Roman"/>
          <w:iCs/>
          <w:sz w:val="24"/>
          <w:szCs w:val="24"/>
        </w:rPr>
      </w:pPr>
      <w:r w:rsidRPr="00172E0E">
        <w:rPr>
          <w:rFonts w:ascii="Times New Roman" w:hAnsi="Times New Roman"/>
          <w:iCs/>
          <w:sz w:val="24"/>
          <w:szCs w:val="24"/>
        </w:rPr>
        <w:t>се добави:</w:t>
      </w:r>
    </w:p>
    <w:p w:rsidR="00AA29DF" w:rsidRPr="00172E0E" w:rsidRDefault="00AA29DF" w:rsidP="00157F7D">
      <w:pPr>
        <w:ind w:firstLine="709"/>
        <w:contextualSpacing/>
        <w:rPr>
          <w:rFonts w:ascii="Times New Roman" w:hAnsi="Times New Roman"/>
          <w:sz w:val="24"/>
          <w:szCs w:val="24"/>
        </w:rPr>
      </w:pPr>
      <w:r w:rsidRPr="00172E0E">
        <w:rPr>
          <w:rFonts w:ascii="Times New Roman" w:hAnsi="Times New Roman"/>
          <w:iCs/>
          <w:sz w:val="24"/>
          <w:szCs w:val="24"/>
        </w:rPr>
        <w:t xml:space="preserve">„Дава съгласие за предоставяне на социалната услуга </w:t>
      </w:r>
      <w:r w:rsidRPr="00172E0E">
        <w:rPr>
          <w:rFonts w:ascii="Times New Roman" w:hAnsi="Times New Roman"/>
          <w:sz w:val="24"/>
          <w:szCs w:val="24"/>
        </w:rPr>
        <w:t xml:space="preserve">„Кризисен център“ </w:t>
      </w:r>
      <w:r w:rsidRPr="00172E0E">
        <w:rPr>
          <w:rFonts w:ascii="Times New Roman" w:hAnsi="Times New Roman"/>
          <w:iCs/>
          <w:sz w:val="24"/>
          <w:szCs w:val="24"/>
        </w:rPr>
        <w:t>за жертви на трафик и всички форми на  насилие</w:t>
      </w:r>
      <w:r w:rsidRPr="00172E0E">
        <w:rPr>
          <w:rFonts w:ascii="Times New Roman" w:hAnsi="Times New Roman"/>
          <w:sz w:val="24"/>
          <w:szCs w:val="24"/>
        </w:rPr>
        <w:t xml:space="preserve">  в гр. Русе, ул. „Тракия“ № 25, като местна дейност, с капацитет 15 места, считано от 01.04.2017 г., до издаване на заповед от Изпълнителния директор на АСП, за разкриване на услугата като делегирана от държавата дейност.“</w:t>
      </w:r>
    </w:p>
    <w:p w:rsidR="00AA29DF" w:rsidRPr="00172E0E" w:rsidRDefault="00AA29DF" w:rsidP="00157F7D">
      <w:pPr>
        <w:ind w:firstLine="709"/>
        <w:contextualSpacing/>
        <w:rPr>
          <w:rFonts w:ascii="Times New Roman" w:hAnsi="Times New Roman"/>
          <w:sz w:val="24"/>
          <w:szCs w:val="24"/>
        </w:rPr>
      </w:pPr>
      <w:r w:rsidRPr="00172E0E">
        <w:rPr>
          <w:rFonts w:ascii="Times New Roman" w:hAnsi="Times New Roman"/>
          <w:sz w:val="24"/>
          <w:szCs w:val="24"/>
        </w:rPr>
        <w:t>2. Възлага на Кмета на Община Русе да осигури необходимото финансиране за функциониране на социалната услуга до издаване на заповед от Изпълнителния директор на АСП, за разкриване на услугата като делегирана от държавата дейност.</w:t>
      </w:r>
    </w:p>
    <w:p w:rsidR="00AA29DF" w:rsidRPr="00172E0E" w:rsidRDefault="00AA29DF" w:rsidP="00157F7D">
      <w:pPr>
        <w:ind w:firstLine="709"/>
        <w:contextualSpacing/>
        <w:rPr>
          <w:rFonts w:ascii="Times New Roman" w:hAnsi="Times New Roman"/>
          <w:sz w:val="24"/>
          <w:szCs w:val="24"/>
        </w:rPr>
      </w:pPr>
      <w:r w:rsidRPr="00172E0E">
        <w:rPr>
          <w:rFonts w:ascii="Times New Roman" w:hAnsi="Times New Roman"/>
          <w:sz w:val="24"/>
          <w:szCs w:val="24"/>
        </w:rPr>
        <w:t>3. Възлага на Кмета на Община Русе съгласно разпоредбите на чл. 36г от Правилника за прилагане на Закона за социално подпомагане, в едномесечен срок от датата на откриване на социалната услуга, като местна дейност, да уведоми писмено Агенцията за социално подпомагане за вида и капацитета на услугата.</w:t>
      </w:r>
    </w:p>
    <w:p w:rsidR="00AA29DF" w:rsidRDefault="00AA29DF" w:rsidP="00AA29DF">
      <w:pPr>
        <w:contextualSpacing/>
        <w:jc w:val="center"/>
        <w:rPr>
          <w:rFonts w:ascii="Times New Roman" w:hAnsi="Times New Roman" w:cs="Times New Roman"/>
          <w:b/>
          <w:sz w:val="24"/>
          <w:szCs w:val="24"/>
        </w:rPr>
      </w:pPr>
    </w:p>
    <w:p w:rsidR="00F51C4F" w:rsidRDefault="00F51C4F" w:rsidP="00F51C4F">
      <w:pPr>
        <w:contextualSpacing/>
        <w:rPr>
          <w:rFonts w:ascii="Times New Roman" w:hAnsi="Times New Roman" w:cs="Times New Roman"/>
          <w:b/>
          <w:sz w:val="24"/>
          <w:szCs w:val="24"/>
        </w:rPr>
      </w:pPr>
      <w:r>
        <w:rPr>
          <w:rFonts w:ascii="Times New Roman" w:hAnsi="Times New Roman" w:cs="Times New Roman"/>
          <w:b/>
          <w:sz w:val="24"/>
          <w:szCs w:val="24"/>
        </w:rPr>
        <w:t>29 Точка</w:t>
      </w:r>
    </w:p>
    <w:p w:rsidR="00F51C4F" w:rsidRPr="00F51C4F" w:rsidRDefault="00F51C4F" w:rsidP="00F51C4F">
      <w:pPr>
        <w:contextualSpacing/>
        <w:rPr>
          <w:rFonts w:ascii="Times New Roman" w:hAnsi="Times New Roman" w:cs="Times New Roman"/>
          <w:b/>
          <w:sz w:val="24"/>
          <w:szCs w:val="24"/>
        </w:rPr>
      </w:pPr>
      <w:proofErr w:type="spellStart"/>
      <w:r w:rsidRPr="00F51C4F">
        <w:rPr>
          <w:rFonts w:ascii="Times New Roman" w:hAnsi="Times New Roman" w:cs="Times New Roman"/>
          <w:b/>
          <w:sz w:val="24"/>
          <w:szCs w:val="24"/>
          <w:lang w:val="ru-RU"/>
        </w:rPr>
        <w:t>Разкриване</w:t>
      </w:r>
      <w:proofErr w:type="spellEnd"/>
      <w:r w:rsidRPr="00F51C4F">
        <w:rPr>
          <w:rFonts w:ascii="Times New Roman" w:hAnsi="Times New Roman" w:cs="Times New Roman"/>
          <w:b/>
          <w:sz w:val="24"/>
          <w:szCs w:val="24"/>
          <w:lang w:val="ru-RU"/>
        </w:rPr>
        <w:t xml:space="preserve"> на две </w:t>
      </w:r>
      <w:proofErr w:type="spellStart"/>
      <w:r w:rsidRPr="00F51C4F">
        <w:rPr>
          <w:rFonts w:ascii="Times New Roman" w:hAnsi="Times New Roman" w:cs="Times New Roman"/>
          <w:b/>
          <w:sz w:val="24"/>
          <w:szCs w:val="24"/>
          <w:lang w:val="ru-RU"/>
        </w:rPr>
        <w:t>яслени</w:t>
      </w:r>
      <w:proofErr w:type="spellEnd"/>
      <w:r w:rsidRPr="00F51C4F">
        <w:rPr>
          <w:rFonts w:ascii="Times New Roman" w:hAnsi="Times New Roman" w:cs="Times New Roman"/>
          <w:b/>
          <w:sz w:val="24"/>
          <w:szCs w:val="24"/>
          <w:lang w:val="ru-RU"/>
        </w:rPr>
        <w:t xml:space="preserve"> </w:t>
      </w:r>
      <w:proofErr w:type="spellStart"/>
      <w:r w:rsidRPr="00F51C4F">
        <w:rPr>
          <w:rFonts w:ascii="Times New Roman" w:hAnsi="Times New Roman" w:cs="Times New Roman"/>
          <w:b/>
          <w:sz w:val="24"/>
          <w:szCs w:val="24"/>
          <w:lang w:val="ru-RU"/>
        </w:rPr>
        <w:t>групи</w:t>
      </w:r>
      <w:proofErr w:type="spellEnd"/>
      <w:r w:rsidRPr="00F51C4F">
        <w:rPr>
          <w:rFonts w:ascii="Times New Roman" w:hAnsi="Times New Roman" w:cs="Times New Roman"/>
          <w:b/>
          <w:sz w:val="24"/>
          <w:szCs w:val="24"/>
          <w:lang w:val="ru-RU"/>
        </w:rPr>
        <w:t xml:space="preserve"> </w:t>
      </w:r>
      <w:proofErr w:type="spellStart"/>
      <w:r w:rsidRPr="00F51C4F">
        <w:rPr>
          <w:rFonts w:ascii="Times New Roman" w:hAnsi="Times New Roman" w:cs="Times New Roman"/>
          <w:b/>
          <w:sz w:val="24"/>
          <w:szCs w:val="24"/>
          <w:lang w:val="ru-RU"/>
        </w:rPr>
        <w:t>към</w:t>
      </w:r>
      <w:proofErr w:type="spellEnd"/>
      <w:r w:rsidRPr="00F51C4F">
        <w:rPr>
          <w:rFonts w:ascii="Times New Roman" w:hAnsi="Times New Roman" w:cs="Times New Roman"/>
          <w:b/>
          <w:sz w:val="24"/>
          <w:szCs w:val="24"/>
          <w:lang w:val="ru-RU"/>
        </w:rPr>
        <w:t xml:space="preserve"> </w:t>
      </w:r>
      <w:proofErr w:type="spellStart"/>
      <w:r w:rsidRPr="00F51C4F">
        <w:rPr>
          <w:rFonts w:ascii="Times New Roman" w:hAnsi="Times New Roman" w:cs="Times New Roman"/>
          <w:b/>
          <w:sz w:val="24"/>
          <w:szCs w:val="24"/>
          <w:lang w:val="ru-RU"/>
        </w:rPr>
        <w:t>Детска</w:t>
      </w:r>
      <w:proofErr w:type="spellEnd"/>
      <w:r w:rsidRPr="00F51C4F">
        <w:rPr>
          <w:rFonts w:ascii="Times New Roman" w:hAnsi="Times New Roman" w:cs="Times New Roman"/>
          <w:b/>
          <w:sz w:val="24"/>
          <w:szCs w:val="24"/>
          <w:lang w:val="ru-RU"/>
        </w:rPr>
        <w:t xml:space="preserve"> </w:t>
      </w:r>
      <w:proofErr w:type="spellStart"/>
      <w:r w:rsidRPr="00F51C4F">
        <w:rPr>
          <w:rFonts w:ascii="Times New Roman" w:hAnsi="Times New Roman" w:cs="Times New Roman"/>
          <w:b/>
          <w:sz w:val="24"/>
          <w:szCs w:val="24"/>
          <w:lang w:val="ru-RU"/>
        </w:rPr>
        <w:t>ясла</w:t>
      </w:r>
      <w:proofErr w:type="spellEnd"/>
      <w:r w:rsidRPr="00F51C4F">
        <w:rPr>
          <w:rFonts w:ascii="Times New Roman" w:hAnsi="Times New Roman" w:cs="Times New Roman"/>
          <w:b/>
          <w:sz w:val="24"/>
          <w:szCs w:val="24"/>
          <w:lang w:val="ru-RU"/>
        </w:rPr>
        <w:t xml:space="preserve"> </w:t>
      </w:r>
      <w:r w:rsidRPr="00F51C4F">
        <w:rPr>
          <w:rFonts w:ascii="Times New Roman" w:hAnsi="Times New Roman" w:cs="Times New Roman"/>
          <w:b/>
          <w:sz w:val="24"/>
          <w:szCs w:val="24"/>
        </w:rPr>
        <w:t>№6, на адрес гр. Русе, улица „Н. Вапцаров“№20</w:t>
      </w:r>
    </w:p>
    <w:p w:rsidR="00F51C4F" w:rsidRDefault="00F51C4F" w:rsidP="002E51AF">
      <w:pPr>
        <w:contextualSpacing/>
        <w:rPr>
          <w:rFonts w:ascii="Times New Roman" w:hAnsi="Times New Roman" w:cs="Times New Roman"/>
          <w:b/>
          <w:sz w:val="24"/>
          <w:szCs w:val="24"/>
        </w:rPr>
      </w:pPr>
    </w:p>
    <w:p w:rsidR="00F51C4F" w:rsidRPr="00767C9A" w:rsidRDefault="00F51C4F" w:rsidP="00F51C4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51C4F">
        <w:rPr>
          <w:rFonts w:ascii="Times New Roman" w:hAnsi="Times New Roman" w:cs="Times New Roman"/>
          <w:sz w:val="24"/>
          <w:szCs w:val="24"/>
        </w:rPr>
        <w:t>Г</w:t>
      </w:r>
      <w:r w:rsidRPr="00767C9A">
        <w:rPr>
          <w:rFonts w:ascii="Times New Roman" w:hAnsi="Times New Roman" w:cs="Times New Roman"/>
          <w:sz w:val="24"/>
          <w:szCs w:val="24"/>
        </w:rPr>
        <w:t xml:space="preserve">оспожа Личева. </w:t>
      </w:r>
    </w:p>
    <w:p w:rsidR="00F51C4F" w:rsidRPr="00F51C4F" w:rsidRDefault="00F51C4F" w:rsidP="00F51C4F">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F51C4F">
        <w:rPr>
          <w:rFonts w:ascii="Times New Roman" w:hAnsi="Times New Roman" w:cs="Times New Roman"/>
          <w:sz w:val="24"/>
          <w:szCs w:val="24"/>
        </w:rPr>
        <w:t xml:space="preserve">Така, те към настоящият момент са разкрити в рамките на проекта по швейцарска програма за интеграция на роми. Но след изтичане на проект с цел устойчивост молим за вашето решение да стартираме процедура за делегирана дейност, тъй като трябва да подадем искането до края на месец юни 2017 г. </w:t>
      </w:r>
    </w:p>
    <w:p w:rsidR="00F51C4F" w:rsidRPr="00F51C4F" w:rsidRDefault="00F51C4F" w:rsidP="00F51C4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51C4F">
        <w:rPr>
          <w:rFonts w:ascii="Times New Roman" w:hAnsi="Times New Roman" w:cs="Times New Roman"/>
          <w:sz w:val="24"/>
          <w:szCs w:val="24"/>
        </w:rPr>
        <w:t xml:space="preserve">Благодаря. Въпроси и изказвания? Не виждам. Режим на гласуване. </w:t>
      </w:r>
    </w:p>
    <w:p w:rsidR="00F51C4F" w:rsidRDefault="00F51C4F" w:rsidP="00F51C4F">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39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2</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F51C4F" w:rsidRDefault="00F51C4F" w:rsidP="00F51C4F">
      <w:pPr>
        <w:contextualSpacing/>
        <w:rPr>
          <w:rFonts w:ascii="Times New Roman" w:hAnsi="Times New Roman" w:cs="Times New Roman"/>
          <w:b/>
          <w:sz w:val="24"/>
          <w:szCs w:val="24"/>
        </w:rPr>
      </w:pPr>
    </w:p>
    <w:p w:rsidR="00F51C4F" w:rsidRDefault="00AA29DF" w:rsidP="00AA29D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492</w:t>
      </w:r>
    </w:p>
    <w:p w:rsidR="00AA29DF" w:rsidRPr="00BD4A1A" w:rsidRDefault="00AA29DF" w:rsidP="00AA29DF">
      <w:pPr>
        <w:spacing w:line="240" w:lineRule="auto"/>
        <w:ind w:firstLine="709"/>
        <w:contextualSpacing/>
        <w:rPr>
          <w:rFonts w:ascii="Times New Roman" w:hAnsi="Times New Roman"/>
          <w:sz w:val="24"/>
          <w:szCs w:val="24"/>
        </w:rPr>
      </w:pPr>
      <w:r w:rsidRPr="00BD4A1A">
        <w:rPr>
          <w:rFonts w:ascii="Times New Roman" w:hAnsi="Times New Roman"/>
          <w:sz w:val="24"/>
          <w:szCs w:val="24"/>
        </w:rPr>
        <w:t>На основание чл. 21, ал. 1 т. 23 и ал. 2 от ЗМСМА  и  чл. 119, ал. 2 от Закона за здравето, в изпълнение на Стратегията за развитие на Община Русе и Общинския план за развитие за периода 2014-2020 г.,  Общински</w:t>
      </w:r>
      <w:r>
        <w:rPr>
          <w:rFonts w:ascii="Times New Roman" w:hAnsi="Times New Roman"/>
          <w:sz w:val="24"/>
          <w:szCs w:val="24"/>
        </w:rPr>
        <w:t>ят</w:t>
      </w:r>
      <w:r w:rsidRPr="00BD4A1A">
        <w:rPr>
          <w:rFonts w:ascii="Times New Roman" w:hAnsi="Times New Roman"/>
          <w:sz w:val="24"/>
          <w:szCs w:val="24"/>
        </w:rPr>
        <w:t xml:space="preserve"> съвет </w:t>
      </w:r>
      <w:r>
        <w:rPr>
          <w:rFonts w:ascii="Times New Roman" w:hAnsi="Times New Roman"/>
          <w:sz w:val="24"/>
          <w:szCs w:val="24"/>
        </w:rPr>
        <w:t>реши:</w:t>
      </w:r>
    </w:p>
    <w:p w:rsidR="00AA29DF" w:rsidRPr="00BD4A1A" w:rsidRDefault="00AA29DF" w:rsidP="00AA29DF">
      <w:pPr>
        <w:autoSpaceDE w:val="0"/>
        <w:autoSpaceDN w:val="0"/>
        <w:adjustRightInd w:val="0"/>
        <w:spacing w:line="240" w:lineRule="auto"/>
        <w:ind w:firstLine="709"/>
        <w:contextualSpacing/>
        <w:rPr>
          <w:rFonts w:ascii="Times New Roman" w:hAnsi="Times New Roman"/>
          <w:sz w:val="24"/>
          <w:szCs w:val="24"/>
        </w:rPr>
      </w:pPr>
      <w:r w:rsidRPr="00BD4A1A">
        <w:rPr>
          <w:rFonts w:ascii="Times New Roman" w:hAnsi="Times New Roman"/>
          <w:sz w:val="24"/>
          <w:szCs w:val="24"/>
        </w:rPr>
        <w:lastRenderedPageBreak/>
        <w:t>Дава съгласие Община Русе да разкрие:</w:t>
      </w:r>
    </w:p>
    <w:p w:rsidR="00AA29DF" w:rsidRPr="00BD4A1A" w:rsidRDefault="00AA29DF" w:rsidP="00AA29DF">
      <w:pPr>
        <w:autoSpaceDE w:val="0"/>
        <w:autoSpaceDN w:val="0"/>
        <w:adjustRightInd w:val="0"/>
        <w:spacing w:line="240" w:lineRule="auto"/>
        <w:ind w:firstLine="709"/>
        <w:contextualSpacing/>
        <w:rPr>
          <w:rFonts w:ascii="Times New Roman" w:hAnsi="Times New Roman"/>
          <w:sz w:val="24"/>
          <w:szCs w:val="24"/>
        </w:rPr>
      </w:pPr>
      <w:r w:rsidRPr="00BD4A1A">
        <w:rPr>
          <w:rFonts w:ascii="Times New Roman" w:hAnsi="Times New Roman"/>
          <w:sz w:val="24"/>
          <w:szCs w:val="24"/>
        </w:rPr>
        <w:t xml:space="preserve">1.Две </w:t>
      </w:r>
      <w:proofErr w:type="spellStart"/>
      <w:r w:rsidRPr="00BD4A1A">
        <w:rPr>
          <w:rFonts w:ascii="Times New Roman" w:hAnsi="Times New Roman"/>
          <w:sz w:val="24"/>
          <w:szCs w:val="24"/>
        </w:rPr>
        <w:t>яслени</w:t>
      </w:r>
      <w:proofErr w:type="spellEnd"/>
      <w:r w:rsidRPr="00BD4A1A">
        <w:rPr>
          <w:rFonts w:ascii="Times New Roman" w:hAnsi="Times New Roman"/>
          <w:sz w:val="24"/>
          <w:szCs w:val="24"/>
        </w:rPr>
        <w:t xml:space="preserve"> групи за деца от 10 месечна до тригодишна възраст, към детска ясла № 6, на адрес:  град Русе, улица „Н. Вапцаров“ № 20 с капацитет 32 деца, считано от 01.06.2018 г.</w:t>
      </w:r>
    </w:p>
    <w:p w:rsidR="00AA29DF" w:rsidRPr="00BD4A1A" w:rsidRDefault="00AA29DF" w:rsidP="00AA29DF">
      <w:pPr>
        <w:autoSpaceDE w:val="0"/>
        <w:autoSpaceDN w:val="0"/>
        <w:adjustRightInd w:val="0"/>
        <w:spacing w:line="240" w:lineRule="auto"/>
        <w:ind w:firstLine="709"/>
        <w:contextualSpacing/>
        <w:rPr>
          <w:rFonts w:ascii="Times New Roman" w:hAnsi="Times New Roman"/>
          <w:sz w:val="24"/>
          <w:szCs w:val="24"/>
        </w:rPr>
      </w:pPr>
      <w:r w:rsidRPr="00BD4A1A">
        <w:rPr>
          <w:rFonts w:ascii="Times New Roman" w:hAnsi="Times New Roman"/>
          <w:sz w:val="24"/>
          <w:szCs w:val="24"/>
        </w:rPr>
        <w:t xml:space="preserve">2. Възлага на Кмета на Община Русе да издаде Заповед за разкриване на две </w:t>
      </w:r>
      <w:proofErr w:type="spellStart"/>
      <w:r w:rsidRPr="00BD4A1A">
        <w:rPr>
          <w:rFonts w:ascii="Times New Roman" w:hAnsi="Times New Roman"/>
          <w:sz w:val="24"/>
          <w:szCs w:val="24"/>
        </w:rPr>
        <w:t>яслени</w:t>
      </w:r>
      <w:proofErr w:type="spellEnd"/>
      <w:r w:rsidRPr="00BD4A1A">
        <w:rPr>
          <w:rFonts w:ascii="Times New Roman" w:hAnsi="Times New Roman"/>
          <w:sz w:val="24"/>
          <w:szCs w:val="24"/>
        </w:rPr>
        <w:t xml:space="preserve"> групи с капацитет 32 деца, считано от </w:t>
      </w:r>
      <w:r w:rsidRPr="00BD4A1A">
        <w:rPr>
          <w:rFonts w:ascii="Times New Roman" w:hAnsi="Times New Roman"/>
          <w:sz w:val="24"/>
          <w:szCs w:val="24"/>
          <w:lang w:val="en-US"/>
        </w:rPr>
        <w:t>01</w:t>
      </w:r>
      <w:r w:rsidRPr="00BD4A1A">
        <w:rPr>
          <w:rFonts w:ascii="Times New Roman" w:hAnsi="Times New Roman"/>
          <w:sz w:val="24"/>
          <w:szCs w:val="24"/>
        </w:rPr>
        <w:t>.06.2018 г. на адрес град Русе, улица „Н. Вапцаров“ № 20</w:t>
      </w:r>
    </w:p>
    <w:p w:rsidR="00AA29DF" w:rsidRPr="00BD4A1A" w:rsidRDefault="00AA29DF" w:rsidP="00AA29DF">
      <w:pPr>
        <w:autoSpaceDE w:val="0"/>
        <w:autoSpaceDN w:val="0"/>
        <w:adjustRightInd w:val="0"/>
        <w:spacing w:line="240" w:lineRule="auto"/>
        <w:ind w:firstLine="709"/>
        <w:contextualSpacing/>
        <w:rPr>
          <w:rFonts w:ascii="Times New Roman" w:hAnsi="Times New Roman"/>
          <w:sz w:val="24"/>
          <w:szCs w:val="24"/>
        </w:rPr>
      </w:pPr>
      <w:r w:rsidRPr="00BD4A1A">
        <w:rPr>
          <w:rFonts w:ascii="Times New Roman" w:hAnsi="Times New Roman"/>
          <w:sz w:val="24"/>
          <w:szCs w:val="24"/>
        </w:rPr>
        <w:t>3. Възлага на Кмета на Община Русе да изпрати решението на Общинския съвет Русе до министъра на финансите и до директора на Регионална здравна инспекция - Русе</w:t>
      </w:r>
    </w:p>
    <w:p w:rsidR="00AA29DF" w:rsidRDefault="00AA29DF" w:rsidP="00AA29DF">
      <w:pPr>
        <w:contextualSpacing/>
        <w:jc w:val="center"/>
        <w:rPr>
          <w:rFonts w:ascii="Times New Roman" w:hAnsi="Times New Roman" w:cs="Times New Roman"/>
          <w:b/>
          <w:sz w:val="24"/>
          <w:szCs w:val="24"/>
        </w:rPr>
      </w:pPr>
    </w:p>
    <w:p w:rsidR="00F51C4F" w:rsidRDefault="00F51C4F" w:rsidP="00F51C4F">
      <w:pPr>
        <w:contextualSpacing/>
        <w:rPr>
          <w:rFonts w:ascii="Times New Roman" w:hAnsi="Times New Roman" w:cs="Times New Roman"/>
          <w:b/>
          <w:sz w:val="24"/>
          <w:szCs w:val="24"/>
        </w:rPr>
      </w:pPr>
      <w:r>
        <w:rPr>
          <w:rFonts w:ascii="Times New Roman" w:hAnsi="Times New Roman" w:cs="Times New Roman"/>
          <w:b/>
          <w:sz w:val="24"/>
          <w:szCs w:val="24"/>
        </w:rPr>
        <w:t>30 Точка</w:t>
      </w:r>
    </w:p>
    <w:p w:rsidR="00F51C4F" w:rsidRPr="00F51C4F" w:rsidRDefault="00F51C4F" w:rsidP="00F51C4F">
      <w:pPr>
        <w:contextualSpacing/>
        <w:rPr>
          <w:rFonts w:ascii="Times New Roman" w:hAnsi="Times New Roman" w:cs="Times New Roman"/>
          <w:b/>
          <w:sz w:val="24"/>
          <w:szCs w:val="24"/>
        </w:rPr>
      </w:pPr>
      <w:r w:rsidRPr="00F51C4F">
        <w:rPr>
          <w:rFonts w:ascii="Times New Roman" w:hAnsi="Times New Roman" w:cs="Times New Roman"/>
          <w:b/>
          <w:sz w:val="24"/>
          <w:szCs w:val="24"/>
        </w:rPr>
        <w:t>Одобряване на споразумение за партньорство между Община Русе и Сдружение с нестопанска цел „Пегас“ по Оперативна програма „Развитие на човешките ресурси“ 2014-2020, схема BG05M9OP001-2.005 „АКТИВНО ВКЛЮЧВАНЕ“</w:t>
      </w:r>
    </w:p>
    <w:p w:rsidR="00F51C4F" w:rsidRDefault="00F51C4F" w:rsidP="00F51C4F">
      <w:pPr>
        <w:contextualSpacing/>
        <w:rPr>
          <w:rFonts w:ascii="Times New Roman" w:hAnsi="Times New Roman" w:cs="Times New Roman"/>
          <w:b/>
          <w:sz w:val="24"/>
          <w:szCs w:val="24"/>
        </w:rPr>
      </w:pPr>
    </w:p>
    <w:p w:rsidR="00F51C4F" w:rsidRPr="00767C9A" w:rsidRDefault="00F51C4F" w:rsidP="00F51C4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Заповядайте. </w:t>
      </w:r>
    </w:p>
    <w:p w:rsidR="00F51C4F" w:rsidRPr="00F51C4F" w:rsidRDefault="00F51C4F" w:rsidP="00F51C4F">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F51C4F">
        <w:rPr>
          <w:rFonts w:ascii="Times New Roman" w:hAnsi="Times New Roman" w:cs="Times New Roman"/>
          <w:sz w:val="24"/>
          <w:szCs w:val="24"/>
        </w:rPr>
        <w:t xml:space="preserve">Общината заедно със сдружението кандидатстваха с ваше решение и одобрение. Одобрен е проектът предстои вече сключване на административният договор, за това, това е рамково споразумение с организацията, което молим да подкрепите. </w:t>
      </w:r>
    </w:p>
    <w:p w:rsidR="00F51C4F" w:rsidRDefault="00F51C4F" w:rsidP="00F51C4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Въпроси и изказвания? Не виждам. Режим на гласуване. </w:t>
      </w:r>
    </w:p>
    <w:p w:rsidR="00F51C4F" w:rsidRDefault="00F51C4F" w:rsidP="00F51C4F">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38</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38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AA29DF" w:rsidRDefault="00AA29DF" w:rsidP="00F51C4F">
      <w:pPr>
        <w:contextualSpacing/>
        <w:rPr>
          <w:rFonts w:ascii="Times New Roman" w:eastAsia="Calibri" w:hAnsi="Times New Roman" w:cs="Times New Roman"/>
          <w:b/>
          <w:sz w:val="24"/>
          <w:szCs w:val="24"/>
          <w:shd w:val="clear" w:color="auto" w:fill="FFFFFF"/>
        </w:rPr>
      </w:pPr>
    </w:p>
    <w:p w:rsidR="00AA29DF" w:rsidRDefault="00AA29DF" w:rsidP="00AA29DF">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493</w:t>
      </w:r>
    </w:p>
    <w:p w:rsidR="00AA29DF" w:rsidRPr="00FA6C07" w:rsidRDefault="00AA29DF" w:rsidP="00AA29DF">
      <w:pPr>
        <w:ind w:firstLine="708"/>
        <w:contextualSpacing/>
        <w:outlineLvl w:val="0"/>
        <w:rPr>
          <w:rFonts w:ascii="Times New Roman" w:hAnsi="Times New Roman"/>
          <w:b/>
          <w:sz w:val="24"/>
          <w:szCs w:val="24"/>
          <w:lang w:val="en-US"/>
        </w:rPr>
      </w:pPr>
      <w:r w:rsidRPr="00FA6C07">
        <w:rPr>
          <w:rFonts w:ascii="Times New Roman" w:hAnsi="Times New Roman"/>
          <w:sz w:val="24"/>
          <w:szCs w:val="24"/>
        </w:rPr>
        <w:t>На основание чл. 21, ал. 2</w:t>
      </w:r>
      <w:r>
        <w:rPr>
          <w:rFonts w:ascii="Times New Roman" w:hAnsi="Times New Roman"/>
          <w:sz w:val="24"/>
          <w:szCs w:val="24"/>
        </w:rPr>
        <w:t>,</w:t>
      </w:r>
      <w:r w:rsidRPr="00FA6C07">
        <w:rPr>
          <w:rFonts w:ascii="Times New Roman" w:hAnsi="Times New Roman"/>
          <w:sz w:val="24"/>
          <w:szCs w:val="24"/>
        </w:rPr>
        <w:t xml:space="preserve"> във връзка с ал. 1, т. 23  и чл. 61, ал. 1 от Закона за местното самоуправление и местната администрация</w:t>
      </w:r>
      <w:r>
        <w:rPr>
          <w:rFonts w:ascii="Times New Roman" w:hAnsi="Times New Roman"/>
          <w:sz w:val="24"/>
          <w:szCs w:val="24"/>
        </w:rPr>
        <w:t>,</w:t>
      </w:r>
      <w:r w:rsidRPr="00FA6C07">
        <w:rPr>
          <w:rFonts w:ascii="Times New Roman" w:hAnsi="Times New Roman"/>
          <w:sz w:val="24"/>
          <w:szCs w:val="24"/>
        </w:rPr>
        <w:t xml:space="preserve"> общински</w:t>
      </w:r>
      <w:r>
        <w:rPr>
          <w:rFonts w:ascii="Times New Roman" w:hAnsi="Times New Roman"/>
          <w:sz w:val="24"/>
          <w:szCs w:val="24"/>
        </w:rPr>
        <w:t>ят</w:t>
      </w:r>
      <w:r w:rsidRPr="00FA6C07">
        <w:rPr>
          <w:rFonts w:ascii="Times New Roman" w:hAnsi="Times New Roman"/>
          <w:sz w:val="24"/>
          <w:szCs w:val="24"/>
        </w:rPr>
        <w:t xml:space="preserve"> съвет </w:t>
      </w:r>
      <w:r>
        <w:rPr>
          <w:rFonts w:ascii="Times New Roman" w:hAnsi="Times New Roman"/>
          <w:sz w:val="24"/>
          <w:szCs w:val="24"/>
        </w:rPr>
        <w:t>реши:</w:t>
      </w:r>
    </w:p>
    <w:p w:rsidR="00AA29DF" w:rsidRPr="00FA6C07" w:rsidRDefault="00AA29DF" w:rsidP="00AA29DF">
      <w:pPr>
        <w:pStyle w:val="a3"/>
        <w:numPr>
          <w:ilvl w:val="0"/>
          <w:numId w:val="10"/>
        </w:numPr>
        <w:ind w:left="0" w:firstLine="426"/>
        <w:jc w:val="both"/>
      </w:pPr>
      <w:r w:rsidRPr="00FA6C07">
        <w:t>Одобрява сключеното споразумение за партньорство между Община Русе и Сдружение с нестопанска цел „</w:t>
      </w:r>
      <w:proofErr w:type="spellStart"/>
      <w:r w:rsidRPr="00FA6C07">
        <w:t>Пегас</w:t>
      </w:r>
      <w:proofErr w:type="spellEnd"/>
      <w:r w:rsidRPr="00FA6C07">
        <w:t>“, за реализиране на дейностите по проект „Активно включване“ –</w:t>
      </w:r>
      <w:r>
        <w:t xml:space="preserve"> </w:t>
      </w:r>
      <w:r w:rsidRPr="00FA6C07">
        <w:t>Приложение №1 – неразделна част от решението.</w:t>
      </w:r>
    </w:p>
    <w:p w:rsidR="00AA29DF" w:rsidRDefault="00AA29DF" w:rsidP="00AA29DF">
      <w:pPr>
        <w:contextualSpacing/>
        <w:jc w:val="center"/>
        <w:rPr>
          <w:rFonts w:ascii="Times New Roman" w:eastAsia="Calibri" w:hAnsi="Times New Roman" w:cs="Times New Roman"/>
          <w:b/>
          <w:sz w:val="24"/>
          <w:szCs w:val="24"/>
          <w:shd w:val="clear" w:color="auto" w:fill="FFFFFF"/>
        </w:rPr>
      </w:pPr>
    </w:p>
    <w:p w:rsidR="009C4EAD" w:rsidRDefault="009C4EAD" w:rsidP="00AA29DF">
      <w:pPr>
        <w:contextualSpacing/>
        <w:jc w:val="center"/>
        <w:rPr>
          <w:rFonts w:ascii="Times New Roman" w:eastAsia="Calibri" w:hAnsi="Times New Roman" w:cs="Times New Roman"/>
          <w:b/>
          <w:sz w:val="24"/>
          <w:szCs w:val="24"/>
          <w:shd w:val="clear" w:color="auto" w:fill="FFFFFF"/>
        </w:rPr>
      </w:pPr>
    </w:p>
    <w:p w:rsidR="00F51C4F" w:rsidRDefault="00F51C4F" w:rsidP="00F51C4F">
      <w:pPr>
        <w:contextualSpacing/>
        <w:rPr>
          <w:rFonts w:ascii="Times New Roman" w:hAnsi="Times New Roman" w:cs="Times New Roman"/>
          <w:b/>
          <w:sz w:val="24"/>
          <w:szCs w:val="24"/>
        </w:rPr>
      </w:pPr>
      <w:r>
        <w:rPr>
          <w:rFonts w:ascii="Times New Roman" w:hAnsi="Times New Roman" w:cs="Times New Roman"/>
          <w:b/>
          <w:sz w:val="24"/>
          <w:szCs w:val="24"/>
        </w:rPr>
        <w:t>31 Точка</w:t>
      </w:r>
    </w:p>
    <w:p w:rsidR="00F51C4F" w:rsidRDefault="00F51C4F" w:rsidP="00F51C4F">
      <w:pPr>
        <w:contextualSpacing/>
        <w:rPr>
          <w:rFonts w:ascii="Times New Roman" w:hAnsi="Times New Roman" w:cs="Times New Roman"/>
          <w:b/>
        </w:rPr>
      </w:pPr>
      <w:r w:rsidRPr="00F51C4F">
        <w:rPr>
          <w:rFonts w:ascii="Times New Roman" w:hAnsi="Times New Roman" w:cs="Times New Roman"/>
          <w:b/>
        </w:rPr>
        <w:t>Даване на Разрешение за изработване на проект за подробен устройствен план – план за застрояване на имоти с номера 018004 и 018005, находящи се в местността „</w:t>
      </w:r>
      <w:proofErr w:type="spellStart"/>
      <w:r w:rsidRPr="00F51C4F">
        <w:rPr>
          <w:rFonts w:ascii="Times New Roman" w:hAnsi="Times New Roman" w:cs="Times New Roman"/>
          <w:b/>
        </w:rPr>
        <w:t>Бранзалана</w:t>
      </w:r>
      <w:proofErr w:type="spellEnd"/>
      <w:r w:rsidRPr="00F51C4F">
        <w:rPr>
          <w:rFonts w:ascii="Times New Roman" w:hAnsi="Times New Roman" w:cs="Times New Roman"/>
          <w:b/>
        </w:rPr>
        <w:t xml:space="preserve">“ в землището на с. Басарбово, Община Русе   </w:t>
      </w:r>
    </w:p>
    <w:p w:rsidR="00F51C4F" w:rsidRDefault="00F51C4F" w:rsidP="00F51C4F">
      <w:pPr>
        <w:contextualSpacing/>
        <w:rPr>
          <w:rFonts w:ascii="Times New Roman" w:hAnsi="Times New Roman" w:cs="Times New Roman"/>
          <w:b/>
        </w:rPr>
      </w:pPr>
    </w:p>
    <w:p w:rsidR="00F51C4F" w:rsidRPr="00F51C4F" w:rsidRDefault="00F51C4F" w:rsidP="00F51C4F">
      <w:pPr>
        <w:contextualSpacing/>
        <w:rPr>
          <w:rFonts w:ascii="Times New Roman" w:hAnsi="Times New Roman" w:cs="Times New Roman"/>
          <w:sz w:val="24"/>
          <w:szCs w:val="24"/>
        </w:rPr>
      </w:pPr>
      <w:r>
        <w:rPr>
          <w:rFonts w:ascii="Times New Roman" w:hAnsi="Times New Roman" w:cs="Times New Roman"/>
          <w:b/>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51C4F">
        <w:rPr>
          <w:rFonts w:ascii="Times New Roman" w:hAnsi="Times New Roman" w:cs="Times New Roman"/>
          <w:sz w:val="24"/>
          <w:szCs w:val="24"/>
        </w:rPr>
        <w:t xml:space="preserve">Заповядайте, г-н Наков. </w:t>
      </w:r>
    </w:p>
    <w:p w:rsidR="00F51C4F" w:rsidRDefault="00F51C4F" w:rsidP="00F51C4F">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F51C4F">
        <w:rPr>
          <w:rFonts w:ascii="Times New Roman" w:hAnsi="Times New Roman" w:cs="Times New Roman"/>
          <w:sz w:val="24"/>
          <w:szCs w:val="24"/>
        </w:rPr>
        <w:t>Благодаря Ви, господин Председателю. Уважаеми общински съветници, предлага се да се одобри задание и</w:t>
      </w:r>
      <w:r w:rsidR="003F68A8">
        <w:rPr>
          <w:rFonts w:ascii="Times New Roman" w:hAnsi="Times New Roman" w:cs="Times New Roman"/>
          <w:sz w:val="24"/>
          <w:szCs w:val="24"/>
        </w:rPr>
        <w:t xml:space="preserve"> да се разреши изработването на ПУП – план за застрояване на имоти в местността „</w:t>
      </w:r>
      <w:proofErr w:type="spellStart"/>
      <w:r w:rsidR="003F68A8">
        <w:rPr>
          <w:rFonts w:ascii="Times New Roman" w:hAnsi="Times New Roman" w:cs="Times New Roman"/>
          <w:sz w:val="24"/>
          <w:szCs w:val="24"/>
        </w:rPr>
        <w:t>Бранзалана</w:t>
      </w:r>
      <w:proofErr w:type="spellEnd"/>
      <w:r w:rsidR="003F68A8">
        <w:rPr>
          <w:rFonts w:ascii="Times New Roman" w:hAnsi="Times New Roman" w:cs="Times New Roman"/>
          <w:sz w:val="24"/>
          <w:szCs w:val="24"/>
        </w:rPr>
        <w:t xml:space="preserve">“. Това е по пътя, главния път Русе-Варна, преди ДЗС вдясно. Двата имота, които са предложение да се одобри заданието са в непосредствено съседство с други два, които вече имат такъв ПУП. </w:t>
      </w:r>
    </w:p>
    <w:p w:rsidR="003F68A8" w:rsidRPr="003F68A8" w:rsidRDefault="003F68A8" w:rsidP="00F51C4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F68A8">
        <w:rPr>
          <w:rFonts w:ascii="Times New Roman" w:hAnsi="Times New Roman" w:cs="Times New Roman"/>
          <w:sz w:val="24"/>
          <w:szCs w:val="24"/>
        </w:rPr>
        <w:t>Да, благодаря. Въпроси? Режим на гласуване.</w:t>
      </w:r>
    </w:p>
    <w:p w:rsidR="003F68A8" w:rsidRDefault="003F68A8" w:rsidP="003F68A8">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40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9C4EAD" w:rsidRDefault="009C4EAD" w:rsidP="003F68A8">
      <w:pPr>
        <w:contextualSpacing/>
        <w:rPr>
          <w:rFonts w:ascii="Times New Roman" w:eastAsia="Calibri" w:hAnsi="Times New Roman" w:cs="Times New Roman"/>
          <w:b/>
          <w:sz w:val="24"/>
          <w:szCs w:val="24"/>
          <w:shd w:val="clear" w:color="auto" w:fill="FFFFFF"/>
        </w:rPr>
      </w:pPr>
    </w:p>
    <w:p w:rsidR="009C4EAD" w:rsidRDefault="009C4EAD" w:rsidP="003F68A8">
      <w:pPr>
        <w:contextualSpacing/>
        <w:rPr>
          <w:rFonts w:ascii="Times New Roman" w:eastAsia="Calibri" w:hAnsi="Times New Roman" w:cs="Times New Roman"/>
          <w:b/>
          <w:sz w:val="24"/>
          <w:szCs w:val="24"/>
          <w:shd w:val="clear" w:color="auto" w:fill="FFFFFF"/>
        </w:rPr>
      </w:pPr>
    </w:p>
    <w:p w:rsidR="003F68A8" w:rsidRDefault="003F68A8" w:rsidP="00F51C4F">
      <w:pPr>
        <w:contextualSpacing/>
        <w:rPr>
          <w:rFonts w:ascii="Times New Roman" w:hAnsi="Times New Roman" w:cs="Times New Roman"/>
        </w:rPr>
      </w:pPr>
    </w:p>
    <w:p w:rsidR="003F68A8" w:rsidRDefault="00AA29DF" w:rsidP="00AA29DF">
      <w:pPr>
        <w:contextualSpacing/>
        <w:jc w:val="center"/>
        <w:rPr>
          <w:rFonts w:ascii="Times New Roman" w:hAnsi="Times New Roman" w:cs="Times New Roman"/>
          <w:b/>
          <w:sz w:val="24"/>
          <w:szCs w:val="24"/>
        </w:rPr>
      </w:pPr>
      <w:r w:rsidRPr="00AA29DF">
        <w:rPr>
          <w:rFonts w:ascii="Times New Roman" w:hAnsi="Times New Roman" w:cs="Times New Roman"/>
          <w:b/>
          <w:sz w:val="24"/>
          <w:szCs w:val="24"/>
        </w:rPr>
        <w:lastRenderedPageBreak/>
        <w:t>РЕШЕНИЕ № 49</w:t>
      </w:r>
      <w:r>
        <w:rPr>
          <w:rFonts w:ascii="Times New Roman" w:hAnsi="Times New Roman" w:cs="Times New Roman"/>
          <w:b/>
          <w:sz w:val="24"/>
          <w:szCs w:val="24"/>
        </w:rPr>
        <w:t>4</w:t>
      </w:r>
    </w:p>
    <w:p w:rsidR="00AA29DF" w:rsidRPr="003F716F" w:rsidRDefault="00AA29DF" w:rsidP="00AA29DF">
      <w:pPr>
        <w:contextualSpacing/>
        <w:rPr>
          <w:rFonts w:ascii="Times New Roman" w:hAnsi="Times New Roman"/>
          <w:b/>
          <w:sz w:val="24"/>
          <w:szCs w:val="24"/>
        </w:rPr>
      </w:pPr>
      <w:r w:rsidRPr="003F716F">
        <w:rPr>
          <w:rFonts w:ascii="Times New Roman" w:hAnsi="Times New Roman"/>
          <w:b/>
          <w:sz w:val="24"/>
          <w:szCs w:val="24"/>
        </w:rPr>
        <w:t xml:space="preserve">           </w:t>
      </w:r>
      <w:r w:rsidRPr="003F716F">
        <w:rPr>
          <w:rFonts w:ascii="Times New Roman" w:hAnsi="Times New Roman"/>
          <w:sz w:val="24"/>
          <w:szCs w:val="24"/>
        </w:rPr>
        <w:t>На основание чл.21</w:t>
      </w:r>
      <w:r>
        <w:rPr>
          <w:rFonts w:ascii="Times New Roman" w:hAnsi="Times New Roman"/>
          <w:sz w:val="24"/>
          <w:szCs w:val="24"/>
        </w:rPr>
        <w:t>,</w:t>
      </w:r>
      <w:r w:rsidRPr="003F716F">
        <w:rPr>
          <w:rFonts w:ascii="Times New Roman" w:hAnsi="Times New Roman"/>
          <w:sz w:val="24"/>
          <w:szCs w:val="24"/>
        </w:rPr>
        <w:t xml:space="preserve"> ал.2</w:t>
      </w:r>
      <w:r>
        <w:rPr>
          <w:rFonts w:ascii="Times New Roman" w:hAnsi="Times New Roman"/>
          <w:sz w:val="24"/>
          <w:szCs w:val="24"/>
        </w:rPr>
        <w:t>,</w:t>
      </w:r>
      <w:r w:rsidRPr="003F716F">
        <w:rPr>
          <w:rFonts w:ascii="Times New Roman" w:hAnsi="Times New Roman"/>
          <w:sz w:val="24"/>
          <w:szCs w:val="24"/>
        </w:rPr>
        <w:t xml:space="preserve"> във връзка с чл.21,</w:t>
      </w:r>
      <w:r>
        <w:rPr>
          <w:rFonts w:ascii="Times New Roman" w:hAnsi="Times New Roman"/>
          <w:sz w:val="24"/>
          <w:szCs w:val="24"/>
        </w:rPr>
        <w:t xml:space="preserve"> </w:t>
      </w:r>
      <w:r w:rsidRPr="003F716F">
        <w:rPr>
          <w:rFonts w:ascii="Times New Roman" w:hAnsi="Times New Roman"/>
          <w:sz w:val="24"/>
          <w:szCs w:val="24"/>
        </w:rPr>
        <w:t>ал.1</w:t>
      </w:r>
      <w:r>
        <w:rPr>
          <w:rFonts w:ascii="Times New Roman" w:hAnsi="Times New Roman"/>
          <w:sz w:val="24"/>
          <w:szCs w:val="24"/>
        </w:rPr>
        <w:t>,</w:t>
      </w:r>
      <w:r w:rsidRPr="003F716F">
        <w:rPr>
          <w:rFonts w:ascii="Times New Roman" w:hAnsi="Times New Roman"/>
          <w:sz w:val="24"/>
          <w:szCs w:val="24"/>
        </w:rPr>
        <w:t xml:space="preserve"> т.11 от ЗМСМА, чл.124а, ал.1 и чл.124б, ал.1</w:t>
      </w:r>
      <w:r>
        <w:rPr>
          <w:rFonts w:ascii="Times New Roman" w:hAnsi="Times New Roman"/>
          <w:sz w:val="24"/>
          <w:szCs w:val="24"/>
        </w:rPr>
        <w:t>,</w:t>
      </w:r>
      <w:r w:rsidRPr="003F716F">
        <w:rPr>
          <w:rFonts w:ascii="Times New Roman" w:hAnsi="Times New Roman"/>
          <w:sz w:val="24"/>
          <w:szCs w:val="24"/>
        </w:rPr>
        <w:t xml:space="preserve"> във връзка с чл.110,</w:t>
      </w:r>
      <w:r>
        <w:rPr>
          <w:rFonts w:ascii="Times New Roman" w:hAnsi="Times New Roman"/>
          <w:sz w:val="24"/>
          <w:szCs w:val="24"/>
        </w:rPr>
        <w:t xml:space="preserve"> </w:t>
      </w:r>
      <w:r w:rsidRPr="003F716F">
        <w:rPr>
          <w:rFonts w:ascii="Times New Roman" w:hAnsi="Times New Roman"/>
          <w:sz w:val="24"/>
          <w:szCs w:val="24"/>
        </w:rPr>
        <w:t>ал.1,</w:t>
      </w:r>
      <w:r>
        <w:rPr>
          <w:rFonts w:ascii="Times New Roman" w:hAnsi="Times New Roman"/>
          <w:sz w:val="24"/>
          <w:szCs w:val="24"/>
        </w:rPr>
        <w:t xml:space="preserve"> </w:t>
      </w:r>
      <w:r w:rsidRPr="003F716F">
        <w:rPr>
          <w:rFonts w:ascii="Times New Roman" w:hAnsi="Times New Roman"/>
          <w:sz w:val="24"/>
          <w:szCs w:val="24"/>
        </w:rPr>
        <w:t>т.3 от ЗУТ и искане с вх.№УТ-27-2/16.01.17 от Ивелина Николова Малакова,  Общински</w:t>
      </w:r>
      <w:r>
        <w:rPr>
          <w:rFonts w:ascii="Times New Roman" w:hAnsi="Times New Roman"/>
          <w:sz w:val="24"/>
          <w:szCs w:val="24"/>
        </w:rPr>
        <w:t>ят</w:t>
      </w:r>
      <w:r w:rsidRPr="003F716F">
        <w:rPr>
          <w:rFonts w:ascii="Times New Roman" w:hAnsi="Times New Roman"/>
          <w:sz w:val="24"/>
          <w:szCs w:val="24"/>
        </w:rPr>
        <w:t xml:space="preserve"> съвет </w:t>
      </w:r>
      <w:r>
        <w:rPr>
          <w:rFonts w:ascii="Times New Roman" w:hAnsi="Times New Roman"/>
          <w:sz w:val="24"/>
          <w:szCs w:val="24"/>
        </w:rPr>
        <w:t xml:space="preserve"> реши:</w:t>
      </w:r>
    </w:p>
    <w:p w:rsidR="00AA29DF" w:rsidRPr="003F716F" w:rsidRDefault="00AA29DF" w:rsidP="00AA29DF">
      <w:pPr>
        <w:pStyle w:val="a3"/>
        <w:numPr>
          <w:ilvl w:val="0"/>
          <w:numId w:val="11"/>
        </w:numPr>
        <w:jc w:val="both"/>
      </w:pPr>
      <w:r w:rsidRPr="003F716F">
        <w:t>Одобрява задание за проектиране на ПУП - план за застрояване на</w:t>
      </w:r>
      <w:r>
        <w:t xml:space="preserve"> имоти с номера 018004 и 018005</w:t>
      </w:r>
      <w:r w:rsidRPr="003F716F">
        <w:t>, находящи се в местността „</w:t>
      </w:r>
      <w:proofErr w:type="spellStart"/>
      <w:r w:rsidRPr="003F716F">
        <w:t>Бранзалана</w:t>
      </w:r>
      <w:proofErr w:type="spellEnd"/>
      <w:r w:rsidRPr="003F716F">
        <w:t>“ в землището на с. Басарбово, Община Русе, като с плана се определи смесена обществено-обслужваща и складова зона за застрояване /Сос/;</w:t>
      </w:r>
    </w:p>
    <w:p w:rsidR="00AA29DF" w:rsidRPr="003F716F" w:rsidRDefault="00AA29DF" w:rsidP="00AA29DF">
      <w:pPr>
        <w:pStyle w:val="a3"/>
        <w:numPr>
          <w:ilvl w:val="0"/>
          <w:numId w:val="11"/>
        </w:numPr>
        <w:jc w:val="both"/>
      </w:pPr>
      <w:r w:rsidRPr="003F716F">
        <w:t>Разрешава изработване  на план за застрояване на имоти с номера 018004 и 018005, находящи се в местността „</w:t>
      </w:r>
      <w:proofErr w:type="spellStart"/>
      <w:r w:rsidRPr="003F716F">
        <w:t>Бранзалана</w:t>
      </w:r>
      <w:proofErr w:type="spellEnd"/>
      <w:r w:rsidRPr="003F716F">
        <w:t xml:space="preserve">“ в землището на с. Басарбово, Община Русе, в съответствие с одобреното в т.1 задание.    </w:t>
      </w:r>
    </w:p>
    <w:p w:rsidR="00AA29DF" w:rsidRPr="00AA29DF" w:rsidRDefault="00AA29DF" w:rsidP="00AA29DF">
      <w:pPr>
        <w:contextualSpacing/>
        <w:jc w:val="center"/>
        <w:rPr>
          <w:rFonts w:ascii="Times New Roman" w:hAnsi="Times New Roman" w:cs="Times New Roman"/>
          <w:b/>
          <w:sz w:val="24"/>
          <w:szCs w:val="24"/>
        </w:rPr>
      </w:pPr>
    </w:p>
    <w:p w:rsidR="003F68A8" w:rsidRPr="003F68A8" w:rsidRDefault="003F68A8" w:rsidP="00F51C4F">
      <w:pPr>
        <w:contextualSpacing/>
        <w:rPr>
          <w:rFonts w:ascii="Times New Roman" w:hAnsi="Times New Roman" w:cs="Times New Roman"/>
          <w:b/>
          <w:sz w:val="24"/>
          <w:szCs w:val="24"/>
        </w:rPr>
      </w:pPr>
      <w:r w:rsidRPr="003F68A8">
        <w:rPr>
          <w:rFonts w:ascii="Times New Roman" w:hAnsi="Times New Roman" w:cs="Times New Roman"/>
          <w:b/>
          <w:sz w:val="24"/>
          <w:szCs w:val="24"/>
        </w:rPr>
        <w:t>32 Точка</w:t>
      </w:r>
    </w:p>
    <w:p w:rsidR="003F68A8" w:rsidRDefault="003F68A8" w:rsidP="00F51C4F">
      <w:pPr>
        <w:contextualSpacing/>
        <w:rPr>
          <w:rFonts w:ascii="Times New Roman" w:hAnsi="Times New Roman" w:cs="Times New Roman"/>
          <w:b/>
          <w:sz w:val="24"/>
          <w:szCs w:val="24"/>
        </w:rPr>
      </w:pPr>
      <w:r w:rsidRPr="003F68A8">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 с идентификатор 63427.149.453, находящ се в местността „</w:t>
      </w:r>
      <w:proofErr w:type="spellStart"/>
      <w:r w:rsidRPr="003F68A8">
        <w:rPr>
          <w:rFonts w:ascii="Times New Roman" w:hAnsi="Times New Roman" w:cs="Times New Roman"/>
          <w:b/>
          <w:sz w:val="24"/>
          <w:szCs w:val="24"/>
        </w:rPr>
        <w:t>Касева</w:t>
      </w:r>
      <w:proofErr w:type="spellEnd"/>
      <w:r w:rsidRPr="003F68A8">
        <w:rPr>
          <w:rFonts w:ascii="Times New Roman" w:hAnsi="Times New Roman" w:cs="Times New Roman"/>
          <w:b/>
          <w:sz w:val="24"/>
          <w:szCs w:val="24"/>
        </w:rPr>
        <w:t xml:space="preserve"> чешма“, гр. Русе  </w:t>
      </w:r>
    </w:p>
    <w:p w:rsidR="003F68A8" w:rsidRDefault="003F68A8" w:rsidP="00F51C4F">
      <w:pPr>
        <w:contextualSpacing/>
        <w:rPr>
          <w:rFonts w:ascii="Times New Roman" w:hAnsi="Times New Roman" w:cs="Times New Roman"/>
          <w:b/>
          <w:sz w:val="24"/>
          <w:szCs w:val="24"/>
        </w:rPr>
      </w:pPr>
    </w:p>
    <w:p w:rsidR="003F68A8" w:rsidRPr="00F51C4F" w:rsidRDefault="003F68A8" w:rsidP="003F68A8">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6121FF">
        <w:rPr>
          <w:rFonts w:ascii="Times New Roman" w:hAnsi="Times New Roman" w:cs="Times New Roman"/>
          <w:sz w:val="24"/>
          <w:szCs w:val="24"/>
        </w:rPr>
        <w:t xml:space="preserve">Господин </w:t>
      </w:r>
      <w:r w:rsidRPr="00F51C4F">
        <w:rPr>
          <w:rFonts w:ascii="Times New Roman" w:hAnsi="Times New Roman" w:cs="Times New Roman"/>
          <w:sz w:val="24"/>
          <w:szCs w:val="24"/>
        </w:rPr>
        <w:t xml:space="preserve">Наков. </w:t>
      </w:r>
    </w:p>
    <w:p w:rsidR="003F68A8" w:rsidRDefault="003F68A8" w:rsidP="003F68A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F51C4F">
        <w:rPr>
          <w:rFonts w:ascii="Times New Roman" w:hAnsi="Times New Roman" w:cs="Times New Roman"/>
          <w:sz w:val="24"/>
          <w:szCs w:val="24"/>
        </w:rPr>
        <w:t>Благодаря Ви, господин Председателю. Уважаеми общински съветници, предлага се</w:t>
      </w:r>
      <w:r>
        <w:rPr>
          <w:rFonts w:ascii="Times New Roman" w:hAnsi="Times New Roman" w:cs="Times New Roman"/>
          <w:sz w:val="24"/>
          <w:szCs w:val="24"/>
        </w:rPr>
        <w:t xml:space="preserve"> </w:t>
      </w:r>
      <w:r w:rsidR="006121FF">
        <w:rPr>
          <w:rFonts w:ascii="Times New Roman" w:hAnsi="Times New Roman" w:cs="Times New Roman"/>
          <w:sz w:val="24"/>
          <w:szCs w:val="24"/>
        </w:rPr>
        <w:t>да се одобри задание и да се разреши изработването на ПУП – план за застрояване на поземлен имот в местността „</w:t>
      </w:r>
      <w:proofErr w:type="spellStart"/>
      <w:r w:rsidR="006121FF">
        <w:rPr>
          <w:rFonts w:ascii="Times New Roman" w:hAnsi="Times New Roman" w:cs="Times New Roman"/>
          <w:sz w:val="24"/>
          <w:szCs w:val="24"/>
        </w:rPr>
        <w:t>Касева</w:t>
      </w:r>
      <w:proofErr w:type="spellEnd"/>
      <w:r w:rsidR="006121FF">
        <w:rPr>
          <w:rFonts w:ascii="Times New Roman" w:hAnsi="Times New Roman" w:cs="Times New Roman"/>
          <w:sz w:val="24"/>
          <w:szCs w:val="24"/>
        </w:rPr>
        <w:t xml:space="preserve"> чешма“. Отреждането съответства на предвиждането на Общия устройствен план. Благодаря ви. </w:t>
      </w:r>
    </w:p>
    <w:p w:rsidR="006121FF" w:rsidRPr="006121FF" w:rsidRDefault="006121FF" w:rsidP="003F68A8">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121FF">
        <w:rPr>
          <w:rFonts w:ascii="Times New Roman" w:hAnsi="Times New Roman" w:cs="Times New Roman"/>
          <w:sz w:val="24"/>
          <w:szCs w:val="24"/>
        </w:rPr>
        <w:t xml:space="preserve">Благодаря. Въпроси? Изказвания? Не виждам. Режим на гласуване. </w:t>
      </w:r>
    </w:p>
    <w:p w:rsidR="006121FF" w:rsidRDefault="006121FF" w:rsidP="006121FF">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40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9C4EAD" w:rsidRDefault="009C4EAD" w:rsidP="006121FF">
      <w:pPr>
        <w:contextualSpacing/>
        <w:rPr>
          <w:rFonts w:ascii="Times New Roman" w:eastAsia="Calibri" w:hAnsi="Times New Roman" w:cs="Times New Roman"/>
          <w:b/>
          <w:sz w:val="24"/>
          <w:szCs w:val="24"/>
          <w:shd w:val="clear" w:color="auto" w:fill="FFFFFF"/>
        </w:rPr>
      </w:pPr>
    </w:p>
    <w:p w:rsidR="006121FF" w:rsidRDefault="00AA29DF" w:rsidP="00AA29D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495</w:t>
      </w:r>
    </w:p>
    <w:p w:rsidR="00AA29DF" w:rsidRPr="0080083E" w:rsidRDefault="00AA29DF" w:rsidP="00AA29DF">
      <w:pPr>
        <w:contextualSpacing/>
        <w:rPr>
          <w:rFonts w:ascii="Times New Roman" w:hAnsi="Times New Roman"/>
          <w:b/>
          <w:sz w:val="24"/>
          <w:szCs w:val="24"/>
        </w:rPr>
      </w:pPr>
      <w:r w:rsidRPr="0080083E">
        <w:rPr>
          <w:rFonts w:ascii="Times New Roman" w:hAnsi="Times New Roman"/>
          <w:b/>
          <w:sz w:val="24"/>
          <w:szCs w:val="24"/>
        </w:rPr>
        <w:t xml:space="preserve">           </w:t>
      </w:r>
      <w:r w:rsidRPr="0080083E">
        <w:rPr>
          <w:rFonts w:ascii="Times New Roman" w:hAnsi="Times New Roman"/>
          <w:sz w:val="24"/>
          <w:szCs w:val="24"/>
        </w:rPr>
        <w:t>На основание чл.21</w:t>
      </w:r>
      <w:r>
        <w:rPr>
          <w:rFonts w:ascii="Times New Roman" w:hAnsi="Times New Roman"/>
          <w:sz w:val="24"/>
          <w:szCs w:val="24"/>
        </w:rPr>
        <w:t>,</w:t>
      </w:r>
      <w:r w:rsidRPr="0080083E">
        <w:rPr>
          <w:rFonts w:ascii="Times New Roman" w:hAnsi="Times New Roman"/>
          <w:sz w:val="24"/>
          <w:szCs w:val="24"/>
        </w:rPr>
        <w:t xml:space="preserve"> ал.2</w:t>
      </w:r>
      <w:r>
        <w:rPr>
          <w:rFonts w:ascii="Times New Roman" w:hAnsi="Times New Roman"/>
          <w:sz w:val="24"/>
          <w:szCs w:val="24"/>
        </w:rPr>
        <w:t>,</w:t>
      </w:r>
      <w:r w:rsidRPr="0080083E">
        <w:rPr>
          <w:rFonts w:ascii="Times New Roman" w:hAnsi="Times New Roman"/>
          <w:sz w:val="24"/>
          <w:szCs w:val="24"/>
        </w:rPr>
        <w:t xml:space="preserve"> във връзка с чл.21,</w:t>
      </w:r>
      <w:r>
        <w:rPr>
          <w:rFonts w:ascii="Times New Roman" w:hAnsi="Times New Roman"/>
          <w:sz w:val="24"/>
          <w:szCs w:val="24"/>
        </w:rPr>
        <w:t xml:space="preserve"> </w:t>
      </w:r>
      <w:r w:rsidRPr="0080083E">
        <w:rPr>
          <w:rFonts w:ascii="Times New Roman" w:hAnsi="Times New Roman"/>
          <w:sz w:val="24"/>
          <w:szCs w:val="24"/>
        </w:rPr>
        <w:t>ал.1</w:t>
      </w:r>
      <w:r>
        <w:rPr>
          <w:rFonts w:ascii="Times New Roman" w:hAnsi="Times New Roman"/>
          <w:sz w:val="24"/>
          <w:szCs w:val="24"/>
        </w:rPr>
        <w:t>,</w:t>
      </w:r>
      <w:r w:rsidRPr="0080083E">
        <w:rPr>
          <w:rFonts w:ascii="Times New Roman" w:hAnsi="Times New Roman"/>
          <w:sz w:val="24"/>
          <w:szCs w:val="24"/>
        </w:rPr>
        <w:t xml:space="preserve"> т.11 от ЗМСМА, чл.124а, ал.1 и чл.124б, ал.1</w:t>
      </w:r>
      <w:r>
        <w:rPr>
          <w:rFonts w:ascii="Times New Roman" w:hAnsi="Times New Roman"/>
          <w:sz w:val="24"/>
          <w:szCs w:val="24"/>
        </w:rPr>
        <w:t>,</w:t>
      </w:r>
      <w:r w:rsidRPr="0080083E">
        <w:rPr>
          <w:rFonts w:ascii="Times New Roman" w:hAnsi="Times New Roman"/>
          <w:sz w:val="24"/>
          <w:szCs w:val="24"/>
        </w:rPr>
        <w:t xml:space="preserve"> във връзка с чл.110,</w:t>
      </w:r>
      <w:r>
        <w:rPr>
          <w:rFonts w:ascii="Times New Roman" w:hAnsi="Times New Roman"/>
          <w:sz w:val="24"/>
          <w:szCs w:val="24"/>
        </w:rPr>
        <w:t xml:space="preserve"> </w:t>
      </w:r>
      <w:r w:rsidRPr="0080083E">
        <w:rPr>
          <w:rFonts w:ascii="Times New Roman" w:hAnsi="Times New Roman"/>
          <w:sz w:val="24"/>
          <w:szCs w:val="24"/>
        </w:rPr>
        <w:t>ал.1,</w:t>
      </w:r>
      <w:r>
        <w:rPr>
          <w:rFonts w:ascii="Times New Roman" w:hAnsi="Times New Roman"/>
          <w:sz w:val="24"/>
          <w:szCs w:val="24"/>
        </w:rPr>
        <w:t xml:space="preserve"> </w:t>
      </w:r>
      <w:r w:rsidRPr="0080083E">
        <w:rPr>
          <w:rFonts w:ascii="Times New Roman" w:hAnsi="Times New Roman"/>
          <w:sz w:val="24"/>
          <w:szCs w:val="24"/>
        </w:rPr>
        <w:t>т.3 от ЗУТ и искане с вх.№№УТ-27-72/19.12.16 и 94Ю-849-1</w:t>
      </w:r>
      <w:r w:rsidRPr="0080083E">
        <w:rPr>
          <w:rFonts w:ascii="Times New Roman" w:hAnsi="Times New Roman"/>
          <w:sz w:val="24"/>
          <w:szCs w:val="24"/>
          <w:lang w:val="en-US"/>
        </w:rPr>
        <w:t>#1/31.01.2017</w:t>
      </w:r>
      <w:r w:rsidRPr="0080083E">
        <w:rPr>
          <w:rFonts w:ascii="Times New Roman" w:hAnsi="Times New Roman"/>
          <w:sz w:val="24"/>
          <w:szCs w:val="24"/>
        </w:rPr>
        <w:t xml:space="preserve">г. от </w:t>
      </w:r>
      <w:proofErr w:type="spellStart"/>
      <w:r w:rsidRPr="0080083E">
        <w:rPr>
          <w:rFonts w:ascii="Times New Roman" w:hAnsi="Times New Roman"/>
          <w:sz w:val="24"/>
          <w:szCs w:val="24"/>
        </w:rPr>
        <w:t>Юлкяр</w:t>
      </w:r>
      <w:proofErr w:type="spellEnd"/>
      <w:r w:rsidRPr="0080083E">
        <w:rPr>
          <w:rFonts w:ascii="Times New Roman" w:hAnsi="Times New Roman"/>
          <w:sz w:val="24"/>
          <w:szCs w:val="24"/>
        </w:rPr>
        <w:t xml:space="preserve"> </w:t>
      </w:r>
      <w:proofErr w:type="spellStart"/>
      <w:r w:rsidRPr="0080083E">
        <w:rPr>
          <w:rFonts w:ascii="Times New Roman" w:hAnsi="Times New Roman"/>
          <w:sz w:val="24"/>
          <w:szCs w:val="24"/>
        </w:rPr>
        <w:t>Белгинов</w:t>
      </w:r>
      <w:proofErr w:type="spellEnd"/>
      <w:r w:rsidRPr="0080083E">
        <w:rPr>
          <w:rFonts w:ascii="Times New Roman" w:hAnsi="Times New Roman"/>
          <w:sz w:val="24"/>
          <w:szCs w:val="24"/>
        </w:rPr>
        <w:t xml:space="preserve"> Юсеинов,  Общински</w:t>
      </w:r>
      <w:r>
        <w:rPr>
          <w:rFonts w:ascii="Times New Roman" w:hAnsi="Times New Roman"/>
          <w:sz w:val="24"/>
          <w:szCs w:val="24"/>
        </w:rPr>
        <w:t>ят</w:t>
      </w:r>
      <w:r w:rsidRPr="0080083E">
        <w:rPr>
          <w:rFonts w:ascii="Times New Roman" w:hAnsi="Times New Roman"/>
          <w:sz w:val="24"/>
          <w:szCs w:val="24"/>
        </w:rPr>
        <w:t xml:space="preserve"> съвет </w:t>
      </w:r>
      <w:r>
        <w:rPr>
          <w:rFonts w:ascii="Times New Roman" w:hAnsi="Times New Roman"/>
          <w:sz w:val="24"/>
          <w:szCs w:val="24"/>
        </w:rPr>
        <w:t xml:space="preserve"> реши:</w:t>
      </w:r>
    </w:p>
    <w:p w:rsidR="00AA29DF" w:rsidRPr="0080083E" w:rsidRDefault="00AA29DF" w:rsidP="00AA29DF">
      <w:pPr>
        <w:pStyle w:val="a3"/>
        <w:numPr>
          <w:ilvl w:val="0"/>
          <w:numId w:val="12"/>
        </w:numPr>
        <w:jc w:val="both"/>
      </w:pPr>
      <w:r w:rsidRPr="0080083E">
        <w:t>Одобрява задание за проектиране на план за застрояване на поземлен имот с идентификатор 63427.149.269, находящ се в местността „</w:t>
      </w:r>
      <w:proofErr w:type="spellStart"/>
      <w:r w:rsidRPr="0080083E">
        <w:t>Касева</w:t>
      </w:r>
      <w:proofErr w:type="spellEnd"/>
      <w:r w:rsidRPr="0080083E">
        <w:t xml:space="preserve"> чешма“, гр. Русе, като с плана се определи зона за застрояване - вилна зона /</w:t>
      </w:r>
      <w:proofErr w:type="spellStart"/>
      <w:r w:rsidRPr="0080083E">
        <w:t>Ов</w:t>
      </w:r>
      <w:proofErr w:type="spellEnd"/>
      <w:r w:rsidRPr="0080083E">
        <w:t>/;</w:t>
      </w:r>
    </w:p>
    <w:p w:rsidR="00AA29DF" w:rsidRPr="0080083E" w:rsidRDefault="00AA29DF" w:rsidP="00AA29DF">
      <w:pPr>
        <w:pStyle w:val="a3"/>
        <w:numPr>
          <w:ilvl w:val="0"/>
          <w:numId w:val="12"/>
        </w:numPr>
        <w:jc w:val="both"/>
      </w:pPr>
      <w:r w:rsidRPr="0080083E">
        <w:t>Разрешава изработване  на план за застрояване на поземлен имот с идентификатор 63427.149.269, находящ се в местността „</w:t>
      </w:r>
      <w:proofErr w:type="spellStart"/>
      <w:r w:rsidRPr="0080083E">
        <w:t>Касева</w:t>
      </w:r>
      <w:proofErr w:type="spellEnd"/>
      <w:r w:rsidRPr="0080083E">
        <w:t xml:space="preserve"> чешма“, гр. Русе, в съответствие с одобреното в т.1 задание.    </w:t>
      </w:r>
    </w:p>
    <w:p w:rsidR="006121FF" w:rsidRDefault="006121FF" w:rsidP="003F68A8">
      <w:pPr>
        <w:contextualSpacing/>
        <w:rPr>
          <w:rFonts w:ascii="Times New Roman" w:hAnsi="Times New Roman" w:cs="Times New Roman"/>
          <w:b/>
          <w:sz w:val="24"/>
          <w:szCs w:val="24"/>
        </w:rPr>
      </w:pPr>
    </w:p>
    <w:p w:rsidR="006121FF" w:rsidRDefault="006121FF" w:rsidP="003F68A8">
      <w:pPr>
        <w:contextualSpacing/>
        <w:rPr>
          <w:rFonts w:ascii="Times New Roman" w:hAnsi="Times New Roman" w:cs="Times New Roman"/>
          <w:b/>
          <w:sz w:val="24"/>
          <w:szCs w:val="24"/>
        </w:rPr>
      </w:pPr>
      <w:r>
        <w:rPr>
          <w:rFonts w:ascii="Times New Roman" w:hAnsi="Times New Roman" w:cs="Times New Roman"/>
          <w:b/>
          <w:sz w:val="24"/>
          <w:szCs w:val="24"/>
        </w:rPr>
        <w:t>33 Точка</w:t>
      </w:r>
    </w:p>
    <w:p w:rsidR="006121FF" w:rsidRDefault="006121FF" w:rsidP="003F68A8">
      <w:pPr>
        <w:contextualSpacing/>
        <w:rPr>
          <w:rFonts w:ascii="Times New Roman" w:hAnsi="Times New Roman" w:cs="Times New Roman"/>
          <w:b/>
          <w:sz w:val="24"/>
          <w:szCs w:val="24"/>
        </w:rPr>
      </w:pPr>
      <w:r w:rsidRPr="006121FF">
        <w:rPr>
          <w:rFonts w:ascii="Times New Roman" w:hAnsi="Times New Roman" w:cs="Times New Roman"/>
          <w:b/>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ел. кабел 20 </w:t>
      </w:r>
      <w:r w:rsidRPr="006121FF">
        <w:rPr>
          <w:rFonts w:ascii="Times New Roman" w:hAnsi="Times New Roman" w:cs="Times New Roman"/>
          <w:b/>
          <w:sz w:val="24"/>
          <w:szCs w:val="24"/>
          <w:lang w:val="en-US"/>
        </w:rPr>
        <w:t>kV</w:t>
      </w:r>
      <w:r w:rsidRPr="006121FF">
        <w:rPr>
          <w:rFonts w:ascii="Times New Roman" w:hAnsi="Times New Roman" w:cs="Times New Roman"/>
          <w:b/>
          <w:sz w:val="24"/>
          <w:szCs w:val="24"/>
        </w:rPr>
        <w:t xml:space="preserve"> и водопроводно отклонение до ПИ 000125 в местност „Чуката“, землище на с. Бъзън   </w:t>
      </w:r>
    </w:p>
    <w:p w:rsidR="006121FF" w:rsidRDefault="006121FF" w:rsidP="003F68A8">
      <w:pPr>
        <w:contextualSpacing/>
        <w:rPr>
          <w:rFonts w:ascii="Times New Roman" w:hAnsi="Times New Roman" w:cs="Times New Roman"/>
          <w:b/>
          <w:sz w:val="24"/>
          <w:szCs w:val="24"/>
        </w:rPr>
      </w:pPr>
    </w:p>
    <w:p w:rsidR="006121FF" w:rsidRPr="00F51C4F" w:rsidRDefault="006121FF" w:rsidP="006121FF">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Господин </w:t>
      </w:r>
      <w:r w:rsidRPr="00F51C4F">
        <w:rPr>
          <w:rFonts w:ascii="Times New Roman" w:hAnsi="Times New Roman" w:cs="Times New Roman"/>
          <w:sz w:val="24"/>
          <w:szCs w:val="24"/>
        </w:rPr>
        <w:t xml:space="preserve">Наков. </w:t>
      </w:r>
    </w:p>
    <w:p w:rsidR="006121FF" w:rsidRDefault="006121FF" w:rsidP="006121FF">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F51C4F">
        <w:rPr>
          <w:rFonts w:ascii="Times New Roman" w:hAnsi="Times New Roman" w:cs="Times New Roman"/>
          <w:sz w:val="24"/>
          <w:szCs w:val="24"/>
        </w:rPr>
        <w:t>Благодаря Ви, господин Председателю. Уважаеми общински съветници, предлага се</w:t>
      </w:r>
      <w:r>
        <w:rPr>
          <w:rFonts w:ascii="Times New Roman" w:hAnsi="Times New Roman" w:cs="Times New Roman"/>
          <w:sz w:val="24"/>
          <w:szCs w:val="24"/>
        </w:rPr>
        <w:t xml:space="preserve"> на вашето внимание да се одобри задание и да се разреши </w:t>
      </w:r>
      <w:r>
        <w:rPr>
          <w:rFonts w:ascii="Times New Roman" w:hAnsi="Times New Roman" w:cs="Times New Roman"/>
          <w:sz w:val="24"/>
          <w:szCs w:val="24"/>
        </w:rPr>
        <w:lastRenderedPageBreak/>
        <w:t xml:space="preserve">изработването на ПУП – </w:t>
      </w:r>
      <w:proofErr w:type="spellStart"/>
      <w:r>
        <w:rPr>
          <w:rFonts w:ascii="Times New Roman" w:hAnsi="Times New Roman" w:cs="Times New Roman"/>
          <w:sz w:val="24"/>
          <w:szCs w:val="24"/>
        </w:rPr>
        <w:t>парцеларен</w:t>
      </w:r>
      <w:proofErr w:type="spellEnd"/>
      <w:r>
        <w:rPr>
          <w:rFonts w:ascii="Times New Roman" w:hAnsi="Times New Roman" w:cs="Times New Roman"/>
          <w:sz w:val="24"/>
          <w:szCs w:val="24"/>
        </w:rPr>
        <w:t xml:space="preserve"> план за техническа инфраструктура извън урбанизирана територия в местността „Чуката“, в землището на село Бъзън. Благодаря. </w:t>
      </w:r>
    </w:p>
    <w:p w:rsidR="006121FF" w:rsidRDefault="006121FF" w:rsidP="006121F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121FF">
        <w:rPr>
          <w:rFonts w:ascii="Times New Roman" w:hAnsi="Times New Roman" w:cs="Times New Roman"/>
          <w:sz w:val="24"/>
          <w:szCs w:val="24"/>
        </w:rPr>
        <w:t xml:space="preserve">Благодаря. Въпроси? Изказвания? </w:t>
      </w:r>
      <w:r>
        <w:rPr>
          <w:rFonts w:ascii="Times New Roman" w:hAnsi="Times New Roman" w:cs="Times New Roman"/>
          <w:sz w:val="24"/>
          <w:szCs w:val="24"/>
        </w:rPr>
        <w:t xml:space="preserve">Да, заповядайте, Владо Владов. </w:t>
      </w:r>
    </w:p>
    <w:p w:rsidR="006121FF" w:rsidRDefault="006121FF" w:rsidP="006121FF">
      <w:pPr>
        <w:contextualSpacing/>
        <w:rPr>
          <w:rFonts w:ascii="Times New Roman" w:hAnsi="Times New Roman" w:cs="Times New Roman"/>
          <w:sz w:val="24"/>
          <w:szCs w:val="24"/>
        </w:rPr>
      </w:pPr>
      <w:r>
        <w:rPr>
          <w:rFonts w:ascii="Times New Roman" w:hAnsi="Times New Roman" w:cs="Times New Roman"/>
          <w:sz w:val="24"/>
          <w:szCs w:val="24"/>
        </w:rPr>
        <w:tab/>
      </w:r>
      <w:r w:rsidRPr="006121FF">
        <w:rPr>
          <w:rFonts w:ascii="Times New Roman" w:hAnsi="Times New Roman" w:cs="Times New Roman"/>
          <w:b/>
          <w:sz w:val="24"/>
          <w:szCs w:val="24"/>
        </w:rPr>
        <w:t xml:space="preserve">Г-н </w:t>
      </w:r>
      <w:proofErr w:type="spellStart"/>
      <w:r w:rsidRPr="006121FF">
        <w:rPr>
          <w:rFonts w:ascii="Times New Roman" w:hAnsi="Times New Roman" w:cs="Times New Roman"/>
          <w:b/>
          <w:sz w:val="24"/>
          <w:szCs w:val="24"/>
        </w:rPr>
        <w:t>Вл</w:t>
      </w:r>
      <w:proofErr w:type="spellEnd"/>
      <w:r w:rsidRPr="006121FF">
        <w:rPr>
          <w:rFonts w:ascii="Times New Roman" w:hAnsi="Times New Roman" w:cs="Times New Roman"/>
          <w:b/>
          <w:sz w:val="24"/>
          <w:szCs w:val="24"/>
        </w:rPr>
        <w:t>. Владов</w:t>
      </w:r>
      <w:r>
        <w:rPr>
          <w:rFonts w:ascii="Times New Roman" w:hAnsi="Times New Roman" w:cs="Times New Roman"/>
          <w:sz w:val="24"/>
          <w:szCs w:val="24"/>
        </w:rPr>
        <w:t xml:space="preserve">: Уважаеми г-н Председател, уважаеми кметове и заместници, въпроса е такъв, поставен е от жители на село Бъзън. Това е притеснението им, че ще се построи завод, който ще бъде с вредни емисии, някакви … Какво по-точно ще изискват тия 20 </w:t>
      </w:r>
      <w:proofErr w:type="spellStart"/>
      <w:r>
        <w:rPr>
          <w:rFonts w:ascii="Times New Roman" w:hAnsi="Times New Roman" w:cs="Times New Roman"/>
          <w:sz w:val="24"/>
          <w:szCs w:val="24"/>
        </w:rPr>
        <w:t>киловолта</w:t>
      </w:r>
      <w:proofErr w:type="spellEnd"/>
      <w:r>
        <w:rPr>
          <w:rFonts w:ascii="Times New Roman" w:hAnsi="Times New Roman" w:cs="Times New Roman"/>
          <w:sz w:val="24"/>
          <w:szCs w:val="24"/>
        </w:rPr>
        <w:t xml:space="preserve">? Каква е </w:t>
      </w:r>
      <w:r w:rsidR="00934E69">
        <w:rPr>
          <w:rFonts w:ascii="Times New Roman" w:hAnsi="Times New Roman" w:cs="Times New Roman"/>
          <w:sz w:val="24"/>
          <w:szCs w:val="24"/>
        </w:rPr>
        <w:t>необходимостта</w:t>
      </w:r>
      <w:r>
        <w:rPr>
          <w:rFonts w:ascii="Times New Roman" w:hAnsi="Times New Roman" w:cs="Times New Roman"/>
          <w:sz w:val="24"/>
          <w:szCs w:val="24"/>
        </w:rPr>
        <w:t xml:space="preserve">? </w:t>
      </w:r>
    </w:p>
    <w:p w:rsidR="006121FF" w:rsidRPr="006121FF" w:rsidRDefault="006121FF" w:rsidP="006121F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121FF">
        <w:rPr>
          <w:rFonts w:ascii="Times New Roman" w:hAnsi="Times New Roman" w:cs="Times New Roman"/>
          <w:sz w:val="24"/>
          <w:szCs w:val="24"/>
        </w:rPr>
        <w:t xml:space="preserve">Да, благодаря. Господин Наков. </w:t>
      </w:r>
    </w:p>
    <w:p w:rsidR="006121FF" w:rsidRDefault="006121FF" w:rsidP="006121FF">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6121FF">
        <w:rPr>
          <w:rFonts w:ascii="Times New Roman" w:hAnsi="Times New Roman" w:cs="Times New Roman"/>
          <w:sz w:val="24"/>
          <w:szCs w:val="24"/>
        </w:rPr>
        <w:t xml:space="preserve">Благодаря ви. Значи, ние в момента разглеждаме предложение за изготвяне на </w:t>
      </w:r>
      <w:proofErr w:type="spellStart"/>
      <w:r w:rsidRPr="006121FF">
        <w:rPr>
          <w:rFonts w:ascii="Times New Roman" w:hAnsi="Times New Roman" w:cs="Times New Roman"/>
          <w:sz w:val="24"/>
          <w:szCs w:val="24"/>
        </w:rPr>
        <w:t>парцеларен</w:t>
      </w:r>
      <w:proofErr w:type="spellEnd"/>
      <w:r w:rsidRPr="006121FF">
        <w:rPr>
          <w:rFonts w:ascii="Times New Roman" w:hAnsi="Times New Roman" w:cs="Times New Roman"/>
          <w:sz w:val="24"/>
          <w:szCs w:val="24"/>
        </w:rPr>
        <w:t xml:space="preserve"> план за водопроводно отклонение до 1 поземлен имот и за ел. захранване </w:t>
      </w:r>
      <w:r w:rsidRPr="00934E69">
        <w:rPr>
          <w:rFonts w:ascii="Times New Roman" w:hAnsi="Times New Roman" w:cs="Times New Roman"/>
          <w:sz w:val="24"/>
          <w:szCs w:val="24"/>
        </w:rPr>
        <w:t>…</w:t>
      </w:r>
      <w:r w:rsidRPr="006121FF">
        <w:rPr>
          <w:rFonts w:ascii="Times New Roman" w:hAnsi="Times New Roman" w:cs="Times New Roman"/>
          <w:sz w:val="24"/>
          <w:szCs w:val="24"/>
        </w:rPr>
        <w:t xml:space="preserve"> с капацитет 20 </w:t>
      </w:r>
      <w:proofErr w:type="spellStart"/>
      <w:r w:rsidRPr="006121FF">
        <w:rPr>
          <w:rFonts w:ascii="Times New Roman" w:hAnsi="Times New Roman" w:cs="Times New Roman"/>
          <w:sz w:val="24"/>
          <w:szCs w:val="24"/>
        </w:rPr>
        <w:t>киловолта</w:t>
      </w:r>
      <w:proofErr w:type="spellEnd"/>
      <w:r w:rsidRPr="006121FF">
        <w:rPr>
          <w:rFonts w:ascii="Times New Roman" w:hAnsi="Times New Roman" w:cs="Times New Roman"/>
          <w:sz w:val="24"/>
          <w:szCs w:val="24"/>
        </w:rPr>
        <w:t xml:space="preserve">. </w:t>
      </w:r>
      <w:r>
        <w:rPr>
          <w:rFonts w:ascii="Times New Roman" w:hAnsi="Times New Roman" w:cs="Times New Roman"/>
          <w:sz w:val="24"/>
          <w:szCs w:val="24"/>
        </w:rPr>
        <w:t>Какво точно ще се строи не е п</w:t>
      </w:r>
      <w:r w:rsidR="00934E69">
        <w:rPr>
          <w:rFonts w:ascii="Times New Roman" w:hAnsi="Times New Roman" w:cs="Times New Roman"/>
          <w:sz w:val="24"/>
          <w:szCs w:val="24"/>
        </w:rPr>
        <w:t>редмет на това задание, което …, т</w:t>
      </w:r>
      <w:r>
        <w:rPr>
          <w:rFonts w:ascii="Times New Roman" w:hAnsi="Times New Roman" w:cs="Times New Roman"/>
          <w:sz w:val="24"/>
          <w:szCs w:val="24"/>
        </w:rPr>
        <w:t xml:space="preserve">ова е за </w:t>
      </w:r>
      <w:proofErr w:type="spellStart"/>
      <w:r>
        <w:rPr>
          <w:rFonts w:ascii="Times New Roman" w:hAnsi="Times New Roman" w:cs="Times New Roman"/>
          <w:sz w:val="24"/>
          <w:szCs w:val="24"/>
        </w:rPr>
        <w:t>парцеларния</w:t>
      </w:r>
      <w:proofErr w:type="spellEnd"/>
      <w:r>
        <w:rPr>
          <w:rFonts w:ascii="Times New Roman" w:hAnsi="Times New Roman" w:cs="Times New Roman"/>
          <w:sz w:val="24"/>
          <w:szCs w:val="24"/>
        </w:rPr>
        <w:t xml:space="preserve"> план, за довеждащата инфраструктура. </w:t>
      </w:r>
      <w:r w:rsidR="00D50883">
        <w:rPr>
          <w:rFonts w:ascii="Times New Roman" w:hAnsi="Times New Roman" w:cs="Times New Roman"/>
          <w:sz w:val="24"/>
          <w:szCs w:val="24"/>
        </w:rPr>
        <w:t xml:space="preserve">Там, където ще бъде захранен този имот, той в момента си е със сменено предназначение, там ни него не го визираме. Така, че аз не мога да кажа какво точно може да се прави в имота. </w:t>
      </w:r>
    </w:p>
    <w:p w:rsidR="00D50883" w:rsidRPr="00D50883" w:rsidRDefault="00D50883" w:rsidP="006121FF">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50883">
        <w:rPr>
          <w:rFonts w:ascii="Times New Roman" w:hAnsi="Times New Roman" w:cs="Times New Roman"/>
          <w:sz w:val="24"/>
          <w:szCs w:val="24"/>
        </w:rPr>
        <w:t xml:space="preserve">Благодаря. Въпроси? Режим на гласуване. </w:t>
      </w:r>
    </w:p>
    <w:p w:rsidR="00D50883" w:rsidRDefault="00D50883" w:rsidP="00D50883">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28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1</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11</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D50883" w:rsidRPr="006121FF" w:rsidRDefault="00D50883" w:rsidP="006121FF">
      <w:pPr>
        <w:contextualSpacing/>
        <w:rPr>
          <w:rFonts w:ascii="Times New Roman" w:hAnsi="Times New Roman" w:cs="Times New Roman"/>
          <w:sz w:val="24"/>
          <w:szCs w:val="24"/>
        </w:rPr>
      </w:pPr>
    </w:p>
    <w:p w:rsidR="006121FF" w:rsidRDefault="00AA29DF" w:rsidP="00AA29DF">
      <w:pPr>
        <w:contextualSpacing/>
        <w:jc w:val="center"/>
        <w:rPr>
          <w:rFonts w:ascii="Times New Roman" w:hAnsi="Times New Roman" w:cs="Times New Roman"/>
          <w:b/>
          <w:sz w:val="24"/>
          <w:szCs w:val="24"/>
        </w:rPr>
      </w:pPr>
      <w:r w:rsidRPr="00AA29DF">
        <w:rPr>
          <w:rFonts w:ascii="Times New Roman" w:hAnsi="Times New Roman" w:cs="Times New Roman"/>
          <w:b/>
          <w:sz w:val="24"/>
          <w:szCs w:val="24"/>
        </w:rPr>
        <w:t>РЕШЕНИЕ № 496</w:t>
      </w:r>
    </w:p>
    <w:p w:rsidR="00AA29DF" w:rsidRPr="00BA3A48" w:rsidRDefault="00AA29DF" w:rsidP="00AA29DF">
      <w:pPr>
        <w:ind w:right="-154"/>
        <w:contextualSpacing/>
        <w:rPr>
          <w:rFonts w:ascii="Times New Roman" w:hAnsi="Times New Roman"/>
          <w:sz w:val="24"/>
        </w:rPr>
      </w:pPr>
      <w:r w:rsidRPr="00BA3A48">
        <w:rPr>
          <w:rFonts w:ascii="Times New Roman" w:hAnsi="Times New Roman"/>
          <w:sz w:val="24"/>
        </w:rPr>
        <w:t xml:space="preserve">       На основание чл. 21, ал. 2,  чл. 21, ал. 1, т. 8  и т. 11 от ЗМСМА, чл. 124а, ал. 1, чл. 124б, ал. 1</w:t>
      </w:r>
      <w:r>
        <w:rPr>
          <w:rFonts w:ascii="Times New Roman" w:hAnsi="Times New Roman"/>
          <w:sz w:val="24"/>
        </w:rPr>
        <w:t>,</w:t>
      </w:r>
      <w:r w:rsidRPr="00BA3A48">
        <w:rPr>
          <w:rFonts w:ascii="Times New Roman" w:hAnsi="Times New Roman"/>
          <w:sz w:val="24"/>
        </w:rPr>
        <w:t xml:space="preserve"> във връзка с чл. 110, ал. 1, т. 5 от ЗУТ, чл. 126, ал. 6, т. 1 от ЗУТ във връзка с чл. 21, ал. 5 от ЗОЗЗ, чл. 29, ал. 1 от ЗОЗЗ, чл. 30, ал. 3 от ППЗОЗЗ  и  искане вх. № УТ-16-12/20.02.2017 г. от „Автомагистрали Черно море“ АД , Общински</w:t>
      </w:r>
      <w:r>
        <w:rPr>
          <w:rFonts w:ascii="Times New Roman" w:hAnsi="Times New Roman"/>
          <w:sz w:val="24"/>
        </w:rPr>
        <w:t>ят</w:t>
      </w:r>
      <w:r w:rsidRPr="00BA3A48">
        <w:rPr>
          <w:rFonts w:ascii="Times New Roman" w:hAnsi="Times New Roman"/>
          <w:sz w:val="24"/>
        </w:rPr>
        <w:t xml:space="preserve"> съвет реши:</w:t>
      </w:r>
    </w:p>
    <w:p w:rsidR="00AA29DF" w:rsidRPr="00BA3A48" w:rsidRDefault="00AA29DF" w:rsidP="00AA29DF">
      <w:pPr>
        <w:contextualSpacing/>
        <w:rPr>
          <w:rFonts w:ascii="Times New Roman" w:hAnsi="Times New Roman"/>
          <w:sz w:val="24"/>
        </w:rPr>
      </w:pPr>
      <w:r w:rsidRPr="00BA3A48">
        <w:rPr>
          <w:rFonts w:ascii="Times New Roman" w:hAnsi="Times New Roman"/>
          <w:bCs/>
          <w:sz w:val="24"/>
        </w:rPr>
        <w:t xml:space="preserve">       1.</w:t>
      </w:r>
      <w:r>
        <w:rPr>
          <w:rFonts w:ascii="Times New Roman" w:hAnsi="Times New Roman"/>
          <w:bCs/>
          <w:sz w:val="24"/>
        </w:rPr>
        <w:t xml:space="preserve"> </w:t>
      </w:r>
      <w:r w:rsidRPr="00BA3A48">
        <w:rPr>
          <w:rFonts w:ascii="Times New Roman" w:hAnsi="Times New Roman"/>
          <w:bCs/>
          <w:sz w:val="24"/>
        </w:rPr>
        <w:t xml:space="preserve">Одобрява  задание и </w:t>
      </w:r>
      <w:r w:rsidRPr="00BA3A48">
        <w:rPr>
          <w:rFonts w:ascii="Times New Roman" w:hAnsi="Times New Roman"/>
          <w:sz w:val="24"/>
        </w:rPr>
        <w:t>разрешава  изработване на  подробен устройствен план /ПУП/  –</w:t>
      </w:r>
      <w:r>
        <w:rPr>
          <w:rFonts w:ascii="Times New Roman" w:hAnsi="Times New Roman"/>
          <w:sz w:val="24"/>
        </w:rPr>
        <w:t xml:space="preserve"> </w:t>
      </w:r>
      <w:r w:rsidRPr="00BA3A48">
        <w:rPr>
          <w:rFonts w:ascii="Times New Roman" w:hAnsi="Times New Roman"/>
          <w:sz w:val="24"/>
        </w:rPr>
        <w:t>Парцеларен план за техническа инфраструктура извън урбанизираната територия –</w:t>
      </w:r>
      <w:r w:rsidRPr="00BA3A48">
        <w:rPr>
          <w:rFonts w:ascii="Times New Roman" w:hAnsi="Times New Roman"/>
        </w:rPr>
        <w:t xml:space="preserve"> </w:t>
      </w:r>
      <w:r w:rsidRPr="00BA3A48">
        <w:rPr>
          <w:rFonts w:ascii="Times New Roman" w:hAnsi="Times New Roman"/>
          <w:sz w:val="24"/>
        </w:rPr>
        <w:t xml:space="preserve">ел. кабел 20 </w:t>
      </w:r>
      <w:proofErr w:type="spellStart"/>
      <w:r w:rsidRPr="00BA3A48">
        <w:rPr>
          <w:rFonts w:ascii="Times New Roman" w:hAnsi="Times New Roman"/>
          <w:sz w:val="24"/>
        </w:rPr>
        <w:t>кV</w:t>
      </w:r>
      <w:proofErr w:type="spellEnd"/>
      <w:r w:rsidRPr="00BA3A48">
        <w:rPr>
          <w:rFonts w:ascii="Times New Roman" w:hAnsi="Times New Roman"/>
          <w:sz w:val="24"/>
        </w:rPr>
        <w:t xml:space="preserve"> и водопроводно отклонение до ПИ 000125 в местност „Чуката“, землище на с. Бъзън по първи вариант на трасетата през следните имоти – общинска собственост: 000129 и 000251 с НТП „Пасища, мери“; 000245 с НТП „Изоставени територии за трайни насаждения“; 000380 и 000417 с НТП „Полски пътища“; 000411 с НТП „Пътища </w:t>
      </w:r>
      <w:r w:rsidRPr="00BA3A48">
        <w:rPr>
          <w:rFonts w:ascii="Times New Roman" w:hAnsi="Times New Roman"/>
          <w:sz w:val="24"/>
          <w:lang w:val="en-US"/>
        </w:rPr>
        <w:t>IV</w:t>
      </w:r>
      <w:r w:rsidRPr="00BA3A48">
        <w:rPr>
          <w:rFonts w:ascii="Times New Roman" w:hAnsi="Times New Roman"/>
          <w:sz w:val="24"/>
        </w:rPr>
        <w:t xml:space="preserve"> клас“ и 000421 с НТП „Ведомствени пътища“.</w:t>
      </w:r>
    </w:p>
    <w:p w:rsidR="00AA29DF" w:rsidRPr="00BA3A48" w:rsidRDefault="00AA29DF" w:rsidP="00AA29DF">
      <w:pPr>
        <w:contextualSpacing/>
        <w:rPr>
          <w:rFonts w:ascii="Times New Roman" w:hAnsi="Times New Roman"/>
          <w:sz w:val="24"/>
        </w:rPr>
      </w:pPr>
      <w:r w:rsidRPr="00BA3A48">
        <w:rPr>
          <w:rFonts w:ascii="Times New Roman" w:hAnsi="Times New Roman"/>
          <w:sz w:val="24"/>
        </w:rPr>
        <w:t xml:space="preserve">       2.</w:t>
      </w:r>
      <w:r>
        <w:rPr>
          <w:rFonts w:ascii="Times New Roman" w:hAnsi="Times New Roman"/>
          <w:sz w:val="24"/>
        </w:rPr>
        <w:t xml:space="preserve"> </w:t>
      </w:r>
      <w:r w:rsidRPr="00BA3A48">
        <w:rPr>
          <w:rFonts w:ascii="Times New Roman" w:hAnsi="Times New Roman"/>
          <w:sz w:val="24"/>
        </w:rPr>
        <w:t xml:space="preserve">Дава  предварително съгласие за утвърждаване на трасе на довеждащата инфраструктура  за срок от една година. </w:t>
      </w:r>
    </w:p>
    <w:p w:rsidR="00AA29DF" w:rsidRPr="00AA29DF" w:rsidRDefault="00AA29DF" w:rsidP="00AA29DF">
      <w:pPr>
        <w:contextualSpacing/>
        <w:jc w:val="center"/>
        <w:rPr>
          <w:rFonts w:ascii="Times New Roman" w:hAnsi="Times New Roman" w:cs="Times New Roman"/>
          <w:b/>
          <w:sz w:val="24"/>
          <w:szCs w:val="24"/>
        </w:rPr>
      </w:pPr>
    </w:p>
    <w:p w:rsidR="00D50883" w:rsidRPr="00D50883" w:rsidRDefault="00D50883" w:rsidP="006121FF">
      <w:pPr>
        <w:contextualSpacing/>
        <w:rPr>
          <w:rFonts w:ascii="Times New Roman" w:hAnsi="Times New Roman" w:cs="Times New Roman"/>
          <w:b/>
          <w:sz w:val="24"/>
          <w:szCs w:val="24"/>
        </w:rPr>
      </w:pPr>
      <w:r w:rsidRPr="00D50883">
        <w:rPr>
          <w:rFonts w:ascii="Times New Roman" w:hAnsi="Times New Roman" w:cs="Times New Roman"/>
          <w:b/>
          <w:sz w:val="24"/>
          <w:szCs w:val="24"/>
        </w:rPr>
        <w:t>34 Точка</w:t>
      </w:r>
    </w:p>
    <w:p w:rsidR="00D50883" w:rsidRDefault="00D50883" w:rsidP="006121FF">
      <w:pPr>
        <w:contextualSpacing/>
        <w:rPr>
          <w:rFonts w:ascii="Times New Roman" w:hAnsi="Times New Roman" w:cs="Times New Roman"/>
          <w:b/>
          <w:sz w:val="24"/>
          <w:szCs w:val="24"/>
        </w:rPr>
      </w:pPr>
      <w:r w:rsidRPr="00D50883">
        <w:rPr>
          <w:rFonts w:ascii="Times New Roman" w:hAnsi="Times New Roman" w:cs="Times New Roman"/>
          <w:b/>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нова въздушна мрежа НН до имот 008067 в местност „Зад мелницата“, землище на гр. Мартен   </w:t>
      </w:r>
    </w:p>
    <w:p w:rsidR="00D50883" w:rsidRDefault="00D50883" w:rsidP="006121FF">
      <w:pPr>
        <w:contextualSpacing/>
        <w:rPr>
          <w:rFonts w:ascii="Times New Roman" w:hAnsi="Times New Roman" w:cs="Times New Roman"/>
          <w:b/>
          <w:sz w:val="24"/>
          <w:szCs w:val="24"/>
        </w:rPr>
      </w:pPr>
    </w:p>
    <w:p w:rsidR="00D50883" w:rsidRPr="00F51C4F" w:rsidRDefault="00D50883" w:rsidP="00D50883">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Заповядайте. </w:t>
      </w:r>
    </w:p>
    <w:p w:rsidR="00D50883" w:rsidRDefault="00D50883" w:rsidP="00D50883">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F51C4F">
        <w:rPr>
          <w:rFonts w:ascii="Times New Roman" w:hAnsi="Times New Roman" w:cs="Times New Roman"/>
          <w:sz w:val="24"/>
          <w:szCs w:val="24"/>
        </w:rPr>
        <w:t xml:space="preserve">Благодаря Ви, господин Председателю. Уважаеми общински съветници, </w:t>
      </w:r>
      <w:r>
        <w:rPr>
          <w:rFonts w:ascii="Times New Roman" w:hAnsi="Times New Roman" w:cs="Times New Roman"/>
          <w:sz w:val="24"/>
          <w:szCs w:val="24"/>
        </w:rPr>
        <w:t xml:space="preserve">с това предложение се изисква да се одобри задание и разреши изработването на ПУП за въздушно ел. захранване в местността „Зад мелницата“, землището на гр. Мартен, както и да се даде предварително съгласие за утвърждаване на трасето на довеждащата инфраструктура за срок от 1 година. Благодаря. </w:t>
      </w:r>
    </w:p>
    <w:p w:rsidR="00D50883" w:rsidRPr="00D50883" w:rsidRDefault="00D50883" w:rsidP="00D50883">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50883">
        <w:rPr>
          <w:rFonts w:ascii="Times New Roman" w:hAnsi="Times New Roman" w:cs="Times New Roman"/>
          <w:sz w:val="24"/>
          <w:szCs w:val="24"/>
        </w:rPr>
        <w:t>Благодаря. Въпроси? Изказвания? Режим на гласуване.</w:t>
      </w:r>
    </w:p>
    <w:p w:rsidR="00D50883" w:rsidRDefault="00D50883" w:rsidP="00D50883">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lastRenderedPageBreak/>
        <w:t xml:space="preserve">КВОРУМ – </w:t>
      </w:r>
      <w:r>
        <w:rPr>
          <w:rFonts w:ascii="Times New Roman" w:eastAsia="Calibri" w:hAnsi="Times New Roman" w:cs="Times New Roman"/>
          <w:b/>
          <w:sz w:val="24"/>
          <w:szCs w:val="24"/>
          <w:shd w:val="clear" w:color="auto" w:fill="FFFFFF"/>
        </w:rPr>
        <w:t>40</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40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D50883" w:rsidRDefault="00D50883" w:rsidP="00D50883">
      <w:pPr>
        <w:contextualSpacing/>
        <w:rPr>
          <w:rFonts w:ascii="Times New Roman" w:hAnsi="Times New Roman" w:cs="Times New Roman"/>
          <w:b/>
          <w:sz w:val="24"/>
          <w:szCs w:val="24"/>
        </w:rPr>
      </w:pPr>
    </w:p>
    <w:p w:rsidR="00D50883" w:rsidRDefault="00AA29DF" w:rsidP="00AA29D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497</w:t>
      </w:r>
    </w:p>
    <w:p w:rsidR="00AA29DF" w:rsidRPr="00FF0900" w:rsidRDefault="00AA29DF" w:rsidP="00AA29DF">
      <w:pPr>
        <w:ind w:right="-154"/>
        <w:contextualSpacing/>
        <w:rPr>
          <w:rFonts w:ascii="Times New Roman" w:hAnsi="Times New Roman"/>
          <w:sz w:val="24"/>
        </w:rPr>
      </w:pPr>
      <w:r w:rsidRPr="00FF0900">
        <w:rPr>
          <w:rFonts w:ascii="Times New Roman" w:hAnsi="Times New Roman"/>
          <w:sz w:val="24"/>
        </w:rPr>
        <w:t xml:space="preserve">       На основание чл. 21, ал. 2,  чл. 21, ал. 1, т. 8  и т. 11 от ЗМСМА, чл. 124а, ал. 1, чл. 124б, ал. 1</w:t>
      </w:r>
      <w:r>
        <w:rPr>
          <w:rFonts w:ascii="Times New Roman" w:hAnsi="Times New Roman"/>
          <w:sz w:val="24"/>
        </w:rPr>
        <w:t>,</w:t>
      </w:r>
      <w:r w:rsidRPr="00FF0900">
        <w:rPr>
          <w:rFonts w:ascii="Times New Roman" w:hAnsi="Times New Roman"/>
          <w:sz w:val="24"/>
        </w:rPr>
        <w:t xml:space="preserve"> във връзка с чл. 110, ал. 1, т. 5 от ЗУТ, чл. 126, ал. 6, т. 1 от ЗУТ във връзка с чл. 21, ал. 5 от ЗОЗЗ, чл. 29, ал. 1 от ЗОЗЗ, чл. 30, ал. 3 от ППЗОЗЗ  и  искане вх. № УТ-16-10/14.02.2017 г. от Захари Георгиев Савов, Общински</w:t>
      </w:r>
      <w:r>
        <w:rPr>
          <w:rFonts w:ascii="Times New Roman" w:hAnsi="Times New Roman"/>
          <w:sz w:val="24"/>
        </w:rPr>
        <w:t>ят</w:t>
      </w:r>
      <w:r w:rsidRPr="00FF0900">
        <w:rPr>
          <w:rFonts w:ascii="Times New Roman" w:hAnsi="Times New Roman"/>
          <w:sz w:val="24"/>
        </w:rPr>
        <w:t xml:space="preserve"> съвет реши:</w:t>
      </w:r>
    </w:p>
    <w:p w:rsidR="00AA29DF" w:rsidRPr="00FF0900" w:rsidRDefault="00AA29DF" w:rsidP="00AA29DF">
      <w:pPr>
        <w:contextualSpacing/>
        <w:rPr>
          <w:rFonts w:ascii="Times New Roman" w:hAnsi="Times New Roman"/>
          <w:sz w:val="24"/>
        </w:rPr>
      </w:pPr>
      <w:r w:rsidRPr="00FF0900">
        <w:rPr>
          <w:rFonts w:ascii="Times New Roman" w:hAnsi="Times New Roman"/>
          <w:bCs/>
          <w:sz w:val="24"/>
        </w:rPr>
        <w:t xml:space="preserve">       1.</w:t>
      </w:r>
      <w:r>
        <w:rPr>
          <w:rFonts w:ascii="Times New Roman" w:hAnsi="Times New Roman"/>
          <w:bCs/>
          <w:sz w:val="24"/>
        </w:rPr>
        <w:t xml:space="preserve"> </w:t>
      </w:r>
      <w:r w:rsidRPr="00FF0900">
        <w:rPr>
          <w:rFonts w:ascii="Times New Roman" w:hAnsi="Times New Roman"/>
          <w:bCs/>
          <w:sz w:val="24"/>
        </w:rPr>
        <w:t xml:space="preserve">Одобрява  задание и </w:t>
      </w:r>
      <w:r w:rsidRPr="00FF0900">
        <w:rPr>
          <w:rFonts w:ascii="Times New Roman" w:hAnsi="Times New Roman"/>
          <w:sz w:val="24"/>
        </w:rPr>
        <w:t>разрешава  изработване на  подробен устройствен план /ПУП/  –</w:t>
      </w:r>
      <w:r>
        <w:rPr>
          <w:rFonts w:ascii="Times New Roman" w:hAnsi="Times New Roman"/>
          <w:sz w:val="24"/>
        </w:rPr>
        <w:t xml:space="preserve"> </w:t>
      </w:r>
      <w:r w:rsidRPr="00FF0900">
        <w:rPr>
          <w:rFonts w:ascii="Times New Roman" w:hAnsi="Times New Roman"/>
          <w:sz w:val="24"/>
        </w:rPr>
        <w:t>Парцеларен план за техническа инфраструктура извън урбанизираната територия –</w:t>
      </w:r>
      <w:r w:rsidRPr="00FF0900">
        <w:rPr>
          <w:rFonts w:ascii="Times New Roman" w:hAnsi="Times New Roman"/>
        </w:rPr>
        <w:t xml:space="preserve"> </w:t>
      </w:r>
      <w:r w:rsidRPr="00FF0900">
        <w:rPr>
          <w:rFonts w:ascii="Times New Roman" w:hAnsi="Times New Roman"/>
          <w:sz w:val="24"/>
        </w:rPr>
        <w:t xml:space="preserve">нова въздушна мрежа НН в продължение на </w:t>
      </w:r>
      <w:proofErr w:type="spellStart"/>
      <w:r w:rsidRPr="00FF0900">
        <w:rPr>
          <w:rFonts w:ascii="Times New Roman" w:hAnsi="Times New Roman"/>
          <w:sz w:val="24"/>
        </w:rPr>
        <w:t>кл</w:t>
      </w:r>
      <w:proofErr w:type="spellEnd"/>
      <w:r w:rsidRPr="00FF0900">
        <w:rPr>
          <w:rFonts w:ascii="Times New Roman" w:hAnsi="Times New Roman"/>
          <w:sz w:val="24"/>
        </w:rPr>
        <w:t xml:space="preserve">. А, ТП 4, ст. 10 до границата на имот 008067 в м. „Зад мелницата“, землище на гр. Мартен през имот 000025 – общинска собственост с НТП „Пътища </w:t>
      </w:r>
      <w:r w:rsidRPr="00FF0900">
        <w:rPr>
          <w:rFonts w:ascii="Times New Roman" w:hAnsi="Times New Roman"/>
          <w:sz w:val="24"/>
          <w:lang w:val="en-US"/>
        </w:rPr>
        <w:t>IV</w:t>
      </w:r>
      <w:r w:rsidRPr="00FF0900">
        <w:rPr>
          <w:rFonts w:ascii="Times New Roman" w:hAnsi="Times New Roman"/>
          <w:sz w:val="24"/>
        </w:rPr>
        <w:t xml:space="preserve"> клас“.</w:t>
      </w:r>
    </w:p>
    <w:p w:rsidR="00AA29DF" w:rsidRPr="00FF0900" w:rsidRDefault="00AA29DF" w:rsidP="00AA29DF">
      <w:pPr>
        <w:contextualSpacing/>
        <w:rPr>
          <w:rFonts w:ascii="Times New Roman" w:hAnsi="Times New Roman"/>
          <w:sz w:val="24"/>
        </w:rPr>
      </w:pPr>
      <w:r w:rsidRPr="00FF0900">
        <w:rPr>
          <w:rFonts w:ascii="Times New Roman" w:hAnsi="Times New Roman"/>
          <w:sz w:val="24"/>
        </w:rPr>
        <w:t xml:space="preserve">       2.</w:t>
      </w:r>
      <w:r>
        <w:rPr>
          <w:rFonts w:ascii="Times New Roman" w:hAnsi="Times New Roman"/>
          <w:sz w:val="24"/>
        </w:rPr>
        <w:t xml:space="preserve"> </w:t>
      </w:r>
      <w:r w:rsidRPr="00FF0900">
        <w:rPr>
          <w:rFonts w:ascii="Times New Roman" w:hAnsi="Times New Roman"/>
          <w:sz w:val="24"/>
        </w:rPr>
        <w:t xml:space="preserve">Дава  предварително съгласие за утвърждаване на трасе на довеждащата инфраструктура  за срок от една година. </w:t>
      </w:r>
    </w:p>
    <w:p w:rsidR="00AA29DF" w:rsidRDefault="00AA29DF" w:rsidP="00AA29DF">
      <w:pPr>
        <w:contextualSpacing/>
        <w:jc w:val="center"/>
        <w:rPr>
          <w:rFonts w:ascii="Times New Roman" w:hAnsi="Times New Roman" w:cs="Times New Roman"/>
          <w:b/>
          <w:sz w:val="24"/>
          <w:szCs w:val="24"/>
        </w:rPr>
      </w:pPr>
    </w:p>
    <w:p w:rsidR="00D50883" w:rsidRDefault="00D50883" w:rsidP="00D50883">
      <w:pPr>
        <w:contextualSpacing/>
        <w:rPr>
          <w:rFonts w:ascii="Times New Roman" w:hAnsi="Times New Roman" w:cs="Times New Roman"/>
          <w:b/>
          <w:sz w:val="24"/>
          <w:szCs w:val="24"/>
        </w:rPr>
      </w:pPr>
      <w:r>
        <w:rPr>
          <w:rFonts w:ascii="Times New Roman" w:hAnsi="Times New Roman" w:cs="Times New Roman"/>
          <w:b/>
          <w:sz w:val="24"/>
          <w:szCs w:val="24"/>
        </w:rPr>
        <w:t>35 Точка</w:t>
      </w:r>
    </w:p>
    <w:p w:rsidR="00D50883" w:rsidRDefault="00D50883" w:rsidP="00D50883">
      <w:pPr>
        <w:contextualSpacing/>
        <w:rPr>
          <w:rFonts w:ascii="Times New Roman" w:hAnsi="Times New Roman" w:cs="Times New Roman"/>
          <w:b/>
          <w:sz w:val="24"/>
          <w:szCs w:val="24"/>
        </w:rPr>
      </w:pPr>
      <w:r w:rsidRPr="00D50883">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имот номер 068033, находящ се в местността „Люцерните“ в землището на с. Сандрово, Община Русе</w:t>
      </w:r>
    </w:p>
    <w:p w:rsidR="00D50883" w:rsidRDefault="00D50883" w:rsidP="00D50883">
      <w:pPr>
        <w:contextualSpacing/>
        <w:rPr>
          <w:rFonts w:ascii="Times New Roman" w:hAnsi="Times New Roman" w:cs="Times New Roman"/>
          <w:b/>
          <w:sz w:val="24"/>
          <w:szCs w:val="24"/>
        </w:rPr>
      </w:pPr>
    </w:p>
    <w:p w:rsidR="00D50883" w:rsidRPr="00F51C4F" w:rsidRDefault="00D50883" w:rsidP="00D50883">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Заповядайте. </w:t>
      </w:r>
    </w:p>
    <w:p w:rsidR="00D50883" w:rsidRDefault="00D50883" w:rsidP="00D50883">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F51C4F">
        <w:rPr>
          <w:rFonts w:ascii="Times New Roman" w:hAnsi="Times New Roman" w:cs="Times New Roman"/>
          <w:sz w:val="24"/>
          <w:szCs w:val="24"/>
        </w:rPr>
        <w:t>Благодаря Ви, господин Председателю. Уважаеми общински съветници,</w:t>
      </w:r>
      <w:r>
        <w:rPr>
          <w:rFonts w:ascii="Times New Roman" w:hAnsi="Times New Roman" w:cs="Times New Roman"/>
          <w:sz w:val="24"/>
          <w:szCs w:val="24"/>
        </w:rPr>
        <w:t xml:space="preserve"> с това предложение се предлага да се одобри задание и да се разреши изработването на ПУП – план за застрояване за имот, намиращ се в местността „Люцерните“, землището на с. Сандрово. Искам да отбележа, че имотът се намира в стопанския двор на селото. Благодаря. </w:t>
      </w:r>
    </w:p>
    <w:p w:rsidR="00D50883" w:rsidRPr="00D50883" w:rsidRDefault="00D50883" w:rsidP="00D50883">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50883">
        <w:rPr>
          <w:rFonts w:ascii="Times New Roman" w:hAnsi="Times New Roman" w:cs="Times New Roman"/>
          <w:sz w:val="24"/>
          <w:szCs w:val="24"/>
        </w:rPr>
        <w:t xml:space="preserve">Въпроси и изказвания? Не виждам. Гласуваме точката. </w:t>
      </w:r>
    </w:p>
    <w:p w:rsidR="00D50883" w:rsidRDefault="00D50883" w:rsidP="00D50883">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36</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36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D50883" w:rsidRDefault="00D50883" w:rsidP="00D50883">
      <w:pPr>
        <w:contextualSpacing/>
        <w:rPr>
          <w:rFonts w:ascii="Times New Roman" w:hAnsi="Times New Roman" w:cs="Times New Roman"/>
          <w:b/>
          <w:sz w:val="24"/>
          <w:szCs w:val="24"/>
        </w:rPr>
      </w:pPr>
    </w:p>
    <w:p w:rsidR="00D50883" w:rsidRDefault="00AA29DF" w:rsidP="00AA29D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498</w:t>
      </w:r>
    </w:p>
    <w:p w:rsidR="00AA29DF" w:rsidRPr="00E4553D" w:rsidRDefault="00AA29DF" w:rsidP="00AA29DF">
      <w:pPr>
        <w:contextualSpacing/>
        <w:rPr>
          <w:rFonts w:ascii="Times New Roman" w:hAnsi="Times New Roman"/>
          <w:b/>
          <w:sz w:val="24"/>
          <w:szCs w:val="24"/>
        </w:rPr>
      </w:pPr>
      <w:r w:rsidRPr="00E4553D">
        <w:rPr>
          <w:rFonts w:ascii="Times New Roman" w:hAnsi="Times New Roman"/>
          <w:b/>
          <w:sz w:val="24"/>
          <w:szCs w:val="24"/>
        </w:rPr>
        <w:t xml:space="preserve">           </w:t>
      </w:r>
      <w:r w:rsidRPr="00E4553D">
        <w:rPr>
          <w:rFonts w:ascii="Times New Roman" w:hAnsi="Times New Roman"/>
          <w:sz w:val="24"/>
          <w:szCs w:val="24"/>
        </w:rPr>
        <w:t xml:space="preserve">На основание чл.21, ал.2, във връзка с чл.21, ал.1, т.11 от ЗМСМА, чл.124а, ал.1 и чл.124б, ал.1, във връзка с чл.110, ал.1, т.3 от ЗУТ и искане с вх.№УТ-27-9/24.02.2017г. от </w:t>
      </w:r>
      <w:proofErr w:type="spellStart"/>
      <w:r w:rsidRPr="00E4553D">
        <w:rPr>
          <w:rFonts w:ascii="Times New Roman" w:hAnsi="Times New Roman"/>
          <w:sz w:val="24"/>
          <w:szCs w:val="24"/>
        </w:rPr>
        <w:t>Силвен</w:t>
      </w:r>
      <w:proofErr w:type="spellEnd"/>
      <w:r w:rsidRPr="00E4553D">
        <w:rPr>
          <w:rFonts w:ascii="Times New Roman" w:hAnsi="Times New Roman"/>
          <w:sz w:val="24"/>
          <w:szCs w:val="24"/>
        </w:rPr>
        <w:t xml:space="preserve"> Франсис Мишел </w:t>
      </w:r>
      <w:proofErr w:type="spellStart"/>
      <w:r w:rsidRPr="00E4553D">
        <w:rPr>
          <w:rFonts w:ascii="Times New Roman" w:hAnsi="Times New Roman"/>
          <w:sz w:val="24"/>
          <w:szCs w:val="24"/>
        </w:rPr>
        <w:t>Асалит</w:t>
      </w:r>
      <w:proofErr w:type="spellEnd"/>
      <w:r w:rsidRPr="00E4553D">
        <w:rPr>
          <w:rFonts w:ascii="Times New Roman" w:hAnsi="Times New Roman"/>
          <w:sz w:val="24"/>
          <w:szCs w:val="24"/>
        </w:rPr>
        <w:t>,  Общинският съвет реши:</w:t>
      </w:r>
    </w:p>
    <w:p w:rsidR="00AA29DF" w:rsidRPr="00E4553D" w:rsidRDefault="00AA29DF" w:rsidP="00AA29DF">
      <w:pPr>
        <w:pStyle w:val="a3"/>
        <w:numPr>
          <w:ilvl w:val="0"/>
          <w:numId w:val="13"/>
        </w:numPr>
        <w:jc w:val="both"/>
      </w:pPr>
      <w:r w:rsidRPr="00E4553D">
        <w:t>Одобрява задание за проектиране на ПУП - план за застрояване на имот с номер 068033, находящ се в местността „Люцерните“ в землището на с. Сандрово, Община Русе, като с плана се определи предимно производствена зона за застрояване /Пп/;</w:t>
      </w:r>
    </w:p>
    <w:p w:rsidR="00AA29DF" w:rsidRPr="00E4553D" w:rsidRDefault="00AA29DF" w:rsidP="00AA29DF">
      <w:pPr>
        <w:pStyle w:val="a3"/>
        <w:numPr>
          <w:ilvl w:val="0"/>
          <w:numId w:val="13"/>
        </w:numPr>
        <w:jc w:val="both"/>
      </w:pPr>
      <w:r w:rsidRPr="00E4553D">
        <w:t xml:space="preserve">Разрешава изработване  на план за застрояване на имот с номер 068033, находящ се в местността „Люцерните“ в землището на с. Сандрово, Община Русе, в съответствие с одобреното в т.1 задание.    </w:t>
      </w:r>
    </w:p>
    <w:p w:rsidR="00AA29DF" w:rsidRDefault="00AA29DF" w:rsidP="00AA29DF">
      <w:pPr>
        <w:contextualSpacing/>
        <w:jc w:val="center"/>
        <w:rPr>
          <w:rFonts w:ascii="Times New Roman" w:hAnsi="Times New Roman" w:cs="Times New Roman"/>
          <w:b/>
          <w:sz w:val="24"/>
          <w:szCs w:val="24"/>
        </w:rPr>
      </w:pPr>
    </w:p>
    <w:p w:rsidR="00D50883" w:rsidRDefault="00D50883" w:rsidP="00D50883">
      <w:pPr>
        <w:contextualSpacing/>
        <w:rPr>
          <w:rFonts w:ascii="Times New Roman" w:hAnsi="Times New Roman" w:cs="Times New Roman"/>
          <w:b/>
          <w:sz w:val="24"/>
          <w:szCs w:val="24"/>
        </w:rPr>
      </w:pPr>
      <w:r>
        <w:rPr>
          <w:rFonts w:ascii="Times New Roman" w:hAnsi="Times New Roman" w:cs="Times New Roman"/>
          <w:b/>
          <w:sz w:val="24"/>
          <w:szCs w:val="24"/>
        </w:rPr>
        <w:t>36 Точка</w:t>
      </w:r>
    </w:p>
    <w:p w:rsidR="00D50883" w:rsidRDefault="00D50883" w:rsidP="00D50883">
      <w:pPr>
        <w:contextualSpacing/>
        <w:rPr>
          <w:rFonts w:ascii="Times New Roman" w:hAnsi="Times New Roman" w:cs="Times New Roman"/>
          <w:b/>
          <w:sz w:val="24"/>
          <w:szCs w:val="24"/>
        </w:rPr>
      </w:pPr>
      <w:r w:rsidRPr="00D50883">
        <w:rPr>
          <w:rFonts w:ascii="Times New Roman" w:hAnsi="Times New Roman" w:cs="Times New Roman"/>
          <w:b/>
          <w:sz w:val="24"/>
          <w:szCs w:val="24"/>
        </w:rPr>
        <w:t>Удостояване със званието „Почетен гражданин на град Русе“ на г-н Цвятко Миланов /посмъртно/</w:t>
      </w:r>
    </w:p>
    <w:p w:rsidR="00D50883" w:rsidRDefault="00D50883" w:rsidP="00D50883">
      <w:pPr>
        <w:contextualSpacing/>
        <w:rPr>
          <w:rFonts w:ascii="Times New Roman" w:hAnsi="Times New Roman" w:cs="Times New Roman"/>
          <w:b/>
          <w:sz w:val="24"/>
          <w:szCs w:val="24"/>
        </w:rPr>
      </w:pPr>
    </w:p>
    <w:p w:rsidR="00D50883" w:rsidRPr="00D50883" w:rsidRDefault="00D50883" w:rsidP="00D50883">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50883">
        <w:rPr>
          <w:rFonts w:ascii="Times New Roman" w:hAnsi="Times New Roman" w:cs="Times New Roman"/>
          <w:sz w:val="24"/>
          <w:szCs w:val="24"/>
        </w:rPr>
        <w:t>Предложението е от 6 общински съветници, от групите: Патриоти-ВМРО-Глас народен, ГЕРБ, БСП, Атака, АБВ. Не изявиха желание вносителите за представяне, само уведомявам, че на председателки съвет има положително становище. Ако има въпроси вносителите ще отговорят. Имате думата за въпроси или изказвания. Не виждам. Гласуваме точката за удостояване със звание „Почетен гражданин на град Русе“ на г-н Цвятко Миланов /посмъртно/.</w:t>
      </w:r>
    </w:p>
    <w:p w:rsidR="00D50883" w:rsidRDefault="00D50883" w:rsidP="00D50883">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38</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 xml:space="preserve">28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10</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D50883" w:rsidRDefault="00D50883" w:rsidP="00D50883">
      <w:pPr>
        <w:contextualSpacing/>
        <w:rPr>
          <w:rFonts w:ascii="Times New Roman" w:hAnsi="Times New Roman" w:cs="Times New Roman"/>
          <w:b/>
          <w:sz w:val="24"/>
          <w:szCs w:val="24"/>
        </w:rPr>
      </w:pPr>
    </w:p>
    <w:p w:rsidR="00D50883" w:rsidRDefault="00AA29DF" w:rsidP="00AA29D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499</w:t>
      </w:r>
    </w:p>
    <w:p w:rsidR="00AA29DF" w:rsidRPr="009E4B47" w:rsidRDefault="00AA29DF" w:rsidP="00AA29DF">
      <w:pPr>
        <w:spacing w:after="0" w:line="240" w:lineRule="auto"/>
        <w:ind w:firstLine="708"/>
        <w:contextualSpacing/>
        <w:textAlignment w:val="center"/>
        <w:rPr>
          <w:rFonts w:ascii="Times New Roman" w:hAnsi="Times New Roman" w:cs="Times New Roman"/>
          <w:sz w:val="24"/>
          <w:szCs w:val="24"/>
        </w:rPr>
      </w:pPr>
      <w:r w:rsidRPr="009E4B47">
        <w:rPr>
          <w:rFonts w:ascii="Times New Roman" w:hAnsi="Times New Roman" w:cs="Times New Roman"/>
          <w:bCs/>
          <w:sz w:val="24"/>
          <w:szCs w:val="24"/>
        </w:rPr>
        <w:t>На основание</w:t>
      </w:r>
      <w:r w:rsidRPr="009E4B47">
        <w:rPr>
          <w:rFonts w:ascii="Times New Roman" w:hAnsi="Times New Roman" w:cs="Times New Roman"/>
          <w:b/>
          <w:bCs/>
          <w:sz w:val="24"/>
          <w:szCs w:val="24"/>
        </w:rPr>
        <w:t xml:space="preserve"> </w:t>
      </w:r>
      <w:r w:rsidRPr="009E4B47">
        <w:rPr>
          <w:rFonts w:ascii="Times New Roman" w:hAnsi="Times New Roman" w:cs="Times New Roman"/>
          <w:sz w:val="24"/>
          <w:szCs w:val="24"/>
        </w:rPr>
        <w:t>чл. 21, ал.2,  чл.21, ал. 1, т. 22 от ЗМСМА, във връзка с чл. 26, ал. 1, т. 1 от Наредба 17 за символиката на Община Русе, Общинският съвет реши:</w:t>
      </w:r>
    </w:p>
    <w:p w:rsidR="00AA29DF" w:rsidRPr="009E4B47" w:rsidRDefault="00AA29DF" w:rsidP="00AA29DF">
      <w:pPr>
        <w:spacing w:after="0" w:line="240" w:lineRule="auto"/>
        <w:ind w:firstLine="708"/>
        <w:contextualSpacing/>
        <w:textAlignment w:val="center"/>
        <w:rPr>
          <w:rFonts w:ascii="Times New Roman" w:hAnsi="Times New Roman" w:cs="Times New Roman"/>
          <w:sz w:val="24"/>
          <w:szCs w:val="24"/>
        </w:rPr>
      </w:pPr>
    </w:p>
    <w:p w:rsidR="00AA29DF" w:rsidRPr="009E4B47" w:rsidRDefault="00AA29DF" w:rsidP="00AA29DF">
      <w:pPr>
        <w:pStyle w:val="a3"/>
        <w:numPr>
          <w:ilvl w:val="0"/>
          <w:numId w:val="14"/>
        </w:numPr>
        <w:jc w:val="both"/>
        <w:textAlignment w:val="center"/>
      </w:pPr>
      <w:r w:rsidRPr="009E4B47">
        <w:t>Удостоява посмъртно със званието „Почетен гражданин на град Русе” г-н Цвятко Стоянов Миланов</w:t>
      </w:r>
      <w:r w:rsidRPr="009E4B47">
        <w:rPr>
          <w:bCs/>
        </w:rPr>
        <w:t xml:space="preserve"> за неговите значими постижения и </w:t>
      </w:r>
      <w:r w:rsidRPr="009E4B47">
        <w:t xml:space="preserve">принос за развитието на нотариалната дейност и правото в Република България. </w:t>
      </w:r>
      <w:r w:rsidRPr="009E4B47">
        <w:rPr>
          <w:bCs/>
        </w:rPr>
        <w:t xml:space="preserve"> </w:t>
      </w:r>
    </w:p>
    <w:p w:rsidR="00AA29DF" w:rsidRDefault="00AA29DF" w:rsidP="00AA29DF">
      <w:pPr>
        <w:contextualSpacing/>
        <w:jc w:val="center"/>
        <w:rPr>
          <w:rFonts w:ascii="Times New Roman" w:hAnsi="Times New Roman" w:cs="Times New Roman"/>
          <w:b/>
          <w:sz w:val="24"/>
          <w:szCs w:val="24"/>
        </w:rPr>
      </w:pPr>
    </w:p>
    <w:p w:rsidR="00D50883" w:rsidRDefault="00D50883" w:rsidP="00D50883">
      <w:pPr>
        <w:contextualSpacing/>
        <w:rPr>
          <w:rFonts w:ascii="Times New Roman" w:hAnsi="Times New Roman" w:cs="Times New Roman"/>
          <w:b/>
          <w:sz w:val="24"/>
          <w:szCs w:val="24"/>
        </w:rPr>
      </w:pPr>
      <w:r>
        <w:rPr>
          <w:rFonts w:ascii="Times New Roman" w:hAnsi="Times New Roman" w:cs="Times New Roman"/>
          <w:b/>
          <w:sz w:val="24"/>
          <w:szCs w:val="24"/>
        </w:rPr>
        <w:t>37 Точка</w:t>
      </w:r>
    </w:p>
    <w:p w:rsidR="00D50883" w:rsidRPr="00D50883" w:rsidRDefault="00D50883" w:rsidP="00D50883">
      <w:pPr>
        <w:contextualSpacing/>
        <w:rPr>
          <w:rFonts w:ascii="Times New Roman" w:hAnsi="Times New Roman" w:cs="Times New Roman"/>
          <w:b/>
          <w:sz w:val="24"/>
          <w:szCs w:val="24"/>
        </w:rPr>
      </w:pPr>
      <w:r w:rsidRPr="00D50883">
        <w:rPr>
          <w:rFonts w:ascii="Times New Roman" w:hAnsi="Times New Roman" w:cs="Times New Roman"/>
          <w:b/>
          <w:sz w:val="24"/>
          <w:szCs w:val="24"/>
        </w:rPr>
        <w:t xml:space="preserve">Приемане на план за провеждане на заседания на </w:t>
      </w:r>
      <w:proofErr w:type="spellStart"/>
      <w:r w:rsidRPr="00D50883">
        <w:rPr>
          <w:rFonts w:ascii="Times New Roman" w:hAnsi="Times New Roman" w:cs="Times New Roman"/>
          <w:b/>
          <w:sz w:val="24"/>
          <w:szCs w:val="24"/>
        </w:rPr>
        <w:t>ОбС</w:t>
      </w:r>
      <w:proofErr w:type="spellEnd"/>
      <w:r w:rsidRPr="00D50883">
        <w:rPr>
          <w:rFonts w:ascii="Times New Roman" w:hAnsi="Times New Roman" w:cs="Times New Roman"/>
          <w:b/>
          <w:sz w:val="24"/>
          <w:szCs w:val="24"/>
        </w:rPr>
        <w:t xml:space="preserve"> – Русе за периода април - юли 201</w:t>
      </w:r>
      <w:r w:rsidRPr="00D50883">
        <w:rPr>
          <w:rFonts w:ascii="Times New Roman" w:hAnsi="Times New Roman" w:cs="Times New Roman"/>
          <w:b/>
          <w:sz w:val="24"/>
          <w:szCs w:val="24"/>
          <w:lang w:val="en-US"/>
        </w:rPr>
        <w:t>7</w:t>
      </w:r>
      <w:r w:rsidRPr="00D50883">
        <w:rPr>
          <w:rFonts w:ascii="Times New Roman" w:hAnsi="Times New Roman" w:cs="Times New Roman"/>
          <w:b/>
          <w:sz w:val="24"/>
          <w:szCs w:val="24"/>
        </w:rPr>
        <w:t xml:space="preserve"> г.</w:t>
      </w:r>
    </w:p>
    <w:p w:rsidR="00D50883" w:rsidRDefault="00D50883" w:rsidP="00D50883">
      <w:pPr>
        <w:contextualSpacing/>
        <w:rPr>
          <w:rFonts w:ascii="Times New Roman" w:hAnsi="Times New Roman" w:cs="Times New Roman"/>
          <w:b/>
          <w:sz w:val="24"/>
          <w:szCs w:val="24"/>
        </w:rPr>
      </w:pPr>
    </w:p>
    <w:p w:rsidR="00D50883" w:rsidRDefault="00D50883" w:rsidP="00D50883">
      <w:pPr>
        <w:contextualSpacing/>
        <w:rPr>
          <w:rFonts w:ascii="Times New Roman" w:hAnsi="Times New Roman" w:cs="Times New Roman"/>
          <w:b/>
          <w:sz w:val="24"/>
          <w:szCs w:val="24"/>
        </w:rPr>
      </w:pPr>
      <w:r>
        <w:rPr>
          <w:rFonts w:ascii="Times New Roman" w:hAnsi="Times New Roman" w:cs="Times New Roman"/>
          <w:b/>
          <w:sz w:val="24"/>
          <w:szCs w:val="24"/>
        </w:rPr>
        <w:tab/>
        <w:t>Г-н Дим. Кънчев</w:t>
      </w:r>
      <w:r w:rsidRPr="00B178E7">
        <w:rPr>
          <w:rFonts w:ascii="Times New Roman" w:hAnsi="Times New Roman" w:cs="Times New Roman"/>
          <w:sz w:val="24"/>
          <w:szCs w:val="24"/>
        </w:rPr>
        <w:t>: Вносител е проф. Белоев, заповядайте.</w:t>
      </w:r>
      <w:r>
        <w:rPr>
          <w:rFonts w:ascii="Times New Roman" w:hAnsi="Times New Roman" w:cs="Times New Roman"/>
          <w:b/>
          <w:sz w:val="24"/>
          <w:szCs w:val="24"/>
        </w:rPr>
        <w:t xml:space="preserve"> </w:t>
      </w:r>
    </w:p>
    <w:p w:rsidR="00D50883" w:rsidRPr="00B178E7" w:rsidRDefault="00D50883" w:rsidP="00D50883">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178E7">
        <w:rPr>
          <w:rFonts w:ascii="Times New Roman" w:hAnsi="Times New Roman" w:cs="Times New Roman"/>
          <w:sz w:val="24"/>
          <w:szCs w:val="24"/>
        </w:rPr>
        <w:t xml:space="preserve">Предложен ви е план за заседанията, който е обсъден и приет на председателски съвет </w:t>
      </w:r>
      <w:r w:rsidR="00B178E7" w:rsidRPr="00B178E7">
        <w:rPr>
          <w:rFonts w:ascii="Times New Roman" w:hAnsi="Times New Roman" w:cs="Times New Roman"/>
          <w:sz w:val="24"/>
          <w:szCs w:val="24"/>
        </w:rPr>
        <w:t xml:space="preserve">за месеците: април, май, юни и юли. </w:t>
      </w:r>
    </w:p>
    <w:p w:rsidR="00B178E7" w:rsidRPr="00B178E7" w:rsidRDefault="00B178E7" w:rsidP="00D50883">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B178E7">
        <w:rPr>
          <w:rFonts w:ascii="Times New Roman" w:hAnsi="Times New Roman" w:cs="Times New Roman"/>
          <w:sz w:val="24"/>
          <w:szCs w:val="24"/>
        </w:rPr>
        <w:t xml:space="preserve">Благодаря ви. Колеги, ако има въпроси или някакви други предложения, моля заповядайте. Няма. Процедура на гласуване, ако обичате. </w:t>
      </w:r>
    </w:p>
    <w:p w:rsidR="00B178E7" w:rsidRDefault="00B178E7" w:rsidP="00B178E7">
      <w:pPr>
        <w:contextualSpacing/>
        <w:rPr>
          <w:rFonts w:ascii="Times New Roman" w:eastAsia="Calibri" w:hAnsi="Times New Roman" w:cs="Times New Roman"/>
          <w:b/>
          <w:sz w:val="24"/>
          <w:szCs w:val="24"/>
          <w:shd w:val="clear" w:color="auto" w:fill="FFFFFF"/>
        </w:rPr>
      </w:pPr>
      <w:r w:rsidRPr="00152A5C">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9C4EAD">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9C4EAD">
        <w:rPr>
          <w:rFonts w:ascii="Times New Roman" w:eastAsia="Calibri" w:hAnsi="Times New Roman" w:cs="Times New Roman"/>
          <w:b/>
          <w:sz w:val="24"/>
          <w:szCs w:val="24"/>
          <w:shd w:val="clear" w:color="auto" w:fill="FFFFFF"/>
        </w:rPr>
        <w:t>0</w:t>
      </w:r>
      <w:r>
        <w:rPr>
          <w:rFonts w:ascii="Times New Roman" w:eastAsia="Calibri" w:hAnsi="Times New Roman" w:cs="Times New Roman"/>
          <w:b/>
          <w:sz w:val="24"/>
          <w:szCs w:val="24"/>
          <w:shd w:val="clear" w:color="auto" w:fill="FFFFFF"/>
        </w:rPr>
        <w:t xml:space="preserve"> </w:t>
      </w:r>
      <w:r w:rsidRPr="00152A5C">
        <w:rPr>
          <w:rFonts w:ascii="Times New Roman" w:eastAsia="Calibri" w:hAnsi="Times New Roman" w:cs="Times New Roman"/>
          <w:b/>
          <w:sz w:val="24"/>
          <w:szCs w:val="24"/>
          <w:shd w:val="clear" w:color="auto" w:fill="FFFFFF"/>
        </w:rPr>
        <w:t xml:space="preserve">гласа „за”,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152A5C">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w:t>
      </w:r>
    </w:p>
    <w:p w:rsidR="00B178E7" w:rsidRDefault="00B178E7" w:rsidP="00D50883">
      <w:pPr>
        <w:contextualSpacing/>
        <w:rPr>
          <w:rFonts w:ascii="Times New Roman" w:hAnsi="Times New Roman" w:cs="Times New Roman"/>
          <w:b/>
          <w:sz w:val="24"/>
          <w:szCs w:val="24"/>
        </w:rPr>
      </w:pPr>
    </w:p>
    <w:p w:rsidR="00AA29DF" w:rsidRDefault="00AA29DF" w:rsidP="00AA29D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500</w:t>
      </w:r>
    </w:p>
    <w:p w:rsidR="00AA29DF" w:rsidRPr="0096762D" w:rsidRDefault="00AA29DF" w:rsidP="00AA29DF">
      <w:pPr>
        <w:contextualSpacing/>
        <w:rPr>
          <w:rFonts w:ascii="Times New Roman" w:hAnsi="Times New Roman"/>
          <w:sz w:val="24"/>
          <w:szCs w:val="24"/>
        </w:rPr>
      </w:pPr>
      <w:r w:rsidRPr="0096762D">
        <w:rPr>
          <w:rFonts w:ascii="Times New Roman" w:hAnsi="Times New Roman"/>
          <w:sz w:val="24"/>
          <w:szCs w:val="24"/>
        </w:rPr>
        <w:tab/>
        <w:t xml:space="preserve">На основание чл.63, ал. 2 от </w:t>
      </w:r>
      <w:proofErr w:type="spellStart"/>
      <w:r w:rsidRPr="0096762D">
        <w:rPr>
          <w:rFonts w:ascii="Times New Roman" w:hAnsi="Times New Roman"/>
          <w:sz w:val="24"/>
          <w:szCs w:val="24"/>
        </w:rPr>
        <w:t>ПОДОбС</w:t>
      </w:r>
      <w:proofErr w:type="spellEnd"/>
      <w:r w:rsidRPr="0096762D">
        <w:rPr>
          <w:rFonts w:ascii="Times New Roman" w:hAnsi="Times New Roman"/>
          <w:sz w:val="24"/>
          <w:szCs w:val="24"/>
        </w:rPr>
        <w:t>, общинският съвет реши:</w:t>
      </w:r>
    </w:p>
    <w:p w:rsidR="00AA29DF" w:rsidRPr="0096762D" w:rsidRDefault="00AA29DF" w:rsidP="00AA29DF">
      <w:pPr>
        <w:numPr>
          <w:ilvl w:val="0"/>
          <w:numId w:val="16"/>
        </w:numPr>
        <w:spacing w:after="0" w:line="240" w:lineRule="auto"/>
        <w:ind w:left="0" w:firstLine="0"/>
        <w:contextualSpacing/>
        <w:rPr>
          <w:rFonts w:ascii="Times New Roman" w:hAnsi="Times New Roman"/>
          <w:sz w:val="24"/>
          <w:szCs w:val="24"/>
        </w:rPr>
      </w:pPr>
      <w:r w:rsidRPr="0096762D">
        <w:rPr>
          <w:rFonts w:ascii="Times New Roman" w:hAnsi="Times New Roman"/>
          <w:sz w:val="24"/>
          <w:szCs w:val="24"/>
        </w:rPr>
        <w:t xml:space="preserve">Утвърждава дати за провеждане на заседанията на </w:t>
      </w:r>
      <w:proofErr w:type="spellStart"/>
      <w:r w:rsidRPr="0096762D">
        <w:rPr>
          <w:rFonts w:ascii="Times New Roman" w:hAnsi="Times New Roman"/>
          <w:sz w:val="24"/>
          <w:szCs w:val="24"/>
        </w:rPr>
        <w:t>ОбС</w:t>
      </w:r>
      <w:proofErr w:type="spellEnd"/>
      <w:r w:rsidRPr="0096762D">
        <w:rPr>
          <w:rFonts w:ascii="Times New Roman" w:hAnsi="Times New Roman"/>
          <w:sz w:val="24"/>
          <w:szCs w:val="24"/>
        </w:rPr>
        <w:t xml:space="preserve"> – Русе за периода април - юли 201</w:t>
      </w:r>
      <w:r w:rsidRPr="0096762D">
        <w:rPr>
          <w:rFonts w:ascii="Times New Roman" w:hAnsi="Times New Roman"/>
          <w:sz w:val="24"/>
          <w:szCs w:val="24"/>
          <w:lang w:val="en-US"/>
        </w:rPr>
        <w:t>7</w:t>
      </w:r>
      <w:r w:rsidRPr="0096762D">
        <w:rPr>
          <w:rFonts w:ascii="Times New Roman" w:hAnsi="Times New Roman"/>
          <w:sz w:val="24"/>
          <w:szCs w:val="24"/>
        </w:rPr>
        <w:t xml:space="preserve"> г., както следва:</w:t>
      </w:r>
    </w:p>
    <w:p w:rsidR="00AA29DF" w:rsidRPr="0096762D" w:rsidRDefault="00AA29DF" w:rsidP="00AA29DF">
      <w:pPr>
        <w:numPr>
          <w:ilvl w:val="1"/>
          <w:numId w:val="15"/>
        </w:numPr>
        <w:spacing w:after="0" w:line="240" w:lineRule="auto"/>
        <w:contextualSpacing/>
        <w:rPr>
          <w:rFonts w:ascii="Times New Roman" w:hAnsi="Times New Roman"/>
          <w:sz w:val="24"/>
          <w:szCs w:val="24"/>
        </w:rPr>
      </w:pPr>
      <w:r w:rsidRPr="0096762D">
        <w:rPr>
          <w:rFonts w:ascii="Times New Roman" w:hAnsi="Times New Roman"/>
          <w:sz w:val="24"/>
          <w:szCs w:val="24"/>
          <w:lang w:val="en-US"/>
        </w:rPr>
        <w:t>20</w:t>
      </w:r>
      <w:r w:rsidRPr="0096762D">
        <w:rPr>
          <w:rFonts w:ascii="Times New Roman" w:hAnsi="Times New Roman"/>
          <w:sz w:val="24"/>
          <w:szCs w:val="24"/>
        </w:rPr>
        <w:t>.04.201</w:t>
      </w:r>
      <w:r w:rsidRPr="0096762D">
        <w:rPr>
          <w:rFonts w:ascii="Times New Roman" w:hAnsi="Times New Roman"/>
          <w:sz w:val="24"/>
          <w:szCs w:val="24"/>
          <w:lang w:val="en-US"/>
        </w:rPr>
        <w:t>7</w:t>
      </w:r>
      <w:r w:rsidRPr="0096762D">
        <w:rPr>
          <w:rFonts w:ascii="Times New Roman" w:hAnsi="Times New Roman"/>
          <w:sz w:val="24"/>
          <w:szCs w:val="24"/>
        </w:rPr>
        <w:t xml:space="preserve"> г.</w:t>
      </w:r>
    </w:p>
    <w:p w:rsidR="00AA29DF" w:rsidRPr="0096762D" w:rsidRDefault="00AA29DF" w:rsidP="00AA29DF">
      <w:pPr>
        <w:numPr>
          <w:ilvl w:val="1"/>
          <w:numId w:val="15"/>
        </w:numPr>
        <w:spacing w:after="0" w:line="240" w:lineRule="auto"/>
        <w:contextualSpacing/>
        <w:rPr>
          <w:rFonts w:ascii="Times New Roman" w:hAnsi="Times New Roman"/>
          <w:sz w:val="24"/>
          <w:szCs w:val="24"/>
        </w:rPr>
      </w:pPr>
      <w:r w:rsidRPr="0096762D">
        <w:rPr>
          <w:rFonts w:ascii="Times New Roman" w:hAnsi="Times New Roman"/>
          <w:sz w:val="24"/>
          <w:szCs w:val="24"/>
          <w:lang w:val="en-US"/>
        </w:rPr>
        <w:t>25</w:t>
      </w:r>
      <w:r w:rsidRPr="0096762D">
        <w:rPr>
          <w:rFonts w:ascii="Times New Roman" w:hAnsi="Times New Roman"/>
          <w:sz w:val="24"/>
          <w:szCs w:val="24"/>
        </w:rPr>
        <w:t>.05.201</w:t>
      </w:r>
      <w:r w:rsidRPr="0096762D">
        <w:rPr>
          <w:rFonts w:ascii="Times New Roman" w:hAnsi="Times New Roman"/>
          <w:sz w:val="24"/>
          <w:szCs w:val="24"/>
          <w:lang w:val="en-US"/>
        </w:rPr>
        <w:t>7</w:t>
      </w:r>
      <w:r w:rsidRPr="0096762D">
        <w:rPr>
          <w:rFonts w:ascii="Times New Roman" w:hAnsi="Times New Roman"/>
          <w:sz w:val="24"/>
          <w:szCs w:val="24"/>
        </w:rPr>
        <w:t xml:space="preserve"> г</w:t>
      </w:r>
    </w:p>
    <w:p w:rsidR="00AA29DF" w:rsidRPr="0096762D" w:rsidRDefault="00AA29DF" w:rsidP="00AA29DF">
      <w:pPr>
        <w:numPr>
          <w:ilvl w:val="1"/>
          <w:numId w:val="15"/>
        </w:numPr>
        <w:spacing w:after="0" w:line="240" w:lineRule="auto"/>
        <w:contextualSpacing/>
        <w:rPr>
          <w:rFonts w:ascii="Times New Roman" w:hAnsi="Times New Roman"/>
          <w:sz w:val="24"/>
          <w:szCs w:val="24"/>
        </w:rPr>
      </w:pPr>
      <w:r w:rsidRPr="0096762D">
        <w:rPr>
          <w:rFonts w:ascii="Times New Roman" w:hAnsi="Times New Roman"/>
          <w:sz w:val="24"/>
          <w:szCs w:val="24"/>
          <w:lang w:val="en-US"/>
        </w:rPr>
        <w:t>22</w:t>
      </w:r>
      <w:r w:rsidRPr="0096762D">
        <w:rPr>
          <w:rFonts w:ascii="Times New Roman" w:hAnsi="Times New Roman"/>
          <w:sz w:val="24"/>
          <w:szCs w:val="24"/>
        </w:rPr>
        <w:t>.06.201</w:t>
      </w:r>
      <w:r w:rsidRPr="0096762D">
        <w:rPr>
          <w:rFonts w:ascii="Times New Roman" w:hAnsi="Times New Roman"/>
          <w:sz w:val="24"/>
          <w:szCs w:val="24"/>
          <w:lang w:val="en-US"/>
        </w:rPr>
        <w:t>7</w:t>
      </w:r>
      <w:r w:rsidRPr="0096762D">
        <w:rPr>
          <w:rFonts w:ascii="Times New Roman" w:hAnsi="Times New Roman"/>
          <w:sz w:val="24"/>
          <w:szCs w:val="24"/>
        </w:rPr>
        <w:t xml:space="preserve"> г.</w:t>
      </w:r>
    </w:p>
    <w:p w:rsidR="00AA29DF" w:rsidRPr="0096762D" w:rsidRDefault="00AA29DF" w:rsidP="00AA29DF">
      <w:pPr>
        <w:numPr>
          <w:ilvl w:val="1"/>
          <w:numId w:val="15"/>
        </w:numPr>
        <w:spacing w:after="0" w:line="240" w:lineRule="auto"/>
        <w:contextualSpacing/>
        <w:rPr>
          <w:rFonts w:ascii="Times New Roman" w:hAnsi="Times New Roman"/>
          <w:sz w:val="24"/>
          <w:szCs w:val="24"/>
        </w:rPr>
      </w:pPr>
      <w:r w:rsidRPr="0096762D">
        <w:rPr>
          <w:rFonts w:ascii="Times New Roman" w:hAnsi="Times New Roman"/>
          <w:sz w:val="24"/>
          <w:szCs w:val="24"/>
          <w:lang w:val="en-US"/>
        </w:rPr>
        <w:t>20</w:t>
      </w:r>
      <w:r w:rsidRPr="0096762D">
        <w:rPr>
          <w:rFonts w:ascii="Times New Roman" w:hAnsi="Times New Roman"/>
          <w:sz w:val="24"/>
          <w:szCs w:val="24"/>
        </w:rPr>
        <w:t>.07.201</w:t>
      </w:r>
      <w:r w:rsidRPr="0096762D">
        <w:rPr>
          <w:rFonts w:ascii="Times New Roman" w:hAnsi="Times New Roman"/>
          <w:sz w:val="24"/>
          <w:szCs w:val="24"/>
          <w:lang w:val="en-US"/>
        </w:rPr>
        <w:t>7</w:t>
      </w:r>
      <w:r w:rsidRPr="0096762D">
        <w:rPr>
          <w:rFonts w:ascii="Times New Roman" w:hAnsi="Times New Roman"/>
          <w:sz w:val="24"/>
          <w:szCs w:val="24"/>
        </w:rPr>
        <w:t xml:space="preserve"> г.</w:t>
      </w:r>
    </w:p>
    <w:p w:rsidR="00AA29DF" w:rsidRDefault="00AA29DF" w:rsidP="00AA29DF">
      <w:pPr>
        <w:contextualSpacing/>
        <w:jc w:val="center"/>
        <w:rPr>
          <w:rFonts w:ascii="Times New Roman" w:hAnsi="Times New Roman" w:cs="Times New Roman"/>
          <w:b/>
          <w:sz w:val="24"/>
          <w:szCs w:val="24"/>
        </w:rPr>
      </w:pPr>
    </w:p>
    <w:p w:rsidR="00B178E7" w:rsidRDefault="00B178E7" w:rsidP="00B178E7">
      <w:pPr>
        <w:contextualSpacing/>
        <w:rPr>
          <w:rFonts w:ascii="Times New Roman" w:hAnsi="Times New Roman" w:cs="Times New Roman"/>
          <w:b/>
          <w:sz w:val="24"/>
          <w:szCs w:val="24"/>
        </w:rPr>
      </w:pPr>
      <w:r>
        <w:rPr>
          <w:rFonts w:ascii="Times New Roman" w:hAnsi="Times New Roman" w:cs="Times New Roman"/>
          <w:b/>
          <w:sz w:val="24"/>
          <w:szCs w:val="24"/>
        </w:rPr>
        <w:t>38 Точка</w:t>
      </w:r>
    </w:p>
    <w:p w:rsidR="00B178E7" w:rsidRDefault="00B178E7" w:rsidP="00B178E7">
      <w:pPr>
        <w:contextualSpacing/>
        <w:rPr>
          <w:rFonts w:ascii="Times New Roman" w:hAnsi="Times New Roman" w:cs="Times New Roman"/>
          <w:b/>
          <w:sz w:val="24"/>
          <w:szCs w:val="24"/>
        </w:rPr>
      </w:pPr>
      <w:r w:rsidRPr="00B178E7">
        <w:rPr>
          <w:rFonts w:ascii="Times New Roman" w:hAnsi="Times New Roman" w:cs="Times New Roman"/>
          <w:b/>
          <w:sz w:val="24"/>
          <w:szCs w:val="24"/>
        </w:rPr>
        <w:t>Питания на общински съветници</w:t>
      </w:r>
    </w:p>
    <w:p w:rsidR="007B5B1D" w:rsidRDefault="007B5B1D" w:rsidP="00B178E7">
      <w:pPr>
        <w:contextualSpacing/>
        <w:rPr>
          <w:rFonts w:ascii="Times New Roman" w:hAnsi="Times New Roman" w:cs="Times New Roman"/>
          <w:b/>
          <w:sz w:val="24"/>
          <w:szCs w:val="24"/>
        </w:rPr>
      </w:pPr>
    </w:p>
    <w:p w:rsidR="007B5B1D" w:rsidRPr="00BC5D08" w:rsidRDefault="007B5B1D" w:rsidP="00157F7D">
      <w:pPr>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lang w:val="en-US"/>
        </w:rPr>
        <w:t xml:space="preserve">: </w:t>
      </w:r>
      <w:r w:rsidRPr="00BC5D08">
        <w:rPr>
          <w:rFonts w:ascii="Times New Roman" w:hAnsi="Times New Roman" w:cs="Times New Roman"/>
          <w:sz w:val="24"/>
          <w:szCs w:val="24"/>
        </w:rPr>
        <w:t xml:space="preserve">Питане от Галин Григоров и Иво Пазарджиев. Кой ще го представи? Иво Пазарджиев. </w:t>
      </w:r>
    </w:p>
    <w:p w:rsidR="007B5B1D" w:rsidRDefault="007B5B1D" w:rsidP="00157F7D">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717A20">
        <w:rPr>
          <w:rFonts w:ascii="Times New Roman" w:hAnsi="Times New Roman" w:cs="Times New Roman"/>
          <w:sz w:val="24"/>
          <w:szCs w:val="24"/>
        </w:rPr>
        <w:t>Уважаеми г-н Кмете на 07.03.2017 г. в качеството ни на общински съветници присъствахме на протест от граждани, живущи в град Русе, южно от бул. „България“, между бензиноста</w:t>
      </w:r>
      <w:r>
        <w:rPr>
          <w:rFonts w:ascii="Times New Roman" w:hAnsi="Times New Roman" w:cs="Times New Roman"/>
          <w:sz w:val="24"/>
          <w:szCs w:val="24"/>
        </w:rPr>
        <w:t>н</w:t>
      </w:r>
      <w:r w:rsidRPr="00717A20">
        <w:rPr>
          <w:rFonts w:ascii="Times New Roman" w:hAnsi="Times New Roman" w:cs="Times New Roman"/>
          <w:sz w:val="24"/>
          <w:szCs w:val="24"/>
        </w:rPr>
        <w:t>циите</w:t>
      </w:r>
      <w:r>
        <w:rPr>
          <w:rFonts w:ascii="Times New Roman" w:hAnsi="Times New Roman" w:cs="Times New Roman"/>
          <w:b/>
          <w:sz w:val="24"/>
          <w:szCs w:val="24"/>
        </w:rPr>
        <w:t xml:space="preserve"> </w:t>
      </w:r>
      <w:r w:rsidRPr="00820FA5">
        <w:rPr>
          <w:rFonts w:ascii="Times New Roman" w:hAnsi="Times New Roman" w:cs="Times New Roman"/>
          <w:sz w:val="24"/>
          <w:szCs w:val="24"/>
        </w:rPr>
        <w:t>„Лукойл” и „Еко”. Той беше във връзка с интензивния трафик по посочената пътна отсечка, както и поради липсата на пътно съоръжение, което да позволява безопасното пресичане на живеещите там граждани. Всекидневно множество граждани, голяма част</w:t>
      </w:r>
      <w:r>
        <w:rPr>
          <w:rFonts w:ascii="Times New Roman" w:hAnsi="Times New Roman" w:cs="Times New Roman"/>
          <w:sz w:val="24"/>
          <w:szCs w:val="24"/>
        </w:rPr>
        <w:t>,</w:t>
      </w:r>
      <w:r w:rsidRPr="00820FA5">
        <w:rPr>
          <w:rFonts w:ascii="Times New Roman" w:hAnsi="Times New Roman" w:cs="Times New Roman"/>
          <w:sz w:val="24"/>
          <w:szCs w:val="24"/>
        </w:rPr>
        <w:t xml:space="preserve"> от които деца, прескачат </w:t>
      </w:r>
      <w:proofErr w:type="spellStart"/>
      <w:r w:rsidRPr="00820FA5">
        <w:rPr>
          <w:rFonts w:ascii="Times New Roman" w:hAnsi="Times New Roman" w:cs="Times New Roman"/>
          <w:sz w:val="24"/>
          <w:szCs w:val="24"/>
        </w:rPr>
        <w:t>мантинелата</w:t>
      </w:r>
      <w:proofErr w:type="spellEnd"/>
      <w:r w:rsidRPr="00820FA5">
        <w:rPr>
          <w:rFonts w:ascii="Times New Roman" w:hAnsi="Times New Roman" w:cs="Times New Roman"/>
          <w:sz w:val="24"/>
          <w:szCs w:val="24"/>
        </w:rPr>
        <w:t xml:space="preserve">, която </w:t>
      </w:r>
      <w:r w:rsidRPr="00820FA5">
        <w:rPr>
          <w:rFonts w:ascii="Times New Roman" w:hAnsi="Times New Roman" w:cs="Times New Roman"/>
          <w:sz w:val="24"/>
          <w:szCs w:val="24"/>
        </w:rPr>
        <w:lastRenderedPageBreak/>
        <w:t>разделя двете платна за движение. Повечето от живущите деца по ул. „Христо Македонски” са ученици в ОУ „</w:t>
      </w:r>
      <w:proofErr w:type="spellStart"/>
      <w:r w:rsidRPr="00820FA5">
        <w:rPr>
          <w:rFonts w:ascii="Times New Roman" w:hAnsi="Times New Roman" w:cs="Times New Roman"/>
          <w:sz w:val="24"/>
          <w:szCs w:val="24"/>
        </w:rPr>
        <w:t>Олимпи</w:t>
      </w:r>
      <w:proofErr w:type="spellEnd"/>
      <w:r w:rsidRPr="00820FA5">
        <w:rPr>
          <w:rFonts w:ascii="Times New Roman" w:hAnsi="Times New Roman" w:cs="Times New Roman"/>
          <w:sz w:val="24"/>
          <w:szCs w:val="24"/>
        </w:rPr>
        <w:t xml:space="preserve"> Панов”. В района няма надлез или подлез, където безопасно да се пресича бул. „България”. Най-близкият подлез е в окаяно състояние – мръсен, неосветен, полуразрушен и използващ се от проститутките, намиращи се по шосето, като място за предлагане на платена любов. </w:t>
      </w:r>
      <w:r>
        <w:rPr>
          <w:rFonts w:ascii="Times New Roman" w:hAnsi="Times New Roman" w:cs="Times New Roman"/>
          <w:sz w:val="24"/>
          <w:szCs w:val="24"/>
        </w:rPr>
        <w:t xml:space="preserve">Да, това е истината за съжаление. </w:t>
      </w:r>
    </w:p>
    <w:p w:rsidR="007B5B1D" w:rsidRPr="00717A20" w:rsidRDefault="007B5B1D" w:rsidP="00157F7D">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17A20">
        <w:rPr>
          <w:rFonts w:ascii="Times New Roman" w:hAnsi="Times New Roman" w:cs="Times New Roman"/>
          <w:sz w:val="24"/>
          <w:szCs w:val="24"/>
        </w:rPr>
        <w:t xml:space="preserve">Моля за тишина. </w:t>
      </w:r>
    </w:p>
    <w:p w:rsidR="007B5B1D" w:rsidRDefault="007B5B1D" w:rsidP="00157F7D">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820FA5">
        <w:rPr>
          <w:rFonts w:ascii="Times New Roman" w:hAnsi="Times New Roman" w:cs="Times New Roman"/>
          <w:sz w:val="24"/>
          <w:szCs w:val="24"/>
        </w:rPr>
        <w:t>Желанието на гражданите е да бъде изграден околовръстен път, който да изведе междуградския и международния трафик извън гр.</w:t>
      </w:r>
      <w:r>
        <w:rPr>
          <w:rFonts w:ascii="Times New Roman" w:hAnsi="Times New Roman" w:cs="Times New Roman"/>
          <w:sz w:val="24"/>
          <w:szCs w:val="24"/>
        </w:rPr>
        <w:t xml:space="preserve"> </w:t>
      </w:r>
      <w:r w:rsidRPr="00820FA5">
        <w:rPr>
          <w:rFonts w:ascii="Times New Roman" w:hAnsi="Times New Roman" w:cs="Times New Roman"/>
          <w:sz w:val="24"/>
          <w:szCs w:val="24"/>
        </w:rPr>
        <w:t xml:space="preserve">Русе. Всички обаче са наясно, че такъв сериозен инфраструктурен проект следва да бъде финансиран от </w:t>
      </w:r>
      <w:r>
        <w:rPr>
          <w:rFonts w:ascii="Times New Roman" w:hAnsi="Times New Roman" w:cs="Times New Roman"/>
          <w:sz w:val="24"/>
          <w:szCs w:val="24"/>
        </w:rPr>
        <w:t>д</w:t>
      </w:r>
      <w:r w:rsidRPr="00820FA5">
        <w:rPr>
          <w:rFonts w:ascii="Times New Roman" w:hAnsi="Times New Roman" w:cs="Times New Roman"/>
          <w:sz w:val="24"/>
          <w:szCs w:val="24"/>
        </w:rPr>
        <w:t xml:space="preserve">ържавата. Докато това се случи считаме, че Община Русе може да осигури безопасното пресичане на бул. „България” в посочения район с изграждане на надлез и поставяне на </w:t>
      </w:r>
      <w:proofErr w:type="spellStart"/>
      <w:r w:rsidRPr="00820FA5">
        <w:rPr>
          <w:rFonts w:ascii="Times New Roman" w:hAnsi="Times New Roman" w:cs="Times New Roman"/>
          <w:sz w:val="24"/>
          <w:szCs w:val="24"/>
        </w:rPr>
        <w:t>обезшумителни</w:t>
      </w:r>
      <w:proofErr w:type="spellEnd"/>
      <w:r w:rsidRPr="00820FA5">
        <w:rPr>
          <w:rFonts w:ascii="Times New Roman" w:hAnsi="Times New Roman" w:cs="Times New Roman"/>
          <w:sz w:val="24"/>
          <w:szCs w:val="24"/>
        </w:rPr>
        <w:t xml:space="preserve"> панели на местата, където в непосредствена близост до пътя има жилищни постройки. Нашите въпроси към Вас, господин Кмете, са следните</w:t>
      </w:r>
      <w:r>
        <w:rPr>
          <w:rFonts w:ascii="Times New Roman" w:hAnsi="Times New Roman" w:cs="Times New Roman"/>
          <w:sz w:val="24"/>
          <w:szCs w:val="24"/>
        </w:rPr>
        <w:t xml:space="preserve"> - п</w:t>
      </w:r>
      <w:r w:rsidRPr="00820FA5">
        <w:rPr>
          <w:rFonts w:ascii="Times New Roman" w:hAnsi="Times New Roman" w:cs="Times New Roman"/>
          <w:sz w:val="24"/>
          <w:szCs w:val="24"/>
        </w:rPr>
        <w:t>редвижда ли се изграждане на надлез в посочения район, с оглед запазване живота и здравето на живущите граждани? Ако се предвижда в какъв срок ще бъде изграден?</w:t>
      </w:r>
      <w:r>
        <w:rPr>
          <w:rFonts w:ascii="Times New Roman" w:hAnsi="Times New Roman" w:cs="Times New Roman"/>
          <w:sz w:val="24"/>
          <w:szCs w:val="24"/>
        </w:rPr>
        <w:t xml:space="preserve"> Втори въпрос, п</w:t>
      </w:r>
      <w:r w:rsidRPr="00820FA5">
        <w:rPr>
          <w:rFonts w:ascii="Times New Roman" w:hAnsi="Times New Roman" w:cs="Times New Roman"/>
          <w:sz w:val="24"/>
          <w:szCs w:val="24"/>
        </w:rPr>
        <w:t xml:space="preserve">редвижда ли се поставяне на </w:t>
      </w:r>
      <w:proofErr w:type="spellStart"/>
      <w:r w:rsidRPr="00820FA5">
        <w:rPr>
          <w:rFonts w:ascii="Times New Roman" w:hAnsi="Times New Roman" w:cs="Times New Roman"/>
          <w:sz w:val="24"/>
          <w:szCs w:val="24"/>
        </w:rPr>
        <w:t>обезшумителни</w:t>
      </w:r>
      <w:proofErr w:type="spellEnd"/>
      <w:r w:rsidRPr="00820FA5">
        <w:rPr>
          <w:rFonts w:ascii="Times New Roman" w:hAnsi="Times New Roman" w:cs="Times New Roman"/>
          <w:sz w:val="24"/>
          <w:szCs w:val="24"/>
        </w:rPr>
        <w:t xml:space="preserve"> панели </w:t>
      </w:r>
      <w:r>
        <w:rPr>
          <w:rFonts w:ascii="Times New Roman" w:hAnsi="Times New Roman" w:cs="Times New Roman"/>
          <w:sz w:val="24"/>
          <w:szCs w:val="24"/>
        </w:rPr>
        <w:t xml:space="preserve">… </w:t>
      </w:r>
    </w:p>
    <w:p w:rsidR="007B5B1D" w:rsidRDefault="007B5B1D" w:rsidP="00157F7D">
      <w:pPr>
        <w:spacing w:after="0"/>
        <w:ind w:firstLine="708"/>
        <w:contextualSpacing/>
        <w:rPr>
          <w:rFonts w:ascii="Times New Roman" w:hAnsi="Times New Roman" w:cs="Times New Roman"/>
          <w:sz w:val="24"/>
          <w:szCs w:val="24"/>
        </w:rPr>
      </w:pPr>
      <w:r w:rsidRPr="00B211E9">
        <w:rPr>
          <w:rFonts w:ascii="Times New Roman" w:hAnsi="Times New Roman" w:cs="Times New Roman"/>
          <w:b/>
          <w:sz w:val="24"/>
          <w:szCs w:val="24"/>
        </w:rPr>
        <w:t>Чл.-кор. проф. Хр. Белоев</w:t>
      </w:r>
      <w:r w:rsidRPr="00820FA5">
        <w:rPr>
          <w:rFonts w:ascii="Times New Roman" w:hAnsi="Times New Roman" w:cs="Times New Roman"/>
          <w:sz w:val="24"/>
          <w:szCs w:val="24"/>
        </w:rPr>
        <w:t xml:space="preserve"> </w:t>
      </w:r>
      <w:r>
        <w:rPr>
          <w:rFonts w:ascii="Times New Roman" w:hAnsi="Times New Roman" w:cs="Times New Roman"/>
          <w:sz w:val="24"/>
          <w:szCs w:val="24"/>
        </w:rPr>
        <w:t xml:space="preserve">: Моля за тишина. Продължете. </w:t>
      </w:r>
    </w:p>
    <w:p w:rsidR="007B5B1D" w:rsidRDefault="007B5B1D" w:rsidP="00157F7D">
      <w:pPr>
        <w:spacing w:after="0"/>
        <w:ind w:firstLine="708"/>
        <w:contextualSpacing/>
        <w:rPr>
          <w:rFonts w:ascii="Times New Roman" w:hAnsi="Times New Roman" w:cs="Times New Roman"/>
          <w:sz w:val="24"/>
          <w:szCs w:val="24"/>
        </w:rPr>
      </w:pPr>
      <w:r w:rsidRPr="00717A20">
        <w:rPr>
          <w:rFonts w:ascii="Times New Roman" w:hAnsi="Times New Roman" w:cs="Times New Roman"/>
          <w:b/>
          <w:sz w:val="24"/>
          <w:szCs w:val="24"/>
        </w:rPr>
        <w:t>Г-н Иво Пазарджиев</w:t>
      </w:r>
      <w:r>
        <w:rPr>
          <w:rFonts w:ascii="Times New Roman" w:hAnsi="Times New Roman" w:cs="Times New Roman"/>
          <w:sz w:val="24"/>
          <w:szCs w:val="24"/>
        </w:rPr>
        <w:t>: … п</w:t>
      </w:r>
      <w:r w:rsidRPr="00820FA5">
        <w:rPr>
          <w:rFonts w:ascii="Times New Roman" w:hAnsi="Times New Roman" w:cs="Times New Roman"/>
          <w:sz w:val="24"/>
          <w:szCs w:val="24"/>
        </w:rPr>
        <w:t xml:space="preserve">редвижда ли се поставяне на </w:t>
      </w:r>
      <w:proofErr w:type="spellStart"/>
      <w:r w:rsidRPr="00820FA5">
        <w:rPr>
          <w:rFonts w:ascii="Times New Roman" w:hAnsi="Times New Roman" w:cs="Times New Roman"/>
          <w:sz w:val="24"/>
          <w:szCs w:val="24"/>
        </w:rPr>
        <w:t>обезшумителни</w:t>
      </w:r>
      <w:proofErr w:type="spellEnd"/>
      <w:r w:rsidRPr="00820FA5">
        <w:rPr>
          <w:rFonts w:ascii="Times New Roman" w:hAnsi="Times New Roman" w:cs="Times New Roman"/>
          <w:sz w:val="24"/>
          <w:szCs w:val="24"/>
        </w:rPr>
        <w:t xml:space="preserve"> панели в райони с интензивен трафик на тежкотоварни МПС и намиращи се в непосредствена близост </w:t>
      </w:r>
      <w:r>
        <w:rPr>
          <w:rFonts w:ascii="Times New Roman" w:hAnsi="Times New Roman" w:cs="Times New Roman"/>
          <w:sz w:val="24"/>
          <w:szCs w:val="24"/>
        </w:rPr>
        <w:t xml:space="preserve">до </w:t>
      </w:r>
      <w:r w:rsidRPr="00820FA5">
        <w:rPr>
          <w:rFonts w:ascii="Times New Roman" w:hAnsi="Times New Roman" w:cs="Times New Roman"/>
          <w:sz w:val="24"/>
          <w:szCs w:val="24"/>
        </w:rPr>
        <w:t>жилищни сгради? Ако се предвижда в какъв срок ще бъдат монтирани?</w:t>
      </w:r>
      <w:r>
        <w:rPr>
          <w:rFonts w:ascii="Times New Roman" w:hAnsi="Times New Roman" w:cs="Times New Roman"/>
          <w:sz w:val="24"/>
          <w:szCs w:val="24"/>
        </w:rPr>
        <w:t xml:space="preserve"> Благодаря. </w:t>
      </w:r>
    </w:p>
    <w:p w:rsidR="007B5B1D" w:rsidRDefault="007B5B1D" w:rsidP="00157F7D">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17A20">
        <w:rPr>
          <w:rFonts w:ascii="Times New Roman" w:hAnsi="Times New Roman" w:cs="Times New Roman"/>
          <w:sz w:val="24"/>
          <w:szCs w:val="24"/>
        </w:rPr>
        <w:t xml:space="preserve">От името на кмета … </w:t>
      </w:r>
    </w:p>
    <w:p w:rsidR="007B5B1D" w:rsidRDefault="007B5B1D" w:rsidP="00157F7D">
      <w:pPr>
        <w:spacing w:after="0"/>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ab/>
        <w:t xml:space="preserve">Г-н Дим. Наков: </w:t>
      </w:r>
      <w:r w:rsidRPr="00717A20">
        <w:rPr>
          <w:rFonts w:ascii="Times New Roman" w:hAnsi="Times New Roman" w:cs="Times New Roman"/>
          <w:sz w:val="24"/>
          <w:szCs w:val="24"/>
        </w:rPr>
        <w:t xml:space="preserve">Благодаря Ви, г-н Председателю. Уважаеми г-н Пазарджиев, уважаеми г-н Григоров, уважаеми общински съветници, в деловодството на община Русе е постъпило питане от г-н Галин Григоров и г-н Иво Пазарджиев, общински съветници. В него се поставят два въпроса, които са свързани с безопасното пресичане на бул. „България“ между </w:t>
      </w:r>
      <w:proofErr w:type="spellStart"/>
      <w:r w:rsidRPr="00717A20">
        <w:rPr>
          <w:rFonts w:ascii="Times New Roman" w:hAnsi="Times New Roman" w:cs="Times New Roman"/>
          <w:sz w:val="24"/>
          <w:szCs w:val="24"/>
        </w:rPr>
        <w:t>бензиностаци</w:t>
      </w:r>
      <w:r>
        <w:rPr>
          <w:rFonts w:ascii="Times New Roman" w:hAnsi="Times New Roman" w:cs="Times New Roman"/>
          <w:sz w:val="24"/>
          <w:szCs w:val="24"/>
        </w:rPr>
        <w:t>я</w:t>
      </w:r>
      <w:proofErr w:type="spellEnd"/>
      <w:r>
        <w:rPr>
          <w:rFonts w:ascii="Times New Roman" w:hAnsi="Times New Roman" w:cs="Times New Roman"/>
          <w:b/>
          <w:sz w:val="24"/>
          <w:szCs w:val="24"/>
        </w:rPr>
        <w:t xml:space="preserve"> </w:t>
      </w:r>
      <w:r w:rsidRPr="00820FA5">
        <w:rPr>
          <w:rFonts w:ascii="Times New Roman" w:hAnsi="Times New Roman" w:cs="Times New Roman"/>
          <w:sz w:val="24"/>
          <w:szCs w:val="24"/>
        </w:rPr>
        <w:t xml:space="preserve">„Лукойл” и </w:t>
      </w:r>
      <w:r>
        <w:rPr>
          <w:rFonts w:ascii="Times New Roman" w:hAnsi="Times New Roman" w:cs="Times New Roman"/>
          <w:sz w:val="24"/>
          <w:szCs w:val="24"/>
        </w:rPr>
        <w:t xml:space="preserve"> бензиностанция </w:t>
      </w:r>
      <w:r w:rsidRPr="00820FA5">
        <w:rPr>
          <w:rFonts w:ascii="Times New Roman" w:hAnsi="Times New Roman" w:cs="Times New Roman"/>
          <w:sz w:val="24"/>
          <w:szCs w:val="24"/>
        </w:rPr>
        <w:t>„Еко”.</w:t>
      </w:r>
      <w:r>
        <w:rPr>
          <w:rFonts w:ascii="Times New Roman" w:hAnsi="Times New Roman" w:cs="Times New Roman"/>
          <w:sz w:val="24"/>
          <w:szCs w:val="24"/>
        </w:rPr>
        <w:t xml:space="preserve"> С настоящото даваме следния отговор на поставените въпроси, както следва: по въпрос 1 - </w:t>
      </w:r>
      <w:r w:rsidRPr="00430C9C">
        <w:rPr>
          <w:rFonts w:ascii="Times New Roman" w:eastAsia="Times New Roman" w:hAnsi="Times New Roman" w:cs="Times New Roman"/>
          <w:sz w:val="28"/>
          <w:szCs w:val="28"/>
          <w:lang w:eastAsia="bg-BG"/>
        </w:rPr>
        <w:t xml:space="preserve"> </w:t>
      </w:r>
      <w:r w:rsidRPr="00430C9C">
        <w:rPr>
          <w:rFonts w:ascii="Times New Roman" w:eastAsia="Times New Roman" w:hAnsi="Times New Roman" w:cs="Times New Roman"/>
          <w:sz w:val="24"/>
          <w:szCs w:val="24"/>
          <w:lang w:eastAsia="bg-BG"/>
        </w:rPr>
        <w:t xml:space="preserve">Предвижда ли се изграждане на надлез в посочения район, с оглед запазване живота и здравето на живущите граждани? Ако се предвижда в какъв срок ще бъде изграден? Булевард „България“ е </w:t>
      </w:r>
      <w:proofErr w:type="spellStart"/>
      <w:r w:rsidRPr="00430C9C">
        <w:rPr>
          <w:rFonts w:ascii="Times New Roman" w:eastAsia="Times New Roman" w:hAnsi="Times New Roman" w:cs="Times New Roman"/>
          <w:sz w:val="24"/>
          <w:szCs w:val="24"/>
          <w:lang w:val="en-US" w:eastAsia="bg-BG"/>
        </w:rPr>
        <w:t>главен</w:t>
      </w:r>
      <w:proofErr w:type="spellEnd"/>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път</w:t>
      </w:r>
      <w:proofErr w:type="spellEnd"/>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от</w:t>
      </w:r>
      <w:proofErr w:type="spellEnd"/>
      <w:r w:rsidRPr="00430C9C">
        <w:rPr>
          <w:rFonts w:ascii="Times New Roman" w:eastAsia="Times New Roman" w:hAnsi="Times New Roman" w:cs="Times New Roman"/>
          <w:sz w:val="24"/>
          <w:szCs w:val="24"/>
          <w:lang w:val="en-US" w:eastAsia="bg-BG"/>
        </w:rPr>
        <w:t xml:space="preserve"> </w:t>
      </w:r>
      <w:r w:rsidRPr="00430C9C">
        <w:rPr>
          <w:rFonts w:ascii="Times New Roman" w:eastAsia="Times New Roman" w:hAnsi="Times New Roman" w:cs="Times New Roman"/>
          <w:sz w:val="24"/>
          <w:szCs w:val="24"/>
          <w:lang w:eastAsia="bg-BG"/>
        </w:rPr>
        <w:t xml:space="preserve">Републиканската пътна мрежа, </w:t>
      </w:r>
      <w:proofErr w:type="spellStart"/>
      <w:r w:rsidRPr="00430C9C">
        <w:rPr>
          <w:rFonts w:ascii="Times New Roman" w:eastAsia="Times New Roman" w:hAnsi="Times New Roman" w:cs="Times New Roman"/>
          <w:sz w:val="24"/>
          <w:szCs w:val="24"/>
          <w:lang w:val="en-US" w:eastAsia="bg-BG"/>
        </w:rPr>
        <w:t>който</w:t>
      </w:r>
      <w:proofErr w:type="spellEnd"/>
      <w:r w:rsidRPr="00430C9C">
        <w:rPr>
          <w:rFonts w:ascii="Times New Roman" w:eastAsia="Times New Roman" w:hAnsi="Times New Roman" w:cs="Times New Roman"/>
          <w:sz w:val="24"/>
          <w:szCs w:val="24"/>
          <w:lang w:val="en-US" w:eastAsia="bg-BG"/>
        </w:rPr>
        <w:t xml:space="preserve"> в </w:t>
      </w:r>
      <w:proofErr w:type="spellStart"/>
      <w:r w:rsidRPr="00430C9C">
        <w:rPr>
          <w:rFonts w:ascii="Times New Roman" w:eastAsia="Times New Roman" w:hAnsi="Times New Roman" w:cs="Times New Roman"/>
          <w:sz w:val="24"/>
          <w:szCs w:val="24"/>
          <w:lang w:val="en-US" w:eastAsia="bg-BG"/>
        </w:rPr>
        <w:t>границите</w:t>
      </w:r>
      <w:proofErr w:type="spellEnd"/>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на</w:t>
      </w:r>
      <w:proofErr w:type="spellEnd"/>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град</w:t>
      </w:r>
      <w:proofErr w:type="spellEnd"/>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Русе</w:t>
      </w:r>
      <w:proofErr w:type="spellEnd"/>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се</w:t>
      </w:r>
      <w:proofErr w:type="spellEnd"/>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явява</w:t>
      </w:r>
      <w:proofErr w:type="spellEnd"/>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част</w:t>
      </w:r>
      <w:proofErr w:type="spellEnd"/>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от</w:t>
      </w:r>
      <w:proofErr w:type="spellEnd"/>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първостепенна</w:t>
      </w:r>
      <w:proofErr w:type="spellEnd"/>
      <w:r w:rsidRPr="00430C9C">
        <w:rPr>
          <w:rFonts w:ascii="Times New Roman" w:eastAsia="Times New Roman" w:hAnsi="Times New Roman" w:cs="Times New Roman"/>
          <w:sz w:val="24"/>
          <w:szCs w:val="24"/>
          <w:lang w:eastAsia="bg-BG"/>
        </w:rPr>
        <w:t>та</w:t>
      </w:r>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улична</w:t>
      </w:r>
      <w:proofErr w:type="spellEnd"/>
      <w:r w:rsidRPr="00430C9C">
        <w:rPr>
          <w:rFonts w:ascii="Times New Roman" w:eastAsia="Times New Roman" w:hAnsi="Times New Roman" w:cs="Times New Roman"/>
          <w:sz w:val="24"/>
          <w:szCs w:val="24"/>
          <w:lang w:val="en-US" w:eastAsia="bg-BG"/>
        </w:rPr>
        <w:t xml:space="preserve"> </w:t>
      </w:r>
      <w:proofErr w:type="spellStart"/>
      <w:r w:rsidRPr="00430C9C">
        <w:rPr>
          <w:rFonts w:ascii="Times New Roman" w:eastAsia="Times New Roman" w:hAnsi="Times New Roman" w:cs="Times New Roman"/>
          <w:sz w:val="24"/>
          <w:szCs w:val="24"/>
          <w:lang w:val="en-US" w:eastAsia="bg-BG"/>
        </w:rPr>
        <w:t>мрежа</w:t>
      </w:r>
      <w:proofErr w:type="spellEnd"/>
      <w:r w:rsidRPr="00430C9C">
        <w:rPr>
          <w:rFonts w:ascii="Times New Roman" w:eastAsia="Times New Roman" w:hAnsi="Times New Roman" w:cs="Times New Roman"/>
          <w:sz w:val="24"/>
          <w:szCs w:val="24"/>
          <w:lang w:val="en-US" w:eastAsia="bg-BG"/>
        </w:rPr>
        <w:t>.</w:t>
      </w:r>
      <w:r w:rsidRPr="00430C9C">
        <w:rPr>
          <w:rFonts w:ascii="Times New Roman" w:eastAsia="Times New Roman" w:hAnsi="Times New Roman" w:cs="Times New Roman"/>
          <w:sz w:val="24"/>
          <w:szCs w:val="24"/>
          <w:lang w:eastAsia="bg-BG"/>
        </w:rPr>
        <w:t xml:space="preserve"> Движението по бул. „България“ е организирано в две платна с по две или три ленти в посока, разделени със зелена разделителна ивица. Булевардът е денонощно натоварено трасе, поемащо транзитния автомобилен трафик от и към Дунав мост, част от Паневропейски транспортен коридор № 9. Скоростта за движение е ограничена на 50 </w:t>
      </w:r>
      <w:proofErr w:type="spellStart"/>
      <w:r w:rsidRPr="00430C9C">
        <w:rPr>
          <w:rFonts w:ascii="Times New Roman" w:eastAsia="Times New Roman" w:hAnsi="Times New Roman" w:cs="Times New Roman"/>
          <w:sz w:val="24"/>
          <w:szCs w:val="24"/>
          <w:lang w:eastAsia="bg-BG"/>
        </w:rPr>
        <w:t>кm</w:t>
      </w:r>
      <w:proofErr w:type="spellEnd"/>
      <w:r w:rsidRPr="00430C9C">
        <w:rPr>
          <w:rFonts w:ascii="Times New Roman" w:eastAsia="Times New Roman" w:hAnsi="Times New Roman" w:cs="Times New Roman"/>
          <w:sz w:val="24"/>
          <w:szCs w:val="24"/>
          <w:lang w:eastAsia="bg-BG"/>
        </w:rPr>
        <w:t>/h за целия участък на булеварда в границите на населеното място. В разделителната ивица има монтирана единична предпазна ограда, едностранно на 50 см. от ръба на настилката откъм южното платно, такава има и в тротоара на 50 см. от ръба на настилката в края на северното платно. В средната разделителна ивица са поставени стълбовете за улично осветление. Релефът на разположените в съседство територии се характеризира с голяма денивелация.</w:t>
      </w:r>
      <w:r>
        <w:rPr>
          <w:rFonts w:ascii="Times New Roman" w:eastAsia="Times New Roman" w:hAnsi="Times New Roman" w:cs="Times New Roman"/>
          <w:sz w:val="24"/>
          <w:szCs w:val="24"/>
          <w:lang w:eastAsia="bg-BG"/>
        </w:rPr>
        <w:t xml:space="preserve"> </w:t>
      </w:r>
      <w:r w:rsidRPr="00430C9C">
        <w:rPr>
          <w:rFonts w:ascii="Times New Roman" w:eastAsia="Times New Roman" w:hAnsi="Times New Roman" w:cs="Times New Roman"/>
          <w:sz w:val="24"/>
          <w:szCs w:val="24"/>
          <w:lang w:eastAsia="bg-BG"/>
        </w:rPr>
        <w:t xml:space="preserve">Регламентираното пресичане на бул. България от пешеходци се извършва на – мостово съоръжение на пътен възел Охлюва и пешеходни подлези до училище „Алеко Константинов“, до бул. „Гоце Делчев“, до ул. „Осоговска планина“, до бензиностанция ЕКО, до ул. „Нови Сад“, до кръстовището с бул. „Липник“ и още три пешеходни подлеза от кръстовището на бул. „Липник“ до кръговото кръстовище на Дунав мост. Пресичането на бул. „България“ на други места, в това число чрез прескачане на предпазната ограда или така наречената </w:t>
      </w:r>
      <w:proofErr w:type="spellStart"/>
      <w:r w:rsidRPr="00430C9C">
        <w:rPr>
          <w:rFonts w:ascii="Times New Roman" w:eastAsia="Times New Roman" w:hAnsi="Times New Roman" w:cs="Times New Roman"/>
          <w:sz w:val="24"/>
          <w:szCs w:val="24"/>
          <w:lang w:eastAsia="bg-BG"/>
        </w:rPr>
        <w:t>мантинела</w:t>
      </w:r>
      <w:proofErr w:type="spellEnd"/>
      <w:r w:rsidRPr="00430C9C">
        <w:rPr>
          <w:rFonts w:ascii="Times New Roman" w:eastAsia="Times New Roman" w:hAnsi="Times New Roman" w:cs="Times New Roman"/>
          <w:sz w:val="24"/>
          <w:szCs w:val="24"/>
          <w:lang w:eastAsia="bg-BG"/>
        </w:rPr>
        <w:t xml:space="preserve"> в разделителната ивица е не само рисково, но и опасно за живота и </w:t>
      </w:r>
      <w:r w:rsidRPr="00430C9C">
        <w:rPr>
          <w:rFonts w:ascii="Times New Roman" w:eastAsia="Times New Roman" w:hAnsi="Times New Roman" w:cs="Times New Roman"/>
          <w:sz w:val="24"/>
          <w:szCs w:val="24"/>
          <w:lang w:eastAsia="bg-BG"/>
        </w:rPr>
        <w:lastRenderedPageBreak/>
        <w:t xml:space="preserve">здравето на пресичащите граждани. В периода 2011-2013 г., по време на изпълнението на проект „Изработване на интегриран план за градско възстановяване и развитие на гр. Русе“, чиято основна цел е да повиши качеството на живот и съответните екологични условия, включително предотвратяване на рисковете, както и да подобри физическата среда на градските центрове и агломерации като част от </w:t>
      </w:r>
      <w:proofErr w:type="spellStart"/>
      <w:r w:rsidRPr="00430C9C">
        <w:rPr>
          <w:rFonts w:ascii="Times New Roman" w:eastAsia="Times New Roman" w:hAnsi="Times New Roman" w:cs="Times New Roman"/>
          <w:sz w:val="24"/>
          <w:szCs w:val="24"/>
          <w:lang w:eastAsia="bg-BG"/>
        </w:rPr>
        <w:t>по-широкообхватната</w:t>
      </w:r>
      <w:proofErr w:type="spellEnd"/>
      <w:r w:rsidRPr="00430C9C">
        <w:rPr>
          <w:rFonts w:ascii="Times New Roman" w:eastAsia="Times New Roman" w:hAnsi="Times New Roman" w:cs="Times New Roman"/>
          <w:sz w:val="24"/>
          <w:szCs w:val="24"/>
          <w:lang w:eastAsia="bg-BG"/>
        </w:rPr>
        <w:t xml:space="preserve"> стратегия за социално и екологично възстановяване, беше поставен като проблем /в това число и на обществените обсъждания/ и съответно извършен анализ на пресичането на бул. „България“ от страна на пешеходците. Предвид големия човекопоток, като недостатъчно е определено пресичането в участъка на бул. „България“, граничещ с кв. „Родина“ и кв. „Чародейка“. В тази връзка в списъкът с идентифицирани проекти е включен проект за „Изграждане на пешеходна връзка – надлез между кв. „Родина 3“ и кв. „Чародейка“, гр. Русе, в участъка между пътен възел „Христо Ботев“ и пътен възел „Родина“.</w:t>
      </w:r>
      <w:r>
        <w:rPr>
          <w:rFonts w:ascii="Times New Roman" w:eastAsia="Times New Roman" w:hAnsi="Times New Roman" w:cs="Times New Roman"/>
          <w:sz w:val="24"/>
          <w:szCs w:val="24"/>
          <w:lang w:eastAsia="bg-BG"/>
        </w:rPr>
        <w:t xml:space="preserve"> </w:t>
      </w:r>
      <w:r w:rsidRPr="00430C9C">
        <w:rPr>
          <w:rFonts w:ascii="Times New Roman" w:eastAsia="Times New Roman" w:hAnsi="Times New Roman" w:cs="Times New Roman"/>
          <w:sz w:val="24"/>
          <w:szCs w:val="24"/>
          <w:lang w:eastAsia="bg-BG"/>
        </w:rPr>
        <w:t xml:space="preserve">През 2016г. във връзка с кандидатстване на Община Русе по Оперативна програма „Региони в растеж“ 2014-2020 г., Приоритетна ос 1: „Устойчиво и интегрирано градско развитие“ за финансиране и изпълнението на проект „Интегрирана система за градски транспорт на гр. Русе – 2 етап“, беше изготвено подробно предпроектно проучване за цялата система на градския транспорт, което отчита въздействието на всички мерки, предприети на територията на общината за управление на транспорта, включително такива, които се изпълняват със средства на Община Русе или частни инвестиции, анализ разходи-ползи и финансов анализ. На база описаните документи, като част от проекта като компонент 1 е включен обект „Изграждане на пешеходна връзка – надлез между кв. „Родина 3“ и кв. „Чародейка“. Следва да се има предвид, че в участъка, където искате да бъде изграден пешеходен надлез има съществуващ пешеходен надлез, има съществуващ пардон пешеходен подлез. Изграждането на пешеходен надлез в участъка между бензиностанция Лукойл и бензиностанция Еко е технически и финансово необосновано и нецелесъобразно. Състоянието на съществуващият подлез, както вярно сте отбелязали  към настоящия момент е незадоволително, както от техническа, така и от хигиенна гледна точка. В тази връзка се подготвя сигнал до Агенция „Пътна инфраструктура“ /АПИ/ и ще настояваме приоритетно да бъде извършен ремонт на подлеза, а в случай на отказ за извършване на такъв, Община Русе ще се ангажира да предприеме действия за подобряване на състоянието му. По 2 въпрос - Предвижда ли се поставяне на </w:t>
      </w:r>
      <w:proofErr w:type="spellStart"/>
      <w:r w:rsidRPr="00430C9C">
        <w:rPr>
          <w:rFonts w:ascii="Times New Roman" w:eastAsia="Times New Roman" w:hAnsi="Times New Roman" w:cs="Times New Roman"/>
          <w:sz w:val="24"/>
          <w:szCs w:val="24"/>
          <w:lang w:eastAsia="bg-BG"/>
        </w:rPr>
        <w:t>обезшумителни</w:t>
      </w:r>
      <w:proofErr w:type="spellEnd"/>
      <w:r w:rsidRPr="00430C9C">
        <w:rPr>
          <w:rFonts w:ascii="Times New Roman" w:eastAsia="Times New Roman" w:hAnsi="Times New Roman" w:cs="Times New Roman"/>
          <w:sz w:val="24"/>
          <w:szCs w:val="24"/>
          <w:lang w:eastAsia="bg-BG"/>
        </w:rPr>
        <w:t xml:space="preserve"> панели в райони с интензивен трафик на тежкотоварни МПС и намиращи се в непосредствена близост жилищни сгради? Ако се предвижда в какъв срок ще бъдат монтирани? Съгласно чл.6, ал.1 от Закон за защита от шума в околната среда и с цел управление, предотвратяване и намаляване на шума в околната среда на агломерациите за населени места с население над 100 000 жители или определени като урбанизирана територия по Закона за устройство на територията се разработват планове за действие.  Кметът на общината възлага разработването на плана за действие по реда на разработването, одобряването, отчета и контрола на общинските програми за опазване на околната среда по глава пета от Закона за опазване на околната среда.</w:t>
      </w:r>
      <w:r>
        <w:rPr>
          <w:rFonts w:ascii="Times New Roman" w:eastAsia="Times New Roman" w:hAnsi="Times New Roman" w:cs="Times New Roman"/>
          <w:sz w:val="24"/>
          <w:szCs w:val="24"/>
          <w:lang w:eastAsia="bg-BG"/>
        </w:rPr>
        <w:t xml:space="preserve"> </w:t>
      </w:r>
      <w:r w:rsidRPr="00430C9C">
        <w:rPr>
          <w:rFonts w:ascii="Times New Roman" w:eastAsia="Times New Roman" w:hAnsi="Times New Roman" w:cs="Times New Roman"/>
          <w:sz w:val="24"/>
          <w:szCs w:val="24"/>
          <w:lang w:eastAsia="bg-BG"/>
        </w:rPr>
        <w:t xml:space="preserve">В изпълнение разпоредбите на горепосочените закони, Община Русе има изготвен План за действие към Стратегическа карта за шум в околната среда за агломерация Русе, както знаете беше прието решение на общински съвет през 2013 г. На конфликтната карта на шума на агломерация Русе ясно се виждат различните източници на шум основно от пътния и железопътния трафик и тяхното влияние върху населението. Основен причинител на шумовото натоварване в агломерация Русе се явява пътния трафик. Високата му интензивност и недобрата пътна настилка, както и гъстотата на застрояване, са предпоставка за високите нива на шум в жилищните райони. </w:t>
      </w:r>
      <w:r w:rsidRPr="00430C9C">
        <w:rPr>
          <w:rFonts w:ascii="Times New Roman" w:eastAsia="Times New Roman" w:hAnsi="Times New Roman" w:cs="Times New Roman"/>
          <w:sz w:val="24"/>
          <w:szCs w:val="24"/>
          <w:lang w:eastAsia="bg-BG"/>
        </w:rPr>
        <w:lastRenderedPageBreak/>
        <w:t xml:space="preserve">Шумовото замърсяване, предизвикано от железопътният транспорт, засяга в доста по-малка степен от пътния трафик населението, поради разположението на жп инфраструктурата. Засегнатото от този източник на шум е едва 7% от населението на агломерация Русе. Производствените източници не са разглеждани при разработването на плана за действие, тъй като те са точкови, изнесени са в промишлените зони и не оказват пряко влияние върху населението. За ограничаване и намаляване на шумовото натоварване са предвидени различни мерки. Част от тях вече се изпълняват, като ремонти и подмяна на пътните настилки. Предвидено е изграждането на нови пътни възли и мрежа от </w:t>
      </w:r>
      <w:proofErr w:type="spellStart"/>
      <w:r w:rsidRPr="00430C9C">
        <w:rPr>
          <w:rFonts w:ascii="Times New Roman" w:eastAsia="Times New Roman" w:hAnsi="Times New Roman" w:cs="Times New Roman"/>
          <w:sz w:val="24"/>
          <w:szCs w:val="24"/>
          <w:lang w:eastAsia="bg-BG"/>
        </w:rPr>
        <w:t>велоалеи</w:t>
      </w:r>
      <w:proofErr w:type="spellEnd"/>
      <w:r w:rsidRPr="00430C9C">
        <w:rPr>
          <w:rFonts w:ascii="Times New Roman" w:eastAsia="Times New Roman" w:hAnsi="Times New Roman" w:cs="Times New Roman"/>
          <w:sz w:val="24"/>
          <w:szCs w:val="24"/>
          <w:lang w:eastAsia="bg-BG"/>
        </w:rPr>
        <w:t xml:space="preserve"> на територията на агломерация Русе. Разгледаните в плана за действие мерки са краткосрочни и засягат основно пътния трафик, като най-сериозен причинител на шум. Към настоящият момент Община Русе е първата агломерация с изготвен проект за актуализация на стратегическите карти за шум. Проектът е представен за становище в Министерството на околната среда и водите и Министерството на здравеопазването, като вследствие ще се внесе за одобряване в Общински съвет - Русе. Следващата стъпка на общинска администрация е да се актуализира Планът за действие към стратегическа карта за шум в околната среда на агломерация Русе, спрямо изпълнените и неизпълнените мерки в този от 2013 г. В определените райони, подлежащи на усилена </w:t>
      </w:r>
      <w:proofErr w:type="spellStart"/>
      <w:r w:rsidRPr="00430C9C">
        <w:rPr>
          <w:rFonts w:ascii="Times New Roman" w:eastAsia="Times New Roman" w:hAnsi="Times New Roman" w:cs="Times New Roman"/>
          <w:sz w:val="24"/>
          <w:szCs w:val="24"/>
          <w:lang w:eastAsia="bg-BG"/>
        </w:rPr>
        <w:t>шумоизолация</w:t>
      </w:r>
      <w:proofErr w:type="spellEnd"/>
      <w:r w:rsidRPr="00430C9C">
        <w:rPr>
          <w:rFonts w:ascii="Times New Roman" w:eastAsia="Times New Roman" w:hAnsi="Times New Roman" w:cs="Times New Roman"/>
          <w:sz w:val="24"/>
          <w:szCs w:val="24"/>
          <w:lang w:eastAsia="bg-BG"/>
        </w:rPr>
        <w:t xml:space="preserve">, при които има наднормено </w:t>
      </w:r>
      <w:proofErr w:type="spellStart"/>
      <w:r w:rsidRPr="00430C9C">
        <w:rPr>
          <w:rFonts w:ascii="Times New Roman" w:eastAsia="Times New Roman" w:hAnsi="Times New Roman" w:cs="Times New Roman"/>
          <w:sz w:val="24"/>
          <w:szCs w:val="24"/>
          <w:lang w:eastAsia="bg-BG"/>
        </w:rPr>
        <w:t>ошумяване</w:t>
      </w:r>
      <w:proofErr w:type="spellEnd"/>
      <w:r w:rsidRPr="00430C9C">
        <w:rPr>
          <w:rFonts w:ascii="Times New Roman" w:eastAsia="Times New Roman" w:hAnsi="Times New Roman" w:cs="Times New Roman"/>
          <w:sz w:val="24"/>
          <w:szCs w:val="24"/>
          <w:lang w:eastAsia="bg-BG"/>
        </w:rPr>
        <w:t xml:space="preserve">,  ще се предвиди изграждането на </w:t>
      </w:r>
      <w:proofErr w:type="spellStart"/>
      <w:r w:rsidRPr="00430C9C">
        <w:rPr>
          <w:rFonts w:ascii="Times New Roman" w:eastAsia="Times New Roman" w:hAnsi="Times New Roman" w:cs="Times New Roman"/>
          <w:sz w:val="24"/>
          <w:szCs w:val="24"/>
          <w:lang w:eastAsia="bg-BG"/>
        </w:rPr>
        <w:t>шумозащитни</w:t>
      </w:r>
      <w:proofErr w:type="spellEnd"/>
      <w:r w:rsidRPr="00430C9C">
        <w:rPr>
          <w:rFonts w:ascii="Times New Roman" w:eastAsia="Times New Roman" w:hAnsi="Times New Roman" w:cs="Times New Roman"/>
          <w:sz w:val="24"/>
          <w:szCs w:val="24"/>
          <w:lang w:eastAsia="bg-BG"/>
        </w:rPr>
        <w:t xml:space="preserve"> екрани. </w:t>
      </w:r>
      <w:proofErr w:type="spellStart"/>
      <w:r w:rsidRPr="00430C9C">
        <w:rPr>
          <w:rFonts w:ascii="Times New Roman" w:eastAsia="Times New Roman" w:hAnsi="Times New Roman" w:cs="Times New Roman"/>
          <w:sz w:val="24"/>
          <w:szCs w:val="24"/>
          <w:lang w:eastAsia="bg-BG"/>
        </w:rPr>
        <w:t>Шумозащитни</w:t>
      </w:r>
      <w:proofErr w:type="spellEnd"/>
      <w:r w:rsidRPr="00430C9C">
        <w:rPr>
          <w:rFonts w:ascii="Times New Roman" w:eastAsia="Times New Roman" w:hAnsi="Times New Roman" w:cs="Times New Roman"/>
          <w:sz w:val="24"/>
          <w:szCs w:val="24"/>
          <w:lang w:eastAsia="bg-BG"/>
        </w:rPr>
        <w:t xml:space="preserve"> екрани са </w:t>
      </w:r>
      <w:proofErr w:type="spellStart"/>
      <w:r w:rsidRPr="00430C9C">
        <w:rPr>
          <w:rFonts w:ascii="Times New Roman" w:eastAsia="Times New Roman" w:hAnsi="Times New Roman" w:cs="Times New Roman"/>
          <w:sz w:val="24"/>
          <w:szCs w:val="24"/>
          <w:lang w:eastAsia="bg-BG"/>
        </w:rPr>
        <w:t>шумопоглъщащи</w:t>
      </w:r>
      <w:proofErr w:type="spellEnd"/>
      <w:r w:rsidRPr="00430C9C">
        <w:rPr>
          <w:rFonts w:ascii="Times New Roman" w:eastAsia="Times New Roman" w:hAnsi="Times New Roman" w:cs="Times New Roman"/>
          <w:sz w:val="24"/>
          <w:szCs w:val="24"/>
          <w:lang w:eastAsia="bg-BG"/>
        </w:rPr>
        <w:t xml:space="preserve"> и </w:t>
      </w:r>
      <w:proofErr w:type="spellStart"/>
      <w:r w:rsidRPr="00430C9C">
        <w:rPr>
          <w:rFonts w:ascii="Times New Roman" w:eastAsia="Times New Roman" w:hAnsi="Times New Roman" w:cs="Times New Roman"/>
          <w:sz w:val="24"/>
          <w:szCs w:val="24"/>
          <w:lang w:eastAsia="bg-BG"/>
        </w:rPr>
        <w:t>шумоотразяващи</w:t>
      </w:r>
      <w:proofErr w:type="spellEnd"/>
      <w:r w:rsidRPr="00430C9C">
        <w:rPr>
          <w:rFonts w:ascii="Times New Roman" w:eastAsia="Times New Roman" w:hAnsi="Times New Roman" w:cs="Times New Roman"/>
          <w:sz w:val="24"/>
          <w:szCs w:val="24"/>
          <w:lang w:eastAsia="bg-BG"/>
        </w:rPr>
        <w:t xml:space="preserve"> елементи. Изграждат се след съставяне на шумови карти и изпълнение на план за действие за намаляване нивата на шум от автомобилния трафик в местата с по-високо ниво на шум определени в картите. </w:t>
      </w:r>
      <w:proofErr w:type="spellStart"/>
      <w:r w:rsidRPr="00430C9C">
        <w:rPr>
          <w:rFonts w:ascii="Times New Roman" w:eastAsia="Times New Roman" w:hAnsi="Times New Roman" w:cs="Times New Roman"/>
          <w:sz w:val="24"/>
          <w:szCs w:val="24"/>
          <w:lang w:eastAsia="bg-BG"/>
        </w:rPr>
        <w:t>Шумозащитни</w:t>
      </w:r>
      <w:proofErr w:type="spellEnd"/>
      <w:r w:rsidRPr="00430C9C">
        <w:rPr>
          <w:rFonts w:ascii="Times New Roman" w:eastAsia="Times New Roman" w:hAnsi="Times New Roman" w:cs="Times New Roman"/>
          <w:sz w:val="24"/>
          <w:szCs w:val="24"/>
          <w:lang w:eastAsia="bg-BG"/>
        </w:rPr>
        <w:t xml:space="preserve"> огради се изграждат и на места, на които са направени измервания на нивото на шум и са регистрирани стойности по-високи от допустимите. Изградената </w:t>
      </w:r>
      <w:proofErr w:type="spellStart"/>
      <w:r w:rsidRPr="00430C9C">
        <w:rPr>
          <w:rFonts w:ascii="Times New Roman" w:eastAsia="Times New Roman" w:hAnsi="Times New Roman" w:cs="Times New Roman"/>
          <w:sz w:val="24"/>
          <w:szCs w:val="24"/>
          <w:lang w:eastAsia="bg-BG"/>
        </w:rPr>
        <w:t>шумозащитна</w:t>
      </w:r>
      <w:proofErr w:type="spellEnd"/>
      <w:r w:rsidRPr="00430C9C">
        <w:rPr>
          <w:rFonts w:ascii="Times New Roman" w:eastAsia="Times New Roman" w:hAnsi="Times New Roman" w:cs="Times New Roman"/>
          <w:sz w:val="24"/>
          <w:szCs w:val="24"/>
          <w:lang w:eastAsia="bg-BG"/>
        </w:rPr>
        <w:t xml:space="preserve"> ограда трябва да отклони или абсорбира шума до степен удовлетворяваща изискванията за нива на шум съгласно Наредбата от  2006 г. за показателите за шум в околната среда, отчитащи степента на </w:t>
      </w:r>
      <w:proofErr w:type="spellStart"/>
      <w:r w:rsidRPr="00430C9C">
        <w:rPr>
          <w:rFonts w:ascii="Times New Roman" w:eastAsia="Times New Roman" w:hAnsi="Times New Roman" w:cs="Times New Roman"/>
          <w:sz w:val="24"/>
          <w:szCs w:val="24"/>
          <w:lang w:eastAsia="bg-BG"/>
        </w:rPr>
        <w:t>дискомфорт</w:t>
      </w:r>
      <w:proofErr w:type="spellEnd"/>
      <w:r w:rsidRPr="00430C9C">
        <w:rPr>
          <w:rFonts w:ascii="Times New Roman" w:eastAsia="Times New Roman" w:hAnsi="Times New Roman" w:cs="Times New Roman"/>
          <w:sz w:val="24"/>
          <w:szCs w:val="24"/>
          <w:lang w:eastAsia="bg-BG"/>
        </w:rPr>
        <w:t xml:space="preserve"> през различните части от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Всички </w:t>
      </w:r>
      <w:proofErr w:type="spellStart"/>
      <w:r w:rsidRPr="00430C9C">
        <w:rPr>
          <w:rFonts w:ascii="Times New Roman" w:eastAsia="Times New Roman" w:hAnsi="Times New Roman" w:cs="Times New Roman"/>
          <w:sz w:val="24"/>
          <w:szCs w:val="24"/>
          <w:lang w:eastAsia="bg-BG"/>
        </w:rPr>
        <w:t>шумозащитни</w:t>
      </w:r>
      <w:proofErr w:type="spellEnd"/>
      <w:r w:rsidRPr="00430C9C">
        <w:rPr>
          <w:rFonts w:ascii="Times New Roman" w:eastAsia="Times New Roman" w:hAnsi="Times New Roman" w:cs="Times New Roman"/>
          <w:sz w:val="24"/>
          <w:szCs w:val="24"/>
          <w:lang w:eastAsia="bg-BG"/>
        </w:rPr>
        <w:t xml:space="preserve"> огради и носещите ги фундаменти ще се изпълняват по съгласно одобрен проект в съответствие с изискванията на Българския държавен стандарт и съответно издаденото разрешение за строеж.</w:t>
      </w:r>
      <w:r>
        <w:rPr>
          <w:rFonts w:ascii="Times New Roman" w:eastAsia="Times New Roman" w:hAnsi="Times New Roman" w:cs="Times New Roman"/>
          <w:sz w:val="24"/>
          <w:szCs w:val="24"/>
          <w:lang w:eastAsia="bg-BG"/>
        </w:rPr>
        <w:t xml:space="preserve"> Благодаря ви. </w:t>
      </w:r>
    </w:p>
    <w:p w:rsidR="007B5B1D" w:rsidRPr="00430C9C" w:rsidRDefault="007B5B1D" w:rsidP="00157F7D">
      <w:pPr>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30C9C">
        <w:rPr>
          <w:rFonts w:ascii="Times New Roman" w:hAnsi="Times New Roman" w:cs="Times New Roman"/>
          <w:sz w:val="24"/>
          <w:szCs w:val="24"/>
        </w:rPr>
        <w:t xml:space="preserve">Благодаря. Господин Пазарджиев. </w:t>
      </w:r>
    </w:p>
    <w:p w:rsidR="007B5B1D" w:rsidRDefault="007B5B1D" w:rsidP="00157F7D">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C07BBB">
        <w:rPr>
          <w:rFonts w:ascii="Times New Roman" w:hAnsi="Times New Roman" w:cs="Times New Roman"/>
          <w:sz w:val="24"/>
          <w:szCs w:val="24"/>
        </w:rPr>
        <w:t xml:space="preserve">Благодаря на г-н Наков за подробния отговор. Компетентно така постарали са се, чак ми е жал на моменти, че четете такива дълги отговори. Сега, наистина аз общо взето получих отговор на това, което исках … По-скоро този надлез, който предвиждате между бул. „Христо Ботев“ и пътен възел Родина, по-скоро той ще задоволи тези граждани, за които става въпрос, а не както посочвате подлеза … Първо, че е в лошо състояние, отделно той им идва далече на въпросните граждани, за които става въпрос. </w:t>
      </w:r>
      <w:r>
        <w:rPr>
          <w:rFonts w:ascii="Times New Roman" w:hAnsi="Times New Roman" w:cs="Times New Roman"/>
          <w:sz w:val="24"/>
          <w:szCs w:val="24"/>
        </w:rPr>
        <w:t xml:space="preserve">И завършвам, няма да правя други въпроси, като казвате, че чрез прескачане предпазната </w:t>
      </w:r>
      <w:proofErr w:type="spellStart"/>
      <w:r>
        <w:rPr>
          <w:rFonts w:ascii="Times New Roman" w:hAnsi="Times New Roman" w:cs="Times New Roman"/>
          <w:sz w:val="24"/>
          <w:szCs w:val="24"/>
        </w:rPr>
        <w:t>мантинела</w:t>
      </w:r>
      <w:proofErr w:type="spellEnd"/>
      <w:r>
        <w:rPr>
          <w:rFonts w:ascii="Times New Roman" w:hAnsi="Times New Roman" w:cs="Times New Roman"/>
          <w:sz w:val="24"/>
          <w:szCs w:val="24"/>
        </w:rPr>
        <w:t xml:space="preserve"> е не само рисково, а и опасно за здравето и живота на гражданите. Да, така е и гражданите са поставили едни бетонови блокчета между </w:t>
      </w:r>
      <w:proofErr w:type="spellStart"/>
      <w:r>
        <w:rPr>
          <w:rFonts w:ascii="Times New Roman" w:hAnsi="Times New Roman" w:cs="Times New Roman"/>
          <w:sz w:val="24"/>
          <w:szCs w:val="24"/>
        </w:rPr>
        <w:t>мантинелите</w:t>
      </w:r>
      <w:proofErr w:type="spellEnd"/>
      <w:r>
        <w:rPr>
          <w:rFonts w:ascii="Times New Roman" w:hAnsi="Times New Roman" w:cs="Times New Roman"/>
          <w:sz w:val="24"/>
          <w:szCs w:val="24"/>
        </w:rPr>
        <w:t xml:space="preserve">, за да могат да пресичат там. Наистина е опасно и това не трябва да се допуска, тъй като там пресичат деца всекидневно. Благодаря. </w:t>
      </w:r>
    </w:p>
    <w:p w:rsidR="007B5B1D" w:rsidRPr="00C07BBB" w:rsidRDefault="007B5B1D" w:rsidP="00157F7D">
      <w:pPr>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07BBB">
        <w:rPr>
          <w:rFonts w:ascii="Times New Roman" w:hAnsi="Times New Roman" w:cs="Times New Roman"/>
          <w:sz w:val="24"/>
          <w:szCs w:val="24"/>
        </w:rPr>
        <w:t xml:space="preserve">Благодаря. Питане от общинските съветници от групата на Патриоти-ВМРО-Глас народен. Кой ще го изложи? Владо Владов. </w:t>
      </w:r>
    </w:p>
    <w:p w:rsidR="007B5B1D" w:rsidRDefault="007B5B1D" w:rsidP="00157F7D">
      <w:pPr>
        <w:spacing w:after="0"/>
        <w:contextualSpacing/>
        <w:rPr>
          <w:rFonts w:ascii="Times New Roman" w:hAnsi="Times New Roman"/>
          <w:sz w:val="24"/>
          <w:szCs w:val="24"/>
        </w:rPr>
      </w:pPr>
      <w:r>
        <w:rPr>
          <w:rFonts w:ascii="Times New Roman" w:hAnsi="Times New Roman" w:cs="Times New Roman"/>
          <w:b/>
          <w:sz w:val="24"/>
          <w:szCs w:val="24"/>
        </w:rPr>
        <w:lastRenderedPageBreak/>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C07BBB">
        <w:rPr>
          <w:rFonts w:ascii="Times New Roman" w:hAnsi="Times New Roman"/>
          <w:sz w:val="24"/>
          <w:szCs w:val="24"/>
        </w:rPr>
        <w:t>Уважаеми колеги, уважаеми заместник-кметове, питането е във връзка със заведенията в централен площад.</w:t>
      </w:r>
      <w:r w:rsidRPr="00C07BBB">
        <w:rPr>
          <w:rFonts w:ascii="Times New Roman" w:hAnsi="Times New Roman"/>
          <w:b/>
          <w:sz w:val="24"/>
          <w:szCs w:val="24"/>
        </w:rPr>
        <w:t xml:space="preserve"> </w:t>
      </w:r>
      <w:r w:rsidRPr="00C07BBB">
        <w:rPr>
          <w:rFonts w:ascii="Times New Roman" w:hAnsi="Times New Roman" w:cs="Times New Roman"/>
          <w:sz w:val="24"/>
          <w:szCs w:val="24"/>
        </w:rPr>
        <w:t xml:space="preserve">С решение №183/16.05.2012 </w:t>
      </w:r>
      <w:r>
        <w:rPr>
          <w:rFonts w:ascii="Times New Roman" w:hAnsi="Times New Roman" w:cs="Times New Roman"/>
          <w:sz w:val="24"/>
          <w:szCs w:val="24"/>
        </w:rPr>
        <w:t xml:space="preserve">г. </w:t>
      </w:r>
      <w:r w:rsidRPr="00C07BBB">
        <w:rPr>
          <w:rFonts w:ascii="Times New Roman" w:hAnsi="Times New Roman" w:cs="Times New Roman"/>
          <w:sz w:val="24"/>
          <w:szCs w:val="24"/>
        </w:rPr>
        <w:t>на Общински съвет – Русе, прието с протокол №10/16.05.2012 г. е дадено съгласие за провеждане на публично оповестен конкурс за отдаване под наем на терени публична общинска собственост, находящи се в гр.</w:t>
      </w:r>
      <w:r w:rsidRPr="00C07BBB">
        <w:rPr>
          <w:rFonts w:ascii="Times New Roman" w:hAnsi="Times New Roman"/>
          <w:sz w:val="24"/>
          <w:szCs w:val="24"/>
        </w:rPr>
        <w:t xml:space="preserve"> </w:t>
      </w:r>
      <w:r w:rsidRPr="00C07BBB">
        <w:rPr>
          <w:rFonts w:ascii="Times New Roman" w:hAnsi="Times New Roman" w:cs="Times New Roman"/>
          <w:sz w:val="24"/>
          <w:szCs w:val="24"/>
        </w:rPr>
        <w:t>Русе, площад „Свобода“, малката градинка, за поставяне на три броя павилиони за продажба на кафе, чай, безалкохолни напитки, закуски и сладолед за срок от пет години.</w:t>
      </w:r>
      <w:r>
        <w:rPr>
          <w:rFonts w:ascii="Times New Roman" w:hAnsi="Times New Roman" w:cs="Times New Roman"/>
          <w:sz w:val="24"/>
          <w:szCs w:val="24"/>
        </w:rPr>
        <w:t xml:space="preserve"> </w:t>
      </w:r>
      <w:r w:rsidRPr="00C42235">
        <w:rPr>
          <w:rFonts w:ascii="Times New Roman" w:hAnsi="Times New Roman" w:cs="Times New Roman"/>
          <w:sz w:val="24"/>
          <w:szCs w:val="24"/>
        </w:rPr>
        <w:t>Със същото решение са одобрени и конкурсните условия за провеждане на публично оповестен конкурс. Съгласно т.</w:t>
      </w:r>
      <w:r w:rsidRPr="00C42235">
        <w:rPr>
          <w:rFonts w:ascii="Times New Roman" w:hAnsi="Times New Roman" w:cs="Times New Roman"/>
          <w:sz w:val="24"/>
          <w:szCs w:val="24"/>
          <w:lang w:val="en-US"/>
        </w:rPr>
        <w:t>III</w:t>
      </w:r>
      <w:r w:rsidRPr="00C42235">
        <w:rPr>
          <w:rFonts w:ascii="Times New Roman" w:hAnsi="Times New Roman" w:cs="Times New Roman"/>
          <w:sz w:val="24"/>
          <w:szCs w:val="24"/>
        </w:rPr>
        <w:t xml:space="preserve"> от решението, спечелилите конкурса се задължават да изградят за своя сметка, съразмерно на наетата площ, детска площадка в малката градина по проект, одобрен от Община Русе. Изграждането на площадката е следвало да се случи в шестмесечен срок </w:t>
      </w:r>
      <w:r w:rsidRPr="00C42235">
        <w:rPr>
          <w:rFonts w:ascii="Times New Roman" w:hAnsi="Times New Roman"/>
          <w:sz w:val="24"/>
          <w:szCs w:val="24"/>
        </w:rPr>
        <w:t>след</w:t>
      </w:r>
      <w:r w:rsidRPr="00C42235">
        <w:rPr>
          <w:rFonts w:ascii="Times New Roman" w:hAnsi="Times New Roman" w:cs="Times New Roman"/>
          <w:sz w:val="24"/>
          <w:szCs w:val="24"/>
        </w:rPr>
        <w:t xml:space="preserve"> сключването на договора. Към днешна дата</w:t>
      </w:r>
      <w:r w:rsidRPr="00C42235">
        <w:rPr>
          <w:rFonts w:ascii="Times New Roman" w:hAnsi="Times New Roman"/>
          <w:sz w:val="24"/>
          <w:szCs w:val="24"/>
        </w:rPr>
        <w:t xml:space="preserve">, визирам подаването на питането, площадка не е изградена. </w:t>
      </w:r>
      <w:r w:rsidRPr="00C42235">
        <w:rPr>
          <w:rFonts w:ascii="Times New Roman" w:hAnsi="Times New Roman" w:cs="Times New Roman"/>
          <w:sz w:val="24"/>
          <w:szCs w:val="24"/>
        </w:rPr>
        <w:t>Нашите въпроси към Вас</w:t>
      </w:r>
      <w:r w:rsidRPr="00C42235">
        <w:rPr>
          <w:rFonts w:ascii="Times New Roman" w:hAnsi="Times New Roman"/>
          <w:sz w:val="24"/>
          <w:szCs w:val="24"/>
        </w:rPr>
        <w:t xml:space="preserve"> </w:t>
      </w:r>
      <w:r w:rsidRPr="00C42235">
        <w:rPr>
          <w:rFonts w:ascii="Times New Roman" w:hAnsi="Times New Roman" w:cs="Times New Roman"/>
          <w:sz w:val="24"/>
          <w:szCs w:val="24"/>
        </w:rPr>
        <w:t>са следните:</w:t>
      </w:r>
      <w:r w:rsidRPr="00C42235">
        <w:rPr>
          <w:rFonts w:ascii="Times New Roman" w:hAnsi="Times New Roman"/>
          <w:sz w:val="24"/>
          <w:szCs w:val="24"/>
        </w:rPr>
        <w:t xml:space="preserve"> к</w:t>
      </w:r>
      <w:r w:rsidRPr="00C42235">
        <w:rPr>
          <w:rFonts w:ascii="Times New Roman" w:hAnsi="Times New Roman" w:cs="Times New Roman"/>
          <w:sz w:val="24"/>
          <w:szCs w:val="24"/>
        </w:rPr>
        <w:t>ои са фирмите спечелили конкурса за поставяне посочените павилиони?</w:t>
      </w:r>
      <w:r w:rsidRPr="00C42235">
        <w:rPr>
          <w:rFonts w:ascii="Times New Roman" w:hAnsi="Times New Roman"/>
          <w:sz w:val="24"/>
          <w:szCs w:val="24"/>
        </w:rPr>
        <w:t xml:space="preserve"> </w:t>
      </w:r>
      <w:r w:rsidRPr="00C42235">
        <w:rPr>
          <w:rFonts w:ascii="Times New Roman" w:hAnsi="Times New Roman" w:cs="Times New Roman"/>
          <w:sz w:val="24"/>
          <w:szCs w:val="24"/>
        </w:rPr>
        <w:t>На коя дата са сключени договорите с посочените търговски дружества и до кога най-късно е следвало да бъде изградена детската площадка?</w:t>
      </w:r>
      <w:r w:rsidRPr="00C42235">
        <w:rPr>
          <w:rFonts w:ascii="Times New Roman" w:hAnsi="Times New Roman"/>
          <w:sz w:val="24"/>
          <w:szCs w:val="24"/>
        </w:rPr>
        <w:t xml:space="preserve"> </w:t>
      </w:r>
      <w:r w:rsidRPr="00C42235">
        <w:rPr>
          <w:rFonts w:ascii="Times New Roman" w:hAnsi="Times New Roman" w:cs="Times New Roman"/>
          <w:sz w:val="24"/>
          <w:szCs w:val="24"/>
        </w:rPr>
        <w:t>Известно ли Ви е по ка</w:t>
      </w:r>
      <w:r w:rsidRPr="00C42235">
        <w:rPr>
          <w:rFonts w:ascii="Times New Roman" w:hAnsi="Times New Roman"/>
          <w:sz w:val="24"/>
          <w:szCs w:val="24"/>
        </w:rPr>
        <w:t xml:space="preserve">ква причина до настоящия момент, </w:t>
      </w:r>
      <w:r w:rsidRPr="00C42235">
        <w:rPr>
          <w:rFonts w:ascii="Times New Roman" w:hAnsi="Times New Roman" w:cs="Times New Roman"/>
          <w:sz w:val="24"/>
          <w:szCs w:val="24"/>
        </w:rPr>
        <w:t>няколко месеца преди изтичане на договора не е изградена детската площадка?</w:t>
      </w:r>
      <w:r w:rsidRPr="00C42235">
        <w:rPr>
          <w:rFonts w:ascii="Times New Roman" w:hAnsi="Times New Roman"/>
          <w:sz w:val="24"/>
          <w:szCs w:val="24"/>
        </w:rPr>
        <w:t xml:space="preserve"> </w:t>
      </w:r>
      <w:r w:rsidRPr="00C42235">
        <w:rPr>
          <w:rFonts w:ascii="Times New Roman" w:hAnsi="Times New Roman" w:cs="Times New Roman"/>
          <w:sz w:val="24"/>
          <w:szCs w:val="24"/>
        </w:rPr>
        <w:t>Какви действия предприехте през изминалите години, за да защитите обществения интерес за изграждане на детска площадка, каквато е имало десетилетия наред на това място?</w:t>
      </w:r>
      <w:r w:rsidRPr="00C42235">
        <w:rPr>
          <w:rFonts w:ascii="Times New Roman" w:hAnsi="Times New Roman"/>
          <w:sz w:val="24"/>
          <w:szCs w:val="24"/>
        </w:rPr>
        <w:t xml:space="preserve"> </w:t>
      </w:r>
      <w:r w:rsidRPr="00C42235">
        <w:rPr>
          <w:rFonts w:ascii="Times New Roman" w:hAnsi="Times New Roman" w:cs="Times New Roman"/>
          <w:sz w:val="24"/>
          <w:szCs w:val="24"/>
        </w:rPr>
        <w:t>Предвиждате ли предявяване на иск в съда срещу наемателите, с оглед обезщетяване на Община Русе, във връзка с неизпълнените конкурсни условия?</w:t>
      </w:r>
      <w:r w:rsidRPr="00C42235">
        <w:rPr>
          <w:rFonts w:ascii="Times New Roman" w:hAnsi="Times New Roman"/>
          <w:sz w:val="24"/>
          <w:szCs w:val="24"/>
        </w:rPr>
        <w:t xml:space="preserve"> </w:t>
      </w:r>
      <w:r w:rsidRPr="00C42235">
        <w:rPr>
          <w:rFonts w:ascii="Times New Roman" w:hAnsi="Times New Roman" w:cs="Times New Roman"/>
          <w:sz w:val="24"/>
          <w:szCs w:val="24"/>
        </w:rPr>
        <w:t xml:space="preserve">Молим да ни бъдат предоставени копия </w:t>
      </w:r>
      <w:r w:rsidRPr="00C42235">
        <w:rPr>
          <w:rFonts w:ascii="Times New Roman" w:hAnsi="Times New Roman"/>
          <w:sz w:val="24"/>
          <w:szCs w:val="24"/>
        </w:rPr>
        <w:t xml:space="preserve">на </w:t>
      </w:r>
      <w:r w:rsidRPr="00C42235">
        <w:rPr>
          <w:rFonts w:ascii="Times New Roman" w:hAnsi="Times New Roman" w:cs="Times New Roman"/>
          <w:sz w:val="24"/>
          <w:szCs w:val="24"/>
        </w:rPr>
        <w:t>всички документи</w:t>
      </w:r>
      <w:r w:rsidRPr="00C42235">
        <w:rPr>
          <w:rFonts w:ascii="Times New Roman" w:hAnsi="Times New Roman"/>
          <w:sz w:val="24"/>
          <w:szCs w:val="24"/>
        </w:rPr>
        <w:t xml:space="preserve">. Благодаря. </w:t>
      </w:r>
    </w:p>
    <w:p w:rsidR="007B5B1D" w:rsidRDefault="007B5B1D" w:rsidP="00157F7D">
      <w:pPr>
        <w:spacing w:after="0"/>
        <w:ind w:right="-284" w:firstLine="708"/>
        <w:contextualSpacing/>
        <w:rPr>
          <w:rFonts w:ascii="Times New Roman" w:hAnsi="Times New Roman" w:cs="Times New Roman"/>
          <w:sz w:val="24"/>
          <w:szCs w:val="24"/>
        </w:rPr>
      </w:pP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42235">
        <w:rPr>
          <w:rFonts w:ascii="Times New Roman" w:hAnsi="Times New Roman" w:cs="Times New Roman"/>
          <w:sz w:val="24"/>
          <w:szCs w:val="24"/>
        </w:rPr>
        <w:t xml:space="preserve">Да, заповядайте главния архитект г-жа Бучуковска. </w:t>
      </w:r>
    </w:p>
    <w:p w:rsidR="007B5B1D" w:rsidRDefault="007B5B1D" w:rsidP="00157F7D">
      <w:pPr>
        <w:spacing w:after="0"/>
        <w:ind w:right="-284" w:firstLine="708"/>
        <w:contextualSpacing/>
        <w:rPr>
          <w:rFonts w:ascii="Times New Roman" w:hAnsi="Times New Roman" w:cs="Times New Roman"/>
          <w:color w:val="000000"/>
          <w:sz w:val="24"/>
          <w:szCs w:val="24"/>
        </w:rPr>
      </w:pPr>
      <w:r>
        <w:rPr>
          <w:rFonts w:ascii="Times New Roman" w:hAnsi="Times New Roman" w:cs="Times New Roman"/>
          <w:b/>
          <w:sz w:val="24"/>
          <w:szCs w:val="24"/>
        </w:rPr>
        <w:t xml:space="preserve">Арх. Жив. Бучуковска: </w:t>
      </w:r>
      <w:r w:rsidRPr="00C42235">
        <w:rPr>
          <w:rFonts w:ascii="Times New Roman" w:eastAsia="Times New Roman" w:hAnsi="Times New Roman" w:cs="Times New Roman"/>
          <w:kern w:val="28"/>
          <w:sz w:val="24"/>
          <w:szCs w:val="24"/>
        </w:rPr>
        <w:t xml:space="preserve">Уважаеми общински съветници, във </w:t>
      </w:r>
      <w:r w:rsidRPr="00C42235">
        <w:rPr>
          <w:rFonts w:ascii="Times New Roman" w:hAnsi="Times New Roman" w:cs="Times New Roman"/>
          <w:color w:val="000000"/>
          <w:sz w:val="24"/>
          <w:szCs w:val="24"/>
        </w:rPr>
        <w:t>връзка с Ваше Питане, регистрационен индекс 06-01-39 от 23.03.2017 г., Ви уведомявам следното: по точка 1 - Кои са фирмите, спечелили конкурса за поставяне на посочените павилиони? В изпълнение на Решение №183, прието с Протокол №10/16.05.2012 г. на Общински съвет – Русе, във връзка със Заповед №РД01/1224 от 06.</w:t>
      </w:r>
      <w:proofErr w:type="spellStart"/>
      <w:r w:rsidRPr="00C42235">
        <w:rPr>
          <w:rFonts w:ascii="Times New Roman" w:hAnsi="Times New Roman" w:cs="Times New Roman"/>
          <w:color w:val="000000"/>
          <w:sz w:val="24"/>
          <w:szCs w:val="24"/>
        </w:rPr>
        <w:t>06</w:t>
      </w:r>
      <w:proofErr w:type="spellEnd"/>
      <w:r w:rsidRPr="00C42235">
        <w:rPr>
          <w:rFonts w:ascii="Times New Roman" w:hAnsi="Times New Roman" w:cs="Times New Roman"/>
          <w:color w:val="000000"/>
          <w:sz w:val="24"/>
          <w:szCs w:val="24"/>
        </w:rPr>
        <w:t>.2012 г. на Кмета на Община Русе, на 28.06.2012 г. е проведен публично оповестен конкурс по реда на Наредба №1 за общинската собственост на Общински съвет – Русе, за отдаване под наем на части от терени – публична общинска собственост, в гр. Русе, централна градска част, пл. „Свобода“, „Малката градинка“, елементи на зона „Б“. Комисия за провеждане на конкурса, определена със Заповед от 27.06.2012 г.  на Кмета на Община Русе е класирала офертите и предложила за спечелили следните участници: 1. ЕТ „</w:t>
      </w:r>
      <w:proofErr w:type="spellStart"/>
      <w:r w:rsidRPr="00C42235">
        <w:rPr>
          <w:rFonts w:ascii="Times New Roman" w:hAnsi="Times New Roman" w:cs="Times New Roman"/>
          <w:color w:val="000000"/>
          <w:sz w:val="24"/>
          <w:szCs w:val="24"/>
        </w:rPr>
        <w:t>Бонго</w:t>
      </w:r>
      <w:proofErr w:type="spellEnd"/>
      <w:r w:rsidRPr="00C42235">
        <w:rPr>
          <w:rFonts w:ascii="Times New Roman" w:hAnsi="Times New Roman" w:cs="Times New Roman"/>
          <w:color w:val="000000"/>
          <w:sz w:val="24"/>
          <w:szCs w:val="24"/>
        </w:rPr>
        <w:t xml:space="preserve"> </w:t>
      </w:r>
      <w:proofErr w:type="spellStart"/>
      <w:r w:rsidRPr="00C42235">
        <w:rPr>
          <w:rFonts w:ascii="Times New Roman" w:hAnsi="Times New Roman" w:cs="Times New Roman"/>
          <w:color w:val="000000"/>
          <w:sz w:val="24"/>
          <w:szCs w:val="24"/>
        </w:rPr>
        <w:t>Бонго</w:t>
      </w:r>
      <w:proofErr w:type="spellEnd"/>
      <w:r w:rsidRPr="00C42235">
        <w:rPr>
          <w:rFonts w:ascii="Times New Roman" w:hAnsi="Times New Roman" w:cs="Times New Roman"/>
          <w:color w:val="000000"/>
          <w:sz w:val="24"/>
          <w:szCs w:val="24"/>
        </w:rPr>
        <w:t xml:space="preserve"> – Ивайло Симеонов“, представляван от Ивайло Николов Симеонов, за терен за поставяне на павилион за продажба на кафе, чай, безалкохолни напитки и закуски, с площ 54,40 кв. м., с достигната на конкурса месечна наемна цена в размер на 340,00 лв.; 2. ЕТ „</w:t>
      </w:r>
      <w:proofErr w:type="spellStart"/>
      <w:r w:rsidRPr="00C42235">
        <w:rPr>
          <w:rFonts w:ascii="Times New Roman" w:hAnsi="Times New Roman" w:cs="Times New Roman"/>
          <w:color w:val="000000"/>
          <w:sz w:val="24"/>
          <w:szCs w:val="24"/>
        </w:rPr>
        <w:t>Бонго</w:t>
      </w:r>
      <w:proofErr w:type="spellEnd"/>
      <w:r w:rsidRPr="00C42235">
        <w:rPr>
          <w:rFonts w:ascii="Times New Roman" w:hAnsi="Times New Roman" w:cs="Times New Roman"/>
          <w:color w:val="000000"/>
          <w:sz w:val="24"/>
          <w:szCs w:val="24"/>
        </w:rPr>
        <w:t xml:space="preserve"> </w:t>
      </w:r>
      <w:proofErr w:type="spellStart"/>
      <w:r w:rsidRPr="00C42235">
        <w:rPr>
          <w:rFonts w:ascii="Times New Roman" w:hAnsi="Times New Roman" w:cs="Times New Roman"/>
          <w:color w:val="000000"/>
          <w:sz w:val="24"/>
          <w:szCs w:val="24"/>
        </w:rPr>
        <w:t>Бонго</w:t>
      </w:r>
      <w:proofErr w:type="spellEnd"/>
      <w:r w:rsidRPr="00C42235">
        <w:rPr>
          <w:rFonts w:ascii="Times New Roman" w:hAnsi="Times New Roman" w:cs="Times New Roman"/>
          <w:color w:val="000000"/>
          <w:sz w:val="24"/>
          <w:szCs w:val="24"/>
        </w:rPr>
        <w:t xml:space="preserve"> – Ивайло Симеонов“, представляван от Ивайло Николов Симеонов, за терен за поставяне на павилион за продажба на кафе, чай, безалкохолни напитки, закуски и сладолед, с площ 33,75 кв. м., с достигната на конкурса  месечна наемна цена в размер на 235,00 лв.; 3. ЕТ „Димчо Димов-Кремена-Кремена Димчева“, представляван от Светослав Димчев Славов, за терен за поставяне на павилион за продажба на кафе, чай, безалкохолни напитки и закуски, с площ 28,56 кв. м. и достигната на конкурса месечна наемна цена в размер на 211,00 лв. На основание изготвените протоколи за резултатите от проведения публично оповестен конкурс, са издадени заповеди на Кмета на Община Русе за определяне на спечелилите участници, съгл. чл. 66, ал. 6 от Наредба №1 за общинската собственост на Общински съвет – Русе.</w:t>
      </w:r>
      <w:r>
        <w:rPr>
          <w:rFonts w:ascii="Times New Roman" w:hAnsi="Times New Roman" w:cs="Times New Roman"/>
          <w:color w:val="000000"/>
          <w:sz w:val="24"/>
          <w:szCs w:val="24"/>
        </w:rPr>
        <w:t xml:space="preserve"> </w:t>
      </w:r>
      <w:r w:rsidRPr="00C42235">
        <w:rPr>
          <w:rFonts w:ascii="Times New Roman" w:hAnsi="Times New Roman" w:cs="Times New Roman"/>
          <w:color w:val="000000"/>
          <w:sz w:val="24"/>
          <w:szCs w:val="24"/>
        </w:rPr>
        <w:t>По точка 2 - На коя дата са сключени договорите с посочените търговски дружества и до кога най-късно е следвало да бъде изградена детската площадка? На 16.07.2012 г. между Община Русе и ЕТ „</w:t>
      </w:r>
      <w:proofErr w:type="spellStart"/>
      <w:r w:rsidRPr="00C42235">
        <w:rPr>
          <w:rFonts w:ascii="Times New Roman" w:hAnsi="Times New Roman" w:cs="Times New Roman"/>
          <w:color w:val="000000"/>
          <w:sz w:val="24"/>
          <w:szCs w:val="24"/>
        </w:rPr>
        <w:t>Бонго</w:t>
      </w:r>
      <w:proofErr w:type="spellEnd"/>
      <w:r w:rsidRPr="00C42235">
        <w:rPr>
          <w:rFonts w:ascii="Times New Roman" w:hAnsi="Times New Roman" w:cs="Times New Roman"/>
          <w:color w:val="000000"/>
          <w:sz w:val="24"/>
          <w:szCs w:val="24"/>
        </w:rPr>
        <w:t xml:space="preserve"> </w:t>
      </w:r>
      <w:proofErr w:type="spellStart"/>
      <w:r w:rsidRPr="00C42235">
        <w:rPr>
          <w:rFonts w:ascii="Times New Roman" w:hAnsi="Times New Roman" w:cs="Times New Roman"/>
          <w:color w:val="000000"/>
          <w:sz w:val="24"/>
          <w:szCs w:val="24"/>
        </w:rPr>
        <w:t>Бонго</w:t>
      </w:r>
      <w:proofErr w:type="spellEnd"/>
      <w:r w:rsidRPr="00C42235">
        <w:rPr>
          <w:rFonts w:ascii="Times New Roman" w:hAnsi="Times New Roman" w:cs="Times New Roman"/>
          <w:color w:val="000000"/>
          <w:sz w:val="24"/>
          <w:szCs w:val="24"/>
        </w:rPr>
        <w:t xml:space="preserve"> – Ивайло </w:t>
      </w:r>
      <w:r w:rsidRPr="00C42235">
        <w:rPr>
          <w:rFonts w:ascii="Times New Roman" w:hAnsi="Times New Roman" w:cs="Times New Roman"/>
          <w:color w:val="000000"/>
          <w:sz w:val="24"/>
          <w:szCs w:val="24"/>
        </w:rPr>
        <w:lastRenderedPageBreak/>
        <w:t xml:space="preserve">Симеонов“, представляван от Ивайло Николов Симеонов са сключени договор №4849 за отдаване под наем на терен с площ 54,40 квадрата и договор №4850 за отдаване под наем на терен с площ 33,75 кв. м., за поставяне на преместваеми обекти, съгласно чл. 56 от ЗУТ. На 16.07.2012 г. между Община Русе и ЕТ „Димчо Димов-Кремена-Кремена Димчева“, представляван от Светослав Димчев Славов е сключен договор №4851 за отдаване под наем на терен с площ 28,56 за поставяне на </w:t>
      </w:r>
      <w:proofErr w:type="spellStart"/>
      <w:r w:rsidRPr="00C42235">
        <w:rPr>
          <w:rFonts w:ascii="Times New Roman" w:hAnsi="Times New Roman" w:cs="Times New Roman"/>
          <w:color w:val="000000"/>
          <w:sz w:val="24"/>
          <w:szCs w:val="24"/>
        </w:rPr>
        <w:t>преместваем</w:t>
      </w:r>
      <w:proofErr w:type="spellEnd"/>
      <w:r w:rsidRPr="00C42235">
        <w:rPr>
          <w:rFonts w:ascii="Times New Roman" w:hAnsi="Times New Roman" w:cs="Times New Roman"/>
          <w:color w:val="000000"/>
          <w:sz w:val="24"/>
          <w:szCs w:val="24"/>
        </w:rPr>
        <w:t xml:space="preserve"> обект, съгласно чл. 56 от ЗУТ. Съгласно одобрените с Решение №183, прието с Протокол №10/16.05.2012 г. на Общински съвет – Русе конкурсни условия и сключените договори за наем, наемателите се задължават в шестмесечен срок от сключване на договорите да изградят за своя сметка, съразмерно на наетата площ, детска площадка в „Малката градинка“ по проект, одобрен от Община Русе. С писмо регистрационен индекс 30-73 от 15.08.2012 г. до Община Русе, ЕТ „Ивайло Симеонов“ изразява готовност за изграждане на детска площадка, съобразно определените конкурсни условия и сключени договори за наем.</w:t>
      </w:r>
      <w:r>
        <w:rPr>
          <w:rFonts w:ascii="Times New Roman" w:hAnsi="Times New Roman" w:cs="Times New Roman"/>
          <w:color w:val="000000"/>
          <w:sz w:val="24"/>
          <w:szCs w:val="24"/>
        </w:rPr>
        <w:t xml:space="preserve"> По точка 3 - </w:t>
      </w:r>
      <w:r w:rsidRPr="00546F9A">
        <w:rPr>
          <w:rFonts w:ascii="Times New Roman" w:hAnsi="Times New Roman" w:cs="Times New Roman"/>
          <w:color w:val="000000"/>
          <w:sz w:val="24"/>
          <w:szCs w:val="24"/>
        </w:rPr>
        <w:t>Известно ли Ви е по каква причина до настоящия момент не е изградена детската площадка?</w:t>
      </w:r>
      <w:r>
        <w:rPr>
          <w:rFonts w:ascii="Times New Roman" w:hAnsi="Times New Roman" w:cs="Times New Roman"/>
          <w:color w:val="000000"/>
          <w:sz w:val="24"/>
          <w:szCs w:val="24"/>
        </w:rPr>
        <w:t xml:space="preserve"> </w:t>
      </w:r>
      <w:r w:rsidRPr="00825BF8">
        <w:rPr>
          <w:rFonts w:ascii="Times New Roman" w:hAnsi="Times New Roman" w:cs="Times New Roman"/>
          <w:color w:val="000000"/>
          <w:sz w:val="24"/>
          <w:szCs w:val="24"/>
        </w:rPr>
        <w:t>Предоставените под наем терени попадат в обхвата на проект „Реконструкция, рехабилитация и модернизация на градска зона за отдих – Централна градска част гр. Русе“</w:t>
      </w:r>
      <w:r w:rsidRPr="00825BF8">
        <w:rPr>
          <w:rFonts w:ascii="Times New Roman" w:hAnsi="Times New Roman" w:cs="Times New Roman"/>
          <w:color w:val="000000"/>
          <w:sz w:val="24"/>
          <w:szCs w:val="24"/>
          <w:lang w:val="en-US"/>
        </w:rPr>
        <w:t>,</w:t>
      </w:r>
      <w:r w:rsidRPr="00825BF8">
        <w:rPr>
          <w:rFonts w:ascii="Times New Roman" w:hAnsi="Times New Roman" w:cs="Times New Roman"/>
          <w:color w:val="000000"/>
          <w:sz w:val="24"/>
          <w:szCs w:val="24"/>
        </w:rPr>
        <w:t xml:space="preserve"> със сключен договор за безвъзмездна помощ. </w:t>
      </w:r>
      <w:r w:rsidRPr="00825BF8">
        <w:rPr>
          <w:rFonts w:ascii="Times New Roman" w:hAnsi="Times New Roman" w:cs="Times New Roman"/>
          <w:sz w:val="24"/>
          <w:szCs w:val="24"/>
        </w:rPr>
        <w:t xml:space="preserve">Общата  цел на проектното предложение е устойчиво повишаване на привлекателността и конкурентоспособността на град Русе и развитието на екологична и достъпна жизнена градска среда, чрез реконструкция, рехабилитация и модернизация на централна градска зона за отдих - градската градина като място за социални и бизнес-контакти, предпочитано от жителите, посетителите, инвеститорите и работещите в града. </w:t>
      </w:r>
      <w:r w:rsidRPr="00825BF8">
        <w:rPr>
          <w:rFonts w:ascii="Times New Roman" w:hAnsi="Times New Roman" w:cs="Times New Roman"/>
          <w:color w:val="000000"/>
          <w:sz w:val="24"/>
          <w:szCs w:val="24"/>
        </w:rPr>
        <w:t xml:space="preserve">Съгласно Указанията за проверка на устойчивостта на резултатите от инвестициите по проекта от страна на бенефициента по Оперативна програма „Регионално развитие“, дадени от Управляващия орган на програмата, интервенция по строежа е възможно да се извършва пет години след приключване на проекта, месец ноември </w:t>
      </w:r>
      <w:r w:rsidRPr="00825BF8">
        <w:rPr>
          <w:rFonts w:ascii="Times New Roman" w:hAnsi="Times New Roman" w:cs="Times New Roman"/>
          <w:color w:val="000000"/>
          <w:sz w:val="24"/>
          <w:szCs w:val="24"/>
          <w:lang w:val="en-US"/>
        </w:rPr>
        <w:t xml:space="preserve">2016 </w:t>
      </w:r>
      <w:r w:rsidRPr="00825BF8">
        <w:rPr>
          <w:rFonts w:ascii="Times New Roman" w:hAnsi="Times New Roman" w:cs="Times New Roman"/>
          <w:color w:val="000000"/>
          <w:sz w:val="24"/>
          <w:szCs w:val="24"/>
        </w:rPr>
        <w:t>г.</w:t>
      </w:r>
      <w:r w:rsidRPr="00825BF8">
        <w:rPr>
          <w:rFonts w:ascii="Times New Roman" w:hAnsi="Times New Roman" w:cs="Times New Roman"/>
          <w:b/>
          <w:color w:val="000000"/>
          <w:sz w:val="24"/>
          <w:szCs w:val="24"/>
        </w:rPr>
        <w:t xml:space="preserve"> </w:t>
      </w:r>
      <w:r w:rsidRPr="00825BF8">
        <w:rPr>
          <w:rFonts w:ascii="Times New Roman" w:hAnsi="Times New Roman" w:cs="Times New Roman"/>
          <w:color w:val="000000"/>
          <w:sz w:val="24"/>
          <w:szCs w:val="24"/>
        </w:rPr>
        <w:t>Съобразно изискванията на проекта, договора за безвъзмездна помощ и дадените указания, наемателите по сключените с Община Русе договори за наем са уведомени, че изграждането на детска площадка е допустимо след месец ноември 2016 г.</w:t>
      </w:r>
      <w:r w:rsidRPr="00825BF8">
        <w:rPr>
          <w:rFonts w:ascii="Times New Roman" w:hAnsi="Times New Roman" w:cs="Times New Roman"/>
          <w:color w:val="000000"/>
          <w:sz w:val="24"/>
          <w:szCs w:val="24"/>
          <w:lang w:val="en-US"/>
        </w:rPr>
        <w:t>,</w:t>
      </w:r>
      <w:r w:rsidRPr="00825BF8">
        <w:rPr>
          <w:rFonts w:ascii="Times New Roman" w:hAnsi="Times New Roman" w:cs="Times New Roman"/>
          <w:color w:val="000000"/>
          <w:sz w:val="24"/>
          <w:szCs w:val="24"/>
        </w:rPr>
        <w:t xml:space="preserve">тъй като същата е строеж пета категория съгласно чл. 137, ал. 1, т. 5 от Закона за устройство на територията. „Какви действия предприехте през изминалите години, за да защитите обществения интерес за изграждане на детска площадка, каквато е имало десетилетия наред на това място?“ </w:t>
      </w:r>
      <w:r w:rsidRPr="000B0AD5">
        <w:rPr>
          <w:rFonts w:ascii="Times New Roman" w:hAnsi="Times New Roman" w:cs="Times New Roman"/>
          <w:color w:val="000000"/>
          <w:sz w:val="24"/>
          <w:szCs w:val="24"/>
        </w:rPr>
        <w:t>За обект „Детска площадка за деца от 0 до 3 г. в „Малката градинка“ на пл. „Свобода“, Ц</w:t>
      </w:r>
      <w:r>
        <w:rPr>
          <w:rFonts w:ascii="Times New Roman" w:hAnsi="Times New Roman" w:cs="Times New Roman"/>
          <w:color w:val="000000"/>
          <w:sz w:val="24"/>
          <w:szCs w:val="24"/>
        </w:rPr>
        <w:t>ентрална градска част -</w:t>
      </w:r>
      <w:r w:rsidRPr="000B0AD5">
        <w:rPr>
          <w:rFonts w:ascii="Times New Roman" w:hAnsi="Times New Roman" w:cs="Times New Roman"/>
          <w:color w:val="000000"/>
          <w:sz w:val="24"/>
          <w:szCs w:val="24"/>
        </w:rPr>
        <w:t xml:space="preserve"> гр. Русе“ е изготвен инвестиционен технически проект, съобразно условията и реда за устройство и безопасност на площадките за игра. Обектът попада в границите на групов паметник на културата – ансамбъл пл. „Свобода“ и </w:t>
      </w:r>
      <w:r>
        <w:rPr>
          <w:rFonts w:ascii="Times New Roman" w:hAnsi="Times New Roman" w:cs="Times New Roman"/>
          <w:color w:val="000000"/>
          <w:sz w:val="24"/>
          <w:szCs w:val="24"/>
        </w:rPr>
        <w:t xml:space="preserve">неговото </w:t>
      </w:r>
      <w:r w:rsidRPr="000B0AD5">
        <w:rPr>
          <w:rFonts w:ascii="Times New Roman" w:hAnsi="Times New Roman" w:cs="Times New Roman"/>
          <w:color w:val="000000"/>
          <w:sz w:val="24"/>
          <w:szCs w:val="24"/>
        </w:rPr>
        <w:t>изграждане е допустимо от гледна точка на опазване на груповата недвижима културна ценност. Съгласно чл. 83 от Закона за културното наследство, визата и инвестиционния проект се съгласуват с Министерство на културата след становище на Националният институт за недвижимо културно наследство. Визата и Техническия проект за обект „Детска площадка за деца от 0 до 3 г. в „Малката градинка“ на пл. „Свобода“, Ц</w:t>
      </w:r>
      <w:r>
        <w:rPr>
          <w:rFonts w:ascii="Times New Roman" w:hAnsi="Times New Roman" w:cs="Times New Roman"/>
          <w:color w:val="000000"/>
          <w:sz w:val="24"/>
          <w:szCs w:val="24"/>
        </w:rPr>
        <w:t>ентрална градска част -</w:t>
      </w:r>
      <w:r w:rsidRPr="000B0AD5">
        <w:rPr>
          <w:rFonts w:ascii="Times New Roman" w:hAnsi="Times New Roman" w:cs="Times New Roman"/>
          <w:color w:val="000000"/>
          <w:sz w:val="24"/>
          <w:szCs w:val="24"/>
        </w:rPr>
        <w:t xml:space="preserve"> гр. Русе“ са съгласувани от Министерство на културата на 07.</w:t>
      </w:r>
      <w:proofErr w:type="spellStart"/>
      <w:r w:rsidRPr="000B0AD5">
        <w:rPr>
          <w:rFonts w:ascii="Times New Roman" w:hAnsi="Times New Roman" w:cs="Times New Roman"/>
          <w:color w:val="000000"/>
          <w:sz w:val="24"/>
          <w:szCs w:val="24"/>
        </w:rPr>
        <w:t>07</w:t>
      </w:r>
      <w:proofErr w:type="spellEnd"/>
      <w:r w:rsidRPr="000B0AD5">
        <w:rPr>
          <w:rFonts w:ascii="Times New Roman" w:hAnsi="Times New Roman" w:cs="Times New Roman"/>
          <w:color w:val="000000"/>
          <w:sz w:val="24"/>
          <w:szCs w:val="24"/>
        </w:rPr>
        <w:t>.2016 г. След изготвяне на договор за дарение, приключване срока за устойчивост на проекта и подготвяне на съответните документи, необходими при издаването на разрешение за строеж, същото е издадено и е в сила от  11.03.2017 г. На 16.03.2017</w:t>
      </w:r>
      <w:r>
        <w:rPr>
          <w:rFonts w:ascii="Times New Roman" w:hAnsi="Times New Roman" w:cs="Times New Roman"/>
          <w:color w:val="000000"/>
          <w:sz w:val="24"/>
          <w:szCs w:val="24"/>
        </w:rPr>
        <w:t xml:space="preserve"> </w:t>
      </w:r>
      <w:r w:rsidRPr="000B0AD5">
        <w:rPr>
          <w:rFonts w:ascii="Times New Roman" w:hAnsi="Times New Roman" w:cs="Times New Roman"/>
          <w:color w:val="000000"/>
          <w:sz w:val="24"/>
          <w:szCs w:val="24"/>
        </w:rPr>
        <w:t>г. е подписан протокол обр</w:t>
      </w:r>
      <w:r>
        <w:rPr>
          <w:rFonts w:ascii="Times New Roman" w:hAnsi="Times New Roman" w:cs="Times New Roman"/>
          <w:color w:val="000000"/>
          <w:sz w:val="24"/>
          <w:szCs w:val="24"/>
        </w:rPr>
        <w:t>азец</w:t>
      </w:r>
      <w:r w:rsidRPr="000B0AD5">
        <w:rPr>
          <w:rFonts w:ascii="Times New Roman" w:hAnsi="Times New Roman" w:cs="Times New Roman"/>
          <w:color w:val="000000"/>
          <w:sz w:val="24"/>
          <w:szCs w:val="24"/>
        </w:rPr>
        <w:t xml:space="preserve"> 2 за определяне на строителна линия и ниво. В момент</w:t>
      </w:r>
      <w:r>
        <w:rPr>
          <w:rFonts w:ascii="Times New Roman" w:hAnsi="Times New Roman" w:cs="Times New Roman"/>
          <w:color w:val="000000"/>
          <w:sz w:val="24"/>
          <w:szCs w:val="24"/>
        </w:rPr>
        <w:t>ът</w:t>
      </w:r>
      <w:r w:rsidRPr="000B0AD5">
        <w:rPr>
          <w:rFonts w:ascii="Times New Roman" w:hAnsi="Times New Roman" w:cs="Times New Roman"/>
          <w:color w:val="000000"/>
          <w:sz w:val="24"/>
          <w:szCs w:val="24"/>
        </w:rPr>
        <w:t xml:space="preserve"> площадката е в процес на изпълнение</w:t>
      </w:r>
      <w:r>
        <w:rPr>
          <w:rFonts w:ascii="Times New Roman" w:hAnsi="Times New Roman" w:cs="Times New Roman"/>
          <w:color w:val="000000"/>
          <w:sz w:val="24"/>
          <w:szCs w:val="24"/>
        </w:rPr>
        <w:t xml:space="preserve">. </w:t>
      </w:r>
      <w:r w:rsidRPr="00825BF8">
        <w:rPr>
          <w:rFonts w:ascii="Times New Roman" w:hAnsi="Times New Roman" w:cs="Times New Roman"/>
          <w:color w:val="000000"/>
          <w:sz w:val="24"/>
          <w:szCs w:val="24"/>
        </w:rPr>
        <w:t xml:space="preserve">По точка 5 - Предвиждате ли предявяване на иск в Съда срещу наемателите, с оглед обезщетяване на Община Русе, във връзка с неизпълнените конкурсни условия? С оглед изпълнение на изискванията по проект „Реконструкция, </w:t>
      </w:r>
      <w:r w:rsidRPr="00825BF8">
        <w:rPr>
          <w:rFonts w:ascii="Times New Roman" w:hAnsi="Times New Roman" w:cs="Times New Roman"/>
          <w:color w:val="000000"/>
          <w:sz w:val="24"/>
          <w:szCs w:val="24"/>
        </w:rPr>
        <w:lastRenderedPageBreak/>
        <w:t>рехабилитация и модернизация на градска зона за отдих – Централна градска част гр. Русе“ не считам, че е налице неизпълнение на конкурсните условия от страна на наемателите, както и основание за предявяване на съдебен иск в полза на Община Русе.</w:t>
      </w:r>
    </w:p>
    <w:p w:rsidR="007B5B1D" w:rsidRPr="00825BF8"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color w:val="000000"/>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25BF8">
        <w:rPr>
          <w:rFonts w:ascii="Times New Roman" w:hAnsi="Times New Roman" w:cs="Times New Roman"/>
          <w:sz w:val="24"/>
          <w:szCs w:val="24"/>
        </w:rPr>
        <w:t xml:space="preserve">Благодаря. Господин Владов. </w:t>
      </w:r>
    </w:p>
    <w:p w:rsidR="007B5B1D" w:rsidRPr="00825BF8"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825BF8">
        <w:rPr>
          <w:rFonts w:ascii="Times New Roman" w:hAnsi="Times New Roman" w:cs="Times New Roman"/>
          <w:sz w:val="24"/>
          <w:szCs w:val="24"/>
        </w:rPr>
        <w:t xml:space="preserve">Благодаря за изчерпателния отговор. Вижда се от няколко дни, че кипи някакъв строеж на детска площадка. Надявам се в скоро време да е завършена. </w:t>
      </w:r>
    </w:p>
    <w:p w:rsidR="007B5B1D"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Да, благодаря. Мариета Волф във връзка с това. Да, заповядайте. </w:t>
      </w:r>
    </w:p>
    <w:p w:rsidR="007B5B1D"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sz w:val="24"/>
          <w:szCs w:val="24"/>
        </w:rPr>
        <w:tab/>
      </w:r>
      <w:r w:rsidRPr="00871CE4">
        <w:rPr>
          <w:rFonts w:ascii="Times New Roman" w:hAnsi="Times New Roman" w:cs="Times New Roman"/>
          <w:b/>
          <w:sz w:val="24"/>
          <w:szCs w:val="24"/>
        </w:rPr>
        <w:t>Г-жа М. Волф</w:t>
      </w:r>
      <w:r>
        <w:rPr>
          <w:rFonts w:ascii="Times New Roman" w:hAnsi="Times New Roman" w:cs="Times New Roman"/>
          <w:sz w:val="24"/>
          <w:szCs w:val="24"/>
        </w:rPr>
        <w:t xml:space="preserve">: От вашият отговор разбрах, че е предвидена площадка за деца от 0 до 3 години. Как и кой взе това решение, че трябва да е за такава възрастова група? Тъй като моят спомен за тая площадка е, че за доста по … беше преди това за по-голяма възрастова група. </w:t>
      </w:r>
    </w:p>
    <w:p w:rsidR="007B5B1D" w:rsidRDefault="007B5B1D" w:rsidP="00157F7D">
      <w:pPr>
        <w:spacing w:after="0"/>
        <w:ind w:right="-284"/>
        <w:contextualSpacing/>
        <w:rPr>
          <w:rFonts w:ascii="Times New Roman" w:hAnsi="Times New Roman" w:cs="Times New Roman"/>
          <w:b/>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71CE4">
        <w:rPr>
          <w:rFonts w:ascii="Times New Roman" w:hAnsi="Times New Roman" w:cs="Times New Roman"/>
          <w:sz w:val="24"/>
          <w:szCs w:val="24"/>
        </w:rPr>
        <w:t>Да, заповядайте.</w:t>
      </w:r>
      <w:r>
        <w:rPr>
          <w:rFonts w:ascii="Times New Roman" w:hAnsi="Times New Roman" w:cs="Times New Roman"/>
          <w:b/>
          <w:sz w:val="24"/>
          <w:szCs w:val="24"/>
        </w:rPr>
        <w:t xml:space="preserve"> </w:t>
      </w:r>
    </w:p>
    <w:p w:rsidR="007B5B1D" w:rsidRPr="00E32175"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E32175">
        <w:rPr>
          <w:rFonts w:ascii="Times New Roman" w:hAnsi="Times New Roman" w:cs="Times New Roman"/>
          <w:sz w:val="24"/>
          <w:szCs w:val="24"/>
        </w:rPr>
        <w:t xml:space="preserve">Както знаете предполагам от 2011 година е в сила една наредба за безопасност на детските площадки. Детските площадки са в определени категории. Тоест тази категория от 0 до 3 години е с изисквания за най-малка площ. Тъй като има площ, която е със съответни съоръжения там няма място за разполагане на такава по-голяма площадка, каквато е било преди. Преди не е имало такава наредба и затова това е допустимо към момента. </w:t>
      </w:r>
    </w:p>
    <w:p w:rsidR="007B5B1D" w:rsidRPr="00E32175"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b/>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32175">
        <w:rPr>
          <w:rFonts w:ascii="Times New Roman" w:hAnsi="Times New Roman" w:cs="Times New Roman"/>
          <w:sz w:val="24"/>
          <w:szCs w:val="24"/>
        </w:rPr>
        <w:t xml:space="preserve">Благодаря. </w:t>
      </w:r>
    </w:p>
    <w:p w:rsidR="007B5B1D" w:rsidRDefault="007B5B1D" w:rsidP="00157F7D">
      <w:pPr>
        <w:spacing w:after="0"/>
        <w:ind w:right="-284"/>
        <w:contextualSpacing/>
        <w:rPr>
          <w:rFonts w:ascii="Times New Roman" w:hAnsi="Times New Roman" w:cs="Times New Roman"/>
          <w:b/>
          <w:sz w:val="24"/>
          <w:szCs w:val="24"/>
        </w:rPr>
      </w:pPr>
    </w:p>
    <w:p w:rsidR="007B5B1D" w:rsidRDefault="007B5B1D" w:rsidP="00157F7D">
      <w:pPr>
        <w:spacing w:after="0"/>
        <w:ind w:right="-284"/>
        <w:contextualSpacing/>
        <w:rPr>
          <w:rFonts w:ascii="Times New Roman" w:hAnsi="Times New Roman" w:cs="Times New Roman"/>
          <w:b/>
          <w:sz w:val="24"/>
          <w:szCs w:val="24"/>
        </w:rPr>
      </w:pPr>
    </w:p>
    <w:p w:rsidR="007B5B1D" w:rsidRPr="00871CE4" w:rsidRDefault="007B5B1D" w:rsidP="00157F7D">
      <w:pPr>
        <w:spacing w:after="0"/>
        <w:ind w:right="-284"/>
        <w:contextualSpacing/>
        <w:rPr>
          <w:rFonts w:ascii="Times New Roman" w:hAnsi="Times New Roman" w:cs="Times New Roman"/>
          <w:b/>
          <w:color w:val="000000"/>
          <w:sz w:val="24"/>
          <w:szCs w:val="24"/>
        </w:rPr>
      </w:pPr>
      <w:r w:rsidRPr="00871CE4">
        <w:rPr>
          <w:rFonts w:ascii="Times New Roman" w:hAnsi="Times New Roman" w:cs="Times New Roman"/>
          <w:b/>
          <w:color w:val="000000"/>
          <w:sz w:val="24"/>
          <w:szCs w:val="24"/>
        </w:rPr>
        <w:t xml:space="preserve">38 Точка </w:t>
      </w:r>
    </w:p>
    <w:p w:rsidR="007B5B1D" w:rsidRPr="00871CE4" w:rsidRDefault="007B5B1D" w:rsidP="00157F7D">
      <w:pPr>
        <w:spacing w:after="0"/>
        <w:ind w:right="-284"/>
        <w:contextualSpacing/>
        <w:rPr>
          <w:rFonts w:ascii="Times New Roman" w:hAnsi="Times New Roman" w:cs="Times New Roman"/>
          <w:b/>
          <w:sz w:val="24"/>
          <w:szCs w:val="24"/>
        </w:rPr>
      </w:pPr>
      <w:r w:rsidRPr="00871CE4">
        <w:rPr>
          <w:rFonts w:ascii="Times New Roman" w:hAnsi="Times New Roman" w:cs="Times New Roman"/>
          <w:b/>
          <w:sz w:val="24"/>
          <w:szCs w:val="24"/>
        </w:rPr>
        <w:t>Изказване на Бойко Никифоров – вх.№ 207/2017 г.</w:t>
      </w:r>
    </w:p>
    <w:p w:rsidR="007B5B1D" w:rsidRPr="00871CE4" w:rsidRDefault="007B5B1D" w:rsidP="00157F7D">
      <w:pPr>
        <w:spacing w:after="0"/>
        <w:ind w:right="-284"/>
        <w:contextualSpacing/>
        <w:rPr>
          <w:rFonts w:ascii="Times New Roman" w:hAnsi="Times New Roman" w:cs="Times New Roman"/>
          <w:b/>
          <w:color w:val="000000"/>
          <w:sz w:val="24"/>
          <w:szCs w:val="24"/>
        </w:rPr>
      </w:pPr>
    </w:p>
    <w:p w:rsidR="007B5B1D" w:rsidRPr="00E32175"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b/>
          <w:color w:val="000000"/>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32175">
        <w:rPr>
          <w:rFonts w:ascii="Times New Roman" w:hAnsi="Times New Roman" w:cs="Times New Roman"/>
          <w:sz w:val="24"/>
          <w:szCs w:val="24"/>
        </w:rPr>
        <w:t xml:space="preserve">Изказване от Бойко Никифоров. </w:t>
      </w:r>
      <w:r>
        <w:rPr>
          <w:rFonts w:ascii="Times New Roman" w:hAnsi="Times New Roman" w:cs="Times New Roman"/>
          <w:sz w:val="24"/>
          <w:szCs w:val="24"/>
        </w:rPr>
        <w:t xml:space="preserve">Заповядайте. </w:t>
      </w:r>
    </w:p>
    <w:p w:rsidR="007B5B1D"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9749B9">
        <w:rPr>
          <w:rFonts w:ascii="Times New Roman" w:hAnsi="Times New Roman" w:cs="Times New Roman"/>
          <w:sz w:val="24"/>
          <w:szCs w:val="24"/>
        </w:rPr>
        <w:t>Уважаеми дами и господа общински съветници, благодаря на тези от вас, които останахте да изслушате и гражданите. Изказването ми е провокирано от един отговор на община Русе по наше искане по достъп до обществена информация. А то цели … искането ни беше в смисъл да ни бъде казана данъчната оценка на сградата на бившата Трета поликлиника</w:t>
      </w:r>
      <w:r>
        <w:rPr>
          <w:rFonts w:ascii="Times New Roman" w:hAnsi="Times New Roman" w:cs="Times New Roman"/>
          <w:sz w:val="24"/>
          <w:szCs w:val="24"/>
        </w:rPr>
        <w:t xml:space="preserve">, ДКЦ-2. Към 1 март 2017 година тя е 4 503 400 лв. Много добре знаете, че Закона за общинска собственост е категоричен, не може да се продава имот на цена под данъчната оценка. ДКЦ-2 … (коментар от зала не се чува) Така пише в закона, вие, ако не го уважавате си е ваша работа. В ДКЦ-2 беше продадено за 2 942 000 лева. И ние се постарахме да видим каква данъчна оценка е направена при оценката на самия имот. Когато е правена оценката на ДКЦ-2 данъчната оценка е 1 875 710 метри, лева, 1 875 710 лева върху 4165 квадратни метра. Значи, купувачът е купил един имот с 4165 квадратни метра. Данъчната оценка, която е направена сега е върху 10 004 квадратни метра. Значи, мистър </w:t>
      </w:r>
      <w:proofErr w:type="spellStart"/>
      <w:r>
        <w:rPr>
          <w:rFonts w:ascii="Times New Roman" w:hAnsi="Times New Roman" w:cs="Times New Roman"/>
          <w:sz w:val="24"/>
          <w:szCs w:val="24"/>
        </w:rPr>
        <w:t>Сенко</w:t>
      </w:r>
      <w:proofErr w:type="spellEnd"/>
      <w:r>
        <w:rPr>
          <w:rFonts w:ascii="Times New Roman" w:hAnsi="Times New Roman" w:cs="Times New Roman"/>
          <w:sz w:val="24"/>
          <w:szCs w:val="24"/>
        </w:rPr>
        <w:t xml:space="preserve"> ви сваля шапка на тия, които тогава сте били общински съветници, че един купувач може да купи имот от 4165 кв.м. и след малко, няколко години да отиде и да го регистрира с истинската му площ, която е 10 004 кв.м. Аз нямам нищо против купувача, дори нали чест му прави на човека, че е регистрирал истинската стойност на имота. Но тия, които са били в комисията по законност, тия които са били в комисиите и които са гласували тази продажба трябва да си направят една много добра равносметка на това, което са сторили. И гражданите на Русе се надяваме, че по-нататък няма, община Русе няма да продава имоти под данъчната оценка. Това е един от всичките, от многото случаи, за които имаме сигнали за продажба и на земи и на какви ли не други имоти. Благодаря. </w:t>
      </w:r>
    </w:p>
    <w:p w:rsidR="007B5B1D"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тъкмо се включихте и във времето. </w:t>
      </w:r>
    </w:p>
    <w:p w:rsidR="007B5B1D" w:rsidRDefault="007B5B1D" w:rsidP="00157F7D">
      <w:pPr>
        <w:spacing w:after="0"/>
        <w:ind w:right="-284"/>
        <w:contextualSpacing/>
        <w:rPr>
          <w:rFonts w:ascii="Times New Roman" w:hAnsi="Times New Roman" w:cs="Times New Roman"/>
          <w:sz w:val="24"/>
          <w:szCs w:val="24"/>
        </w:rPr>
      </w:pPr>
    </w:p>
    <w:p w:rsidR="007B5B1D" w:rsidRDefault="007B5B1D" w:rsidP="00157F7D">
      <w:pPr>
        <w:spacing w:after="0"/>
        <w:ind w:right="-284"/>
        <w:contextualSpacing/>
        <w:rPr>
          <w:rFonts w:ascii="Times New Roman" w:hAnsi="Times New Roman" w:cs="Times New Roman"/>
          <w:sz w:val="24"/>
          <w:szCs w:val="24"/>
        </w:rPr>
      </w:pPr>
    </w:p>
    <w:p w:rsidR="007B5B1D" w:rsidRPr="000E311C" w:rsidRDefault="007B5B1D" w:rsidP="00157F7D">
      <w:pPr>
        <w:spacing w:after="0"/>
        <w:ind w:right="-284"/>
        <w:contextualSpacing/>
        <w:rPr>
          <w:rFonts w:ascii="Times New Roman" w:hAnsi="Times New Roman" w:cs="Times New Roman"/>
          <w:b/>
          <w:sz w:val="24"/>
          <w:szCs w:val="24"/>
        </w:rPr>
      </w:pPr>
      <w:r w:rsidRPr="000E311C">
        <w:rPr>
          <w:rFonts w:ascii="Times New Roman" w:hAnsi="Times New Roman" w:cs="Times New Roman"/>
          <w:b/>
          <w:sz w:val="24"/>
          <w:szCs w:val="24"/>
        </w:rPr>
        <w:t xml:space="preserve">39 Точка </w:t>
      </w:r>
    </w:p>
    <w:p w:rsidR="007B5B1D" w:rsidRPr="000E311C" w:rsidRDefault="007B5B1D" w:rsidP="00157F7D">
      <w:pPr>
        <w:spacing w:after="0"/>
        <w:ind w:right="-284"/>
        <w:contextualSpacing/>
        <w:rPr>
          <w:rFonts w:ascii="Times New Roman" w:hAnsi="Times New Roman" w:cs="Times New Roman"/>
          <w:b/>
          <w:sz w:val="24"/>
          <w:szCs w:val="24"/>
        </w:rPr>
      </w:pPr>
      <w:r w:rsidRPr="000E311C">
        <w:rPr>
          <w:rFonts w:ascii="Times New Roman" w:hAnsi="Times New Roman" w:cs="Times New Roman"/>
          <w:b/>
          <w:sz w:val="24"/>
          <w:szCs w:val="24"/>
        </w:rPr>
        <w:t>Изказване на Галина Илиева – вх.№ 187/2017 г.</w:t>
      </w:r>
    </w:p>
    <w:p w:rsidR="007B5B1D" w:rsidRDefault="007B5B1D" w:rsidP="00157F7D">
      <w:pPr>
        <w:spacing w:after="0"/>
        <w:ind w:right="-284"/>
        <w:contextualSpacing/>
        <w:rPr>
          <w:rFonts w:ascii="Times New Roman" w:hAnsi="Times New Roman" w:cs="Times New Roman"/>
          <w:b/>
          <w:color w:val="000000"/>
          <w:sz w:val="24"/>
          <w:szCs w:val="24"/>
        </w:rPr>
      </w:pPr>
    </w:p>
    <w:p w:rsidR="007B5B1D" w:rsidRPr="000E311C"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b/>
          <w:color w:val="000000"/>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E311C">
        <w:rPr>
          <w:rFonts w:ascii="Times New Roman" w:hAnsi="Times New Roman" w:cs="Times New Roman"/>
          <w:sz w:val="24"/>
          <w:szCs w:val="24"/>
        </w:rPr>
        <w:t>Изказване от Галина Илиева, заповядайте.</w:t>
      </w:r>
      <w:r>
        <w:rPr>
          <w:rFonts w:ascii="Times New Roman" w:hAnsi="Times New Roman" w:cs="Times New Roman"/>
          <w:b/>
          <w:sz w:val="24"/>
          <w:szCs w:val="24"/>
        </w:rPr>
        <w:t xml:space="preserve"> </w:t>
      </w:r>
      <w:r w:rsidRPr="000E311C">
        <w:rPr>
          <w:rFonts w:ascii="Times New Roman" w:hAnsi="Times New Roman" w:cs="Times New Roman"/>
          <w:sz w:val="24"/>
          <w:szCs w:val="24"/>
        </w:rPr>
        <w:t xml:space="preserve">Да, госпожо Илиева, разполагате с 3 минути на екрана ще ги виждате, те ще намаляват от 3, заповядайте. </w:t>
      </w:r>
    </w:p>
    <w:p w:rsidR="007B5B1D"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b/>
          <w:sz w:val="24"/>
          <w:szCs w:val="24"/>
        </w:rPr>
        <w:tab/>
        <w:t xml:space="preserve">Г-жа Г. Илиева: </w:t>
      </w:r>
      <w:r w:rsidRPr="000E311C">
        <w:rPr>
          <w:rFonts w:ascii="Times New Roman" w:hAnsi="Times New Roman" w:cs="Times New Roman"/>
          <w:sz w:val="24"/>
          <w:szCs w:val="24"/>
        </w:rPr>
        <w:t xml:space="preserve">… Уважаеми общински съветници, уважаеми г-н Белоев, уважаеми в камерен състав присъстващи, съжалявам … Явявам се от името на гражданите и бях организатор на протест на 6 март пред общината. Този протест беше на гражданите на град Русе, пострадали от лекарски грешки, потърпевши от лошо лекарско отношение, лошо медицинско обслужване, почернени от този начин на лекарско лечение на техните близки, които обикновено са завършили със смърт. </w:t>
      </w:r>
      <w:r>
        <w:rPr>
          <w:rFonts w:ascii="Times New Roman" w:hAnsi="Times New Roman" w:cs="Times New Roman"/>
          <w:sz w:val="24"/>
          <w:szCs w:val="24"/>
        </w:rPr>
        <w:t xml:space="preserve">Тази петиция, която се разписа тогава искам да я предоставя на вашето внимание, провокирана е от отговор, който вчера получих от общинския съвет … Тогава бях подала като частно лице и в едно от исканията в петицията е вписано и това нещо, заради, което аз си позволявам да занимавам целия общински съвет, все пак това са граждани на Русе, които много сериозно са потърпевши от това, което се случва в града ни и което е лош имидж за нашия град. Това беше провокирано … протеста от смъртта на 19-годишното момиче в МБАЛ и съответно към него, много от хората припознали себе си в този случай и така наречената недосегаемост на лекарите. Започвам да чета петицията. Първо е така малко общи са някои от исканията, но има съвсем конкретни, които касаят конкретно общинския съвет и най-вече здравната комисия и комисията по социална и здравна, която на мен даже ми е отговорила. Ще се опитам да кажа с няколко думи. Първо, искаме специалисти, за които здравето на пациентите е на първо място. Не искам да звучи популистки, но усещането в хората е като че ли това не е на първо място. Второ, искаме хора, държащи на </w:t>
      </w:r>
      <w:proofErr w:type="spellStart"/>
      <w:r>
        <w:rPr>
          <w:rFonts w:ascii="Times New Roman" w:hAnsi="Times New Roman" w:cs="Times New Roman"/>
          <w:sz w:val="24"/>
          <w:szCs w:val="24"/>
        </w:rPr>
        <w:t>Хипократовата</w:t>
      </w:r>
      <w:proofErr w:type="spellEnd"/>
      <w:r>
        <w:rPr>
          <w:rFonts w:ascii="Times New Roman" w:hAnsi="Times New Roman" w:cs="Times New Roman"/>
          <w:sz w:val="24"/>
          <w:szCs w:val="24"/>
        </w:rPr>
        <w:t xml:space="preserve"> си клетва, а не търговци, които се крият зад някои разпоредби. Трето, да се даде възможност на добрите специалисти да се изчистят от шлаката в бранша, която осезаемо се усеща от гражданите. Четвърто, искаме ефективен контрол, ефективен подчертаваме и ефективно наказание на лекари допуснали лекарски грешки завършили със смърт. Тука има апострофи, как пък ще ги докажем. Пето, искаме смяна на ръководството на УМБАЛ-Русе, поради многото зачестили случаи на смърт и лоша лекарска практика, като имам питане и към общинския съвет – чия собственост е той, кой е принципал? Общинско дружество ли е? Колко …, тука дочувам едни капитали 5000 лева и т.н. Кой е принципал? Кой назначава този управител на </w:t>
      </w:r>
      <w:proofErr w:type="spellStart"/>
      <w:r>
        <w:rPr>
          <w:rFonts w:ascii="Times New Roman" w:hAnsi="Times New Roman" w:cs="Times New Roman"/>
          <w:sz w:val="24"/>
          <w:szCs w:val="24"/>
        </w:rPr>
        <w:t>Психодиспансера</w:t>
      </w:r>
      <w:proofErr w:type="spellEnd"/>
      <w:r>
        <w:rPr>
          <w:rFonts w:ascii="Times New Roman" w:hAnsi="Times New Roman" w:cs="Times New Roman"/>
          <w:sz w:val="24"/>
          <w:szCs w:val="24"/>
        </w:rPr>
        <w:t xml:space="preserve">? Да не е Министерство на здравеопазването или е общинско дружество? Хората имаха питане така. И смяна на ръководството на </w:t>
      </w:r>
      <w:proofErr w:type="spellStart"/>
      <w:r>
        <w:rPr>
          <w:rFonts w:ascii="Times New Roman" w:hAnsi="Times New Roman" w:cs="Times New Roman"/>
          <w:sz w:val="24"/>
          <w:szCs w:val="24"/>
        </w:rPr>
        <w:t>Психодиспансера</w:t>
      </w:r>
      <w:proofErr w:type="spellEnd"/>
      <w:r>
        <w:rPr>
          <w:rFonts w:ascii="Times New Roman" w:hAnsi="Times New Roman" w:cs="Times New Roman"/>
          <w:sz w:val="24"/>
          <w:szCs w:val="24"/>
        </w:rPr>
        <w:t xml:space="preserve"> в град Русе, поради заведено досъдебно производство по чл. 123 от НК, което е причиняване на смърт, поради непредпазливост и е сигурен знак, че там болните са поставени в риск и също, поради лоши лекарски практики. Искам ефективна намеса на държавата в лицето на прокуратурата, тук са въпроси, които касаят … всички копия ще бъдат изпратени до съответните институции, които тука са упоменати. До Министерство на здравеопазването в лицето на министъра, до законодателни органи в лицето на здравната комисия на парламента и правната комисия, съвместно със съдействието на </w:t>
      </w:r>
      <w:proofErr w:type="spellStart"/>
      <w:r>
        <w:rPr>
          <w:rFonts w:ascii="Times New Roman" w:hAnsi="Times New Roman" w:cs="Times New Roman"/>
          <w:sz w:val="24"/>
          <w:szCs w:val="24"/>
        </w:rPr>
        <w:t>омбудсмана</w:t>
      </w:r>
      <w:proofErr w:type="spellEnd"/>
      <w:r>
        <w:rPr>
          <w:rFonts w:ascii="Times New Roman" w:hAnsi="Times New Roman" w:cs="Times New Roman"/>
          <w:sz w:val="24"/>
          <w:szCs w:val="24"/>
        </w:rPr>
        <w:t xml:space="preserve"> за създаване на комисия, тук е много важно, от независими медицински експерти, необвързани по никакъв начин с Министерство на здравеопазването и с цялата лекарска гилдия. Искаме БЛС, Изпълнителна дирекция „Медицински одит“ подробно да се запознаят с оплаквания на гражданите от Русе, от лекарите в тези здравни заведения и безпристрастно да вземат отношение относно техните провинения, наказания. БЛС и най-вече етичната от комисията отговори на гражданите … Между впрочем </w:t>
      </w:r>
      <w:r>
        <w:rPr>
          <w:rFonts w:ascii="Times New Roman" w:hAnsi="Times New Roman" w:cs="Times New Roman"/>
          <w:sz w:val="24"/>
          <w:szCs w:val="24"/>
        </w:rPr>
        <w:lastRenderedPageBreak/>
        <w:t xml:space="preserve">това е нещо, което ще помоля вашата комисия тука да се ангажира колко наказани лекари има и как е реагирала комисията при подадени сигнали за смъртни случаи на лекарски грешки завършили със смърт. Искаме да се спре тази порочна практика на лекарска </w:t>
      </w:r>
      <w:proofErr w:type="spellStart"/>
      <w:r>
        <w:rPr>
          <w:rFonts w:ascii="Times New Roman" w:hAnsi="Times New Roman" w:cs="Times New Roman"/>
          <w:sz w:val="24"/>
          <w:szCs w:val="24"/>
        </w:rPr>
        <w:t>гилдийна</w:t>
      </w:r>
      <w:proofErr w:type="spellEnd"/>
      <w:r>
        <w:rPr>
          <w:rFonts w:ascii="Times New Roman" w:hAnsi="Times New Roman" w:cs="Times New Roman"/>
          <w:sz w:val="24"/>
          <w:szCs w:val="24"/>
        </w:rPr>
        <w:t xml:space="preserve"> подкрепа в случаи на смърт с цел оневиняване на колегите им. Искам да получаваме справедливост при лекарски грешки завършили със смърт, а не експертизи от техни колеги, завършващи обикновено, ами то е нямало какво друго да се направи по случая и всичко е направено правилно по тоя случай. Това цели прикриване на техни колеги с цел ненаказуемост. Спрете недосегаемостта и ненаказуемостта на лекарите, защото това е обезсърчава, обезверява, както пациентите, така също и почернени от техните грешки хора. Прекратете това безсилие на държавата, да наказва подобаващо лекари причинили смърт, уточнявам с цялото ми уважени към достойната част на лекарската гилдия. Съдете лекарите, така както съдите всеки в Република България, причинил смърт по непредпазливост. Искаме независим медицински одит, не съществуващия до този момент. Искаме справедливост за нашите деца, майки и бащи, защитете пациентите. Спрете порочната практика опечалени и почернени от лекарски грешки хора да бъдат поставяни на подсъдимата скамейка, защото са защитили правото на живот на близките си, давайки гласност на такива случаи, знаейки как лекарската гилдия прикрива колегите си. Искаме да усещаме не безсилието, а може би и нежеланието на институциите в България да се справят с тези сериозни и наболели проблеми в здравеопазването, а силата им да решат тези изключително важни за всички нас проблеми. Искаме държавата със съответните си институции и техните правомощия да създаде държавен фонд за подпомагане на близки и опечалени, и почернени от лекарски грешки хора. Нека се почерпи опит от други държави като например Франция. Искаме обратна връзка с нас и оставаме в готовност за нов протест, ако не се вземе отношение по тези проблеми. Прилагаме имената и подписите на гражданите, присъствали на всеобщия протест, както и тази подписка, продължаваща в социалните мрежи, а също имаме и такива, които на хартиен носител ще ви ги предоставя. Сега, тука от отговора на общинския съвет, който господин проф. Белоев е разписал отдолу … Това аз го бях поставила като частно лице, тъй като съм сериозно потърпевша от действията на </w:t>
      </w:r>
      <w:proofErr w:type="spellStart"/>
      <w:r>
        <w:rPr>
          <w:rFonts w:ascii="Times New Roman" w:hAnsi="Times New Roman" w:cs="Times New Roman"/>
          <w:sz w:val="24"/>
          <w:szCs w:val="24"/>
        </w:rPr>
        <w:t>Психодиспансера</w:t>
      </w:r>
      <w:proofErr w:type="spellEnd"/>
      <w:r>
        <w:rPr>
          <w:rFonts w:ascii="Times New Roman" w:hAnsi="Times New Roman" w:cs="Times New Roman"/>
          <w:sz w:val="24"/>
          <w:szCs w:val="24"/>
        </w:rPr>
        <w:t xml:space="preserve">, няма да го дебатирам, тъй като срещу тях тече досъдебно производство, няма да дебатирам … Така тука ми е </w:t>
      </w:r>
      <w:proofErr w:type="spellStart"/>
      <w:r>
        <w:rPr>
          <w:rFonts w:ascii="Times New Roman" w:hAnsi="Times New Roman" w:cs="Times New Roman"/>
          <w:sz w:val="24"/>
          <w:szCs w:val="24"/>
        </w:rPr>
        <w:t>отговорено</w:t>
      </w:r>
      <w:proofErr w:type="spellEnd"/>
      <w:r>
        <w:rPr>
          <w:rFonts w:ascii="Times New Roman" w:hAnsi="Times New Roman" w:cs="Times New Roman"/>
          <w:sz w:val="24"/>
          <w:szCs w:val="24"/>
        </w:rPr>
        <w:t xml:space="preserve">, че единодушно комисията е решила това, че поради досъдебното производство … Тъй като още компетентните органи, тоест не е влязло делото в съда все още …, единодушно е решила, че не може да се произнася по случая и не следва да се произнася по случая за остаряването на д-р Матева от поста и. И след това отговаря, че представените документи за досъдебното производство е образувано срещу неизвестен извършител. Веднага апострофирам, значи аз не съм чувала … Сега, принципал господа, тоест пряк ресорен министър … </w:t>
      </w:r>
    </w:p>
    <w:p w:rsidR="007B5B1D" w:rsidRPr="00983826"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sz w:val="24"/>
          <w:szCs w:val="24"/>
        </w:rPr>
        <w:tab/>
      </w:r>
      <w:r w:rsidRPr="00B211E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83826">
        <w:rPr>
          <w:rFonts w:ascii="Times New Roman" w:hAnsi="Times New Roman" w:cs="Times New Roman"/>
          <w:sz w:val="24"/>
          <w:szCs w:val="24"/>
        </w:rPr>
        <w:t xml:space="preserve">В седма минута сме … </w:t>
      </w:r>
    </w:p>
    <w:p w:rsidR="007B5B1D"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b/>
          <w:sz w:val="24"/>
          <w:szCs w:val="24"/>
        </w:rPr>
        <w:tab/>
        <w:t xml:space="preserve">Г-жа Г. Илиева: </w:t>
      </w:r>
      <w:r w:rsidRPr="00983826">
        <w:rPr>
          <w:rFonts w:ascii="Times New Roman" w:hAnsi="Times New Roman" w:cs="Times New Roman"/>
          <w:sz w:val="24"/>
          <w:szCs w:val="24"/>
        </w:rPr>
        <w:t xml:space="preserve">… Да, свършвам …, който при досъдебно производство да не вземе отношение и да не отстрани … Първо, това пречи на досъдебното производство. Този ръководител, значи … това досъдебно производство е срещу неизвестен извършител, защото те …, нали в момента се уточнява кой е </w:t>
      </w:r>
      <w:r>
        <w:rPr>
          <w:rFonts w:ascii="Times New Roman" w:hAnsi="Times New Roman" w:cs="Times New Roman"/>
          <w:sz w:val="24"/>
          <w:szCs w:val="24"/>
        </w:rPr>
        <w:t xml:space="preserve">точно, но е известен кой е ръководителя на това заведение срещу, което това е досъдебното производство. И единодушно като е решила комисията искам да попитам, единодушно ли ще поеме отговорността, ако в утрешния ден, докато не я отстрани там отново умре някой по същата схема или по подобна на тази, която лично мен примерно казано ме сполетя. Единодушно ли ще поеме или отново ли в България общата отговорност ще води до безотговорност. Благодаря. </w:t>
      </w:r>
    </w:p>
    <w:p w:rsidR="007B5B1D" w:rsidRDefault="007B5B1D" w:rsidP="00157F7D">
      <w:pPr>
        <w:spacing w:after="0"/>
        <w:ind w:right="-284"/>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98382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83826">
        <w:rPr>
          <w:rFonts w:ascii="Times New Roman" w:hAnsi="Times New Roman" w:cs="Times New Roman"/>
          <w:sz w:val="24"/>
          <w:szCs w:val="24"/>
        </w:rPr>
        <w:t xml:space="preserve">Да, благодаря ви. Ще има ли становище някой? Значи, комисията каквото е решила аз това съм Ви отговорил. Но … (коментар от зала не се чува) При положение, че има съдебно дело, при положение, че има съдебно дело … Да, благодаря. (коментар от зала не се чува) Благодаря ви. Моля, председателя на група, ако ги няма представители от групата за една минутка да останат тук. Закривам заседанието. </w:t>
      </w:r>
    </w:p>
    <w:p w:rsidR="00157F7D" w:rsidRDefault="00157F7D" w:rsidP="00157F7D">
      <w:pPr>
        <w:spacing w:after="0"/>
        <w:ind w:right="-284"/>
        <w:contextualSpacing/>
        <w:rPr>
          <w:rFonts w:ascii="Times New Roman" w:hAnsi="Times New Roman" w:cs="Times New Roman"/>
          <w:sz w:val="24"/>
          <w:szCs w:val="24"/>
        </w:rPr>
      </w:pPr>
    </w:p>
    <w:p w:rsidR="004E18CF" w:rsidRPr="00351618" w:rsidRDefault="004E18CF" w:rsidP="004E18CF">
      <w:pPr>
        <w:contextualSpacing/>
        <w:rPr>
          <w:rFonts w:ascii="Times New Roman" w:hAnsi="Times New Roman" w:cs="Times New Roman"/>
          <w:i/>
          <w:sz w:val="24"/>
          <w:szCs w:val="24"/>
        </w:rPr>
      </w:pPr>
      <w:r w:rsidRPr="00351618">
        <w:rPr>
          <w:rFonts w:ascii="Times New Roman" w:hAnsi="Times New Roman" w:cs="Times New Roman"/>
          <w:b/>
          <w:sz w:val="24"/>
          <w:szCs w:val="24"/>
          <w:lang w:eastAsia="bg-BG"/>
        </w:rPr>
        <w:t xml:space="preserve">Забележка: </w:t>
      </w:r>
      <w:r w:rsidRPr="00351618">
        <w:rPr>
          <w:rFonts w:ascii="Times New Roman" w:hAnsi="Times New Roman" w:cs="Times New Roman"/>
          <w:sz w:val="24"/>
          <w:szCs w:val="24"/>
          <w:lang w:eastAsia="bg-BG"/>
        </w:rPr>
        <w:t xml:space="preserve">Протоколите с резултатите от поименното гласуване по точки  </w:t>
      </w:r>
      <w:r>
        <w:rPr>
          <w:rFonts w:ascii="Times New Roman" w:hAnsi="Times New Roman" w:cs="Times New Roman"/>
          <w:sz w:val="24"/>
          <w:szCs w:val="24"/>
          <w:lang w:eastAsia="bg-BG"/>
        </w:rPr>
        <w:t xml:space="preserve"> 3, 4,</w:t>
      </w:r>
      <w:r>
        <w:rPr>
          <w:rFonts w:ascii="Times New Roman" w:hAnsi="Times New Roman" w:cs="Times New Roman"/>
          <w:sz w:val="24"/>
          <w:szCs w:val="24"/>
          <w:lang w:eastAsia="bg-BG"/>
        </w:rPr>
        <w:t xml:space="preserve"> 5,</w:t>
      </w:r>
      <w:r>
        <w:rPr>
          <w:rFonts w:ascii="Times New Roman" w:hAnsi="Times New Roman" w:cs="Times New Roman"/>
          <w:sz w:val="24"/>
          <w:szCs w:val="24"/>
          <w:lang w:eastAsia="bg-BG"/>
        </w:rPr>
        <w:t xml:space="preserve"> 6, 7, </w:t>
      </w:r>
      <w:r>
        <w:rPr>
          <w:rFonts w:ascii="Times New Roman" w:hAnsi="Times New Roman" w:cs="Times New Roman"/>
          <w:sz w:val="24"/>
          <w:szCs w:val="24"/>
          <w:lang w:eastAsia="bg-BG"/>
        </w:rPr>
        <w:t xml:space="preserve">8. </w:t>
      </w:r>
      <w:r>
        <w:rPr>
          <w:rFonts w:ascii="Times New Roman" w:hAnsi="Times New Roman" w:cs="Times New Roman"/>
          <w:sz w:val="24"/>
          <w:szCs w:val="24"/>
          <w:lang w:eastAsia="bg-BG"/>
        </w:rPr>
        <w:t xml:space="preserve">9, 10, 11, 15, 16, 17, </w:t>
      </w:r>
      <w:r>
        <w:rPr>
          <w:rFonts w:ascii="Times New Roman" w:hAnsi="Times New Roman" w:cs="Times New Roman"/>
          <w:sz w:val="24"/>
          <w:szCs w:val="24"/>
          <w:lang w:eastAsia="bg-BG"/>
        </w:rPr>
        <w:t xml:space="preserve">33 и 34 </w:t>
      </w:r>
      <w:r>
        <w:rPr>
          <w:rFonts w:ascii="Times New Roman" w:hAnsi="Times New Roman" w:cs="Times New Roman"/>
          <w:sz w:val="24"/>
          <w:szCs w:val="24"/>
          <w:lang w:eastAsia="bg-BG"/>
        </w:rPr>
        <w:t xml:space="preserve"> </w:t>
      </w:r>
      <w:r w:rsidRPr="00351618">
        <w:rPr>
          <w:rFonts w:ascii="Times New Roman" w:hAnsi="Times New Roman" w:cs="Times New Roman"/>
          <w:sz w:val="24"/>
          <w:szCs w:val="24"/>
          <w:lang w:eastAsia="bg-BG"/>
        </w:rPr>
        <w:t xml:space="preserve">от дневния ред са част от настоящия протокол и по силата на чл. 96, ал. 2 от </w:t>
      </w:r>
      <w:r w:rsidRPr="00351618">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351618">
        <w:rPr>
          <w:rFonts w:ascii="Times New Roman" w:hAnsi="Times New Roman" w:cs="Times New Roman"/>
          <w:sz w:val="24"/>
          <w:szCs w:val="24"/>
          <w:lang w:eastAsia="bg-BG"/>
        </w:rPr>
        <w:t xml:space="preserve">са приложени към него.  </w:t>
      </w:r>
    </w:p>
    <w:p w:rsidR="00157F7D" w:rsidRDefault="00157F7D" w:rsidP="00157F7D">
      <w:pPr>
        <w:spacing w:after="0"/>
        <w:ind w:right="-284"/>
        <w:contextualSpacing/>
        <w:rPr>
          <w:rFonts w:ascii="Times New Roman" w:hAnsi="Times New Roman" w:cs="Times New Roman"/>
          <w:sz w:val="24"/>
          <w:szCs w:val="24"/>
        </w:rPr>
      </w:pPr>
    </w:p>
    <w:p w:rsidR="00157F7D" w:rsidRPr="00983826" w:rsidRDefault="00157F7D" w:rsidP="00157F7D">
      <w:pPr>
        <w:spacing w:after="0"/>
        <w:ind w:right="-284"/>
        <w:contextualSpacing/>
        <w:rPr>
          <w:rFonts w:ascii="Times New Roman" w:hAnsi="Times New Roman" w:cs="Times New Roman"/>
          <w:sz w:val="24"/>
          <w:szCs w:val="24"/>
        </w:rPr>
      </w:pPr>
    </w:p>
    <w:p w:rsidR="007B5B1D" w:rsidRPr="00983826" w:rsidRDefault="007B5B1D" w:rsidP="00157F7D">
      <w:pPr>
        <w:spacing w:after="0"/>
        <w:ind w:right="-284"/>
        <w:contextualSpacing/>
        <w:rPr>
          <w:rFonts w:ascii="Times New Roman" w:hAnsi="Times New Roman" w:cs="Times New Roman"/>
          <w:sz w:val="24"/>
          <w:szCs w:val="24"/>
        </w:rPr>
      </w:pPr>
    </w:p>
    <w:p w:rsidR="007B5B1D" w:rsidRPr="00351618" w:rsidRDefault="007B5B1D" w:rsidP="00157F7D">
      <w:pPr>
        <w:spacing w:after="0"/>
        <w:ind w:right="-97"/>
        <w:contextualSpacing/>
        <w:rPr>
          <w:rFonts w:ascii="Times New Roman" w:hAnsi="Times New Roman" w:cs="Times New Roman"/>
          <w:b/>
          <w:sz w:val="24"/>
          <w:szCs w:val="24"/>
        </w:rPr>
      </w:pPr>
      <w:r w:rsidRPr="00351618">
        <w:rPr>
          <w:rFonts w:ascii="Times New Roman" w:hAnsi="Times New Roman" w:cs="Times New Roman"/>
          <w:b/>
          <w:sz w:val="24"/>
          <w:szCs w:val="24"/>
        </w:rPr>
        <w:t xml:space="preserve">ИЗГОТВИЛ: </w:t>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t>ПРЕДСЕДАТЕЛ:</w:t>
      </w:r>
      <w:r w:rsidRPr="00351618">
        <w:rPr>
          <w:rFonts w:ascii="Times New Roman" w:hAnsi="Times New Roman" w:cs="Times New Roman"/>
          <w:b/>
          <w:sz w:val="24"/>
          <w:szCs w:val="24"/>
        </w:rPr>
        <w:tab/>
      </w:r>
    </w:p>
    <w:p w:rsidR="007B5B1D" w:rsidRPr="00B178E7" w:rsidRDefault="007B5B1D" w:rsidP="00157F7D">
      <w:pPr>
        <w:spacing w:after="0"/>
        <w:ind w:left="708" w:right="-97" w:firstLine="708"/>
        <w:contextualSpacing/>
        <w:rPr>
          <w:rFonts w:ascii="Times New Roman" w:hAnsi="Times New Roman" w:cs="Times New Roman"/>
          <w:b/>
          <w:sz w:val="24"/>
          <w:szCs w:val="24"/>
        </w:rPr>
      </w:pPr>
      <w:r w:rsidRPr="00351618">
        <w:rPr>
          <w:rFonts w:ascii="Times New Roman" w:hAnsi="Times New Roman" w:cs="Times New Roman"/>
          <w:b/>
          <w:sz w:val="24"/>
          <w:szCs w:val="24"/>
        </w:rPr>
        <w:t>/П. Денчева-Лукова/</w:t>
      </w:r>
      <w:r w:rsidRPr="00351618">
        <w:rPr>
          <w:rFonts w:ascii="Times New Roman" w:hAnsi="Times New Roman" w:cs="Times New Roman"/>
          <w:b/>
          <w:sz w:val="24"/>
          <w:szCs w:val="24"/>
        </w:rPr>
        <w:tab/>
      </w:r>
      <w:r w:rsidRPr="00351618">
        <w:rPr>
          <w:rFonts w:ascii="Times New Roman" w:hAnsi="Times New Roman" w:cs="Times New Roman"/>
          <w:b/>
          <w:sz w:val="24"/>
          <w:szCs w:val="24"/>
        </w:rPr>
        <w:tab/>
      </w:r>
      <w:bookmarkStart w:id="0" w:name="_GoBack"/>
      <w:bookmarkEnd w:id="0"/>
      <w:r w:rsidRPr="00351618">
        <w:rPr>
          <w:rFonts w:ascii="Times New Roman" w:hAnsi="Times New Roman" w:cs="Times New Roman"/>
          <w:b/>
          <w:sz w:val="24"/>
          <w:szCs w:val="24"/>
        </w:rPr>
        <w:t xml:space="preserve">         /чл.-кор. проф. дтн Хр. Белоев/ </w:t>
      </w:r>
    </w:p>
    <w:sectPr w:rsidR="007B5B1D" w:rsidRPr="00B178E7" w:rsidSect="007B5B1D">
      <w:footerReference w:type="default" r:id="rId9"/>
      <w:pgSz w:w="11906" w:h="16838"/>
      <w:pgMar w:top="993"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B2" w:rsidRDefault="00DB53B2" w:rsidP="007B5B1D">
      <w:pPr>
        <w:spacing w:after="0" w:line="240" w:lineRule="auto"/>
      </w:pPr>
      <w:r>
        <w:separator/>
      </w:r>
    </w:p>
  </w:endnote>
  <w:endnote w:type="continuationSeparator" w:id="0">
    <w:p w:rsidR="00DB53B2" w:rsidRDefault="00DB53B2" w:rsidP="007B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40937"/>
      <w:docPartObj>
        <w:docPartGallery w:val="Page Numbers (Bottom of Page)"/>
        <w:docPartUnique/>
      </w:docPartObj>
    </w:sdtPr>
    <w:sdtContent>
      <w:p w:rsidR="00EA77B0" w:rsidRDefault="00EA77B0">
        <w:pPr>
          <w:pStyle w:val="ac"/>
          <w:jc w:val="right"/>
        </w:pPr>
        <w:r>
          <w:fldChar w:fldCharType="begin"/>
        </w:r>
        <w:r>
          <w:instrText>PAGE   \* MERGEFORMAT</w:instrText>
        </w:r>
        <w:r>
          <w:fldChar w:fldCharType="separate"/>
        </w:r>
        <w:r w:rsidR="00BB2D1C">
          <w:rPr>
            <w:noProof/>
          </w:rPr>
          <w:t>58</w:t>
        </w:r>
        <w:r>
          <w:fldChar w:fldCharType="end"/>
        </w:r>
      </w:p>
    </w:sdtContent>
  </w:sdt>
  <w:p w:rsidR="00EA77B0" w:rsidRDefault="00EA77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B2" w:rsidRDefault="00DB53B2" w:rsidP="007B5B1D">
      <w:pPr>
        <w:spacing w:after="0" w:line="240" w:lineRule="auto"/>
      </w:pPr>
      <w:r>
        <w:separator/>
      </w:r>
    </w:p>
  </w:footnote>
  <w:footnote w:type="continuationSeparator" w:id="0">
    <w:p w:rsidR="00DB53B2" w:rsidRDefault="00DB53B2" w:rsidP="007B5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DBD"/>
    <w:multiLevelType w:val="hybridMultilevel"/>
    <w:tmpl w:val="AEAC98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4610830"/>
    <w:multiLevelType w:val="hybridMultilevel"/>
    <w:tmpl w:val="4F0ABE62"/>
    <w:lvl w:ilvl="0" w:tplc="E2F45A66">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nsid w:val="1B680FBF"/>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4">
    <w:nsid w:val="1F2161F4"/>
    <w:multiLevelType w:val="hybridMultilevel"/>
    <w:tmpl w:val="0B5E84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6">
    <w:nsid w:val="2ED8428C"/>
    <w:multiLevelType w:val="hybridMultilevel"/>
    <w:tmpl w:val="BFF6F3AE"/>
    <w:lvl w:ilvl="0" w:tplc="2C92320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320D5655"/>
    <w:multiLevelType w:val="hybridMultilevel"/>
    <w:tmpl w:val="630E8BFA"/>
    <w:lvl w:ilvl="0" w:tplc="0402000F">
      <w:start w:val="1"/>
      <w:numFmt w:val="decimal"/>
      <w:lvlText w:val="%1."/>
      <w:lvlJc w:val="left"/>
      <w:pPr>
        <w:ind w:left="795" w:hanging="360"/>
      </w:p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8">
    <w:nsid w:val="35C17B48"/>
    <w:multiLevelType w:val="hybridMultilevel"/>
    <w:tmpl w:val="34806A42"/>
    <w:lvl w:ilvl="0" w:tplc="6390274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38C35891"/>
    <w:multiLevelType w:val="hybridMultilevel"/>
    <w:tmpl w:val="EBBAD0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C791159"/>
    <w:multiLevelType w:val="hybridMultilevel"/>
    <w:tmpl w:val="5516A6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DDE113E"/>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3">
    <w:nsid w:val="50B029F7"/>
    <w:multiLevelType w:val="hybridMultilevel"/>
    <w:tmpl w:val="16ECB46C"/>
    <w:lvl w:ilvl="0" w:tplc="4AD2AB3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9"/>
  </w:num>
  <w:num w:numId="5">
    <w:abstractNumId w:val="5"/>
  </w:num>
  <w:num w:numId="6">
    <w:abstractNumId w:val="14"/>
  </w:num>
  <w:num w:numId="7">
    <w:abstractNumId w:val="0"/>
  </w:num>
  <w:num w:numId="8">
    <w:abstractNumId w:val="13"/>
  </w:num>
  <w:num w:numId="9">
    <w:abstractNumId w:val="8"/>
  </w:num>
  <w:num w:numId="10">
    <w:abstractNumId w:val="4"/>
  </w:num>
  <w:num w:numId="11">
    <w:abstractNumId w:val="15"/>
  </w:num>
  <w:num w:numId="12">
    <w:abstractNumId w:val="3"/>
  </w:num>
  <w:num w:numId="13">
    <w:abstractNumId w:val="12"/>
  </w:num>
  <w:num w:numId="14">
    <w:abstractNumId w:val="11"/>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2E"/>
    <w:rsid w:val="00006F28"/>
    <w:rsid w:val="0001088D"/>
    <w:rsid w:val="00085F94"/>
    <w:rsid w:val="000A56F3"/>
    <w:rsid w:val="000E3042"/>
    <w:rsid w:val="000F66F8"/>
    <w:rsid w:val="001165AA"/>
    <w:rsid w:val="0012252F"/>
    <w:rsid w:val="00143058"/>
    <w:rsid w:val="00145A8C"/>
    <w:rsid w:val="00152A5C"/>
    <w:rsid w:val="00157F7D"/>
    <w:rsid w:val="001A00E3"/>
    <w:rsid w:val="001A3B23"/>
    <w:rsid w:val="001B3940"/>
    <w:rsid w:val="001C705E"/>
    <w:rsid w:val="001D02AA"/>
    <w:rsid w:val="001D4CBB"/>
    <w:rsid w:val="0020101E"/>
    <w:rsid w:val="00247624"/>
    <w:rsid w:val="002A33E1"/>
    <w:rsid w:val="002E51AF"/>
    <w:rsid w:val="00310ABF"/>
    <w:rsid w:val="003203B7"/>
    <w:rsid w:val="00362BF2"/>
    <w:rsid w:val="00363E7A"/>
    <w:rsid w:val="00371B18"/>
    <w:rsid w:val="003B7960"/>
    <w:rsid w:val="003E320C"/>
    <w:rsid w:val="003F2FA9"/>
    <w:rsid w:val="003F68A8"/>
    <w:rsid w:val="004046F6"/>
    <w:rsid w:val="00407B0B"/>
    <w:rsid w:val="00473976"/>
    <w:rsid w:val="00474C98"/>
    <w:rsid w:val="004B77B7"/>
    <w:rsid w:val="004C4EAD"/>
    <w:rsid w:val="004E18CF"/>
    <w:rsid w:val="005123A7"/>
    <w:rsid w:val="00541F73"/>
    <w:rsid w:val="00557A38"/>
    <w:rsid w:val="005D5197"/>
    <w:rsid w:val="005E40A8"/>
    <w:rsid w:val="005F6A9B"/>
    <w:rsid w:val="00605E6E"/>
    <w:rsid w:val="006121FF"/>
    <w:rsid w:val="00625CCB"/>
    <w:rsid w:val="00631AE1"/>
    <w:rsid w:val="00682126"/>
    <w:rsid w:val="0069458B"/>
    <w:rsid w:val="006A74E7"/>
    <w:rsid w:val="006A7EAF"/>
    <w:rsid w:val="006B2D96"/>
    <w:rsid w:val="006B6E35"/>
    <w:rsid w:val="006D65E0"/>
    <w:rsid w:val="006F100F"/>
    <w:rsid w:val="007013B8"/>
    <w:rsid w:val="00727C00"/>
    <w:rsid w:val="007457FB"/>
    <w:rsid w:val="00766847"/>
    <w:rsid w:val="00767C9A"/>
    <w:rsid w:val="007B3E29"/>
    <w:rsid w:val="007B5B1D"/>
    <w:rsid w:val="007F4846"/>
    <w:rsid w:val="00835063"/>
    <w:rsid w:val="008350DB"/>
    <w:rsid w:val="0084046E"/>
    <w:rsid w:val="008465A7"/>
    <w:rsid w:val="008644CB"/>
    <w:rsid w:val="00880025"/>
    <w:rsid w:val="008B2B1D"/>
    <w:rsid w:val="00913D13"/>
    <w:rsid w:val="00927B76"/>
    <w:rsid w:val="00934E69"/>
    <w:rsid w:val="00940D9A"/>
    <w:rsid w:val="0094602E"/>
    <w:rsid w:val="009464E4"/>
    <w:rsid w:val="009C4EAD"/>
    <w:rsid w:val="009C6D03"/>
    <w:rsid w:val="009E56B0"/>
    <w:rsid w:val="009F4BAE"/>
    <w:rsid w:val="00A16D0A"/>
    <w:rsid w:val="00A53095"/>
    <w:rsid w:val="00A7085A"/>
    <w:rsid w:val="00A97BEF"/>
    <w:rsid w:val="00AA29DF"/>
    <w:rsid w:val="00AB5715"/>
    <w:rsid w:val="00AC2C3F"/>
    <w:rsid w:val="00AC5D2D"/>
    <w:rsid w:val="00B0288A"/>
    <w:rsid w:val="00B05776"/>
    <w:rsid w:val="00B1544A"/>
    <w:rsid w:val="00B178E7"/>
    <w:rsid w:val="00B40857"/>
    <w:rsid w:val="00B41D85"/>
    <w:rsid w:val="00B62DC9"/>
    <w:rsid w:val="00B66FB4"/>
    <w:rsid w:val="00B91531"/>
    <w:rsid w:val="00BB2D1C"/>
    <w:rsid w:val="00BB647D"/>
    <w:rsid w:val="00BD0A2F"/>
    <w:rsid w:val="00BD7A70"/>
    <w:rsid w:val="00BE006F"/>
    <w:rsid w:val="00BF4AA7"/>
    <w:rsid w:val="00C02149"/>
    <w:rsid w:val="00C0727B"/>
    <w:rsid w:val="00C23494"/>
    <w:rsid w:val="00C26E87"/>
    <w:rsid w:val="00C34E99"/>
    <w:rsid w:val="00C77292"/>
    <w:rsid w:val="00C85A4D"/>
    <w:rsid w:val="00CC15BC"/>
    <w:rsid w:val="00CC200E"/>
    <w:rsid w:val="00CD25D6"/>
    <w:rsid w:val="00CE27AC"/>
    <w:rsid w:val="00CF2DDA"/>
    <w:rsid w:val="00D020DF"/>
    <w:rsid w:val="00D119E6"/>
    <w:rsid w:val="00D24E7B"/>
    <w:rsid w:val="00D4487E"/>
    <w:rsid w:val="00D50883"/>
    <w:rsid w:val="00D57001"/>
    <w:rsid w:val="00D77138"/>
    <w:rsid w:val="00D81793"/>
    <w:rsid w:val="00DA6A92"/>
    <w:rsid w:val="00DB53B2"/>
    <w:rsid w:val="00E0610D"/>
    <w:rsid w:val="00E5359F"/>
    <w:rsid w:val="00E84F84"/>
    <w:rsid w:val="00EA77B0"/>
    <w:rsid w:val="00ED5AE2"/>
    <w:rsid w:val="00EF5D67"/>
    <w:rsid w:val="00F12617"/>
    <w:rsid w:val="00F200CE"/>
    <w:rsid w:val="00F314CB"/>
    <w:rsid w:val="00F43881"/>
    <w:rsid w:val="00F51C4F"/>
    <w:rsid w:val="00F95D2F"/>
    <w:rsid w:val="00FA44B6"/>
    <w:rsid w:val="00FC46C8"/>
    <w:rsid w:val="00FD765C"/>
    <w:rsid w:val="00FF0811"/>
    <w:rsid w:val="00FF1A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96"/>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C00"/>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Normal (Web)"/>
    <w:basedOn w:val="a"/>
    <w:uiPriority w:val="99"/>
    <w:unhideWhenUsed/>
    <w:rsid w:val="00F12617"/>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styleId="a5">
    <w:name w:val="Strong"/>
    <w:basedOn w:val="a0"/>
    <w:uiPriority w:val="22"/>
    <w:qFormat/>
    <w:rsid w:val="00F12617"/>
    <w:rPr>
      <w:b/>
      <w:bCs/>
    </w:rPr>
  </w:style>
  <w:style w:type="character" w:customStyle="1" w:styleId="apple-converted-space">
    <w:name w:val="apple-converted-space"/>
    <w:basedOn w:val="a0"/>
    <w:rsid w:val="00F12617"/>
  </w:style>
  <w:style w:type="paragraph" w:styleId="a6">
    <w:name w:val="Body Text Indent"/>
    <w:basedOn w:val="a"/>
    <w:link w:val="a7"/>
    <w:uiPriority w:val="99"/>
    <w:semiHidden/>
    <w:unhideWhenUsed/>
    <w:rsid w:val="00682126"/>
    <w:pPr>
      <w:spacing w:after="120"/>
      <w:ind w:left="283"/>
      <w:jc w:val="left"/>
    </w:pPr>
    <w:rPr>
      <w:rFonts w:ascii="Calibri" w:eastAsia="Calibri" w:hAnsi="Calibri" w:cs="Times New Roman"/>
    </w:rPr>
  </w:style>
  <w:style w:type="character" w:customStyle="1" w:styleId="a7">
    <w:name w:val="Основен текст с отстъп Знак"/>
    <w:basedOn w:val="a0"/>
    <w:link w:val="a6"/>
    <w:uiPriority w:val="99"/>
    <w:semiHidden/>
    <w:rsid w:val="00682126"/>
    <w:rPr>
      <w:rFonts w:ascii="Calibri" w:eastAsia="Calibri" w:hAnsi="Calibri" w:cs="Times New Roman"/>
    </w:rPr>
  </w:style>
  <w:style w:type="paragraph" w:styleId="2">
    <w:name w:val="List 2"/>
    <w:basedOn w:val="a"/>
    <w:rsid w:val="00C34E99"/>
    <w:pPr>
      <w:overflowPunct w:val="0"/>
      <w:autoSpaceDE w:val="0"/>
      <w:autoSpaceDN w:val="0"/>
      <w:adjustRightInd w:val="0"/>
      <w:spacing w:after="0" w:line="240" w:lineRule="auto"/>
      <w:ind w:left="566" w:hanging="283"/>
      <w:jc w:val="left"/>
      <w:textAlignment w:val="baseline"/>
    </w:pPr>
    <w:rPr>
      <w:rFonts w:ascii="Times New Roman" w:eastAsia="Times New Roman" w:hAnsi="Times New Roman" w:cs="Times New Roman"/>
      <w:sz w:val="20"/>
      <w:szCs w:val="20"/>
      <w:lang w:eastAsia="bg-BG"/>
    </w:rPr>
  </w:style>
  <w:style w:type="character" w:customStyle="1" w:styleId="alcapt1">
    <w:name w:val="al_capt1"/>
    <w:rsid w:val="00C34E99"/>
    <w:rPr>
      <w:i/>
      <w:iCs/>
      <w:vanish w:val="0"/>
      <w:webHidden w:val="0"/>
      <w:specVanish w:val="0"/>
    </w:rPr>
  </w:style>
  <w:style w:type="paragraph" w:styleId="a8">
    <w:name w:val="Body Text"/>
    <w:basedOn w:val="a"/>
    <w:link w:val="a9"/>
    <w:uiPriority w:val="99"/>
    <w:semiHidden/>
    <w:unhideWhenUsed/>
    <w:rsid w:val="00AA29DF"/>
    <w:pPr>
      <w:spacing w:after="120"/>
    </w:pPr>
  </w:style>
  <w:style w:type="character" w:customStyle="1" w:styleId="a9">
    <w:name w:val="Основен текст Знак"/>
    <w:basedOn w:val="a0"/>
    <w:link w:val="a8"/>
    <w:uiPriority w:val="99"/>
    <w:semiHidden/>
    <w:rsid w:val="00AA29DF"/>
  </w:style>
  <w:style w:type="paragraph" w:styleId="aa">
    <w:name w:val="header"/>
    <w:basedOn w:val="a"/>
    <w:link w:val="ab"/>
    <w:uiPriority w:val="99"/>
    <w:unhideWhenUsed/>
    <w:rsid w:val="007B5B1D"/>
    <w:pPr>
      <w:tabs>
        <w:tab w:val="center" w:pos="4536"/>
        <w:tab w:val="right" w:pos="9072"/>
      </w:tabs>
      <w:spacing w:after="0" w:line="240" w:lineRule="auto"/>
    </w:pPr>
  </w:style>
  <w:style w:type="character" w:customStyle="1" w:styleId="ab">
    <w:name w:val="Горен колонтитул Знак"/>
    <w:basedOn w:val="a0"/>
    <w:link w:val="aa"/>
    <w:uiPriority w:val="99"/>
    <w:rsid w:val="007B5B1D"/>
  </w:style>
  <w:style w:type="paragraph" w:styleId="ac">
    <w:name w:val="footer"/>
    <w:basedOn w:val="a"/>
    <w:link w:val="ad"/>
    <w:uiPriority w:val="99"/>
    <w:unhideWhenUsed/>
    <w:rsid w:val="007B5B1D"/>
    <w:pPr>
      <w:tabs>
        <w:tab w:val="center" w:pos="4536"/>
        <w:tab w:val="right" w:pos="9072"/>
      </w:tabs>
      <w:spacing w:after="0" w:line="240" w:lineRule="auto"/>
    </w:pPr>
  </w:style>
  <w:style w:type="character" w:customStyle="1" w:styleId="ad">
    <w:name w:val="Долен колонтитул Знак"/>
    <w:basedOn w:val="a0"/>
    <w:link w:val="ac"/>
    <w:uiPriority w:val="99"/>
    <w:rsid w:val="007B5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96"/>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C00"/>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Normal (Web)"/>
    <w:basedOn w:val="a"/>
    <w:uiPriority w:val="99"/>
    <w:unhideWhenUsed/>
    <w:rsid w:val="00F12617"/>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styleId="a5">
    <w:name w:val="Strong"/>
    <w:basedOn w:val="a0"/>
    <w:uiPriority w:val="22"/>
    <w:qFormat/>
    <w:rsid w:val="00F12617"/>
    <w:rPr>
      <w:b/>
      <w:bCs/>
    </w:rPr>
  </w:style>
  <w:style w:type="character" w:customStyle="1" w:styleId="apple-converted-space">
    <w:name w:val="apple-converted-space"/>
    <w:basedOn w:val="a0"/>
    <w:rsid w:val="00F12617"/>
  </w:style>
  <w:style w:type="paragraph" w:styleId="a6">
    <w:name w:val="Body Text Indent"/>
    <w:basedOn w:val="a"/>
    <w:link w:val="a7"/>
    <w:uiPriority w:val="99"/>
    <w:semiHidden/>
    <w:unhideWhenUsed/>
    <w:rsid w:val="00682126"/>
    <w:pPr>
      <w:spacing w:after="120"/>
      <w:ind w:left="283"/>
      <w:jc w:val="left"/>
    </w:pPr>
    <w:rPr>
      <w:rFonts w:ascii="Calibri" w:eastAsia="Calibri" w:hAnsi="Calibri" w:cs="Times New Roman"/>
    </w:rPr>
  </w:style>
  <w:style w:type="character" w:customStyle="1" w:styleId="a7">
    <w:name w:val="Основен текст с отстъп Знак"/>
    <w:basedOn w:val="a0"/>
    <w:link w:val="a6"/>
    <w:uiPriority w:val="99"/>
    <w:semiHidden/>
    <w:rsid w:val="00682126"/>
    <w:rPr>
      <w:rFonts w:ascii="Calibri" w:eastAsia="Calibri" w:hAnsi="Calibri" w:cs="Times New Roman"/>
    </w:rPr>
  </w:style>
  <w:style w:type="paragraph" w:styleId="2">
    <w:name w:val="List 2"/>
    <w:basedOn w:val="a"/>
    <w:rsid w:val="00C34E99"/>
    <w:pPr>
      <w:overflowPunct w:val="0"/>
      <w:autoSpaceDE w:val="0"/>
      <w:autoSpaceDN w:val="0"/>
      <w:adjustRightInd w:val="0"/>
      <w:spacing w:after="0" w:line="240" w:lineRule="auto"/>
      <w:ind w:left="566" w:hanging="283"/>
      <w:jc w:val="left"/>
      <w:textAlignment w:val="baseline"/>
    </w:pPr>
    <w:rPr>
      <w:rFonts w:ascii="Times New Roman" w:eastAsia="Times New Roman" w:hAnsi="Times New Roman" w:cs="Times New Roman"/>
      <w:sz w:val="20"/>
      <w:szCs w:val="20"/>
      <w:lang w:eastAsia="bg-BG"/>
    </w:rPr>
  </w:style>
  <w:style w:type="character" w:customStyle="1" w:styleId="alcapt1">
    <w:name w:val="al_capt1"/>
    <w:rsid w:val="00C34E99"/>
    <w:rPr>
      <w:i/>
      <w:iCs/>
      <w:vanish w:val="0"/>
      <w:webHidden w:val="0"/>
      <w:specVanish w:val="0"/>
    </w:rPr>
  </w:style>
  <w:style w:type="paragraph" w:styleId="a8">
    <w:name w:val="Body Text"/>
    <w:basedOn w:val="a"/>
    <w:link w:val="a9"/>
    <w:uiPriority w:val="99"/>
    <w:semiHidden/>
    <w:unhideWhenUsed/>
    <w:rsid w:val="00AA29DF"/>
    <w:pPr>
      <w:spacing w:after="120"/>
    </w:pPr>
  </w:style>
  <w:style w:type="character" w:customStyle="1" w:styleId="a9">
    <w:name w:val="Основен текст Знак"/>
    <w:basedOn w:val="a0"/>
    <w:link w:val="a8"/>
    <w:uiPriority w:val="99"/>
    <w:semiHidden/>
    <w:rsid w:val="00AA29DF"/>
  </w:style>
  <w:style w:type="paragraph" w:styleId="aa">
    <w:name w:val="header"/>
    <w:basedOn w:val="a"/>
    <w:link w:val="ab"/>
    <w:uiPriority w:val="99"/>
    <w:unhideWhenUsed/>
    <w:rsid w:val="007B5B1D"/>
    <w:pPr>
      <w:tabs>
        <w:tab w:val="center" w:pos="4536"/>
        <w:tab w:val="right" w:pos="9072"/>
      </w:tabs>
      <w:spacing w:after="0" w:line="240" w:lineRule="auto"/>
    </w:pPr>
  </w:style>
  <w:style w:type="character" w:customStyle="1" w:styleId="ab">
    <w:name w:val="Горен колонтитул Знак"/>
    <w:basedOn w:val="a0"/>
    <w:link w:val="aa"/>
    <w:uiPriority w:val="99"/>
    <w:rsid w:val="007B5B1D"/>
  </w:style>
  <w:style w:type="paragraph" w:styleId="ac">
    <w:name w:val="footer"/>
    <w:basedOn w:val="a"/>
    <w:link w:val="ad"/>
    <w:uiPriority w:val="99"/>
    <w:unhideWhenUsed/>
    <w:rsid w:val="007B5B1D"/>
    <w:pPr>
      <w:tabs>
        <w:tab w:val="center" w:pos="4536"/>
        <w:tab w:val="right" w:pos="9072"/>
      </w:tabs>
      <w:spacing w:after="0" w:line="240" w:lineRule="auto"/>
    </w:pPr>
  </w:style>
  <w:style w:type="character" w:customStyle="1" w:styleId="ad">
    <w:name w:val="Долен колонтитул Знак"/>
    <w:basedOn w:val="a0"/>
    <w:link w:val="ac"/>
    <w:uiPriority w:val="99"/>
    <w:rsid w:val="007B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6ED9-8456-406C-B07E-6B9C3FE5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58</Pages>
  <Words>28069</Words>
  <Characters>159998</Characters>
  <Application>Microsoft Office Word</Application>
  <DocSecurity>0</DocSecurity>
  <Lines>1333</Lines>
  <Paragraphs>375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13</cp:revision>
  <cp:lastPrinted>2017-03-31T12:22:00Z</cp:lastPrinted>
  <dcterms:created xsi:type="dcterms:W3CDTF">2017-03-30T10:40:00Z</dcterms:created>
  <dcterms:modified xsi:type="dcterms:W3CDTF">2017-03-31T12:27:00Z</dcterms:modified>
</cp:coreProperties>
</file>