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14EC">
        <w:rPr>
          <w:rFonts w:ascii="Times New Roman" w:hAnsi="Times New Roman" w:cs="Times New Roman"/>
          <w:b/>
          <w:bCs/>
          <w:sz w:val="24"/>
          <w:szCs w:val="24"/>
        </w:rPr>
        <w:t>ДО ОБЩИНСКИ СЪВЕТ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4EC">
        <w:rPr>
          <w:rFonts w:ascii="Times New Roman" w:hAnsi="Times New Roman" w:cs="Times New Roman"/>
          <w:b/>
          <w:bCs/>
          <w:sz w:val="24"/>
          <w:szCs w:val="24"/>
        </w:rPr>
        <w:t>РУСЕ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4EC">
        <w:rPr>
          <w:rFonts w:ascii="Times New Roman" w:hAnsi="Times New Roman" w:cs="Times New Roman"/>
          <w:b/>
          <w:bCs/>
          <w:sz w:val="24"/>
          <w:szCs w:val="24"/>
        </w:rPr>
        <w:t>П Р Е Д Л О Ж  Е Н И Е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4E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ОРЛИН ДЯКОВ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>ръководител на Работна група,</w:t>
      </w:r>
    </w:p>
    <w:p w:rsidR="00A414EC" w:rsidRPr="00A414EC" w:rsidRDefault="005A35B6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създадена с Решение № 1006/24.04.2014</w:t>
      </w:r>
      <w:r w:rsidR="00A414EC" w:rsidRPr="00A414EC">
        <w:rPr>
          <w:rFonts w:ascii="Times New Roman" w:hAnsi="Times New Roman" w:cs="Times New Roman"/>
          <w:sz w:val="24"/>
          <w:szCs w:val="24"/>
        </w:rPr>
        <w:t>г на ОбС-Русе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4E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A414EC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A41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35B6">
        <w:rPr>
          <w:rFonts w:ascii="Times New Roman" w:hAnsi="Times New Roman" w:cs="Times New Roman"/>
          <w:sz w:val="24"/>
          <w:szCs w:val="24"/>
          <w:lang w:val="ru-RU"/>
        </w:rPr>
        <w:t>съветник</w:t>
      </w:r>
      <w:proofErr w:type="spellEnd"/>
      <w:r w:rsidR="005A35B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5A35B6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5A3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35B6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5A35B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5A35B6">
        <w:rPr>
          <w:rFonts w:ascii="Times New Roman" w:hAnsi="Times New Roman" w:cs="Times New Roman"/>
          <w:sz w:val="24"/>
          <w:szCs w:val="24"/>
          <w:lang w:val="ru-RU"/>
        </w:rPr>
        <w:t>Рус</w:t>
      </w:r>
      <w:r w:rsidRPr="00A414EC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EC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A414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14EC">
        <w:rPr>
          <w:rFonts w:ascii="Times New Roman" w:hAnsi="Times New Roman" w:cs="Times New Roman"/>
          <w:i/>
          <w:sz w:val="24"/>
          <w:szCs w:val="24"/>
        </w:rPr>
        <w:t xml:space="preserve">Приемане на Наредба за изменение и допълнение на Наредба № </w:t>
      </w:r>
      <w:r w:rsidR="00BC655B">
        <w:rPr>
          <w:rFonts w:ascii="Times New Roman" w:hAnsi="Times New Roman" w:cs="Times New Roman"/>
          <w:i/>
          <w:sz w:val="24"/>
          <w:szCs w:val="24"/>
        </w:rPr>
        <w:t>17</w:t>
      </w:r>
      <w:r w:rsidRPr="00A414EC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BC655B">
        <w:rPr>
          <w:rFonts w:ascii="Times New Roman" w:hAnsi="Times New Roman" w:cs="Times New Roman"/>
          <w:i/>
          <w:sz w:val="24"/>
          <w:szCs w:val="24"/>
        </w:rPr>
        <w:t xml:space="preserve"> символиката на Община Русе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4EC">
        <w:rPr>
          <w:rFonts w:ascii="Times New Roman" w:hAnsi="Times New Roman" w:cs="Times New Roman"/>
          <w:b/>
          <w:bCs/>
          <w:sz w:val="24"/>
          <w:szCs w:val="24"/>
        </w:rPr>
        <w:t>УВАЖАЕМИ  ОБЩИНСКИ  СЪВЕТНИЦИ,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154" w:rsidRDefault="00A414EC" w:rsidP="000B71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ab/>
      </w:r>
      <w:r w:rsidR="000B7154">
        <w:rPr>
          <w:rFonts w:ascii="Times New Roman" w:hAnsi="Times New Roman" w:cs="Times New Roman"/>
          <w:sz w:val="24"/>
          <w:szCs w:val="24"/>
        </w:rPr>
        <w:t>С</w:t>
      </w:r>
      <w:r w:rsidRPr="00A414EC">
        <w:rPr>
          <w:rFonts w:ascii="Times New Roman" w:hAnsi="Times New Roman" w:cs="Times New Roman"/>
          <w:sz w:val="24"/>
          <w:szCs w:val="24"/>
        </w:rPr>
        <w:t xml:space="preserve"> Решение № </w:t>
      </w:r>
      <w:r w:rsidR="00082D8C">
        <w:rPr>
          <w:rFonts w:ascii="Times New Roman" w:hAnsi="Times New Roman" w:cs="Times New Roman"/>
          <w:sz w:val="24"/>
          <w:szCs w:val="24"/>
        </w:rPr>
        <w:t>1006</w:t>
      </w:r>
      <w:r w:rsidRPr="00A414EC">
        <w:rPr>
          <w:rFonts w:ascii="Times New Roman" w:hAnsi="Times New Roman" w:cs="Times New Roman"/>
          <w:sz w:val="24"/>
          <w:szCs w:val="24"/>
        </w:rPr>
        <w:t xml:space="preserve"> на Общински съв</w:t>
      </w:r>
      <w:r w:rsidR="00082D8C">
        <w:rPr>
          <w:rFonts w:ascii="Times New Roman" w:hAnsi="Times New Roman" w:cs="Times New Roman"/>
          <w:sz w:val="24"/>
          <w:szCs w:val="24"/>
        </w:rPr>
        <w:t>ет – Русе, прието с Протокол № 37/24.04.2014</w:t>
      </w:r>
      <w:r w:rsidR="0025495B">
        <w:rPr>
          <w:rFonts w:ascii="Times New Roman" w:hAnsi="Times New Roman" w:cs="Times New Roman"/>
          <w:sz w:val="24"/>
          <w:szCs w:val="24"/>
        </w:rPr>
        <w:t>г,</w:t>
      </w:r>
      <w:r w:rsidR="000B7154">
        <w:rPr>
          <w:rFonts w:ascii="Times New Roman" w:hAnsi="Times New Roman" w:cs="Times New Roman"/>
          <w:sz w:val="24"/>
          <w:szCs w:val="24"/>
        </w:rPr>
        <w:t xml:space="preserve"> Общински съвет – Русе създаде работна група, която да изготви проект за изменение и допълнение на </w:t>
      </w:r>
      <w:r w:rsidRPr="00A414EC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Pr="00082D8C">
        <w:rPr>
          <w:rFonts w:ascii="Times New Roman" w:hAnsi="Times New Roman" w:cs="Times New Roman"/>
          <w:sz w:val="24"/>
          <w:szCs w:val="24"/>
        </w:rPr>
        <w:t xml:space="preserve">№ </w:t>
      </w:r>
      <w:r w:rsidR="00082D8C" w:rsidRPr="00082D8C">
        <w:rPr>
          <w:rFonts w:ascii="Times New Roman" w:hAnsi="Times New Roman" w:cs="Times New Roman"/>
          <w:sz w:val="24"/>
          <w:szCs w:val="24"/>
        </w:rPr>
        <w:t>17 за символиката на Община Русе</w:t>
      </w:r>
      <w:r w:rsidR="000B7154">
        <w:rPr>
          <w:rFonts w:ascii="Times New Roman" w:hAnsi="Times New Roman" w:cs="Times New Roman"/>
          <w:sz w:val="24"/>
          <w:szCs w:val="24"/>
        </w:rPr>
        <w:t xml:space="preserve">. В резултат от </w:t>
      </w:r>
      <w:r w:rsidR="0025495B">
        <w:rPr>
          <w:rFonts w:ascii="Times New Roman" w:hAnsi="Times New Roman" w:cs="Times New Roman"/>
          <w:sz w:val="24"/>
          <w:szCs w:val="24"/>
        </w:rPr>
        <w:t>работата на работната група, чий</w:t>
      </w:r>
      <w:r w:rsidR="000B7154">
        <w:rPr>
          <w:rFonts w:ascii="Times New Roman" w:hAnsi="Times New Roman" w:cs="Times New Roman"/>
          <w:sz w:val="24"/>
          <w:szCs w:val="24"/>
        </w:rPr>
        <w:t xml:space="preserve">то ръководител съм, предлагам проект за изменение на  </w:t>
      </w:r>
      <w:r w:rsidR="000B7154" w:rsidRPr="00A414EC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="000B7154" w:rsidRPr="00082D8C">
        <w:rPr>
          <w:rFonts w:ascii="Times New Roman" w:hAnsi="Times New Roman" w:cs="Times New Roman"/>
          <w:sz w:val="24"/>
          <w:szCs w:val="24"/>
        </w:rPr>
        <w:t>№ 17 за символиката на Община Русе</w:t>
      </w:r>
      <w:r w:rsidR="000B7154">
        <w:rPr>
          <w:rFonts w:ascii="Times New Roman" w:hAnsi="Times New Roman" w:cs="Times New Roman"/>
          <w:sz w:val="24"/>
          <w:szCs w:val="24"/>
        </w:rPr>
        <w:t xml:space="preserve"> /Наредбата/, с който се постига поставената пред рабо</w:t>
      </w:r>
      <w:r w:rsidR="0025495B">
        <w:rPr>
          <w:rFonts w:ascii="Times New Roman" w:hAnsi="Times New Roman" w:cs="Times New Roman"/>
          <w:sz w:val="24"/>
          <w:szCs w:val="24"/>
        </w:rPr>
        <w:t>тната група цел, а именно – акту</w:t>
      </w:r>
      <w:r w:rsidR="000B7154">
        <w:rPr>
          <w:rFonts w:ascii="Times New Roman" w:hAnsi="Times New Roman" w:cs="Times New Roman"/>
          <w:sz w:val="24"/>
          <w:szCs w:val="24"/>
        </w:rPr>
        <w:t>ализиране на нормите на Наредбата.</w:t>
      </w:r>
    </w:p>
    <w:p w:rsidR="00CC7A9F" w:rsidRDefault="000B7154" w:rsidP="00EB3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първо място с направеното предложение се правят промени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 Глава Четвърта на Наредбата, уреждащ обществените отношения, свързани с удостояването със званието „Почетен гражданин на град Русе“.</w:t>
      </w:r>
      <w:r w:rsidR="00845853">
        <w:rPr>
          <w:rFonts w:ascii="Times New Roman" w:hAnsi="Times New Roman" w:cs="Times New Roman"/>
          <w:sz w:val="24"/>
          <w:szCs w:val="24"/>
        </w:rPr>
        <w:t xml:space="preserve"> </w:t>
      </w:r>
      <w:r w:rsidR="0025495B">
        <w:rPr>
          <w:rFonts w:ascii="Times New Roman" w:hAnsi="Times New Roman" w:cs="Times New Roman"/>
          <w:sz w:val="24"/>
          <w:szCs w:val="24"/>
        </w:rPr>
        <w:t>С предлаганите норми</w:t>
      </w:r>
      <w:r w:rsidR="00C268E2">
        <w:rPr>
          <w:rFonts w:ascii="Times New Roman" w:hAnsi="Times New Roman" w:cs="Times New Roman"/>
          <w:sz w:val="24"/>
          <w:szCs w:val="24"/>
        </w:rPr>
        <w:t xml:space="preserve"> се конкретизират критериите, по които </w:t>
      </w:r>
      <w:r w:rsidR="0025495B">
        <w:rPr>
          <w:rFonts w:ascii="Times New Roman" w:hAnsi="Times New Roman" w:cs="Times New Roman"/>
          <w:sz w:val="24"/>
          <w:szCs w:val="24"/>
        </w:rPr>
        <w:t>едно лице може да бъде удостоен</w:t>
      </w:r>
      <w:r w:rsidR="00C268E2">
        <w:rPr>
          <w:rFonts w:ascii="Times New Roman" w:hAnsi="Times New Roman" w:cs="Times New Roman"/>
          <w:sz w:val="24"/>
          <w:szCs w:val="24"/>
        </w:rPr>
        <w:t>о със званието „Почетен гра</w:t>
      </w:r>
      <w:r w:rsidR="0025495B">
        <w:rPr>
          <w:rFonts w:ascii="Times New Roman" w:hAnsi="Times New Roman" w:cs="Times New Roman"/>
          <w:sz w:val="24"/>
          <w:szCs w:val="24"/>
        </w:rPr>
        <w:t>жданин“. Това ще улесни, както С</w:t>
      </w:r>
      <w:r w:rsidR="00C268E2">
        <w:rPr>
          <w:rFonts w:ascii="Times New Roman" w:hAnsi="Times New Roman" w:cs="Times New Roman"/>
          <w:sz w:val="24"/>
          <w:szCs w:val="24"/>
        </w:rPr>
        <w:t>ъвета в преценката при удостояване със званието, така и тези, които правят предложенията. Промените предвижат о</w:t>
      </w:r>
      <w:r w:rsidR="0025495B">
        <w:rPr>
          <w:rFonts w:ascii="Times New Roman" w:hAnsi="Times New Roman" w:cs="Times New Roman"/>
          <w:sz w:val="24"/>
          <w:szCs w:val="24"/>
        </w:rPr>
        <w:t>т</w:t>
      </w:r>
      <w:r w:rsidR="00C268E2">
        <w:rPr>
          <w:rFonts w:ascii="Times New Roman" w:hAnsi="Times New Roman" w:cs="Times New Roman"/>
          <w:sz w:val="24"/>
          <w:szCs w:val="24"/>
        </w:rPr>
        <w:t>падане на паричната сума от 1000 лева, която придружава зв</w:t>
      </w:r>
      <w:r w:rsidR="00A1174E">
        <w:rPr>
          <w:rFonts w:ascii="Times New Roman" w:hAnsi="Times New Roman" w:cs="Times New Roman"/>
          <w:sz w:val="24"/>
          <w:szCs w:val="24"/>
        </w:rPr>
        <w:t xml:space="preserve">анието. Работната група счита, че званието „почетен гражданин на град Русе“ не може да бъде оценявано в пари и удостояването на едно лице с почетно гражданство е акт на признателност към неговите заслуги, а не начин да му бъде </w:t>
      </w:r>
      <w:r w:rsidR="0025495B">
        <w:rPr>
          <w:rFonts w:ascii="Times New Roman" w:hAnsi="Times New Roman" w:cs="Times New Roman"/>
          <w:sz w:val="24"/>
          <w:szCs w:val="24"/>
        </w:rPr>
        <w:t>дадено парично възнаграждение</w:t>
      </w:r>
      <w:r w:rsidR="00A1174E">
        <w:rPr>
          <w:rFonts w:ascii="Times New Roman" w:hAnsi="Times New Roman" w:cs="Times New Roman"/>
          <w:sz w:val="24"/>
          <w:szCs w:val="24"/>
        </w:rPr>
        <w:t>.</w:t>
      </w:r>
      <w:r w:rsidR="00EB3AB5">
        <w:rPr>
          <w:rFonts w:ascii="Times New Roman" w:hAnsi="Times New Roman" w:cs="Times New Roman"/>
          <w:sz w:val="24"/>
          <w:szCs w:val="24"/>
        </w:rPr>
        <w:t xml:space="preserve"> С предложения проект се</w:t>
      </w:r>
      <w:r w:rsidR="00CC7A9F">
        <w:rPr>
          <w:rFonts w:ascii="Times New Roman" w:hAnsi="Times New Roman" w:cs="Times New Roman"/>
          <w:sz w:val="24"/>
          <w:szCs w:val="24"/>
        </w:rPr>
        <w:t xml:space="preserve"> допълва съществуващата правна уредба, като се</w:t>
      </w:r>
      <w:r w:rsidR="00EB3AB5">
        <w:rPr>
          <w:rFonts w:ascii="Times New Roman" w:hAnsi="Times New Roman" w:cs="Times New Roman"/>
          <w:sz w:val="24"/>
          <w:szCs w:val="24"/>
        </w:rPr>
        <w:t xml:space="preserve"> </w:t>
      </w:r>
      <w:r w:rsidR="00CC7A9F">
        <w:rPr>
          <w:rFonts w:ascii="Times New Roman" w:hAnsi="Times New Roman" w:cs="Times New Roman"/>
          <w:sz w:val="24"/>
          <w:szCs w:val="24"/>
        </w:rPr>
        <w:t xml:space="preserve">предвижда и ред за разглеждане на номинациите. </w:t>
      </w:r>
      <w:r w:rsidR="00683331">
        <w:rPr>
          <w:rFonts w:ascii="Times New Roman" w:hAnsi="Times New Roman" w:cs="Times New Roman"/>
          <w:sz w:val="24"/>
          <w:szCs w:val="24"/>
        </w:rPr>
        <w:t>Другата основна промяна в института на званието „Почетен гражданин“ е предвиждане на възможност за неговото отнемане. Такава правна уредба има в редица общини. Ра</w:t>
      </w:r>
      <w:r w:rsidR="00383018">
        <w:rPr>
          <w:rFonts w:ascii="Times New Roman" w:hAnsi="Times New Roman" w:cs="Times New Roman"/>
          <w:sz w:val="24"/>
          <w:szCs w:val="24"/>
        </w:rPr>
        <w:t xml:space="preserve">ботната група прие, че с оглед </w:t>
      </w:r>
      <w:r w:rsidR="00683331">
        <w:rPr>
          <w:rFonts w:ascii="Times New Roman" w:hAnsi="Times New Roman" w:cs="Times New Roman"/>
          <w:sz w:val="24"/>
          <w:szCs w:val="24"/>
        </w:rPr>
        <w:t>обществената значимост на това звание, следва да се предвидят и случаите, в които то може да бъде отнемано от общинск</w:t>
      </w:r>
      <w:r w:rsidR="0025495B">
        <w:rPr>
          <w:rFonts w:ascii="Times New Roman" w:hAnsi="Times New Roman" w:cs="Times New Roman"/>
          <w:sz w:val="24"/>
          <w:szCs w:val="24"/>
        </w:rPr>
        <w:t>и</w:t>
      </w:r>
      <w:r w:rsidR="00683331">
        <w:rPr>
          <w:rFonts w:ascii="Times New Roman" w:hAnsi="Times New Roman" w:cs="Times New Roman"/>
          <w:sz w:val="24"/>
          <w:szCs w:val="24"/>
        </w:rPr>
        <w:t xml:space="preserve">я съвет. </w:t>
      </w:r>
      <w:r w:rsidR="00383018">
        <w:rPr>
          <w:rFonts w:ascii="Times New Roman" w:hAnsi="Times New Roman" w:cs="Times New Roman"/>
          <w:sz w:val="24"/>
          <w:szCs w:val="24"/>
        </w:rPr>
        <w:t>В проекта се предлага</w:t>
      </w:r>
      <w:r w:rsidR="00650496">
        <w:rPr>
          <w:rFonts w:ascii="Times New Roman" w:hAnsi="Times New Roman" w:cs="Times New Roman"/>
          <w:sz w:val="24"/>
          <w:szCs w:val="24"/>
        </w:rPr>
        <w:t>т</w:t>
      </w:r>
      <w:r w:rsidR="00383018">
        <w:rPr>
          <w:rFonts w:ascii="Times New Roman" w:hAnsi="Times New Roman" w:cs="Times New Roman"/>
          <w:sz w:val="24"/>
          <w:szCs w:val="24"/>
        </w:rPr>
        <w:t xml:space="preserve"> три основния за отнемане на званието. Първите две предполагат поведение на удостоения с почетно гражданство, което е несъвместимо с общественото значение на званието – осъждане</w:t>
      </w:r>
      <w:r w:rsidR="00383018" w:rsidRPr="007E192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харектер</w:t>
      </w:r>
      <w:r w:rsidR="00383018">
        <w:rPr>
          <w:rFonts w:ascii="Times New Roman" w:hAnsi="Times New Roman" w:cs="Times New Roman"/>
          <w:sz w:val="24"/>
          <w:szCs w:val="24"/>
        </w:rPr>
        <w:t xml:space="preserve"> и поведение, което </w:t>
      </w:r>
      <w:r w:rsidR="00383018" w:rsidRPr="007E1922">
        <w:rPr>
          <w:rFonts w:ascii="Times New Roman" w:hAnsi="Times New Roman" w:cs="Times New Roman"/>
          <w:sz w:val="24"/>
          <w:szCs w:val="24"/>
        </w:rPr>
        <w:t>петн</w:t>
      </w:r>
      <w:r w:rsidR="00383018">
        <w:rPr>
          <w:rFonts w:ascii="Times New Roman" w:hAnsi="Times New Roman" w:cs="Times New Roman"/>
          <w:sz w:val="24"/>
          <w:szCs w:val="24"/>
        </w:rPr>
        <w:t>и доброто име на град Русе</w:t>
      </w:r>
      <w:r w:rsidR="00383018" w:rsidRPr="007E1922">
        <w:rPr>
          <w:rFonts w:ascii="Times New Roman" w:hAnsi="Times New Roman" w:cs="Times New Roman"/>
          <w:sz w:val="24"/>
          <w:szCs w:val="24"/>
        </w:rPr>
        <w:t xml:space="preserve"> и на Република България</w:t>
      </w:r>
      <w:r w:rsidR="00383018">
        <w:rPr>
          <w:rFonts w:ascii="Times New Roman" w:hAnsi="Times New Roman" w:cs="Times New Roman"/>
          <w:sz w:val="24"/>
          <w:szCs w:val="24"/>
        </w:rPr>
        <w:t>. Третото основание дава възможност на удостоения с почетно гражданство сам да се откаже от званието.</w:t>
      </w:r>
    </w:p>
    <w:p w:rsidR="00A414EC" w:rsidRDefault="00CC7A9F" w:rsidP="00EB3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 място с предложените изменения в Наредба № 17 за символиката на Община Русе се предвижда редуциране на резделите в област </w:t>
      </w:r>
      <w:r w:rsidR="0025495B">
        <w:rPr>
          <w:rFonts w:ascii="Times New Roman" w:hAnsi="Times New Roman" w:cs="Times New Roman"/>
          <w:sz w:val="24"/>
          <w:szCs w:val="24"/>
        </w:rPr>
        <w:t>„образование и наука“, отнасящи се до</w:t>
      </w:r>
      <w:r>
        <w:rPr>
          <w:rFonts w:ascii="Times New Roman" w:hAnsi="Times New Roman" w:cs="Times New Roman"/>
          <w:sz w:val="24"/>
          <w:szCs w:val="24"/>
        </w:rPr>
        <w:t xml:space="preserve"> присъждането на Награда „Русе“.    </w:t>
      </w:r>
      <w:r w:rsidR="00EB3AB5">
        <w:rPr>
          <w:rFonts w:ascii="Times New Roman" w:hAnsi="Times New Roman" w:cs="Times New Roman"/>
          <w:sz w:val="24"/>
          <w:szCs w:val="24"/>
        </w:rPr>
        <w:t xml:space="preserve"> </w:t>
      </w:r>
      <w:r w:rsidR="000B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154" w:rsidRDefault="000B7154" w:rsidP="000B71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41B">
        <w:rPr>
          <w:rFonts w:ascii="Times New Roman" w:hAnsi="Times New Roman" w:cs="Times New Roman"/>
          <w:sz w:val="24"/>
          <w:szCs w:val="24"/>
        </w:rPr>
        <w:t>На трето място, предложението предвижда промени и в правните норми, уреждащи наградата „Студент на годината“. Предлага се промяна на времето, в което се определят наградените – вместо в навеч</w:t>
      </w:r>
      <w:r w:rsidR="0025495B">
        <w:rPr>
          <w:rFonts w:ascii="Times New Roman" w:hAnsi="Times New Roman" w:cs="Times New Roman"/>
          <w:sz w:val="24"/>
          <w:szCs w:val="24"/>
        </w:rPr>
        <w:t>е</w:t>
      </w:r>
      <w:r w:rsidR="00DF641B">
        <w:rPr>
          <w:rFonts w:ascii="Times New Roman" w:hAnsi="Times New Roman" w:cs="Times New Roman"/>
          <w:sz w:val="24"/>
          <w:szCs w:val="24"/>
        </w:rPr>
        <w:t xml:space="preserve">рието на осми декември, това да става в </w:t>
      </w:r>
      <w:r w:rsidR="00DF641B">
        <w:rPr>
          <w:rFonts w:ascii="Times New Roman" w:hAnsi="Times New Roman" w:cs="Times New Roman"/>
          <w:sz w:val="24"/>
          <w:szCs w:val="24"/>
        </w:rPr>
        <w:lastRenderedPageBreak/>
        <w:t>навечерието на 24 май. Целта на тези промени е да бъде ползвана медийната кампания по оповестяване и набиране на предложения за носители на Награда „Русе“ за популяризиране на наградата „Студент на годината“.</w:t>
      </w:r>
      <w:r w:rsidR="00865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AE" w:rsidRPr="00A414EC" w:rsidRDefault="008652AE" w:rsidP="000B71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на последно място следва да се о</w:t>
      </w:r>
      <w:r w:rsidR="006504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бележи, че с предложението се предлагат и изменения на някои текстове на Наредбата, с цел да бъдат съобразени с де</w:t>
      </w:r>
      <w:r w:rsidR="006504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ствителното положение на фактите и обстоятелствата към настоящия момент. Така например се предвижда нова редакция на чл. 28, тъй като чл. 5, т. 21 вече не съ</w:t>
      </w:r>
      <w:r w:rsidR="00D67293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ествува в Правилника за организацията и дейността на ОбС-Русе, неговите комисии и взаимодействието му с общинската администрация. С предложения текст освен това не се определя </w:t>
      </w:r>
      <w:r w:rsidR="0025495B">
        <w:rPr>
          <w:rFonts w:ascii="Times New Roman" w:hAnsi="Times New Roman" w:cs="Times New Roman"/>
          <w:sz w:val="24"/>
          <w:szCs w:val="24"/>
        </w:rPr>
        <w:t>и мнози</w:t>
      </w:r>
      <w:r>
        <w:rPr>
          <w:rFonts w:ascii="Times New Roman" w:hAnsi="Times New Roman" w:cs="Times New Roman"/>
          <w:sz w:val="24"/>
          <w:szCs w:val="24"/>
        </w:rPr>
        <w:t xml:space="preserve">нството за приемане на решението, тъй като то е определено в чл. 27, ал. 3 на ЗМСМА. </w:t>
      </w:r>
      <w:r w:rsidR="00F41BF1">
        <w:rPr>
          <w:rFonts w:ascii="Times New Roman" w:hAnsi="Times New Roman" w:cs="Times New Roman"/>
          <w:sz w:val="24"/>
          <w:szCs w:val="24"/>
        </w:rPr>
        <w:t>Предлага се и нов текст на чл. 61, ал. 3 от</w:t>
      </w:r>
      <w:r w:rsidR="00D67293">
        <w:rPr>
          <w:rFonts w:ascii="Times New Roman" w:hAnsi="Times New Roman" w:cs="Times New Roman"/>
          <w:sz w:val="24"/>
          <w:szCs w:val="24"/>
        </w:rPr>
        <w:t xml:space="preserve"> Наредбата, като в</w:t>
      </w:r>
      <w:r w:rsidR="00F41BF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67293">
        <w:rPr>
          <w:rFonts w:ascii="Times New Roman" w:hAnsi="Times New Roman" w:cs="Times New Roman"/>
          <w:sz w:val="24"/>
          <w:szCs w:val="24"/>
        </w:rPr>
        <w:t>д</w:t>
      </w:r>
      <w:r w:rsidR="00F41BF1">
        <w:rPr>
          <w:rFonts w:ascii="Times New Roman" w:hAnsi="Times New Roman" w:cs="Times New Roman"/>
          <w:sz w:val="24"/>
          <w:szCs w:val="24"/>
        </w:rPr>
        <w:t>осегашния запис, съдържащ стария интернет адрес на Община Русе</w:t>
      </w:r>
      <w:r w:rsidR="0025495B">
        <w:rPr>
          <w:rFonts w:ascii="Times New Roman" w:hAnsi="Times New Roman" w:cs="Times New Roman"/>
          <w:sz w:val="24"/>
          <w:szCs w:val="24"/>
        </w:rPr>
        <w:t>,</w:t>
      </w:r>
      <w:r w:rsidR="00F41BF1">
        <w:rPr>
          <w:rFonts w:ascii="Times New Roman" w:hAnsi="Times New Roman" w:cs="Times New Roman"/>
          <w:sz w:val="24"/>
          <w:szCs w:val="24"/>
        </w:rPr>
        <w:t xml:space="preserve"> е предвидено формулярът за кандидатстване да се изтегля от сайта на Община Русе. Тази формулировка ще позволи при бъдещи промени в интернет адреса на Община Русе да не се налага изменение и на Наредбата. </w:t>
      </w:r>
      <w:r w:rsidR="0025495B">
        <w:rPr>
          <w:rFonts w:ascii="Times New Roman" w:hAnsi="Times New Roman" w:cs="Times New Roman"/>
          <w:sz w:val="24"/>
          <w:szCs w:val="24"/>
        </w:rPr>
        <w:t>Навсякъ</w:t>
      </w:r>
      <w:r w:rsidR="00D67293">
        <w:rPr>
          <w:rFonts w:ascii="Times New Roman" w:hAnsi="Times New Roman" w:cs="Times New Roman"/>
          <w:sz w:val="24"/>
          <w:szCs w:val="24"/>
        </w:rPr>
        <w:t>де в Наредбата думите „Дирекция хуманитарни дейности“ се заменят с „</w:t>
      </w:r>
      <w:r w:rsidR="00D67293" w:rsidRPr="008406F9">
        <w:rPr>
          <w:rFonts w:ascii="Times New Roman" w:hAnsi="Times New Roman" w:cs="Times New Roman"/>
          <w:sz w:val="24"/>
          <w:szCs w:val="24"/>
        </w:rPr>
        <w:t>Дирекция „Култура и образование“</w:t>
      </w:r>
      <w:r w:rsidR="00D67293">
        <w:rPr>
          <w:rFonts w:ascii="Times New Roman" w:hAnsi="Times New Roman" w:cs="Times New Roman"/>
          <w:sz w:val="24"/>
          <w:szCs w:val="24"/>
        </w:rPr>
        <w:t xml:space="preserve"> ка</w:t>
      </w:r>
      <w:r w:rsidR="0025495B">
        <w:rPr>
          <w:rFonts w:ascii="Times New Roman" w:hAnsi="Times New Roman" w:cs="Times New Roman"/>
          <w:sz w:val="24"/>
          <w:szCs w:val="24"/>
        </w:rPr>
        <w:t>к</w:t>
      </w:r>
      <w:r w:rsidR="00D67293">
        <w:rPr>
          <w:rFonts w:ascii="Times New Roman" w:hAnsi="Times New Roman" w:cs="Times New Roman"/>
          <w:sz w:val="24"/>
          <w:szCs w:val="24"/>
        </w:rPr>
        <w:t>вото е настоящото наименование на дирекцията в Община Русе, която се занимава пряко с прилагането и администрирането на Наредба № 17 на ОбС-Русе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ab/>
        <w:t>За прилагане на предложените норми не се налага изразходването на</w:t>
      </w:r>
      <w:r w:rsidR="00DF641B">
        <w:rPr>
          <w:rFonts w:ascii="Times New Roman" w:hAnsi="Times New Roman" w:cs="Times New Roman"/>
          <w:sz w:val="24"/>
          <w:szCs w:val="24"/>
        </w:rPr>
        <w:t xml:space="preserve"> допълнителни</w:t>
      </w:r>
      <w:r w:rsidRPr="00A414EC">
        <w:rPr>
          <w:rFonts w:ascii="Times New Roman" w:hAnsi="Times New Roman" w:cs="Times New Roman"/>
          <w:sz w:val="24"/>
          <w:szCs w:val="24"/>
        </w:rPr>
        <w:t xml:space="preserve"> финансови средства. 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ab/>
        <w:t xml:space="preserve">Тъй като в конкретния случай, доколкото става въпрос за изменение на подзаконов нормативен акт от Общински съвет като орган на местно самоуправление, са съобразени разпоредбите на „Европейската харта за местното самоуправление”.   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4EC">
        <w:rPr>
          <w:rFonts w:ascii="Times New Roman" w:hAnsi="Times New Roman" w:cs="Times New Roman"/>
          <w:sz w:val="24"/>
          <w:szCs w:val="24"/>
        </w:rPr>
        <w:tab/>
        <w:t>Във връзка с гореизложеното и на основание чл. 63, ал. 1 от Правилника за организацията и дейността на Общински съвет - Русе, неговите комисии и взаимодействието му с общинската администрация, предлагам Общинският съвет да вземе следното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4EC" w:rsidRPr="00BC655B" w:rsidRDefault="00A414EC" w:rsidP="00BC655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5B">
        <w:rPr>
          <w:rFonts w:ascii="Times New Roman" w:hAnsi="Times New Roman" w:cs="Times New Roman"/>
          <w:b/>
          <w:sz w:val="24"/>
          <w:szCs w:val="24"/>
        </w:rPr>
        <w:t>Р Е Ш Е Н И Е :</w:t>
      </w: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4EC" w:rsidRPr="00A414EC" w:rsidRDefault="00A414EC" w:rsidP="00A4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ab/>
        <w:t xml:space="preserve">На основание  чл. 21, ал. 2,  във връзка с чл. 21, ал. 1, т. </w:t>
      </w:r>
      <w:r w:rsidR="00F41BF1">
        <w:rPr>
          <w:rFonts w:ascii="Times New Roman" w:hAnsi="Times New Roman" w:cs="Times New Roman"/>
          <w:sz w:val="24"/>
          <w:szCs w:val="24"/>
        </w:rPr>
        <w:t>23 от ЗМСМА,</w:t>
      </w:r>
      <w:r w:rsidRPr="00A414EC">
        <w:rPr>
          <w:rFonts w:ascii="Times New Roman" w:hAnsi="Times New Roman" w:cs="Times New Roman"/>
          <w:sz w:val="24"/>
          <w:szCs w:val="24"/>
        </w:rPr>
        <w:t xml:space="preserve"> чл. 79 от Административнопроцесуалния кодекс</w:t>
      </w:r>
      <w:r w:rsidR="002C7142">
        <w:rPr>
          <w:rFonts w:ascii="Times New Roman" w:hAnsi="Times New Roman" w:cs="Times New Roman"/>
          <w:sz w:val="24"/>
          <w:szCs w:val="24"/>
        </w:rPr>
        <w:t xml:space="preserve"> и чл. 8 от ЗНА</w:t>
      </w:r>
      <w:r w:rsidRPr="00A414EC">
        <w:rPr>
          <w:rFonts w:ascii="Times New Roman" w:hAnsi="Times New Roman" w:cs="Times New Roman"/>
          <w:sz w:val="24"/>
          <w:szCs w:val="24"/>
        </w:rPr>
        <w:t xml:space="preserve">, Общинският съвет </w:t>
      </w:r>
      <w:r w:rsidRPr="00A414EC">
        <w:rPr>
          <w:rFonts w:ascii="Times New Roman" w:hAnsi="Times New Roman" w:cs="Times New Roman"/>
          <w:b/>
          <w:sz w:val="24"/>
          <w:szCs w:val="24"/>
        </w:rPr>
        <w:t>реши</w:t>
      </w:r>
      <w:r w:rsidRPr="00A414EC">
        <w:rPr>
          <w:rFonts w:ascii="Times New Roman" w:hAnsi="Times New Roman" w:cs="Times New Roman"/>
          <w:sz w:val="24"/>
          <w:szCs w:val="24"/>
        </w:rPr>
        <w:t>:</w:t>
      </w:r>
    </w:p>
    <w:p w:rsidR="001A2D5B" w:rsidRDefault="00A414EC" w:rsidP="002C71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ab/>
        <w:t xml:space="preserve">Приема Наредба за изменение и допълнение на </w:t>
      </w:r>
      <w:r w:rsidR="002C7142" w:rsidRPr="00A414EC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="002C7142" w:rsidRPr="00082D8C">
        <w:rPr>
          <w:rFonts w:ascii="Times New Roman" w:hAnsi="Times New Roman" w:cs="Times New Roman"/>
          <w:sz w:val="24"/>
          <w:szCs w:val="24"/>
        </w:rPr>
        <w:t>№ 17 за символиката на Община Русе</w:t>
      </w:r>
      <w:r w:rsidRPr="00A414EC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33293" w:rsidRDefault="0081594D" w:rsidP="002F1C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94D">
        <w:rPr>
          <w:rFonts w:ascii="Times New Roman" w:hAnsi="Times New Roman" w:cs="Times New Roman"/>
          <w:sz w:val="24"/>
          <w:szCs w:val="24"/>
        </w:rPr>
        <w:t>§ 1</w:t>
      </w:r>
      <w:r w:rsidRPr="0004715D">
        <w:rPr>
          <w:rFonts w:ascii="Times New Roman" w:hAnsi="Times New Roman" w:cs="Times New Roman"/>
          <w:sz w:val="24"/>
          <w:szCs w:val="24"/>
        </w:rPr>
        <w:t xml:space="preserve">. </w:t>
      </w:r>
      <w:r w:rsidR="00733293" w:rsidRPr="0004715D">
        <w:rPr>
          <w:rFonts w:ascii="Times New Roman" w:hAnsi="Times New Roman" w:cs="Times New Roman"/>
          <w:sz w:val="24"/>
          <w:szCs w:val="24"/>
        </w:rPr>
        <w:t>В ч</w:t>
      </w:r>
      <w:r w:rsidRPr="0004715D">
        <w:rPr>
          <w:rFonts w:ascii="Times New Roman" w:hAnsi="Times New Roman" w:cs="Times New Roman"/>
          <w:sz w:val="24"/>
          <w:szCs w:val="24"/>
        </w:rPr>
        <w:t>лен 26</w:t>
      </w:r>
      <w:r w:rsidR="00733293" w:rsidRPr="0004715D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733293">
        <w:rPr>
          <w:rFonts w:ascii="Times New Roman" w:hAnsi="Times New Roman" w:cs="Times New Roman"/>
          <w:sz w:val="24"/>
          <w:szCs w:val="24"/>
        </w:rPr>
        <w:t>:</w:t>
      </w:r>
    </w:p>
    <w:p w:rsidR="0081594D" w:rsidRPr="00733293" w:rsidRDefault="00733293" w:rsidP="00733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Алинея</w:t>
      </w:r>
      <w:r w:rsidR="0081594D" w:rsidRPr="00733293">
        <w:rPr>
          <w:rFonts w:ascii="Times New Roman" w:hAnsi="Times New Roman" w:cs="Times New Roman"/>
          <w:sz w:val="24"/>
          <w:szCs w:val="24"/>
        </w:rPr>
        <w:t xml:space="preserve"> 1 придобива следната редакция: </w:t>
      </w:r>
      <w:r w:rsidR="00925D94" w:rsidRPr="00733293">
        <w:rPr>
          <w:rFonts w:ascii="Times New Roman" w:hAnsi="Times New Roman" w:cs="Times New Roman"/>
          <w:sz w:val="24"/>
          <w:szCs w:val="24"/>
        </w:rPr>
        <w:t xml:space="preserve"> </w:t>
      </w:r>
      <w:r w:rsidR="0081594D" w:rsidRPr="00733293">
        <w:rPr>
          <w:rFonts w:ascii="Times New Roman" w:hAnsi="Times New Roman" w:cs="Times New Roman"/>
          <w:sz w:val="24"/>
          <w:szCs w:val="24"/>
        </w:rPr>
        <w:t xml:space="preserve">„Званието “Почетен гражданин на град </w:t>
      </w:r>
      <w:r w:rsidR="00925D94" w:rsidRPr="00733293">
        <w:rPr>
          <w:rFonts w:ascii="Times New Roman" w:hAnsi="Times New Roman" w:cs="Times New Roman"/>
          <w:sz w:val="24"/>
          <w:szCs w:val="24"/>
        </w:rPr>
        <w:t>Русе</w:t>
      </w:r>
      <w:r w:rsidR="0081594D" w:rsidRPr="00733293">
        <w:rPr>
          <w:rFonts w:ascii="Times New Roman" w:hAnsi="Times New Roman" w:cs="Times New Roman"/>
          <w:sz w:val="24"/>
          <w:szCs w:val="24"/>
        </w:rPr>
        <w:t xml:space="preserve">” се присъжда </w:t>
      </w:r>
      <w:r w:rsidR="0004715D" w:rsidRPr="00733293">
        <w:rPr>
          <w:rFonts w:ascii="Times New Roman" w:hAnsi="Times New Roman" w:cs="Times New Roman"/>
          <w:sz w:val="24"/>
          <w:szCs w:val="24"/>
        </w:rPr>
        <w:t xml:space="preserve">приживе или посмъртно </w:t>
      </w:r>
      <w:r w:rsidR="0081594D" w:rsidRPr="00733293">
        <w:rPr>
          <w:rFonts w:ascii="Times New Roman" w:hAnsi="Times New Roman" w:cs="Times New Roman"/>
          <w:sz w:val="24"/>
          <w:szCs w:val="24"/>
        </w:rPr>
        <w:t>на неосъждани български и чу</w:t>
      </w:r>
      <w:r w:rsidR="00925D94" w:rsidRPr="00733293">
        <w:rPr>
          <w:rFonts w:ascii="Times New Roman" w:hAnsi="Times New Roman" w:cs="Times New Roman"/>
          <w:sz w:val="24"/>
          <w:szCs w:val="24"/>
        </w:rPr>
        <w:t>ждестранни г</w:t>
      </w:r>
      <w:r w:rsidR="0004715D">
        <w:rPr>
          <w:rFonts w:ascii="Times New Roman" w:hAnsi="Times New Roman" w:cs="Times New Roman"/>
          <w:sz w:val="24"/>
          <w:szCs w:val="24"/>
        </w:rPr>
        <w:t>раждани</w:t>
      </w:r>
      <w:r w:rsidR="0081594D" w:rsidRPr="00733293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733293" w:rsidRDefault="0081594D" w:rsidP="0073329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293">
        <w:rPr>
          <w:rFonts w:ascii="Times New Roman" w:hAnsi="Times New Roman" w:cs="Times New Roman"/>
          <w:sz w:val="24"/>
          <w:szCs w:val="24"/>
        </w:rPr>
        <w:t xml:space="preserve">постоянен и изключителен принос и заслуги за развитието на град </w:t>
      </w:r>
      <w:r w:rsidR="00925D94" w:rsidRPr="00733293">
        <w:rPr>
          <w:rFonts w:ascii="Times New Roman" w:hAnsi="Times New Roman" w:cs="Times New Roman"/>
          <w:sz w:val="24"/>
          <w:szCs w:val="24"/>
        </w:rPr>
        <w:t>Русе, Община Русе</w:t>
      </w:r>
      <w:r w:rsidR="0025495B">
        <w:rPr>
          <w:rFonts w:ascii="Times New Roman" w:hAnsi="Times New Roman" w:cs="Times New Roman"/>
          <w:sz w:val="24"/>
          <w:szCs w:val="24"/>
        </w:rPr>
        <w:t xml:space="preserve"> и Република България,</w:t>
      </w:r>
    </w:p>
    <w:p w:rsidR="00733293" w:rsidRDefault="0081594D" w:rsidP="0073329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293">
        <w:rPr>
          <w:rFonts w:ascii="Times New Roman" w:hAnsi="Times New Roman" w:cs="Times New Roman"/>
          <w:sz w:val="24"/>
          <w:szCs w:val="24"/>
        </w:rPr>
        <w:t>изключителни постижения в областта на обществено-икономическия, научния, стопанския, социалния, спортния, културн</w:t>
      </w:r>
      <w:r w:rsidR="0025495B">
        <w:rPr>
          <w:rFonts w:ascii="Times New Roman" w:hAnsi="Times New Roman" w:cs="Times New Roman"/>
          <w:sz w:val="24"/>
          <w:szCs w:val="24"/>
        </w:rPr>
        <w:t>ия и духовния живот на общината,</w:t>
      </w:r>
    </w:p>
    <w:p w:rsidR="00733293" w:rsidRDefault="0081594D" w:rsidP="0073329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293">
        <w:rPr>
          <w:rFonts w:ascii="Times New Roman" w:hAnsi="Times New Roman" w:cs="Times New Roman"/>
          <w:sz w:val="24"/>
          <w:szCs w:val="24"/>
        </w:rPr>
        <w:t xml:space="preserve">дългогодишна творческа и общественополезна дейност за Община </w:t>
      </w:r>
      <w:r w:rsidR="00925D94" w:rsidRPr="00733293">
        <w:rPr>
          <w:rFonts w:ascii="Times New Roman" w:hAnsi="Times New Roman" w:cs="Times New Roman"/>
          <w:sz w:val="24"/>
          <w:szCs w:val="24"/>
        </w:rPr>
        <w:t>Русе</w:t>
      </w:r>
      <w:r w:rsidRPr="00733293">
        <w:rPr>
          <w:rFonts w:ascii="Times New Roman" w:hAnsi="Times New Roman" w:cs="Times New Roman"/>
          <w:sz w:val="24"/>
          <w:szCs w:val="24"/>
        </w:rPr>
        <w:t>;</w:t>
      </w:r>
    </w:p>
    <w:p w:rsidR="00733293" w:rsidRDefault="0081594D" w:rsidP="0073329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293">
        <w:rPr>
          <w:rFonts w:ascii="Times New Roman" w:hAnsi="Times New Roman" w:cs="Times New Roman"/>
          <w:sz w:val="24"/>
          <w:szCs w:val="24"/>
        </w:rPr>
        <w:t xml:space="preserve">дарителство с непреходна стойност и обществена значимост за населените места на Община </w:t>
      </w:r>
      <w:r w:rsidR="00925D94" w:rsidRPr="00733293">
        <w:rPr>
          <w:rFonts w:ascii="Times New Roman" w:hAnsi="Times New Roman" w:cs="Times New Roman"/>
          <w:sz w:val="24"/>
          <w:szCs w:val="24"/>
        </w:rPr>
        <w:t>Русе</w:t>
      </w:r>
      <w:r w:rsidR="0025495B">
        <w:rPr>
          <w:rFonts w:ascii="Times New Roman" w:hAnsi="Times New Roman" w:cs="Times New Roman"/>
          <w:sz w:val="24"/>
          <w:szCs w:val="24"/>
        </w:rPr>
        <w:t>,</w:t>
      </w:r>
    </w:p>
    <w:p w:rsidR="00733293" w:rsidRDefault="0081594D" w:rsidP="0073329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293">
        <w:rPr>
          <w:rFonts w:ascii="Times New Roman" w:hAnsi="Times New Roman" w:cs="Times New Roman"/>
          <w:sz w:val="24"/>
          <w:szCs w:val="24"/>
        </w:rPr>
        <w:t>спечелени високи държавни и международ</w:t>
      </w:r>
      <w:r w:rsidR="0025495B">
        <w:rPr>
          <w:rFonts w:ascii="Times New Roman" w:hAnsi="Times New Roman" w:cs="Times New Roman"/>
          <w:sz w:val="24"/>
          <w:szCs w:val="24"/>
        </w:rPr>
        <w:t>ни отличия в областите по ал. 2,</w:t>
      </w:r>
    </w:p>
    <w:p w:rsidR="00733293" w:rsidRDefault="00F10A97" w:rsidP="0073329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проявен изключителен героизъм.“</w:t>
      </w:r>
    </w:p>
    <w:p w:rsidR="00A60E8A" w:rsidRPr="00F82440" w:rsidRDefault="00F82440" w:rsidP="00F82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алинея 2 думите „</w:t>
      </w:r>
      <w:r w:rsidRPr="00F82440">
        <w:rPr>
          <w:rFonts w:ascii="Times New Roman" w:hAnsi="Times New Roman" w:cs="Times New Roman"/>
          <w:sz w:val="24"/>
          <w:szCs w:val="24"/>
        </w:rPr>
        <w:t xml:space="preserve">както и от </w:t>
      </w:r>
      <w:r w:rsidRPr="00F82440">
        <w:rPr>
          <w:rFonts w:ascii="Times New Roman" w:hAnsi="Times New Roman" w:cs="Times New Roman"/>
          <w:bCs/>
          <w:sz w:val="24"/>
          <w:szCs w:val="24"/>
        </w:rPr>
        <w:t>парична сума в</w:t>
      </w:r>
      <w:r w:rsidRPr="00F82440">
        <w:rPr>
          <w:rFonts w:ascii="Times New Roman" w:hAnsi="Times New Roman" w:cs="Times New Roman"/>
          <w:sz w:val="24"/>
          <w:szCs w:val="24"/>
        </w:rPr>
        <w:t xml:space="preserve"> </w:t>
      </w:r>
      <w:r w:rsidRPr="00F82440">
        <w:rPr>
          <w:rFonts w:ascii="Times New Roman" w:hAnsi="Times New Roman" w:cs="Times New Roman"/>
          <w:bCs/>
          <w:sz w:val="24"/>
          <w:szCs w:val="24"/>
        </w:rPr>
        <w:t>размер на 1000 (хиляда)</w:t>
      </w:r>
      <w:r w:rsidRPr="00F824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82440">
        <w:rPr>
          <w:rFonts w:ascii="Times New Roman" w:hAnsi="Times New Roman" w:cs="Times New Roman"/>
          <w:bCs/>
          <w:sz w:val="24"/>
          <w:szCs w:val="24"/>
        </w:rPr>
        <w:t>лева</w:t>
      </w:r>
      <w:r>
        <w:rPr>
          <w:rFonts w:ascii="Times New Roman" w:hAnsi="Times New Roman" w:cs="Times New Roman"/>
          <w:bCs/>
          <w:sz w:val="24"/>
          <w:szCs w:val="24"/>
        </w:rPr>
        <w:t>“ се заличават.</w:t>
      </w:r>
    </w:p>
    <w:p w:rsidR="00F82440" w:rsidRPr="00D46B48" w:rsidRDefault="00F82440" w:rsidP="00F82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Алинея 3 се отменя.</w:t>
      </w:r>
    </w:p>
    <w:p w:rsidR="00D46B48" w:rsidRDefault="00D46B48" w:rsidP="00D46B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922" w:rsidRDefault="00D46B48" w:rsidP="00D46B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§. 2. </w:t>
      </w:r>
      <w:r w:rsidR="007E1922">
        <w:rPr>
          <w:rFonts w:ascii="Times New Roman" w:hAnsi="Times New Roman" w:cs="Times New Roman"/>
          <w:sz w:val="24"/>
          <w:szCs w:val="24"/>
        </w:rPr>
        <w:t>В чл. 27 се създава нова алинея 2 със следния текст: “</w:t>
      </w:r>
      <w:r w:rsidR="007E1922" w:rsidRPr="007E1922">
        <w:rPr>
          <w:rFonts w:ascii="Times New Roman" w:hAnsi="Times New Roman" w:cs="Times New Roman"/>
          <w:sz w:val="24"/>
          <w:szCs w:val="24"/>
        </w:rPr>
        <w:t>Номинацията се разглежда на председателски съвет и след негово становище</w:t>
      </w:r>
      <w:r w:rsidR="007E1922">
        <w:rPr>
          <w:rFonts w:ascii="Times New Roman" w:hAnsi="Times New Roman" w:cs="Times New Roman"/>
          <w:sz w:val="24"/>
          <w:szCs w:val="24"/>
        </w:rPr>
        <w:t xml:space="preserve"> председателя на Общински</w:t>
      </w:r>
      <w:r w:rsidR="007E1922" w:rsidRPr="007E1922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7E1922">
        <w:rPr>
          <w:rFonts w:ascii="Times New Roman" w:hAnsi="Times New Roman" w:cs="Times New Roman"/>
          <w:sz w:val="24"/>
          <w:szCs w:val="24"/>
        </w:rPr>
        <w:t xml:space="preserve"> - Русе</w:t>
      </w:r>
      <w:r w:rsidR="007E1922" w:rsidRPr="007E1922">
        <w:rPr>
          <w:rFonts w:ascii="Times New Roman" w:hAnsi="Times New Roman" w:cs="Times New Roman"/>
          <w:sz w:val="24"/>
          <w:szCs w:val="24"/>
        </w:rPr>
        <w:t xml:space="preserve"> изготвя предложение  и го в</w:t>
      </w:r>
      <w:r w:rsidR="0025495B">
        <w:rPr>
          <w:rFonts w:ascii="Times New Roman" w:hAnsi="Times New Roman" w:cs="Times New Roman"/>
          <w:sz w:val="24"/>
          <w:szCs w:val="24"/>
        </w:rPr>
        <w:t>нася за разглеждане в Общинския</w:t>
      </w:r>
      <w:r w:rsidR="007E1922" w:rsidRPr="007E1922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7E1922">
        <w:rPr>
          <w:rFonts w:ascii="Times New Roman" w:hAnsi="Times New Roman" w:cs="Times New Roman"/>
          <w:sz w:val="24"/>
          <w:szCs w:val="24"/>
        </w:rPr>
        <w:t>“. Досегашният текст на чл. 27 става алинея 1.</w:t>
      </w:r>
    </w:p>
    <w:p w:rsidR="00D46B48" w:rsidRPr="00D46B48" w:rsidRDefault="007E1922" w:rsidP="00D46B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3. Чл. 28 се изменя така: „Удостояването със званието „Почетен гражданин на град Русе“ се извършва с решение на Общински съвет – Русе.</w:t>
      </w:r>
    </w:p>
    <w:p w:rsid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1922" w:rsidRP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§. 4. Създава се нов чл. 29а със следния текст: </w:t>
      </w:r>
      <w:r w:rsidR="001B257E">
        <w:rPr>
          <w:rFonts w:ascii="Times New Roman" w:hAnsi="Times New Roman" w:cs="Times New Roman"/>
          <w:sz w:val="24"/>
          <w:szCs w:val="24"/>
        </w:rPr>
        <w:t xml:space="preserve">„(1)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1922">
        <w:rPr>
          <w:rFonts w:ascii="Times New Roman" w:hAnsi="Times New Roman" w:cs="Times New Roman"/>
          <w:sz w:val="24"/>
          <w:szCs w:val="24"/>
        </w:rPr>
        <w:t>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- Русе</w:t>
      </w:r>
      <w:r w:rsidRPr="007E1922">
        <w:rPr>
          <w:rFonts w:ascii="Times New Roman" w:hAnsi="Times New Roman" w:cs="Times New Roman"/>
          <w:sz w:val="24"/>
          <w:szCs w:val="24"/>
        </w:rPr>
        <w:t xml:space="preserve"> със свое решение може да отнеме званието „Почетен гражданин на </w:t>
      </w:r>
      <w:r>
        <w:rPr>
          <w:rFonts w:ascii="Times New Roman" w:hAnsi="Times New Roman" w:cs="Times New Roman"/>
          <w:sz w:val="24"/>
          <w:szCs w:val="24"/>
        </w:rPr>
        <w:t>град Русе</w:t>
      </w:r>
      <w:r w:rsidRPr="007E1922">
        <w:rPr>
          <w:rFonts w:ascii="Times New Roman" w:hAnsi="Times New Roman" w:cs="Times New Roman"/>
          <w:sz w:val="24"/>
          <w:szCs w:val="24"/>
        </w:rPr>
        <w:t>” на лица, които:</w:t>
      </w:r>
    </w:p>
    <w:p w:rsidR="007E1922" w:rsidRP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922">
        <w:rPr>
          <w:rFonts w:ascii="Times New Roman" w:hAnsi="Times New Roman" w:cs="Times New Roman"/>
          <w:sz w:val="24"/>
          <w:szCs w:val="24"/>
        </w:rPr>
        <w:t xml:space="preserve">            1. след присъждане на званието са </w:t>
      </w:r>
      <w:r>
        <w:rPr>
          <w:rFonts w:ascii="Times New Roman" w:hAnsi="Times New Roman" w:cs="Times New Roman"/>
          <w:sz w:val="24"/>
          <w:szCs w:val="24"/>
        </w:rPr>
        <w:t>осъде</w:t>
      </w:r>
      <w:r w:rsidRPr="007E1922">
        <w:rPr>
          <w:rFonts w:ascii="Times New Roman" w:hAnsi="Times New Roman" w:cs="Times New Roman"/>
          <w:sz w:val="24"/>
          <w:szCs w:val="24"/>
        </w:rPr>
        <w:t>ни за умишлено престъпление от общ харектер</w:t>
      </w:r>
      <w:r w:rsidR="0025495B">
        <w:rPr>
          <w:rFonts w:ascii="Times New Roman" w:hAnsi="Times New Roman" w:cs="Times New Roman"/>
          <w:sz w:val="24"/>
          <w:szCs w:val="24"/>
        </w:rPr>
        <w:t>,</w:t>
      </w:r>
    </w:p>
    <w:p w:rsidR="007E1922" w:rsidRP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922">
        <w:rPr>
          <w:rFonts w:ascii="Times New Roman" w:hAnsi="Times New Roman" w:cs="Times New Roman"/>
          <w:sz w:val="24"/>
          <w:szCs w:val="24"/>
        </w:rPr>
        <w:t>            2. със свои действия, обръщения или послания петнят доброто име н</w:t>
      </w:r>
      <w:r w:rsidR="0025495B">
        <w:rPr>
          <w:rFonts w:ascii="Times New Roman" w:hAnsi="Times New Roman" w:cs="Times New Roman"/>
          <w:sz w:val="24"/>
          <w:szCs w:val="24"/>
        </w:rPr>
        <w:t>а града и на Република България,</w:t>
      </w:r>
    </w:p>
    <w:p w:rsidR="007E1922" w:rsidRP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922">
        <w:rPr>
          <w:rFonts w:ascii="Times New Roman" w:hAnsi="Times New Roman" w:cs="Times New Roman"/>
          <w:sz w:val="24"/>
          <w:szCs w:val="24"/>
        </w:rPr>
        <w:t>            3. писмено са заявили това свое желание.</w:t>
      </w:r>
    </w:p>
    <w:p w:rsidR="007E1922" w:rsidRP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922">
        <w:rPr>
          <w:rFonts w:ascii="Times New Roman" w:hAnsi="Times New Roman" w:cs="Times New Roman"/>
          <w:sz w:val="24"/>
          <w:szCs w:val="24"/>
        </w:rPr>
        <w:t xml:space="preserve">(2) Решението за отнемане на званието се приема от </w:t>
      </w:r>
      <w:r w:rsidR="001B257E">
        <w:rPr>
          <w:rFonts w:ascii="Times New Roman" w:hAnsi="Times New Roman" w:cs="Times New Roman"/>
          <w:sz w:val="24"/>
          <w:szCs w:val="24"/>
        </w:rPr>
        <w:t xml:space="preserve">Общински </w:t>
      </w:r>
      <w:r w:rsidRPr="007E1922">
        <w:rPr>
          <w:rFonts w:ascii="Times New Roman" w:hAnsi="Times New Roman" w:cs="Times New Roman"/>
          <w:sz w:val="24"/>
          <w:szCs w:val="24"/>
        </w:rPr>
        <w:t>съвет</w:t>
      </w:r>
      <w:r w:rsidR="001B257E">
        <w:rPr>
          <w:rFonts w:ascii="Times New Roman" w:hAnsi="Times New Roman" w:cs="Times New Roman"/>
          <w:sz w:val="24"/>
          <w:szCs w:val="24"/>
        </w:rPr>
        <w:t xml:space="preserve"> - Русе</w:t>
      </w:r>
      <w:r w:rsidRPr="007E1922">
        <w:rPr>
          <w:rFonts w:ascii="Times New Roman" w:hAnsi="Times New Roman" w:cs="Times New Roman"/>
          <w:sz w:val="24"/>
          <w:szCs w:val="24"/>
        </w:rPr>
        <w:t xml:space="preserve"> с тайно гласуване с мнозинство повече от половината от присъстващите съветници.</w:t>
      </w:r>
    </w:p>
    <w:p w:rsidR="007E1922" w:rsidRPr="007E1922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922">
        <w:rPr>
          <w:rFonts w:ascii="Times New Roman" w:hAnsi="Times New Roman" w:cs="Times New Roman"/>
          <w:sz w:val="24"/>
          <w:szCs w:val="24"/>
        </w:rPr>
        <w:t xml:space="preserve">(3) Лишените от званието „Почетен гражданин на </w:t>
      </w:r>
      <w:r w:rsidR="00C24C46">
        <w:rPr>
          <w:rFonts w:ascii="Times New Roman" w:hAnsi="Times New Roman" w:cs="Times New Roman"/>
          <w:sz w:val="24"/>
          <w:szCs w:val="24"/>
        </w:rPr>
        <w:t>град Русе</w:t>
      </w:r>
      <w:r w:rsidRPr="007E1922">
        <w:rPr>
          <w:rFonts w:ascii="Times New Roman" w:hAnsi="Times New Roman" w:cs="Times New Roman"/>
          <w:sz w:val="24"/>
          <w:szCs w:val="24"/>
        </w:rPr>
        <w:t>” са длъжни</w:t>
      </w:r>
      <w:r w:rsidR="00C24C46">
        <w:rPr>
          <w:rFonts w:ascii="Times New Roman" w:hAnsi="Times New Roman" w:cs="Times New Roman"/>
          <w:sz w:val="24"/>
          <w:szCs w:val="24"/>
        </w:rPr>
        <w:t xml:space="preserve"> да върнат отличителния знак</w:t>
      </w:r>
      <w:r w:rsidRPr="007E1922">
        <w:rPr>
          <w:rFonts w:ascii="Times New Roman" w:hAnsi="Times New Roman" w:cs="Times New Roman"/>
          <w:sz w:val="24"/>
          <w:szCs w:val="24"/>
        </w:rPr>
        <w:t xml:space="preserve"> и удостоверението в едномесечен срок след решението на Общинския съвет за лишаване от звание.</w:t>
      </w:r>
      <w:r w:rsidR="00C24C46">
        <w:rPr>
          <w:rFonts w:ascii="Times New Roman" w:hAnsi="Times New Roman" w:cs="Times New Roman"/>
          <w:sz w:val="24"/>
          <w:szCs w:val="24"/>
        </w:rPr>
        <w:t>“</w:t>
      </w:r>
    </w:p>
    <w:p w:rsidR="00A60E8A" w:rsidRDefault="007E1922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33" w:rsidRDefault="00504533" w:rsidP="007E19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§. 5. В чл. 43, ал. 1 се правят следните изменения: </w:t>
      </w:r>
    </w:p>
    <w:p w:rsidR="00B479F1" w:rsidRPr="00B479F1" w:rsidRDefault="00B479F1" w:rsidP="00B479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2.3 става: „За цялостен принос в областта на предучилищното, началното, основното, средното и висшето образование – една индивидуална“. </w:t>
      </w:r>
    </w:p>
    <w:p w:rsidR="00504533" w:rsidRDefault="00504533" w:rsidP="005045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2.4. става: „За </w:t>
      </w:r>
      <w:r w:rsidR="00B479F1">
        <w:rPr>
          <w:rFonts w:ascii="Times New Roman" w:hAnsi="Times New Roman" w:cs="Times New Roman"/>
          <w:sz w:val="24"/>
          <w:szCs w:val="24"/>
        </w:rPr>
        <w:t xml:space="preserve">образователна институция  или </w:t>
      </w:r>
      <w:r>
        <w:rPr>
          <w:rFonts w:ascii="Times New Roman" w:hAnsi="Times New Roman" w:cs="Times New Roman"/>
          <w:sz w:val="24"/>
          <w:szCs w:val="24"/>
        </w:rPr>
        <w:t>учителски екип – една колективна“.</w:t>
      </w:r>
    </w:p>
    <w:p w:rsidR="00504533" w:rsidRDefault="00504533" w:rsidP="005045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2.5 се отменя.</w:t>
      </w:r>
    </w:p>
    <w:p w:rsidR="00504533" w:rsidRDefault="00504533" w:rsidP="005045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2.7 се отменя.</w:t>
      </w:r>
    </w:p>
    <w:p w:rsidR="00B479F1" w:rsidRDefault="00B479F1" w:rsidP="005045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2.8 придобива следната редакция: „За образователна институция, преподавателски или научен екип – 1 колективна.“</w:t>
      </w:r>
    </w:p>
    <w:p w:rsidR="00DA003B" w:rsidRDefault="00DA003B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003B" w:rsidRDefault="00DD7D4B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§. 6. Чл. 61, ал. 3 става: Формулярът за кандидатстване </w:t>
      </w:r>
      <w:r w:rsidR="0040025B">
        <w:rPr>
          <w:rFonts w:ascii="Times New Roman" w:hAnsi="Times New Roman" w:cs="Times New Roman"/>
          <w:sz w:val="24"/>
          <w:szCs w:val="24"/>
        </w:rPr>
        <w:t xml:space="preserve">може да </w:t>
      </w:r>
      <w:r>
        <w:rPr>
          <w:rFonts w:ascii="Times New Roman" w:hAnsi="Times New Roman" w:cs="Times New Roman"/>
          <w:sz w:val="24"/>
          <w:szCs w:val="24"/>
        </w:rPr>
        <w:t>се получ</w:t>
      </w:r>
      <w:r w:rsidR="004002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406F9" w:rsidRPr="008406F9">
        <w:t xml:space="preserve"> </w:t>
      </w:r>
      <w:r w:rsidR="008406F9" w:rsidRPr="008406F9">
        <w:rPr>
          <w:rFonts w:ascii="Times New Roman" w:hAnsi="Times New Roman" w:cs="Times New Roman"/>
          <w:sz w:val="24"/>
          <w:szCs w:val="24"/>
        </w:rPr>
        <w:t>Дирекция „Култура и образование“</w:t>
      </w:r>
      <w:r w:rsidR="008406F9">
        <w:rPr>
          <w:rFonts w:ascii="Times New Roman" w:hAnsi="Times New Roman" w:cs="Times New Roman"/>
          <w:sz w:val="24"/>
          <w:szCs w:val="24"/>
        </w:rPr>
        <w:t xml:space="preserve"> или да бъде изтеглен от интернет страницата на Община Русе.“.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5B" w:rsidRDefault="0040025B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0D78" w:rsidRDefault="00BA0D78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§. 7. </w:t>
      </w:r>
      <w:r w:rsidR="00912756">
        <w:rPr>
          <w:rFonts w:ascii="Times New Roman" w:hAnsi="Times New Roman" w:cs="Times New Roman"/>
          <w:sz w:val="24"/>
          <w:szCs w:val="24"/>
        </w:rPr>
        <w:t>В чл. 68 думите „навечерието на 8 декември – Ден на българските студенти“ се заменят с: „</w:t>
      </w:r>
      <w:r w:rsidR="00912756" w:rsidRPr="00912756">
        <w:rPr>
          <w:rFonts w:ascii="Times New Roman" w:hAnsi="Times New Roman" w:cs="Times New Roman"/>
          <w:sz w:val="24"/>
          <w:szCs w:val="24"/>
        </w:rPr>
        <w:t>в навечерието на 24 май</w:t>
      </w:r>
      <w:r w:rsidR="00912756">
        <w:rPr>
          <w:rFonts w:ascii="Times New Roman" w:hAnsi="Times New Roman" w:cs="Times New Roman"/>
          <w:sz w:val="24"/>
          <w:szCs w:val="24"/>
        </w:rPr>
        <w:t>“.</w:t>
      </w:r>
    </w:p>
    <w:p w:rsidR="00912756" w:rsidRDefault="00912756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2756" w:rsidRDefault="00912756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8. В чл. 69 се създава нова алинея 2 със следния текст: „Популяризирането на наградата става в медийната кампания по чл. 44, ал. 3 от настоящата наредба“. Досегашния текст на чл. 69 се обособява в алинея 1.</w:t>
      </w:r>
    </w:p>
    <w:p w:rsidR="00912756" w:rsidRDefault="00912756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2756" w:rsidRDefault="00912756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9. В чл. 70, ал. 2 думите „до 30 окто</w:t>
      </w:r>
      <w:r w:rsidR="00EC25FF">
        <w:rPr>
          <w:rFonts w:ascii="Times New Roman" w:hAnsi="Times New Roman" w:cs="Times New Roman"/>
          <w:sz w:val="24"/>
          <w:szCs w:val="24"/>
        </w:rPr>
        <w:t>мври“ се заменят с: „до 10 май“ и „Дирекция „Хуманитарни дейности“ става „Община Русе“.</w:t>
      </w:r>
    </w:p>
    <w:p w:rsidR="00912756" w:rsidRDefault="00912756" w:rsidP="007D3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756" w:rsidRDefault="00912756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10. Чл. 73 придобива следната редакция: „</w:t>
      </w:r>
      <w:r w:rsidRPr="00912756">
        <w:rPr>
          <w:rFonts w:ascii="Times New Roman" w:hAnsi="Times New Roman" w:cs="Times New Roman"/>
          <w:sz w:val="24"/>
          <w:szCs w:val="24"/>
        </w:rPr>
        <w:t>Стипендиите се изплащат</w:t>
      </w:r>
      <w:r>
        <w:rPr>
          <w:rFonts w:ascii="Times New Roman" w:hAnsi="Times New Roman" w:cs="Times New Roman"/>
          <w:sz w:val="24"/>
          <w:szCs w:val="24"/>
        </w:rPr>
        <w:t xml:space="preserve"> от Община Русе </w:t>
      </w:r>
      <w:r w:rsidRPr="00912756">
        <w:rPr>
          <w:rFonts w:ascii="Times New Roman" w:hAnsi="Times New Roman" w:cs="Times New Roman"/>
          <w:sz w:val="24"/>
          <w:szCs w:val="24"/>
        </w:rPr>
        <w:t xml:space="preserve">ежемесечно, в рамките на една учебна година, считано от 1 </w:t>
      </w:r>
      <w:r w:rsidR="00F10A97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912756">
        <w:rPr>
          <w:rFonts w:ascii="Times New Roman" w:hAnsi="Times New Roman" w:cs="Times New Roman"/>
          <w:sz w:val="24"/>
          <w:szCs w:val="24"/>
        </w:rPr>
        <w:t xml:space="preserve"> на </w:t>
      </w:r>
      <w:r w:rsidRPr="00912756">
        <w:rPr>
          <w:rFonts w:ascii="Times New Roman" w:hAnsi="Times New Roman" w:cs="Times New Roman"/>
          <w:sz w:val="24"/>
          <w:szCs w:val="24"/>
        </w:rPr>
        <w:lastRenderedPageBreak/>
        <w:t>текущата година, като всяка от тях е в размер на една минимална работна заплата за страната.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912756" w:rsidRDefault="00912756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2756" w:rsidRDefault="00912756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11. Чл. 74 става: „</w:t>
      </w:r>
      <w:r w:rsidR="002E7FF7">
        <w:rPr>
          <w:rFonts w:ascii="Times New Roman" w:hAnsi="Times New Roman" w:cs="Times New Roman"/>
          <w:sz w:val="24"/>
          <w:szCs w:val="24"/>
        </w:rPr>
        <w:t>Стипендиантите се оповестяват</w:t>
      </w:r>
      <w:r w:rsidRPr="00912756">
        <w:rPr>
          <w:rFonts w:ascii="Times New Roman" w:hAnsi="Times New Roman" w:cs="Times New Roman"/>
          <w:sz w:val="24"/>
          <w:szCs w:val="24"/>
        </w:rPr>
        <w:t xml:space="preserve"> от Кмета на Община Русе или Председателя на Общинския съвет на церемония</w:t>
      </w:r>
      <w:r w:rsidR="002E7FF7">
        <w:rPr>
          <w:rFonts w:ascii="Times New Roman" w:hAnsi="Times New Roman" w:cs="Times New Roman"/>
          <w:sz w:val="24"/>
          <w:szCs w:val="24"/>
        </w:rPr>
        <w:t>та</w:t>
      </w:r>
      <w:r w:rsidRPr="00912756">
        <w:rPr>
          <w:rFonts w:ascii="Times New Roman" w:hAnsi="Times New Roman" w:cs="Times New Roman"/>
          <w:sz w:val="24"/>
          <w:szCs w:val="24"/>
        </w:rPr>
        <w:t xml:space="preserve"> в навечерието на </w:t>
      </w:r>
      <w:r w:rsidRPr="00912756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Pr="00912756">
        <w:rPr>
          <w:rFonts w:ascii="Times New Roman" w:hAnsi="Times New Roman" w:cs="Times New Roman"/>
          <w:sz w:val="24"/>
          <w:szCs w:val="24"/>
        </w:rPr>
        <w:t>май</w:t>
      </w:r>
      <w:r w:rsidR="002E7FF7">
        <w:rPr>
          <w:rFonts w:ascii="Times New Roman" w:hAnsi="Times New Roman" w:cs="Times New Roman"/>
          <w:sz w:val="24"/>
          <w:szCs w:val="24"/>
        </w:rPr>
        <w:t>, на която</w:t>
      </w:r>
      <w:r w:rsidRPr="00912756">
        <w:rPr>
          <w:rFonts w:ascii="Times New Roman" w:hAnsi="Times New Roman" w:cs="Times New Roman"/>
          <w:sz w:val="24"/>
          <w:szCs w:val="24"/>
        </w:rPr>
        <w:t xml:space="preserve"> с</w:t>
      </w:r>
      <w:r w:rsidR="002E7FF7">
        <w:rPr>
          <w:rFonts w:ascii="Times New Roman" w:hAnsi="Times New Roman" w:cs="Times New Roman"/>
          <w:sz w:val="24"/>
          <w:szCs w:val="24"/>
        </w:rPr>
        <w:t>е</w:t>
      </w:r>
      <w:r w:rsidRPr="00912756">
        <w:rPr>
          <w:rFonts w:ascii="Times New Roman" w:hAnsi="Times New Roman" w:cs="Times New Roman"/>
          <w:sz w:val="24"/>
          <w:szCs w:val="24"/>
        </w:rPr>
        <w:t xml:space="preserve"> връчва</w:t>
      </w:r>
      <w:r w:rsidR="002E7FF7">
        <w:rPr>
          <w:rFonts w:ascii="Times New Roman" w:hAnsi="Times New Roman" w:cs="Times New Roman"/>
          <w:sz w:val="24"/>
          <w:szCs w:val="24"/>
        </w:rPr>
        <w:t xml:space="preserve"> и</w:t>
      </w:r>
      <w:r w:rsidRPr="00912756">
        <w:rPr>
          <w:rFonts w:ascii="Times New Roman" w:hAnsi="Times New Roman" w:cs="Times New Roman"/>
          <w:sz w:val="24"/>
          <w:szCs w:val="24"/>
        </w:rPr>
        <w:t xml:space="preserve"> награда Русе.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D3109" w:rsidRDefault="007D3109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3109" w:rsidRDefault="007D3109" w:rsidP="007D31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12. На всякъде в текста на Наредбата думите „Дирекция хуманитарни дейности“ се заменят с „</w:t>
      </w:r>
      <w:r w:rsidRPr="008406F9">
        <w:rPr>
          <w:rFonts w:ascii="Times New Roman" w:hAnsi="Times New Roman" w:cs="Times New Roman"/>
          <w:sz w:val="24"/>
          <w:szCs w:val="24"/>
        </w:rPr>
        <w:t>Дирекция „Култура и образование“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09" w:rsidRDefault="007D3109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33CC" w:rsidRDefault="002533CC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33CC" w:rsidRDefault="002533CC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33CC" w:rsidRPr="002533CC" w:rsidRDefault="002533CC" w:rsidP="002533CC">
      <w:pPr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>ВНОСИТЕЛ:</w:t>
      </w:r>
    </w:p>
    <w:p w:rsidR="002533CC" w:rsidRPr="002533CC" w:rsidRDefault="002533CC" w:rsidP="002533CC">
      <w:pPr>
        <w:rPr>
          <w:rFonts w:ascii="Times New Roman" w:eastAsia="Times New Roman" w:hAnsi="Times New Roman" w:cs="Times New Roman"/>
          <w:sz w:val="24"/>
          <w:szCs w:val="24"/>
        </w:rPr>
      </w:pP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ОРЛИН ДЯКОВ</w:t>
      </w:r>
      <w:r w:rsidRPr="002533CC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533CC" w:rsidRDefault="002533CC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025B" w:rsidRPr="00DA003B" w:rsidRDefault="0040025B" w:rsidP="00DA00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0025B" w:rsidRPr="00DA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53D"/>
    <w:multiLevelType w:val="hybridMultilevel"/>
    <w:tmpl w:val="05445078"/>
    <w:lvl w:ilvl="0" w:tplc="546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1325F"/>
    <w:multiLevelType w:val="hybridMultilevel"/>
    <w:tmpl w:val="6A62C2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0D15"/>
    <w:multiLevelType w:val="hybridMultilevel"/>
    <w:tmpl w:val="42EA9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5B"/>
    <w:rsid w:val="0004715D"/>
    <w:rsid w:val="00082D8C"/>
    <w:rsid w:val="000B7154"/>
    <w:rsid w:val="001A2D5B"/>
    <w:rsid w:val="001B257E"/>
    <w:rsid w:val="002533CC"/>
    <w:rsid w:val="0025495B"/>
    <w:rsid w:val="002641E0"/>
    <w:rsid w:val="002C7142"/>
    <w:rsid w:val="002E7FF7"/>
    <w:rsid w:val="002F1C52"/>
    <w:rsid w:val="00383018"/>
    <w:rsid w:val="003C076D"/>
    <w:rsid w:val="0040025B"/>
    <w:rsid w:val="00504533"/>
    <w:rsid w:val="005A35B6"/>
    <w:rsid w:val="00650496"/>
    <w:rsid w:val="00683331"/>
    <w:rsid w:val="006D3E5B"/>
    <w:rsid w:val="00733293"/>
    <w:rsid w:val="00776C75"/>
    <w:rsid w:val="007C6EC1"/>
    <w:rsid w:val="007D3109"/>
    <w:rsid w:val="007E1922"/>
    <w:rsid w:val="0081594D"/>
    <w:rsid w:val="008406F9"/>
    <w:rsid w:val="00845853"/>
    <w:rsid w:val="008652AE"/>
    <w:rsid w:val="00912756"/>
    <w:rsid w:val="00925D94"/>
    <w:rsid w:val="00951BB9"/>
    <w:rsid w:val="00A1174E"/>
    <w:rsid w:val="00A414EC"/>
    <w:rsid w:val="00A60E8A"/>
    <w:rsid w:val="00AD5B73"/>
    <w:rsid w:val="00B479F1"/>
    <w:rsid w:val="00BA0D78"/>
    <w:rsid w:val="00BC655B"/>
    <w:rsid w:val="00C24C46"/>
    <w:rsid w:val="00C268E2"/>
    <w:rsid w:val="00C3187F"/>
    <w:rsid w:val="00CB0A88"/>
    <w:rsid w:val="00CC7A9F"/>
    <w:rsid w:val="00D46B48"/>
    <w:rsid w:val="00D67293"/>
    <w:rsid w:val="00DA003B"/>
    <w:rsid w:val="00DD7D4B"/>
    <w:rsid w:val="00DF641B"/>
    <w:rsid w:val="00EB3AB5"/>
    <w:rsid w:val="00EC25FF"/>
    <w:rsid w:val="00F10A97"/>
    <w:rsid w:val="00F241BD"/>
    <w:rsid w:val="00F41BF1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2015-02-09T09:01:00Z</dcterms:created>
  <dcterms:modified xsi:type="dcterms:W3CDTF">2015-02-09T09:01:00Z</dcterms:modified>
</cp:coreProperties>
</file>