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2E" w:rsidRPr="005A66B1" w:rsidRDefault="00711E0D">
      <w:pPr>
        <w:rPr>
          <w:sz w:val="28"/>
          <w:szCs w:val="28"/>
          <w:lang w:val="bg-BG"/>
        </w:rPr>
      </w:pPr>
      <w:r>
        <w:t xml:space="preserve">                                                                                                            </w:t>
      </w:r>
      <w:r>
        <w:rPr>
          <w:lang w:val="bg-BG"/>
        </w:rPr>
        <w:t xml:space="preserve">    </w:t>
      </w:r>
      <w:r w:rsidR="005A66B1">
        <w:rPr>
          <w:lang w:val="bg-BG"/>
        </w:rPr>
        <w:t xml:space="preserve"> </w:t>
      </w:r>
      <w:r>
        <w:rPr>
          <w:lang w:val="bg-BG"/>
        </w:rPr>
        <w:t xml:space="preserve">                </w:t>
      </w:r>
      <w:r w:rsidRPr="005A66B1">
        <w:rPr>
          <w:sz w:val="28"/>
          <w:szCs w:val="28"/>
          <w:lang w:val="bg-BG"/>
        </w:rPr>
        <w:t>До Общински съвет-Русе</w:t>
      </w:r>
    </w:p>
    <w:p w:rsidR="00711E0D" w:rsidRDefault="00711E0D">
      <w:pPr>
        <w:rPr>
          <w:lang w:val="bg-BG"/>
        </w:rPr>
      </w:pPr>
    </w:p>
    <w:p w:rsidR="00711E0D" w:rsidRPr="005A66B1" w:rsidRDefault="00711E0D">
      <w:pPr>
        <w:rPr>
          <w:sz w:val="40"/>
          <w:szCs w:val="40"/>
          <w:lang w:val="bg-BG"/>
        </w:rPr>
      </w:pPr>
      <w:r w:rsidRPr="005A66B1">
        <w:rPr>
          <w:sz w:val="40"/>
          <w:szCs w:val="40"/>
          <w:lang w:val="bg-BG"/>
        </w:rPr>
        <w:t xml:space="preserve">                            </w:t>
      </w:r>
      <w:r w:rsidR="00620790">
        <w:rPr>
          <w:sz w:val="40"/>
          <w:szCs w:val="40"/>
          <w:lang w:val="bg-BG"/>
        </w:rPr>
        <w:t xml:space="preserve">     </w:t>
      </w:r>
      <w:r w:rsidRPr="005A66B1">
        <w:rPr>
          <w:sz w:val="40"/>
          <w:szCs w:val="40"/>
          <w:lang w:val="bg-BG"/>
        </w:rPr>
        <w:t xml:space="preserve">  ПРЕДЛОЖЕНИЕ</w:t>
      </w:r>
    </w:p>
    <w:p w:rsidR="00711E0D" w:rsidRPr="00620790" w:rsidRDefault="00711E0D">
      <w:pPr>
        <w:rPr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20790">
        <w:rPr>
          <w:sz w:val="28"/>
          <w:szCs w:val="28"/>
          <w:lang w:val="bg-BG"/>
        </w:rPr>
        <w:t>От  Д-Р  Теодор Оджаков</w:t>
      </w:r>
    </w:p>
    <w:p w:rsidR="00711E0D" w:rsidRPr="00620790" w:rsidRDefault="00711E0D">
      <w:pPr>
        <w:rPr>
          <w:sz w:val="32"/>
          <w:szCs w:val="32"/>
          <w:lang w:val="bg-BG"/>
        </w:rPr>
      </w:pPr>
      <w:r w:rsidRPr="00620790">
        <w:rPr>
          <w:sz w:val="28"/>
          <w:szCs w:val="28"/>
          <w:lang w:val="bg-BG"/>
        </w:rPr>
        <w:tab/>
      </w:r>
      <w:r w:rsidRPr="00620790">
        <w:rPr>
          <w:sz w:val="28"/>
          <w:szCs w:val="28"/>
          <w:lang w:val="bg-BG"/>
        </w:rPr>
        <w:tab/>
      </w:r>
      <w:r w:rsidRPr="00620790">
        <w:rPr>
          <w:sz w:val="28"/>
          <w:szCs w:val="28"/>
          <w:lang w:val="bg-BG"/>
        </w:rPr>
        <w:tab/>
      </w:r>
      <w:r w:rsidRPr="00620790">
        <w:rPr>
          <w:sz w:val="28"/>
          <w:szCs w:val="28"/>
          <w:lang w:val="bg-BG"/>
        </w:rPr>
        <w:tab/>
      </w:r>
      <w:r w:rsidR="005A66B1" w:rsidRPr="00620790">
        <w:rPr>
          <w:sz w:val="28"/>
          <w:szCs w:val="28"/>
          <w:lang w:val="bg-BG"/>
        </w:rPr>
        <w:t xml:space="preserve">   </w:t>
      </w:r>
      <w:r w:rsidRPr="00620790">
        <w:rPr>
          <w:sz w:val="28"/>
          <w:szCs w:val="28"/>
          <w:lang w:val="bg-BG"/>
        </w:rPr>
        <w:t>Общински съветник</w:t>
      </w:r>
      <w:r w:rsidRPr="00620790">
        <w:rPr>
          <w:sz w:val="32"/>
          <w:szCs w:val="32"/>
          <w:lang w:val="bg-BG"/>
        </w:rPr>
        <w:tab/>
      </w:r>
    </w:p>
    <w:p w:rsidR="00711E0D" w:rsidRDefault="00711E0D">
      <w:pPr>
        <w:rPr>
          <w:lang w:val="bg-BG"/>
        </w:rPr>
      </w:pPr>
      <w:r w:rsidRPr="005A66B1">
        <w:rPr>
          <w:sz w:val="28"/>
          <w:szCs w:val="28"/>
          <w:lang w:val="bg-BG"/>
        </w:rPr>
        <w:t>ОТНОСНО</w:t>
      </w:r>
      <w:r>
        <w:rPr>
          <w:lang w:val="bg-BG"/>
        </w:rPr>
        <w:t>:Допълнение на Наредба №21 за Социално подпомагане на гражданите от бюджета та Община Русе</w:t>
      </w:r>
    </w:p>
    <w:p w:rsidR="005A66B1" w:rsidRDefault="005A66B1">
      <w:pPr>
        <w:rPr>
          <w:sz w:val="28"/>
          <w:szCs w:val="28"/>
          <w:lang w:val="bg-BG"/>
        </w:rPr>
      </w:pPr>
      <w:r>
        <w:rPr>
          <w:lang w:val="bg-BG"/>
        </w:rPr>
        <w:t xml:space="preserve">   </w:t>
      </w:r>
      <w:r>
        <w:rPr>
          <w:lang w:val="bg-BG"/>
        </w:rPr>
        <w:tab/>
      </w:r>
      <w:r>
        <w:rPr>
          <w:lang w:val="bg-BG"/>
        </w:rPr>
        <w:tab/>
      </w:r>
      <w:r w:rsidRPr="005A66B1">
        <w:rPr>
          <w:sz w:val="28"/>
          <w:szCs w:val="28"/>
          <w:lang w:val="bg-BG"/>
        </w:rPr>
        <w:t>УВАЖАЕМИ ДАМИ И ГОСПОДА ОБЩИНСКИ СЪВЕТНИЦИ</w:t>
      </w:r>
    </w:p>
    <w:p w:rsidR="003351CF" w:rsidRDefault="005A66B1" w:rsidP="00AF67C7">
      <w:pPr>
        <w:jc w:val="both"/>
        <w:rPr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 w:rsidRPr="005A66B1">
        <w:rPr>
          <w:lang w:val="bg-BG"/>
        </w:rPr>
        <w:t>При</w:t>
      </w:r>
      <w:r>
        <w:rPr>
          <w:lang w:val="bg-BG"/>
        </w:rPr>
        <w:t>емната  грижа е приоритетна област в политикат</w:t>
      </w:r>
      <w:r w:rsidR="003351CF">
        <w:rPr>
          <w:lang w:val="bg-BG"/>
        </w:rPr>
        <w:t>а за закрила на децата и е залег</w:t>
      </w:r>
      <w:r>
        <w:rPr>
          <w:lang w:val="bg-BG"/>
        </w:rPr>
        <w:t>нала във всички стратегии за развиване на социални услуги на национално,областно и общинско ниво.Тази социална услуга дава възможност на едно дете</w:t>
      </w:r>
      <w:r w:rsidR="003351CF">
        <w:rPr>
          <w:lang w:val="bg-BG"/>
        </w:rPr>
        <w:t xml:space="preserve">,чиито </w:t>
      </w:r>
      <w:r>
        <w:rPr>
          <w:lang w:val="bg-BG"/>
        </w:rPr>
        <w:t xml:space="preserve"> </w:t>
      </w:r>
      <w:r w:rsidR="003351CF">
        <w:rPr>
          <w:lang w:val="bg-BG"/>
        </w:rPr>
        <w:t>биологични родители не могат да се грижат за него да бъде отгледано в семейна среда,където да получи закрила,стабилност,любов и подкрепа и да му се даде възможност да израсне като пълноценна личност.</w:t>
      </w:r>
      <w:r w:rsidR="0036689C">
        <w:rPr>
          <w:lang w:val="bg-BG"/>
        </w:rPr>
        <w:t>За да се развие услугата Приемна грижа е необходима подкрепа от институциите и всички граждани.</w:t>
      </w:r>
    </w:p>
    <w:p w:rsidR="003351CF" w:rsidRDefault="003351CF" w:rsidP="00AF67C7">
      <w:pPr>
        <w:jc w:val="both"/>
        <w:rPr>
          <w:lang w:val="bg-BG"/>
        </w:rPr>
      </w:pPr>
      <w:r>
        <w:rPr>
          <w:lang w:val="bg-BG"/>
        </w:rPr>
        <w:tab/>
        <w:t xml:space="preserve">В момента в Община Русе има четири професионални приемни семейства,в които </w:t>
      </w:r>
      <w:r w:rsidR="00620790">
        <w:rPr>
          <w:lang w:val="bg-BG"/>
        </w:rPr>
        <w:t>има настанени пет приемни деца .Съществуват</w:t>
      </w:r>
      <w:r>
        <w:rPr>
          <w:lang w:val="bg-BG"/>
        </w:rPr>
        <w:t xml:space="preserve"> и три доброволни приемни семейства,които се грижат за още три деца. </w:t>
      </w:r>
      <w:r w:rsidR="00620790">
        <w:rPr>
          <w:lang w:val="bg-BG"/>
        </w:rPr>
        <w:t>С цел подпомагена благородната и отговорна дейност на тези семейства на основание чл.21 ал.2 от ЗМ</w:t>
      </w:r>
      <w:r w:rsidR="00D169D2">
        <w:rPr>
          <w:lang w:val="bg-BG"/>
        </w:rPr>
        <w:t xml:space="preserve">СМА </w:t>
      </w:r>
      <w:r w:rsidR="00D169D2">
        <w:t xml:space="preserve"> </w:t>
      </w:r>
      <w:r w:rsidR="00D169D2">
        <w:rPr>
          <w:lang w:val="bg-BG"/>
        </w:rPr>
        <w:t xml:space="preserve">и чл.44 ал.2 от ЗЗД </w:t>
      </w:r>
      <w:r w:rsidR="0036689C">
        <w:rPr>
          <w:lang w:val="bg-BG"/>
        </w:rPr>
        <w:t>предлагам Об</w:t>
      </w:r>
      <w:r w:rsidR="00620790">
        <w:rPr>
          <w:lang w:val="bg-BG"/>
        </w:rPr>
        <w:t>щинският съвет да вземе следното решение:</w:t>
      </w:r>
    </w:p>
    <w:p w:rsidR="00620790" w:rsidRDefault="00620790">
      <w:pPr>
        <w:rPr>
          <w:sz w:val="36"/>
          <w:szCs w:val="3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20790">
        <w:rPr>
          <w:sz w:val="36"/>
          <w:szCs w:val="36"/>
          <w:lang w:val="bg-BG"/>
        </w:rPr>
        <w:t>РЕШЕНИЕ:</w:t>
      </w:r>
    </w:p>
    <w:p w:rsidR="00AF67C7" w:rsidRDefault="0057280D" w:rsidP="00AF67C7">
      <w:pPr>
        <w:ind w:firstLine="720"/>
      </w:pPr>
      <w:r>
        <w:rPr>
          <w:lang w:val="bg-BG"/>
        </w:rPr>
        <w:t>Въвежда се ал.3</w:t>
      </w:r>
      <w:r w:rsidR="00620790">
        <w:rPr>
          <w:lang w:val="bg-BG"/>
        </w:rPr>
        <w:t xml:space="preserve"> в чл</w:t>
      </w:r>
      <w:r>
        <w:rPr>
          <w:lang w:val="bg-BG"/>
        </w:rPr>
        <w:t>.2</w:t>
      </w:r>
      <w:r w:rsidR="00AF67C7">
        <w:rPr>
          <w:lang w:val="bg-BG"/>
        </w:rPr>
        <w:t xml:space="preserve"> на Н</w:t>
      </w:r>
      <w:r w:rsidR="00620790">
        <w:rPr>
          <w:lang w:val="bg-BG"/>
        </w:rPr>
        <w:t>аредбата</w:t>
      </w:r>
      <w:r w:rsidR="0036689C">
        <w:rPr>
          <w:lang w:val="bg-BG"/>
        </w:rPr>
        <w:t>,която гласи:Веднъж годишно в активният сезон,за период</w:t>
      </w:r>
      <w:r w:rsidR="00AF67C7">
        <w:rPr>
          <w:lang w:val="bg-BG"/>
        </w:rPr>
        <w:t xml:space="preserve"> </w:t>
      </w:r>
      <w:r w:rsidR="0036689C">
        <w:rPr>
          <w:lang w:val="bg-BG"/>
        </w:rPr>
        <w:t xml:space="preserve"> от 7 работни дни приемните семейства в Община Русе имат право на почивка в някоя от базите за отдих на Община Русе,като нощувката е за сметка на Бюджета на общината,а храната и транспорта е за сметка на приемното семейство.</w:t>
      </w:r>
      <w:r w:rsidR="00AF67C7">
        <w:rPr>
          <w:lang w:val="bg-BG"/>
        </w:rPr>
        <w:t xml:space="preserve"> </w:t>
      </w:r>
    </w:p>
    <w:p w:rsidR="00EB7C4E" w:rsidRDefault="00EB7C4E" w:rsidP="00AF67C7">
      <w:pPr>
        <w:ind w:firstLine="720"/>
        <w:rPr>
          <w:lang w:val="bg-BG"/>
        </w:rPr>
      </w:pPr>
      <w:r>
        <w:rPr>
          <w:lang w:val="bg-BG"/>
        </w:rPr>
        <w:t>В чл.2 думата две се заменя с три.</w:t>
      </w:r>
    </w:p>
    <w:p w:rsidR="00AF67C7" w:rsidRDefault="00AF67C7" w:rsidP="00AF67C7">
      <w:pPr>
        <w:ind w:firstLine="720"/>
        <w:rPr>
          <w:lang w:val="bg-BG"/>
        </w:rPr>
      </w:pPr>
    </w:p>
    <w:p w:rsidR="00AF67C7" w:rsidRDefault="00AF67C7" w:rsidP="00AF67C7">
      <w:pPr>
        <w:rPr>
          <w:lang w:val="bg-BG"/>
        </w:rPr>
      </w:pPr>
      <w:r>
        <w:rPr>
          <w:lang w:val="bg-BG"/>
        </w:rPr>
        <w:t>Гр.Русе</w:t>
      </w:r>
      <w:r w:rsidR="00D169D2">
        <w:rPr>
          <w:lang w:val="bg-BG"/>
        </w:rPr>
        <w:tab/>
      </w:r>
      <w:r w:rsidR="00D169D2">
        <w:rPr>
          <w:lang w:val="bg-BG"/>
        </w:rPr>
        <w:tab/>
      </w:r>
      <w:r w:rsidR="00D169D2">
        <w:rPr>
          <w:lang w:val="bg-BG"/>
        </w:rPr>
        <w:tab/>
      </w:r>
      <w:r w:rsidR="00D169D2">
        <w:rPr>
          <w:lang w:val="bg-BG"/>
        </w:rPr>
        <w:tab/>
      </w:r>
      <w:r w:rsidR="00D169D2">
        <w:rPr>
          <w:lang w:val="bg-BG"/>
        </w:rPr>
        <w:tab/>
      </w:r>
      <w:r w:rsidR="00D169D2">
        <w:rPr>
          <w:lang w:val="bg-BG"/>
        </w:rPr>
        <w:tab/>
      </w:r>
      <w:r w:rsidR="00D169D2">
        <w:rPr>
          <w:lang w:val="bg-BG"/>
        </w:rPr>
        <w:tab/>
        <w:t>Т.Оджаков:</w:t>
      </w:r>
    </w:p>
    <w:p w:rsidR="00AF67C7" w:rsidRDefault="00AF67C7">
      <w:pPr>
        <w:rPr>
          <w:lang w:val="bg-BG"/>
        </w:rPr>
      </w:pPr>
      <w:r>
        <w:rPr>
          <w:lang w:val="bg-BG"/>
        </w:rPr>
        <w:t>23.09.2010</w:t>
      </w:r>
    </w:p>
    <w:p w:rsidR="00711E0D" w:rsidRPr="00711E0D" w:rsidRDefault="00D169D2" w:rsidP="00711E0D">
      <w:pPr>
        <w:ind w:left="2880" w:firstLine="720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sectPr w:rsidR="00711E0D" w:rsidRPr="00711E0D" w:rsidSect="009036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E0D"/>
    <w:rsid w:val="00164CE7"/>
    <w:rsid w:val="003351CF"/>
    <w:rsid w:val="0036689C"/>
    <w:rsid w:val="003B4609"/>
    <w:rsid w:val="0057280D"/>
    <w:rsid w:val="005800B0"/>
    <w:rsid w:val="005A66B1"/>
    <w:rsid w:val="00620790"/>
    <w:rsid w:val="00711E0D"/>
    <w:rsid w:val="0090362E"/>
    <w:rsid w:val="00A12740"/>
    <w:rsid w:val="00AF67C7"/>
    <w:rsid w:val="00CB57E3"/>
    <w:rsid w:val="00D169D2"/>
    <w:rsid w:val="00E727B2"/>
    <w:rsid w:val="00E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Ted</dc:creator>
  <cp:lastModifiedBy>Tedi Ted</cp:lastModifiedBy>
  <cp:revision>6</cp:revision>
  <dcterms:created xsi:type="dcterms:W3CDTF">2010-09-26T16:27:00Z</dcterms:created>
  <dcterms:modified xsi:type="dcterms:W3CDTF">2010-09-27T11:36:00Z</dcterms:modified>
</cp:coreProperties>
</file>