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1A3C" w:rsidRPr="00B353D5" w:rsidRDefault="00581A3C" w:rsidP="00B353D5">
      <w:pPr>
        <w:spacing w:line="240" w:lineRule="auto"/>
        <w:contextualSpacing/>
        <w:jc w:val="center"/>
        <w:rPr>
          <w:rFonts w:ascii="Times New Roman" w:hAnsi="Times New Roman" w:cs="Times New Roman"/>
          <w:b/>
          <w:sz w:val="24"/>
          <w:szCs w:val="24"/>
        </w:rPr>
      </w:pPr>
      <w:r w:rsidRPr="00B353D5">
        <w:rPr>
          <w:rFonts w:ascii="Times New Roman" w:hAnsi="Times New Roman" w:cs="Times New Roman"/>
          <w:b/>
          <w:sz w:val="24"/>
          <w:szCs w:val="24"/>
        </w:rPr>
        <w:t>ПРОТОКОЛ ОТ ТРИДЕСЕТ И СЕДМОТО ЗАСЕДАНИЕ НА ОБЩИНСКИ СЪВЕТ-РУСЕ</w:t>
      </w:r>
    </w:p>
    <w:p w:rsidR="00581A3C" w:rsidRPr="00B353D5" w:rsidRDefault="00581A3C" w:rsidP="00B353D5">
      <w:pPr>
        <w:spacing w:line="240" w:lineRule="auto"/>
        <w:contextualSpacing/>
        <w:jc w:val="center"/>
        <w:rPr>
          <w:rFonts w:ascii="Times New Roman" w:hAnsi="Times New Roman" w:cs="Times New Roman"/>
          <w:b/>
          <w:sz w:val="24"/>
          <w:szCs w:val="24"/>
        </w:rPr>
      </w:pPr>
      <w:r w:rsidRPr="00B353D5">
        <w:rPr>
          <w:rFonts w:ascii="Times New Roman" w:hAnsi="Times New Roman" w:cs="Times New Roman"/>
          <w:b/>
          <w:sz w:val="24"/>
          <w:szCs w:val="24"/>
        </w:rPr>
        <w:t>Проведено на 13 септември 2018 година, начало 09:00 часа</w:t>
      </w:r>
    </w:p>
    <w:p w:rsidR="00581A3C" w:rsidRPr="00B353D5" w:rsidRDefault="00581A3C" w:rsidP="00B353D5">
      <w:pPr>
        <w:spacing w:line="240" w:lineRule="auto"/>
        <w:contextualSpacing/>
        <w:rPr>
          <w:rFonts w:ascii="Times New Roman" w:hAnsi="Times New Roman" w:cs="Times New Roman"/>
          <w:sz w:val="24"/>
          <w:szCs w:val="24"/>
        </w:rPr>
      </w:pPr>
    </w:p>
    <w:p w:rsidR="00581A3C" w:rsidRPr="00B353D5" w:rsidRDefault="00581A3C" w:rsidP="00B353D5">
      <w:pPr>
        <w:spacing w:line="240" w:lineRule="auto"/>
        <w:contextualSpacing/>
        <w:rPr>
          <w:rFonts w:ascii="Times New Roman" w:hAnsi="Times New Roman" w:cs="Times New Roman"/>
          <w:sz w:val="24"/>
          <w:szCs w:val="24"/>
        </w:rPr>
      </w:pPr>
      <w:r w:rsidRPr="00B353D5">
        <w:rPr>
          <w:rFonts w:ascii="Times New Roman" w:hAnsi="Times New Roman" w:cs="Times New Roman"/>
          <w:sz w:val="24"/>
          <w:szCs w:val="24"/>
        </w:rPr>
        <w:t xml:space="preserve">От общо 51 общински съветници присъстваха 47, отсъстваха: Мирослав Славчев, Иван Станев, Венцислав Великов и д-р Теодора Константинова. Заседанието бе открито и ръководено от чл.-кор. проф. Христо Белоев. </w:t>
      </w:r>
    </w:p>
    <w:p w:rsidR="00581A3C" w:rsidRPr="00B353D5" w:rsidRDefault="00581A3C" w:rsidP="00B353D5">
      <w:pPr>
        <w:spacing w:line="240" w:lineRule="auto"/>
        <w:contextualSpacing/>
        <w:rPr>
          <w:rFonts w:ascii="Times New Roman" w:hAnsi="Times New Roman" w:cs="Times New Roman"/>
          <w:sz w:val="24"/>
          <w:szCs w:val="24"/>
        </w:rPr>
      </w:pPr>
      <w:r w:rsidRPr="00B353D5">
        <w:rPr>
          <w:rFonts w:ascii="Times New Roman" w:hAnsi="Times New Roman" w:cs="Times New Roman"/>
          <w:sz w:val="24"/>
          <w:szCs w:val="24"/>
        </w:rPr>
        <w:tab/>
      </w:r>
      <w:r w:rsidRPr="00B353D5">
        <w:rPr>
          <w:rFonts w:ascii="Times New Roman" w:hAnsi="Times New Roman" w:cs="Times New Roman"/>
          <w:b/>
          <w:sz w:val="24"/>
          <w:szCs w:val="24"/>
        </w:rPr>
        <w:t xml:space="preserve">Чл.-кор. проф. Хр. Белоев: </w:t>
      </w:r>
      <w:r w:rsidRPr="00B353D5">
        <w:rPr>
          <w:rFonts w:ascii="Times New Roman" w:hAnsi="Times New Roman" w:cs="Times New Roman"/>
          <w:sz w:val="24"/>
          <w:szCs w:val="24"/>
        </w:rPr>
        <w:t xml:space="preserve">Моля, заемете места в залата. Откривам сесията на общинския съвет. Проверка на кворума, регистрирайте се с устройствата. 31 общински съветници са се регистрирали ... Моля, моля запазете тишина. 31 общински съветници са се регистрирали с устройства, видимо има повече в залата. Дадоха ми няколко души още знак, имаме необходимия кворум. Откривам сесията на общинския съвет. Преди дневния ред постъпило е уведомление от Росица Георгиева, която на основание чл. 38, ал. 2 от Правилника за организация и дейността на общинския съвет и неговите комисии, уведомява, че напуска групата общински съветници „Реформаторски блок“ и се присъединява към групата общински съветници „Патриоти – ВМРО – Глас народен“. </w:t>
      </w:r>
      <w:r w:rsidR="00317123" w:rsidRPr="00B353D5">
        <w:rPr>
          <w:rFonts w:ascii="Times New Roman" w:hAnsi="Times New Roman" w:cs="Times New Roman"/>
          <w:sz w:val="24"/>
          <w:szCs w:val="24"/>
        </w:rPr>
        <w:t>Постъпило е заявление от Иво Пазарджиев, председател на групата, с което уведомява, че групата приема в своя състав Росица Георгиева. Постъпило е уведомление от Галин Ганчев, общински съветник, който на същото основание уведомява, че напуска групата общински съветници „Реформаторски блок“ и се присъединява към групата общински съветници от ГЕРБ. Постъпило е заявление от Бедрос Пехливанян, председател на групата общински съветници от политическа партия ГЕРБ, с което уведомява, че приемат в групата Галин Ганчев. По дневният ред</w:t>
      </w:r>
      <w:r w:rsidR="00C63F60" w:rsidRPr="00B353D5">
        <w:rPr>
          <w:rFonts w:ascii="Times New Roman" w:hAnsi="Times New Roman" w:cs="Times New Roman"/>
          <w:sz w:val="24"/>
          <w:szCs w:val="24"/>
        </w:rPr>
        <w:t>,</w:t>
      </w:r>
      <w:r w:rsidR="00317123" w:rsidRPr="00B353D5">
        <w:rPr>
          <w:rFonts w:ascii="Times New Roman" w:hAnsi="Times New Roman" w:cs="Times New Roman"/>
          <w:sz w:val="24"/>
          <w:szCs w:val="24"/>
        </w:rPr>
        <w:t xml:space="preserve"> преминаваме към обсъждане на дневния ред. Моля за тишина. Журналистите, моля за тишина. Да, така е по-добре, има </w:t>
      </w:r>
      <w:r w:rsidR="004F5724" w:rsidRPr="00B353D5">
        <w:rPr>
          <w:rFonts w:ascii="Times New Roman" w:hAnsi="Times New Roman" w:cs="Times New Roman"/>
          <w:sz w:val="24"/>
          <w:szCs w:val="24"/>
        </w:rPr>
        <w:t>необходимата</w:t>
      </w:r>
      <w:r w:rsidR="00317123" w:rsidRPr="00B353D5">
        <w:rPr>
          <w:rFonts w:ascii="Times New Roman" w:hAnsi="Times New Roman" w:cs="Times New Roman"/>
          <w:sz w:val="24"/>
          <w:szCs w:val="24"/>
        </w:rPr>
        <w:t xml:space="preserve"> тишина, започваме. По дневният ред има ли някакви предложения? Не виждам, гласуваме дневния ред. </w:t>
      </w:r>
    </w:p>
    <w:p w:rsidR="00317123" w:rsidRPr="00B353D5" w:rsidRDefault="00317123" w:rsidP="00B353D5">
      <w:pPr>
        <w:spacing w:line="240" w:lineRule="auto"/>
        <w:contextualSpacing/>
        <w:rPr>
          <w:rFonts w:ascii="Times New Roman" w:hAnsi="Times New Roman" w:cs="Times New Roman"/>
          <w:sz w:val="24"/>
          <w:szCs w:val="24"/>
        </w:rPr>
      </w:pPr>
      <w:r w:rsidRPr="00B353D5">
        <w:rPr>
          <w:rFonts w:ascii="Times New Roman" w:eastAsia="Calibri" w:hAnsi="Times New Roman" w:cs="Times New Roman"/>
          <w:b/>
          <w:sz w:val="24"/>
          <w:szCs w:val="24"/>
          <w:shd w:val="clear" w:color="auto" w:fill="FFFFFF"/>
        </w:rPr>
        <w:t>КВОРУМ – 44. С 44 гласа „за”, 0 „против” и 0 „въздържали се” се прие</w:t>
      </w:r>
    </w:p>
    <w:p w:rsidR="00317123" w:rsidRPr="00B353D5" w:rsidRDefault="00317123" w:rsidP="00B353D5">
      <w:pPr>
        <w:spacing w:line="240" w:lineRule="auto"/>
        <w:contextualSpacing/>
        <w:rPr>
          <w:rFonts w:ascii="Times New Roman" w:hAnsi="Times New Roman" w:cs="Times New Roman"/>
          <w:sz w:val="24"/>
          <w:szCs w:val="24"/>
        </w:rPr>
      </w:pPr>
    </w:p>
    <w:p w:rsidR="00317123" w:rsidRPr="00B353D5" w:rsidRDefault="00317123" w:rsidP="00B353D5">
      <w:pPr>
        <w:tabs>
          <w:tab w:val="left" w:pos="284"/>
        </w:tabs>
        <w:spacing w:line="240" w:lineRule="auto"/>
        <w:contextualSpacing/>
        <w:jc w:val="center"/>
        <w:rPr>
          <w:rFonts w:ascii="Times New Roman" w:hAnsi="Times New Roman" w:cs="Times New Roman"/>
          <w:sz w:val="24"/>
          <w:szCs w:val="24"/>
        </w:rPr>
      </w:pPr>
      <w:r w:rsidRPr="00B353D5">
        <w:rPr>
          <w:rFonts w:ascii="Times New Roman" w:hAnsi="Times New Roman" w:cs="Times New Roman"/>
          <w:b/>
          <w:bCs/>
          <w:sz w:val="24"/>
          <w:szCs w:val="24"/>
        </w:rPr>
        <w:t>ДНЕВЕН РЕД:</w:t>
      </w:r>
    </w:p>
    <w:p w:rsidR="004F5724" w:rsidRPr="00B353D5" w:rsidRDefault="004F5724" w:rsidP="00B353D5">
      <w:pPr>
        <w:pStyle w:val="a3"/>
        <w:numPr>
          <w:ilvl w:val="0"/>
          <w:numId w:val="1"/>
        </w:numPr>
        <w:spacing w:line="240" w:lineRule="auto"/>
        <w:ind w:left="0" w:firstLine="0"/>
        <w:jc w:val="both"/>
        <w:rPr>
          <w:rFonts w:ascii="Times New Roman" w:hAnsi="Times New Roman" w:cs="Times New Roman"/>
          <w:sz w:val="24"/>
          <w:szCs w:val="24"/>
        </w:rPr>
      </w:pPr>
      <w:r w:rsidRPr="00B353D5">
        <w:rPr>
          <w:rFonts w:ascii="Times New Roman" w:hAnsi="Times New Roman" w:cs="Times New Roman"/>
          <w:b/>
          <w:sz w:val="24"/>
          <w:szCs w:val="24"/>
        </w:rPr>
        <w:t>К.Л. 913</w:t>
      </w:r>
      <w:r w:rsidRPr="00B353D5">
        <w:rPr>
          <w:rFonts w:ascii="Times New Roman" w:hAnsi="Times New Roman" w:cs="Times New Roman"/>
          <w:sz w:val="24"/>
          <w:szCs w:val="24"/>
        </w:rPr>
        <w:t xml:space="preserve"> Решение за приватизация чрез търг на </w:t>
      </w:r>
      <w:r w:rsidRPr="00B353D5">
        <w:rPr>
          <w:rFonts w:ascii="Times New Roman" w:eastAsia="Calibri" w:hAnsi="Times New Roman" w:cs="Times New Roman"/>
          <w:sz w:val="24"/>
          <w:szCs w:val="24"/>
        </w:rPr>
        <w:t xml:space="preserve">сграда с идентификатор 63427.7.71.3 по кадастралната карта и кадастралните регистри на гр. Русе, едноетажна, със застроена площ 80 кв.м., с предназначение: сграда за търговия, с адрес алея „Бели брези“ №10, гр. Русе, предмет на АОС №8396/20.09.2017 г.  </w:t>
      </w:r>
    </w:p>
    <w:p w:rsidR="004F5724" w:rsidRPr="00B353D5" w:rsidRDefault="004F5724" w:rsidP="00B353D5">
      <w:pPr>
        <w:pStyle w:val="a3"/>
        <w:numPr>
          <w:ilvl w:val="0"/>
          <w:numId w:val="1"/>
        </w:numPr>
        <w:spacing w:line="240" w:lineRule="auto"/>
        <w:ind w:left="0" w:firstLine="0"/>
        <w:jc w:val="both"/>
        <w:rPr>
          <w:rFonts w:ascii="Times New Roman" w:hAnsi="Times New Roman" w:cs="Times New Roman"/>
          <w:sz w:val="24"/>
          <w:szCs w:val="24"/>
        </w:rPr>
      </w:pPr>
      <w:r w:rsidRPr="00B353D5">
        <w:rPr>
          <w:rFonts w:ascii="Times New Roman" w:hAnsi="Times New Roman" w:cs="Times New Roman"/>
          <w:b/>
          <w:sz w:val="24"/>
          <w:szCs w:val="24"/>
        </w:rPr>
        <w:t>К.Л. 914</w:t>
      </w:r>
      <w:r w:rsidRPr="00B353D5">
        <w:rPr>
          <w:rFonts w:ascii="Times New Roman" w:hAnsi="Times New Roman" w:cs="Times New Roman"/>
          <w:sz w:val="24"/>
          <w:szCs w:val="24"/>
        </w:rPr>
        <w:t xml:space="preserve"> Решение за приватизация чрез търг на общински имот с административен адрес: гр. Русе, ул. „Борисова“ №49, вх. 3, предмет на АОС №6629/26.01.2012 г.</w:t>
      </w:r>
    </w:p>
    <w:p w:rsidR="004F5724" w:rsidRPr="00B353D5" w:rsidRDefault="004F5724" w:rsidP="00B353D5">
      <w:pPr>
        <w:pStyle w:val="a3"/>
        <w:numPr>
          <w:ilvl w:val="0"/>
          <w:numId w:val="1"/>
        </w:numPr>
        <w:spacing w:line="240" w:lineRule="auto"/>
        <w:ind w:left="0" w:firstLine="0"/>
        <w:jc w:val="both"/>
        <w:rPr>
          <w:rFonts w:ascii="Times New Roman" w:hAnsi="Times New Roman" w:cs="Times New Roman"/>
          <w:b/>
          <w:bCs/>
          <w:sz w:val="24"/>
          <w:szCs w:val="24"/>
          <w:lang w:val="en-US"/>
        </w:rPr>
      </w:pPr>
      <w:r w:rsidRPr="00B353D5">
        <w:rPr>
          <w:rFonts w:ascii="Times New Roman" w:hAnsi="Times New Roman" w:cs="Times New Roman"/>
          <w:b/>
          <w:sz w:val="24"/>
          <w:szCs w:val="24"/>
        </w:rPr>
        <w:t>К.Л. 915</w:t>
      </w:r>
      <w:r w:rsidRPr="00B353D5">
        <w:rPr>
          <w:rFonts w:ascii="Times New Roman" w:hAnsi="Times New Roman" w:cs="Times New Roman"/>
          <w:sz w:val="24"/>
          <w:szCs w:val="24"/>
        </w:rPr>
        <w:t xml:space="preserve"> Решение за приватизация чрез търг на поземлен имот с идентификатор 63427.178.80 и построената в него сграда с идентификатор 63427.178.80.12, с адрес гр. Русе, Източна промишлена зона, предмет на АОС №8204/27.06.2017 г.</w:t>
      </w:r>
    </w:p>
    <w:p w:rsidR="004F5724" w:rsidRPr="00B353D5" w:rsidRDefault="004F5724" w:rsidP="00B353D5">
      <w:pPr>
        <w:pStyle w:val="a3"/>
        <w:numPr>
          <w:ilvl w:val="0"/>
          <w:numId w:val="1"/>
        </w:numPr>
        <w:spacing w:line="240" w:lineRule="auto"/>
        <w:ind w:left="0" w:right="-172" w:firstLine="0"/>
        <w:jc w:val="both"/>
        <w:rPr>
          <w:rFonts w:ascii="Times New Roman" w:hAnsi="Times New Roman" w:cs="Times New Roman"/>
          <w:sz w:val="24"/>
          <w:szCs w:val="24"/>
          <w:lang w:val="en-US"/>
        </w:rPr>
      </w:pPr>
      <w:r w:rsidRPr="00B353D5">
        <w:rPr>
          <w:rFonts w:ascii="Times New Roman" w:hAnsi="Times New Roman" w:cs="Times New Roman"/>
          <w:b/>
          <w:sz w:val="24"/>
          <w:szCs w:val="24"/>
        </w:rPr>
        <w:t>К.Л. 917</w:t>
      </w:r>
      <w:r w:rsidRPr="00B353D5">
        <w:rPr>
          <w:rFonts w:ascii="Times New Roman" w:hAnsi="Times New Roman" w:cs="Times New Roman"/>
          <w:sz w:val="24"/>
          <w:szCs w:val="24"/>
        </w:rPr>
        <w:t xml:space="preserve"> </w:t>
      </w:r>
      <w:r w:rsidRPr="00B353D5">
        <w:rPr>
          <w:rFonts w:ascii="Times New Roman" w:hAnsi="Times New Roman" w:cs="Times New Roman"/>
          <w:bCs/>
          <w:sz w:val="24"/>
          <w:szCs w:val="24"/>
        </w:rPr>
        <w:t xml:space="preserve">Съгласие за продажба на общински терени от </w:t>
      </w:r>
      <w:r w:rsidRPr="00B353D5">
        <w:rPr>
          <w:rFonts w:ascii="Times New Roman" w:hAnsi="Times New Roman" w:cs="Times New Roman"/>
          <w:bCs/>
          <w:sz w:val="24"/>
          <w:szCs w:val="24"/>
          <w:lang w:val="en-US"/>
        </w:rPr>
        <w:t>1</w:t>
      </w:r>
      <w:r w:rsidRPr="00B353D5">
        <w:rPr>
          <w:rFonts w:ascii="Times New Roman" w:hAnsi="Times New Roman" w:cs="Times New Roman"/>
          <w:bCs/>
          <w:sz w:val="24"/>
          <w:szCs w:val="24"/>
        </w:rPr>
        <w:t>0 кв.м. и 5 кв.м. по улична регулация, приобщени към</w:t>
      </w:r>
      <w:r w:rsidRPr="00B353D5">
        <w:rPr>
          <w:rFonts w:ascii="Times New Roman" w:hAnsi="Times New Roman" w:cs="Times New Roman"/>
          <w:b/>
          <w:bCs/>
          <w:sz w:val="24"/>
          <w:szCs w:val="24"/>
        </w:rPr>
        <w:t xml:space="preserve"> </w:t>
      </w:r>
      <w:r w:rsidRPr="00B353D5">
        <w:rPr>
          <w:rFonts w:ascii="Times New Roman" w:hAnsi="Times New Roman" w:cs="Times New Roman"/>
          <w:bCs/>
          <w:sz w:val="24"/>
          <w:szCs w:val="24"/>
        </w:rPr>
        <w:t>УПИ</w:t>
      </w:r>
      <w:r w:rsidRPr="00B353D5">
        <w:rPr>
          <w:rFonts w:ascii="Times New Roman" w:hAnsi="Times New Roman" w:cs="Times New Roman"/>
          <w:bCs/>
          <w:sz w:val="24"/>
          <w:szCs w:val="24"/>
          <w:lang w:val="en-US"/>
        </w:rPr>
        <w:t xml:space="preserve"> XVIII</w:t>
      </w:r>
      <w:r w:rsidRPr="00B353D5">
        <w:rPr>
          <w:rFonts w:ascii="Times New Roman" w:hAnsi="Times New Roman" w:cs="Times New Roman"/>
          <w:bCs/>
          <w:sz w:val="24"/>
          <w:szCs w:val="24"/>
        </w:rPr>
        <w:t xml:space="preserve">-1664 и УПИ XIX-1665 </w:t>
      </w:r>
      <w:r w:rsidRPr="00B353D5">
        <w:rPr>
          <w:rFonts w:ascii="Times New Roman" w:hAnsi="Times New Roman" w:cs="Times New Roman"/>
          <w:sz w:val="24"/>
          <w:szCs w:val="24"/>
        </w:rPr>
        <w:t>в кв. 95 по регулационния план на село Николово, Община Русе</w:t>
      </w:r>
    </w:p>
    <w:p w:rsidR="004F5724" w:rsidRPr="00B353D5" w:rsidRDefault="004F5724" w:rsidP="00B353D5">
      <w:pPr>
        <w:pStyle w:val="a3"/>
        <w:numPr>
          <w:ilvl w:val="0"/>
          <w:numId w:val="1"/>
        </w:numPr>
        <w:spacing w:line="240" w:lineRule="auto"/>
        <w:ind w:left="0" w:right="-172" w:firstLine="0"/>
        <w:jc w:val="both"/>
        <w:rPr>
          <w:rFonts w:ascii="Times New Roman" w:hAnsi="Times New Roman" w:cs="Times New Roman"/>
          <w:sz w:val="24"/>
          <w:szCs w:val="24"/>
          <w:lang w:val="en-US"/>
        </w:rPr>
      </w:pPr>
      <w:r w:rsidRPr="00B353D5">
        <w:rPr>
          <w:rFonts w:ascii="Times New Roman" w:hAnsi="Times New Roman" w:cs="Times New Roman"/>
          <w:b/>
          <w:sz w:val="24"/>
          <w:szCs w:val="24"/>
        </w:rPr>
        <w:t>К.Л. 918</w:t>
      </w:r>
      <w:r w:rsidRPr="00B353D5">
        <w:rPr>
          <w:rFonts w:ascii="Times New Roman" w:hAnsi="Times New Roman" w:cs="Times New Roman"/>
          <w:sz w:val="24"/>
          <w:szCs w:val="24"/>
        </w:rPr>
        <w:t xml:space="preserve"> </w:t>
      </w:r>
      <w:r w:rsidRPr="00B353D5">
        <w:rPr>
          <w:rFonts w:ascii="Times New Roman" w:hAnsi="Times New Roman" w:cs="Times New Roman"/>
          <w:bCs/>
          <w:sz w:val="24"/>
          <w:szCs w:val="24"/>
        </w:rPr>
        <w:t xml:space="preserve">Откриване процедура за провеждане на публичен търг с явно наддаване за продажба на недвижим имот – частна общинска собственост, </w:t>
      </w:r>
      <w:r w:rsidRPr="00B353D5">
        <w:rPr>
          <w:rFonts w:ascii="Times New Roman" w:hAnsi="Times New Roman" w:cs="Times New Roman"/>
          <w:sz w:val="24"/>
          <w:szCs w:val="24"/>
        </w:rPr>
        <w:t xml:space="preserve">представляващ УПИ </w:t>
      </w:r>
      <w:r w:rsidRPr="00B353D5">
        <w:rPr>
          <w:rFonts w:ascii="Times New Roman" w:hAnsi="Times New Roman" w:cs="Times New Roman"/>
          <w:sz w:val="24"/>
          <w:szCs w:val="24"/>
          <w:lang w:val="en-US"/>
        </w:rPr>
        <w:t>IV</w:t>
      </w:r>
      <w:r w:rsidRPr="00B353D5">
        <w:rPr>
          <w:rFonts w:ascii="Times New Roman" w:hAnsi="Times New Roman" w:cs="Times New Roman"/>
          <w:sz w:val="24"/>
          <w:szCs w:val="24"/>
        </w:rPr>
        <w:t>-2 в кв. 1 по регулационния план на село Басарбово, Община Русе</w:t>
      </w:r>
      <w:r w:rsidRPr="00B353D5">
        <w:rPr>
          <w:rFonts w:ascii="Times New Roman" w:hAnsi="Times New Roman" w:cs="Times New Roman"/>
          <w:bCs/>
          <w:sz w:val="24"/>
          <w:szCs w:val="24"/>
        </w:rPr>
        <w:t xml:space="preserve"> </w:t>
      </w:r>
    </w:p>
    <w:p w:rsidR="004F5724" w:rsidRPr="00B353D5" w:rsidRDefault="004F5724" w:rsidP="00B353D5">
      <w:pPr>
        <w:pStyle w:val="a3"/>
        <w:numPr>
          <w:ilvl w:val="0"/>
          <w:numId w:val="1"/>
        </w:numPr>
        <w:spacing w:line="240" w:lineRule="auto"/>
        <w:ind w:left="0" w:firstLine="0"/>
        <w:jc w:val="both"/>
        <w:rPr>
          <w:rFonts w:ascii="Times New Roman" w:hAnsi="Times New Roman" w:cs="Times New Roman"/>
          <w:bCs/>
          <w:sz w:val="24"/>
          <w:szCs w:val="24"/>
        </w:rPr>
      </w:pPr>
      <w:r w:rsidRPr="00B353D5">
        <w:rPr>
          <w:rFonts w:ascii="Times New Roman" w:hAnsi="Times New Roman" w:cs="Times New Roman"/>
          <w:b/>
          <w:sz w:val="24"/>
          <w:szCs w:val="24"/>
        </w:rPr>
        <w:t>К.Л. 919</w:t>
      </w:r>
      <w:r w:rsidRPr="00B353D5">
        <w:rPr>
          <w:rFonts w:ascii="Times New Roman" w:hAnsi="Times New Roman" w:cs="Times New Roman"/>
          <w:sz w:val="24"/>
          <w:szCs w:val="24"/>
        </w:rPr>
        <w:t xml:space="preserve"> </w:t>
      </w:r>
      <w:r w:rsidRPr="00B353D5">
        <w:rPr>
          <w:rFonts w:ascii="Times New Roman" w:hAnsi="Times New Roman" w:cs="Times New Roman"/>
          <w:bCs/>
          <w:sz w:val="24"/>
          <w:szCs w:val="24"/>
        </w:rPr>
        <w:t>Продажба на недвижим имот – частна общинска собственост, с адрес: с. Николово, Община Русе, ул. „Хан Аспарух“, по реда на чл. 35, ал. 3 от ЗОС</w:t>
      </w:r>
      <w:r w:rsidRPr="00B353D5">
        <w:rPr>
          <w:rFonts w:ascii="Times New Roman" w:hAnsi="Times New Roman" w:cs="Times New Roman"/>
          <w:bCs/>
          <w:sz w:val="24"/>
          <w:szCs w:val="24"/>
          <w:u w:val="single"/>
        </w:rPr>
        <w:t xml:space="preserve"> </w:t>
      </w:r>
      <w:r w:rsidRPr="00B353D5">
        <w:rPr>
          <w:rFonts w:ascii="Times New Roman" w:hAnsi="Times New Roman" w:cs="Times New Roman"/>
          <w:sz w:val="24"/>
          <w:szCs w:val="24"/>
        </w:rPr>
        <w:t xml:space="preserve"> </w:t>
      </w:r>
    </w:p>
    <w:p w:rsidR="004F5724" w:rsidRPr="00B353D5" w:rsidRDefault="004F5724" w:rsidP="00B353D5">
      <w:pPr>
        <w:pStyle w:val="a3"/>
        <w:numPr>
          <w:ilvl w:val="0"/>
          <w:numId w:val="1"/>
        </w:numPr>
        <w:spacing w:line="240" w:lineRule="auto"/>
        <w:ind w:left="0" w:firstLine="0"/>
        <w:jc w:val="both"/>
        <w:rPr>
          <w:rFonts w:ascii="Times New Roman" w:hAnsi="Times New Roman" w:cs="Times New Roman"/>
          <w:sz w:val="24"/>
          <w:szCs w:val="24"/>
        </w:rPr>
      </w:pPr>
      <w:r w:rsidRPr="00B353D5">
        <w:rPr>
          <w:rFonts w:ascii="Times New Roman" w:hAnsi="Times New Roman" w:cs="Times New Roman"/>
          <w:b/>
          <w:sz w:val="24"/>
          <w:szCs w:val="24"/>
        </w:rPr>
        <w:t>К.Л. 920</w:t>
      </w:r>
      <w:r w:rsidRPr="00B353D5">
        <w:rPr>
          <w:rFonts w:ascii="Times New Roman" w:hAnsi="Times New Roman" w:cs="Times New Roman"/>
          <w:sz w:val="24"/>
          <w:szCs w:val="24"/>
        </w:rPr>
        <w:t xml:space="preserve"> </w:t>
      </w:r>
      <w:r w:rsidRPr="00B353D5">
        <w:rPr>
          <w:rFonts w:ascii="Times New Roman" w:hAnsi="Times New Roman" w:cs="Times New Roman"/>
          <w:bCs/>
          <w:sz w:val="24"/>
          <w:szCs w:val="24"/>
        </w:rPr>
        <w:t>Откриване процедура за продажба на недвижим имот - частна общинска собственост, намиращ се в</w:t>
      </w:r>
      <w:r w:rsidRPr="00B353D5">
        <w:rPr>
          <w:rFonts w:ascii="Times New Roman" w:hAnsi="Times New Roman" w:cs="Times New Roman"/>
          <w:sz w:val="24"/>
          <w:szCs w:val="24"/>
        </w:rPr>
        <w:t xml:space="preserve"> с. Долно Абланово, Община Русе, кв. 5</w:t>
      </w:r>
      <w:r w:rsidRPr="00B353D5">
        <w:rPr>
          <w:rFonts w:ascii="Times New Roman" w:hAnsi="Times New Roman" w:cs="Times New Roman"/>
          <w:bCs/>
          <w:sz w:val="24"/>
          <w:szCs w:val="24"/>
        </w:rPr>
        <w:t xml:space="preserve">, по реда на чл. 35, ал. 1 от ЗОС </w:t>
      </w:r>
      <w:r w:rsidRPr="00B353D5">
        <w:rPr>
          <w:rFonts w:ascii="Times New Roman" w:hAnsi="Times New Roman" w:cs="Times New Roman"/>
          <w:sz w:val="24"/>
          <w:szCs w:val="24"/>
        </w:rPr>
        <w:t xml:space="preserve"> </w:t>
      </w:r>
    </w:p>
    <w:p w:rsidR="004F5724" w:rsidRPr="00B353D5" w:rsidRDefault="004F5724" w:rsidP="00B353D5">
      <w:pPr>
        <w:pStyle w:val="a3"/>
        <w:numPr>
          <w:ilvl w:val="0"/>
          <w:numId w:val="1"/>
        </w:numPr>
        <w:spacing w:line="240" w:lineRule="auto"/>
        <w:ind w:left="0" w:firstLine="0"/>
        <w:jc w:val="both"/>
        <w:rPr>
          <w:rFonts w:ascii="Times New Roman" w:hAnsi="Times New Roman" w:cs="Times New Roman"/>
          <w:sz w:val="24"/>
          <w:szCs w:val="24"/>
        </w:rPr>
      </w:pPr>
      <w:r w:rsidRPr="00B353D5">
        <w:rPr>
          <w:rFonts w:ascii="Times New Roman" w:hAnsi="Times New Roman" w:cs="Times New Roman"/>
          <w:b/>
          <w:sz w:val="24"/>
          <w:szCs w:val="24"/>
        </w:rPr>
        <w:t>К.Л. 921</w:t>
      </w:r>
      <w:r w:rsidRPr="00B353D5">
        <w:rPr>
          <w:rFonts w:ascii="Times New Roman" w:hAnsi="Times New Roman" w:cs="Times New Roman"/>
          <w:sz w:val="24"/>
          <w:szCs w:val="24"/>
        </w:rPr>
        <w:t xml:space="preserve"> Застраховане на общински жилищни имоти</w:t>
      </w:r>
    </w:p>
    <w:p w:rsidR="004F5724" w:rsidRPr="00B353D5" w:rsidRDefault="004F5724" w:rsidP="00B353D5">
      <w:pPr>
        <w:pStyle w:val="a3"/>
        <w:numPr>
          <w:ilvl w:val="0"/>
          <w:numId w:val="1"/>
        </w:numPr>
        <w:spacing w:line="240" w:lineRule="auto"/>
        <w:ind w:left="0" w:firstLine="0"/>
        <w:jc w:val="both"/>
        <w:rPr>
          <w:rFonts w:ascii="Times New Roman" w:hAnsi="Times New Roman" w:cs="Times New Roman"/>
          <w:sz w:val="24"/>
          <w:szCs w:val="24"/>
        </w:rPr>
      </w:pPr>
      <w:r w:rsidRPr="00B353D5">
        <w:rPr>
          <w:rFonts w:ascii="Times New Roman" w:hAnsi="Times New Roman" w:cs="Times New Roman"/>
          <w:b/>
          <w:sz w:val="24"/>
          <w:szCs w:val="24"/>
        </w:rPr>
        <w:t>К.Л. 922</w:t>
      </w:r>
      <w:r w:rsidRPr="00B353D5">
        <w:rPr>
          <w:rFonts w:ascii="Times New Roman" w:hAnsi="Times New Roman" w:cs="Times New Roman"/>
          <w:sz w:val="24"/>
          <w:szCs w:val="24"/>
        </w:rPr>
        <w:t xml:space="preserve"> Откриване процедура за продажба на общински имот, попадащ в територия  по § 4 от ПЗР на ЗСПЗЗ в землището на с. Николово, м. „Дрибак 1,2“ </w:t>
      </w:r>
    </w:p>
    <w:p w:rsidR="004F5724" w:rsidRPr="00B353D5" w:rsidRDefault="004F5724" w:rsidP="00B353D5">
      <w:pPr>
        <w:pStyle w:val="a3"/>
        <w:numPr>
          <w:ilvl w:val="0"/>
          <w:numId w:val="1"/>
        </w:numPr>
        <w:spacing w:line="240" w:lineRule="auto"/>
        <w:ind w:left="0" w:firstLine="0"/>
        <w:jc w:val="both"/>
        <w:rPr>
          <w:rFonts w:ascii="Times New Roman" w:hAnsi="Times New Roman" w:cs="Times New Roman"/>
          <w:sz w:val="24"/>
          <w:szCs w:val="24"/>
        </w:rPr>
      </w:pPr>
      <w:r w:rsidRPr="00B353D5">
        <w:rPr>
          <w:rFonts w:ascii="Times New Roman" w:hAnsi="Times New Roman" w:cs="Times New Roman"/>
          <w:b/>
          <w:sz w:val="24"/>
          <w:szCs w:val="24"/>
        </w:rPr>
        <w:t>К.Л. 923</w:t>
      </w:r>
      <w:r w:rsidRPr="00B353D5">
        <w:rPr>
          <w:rFonts w:ascii="Times New Roman" w:hAnsi="Times New Roman" w:cs="Times New Roman"/>
          <w:sz w:val="24"/>
          <w:szCs w:val="24"/>
        </w:rPr>
        <w:t xml:space="preserve"> Откриване процедура за провеждане на публичен търг с явно наддаване за продажба на недвижим имот – частна общинска собственост, намиращ се в местността „Гълъбец“, землище на гр. Русе  </w:t>
      </w:r>
    </w:p>
    <w:p w:rsidR="004F5724" w:rsidRPr="00B353D5" w:rsidRDefault="004F5724" w:rsidP="00B353D5">
      <w:pPr>
        <w:pStyle w:val="a3"/>
        <w:numPr>
          <w:ilvl w:val="0"/>
          <w:numId w:val="1"/>
        </w:numPr>
        <w:spacing w:line="240" w:lineRule="auto"/>
        <w:ind w:left="0" w:firstLine="0"/>
        <w:jc w:val="both"/>
        <w:rPr>
          <w:rFonts w:ascii="Times New Roman" w:hAnsi="Times New Roman" w:cs="Times New Roman"/>
          <w:sz w:val="24"/>
          <w:szCs w:val="24"/>
        </w:rPr>
      </w:pPr>
      <w:r w:rsidRPr="00B353D5">
        <w:rPr>
          <w:rFonts w:ascii="Times New Roman" w:hAnsi="Times New Roman" w:cs="Times New Roman"/>
          <w:b/>
          <w:sz w:val="24"/>
          <w:szCs w:val="24"/>
        </w:rPr>
        <w:lastRenderedPageBreak/>
        <w:t>К.Л. 924</w:t>
      </w:r>
      <w:r w:rsidRPr="00B353D5">
        <w:rPr>
          <w:rFonts w:ascii="Times New Roman" w:hAnsi="Times New Roman" w:cs="Times New Roman"/>
          <w:sz w:val="24"/>
          <w:szCs w:val="24"/>
        </w:rPr>
        <w:t xml:space="preserve"> Предоставяне безвъзмездно за управление на общински жилищни имоти, находящи се в гр. Русе, кв. „Образцов чифлик“, в полза на Общинско предприятие „Управление на общинските имоти“ при Община Русе</w:t>
      </w:r>
    </w:p>
    <w:p w:rsidR="004F5724" w:rsidRPr="00B353D5" w:rsidRDefault="004F5724" w:rsidP="00B353D5">
      <w:pPr>
        <w:pStyle w:val="a3"/>
        <w:numPr>
          <w:ilvl w:val="0"/>
          <w:numId w:val="1"/>
        </w:numPr>
        <w:spacing w:line="240" w:lineRule="auto"/>
        <w:ind w:left="0" w:firstLine="0"/>
        <w:jc w:val="both"/>
        <w:rPr>
          <w:rFonts w:ascii="Times New Roman" w:hAnsi="Times New Roman" w:cs="Times New Roman"/>
          <w:b/>
          <w:bCs/>
          <w:sz w:val="24"/>
          <w:szCs w:val="24"/>
        </w:rPr>
      </w:pPr>
      <w:r w:rsidRPr="00B353D5">
        <w:rPr>
          <w:rFonts w:ascii="Times New Roman" w:hAnsi="Times New Roman" w:cs="Times New Roman"/>
          <w:b/>
          <w:sz w:val="24"/>
          <w:szCs w:val="24"/>
        </w:rPr>
        <w:t xml:space="preserve">К.Л. 930 </w:t>
      </w:r>
      <w:r w:rsidRPr="00B353D5">
        <w:rPr>
          <w:rFonts w:ascii="Times New Roman" w:hAnsi="Times New Roman" w:cs="Times New Roman"/>
          <w:sz w:val="24"/>
          <w:szCs w:val="24"/>
        </w:rPr>
        <w:t xml:space="preserve">Провеждане на публичен търг с явно наддаване под наем за срок от пет години на части от имоти публична общинска собственост за поставяне на преместваеми обекти – автомати за топли и безалкохолни напитки и закуски </w:t>
      </w:r>
    </w:p>
    <w:p w:rsidR="004F5724" w:rsidRPr="00B353D5" w:rsidRDefault="004F5724" w:rsidP="00B353D5">
      <w:pPr>
        <w:pStyle w:val="a3"/>
        <w:numPr>
          <w:ilvl w:val="0"/>
          <w:numId w:val="1"/>
        </w:numPr>
        <w:spacing w:line="240" w:lineRule="auto"/>
        <w:ind w:left="0" w:firstLine="0"/>
        <w:jc w:val="both"/>
        <w:rPr>
          <w:rFonts w:ascii="Times New Roman" w:hAnsi="Times New Roman" w:cs="Times New Roman"/>
          <w:b/>
          <w:bCs/>
          <w:sz w:val="24"/>
          <w:szCs w:val="24"/>
        </w:rPr>
      </w:pPr>
      <w:r w:rsidRPr="00B353D5">
        <w:rPr>
          <w:rFonts w:ascii="Times New Roman" w:hAnsi="Times New Roman" w:cs="Times New Roman"/>
          <w:b/>
          <w:bCs/>
          <w:sz w:val="24"/>
          <w:szCs w:val="24"/>
        </w:rPr>
        <w:t xml:space="preserve">К.Л. 931 </w:t>
      </w:r>
      <w:r w:rsidRPr="00B353D5">
        <w:rPr>
          <w:rFonts w:ascii="Times New Roman" w:hAnsi="Times New Roman" w:cs="Times New Roman"/>
          <w:sz w:val="24"/>
          <w:szCs w:val="24"/>
        </w:rPr>
        <w:t>Отдаване под наем на обособени части от сграда – публична общинска собственост, предоставена за управление на СУ „Васил Левски“ – гр. Русе</w:t>
      </w:r>
    </w:p>
    <w:p w:rsidR="004F5724" w:rsidRPr="00B353D5" w:rsidRDefault="004F5724" w:rsidP="00B353D5">
      <w:pPr>
        <w:pStyle w:val="a3"/>
        <w:numPr>
          <w:ilvl w:val="0"/>
          <w:numId w:val="1"/>
        </w:numPr>
        <w:spacing w:line="240" w:lineRule="auto"/>
        <w:ind w:left="0" w:firstLine="0"/>
        <w:jc w:val="both"/>
        <w:rPr>
          <w:rFonts w:ascii="Times New Roman" w:hAnsi="Times New Roman" w:cs="Times New Roman"/>
          <w:b/>
          <w:bCs/>
          <w:sz w:val="24"/>
          <w:szCs w:val="24"/>
        </w:rPr>
      </w:pPr>
      <w:r w:rsidRPr="00B353D5">
        <w:rPr>
          <w:rFonts w:ascii="Times New Roman" w:hAnsi="Times New Roman" w:cs="Times New Roman"/>
          <w:b/>
          <w:bCs/>
          <w:sz w:val="24"/>
          <w:szCs w:val="24"/>
        </w:rPr>
        <w:t xml:space="preserve">К.Л. 932 </w:t>
      </w:r>
      <w:r w:rsidRPr="00B353D5">
        <w:rPr>
          <w:rFonts w:ascii="Times New Roman" w:hAnsi="Times New Roman" w:cs="Times New Roman"/>
          <w:sz w:val="24"/>
          <w:szCs w:val="24"/>
        </w:rPr>
        <w:t>Провеждане на публичен търг с явно наддаване за отдаване под наем за срок от пет години на самостоятелен обект в сграда – публична общинска собственост, с административен адрес: гр. Русе, ул. „Константин Иречек“ №16, ет. 1, като заведение за обществено хранене с продажба на алкохол</w:t>
      </w:r>
    </w:p>
    <w:p w:rsidR="004F5724" w:rsidRPr="00B353D5" w:rsidRDefault="004F5724" w:rsidP="00B353D5">
      <w:pPr>
        <w:pStyle w:val="a3"/>
        <w:numPr>
          <w:ilvl w:val="0"/>
          <w:numId w:val="1"/>
        </w:numPr>
        <w:spacing w:line="240" w:lineRule="auto"/>
        <w:ind w:left="0" w:firstLine="0"/>
        <w:jc w:val="both"/>
        <w:rPr>
          <w:rFonts w:ascii="Times New Roman" w:hAnsi="Times New Roman" w:cs="Times New Roman"/>
          <w:b/>
          <w:bCs/>
          <w:sz w:val="24"/>
          <w:szCs w:val="24"/>
        </w:rPr>
      </w:pPr>
      <w:r w:rsidRPr="00B353D5">
        <w:rPr>
          <w:rFonts w:ascii="Times New Roman" w:hAnsi="Times New Roman" w:cs="Times New Roman"/>
          <w:b/>
          <w:bCs/>
          <w:sz w:val="24"/>
          <w:szCs w:val="24"/>
        </w:rPr>
        <w:t xml:space="preserve">К.Л. 933 </w:t>
      </w:r>
      <w:r w:rsidRPr="00B353D5">
        <w:rPr>
          <w:rFonts w:ascii="Times New Roman" w:hAnsi="Times New Roman" w:cs="Times New Roman"/>
          <w:sz w:val="24"/>
          <w:szCs w:val="24"/>
        </w:rPr>
        <w:t xml:space="preserve">Провеждане на публичен търг с явно наддаване за отдаване под наем за срок от пет години на части от терени – публична общинска собственост за разполагане на рекламно-информационни елементи с площ над 3,00 кв. м. на територията на гр. Русе </w:t>
      </w:r>
    </w:p>
    <w:p w:rsidR="004F5724" w:rsidRPr="00B353D5" w:rsidRDefault="004F5724" w:rsidP="00B353D5">
      <w:pPr>
        <w:pStyle w:val="a3"/>
        <w:numPr>
          <w:ilvl w:val="0"/>
          <w:numId w:val="1"/>
        </w:numPr>
        <w:spacing w:line="240" w:lineRule="auto"/>
        <w:ind w:left="0" w:firstLine="0"/>
        <w:jc w:val="both"/>
        <w:rPr>
          <w:rFonts w:ascii="Times New Roman" w:hAnsi="Times New Roman" w:cs="Times New Roman"/>
          <w:b/>
          <w:bCs/>
          <w:sz w:val="24"/>
          <w:szCs w:val="24"/>
        </w:rPr>
      </w:pPr>
      <w:r w:rsidRPr="00B353D5">
        <w:rPr>
          <w:rFonts w:ascii="Times New Roman" w:hAnsi="Times New Roman" w:cs="Times New Roman"/>
          <w:b/>
          <w:bCs/>
          <w:sz w:val="24"/>
          <w:szCs w:val="24"/>
        </w:rPr>
        <w:t xml:space="preserve">К.Л. 934 </w:t>
      </w:r>
      <w:r w:rsidRPr="00B353D5">
        <w:rPr>
          <w:rFonts w:ascii="Times New Roman" w:hAnsi="Times New Roman" w:cs="Times New Roman"/>
          <w:sz w:val="24"/>
          <w:szCs w:val="24"/>
        </w:rPr>
        <w:t>Провеждане на публичен търг с явно наддаване за отдаване под наем на части от терени – публична общинска собственост, за разполагане на преместваеми обекти по чл. 56 от ЗУТ</w:t>
      </w:r>
    </w:p>
    <w:p w:rsidR="004F5724" w:rsidRPr="00B353D5" w:rsidRDefault="004F5724" w:rsidP="00B353D5">
      <w:pPr>
        <w:pStyle w:val="a3"/>
        <w:numPr>
          <w:ilvl w:val="0"/>
          <w:numId w:val="1"/>
        </w:numPr>
        <w:spacing w:line="240" w:lineRule="auto"/>
        <w:ind w:left="0" w:firstLine="0"/>
        <w:jc w:val="both"/>
        <w:rPr>
          <w:rFonts w:ascii="Times New Roman" w:hAnsi="Times New Roman" w:cs="Times New Roman"/>
          <w:sz w:val="24"/>
          <w:szCs w:val="24"/>
        </w:rPr>
      </w:pPr>
      <w:r w:rsidRPr="00B353D5">
        <w:rPr>
          <w:rStyle w:val="5yl5"/>
          <w:rFonts w:ascii="Times New Roman" w:hAnsi="Times New Roman" w:cs="Times New Roman"/>
          <w:b/>
          <w:sz w:val="24"/>
          <w:szCs w:val="24"/>
        </w:rPr>
        <w:t>К.Л. 911</w:t>
      </w:r>
      <w:r w:rsidRPr="00B353D5">
        <w:rPr>
          <w:rStyle w:val="5yl5"/>
          <w:rFonts w:ascii="Times New Roman" w:hAnsi="Times New Roman" w:cs="Times New Roman"/>
          <w:sz w:val="24"/>
          <w:szCs w:val="24"/>
        </w:rPr>
        <w:t xml:space="preserve"> </w:t>
      </w:r>
      <w:r w:rsidRPr="00B353D5">
        <w:rPr>
          <w:rFonts w:ascii="Times New Roman" w:hAnsi="Times New Roman" w:cs="Times New Roman"/>
          <w:sz w:val="24"/>
          <w:szCs w:val="24"/>
        </w:rPr>
        <w:t>Приемане на отчета за изпълнение на сборния бюджет  на Община Русе за 2017 година, в едно с одитен доклад  на сметна палата за заверка на ГФО на Община Русе за 2017г.</w:t>
      </w:r>
    </w:p>
    <w:p w:rsidR="004F5724" w:rsidRPr="00B353D5" w:rsidRDefault="004F5724" w:rsidP="00B353D5">
      <w:pPr>
        <w:pStyle w:val="a3"/>
        <w:numPr>
          <w:ilvl w:val="0"/>
          <w:numId w:val="1"/>
        </w:numPr>
        <w:spacing w:line="240" w:lineRule="auto"/>
        <w:ind w:left="0" w:firstLine="0"/>
        <w:jc w:val="both"/>
        <w:rPr>
          <w:rFonts w:ascii="Times New Roman" w:hAnsi="Times New Roman" w:cs="Times New Roman"/>
          <w:sz w:val="24"/>
          <w:szCs w:val="24"/>
        </w:rPr>
      </w:pPr>
      <w:r w:rsidRPr="00B353D5">
        <w:rPr>
          <w:rStyle w:val="5yl5"/>
          <w:rFonts w:ascii="Times New Roman" w:hAnsi="Times New Roman" w:cs="Times New Roman"/>
          <w:b/>
          <w:sz w:val="24"/>
          <w:szCs w:val="24"/>
        </w:rPr>
        <w:t>К.Л. 910</w:t>
      </w:r>
      <w:r w:rsidRPr="00B353D5">
        <w:rPr>
          <w:rStyle w:val="5yl5"/>
          <w:rFonts w:ascii="Times New Roman" w:hAnsi="Times New Roman" w:cs="Times New Roman"/>
          <w:sz w:val="24"/>
          <w:szCs w:val="24"/>
        </w:rPr>
        <w:t xml:space="preserve"> </w:t>
      </w:r>
      <w:r w:rsidRPr="00B353D5">
        <w:rPr>
          <w:rFonts w:ascii="Times New Roman" w:hAnsi="Times New Roman" w:cs="Times New Roman"/>
          <w:sz w:val="24"/>
          <w:szCs w:val="24"/>
        </w:rPr>
        <w:t>Предоставяне на Информация за текущото изпълнение на бюджета на Община Русе към 30.06.2018 г.</w:t>
      </w:r>
    </w:p>
    <w:p w:rsidR="004F5724" w:rsidRPr="00B353D5" w:rsidRDefault="004F5724" w:rsidP="00B353D5">
      <w:pPr>
        <w:pStyle w:val="a3"/>
        <w:numPr>
          <w:ilvl w:val="0"/>
          <w:numId w:val="1"/>
        </w:numPr>
        <w:spacing w:line="240" w:lineRule="auto"/>
        <w:ind w:left="0" w:firstLine="0"/>
        <w:jc w:val="both"/>
        <w:rPr>
          <w:rFonts w:ascii="Times New Roman" w:hAnsi="Times New Roman" w:cs="Times New Roman"/>
          <w:sz w:val="24"/>
          <w:szCs w:val="24"/>
        </w:rPr>
      </w:pPr>
      <w:r w:rsidRPr="00B353D5">
        <w:rPr>
          <w:rFonts w:ascii="Times New Roman" w:hAnsi="Times New Roman" w:cs="Times New Roman"/>
          <w:b/>
          <w:sz w:val="24"/>
          <w:szCs w:val="24"/>
        </w:rPr>
        <w:t>К.Л. 926</w:t>
      </w:r>
      <w:r w:rsidRPr="00B353D5">
        <w:rPr>
          <w:rFonts w:ascii="Times New Roman" w:hAnsi="Times New Roman" w:cs="Times New Roman"/>
          <w:sz w:val="24"/>
          <w:szCs w:val="24"/>
        </w:rPr>
        <w:t xml:space="preserve"> Информация за изменения на Бюджета на Община Русе към 30.06.2018 г. </w:t>
      </w:r>
    </w:p>
    <w:p w:rsidR="004F5724" w:rsidRPr="00B353D5" w:rsidRDefault="004F5724" w:rsidP="00B353D5">
      <w:pPr>
        <w:pStyle w:val="a3"/>
        <w:numPr>
          <w:ilvl w:val="0"/>
          <w:numId w:val="1"/>
        </w:numPr>
        <w:spacing w:line="240" w:lineRule="auto"/>
        <w:ind w:left="0" w:firstLine="0"/>
        <w:jc w:val="both"/>
        <w:rPr>
          <w:rFonts w:ascii="Times New Roman" w:hAnsi="Times New Roman" w:cs="Times New Roman"/>
          <w:b/>
          <w:bCs/>
          <w:sz w:val="24"/>
          <w:szCs w:val="24"/>
        </w:rPr>
      </w:pPr>
      <w:r w:rsidRPr="00B353D5">
        <w:rPr>
          <w:rFonts w:ascii="Times New Roman" w:hAnsi="Times New Roman" w:cs="Times New Roman"/>
          <w:b/>
          <w:sz w:val="24"/>
          <w:szCs w:val="24"/>
        </w:rPr>
        <w:t>К.Л. 928</w:t>
      </w:r>
      <w:r w:rsidRPr="00B353D5">
        <w:rPr>
          <w:rFonts w:ascii="Times New Roman" w:hAnsi="Times New Roman" w:cs="Times New Roman"/>
          <w:sz w:val="24"/>
          <w:szCs w:val="24"/>
        </w:rPr>
        <w:t xml:space="preserve"> Корекция на Бюджета на Община Русе за 2018 година</w:t>
      </w:r>
    </w:p>
    <w:p w:rsidR="004F5724" w:rsidRPr="00B353D5" w:rsidRDefault="004F5724" w:rsidP="00B353D5">
      <w:pPr>
        <w:pStyle w:val="a3"/>
        <w:numPr>
          <w:ilvl w:val="0"/>
          <w:numId w:val="1"/>
        </w:numPr>
        <w:spacing w:line="240" w:lineRule="auto"/>
        <w:ind w:left="0" w:firstLine="0"/>
        <w:jc w:val="both"/>
        <w:rPr>
          <w:rFonts w:ascii="Times New Roman" w:hAnsi="Times New Roman" w:cs="Times New Roman"/>
          <w:sz w:val="24"/>
          <w:szCs w:val="24"/>
        </w:rPr>
      </w:pPr>
      <w:r w:rsidRPr="00B353D5">
        <w:rPr>
          <w:rFonts w:ascii="Times New Roman" w:hAnsi="Times New Roman" w:cs="Times New Roman"/>
          <w:b/>
          <w:sz w:val="24"/>
          <w:szCs w:val="24"/>
        </w:rPr>
        <w:t>К.Л. 927</w:t>
      </w:r>
      <w:r w:rsidRPr="00B353D5">
        <w:rPr>
          <w:rFonts w:ascii="Times New Roman" w:hAnsi="Times New Roman" w:cs="Times New Roman"/>
          <w:sz w:val="24"/>
          <w:szCs w:val="24"/>
        </w:rPr>
        <w:t xml:space="preserve"> Допълване на списъка на лицата и длъжностите, имащи право на транспортни разходи, съгласно чл. 36, ал. 1 от ПМС №332/22.12.2017 г. от Бюджет 2018 година, утвърден с Решение на Общински съвет №759, прието с Протокол №30/01.02.2018 г. – Приложение №18  </w:t>
      </w:r>
    </w:p>
    <w:p w:rsidR="004F5724" w:rsidRPr="00B353D5" w:rsidRDefault="004F5724" w:rsidP="00B353D5">
      <w:pPr>
        <w:pStyle w:val="a3"/>
        <w:numPr>
          <w:ilvl w:val="0"/>
          <w:numId w:val="1"/>
        </w:numPr>
        <w:spacing w:line="240" w:lineRule="auto"/>
        <w:ind w:left="0" w:firstLine="0"/>
        <w:jc w:val="both"/>
        <w:rPr>
          <w:rFonts w:ascii="Times New Roman" w:hAnsi="Times New Roman" w:cs="Times New Roman"/>
          <w:b/>
          <w:bCs/>
          <w:sz w:val="24"/>
          <w:szCs w:val="24"/>
          <w:lang w:val="en-US"/>
        </w:rPr>
      </w:pPr>
      <w:r w:rsidRPr="00B353D5">
        <w:rPr>
          <w:rFonts w:ascii="Times New Roman" w:hAnsi="Times New Roman" w:cs="Times New Roman"/>
          <w:b/>
          <w:sz w:val="24"/>
          <w:szCs w:val="24"/>
        </w:rPr>
        <w:t>К.Л. 916</w:t>
      </w:r>
      <w:r w:rsidRPr="00B353D5">
        <w:rPr>
          <w:rFonts w:ascii="Times New Roman" w:hAnsi="Times New Roman" w:cs="Times New Roman"/>
          <w:sz w:val="24"/>
          <w:szCs w:val="24"/>
        </w:rPr>
        <w:t xml:space="preserve"> Поемане на краткосрочен дълг по Закона за общинския дълг чрез Фонд за органите на местното самоуправление в България – ФЛАГ ЕАД за осигуряване на финансови средства за изпълнение на Проект “Развитие на река Дунав за по-добра свързаност на Еврорегион Русе – Гюргево с Паневропейски транспортен коридор № 7”, Акроним BETTER CONNECTED EUROREGION RUSE-GIURGIU, с код 15.1.1.041/ROBG-130 по Програма ИНТЕРРЕГ V-A Румъния – България</w:t>
      </w:r>
      <w:r w:rsidRPr="00B353D5">
        <w:rPr>
          <w:rFonts w:ascii="Times New Roman" w:hAnsi="Times New Roman" w:cs="Times New Roman"/>
          <w:sz w:val="24"/>
          <w:szCs w:val="24"/>
          <w:lang w:val="en-US"/>
        </w:rPr>
        <w:t xml:space="preserve"> 2014-2020</w:t>
      </w:r>
      <w:r w:rsidRPr="00B353D5">
        <w:rPr>
          <w:rFonts w:ascii="Times New Roman" w:hAnsi="Times New Roman" w:cs="Times New Roman"/>
          <w:sz w:val="24"/>
          <w:szCs w:val="24"/>
        </w:rPr>
        <w:t xml:space="preserve"> </w:t>
      </w:r>
    </w:p>
    <w:p w:rsidR="004F5724" w:rsidRPr="00B353D5" w:rsidRDefault="004F5724" w:rsidP="00B353D5">
      <w:pPr>
        <w:pStyle w:val="a3"/>
        <w:numPr>
          <w:ilvl w:val="0"/>
          <w:numId w:val="1"/>
        </w:numPr>
        <w:spacing w:line="240" w:lineRule="auto"/>
        <w:ind w:left="0" w:firstLine="0"/>
        <w:rPr>
          <w:rFonts w:ascii="Times New Roman" w:hAnsi="Times New Roman" w:cs="Times New Roman"/>
          <w:sz w:val="24"/>
          <w:szCs w:val="24"/>
        </w:rPr>
      </w:pPr>
      <w:r w:rsidRPr="00B353D5">
        <w:rPr>
          <w:rStyle w:val="5yl5"/>
          <w:rFonts w:ascii="Times New Roman" w:hAnsi="Times New Roman" w:cs="Times New Roman"/>
          <w:b/>
          <w:sz w:val="24"/>
          <w:szCs w:val="24"/>
        </w:rPr>
        <w:t>К.Л. 899</w:t>
      </w:r>
      <w:r w:rsidRPr="00B353D5">
        <w:rPr>
          <w:rStyle w:val="5yl5"/>
          <w:rFonts w:ascii="Times New Roman" w:hAnsi="Times New Roman" w:cs="Times New Roman"/>
          <w:sz w:val="24"/>
          <w:szCs w:val="24"/>
        </w:rPr>
        <w:t xml:space="preserve"> </w:t>
      </w:r>
      <w:r w:rsidRPr="00B353D5">
        <w:rPr>
          <w:rFonts w:ascii="Times New Roman" w:hAnsi="Times New Roman" w:cs="Times New Roman"/>
          <w:sz w:val="24"/>
          <w:szCs w:val="24"/>
        </w:rPr>
        <w:t>Отчет за 58. МФ “Мартенски музикални  дни” Русе 2018</w:t>
      </w:r>
    </w:p>
    <w:p w:rsidR="004F5724" w:rsidRPr="00B353D5" w:rsidRDefault="004F5724" w:rsidP="00B353D5">
      <w:pPr>
        <w:pStyle w:val="a3"/>
        <w:numPr>
          <w:ilvl w:val="0"/>
          <w:numId w:val="1"/>
        </w:numPr>
        <w:spacing w:line="240" w:lineRule="auto"/>
        <w:ind w:left="0" w:firstLine="0"/>
        <w:jc w:val="both"/>
        <w:rPr>
          <w:rFonts w:ascii="Times New Roman" w:hAnsi="Times New Roman" w:cs="Times New Roman"/>
          <w:sz w:val="24"/>
          <w:szCs w:val="24"/>
        </w:rPr>
      </w:pPr>
      <w:r w:rsidRPr="00B353D5">
        <w:rPr>
          <w:rStyle w:val="5yl5"/>
          <w:rFonts w:ascii="Times New Roman" w:hAnsi="Times New Roman" w:cs="Times New Roman"/>
          <w:b/>
          <w:sz w:val="24"/>
          <w:szCs w:val="24"/>
        </w:rPr>
        <w:t>К.Л. 909</w:t>
      </w:r>
      <w:r w:rsidRPr="00B353D5">
        <w:rPr>
          <w:rStyle w:val="5yl5"/>
          <w:rFonts w:ascii="Times New Roman" w:hAnsi="Times New Roman" w:cs="Times New Roman"/>
          <w:sz w:val="24"/>
          <w:szCs w:val="24"/>
        </w:rPr>
        <w:t xml:space="preserve"> </w:t>
      </w:r>
      <w:r w:rsidRPr="00B353D5">
        <w:rPr>
          <w:rFonts w:ascii="Times New Roman" w:hAnsi="Times New Roman" w:cs="Times New Roman"/>
          <w:sz w:val="24"/>
          <w:szCs w:val="24"/>
        </w:rPr>
        <w:t>Актуализация на бюджета за 2018 г. на Общинска фондация „Русе - град на свободния дух“</w:t>
      </w:r>
    </w:p>
    <w:p w:rsidR="004F5724" w:rsidRPr="00B353D5" w:rsidRDefault="004F5724" w:rsidP="00B353D5">
      <w:pPr>
        <w:pStyle w:val="a3"/>
        <w:numPr>
          <w:ilvl w:val="0"/>
          <w:numId w:val="1"/>
        </w:numPr>
        <w:spacing w:line="240" w:lineRule="auto"/>
        <w:ind w:left="0" w:firstLine="0"/>
        <w:jc w:val="both"/>
        <w:rPr>
          <w:rFonts w:ascii="Times New Roman" w:hAnsi="Times New Roman" w:cs="Times New Roman"/>
          <w:b/>
          <w:bCs/>
          <w:sz w:val="24"/>
          <w:szCs w:val="24"/>
        </w:rPr>
      </w:pPr>
      <w:r w:rsidRPr="00B353D5">
        <w:rPr>
          <w:rFonts w:ascii="Times New Roman" w:hAnsi="Times New Roman" w:cs="Times New Roman"/>
          <w:b/>
          <w:bCs/>
          <w:sz w:val="24"/>
          <w:szCs w:val="24"/>
        </w:rPr>
        <w:t xml:space="preserve">К.Л. 935 </w:t>
      </w:r>
      <w:r w:rsidRPr="00B353D5">
        <w:rPr>
          <w:rFonts w:ascii="Times New Roman" w:hAnsi="Times New Roman" w:cs="Times New Roman"/>
          <w:sz w:val="24"/>
          <w:szCs w:val="24"/>
        </w:rPr>
        <w:t>Утвърждаване и дофинансиране на непълни и слети паралелки с пълняемост под задължителния минимум за учебната 2018/2019 година</w:t>
      </w:r>
    </w:p>
    <w:p w:rsidR="004F5724" w:rsidRPr="00B353D5" w:rsidRDefault="004F5724" w:rsidP="00B353D5">
      <w:pPr>
        <w:pStyle w:val="a3"/>
        <w:numPr>
          <w:ilvl w:val="0"/>
          <w:numId w:val="1"/>
        </w:numPr>
        <w:spacing w:line="240" w:lineRule="auto"/>
        <w:ind w:left="0" w:firstLine="0"/>
        <w:jc w:val="both"/>
        <w:rPr>
          <w:rFonts w:ascii="Times New Roman" w:hAnsi="Times New Roman" w:cs="Times New Roman"/>
          <w:b/>
          <w:bCs/>
          <w:sz w:val="24"/>
          <w:szCs w:val="24"/>
        </w:rPr>
      </w:pPr>
      <w:r w:rsidRPr="00B353D5">
        <w:rPr>
          <w:rFonts w:ascii="Times New Roman" w:hAnsi="Times New Roman" w:cs="Times New Roman"/>
          <w:b/>
          <w:sz w:val="24"/>
          <w:szCs w:val="24"/>
        </w:rPr>
        <w:t>К.Л. 929</w:t>
      </w:r>
      <w:r w:rsidRPr="00B353D5">
        <w:rPr>
          <w:rFonts w:ascii="Times New Roman" w:hAnsi="Times New Roman" w:cs="Times New Roman"/>
          <w:sz w:val="24"/>
          <w:szCs w:val="24"/>
        </w:rPr>
        <w:t xml:space="preserve"> Определяне на СУ „М-р Атанас Узунов“ за преимуществен ползвател на ученически автобус марка </w:t>
      </w:r>
      <w:r w:rsidRPr="00B353D5">
        <w:rPr>
          <w:rFonts w:ascii="Times New Roman" w:hAnsi="Times New Roman" w:cs="Times New Roman"/>
          <w:sz w:val="24"/>
          <w:szCs w:val="24"/>
          <w:lang w:val="en-US"/>
        </w:rPr>
        <w:t xml:space="preserve">OTOYOL, </w:t>
      </w:r>
      <w:r w:rsidRPr="00B353D5">
        <w:rPr>
          <w:rFonts w:ascii="Times New Roman" w:hAnsi="Times New Roman" w:cs="Times New Roman"/>
          <w:sz w:val="24"/>
          <w:szCs w:val="24"/>
        </w:rPr>
        <w:t xml:space="preserve">модел Е 2714 </w:t>
      </w:r>
      <w:r w:rsidRPr="00B353D5">
        <w:rPr>
          <w:rFonts w:ascii="Times New Roman" w:hAnsi="Times New Roman" w:cs="Times New Roman"/>
          <w:sz w:val="24"/>
          <w:szCs w:val="24"/>
          <w:lang w:val="en-US"/>
        </w:rPr>
        <w:t>S</w:t>
      </w:r>
      <w:r w:rsidRPr="00B353D5">
        <w:rPr>
          <w:rFonts w:ascii="Times New Roman" w:hAnsi="Times New Roman" w:cs="Times New Roman"/>
          <w:sz w:val="24"/>
          <w:szCs w:val="24"/>
        </w:rPr>
        <w:t xml:space="preserve"> 27+1 места и учредяване на безвъзмездно право на ползване за срок от 5 години </w:t>
      </w:r>
    </w:p>
    <w:p w:rsidR="004F5724" w:rsidRPr="00B353D5" w:rsidRDefault="004F5724" w:rsidP="00B353D5">
      <w:pPr>
        <w:pStyle w:val="1"/>
        <w:numPr>
          <w:ilvl w:val="0"/>
          <w:numId w:val="1"/>
        </w:numPr>
        <w:spacing w:before="0" w:beforeAutospacing="0" w:after="0" w:afterAutospacing="0"/>
        <w:ind w:left="0" w:firstLine="0"/>
        <w:contextualSpacing/>
        <w:jc w:val="both"/>
      </w:pPr>
      <w:r w:rsidRPr="00B353D5">
        <w:rPr>
          <w:b/>
        </w:rPr>
        <w:t>К.Л. 893</w:t>
      </w:r>
      <w:r w:rsidRPr="00B353D5">
        <w:t xml:space="preserve"> Приемане на </w:t>
      </w:r>
      <w:r w:rsidRPr="00B353D5">
        <w:rPr>
          <w:shd w:val="clear" w:color="auto" w:fill="FFFFFF"/>
        </w:rPr>
        <w:t xml:space="preserve">Наредба за условията и реда за записване, отписване и преместване на деца в </w:t>
      </w:r>
      <w:r w:rsidRPr="00B353D5">
        <w:t>детските ясли на територията на Община Русе /Наредбата/</w:t>
      </w:r>
    </w:p>
    <w:p w:rsidR="004F5724" w:rsidRPr="00B353D5" w:rsidRDefault="004F5724" w:rsidP="00B353D5">
      <w:pPr>
        <w:pStyle w:val="a3"/>
        <w:numPr>
          <w:ilvl w:val="0"/>
          <w:numId w:val="1"/>
        </w:numPr>
        <w:spacing w:line="240" w:lineRule="auto"/>
        <w:ind w:left="0" w:firstLine="0"/>
        <w:jc w:val="both"/>
        <w:rPr>
          <w:rFonts w:ascii="Times New Roman" w:hAnsi="Times New Roman" w:cs="Times New Roman"/>
          <w:sz w:val="24"/>
          <w:szCs w:val="24"/>
          <w:lang w:val="en-US"/>
        </w:rPr>
      </w:pPr>
      <w:r w:rsidRPr="00B353D5">
        <w:rPr>
          <w:rStyle w:val="5yl5"/>
          <w:rFonts w:ascii="Times New Roman" w:hAnsi="Times New Roman" w:cs="Times New Roman"/>
          <w:b/>
          <w:sz w:val="24"/>
          <w:szCs w:val="24"/>
        </w:rPr>
        <w:t>К.Л. 900</w:t>
      </w:r>
      <w:r w:rsidRPr="00B353D5">
        <w:rPr>
          <w:rStyle w:val="5yl5"/>
          <w:rFonts w:ascii="Times New Roman" w:hAnsi="Times New Roman" w:cs="Times New Roman"/>
          <w:sz w:val="24"/>
          <w:szCs w:val="24"/>
        </w:rPr>
        <w:t xml:space="preserve"> </w:t>
      </w:r>
      <w:r w:rsidRPr="00B353D5">
        <w:rPr>
          <w:rFonts w:ascii="Times New Roman" w:hAnsi="Times New Roman" w:cs="Times New Roman"/>
          <w:sz w:val="24"/>
          <w:szCs w:val="24"/>
        </w:rPr>
        <w:t>Приемане на Наредба за изменение и допълнение Наредба</w:t>
      </w:r>
      <w:r w:rsidRPr="00B353D5">
        <w:rPr>
          <w:rFonts w:ascii="Times New Roman" w:hAnsi="Times New Roman" w:cs="Times New Roman"/>
          <w:sz w:val="24"/>
          <w:szCs w:val="24"/>
          <w:lang w:val="en-US"/>
        </w:rPr>
        <w:t>та</w:t>
      </w:r>
      <w:r w:rsidRPr="00B353D5">
        <w:rPr>
          <w:rFonts w:ascii="Times New Roman" w:hAnsi="Times New Roman" w:cs="Times New Roman"/>
          <w:sz w:val="24"/>
          <w:szCs w:val="24"/>
        </w:rPr>
        <w:t xml:space="preserve"> за условията и реда за записване, отписване и преместване на деца в общинските детски градини и подготвителни групи в училища на територията на Община Русе</w:t>
      </w:r>
      <w:r w:rsidRPr="00B353D5">
        <w:rPr>
          <w:rFonts w:ascii="Times New Roman" w:hAnsi="Times New Roman" w:cs="Times New Roman"/>
          <w:sz w:val="24"/>
          <w:szCs w:val="24"/>
          <w:lang w:val="en-US"/>
        </w:rPr>
        <w:t xml:space="preserve"> </w:t>
      </w:r>
      <w:r w:rsidRPr="00B353D5">
        <w:rPr>
          <w:rFonts w:ascii="Times New Roman" w:hAnsi="Times New Roman" w:cs="Times New Roman"/>
          <w:sz w:val="24"/>
          <w:szCs w:val="24"/>
        </w:rPr>
        <w:t xml:space="preserve"> </w:t>
      </w:r>
    </w:p>
    <w:p w:rsidR="004F5724" w:rsidRPr="00B353D5" w:rsidRDefault="004F5724" w:rsidP="00B353D5">
      <w:pPr>
        <w:pStyle w:val="a3"/>
        <w:numPr>
          <w:ilvl w:val="0"/>
          <w:numId w:val="1"/>
        </w:numPr>
        <w:spacing w:line="240" w:lineRule="auto"/>
        <w:ind w:left="0" w:firstLine="0"/>
        <w:jc w:val="both"/>
        <w:rPr>
          <w:rFonts w:ascii="Times New Roman" w:hAnsi="Times New Roman" w:cs="Times New Roman"/>
          <w:b/>
          <w:bCs/>
          <w:sz w:val="24"/>
          <w:szCs w:val="24"/>
        </w:rPr>
      </w:pPr>
      <w:r w:rsidRPr="00B353D5">
        <w:rPr>
          <w:rFonts w:ascii="Times New Roman" w:hAnsi="Times New Roman" w:cs="Times New Roman"/>
          <w:b/>
          <w:sz w:val="24"/>
          <w:szCs w:val="24"/>
        </w:rPr>
        <w:t>К.Л. 895</w:t>
      </w:r>
      <w:r w:rsidRPr="00B353D5">
        <w:rPr>
          <w:rFonts w:ascii="Times New Roman" w:hAnsi="Times New Roman" w:cs="Times New Roman"/>
          <w:sz w:val="24"/>
          <w:szCs w:val="24"/>
        </w:rPr>
        <w:t xml:space="preserve"> </w:t>
      </w:r>
      <w:r w:rsidRPr="00B353D5">
        <w:rPr>
          <w:rFonts w:ascii="Times New Roman" w:hAnsi="Times New Roman" w:cs="Times New Roman"/>
          <w:bCs/>
          <w:sz w:val="24"/>
          <w:szCs w:val="24"/>
        </w:rPr>
        <w:t xml:space="preserve">Одобряване на задание, </w:t>
      </w:r>
      <w:r w:rsidRPr="00B353D5">
        <w:rPr>
          <w:rFonts w:ascii="Times New Roman" w:hAnsi="Times New Roman" w:cs="Times New Roman"/>
          <w:sz w:val="24"/>
          <w:szCs w:val="24"/>
        </w:rPr>
        <w:t>разрешаване  изработването на  подробен устройствен план /ПУП/  – Парцеларен план за техническа инфраструктура извън урбанизираната територия – промяна трасе на водопровод Ф 150 от НР Бъзън до ПС Хидромелиорации в землището на с. Бъзън</w:t>
      </w:r>
    </w:p>
    <w:p w:rsidR="004F5724" w:rsidRPr="00B353D5" w:rsidRDefault="004F5724" w:rsidP="00B353D5">
      <w:pPr>
        <w:pStyle w:val="a3"/>
        <w:numPr>
          <w:ilvl w:val="0"/>
          <w:numId w:val="1"/>
        </w:numPr>
        <w:spacing w:line="240" w:lineRule="auto"/>
        <w:ind w:left="0" w:firstLine="0"/>
        <w:jc w:val="both"/>
        <w:rPr>
          <w:rFonts w:ascii="Times New Roman" w:hAnsi="Times New Roman" w:cs="Times New Roman"/>
          <w:sz w:val="24"/>
          <w:szCs w:val="24"/>
        </w:rPr>
      </w:pPr>
      <w:r w:rsidRPr="00B353D5">
        <w:rPr>
          <w:rStyle w:val="5yl5"/>
          <w:rFonts w:ascii="Times New Roman" w:hAnsi="Times New Roman" w:cs="Times New Roman"/>
          <w:b/>
          <w:sz w:val="24"/>
          <w:szCs w:val="24"/>
        </w:rPr>
        <w:t>К.Л. 896</w:t>
      </w:r>
      <w:r w:rsidRPr="00B353D5">
        <w:rPr>
          <w:rStyle w:val="5yl5"/>
          <w:rFonts w:ascii="Times New Roman" w:hAnsi="Times New Roman" w:cs="Times New Roman"/>
          <w:sz w:val="24"/>
          <w:szCs w:val="24"/>
        </w:rPr>
        <w:t xml:space="preserve"> </w:t>
      </w:r>
      <w:r w:rsidRPr="00B353D5">
        <w:rPr>
          <w:rFonts w:ascii="Times New Roman" w:hAnsi="Times New Roman" w:cs="Times New Roman"/>
          <w:bCs/>
          <w:sz w:val="24"/>
          <w:szCs w:val="24"/>
        </w:rPr>
        <w:t xml:space="preserve">Одобряване на задание, </w:t>
      </w:r>
      <w:r w:rsidRPr="00B353D5">
        <w:rPr>
          <w:rFonts w:ascii="Times New Roman" w:hAnsi="Times New Roman" w:cs="Times New Roman"/>
          <w:sz w:val="24"/>
          <w:szCs w:val="24"/>
        </w:rPr>
        <w:t>разрешаване  изработването на  подробен устройствен план /ПУП/  – Парцеларен план за техническа инфраструктура извън урбанизираната територия –</w:t>
      </w:r>
      <w:r w:rsidRPr="00B353D5">
        <w:rPr>
          <w:rFonts w:ascii="Times New Roman" w:hAnsi="Times New Roman" w:cs="Times New Roman"/>
          <w:sz w:val="24"/>
          <w:szCs w:val="24"/>
        </w:rPr>
        <w:lastRenderedPageBreak/>
        <w:t>захранващ електропровод към автодиагностичен център в имот с идентификатор 63427.153.2003  в местност „Караач“, землище на гр. Русе</w:t>
      </w:r>
    </w:p>
    <w:p w:rsidR="004F5724" w:rsidRPr="00B353D5" w:rsidRDefault="004F5724" w:rsidP="00B353D5">
      <w:pPr>
        <w:pStyle w:val="a3"/>
        <w:numPr>
          <w:ilvl w:val="0"/>
          <w:numId w:val="1"/>
        </w:numPr>
        <w:spacing w:line="240" w:lineRule="auto"/>
        <w:ind w:left="0" w:firstLine="0"/>
        <w:jc w:val="both"/>
        <w:rPr>
          <w:rFonts w:ascii="Times New Roman" w:hAnsi="Times New Roman" w:cs="Times New Roman"/>
          <w:sz w:val="24"/>
          <w:szCs w:val="24"/>
        </w:rPr>
      </w:pPr>
      <w:r w:rsidRPr="00B353D5">
        <w:rPr>
          <w:rStyle w:val="5yl5"/>
          <w:rFonts w:ascii="Times New Roman" w:hAnsi="Times New Roman" w:cs="Times New Roman"/>
          <w:b/>
          <w:sz w:val="24"/>
          <w:szCs w:val="24"/>
        </w:rPr>
        <w:t>К.Л. 897</w:t>
      </w:r>
      <w:r w:rsidRPr="00B353D5">
        <w:rPr>
          <w:rStyle w:val="5yl5"/>
          <w:rFonts w:ascii="Times New Roman" w:hAnsi="Times New Roman" w:cs="Times New Roman"/>
          <w:sz w:val="24"/>
          <w:szCs w:val="24"/>
        </w:rPr>
        <w:t xml:space="preserve"> </w:t>
      </w:r>
      <w:r w:rsidRPr="00B353D5">
        <w:rPr>
          <w:rFonts w:ascii="Times New Roman" w:hAnsi="Times New Roman" w:cs="Times New Roman"/>
          <w:sz w:val="24"/>
          <w:szCs w:val="24"/>
        </w:rPr>
        <w:t>Даване на Разрешение за изработване на проект за подробен устройствен план – план за застрояване на поземлен имот с идентификатор 63427.152.206, находящ се в местността „Нови Халваджи“ в землището гр. Русе</w:t>
      </w:r>
    </w:p>
    <w:p w:rsidR="004F5724" w:rsidRPr="00B353D5" w:rsidRDefault="004F5724" w:rsidP="00B353D5">
      <w:pPr>
        <w:pStyle w:val="a3"/>
        <w:numPr>
          <w:ilvl w:val="0"/>
          <w:numId w:val="1"/>
        </w:numPr>
        <w:spacing w:line="240" w:lineRule="auto"/>
        <w:ind w:left="0" w:firstLine="0"/>
        <w:jc w:val="both"/>
        <w:rPr>
          <w:rFonts w:ascii="Times New Roman" w:hAnsi="Times New Roman" w:cs="Times New Roman"/>
          <w:sz w:val="24"/>
          <w:szCs w:val="24"/>
        </w:rPr>
      </w:pPr>
      <w:r w:rsidRPr="00B353D5">
        <w:rPr>
          <w:rStyle w:val="5yl5"/>
          <w:rFonts w:ascii="Times New Roman" w:hAnsi="Times New Roman" w:cs="Times New Roman"/>
          <w:b/>
          <w:sz w:val="24"/>
          <w:szCs w:val="24"/>
        </w:rPr>
        <w:t>К.Л. 898</w:t>
      </w:r>
      <w:r w:rsidRPr="00B353D5">
        <w:rPr>
          <w:rStyle w:val="5yl5"/>
          <w:rFonts w:ascii="Times New Roman" w:hAnsi="Times New Roman" w:cs="Times New Roman"/>
          <w:sz w:val="24"/>
          <w:szCs w:val="24"/>
        </w:rPr>
        <w:t xml:space="preserve"> </w:t>
      </w:r>
      <w:r w:rsidRPr="00B353D5">
        <w:rPr>
          <w:rFonts w:ascii="Times New Roman" w:hAnsi="Times New Roman" w:cs="Times New Roman"/>
          <w:sz w:val="24"/>
          <w:szCs w:val="24"/>
        </w:rPr>
        <w:t>Даване на Разрешение за изработване на проект за подробен устройствен план – план за застрояване на поземлен имот с идентификатор 63427.152.15, находящ се в местността „Нови Халваджи“ в землището гр. Русе</w:t>
      </w:r>
    </w:p>
    <w:p w:rsidR="004F5724" w:rsidRPr="00B353D5" w:rsidRDefault="004F5724" w:rsidP="00B353D5">
      <w:pPr>
        <w:pStyle w:val="a3"/>
        <w:numPr>
          <w:ilvl w:val="0"/>
          <w:numId w:val="1"/>
        </w:numPr>
        <w:spacing w:line="240" w:lineRule="auto"/>
        <w:ind w:left="0" w:firstLine="0"/>
        <w:jc w:val="both"/>
        <w:rPr>
          <w:rFonts w:ascii="Times New Roman" w:hAnsi="Times New Roman" w:cs="Times New Roman"/>
          <w:sz w:val="24"/>
          <w:szCs w:val="24"/>
          <w:lang w:val="en-US"/>
        </w:rPr>
      </w:pPr>
      <w:r w:rsidRPr="00B353D5">
        <w:rPr>
          <w:rStyle w:val="5yl5"/>
          <w:rFonts w:ascii="Times New Roman" w:hAnsi="Times New Roman" w:cs="Times New Roman"/>
          <w:b/>
          <w:sz w:val="24"/>
          <w:szCs w:val="24"/>
        </w:rPr>
        <w:t>К.Л. 901</w:t>
      </w:r>
      <w:r w:rsidRPr="00B353D5">
        <w:rPr>
          <w:rStyle w:val="5yl5"/>
          <w:rFonts w:ascii="Times New Roman" w:hAnsi="Times New Roman" w:cs="Times New Roman"/>
          <w:sz w:val="24"/>
          <w:szCs w:val="24"/>
        </w:rPr>
        <w:t xml:space="preserve"> </w:t>
      </w:r>
      <w:r w:rsidRPr="00B353D5">
        <w:rPr>
          <w:rFonts w:ascii="Times New Roman" w:hAnsi="Times New Roman" w:cs="Times New Roman"/>
          <w:sz w:val="24"/>
          <w:szCs w:val="24"/>
        </w:rPr>
        <w:t>Даване на Разрешение за изработване на проект за подробен устройствен план – план за застрояване на поземлен имот с идентификатор 63427.159.</w:t>
      </w:r>
      <w:r w:rsidRPr="00B353D5">
        <w:rPr>
          <w:rFonts w:ascii="Times New Roman" w:hAnsi="Times New Roman" w:cs="Times New Roman"/>
          <w:sz w:val="24"/>
          <w:szCs w:val="24"/>
          <w:lang w:val="de-AT"/>
        </w:rPr>
        <w:t>697</w:t>
      </w:r>
      <w:r w:rsidRPr="00B353D5">
        <w:rPr>
          <w:rFonts w:ascii="Times New Roman" w:hAnsi="Times New Roman" w:cs="Times New Roman"/>
          <w:sz w:val="24"/>
          <w:szCs w:val="24"/>
        </w:rPr>
        <w:t>, находящ се в местността „КОНУБУНАР“ в землището гр. Русе</w:t>
      </w:r>
    </w:p>
    <w:p w:rsidR="004F5724" w:rsidRPr="00B353D5" w:rsidRDefault="004F5724" w:rsidP="00B353D5">
      <w:pPr>
        <w:pStyle w:val="a3"/>
        <w:numPr>
          <w:ilvl w:val="0"/>
          <w:numId w:val="1"/>
        </w:numPr>
        <w:spacing w:line="240" w:lineRule="auto"/>
        <w:ind w:left="0" w:firstLine="0"/>
        <w:jc w:val="both"/>
        <w:rPr>
          <w:rFonts w:ascii="Times New Roman" w:hAnsi="Times New Roman" w:cs="Times New Roman"/>
          <w:sz w:val="24"/>
          <w:szCs w:val="24"/>
        </w:rPr>
      </w:pPr>
      <w:r w:rsidRPr="00B353D5">
        <w:rPr>
          <w:rStyle w:val="5yl5"/>
          <w:rFonts w:ascii="Times New Roman" w:hAnsi="Times New Roman" w:cs="Times New Roman"/>
          <w:b/>
          <w:sz w:val="24"/>
          <w:szCs w:val="24"/>
        </w:rPr>
        <w:t>К.Л. 902</w:t>
      </w:r>
      <w:r w:rsidRPr="00B353D5">
        <w:rPr>
          <w:rStyle w:val="5yl5"/>
          <w:rFonts w:ascii="Times New Roman" w:hAnsi="Times New Roman" w:cs="Times New Roman"/>
          <w:sz w:val="24"/>
          <w:szCs w:val="24"/>
        </w:rPr>
        <w:t xml:space="preserve"> </w:t>
      </w:r>
      <w:r w:rsidRPr="00B353D5">
        <w:rPr>
          <w:rFonts w:ascii="Times New Roman" w:hAnsi="Times New Roman" w:cs="Times New Roman"/>
          <w:sz w:val="24"/>
          <w:szCs w:val="24"/>
        </w:rPr>
        <w:t xml:space="preserve">Даване на Разрешение за изработване на проект за подробен устройствен план – план за застрояване на поземлен имот с идентификатор </w:t>
      </w:r>
      <w:r w:rsidRPr="00B353D5">
        <w:rPr>
          <w:rFonts w:ascii="Times New Roman" w:hAnsi="Times New Roman" w:cs="Times New Roman"/>
          <w:sz w:val="24"/>
          <w:szCs w:val="24"/>
          <w:lang w:val="de-AT"/>
        </w:rPr>
        <w:t>51679</w:t>
      </w:r>
      <w:r w:rsidRPr="00B353D5">
        <w:rPr>
          <w:rFonts w:ascii="Times New Roman" w:hAnsi="Times New Roman" w:cs="Times New Roman"/>
          <w:sz w:val="24"/>
          <w:szCs w:val="24"/>
          <w:lang w:val="en-US"/>
        </w:rPr>
        <w:t>.34.1 находящ се в с. Николово, община Русе, в местността „НАД СЕЛО“</w:t>
      </w:r>
    </w:p>
    <w:p w:rsidR="004F5724" w:rsidRPr="00B353D5" w:rsidRDefault="004F5724" w:rsidP="00B353D5">
      <w:pPr>
        <w:pStyle w:val="a3"/>
        <w:numPr>
          <w:ilvl w:val="0"/>
          <w:numId w:val="1"/>
        </w:numPr>
        <w:spacing w:line="240" w:lineRule="auto"/>
        <w:ind w:left="0" w:firstLine="0"/>
        <w:jc w:val="both"/>
        <w:rPr>
          <w:rFonts w:ascii="Times New Roman" w:hAnsi="Times New Roman" w:cs="Times New Roman"/>
          <w:sz w:val="24"/>
          <w:szCs w:val="24"/>
        </w:rPr>
      </w:pPr>
      <w:r w:rsidRPr="00B353D5">
        <w:rPr>
          <w:rStyle w:val="5yl5"/>
          <w:rFonts w:ascii="Times New Roman" w:hAnsi="Times New Roman" w:cs="Times New Roman"/>
          <w:b/>
          <w:sz w:val="24"/>
          <w:szCs w:val="24"/>
        </w:rPr>
        <w:t>К.Л. 903</w:t>
      </w:r>
      <w:r w:rsidRPr="00B353D5">
        <w:rPr>
          <w:rStyle w:val="5yl5"/>
          <w:rFonts w:ascii="Times New Roman" w:hAnsi="Times New Roman" w:cs="Times New Roman"/>
          <w:sz w:val="24"/>
          <w:szCs w:val="24"/>
        </w:rPr>
        <w:t xml:space="preserve"> </w:t>
      </w:r>
      <w:r w:rsidRPr="00B353D5">
        <w:rPr>
          <w:rFonts w:ascii="Times New Roman" w:hAnsi="Times New Roman" w:cs="Times New Roman"/>
          <w:sz w:val="24"/>
          <w:szCs w:val="24"/>
        </w:rPr>
        <w:t>Даване на разрешение за изработване на проект за Подробен устройствен план – План за застрояване за поземлен имот с идентификатор 63427.159.700 по КККР на гр. Русе</w:t>
      </w:r>
    </w:p>
    <w:p w:rsidR="004F5724" w:rsidRPr="00B353D5" w:rsidRDefault="004F5724" w:rsidP="00B353D5">
      <w:pPr>
        <w:pStyle w:val="a3"/>
        <w:numPr>
          <w:ilvl w:val="0"/>
          <w:numId w:val="1"/>
        </w:numPr>
        <w:spacing w:line="240" w:lineRule="auto"/>
        <w:ind w:left="0" w:firstLine="0"/>
        <w:jc w:val="both"/>
        <w:rPr>
          <w:rFonts w:ascii="Times New Roman" w:hAnsi="Times New Roman" w:cs="Times New Roman"/>
          <w:sz w:val="24"/>
          <w:szCs w:val="24"/>
        </w:rPr>
      </w:pPr>
      <w:r w:rsidRPr="00B353D5">
        <w:rPr>
          <w:rStyle w:val="5yl5"/>
          <w:rFonts w:ascii="Times New Roman" w:hAnsi="Times New Roman" w:cs="Times New Roman"/>
          <w:b/>
          <w:sz w:val="24"/>
          <w:szCs w:val="24"/>
        </w:rPr>
        <w:t>К.Л. 904</w:t>
      </w:r>
      <w:r w:rsidRPr="00B353D5">
        <w:rPr>
          <w:rStyle w:val="5yl5"/>
          <w:rFonts w:ascii="Times New Roman" w:hAnsi="Times New Roman" w:cs="Times New Roman"/>
          <w:sz w:val="24"/>
          <w:szCs w:val="24"/>
        </w:rPr>
        <w:t xml:space="preserve"> </w:t>
      </w:r>
      <w:r w:rsidRPr="00B353D5">
        <w:rPr>
          <w:rFonts w:ascii="Times New Roman" w:hAnsi="Times New Roman" w:cs="Times New Roman"/>
          <w:sz w:val="24"/>
          <w:szCs w:val="24"/>
        </w:rPr>
        <w:t>Даване на разрешение за изработване на проект за Подробен устройствен план – План за застрояване за поземлен имот с идентификатор 63427.152.140 по КККР на гр. Русе</w:t>
      </w:r>
    </w:p>
    <w:p w:rsidR="004F5724" w:rsidRPr="00B353D5" w:rsidRDefault="004F5724" w:rsidP="00B353D5">
      <w:pPr>
        <w:pStyle w:val="a3"/>
        <w:numPr>
          <w:ilvl w:val="0"/>
          <w:numId w:val="1"/>
        </w:numPr>
        <w:spacing w:line="240" w:lineRule="auto"/>
        <w:ind w:left="0" w:firstLine="0"/>
        <w:jc w:val="both"/>
        <w:rPr>
          <w:rFonts w:ascii="Times New Roman" w:hAnsi="Times New Roman" w:cs="Times New Roman"/>
          <w:b/>
          <w:bCs/>
          <w:sz w:val="24"/>
          <w:szCs w:val="24"/>
        </w:rPr>
      </w:pPr>
      <w:r w:rsidRPr="00B353D5">
        <w:rPr>
          <w:rStyle w:val="5yl5"/>
          <w:rFonts w:ascii="Times New Roman" w:hAnsi="Times New Roman" w:cs="Times New Roman"/>
          <w:b/>
          <w:sz w:val="24"/>
          <w:szCs w:val="24"/>
        </w:rPr>
        <w:t>К.Л. 905</w:t>
      </w:r>
      <w:r w:rsidRPr="00B353D5">
        <w:rPr>
          <w:rStyle w:val="5yl5"/>
          <w:rFonts w:ascii="Times New Roman" w:hAnsi="Times New Roman" w:cs="Times New Roman"/>
          <w:sz w:val="24"/>
          <w:szCs w:val="24"/>
        </w:rPr>
        <w:t xml:space="preserve"> </w:t>
      </w:r>
      <w:r w:rsidRPr="00B353D5">
        <w:rPr>
          <w:rFonts w:ascii="Times New Roman" w:hAnsi="Times New Roman" w:cs="Times New Roman"/>
          <w:sz w:val="24"/>
          <w:szCs w:val="24"/>
        </w:rPr>
        <w:t>Даване на разрешение за изработване на проект за Подробен устройствен план – План за застрояване за поземлен имот с идентификатор 63427.150.381 по КККР на гр. Русе</w:t>
      </w:r>
    </w:p>
    <w:p w:rsidR="004F5724" w:rsidRPr="00B353D5" w:rsidRDefault="004F5724" w:rsidP="00B353D5">
      <w:pPr>
        <w:pStyle w:val="a3"/>
        <w:numPr>
          <w:ilvl w:val="0"/>
          <w:numId w:val="1"/>
        </w:numPr>
        <w:spacing w:line="240" w:lineRule="auto"/>
        <w:ind w:left="0" w:firstLine="0"/>
        <w:jc w:val="both"/>
        <w:rPr>
          <w:rFonts w:ascii="Times New Roman" w:hAnsi="Times New Roman" w:cs="Times New Roman"/>
          <w:b/>
          <w:bCs/>
          <w:sz w:val="24"/>
          <w:szCs w:val="24"/>
        </w:rPr>
      </w:pPr>
      <w:r w:rsidRPr="00B353D5">
        <w:rPr>
          <w:rStyle w:val="5yl5"/>
          <w:rFonts w:ascii="Times New Roman" w:hAnsi="Times New Roman" w:cs="Times New Roman"/>
          <w:b/>
          <w:sz w:val="24"/>
          <w:szCs w:val="24"/>
        </w:rPr>
        <w:t>К.Л. 906</w:t>
      </w:r>
      <w:r w:rsidRPr="00B353D5">
        <w:rPr>
          <w:rStyle w:val="5yl5"/>
          <w:rFonts w:ascii="Times New Roman" w:hAnsi="Times New Roman" w:cs="Times New Roman"/>
          <w:sz w:val="24"/>
          <w:szCs w:val="24"/>
        </w:rPr>
        <w:t xml:space="preserve"> </w:t>
      </w:r>
      <w:r w:rsidRPr="00B353D5">
        <w:rPr>
          <w:rFonts w:ascii="Times New Roman" w:hAnsi="Times New Roman" w:cs="Times New Roman"/>
          <w:bCs/>
          <w:sz w:val="24"/>
          <w:szCs w:val="24"/>
        </w:rPr>
        <w:t xml:space="preserve">Одобряване на задание, </w:t>
      </w:r>
      <w:r w:rsidRPr="00B353D5">
        <w:rPr>
          <w:rFonts w:ascii="Times New Roman" w:hAnsi="Times New Roman" w:cs="Times New Roman"/>
          <w:sz w:val="24"/>
          <w:szCs w:val="24"/>
        </w:rPr>
        <w:t>разрешаване  изработването на  подробен устройствен план /ПУП/ – Парцеларен план за техническа инфраструктура извън урбанизираната територия –кабелна линия СрН до имот с идентификатор 47336.63.274  в местност „Вехтите лозя“, землище на гр. Мартен</w:t>
      </w:r>
    </w:p>
    <w:p w:rsidR="004F5724" w:rsidRPr="00B353D5" w:rsidRDefault="004F5724" w:rsidP="00B353D5">
      <w:pPr>
        <w:pStyle w:val="a3"/>
        <w:numPr>
          <w:ilvl w:val="0"/>
          <w:numId w:val="1"/>
        </w:numPr>
        <w:spacing w:line="240" w:lineRule="auto"/>
        <w:ind w:left="0" w:firstLine="0"/>
        <w:jc w:val="both"/>
        <w:rPr>
          <w:rFonts w:ascii="Times New Roman" w:hAnsi="Times New Roman" w:cs="Times New Roman"/>
          <w:sz w:val="24"/>
          <w:szCs w:val="24"/>
        </w:rPr>
      </w:pPr>
      <w:r w:rsidRPr="00B353D5">
        <w:rPr>
          <w:rStyle w:val="5yl5"/>
          <w:rFonts w:ascii="Times New Roman" w:hAnsi="Times New Roman" w:cs="Times New Roman"/>
          <w:b/>
          <w:sz w:val="24"/>
          <w:szCs w:val="24"/>
        </w:rPr>
        <w:t>К.Л. 908</w:t>
      </w:r>
      <w:r w:rsidRPr="00B353D5">
        <w:rPr>
          <w:rStyle w:val="5yl5"/>
          <w:rFonts w:ascii="Times New Roman" w:hAnsi="Times New Roman" w:cs="Times New Roman"/>
          <w:sz w:val="24"/>
          <w:szCs w:val="24"/>
        </w:rPr>
        <w:t xml:space="preserve"> </w:t>
      </w:r>
      <w:r w:rsidRPr="00B353D5">
        <w:rPr>
          <w:rFonts w:ascii="Times New Roman" w:hAnsi="Times New Roman" w:cs="Times New Roman"/>
          <w:bCs/>
          <w:sz w:val="24"/>
          <w:szCs w:val="24"/>
        </w:rPr>
        <w:t xml:space="preserve">Одобряване на задание, </w:t>
      </w:r>
      <w:r w:rsidRPr="00B353D5">
        <w:rPr>
          <w:rFonts w:ascii="Times New Roman" w:hAnsi="Times New Roman" w:cs="Times New Roman"/>
          <w:sz w:val="24"/>
          <w:szCs w:val="24"/>
        </w:rPr>
        <w:t>разрешаване  изработването на  подробен устройствен план /ПУП/ – Парцеларен план за техническа инфраструктура извън урбанизираната територия – ЕСИ – отклонение от подземна, канална мрежа за осъществяване на далекосъобщителни мрежи на територията на гр. Русе</w:t>
      </w:r>
    </w:p>
    <w:p w:rsidR="004F5724" w:rsidRPr="00B353D5" w:rsidRDefault="004F5724" w:rsidP="00B353D5">
      <w:pPr>
        <w:pStyle w:val="a3"/>
        <w:numPr>
          <w:ilvl w:val="0"/>
          <w:numId w:val="1"/>
        </w:numPr>
        <w:spacing w:line="240" w:lineRule="auto"/>
        <w:ind w:left="0" w:firstLine="0"/>
        <w:jc w:val="both"/>
        <w:rPr>
          <w:rFonts w:ascii="Times New Roman" w:hAnsi="Times New Roman" w:cs="Times New Roman"/>
          <w:sz w:val="24"/>
          <w:szCs w:val="24"/>
        </w:rPr>
      </w:pPr>
      <w:r w:rsidRPr="00B353D5">
        <w:rPr>
          <w:rStyle w:val="5yl5"/>
          <w:rFonts w:ascii="Times New Roman" w:hAnsi="Times New Roman" w:cs="Times New Roman"/>
          <w:b/>
          <w:sz w:val="24"/>
          <w:szCs w:val="24"/>
        </w:rPr>
        <w:t>К.Л. 912</w:t>
      </w:r>
      <w:r w:rsidRPr="00B353D5">
        <w:rPr>
          <w:rStyle w:val="5yl5"/>
          <w:rFonts w:ascii="Times New Roman" w:hAnsi="Times New Roman" w:cs="Times New Roman"/>
          <w:sz w:val="24"/>
          <w:szCs w:val="24"/>
        </w:rPr>
        <w:t xml:space="preserve"> </w:t>
      </w:r>
      <w:r w:rsidRPr="00B353D5">
        <w:rPr>
          <w:rFonts w:ascii="Times New Roman" w:hAnsi="Times New Roman" w:cs="Times New Roman"/>
          <w:sz w:val="24"/>
          <w:szCs w:val="24"/>
        </w:rPr>
        <w:t>Даване на разрешение за изработване на проект за Подробен устройствен план – План за застрояване за поземлен имот с идентификатор 63427.</w:t>
      </w:r>
      <w:r w:rsidRPr="00B353D5">
        <w:rPr>
          <w:rFonts w:ascii="Times New Roman" w:hAnsi="Times New Roman" w:cs="Times New Roman"/>
          <w:sz w:val="24"/>
          <w:szCs w:val="24"/>
          <w:lang w:val="en-US"/>
        </w:rPr>
        <w:t xml:space="preserve">162.2 </w:t>
      </w:r>
      <w:r w:rsidRPr="00B353D5">
        <w:rPr>
          <w:rFonts w:ascii="Times New Roman" w:hAnsi="Times New Roman" w:cs="Times New Roman"/>
          <w:sz w:val="24"/>
          <w:szCs w:val="24"/>
        </w:rPr>
        <w:t xml:space="preserve"> по КККР на гр. Русе, находящ се в</w:t>
      </w:r>
      <w:r w:rsidRPr="00B353D5">
        <w:rPr>
          <w:rFonts w:ascii="Times New Roman" w:hAnsi="Times New Roman" w:cs="Times New Roman"/>
          <w:sz w:val="24"/>
          <w:szCs w:val="24"/>
          <w:lang w:val="en-US"/>
        </w:rPr>
        <w:t xml:space="preserve"> </w:t>
      </w:r>
      <w:r w:rsidRPr="00B353D5">
        <w:rPr>
          <w:rFonts w:ascii="Times New Roman" w:hAnsi="Times New Roman" w:cs="Times New Roman"/>
          <w:sz w:val="24"/>
          <w:szCs w:val="24"/>
        </w:rPr>
        <w:t xml:space="preserve"> м. „Буйна Яна“</w:t>
      </w:r>
    </w:p>
    <w:p w:rsidR="004F5724" w:rsidRPr="00B353D5" w:rsidRDefault="004F5724" w:rsidP="00B353D5">
      <w:pPr>
        <w:pStyle w:val="a3"/>
        <w:numPr>
          <w:ilvl w:val="0"/>
          <w:numId w:val="1"/>
        </w:numPr>
        <w:spacing w:line="240" w:lineRule="auto"/>
        <w:ind w:left="0" w:firstLine="0"/>
        <w:jc w:val="both"/>
        <w:rPr>
          <w:rFonts w:ascii="Times New Roman" w:hAnsi="Times New Roman" w:cs="Times New Roman"/>
          <w:sz w:val="24"/>
          <w:szCs w:val="24"/>
        </w:rPr>
      </w:pPr>
      <w:r w:rsidRPr="00B353D5">
        <w:rPr>
          <w:rFonts w:ascii="Times New Roman" w:hAnsi="Times New Roman" w:cs="Times New Roman"/>
          <w:b/>
          <w:sz w:val="24"/>
          <w:szCs w:val="24"/>
        </w:rPr>
        <w:t>К.Л. 925</w:t>
      </w:r>
      <w:r w:rsidRPr="00B353D5">
        <w:rPr>
          <w:rFonts w:ascii="Times New Roman" w:hAnsi="Times New Roman" w:cs="Times New Roman"/>
          <w:sz w:val="24"/>
          <w:szCs w:val="24"/>
        </w:rPr>
        <w:t xml:space="preserve"> Даване на Разрешение за изработване на проект за подробен устройствен план – план за застрояване за новообразуван имот №503.2436 по Плана на новообразуваните имоти на местност „Дрибак 6“, с. Николово </w:t>
      </w:r>
    </w:p>
    <w:p w:rsidR="004F5724" w:rsidRPr="00B353D5" w:rsidRDefault="004F5724" w:rsidP="00B353D5">
      <w:pPr>
        <w:pStyle w:val="a3"/>
        <w:numPr>
          <w:ilvl w:val="0"/>
          <w:numId w:val="1"/>
        </w:numPr>
        <w:spacing w:line="240" w:lineRule="auto"/>
        <w:ind w:left="0" w:firstLine="0"/>
        <w:jc w:val="both"/>
        <w:rPr>
          <w:rFonts w:ascii="Times New Roman" w:hAnsi="Times New Roman" w:cs="Times New Roman"/>
          <w:b/>
          <w:bCs/>
          <w:sz w:val="24"/>
          <w:szCs w:val="24"/>
        </w:rPr>
      </w:pPr>
      <w:r w:rsidRPr="00B353D5">
        <w:rPr>
          <w:rStyle w:val="5yl5"/>
          <w:rFonts w:ascii="Times New Roman" w:hAnsi="Times New Roman" w:cs="Times New Roman"/>
          <w:b/>
          <w:sz w:val="24"/>
          <w:szCs w:val="24"/>
        </w:rPr>
        <w:t>К.Л. 907</w:t>
      </w:r>
      <w:r w:rsidRPr="00B353D5">
        <w:rPr>
          <w:rStyle w:val="5yl5"/>
          <w:rFonts w:ascii="Times New Roman" w:hAnsi="Times New Roman" w:cs="Times New Roman"/>
          <w:sz w:val="24"/>
          <w:szCs w:val="24"/>
        </w:rPr>
        <w:t xml:space="preserve"> </w:t>
      </w:r>
      <w:r w:rsidRPr="00B353D5">
        <w:rPr>
          <w:rFonts w:ascii="Times New Roman" w:hAnsi="Times New Roman" w:cs="Times New Roman"/>
          <w:bCs/>
          <w:sz w:val="24"/>
          <w:szCs w:val="24"/>
        </w:rPr>
        <w:t>Отпускане на персонална пенсия</w:t>
      </w:r>
    </w:p>
    <w:p w:rsidR="004F5724" w:rsidRPr="00B353D5" w:rsidRDefault="004F5724" w:rsidP="00B353D5">
      <w:pPr>
        <w:pStyle w:val="a3"/>
        <w:numPr>
          <w:ilvl w:val="0"/>
          <w:numId w:val="1"/>
        </w:numPr>
        <w:spacing w:line="240" w:lineRule="auto"/>
        <w:ind w:left="0" w:firstLine="0"/>
        <w:jc w:val="both"/>
        <w:rPr>
          <w:rFonts w:ascii="Times New Roman" w:hAnsi="Times New Roman" w:cs="Times New Roman"/>
          <w:b/>
          <w:bCs/>
          <w:sz w:val="24"/>
          <w:szCs w:val="24"/>
        </w:rPr>
      </w:pPr>
      <w:r w:rsidRPr="00B353D5">
        <w:rPr>
          <w:rStyle w:val="5yl5"/>
          <w:rFonts w:ascii="Times New Roman" w:hAnsi="Times New Roman" w:cs="Times New Roman"/>
          <w:b/>
          <w:sz w:val="24"/>
          <w:szCs w:val="24"/>
        </w:rPr>
        <w:t>К.Л. 894</w:t>
      </w:r>
      <w:r w:rsidRPr="00B353D5">
        <w:rPr>
          <w:rStyle w:val="5yl5"/>
          <w:rFonts w:ascii="Times New Roman" w:hAnsi="Times New Roman" w:cs="Times New Roman"/>
          <w:sz w:val="24"/>
          <w:szCs w:val="24"/>
        </w:rPr>
        <w:t xml:space="preserve"> </w:t>
      </w:r>
      <w:r w:rsidRPr="00B353D5">
        <w:rPr>
          <w:rFonts w:ascii="Times New Roman" w:hAnsi="Times New Roman" w:cs="Times New Roman"/>
          <w:sz w:val="24"/>
          <w:szCs w:val="24"/>
        </w:rPr>
        <w:t xml:space="preserve">Приемане на Правилник за допълнение на Правилника за организацията и дейността на Общински съвет </w:t>
      </w:r>
      <w:r w:rsidRPr="00B353D5">
        <w:rPr>
          <w:rFonts w:ascii="Times New Roman" w:hAnsi="Times New Roman" w:cs="Times New Roman"/>
          <w:sz w:val="24"/>
          <w:szCs w:val="24"/>
          <w:lang w:val="en-US"/>
        </w:rPr>
        <w:t xml:space="preserve">- </w:t>
      </w:r>
      <w:r w:rsidRPr="00B353D5">
        <w:rPr>
          <w:rFonts w:ascii="Times New Roman" w:hAnsi="Times New Roman" w:cs="Times New Roman"/>
          <w:sz w:val="24"/>
          <w:szCs w:val="24"/>
        </w:rPr>
        <w:t>Русе, неговите комисии и взаимодействието му с общинската администрация</w:t>
      </w:r>
    </w:p>
    <w:p w:rsidR="004F5724" w:rsidRPr="00B353D5" w:rsidRDefault="004F5724" w:rsidP="00B353D5">
      <w:pPr>
        <w:pStyle w:val="a3"/>
        <w:numPr>
          <w:ilvl w:val="0"/>
          <w:numId w:val="1"/>
        </w:numPr>
        <w:spacing w:line="240" w:lineRule="auto"/>
        <w:ind w:left="0" w:firstLine="0"/>
        <w:jc w:val="both"/>
        <w:rPr>
          <w:rFonts w:ascii="Times New Roman" w:hAnsi="Times New Roman" w:cs="Times New Roman"/>
          <w:bCs/>
          <w:sz w:val="24"/>
          <w:szCs w:val="24"/>
        </w:rPr>
      </w:pPr>
      <w:r w:rsidRPr="00B353D5">
        <w:rPr>
          <w:rFonts w:ascii="Times New Roman" w:hAnsi="Times New Roman" w:cs="Times New Roman"/>
          <w:bCs/>
          <w:sz w:val="24"/>
          <w:szCs w:val="24"/>
        </w:rPr>
        <w:t>Питания на общински съветници</w:t>
      </w:r>
    </w:p>
    <w:p w:rsidR="004F5724" w:rsidRPr="00B353D5" w:rsidRDefault="004F5724" w:rsidP="00B353D5">
      <w:pPr>
        <w:pStyle w:val="a3"/>
        <w:numPr>
          <w:ilvl w:val="0"/>
          <w:numId w:val="1"/>
        </w:numPr>
        <w:spacing w:line="240" w:lineRule="auto"/>
        <w:ind w:left="0" w:firstLine="0"/>
        <w:jc w:val="both"/>
        <w:rPr>
          <w:rFonts w:ascii="Times New Roman" w:hAnsi="Times New Roman" w:cs="Times New Roman"/>
          <w:bCs/>
          <w:sz w:val="24"/>
          <w:szCs w:val="24"/>
        </w:rPr>
      </w:pPr>
      <w:r w:rsidRPr="00B353D5">
        <w:rPr>
          <w:rFonts w:ascii="Times New Roman" w:hAnsi="Times New Roman" w:cs="Times New Roman"/>
          <w:bCs/>
          <w:sz w:val="24"/>
          <w:szCs w:val="24"/>
        </w:rPr>
        <w:t>Изказване на Таня Станчева – вх.№642/2018</w:t>
      </w:r>
    </w:p>
    <w:p w:rsidR="004F5724" w:rsidRPr="00B353D5" w:rsidRDefault="004F5724" w:rsidP="00B353D5">
      <w:pPr>
        <w:pStyle w:val="a3"/>
        <w:numPr>
          <w:ilvl w:val="0"/>
          <w:numId w:val="1"/>
        </w:numPr>
        <w:spacing w:line="240" w:lineRule="auto"/>
        <w:ind w:left="0" w:firstLine="0"/>
        <w:jc w:val="both"/>
        <w:rPr>
          <w:rFonts w:ascii="Times New Roman" w:hAnsi="Times New Roman" w:cs="Times New Roman"/>
          <w:bCs/>
          <w:sz w:val="24"/>
          <w:szCs w:val="24"/>
        </w:rPr>
      </w:pPr>
      <w:r w:rsidRPr="00B353D5">
        <w:rPr>
          <w:rFonts w:ascii="Times New Roman" w:hAnsi="Times New Roman" w:cs="Times New Roman"/>
          <w:bCs/>
          <w:sz w:val="24"/>
          <w:szCs w:val="24"/>
        </w:rPr>
        <w:t>Изказване на Мариян Димитров – вх.№ 647/2018</w:t>
      </w:r>
    </w:p>
    <w:p w:rsidR="004F5724" w:rsidRPr="00B353D5" w:rsidRDefault="004F5724" w:rsidP="00B353D5">
      <w:pPr>
        <w:pStyle w:val="a3"/>
        <w:numPr>
          <w:ilvl w:val="0"/>
          <w:numId w:val="1"/>
        </w:numPr>
        <w:spacing w:line="240" w:lineRule="auto"/>
        <w:ind w:left="0" w:firstLine="0"/>
        <w:jc w:val="both"/>
        <w:rPr>
          <w:rFonts w:ascii="Times New Roman" w:hAnsi="Times New Roman" w:cs="Times New Roman"/>
          <w:sz w:val="24"/>
          <w:szCs w:val="24"/>
        </w:rPr>
      </w:pPr>
      <w:r w:rsidRPr="00B353D5">
        <w:rPr>
          <w:rFonts w:ascii="Times New Roman" w:hAnsi="Times New Roman" w:cs="Times New Roman"/>
          <w:bCs/>
          <w:sz w:val="24"/>
          <w:szCs w:val="24"/>
        </w:rPr>
        <w:t>Изказване на Бойко Никифоров – вх.№ 648/2018</w:t>
      </w:r>
    </w:p>
    <w:p w:rsidR="004F5724" w:rsidRPr="00B353D5" w:rsidRDefault="004F5724" w:rsidP="00B353D5">
      <w:pPr>
        <w:pStyle w:val="a3"/>
        <w:numPr>
          <w:ilvl w:val="0"/>
          <w:numId w:val="1"/>
        </w:numPr>
        <w:spacing w:line="240" w:lineRule="auto"/>
        <w:ind w:left="0" w:firstLine="0"/>
        <w:jc w:val="both"/>
        <w:rPr>
          <w:rFonts w:ascii="Times New Roman" w:hAnsi="Times New Roman" w:cs="Times New Roman"/>
          <w:sz w:val="24"/>
          <w:szCs w:val="24"/>
        </w:rPr>
      </w:pPr>
      <w:r w:rsidRPr="00B353D5">
        <w:rPr>
          <w:rFonts w:ascii="Times New Roman" w:hAnsi="Times New Roman" w:cs="Times New Roman"/>
          <w:bCs/>
          <w:sz w:val="24"/>
          <w:szCs w:val="24"/>
        </w:rPr>
        <w:t>Изказване на Теодор Колев – вх.№ 649/2018</w:t>
      </w:r>
    </w:p>
    <w:p w:rsidR="00317123" w:rsidRPr="00B353D5" w:rsidRDefault="00317123" w:rsidP="00B353D5">
      <w:pPr>
        <w:spacing w:line="240" w:lineRule="auto"/>
        <w:contextualSpacing/>
        <w:rPr>
          <w:rFonts w:ascii="Times New Roman" w:hAnsi="Times New Roman" w:cs="Times New Roman"/>
          <w:b/>
          <w:sz w:val="24"/>
          <w:szCs w:val="24"/>
        </w:rPr>
      </w:pPr>
    </w:p>
    <w:p w:rsidR="00663992" w:rsidRPr="00B353D5" w:rsidRDefault="004F5724" w:rsidP="00B353D5">
      <w:pPr>
        <w:spacing w:line="240" w:lineRule="auto"/>
        <w:contextualSpacing/>
        <w:rPr>
          <w:rFonts w:ascii="Times New Roman" w:hAnsi="Times New Roman" w:cs="Times New Roman"/>
          <w:b/>
          <w:sz w:val="24"/>
          <w:szCs w:val="24"/>
        </w:rPr>
      </w:pPr>
      <w:r w:rsidRPr="00B353D5">
        <w:rPr>
          <w:rFonts w:ascii="Times New Roman" w:hAnsi="Times New Roman" w:cs="Times New Roman"/>
          <w:b/>
          <w:sz w:val="24"/>
          <w:szCs w:val="24"/>
        </w:rPr>
        <w:t xml:space="preserve">1 Точка </w:t>
      </w:r>
    </w:p>
    <w:p w:rsidR="00663992" w:rsidRPr="00B353D5" w:rsidRDefault="00663992" w:rsidP="00B353D5">
      <w:pPr>
        <w:spacing w:line="240" w:lineRule="auto"/>
        <w:contextualSpacing/>
        <w:rPr>
          <w:rFonts w:ascii="Times New Roman" w:hAnsi="Times New Roman" w:cs="Times New Roman"/>
          <w:b/>
          <w:sz w:val="24"/>
          <w:szCs w:val="24"/>
        </w:rPr>
      </w:pPr>
      <w:r w:rsidRPr="00B353D5">
        <w:rPr>
          <w:rFonts w:ascii="Times New Roman" w:hAnsi="Times New Roman" w:cs="Times New Roman"/>
          <w:b/>
          <w:sz w:val="24"/>
          <w:szCs w:val="24"/>
        </w:rPr>
        <w:t xml:space="preserve">Решение за приватизация чрез търг на </w:t>
      </w:r>
      <w:r w:rsidRPr="00B353D5">
        <w:rPr>
          <w:rFonts w:ascii="Times New Roman" w:eastAsia="Calibri" w:hAnsi="Times New Roman" w:cs="Times New Roman"/>
          <w:b/>
          <w:sz w:val="24"/>
          <w:szCs w:val="24"/>
        </w:rPr>
        <w:t xml:space="preserve">сграда с идентификатор 63427.7.71.3 по кадастралната карта и кадастралните регистри на гр. Русе, едноетажна, със застроена площ 80 кв.м., с предназначение: сграда за търговия, с адрес алея „Бели брези“ №10, гр. Русе, предмет на АОС №8396/20.09.2017 г.  </w:t>
      </w:r>
    </w:p>
    <w:p w:rsidR="004F5724" w:rsidRPr="00B353D5" w:rsidRDefault="004F5724" w:rsidP="00B353D5">
      <w:pPr>
        <w:spacing w:line="240" w:lineRule="auto"/>
        <w:contextualSpacing/>
        <w:rPr>
          <w:rFonts w:ascii="Times New Roman" w:hAnsi="Times New Roman" w:cs="Times New Roman"/>
          <w:b/>
          <w:sz w:val="24"/>
          <w:szCs w:val="24"/>
        </w:rPr>
      </w:pPr>
    </w:p>
    <w:p w:rsidR="00663992" w:rsidRPr="00B353D5" w:rsidRDefault="00663992" w:rsidP="00B353D5">
      <w:pPr>
        <w:tabs>
          <w:tab w:val="left" w:pos="708"/>
          <w:tab w:val="left" w:pos="1416"/>
          <w:tab w:val="left" w:pos="2124"/>
          <w:tab w:val="left" w:pos="2832"/>
          <w:tab w:val="left" w:pos="3540"/>
          <w:tab w:val="left" w:pos="4248"/>
          <w:tab w:val="left" w:pos="4956"/>
          <w:tab w:val="left" w:pos="5664"/>
          <w:tab w:val="left" w:pos="6285"/>
        </w:tabs>
        <w:spacing w:line="240" w:lineRule="auto"/>
        <w:contextualSpacing/>
        <w:rPr>
          <w:rFonts w:ascii="Times New Roman" w:hAnsi="Times New Roman" w:cs="Times New Roman"/>
          <w:sz w:val="24"/>
          <w:szCs w:val="24"/>
        </w:rPr>
      </w:pPr>
      <w:r w:rsidRPr="00B353D5">
        <w:rPr>
          <w:rFonts w:ascii="Times New Roman" w:hAnsi="Times New Roman" w:cs="Times New Roman"/>
          <w:b/>
          <w:sz w:val="24"/>
          <w:szCs w:val="24"/>
        </w:rPr>
        <w:tab/>
        <w:t xml:space="preserve">Чл.-кор. проф. Хр. Белоев: </w:t>
      </w:r>
      <w:r w:rsidRPr="00B353D5">
        <w:rPr>
          <w:rFonts w:ascii="Times New Roman" w:hAnsi="Times New Roman" w:cs="Times New Roman"/>
          <w:sz w:val="24"/>
          <w:szCs w:val="24"/>
        </w:rPr>
        <w:t xml:space="preserve">Госпожа Шилкова. </w:t>
      </w:r>
    </w:p>
    <w:p w:rsidR="00663992" w:rsidRPr="00B353D5" w:rsidRDefault="00663992" w:rsidP="00B353D5">
      <w:pPr>
        <w:spacing w:line="240" w:lineRule="auto"/>
        <w:contextualSpacing/>
        <w:rPr>
          <w:rFonts w:ascii="Times New Roman" w:hAnsi="Times New Roman" w:cs="Times New Roman"/>
          <w:sz w:val="24"/>
          <w:szCs w:val="24"/>
        </w:rPr>
      </w:pPr>
      <w:r w:rsidRPr="00B353D5">
        <w:rPr>
          <w:rFonts w:ascii="Times New Roman" w:hAnsi="Times New Roman" w:cs="Times New Roman"/>
          <w:b/>
          <w:sz w:val="24"/>
          <w:szCs w:val="24"/>
        </w:rPr>
        <w:lastRenderedPageBreak/>
        <w:tab/>
        <w:t xml:space="preserve">Г-жа Д. Шилкова: </w:t>
      </w:r>
      <w:r w:rsidRPr="00B353D5">
        <w:rPr>
          <w:rFonts w:ascii="Times New Roman" w:hAnsi="Times New Roman" w:cs="Times New Roman"/>
          <w:sz w:val="24"/>
          <w:szCs w:val="24"/>
        </w:rPr>
        <w:t xml:space="preserve">Уважаеми общински съветници, за този обект вече е провеждана тръжна процедура, на обявените дати не се е явил кандидат. Пускаме нова процедура при същите условия. </w:t>
      </w:r>
    </w:p>
    <w:p w:rsidR="00663992" w:rsidRPr="00B353D5" w:rsidRDefault="00663992" w:rsidP="00B353D5">
      <w:pPr>
        <w:spacing w:line="240" w:lineRule="auto"/>
        <w:contextualSpacing/>
        <w:rPr>
          <w:rFonts w:ascii="Times New Roman" w:hAnsi="Times New Roman" w:cs="Times New Roman"/>
          <w:sz w:val="24"/>
          <w:szCs w:val="24"/>
        </w:rPr>
      </w:pPr>
      <w:r w:rsidRPr="00B353D5">
        <w:rPr>
          <w:rFonts w:ascii="Times New Roman" w:hAnsi="Times New Roman" w:cs="Times New Roman"/>
          <w:sz w:val="24"/>
          <w:szCs w:val="24"/>
        </w:rPr>
        <w:tab/>
      </w:r>
      <w:r w:rsidRPr="00B353D5">
        <w:rPr>
          <w:rFonts w:ascii="Times New Roman" w:hAnsi="Times New Roman" w:cs="Times New Roman"/>
          <w:b/>
          <w:sz w:val="24"/>
          <w:szCs w:val="24"/>
        </w:rPr>
        <w:t xml:space="preserve">Чл.-кор. проф. Хр. Белоев: </w:t>
      </w:r>
      <w:r w:rsidRPr="00B353D5">
        <w:rPr>
          <w:rFonts w:ascii="Times New Roman" w:hAnsi="Times New Roman" w:cs="Times New Roman"/>
          <w:sz w:val="24"/>
          <w:szCs w:val="24"/>
        </w:rPr>
        <w:t xml:space="preserve">Благодаря. Въпроси имате ли по точката? Изказвания? Няма, гласуваме точката. </w:t>
      </w:r>
    </w:p>
    <w:p w:rsidR="00663992" w:rsidRPr="00B353D5" w:rsidRDefault="00663992" w:rsidP="00B353D5">
      <w:pPr>
        <w:spacing w:line="240" w:lineRule="auto"/>
        <w:contextualSpacing/>
        <w:rPr>
          <w:rFonts w:ascii="Times New Roman" w:hAnsi="Times New Roman" w:cs="Times New Roman"/>
          <w:sz w:val="24"/>
          <w:szCs w:val="24"/>
        </w:rPr>
      </w:pPr>
      <w:r w:rsidRPr="00B353D5">
        <w:rPr>
          <w:rFonts w:ascii="Times New Roman" w:eastAsia="Calibri" w:hAnsi="Times New Roman" w:cs="Times New Roman"/>
          <w:b/>
          <w:sz w:val="24"/>
          <w:szCs w:val="24"/>
          <w:shd w:val="clear" w:color="auto" w:fill="FFFFFF"/>
        </w:rPr>
        <w:t>КВОРУМ – 44. С 44 гласа „за”, 0 „против” и 0 „въздържали се” се прие</w:t>
      </w:r>
    </w:p>
    <w:p w:rsidR="00533D6C" w:rsidRPr="00B353D5" w:rsidRDefault="00533D6C" w:rsidP="00B353D5">
      <w:pPr>
        <w:spacing w:line="240" w:lineRule="auto"/>
        <w:contextualSpacing/>
        <w:rPr>
          <w:rFonts w:ascii="Times New Roman" w:hAnsi="Times New Roman" w:cs="Times New Roman"/>
          <w:sz w:val="24"/>
          <w:szCs w:val="24"/>
          <w:lang w:val="en-US"/>
        </w:rPr>
      </w:pPr>
    </w:p>
    <w:p w:rsidR="00533D6C" w:rsidRPr="00B353D5" w:rsidRDefault="00533D6C" w:rsidP="00B353D5">
      <w:pPr>
        <w:spacing w:line="240" w:lineRule="auto"/>
        <w:contextualSpacing/>
        <w:jc w:val="center"/>
        <w:rPr>
          <w:rFonts w:ascii="Times New Roman" w:hAnsi="Times New Roman" w:cs="Times New Roman"/>
          <w:b/>
          <w:sz w:val="24"/>
          <w:szCs w:val="24"/>
        </w:rPr>
      </w:pPr>
      <w:r w:rsidRPr="00B353D5">
        <w:rPr>
          <w:rFonts w:ascii="Times New Roman" w:hAnsi="Times New Roman" w:cs="Times New Roman"/>
          <w:b/>
          <w:sz w:val="24"/>
          <w:szCs w:val="24"/>
        </w:rPr>
        <w:t>РЕШЕНИЕ № 927</w:t>
      </w:r>
    </w:p>
    <w:p w:rsidR="00533D6C" w:rsidRPr="00B353D5" w:rsidRDefault="00533D6C" w:rsidP="00B353D5">
      <w:pPr>
        <w:spacing w:line="240" w:lineRule="auto"/>
        <w:contextualSpacing/>
        <w:rPr>
          <w:rFonts w:ascii="Times New Roman" w:hAnsi="Times New Roman" w:cs="Times New Roman"/>
          <w:color w:val="000000" w:themeColor="text1"/>
          <w:sz w:val="24"/>
          <w:szCs w:val="24"/>
        </w:rPr>
      </w:pPr>
      <w:r w:rsidRPr="00B353D5">
        <w:rPr>
          <w:rFonts w:ascii="Times New Roman" w:hAnsi="Times New Roman" w:cs="Times New Roman"/>
          <w:color w:val="000000" w:themeColor="text1"/>
          <w:sz w:val="24"/>
          <w:szCs w:val="24"/>
        </w:rPr>
        <w:t xml:space="preserve">  </w:t>
      </w:r>
      <w:r w:rsidRPr="00B353D5">
        <w:rPr>
          <w:rFonts w:ascii="Times New Roman" w:hAnsi="Times New Roman" w:cs="Times New Roman"/>
          <w:color w:val="000000" w:themeColor="text1"/>
          <w:sz w:val="24"/>
          <w:szCs w:val="24"/>
        </w:rPr>
        <w:tab/>
        <w:t>На основание чл. 21, ал. 2, във връзка с чл. 21, ал. 1, т. 8 от ЗМСМА, във връзка с чл. 1, ал. 2, т. 6; чл. 4, ал. 4; чл. 31, ал. 1 и чл. 32, ал. 3, т. 1 от ЗПСК и чл. 5, чл.6 ал.1 и чл.9 от Наредба за търговете и конкурсите, Общинският съвет реши:</w:t>
      </w:r>
    </w:p>
    <w:p w:rsidR="00533D6C" w:rsidRPr="00B353D5" w:rsidRDefault="00533D6C" w:rsidP="00B353D5">
      <w:pPr>
        <w:pStyle w:val="a3"/>
        <w:numPr>
          <w:ilvl w:val="0"/>
          <w:numId w:val="2"/>
        </w:numPr>
        <w:spacing w:after="0" w:line="240" w:lineRule="auto"/>
        <w:ind w:left="284" w:hanging="284"/>
        <w:jc w:val="both"/>
        <w:rPr>
          <w:rFonts w:ascii="Times New Roman" w:hAnsi="Times New Roman" w:cs="Times New Roman"/>
          <w:sz w:val="24"/>
          <w:szCs w:val="24"/>
        </w:rPr>
      </w:pPr>
      <w:r w:rsidRPr="00B353D5">
        <w:rPr>
          <w:rFonts w:ascii="Times New Roman" w:hAnsi="Times New Roman" w:cs="Times New Roman"/>
          <w:color w:val="000000" w:themeColor="text1"/>
          <w:sz w:val="24"/>
          <w:szCs w:val="24"/>
        </w:rPr>
        <w:t xml:space="preserve">Да се извърши продажба чрез публичен търг с явно наддаване на </w:t>
      </w:r>
      <w:r w:rsidRPr="00B353D5">
        <w:rPr>
          <w:rFonts w:ascii="Times New Roman" w:hAnsi="Times New Roman" w:cs="Times New Roman"/>
          <w:sz w:val="24"/>
          <w:szCs w:val="24"/>
        </w:rPr>
        <w:t xml:space="preserve">сграда с идентификатор 63427.7.71.3 по кадастралната карта и кадастралните регистри на гр. Русе, едноетажна, със застроена площ 80 кв.м., с предназначение: сграда за търговия, с адрес алея „Бели брези“ №10, гр. Русе, предмет на АОС №8396/20.09.2017 г.  </w:t>
      </w:r>
    </w:p>
    <w:p w:rsidR="00533D6C" w:rsidRPr="00B353D5" w:rsidRDefault="00533D6C" w:rsidP="00B353D5">
      <w:pPr>
        <w:pStyle w:val="a3"/>
        <w:numPr>
          <w:ilvl w:val="0"/>
          <w:numId w:val="2"/>
        </w:numPr>
        <w:spacing w:after="0" w:line="240" w:lineRule="auto"/>
        <w:ind w:left="284" w:hanging="284"/>
        <w:jc w:val="both"/>
        <w:rPr>
          <w:rFonts w:ascii="Times New Roman" w:hAnsi="Times New Roman" w:cs="Times New Roman"/>
          <w:sz w:val="24"/>
          <w:szCs w:val="24"/>
        </w:rPr>
      </w:pPr>
      <w:r w:rsidRPr="00B353D5">
        <w:rPr>
          <w:rFonts w:ascii="Times New Roman" w:hAnsi="Times New Roman" w:cs="Times New Roman"/>
          <w:sz w:val="24"/>
          <w:szCs w:val="24"/>
        </w:rPr>
        <w:t>Утвърждава тръжната документация /Приложение 4/ при следните условия:</w:t>
      </w:r>
    </w:p>
    <w:p w:rsidR="00533D6C" w:rsidRPr="00B353D5" w:rsidRDefault="00533D6C" w:rsidP="00B353D5">
      <w:pPr>
        <w:pStyle w:val="a3"/>
        <w:numPr>
          <w:ilvl w:val="1"/>
          <w:numId w:val="3"/>
        </w:numPr>
        <w:spacing w:after="0" w:line="240" w:lineRule="auto"/>
        <w:jc w:val="both"/>
        <w:rPr>
          <w:rFonts w:ascii="Times New Roman" w:hAnsi="Times New Roman" w:cs="Times New Roman"/>
          <w:sz w:val="24"/>
          <w:szCs w:val="24"/>
        </w:rPr>
      </w:pPr>
      <w:r w:rsidRPr="00B353D5">
        <w:rPr>
          <w:rFonts w:ascii="Times New Roman" w:hAnsi="Times New Roman" w:cs="Times New Roman"/>
          <w:sz w:val="24"/>
          <w:szCs w:val="24"/>
        </w:rPr>
        <w:t>Начална тръжна цена – 60 000 лева;</w:t>
      </w:r>
    </w:p>
    <w:p w:rsidR="00533D6C" w:rsidRPr="00B353D5" w:rsidRDefault="00533D6C" w:rsidP="00B353D5">
      <w:pPr>
        <w:pStyle w:val="a3"/>
        <w:numPr>
          <w:ilvl w:val="1"/>
          <w:numId w:val="3"/>
        </w:numPr>
        <w:spacing w:after="0" w:line="240" w:lineRule="auto"/>
        <w:jc w:val="both"/>
        <w:rPr>
          <w:rFonts w:ascii="Times New Roman" w:hAnsi="Times New Roman" w:cs="Times New Roman"/>
          <w:sz w:val="24"/>
          <w:szCs w:val="24"/>
        </w:rPr>
      </w:pPr>
      <w:r w:rsidRPr="00B353D5">
        <w:rPr>
          <w:rFonts w:ascii="Times New Roman" w:hAnsi="Times New Roman" w:cs="Times New Roman"/>
          <w:sz w:val="24"/>
          <w:szCs w:val="24"/>
        </w:rPr>
        <w:t>Стъпка на наддаване –  5 000 лева;</w:t>
      </w:r>
    </w:p>
    <w:p w:rsidR="00533D6C" w:rsidRPr="00B353D5" w:rsidRDefault="00533D6C" w:rsidP="00B353D5">
      <w:pPr>
        <w:pStyle w:val="a3"/>
        <w:numPr>
          <w:ilvl w:val="1"/>
          <w:numId w:val="3"/>
        </w:numPr>
        <w:spacing w:after="0" w:line="240" w:lineRule="auto"/>
        <w:jc w:val="both"/>
        <w:rPr>
          <w:rFonts w:ascii="Times New Roman" w:hAnsi="Times New Roman" w:cs="Times New Roman"/>
          <w:color w:val="FF0000"/>
          <w:sz w:val="24"/>
          <w:szCs w:val="24"/>
        </w:rPr>
      </w:pPr>
      <w:r w:rsidRPr="00B353D5">
        <w:rPr>
          <w:rFonts w:ascii="Times New Roman" w:hAnsi="Times New Roman" w:cs="Times New Roman"/>
          <w:sz w:val="24"/>
          <w:szCs w:val="24"/>
        </w:rPr>
        <w:t xml:space="preserve">Депозит за участие в търга – 10 000 лева, който се внася в срок до 17 работни дни от датата на обнародване на решението </w:t>
      </w:r>
      <w:r w:rsidRPr="00B353D5">
        <w:rPr>
          <w:rFonts w:ascii="Times New Roman" w:hAnsi="Times New Roman" w:cs="Times New Roman"/>
          <w:color w:val="000000" w:themeColor="text1"/>
          <w:sz w:val="24"/>
          <w:szCs w:val="24"/>
        </w:rPr>
        <w:t>в „Държавен вестник” чрез превод по банкова сметка, посочена в тръжната документация.</w:t>
      </w:r>
    </w:p>
    <w:p w:rsidR="00533D6C" w:rsidRPr="00B353D5" w:rsidRDefault="00533D6C" w:rsidP="00B353D5">
      <w:pPr>
        <w:pStyle w:val="a3"/>
        <w:numPr>
          <w:ilvl w:val="1"/>
          <w:numId w:val="3"/>
        </w:numPr>
        <w:spacing w:after="0" w:line="240" w:lineRule="auto"/>
        <w:jc w:val="both"/>
        <w:rPr>
          <w:rFonts w:ascii="Times New Roman" w:hAnsi="Times New Roman" w:cs="Times New Roman"/>
          <w:color w:val="FF0000"/>
          <w:sz w:val="24"/>
          <w:szCs w:val="24"/>
        </w:rPr>
      </w:pPr>
      <w:r w:rsidRPr="00B353D5">
        <w:rPr>
          <w:rFonts w:ascii="Times New Roman" w:hAnsi="Times New Roman" w:cs="Times New Roman"/>
          <w:color w:val="000000" w:themeColor="text1"/>
          <w:sz w:val="24"/>
          <w:szCs w:val="24"/>
        </w:rPr>
        <w:t>Начин на плащане – предложената цена от купувача се заплаща изцяло до деня на подписване на договора за продажба.</w:t>
      </w:r>
    </w:p>
    <w:p w:rsidR="00533D6C" w:rsidRPr="00B353D5" w:rsidRDefault="00533D6C" w:rsidP="00B353D5">
      <w:pPr>
        <w:pStyle w:val="a3"/>
        <w:numPr>
          <w:ilvl w:val="0"/>
          <w:numId w:val="2"/>
        </w:numPr>
        <w:spacing w:after="0" w:line="240" w:lineRule="auto"/>
        <w:ind w:left="284" w:hanging="284"/>
        <w:jc w:val="both"/>
        <w:rPr>
          <w:rFonts w:ascii="Times New Roman" w:hAnsi="Times New Roman" w:cs="Times New Roman"/>
          <w:color w:val="000000" w:themeColor="text1"/>
          <w:sz w:val="24"/>
          <w:szCs w:val="24"/>
        </w:rPr>
      </w:pPr>
      <w:r w:rsidRPr="00B353D5">
        <w:rPr>
          <w:rFonts w:ascii="Times New Roman" w:hAnsi="Times New Roman" w:cs="Times New Roman"/>
          <w:color w:val="000000" w:themeColor="text1"/>
          <w:sz w:val="24"/>
          <w:szCs w:val="24"/>
        </w:rPr>
        <w:t>Тръжната документация се закупува в центъра за административни услуги и информация на Община Русе, сектор „Търговия, транспорт и обществени поръчки”, пл. Свобода 6. Цената на тръжната документация е 250 лв. и се заплаща в офиса на „ТБ Инвестбанк” АД клон Русе, по сметка: BG96IORT73798400080000, банков код/BIC: IORTBGSF, вид плащане: 447000 „ИНВЕСТБАНК” АД, клон РУСЕ в центъра за административни услуги и информация.</w:t>
      </w:r>
    </w:p>
    <w:p w:rsidR="00533D6C" w:rsidRPr="00B353D5" w:rsidRDefault="00533D6C" w:rsidP="00B353D5">
      <w:pPr>
        <w:numPr>
          <w:ilvl w:val="0"/>
          <w:numId w:val="2"/>
        </w:numPr>
        <w:spacing w:after="0" w:line="240" w:lineRule="auto"/>
        <w:ind w:left="284" w:hanging="284"/>
        <w:contextualSpacing/>
        <w:rPr>
          <w:rFonts w:ascii="Times New Roman" w:hAnsi="Times New Roman" w:cs="Times New Roman"/>
          <w:color w:val="000000" w:themeColor="text1"/>
          <w:sz w:val="24"/>
          <w:szCs w:val="24"/>
        </w:rPr>
      </w:pPr>
      <w:r w:rsidRPr="00B353D5">
        <w:rPr>
          <w:rFonts w:ascii="Times New Roman" w:hAnsi="Times New Roman" w:cs="Times New Roman"/>
          <w:color w:val="000000" w:themeColor="text1"/>
          <w:sz w:val="24"/>
          <w:szCs w:val="24"/>
        </w:rPr>
        <w:t>Срок за закупуване на тръжна документация – до 15 работни дни, считано от датата на обнародване на решението в „Държавен вестник”.</w:t>
      </w:r>
    </w:p>
    <w:p w:rsidR="00533D6C" w:rsidRPr="00B353D5" w:rsidRDefault="00533D6C" w:rsidP="00B353D5">
      <w:pPr>
        <w:numPr>
          <w:ilvl w:val="0"/>
          <w:numId w:val="2"/>
        </w:numPr>
        <w:spacing w:after="0" w:line="240" w:lineRule="auto"/>
        <w:ind w:left="284" w:hanging="284"/>
        <w:contextualSpacing/>
        <w:rPr>
          <w:rFonts w:ascii="Times New Roman" w:hAnsi="Times New Roman" w:cs="Times New Roman"/>
          <w:color w:val="000000" w:themeColor="text1"/>
          <w:sz w:val="24"/>
          <w:szCs w:val="24"/>
        </w:rPr>
      </w:pPr>
      <w:r w:rsidRPr="00B353D5">
        <w:rPr>
          <w:rFonts w:ascii="Times New Roman" w:hAnsi="Times New Roman" w:cs="Times New Roman"/>
          <w:color w:val="000000" w:themeColor="text1"/>
          <w:sz w:val="24"/>
          <w:szCs w:val="24"/>
        </w:rPr>
        <w:t>Срок за подаване на предложения за участие в търга – до 20 работни дни, считано от датата на обнародване на решението в „Държавен вестник”.</w:t>
      </w:r>
    </w:p>
    <w:p w:rsidR="00533D6C" w:rsidRPr="00B353D5" w:rsidRDefault="00533D6C" w:rsidP="00B353D5">
      <w:pPr>
        <w:numPr>
          <w:ilvl w:val="0"/>
          <w:numId w:val="2"/>
        </w:numPr>
        <w:spacing w:after="0" w:line="240" w:lineRule="auto"/>
        <w:ind w:left="284" w:hanging="284"/>
        <w:contextualSpacing/>
        <w:rPr>
          <w:rFonts w:ascii="Times New Roman" w:hAnsi="Times New Roman" w:cs="Times New Roman"/>
          <w:b/>
          <w:color w:val="000000" w:themeColor="text1"/>
          <w:sz w:val="24"/>
          <w:szCs w:val="24"/>
        </w:rPr>
      </w:pPr>
      <w:r w:rsidRPr="00B353D5">
        <w:rPr>
          <w:rFonts w:ascii="Times New Roman" w:hAnsi="Times New Roman" w:cs="Times New Roman"/>
          <w:color w:val="000000" w:themeColor="text1"/>
          <w:sz w:val="24"/>
          <w:szCs w:val="24"/>
        </w:rPr>
        <w:t>Оглед на обекта може да се извършва всеки работен ден след закупуване на тръжни книжа и предварителна заявка, в срок до 16,00 часа на 19-ия работен ден включително от датата на обнародване на решението в “Държавен вестник”.</w:t>
      </w:r>
    </w:p>
    <w:p w:rsidR="00533D6C" w:rsidRPr="00B353D5" w:rsidRDefault="00533D6C" w:rsidP="00B353D5">
      <w:pPr>
        <w:numPr>
          <w:ilvl w:val="0"/>
          <w:numId w:val="2"/>
        </w:numPr>
        <w:spacing w:after="0" w:line="240" w:lineRule="auto"/>
        <w:ind w:left="284" w:hanging="284"/>
        <w:contextualSpacing/>
        <w:rPr>
          <w:rFonts w:ascii="Times New Roman" w:hAnsi="Times New Roman" w:cs="Times New Roman"/>
          <w:b/>
          <w:color w:val="000000" w:themeColor="text1"/>
          <w:sz w:val="24"/>
          <w:szCs w:val="24"/>
        </w:rPr>
      </w:pPr>
      <w:r w:rsidRPr="00B353D5">
        <w:rPr>
          <w:rFonts w:ascii="Times New Roman" w:hAnsi="Times New Roman" w:cs="Times New Roman"/>
          <w:color w:val="000000" w:themeColor="text1"/>
          <w:sz w:val="24"/>
          <w:szCs w:val="24"/>
        </w:rPr>
        <w:t>Търгът да се проведе на 24-ия работен ден от датата на обнародване на решението в “Държавен вестник” в 17,30 часа в заседателната зала на третия етаж на община Русе, пл. Свобода 6.</w:t>
      </w:r>
    </w:p>
    <w:p w:rsidR="00533D6C" w:rsidRPr="00B353D5" w:rsidRDefault="00533D6C" w:rsidP="00B353D5">
      <w:pPr>
        <w:numPr>
          <w:ilvl w:val="0"/>
          <w:numId w:val="2"/>
        </w:numPr>
        <w:spacing w:after="0" w:line="240" w:lineRule="auto"/>
        <w:ind w:left="284" w:hanging="284"/>
        <w:contextualSpacing/>
        <w:rPr>
          <w:rFonts w:ascii="Times New Roman" w:hAnsi="Times New Roman" w:cs="Times New Roman"/>
          <w:color w:val="000000" w:themeColor="text1"/>
          <w:sz w:val="24"/>
          <w:szCs w:val="24"/>
        </w:rPr>
      </w:pPr>
      <w:r w:rsidRPr="00B353D5">
        <w:rPr>
          <w:rFonts w:ascii="Times New Roman" w:hAnsi="Times New Roman" w:cs="Times New Roman"/>
          <w:color w:val="000000" w:themeColor="text1"/>
          <w:sz w:val="24"/>
          <w:szCs w:val="24"/>
        </w:rPr>
        <w:t>Определя  комисия в състав от 7 членове – четирима общински съветници и трима от общинска администрация, съгласно чл. 7, т. 20 от Наредбата за устройство и работа на органите за приватизация и следприватизационен контрол, която да организира и проведе търга.</w:t>
      </w:r>
    </w:p>
    <w:p w:rsidR="00533D6C" w:rsidRPr="00B353D5" w:rsidRDefault="00533D6C" w:rsidP="00B353D5">
      <w:pPr>
        <w:numPr>
          <w:ilvl w:val="0"/>
          <w:numId w:val="2"/>
        </w:numPr>
        <w:spacing w:after="0" w:line="240" w:lineRule="auto"/>
        <w:ind w:left="284" w:hanging="284"/>
        <w:contextualSpacing/>
        <w:rPr>
          <w:rFonts w:ascii="Times New Roman" w:hAnsi="Times New Roman" w:cs="Times New Roman"/>
          <w:b/>
          <w:color w:val="000000" w:themeColor="text1"/>
          <w:sz w:val="24"/>
          <w:szCs w:val="24"/>
        </w:rPr>
      </w:pPr>
      <w:r w:rsidRPr="00B353D5">
        <w:rPr>
          <w:rFonts w:ascii="Times New Roman" w:hAnsi="Times New Roman" w:cs="Times New Roman"/>
          <w:color w:val="000000" w:themeColor="text1"/>
          <w:sz w:val="24"/>
          <w:szCs w:val="24"/>
        </w:rPr>
        <w:t>Всеки член на тръжната комисия да получи възнаграждение за дейността си в размер на 50 лв. плюс по 10 лв. на час, съобразно продължителността на търга.</w:t>
      </w:r>
    </w:p>
    <w:p w:rsidR="00533D6C" w:rsidRPr="00B353D5" w:rsidRDefault="00533D6C" w:rsidP="00B353D5">
      <w:pPr>
        <w:numPr>
          <w:ilvl w:val="0"/>
          <w:numId w:val="2"/>
        </w:numPr>
        <w:spacing w:after="0" w:line="240" w:lineRule="auto"/>
        <w:ind w:left="284" w:hanging="284"/>
        <w:contextualSpacing/>
        <w:rPr>
          <w:rFonts w:ascii="Times New Roman" w:hAnsi="Times New Roman" w:cs="Times New Roman"/>
          <w:b/>
          <w:color w:val="000000" w:themeColor="text1"/>
          <w:sz w:val="24"/>
          <w:szCs w:val="24"/>
        </w:rPr>
      </w:pPr>
      <w:r w:rsidRPr="00B353D5">
        <w:rPr>
          <w:rFonts w:ascii="Times New Roman" w:hAnsi="Times New Roman" w:cs="Times New Roman"/>
          <w:color w:val="000000" w:themeColor="text1"/>
          <w:sz w:val="24"/>
          <w:szCs w:val="24"/>
        </w:rPr>
        <w:t>Възлага на Комисията по приватизация и следприватизационен контрол да определи спечелилия търга участник.</w:t>
      </w:r>
    </w:p>
    <w:p w:rsidR="00533D6C" w:rsidRPr="00B353D5" w:rsidRDefault="00533D6C" w:rsidP="00B353D5">
      <w:pPr>
        <w:numPr>
          <w:ilvl w:val="0"/>
          <w:numId w:val="2"/>
        </w:numPr>
        <w:spacing w:after="0" w:line="240" w:lineRule="auto"/>
        <w:ind w:left="284" w:hanging="284"/>
        <w:contextualSpacing/>
        <w:rPr>
          <w:rFonts w:ascii="Times New Roman" w:hAnsi="Times New Roman" w:cs="Times New Roman"/>
          <w:b/>
          <w:color w:val="000000" w:themeColor="text1"/>
          <w:sz w:val="24"/>
          <w:szCs w:val="24"/>
        </w:rPr>
      </w:pPr>
      <w:r w:rsidRPr="00B353D5">
        <w:rPr>
          <w:rFonts w:ascii="Times New Roman" w:hAnsi="Times New Roman" w:cs="Times New Roman"/>
          <w:color w:val="000000" w:themeColor="text1"/>
          <w:sz w:val="24"/>
          <w:szCs w:val="24"/>
        </w:rPr>
        <w:t>Възлага на Кмета на Община Русе да освободи депозитите на неспечелилите участници в търга, да издаде заповед за спечелилия търга участник и да сключи приватизационен договор за покупко-продажба с него.</w:t>
      </w:r>
    </w:p>
    <w:p w:rsidR="00533D6C" w:rsidRPr="00B353D5" w:rsidRDefault="00533D6C" w:rsidP="00B353D5">
      <w:pPr>
        <w:numPr>
          <w:ilvl w:val="0"/>
          <w:numId w:val="2"/>
        </w:numPr>
        <w:spacing w:after="0" w:line="240" w:lineRule="auto"/>
        <w:ind w:left="284" w:hanging="284"/>
        <w:contextualSpacing/>
        <w:rPr>
          <w:rFonts w:ascii="Times New Roman" w:hAnsi="Times New Roman" w:cs="Times New Roman"/>
          <w:b/>
          <w:color w:val="000000" w:themeColor="text1"/>
          <w:sz w:val="24"/>
          <w:szCs w:val="24"/>
        </w:rPr>
      </w:pPr>
      <w:r w:rsidRPr="00B353D5">
        <w:rPr>
          <w:rFonts w:ascii="Times New Roman" w:hAnsi="Times New Roman" w:cs="Times New Roman"/>
          <w:color w:val="000000" w:themeColor="text1"/>
          <w:sz w:val="24"/>
          <w:szCs w:val="24"/>
        </w:rPr>
        <w:t>При непровеждане на търга да се проведе повторен търг 17 работни дни след първата дата от 17,30 часа на същото място и при същите условия.</w:t>
      </w:r>
    </w:p>
    <w:p w:rsidR="00533D6C" w:rsidRPr="00B353D5" w:rsidRDefault="00533D6C" w:rsidP="00B353D5">
      <w:pPr>
        <w:spacing w:line="240" w:lineRule="auto"/>
        <w:contextualSpacing/>
        <w:jc w:val="center"/>
        <w:rPr>
          <w:rFonts w:ascii="Times New Roman" w:hAnsi="Times New Roman" w:cs="Times New Roman"/>
          <w:b/>
          <w:sz w:val="24"/>
          <w:szCs w:val="24"/>
        </w:rPr>
      </w:pPr>
    </w:p>
    <w:p w:rsidR="00CF3614" w:rsidRDefault="00CF3614" w:rsidP="00B353D5">
      <w:pPr>
        <w:spacing w:line="240" w:lineRule="auto"/>
        <w:contextualSpacing/>
        <w:rPr>
          <w:rFonts w:ascii="Times New Roman" w:hAnsi="Times New Roman" w:cs="Times New Roman"/>
          <w:b/>
          <w:sz w:val="24"/>
          <w:szCs w:val="24"/>
        </w:rPr>
      </w:pPr>
    </w:p>
    <w:p w:rsidR="00663992" w:rsidRPr="00B353D5" w:rsidRDefault="00663992" w:rsidP="00B353D5">
      <w:pPr>
        <w:spacing w:line="240" w:lineRule="auto"/>
        <w:contextualSpacing/>
        <w:rPr>
          <w:rFonts w:ascii="Times New Roman" w:hAnsi="Times New Roman" w:cs="Times New Roman"/>
          <w:b/>
          <w:sz w:val="24"/>
          <w:szCs w:val="24"/>
        </w:rPr>
      </w:pPr>
      <w:r w:rsidRPr="00B353D5">
        <w:rPr>
          <w:rFonts w:ascii="Times New Roman" w:hAnsi="Times New Roman" w:cs="Times New Roman"/>
          <w:b/>
          <w:sz w:val="24"/>
          <w:szCs w:val="24"/>
        </w:rPr>
        <w:lastRenderedPageBreak/>
        <w:t>2 Точка</w:t>
      </w:r>
    </w:p>
    <w:p w:rsidR="00663992" w:rsidRPr="00B353D5" w:rsidRDefault="00663992" w:rsidP="00B353D5">
      <w:pPr>
        <w:spacing w:line="240" w:lineRule="auto"/>
        <w:contextualSpacing/>
        <w:rPr>
          <w:rFonts w:ascii="Times New Roman" w:hAnsi="Times New Roman" w:cs="Times New Roman"/>
          <w:b/>
          <w:sz w:val="24"/>
          <w:szCs w:val="24"/>
        </w:rPr>
      </w:pPr>
      <w:r w:rsidRPr="00B353D5">
        <w:rPr>
          <w:rFonts w:ascii="Times New Roman" w:hAnsi="Times New Roman" w:cs="Times New Roman"/>
          <w:b/>
          <w:sz w:val="24"/>
          <w:szCs w:val="24"/>
        </w:rPr>
        <w:t>Решение за приватизация чрез търг на общински имот с административен адрес: гр. Русе, ул. „Борисова“ №49, вх. 3, предмет на АОС №6629/26.01.2012 г.</w:t>
      </w:r>
    </w:p>
    <w:p w:rsidR="00663992" w:rsidRPr="00B353D5" w:rsidRDefault="00663992" w:rsidP="00B353D5">
      <w:pPr>
        <w:spacing w:line="240" w:lineRule="auto"/>
        <w:contextualSpacing/>
        <w:rPr>
          <w:rFonts w:ascii="Times New Roman" w:hAnsi="Times New Roman" w:cs="Times New Roman"/>
          <w:sz w:val="24"/>
          <w:szCs w:val="24"/>
        </w:rPr>
      </w:pPr>
    </w:p>
    <w:p w:rsidR="00663992" w:rsidRPr="00B353D5" w:rsidRDefault="00663992" w:rsidP="00B353D5">
      <w:pPr>
        <w:tabs>
          <w:tab w:val="left" w:pos="708"/>
          <w:tab w:val="left" w:pos="1416"/>
          <w:tab w:val="left" w:pos="2124"/>
          <w:tab w:val="left" w:pos="2832"/>
          <w:tab w:val="left" w:pos="3540"/>
          <w:tab w:val="left" w:pos="4248"/>
          <w:tab w:val="left" w:pos="4956"/>
          <w:tab w:val="left" w:pos="5664"/>
          <w:tab w:val="left" w:pos="6285"/>
        </w:tabs>
        <w:spacing w:line="240" w:lineRule="auto"/>
        <w:contextualSpacing/>
        <w:rPr>
          <w:rFonts w:ascii="Times New Roman" w:hAnsi="Times New Roman" w:cs="Times New Roman"/>
          <w:sz w:val="24"/>
          <w:szCs w:val="24"/>
        </w:rPr>
      </w:pPr>
      <w:r w:rsidRPr="00B353D5">
        <w:rPr>
          <w:rFonts w:ascii="Times New Roman" w:hAnsi="Times New Roman" w:cs="Times New Roman"/>
          <w:sz w:val="24"/>
          <w:szCs w:val="24"/>
        </w:rPr>
        <w:tab/>
      </w:r>
      <w:r w:rsidRPr="00B353D5">
        <w:rPr>
          <w:rFonts w:ascii="Times New Roman" w:hAnsi="Times New Roman" w:cs="Times New Roman"/>
          <w:b/>
          <w:sz w:val="24"/>
          <w:szCs w:val="24"/>
        </w:rPr>
        <w:t xml:space="preserve">Чл.-кор. проф. Хр. Белоев: </w:t>
      </w:r>
      <w:r w:rsidRPr="00B353D5">
        <w:rPr>
          <w:rFonts w:ascii="Times New Roman" w:hAnsi="Times New Roman" w:cs="Times New Roman"/>
          <w:sz w:val="24"/>
          <w:szCs w:val="24"/>
        </w:rPr>
        <w:t xml:space="preserve">Госпожа Шилкова. </w:t>
      </w:r>
    </w:p>
    <w:p w:rsidR="00663992" w:rsidRPr="00B353D5" w:rsidRDefault="00663992" w:rsidP="00B353D5">
      <w:pPr>
        <w:spacing w:line="240" w:lineRule="auto"/>
        <w:contextualSpacing/>
        <w:rPr>
          <w:rFonts w:ascii="Times New Roman" w:hAnsi="Times New Roman" w:cs="Times New Roman"/>
          <w:sz w:val="24"/>
          <w:szCs w:val="24"/>
        </w:rPr>
      </w:pPr>
      <w:r w:rsidRPr="00B353D5">
        <w:rPr>
          <w:rFonts w:ascii="Times New Roman" w:hAnsi="Times New Roman" w:cs="Times New Roman"/>
          <w:b/>
          <w:sz w:val="24"/>
          <w:szCs w:val="24"/>
        </w:rPr>
        <w:tab/>
        <w:t xml:space="preserve">Г-жа Д. Шилкова: </w:t>
      </w:r>
      <w:r w:rsidRPr="00B353D5">
        <w:rPr>
          <w:rFonts w:ascii="Times New Roman" w:hAnsi="Times New Roman" w:cs="Times New Roman"/>
          <w:sz w:val="24"/>
          <w:szCs w:val="24"/>
        </w:rPr>
        <w:t xml:space="preserve">Юли месец е открита процедурата по приватизация. На комисия приватизация приехме изготвената оценка, както и параметрите на предложението, което внасяме за вашето одобрение.  </w:t>
      </w:r>
    </w:p>
    <w:p w:rsidR="00663992" w:rsidRPr="00B353D5" w:rsidRDefault="00663992" w:rsidP="00B353D5">
      <w:pPr>
        <w:spacing w:line="240" w:lineRule="auto"/>
        <w:contextualSpacing/>
        <w:rPr>
          <w:rFonts w:ascii="Times New Roman" w:hAnsi="Times New Roman" w:cs="Times New Roman"/>
          <w:sz w:val="24"/>
          <w:szCs w:val="24"/>
        </w:rPr>
      </w:pPr>
      <w:r w:rsidRPr="00B353D5">
        <w:rPr>
          <w:rFonts w:ascii="Times New Roman" w:hAnsi="Times New Roman" w:cs="Times New Roman"/>
          <w:sz w:val="24"/>
          <w:szCs w:val="24"/>
        </w:rPr>
        <w:tab/>
      </w:r>
      <w:r w:rsidRPr="00B353D5">
        <w:rPr>
          <w:rFonts w:ascii="Times New Roman" w:hAnsi="Times New Roman" w:cs="Times New Roman"/>
          <w:b/>
          <w:sz w:val="24"/>
          <w:szCs w:val="24"/>
        </w:rPr>
        <w:t xml:space="preserve">Чл.-кор. проф. Хр. Белоев: </w:t>
      </w:r>
      <w:r w:rsidRPr="00B353D5">
        <w:rPr>
          <w:rFonts w:ascii="Times New Roman" w:hAnsi="Times New Roman" w:cs="Times New Roman"/>
          <w:sz w:val="24"/>
          <w:szCs w:val="24"/>
        </w:rPr>
        <w:t xml:space="preserve">Благодаря. Въпроси? Не виждам. Изказвания? Няма, гласуваме точката. </w:t>
      </w:r>
    </w:p>
    <w:p w:rsidR="00663992" w:rsidRPr="00B353D5" w:rsidRDefault="00663992" w:rsidP="00B353D5">
      <w:pPr>
        <w:spacing w:line="240" w:lineRule="auto"/>
        <w:contextualSpacing/>
        <w:rPr>
          <w:rFonts w:ascii="Times New Roman" w:hAnsi="Times New Roman" w:cs="Times New Roman"/>
          <w:sz w:val="24"/>
          <w:szCs w:val="24"/>
        </w:rPr>
      </w:pPr>
      <w:r w:rsidRPr="00B353D5">
        <w:rPr>
          <w:rFonts w:ascii="Times New Roman" w:eastAsia="Calibri" w:hAnsi="Times New Roman" w:cs="Times New Roman"/>
          <w:b/>
          <w:sz w:val="24"/>
          <w:szCs w:val="24"/>
          <w:shd w:val="clear" w:color="auto" w:fill="FFFFFF"/>
        </w:rPr>
        <w:t>КВОРУМ – 47. С 47 гласа „за”, 0 „против” и 0 „въздържали се” се прие</w:t>
      </w:r>
    </w:p>
    <w:p w:rsidR="00663992" w:rsidRPr="00B353D5" w:rsidRDefault="00663992" w:rsidP="00B353D5">
      <w:pPr>
        <w:spacing w:line="240" w:lineRule="auto"/>
        <w:contextualSpacing/>
        <w:rPr>
          <w:rFonts w:ascii="Times New Roman" w:hAnsi="Times New Roman" w:cs="Times New Roman"/>
          <w:sz w:val="24"/>
          <w:szCs w:val="24"/>
        </w:rPr>
      </w:pPr>
    </w:p>
    <w:p w:rsidR="00663992" w:rsidRPr="00B353D5" w:rsidRDefault="00533D6C" w:rsidP="00B353D5">
      <w:pPr>
        <w:spacing w:line="240" w:lineRule="auto"/>
        <w:contextualSpacing/>
        <w:jc w:val="center"/>
        <w:rPr>
          <w:rFonts w:ascii="Times New Roman" w:hAnsi="Times New Roman" w:cs="Times New Roman"/>
          <w:b/>
          <w:sz w:val="24"/>
          <w:szCs w:val="24"/>
        </w:rPr>
      </w:pPr>
      <w:r w:rsidRPr="00B353D5">
        <w:rPr>
          <w:rFonts w:ascii="Times New Roman" w:hAnsi="Times New Roman" w:cs="Times New Roman"/>
          <w:b/>
          <w:sz w:val="24"/>
          <w:szCs w:val="24"/>
        </w:rPr>
        <w:t>РЕШЕНИЕ № 928</w:t>
      </w:r>
    </w:p>
    <w:p w:rsidR="00533D6C" w:rsidRPr="00B353D5" w:rsidRDefault="00533D6C" w:rsidP="00B353D5">
      <w:pPr>
        <w:spacing w:after="0" w:line="240" w:lineRule="auto"/>
        <w:contextualSpacing/>
        <w:rPr>
          <w:rFonts w:ascii="Times New Roman" w:eastAsia="Times New Roman" w:hAnsi="Times New Roman" w:cs="Times New Roman"/>
          <w:color w:val="000000" w:themeColor="text1"/>
          <w:sz w:val="24"/>
          <w:szCs w:val="24"/>
          <w:lang w:eastAsia="bg-BG"/>
        </w:rPr>
      </w:pPr>
      <w:r w:rsidRPr="00B353D5">
        <w:rPr>
          <w:rFonts w:ascii="Times New Roman" w:eastAsia="Times New Roman" w:hAnsi="Times New Roman" w:cs="Times New Roman"/>
          <w:color w:val="000000" w:themeColor="text1"/>
          <w:sz w:val="24"/>
          <w:szCs w:val="24"/>
          <w:lang w:eastAsia="bg-BG"/>
        </w:rPr>
        <w:t xml:space="preserve">  </w:t>
      </w:r>
      <w:r w:rsidRPr="00B353D5">
        <w:rPr>
          <w:rFonts w:ascii="Times New Roman" w:eastAsia="Times New Roman" w:hAnsi="Times New Roman" w:cs="Times New Roman"/>
          <w:color w:val="000000" w:themeColor="text1"/>
          <w:sz w:val="24"/>
          <w:szCs w:val="24"/>
          <w:lang w:eastAsia="bg-BG"/>
        </w:rPr>
        <w:tab/>
        <w:t>На основание чл. 21, ал. 2, във връзка с чл. 21, ал. 1, т. 8 от ЗМСМА, във връзка с чл. 1, ал. 2, т. 6; чл. 4, ал. 4; чл. 31, ал. 1 и чл. 32, ал. 3, т. 1 от ЗПСК и чл. 5, чл. 6, ал. 1 и чл. 9 от Наредба за търговете и конкурсите, Общинският съвет реши:</w:t>
      </w:r>
    </w:p>
    <w:p w:rsidR="00533D6C" w:rsidRPr="00B353D5" w:rsidRDefault="00533D6C" w:rsidP="00B353D5">
      <w:pPr>
        <w:pStyle w:val="a3"/>
        <w:numPr>
          <w:ilvl w:val="0"/>
          <w:numId w:val="4"/>
        </w:numPr>
        <w:spacing w:after="0" w:line="240" w:lineRule="auto"/>
        <w:ind w:left="284" w:hanging="284"/>
        <w:jc w:val="both"/>
        <w:rPr>
          <w:rFonts w:ascii="Times New Roman" w:hAnsi="Times New Roman" w:cs="Times New Roman"/>
          <w:sz w:val="24"/>
          <w:szCs w:val="24"/>
        </w:rPr>
      </w:pPr>
      <w:r w:rsidRPr="00B353D5">
        <w:rPr>
          <w:rFonts w:ascii="Times New Roman" w:hAnsi="Times New Roman" w:cs="Times New Roman"/>
          <w:color w:val="000000" w:themeColor="text1"/>
          <w:sz w:val="24"/>
          <w:szCs w:val="24"/>
        </w:rPr>
        <w:t xml:space="preserve">Да се извърши продажба чрез публичен търг с явно наддаване </w:t>
      </w:r>
      <w:r w:rsidRPr="00B353D5">
        <w:rPr>
          <w:rFonts w:ascii="Times New Roman" w:hAnsi="Times New Roman" w:cs="Times New Roman"/>
          <w:sz w:val="24"/>
          <w:szCs w:val="24"/>
        </w:rPr>
        <w:t>на самостоятелен обект в сграда с идентификатор 63427.2.2136.3.22 /шестдесет и три хиляди четиристотин двадесет и седем точка две точка две хиляди сто тридесет и шест точка три точка двадесет и две/ по кадастралната карта и кадастралните регистри на град Русе, с адрес: гр. Русе, ул. „Борисова“ №49, вх. 3, ет. 0, с площ 46,09 кв.м., с предназначение: за офис, разположен в партерния етаж на жилищна сграда с идентификатор 63427.2.2136.3 /шестдесет и три хиляди четиристотин двадесет и седем точка две точка две хиляди сто тридесет и шест точка три/,  предмет на АОС №6629/26.01.2012 г.</w:t>
      </w:r>
    </w:p>
    <w:p w:rsidR="00533D6C" w:rsidRPr="00B353D5" w:rsidRDefault="00533D6C" w:rsidP="00B353D5">
      <w:pPr>
        <w:pStyle w:val="a3"/>
        <w:numPr>
          <w:ilvl w:val="0"/>
          <w:numId w:val="4"/>
        </w:numPr>
        <w:spacing w:after="0" w:line="240" w:lineRule="auto"/>
        <w:ind w:left="284" w:hanging="284"/>
        <w:jc w:val="both"/>
        <w:rPr>
          <w:rFonts w:ascii="Times New Roman" w:hAnsi="Times New Roman" w:cs="Times New Roman"/>
          <w:sz w:val="24"/>
          <w:szCs w:val="24"/>
          <w:lang w:eastAsia="bg-BG"/>
        </w:rPr>
      </w:pPr>
      <w:r w:rsidRPr="00B353D5">
        <w:rPr>
          <w:rFonts w:ascii="Times New Roman" w:hAnsi="Times New Roman" w:cs="Times New Roman"/>
          <w:sz w:val="24"/>
          <w:szCs w:val="24"/>
        </w:rPr>
        <w:t>Утвърждава тръжната документация /Приложение 4/ при следните условия:</w:t>
      </w:r>
    </w:p>
    <w:p w:rsidR="00533D6C" w:rsidRPr="00B353D5" w:rsidRDefault="00533D6C" w:rsidP="00B353D5">
      <w:pPr>
        <w:spacing w:after="0" w:line="240" w:lineRule="auto"/>
        <w:ind w:firstLine="709"/>
        <w:contextualSpacing/>
        <w:rPr>
          <w:rFonts w:ascii="Times New Roman" w:eastAsia="Times New Roman" w:hAnsi="Times New Roman" w:cs="Times New Roman"/>
          <w:sz w:val="24"/>
          <w:szCs w:val="24"/>
          <w:lang w:eastAsia="bg-BG"/>
        </w:rPr>
      </w:pPr>
      <w:r w:rsidRPr="00B353D5">
        <w:rPr>
          <w:rFonts w:ascii="Times New Roman" w:eastAsia="Times New Roman" w:hAnsi="Times New Roman" w:cs="Times New Roman"/>
          <w:sz w:val="24"/>
          <w:szCs w:val="24"/>
          <w:lang w:eastAsia="bg-BG"/>
        </w:rPr>
        <w:t xml:space="preserve">2.1. </w:t>
      </w:r>
      <w:r w:rsidRPr="00B353D5">
        <w:rPr>
          <w:rFonts w:ascii="Times New Roman" w:eastAsia="Times New Roman" w:hAnsi="Times New Roman" w:cs="Times New Roman"/>
          <w:sz w:val="24"/>
          <w:szCs w:val="24"/>
        </w:rPr>
        <w:t>Начална тръжна цена – 90 000 лева;</w:t>
      </w:r>
    </w:p>
    <w:p w:rsidR="00533D6C" w:rsidRPr="00B353D5" w:rsidRDefault="00533D6C" w:rsidP="00B353D5">
      <w:pPr>
        <w:spacing w:after="0" w:line="240" w:lineRule="auto"/>
        <w:ind w:firstLine="709"/>
        <w:contextualSpacing/>
        <w:rPr>
          <w:rFonts w:ascii="Times New Roman" w:eastAsia="Times New Roman" w:hAnsi="Times New Roman" w:cs="Times New Roman"/>
          <w:sz w:val="24"/>
          <w:szCs w:val="24"/>
          <w:lang w:eastAsia="bg-BG"/>
        </w:rPr>
      </w:pPr>
      <w:r w:rsidRPr="00B353D5">
        <w:rPr>
          <w:rFonts w:ascii="Times New Roman" w:eastAsia="Times New Roman" w:hAnsi="Times New Roman" w:cs="Times New Roman"/>
          <w:sz w:val="24"/>
          <w:szCs w:val="24"/>
          <w:lang w:eastAsia="bg-BG"/>
        </w:rPr>
        <w:t xml:space="preserve">2.2. </w:t>
      </w:r>
      <w:r w:rsidRPr="00B353D5">
        <w:rPr>
          <w:rFonts w:ascii="Times New Roman" w:eastAsia="Times New Roman" w:hAnsi="Times New Roman" w:cs="Times New Roman"/>
          <w:sz w:val="24"/>
          <w:szCs w:val="24"/>
        </w:rPr>
        <w:t>Стъпка на наддаване –  5 000 лева;</w:t>
      </w:r>
    </w:p>
    <w:p w:rsidR="00533D6C" w:rsidRPr="00B353D5" w:rsidRDefault="00533D6C" w:rsidP="00B353D5">
      <w:pPr>
        <w:spacing w:after="0" w:line="240" w:lineRule="auto"/>
        <w:ind w:firstLine="709"/>
        <w:contextualSpacing/>
        <w:rPr>
          <w:rFonts w:ascii="Times New Roman" w:eastAsia="Times New Roman" w:hAnsi="Times New Roman" w:cs="Times New Roman"/>
          <w:sz w:val="24"/>
          <w:szCs w:val="24"/>
          <w:lang w:eastAsia="bg-BG"/>
        </w:rPr>
      </w:pPr>
      <w:r w:rsidRPr="00B353D5">
        <w:rPr>
          <w:rFonts w:ascii="Times New Roman" w:eastAsia="Times New Roman" w:hAnsi="Times New Roman" w:cs="Times New Roman"/>
          <w:sz w:val="24"/>
          <w:szCs w:val="24"/>
          <w:lang w:eastAsia="bg-BG"/>
        </w:rPr>
        <w:t xml:space="preserve">2.3. </w:t>
      </w:r>
      <w:r w:rsidRPr="00B353D5">
        <w:rPr>
          <w:rFonts w:ascii="Times New Roman" w:eastAsia="Times New Roman" w:hAnsi="Times New Roman" w:cs="Times New Roman"/>
          <w:sz w:val="24"/>
          <w:szCs w:val="24"/>
        </w:rPr>
        <w:t xml:space="preserve">Депозит за участие в търга – 10 000 лева, който се внася в срок до 17 работни </w:t>
      </w:r>
      <w:r w:rsidRPr="00B353D5">
        <w:rPr>
          <w:rFonts w:ascii="Times New Roman" w:eastAsia="Times New Roman" w:hAnsi="Times New Roman" w:cs="Times New Roman"/>
          <w:color w:val="000000" w:themeColor="text1"/>
          <w:sz w:val="24"/>
          <w:szCs w:val="24"/>
        </w:rPr>
        <w:t>дни от датата на обнародване на решението в „Държавен вестник” чрез превод по банкова сметка, посочена в тръжната документация.</w:t>
      </w:r>
    </w:p>
    <w:p w:rsidR="00533D6C" w:rsidRPr="00B353D5" w:rsidRDefault="00533D6C" w:rsidP="00B353D5">
      <w:pPr>
        <w:spacing w:after="0" w:line="240" w:lineRule="auto"/>
        <w:ind w:firstLine="709"/>
        <w:contextualSpacing/>
        <w:rPr>
          <w:rFonts w:ascii="Times New Roman" w:eastAsia="Times New Roman" w:hAnsi="Times New Roman" w:cs="Times New Roman"/>
          <w:color w:val="000000" w:themeColor="text1"/>
          <w:sz w:val="24"/>
          <w:szCs w:val="24"/>
        </w:rPr>
      </w:pPr>
      <w:r w:rsidRPr="00B353D5">
        <w:rPr>
          <w:rFonts w:ascii="Times New Roman" w:eastAsia="Times New Roman" w:hAnsi="Times New Roman" w:cs="Times New Roman"/>
          <w:sz w:val="24"/>
          <w:szCs w:val="24"/>
          <w:lang w:eastAsia="bg-BG"/>
        </w:rPr>
        <w:t xml:space="preserve">2.4. </w:t>
      </w:r>
      <w:r w:rsidRPr="00B353D5">
        <w:rPr>
          <w:rFonts w:ascii="Times New Roman" w:eastAsia="Times New Roman" w:hAnsi="Times New Roman" w:cs="Times New Roman"/>
          <w:color w:val="000000" w:themeColor="text1"/>
          <w:sz w:val="24"/>
          <w:szCs w:val="24"/>
        </w:rPr>
        <w:t>Начин на плащане – предложената цена от купувача се заплаща изцяло до деня на подписване на договора за продажба.</w:t>
      </w:r>
    </w:p>
    <w:p w:rsidR="00533D6C" w:rsidRPr="00B353D5" w:rsidRDefault="00533D6C" w:rsidP="00B353D5">
      <w:pPr>
        <w:pStyle w:val="a3"/>
        <w:spacing w:line="240" w:lineRule="auto"/>
        <w:ind w:left="0" w:firstLine="709"/>
        <w:jc w:val="both"/>
        <w:rPr>
          <w:rFonts w:ascii="Times New Roman" w:hAnsi="Times New Roman" w:cs="Times New Roman"/>
          <w:color w:val="000000" w:themeColor="text1"/>
          <w:sz w:val="24"/>
          <w:szCs w:val="24"/>
        </w:rPr>
      </w:pPr>
      <w:r w:rsidRPr="00B353D5">
        <w:rPr>
          <w:rFonts w:ascii="Times New Roman" w:hAnsi="Times New Roman" w:cs="Times New Roman"/>
          <w:color w:val="000000" w:themeColor="text1"/>
          <w:sz w:val="24"/>
          <w:szCs w:val="24"/>
        </w:rPr>
        <w:t xml:space="preserve">Тръжната документация се закупува в центъра за административни услуги и информация на Община Русе, сектор „Търговия, транспорт и обществени поръчки”, пл. Свобода 6. Цената на тръжната </w:t>
      </w:r>
      <w:r w:rsidRPr="00B353D5">
        <w:rPr>
          <w:rFonts w:ascii="Times New Roman" w:hAnsi="Times New Roman" w:cs="Times New Roman"/>
          <w:sz w:val="24"/>
          <w:szCs w:val="24"/>
        </w:rPr>
        <w:t xml:space="preserve">документация е 250 лв. и се </w:t>
      </w:r>
      <w:r w:rsidRPr="00B353D5">
        <w:rPr>
          <w:rFonts w:ascii="Times New Roman" w:hAnsi="Times New Roman" w:cs="Times New Roman"/>
          <w:color w:val="000000" w:themeColor="text1"/>
          <w:sz w:val="24"/>
          <w:szCs w:val="24"/>
        </w:rPr>
        <w:t>заплаща в офиса на „ТБ Инвестбанк” АД клон Русе, по сметка: BG96IORT73798400080000, банков код/BIC: IORTBGSF, вид плащане: 447000 “ИНВЕСТБАНК”АД, клон РУСЕ в центъра за административни услуги и информация.</w:t>
      </w:r>
    </w:p>
    <w:p w:rsidR="00533D6C" w:rsidRPr="00B353D5" w:rsidRDefault="00533D6C" w:rsidP="00B353D5">
      <w:pPr>
        <w:pStyle w:val="a3"/>
        <w:numPr>
          <w:ilvl w:val="0"/>
          <w:numId w:val="4"/>
        </w:numPr>
        <w:spacing w:after="0" w:line="240" w:lineRule="auto"/>
        <w:ind w:left="284" w:hanging="284"/>
        <w:jc w:val="both"/>
        <w:rPr>
          <w:rFonts w:ascii="Times New Roman" w:hAnsi="Times New Roman" w:cs="Times New Roman"/>
          <w:color w:val="000000" w:themeColor="text1"/>
          <w:sz w:val="24"/>
          <w:szCs w:val="24"/>
        </w:rPr>
      </w:pPr>
      <w:r w:rsidRPr="00B353D5">
        <w:rPr>
          <w:rFonts w:ascii="Times New Roman" w:hAnsi="Times New Roman" w:cs="Times New Roman"/>
          <w:color w:val="000000" w:themeColor="text1"/>
          <w:sz w:val="24"/>
          <w:szCs w:val="24"/>
        </w:rPr>
        <w:t>Срок за закупуване на тръжна документация – до 15 работни дни, считано от датата на обнародване на решението в „Държавен вестник”.</w:t>
      </w:r>
    </w:p>
    <w:p w:rsidR="00533D6C" w:rsidRPr="00B353D5" w:rsidRDefault="00533D6C" w:rsidP="00B353D5">
      <w:pPr>
        <w:numPr>
          <w:ilvl w:val="0"/>
          <w:numId w:val="4"/>
        </w:numPr>
        <w:spacing w:after="0" w:line="240" w:lineRule="auto"/>
        <w:ind w:left="284" w:hanging="284"/>
        <w:contextualSpacing/>
        <w:rPr>
          <w:rFonts w:ascii="Times New Roman" w:eastAsia="Times New Roman" w:hAnsi="Times New Roman" w:cs="Times New Roman"/>
          <w:color w:val="000000" w:themeColor="text1"/>
          <w:sz w:val="24"/>
          <w:szCs w:val="24"/>
        </w:rPr>
      </w:pPr>
      <w:r w:rsidRPr="00B353D5">
        <w:rPr>
          <w:rFonts w:ascii="Times New Roman" w:eastAsia="Times New Roman" w:hAnsi="Times New Roman" w:cs="Times New Roman"/>
          <w:color w:val="000000" w:themeColor="text1"/>
          <w:sz w:val="24"/>
          <w:szCs w:val="24"/>
        </w:rPr>
        <w:t>Срок за подаване на предложения за участие в търга – до 20 работни дни, считано от датата на обнародване на решението в „Държавен вестник”.</w:t>
      </w:r>
    </w:p>
    <w:p w:rsidR="00533D6C" w:rsidRPr="00B353D5" w:rsidRDefault="00533D6C" w:rsidP="00B353D5">
      <w:pPr>
        <w:numPr>
          <w:ilvl w:val="0"/>
          <w:numId w:val="4"/>
        </w:numPr>
        <w:spacing w:after="0" w:line="240" w:lineRule="auto"/>
        <w:ind w:left="284" w:hanging="284"/>
        <w:contextualSpacing/>
        <w:rPr>
          <w:rFonts w:ascii="Times New Roman" w:eastAsia="Times New Roman" w:hAnsi="Times New Roman" w:cs="Times New Roman"/>
          <w:b/>
          <w:color w:val="000000" w:themeColor="text1"/>
          <w:sz w:val="24"/>
          <w:szCs w:val="24"/>
        </w:rPr>
      </w:pPr>
      <w:r w:rsidRPr="00B353D5">
        <w:rPr>
          <w:rFonts w:ascii="Times New Roman" w:eastAsia="Times New Roman" w:hAnsi="Times New Roman" w:cs="Times New Roman"/>
          <w:color w:val="000000" w:themeColor="text1"/>
          <w:sz w:val="24"/>
          <w:szCs w:val="24"/>
        </w:rPr>
        <w:t>Оглед на обекта може да се извършва всеки работен ден след закупуване на тръжни книжа и предварителна заявка, в срок до 16,00 часа на 19-ия работен ден включително от датата на обнародване на решението в “Държавен вестник”.</w:t>
      </w:r>
    </w:p>
    <w:p w:rsidR="00533D6C" w:rsidRPr="00B353D5" w:rsidRDefault="00533D6C" w:rsidP="00B353D5">
      <w:pPr>
        <w:numPr>
          <w:ilvl w:val="0"/>
          <w:numId w:val="4"/>
        </w:numPr>
        <w:spacing w:after="0" w:line="240" w:lineRule="auto"/>
        <w:ind w:left="284" w:hanging="284"/>
        <w:contextualSpacing/>
        <w:rPr>
          <w:rFonts w:ascii="Times New Roman" w:eastAsia="Times New Roman" w:hAnsi="Times New Roman" w:cs="Times New Roman"/>
          <w:b/>
          <w:color w:val="000000" w:themeColor="text1"/>
          <w:sz w:val="24"/>
          <w:szCs w:val="24"/>
        </w:rPr>
      </w:pPr>
      <w:r w:rsidRPr="00B353D5">
        <w:rPr>
          <w:rFonts w:ascii="Times New Roman" w:eastAsia="Times New Roman" w:hAnsi="Times New Roman" w:cs="Times New Roman"/>
          <w:color w:val="000000" w:themeColor="text1"/>
          <w:sz w:val="24"/>
          <w:szCs w:val="24"/>
        </w:rPr>
        <w:t>Търгът да се проведе на 23-ия работен ден от датата на обнародване на решението в “Държавен вестник” в 17,30 часа в заседателната зала на третия етаж на община Русе, пл. Свобода 6.</w:t>
      </w:r>
    </w:p>
    <w:p w:rsidR="00533D6C" w:rsidRPr="00B353D5" w:rsidRDefault="00533D6C" w:rsidP="00B353D5">
      <w:pPr>
        <w:numPr>
          <w:ilvl w:val="0"/>
          <w:numId w:val="4"/>
        </w:numPr>
        <w:spacing w:after="0" w:line="240" w:lineRule="auto"/>
        <w:ind w:left="284" w:hanging="284"/>
        <w:contextualSpacing/>
        <w:rPr>
          <w:rFonts w:ascii="Times New Roman" w:eastAsia="Times New Roman" w:hAnsi="Times New Roman" w:cs="Times New Roman"/>
          <w:color w:val="000000" w:themeColor="text1"/>
          <w:sz w:val="24"/>
          <w:szCs w:val="24"/>
        </w:rPr>
      </w:pPr>
      <w:r w:rsidRPr="00B353D5">
        <w:rPr>
          <w:rFonts w:ascii="Times New Roman" w:eastAsia="Times New Roman" w:hAnsi="Times New Roman" w:cs="Times New Roman"/>
          <w:color w:val="000000" w:themeColor="text1"/>
          <w:sz w:val="24"/>
          <w:szCs w:val="24"/>
        </w:rPr>
        <w:t>Определя  комисия в състав от 7 членове – четирима общински съветници и трима от общинска администрация, съгласно чл. 7, т. 20 от Наредбата за устройство и работа на органите за приватизация и следприватизационен контрол, която да организира и проведе търга.</w:t>
      </w:r>
    </w:p>
    <w:p w:rsidR="00533D6C" w:rsidRPr="00B353D5" w:rsidRDefault="00533D6C" w:rsidP="00B353D5">
      <w:pPr>
        <w:numPr>
          <w:ilvl w:val="0"/>
          <w:numId w:val="4"/>
        </w:numPr>
        <w:spacing w:after="0" w:line="240" w:lineRule="auto"/>
        <w:ind w:left="284" w:hanging="284"/>
        <w:contextualSpacing/>
        <w:rPr>
          <w:rFonts w:ascii="Times New Roman" w:eastAsia="Times New Roman" w:hAnsi="Times New Roman" w:cs="Times New Roman"/>
          <w:b/>
          <w:color w:val="000000" w:themeColor="text1"/>
          <w:sz w:val="24"/>
          <w:szCs w:val="24"/>
        </w:rPr>
      </w:pPr>
      <w:r w:rsidRPr="00B353D5">
        <w:rPr>
          <w:rFonts w:ascii="Times New Roman" w:eastAsia="Times New Roman" w:hAnsi="Times New Roman" w:cs="Times New Roman"/>
          <w:color w:val="000000" w:themeColor="text1"/>
          <w:sz w:val="24"/>
          <w:szCs w:val="24"/>
        </w:rPr>
        <w:t>Всеки член на тръжната комисия да получи възнаграждение за дейността си в размер на 50 лв. плюс по 10 лв. на час, съобразно продължителността на търга.</w:t>
      </w:r>
    </w:p>
    <w:p w:rsidR="00533D6C" w:rsidRPr="00B353D5" w:rsidRDefault="00533D6C" w:rsidP="00B353D5">
      <w:pPr>
        <w:numPr>
          <w:ilvl w:val="0"/>
          <w:numId w:val="4"/>
        </w:numPr>
        <w:spacing w:after="0" w:line="240" w:lineRule="auto"/>
        <w:ind w:left="284" w:hanging="284"/>
        <w:contextualSpacing/>
        <w:rPr>
          <w:rFonts w:ascii="Times New Roman" w:eastAsia="Times New Roman" w:hAnsi="Times New Roman" w:cs="Times New Roman"/>
          <w:b/>
          <w:color w:val="000000" w:themeColor="text1"/>
          <w:sz w:val="24"/>
          <w:szCs w:val="24"/>
        </w:rPr>
      </w:pPr>
      <w:r w:rsidRPr="00B353D5">
        <w:rPr>
          <w:rFonts w:ascii="Times New Roman" w:eastAsia="Times New Roman" w:hAnsi="Times New Roman" w:cs="Times New Roman"/>
          <w:color w:val="000000" w:themeColor="text1"/>
          <w:sz w:val="24"/>
          <w:szCs w:val="24"/>
        </w:rPr>
        <w:lastRenderedPageBreak/>
        <w:t>Възлага на Комисията по приватизация и следприватизационен контрол да определи спечелилия търга участник.</w:t>
      </w:r>
    </w:p>
    <w:p w:rsidR="00533D6C" w:rsidRPr="00B353D5" w:rsidRDefault="00533D6C" w:rsidP="00B353D5">
      <w:pPr>
        <w:numPr>
          <w:ilvl w:val="0"/>
          <w:numId w:val="4"/>
        </w:numPr>
        <w:spacing w:after="0" w:line="240" w:lineRule="auto"/>
        <w:ind w:left="284" w:hanging="284"/>
        <w:contextualSpacing/>
        <w:rPr>
          <w:rFonts w:ascii="Times New Roman" w:eastAsia="Times New Roman" w:hAnsi="Times New Roman" w:cs="Times New Roman"/>
          <w:b/>
          <w:color w:val="000000" w:themeColor="text1"/>
          <w:sz w:val="24"/>
          <w:szCs w:val="24"/>
        </w:rPr>
      </w:pPr>
      <w:r w:rsidRPr="00B353D5">
        <w:rPr>
          <w:rFonts w:ascii="Times New Roman" w:eastAsia="Times New Roman" w:hAnsi="Times New Roman" w:cs="Times New Roman"/>
          <w:color w:val="000000" w:themeColor="text1"/>
          <w:sz w:val="24"/>
          <w:szCs w:val="24"/>
        </w:rPr>
        <w:t>Възлага на Кмета на Община Русе да освободи депозитите на неспечелилите участници в търга, да издаде заповед за спечелилия търга участник и да сключи приватизационен договор за покупко-продажба с него.</w:t>
      </w:r>
    </w:p>
    <w:p w:rsidR="00533D6C" w:rsidRPr="00B353D5" w:rsidRDefault="00533D6C" w:rsidP="00B353D5">
      <w:pPr>
        <w:numPr>
          <w:ilvl w:val="0"/>
          <w:numId w:val="4"/>
        </w:numPr>
        <w:spacing w:after="0" w:line="240" w:lineRule="auto"/>
        <w:ind w:left="284" w:hanging="284"/>
        <w:contextualSpacing/>
        <w:rPr>
          <w:rFonts w:ascii="Times New Roman" w:eastAsia="Times New Roman" w:hAnsi="Times New Roman" w:cs="Times New Roman"/>
          <w:b/>
          <w:color w:val="000000" w:themeColor="text1"/>
          <w:sz w:val="24"/>
          <w:szCs w:val="24"/>
        </w:rPr>
      </w:pPr>
      <w:r w:rsidRPr="00B353D5">
        <w:rPr>
          <w:rFonts w:ascii="Times New Roman" w:eastAsia="Times New Roman" w:hAnsi="Times New Roman" w:cs="Times New Roman"/>
          <w:color w:val="000000" w:themeColor="text1"/>
          <w:sz w:val="24"/>
          <w:szCs w:val="24"/>
        </w:rPr>
        <w:t>При непровеждане на търга да се проведе повторен търг 17 работни дни след първата дата от 17,30 часа на същото място и при същите условия.</w:t>
      </w:r>
    </w:p>
    <w:p w:rsidR="00533D6C" w:rsidRPr="00B353D5" w:rsidRDefault="00533D6C" w:rsidP="00B353D5">
      <w:pPr>
        <w:spacing w:line="240" w:lineRule="auto"/>
        <w:contextualSpacing/>
        <w:jc w:val="center"/>
        <w:rPr>
          <w:rFonts w:ascii="Times New Roman" w:hAnsi="Times New Roman" w:cs="Times New Roman"/>
          <w:b/>
          <w:sz w:val="24"/>
          <w:szCs w:val="24"/>
        </w:rPr>
      </w:pPr>
    </w:p>
    <w:p w:rsidR="00663992" w:rsidRPr="00B353D5" w:rsidRDefault="00663992" w:rsidP="00B353D5">
      <w:pPr>
        <w:spacing w:line="240" w:lineRule="auto"/>
        <w:contextualSpacing/>
        <w:rPr>
          <w:rFonts w:ascii="Times New Roman" w:hAnsi="Times New Roman" w:cs="Times New Roman"/>
          <w:b/>
          <w:sz w:val="24"/>
          <w:szCs w:val="24"/>
        </w:rPr>
      </w:pPr>
      <w:r w:rsidRPr="00B353D5">
        <w:rPr>
          <w:rFonts w:ascii="Times New Roman" w:hAnsi="Times New Roman" w:cs="Times New Roman"/>
          <w:b/>
          <w:sz w:val="24"/>
          <w:szCs w:val="24"/>
        </w:rPr>
        <w:t xml:space="preserve">3 Точка </w:t>
      </w:r>
    </w:p>
    <w:p w:rsidR="00663992" w:rsidRPr="00B353D5" w:rsidRDefault="00663992" w:rsidP="00B353D5">
      <w:pPr>
        <w:spacing w:line="240" w:lineRule="auto"/>
        <w:contextualSpacing/>
        <w:rPr>
          <w:rFonts w:ascii="Times New Roman" w:hAnsi="Times New Roman" w:cs="Times New Roman"/>
          <w:b/>
          <w:bCs/>
          <w:sz w:val="24"/>
          <w:szCs w:val="24"/>
          <w:lang w:val="en-US"/>
        </w:rPr>
      </w:pPr>
      <w:r w:rsidRPr="00B353D5">
        <w:rPr>
          <w:rFonts w:ascii="Times New Roman" w:hAnsi="Times New Roman" w:cs="Times New Roman"/>
          <w:b/>
          <w:sz w:val="24"/>
          <w:szCs w:val="24"/>
        </w:rPr>
        <w:t>Решение за приватизация чрез търг на поземлен имот с идентификатор 63427.178.80 и построената в него сграда с идентификатор 63427.178.80.12, с адрес гр. Русе, Източна промишлена зона, предмет на АОС №8204/27.06.2017 г.</w:t>
      </w:r>
    </w:p>
    <w:p w:rsidR="00663992" w:rsidRPr="00B353D5" w:rsidRDefault="00663992" w:rsidP="00B353D5">
      <w:pPr>
        <w:spacing w:line="240" w:lineRule="auto"/>
        <w:contextualSpacing/>
        <w:rPr>
          <w:rFonts w:ascii="Times New Roman" w:hAnsi="Times New Roman" w:cs="Times New Roman"/>
          <w:b/>
          <w:sz w:val="24"/>
          <w:szCs w:val="24"/>
        </w:rPr>
      </w:pPr>
    </w:p>
    <w:p w:rsidR="00663992" w:rsidRPr="00B353D5" w:rsidRDefault="00663992" w:rsidP="00B353D5">
      <w:pPr>
        <w:tabs>
          <w:tab w:val="left" w:pos="708"/>
          <w:tab w:val="left" w:pos="1416"/>
          <w:tab w:val="left" w:pos="2124"/>
          <w:tab w:val="left" w:pos="2832"/>
          <w:tab w:val="left" w:pos="3540"/>
          <w:tab w:val="left" w:pos="4248"/>
          <w:tab w:val="left" w:pos="4956"/>
          <w:tab w:val="left" w:pos="5664"/>
          <w:tab w:val="left" w:pos="6285"/>
        </w:tabs>
        <w:spacing w:line="240" w:lineRule="auto"/>
        <w:contextualSpacing/>
        <w:rPr>
          <w:rFonts w:ascii="Times New Roman" w:hAnsi="Times New Roman" w:cs="Times New Roman"/>
          <w:sz w:val="24"/>
          <w:szCs w:val="24"/>
        </w:rPr>
      </w:pPr>
      <w:r w:rsidRPr="00B353D5">
        <w:rPr>
          <w:rFonts w:ascii="Times New Roman" w:hAnsi="Times New Roman" w:cs="Times New Roman"/>
          <w:b/>
          <w:sz w:val="24"/>
          <w:szCs w:val="24"/>
        </w:rPr>
        <w:tab/>
        <w:t xml:space="preserve">Чл.-кор. проф. Хр. Белоев: </w:t>
      </w:r>
      <w:r w:rsidRPr="00B353D5">
        <w:rPr>
          <w:rFonts w:ascii="Times New Roman" w:hAnsi="Times New Roman" w:cs="Times New Roman"/>
          <w:sz w:val="24"/>
          <w:szCs w:val="24"/>
        </w:rPr>
        <w:t xml:space="preserve">Госпожа Шилкова. </w:t>
      </w:r>
    </w:p>
    <w:p w:rsidR="00663992" w:rsidRPr="00B353D5" w:rsidRDefault="00663992" w:rsidP="00B353D5">
      <w:pPr>
        <w:tabs>
          <w:tab w:val="left" w:pos="708"/>
          <w:tab w:val="left" w:pos="1416"/>
          <w:tab w:val="left" w:pos="2124"/>
          <w:tab w:val="left" w:pos="2832"/>
          <w:tab w:val="left" w:pos="3540"/>
          <w:tab w:val="left" w:pos="4248"/>
          <w:tab w:val="left" w:pos="4956"/>
          <w:tab w:val="left" w:pos="5664"/>
          <w:tab w:val="left" w:pos="6285"/>
        </w:tabs>
        <w:spacing w:line="240" w:lineRule="auto"/>
        <w:contextualSpacing/>
        <w:rPr>
          <w:rFonts w:ascii="Times New Roman" w:hAnsi="Times New Roman" w:cs="Times New Roman"/>
          <w:sz w:val="24"/>
          <w:szCs w:val="24"/>
        </w:rPr>
      </w:pPr>
      <w:r w:rsidRPr="00B353D5">
        <w:rPr>
          <w:rFonts w:ascii="Times New Roman" w:hAnsi="Times New Roman" w:cs="Times New Roman"/>
          <w:b/>
          <w:sz w:val="24"/>
          <w:szCs w:val="24"/>
        </w:rPr>
        <w:tab/>
        <w:t xml:space="preserve">Г-жа Д. Шилкова: </w:t>
      </w:r>
      <w:r w:rsidRPr="00B353D5">
        <w:rPr>
          <w:rFonts w:ascii="Times New Roman" w:hAnsi="Times New Roman" w:cs="Times New Roman"/>
          <w:sz w:val="24"/>
          <w:szCs w:val="24"/>
        </w:rPr>
        <w:t xml:space="preserve">Идентично предложение, юли месец е открита процедурата по приватизация. На комисия приватизация приехме оценката, поддържан предложението. </w:t>
      </w:r>
    </w:p>
    <w:p w:rsidR="00663992" w:rsidRPr="00B353D5" w:rsidRDefault="00663992" w:rsidP="00B353D5">
      <w:pPr>
        <w:spacing w:line="240" w:lineRule="auto"/>
        <w:contextualSpacing/>
        <w:rPr>
          <w:rFonts w:ascii="Times New Roman" w:hAnsi="Times New Roman" w:cs="Times New Roman"/>
          <w:sz w:val="24"/>
          <w:szCs w:val="24"/>
        </w:rPr>
      </w:pPr>
      <w:r w:rsidRPr="00B353D5">
        <w:rPr>
          <w:rFonts w:ascii="Times New Roman" w:hAnsi="Times New Roman" w:cs="Times New Roman"/>
          <w:b/>
          <w:sz w:val="24"/>
          <w:szCs w:val="24"/>
        </w:rPr>
        <w:tab/>
        <w:t xml:space="preserve">Чл.-кор. проф. Хр. Белоев: </w:t>
      </w:r>
      <w:r w:rsidRPr="00B353D5">
        <w:rPr>
          <w:rFonts w:ascii="Times New Roman" w:hAnsi="Times New Roman" w:cs="Times New Roman"/>
          <w:sz w:val="24"/>
          <w:szCs w:val="24"/>
        </w:rPr>
        <w:t xml:space="preserve">Благодаря. Въпроси? Изказвания? Няма, гласуваме точката. </w:t>
      </w:r>
    </w:p>
    <w:p w:rsidR="00663992" w:rsidRPr="00B353D5" w:rsidRDefault="00663992" w:rsidP="00B353D5">
      <w:pPr>
        <w:spacing w:line="240" w:lineRule="auto"/>
        <w:contextualSpacing/>
        <w:rPr>
          <w:rFonts w:ascii="Times New Roman" w:hAnsi="Times New Roman" w:cs="Times New Roman"/>
          <w:sz w:val="24"/>
          <w:szCs w:val="24"/>
        </w:rPr>
      </w:pPr>
      <w:r w:rsidRPr="00B353D5">
        <w:rPr>
          <w:rFonts w:ascii="Times New Roman" w:eastAsia="Calibri" w:hAnsi="Times New Roman" w:cs="Times New Roman"/>
          <w:b/>
          <w:sz w:val="24"/>
          <w:szCs w:val="24"/>
          <w:shd w:val="clear" w:color="auto" w:fill="FFFFFF"/>
        </w:rPr>
        <w:t>КВОРУМ – 45. С 45 гласа „за”, 0 „против” и 0 „въздържали се” се прие</w:t>
      </w:r>
    </w:p>
    <w:p w:rsidR="00663992" w:rsidRPr="00B353D5" w:rsidRDefault="00663992" w:rsidP="00B353D5">
      <w:pPr>
        <w:tabs>
          <w:tab w:val="left" w:pos="708"/>
          <w:tab w:val="left" w:pos="1416"/>
          <w:tab w:val="left" w:pos="2124"/>
          <w:tab w:val="left" w:pos="2832"/>
          <w:tab w:val="left" w:pos="3540"/>
          <w:tab w:val="left" w:pos="4248"/>
          <w:tab w:val="left" w:pos="4956"/>
          <w:tab w:val="left" w:pos="5664"/>
          <w:tab w:val="left" w:pos="6285"/>
        </w:tabs>
        <w:spacing w:line="240" w:lineRule="auto"/>
        <w:contextualSpacing/>
        <w:rPr>
          <w:rFonts w:ascii="Times New Roman" w:hAnsi="Times New Roman" w:cs="Times New Roman"/>
          <w:b/>
          <w:bCs/>
          <w:sz w:val="24"/>
          <w:szCs w:val="24"/>
          <w:lang w:val="en-US"/>
        </w:rPr>
      </w:pPr>
    </w:p>
    <w:p w:rsidR="00663992" w:rsidRPr="00B353D5" w:rsidRDefault="00533D6C" w:rsidP="00B353D5">
      <w:pPr>
        <w:spacing w:line="240" w:lineRule="auto"/>
        <w:contextualSpacing/>
        <w:jc w:val="center"/>
        <w:rPr>
          <w:rFonts w:ascii="Times New Roman" w:hAnsi="Times New Roman" w:cs="Times New Roman"/>
          <w:b/>
          <w:sz w:val="24"/>
          <w:szCs w:val="24"/>
        </w:rPr>
      </w:pPr>
      <w:r w:rsidRPr="00B353D5">
        <w:rPr>
          <w:rFonts w:ascii="Times New Roman" w:hAnsi="Times New Roman" w:cs="Times New Roman"/>
          <w:b/>
          <w:sz w:val="24"/>
          <w:szCs w:val="24"/>
        </w:rPr>
        <w:t>РЕШЕНИЕ № 929</w:t>
      </w:r>
    </w:p>
    <w:p w:rsidR="00533D6C" w:rsidRPr="00B353D5" w:rsidRDefault="00533D6C" w:rsidP="00B353D5">
      <w:pPr>
        <w:spacing w:after="0" w:line="240" w:lineRule="auto"/>
        <w:contextualSpacing/>
        <w:rPr>
          <w:rFonts w:ascii="Times New Roman" w:eastAsia="Times New Roman" w:hAnsi="Times New Roman" w:cs="Times New Roman"/>
          <w:color w:val="000000" w:themeColor="text1"/>
          <w:sz w:val="24"/>
          <w:szCs w:val="24"/>
          <w:lang w:eastAsia="bg-BG"/>
        </w:rPr>
      </w:pPr>
      <w:r w:rsidRPr="00B353D5">
        <w:rPr>
          <w:rFonts w:ascii="Times New Roman" w:eastAsia="Times New Roman" w:hAnsi="Times New Roman" w:cs="Times New Roman"/>
          <w:color w:val="000000" w:themeColor="text1"/>
          <w:sz w:val="24"/>
          <w:szCs w:val="24"/>
          <w:lang w:eastAsia="bg-BG"/>
        </w:rPr>
        <w:t xml:space="preserve">  </w:t>
      </w:r>
      <w:r w:rsidRPr="00B353D5">
        <w:rPr>
          <w:rFonts w:ascii="Times New Roman" w:eastAsia="Times New Roman" w:hAnsi="Times New Roman" w:cs="Times New Roman"/>
          <w:color w:val="000000" w:themeColor="text1"/>
          <w:sz w:val="24"/>
          <w:szCs w:val="24"/>
          <w:lang w:eastAsia="bg-BG"/>
        </w:rPr>
        <w:tab/>
        <w:t>На основание чл. 21, ал. 2, във връзка с чл. 21, ал. 1, т. 8 от ЗМСМА, във връзка с чл. 1, ал. 2, т. 6; чл. 4, ал. 4; чл. 31, ал. 1 и чл. 32, ал. 3, т. 1 от ЗПСК и чл. 5, чл. 6, ал. 1 и чл. 9 от Наредба за търговете и конкурсите, Общинският съвет реши:</w:t>
      </w:r>
    </w:p>
    <w:p w:rsidR="00533D6C" w:rsidRPr="00B353D5" w:rsidRDefault="00533D6C" w:rsidP="00B353D5">
      <w:pPr>
        <w:spacing w:after="0" w:line="240" w:lineRule="auto"/>
        <w:contextualSpacing/>
        <w:rPr>
          <w:rFonts w:ascii="Times New Roman" w:eastAsia="Times New Roman" w:hAnsi="Times New Roman" w:cs="Times New Roman"/>
          <w:color w:val="000000" w:themeColor="text1"/>
          <w:sz w:val="24"/>
          <w:szCs w:val="24"/>
        </w:rPr>
      </w:pPr>
    </w:p>
    <w:p w:rsidR="00533D6C" w:rsidRPr="00B353D5" w:rsidRDefault="00533D6C" w:rsidP="00B353D5">
      <w:pPr>
        <w:pStyle w:val="a3"/>
        <w:numPr>
          <w:ilvl w:val="0"/>
          <w:numId w:val="5"/>
        </w:numPr>
        <w:spacing w:after="0" w:line="240" w:lineRule="auto"/>
        <w:ind w:left="284" w:hanging="284"/>
        <w:jc w:val="both"/>
        <w:rPr>
          <w:rFonts w:ascii="Times New Roman" w:hAnsi="Times New Roman" w:cs="Times New Roman"/>
          <w:sz w:val="24"/>
          <w:szCs w:val="24"/>
        </w:rPr>
      </w:pPr>
      <w:r w:rsidRPr="00B353D5">
        <w:rPr>
          <w:rFonts w:ascii="Times New Roman" w:hAnsi="Times New Roman" w:cs="Times New Roman"/>
          <w:color w:val="000000" w:themeColor="text1"/>
          <w:sz w:val="24"/>
          <w:szCs w:val="24"/>
        </w:rPr>
        <w:t xml:space="preserve">Да се извърши продажба чрез публичен търг с явно наддаване </w:t>
      </w:r>
      <w:r w:rsidRPr="00B353D5">
        <w:rPr>
          <w:rFonts w:ascii="Times New Roman" w:hAnsi="Times New Roman" w:cs="Times New Roman"/>
          <w:sz w:val="24"/>
          <w:szCs w:val="24"/>
        </w:rPr>
        <w:t>на поземлен имот с идентификатор 63427.178.80 /шестдесет и три хиляди четиристотин двадесет и седем, точка, сто седемдесет и осем, точка, осемдесет/ по кадастралната карта и кадастралните регистри на град Русе, с площ 15 809 кв.м., с адрес: гр. Русе, кв. „Източна промишлена зона“, с трайно предназначение на територията: урбанизирана, начин на трайно ползване: за друг вид застрояване, ведно с построената върху него сграда с идентификатор 63427.178.80.12 /шестдесет и три хиляди четиристотин двадесет и седем, точка, сто седемдесет и осем, точка, осемдесет, точка, двадесет/, едноетажна, със застроена площ 203 кв.м., с предназначение: сграда за търговия.</w:t>
      </w:r>
    </w:p>
    <w:p w:rsidR="00533D6C" w:rsidRPr="00B353D5" w:rsidRDefault="00533D6C" w:rsidP="00B353D5">
      <w:pPr>
        <w:pStyle w:val="a3"/>
        <w:numPr>
          <w:ilvl w:val="0"/>
          <w:numId w:val="5"/>
        </w:numPr>
        <w:spacing w:after="0" w:line="240" w:lineRule="auto"/>
        <w:ind w:left="284" w:hanging="284"/>
        <w:jc w:val="both"/>
        <w:rPr>
          <w:rFonts w:ascii="Times New Roman" w:hAnsi="Times New Roman" w:cs="Times New Roman"/>
          <w:sz w:val="24"/>
          <w:szCs w:val="24"/>
          <w:lang w:eastAsia="bg-BG"/>
        </w:rPr>
      </w:pPr>
      <w:r w:rsidRPr="00B353D5">
        <w:rPr>
          <w:rFonts w:ascii="Times New Roman" w:hAnsi="Times New Roman" w:cs="Times New Roman"/>
          <w:sz w:val="24"/>
          <w:szCs w:val="24"/>
        </w:rPr>
        <w:t>Утвърждава тръжната документация /Приложение 4/ при следните условия:</w:t>
      </w:r>
    </w:p>
    <w:p w:rsidR="00533D6C" w:rsidRPr="00B353D5" w:rsidRDefault="00533D6C" w:rsidP="00B353D5">
      <w:pPr>
        <w:pStyle w:val="a3"/>
        <w:numPr>
          <w:ilvl w:val="1"/>
          <w:numId w:val="6"/>
        </w:numPr>
        <w:spacing w:after="0" w:line="240" w:lineRule="auto"/>
        <w:ind w:left="284" w:firstLine="0"/>
        <w:jc w:val="both"/>
        <w:rPr>
          <w:rFonts w:ascii="Times New Roman" w:hAnsi="Times New Roman" w:cs="Times New Roman"/>
          <w:sz w:val="24"/>
          <w:szCs w:val="24"/>
          <w:lang w:eastAsia="bg-BG"/>
        </w:rPr>
      </w:pPr>
      <w:r w:rsidRPr="00B353D5">
        <w:rPr>
          <w:rFonts w:ascii="Times New Roman" w:hAnsi="Times New Roman" w:cs="Times New Roman"/>
          <w:sz w:val="24"/>
          <w:szCs w:val="24"/>
        </w:rPr>
        <w:t xml:space="preserve">Начална тръжна цена – 839 063,00 лева без ДДС. </w:t>
      </w:r>
    </w:p>
    <w:p w:rsidR="00533D6C" w:rsidRPr="00B353D5" w:rsidRDefault="00533D6C" w:rsidP="00B353D5">
      <w:pPr>
        <w:pStyle w:val="a3"/>
        <w:numPr>
          <w:ilvl w:val="1"/>
          <w:numId w:val="6"/>
        </w:numPr>
        <w:spacing w:after="0" w:line="240" w:lineRule="auto"/>
        <w:ind w:left="284" w:firstLine="0"/>
        <w:jc w:val="both"/>
        <w:rPr>
          <w:rFonts w:ascii="Times New Roman" w:hAnsi="Times New Roman" w:cs="Times New Roman"/>
          <w:sz w:val="24"/>
          <w:szCs w:val="24"/>
          <w:lang w:eastAsia="bg-BG"/>
        </w:rPr>
      </w:pPr>
      <w:r w:rsidRPr="00B353D5">
        <w:rPr>
          <w:rFonts w:ascii="Times New Roman" w:hAnsi="Times New Roman" w:cs="Times New Roman"/>
          <w:sz w:val="24"/>
          <w:szCs w:val="24"/>
        </w:rPr>
        <w:t>Стъпка на наддаване –  40 000,00 лева</w:t>
      </w:r>
    </w:p>
    <w:p w:rsidR="00533D6C" w:rsidRPr="00B353D5" w:rsidRDefault="00533D6C" w:rsidP="00B353D5">
      <w:pPr>
        <w:pStyle w:val="a3"/>
        <w:numPr>
          <w:ilvl w:val="1"/>
          <w:numId w:val="6"/>
        </w:numPr>
        <w:spacing w:after="0" w:line="240" w:lineRule="auto"/>
        <w:ind w:left="284" w:firstLine="0"/>
        <w:jc w:val="both"/>
        <w:rPr>
          <w:rFonts w:ascii="Times New Roman" w:hAnsi="Times New Roman" w:cs="Times New Roman"/>
          <w:sz w:val="24"/>
          <w:szCs w:val="24"/>
          <w:lang w:eastAsia="bg-BG"/>
        </w:rPr>
      </w:pPr>
      <w:r w:rsidRPr="00B353D5">
        <w:rPr>
          <w:rFonts w:ascii="Times New Roman" w:hAnsi="Times New Roman" w:cs="Times New Roman"/>
          <w:sz w:val="24"/>
          <w:szCs w:val="24"/>
        </w:rPr>
        <w:t xml:space="preserve">Депозит за участие в търга – 80 000,00 лева, който се внася в срок до 17 работни </w:t>
      </w:r>
      <w:r w:rsidRPr="00B353D5">
        <w:rPr>
          <w:rFonts w:ascii="Times New Roman" w:hAnsi="Times New Roman" w:cs="Times New Roman"/>
          <w:color w:val="000000" w:themeColor="text1"/>
          <w:sz w:val="24"/>
          <w:szCs w:val="24"/>
        </w:rPr>
        <w:t>дни от датата на обнародване на решението в „Държавен вестник” чрез превод по банкова сметка, посочена в тръжната документация.</w:t>
      </w:r>
    </w:p>
    <w:p w:rsidR="00533D6C" w:rsidRPr="00B353D5" w:rsidRDefault="00533D6C" w:rsidP="00B353D5">
      <w:pPr>
        <w:pStyle w:val="a3"/>
        <w:numPr>
          <w:ilvl w:val="1"/>
          <w:numId w:val="6"/>
        </w:numPr>
        <w:spacing w:after="0" w:line="240" w:lineRule="auto"/>
        <w:ind w:left="284" w:firstLine="0"/>
        <w:jc w:val="both"/>
        <w:rPr>
          <w:rFonts w:ascii="Times New Roman" w:hAnsi="Times New Roman" w:cs="Times New Roman"/>
          <w:sz w:val="24"/>
          <w:szCs w:val="24"/>
          <w:lang w:eastAsia="bg-BG"/>
        </w:rPr>
      </w:pPr>
      <w:r w:rsidRPr="00B353D5">
        <w:rPr>
          <w:rFonts w:ascii="Times New Roman" w:hAnsi="Times New Roman" w:cs="Times New Roman"/>
          <w:color w:val="000000" w:themeColor="text1"/>
          <w:sz w:val="24"/>
          <w:szCs w:val="24"/>
        </w:rPr>
        <w:t>Начин на плащане – предложената цена от купувача се заплаща изцяло до деня на подписване на договора за продажба.</w:t>
      </w:r>
    </w:p>
    <w:p w:rsidR="00533D6C" w:rsidRPr="00B353D5" w:rsidRDefault="00533D6C" w:rsidP="00B353D5">
      <w:pPr>
        <w:pStyle w:val="a3"/>
        <w:spacing w:line="240" w:lineRule="auto"/>
        <w:ind w:left="0" w:firstLine="284"/>
        <w:jc w:val="both"/>
        <w:rPr>
          <w:rFonts w:ascii="Times New Roman" w:hAnsi="Times New Roman" w:cs="Times New Roman"/>
          <w:sz w:val="24"/>
          <w:szCs w:val="24"/>
          <w:lang w:eastAsia="bg-BG"/>
        </w:rPr>
      </w:pPr>
      <w:r w:rsidRPr="00B353D5">
        <w:rPr>
          <w:rFonts w:ascii="Times New Roman" w:hAnsi="Times New Roman" w:cs="Times New Roman"/>
          <w:color w:val="000000" w:themeColor="text1"/>
          <w:sz w:val="24"/>
          <w:szCs w:val="24"/>
        </w:rPr>
        <w:t xml:space="preserve">Тръжната документация се закупува в центъра за административни услуги и информация на Община Русе, сектор „Търговия, транспорт и обществени поръчки”, пл. Свобода 6. Цената на тръжната </w:t>
      </w:r>
      <w:r w:rsidRPr="00B353D5">
        <w:rPr>
          <w:rFonts w:ascii="Times New Roman" w:hAnsi="Times New Roman" w:cs="Times New Roman"/>
          <w:sz w:val="24"/>
          <w:szCs w:val="24"/>
        </w:rPr>
        <w:t xml:space="preserve">документация е 250 лв. и се </w:t>
      </w:r>
      <w:r w:rsidRPr="00B353D5">
        <w:rPr>
          <w:rFonts w:ascii="Times New Roman" w:hAnsi="Times New Roman" w:cs="Times New Roman"/>
          <w:color w:val="000000" w:themeColor="text1"/>
          <w:sz w:val="24"/>
          <w:szCs w:val="24"/>
        </w:rPr>
        <w:t>заплаща в офиса на „ТБ Инвестбанк” АД клон Русе, по сметка: BG96IORT73798400080000, банков код/BIC: IORTBGSF, вид плащане: 447000 „ИНВЕСТБАНК”АД, клон РУСЕ в центъра за административни услуги и информация.</w:t>
      </w:r>
    </w:p>
    <w:p w:rsidR="00533D6C" w:rsidRPr="00B353D5" w:rsidRDefault="00533D6C" w:rsidP="00B353D5">
      <w:pPr>
        <w:numPr>
          <w:ilvl w:val="0"/>
          <w:numId w:val="5"/>
        </w:numPr>
        <w:spacing w:after="0" w:line="240" w:lineRule="auto"/>
        <w:ind w:left="284" w:hanging="284"/>
        <w:contextualSpacing/>
        <w:rPr>
          <w:rFonts w:ascii="Times New Roman" w:eastAsia="Times New Roman" w:hAnsi="Times New Roman" w:cs="Times New Roman"/>
          <w:color w:val="000000" w:themeColor="text1"/>
          <w:sz w:val="24"/>
          <w:szCs w:val="24"/>
        </w:rPr>
      </w:pPr>
      <w:r w:rsidRPr="00B353D5">
        <w:rPr>
          <w:rFonts w:ascii="Times New Roman" w:eastAsia="Times New Roman" w:hAnsi="Times New Roman" w:cs="Times New Roman"/>
          <w:color w:val="000000" w:themeColor="text1"/>
          <w:sz w:val="24"/>
          <w:szCs w:val="24"/>
        </w:rPr>
        <w:t>Срок за закупуване на тръжна документация – до 15 работни дни, считано от датата на обнародване на решението в „Държавен вестник”.</w:t>
      </w:r>
    </w:p>
    <w:p w:rsidR="00533D6C" w:rsidRPr="00B353D5" w:rsidRDefault="00533D6C" w:rsidP="00B353D5">
      <w:pPr>
        <w:numPr>
          <w:ilvl w:val="0"/>
          <w:numId w:val="5"/>
        </w:numPr>
        <w:spacing w:after="0" w:line="240" w:lineRule="auto"/>
        <w:ind w:left="284" w:hanging="284"/>
        <w:contextualSpacing/>
        <w:rPr>
          <w:rFonts w:ascii="Times New Roman" w:eastAsia="Times New Roman" w:hAnsi="Times New Roman" w:cs="Times New Roman"/>
          <w:color w:val="000000" w:themeColor="text1"/>
          <w:sz w:val="24"/>
          <w:szCs w:val="24"/>
        </w:rPr>
      </w:pPr>
      <w:r w:rsidRPr="00B353D5">
        <w:rPr>
          <w:rFonts w:ascii="Times New Roman" w:eastAsia="Times New Roman" w:hAnsi="Times New Roman" w:cs="Times New Roman"/>
          <w:color w:val="000000" w:themeColor="text1"/>
          <w:sz w:val="24"/>
          <w:szCs w:val="24"/>
        </w:rPr>
        <w:t>Срок за подаване на предложения за участие в търга – до 20 работни дни, считано от датата на обнародване на решението в „Държавен вестник”.</w:t>
      </w:r>
    </w:p>
    <w:p w:rsidR="00533D6C" w:rsidRPr="00B353D5" w:rsidRDefault="00533D6C" w:rsidP="00B353D5">
      <w:pPr>
        <w:numPr>
          <w:ilvl w:val="0"/>
          <w:numId w:val="5"/>
        </w:numPr>
        <w:spacing w:after="0" w:line="240" w:lineRule="auto"/>
        <w:ind w:left="284" w:hanging="284"/>
        <w:contextualSpacing/>
        <w:rPr>
          <w:rFonts w:ascii="Times New Roman" w:eastAsia="Times New Roman" w:hAnsi="Times New Roman" w:cs="Times New Roman"/>
          <w:color w:val="000000" w:themeColor="text1"/>
          <w:sz w:val="24"/>
          <w:szCs w:val="24"/>
        </w:rPr>
      </w:pPr>
      <w:r w:rsidRPr="00B353D5">
        <w:rPr>
          <w:rFonts w:ascii="Times New Roman" w:eastAsia="Times New Roman" w:hAnsi="Times New Roman" w:cs="Times New Roman"/>
          <w:color w:val="000000" w:themeColor="text1"/>
          <w:sz w:val="24"/>
          <w:szCs w:val="24"/>
        </w:rPr>
        <w:t>Оглед на обекта може да се извършва всеки работен ден след закупуване на тръжни книжа и предварителна заявка, в срок до 16,00 часа на 19-ия работен ден включително от датата на обнародване на решението в “Държавен вестник”.</w:t>
      </w:r>
    </w:p>
    <w:p w:rsidR="00533D6C" w:rsidRPr="00B353D5" w:rsidRDefault="00533D6C" w:rsidP="00B353D5">
      <w:pPr>
        <w:numPr>
          <w:ilvl w:val="0"/>
          <w:numId w:val="5"/>
        </w:numPr>
        <w:spacing w:after="0" w:line="240" w:lineRule="auto"/>
        <w:ind w:left="284" w:hanging="284"/>
        <w:contextualSpacing/>
        <w:rPr>
          <w:rFonts w:ascii="Times New Roman" w:eastAsia="Times New Roman" w:hAnsi="Times New Roman" w:cs="Times New Roman"/>
          <w:color w:val="000000" w:themeColor="text1"/>
          <w:sz w:val="24"/>
          <w:szCs w:val="24"/>
        </w:rPr>
      </w:pPr>
      <w:r w:rsidRPr="00B353D5">
        <w:rPr>
          <w:rFonts w:ascii="Times New Roman" w:eastAsia="Times New Roman" w:hAnsi="Times New Roman" w:cs="Times New Roman"/>
          <w:color w:val="000000" w:themeColor="text1"/>
          <w:sz w:val="24"/>
          <w:szCs w:val="24"/>
        </w:rPr>
        <w:lastRenderedPageBreak/>
        <w:t>Търгът да се проведе на 23-ия работен ден от датата на обнародване на решението в “Държавен вестник” в 17,30 часа в заседателната зала на третия етаж на община Русе, пл. Свобода 6.</w:t>
      </w:r>
    </w:p>
    <w:p w:rsidR="00533D6C" w:rsidRPr="00B353D5" w:rsidRDefault="00533D6C" w:rsidP="00B353D5">
      <w:pPr>
        <w:numPr>
          <w:ilvl w:val="0"/>
          <w:numId w:val="5"/>
        </w:numPr>
        <w:spacing w:after="0" w:line="240" w:lineRule="auto"/>
        <w:ind w:left="284" w:hanging="284"/>
        <w:contextualSpacing/>
        <w:rPr>
          <w:rFonts w:ascii="Times New Roman" w:eastAsia="Times New Roman" w:hAnsi="Times New Roman" w:cs="Times New Roman"/>
          <w:color w:val="000000" w:themeColor="text1"/>
          <w:sz w:val="24"/>
          <w:szCs w:val="24"/>
        </w:rPr>
      </w:pPr>
      <w:r w:rsidRPr="00B353D5">
        <w:rPr>
          <w:rFonts w:ascii="Times New Roman" w:eastAsia="Times New Roman" w:hAnsi="Times New Roman" w:cs="Times New Roman"/>
          <w:color w:val="000000" w:themeColor="text1"/>
          <w:sz w:val="24"/>
          <w:szCs w:val="24"/>
        </w:rPr>
        <w:t>Определя  комисия в състав от 7 членове – четирима общински съветници и трима от общинска администрация, съгласно чл. 7, т. 20 от Наредбата за устройство и работа на органите за приватизация и следприватизационен контрол, която да организира и проведе търга.</w:t>
      </w:r>
    </w:p>
    <w:p w:rsidR="00533D6C" w:rsidRPr="00B353D5" w:rsidRDefault="00533D6C" w:rsidP="00B353D5">
      <w:pPr>
        <w:numPr>
          <w:ilvl w:val="0"/>
          <w:numId w:val="5"/>
        </w:numPr>
        <w:spacing w:after="0" w:line="240" w:lineRule="auto"/>
        <w:ind w:left="284" w:hanging="284"/>
        <w:contextualSpacing/>
        <w:rPr>
          <w:rFonts w:ascii="Times New Roman" w:eastAsia="Times New Roman" w:hAnsi="Times New Roman" w:cs="Times New Roman"/>
          <w:color w:val="000000" w:themeColor="text1"/>
          <w:sz w:val="24"/>
          <w:szCs w:val="24"/>
        </w:rPr>
      </w:pPr>
      <w:r w:rsidRPr="00B353D5">
        <w:rPr>
          <w:rFonts w:ascii="Times New Roman" w:eastAsia="Times New Roman" w:hAnsi="Times New Roman" w:cs="Times New Roman"/>
          <w:color w:val="000000" w:themeColor="text1"/>
          <w:sz w:val="24"/>
          <w:szCs w:val="24"/>
        </w:rPr>
        <w:t>Всеки член на тръжната комисия да получи възнаграждение за дейността си в размер на 50 лв. плюс по 10 лв. на час, съобразно продължителността на търга.</w:t>
      </w:r>
    </w:p>
    <w:p w:rsidR="00533D6C" w:rsidRPr="00B353D5" w:rsidRDefault="00533D6C" w:rsidP="00B353D5">
      <w:pPr>
        <w:numPr>
          <w:ilvl w:val="0"/>
          <w:numId w:val="5"/>
        </w:numPr>
        <w:spacing w:after="0" w:line="240" w:lineRule="auto"/>
        <w:ind w:left="284" w:hanging="284"/>
        <w:contextualSpacing/>
        <w:rPr>
          <w:rFonts w:ascii="Times New Roman" w:eastAsia="Times New Roman" w:hAnsi="Times New Roman" w:cs="Times New Roman"/>
          <w:color w:val="000000" w:themeColor="text1"/>
          <w:sz w:val="24"/>
          <w:szCs w:val="24"/>
        </w:rPr>
      </w:pPr>
      <w:r w:rsidRPr="00B353D5">
        <w:rPr>
          <w:rFonts w:ascii="Times New Roman" w:eastAsia="Times New Roman" w:hAnsi="Times New Roman" w:cs="Times New Roman"/>
          <w:color w:val="000000" w:themeColor="text1"/>
          <w:sz w:val="24"/>
          <w:szCs w:val="24"/>
        </w:rPr>
        <w:t>Възлага на Комисията по приватизация и следприватизационен контрол да определи спечелилия търга участник.</w:t>
      </w:r>
    </w:p>
    <w:p w:rsidR="00533D6C" w:rsidRPr="00B353D5" w:rsidRDefault="00533D6C" w:rsidP="00B353D5">
      <w:pPr>
        <w:numPr>
          <w:ilvl w:val="0"/>
          <w:numId w:val="5"/>
        </w:numPr>
        <w:spacing w:after="0" w:line="240" w:lineRule="auto"/>
        <w:ind w:left="284" w:hanging="284"/>
        <w:contextualSpacing/>
        <w:rPr>
          <w:rFonts w:ascii="Times New Roman" w:eastAsia="Times New Roman" w:hAnsi="Times New Roman" w:cs="Times New Roman"/>
          <w:color w:val="000000" w:themeColor="text1"/>
          <w:sz w:val="24"/>
          <w:szCs w:val="24"/>
        </w:rPr>
      </w:pPr>
      <w:r w:rsidRPr="00B353D5">
        <w:rPr>
          <w:rFonts w:ascii="Times New Roman" w:eastAsia="Times New Roman" w:hAnsi="Times New Roman" w:cs="Times New Roman"/>
          <w:color w:val="000000" w:themeColor="text1"/>
          <w:sz w:val="24"/>
          <w:szCs w:val="24"/>
        </w:rPr>
        <w:t>Възлага на Кмета на Община Русе да освободи депозитите на неспечелилите участници в търга, да издаде заповед за спечелилия търга участник и да сключи приватизационен договор за покупко-продажба с него.</w:t>
      </w:r>
    </w:p>
    <w:p w:rsidR="00533D6C" w:rsidRPr="00B353D5" w:rsidRDefault="00533D6C" w:rsidP="00B353D5">
      <w:pPr>
        <w:numPr>
          <w:ilvl w:val="0"/>
          <w:numId w:val="5"/>
        </w:numPr>
        <w:spacing w:after="0" w:line="240" w:lineRule="auto"/>
        <w:ind w:left="284" w:hanging="284"/>
        <w:contextualSpacing/>
        <w:rPr>
          <w:rFonts w:ascii="Times New Roman" w:eastAsia="Times New Roman" w:hAnsi="Times New Roman" w:cs="Times New Roman"/>
          <w:color w:val="000000" w:themeColor="text1"/>
          <w:sz w:val="24"/>
          <w:szCs w:val="24"/>
        </w:rPr>
      </w:pPr>
      <w:r w:rsidRPr="00B353D5">
        <w:rPr>
          <w:rFonts w:ascii="Times New Roman" w:eastAsia="Times New Roman" w:hAnsi="Times New Roman" w:cs="Times New Roman"/>
          <w:color w:val="000000" w:themeColor="text1"/>
          <w:sz w:val="24"/>
          <w:szCs w:val="24"/>
        </w:rPr>
        <w:t>При непровеждане на търга да се проведе повторен търг 17 работни дни след първата дата от 17,30 часа на същото място и при същите условия.</w:t>
      </w:r>
    </w:p>
    <w:p w:rsidR="00533D6C" w:rsidRPr="00B353D5" w:rsidRDefault="00533D6C" w:rsidP="00B353D5">
      <w:pPr>
        <w:spacing w:line="240" w:lineRule="auto"/>
        <w:contextualSpacing/>
        <w:jc w:val="center"/>
        <w:rPr>
          <w:rFonts w:ascii="Times New Roman" w:hAnsi="Times New Roman" w:cs="Times New Roman"/>
          <w:b/>
          <w:sz w:val="24"/>
          <w:szCs w:val="24"/>
        </w:rPr>
      </w:pPr>
    </w:p>
    <w:p w:rsidR="00663992" w:rsidRPr="00B353D5" w:rsidRDefault="00663992" w:rsidP="00B353D5">
      <w:pPr>
        <w:spacing w:line="240" w:lineRule="auto"/>
        <w:contextualSpacing/>
        <w:rPr>
          <w:rFonts w:ascii="Times New Roman" w:hAnsi="Times New Roman" w:cs="Times New Roman"/>
          <w:b/>
          <w:sz w:val="24"/>
          <w:szCs w:val="24"/>
        </w:rPr>
      </w:pPr>
      <w:r w:rsidRPr="00B353D5">
        <w:rPr>
          <w:rFonts w:ascii="Times New Roman" w:hAnsi="Times New Roman" w:cs="Times New Roman"/>
          <w:b/>
          <w:sz w:val="24"/>
          <w:szCs w:val="24"/>
        </w:rPr>
        <w:t xml:space="preserve">4 Точка </w:t>
      </w:r>
    </w:p>
    <w:p w:rsidR="00663992" w:rsidRPr="00B353D5" w:rsidRDefault="00663992" w:rsidP="00B353D5">
      <w:pPr>
        <w:spacing w:line="240" w:lineRule="auto"/>
        <w:contextualSpacing/>
        <w:rPr>
          <w:rFonts w:ascii="Times New Roman" w:hAnsi="Times New Roman" w:cs="Times New Roman"/>
          <w:b/>
          <w:sz w:val="24"/>
          <w:szCs w:val="24"/>
          <w:lang w:val="en-US"/>
        </w:rPr>
      </w:pPr>
      <w:r w:rsidRPr="00B353D5">
        <w:rPr>
          <w:rFonts w:ascii="Times New Roman" w:hAnsi="Times New Roman" w:cs="Times New Roman"/>
          <w:b/>
          <w:bCs/>
          <w:sz w:val="24"/>
          <w:szCs w:val="24"/>
        </w:rPr>
        <w:t xml:space="preserve">Съгласие за продажба на общински терени от </w:t>
      </w:r>
      <w:r w:rsidRPr="00B353D5">
        <w:rPr>
          <w:rFonts w:ascii="Times New Roman" w:hAnsi="Times New Roman" w:cs="Times New Roman"/>
          <w:b/>
          <w:bCs/>
          <w:sz w:val="24"/>
          <w:szCs w:val="24"/>
          <w:lang w:val="en-US"/>
        </w:rPr>
        <w:t>1</w:t>
      </w:r>
      <w:r w:rsidRPr="00B353D5">
        <w:rPr>
          <w:rFonts w:ascii="Times New Roman" w:hAnsi="Times New Roman" w:cs="Times New Roman"/>
          <w:b/>
          <w:bCs/>
          <w:sz w:val="24"/>
          <w:szCs w:val="24"/>
        </w:rPr>
        <w:t>0 кв.м. и 5 кв.м. по улична регулация, приобщени към УПИ</w:t>
      </w:r>
      <w:r w:rsidRPr="00B353D5">
        <w:rPr>
          <w:rFonts w:ascii="Times New Roman" w:hAnsi="Times New Roman" w:cs="Times New Roman"/>
          <w:b/>
          <w:bCs/>
          <w:sz w:val="24"/>
          <w:szCs w:val="24"/>
          <w:lang w:val="en-US"/>
        </w:rPr>
        <w:t xml:space="preserve"> XVIII</w:t>
      </w:r>
      <w:r w:rsidRPr="00B353D5">
        <w:rPr>
          <w:rFonts w:ascii="Times New Roman" w:hAnsi="Times New Roman" w:cs="Times New Roman"/>
          <w:b/>
          <w:bCs/>
          <w:sz w:val="24"/>
          <w:szCs w:val="24"/>
        </w:rPr>
        <w:t xml:space="preserve">-1664 и УПИ XIX-1665 </w:t>
      </w:r>
      <w:r w:rsidRPr="00B353D5">
        <w:rPr>
          <w:rFonts w:ascii="Times New Roman" w:hAnsi="Times New Roman" w:cs="Times New Roman"/>
          <w:b/>
          <w:sz w:val="24"/>
          <w:szCs w:val="24"/>
        </w:rPr>
        <w:t>в кв. 95 по регулационния план на село Николово, Община Русе</w:t>
      </w:r>
    </w:p>
    <w:p w:rsidR="00663992" w:rsidRPr="00B353D5" w:rsidRDefault="00663992" w:rsidP="00B353D5">
      <w:pPr>
        <w:spacing w:line="240" w:lineRule="auto"/>
        <w:contextualSpacing/>
        <w:rPr>
          <w:rFonts w:ascii="Times New Roman" w:hAnsi="Times New Roman" w:cs="Times New Roman"/>
          <w:b/>
          <w:sz w:val="24"/>
          <w:szCs w:val="24"/>
        </w:rPr>
      </w:pPr>
    </w:p>
    <w:p w:rsidR="00E54543" w:rsidRPr="00B353D5" w:rsidRDefault="00663992" w:rsidP="00B353D5">
      <w:pPr>
        <w:tabs>
          <w:tab w:val="left" w:pos="708"/>
          <w:tab w:val="left" w:pos="1416"/>
          <w:tab w:val="left" w:pos="2124"/>
          <w:tab w:val="left" w:pos="2832"/>
          <w:tab w:val="left" w:pos="3540"/>
          <w:tab w:val="left" w:pos="4248"/>
          <w:tab w:val="left" w:pos="4956"/>
          <w:tab w:val="left" w:pos="5664"/>
          <w:tab w:val="left" w:pos="6285"/>
        </w:tabs>
        <w:spacing w:line="240" w:lineRule="auto"/>
        <w:contextualSpacing/>
        <w:rPr>
          <w:rFonts w:ascii="Times New Roman" w:hAnsi="Times New Roman" w:cs="Times New Roman"/>
          <w:sz w:val="24"/>
          <w:szCs w:val="24"/>
        </w:rPr>
      </w:pPr>
      <w:r w:rsidRPr="00B353D5">
        <w:rPr>
          <w:rFonts w:ascii="Times New Roman" w:hAnsi="Times New Roman" w:cs="Times New Roman"/>
          <w:b/>
          <w:sz w:val="24"/>
          <w:szCs w:val="24"/>
        </w:rPr>
        <w:tab/>
      </w:r>
      <w:r w:rsidR="00E54543" w:rsidRPr="00B353D5">
        <w:rPr>
          <w:rFonts w:ascii="Times New Roman" w:hAnsi="Times New Roman" w:cs="Times New Roman"/>
          <w:b/>
          <w:sz w:val="24"/>
          <w:szCs w:val="24"/>
        </w:rPr>
        <w:t xml:space="preserve">Чл.-кор. проф. Хр. Белоев: </w:t>
      </w:r>
      <w:r w:rsidR="00E54543" w:rsidRPr="00B353D5">
        <w:rPr>
          <w:rFonts w:ascii="Times New Roman" w:hAnsi="Times New Roman" w:cs="Times New Roman"/>
          <w:sz w:val="24"/>
          <w:szCs w:val="24"/>
        </w:rPr>
        <w:t xml:space="preserve">Госпожа Шилкова, заповядайте. </w:t>
      </w:r>
    </w:p>
    <w:p w:rsidR="00663992" w:rsidRPr="00B353D5" w:rsidRDefault="00E54543" w:rsidP="00B353D5">
      <w:pPr>
        <w:spacing w:line="240" w:lineRule="auto"/>
        <w:contextualSpacing/>
        <w:rPr>
          <w:rFonts w:ascii="Times New Roman" w:hAnsi="Times New Roman" w:cs="Times New Roman"/>
          <w:sz w:val="24"/>
          <w:szCs w:val="24"/>
        </w:rPr>
      </w:pPr>
      <w:r w:rsidRPr="00B353D5">
        <w:rPr>
          <w:rFonts w:ascii="Times New Roman" w:hAnsi="Times New Roman" w:cs="Times New Roman"/>
          <w:b/>
          <w:sz w:val="24"/>
          <w:szCs w:val="24"/>
        </w:rPr>
        <w:tab/>
        <w:t xml:space="preserve">Г-жа Д. Шилкова: </w:t>
      </w:r>
      <w:r w:rsidRPr="00B353D5">
        <w:rPr>
          <w:rFonts w:ascii="Times New Roman" w:hAnsi="Times New Roman" w:cs="Times New Roman"/>
          <w:sz w:val="24"/>
          <w:szCs w:val="24"/>
        </w:rPr>
        <w:t xml:space="preserve">Стандартна процедура, 10 и 5 кв.м. по улична регулация, поддържам предложението. </w:t>
      </w:r>
    </w:p>
    <w:p w:rsidR="00E54543" w:rsidRPr="00B353D5" w:rsidRDefault="00E54543" w:rsidP="00B353D5">
      <w:pPr>
        <w:spacing w:line="240" w:lineRule="auto"/>
        <w:contextualSpacing/>
        <w:rPr>
          <w:rFonts w:ascii="Times New Roman" w:hAnsi="Times New Roman" w:cs="Times New Roman"/>
          <w:sz w:val="24"/>
          <w:szCs w:val="24"/>
        </w:rPr>
      </w:pPr>
      <w:r w:rsidRPr="00B353D5">
        <w:rPr>
          <w:rFonts w:ascii="Times New Roman" w:hAnsi="Times New Roman" w:cs="Times New Roman"/>
          <w:b/>
          <w:sz w:val="24"/>
          <w:szCs w:val="24"/>
        </w:rPr>
        <w:tab/>
        <w:t xml:space="preserve">Чл.-кор. проф. Хр. Белоев: </w:t>
      </w:r>
      <w:r w:rsidRPr="00B353D5">
        <w:rPr>
          <w:rFonts w:ascii="Times New Roman" w:hAnsi="Times New Roman" w:cs="Times New Roman"/>
          <w:sz w:val="24"/>
          <w:szCs w:val="24"/>
        </w:rPr>
        <w:t xml:space="preserve">Благодаря. Въпроси и изказвания? Няма, гласуваме точката. </w:t>
      </w:r>
    </w:p>
    <w:p w:rsidR="00E54543" w:rsidRPr="00B353D5" w:rsidRDefault="00E54543" w:rsidP="00B353D5">
      <w:pPr>
        <w:spacing w:line="240" w:lineRule="auto"/>
        <w:contextualSpacing/>
        <w:rPr>
          <w:rFonts w:ascii="Times New Roman" w:hAnsi="Times New Roman" w:cs="Times New Roman"/>
          <w:sz w:val="24"/>
          <w:szCs w:val="24"/>
        </w:rPr>
      </w:pPr>
      <w:r w:rsidRPr="00B353D5">
        <w:rPr>
          <w:rFonts w:ascii="Times New Roman" w:eastAsia="Calibri" w:hAnsi="Times New Roman" w:cs="Times New Roman"/>
          <w:b/>
          <w:sz w:val="24"/>
          <w:szCs w:val="24"/>
          <w:shd w:val="clear" w:color="auto" w:fill="FFFFFF"/>
        </w:rPr>
        <w:t>КВОРУМ – 44. С 44 гласа „за”, 0 „против” и 0 „въздържали се” се прие</w:t>
      </w:r>
    </w:p>
    <w:p w:rsidR="00E54543" w:rsidRPr="00B353D5" w:rsidRDefault="00E54543" w:rsidP="00B353D5">
      <w:pPr>
        <w:spacing w:line="240" w:lineRule="auto"/>
        <w:contextualSpacing/>
        <w:rPr>
          <w:rFonts w:ascii="Times New Roman" w:hAnsi="Times New Roman" w:cs="Times New Roman"/>
          <w:b/>
          <w:sz w:val="24"/>
          <w:szCs w:val="24"/>
        </w:rPr>
      </w:pPr>
    </w:p>
    <w:p w:rsidR="00E54543" w:rsidRPr="00B353D5" w:rsidRDefault="00533D6C" w:rsidP="00B353D5">
      <w:pPr>
        <w:spacing w:line="240" w:lineRule="auto"/>
        <w:contextualSpacing/>
        <w:jc w:val="center"/>
        <w:rPr>
          <w:rFonts w:ascii="Times New Roman" w:hAnsi="Times New Roman" w:cs="Times New Roman"/>
          <w:b/>
          <w:sz w:val="24"/>
          <w:szCs w:val="24"/>
        </w:rPr>
      </w:pPr>
      <w:r w:rsidRPr="00B353D5">
        <w:rPr>
          <w:rFonts w:ascii="Times New Roman" w:hAnsi="Times New Roman" w:cs="Times New Roman"/>
          <w:b/>
          <w:sz w:val="24"/>
          <w:szCs w:val="24"/>
        </w:rPr>
        <w:t>РЕШЕНИЕ № 930</w:t>
      </w:r>
    </w:p>
    <w:p w:rsidR="00533D6C" w:rsidRPr="00B353D5" w:rsidRDefault="00533D6C" w:rsidP="00B353D5">
      <w:pPr>
        <w:spacing w:line="240" w:lineRule="auto"/>
        <w:contextualSpacing/>
        <w:rPr>
          <w:rFonts w:ascii="Times New Roman" w:hAnsi="Times New Roman" w:cs="Times New Roman"/>
          <w:sz w:val="24"/>
          <w:szCs w:val="24"/>
        </w:rPr>
      </w:pPr>
      <w:r w:rsidRPr="00B353D5">
        <w:rPr>
          <w:rFonts w:ascii="Times New Roman" w:hAnsi="Times New Roman" w:cs="Times New Roman"/>
          <w:sz w:val="24"/>
          <w:szCs w:val="24"/>
        </w:rPr>
        <w:t xml:space="preserve">           На основание чл. 21, ал. 1, т. 8 и чл. 21, ал. 2</w:t>
      </w:r>
      <w:r w:rsidRPr="00B353D5">
        <w:rPr>
          <w:rFonts w:ascii="Times New Roman" w:hAnsi="Times New Roman" w:cs="Times New Roman"/>
          <w:sz w:val="24"/>
          <w:szCs w:val="24"/>
          <w:lang w:val="ru-RU"/>
        </w:rPr>
        <w:t xml:space="preserve"> </w:t>
      </w:r>
      <w:r w:rsidRPr="00B353D5">
        <w:rPr>
          <w:rFonts w:ascii="Times New Roman" w:hAnsi="Times New Roman" w:cs="Times New Roman"/>
          <w:sz w:val="24"/>
          <w:szCs w:val="24"/>
        </w:rPr>
        <w:t xml:space="preserve">от ЗМСМА, §22, ал. 1, т. 1, б. „б“ от ПЗР от ЗУТ, чл. 6, ал. 1 и чл. 41, ал. 2 от ЗОС, Протокол №31/02.08.2018 г. на Комисията по общинска собственост, скица за придаваеми места по улична регулация, във връзка със Заповед №РД-01-1562/18.06.2018 г. на Кмета на Община Русе за одобряване на ПУП-ПРЗ на </w:t>
      </w:r>
      <w:r w:rsidRPr="00B353D5">
        <w:rPr>
          <w:rFonts w:ascii="Times New Roman" w:hAnsi="Times New Roman" w:cs="Times New Roman"/>
          <w:bCs/>
          <w:sz w:val="24"/>
          <w:szCs w:val="24"/>
        </w:rPr>
        <w:t xml:space="preserve">УПИ XVIII-1664 и УПИ XIX-1665 в кв. 95 по плана на село Николово, Община Русе, </w:t>
      </w:r>
      <w:r w:rsidRPr="00B353D5">
        <w:rPr>
          <w:rFonts w:ascii="Times New Roman" w:hAnsi="Times New Roman" w:cs="Times New Roman"/>
          <w:sz w:val="24"/>
          <w:szCs w:val="24"/>
        </w:rPr>
        <w:t>Общински съвет реши:</w:t>
      </w:r>
    </w:p>
    <w:p w:rsidR="00533D6C" w:rsidRPr="00B353D5" w:rsidRDefault="00533D6C" w:rsidP="00B353D5">
      <w:pPr>
        <w:spacing w:line="240" w:lineRule="auto"/>
        <w:contextualSpacing/>
        <w:rPr>
          <w:rFonts w:ascii="Times New Roman" w:hAnsi="Times New Roman" w:cs="Times New Roman"/>
          <w:sz w:val="24"/>
          <w:szCs w:val="24"/>
        </w:rPr>
      </w:pPr>
      <w:r w:rsidRPr="00B353D5">
        <w:rPr>
          <w:rFonts w:ascii="Times New Roman" w:hAnsi="Times New Roman" w:cs="Times New Roman"/>
          <w:sz w:val="24"/>
          <w:szCs w:val="24"/>
        </w:rPr>
        <w:t xml:space="preserve">           </w:t>
      </w:r>
      <w:r w:rsidRPr="00B353D5">
        <w:rPr>
          <w:rFonts w:ascii="Times New Roman" w:hAnsi="Times New Roman" w:cs="Times New Roman"/>
          <w:sz w:val="24"/>
          <w:szCs w:val="24"/>
          <w:lang w:val="en-US"/>
        </w:rPr>
        <w:t xml:space="preserve">1. </w:t>
      </w:r>
      <w:r w:rsidRPr="00B353D5">
        <w:rPr>
          <w:rFonts w:ascii="Times New Roman" w:hAnsi="Times New Roman" w:cs="Times New Roman"/>
          <w:sz w:val="24"/>
          <w:szCs w:val="24"/>
        </w:rPr>
        <w:t xml:space="preserve">Обявява за частна общинска собственост терени, представляващи придаваеми части по улична регулация от ПИ №7090 – ул. „Христо Ботев“, село Николово, Община Русе, с площи от 10 кв.м. и 5 кв.м. към </w:t>
      </w:r>
      <w:r w:rsidRPr="00B353D5">
        <w:rPr>
          <w:rFonts w:ascii="Times New Roman" w:hAnsi="Times New Roman" w:cs="Times New Roman"/>
          <w:bCs/>
          <w:sz w:val="24"/>
          <w:szCs w:val="24"/>
        </w:rPr>
        <w:t>XVIII-1664</w:t>
      </w:r>
      <w:r w:rsidRPr="00B353D5">
        <w:rPr>
          <w:rFonts w:ascii="Times New Roman" w:hAnsi="Times New Roman" w:cs="Times New Roman"/>
          <w:sz w:val="24"/>
          <w:szCs w:val="24"/>
        </w:rPr>
        <w:t xml:space="preserve"> и </w:t>
      </w:r>
      <w:r w:rsidRPr="00B353D5">
        <w:rPr>
          <w:rFonts w:ascii="Times New Roman" w:hAnsi="Times New Roman" w:cs="Times New Roman"/>
          <w:bCs/>
          <w:sz w:val="24"/>
          <w:szCs w:val="24"/>
        </w:rPr>
        <w:t>УПИ XIX-1665 в кв. 95 по плана на село Николово, Община Русе, съобразно Заповед №РД-01-1562/18.06.2018 г. на Кмета на Община Русе.</w:t>
      </w:r>
    </w:p>
    <w:p w:rsidR="00533D6C" w:rsidRPr="00B353D5" w:rsidRDefault="00533D6C" w:rsidP="00B353D5">
      <w:pPr>
        <w:spacing w:line="240" w:lineRule="auto"/>
        <w:contextualSpacing/>
        <w:rPr>
          <w:rFonts w:ascii="Times New Roman" w:hAnsi="Times New Roman" w:cs="Times New Roman"/>
          <w:sz w:val="24"/>
          <w:szCs w:val="24"/>
        </w:rPr>
      </w:pPr>
      <w:r w:rsidRPr="00B353D5">
        <w:rPr>
          <w:rFonts w:ascii="Times New Roman" w:hAnsi="Times New Roman" w:cs="Times New Roman"/>
          <w:sz w:val="24"/>
          <w:szCs w:val="24"/>
          <w:lang w:val="en-US"/>
        </w:rPr>
        <w:t xml:space="preserve">           </w:t>
      </w:r>
      <w:r w:rsidRPr="00B353D5">
        <w:rPr>
          <w:rFonts w:ascii="Times New Roman" w:hAnsi="Times New Roman" w:cs="Times New Roman"/>
          <w:sz w:val="24"/>
          <w:szCs w:val="24"/>
        </w:rPr>
        <w:t xml:space="preserve">2. Да се продадат терени, общинска собственост, представляващи придаваеми части по улична регулация от ПИ №7090 – ул. „Христо Ботев“, село Николово, Община Русе, с площи от 10 кв.м. и 5 кв.м. на </w:t>
      </w:r>
      <w:r w:rsidRPr="00B353D5">
        <w:rPr>
          <w:rFonts w:ascii="Times New Roman" w:hAnsi="Times New Roman" w:cs="Times New Roman"/>
          <w:bCs/>
          <w:sz w:val="24"/>
          <w:szCs w:val="24"/>
        </w:rPr>
        <w:t>„РУРИ“ ЕООД, ЕИК 000538593, със седалище и адрес на управление: град Русе, ул. „Константин Димчев“ №1, вх. 1, ет. 1, представлявано от Управителя Иван Стоянов Нешев</w:t>
      </w:r>
      <w:r w:rsidRPr="00B353D5">
        <w:rPr>
          <w:rFonts w:ascii="Times New Roman" w:hAnsi="Times New Roman" w:cs="Times New Roman"/>
          <w:sz w:val="24"/>
          <w:szCs w:val="24"/>
        </w:rPr>
        <w:t>, които да бъдат приобщени, както следва:</w:t>
      </w:r>
    </w:p>
    <w:p w:rsidR="00533D6C" w:rsidRPr="00B353D5" w:rsidRDefault="00533D6C" w:rsidP="00B353D5">
      <w:pPr>
        <w:spacing w:line="240" w:lineRule="auto"/>
        <w:contextualSpacing/>
        <w:rPr>
          <w:rFonts w:ascii="Times New Roman" w:hAnsi="Times New Roman" w:cs="Times New Roman"/>
          <w:sz w:val="24"/>
          <w:szCs w:val="24"/>
        </w:rPr>
      </w:pPr>
      <w:r w:rsidRPr="00B353D5">
        <w:rPr>
          <w:rFonts w:ascii="Times New Roman" w:hAnsi="Times New Roman" w:cs="Times New Roman"/>
          <w:sz w:val="24"/>
          <w:szCs w:val="24"/>
        </w:rPr>
        <w:t xml:space="preserve">           - към УПИ </w:t>
      </w:r>
      <w:r w:rsidRPr="00B353D5">
        <w:rPr>
          <w:rFonts w:ascii="Times New Roman" w:hAnsi="Times New Roman" w:cs="Times New Roman"/>
          <w:bCs/>
          <w:sz w:val="24"/>
          <w:szCs w:val="24"/>
        </w:rPr>
        <w:t xml:space="preserve">XVIII-1664 в кв. 95 по регулационния план на село Николово, Община Русе се придадат 10 кв.м., </w:t>
      </w:r>
      <w:r w:rsidRPr="00B353D5">
        <w:rPr>
          <w:rFonts w:ascii="Times New Roman" w:hAnsi="Times New Roman" w:cs="Times New Roman"/>
          <w:sz w:val="24"/>
          <w:szCs w:val="24"/>
        </w:rPr>
        <w:t xml:space="preserve">след заплащане на Община Русе цена в размер на </w:t>
      </w:r>
      <w:r w:rsidRPr="00B353D5">
        <w:rPr>
          <w:rFonts w:ascii="Times New Roman" w:hAnsi="Times New Roman" w:cs="Times New Roman"/>
          <w:sz w:val="24"/>
          <w:szCs w:val="24"/>
          <w:lang w:val="en-US"/>
        </w:rPr>
        <w:t>145</w:t>
      </w:r>
      <w:r w:rsidRPr="00B353D5">
        <w:rPr>
          <w:rFonts w:ascii="Times New Roman" w:hAnsi="Times New Roman" w:cs="Times New Roman"/>
          <w:sz w:val="24"/>
          <w:szCs w:val="24"/>
        </w:rPr>
        <w:t>,00 лв. (сто четиридесет и пет лева), без дължими данъци и такси, които са за сметка на купувача.</w:t>
      </w:r>
    </w:p>
    <w:p w:rsidR="00533D6C" w:rsidRPr="00B353D5" w:rsidRDefault="00533D6C" w:rsidP="00B353D5">
      <w:pPr>
        <w:spacing w:line="240" w:lineRule="auto"/>
        <w:contextualSpacing/>
        <w:rPr>
          <w:rFonts w:ascii="Times New Roman" w:hAnsi="Times New Roman" w:cs="Times New Roman"/>
          <w:sz w:val="24"/>
          <w:szCs w:val="24"/>
        </w:rPr>
      </w:pPr>
      <w:r w:rsidRPr="00B353D5">
        <w:rPr>
          <w:rFonts w:ascii="Times New Roman" w:hAnsi="Times New Roman" w:cs="Times New Roman"/>
          <w:sz w:val="24"/>
          <w:szCs w:val="24"/>
        </w:rPr>
        <w:t xml:space="preserve">           - към </w:t>
      </w:r>
      <w:r w:rsidRPr="00B353D5">
        <w:rPr>
          <w:rFonts w:ascii="Times New Roman" w:hAnsi="Times New Roman" w:cs="Times New Roman"/>
          <w:bCs/>
          <w:sz w:val="24"/>
          <w:szCs w:val="24"/>
        </w:rPr>
        <w:t xml:space="preserve">УПИ XIX-1665 в кв. 95 по регулационния план на село Николово, Община Русе, се придадат 5 кв.м., </w:t>
      </w:r>
      <w:r w:rsidRPr="00B353D5">
        <w:rPr>
          <w:rFonts w:ascii="Times New Roman" w:hAnsi="Times New Roman" w:cs="Times New Roman"/>
          <w:sz w:val="24"/>
          <w:szCs w:val="24"/>
        </w:rPr>
        <w:t xml:space="preserve">след заплащане на Община Русе цена в размер на 72,00 лв. (седемдесет и два лева), без дължими данъци и такси, които са за сметка на купувача. </w:t>
      </w:r>
    </w:p>
    <w:p w:rsidR="00533D6C" w:rsidRPr="00B353D5" w:rsidRDefault="00533D6C" w:rsidP="00B353D5">
      <w:pPr>
        <w:tabs>
          <w:tab w:val="left" w:pos="0"/>
        </w:tabs>
        <w:spacing w:line="240" w:lineRule="auto"/>
        <w:contextualSpacing/>
        <w:rPr>
          <w:rFonts w:ascii="Times New Roman" w:hAnsi="Times New Roman" w:cs="Times New Roman"/>
          <w:sz w:val="24"/>
          <w:szCs w:val="24"/>
        </w:rPr>
      </w:pPr>
      <w:r w:rsidRPr="00B353D5">
        <w:rPr>
          <w:rFonts w:ascii="Times New Roman" w:hAnsi="Times New Roman" w:cs="Times New Roman"/>
          <w:sz w:val="24"/>
          <w:szCs w:val="24"/>
        </w:rPr>
        <w:t xml:space="preserve">           2. Решението подлежи на оспорване чрез Общински съвет – Русе пред Административен съд – Русе в 14-дневен срок от оповестяването му.</w:t>
      </w:r>
    </w:p>
    <w:p w:rsidR="00533D6C" w:rsidRPr="00B353D5" w:rsidRDefault="00533D6C" w:rsidP="00B353D5">
      <w:pPr>
        <w:spacing w:line="240" w:lineRule="auto"/>
        <w:contextualSpacing/>
        <w:jc w:val="center"/>
        <w:rPr>
          <w:rFonts w:ascii="Times New Roman" w:hAnsi="Times New Roman" w:cs="Times New Roman"/>
          <w:b/>
          <w:sz w:val="24"/>
          <w:szCs w:val="24"/>
        </w:rPr>
      </w:pPr>
    </w:p>
    <w:p w:rsidR="00CF3614" w:rsidRDefault="00CF3614" w:rsidP="00B353D5">
      <w:pPr>
        <w:spacing w:line="240" w:lineRule="auto"/>
        <w:contextualSpacing/>
        <w:rPr>
          <w:rFonts w:ascii="Times New Roman" w:hAnsi="Times New Roman" w:cs="Times New Roman"/>
          <w:b/>
          <w:sz w:val="24"/>
          <w:szCs w:val="24"/>
        </w:rPr>
      </w:pPr>
    </w:p>
    <w:p w:rsidR="00CF3614" w:rsidRDefault="00CF3614" w:rsidP="00B353D5">
      <w:pPr>
        <w:spacing w:line="240" w:lineRule="auto"/>
        <w:contextualSpacing/>
        <w:rPr>
          <w:rFonts w:ascii="Times New Roman" w:hAnsi="Times New Roman" w:cs="Times New Roman"/>
          <w:b/>
          <w:sz w:val="24"/>
          <w:szCs w:val="24"/>
        </w:rPr>
      </w:pPr>
    </w:p>
    <w:p w:rsidR="00E54543" w:rsidRPr="00B353D5" w:rsidRDefault="00E54543" w:rsidP="00B353D5">
      <w:pPr>
        <w:spacing w:line="240" w:lineRule="auto"/>
        <w:contextualSpacing/>
        <w:rPr>
          <w:rFonts w:ascii="Times New Roman" w:hAnsi="Times New Roman" w:cs="Times New Roman"/>
          <w:b/>
          <w:sz w:val="24"/>
          <w:szCs w:val="24"/>
        </w:rPr>
      </w:pPr>
      <w:r w:rsidRPr="00B353D5">
        <w:rPr>
          <w:rFonts w:ascii="Times New Roman" w:hAnsi="Times New Roman" w:cs="Times New Roman"/>
          <w:b/>
          <w:sz w:val="24"/>
          <w:szCs w:val="24"/>
        </w:rPr>
        <w:lastRenderedPageBreak/>
        <w:t xml:space="preserve">5 Точка </w:t>
      </w:r>
    </w:p>
    <w:p w:rsidR="00E54543" w:rsidRPr="00B353D5" w:rsidRDefault="00E54543" w:rsidP="00B353D5">
      <w:pPr>
        <w:spacing w:line="240" w:lineRule="auto"/>
        <w:contextualSpacing/>
        <w:rPr>
          <w:rFonts w:ascii="Times New Roman" w:hAnsi="Times New Roman" w:cs="Times New Roman"/>
          <w:b/>
          <w:sz w:val="24"/>
          <w:szCs w:val="24"/>
          <w:lang w:val="en-US"/>
        </w:rPr>
      </w:pPr>
      <w:r w:rsidRPr="00B353D5">
        <w:rPr>
          <w:rFonts w:ascii="Times New Roman" w:hAnsi="Times New Roman" w:cs="Times New Roman"/>
          <w:b/>
          <w:bCs/>
          <w:sz w:val="24"/>
          <w:szCs w:val="24"/>
        </w:rPr>
        <w:t xml:space="preserve">Откриване процедура за провеждане на публичен търг с явно наддаване за продажба на недвижим имот – частна общинска собственост, </w:t>
      </w:r>
      <w:r w:rsidRPr="00B353D5">
        <w:rPr>
          <w:rFonts w:ascii="Times New Roman" w:hAnsi="Times New Roman" w:cs="Times New Roman"/>
          <w:b/>
          <w:sz w:val="24"/>
          <w:szCs w:val="24"/>
        </w:rPr>
        <w:t xml:space="preserve">представляващ УПИ </w:t>
      </w:r>
      <w:r w:rsidRPr="00B353D5">
        <w:rPr>
          <w:rFonts w:ascii="Times New Roman" w:hAnsi="Times New Roman" w:cs="Times New Roman"/>
          <w:b/>
          <w:sz w:val="24"/>
          <w:szCs w:val="24"/>
          <w:lang w:val="en-US"/>
        </w:rPr>
        <w:t>IV</w:t>
      </w:r>
      <w:r w:rsidRPr="00B353D5">
        <w:rPr>
          <w:rFonts w:ascii="Times New Roman" w:hAnsi="Times New Roman" w:cs="Times New Roman"/>
          <w:b/>
          <w:sz w:val="24"/>
          <w:szCs w:val="24"/>
        </w:rPr>
        <w:t>-2 в кв. 1 по регулационния план на село Басарбово, Община Русе</w:t>
      </w:r>
      <w:r w:rsidRPr="00B353D5">
        <w:rPr>
          <w:rFonts w:ascii="Times New Roman" w:hAnsi="Times New Roman" w:cs="Times New Roman"/>
          <w:b/>
          <w:bCs/>
          <w:sz w:val="24"/>
          <w:szCs w:val="24"/>
        </w:rPr>
        <w:t xml:space="preserve"> </w:t>
      </w:r>
    </w:p>
    <w:p w:rsidR="00E54543" w:rsidRPr="00B353D5" w:rsidRDefault="00E54543" w:rsidP="00B353D5">
      <w:pPr>
        <w:spacing w:line="240" w:lineRule="auto"/>
        <w:contextualSpacing/>
        <w:rPr>
          <w:rFonts w:ascii="Times New Roman" w:hAnsi="Times New Roman" w:cs="Times New Roman"/>
          <w:b/>
          <w:sz w:val="24"/>
          <w:szCs w:val="24"/>
        </w:rPr>
      </w:pPr>
    </w:p>
    <w:p w:rsidR="00E54543" w:rsidRPr="00B353D5" w:rsidRDefault="00E54543" w:rsidP="00B353D5">
      <w:pPr>
        <w:tabs>
          <w:tab w:val="left" w:pos="708"/>
          <w:tab w:val="left" w:pos="1416"/>
          <w:tab w:val="left" w:pos="2124"/>
          <w:tab w:val="left" w:pos="2832"/>
          <w:tab w:val="left" w:pos="3540"/>
          <w:tab w:val="left" w:pos="4248"/>
          <w:tab w:val="left" w:pos="4956"/>
          <w:tab w:val="left" w:pos="5664"/>
          <w:tab w:val="left" w:pos="6285"/>
        </w:tabs>
        <w:spacing w:line="240" w:lineRule="auto"/>
        <w:contextualSpacing/>
        <w:rPr>
          <w:rFonts w:ascii="Times New Roman" w:hAnsi="Times New Roman" w:cs="Times New Roman"/>
          <w:sz w:val="24"/>
          <w:szCs w:val="24"/>
        </w:rPr>
      </w:pPr>
      <w:r w:rsidRPr="00B353D5">
        <w:rPr>
          <w:rFonts w:ascii="Times New Roman" w:hAnsi="Times New Roman" w:cs="Times New Roman"/>
          <w:b/>
          <w:sz w:val="24"/>
          <w:szCs w:val="24"/>
        </w:rPr>
        <w:tab/>
        <w:t>Чл.-кор. проф. Хр. Белоев</w:t>
      </w:r>
      <w:r w:rsidRPr="00B353D5">
        <w:rPr>
          <w:rFonts w:ascii="Times New Roman" w:hAnsi="Times New Roman" w:cs="Times New Roman"/>
          <w:sz w:val="24"/>
          <w:szCs w:val="24"/>
        </w:rPr>
        <w:t xml:space="preserve">: Заповядайте, госпожа Шилкова. </w:t>
      </w:r>
    </w:p>
    <w:p w:rsidR="00E54543" w:rsidRPr="00B353D5" w:rsidRDefault="00E54543" w:rsidP="00B353D5">
      <w:pPr>
        <w:spacing w:line="240" w:lineRule="auto"/>
        <w:contextualSpacing/>
        <w:rPr>
          <w:rFonts w:ascii="Times New Roman" w:hAnsi="Times New Roman" w:cs="Times New Roman"/>
          <w:sz w:val="24"/>
          <w:szCs w:val="24"/>
        </w:rPr>
      </w:pPr>
      <w:r w:rsidRPr="00B353D5">
        <w:rPr>
          <w:rFonts w:ascii="Times New Roman" w:hAnsi="Times New Roman" w:cs="Times New Roman"/>
          <w:b/>
          <w:sz w:val="24"/>
          <w:szCs w:val="24"/>
        </w:rPr>
        <w:tab/>
        <w:t xml:space="preserve">Г-жа Д. Шилкова: </w:t>
      </w:r>
      <w:r w:rsidRPr="00B353D5">
        <w:rPr>
          <w:rFonts w:ascii="Times New Roman" w:hAnsi="Times New Roman" w:cs="Times New Roman"/>
          <w:sz w:val="24"/>
          <w:szCs w:val="24"/>
        </w:rPr>
        <w:t xml:space="preserve">Търг на имот в с. Басарбово, имаме писмено становище на кмета Басарбово, поддържам предложението. </w:t>
      </w:r>
    </w:p>
    <w:p w:rsidR="00E54543" w:rsidRPr="00B353D5" w:rsidRDefault="00E54543" w:rsidP="00B353D5">
      <w:pPr>
        <w:spacing w:line="240" w:lineRule="auto"/>
        <w:contextualSpacing/>
        <w:rPr>
          <w:rFonts w:ascii="Times New Roman" w:hAnsi="Times New Roman" w:cs="Times New Roman"/>
          <w:sz w:val="24"/>
          <w:szCs w:val="24"/>
        </w:rPr>
      </w:pPr>
      <w:r w:rsidRPr="00B353D5">
        <w:rPr>
          <w:rFonts w:ascii="Times New Roman" w:hAnsi="Times New Roman" w:cs="Times New Roman"/>
          <w:b/>
          <w:sz w:val="24"/>
          <w:szCs w:val="24"/>
        </w:rPr>
        <w:tab/>
        <w:t xml:space="preserve">Чл.-кор. проф. Хр. Белоев: </w:t>
      </w:r>
      <w:r w:rsidRPr="00B353D5">
        <w:rPr>
          <w:rFonts w:ascii="Times New Roman" w:hAnsi="Times New Roman" w:cs="Times New Roman"/>
          <w:sz w:val="24"/>
          <w:szCs w:val="24"/>
        </w:rPr>
        <w:t xml:space="preserve">Благодаря. Въпроси и изказвания? Няма, гласуваме точката. </w:t>
      </w:r>
    </w:p>
    <w:p w:rsidR="00E54543" w:rsidRPr="00B353D5" w:rsidRDefault="00E54543" w:rsidP="00B353D5">
      <w:pPr>
        <w:spacing w:line="240" w:lineRule="auto"/>
        <w:contextualSpacing/>
        <w:rPr>
          <w:rFonts w:ascii="Times New Roman" w:hAnsi="Times New Roman" w:cs="Times New Roman"/>
          <w:sz w:val="24"/>
          <w:szCs w:val="24"/>
        </w:rPr>
      </w:pPr>
      <w:r w:rsidRPr="00B353D5">
        <w:rPr>
          <w:rFonts w:ascii="Times New Roman" w:eastAsia="Calibri" w:hAnsi="Times New Roman" w:cs="Times New Roman"/>
          <w:b/>
          <w:sz w:val="24"/>
          <w:szCs w:val="24"/>
          <w:shd w:val="clear" w:color="auto" w:fill="FFFFFF"/>
        </w:rPr>
        <w:t>КВОРУМ – 46. С 46 гласа „за”, 0 „против” и 0 „въздържали се” се прие</w:t>
      </w:r>
    </w:p>
    <w:p w:rsidR="00E54543" w:rsidRPr="00B353D5" w:rsidRDefault="00E54543" w:rsidP="00B353D5">
      <w:pPr>
        <w:spacing w:line="240" w:lineRule="auto"/>
        <w:contextualSpacing/>
        <w:rPr>
          <w:rFonts w:ascii="Times New Roman" w:hAnsi="Times New Roman" w:cs="Times New Roman"/>
          <w:b/>
          <w:sz w:val="24"/>
          <w:szCs w:val="24"/>
        </w:rPr>
      </w:pPr>
    </w:p>
    <w:p w:rsidR="00E54543" w:rsidRPr="00B353D5" w:rsidRDefault="004C77EB" w:rsidP="00B353D5">
      <w:pPr>
        <w:spacing w:line="240" w:lineRule="auto"/>
        <w:contextualSpacing/>
        <w:jc w:val="center"/>
        <w:rPr>
          <w:rFonts w:ascii="Times New Roman" w:hAnsi="Times New Roman" w:cs="Times New Roman"/>
          <w:b/>
          <w:sz w:val="24"/>
          <w:szCs w:val="24"/>
        </w:rPr>
      </w:pPr>
      <w:r w:rsidRPr="00B353D5">
        <w:rPr>
          <w:rFonts w:ascii="Times New Roman" w:hAnsi="Times New Roman" w:cs="Times New Roman"/>
          <w:b/>
          <w:sz w:val="24"/>
          <w:szCs w:val="24"/>
        </w:rPr>
        <w:t>РЕШЕНИЕ № 931</w:t>
      </w:r>
    </w:p>
    <w:p w:rsidR="004C77EB" w:rsidRPr="00B353D5" w:rsidRDefault="004C77EB" w:rsidP="00B353D5">
      <w:pPr>
        <w:tabs>
          <w:tab w:val="left" w:pos="8931"/>
        </w:tabs>
        <w:spacing w:line="240" w:lineRule="auto"/>
        <w:ind w:right="-172"/>
        <w:contextualSpacing/>
        <w:rPr>
          <w:rFonts w:ascii="Times New Roman" w:hAnsi="Times New Roman" w:cs="Times New Roman"/>
          <w:sz w:val="24"/>
          <w:szCs w:val="24"/>
        </w:rPr>
      </w:pPr>
      <w:r w:rsidRPr="00B353D5">
        <w:rPr>
          <w:rFonts w:ascii="Times New Roman" w:hAnsi="Times New Roman" w:cs="Times New Roman"/>
          <w:sz w:val="24"/>
          <w:szCs w:val="24"/>
        </w:rPr>
        <w:t xml:space="preserve">     </w:t>
      </w:r>
      <w:r w:rsidRPr="00B353D5">
        <w:rPr>
          <w:rFonts w:ascii="Times New Roman" w:hAnsi="Times New Roman" w:cs="Times New Roman"/>
          <w:sz w:val="24"/>
          <w:szCs w:val="24"/>
          <w:lang w:val="en-US"/>
        </w:rPr>
        <w:t xml:space="preserve"> </w:t>
      </w:r>
      <w:r w:rsidRPr="00B353D5">
        <w:rPr>
          <w:rFonts w:ascii="Times New Roman" w:hAnsi="Times New Roman" w:cs="Times New Roman"/>
          <w:sz w:val="24"/>
          <w:szCs w:val="24"/>
        </w:rPr>
        <w:t xml:space="preserve">     На основание чл. 21, ал. 2,</w:t>
      </w:r>
      <w:r w:rsidRPr="00B353D5">
        <w:rPr>
          <w:rFonts w:ascii="Times New Roman" w:hAnsi="Times New Roman" w:cs="Times New Roman"/>
          <w:sz w:val="24"/>
          <w:szCs w:val="24"/>
          <w:lang w:val="ru-RU"/>
        </w:rPr>
        <w:t xml:space="preserve"> във връзка с</w:t>
      </w:r>
      <w:r w:rsidRPr="00B353D5">
        <w:rPr>
          <w:rFonts w:ascii="Times New Roman" w:hAnsi="Times New Roman" w:cs="Times New Roman"/>
          <w:sz w:val="24"/>
          <w:szCs w:val="24"/>
        </w:rPr>
        <w:t xml:space="preserve"> чл. 21, ал. 1, т. 8 от ЗМСМА, чл. 8, ал. 9 от ЗОС, чл. 35, ал. 1 и чл. 41, ал. 2 от ЗОС, чл. 26, ал. 1, т. 1 и чл. 30 от Наредба №1 за общинската собственост на Общински съвет – Русе, Общински съвет реши:</w:t>
      </w:r>
    </w:p>
    <w:p w:rsidR="004C77EB" w:rsidRPr="00B353D5" w:rsidRDefault="004C77EB" w:rsidP="00B353D5">
      <w:pPr>
        <w:spacing w:line="240" w:lineRule="auto"/>
        <w:ind w:right="-172"/>
        <w:contextualSpacing/>
        <w:rPr>
          <w:rFonts w:ascii="Times New Roman" w:hAnsi="Times New Roman" w:cs="Times New Roman"/>
          <w:sz w:val="24"/>
          <w:szCs w:val="24"/>
        </w:rPr>
      </w:pPr>
      <w:r w:rsidRPr="00B353D5">
        <w:rPr>
          <w:rFonts w:ascii="Times New Roman" w:hAnsi="Times New Roman" w:cs="Times New Roman"/>
          <w:sz w:val="24"/>
          <w:szCs w:val="24"/>
        </w:rPr>
        <w:t xml:space="preserve">           1. Допълва годишната програма за управление и разпореждане с имотите – общинска собственост за 2018 г. с продажба на недвижим имот – частна общинска собственост, представляващ УПИ </w:t>
      </w:r>
      <w:r w:rsidRPr="00B353D5">
        <w:rPr>
          <w:rFonts w:ascii="Times New Roman" w:hAnsi="Times New Roman" w:cs="Times New Roman"/>
          <w:sz w:val="24"/>
          <w:szCs w:val="24"/>
          <w:lang w:val="en-US"/>
        </w:rPr>
        <w:t>IV</w:t>
      </w:r>
      <w:r w:rsidRPr="00B353D5">
        <w:rPr>
          <w:rFonts w:ascii="Times New Roman" w:hAnsi="Times New Roman" w:cs="Times New Roman"/>
          <w:sz w:val="24"/>
          <w:szCs w:val="24"/>
        </w:rPr>
        <w:t>-</w:t>
      </w:r>
      <w:r w:rsidRPr="00B353D5">
        <w:rPr>
          <w:rFonts w:ascii="Times New Roman" w:hAnsi="Times New Roman" w:cs="Times New Roman"/>
          <w:sz w:val="24"/>
          <w:szCs w:val="24"/>
          <w:lang w:val="en-US"/>
        </w:rPr>
        <w:t>2</w:t>
      </w:r>
      <w:r w:rsidRPr="00B353D5">
        <w:rPr>
          <w:rFonts w:ascii="Times New Roman" w:hAnsi="Times New Roman" w:cs="Times New Roman"/>
          <w:sz w:val="24"/>
          <w:szCs w:val="24"/>
        </w:rPr>
        <w:t xml:space="preserve"> в кв. 1 по регулационния план на село Басарбово, Община Русе,  с площ от 822 кв.м., отреден за жилищно застрояване, предмет на Акт №4196/19.05.2004 г. за частна общинска собственост, вписан под №164, том 20, вх. рег. №7254/26.05.2004 г. в Служба по вписванията – град Русе, с прогнозен приход от продажбата в размер на 15308,00 лв. (петнадесет хиляди триста и осем лева), без дължими данъци и такси.</w:t>
      </w:r>
    </w:p>
    <w:p w:rsidR="004C77EB" w:rsidRPr="00B353D5" w:rsidRDefault="004C77EB" w:rsidP="00B353D5">
      <w:pPr>
        <w:spacing w:line="240" w:lineRule="auto"/>
        <w:ind w:right="-172"/>
        <w:contextualSpacing/>
        <w:rPr>
          <w:rFonts w:ascii="Times New Roman" w:hAnsi="Times New Roman" w:cs="Times New Roman"/>
          <w:sz w:val="24"/>
          <w:szCs w:val="24"/>
        </w:rPr>
      </w:pPr>
      <w:r w:rsidRPr="00B353D5">
        <w:rPr>
          <w:rFonts w:ascii="Times New Roman" w:hAnsi="Times New Roman" w:cs="Times New Roman"/>
          <w:sz w:val="24"/>
          <w:szCs w:val="24"/>
        </w:rPr>
        <w:t xml:space="preserve">           2. Дава съгласие за откриване процедура за провеждане на публичен търг с явно наддаване за продажба на недвижим имот – частна общинска собственост, представляващ УПИ </w:t>
      </w:r>
      <w:r w:rsidRPr="00B353D5">
        <w:rPr>
          <w:rFonts w:ascii="Times New Roman" w:hAnsi="Times New Roman" w:cs="Times New Roman"/>
          <w:sz w:val="24"/>
          <w:szCs w:val="24"/>
          <w:lang w:val="en-US"/>
        </w:rPr>
        <w:t>IV</w:t>
      </w:r>
      <w:r w:rsidRPr="00B353D5">
        <w:rPr>
          <w:rFonts w:ascii="Times New Roman" w:hAnsi="Times New Roman" w:cs="Times New Roman"/>
          <w:sz w:val="24"/>
          <w:szCs w:val="24"/>
        </w:rPr>
        <w:t>-</w:t>
      </w:r>
      <w:r w:rsidRPr="00B353D5">
        <w:rPr>
          <w:rFonts w:ascii="Times New Roman" w:hAnsi="Times New Roman" w:cs="Times New Roman"/>
          <w:sz w:val="24"/>
          <w:szCs w:val="24"/>
          <w:lang w:val="en-US"/>
        </w:rPr>
        <w:t>2</w:t>
      </w:r>
      <w:r w:rsidRPr="00B353D5">
        <w:rPr>
          <w:rFonts w:ascii="Times New Roman" w:hAnsi="Times New Roman" w:cs="Times New Roman"/>
          <w:sz w:val="24"/>
          <w:szCs w:val="24"/>
        </w:rPr>
        <w:t xml:space="preserve"> в кв. 1 по регулационния план на село Басарбово, Община Русе,  с площ от 822 кв.м., отреден за жилищно застрояване, предмет на Акт №4196/19.05.2004 г. за частна общинска собственост, вписан под №164, том 20, вх. рег. №7254/26.05.2004 г. в Служба по вписванията – град Русе, с начална тръжна цена 15308,00 лв. (петнадесет хиляди триста и осем лева), без дължими данъци и такси.</w:t>
      </w:r>
    </w:p>
    <w:p w:rsidR="004C77EB" w:rsidRPr="00B353D5" w:rsidRDefault="004C77EB" w:rsidP="00B353D5">
      <w:pPr>
        <w:tabs>
          <w:tab w:val="left" w:pos="8931"/>
        </w:tabs>
        <w:spacing w:line="240" w:lineRule="auto"/>
        <w:ind w:right="-172"/>
        <w:contextualSpacing/>
        <w:rPr>
          <w:rFonts w:ascii="Times New Roman" w:hAnsi="Times New Roman" w:cs="Times New Roman"/>
          <w:sz w:val="24"/>
          <w:szCs w:val="24"/>
        </w:rPr>
      </w:pPr>
      <w:r w:rsidRPr="00B353D5">
        <w:rPr>
          <w:rFonts w:ascii="Times New Roman" w:hAnsi="Times New Roman" w:cs="Times New Roman"/>
          <w:sz w:val="24"/>
          <w:szCs w:val="24"/>
        </w:rPr>
        <w:t xml:space="preserve">          Дължимите данъци и такси са за сметка на спечелилият участник – купувач.  </w:t>
      </w:r>
    </w:p>
    <w:p w:rsidR="004C77EB" w:rsidRPr="00B353D5" w:rsidRDefault="004C77EB" w:rsidP="00B353D5">
      <w:pPr>
        <w:spacing w:line="240" w:lineRule="auto"/>
        <w:contextualSpacing/>
        <w:jc w:val="center"/>
        <w:rPr>
          <w:rFonts w:ascii="Times New Roman" w:hAnsi="Times New Roman" w:cs="Times New Roman"/>
          <w:b/>
          <w:sz w:val="24"/>
          <w:szCs w:val="24"/>
        </w:rPr>
      </w:pPr>
    </w:p>
    <w:p w:rsidR="00E54543" w:rsidRPr="00B353D5" w:rsidRDefault="00E54543" w:rsidP="00B353D5">
      <w:pPr>
        <w:spacing w:line="240" w:lineRule="auto"/>
        <w:contextualSpacing/>
        <w:rPr>
          <w:rFonts w:ascii="Times New Roman" w:hAnsi="Times New Roman" w:cs="Times New Roman"/>
          <w:b/>
          <w:sz w:val="24"/>
          <w:szCs w:val="24"/>
        </w:rPr>
      </w:pPr>
      <w:r w:rsidRPr="00B353D5">
        <w:rPr>
          <w:rFonts w:ascii="Times New Roman" w:hAnsi="Times New Roman" w:cs="Times New Roman"/>
          <w:b/>
          <w:sz w:val="24"/>
          <w:szCs w:val="24"/>
        </w:rPr>
        <w:t xml:space="preserve">6 Точка </w:t>
      </w:r>
    </w:p>
    <w:p w:rsidR="00E54543" w:rsidRPr="00B353D5" w:rsidRDefault="00E54543" w:rsidP="00B353D5">
      <w:pPr>
        <w:spacing w:line="240" w:lineRule="auto"/>
        <w:contextualSpacing/>
        <w:rPr>
          <w:rFonts w:ascii="Times New Roman" w:hAnsi="Times New Roman" w:cs="Times New Roman"/>
          <w:b/>
          <w:bCs/>
          <w:sz w:val="24"/>
          <w:szCs w:val="24"/>
        </w:rPr>
      </w:pPr>
      <w:r w:rsidRPr="00B353D5">
        <w:rPr>
          <w:rFonts w:ascii="Times New Roman" w:hAnsi="Times New Roman" w:cs="Times New Roman"/>
          <w:b/>
          <w:bCs/>
          <w:sz w:val="24"/>
          <w:szCs w:val="24"/>
        </w:rPr>
        <w:t>Продажба на недвижим имот – частна общинска собственост, с адрес: с. Николово, Община Русе, ул. „Хан Аспарух“, по реда на чл. 35, ал. 3 от ЗОС</w:t>
      </w:r>
      <w:r w:rsidRPr="00B353D5">
        <w:rPr>
          <w:rFonts w:ascii="Times New Roman" w:hAnsi="Times New Roman" w:cs="Times New Roman"/>
          <w:b/>
          <w:bCs/>
          <w:sz w:val="24"/>
          <w:szCs w:val="24"/>
          <w:u w:val="single"/>
        </w:rPr>
        <w:t xml:space="preserve"> </w:t>
      </w:r>
      <w:r w:rsidRPr="00B353D5">
        <w:rPr>
          <w:rFonts w:ascii="Times New Roman" w:hAnsi="Times New Roman" w:cs="Times New Roman"/>
          <w:b/>
          <w:sz w:val="24"/>
          <w:szCs w:val="24"/>
        </w:rPr>
        <w:t xml:space="preserve"> </w:t>
      </w:r>
    </w:p>
    <w:p w:rsidR="00E54543" w:rsidRPr="00B353D5" w:rsidRDefault="00E54543" w:rsidP="00B353D5">
      <w:pPr>
        <w:spacing w:line="240" w:lineRule="auto"/>
        <w:contextualSpacing/>
        <w:rPr>
          <w:rFonts w:ascii="Times New Roman" w:hAnsi="Times New Roman" w:cs="Times New Roman"/>
          <w:b/>
          <w:sz w:val="24"/>
          <w:szCs w:val="24"/>
        </w:rPr>
      </w:pPr>
    </w:p>
    <w:p w:rsidR="00E54543" w:rsidRPr="00B353D5" w:rsidRDefault="00E54543" w:rsidP="00B353D5">
      <w:pPr>
        <w:tabs>
          <w:tab w:val="left" w:pos="708"/>
          <w:tab w:val="left" w:pos="1416"/>
          <w:tab w:val="left" w:pos="2124"/>
          <w:tab w:val="left" w:pos="2832"/>
          <w:tab w:val="left" w:pos="3540"/>
          <w:tab w:val="left" w:pos="4248"/>
          <w:tab w:val="left" w:pos="4956"/>
          <w:tab w:val="left" w:pos="5664"/>
          <w:tab w:val="left" w:pos="6285"/>
        </w:tabs>
        <w:spacing w:line="240" w:lineRule="auto"/>
        <w:contextualSpacing/>
        <w:rPr>
          <w:rFonts w:ascii="Times New Roman" w:hAnsi="Times New Roman" w:cs="Times New Roman"/>
          <w:sz w:val="24"/>
          <w:szCs w:val="24"/>
        </w:rPr>
      </w:pPr>
      <w:r w:rsidRPr="00B353D5">
        <w:rPr>
          <w:rFonts w:ascii="Times New Roman" w:hAnsi="Times New Roman" w:cs="Times New Roman"/>
          <w:b/>
          <w:sz w:val="24"/>
          <w:szCs w:val="24"/>
        </w:rPr>
        <w:tab/>
        <w:t>Чл.-кор. проф. Хр. Белоев</w:t>
      </w:r>
      <w:r w:rsidRPr="00B353D5">
        <w:rPr>
          <w:rFonts w:ascii="Times New Roman" w:hAnsi="Times New Roman" w:cs="Times New Roman"/>
          <w:sz w:val="24"/>
          <w:szCs w:val="24"/>
        </w:rPr>
        <w:t xml:space="preserve">: Заповядайте, госпожа Шилкова. </w:t>
      </w:r>
    </w:p>
    <w:p w:rsidR="00E54543" w:rsidRPr="00B353D5" w:rsidRDefault="00E54543" w:rsidP="00B353D5">
      <w:pPr>
        <w:spacing w:line="240" w:lineRule="auto"/>
        <w:contextualSpacing/>
        <w:rPr>
          <w:rFonts w:ascii="Times New Roman" w:hAnsi="Times New Roman" w:cs="Times New Roman"/>
          <w:sz w:val="24"/>
          <w:szCs w:val="24"/>
        </w:rPr>
      </w:pPr>
      <w:r w:rsidRPr="00B353D5">
        <w:rPr>
          <w:rFonts w:ascii="Times New Roman" w:hAnsi="Times New Roman" w:cs="Times New Roman"/>
          <w:b/>
          <w:sz w:val="24"/>
          <w:szCs w:val="24"/>
        </w:rPr>
        <w:tab/>
        <w:t xml:space="preserve">Г-жа Д. Шилкова: </w:t>
      </w:r>
      <w:r w:rsidRPr="00B353D5">
        <w:rPr>
          <w:rFonts w:ascii="Times New Roman" w:hAnsi="Times New Roman" w:cs="Times New Roman"/>
          <w:sz w:val="24"/>
          <w:szCs w:val="24"/>
        </w:rPr>
        <w:t xml:space="preserve">Процедурата е по чл. 35, ал. 3 ЗОС, поддържам предложението. </w:t>
      </w:r>
    </w:p>
    <w:p w:rsidR="00E54543" w:rsidRPr="00B353D5" w:rsidRDefault="00E54543" w:rsidP="00B353D5">
      <w:pPr>
        <w:spacing w:line="240" w:lineRule="auto"/>
        <w:contextualSpacing/>
        <w:rPr>
          <w:rFonts w:ascii="Times New Roman" w:hAnsi="Times New Roman" w:cs="Times New Roman"/>
          <w:sz w:val="24"/>
          <w:szCs w:val="24"/>
        </w:rPr>
      </w:pPr>
      <w:r w:rsidRPr="00B353D5">
        <w:rPr>
          <w:rFonts w:ascii="Times New Roman" w:hAnsi="Times New Roman" w:cs="Times New Roman"/>
          <w:b/>
          <w:sz w:val="24"/>
          <w:szCs w:val="24"/>
        </w:rPr>
        <w:tab/>
        <w:t xml:space="preserve">Чл.-кор. проф. Хр. Белоев: </w:t>
      </w:r>
      <w:r w:rsidRPr="00B353D5">
        <w:rPr>
          <w:rFonts w:ascii="Times New Roman" w:hAnsi="Times New Roman" w:cs="Times New Roman"/>
          <w:sz w:val="24"/>
          <w:szCs w:val="24"/>
        </w:rPr>
        <w:t xml:space="preserve">Въпроси и изказвания? Няма, гласуваме точката. </w:t>
      </w:r>
    </w:p>
    <w:p w:rsidR="00E54543" w:rsidRPr="00B353D5" w:rsidRDefault="00E54543" w:rsidP="00B353D5">
      <w:pPr>
        <w:spacing w:line="240" w:lineRule="auto"/>
        <w:contextualSpacing/>
        <w:rPr>
          <w:rFonts w:ascii="Times New Roman" w:hAnsi="Times New Roman" w:cs="Times New Roman"/>
          <w:sz w:val="24"/>
          <w:szCs w:val="24"/>
        </w:rPr>
      </w:pPr>
      <w:r w:rsidRPr="00B353D5">
        <w:rPr>
          <w:rFonts w:ascii="Times New Roman" w:eastAsia="Calibri" w:hAnsi="Times New Roman" w:cs="Times New Roman"/>
          <w:b/>
          <w:sz w:val="24"/>
          <w:szCs w:val="24"/>
          <w:shd w:val="clear" w:color="auto" w:fill="FFFFFF"/>
        </w:rPr>
        <w:t>КВОРУМ – 45. С 45 гласа „за”, 0 „против” и 0 „въздържали се” се прие</w:t>
      </w:r>
    </w:p>
    <w:p w:rsidR="00E54543" w:rsidRPr="00B353D5" w:rsidRDefault="00E54543" w:rsidP="00B353D5">
      <w:pPr>
        <w:spacing w:line="240" w:lineRule="auto"/>
        <w:contextualSpacing/>
        <w:rPr>
          <w:rFonts w:ascii="Times New Roman" w:hAnsi="Times New Roman" w:cs="Times New Roman"/>
          <w:b/>
          <w:sz w:val="24"/>
          <w:szCs w:val="24"/>
        </w:rPr>
      </w:pPr>
    </w:p>
    <w:p w:rsidR="00E54543" w:rsidRPr="00B353D5" w:rsidRDefault="004C77EB" w:rsidP="00B353D5">
      <w:pPr>
        <w:spacing w:line="240" w:lineRule="auto"/>
        <w:contextualSpacing/>
        <w:jc w:val="center"/>
        <w:rPr>
          <w:rFonts w:ascii="Times New Roman" w:hAnsi="Times New Roman" w:cs="Times New Roman"/>
          <w:b/>
          <w:sz w:val="24"/>
          <w:szCs w:val="24"/>
        </w:rPr>
      </w:pPr>
      <w:r w:rsidRPr="00B353D5">
        <w:rPr>
          <w:rFonts w:ascii="Times New Roman" w:hAnsi="Times New Roman" w:cs="Times New Roman"/>
          <w:b/>
          <w:sz w:val="24"/>
          <w:szCs w:val="24"/>
        </w:rPr>
        <w:t>РЕШЕНИЕ № 932</w:t>
      </w:r>
    </w:p>
    <w:p w:rsidR="004C77EB" w:rsidRPr="00B353D5" w:rsidRDefault="004C77EB" w:rsidP="00B353D5">
      <w:pPr>
        <w:spacing w:line="240" w:lineRule="auto"/>
        <w:ind w:firstLine="567"/>
        <w:contextualSpacing/>
        <w:rPr>
          <w:rFonts w:ascii="Times New Roman" w:eastAsia="Calibri" w:hAnsi="Times New Roman" w:cs="Times New Roman"/>
          <w:b/>
          <w:sz w:val="24"/>
          <w:szCs w:val="24"/>
        </w:rPr>
      </w:pPr>
      <w:r w:rsidRPr="00B353D5">
        <w:rPr>
          <w:rFonts w:ascii="Times New Roman" w:eastAsia="Calibri" w:hAnsi="Times New Roman" w:cs="Times New Roman"/>
          <w:sz w:val="24"/>
          <w:szCs w:val="24"/>
        </w:rPr>
        <w:t>На основание чл. 21, ал. 2, във връзка с чл. 21,  ал. 1, т. 8 от Закона за местното самоуправление и местната администрация, във връзка с чл. 35, ал. 3, чл. 8, ал. 1 и ал. 9,  чл. 41, ал. 2 от Закона за общинската собственост, чл. 31, ал. 1 от Наредба №1 за общинската собственост на Общински съвет – Русе, заявление вх.№ОИ-01-6/15.06.2018 г. и извлечение от Протокол №31/02.08.2018 г. на Комисията по общинска собственост, Общинският съвет реши:</w:t>
      </w:r>
    </w:p>
    <w:p w:rsidR="004C77EB" w:rsidRPr="00B353D5" w:rsidRDefault="004C77EB" w:rsidP="00B353D5">
      <w:pPr>
        <w:pStyle w:val="a8"/>
        <w:ind w:firstLine="567"/>
        <w:contextualSpacing/>
        <w:rPr>
          <w:rFonts w:eastAsia="Calibri"/>
        </w:rPr>
      </w:pPr>
      <w:r w:rsidRPr="00B353D5">
        <w:rPr>
          <w:rFonts w:eastAsia="Calibri"/>
        </w:rPr>
        <w:t>1.Допълва годишната програма</w:t>
      </w:r>
      <w:r w:rsidRPr="00B353D5">
        <w:rPr>
          <w:rFonts w:eastAsia="Calibri"/>
          <w:b/>
        </w:rPr>
        <w:t xml:space="preserve"> </w:t>
      </w:r>
      <w:r w:rsidRPr="00B353D5">
        <w:rPr>
          <w:rFonts w:eastAsia="Calibri"/>
        </w:rPr>
        <w:t xml:space="preserve">за управление и разпореждане с имоти общинска собственост за 2018 г. с продажба на поземлен имот 0.82 по кадастралния план на с. Николово, ЕКАТТЕ 51679, Община Русе, с трайно предназначение – урбанизирана територия, с начин на трайно ползване – ниско застрояване (до 10 м.), представляващ УПИ IV-82 в кв. 117, отреден за жилищно застрояване, с площ 1121 кв.м., съобразно регулационния план  на с. Николово, Община Русе, находящ се в с. Николово, Община Русе, ул. „Хан Аспарух“, предмет на АЧОС №4876/16.01.2007 г., вписан под №22, том II, н.д. </w:t>
      </w:r>
      <w:r w:rsidRPr="00B353D5">
        <w:rPr>
          <w:rFonts w:eastAsia="Calibri"/>
          <w:lang w:val="en-US"/>
        </w:rPr>
        <w:t>295</w:t>
      </w:r>
      <w:r w:rsidRPr="00B353D5">
        <w:rPr>
          <w:rFonts w:eastAsia="Calibri"/>
        </w:rPr>
        <w:t>, вх.рег. №</w:t>
      </w:r>
      <w:r w:rsidRPr="00B353D5">
        <w:rPr>
          <w:rFonts w:eastAsia="Calibri"/>
          <w:lang w:val="en-US"/>
        </w:rPr>
        <w:t>669</w:t>
      </w:r>
      <w:r w:rsidRPr="00B353D5">
        <w:rPr>
          <w:rFonts w:eastAsia="Calibri"/>
        </w:rPr>
        <w:t xml:space="preserve"> от 25.0</w:t>
      </w:r>
      <w:r w:rsidRPr="00B353D5">
        <w:rPr>
          <w:rFonts w:eastAsia="Calibri"/>
          <w:lang w:val="en-US"/>
        </w:rPr>
        <w:t>1</w:t>
      </w:r>
      <w:r w:rsidRPr="00B353D5">
        <w:rPr>
          <w:rFonts w:eastAsia="Calibri"/>
        </w:rPr>
        <w:t>.200</w:t>
      </w:r>
      <w:r w:rsidRPr="00B353D5">
        <w:rPr>
          <w:rFonts w:eastAsia="Calibri"/>
          <w:lang w:val="en-US"/>
        </w:rPr>
        <w:t>7</w:t>
      </w:r>
      <w:r w:rsidRPr="00B353D5">
        <w:rPr>
          <w:rFonts w:eastAsia="Calibri"/>
        </w:rPr>
        <w:t xml:space="preserve"> г. по описа на Службата по вписвания – Русе, с прогнозен приход от продажбата в размер на 13 648,00 лева.</w:t>
      </w:r>
    </w:p>
    <w:p w:rsidR="004C77EB" w:rsidRPr="00B353D5" w:rsidRDefault="004C77EB" w:rsidP="00B353D5">
      <w:pPr>
        <w:pStyle w:val="a8"/>
        <w:ind w:firstLine="567"/>
        <w:contextualSpacing/>
        <w:rPr>
          <w:rFonts w:eastAsia="Calibri"/>
        </w:rPr>
      </w:pPr>
      <w:r w:rsidRPr="00B353D5">
        <w:rPr>
          <w:rFonts w:eastAsia="Calibri"/>
        </w:rPr>
        <w:lastRenderedPageBreak/>
        <w:t xml:space="preserve">2.Дава съгласие за продажба на поземлен имот 0.82 по кадастралния план на с. Николово, ЕКАТТЕ 51679, Община Русе, с трайно предназначение – урбанизирана територия, с начин на трайно ползване – ниско застрояване (до 10 м.), представляващ УПИ IV-82 в кв. 117, отреден за жилищно застрояване, с площ 1121 кв.м., съобразно регулационния план  на с. Николово, Община Русе, находящ се в с. Николово, Община Русе, ул. „Хан Аспарух“, предмет на АЧОС №4876/16.01.2007 г., вписан под №22, том II, н.д. </w:t>
      </w:r>
      <w:r w:rsidRPr="00B353D5">
        <w:rPr>
          <w:rFonts w:eastAsia="Calibri"/>
          <w:lang w:val="en-US"/>
        </w:rPr>
        <w:t>295</w:t>
      </w:r>
      <w:r w:rsidRPr="00B353D5">
        <w:rPr>
          <w:rFonts w:eastAsia="Calibri"/>
        </w:rPr>
        <w:t>, вх.рег. №</w:t>
      </w:r>
      <w:r w:rsidRPr="00B353D5">
        <w:rPr>
          <w:rFonts w:eastAsia="Calibri"/>
          <w:lang w:val="en-US"/>
        </w:rPr>
        <w:t>669</w:t>
      </w:r>
      <w:r w:rsidRPr="00B353D5">
        <w:rPr>
          <w:rFonts w:eastAsia="Calibri"/>
        </w:rPr>
        <w:t xml:space="preserve"> от 25.0</w:t>
      </w:r>
      <w:r w:rsidRPr="00B353D5">
        <w:rPr>
          <w:rFonts w:eastAsia="Calibri"/>
          <w:lang w:val="en-US"/>
        </w:rPr>
        <w:t>1</w:t>
      </w:r>
      <w:r w:rsidRPr="00B353D5">
        <w:rPr>
          <w:rFonts w:eastAsia="Calibri"/>
        </w:rPr>
        <w:t>.200</w:t>
      </w:r>
      <w:r w:rsidRPr="00B353D5">
        <w:rPr>
          <w:rFonts w:eastAsia="Calibri"/>
          <w:lang w:val="en-US"/>
        </w:rPr>
        <w:t>7</w:t>
      </w:r>
      <w:r w:rsidRPr="00B353D5">
        <w:rPr>
          <w:rFonts w:eastAsia="Calibri"/>
        </w:rPr>
        <w:t xml:space="preserve"> г. по описа на Службата по вписвания – Русе, на Мариета Иванова Бумбалова и на Лилияна Братоева Иванова, срещу заплащане от купувачите на цена 13 648,00 лева без дължими данъци и такси. Дължимите данъци и такси са за сметка на купувачите. </w:t>
      </w:r>
    </w:p>
    <w:p w:rsidR="004C77EB" w:rsidRPr="00B353D5" w:rsidRDefault="004C77EB" w:rsidP="00B353D5">
      <w:pPr>
        <w:spacing w:line="240" w:lineRule="auto"/>
        <w:ind w:firstLine="567"/>
        <w:contextualSpacing/>
        <w:rPr>
          <w:rFonts w:ascii="Times New Roman" w:eastAsia="Calibri" w:hAnsi="Times New Roman" w:cs="Times New Roman"/>
          <w:sz w:val="24"/>
          <w:szCs w:val="24"/>
        </w:rPr>
      </w:pPr>
      <w:r w:rsidRPr="00B353D5">
        <w:rPr>
          <w:rFonts w:ascii="Times New Roman" w:hAnsi="Times New Roman" w:cs="Times New Roman"/>
          <w:sz w:val="24"/>
          <w:szCs w:val="24"/>
        </w:rPr>
        <w:t>Решението подлежи на оспорване чрез Общински съвет - Русе пред Административен съд – Русе, по реда на АПК, в 14-дневен срок от съобщаването му.</w:t>
      </w:r>
    </w:p>
    <w:p w:rsidR="004C77EB" w:rsidRPr="00B353D5" w:rsidRDefault="004C77EB" w:rsidP="00B353D5">
      <w:pPr>
        <w:spacing w:line="240" w:lineRule="auto"/>
        <w:contextualSpacing/>
        <w:jc w:val="center"/>
        <w:rPr>
          <w:rFonts w:ascii="Times New Roman" w:hAnsi="Times New Roman" w:cs="Times New Roman"/>
          <w:b/>
          <w:sz w:val="24"/>
          <w:szCs w:val="24"/>
        </w:rPr>
      </w:pPr>
    </w:p>
    <w:p w:rsidR="00E54543" w:rsidRPr="00B353D5" w:rsidRDefault="00E54543" w:rsidP="00B353D5">
      <w:pPr>
        <w:spacing w:line="240" w:lineRule="auto"/>
        <w:contextualSpacing/>
        <w:rPr>
          <w:rFonts w:ascii="Times New Roman" w:hAnsi="Times New Roman" w:cs="Times New Roman"/>
          <w:b/>
          <w:sz w:val="24"/>
          <w:szCs w:val="24"/>
        </w:rPr>
      </w:pPr>
      <w:r w:rsidRPr="00B353D5">
        <w:rPr>
          <w:rFonts w:ascii="Times New Roman" w:hAnsi="Times New Roman" w:cs="Times New Roman"/>
          <w:b/>
          <w:sz w:val="24"/>
          <w:szCs w:val="24"/>
        </w:rPr>
        <w:t xml:space="preserve">7 Точка </w:t>
      </w:r>
    </w:p>
    <w:p w:rsidR="00E54543" w:rsidRPr="00B353D5" w:rsidRDefault="00E54543" w:rsidP="00B353D5">
      <w:pPr>
        <w:spacing w:line="240" w:lineRule="auto"/>
        <w:contextualSpacing/>
        <w:rPr>
          <w:rFonts w:ascii="Times New Roman" w:hAnsi="Times New Roman" w:cs="Times New Roman"/>
          <w:b/>
          <w:sz w:val="24"/>
          <w:szCs w:val="24"/>
        </w:rPr>
      </w:pPr>
      <w:r w:rsidRPr="00B353D5">
        <w:rPr>
          <w:rFonts w:ascii="Times New Roman" w:hAnsi="Times New Roman" w:cs="Times New Roman"/>
          <w:b/>
          <w:bCs/>
          <w:sz w:val="24"/>
          <w:szCs w:val="24"/>
        </w:rPr>
        <w:t>Откриване процедура за продажба на недвижим имот - частна общинска собственост, намиращ се в</w:t>
      </w:r>
      <w:r w:rsidRPr="00B353D5">
        <w:rPr>
          <w:rFonts w:ascii="Times New Roman" w:hAnsi="Times New Roman" w:cs="Times New Roman"/>
          <w:b/>
          <w:sz w:val="24"/>
          <w:szCs w:val="24"/>
        </w:rPr>
        <w:t xml:space="preserve"> с. Долно Абланово, Община Русе, кв. 5</w:t>
      </w:r>
      <w:r w:rsidRPr="00B353D5">
        <w:rPr>
          <w:rFonts w:ascii="Times New Roman" w:hAnsi="Times New Roman" w:cs="Times New Roman"/>
          <w:b/>
          <w:bCs/>
          <w:sz w:val="24"/>
          <w:szCs w:val="24"/>
        </w:rPr>
        <w:t xml:space="preserve">, по реда на чл. 35, ал. 1 от ЗОС </w:t>
      </w:r>
      <w:r w:rsidRPr="00B353D5">
        <w:rPr>
          <w:rFonts w:ascii="Times New Roman" w:hAnsi="Times New Roman" w:cs="Times New Roman"/>
          <w:b/>
          <w:sz w:val="24"/>
          <w:szCs w:val="24"/>
        </w:rPr>
        <w:t xml:space="preserve"> </w:t>
      </w:r>
    </w:p>
    <w:p w:rsidR="00E54543" w:rsidRPr="00B353D5" w:rsidRDefault="00E54543" w:rsidP="00B353D5">
      <w:pPr>
        <w:spacing w:line="240" w:lineRule="auto"/>
        <w:contextualSpacing/>
        <w:rPr>
          <w:rFonts w:ascii="Times New Roman" w:hAnsi="Times New Roman" w:cs="Times New Roman"/>
          <w:b/>
          <w:sz w:val="24"/>
          <w:szCs w:val="24"/>
        </w:rPr>
      </w:pPr>
    </w:p>
    <w:p w:rsidR="00E54543" w:rsidRPr="00B353D5" w:rsidRDefault="00E54543" w:rsidP="00B353D5">
      <w:pPr>
        <w:tabs>
          <w:tab w:val="left" w:pos="708"/>
          <w:tab w:val="left" w:pos="1416"/>
          <w:tab w:val="left" w:pos="2124"/>
          <w:tab w:val="left" w:pos="2832"/>
          <w:tab w:val="left" w:pos="3540"/>
          <w:tab w:val="left" w:pos="4248"/>
          <w:tab w:val="left" w:pos="4956"/>
          <w:tab w:val="left" w:pos="5664"/>
          <w:tab w:val="left" w:pos="6285"/>
        </w:tabs>
        <w:spacing w:line="240" w:lineRule="auto"/>
        <w:contextualSpacing/>
        <w:rPr>
          <w:rFonts w:ascii="Times New Roman" w:hAnsi="Times New Roman" w:cs="Times New Roman"/>
          <w:sz w:val="24"/>
          <w:szCs w:val="24"/>
        </w:rPr>
      </w:pPr>
      <w:r w:rsidRPr="00B353D5">
        <w:rPr>
          <w:rFonts w:ascii="Times New Roman" w:hAnsi="Times New Roman" w:cs="Times New Roman"/>
          <w:b/>
          <w:sz w:val="24"/>
          <w:szCs w:val="24"/>
        </w:rPr>
        <w:tab/>
        <w:t>Чл.-кор. проф. Хр. Белоев</w:t>
      </w:r>
      <w:r w:rsidRPr="00B353D5">
        <w:rPr>
          <w:rFonts w:ascii="Times New Roman" w:hAnsi="Times New Roman" w:cs="Times New Roman"/>
          <w:sz w:val="24"/>
          <w:szCs w:val="24"/>
        </w:rPr>
        <w:t xml:space="preserve">: Заповядайте, госпожа Шилкова. </w:t>
      </w:r>
    </w:p>
    <w:p w:rsidR="00E54543" w:rsidRPr="00B353D5" w:rsidRDefault="00E54543" w:rsidP="00B353D5">
      <w:pPr>
        <w:spacing w:line="240" w:lineRule="auto"/>
        <w:contextualSpacing/>
        <w:rPr>
          <w:rFonts w:ascii="Times New Roman" w:hAnsi="Times New Roman" w:cs="Times New Roman"/>
          <w:sz w:val="24"/>
          <w:szCs w:val="24"/>
        </w:rPr>
      </w:pPr>
      <w:r w:rsidRPr="00B353D5">
        <w:rPr>
          <w:rFonts w:ascii="Times New Roman" w:hAnsi="Times New Roman" w:cs="Times New Roman"/>
          <w:b/>
          <w:sz w:val="24"/>
          <w:szCs w:val="24"/>
        </w:rPr>
        <w:tab/>
        <w:t xml:space="preserve">Г-жа Д. Шилкова: </w:t>
      </w:r>
      <w:r w:rsidRPr="00B353D5">
        <w:rPr>
          <w:rFonts w:ascii="Times New Roman" w:hAnsi="Times New Roman" w:cs="Times New Roman"/>
          <w:sz w:val="24"/>
          <w:szCs w:val="24"/>
        </w:rPr>
        <w:t xml:space="preserve">Нямаше въпроси и корекции към това предложение, поддържам го. </w:t>
      </w:r>
    </w:p>
    <w:p w:rsidR="00E54543" w:rsidRPr="00B353D5" w:rsidRDefault="00E54543" w:rsidP="00B353D5">
      <w:pPr>
        <w:spacing w:line="240" w:lineRule="auto"/>
        <w:contextualSpacing/>
        <w:rPr>
          <w:rFonts w:ascii="Times New Roman" w:hAnsi="Times New Roman" w:cs="Times New Roman"/>
          <w:sz w:val="24"/>
          <w:szCs w:val="24"/>
        </w:rPr>
      </w:pPr>
      <w:r w:rsidRPr="00B353D5">
        <w:rPr>
          <w:rFonts w:ascii="Times New Roman" w:hAnsi="Times New Roman" w:cs="Times New Roman"/>
          <w:b/>
          <w:sz w:val="24"/>
          <w:szCs w:val="24"/>
        </w:rPr>
        <w:tab/>
        <w:t xml:space="preserve">Чл.-кор. проф. Хр. Белоев: </w:t>
      </w:r>
      <w:r w:rsidRPr="00B353D5">
        <w:rPr>
          <w:rFonts w:ascii="Times New Roman" w:hAnsi="Times New Roman" w:cs="Times New Roman"/>
          <w:sz w:val="24"/>
          <w:szCs w:val="24"/>
        </w:rPr>
        <w:t>Благодаря.</w:t>
      </w:r>
      <w:r w:rsidRPr="00B353D5">
        <w:rPr>
          <w:rFonts w:ascii="Times New Roman" w:hAnsi="Times New Roman" w:cs="Times New Roman"/>
          <w:b/>
          <w:sz w:val="24"/>
          <w:szCs w:val="24"/>
        </w:rPr>
        <w:t xml:space="preserve">  </w:t>
      </w:r>
      <w:r w:rsidRPr="00B353D5">
        <w:rPr>
          <w:rFonts w:ascii="Times New Roman" w:hAnsi="Times New Roman" w:cs="Times New Roman"/>
          <w:sz w:val="24"/>
          <w:szCs w:val="24"/>
        </w:rPr>
        <w:t xml:space="preserve">Въпроси и изказвания по точката? Няма. Режим на гласуване. </w:t>
      </w:r>
    </w:p>
    <w:p w:rsidR="00E54543" w:rsidRPr="00B353D5" w:rsidRDefault="00E54543" w:rsidP="00B353D5">
      <w:pPr>
        <w:spacing w:line="240" w:lineRule="auto"/>
        <w:contextualSpacing/>
        <w:rPr>
          <w:rFonts w:ascii="Times New Roman" w:hAnsi="Times New Roman" w:cs="Times New Roman"/>
          <w:sz w:val="24"/>
          <w:szCs w:val="24"/>
        </w:rPr>
      </w:pPr>
      <w:r w:rsidRPr="00B353D5">
        <w:rPr>
          <w:rFonts w:ascii="Times New Roman" w:eastAsia="Calibri" w:hAnsi="Times New Roman" w:cs="Times New Roman"/>
          <w:b/>
          <w:sz w:val="24"/>
          <w:szCs w:val="24"/>
          <w:shd w:val="clear" w:color="auto" w:fill="FFFFFF"/>
        </w:rPr>
        <w:t>КВОРУМ – 42. С 42 гласа „за”, 0 „против” и 0 „въздържали се” се прие</w:t>
      </w:r>
    </w:p>
    <w:p w:rsidR="00E54543" w:rsidRPr="00B353D5" w:rsidRDefault="00E54543" w:rsidP="00B353D5">
      <w:pPr>
        <w:spacing w:line="240" w:lineRule="auto"/>
        <w:contextualSpacing/>
        <w:rPr>
          <w:rFonts w:ascii="Times New Roman" w:hAnsi="Times New Roman" w:cs="Times New Roman"/>
          <w:b/>
          <w:sz w:val="24"/>
          <w:szCs w:val="24"/>
        </w:rPr>
      </w:pPr>
    </w:p>
    <w:p w:rsidR="00E54543" w:rsidRPr="00B353D5" w:rsidRDefault="004C77EB" w:rsidP="00B353D5">
      <w:pPr>
        <w:spacing w:line="240" w:lineRule="auto"/>
        <w:contextualSpacing/>
        <w:jc w:val="center"/>
        <w:rPr>
          <w:rFonts w:ascii="Times New Roman" w:hAnsi="Times New Roman" w:cs="Times New Roman"/>
          <w:b/>
          <w:sz w:val="24"/>
          <w:szCs w:val="24"/>
        </w:rPr>
      </w:pPr>
      <w:r w:rsidRPr="00B353D5">
        <w:rPr>
          <w:rFonts w:ascii="Times New Roman" w:hAnsi="Times New Roman" w:cs="Times New Roman"/>
          <w:b/>
          <w:sz w:val="24"/>
          <w:szCs w:val="24"/>
        </w:rPr>
        <w:t>РЕШЕНИЕ № 933</w:t>
      </w:r>
    </w:p>
    <w:p w:rsidR="004C77EB" w:rsidRPr="00B353D5" w:rsidRDefault="004C77EB" w:rsidP="00B353D5">
      <w:pPr>
        <w:spacing w:line="240" w:lineRule="auto"/>
        <w:ind w:firstLine="567"/>
        <w:contextualSpacing/>
        <w:rPr>
          <w:rFonts w:ascii="Times New Roman" w:eastAsia="Calibri" w:hAnsi="Times New Roman" w:cs="Times New Roman"/>
          <w:sz w:val="24"/>
          <w:szCs w:val="24"/>
        </w:rPr>
      </w:pPr>
      <w:r w:rsidRPr="00B353D5">
        <w:rPr>
          <w:rFonts w:ascii="Times New Roman" w:eastAsia="Calibri" w:hAnsi="Times New Roman" w:cs="Times New Roman"/>
          <w:sz w:val="24"/>
          <w:szCs w:val="24"/>
        </w:rPr>
        <w:t xml:space="preserve">На основание чл. 21, ал. 2, във връзка с чл. 21,  ал. 1, т. 8 от Закона за местното самоуправление и местната администрация, във връзка с чл. 8, ал. 1 и 9; чл. 35, ал. 1 и чл. 41, ал. 2 от Закона за общинската собственост, във връзка с чл. 30 от Наредба №1 </w:t>
      </w:r>
      <w:r w:rsidRPr="00B353D5">
        <w:rPr>
          <w:rFonts w:ascii="Times New Roman" w:hAnsi="Times New Roman" w:cs="Times New Roman"/>
          <w:sz w:val="24"/>
          <w:szCs w:val="24"/>
        </w:rPr>
        <w:t>на Общински съвет - Русе за общинската собственост</w:t>
      </w:r>
      <w:r w:rsidRPr="00B353D5">
        <w:rPr>
          <w:rFonts w:ascii="Times New Roman" w:eastAsia="Calibri" w:hAnsi="Times New Roman" w:cs="Times New Roman"/>
          <w:sz w:val="24"/>
          <w:szCs w:val="24"/>
        </w:rPr>
        <w:t>, Общинският съвет - Русе реши:</w:t>
      </w:r>
    </w:p>
    <w:p w:rsidR="004C77EB" w:rsidRPr="00B353D5" w:rsidRDefault="004C77EB" w:rsidP="00B353D5">
      <w:pPr>
        <w:spacing w:line="240" w:lineRule="auto"/>
        <w:ind w:firstLine="567"/>
        <w:contextualSpacing/>
        <w:rPr>
          <w:rFonts w:ascii="Times New Roman" w:eastAsia="Calibri" w:hAnsi="Times New Roman" w:cs="Times New Roman"/>
          <w:sz w:val="24"/>
          <w:szCs w:val="24"/>
        </w:rPr>
      </w:pPr>
      <w:r w:rsidRPr="00B353D5">
        <w:rPr>
          <w:rFonts w:ascii="Times New Roman" w:eastAsia="Calibri" w:hAnsi="Times New Roman" w:cs="Times New Roman"/>
          <w:sz w:val="24"/>
          <w:szCs w:val="24"/>
        </w:rPr>
        <w:t xml:space="preserve">1. Допълва Годишната програма </w:t>
      </w:r>
      <w:r w:rsidRPr="00B353D5">
        <w:rPr>
          <w:rFonts w:ascii="Times New Roman" w:hAnsi="Times New Roman" w:cs="Times New Roman"/>
          <w:sz w:val="24"/>
          <w:szCs w:val="24"/>
        </w:rPr>
        <w:t>за управление и разпореждане с имоти – общинска собственост</w:t>
      </w:r>
      <w:r w:rsidRPr="00B353D5">
        <w:rPr>
          <w:rFonts w:ascii="Times New Roman" w:hAnsi="Times New Roman" w:cs="Times New Roman"/>
          <w:sz w:val="24"/>
          <w:szCs w:val="24"/>
          <w:lang w:val="en-US"/>
        </w:rPr>
        <w:t xml:space="preserve"> </w:t>
      </w:r>
      <w:r w:rsidRPr="00B353D5">
        <w:rPr>
          <w:rFonts w:ascii="Times New Roman" w:hAnsi="Times New Roman" w:cs="Times New Roman"/>
          <w:sz w:val="24"/>
          <w:szCs w:val="24"/>
        </w:rPr>
        <w:t xml:space="preserve">за 2018 г. на Община Русе, с продажба на общински незастроен УПИ </w:t>
      </w:r>
      <w:r w:rsidRPr="00B353D5">
        <w:rPr>
          <w:rFonts w:ascii="Times New Roman" w:hAnsi="Times New Roman" w:cs="Times New Roman"/>
          <w:sz w:val="24"/>
          <w:szCs w:val="24"/>
          <w:lang w:val="en-US"/>
        </w:rPr>
        <w:t>II</w:t>
      </w:r>
      <w:r w:rsidRPr="00B353D5">
        <w:rPr>
          <w:rFonts w:ascii="Times New Roman" w:hAnsi="Times New Roman" w:cs="Times New Roman"/>
          <w:sz w:val="24"/>
          <w:szCs w:val="24"/>
        </w:rPr>
        <w:t xml:space="preserve">-21, от квартал 5 по регулационния план на  с. Долно Абланово, ЕКАТТЕ 22558, Община Русе, с площ 844 кв.м, отреден за  жилищно застрояване, предмет на АЧОС №5744/16.03.2009 г., вписан под №13, том 11, вх.рег. №14 от 16.04.2009 г. </w:t>
      </w:r>
      <w:r w:rsidRPr="00B353D5">
        <w:rPr>
          <w:rFonts w:ascii="Times New Roman" w:eastAsia="Calibri" w:hAnsi="Times New Roman" w:cs="Times New Roman"/>
          <w:sz w:val="24"/>
          <w:szCs w:val="24"/>
        </w:rPr>
        <w:t>по описа на Службата по вписвания – Русе,</w:t>
      </w:r>
      <w:r w:rsidRPr="00B353D5">
        <w:rPr>
          <w:rFonts w:ascii="Times New Roman" w:hAnsi="Times New Roman" w:cs="Times New Roman"/>
          <w:sz w:val="24"/>
          <w:szCs w:val="24"/>
        </w:rPr>
        <w:t xml:space="preserve"> с прогнозен приход от продажбата в размер на 3010 лв. (Три хиляди и десет лева).</w:t>
      </w:r>
    </w:p>
    <w:p w:rsidR="004C77EB" w:rsidRPr="00B353D5" w:rsidRDefault="004C77EB" w:rsidP="00B353D5">
      <w:pPr>
        <w:spacing w:line="240" w:lineRule="auto"/>
        <w:ind w:firstLine="708"/>
        <w:contextualSpacing/>
        <w:rPr>
          <w:rFonts w:ascii="Times New Roman" w:eastAsia="Calibri" w:hAnsi="Times New Roman" w:cs="Times New Roman"/>
          <w:sz w:val="24"/>
          <w:szCs w:val="24"/>
        </w:rPr>
      </w:pPr>
      <w:r w:rsidRPr="00B353D5">
        <w:rPr>
          <w:rFonts w:ascii="Times New Roman" w:hAnsi="Times New Roman" w:cs="Times New Roman"/>
          <w:sz w:val="24"/>
          <w:szCs w:val="24"/>
        </w:rPr>
        <w:t xml:space="preserve">2. </w:t>
      </w:r>
      <w:r w:rsidRPr="00B353D5">
        <w:rPr>
          <w:rFonts w:ascii="Times New Roman" w:eastAsia="Calibri" w:hAnsi="Times New Roman" w:cs="Times New Roman"/>
          <w:sz w:val="24"/>
          <w:szCs w:val="24"/>
        </w:rPr>
        <w:t>Дава съгласие за провеждане на публичен търг с явно наддаване за</w:t>
      </w:r>
      <w:r w:rsidRPr="00B353D5">
        <w:rPr>
          <w:rFonts w:ascii="Times New Roman" w:hAnsi="Times New Roman" w:cs="Times New Roman"/>
          <w:sz w:val="24"/>
          <w:szCs w:val="24"/>
        </w:rPr>
        <w:t xml:space="preserve"> продажба на общински незастроен УПИ </w:t>
      </w:r>
      <w:r w:rsidRPr="00B353D5">
        <w:rPr>
          <w:rFonts w:ascii="Times New Roman" w:hAnsi="Times New Roman" w:cs="Times New Roman"/>
          <w:sz w:val="24"/>
          <w:szCs w:val="24"/>
          <w:lang w:val="en-US"/>
        </w:rPr>
        <w:t>II</w:t>
      </w:r>
      <w:r w:rsidRPr="00B353D5">
        <w:rPr>
          <w:rFonts w:ascii="Times New Roman" w:hAnsi="Times New Roman" w:cs="Times New Roman"/>
          <w:sz w:val="24"/>
          <w:szCs w:val="24"/>
        </w:rPr>
        <w:t>-21, от квартал 5 по регулационния план на  с. Долно Абланово, ЕКАТТЕ 22558, Община Русе, с площ 844 кв.м, отреден за  жилищно застрояване, предмет на АЧОС №5744/16.03.2009 г.</w:t>
      </w:r>
      <w:r w:rsidRPr="00B353D5">
        <w:rPr>
          <w:rFonts w:ascii="Times New Roman" w:eastAsia="Calibri" w:hAnsi="Times New Roman" w:cs="Times New Roman"/>
          <w:sz w:val="24"/>
          <w:szCs w:val="24"/>
        </w:rPr>
        <w:t xml:space="preserve">, </w:t>
      </w:r>
      <w:r w:rsidRPr="00B353D5">
        <w:rPr>
          <w:rFonts w:ascii="Times New Roman" w:hAnsi="Times New Roman" w:cs="Times New Roman"/>
          <w:sz w:val="24"/>
          <w:szCs w:val="24"/>
        </w:rPr>
        <w:t xml:space="preserve">вписан под №13, том 11, вх.рег. №14 от 16.04.2009 г. </w:t>
      </w:r>
      <w:r w:rsidRPr="00B353D5">
        <w:rPr>
          <w:rFonts w:ascii="Times New Roman" w:eastAsia="Calibri" w:hAnsi="Times New Roman" w:cs="Times New Roman"/>
          <w:sz w:val="24"/>
          <w:szCs w:val="24"/>
        </w:rPr>
        <w:t xml:space="preserve">по описа на Службата по вписвания – Русе, при начална тръжна продажна цена в размер на </w:t>
      </w:r>
      <w:r w:rsidRPr="00B353D5">
        <w:rPr>
          <w:rFonts w:ascii="Times New Roman" w:hAnsi="Times New Roman" w:cs="Times New Roman"/>
          <w:sz w:val="24"/>
          <w:szCs w:val="24"/>
        </w:rPr>
        <w:t xml:space="preserve">3010 </w:t>
      </w:r>
      <w:r w:rsidRPr="00B353D5">
        <w:rPr>
          <w:rFonts w:ascii="Times New Roman" w:eastAsia="Calibri" w:hAnsi="Times New Roman" w:cs="Times New Roman"/>
          <w:sz w:val="24"/>
          <w:szCs w:val="24"/>
        </w:rPr>
        <w:t xml:space="preserve">лева </w:t>
      </w:r>
      <w:r w:rsidRPr="00B353D5">
        <w:rPr>
          <w:rFonts w:ascii="Times New Roman" w:hAnsi="Times New Roman" w:cs="Times New Roman"/>
          <w:sz w:val="24"/>
          <w:szCs w:val="24"/>
        </w:rPr>
        <w:t>(Три хиляди и десет лева)</w:t>
      </w:r>
      <w:r w:rsidRPr="00B353D5">
        <w:rPr>
          <w:rFonts w:ascii="Times New Roman" w:eastAsia="Calibri" w:hAnsi="Times New Roman" w:cs="Times New Roman"/>
          <w:sz w:val="24"/>
          <w:szCs w:val="24"/>
        </w:rPr>
        <w:t xml:space="preserve">, </w:t>
      </w:r>
      <w:r w:rsidRPr="00B353D5">
        <w:rPr>
          <w:rFonts w:ascii="Times New Roman" w:hAnsi="Times New Roman" w:cs="Times New Roman"/>
          <w:sz w:val="24"/>
          <w:szCs w:val="24"/>
        </w:rPr>
        <w:t>без включени дължими данъци и такси.</w:t>
      </w:r>
    </w:p>
    <w:p w:rsidR="004C77EB" w:rsidRPr="00B353D5" w:rsidRDefault="004C77EB" w:rsidP="00B353D5">
      <w:pPr>
        <w:spacing w:line="240" w:lineRule="auto"/>
        <w:ind w:firstLine="567"/>
        <w:contextualSpacing/>
        <w:rPr>
          <w:rFonts w:ascii="Times New Roman" w:eastAsia="Calibri" w:hAnsi="Times New Roman" w:cs="Times New Roman"/>
          <w:sz w:val="24"/>
          <w:szCs w:val="24"/>
        </w:rPr>
      </w:pPr>
      <w:r w:rsidRPr="00B353D5">
        <w:rPr>
          <w:rFonts w:ascii="Times New Roman" w:hAnsi="Times New Roman" w:cs="Times New Roman"/>
          <w:sz w:val="24"/>
          <w:szCs w:val="24"/>
        </w:rPr>
        <w:t>Дължимите данъци и такси се определят след провеждане на търга и са за сметка на спечелилия участник - купувач.</w:t>
      </w:r>
    </w:p>
    <w:p w:rsidR="004C77EB" w:rsidRPr="00B353D5" w:rsidRDefault="004C77EB" w:rsidP="00B353D5">
      <w:pPr>
        <w:spacing w:line="240" w:lineRule="auto"/>
        <w:contextualSpacing/>
        <w:jc w:val="center"/>
        <w:rPr>
          <w:rFonts w:ascii="Times New Roman" w:hAnsi="Times New Roman" w:cs="Times New Roman"/>
          <w:b/>
          <w:sz w:val="24"/>
          <w:szCs w:val="24"/>
        </w:rPr>
      </w:pPr>
    </w:p>
    <w:p w:rsidR="00E54543" w:rsidRPr="00B353D5" w:rsidRDefault="00E54543" w:rsidP="00B353D5">
      <w:pPr>
        <w:spacing w:line="240" w:lineRule="auto"/>
        <w:contextualSpacing/>
        <w:rPr>
          <w:rFonts w:ascii="Times New Roman" w:hAnsi="Times New Roman" w:cs="Times New Roman"/>
          <w:b/>
          <w:sz w:val="24"/>
          <w:szCs w:val="24"/>
        </w:rPr>
      </w:pPr>
      <w:r w:rsidRPr="00B353D5">
        <w:rPr>
          <w:rFonts w:ascii="Times New Roman" w:hAnsi="Times New Roman" w:cs="Times New Roman"/>
          <w:b/>
          <w:sz w:val="24"/>
          <w:szCs w:val="24"/>
        </w:rPr>
        <w:t xml:space="preserve">8 Точка </w:t>
      </w:r>
    </w:p>
    <w:p w:rsidR="00E54543" w:rsidRPr="00B353D5" w:rsidRDefault="00E54543" w:rsidP="00B353D5">
      <w:pPr>
        <w:spacing w:line="240" w:lineRule="auto"/>
        <w:contextualSpacing/>
        <w:rPr>
          <w:rFonts w:ascii="Times New Roman" w:hAnsi="Times New Roman" w:cs="Times New Roman"/>
          <w:b/>
          <w:sz w:val="24"/>
          <w:szCs w:val="24"/>
        </w:rPr>
      </w:pPr>
      <w:r w:rsidRPr="00B353D5">
        <w:rPr>
          <w:rFonts w:ascii="Times New Roman" w:hAnsi="Times New Roman" w:cs="Times New Roman"/>
          <w:b/>
          <w:sz w:val="24"/>
          <w:szCs w:val="24"/>
        </w:rPr>
        <w:t>Застраховане на общински жилищни имоти</w:t>
      </w:r>
    </w:p>
    <w:p w:rsidR="00E54543" w:rsidRPr="00B353D5" w:rsidRDefault="00E54543" w:rsidP="00B353D5">
      <w:pPr>
        <w:spacing w:line="240" w:lineRule="auto"/>
        <w:contextualSpacing/>
        <w:rPr>
          <w:rFonts w:ascii="Times New Roman" w:hAnsi="Times New Roman" w:cs="Times New Roman"/>
          <w:b/>
          <w:sz w:val="24"/>
          <w:szCs w:val="24"/>
        </w:rPr>
      </w:pPr>
    </w:p>
    <w:p w:rsidR="00E54543" w:rsidRPr="00B353D5" w:rsidRDefault="00E54543" w:rsidP="00B353D5">
      <w:pPr>
        <w:tabs>
          <w:tab w:val="left" w:pos="708"/>
          <w:tab w:val="left" w:pos="1416"/>
          <w:tab w:val="left" w:pos="2124"/>
          <w:tab w:val="left" w:pos="2832"/>
          <w:tab w:val="left" w:pos="3540"/>
          <w:tab w:val="left" w:pos="4248"/>
          <w:tab w:val="left" w:pos="4956"/>
          <w:tab w:val="left" w:pos="5664"/>
          <w:tab w:val="left" w:pos="6285"/>
        </w:tabs>
        <w:spacing w:line="240" w:lineRule="auto"/>
        <w:contextualSpacing/>
        <w:rPr>
          <w:rFonts w:ascii="Times New Roman" w:hAnsi="Times New Roman" w:cs="Times New Roman"/>
          <w:sz w:val="24"/>
          <w:szCs w:val="24"/>
        </w:rPr>
      </w:pPr>
      <w:r w:rsidRPr="00B353D5">
        <w:rPr>
          <w:rFonts w:ascii="Times New Roman" w:hAnsi="Times New Roman" w:cs="Times New Roman"/>
          <w:b/>
          <w:sz w:val="24"/>
          <w:szCs w:val="24"/>
        </w:rPr>
        <w:tab/>
        <w:t>Чл.-кор. проф. Хр. Белоев</w:t>
      </w:r>
      <w:r w:rsidRPr="00B353D5">
        <w:rPr>
          <w:rFonts w:ascii="Times New Roman" w:hAnsi="Times New Roman" w:cs="Times New Roman"/>
          <w:sz w:val="24"/>
          <w:szCs w:val="24"/>
        </w:rPr>
        <w:t xml:space="preserve">: Госпожа Шилкова. </w:t>
      </w:r>
    </w:p>
    <w:p w:rsidR="00E54543" w:rsidRPr="00B353D5" w:rsidRDefault="00E54543" w:rsidP="00B353D5">
      <w:pPr>
        <w:spacing w:line="240" w:lineRule="auto"/>
        <w:contextualSpacing/>
        <w:rPr>
          <w:rFonts w:ascii="Times New Roman" w:hAnsi="Times New Roman" w:cs="Times New Roman"/>
          <w:sz w:val="24"/>
          <w:szCs w:val="24"/>
        </w:rPr>
      </w:pPr>
      <w:r w:rsidRPr="00B353D5">
        <w:rPr>
          <w:rFonts w:ascii="Times New Roman" w:hAnsi="Times New Roman" w:cs="Times New Roman"/>
          <w:b/>
          <w:sz w:val="24"/>
          <w:szCs w:val="24"/>
        </w:rPr>
        <w:tab/>
        <w:t xml:space="preserve">Г-жа Д. Шилкова: </w:t>
      </w:r>
      <w:r w:rsidRPr="00B353D5">
        <w:rPr>
          <w:rFonts w:ascii="Times New Roman" w:hAnsi="Times New Roman" w:cs="Times New Roman"/>
          <w:sz w:val="24"/>
          <w:szCs w:val="24"/>
        </w:rPr>
        <w:t xml:space="preserve">Предлагаме да одобрите предложените списъци на общински имоти частна общинска собственост, които да бъдат застраховани. Поддържам предложението. </w:t>
      </w:r>
    </w:p>
    <w:p w:rsidR="00E54543" w:rsidRPr="00B353D5" w:rsidRDefault="00E54543" w:rsidP="00B353D5">
      <w:pPr>
        <w:spacing w:line="240" w:lineRule="auto"/>
        <w:contextualSpacing/>
        <w:rPr>
          <w:rFonts w:ascii="Times New Roman" w:hAnsi="Times New Roman" w:cs="Times New Roman"/>
          <w:sz w:val="24"/>
          <w:szCs w:val="24"/>
        </w:rPr>
      </w:pPr>
      <w:r w:rsidRPr="00B353D5">
        <w:rPr>
          <w:rFonts w:ascii="Times New Roman" w:hAnsi="Times New Roman" w:cs="Times New Roman"/>
          <w:b/>
          <w:sz w:val="24"/>
          <w:szCs w:val="24"/>
        </w:rPr>
        <w:tab/>
        <w:t xml:space="preserve">Чл.-кор. проф. Хр. Белоев: </w:t>
      </w:r>
      <w:r w:rsidRPr="00B353D5">
        <w:rPr>
          <w:rFonts w:ascii="Times New Roman" w:hAnsi="Times New Roman" w:cs="Times New Roman"/>
          <w:sz w:val="24"/>
          <w:szCs w:val="24"/>
        </w:rPr>
        <w:t>Благодаря.</w:t>
      </w:r>
      <w:r w:rsidRPr="00B353D5">
        <w:rPr>
          <w:rFonts w:ascii="Times New Roman" w:hAnsi="Times New Roman" w:cs="Times New Roman"/>
          <w:b/>
          <w:sz w:val="24"/>
          <w:szCs w:val="24"/>
        </w:rPr>
        <w:t xml:space="preserve">  </w:t>
      </w:r>
      <w:r w:rsidRPr="00B353D5">
        <w:rPr>
          <w:rFonts w:ascii="Times New Roman" w:hAnsi="Times New Roman" w:cs="Times New Roman"/>
          <w:sz w:val="24"/>
          <w:szCs w:val="24"/>
        </w:rPr>
        <w:t xml:space="preserve">Въпроси и изказвания? Иво Пазарджиев. </w:t>
      </w:r>
    </w:p>
    <w:p w:rsidR="00E54543" w:rsidRPr="00B353D5" w:rsidRDefault="00E54543" w:rsidP="00B353D5">
      <w:pPr>
        <w:spacing w:line="240" w:lineRule="auto"/>
        <w:contextualSpacing/>
        <w:rPr>
          <w:rFonts w:ascii="Times New Roman" w:hAnsi="Times New Roman" w:cs="Times New Roman"/>
          <w:sz w:val="24"/>
          <w:szCs w:val="24"/>
        </w:rPr>
      </w:pPr>
      <w:r w:rsidRPr="00B353D5">
        <w:rPr>
          <w:rFonts w:ascii="Times New Roman" w:hAnsi="Times New Roman" w:cs="Times New Roman"/>
          <w:sz w:val="24"/>
          <w:szCs w:val="24"/>
        </w:rPr>
        <w:tab/>
      </w:r>
      <w:r w:rsidRPr="00B353D5">
        <w:rPr>
          <w:rFonts w:ascii="Times New Roman" w:hAnsi="Times New Roman" w:cs="Times New Roman"/>
          <w:b/>
          <w:sz w:val="24"/>
          <w:szCs w:val="24"/>
        </w:rPr>
        <w:t>Г-н Иво Пазарджиев</w:t>
      </w:r>
      <w:r w:rsidRPr="00B353D5">
        <w:rPr>
          <w:rFonts w:ascii="Times New Roman" w:hAnsi="Times New Roman" w:cs="Times New Roman"/>
          <w:sz w:val="24"/>
          <w:szCs w:val="24"/>
        </w:rPr>
        <w:t xml:space="preserve">: Уважаеми господин Председател, уважаеми господин Кмете, уважаеми колеги общински съветници ... </w:t>
      </w:r>
    </w:p>
    <w:p w:rsidR="00E54543" w:rsidRPr="00B353D5" w:rsidRDefault="00E54543" w:rsidP="00B353D5">
      <w:pPr>
        <w:spacing w:line="240" w:lineRule="auto"/>
        <w:contextualSpacing/>
        <w:rPr>
          <w:rFonts w:ascii="Times New Roman" w:hAnsi="Times New Roman" w:cs="Times New Roman"/>
          <w:sz w:val="24"/>
          <w:szCs w:val="24"/>
        </w:rPr>
      </w:pPr>
      <w:r w:rsidRPr="00B353D5">
        <w:rPr>
          <w:rFonts w:ascii="Times New Roman" w:hAnsi="Times New Roman" w:cs="Times New Roman"/>
          <w:sz w:val="24"/>
          <w:szCs w:val="24"/>
        </w:rPr>
        <w:tab/>
      </w:r>
      <w:r w:rsidRPr="00B353D5">
        <w:rPr>
          <w:rFonts w:ascii="Times New Roman" w:hAnsi="Times New Roman" w:cs="Times New Roman"/>
          <w:b/>
          <w:sz w:val="24"/>
          <w:szCs w:val="24"/>
        </w:rPr>
        <w:t>Чл.-кор. проф. Хр. Белоев</w:t>
      </w:r>
      <w:r w:rsidRPr="00B353D5">
        <w:rPr>
          <w:rFonts w:ascii="Times New Roman" w:hAnsi="Times New Roman" w:cs="Times New Roman"/>
          <w:sz w:val="24"/>
          <w:szCs w:val="24"/>
        </w:rPr>
        <w:t xml:space="preserve">: Моля за тишина. </w:t>
      </w:r>
    </w:p>
    <w:p w:rsidR="00E54543" w:rsidRPr="00B353D5" w:rsidRDefault="00E54543" w:rsidP="00B353D5">
      <w:pPr>
        <w:spacing w:line="240" w:lineRule="auto"/>
        <w:contextualSpacing/>
        <w:rPr>
          <w:rFonts w:ascii="Times New Roman" w:hAnsi="Times New Roman" w:cs="Times New Roman"/>
          <w:sz w:val="24"/>
          <w:szCs w:val="24"/>
        </w:rPr>
      </w:pPr>
      <w:r w:rsidRPr="00B353D5">
        <w:rPr>
          <w:rFonts w:ascii="Times New Roman" w:hAnsi="Times New Roman" w:cs="Times New Roman"/>
          <w:b/>
          <w:sz w:val="24"/>
          <w:szCs w:val="24"/>
        </w:rPr>
        <w:tab/>
        <w:t xml:space="preserve">Г-н Иво Пазарджиев: </w:t>
      </w:r>
      <w:r w:rsidRPr="00B353D5">
        <w:rPr>
          <w:rFonts w:ascii="Times New Roman" w:hAnsi="Times New Roman" w:cs="Times New Roman"/>
          <w:sz w:val="24"/>
          <w:szCs w:val="24"/>
        </w:rPr>
        <w:t xml:space="preserve">... със сигурност ще подкрепим предложението за застраховане. Дори искам да поздравя администрацията, че тая година повече жилища се застраховат, добавен </w:t>
      </w:r>
      <w:r w:rsidRPr="00B353D5">
        <w:rPr>
          <w:rFonts w:ascii="Times New Roman" w:hAnsi="Times New Roman" w:cs="Times New Roman"/>
          <w:sz w:val="24"/>
          <w:szCs w:val="24"/>
        </w:rPr>
        <w:lastRenderedPageBreak/>
        <w:t xml:space="preserve">е резервния фонд в сравнение с миналата година. И тъй като сега е момента, в който администрацията е почнала да мисли за бюджета, имам една препоръка, ако има възможност нека да се помисли догодина да бъдат застраховани всички жилища, тъй като обитателите им до голяма степен за мен представляват рисков фактор като знам в какво състояние голяма част от тях си оставят жилищата. Хубаво е, че сте започнали да застраховате и тези сгради на администрацията, в които има много граждани наистина, които ги посещават. Единствено така към приложението видях, че сте написали – предлагаме застраховане на жилищни имоти от ведомствения фонд на </w:t>
      </w:r>
      <w:r w:rsidR="003303E2" w:rsidRPr="00B353D5">
        <w:rPr>
          <w:rFonts w:ascii="Times New Roman" w:hAnsi="Times New Roman" w:cs="Times New Roman"/>
          <w:sz w:val="24"/>
          <w:szCs w:val="24"/>
        </w:rPr>
        <w:t>О</w:t>
      </w:r>
      <w:r w:rsidRPr="00B353D5">
        <w:rPr>
          <w:rFonts w:ascii="Times New Roman" w:hAnsi="Times New Roman" w:cs="Times New Roman"/>
          <w:sz w:val="24"/>
          <w:szCs w:val="24"/>
        </w:rPr>
        <w:t>бщина Р</w:t>
      </w:r>
      <w:r w:rsidR="003303E2" w:rsidRPr="00B353D5">
        <w:rPr>
          <w:rFonts w:ascii="Times New Roman" w:hAnsi="Times New Roman" w:cs="Times New Roman"/>
          <w:sz w:val="24"/>
          <w:szCs w:val="24"/>
        </w:rPr>
        <w:t xml:space="preserve">усе да се използва за постоянно. Спрямо същите за минало време са възникнали ситуации, неблагоприятни явления, наложили извършване на ремонтни дейности за сметка на Община Русе. Тука ми е въпросът какви неблагоприятни явления са настъпвали в жилищния фонд, който е ведомствен? </w:t>
      </w:r>
    </w:p>
    <w:p w:rsidR="003303E2" w:rsidRPr="00B353D5" w:rsidRDefault="003303E2" w:rsidP="00B353D5">
      <w:pPr>
        <w:spacing w:line="240" w:lineRule="auto"/>
        <w:contextualSpacing/>
        <w:rPr>
          <w:rFonts w:ascii="Times New Roman" w:hAnsi="Times New Roman" w:cs="Times New Roman"/>
          <w:sz w:val="24"/>
          <w:szCs w:val="24"/>
        </w:rPr>
      </w:pPr>
      <w:r w:rsidRPr="00B353D5">
        <w:rPr>
          <w:rFonts w:ascii="Times New Roman" w:hAnsi="Times New Roman" w:cs="Times New Roman"/>
          <w:sz w:val="24"/>
          <w:szCs w:val="24"/>
        </w:rPr>
        <w:tab/>
      </w:r>
      <w:r w:rsidRPr="00B353D5">
        <w:rPr>
          <w:rFonts w:ascii="Times New Roman" w:hAnsi="Times New Roman" w:cs="Times New Roman"/>
          <w:b/>
          <w:sz w:val="24"/>
          <w:szCs w:val="24"/>
        </w:rPr>
        <w:t xml:space="preserve">Чл.-кор. проф. Хр. Белоев: </w:t>
      </w:r>
      <w:r w:rsidRPr="00B353D5">
        <w:rPr>
          <w:rFonts w:ascii="Times New Roman" w:hAnsi="Times New Roman" w:cs="Times New Roman"/>
          <w:sz w:val="24"/>
          <w:szCs w:val="24"/>
        </w:rPr>
        <w:t xml:space="preserve">Да, благодаря. Госпожа Шилкова. </w:t>
      </w:r>
    </w:p>
    <w:p w:rsidR="003303E2" w:rsidRPr="00B353D5" w:rsidRDefault="003303E2" w:rsidP="00B353D5">
      <w:pPr>
        <w:spacing w:line="240" w:lineRule="auto"/>
        <w:contextualSpacing/>
        <w:rPr>
          <w:rFonts w:ascii="Times New Roman" w:hAnsi="Times New Roman" w:cs="Times New Roman"/>
          <w:sz w:val="24"/>
          <w:szCs w:val="24"/>
        </w:rPr>
      </w:pPr>
      <w:r w:rsidRPr="00B353D5">
        <w:rPr>
          <w:rFonts w:ascii="Times New Roman" w:hAnsi="Times New Roman" w:cs="Times New Roman"/>
          <w:b/>
          <w:sz w:val="24"/>
          <w:szCs w:val="24"/>
        </w:rPr>
        <w:tab/>
        <w:t xml:space="preserve">Г-жа Д. Шилкова: </w:t>
      </w:r>
      <w:r w:rsidRPr="00B353D5">
        <w:rPr>
          <w:rFonts w:ascii="Times New Roman" w:hAnsi="Times New Roman" w:cs="Times New Roman"/>
          <w:sz w:val="24"/>
          <w:szCs w:val="24"/>
        </w:rPr>
        <w:t xml:space="preserve">Съгласни сме с г-н Пазарджиев напълно. Обмисляхме варианта за застраховане на всички жилища, чисто финансово това на тоя етап не е възможно. Както виждате, обърнали сте внимание, че сме увеличили тази година жилищата, които предлагаме за застраховане. Просто поетапно ще става това, тръгнали сме с най-рисковите. </w:t>
      </w:r>
    </w:p>
    <w:p w:rsidR="00E54543" w:rsidRPr="00B353D5" w:rsidRDefault="003303E2" w:rsidP="00B353D5">
      <w:pPr>
        <w:spacing w:line="240" w:lineRule="auto"/>
        <w:ind w:firstLine="708"/>
        <w:contextualSpacing/>
        <w:rPr>
          <w:rFonts w:ascii="Times New Roman" w:hAnsi="Times New Roman" w:cs="Times New Roman"/>
          <w:sz w:val="24"/>
          <w:szCs w:val="24"/>
        </w:rPr>
      </w:pPr>
      <w:r w:rsidRPr="00B353D5">
        <w:rPr>
          <w:rFonts w:ascii="Times New Roman" w:hAnsi="Times New Roman" w:cs="Times New Roman"/>
          <w:b/>
          <w:sz w:val="24"/>
          <w:szCs w:val="24"/>
        </w:rPr>
        <w:t xml:space="preserve">Чл.-кор. проф. Хр. Белоев: </w:t>
      </w:r>
      <w:r w:rsidRPr="00B353D5">
        <w:rPr>
          <w:rFonts w:ascii="Times New Roman" w:hAnsi="Times New Roman" w:cs="Times New Roman"/>
          <w:sz w:val="24"/>
          <w:szCs w:val="24"/>
        </w:rPr>
        <w:t xml:space="preserve">Да, благодаря. Други въпроси и изказвания? Няма. Режим на гласуване по точка осма. </w:t>
      </w:r>
    </w:p>
    <w:p w:rsidR="003410B3" w:rsidRPr="00B353D5" w:rsidRDefault="003410B3" w:rsidP="00B353D5">
      <w:pPr>
        <w:spacing w:line="240" w:lineRule="auto"/>
        <w:contextualSpacing/>
        <w:rPr>
          <w:rFonts w:ascii="Times New Roman" w:hAnsi="Times New Roman" w:cs="Times New Roman"/>
          <w:b/>
          <w:sz w:val="24"/>
          <w:szCs w:val="24"/>
        </w:rPr>
      </w:pPr>
      <w:r w:rsidRPr="00B353D5">
        <w:rPr>
          <w:rFonts w:ascii="Times New Roman" w:hAnsi="Times New Roman" w:cs="Times New Roman"/>
          <w:b/>
          <w:sz w:val="24"/>
          <w:szCs w:val="24"/>
        </w:rPr>
        <w:t xml:space="preserve">Ръчно гласували: </w:t>
      </w:r>
    </w:p>
    <w:p w:rsidR="003410B3" w:rsidRPr="00B353D5" w:rsidRDefault="003410B3" w:rsidP="00B353D5">
      <w:pPr>
        <w:spacing w:line="240" w:lineRule="auto"/>
        <w:contextualSpacing/>
        <w:rPr>
          <w:rFonts w:ascii="Times New Roman" w:hAnsi="Times New Roman" w:cs="Times New Roman"/>
          <w:b/>
          <w:sz w:val="24"/>
          <w:szCs w:val="24"/>
        </w:rPr>
      </w:pPr>
      <w:r w:rsidRPr="00B353D5">
        <w:rPr>
          <w:rFonts w:ascii="Times New Roman" w:hAnsi="Times New Roman" w:cs="Times New Roman"/>
          <w:b/>
          <w:sz w:val="24"/>
          <w:szCs w:val="24"/>
        </w:rPr>
        <w:t xml:space="preserve">Г-жа Е. Симеонова – „за“ </w:t>
      </w:r>
    </w:p>
    <w:p w:rsidR="003303E2" w:rsidRPr="00B353D5" w:rsidRDefault="003303E2" w:rsidP="00B353D5">
      <w:pPr>
        <w:spacing w:line="240" w:lineRule="auto"/>
        <w:contextualSpacing/>
        <w:rPr>
          <w:rFonts w:ascii="Times New Roman" w:hAnsi="Times New Roman" w:cs="Times New Roman"/>
          <w:sz w:val="24"/>
          <w:szCs w:val="24"/>
        </w:rPr>
      </w:pPr>
      <w:r w:rsidRPr="00B353D5">
        <w:rPr>
          <w:rFonts w:ascii="Times New Roman" w:eastAsia="Calibri" w:hAnsi="Times New Roman" w:cs="Times New Roman"/>
          <w:b/>
          <w:sz w:val="24"/>
          <w:szCs w:val="24"/>
          <w:shd w:val="clear" w:color="auto" w:fill="FFFFFF"/>
        </w:rPr>
        <w:t>КВОРУМ – 4</w:t>
      </w:r>
      <w:r w:rsidR="003410B3" w:rsidRPr="00B353D5">
        <w:rPr>
          <w:rFonts w:ascii="Times New Roman" w:eastAsia="Calibri" w:hAnsi="Times New Roman" w:cs="Times New Roman"/>
          <w:b/>
          <w:sz w:val="24"/>
          <w:szCs w:val="24"/>
          <w:shd w:val="clear" w:color="auto" w:fill="FFFFFF"/>
        </w:rPr>
        <w:t>6</w:t>
      </w:r>
      <w:r w:rsidRPr="00B353D5">
        <w:rPr>
          <w:rFonts w:ascii="Times New Roman" w:eastAsia="Calibri" w:hAnsi="Times New Roman" w:cs="Times New Roman"/>
          <w:b/>
          <w:sz w:val="24"/>
          <w:szCs w:val="24"/>
          <w:shd w:val="clear" w:color="auto" w:fill="FFFFFF"/>
        </w:rPr>
        <w:t>. С 4</w:t>
      </w:r>
      <w:r w:rsidR="003410B3" w:rsidRPr="00B353D5">
        <w:rPr>
          <w:rFonts w:ascii="Times New Roman" w:eastAsia="Calibri" w:hAnsi="Times New Roman" w:cs="Times New Roman"/>
          <w:b/>
          <w:sz w:val="24"/>
          <w:szCs w:val="24"/>
          <w:shd w:val="clear" w:color="auto" w:fill="FFFFFF"/>
        </w:rPr>
        <w:t>6</w:t>
      </w:r>
      <w:r w:rsidRPr="00B353D5">
        <w:rPr>
          <w:rFonts w:ascii="Times New Roman" w:eastAsia="Calibri" w:hAnsi="Times New Roman" w:cs="Times New Roman"/>
          <w:b/>
          <w:sz w:val="24"/>
          <w:szCs w:val="24"/>
          <w:shd w:val="clear" w:color="auto" w:fill="FFFFFF"/>
        </w:rPr>
        <w:t xml:space="preserve"> гласа „за”, 0 „против” и 0 „въздържали се” се прие</w:t>
      </w:r>
    </w:p>
    <w:p w:rsidR="003303E2" w:rsidRPr="00B353D5" w:rsidRDefault="003303E2" w:rsidP="00B353D5">
      <w:pPr>
        <w:spacing w:line="240" w:lineRule="auto"/>
        <w:contextualSpacing/>
        <w:rPr>
          <w:rFonts w:ascii="Times New Roman" w:hAnsi="Times New Roman" w:cs="Times New Roman"/>
          <w:sz w:val="24"/>
          <w:szCs w:val="24"/>
        </w:rPr>
      </w:pPr>
    </w:p>
    <w:p w:rsidR="003303E2" w:rsidRPr="00B353D5" w:rsidRDefault="004C77EB" w:rsidP="00B353D5">
      <w:pPr>
        <w:spacing w:line="240" w:lineRule="auto"/>
        <w:contextualSpacing/>
        <w:jc w:val="center"/>
        <w:rPr>
          <w:rFonts w:ascii="Times New Roman" w:hAnsi="Times New Roman" w:cs="Times New Roman"/>
          <w:b/>
          <w:sz w:val="24"/>
          <w:szCs w:val="24"/>
        </w:rPr>
      </w:pPr>
      <w:r w:rsidRPr="00B353D5">
        <w:rPr>
          <w:rFonts w:ascii="Times New Roman" w:hAnsi="Times New Roman" w:cs="Times New Roman"/>
          <w:b/>
          <w:sz w:val="24"/>
          <w:szCs w:val="24"/>
        </w:rPr>
        <w:t>РЕШЕНИЕ № 934</w:t>
      </w:r>
    </w:p>
    <w:p w:rsidR="004C77EB" w:rsidRPr="00B353D5" w:rsidRDefault="004C77EB" w:rsidP="00B353D5">
      <w:pPr>
        <w:spacing w:line="240" w:lineRule="auto"/>
        <w:ind w:firstLine="708"/>
        <w:contextualSpacing/>
        <w:rPr>
          <w:rFonts w:ascii="Times New Roman" w:hAnsi="Times New Roman" w:cs="Times New Roman"/>
          <w:sz w:val="24"/>
          <w:szCs w:val="24"/>
        </w:rPr>
      </w:pPr>
      <w:r w:rsidRPr="00B353D5">
        <w:rPr>
          <w:rFonts w:ascii="Times New Roman" w:hAnsi="Times New Roman" w:cs="Times New Roman"/>
          <w:sz w:val="24"/>
          <w:szCs w:val="24"/>
          <w:lang w:val="en-US"/>
        </w:rPr>
        <w:t>На основание чл. 21, ал. 2</w:t>
      </w:r>
      <w:r w:rsidRPr="00B353D5">
        <w:rPr>
          <w:rFonts w:ascii="Times New Roman" w:hAnsi="Times New Roman" w:cs="Times New Roman"/>
          <w:sz w:val="24"/>
          <w:szCs w:val="24"/>
        </w:rPr>
        <w:t>,</w:t>
      </w:r>
      <w:r w:rsidRPr="00B353D5">
        <w:rPr>
          <w:rFonts w:ascii="Times New Roman" w:hAnsi="Times New Roman" w:cs="Times New Roman"/>
          <w:sz w:val="24"/>
          <w:szCs w:val="24"/>
          <w:lang w:val="en-US"/>
        </w:rPr>
        <w:t xml:space="preserve"> </w:t>
      </w:r>
      <w:r w:rsidRPr="00B353D5">
        <w:rPr>
          <w:rFonts w:ascii="Times New Roman" w:hAnsi="Times New Roman" w:cs="Times New Roman"/>
          <w:sz w:val="24"/>
          <w:szCs w:val="24"/>
        </w:rPr>
        <w:t xml:space="preserve">във връзка с </w:t>
      </w:r>
      <w:r w:rsidRPr="00B353D5">
        <w:rPr>
          <w:rFonts w:ascii="Times New Roman" w:hAnsi="Times New Roman" w:cs="Times New Roman"/>
          <w:sz w:val="24"/>
          <w:szCs w:val="24"/>
          <w:lang w:val="en-US"/>
        </w:rPr>
        <w:t>чл. 21, ал. 1, т</w:t>
      </w:r>
      <w:r w:rsidRPr="00B353D5">
        <w:rPr>
          <w:rFonts w:ascii="Times New Roman" w:hAnsi="Times New Roman" w:cs="Times New Roman"/>
          <w:sz w:val="24"/>
          <w:szCs w:val="24"/>
        </w:rPr>
        <w:t>.</w:t>
      </w:r>
      <w:r w:rsidRPr="00B353D5">
        <w:rPr>
          <w:rFonts w:ascii="Times New Roman" w:hAnsi="Times New Roman" w:cs="Times New Roman"/>
          <w:sz w:val="24"/>
          <w:szCs w:val="24"/>
          <w:lang w:val="en-US"/>
        </w:rPr>
        <w:t xml:space="preserve"> 8 от Закона за местно</w:t>
      </w:r>
      <w:r w:rsidRPr="00B353D5">
        <w:rPr>
          <w:rFonts w:ascii="Times New Roman" w:hAnsi="Times New Roman" w:cs="Times New Roman"/>
          <w:sz w:val="24"/>
          <w:szCs w:val="24"/>
        </w:rPr>
        <w:t>то</w:t>
      </w:r>
      <w:r w:rsidRPr="00B353D5">
        <w:rPr>
          <w:rFonts w:ascii="Times New Roman" w:hAnsi="Times New Roman" w:cs="Times New Roman"/>
          <w:sz w:val="24"/>
          <w:szCs w:val="24"/>
          <w:lang w:val="en-US"/>
        </w:rPr>
        <w:t xml:space="preserve"> самоуправление и местна</w:t>
      </w:r>
      <w:r w:rsidRPr="00B353D5">
        <w:rPr>
          <w:rFonts w:ascii="Times New Roman" w:hAnsi="Times New Roman" w:cs="Times New Roman"/>
          <w:sz w:val="24"/>
          <w:szCs w:val="24"/>
        </w:rPr>
        <w:t>та</w:t>
      </w:r>
      <w:r w:rsidRPr="00B353D5">
        <w:rPr>
          <w:rFonts w:ascii="Times New Roman" w:hAnsi="Times New Roman" w:cs="Times New Roman"/>
          <w:sz w:val="24"/>
          <w:szCs w:val="24"/>
          <w:lang w:val="en-US"/>
        </w:rPr>
        <w:t xml:space="preserve"> администрация</w:t>
      </w:r>
      <w:r w:rsidRPr="00B353D5">
        <w:rPr>
          <w:rFonts w:ascii="Times New Roman" w:hAnsi="Times New Roman" w:cs="Times New Roman"/>
          <w:sz w:val="24"/>
          <w:szCs w:val="24"/>
        </w:rPr>
        <w:t>,</w:t>
      </w:r>
      <w:r w:rsidRPr="00B353D5">
        <w:rPr>
          <w:rFonts w:ascii="Times New Roman" w:hAnsi="Times New Roman" w:cs="Times New Roman"/>
          <w:sz w:val="24"/>
          <w:szCs w:val="24"/>
          <w:lang w:val="en-US"/>
        </w:rPr>
        <w:t xml:space="preserve"> </w:t>
      </w:r>
      <w:r w:rsidRPr="00B353D5">
        <w:rPr>
          <w:rFonts w:ascii="Times New Roman" w:hAnsi="Times New Roman" w:cs="Times New Roman"/>
          <w:sz w:val="24"/>
          <w:szCs w:val="24"/>
        </w:rPr>
        <w:t xml:space="preserve">във </w:t>
      </w:r>
      <w:r w:rsidRPr="00B353D5">
        <w:rPr>
          <w:rFonts w:ascii="Times New Roman" w:hAnsi="Times New Roman" w:cs="Times New Roman"/>
          <w:sz w:val="24"/>
          <w:szCs w:val="24"/>
          <w:lang w:val="en-US"/>
        </w:rPr>
        <w:t xml:space="preserve">връзка </w:t>
      </w:r>
      <w:r w:rsidRPr="00B353D5">
        <w:rPr>
          <w:rFonts w:ascii="Times New Roman" w:hAnsi="Times New Roman" w:cs="Times New Roman"/>
          <w:sz w:val="24"/>
          <w:szCs w:val="24"/>
        </w:rPr>
        <w:t>с чл. 9, ал. 2 от Закона за общинската собственост, Общински съвет – Русе реши:</w:t>
      </w:r>
    </w:p>
    <w:p w:rsidR="004C77EB" w:rsidRPr="00B353D5" w:rsidRDefault="004C77EB" w:rsidP="00B353D5">
      <w:pPr>
        <w:spacing w:line="240" w:lineRule="auto"/>
        <w:ind w:firstLine="709"/>
        <w:contextualSpacing/>
        <w:rPr>
          <w:rFonts w:ascii="Times New Roman" w:hAnsi="Times New Roman" w:cs="Times New Roman"/>
          <w:bCs/>
          <w:sz w:val="24"/>
          <w:szCs w:val="24"/>
        </w:rPr>
      </w:pPr>
      <w:r w:rsidRPr="00B353D5">
        <w:rPr>
          <w:rFonts w:ascii="Times New Roman" w:hAnsi="Times New Roman" w:cs="Times New Roman"/>
          <w:bCs/>
          <w:sz w:val="24"/>
          <w:szCs w:val="24"/>
        </w:rPr>
        <w:t>Утвърждава Списък на имотите, частна общинска собственост, подлежащи на застраховане през 2019 г., включващ:</w:t>
      </w:r>
    </w:p>
    <w:p w:rsidR="004C77EB" w:rsidRPr="00B353D5" w:rsidRDefault="004C77EB" w:rsidP="00B353D5">
      <w:pPr>
        <w:spacing w:line="240" w:lineRule="auto"/>
        <w:ind w:firstLine="708"/>
        <w:contextualSpacing/>
        <w:rPr>
          <w:rFonts w:ascii="Times New Roman" w:hAnsi="Times New Roman" w:cs="Times New Roman"/>
          <w:sz w:val="24"/>
          <w:szCs w:val="24"/>
        </w:rPr>
      </w:pPr>
      <w:r w:rsidRPr="00B353D5">
        <w:rPr>
          <w:rFonts w:ascii="Times New Roman" w:hAnsi="Times New Roman" w:cs="Times New Roman"/>
          <w:sz w:val="24"/>
          <w:szCs w:val="24"/>
        </w:rPr>
        <w:t>Списък №1 на общинските жилища за настаняване под наем на граждани с установени жилищни  раздел Б. Къщи – 143 броя /приложение №1/;</w:t>
      </w:r>
    </w:p>
    <w:p w:rsidR="004C77EB" w:rsidRPr="00B353D5" w:rsidRDefault="004C77EB" w:rsidP="00B353D5">
      <w:pPr>
        <w:spacing w:line="240" w:lineRule="auto"/>
        <w:ind w:firstLine="708"/>
        <w:contextualSpacing/>
        <w:rPr>
          <w:rFonts w:ascii="Times New Roman" w:hAnsi="Times New Roman" w:cs="Times New Roman"/>
          <w:sz w:val="24"/>
          <w:szCs w:val="24"/>
          <w:lang w:val="en-US"/>
        </w:rPr>
      </w:pPr>
      <w:r w:rsidRPr="00B353D5">
        <w:rPr>
          <w:rFonts w:ascii="Times New Roman" w:hAnsi="Times New Roman" w:cs="Times New Roman"/>
          <w:sz w:val="24"/>
          <w:szCs w:val="24"/>
        </w:rPr>
        <w:t>Списък №3 на общинските жилища от резервния фонд – 135 броя /приложение № 2/.</w:t>
      </w:r>
    </w:p>
    <w:p w:rsidR="004C77EB" w:rsidRPr="00B353D5" w:rsidRDefault="004C77EB" w:rsidP="00B353D5">
      <w:pPr>
        <w:spacing w:line="240" w:lineRule="auto"/>
        <w:ind w:firstLine="708"/>
        <w:contextualSpacing/>
        <w:rPr>
          <w:rFonts w:ascii="Times New Roman" w:hAnsi="Times New Roman" w:cs="Times New Roman"/>
          <w:sz w:val="24"/>
          <w:szCs w:val="24"/>
        </w:rPr>
      </w:pPr>
      <w:r w:rsidRPr="00B353D5">
        <w:rPr>
          <w:rFonts w:ascii="Times New Roman" w:hAnsi="Times New Roman" w:cs="Times New Roman"/>
          <w:sz w:val="24"/>
          <w:szCs w:val="24"/>
        </w:rPr>
        <w:t xml:space="preserve">Списък на имоти частна общинска собственост /приложение № 3/. </w:t>
      </w:r>
    </w:p>
    <w:p w:rsidR="004C77EB" w:rsidRPr="00B353D5" w:rsidRDefault="004C77EB" w:rsidP="00B353D5">
      <w:pPr>
        <w:spacing w:line="240" w:lineRule="auto"/>
        <w:contextualSpacing/>
        <w:jc w:val="center"/>
        <w:rPr>
          <w:rFonts w:ascii="Times New Roman" w:hAnsi="Times New Roman" w:cs="Times New Roman"/>
          <w:b/>
          <w:sz w:val="24"/>
          <w:szCs w:val="24"/>
        </w:rPr>
      </w:pPr>
    </w:p>
    <w:p w:rsidR="003303E2" w:rsidRPr="00B353D5" w:rsidRDefault="003303E2" w:rsidP="00B353D5">
      <w:pPr>
        <w:spacing w:line="240" w:lineRule="auto"/>
        <w:contextualSpacing/>
        <w:rPr>
          <w:rFonts w:ascii="Times New Roman" w:hAnsi="Times New Roman" w:cs="Times New Roman"/>
          <w:b/>
          <w:sz w:val="24"/>
          <w:szCs w:val="24"/>
        </w:rPr>
      </w:pPr>
      <w:r w:rsidRPr="00B353D5">
        <w:rPr>
          <w:rFonts w:ascii="Times New Roman" w:hAnsi="Times New Roman" w:cs="Times New Roman"/>
          <w:b/>
          <w:sz w:val="24"/>
          <w:szCs w:val="24"/>
        </w:rPr>
        <w:t xml:space="preserve">9 Точка </w:t>
      </w:r>
    </w:p>
    <w:p w:rsidR="003303E2" w:rsidRPr="00B353D5" w:rsidRDefault="003303E2" w:rsidP="00B353D5">
      <w:pPr>
        <w:spacing w:line="240" w:lineRule="auto"/>
        <w:contextualSpacing/>
        <w:rPr>
          <w:rFonts w:ascii="Times New Roman" w:hAnsi="Times New Roman" w:cs="Times New Roman"/>
          <w:b/>
          <w:sz w:val="24"/>
          <w:szCs w:val="24"/>
        </w:rPr>
      </w:pPr>
      <w:r w:rsidRPr="00B353D5">
        <w:rPr>
          <w:rFonts w:ascii="Times New Roman" w:hAnsi="Times New Roman" w:cs="Times New Roman"/>
          <w:b/>
          <w:sz w:val="24"/>
          <w:szCs w:val="24"/>
        </w:rPr>
        <w:t xml:space="preserve">Откриване процедура за продажба на общински имот, попадащ в територия  по § 4 от ПЗР на ЗСПЗЗ в землището на с. Николово, м. „Дрибак 1,2“ </w:t>
      </w:r>
    </w:p>
    <w:p w:rsidR="003303E2" w:rsidRPr="00B353D5" w:rsidRDefault="003303E2" w:rsidP="00B353D5">
      <w:pPr>
        <w:spacing w:line="240" w:lineRule="auto"/>
        <w:contextualSpacing/>
        <w:rPr>
          <w:rFonts w:ascii="Times New Roman" w:hAnsi="Times New Roman" w:cs="Times New Roman"/>
          <w:b/>
          <w:sz w:val="24"/>
          <w:szCs w:val="24"/>
        </w:rPr>
      </w:pPr>
    </w:p>
    <w:p w:rsidR="003303E2" w:rsidRPr="00B353D5" w:rsidRDefault="003303E2" w:rsidP="00B353D5">
      <w:pPr>
        <w:spacing w:line="240" w:lineRule="auto"/>
        <w:contextualSpacing/>
        <w:rPr>
          <w:rFonts w:ascii="Times New Roman" w:hAnsi="Times New Roman" w:cs="Times New Roman"/>
          <w:sz w:val="24"/>
          <w:szCs w:val="24"/>
        </w:rPr>
      </w:pPr>
      <w:r w:rsidRPr="00B353D5">
        <w:rPr>
          <w:rFonts w:ascii="Times New Roman" w:hAnsi="Times New Roman" w:cs="Times New Roman"/>
          <w:b/>
          <w:sz w:val="24"/>
          <w:szCs w:val="24"/>
        </w:rPr>
        <w:tab/>
        <w:t xml:space="preserve">Чл.-кор. проф. Хр. Белоев: </w:t>
      </w:r>
      <w:r w:rsidRPr="00B353D5">
        <w:rPr>
          <w:rFonts w:ascii="Times New Roman" w:hAnsi="Times New Roman" w:cs="Times New Roman"/>
          <w:sz w:val="24"/>
          <w:szCs w:val="24"/>
        </w:rPr>
        <w:t xml:space="preserve">Госпожа Шилкова. </w:t>
      </w:r>
    </w:p>
    <w:p w:rsidR="003303E2" w:rsidRPr="00B353D5" w:rsidRDefault="003303E2" w:rsidP="00B353D5">
      <w:pPr>
        <w:spacing w:line="240" w:lineRule="auto"/>
        <w:contextualSpacing/>
        <w:rPr>
          <w:rFonts w:ascii="Times New Roman" w:hAnsi="Times New Roman" w:cs="Times New Roman"/>
          <w:sz w:val="24"/>
          <w:szCs w:val="24"/>
        </w:rPr>
      </w:pPr>
      <w:r w:rsidRPr="00B353D5">
        <w:rPr>
          <w:rFonts w:ascii="Times New Roman" w:hAnsi="Times New Roman" w:cs="Times New Roman"/>
          <w:b/>
          <w:sz w:val="24"/>
          <w:szCs w:val="24"/>
        </w:rPr>
        <w:tab/>
        <w:t>Г-жа Д. Шилкова</w:t>
      </w:r>
      <w:r w:rsidR="003410B3" w:rsidRPr="00B353D5">
        <w:rPr>
          <w:rFonts w:ascii="Times New Roman" w:hAnsi="Times New Roman" w:cs="Times New Roman"/>
          <w:b/>
          <w:sz w:val="24"/>
          <w:szCs w:val="24"/>
        </w:rPr>
        <w:t xml:space="preserve">: </w:t>
      </w:r>
      <w:r w:rsidR="003410B3" w:rsidRPr="00B353D5">
        <w:rPr>
          <w:rFonts w:ascii="Times New Roman" w:hAnsi="Times New Roman" w:cs="Times New Roman"/>
          <w:sz w:val="24"/>
          <w:szCs w:val="24"/>
        </w:rPr>
        <w:t xml:space="preserve">Стандартна процедура, нямам допълнения към предложението. </w:t>
      </w:r>
    </w:p>
    <w:p w:rsidR="003410B3" w:rsidRPr="00B353D5" w:rsidRDefault="003410B3" w:rsidP="00B353D5">
      <w:pPr>
        <w:spacing w:line="240" w:lineRule="auto"/>
        <w:contextualSpacing/>
        <w:rPr>
          <w:rFonts w:ascii="Times New Roman" w:hAnsi="Times New Roman" w:cs="Times New Roman"/>
          <w:sz w:val="24"/>
          <w:szCs w:val="24"/>
        </w:rPr>
      </w:pPr>
      <w:r w:rsidRPr="00B353D5">
        <w:rPr>
          <w:rFonts w:ascii="Times New Roman" w:hAnsi="Times New Roman" w:cs="Times New Roman"/>
          <w:b/>
          <w:sz w:val="24"/>
          <w:szCs w:val="24"/>
        </w:rPr>
        <w:tab/>
        <w:t xml:space="preserve">Чл.-кор. проф. Хр. Белоев: </w:t>
      </w:r>
      <w:r w:rsidRPr="00B353D5">
        <w:rPr>
          <w:rFonts w:ascii="Times New Roman" w:hAnsi="Times New Roman" w:cs="Times New Roman"/>
          <w:sz w:val="24"/>
          <w:szCs w:val="24"/>
        </w:rPr>
        <w:t xml:space="preserve">Благодаря. Въпроси и изказвания? Няма. Режим на гласуване. </w:t>
      </w:r>
    </w:p>
    <w:p w:rsidR="003410B3" w:rsidRPr="00B353D5" w:rsidRDefault="003410B3" w:rsidP="00B353D5">
      <w:pPr>
        <w:spacing w:line="240" w:lineRule="auto"/>
        <w:contextualSpacing/>
        <w:rPr>
          <w:rFonts w:ascii="Times New Roman" w:hAnsi="Times New Roman" w:cs="Times New Roman"/>
          <w:sz w:val="24"/>
          <w:szCs w:val="24"/>
        </w:rPr>
      </w:pPr>
      <w:r w:rsidRPr="00B353D5">
        <w:rPr>
          <w:rFonts w:ascii="Times New Roman" w:eastAsia="Calibri" w:hAnsi="Times New Roman" w:cs="Times New Roman"/>
          <w:b/>
          <w:sz w:val="24"/>
          <w:szCs w:val="24"/>
          <w:shd w:val="clear" w:color="auto" w:fill="FFFFFF"/>
        </w:rPr>
        <w:t>КВОРУМ – 47. С 47 гласа „за”, 0 „против” и 0 „въздържали се” се прие</w:t>
      </w:r>
    </w:p>
    <w:p w:rsidR="003410B3" w:rsidRPr="00B353D5" w:rsidRDefault="003410B3" w:rsidP="00B353D5">
      <w:pPr>
        <w:spacing w:line="240" w:lineRule="auto"/>
        <w:contextualSpacing/>
        <w:rPr>
          <w:rFonts w:ascii="Times New Roman" w:hAnsi="Times New Roman" w:cs="Times New Roman"/>
          <w:b/>
          <w:sz w:val="24"/>
          <w:szCs w:val="24"/>
        </w:rPr>
      </w:pPr>
    </w:p>
    <w:p w:rsidR="003410B3" w:rsidRPr="00B353D5" w:rsidRDefault="004C77EB" w:rsidP="00B353D5">
      <w:pPr>
        <w:spacing w:line="240" w:lineRule="auto"/>
        <w:contextualSpacing/>
        <w:jc w:val="center"/>
        <w:rPr>
          <w:rFonts w:ascii="Times New Roman" w:hAnsi="Times New Roman" w:cs="Times New Roman"/>
          <w:b/>
          <w:sz w:val="24"/>
          <w:szCs w:val="24"/>
        </w:rPr>
      </w:pPr>
      <w:r w:rsidRPr="00B353D5">
        <w:rPr>
          <w:rFonts w:ascii="Times New Roman" w:hAnsi="Times New Roman" w:cs="Times New Roman"/>
          <w:b/>
          <w:sz w:val="24"/>
          <w:szCs w:val="24"/>
        </w:rPr>
        <w:t>РЕШЕНИЕ № 935</w:t>
      </w:r>
    </w:p>
    <w:p w:rsidR="004C77EB" w:rsidRPr="00B353D5" w:rsidRDefault="004C77EB" w:rsidP="00B353D5">
      <w:pPr>
        <w:spacing w:line="240" w:lineRule="auto"/>
        <w:ind w:firstLine="708"/>
        <w:contextualSpacing/>
        <w:rPr>
          <w:rFonts w:ascii="Times New Roman" w:hAnsi="Times New Roman" w:cs="Times New Roman"/>
          <w:bCs/>
          <w:sz w:val="24"/>
          <w:szCs w:val="24"/>
        </w:rPr>
      </w:pPr>
      <w:r w:rsidRPr="00B353D5">
        <w:rPr>
          <w:rFonts w:ascii="Times New Roman" w:hAnsi="Times New Roman" w:cs="Times New Roman"/>
          <w:sz w:val="24"/>
          <w:szCs w:val="24"/>
        </w:rPr>
        <w:t xml:space="preserve">На основание чл. 21, ал. 2, във връзка с чл. 21, ал. 1, т. 8 от ЗМСМА, чл. 35, ал. 1 от ЗОС,  чл. 8, ал. 1 и ал. 9 от ЗОС, чл. 41, ал. 2 от ЗОС и чл. 30 от Наредба №1 за общинската собственост на Общински съвет – Русе, Заявление вх. </w:t>
      </w:r>
      <w:r w:rsidRPr="00B353D5">
        <w:rPr>
          <w:rFonts w:ascii="Times New Roman" w:hAnsi="Times New Roman" w:cs="Times New Roman"/>
          <w:sz w:val="24"/>
          <w:szCs w:val="24"/>
          <w:lang w:eastAsia="bg-BG"/>
        </w:rPr>
        <w:t>№ОИ-10-4/10.01.2018 г.</w:t>
      </w:r>
      <w:r w:rsidRPr="00B353D5">
        <w:rPr>
          <w:rFonts w:ascii="Times New Roman" w:hAnsi="Times New Roman" w:cs="Times New Roman"/>
          <w:sz w:val="24"/>
          <w:szCs w:val="24"/>
        </w:rPr>
        <w:t xml:space="preserve"> и извлечение от протокол №29/06.06.2018 г. на КОС, Общинският съвет </w:t>
      </w:r>
      <w:r w:rsidRPr="00B353D5">
        <w:rPr>
          <w:rFonts w:ascii="Times New Roman" w:hAnsi="Times New Roman" w:cs="Times New Roman"/>
          <w:bCs/>
          <w:sz w:val="24"/>
          <w:szCs w:val="24"/>
        </w:rPr>
        <w:t xml:space="preserve">реши: </w:t>
      </w:r>
    </w:p>
    <w:p w:rsidR="004C77EB" w:rsidRPr="00B353D5" w:rsidRDefault="004C77EB" w:rsidP="00B353D5">
      <w:pPr>
        <w:spacing w:line="240" w:lineRule="auto"/>
        <w:ind w:firstLine="709"/>
        <w:contextualSpacing/>
        <w:rPr>
          <w:rFonts w:ascii="Times New Roman" w:hAnsi="Times New Roman" w:cs="Times New Roman"/>
          <w:sz w:val="24"/>
          <w:szCs w:val="24"/>
        </w:rPr>
      </w:pPr>
      <w:r w:rsidRPr="00B353D5">
        <w:rPr>
          <w:rFonts w:ascii="Times New Roman" w:hAnsi="Times New Roman" w:cs="Times New Roman"/>
          <w:bCs/>
          <w:sz w:val="24"/>
          <w:szCs w:val="24"/>
        </w:rPr>
        <w:t xml:space="preserve">1.Допълва годишната програма за управление и разпореждане с имоти общинска собственост за 2018 г., с продажба на недвижим имот-частна общинска собственост, предмет на АОС </w:t>
      </w:r>
      <w:r w:rsidRPr="00B353D5">
        <w:rPr>
          <w:rFonts w:ascii="Times New Roman" w:hAnsi="Times New Roman" w:cs="Times New Roman"/>
          <w:sz w:val="24"/>
          <w:szCs w:val="24"/>
        </w:rPr>
        <w:t>№8550/28.02.2018 г.</w:t>
      </w:r>
      <w:r w:rsidRPr="00B353D5">
        <w:rPr>
          <w:rFonts w:ascii="Times New Roman" w:hAnsi="Times New Roman" w:cs="Times New Roman"/>
          <w:bCs/>
          <w:sz w:val="24"/>
          <w:szCs w:val="24"/>
        </w:rPr>
        <w:t xml:space="preserve"> находящ се в</w:t>
      </w:r>
      <w:r w:rsidRPr="00B353D5">
        <w:rPr>
          <w:rFonts w:ascii="Times New Roman" w:hAnsi="Times New Roman" w:cs="Times New Roman"/>
          <w:sz w:val="24"/>
          <w:szCs w:val="24"/>
        </w:rPr>
        <w:t xml:space="preserve"> в землището на с. Николово, местност  „Дрибак 1,2", представляващ имот №503.2265 с площ 453 кв.м., с трайно предназначие - земеделска земя, с начин на трайно ползване: за земеделски труд и отдих, попадащ в територия по §4 от ПЗР на ЗСПЗЗ, пета категория по плана на новообразуваните имоти на местност „Дрибак 1,2”, землище на с. Николово, с прогнозен приход от продажбата му в размер на 16 976,00 лева.</w:t>
      </w:r>
    </w:p>
    <w:p w:rsidR="004C77EB" w:rsidRPr="00B353D5" w:rsidRDefault="004C77EB" w:rsidP="00B353D5">
      <w:pPr>
        <w:spacing w:line="240" w:lineRule="auto"/>
        <w:ind w:firstLine="708"/>
        <w:contextualSpacing/>
        <w:rPr>
          <w:rFonts w:ascii="Times New Roman" w:hAnsi="Times New Roman" w:cs="Times New Roman"/>
          <w:sz w:val="24"/>
          <w:szCs w:val="24"/>
        </w:rPr>
      </w:pPr>
      <w:r w:rsidRPr="00B353D5">
        <w:rPr>
          <w:rFonts w:ascii="Times New Roman" w:hAnsi="Times New Roman" w:cs="Times New Roman"/>
          <w:sz w:val="24"/>
          <w:szCs w:val="24"/>
        </w:rPr>
        <w:lastRenderedPageBreak/>
        <w:t>2.Дава съгласие за откриване на процедура за продажба чрез публичен търг с явно наддаване на земеделска земя, представляваща имот №503.2265 с площ 453 кв.м. с начин на трайно ползване - за земеделски труд и отдих, пета категория, намиращ се в землището на с.Николово, местност  „Дрибак 1,2", поподащ в територия по §4 ПЗР към ЗСПЗЗ, предмет на Акт №8550/28.02.2018 г. за частна общинска собственост, вписан под №31, том 6, н.д. 1060, дв.вх. 2405, вх. №2532/06.03.2018 г. по описа на Служба по вписванията – град Русе към Агенция по вписванията, при начална тръжна цена  16 976,00 лв., без дължими, данъци и такси.</w:t>
      </w:r>
    </w:p>
    <w:p w:rsidR="004C77EB" w:rsidRPr="00B353D5" w:rsidRDefault="004C77EB" w:rsidP="00B353D5">
      <w:pPr>
        <w:spacing w:line="240" w:lineRule="auto"/>
        <w:ind w:firstLine="709"/>
        <w:contextualSpacing/>
        <w:rPr>
          <w:rFonts w:ascii="Times New Roman" w:hAnsi="Times New Roman" w:cs="Times New Roman"/>
          <w:sz w:val="24"/>
          <w:szCs w:val="24"/>
        </w:rPr>
      </w:pPr>
      <w:r w:rsidRPr="00B353D5">
        <w:rPr>
          <w:rFonts w:ascii="Times New Roman" w:hAnsi="Times New Roman" w:cs="Times New Roman"/>
          <w:sz w:val="24"/>
          <w:szCs w:val="24"/>
        </w:rPr>
        <w:t>Дължимите данъци и такси да се определят след провеждане на търга и са за сметка на спечелилия търга купувач.</w:t>
      </w:r>
    </w:p>
    <w:p w:rsidR="004C77EB" w:rsidRPr="00B353D5" w:rsidRDefault="004C77EB" w:rsidP="00B353D5">
      <w:pPr>
        <w:spacing w:line="240" w:lineRule="auto"/>
        <w:contextualSpacing/>
        <w:jc w:val="center"/>
        <w:rPr>
          <w:rFonts w:ascii="Times New Roman" w:hAnsi="Times New Roman" w:cs="Times New Roman"/>
          <w:b/>
          <w:sz w:val="24"/>
          <w:szCs w:val="24"/>
        </w:rPr>
      </w:pPr>
    </w:p>
    <w:p w:rsidR="003410B3" w:rsidRPr="00B353D5" w:rsidRDefault="003410B3" w:rsidP="00B353D5">
      <w:pPr>
        <w:spacing w:line="240" w:lineRule="auto"/>
        <w:contextualSpacing/>
        <w:rPr>
          <w:rFonts w:ascii="Times New Roman" w:hAnsi="Times New Roman" w:cs="Times New Roman"/>
          <w:b/>
          <w:sz w:val="24"/>
          <w:szCs w:val="24"/>
        </w:rPr>
      </w:pPr>
      <w:r w:rsidRPr="00B353D5">
        <w:rPr>
          <w:rFonts w:ascii="Times New Roman" w:hAnsi="Times New Roman" w:cs="Times New Roman"/>
          <w:b/>
          <w:sz w:val="24"/>
          <w:szCs w:val="24"/>
        </w:rPr>
        <w:t xml:space="preserve">10 Точка </w:t>
      </w:r>
    </w:p>
    <w:p w:rsidR="003410B3" w:rsidRPr="00B353D5" w:rsidRDefault="003410B3" w:rsidP="00B353D5">
      <w:pPr>
        <w:spacing w:line="240" w:lineRule="auto"/>
        <w:contextualSpacing/>
        <w:rPr>
          <w:rFonts w:ascii="Times New Roman" w:hAnsi="Times New Roman" w:cs="Times New Roman"/>
          <w:b/>
          <w:sz w:val="24"/>
          <w:szCs w:val="24"/>
        </w:rPr>
      </w:pPr>
      <w:r w:rsidRPr="00B353D5">
        <w:rPr>
          <w:rFonts w:ascii="Times New Roman" w:hAnsi="Times New Roman" w:cs="Times New Roman"/>
          <w:b/>
          <w:sz w:val="24"/>
          <w:szCs w:val="24"/>
        </w:rPr>
        <w:t xml:space="preserve">Откриване процедура за провеждане на публичен търг с явно наддаване за продажба на недвижим имот – частна общинска собственост, намиращ се в местността „Гълъбец“, землище на гр. Русе  </w:t>
      </w:r>
    </w:p>
    <w:p w:rsidR="003410B3" w:rsidRPr="00B353D5" w:rsidRDefault="003410B3" w:rsidP="00B353D5">
      <w:pPr>
        <w:spacing w:line="240" w:lineRule="auto"/>
        <w:contextualSpacing/>
        <w:rPr>
          <w:rFonts w:ascii="Times New Roman" w:hAnsi="Times New Roman" w:cs="Times New Roman"/>
          <w:b/>
          <w:sz w:val="24"/>
          <w:szCs w:val="24"/>
        </w:rPr>
      </w:pPr>
    </w:p>
    <w:p w:rsidR="003410B3" w:rsidRPr="00B353D5" w:rsidRDefault="003410B3" w:rsidP="00B353D5">
      <w:pPr>
        <w:spacing w:line="240" w:lineRule="auto"/>
        <w:contextualSpacing/>
        <w:rPr>
          <w:rFonts w:ascii="Times New Roman" w:hAnsi="Times New Roman" w:cs="Times New Roman"/>
          <w:sz w:val="24"/>
          <w:szCs w:val="24"/>
        </w:rPr>
      </w:pPr>
      <w:r w:rsidRPr="00B353D5">
        <w:rPr>
          <w:rFonts w:ascii="Times New Roman" w:hAnsi="Times New Roman" w:cs="Times New Roman"/>
          <w:b/>
          <w:sz w:val="24"/>
          <w:szCs w:val="24"/>
        </w:rPr>
        <w:tab/>
        <w:t xml:space="preserve">Чл.-кор. проф. Хр. Белоев: </w:t>
      </w:r>
      <w:r w:rsidRPr="00B353D5">
        <w:rPr>
          <w:rFonts w:ascii="Times New Roman" w:hAnsi="Times New Roman" w:cs="Times New Roman"/>
          <w:sz w:val="24"/>
          <w:szCs w:val="24"/>
        </w:rPr>
        <w:t xml:space="preserve">Госпожа Шилкова. </w:t>
      </w:r>
    </w:p>
    <w:p w:rsidR="003410B3" w:rsidRPr="00B353D5" w:rsidRDefault="003410B3" w:rsidP="00B353D5">
      <w:pPr>
        <w:spacing w:line="240" w:lineRule="auto"/>
        <w:contextualSpacing/>
        <w:rPr>
          <w:rFonts w:ascii="Times New Roman" w:hAnsi="Times New Roman" w:cs="Times New Roman"/>
          <w:sz w:val="24"/>
          <w:szCs w:val="24"/>
        </w:rPr>
      </w:pPr>
      <w:r w:rsidRPr="00B353D5">
        <w:rPr>
          <w:rFonts w:ascii="Times New Roman" w:hAnsi="Times New Roman" w:cs="Times New Roman"/>
          <w:b/>
          <w:sz w:val="24"/>
          <w:szCs w:val="24"/>
        </w:rPr>
        <w:tab/>
        <w:t xml:space="preserve">Г-жа Д. Шилкова: </w:t>
      </w:r>
      <w:r w:rsidRPr="00B353D5">
        <w:rPr>
          <w:rFonts w:ascii="Times New Roman" w:hAnsi="Times New Roman" w:cs="Times New Roman"/>
          <w:sz w:val="24"/>
          <w:szCs w:val="24"/>
        </w:rPr>
        <w:t xml:space="preserve">Подкрепено е предложението на комисия общинска собственост, нямаше забележки и по комисии, поддържам го. </w:t>
      </w:r>
    </w:p>
    <w:p w:rsidR="003410B3" w:rsidRPr="00B353D5" w:rsidRDefault="003410B3" w:rsidP="00B353D5">
      <w:pPr>
        <w:spacing w:line="240" w:lineRule="auto"/>
        <w:contextualSpacing/>
        <w:rPr>
          <w:rFonts w:ascii="Times New Roman" w:hAnsi="Times New Roman" w:cs="Times New Roman"/>
          <w:sz w:val="24"/>
          <w:szCs w:val="24"/>
        </w:rPr>
      </w:pPr>
      <w:r w:rsidRPr="00B353D5">
        <w:rPr>
          <w:rFonts w:ascii="Times New Roman" w:hAnsi="Times New Roman" w:cs="Times New Roman"/>
          <w:sz w:val="24"/>
          <w:szCs w:val="24"/>
        </w:rPr>
        <w:tab/>
      </w:r>
      <w:r w:rsidRPr="00B353D5">
        <w:rPr>
          <w:rFonts w:ascii="Times New Roman" w:hAnsi="Times New Roman" w:cs="Times New Roman"/>
          <w:b/>
          <w:sz w:val="24"/>
          <w:szCs w:val="24"/>
        </w:rPr>
        <w:t xml:space="preserve">Чл.-кор. проф. Хр. Белоев: </w:t>
      </w:r>
      <w:r w:rsidRPr="00B353D5">
        <w:rPr>
          <w:rFonts w:ascii="Times New Roman" w:hAnsi="Times New Roman" w:cs="Times New Roman"/>
          <w:sz w:val="24"/>
          <w:szCs w:val="24"/>
        </w:rPr>
        <w:t xml:space="preserve">Благодаря. Въпроси и изказвания по тази точка? Няма. Гласуваме точката. </w:t>
      </w:r>
    </w:p>
    <w:p w:rsidR="003410B3" w:rsidRPr="00B353D5" w:rsidRDefault="003410B3" w:rsidP="00B353D5">
      <w:pPr>
        <w:spacing w:line="240" w:lineRule="auto"/>
        <w:contextualSpacing/>
        <w:rPr>
          <w:rFonts w:ascii="Times New Roman" w:eastAsia="Calibri" w:hAnsi="Times New Roman" w:cs="Times New Roman"/>
          <w:b/>
          <w:sz w:val="24"/>
          <w:szCs w:val="24"/>
          <w:shd w:val="clear" w:color="auto" w:fill="FFFFFF"/>
        </w:rPr>
      </w:pPr>
      <w:r w:rsidRPr="00B353D5">
        <w:rPr>
          <w:rFonts w:ascii="Times New Roman" w:eastAsia="Calibri" w:hAnsi="Times New Roman" w:cs="Times New Roman"/>
          <w:b/>
          <w:sz w:val="24"/>
          <w:szCs w:val="24"/>
          <w:shd w:val="clear" w:color="auto" w:fill="FFFFFF"/>
        </w:rPr>
        <w:t>КВОРУМ – 47. С 47 гласа „за”, 0 „против” и 0 „въздържали се” се прие</w:t>
      </w:r>
    </w:p>
    <w:p w:rsidR="00AB0176" w:rsidRPr="00B353D5" w:rsidRDefault="00AB0176" w:rsidP="00B353D5">
      <w:pPr>
        <w:spacing w:line="240" w:lineRule="auto"/>
        <w:contextualSpacing/>
        <w:rPr>
          <w:rFonts w:ascii="Times New Roman" w:eastAsia="Calibri" w:hAnsi="Times New Roman" w:cs="Times New Roman"/>
          <w:b/>
          <w:sz w:val="24"/>
          <w:szCs w:val="24"/>
          <w:shd w:val="clear" w:color="auto" w:fill="FFFFFF"/>
        </w:rPr>
      </w:pPr>
    </w:p>
    <w:p w:rsidR="00AB0176" w:rsidRPr="00B353D5" w:rsidRDefault="00170868" w:rsidP="00B353D5">
      <w:pPr>
        <w:spacing w:line="240" w:lineRule="auto"/>
        <w:contextualSpacing/>
        <w:jc w:val="center"/>
        <w:rPr>
          <w:rFonts w:ascii="Times New Roman" w:hAnsi="Times New Roman" w:cs="Times New Roman"/>
          <w:b/>
          <w:sz w:val="24"/>
          <w:szCs w:val="24"/>
        </w:rPr>
      </w:pPr>
      <w:r w:rsidRPr="00B353D5">
        <w:rPr>
          <w:rFonts w:ascii="Times New Roman" w:hAnsi="Times New Roman" w:cs="Times New Roman"/>
          <w:b/>
          <w:sz w:val="24"/>
          <w:szCs w:val="24"/>
        </w:rPr>
        <w:t>РЕШЕНИЕ № 936</w:t>
      </w:r>
    </w:p>
    <w:p w:rsidR="00170868" w:rsidRPr="00B353D5" w:rsidRDefault="00170868" w:rsidP="00B353D5">
      <w:pPr>
        <w:spacing w:line="240" w:lineRule="auto"/>
        <w:ind w:firstLine="709"/>
        <w:contextualSpacing/>
        <w:rPr>
          <w:rFonts w:ascii="Times New Roman" w:hAnsi="Times New Roman" w:cs="Times New Roman"/>
          <w:sz w:val="24"/>
          <w:szCs w:val="24"/>
          <w:lang w:val="en-US"/>
        </w:rPr>
      </w:pPr>
      <w:r w:rsidRPr="00B353D5">
        <w:rPr>
          <w:rFonts w:ascii="Times New Roman" w:hAnsi="Times New Roman" w:cs="Times New Roman"/>
          <w:sz w:val="24"/>
          <w:szCs w:val="24"/>
        </w:rPr>
        <w:t>На основание чл. 21, ал. 2,</w:t>
      </w:r>
      <w:r w:rsidRPr="00B353D5">
        <w:rPr>
          <w:rFonts w:ascii="Times New Roman" w:hAnsi="Times New Roman" w:cs="Times New Roman"/>
          <w:sz w:val="24"/>
          <w:szCs w:val="24"/>
          <w:lang w:val="ru-RU"/>
        </w:rPr>
        <w:t xml:space="preserve"> във връзка с</w:t>
      </w:r>
      <w:r w:rsidRPr="00B353D5">
        <w:rPr>
          <w:rFonts w:ascii="Times New Roman" w:hAnsi="Times New Roman" w:cs="Times New Roman"/>
          <w:sz w:val="24"/>
          <w:szCs w:val="24"/>
        </w:rPr>
        <w:t xml:space="preserve"> чл. 21, ал. 1, т. 8 от ЗМСМА; чл. 8, ал. 1 и ал. 9, чл. 35, ал. 1 и чл. 41, ал. 2 от ЗОС; чл. 26, ал. 1, т. 1 и чл. 30 от Наредба № 1 </w:t>
      </w:r>
      <w:r w:rsidRPr="00B353D5">
        <w:rPr>
          <w:rFonts w:ascii="Times New Roman" w:eastAsia="Calibri" w:hAnsi="Times New Roman" w:cs="Times New Roman"/>
          <w:sz w:val="24"/>
          <w:szCs w:val="24"/>
        </w:rPr>
        <w:t>за общинската собственост на</w:t>
      </w:r>
      <w:r w:rsidRPr="00B353D5">
        <w:rPr>
          <w:rFonts w:ascii="Times New Roman" w:hAnsi="Times New Roman" w:cs="Times New Roman"/>
          <w:sz w:val="24"/>
          <w:szCs w:val="24"/>
        </w:rPr>
        <w:t xml:space="preserve"> Общински съвет – Русе; Решение № 1082, прието с Протокол № 40/17.07.2014 г. на Общински съвет – Русе; Протокол № 31/02.08.2018 г. на Комисията по общинска собственост и заявление вх. № ОИ-10-57/21.05.2018 г., Общински съвет реши:</w:t>
      </w:r>
    </w:p>
    <w:p w:rsidR="00170868" w:rsidRPr="00B353D5" w:rsidRDefault="00170868" w:rsidP="00B353D5">
      <w:pPr>
        <w:numPr>
          <w:ilvl w:val="0"/>
          <w:numId w:val="7"/>
        </w:numPr>
        <w:spacing w:after="0" w:line="240" w:lineRule="auto"/>
        <w:ind w:left="0" w:firstLine="709"/>
        <w:contextualSpacing/>
        <w:rPr>
          <w:rFonts w:ascii="Times New Roman" w:hAnsi="Times New Roman" w:cs="Times New Roman"/>
          <w:sz w:val="24"/>
          <w:szCs w:val="24"/>
        </w:rPr>
      </w:pPr>
      <w:r w:rsidRPr="00B353D5">
        <w:rPr>
          <w:rFonts w:ascii="Times New Roman" w:hAnsi="Times New Roman" w:cs="Times New Roman"/>
          <w:sz w:val="24"/>
          <w:szCs w:val="24"/>
        </w:rPr>
        <w:t>Допълва годишната програма за управление и разпореждане с имотите - общинска собственост през 2018 г. с продажба на:</w:t>
      </w:r>
    </w:p>
    <w:p w:rsidR="00170868" w:rsidRPr="00B353D5" w:rsidRDefault="00170868" w:rsidP="00B353D5">
      <w:pPr>
        <w:spacing w:line="240" w:lineRule="auto"/>
        <w:ind w:firstLine="709"/>
        <w:contextualSpacing/>
        <w:rPr>
          <w:rFonts w:ascii="Times New Roman" w:hAnsi="Times New Roman" w:cs="Times New Roman"/>
          <w:sz w:val="24"/>
          <w:szCs w:val="24"/>
        </w:rPr>
      </w:pPr>
      <w:r w:rsidRPr="00B353D5">
        <w:rPr>
          <w:rFonts w:ascii="Times New Roman" w:hAnsi="Times New Roman" w:cs="Times New Roman"/>
          <w:sz w:val="24"/>
          <w:szCs w:val="24"/>
        </w:rPr>
        <w:t xml:space="preserve">поземлен имот с идентификатор: 63427.169.768 по кадастралната карта и кадастралните регистри на гр. Русе, с площ 851 кв. м, трайно предназначение на територията: земеделска, начин на трайно ползване: за земеделски труд и отдих (съгласно § 4 от ПЗР на ЗСПЗЗ), седма категория при неполивни условия, с адрес: гр. Русе, местност „Гълъбец“, с номер по предходен план: 503768, е съставен АЧОС № 8650/13.07.2018 г., вписан в СВп-Русе под № 26, том 22, вх. рег. № 9302/23.07.2018 г., с прогнозен приход от продажбата в размер на 24630,00 лв. (двадесет и четири хиляди шестстотин и тридесет лева), без дължими данъци и такси; </w:t>
      </w:r>
    </w:p>
    <w:p w:rsidR="00170868" w:rsidRPr="00B353D5" w:rsidRDefault="00170868" w:rsidP="00B353D5">
      <w:pPr>
        <w:numPr>
          <w:ilvl w:val="0"/>
          <w:numId w:val="7"/>
        </w:numPr>
        <w:spacing w:after="0" w:line="240" w:lineRule="auto"/>
        <w:ind w:left="0" w:firstLine="709"/>
        <w:contextualSpacing/>
        <w:rPr>
          <w:rFonts w:ascii="Times New Roman" w:hAnsi="Times New Roman" w:cs="Times New Roman"/>
          <w:sz w:val="24"/>
          <w:szCs w:val="24"/>
        </w:rPr>
      </w:pPr>
      <w:r w:rsidRPr="00B353D5">
        <w:rPr>
          <w:rFonts w:ascii="Times New Roman" w:hAnsi="Times New Roman" w:cs="Times New Roman"/>
          <w:sz w:val="24"/>
          <w:szCs w:val="24"/>
        </w:rPr>
        <w:t xml:space="preserve">Дава съгласие за откриване процедура за провеждане на публичен търг с явно наддаване за продажба на: </w:t>
      </w:r>
    </w:p>
    <w:p w:rsidR="00170868" w:rsidRPr="00B353D5" w:rsidRDefault="00170868" w:rsidP="00B353D5">
      <w:pPr>
        <w:spacing w:line="240" w:lineRule="auto"/>
        <w:ind w:firstLine="709"/>
        <w:contextualSpacing/>
        <w:rPr>
          <w:rFonts w:ascii="Times New Roman" w:hAnsi="Times New Roman" w:cs="Times New Roman"/>
          <w:sz w:val="24"/>
          <w:szCs w:val="24"/>
        </w:rPr>
      </w:pPr>
      <w:r w:rsidRPr="00B353D5">
        <w:rPr>
          <w:rFonts w:ascii="Times New Roman" w:hAnsi="Times New Roman" w:cs="Times New Roman"/>
          <w:sz w:val="24"/>
          <w:szCs w:val="24"/>
        </w:rPr>
        <w:t xml:space="preserve">поземлен имот с идентификатор: 63427.169.768 по кадастралната карта и кадастралните регистри на гр. Русе, с площ 851 кв. м, трайно предназначение на територията: земеделска, начин на трайно ползване: за земеделски труд и отдих (съгласно § 4 от ПЗР на ЗСПЗЗ), седма категория при неполивни условия, с адрес: гр. Русе, местност „Гълъбец“, с номер по предходен план: 503768, е съставен АЧОС № 8650/13.07.2018 г., вписан в СВп-Русе под № 26, том 22, вх. рег. № 9302/23.07.2018 г., с начална тръжна цена 24630,00 лв. (двадесет и четири хиляди шестстотин и тридесет лева), без дължими данъци и такси. </w:t>
      </w:r>
    </w:p>
    <w:p w:rsidR="00170868" w:rsidRPr="00B353D5" w:rsidRDefault="00170868" w:rsidP="00B353D5">
      <w:pPr>
        <w:spacing w:line="240" w:lineRule="auto"/>
        <w:ind w:firstLine="709"/>
        <w:contextualSpacing/>
        <w:rPr>
          <w:rFonts w:ascii="Times New Roman" w:hAnsi="Times New Roman" w:cs="Times New Roman"/>
          <w:sz w:val="24"/>
          <w:szCs w:val="24"/>
        </w:rPr>
      </w:pPr>
      <w:r w:rsidRPr="00B353D5">
        <w:rPr>
          <w:rFonts w:ascii="Times New Roman" w:hAnsi="Times New Roman" w:cs="Times New Roman"/>
          <w:sz w:val="24"/>
          <w:szCs w:val="24"/>
        </w:rPr>
        <w:t xml:space="preserve">Дължимите данъци и такси са за сметка на спечелилия участник – купувач.  </w:t>
      </w:r>
    </w:p>
    <w:p w:rsidR="00170868" w:rsidRPr="00B353D5" w:rsidRDefault="00170868" w:rsidP="00B353D5">
      <w:pPr>
        <w:spacing w:line="240" w:lineRule="auto"/>
        <w:ind w:firstLine="709"/>
        <w:contextualSpacing/>
        <w:rPr>
          <w:rFonts w:ascii="Times New Roman" w:hAnsi="Times New Roman" w:cs="Times New Roman"/>
          <w:sz w:val="24"/>
          <w:szCs w:val="24"/>
        </w:rPr>
      </w:pPr>
      <w:r w:rsidRPr="00B353D5">
        <w:rPr>
          <w:rFonts w:ascii="Times New Roman" w:hAnsi="Times New Roman" w:cs="Times New Roman"/>
          <w:sz w:val="24"/>
          <w:szCs w:val="24"/>
        </w:rPr>
        <w:t>Решението подлежи на оспорване чрез Общински съвет - Русе пред Административен съд – Русе, по реда на АПК, в 14-дневен срок от съобщаването му.</w:t>
      </w:r>
    </w:p>
    <w:p w:rsidR="00170868" w:rsidRPr="00B353D5" w:rsidRDefault="00170868" w:rsidP="00B353D5">
      <w:pPr>
        <w:spacing w:line="240" w:lineRule="auto"/>
        <w:contextualSpacing/>
        <w:jc w:val="center"/>
        <w:rPr>
          <w:rFonts w:ascii="Times New Roman" w:hAnsi="Times New Roman" w:cs="Times New Roman"/>
          <w:b/>
          <w:sz w:val="24"/>
          <w:szCs w:val="24"/>
        </w:rPr>
      </w:pPr>
    </w:p>
    <w:p w:rsidR="00165E6A" w:rsidRPr="00B353D5" w:rsidRDefault="00165E6A" w:rsidP="00B353D5">
      <w:pPr>
        <w:spacing w:line="240" w:lineRule="auto"/>
        <w:contextualSpacing/>
        <w:rPr>
          <w:rFonts w:ascii="Times New Roman" w:hAnsi="Times New Roman" w:cs="Times New Roman"/>
          <w:b/>
          <w:sz w:val="24"/>
          <w:szCs w:val="24"/>
        </w:rPr>
      </w:pPr>
      <w:r w:rsidRPr="00B353D5">
        <w:rPr>
          <w:rFonts w:ascii="Times New Roman" w:hAnsi="Times New Roman" w:cs="Times New Roman"/>
          <w:b/>
          <w:sz w:val="24"/>
          <w:szCs w:val="24"/>
        </w:rPr>
        <w:t>11</w:t>
      </w:r>
      <w:r w:rsidRPr="00B353D5">
        <w:rPr>
          <w:rFonts w:ascii="Times New Roman" w:hAnsi="Times New Roman" w:cs="Times New Roman"/>
          <w:b/>
          <w:sz w:val="24"/>
          <w:szCs w:val="24"/>
          <w:lang w:val="en-US"/>
        </w:rPr>
        <w:t xml:space="preserve"> </w:t>
      </w:r>
      <w:r w:rsidRPr="00B353D5">
        <w:rPr>
          <w:rFonts w:ascii="Times New Roman" w:hAnsi="Times New Roman" w:cs="Times New Roman"/>
          <w:b/>
          <w:sz w:val="24"/>
          <w:szCs w:val="24"/>
        </w:rPr>
        <w:t xml:space="preserve">Точка </w:t>
      </w:r>
    </w:p>
    <w:p w:rsidR="00165E6A" w:rsidRPr="00B353D5" w:rsidRDefault="00165E6A" w:rsidP="00B353D5">
      <w:pPr>
        <w:spacing w:line="240" w:lineRule="auto"/>
        <w:contextualSpacing/>
        <w:rPr>
          <w:rFonts w:ascii="Times New Roman" w:hAnsi="Times New Roman" w:cs="Times New Roman"/>
          <w:b/>
          <w:sz w:val="24"/>
          <w:szCs w:val="24"/>
        </w:rPr>
      </w:pPr>
      <w:r w:rsidRPr="00B353D5">
        <w:rPr>
          <w:rFonts w:ascii="Times New Roman" w:hAnsi="Times New Roman" w:cs="Times New Roman"/>
          <w:b/>
          <w:sz w:val="24"/>
          <w:szCs w:val="24"/>
        </w:rPr>
        <w:t>Предоставяне безвъзмездно за управление на общински жилищни имоти, находящи се в гр. Русе, кв. „Образцов чифлик“, в полза на Общинско предприятие „Управление на общинските имоти“ при Община Русе</w:t>
      </w:r>
    </w:p>
    <w:p w:rsidR="00165E6A" w:rsidRPr="00B353D5" w:rsidRDefault="00165E6A" w:rsidP="00B353D5">
      <w:pPr>
        <w:spacing w:line="240" w:lineRule="auto"/>
        <w:contextualSpacing/>
        <w:rPr>
          <w:rFonts w:ascii="Times New Roman" w:hAnsi="Times New Roman" w:cs="Times New Roman"/>
          <w:b/>
          <w:sz w:val="24"/>
          <w:szCs w:val="24"/>
        </w:rPr>
      </w:pPr>
    </w:p>
    <w:p w:rsidR="00165E6A" w:rsidRPr="00B353D5" w:rsidRDefault="00165E6A" w:rsidP="00B353D5">
      <w:pPr>
        <w:spacing w:line="240" w:lineRule="auto"/>
        <w:contextualSpacing/>
        <w:rPr>
          <w:rFonts w:ascii="Times New Roman" w:hAnsi="Times New Roman" w:cs="Times New Roman"/>
          <w:sz w:val="24"/>
          <w:szCs w:val="24"/>
        </w:rPr>
      </w:pPr>
      <w:r w:rsidRPr="00B353D5">
        <w:rPr>
          <w:rFonts w:ascii="Times New Roman" w:hAnsi="Times New Roman" w:cs="Times New Roman"/>
          <w:b/>
          <w:sz w:val="24"/>
          <w:szCs w:val="24"/>
        </w:rPr>
        <w:tab/>
        <w:t xml:space="preserve">Чл.-кор. проф. Хр. Белоев: </w:t>
      </w:r>
      <w:r w:rsidRPr="00B353D5">
        <w:rPr>
          <w:rFonts w:ascii="Times New Roman" w:hAnsi="Times New Roman" w:cs="Times New Roman"/>
          <w:sz w:val="24"/>
          <w:szCs w:val="24"/>
        </w:rPr>
        <w:t xml:space="preserve">Госпожа Шилкова. </w:t>
      </w:r>
    </w:p>
    <w:p w:rsidR="00165E6A" w:rsidRPr="00B353D5" w:rsidRDefault="00165E6A" w:rsidP="00B353D5">
      <w:pPr>
        <w:spacing w:line="240" w:lineRule="auto"/>
        <w:contextualSpacing/>
        <w:rPr>
          <w:rFonts w:ascii="Times New Roman" w:hAnsi="Times New Roman" w:cs="Times New Roman"/>
          <w:sz w:val="24"/>
          <w:szCs w:val="24"/>
        </w:rPr>
      </w:pPr>
      <w:r w:rsidRPr="00B353D5">
        <w:rPr>
          <w:rFonts w:ascii="Times New Roman" w:hAnsi="Times New Roman" w:cs="Times New Roman"/>
          <w:b/>
          <w:sz w:val="24"/>
          <w:szCs w:val="24"/>
        </w:rPr>
        <w:tab/>
        <w:t xml:space="preserve">Г-жа Д. Шилкова: </w:t>
      </w:r>
      <w:r w:rsidRPr="00B353D5">
        <w:rPr>
          <w:rFonts w:ascii="Times New Roman" w:hAnsi="Times New Roman" w:cs="Times New Roman"/>
          <w:sz w:val="24"/>
          <w:szCs w:val="24"/>
        </w:rPr>
        <w:t xml:space="preserve">Това са няколко жилищни имота, които общината е придобила безвъзмездно. Жилищни са имотите, предоставяме ги на общинското предприятие, имотите се намират в „Образцов чифлик“. </w:t>
      </w:r>
    </w:p>
    <w:p w:rsidR="00165E6A" w:rsidRPr="00B353D5" w:rsidRDefault="00165E6A" w:rsidP="00B353D5">
      <w:pPr>
        <w:spacing w:line="240" w:lineRule="auto"/>
        <w:contextualSpacing/>
        <w:rPr>
          <w:rFonts w:ascii="Times New Roman" w:hAnsi="Times New Roman" w:cs="Times New Roman"/>
          <w:sz w:val="24"/>
          <w:szCs w:val="24"/>
        </w:rPr>
      </w:pPr>
      <w:r w:rsidRPr="00B353D5">
        <w:rPr>
          <w:rFonts w:ascii="Times New Roman" w:hAnsi="Times New Roman" w:cs="Times New Roman"/>
          <w:b/>
          <w:sz w:val="24"/>
          <w:szCs w:val="24"/>
        </w:rPr>
        <w:tab/>
        <w:t xml:space="preserve">Чл.-кор. проф. Хр. Белоев: </w:t>
      </w:r>
      <w:r w:rsidRPr="00B353D5">
        <w:rPr>
          <w:rFonts w:ascii="Times New Roman" w:hAnsi="Times New Roman" w:cs="Times New Roman"/>
          <w:sz w:val="24"/>
          <w:szCs w:val="24"/>
        </w:rPr>
        <w:t xml:space="preserve">Благодаря. Въпроси и изказвания? Няма. Гласуваме по точката. </w:t>
      </w:r>
    </w:p>
    <w:p w:rsidR="00165E6A" w:rsidRPr="00B353D5" w:rsidRDefault="00165E6A" w:rsidP="00B353D5">
      <w:pPr>
        <w:spacing w:line="240" w:lineRule="auto"/>
        <w:contextualSpacing/>
        <w:rPr>
          <w:rFonts w:ascii="Times New Roman" w:eastAsia="Calibri" w:hAnsi="Times New Roman" w:cs="Times New Roman"/>
          <w:b/>
          <w:sz w:val="24"/>
          <w:szCs w:val="24"/>
          <w:shd w:val="clear" w:color="auto" w:fill="FFFFFF"/>
        </w:rPr>
      </w:pPr>
      <w:r w:rsidRPr="00B353D5">
        <w:rPr>
          <w:rFonts w:ascii="Times New Roman" w:eastAsia="Calibri" w:hAnsi="Times New Roman" w:cs="Times New Roman"/>
          <w:b/>
          <w:sz w:val="24"/>
          <w:szCs w:val="24"/>
          <w:shd w:val="clear" w:color="auto" w:fill="FFFFFF"/>
        </w:rPr>
        <w:t>КВОРУМ – 47. С 47 гласа „за”, 0 „против” и 0 „въздържали се” се прие</w:t>
      </w:r>
    </w:p>
    <w:p w:rsidR="00170868" w:rsidRPr="00B353D5" w:rsidRDefault="00170868" w:rsidP="00B353D5">
      <w:pPr>
        <w:spacing w:line="240" w:lineRule="auto"/>
        <w:contextualSpacing/>
        <w:rPr>
          <w:rFonts w:ascii="Times New Roman" w:eastAsia="Calibri" w:hAnsi="Times New Roman" w:cs="Times New Roman"/>
          <w:b/>
          <w:sz w:val="24"/>
          <w:szCs w:val="24"/>
          <w:shd w:val="clear" w:color="auto" w:fill="FFFFFF"/>
        </w:rPr>
      </w:pPr>
    </w:p>
    <w:p w:rsidR="00170868" w:rsidRPr="00B353D5" w:rsidRDefault="00170868" w:rsidP="00B353D5">
      <w:pPr>
        <w:spacing w:line="240" w:lineRule="auto"/>
        <w:contextualSpacing/>
        <w:jc w:val="center"/>
        <w:rPr>
          <w:rFonts w:ascii="Times New Roman" w:eastAsia="Calibri" w:hAnsi="Times New Roman" w:cs="Times New Roman"/>
          <w:b/>
          <w:sz w:val="24"/>
          <w:szCs w:val="24"/>
          <w:shd w:val="clear" w:color="auto" w:fill="FFFFFF"/>
        </w:rPr>
      </w:pPr>
      <w:r w:rsidRPr="00B353D5">
        <w:rPr>
          <w:rFonts w:ascii="Times New Roman" w:eastAsia="Calibri" w:hAnsi="Times New Roman" w:cs="Times New Roman"/>
          <w:b/>
          <w:sz w:val="24"/>
          <w:szCs w:val="24"/>
          <w:shd w:val="clear" w:color="auto" w:fill="FFFFFF"/>
        </w:rPr>
        <w:t>РЕШЕНИЕ № 937</w:t>
      </w:r>
    </w:p>
    <w:p w:rsidR="00170868" w:rsidRPr="00B353D5" w:rsidRDefault="00170868" w:rsidP="00B353D5">
      <w:pPr>
        <w:spacing w:line="240" w:lineRule="auto"/>
        <w:ind w:firstLine="708"/>
        <w:contextualSpacing/>
        <w:rPr>
          <w:rFonts w:ascii="Times New Roman" w:hAnsi="Times New Roman" w:cs="Times New Roman"/>
          <w:sz w:val="24"/>
          <w:szCs w:val="24"/>
        </w:rPr>
      </w:pPr>
      <w:r w:rsidRPr="00B353D5">
        <w:rPr>
          <w:rFonts w:ascii="Times New Roman" w:hAnsi="Times New Roman" w:cs="Times New Roman"/>
          <w:sz w:val="24"/>
          <w:szCs w:val="24"/>
        </w:rPr>
        <w:t xml:space="preserve">На основание чл.21, ал.1, т.8 и чл.21, ал.2 от Закона за местно самоуправление и местна администрация, във връзка с чл.12, ал.1 и ал.4, чл.42, ал.1, т.4 и ал.2 от Закона за общинската собственост, във връзка с чл.12, ал.2 от </w:t>
      </w:r>
      <w:r w:rsidRPr="00B353D5">
        <w:rPr>
          <w:rFonts w:ascii="Times New Roman" w:eastAsia="Calibri" w:hAnsi="Times New Roman" w:cs="Times New Roman"/>
          <w:sz w:val="24"/>
          <w:szCs w:val="24"/>
        </w:rPr>
        <w:t xml:space="preserve">Наредба №1 за общинската собственост на </w:t>
      </w:r>
      <w:r w:rsidRPr="00B353D5">
        <w:rPr>
          <w:rFonts w:ascii="Times New Roman" w:hAnsi="Times New Roman" w:cs="Times New Roman"/>
          <w:sz w:val="24"/>
          <w:szCs w:val="24"/>
        </w:rPr>
        <w:t>Общински съвет - Русе</w:t>
      </w:r>
      <w:r w:rsidRPr="00B353D5">
        <w:rPr>
          <w:rFonts w:ascii="Times New Roman" w:eastAsia="Calibri" w:hAnsi="Times New Roman" w:cs="Times New Roman"/>
          <w:sz w:val="24"/>
          <w:szCs w:val="24"/>
        </w:rPr>
        <w:t>,</w:t>
      </w:r>
      <w:r w:rsidRPr="00B353D5">
        <w:rPr>
          <w:rFonts w:ascii="Times New Roman" w:hAnsi="Times New Roman" w:cs="Times New Roman"/>
          <w:sz w:val="24"/>
          <w:szCs w:val="24"/>
        </w:rPr>
        <w:t xml:space="preserve"> във връзка с чл.12, ал.1, т.6 и ал.4 от Наредба №6 за условията и реда за установяване на жилищни нужди, настаняване под наем и разпореждане с жилища – общинска собственост</w:t>
      </w:r>
      <w:r w:rsidRPr="00B353D5">
        <w:rPr>
          <w:rFonts w:ascii="Times New Roman" w:eastAsia="Calibri" w:hAnsi="Times New Roman" w:cs="Times New Roman"/>
          <w:sz w:val="24"/>
          <w:szCs w:val="24"/>
        </w:rPr>
        <w:t xml:space="preserve"> на </w:t>
      </w:r>
      <w:r w:rsidRPr="00B353D5">
        <w:rPr>
          <w:rFonts w:ascii="Times New Roman" w:hAnsi="Times New Roman" w:cs="Times New Roman"/>
          <w:sz w:val="24"/>
          <w:szCs w:val="24"/>
        </w:rPr>
        <w:t>Общински съвет – Русе, Общински съвет - Русе реши:</w:t>
      </w:r>
    </w:p>
    <w:p w:rsidR="00170868" w:rsidRPr="00B353D5" w:rsidRDefault="00170868" w:rsidP="00B353D5">
      <w:pPr>
        <w:numPr>
          <w:ilvl w:val="0"/>
          <w:numId w:val="8"/>
        </w:numPr>
        <w:tabs>
          <w:tab w:val="left" w:pos="993"/>
        </w:tabs>
        <w:spacing w:after="0" w:line="240" w:lineRule="auto"/>
        <w:ind w:left="0" w:firstLine="708"/>
        <w:contextualSpacing/>
        <w:rPr>
          <w:rFonts w:ascii="Times New Roman" w:hAnsi="Times New Roman" w:cs="Times New Roman"/>
          <w:sz w:val="24"/>
          <w:szCs w:val="24"/>
        </w:rPr>
      </w:pPr>
      <w:r w:rsidRPr="00B353D5">
        <w:rPr>
          <w:rFonts w:ascii="Times New Roman" w:hAnsi="Times New Roman" w:cs="Times New Roman"/>
          <w:sz w:val="24"/>
          <w:szCs w:val="24"/>
        </w:rPr>
        <w:t>Предоставя безвъзмездно за управление на Общинско предприятие „Управление на общински имоти“ при Община Русе следните общински жилищни имоти:</w:t>
      </w:r>
    </w:p>
    <w:p w:rsidR="00170868" w:rsidRPr="00B353D5" w:rsidRDefault="00170868" w:rsidP="00B353D5">
      <w:pPr>
        <w:tabs>
          <w:tab w:val="left" w:pos="993"/>
        </w:tabs>
        <w:spacing w:line="240" w:lineRule="auto"/>
        <w:ind w:right="-1"/>
        <w:contextualSpacing/>
        <w:rPr>
          <w:rFonts w:ascii="Times New Roman" w:hAnsi="Times New Roman" w:cs="Times New Roman"/>
          <w:sz w:val="24"/>
          <w:szCs w:val="24"/>
        </w:rPr>
      </w:pPr>
      <w:r w:rsidRPr="00B353D5">
        <w:rPr>
          <w:rFonts w:ascii="Times New Roman" w:hAnsi="Times New Roman" w:cs="Times New Roman"/>
          <w:sz w:val="24"/>
          <w:szCs w:val="24"/>
        </w:rPr>
        <w:tab/>
        <w:t xml:space="preserve">- самостоятелен обект в сграда с идентификатор 63427.12.19.5.1 по кадастралната карта и кадастралните регистри на гр. Русе, със застроена площ 76,40 кв.м., с предназначение: жилище, апартамент, брой нива на обекта – едно, предмет на Акт за частна общинска собственост №8576/20.04.2018 г., с адрес: гр. Русе, кв. „Образцов чифлик“, бл. №5, ет. №1, ап. №2, със съответните прилежащи части към обекта и процент идеални части от общите части на сградата в режим на етажна собственост;  </w:t>
      </w:r>
    </w:p>
    <w:p w:rsidR="00170868" w:rsidRPr="00B353D5" w:rsidRDefault="00170868" w:rsidP="00B353D5">
      <w:pPr>
        <w:tabs>
          <w:tab w:val="left" w:pos="993"/>
        </w:tabs>
        <w:spacing w:line="240" w:lineRule="auto"/>
        <w:ind w:right="-1"/>
        <w:contextualSpacing/>
        <w:rPr>
          <w:rFonts w:ascii="Times New Roman" w:hAnsi="Times New Roman" w:cs="Times New Roman"/>
          <w:sz w:val="24"/>
          <w:szCs w:val="24"/>
        </w:rPr>
      </w:pPr>
      <w:r w:rsidRPr="00B353D5">
        <w:rPr>
          <w:rFonts w:ascii="Times New Roman" w:hAnsi="Times New Roman" w:cs="Times New Roman"/>
          <w:sz w:val="24"/>
          <w:szCs w:val="24"/>
        </w:rPr>
        <w:tab/>
        <w:t xml:space="preserve">- самостоятелен обект в сграда с идентификатор 63427.12.19.5.2 по кадастралната карта и кадастралните регистри на гр. Русе, със застроена площ 76,40 кв.м., с предназначение: жилище, апартамент, брой нива на обекта – едно, предмет на Акт за частна общинска собственост №8576/20.04.2018 г., с адрес: гр. Русе, кв. „Образцов чифлик“, бл. №5, ет. №1, ап. №1, със съответните прилежащи части към обекта и процент идеални части от общите части на сградата в режим на етажна собственост;   </w:t>
      </w:r>
    </w:p>
    <w:p w:rsidR="00170868" w:rsidRPr="00B353D5" w:rsidRDefault="00170868" w:rsidP="00B353D5">
      <w:pPr>
        <w:tabs>
          <w:tab w:val="left" w:pos="993"/>
        </w:tabs>
        <w:spacing w:line="240" w:lineRule="auto"/>
        <w:ind w:right="-1"/>
        <w:contextualSpacing/>
        <w:rPr>
          <w:rFonts w:ascii="Times New Roman" w:hAnsi="Times New Roman" w:cs="Times New Roman"/>
          <w:sz w:val="24"/>
          <w:szCs w:val="24"/>
        </w:rPr>
      </w:pPr>
      <w:r w:rsidRPr="00B353D5">
        <w:rPr>
          <w:rFonts w:ascii="Times New Roman" w:hAnsi="Times New Roman" w:cs="Times New Roman"/>
          <w:sz w:val="24"/>
          <w:szCs w:val="24"/>
        </w:rPr>
        <w:tab/>
        <w:t xml:space="preserve">- самостоятелен обект в сграда с идентификатор 63427.12.19.5.3 по кадастралната карта и кадастралните регистри на гр. Русе, със застроена площ 76,40 кв.м., с предназначение: жилище, апартамент, брой нива на обекта – едно, предмет на Акт за частна общинска собственост №8576/20.04.2018 г., с адрес: гр. Русе, кв. „Образцов чифлик“, бл. №5, ет. №2, ап. №4, със съответните прилежащи части към обекта и процент идеални части от общите части на сградата в режим на етажна собственост;  </w:t>
      </w:r>
    </w:p>
    <w:p w:rsidR="00170868" w:rsidRPr="00B353D5" w:rsidRDefault="00170868" w:rsidP="00B353D5">
      <w:pPr>
        <w:tabs>
          <w:tab w:val="left" w:pos="993"/>
          <w:tab w:val="left" w:pos="1276"/>
        </w:tabs>
        <w:spacing w:line="240" w:lineRule="auto"/>
        <w:ind w:right="-1"/>
        <w:contextualSpacing/>
        <w:rPr>
          <w:rFonts w:ascii="Times New Roman" w:hAnsi="Times New Roman" w:cs="Times New Roman"/>
          <w:sz w:val="24"/>
          <w:szCs w:val="24"/>
        </w:rPr>
      </w:pPr>
      <w:r w:rsidRPr="00B353D5">
        <w:rPr>
          <w:rFonts w:ascii="Times New Roman" w:hAnsi="Times New Roman" w:cs="Times New Roman"/>
          <w:sz w:val="24"/>
          <w:szCs w:val="24"/>
        </w:rPr>
        <w:tab/>
        <w:t>-</w:t>
      </w:r>
      <w:r w:rsidRPr="00B353D5">
        <w:rPr>
          <w:rFonts w:ascii="Times New Roman" w:hAnsi="Times New Roman" w:cs="Times New Roman"/>
          <w:sz w:val="24"/>
          <w:szCs w:val="24"/>
        </w:rPr>
        <w:tab/>
        <w:t xml:space="preserve">самостоятелен обект в сграда с идентификатор 63427.12.19.5.4 по кадастралната карта и кадастралните регистри на гр. Русе, със застроена площ 76,40 кв.м., с предназначение: жилище, апартамент, брой нива на обекта – едно, предмет на Акт за частна общинска собственост №8576/20.04.2018 г., с адрес: гр. Русе, кв. „Образцов чифлик“, бл. №5, ет. №2, ап. №3, със съответните прилежащи части към обекта и процент идеални части от общите части на сградата в режим на етажна собственост;  </w:t>
      </w:r>
    </w:p>
    <w:p w:rsidR="00170868" w:rsidRPr="00B353D5" w:rsidRDefault="00170868" w:rsidP="00B353D5">
      <w:pPr>
        <w:tabs>
          <w:tab w:val="left" w:pos="993"/>
        </w:tabs>
        <w:spacing w:line="240" w:lineRule="auto"/>
        <w:ind w:right="-1"/>
        <w:contextualSpacing/>
        <w:rPr>
          <w:rFonts w:ascii="Times New Roman" w:hAnsi="Times New Roman" w:cs="Times New Roman"/>
          <w:sz w:val="24"/>
          <w:szCs w:val="24"/>
        </w:rPr>
      </w:pPr>
      <w:r w:rsidRPr="00B353D5">
        <w:rPr>
          <w:rFonts w:ascii="Times New Roman" w:hAnsi="Times New Roman" w:cs="Times New Roman"/>
          <w:sz w:val="24"/>
          <w:szCs w:val="24"/>
        </w:rPr>
        <w:tab/>
        <w:t>- самостоятелен обект в сграда с идентификатор 63427.12.22.1.3 по кадастралната карта и кадастралните регистри на гр. Русе, със застроена площ 65,00 кв.м., с предназначение: жилище, апартамент, брой нива на обекта – едно, предмет на Акт за частна общинска собственост №8577/23.04.2018 г., с адрес: гр. Русе, кв. „Образцов чифлик“, бл. №1, ет. №2, ап. №3, със съответните прилежащи части към обекта и процент идеални части от общите части на сградата в режим на етажна собственост.</w:t>
      </w:r>
    </w:p>
    <w:p w:rsidR="00170868" w:rsidRPr="00B353D5" w:rsidRDefault="00170868" w:rsidP="00B353D5">
      <w:pPr>
        <w:tabs>
          <w:tab w:val="left" w:pos="993"/>
        </w:tabs>
        <w:spacing w:line="240" w:lineRule="auto"/>
        <w:ind w:firstLine="708"/>
        <w:contextualSpacing/>
        <w:rPr>
          <w:rFonts w:ascii="Times New Roman" w:hAnsi="Times New Roman" w:cs="Times New Roman"/>
          <w:sz w:val="24"/>
          <w:szCs w:val="24"/>
        </w:rPr>
      </w:pPr>
      <w:r w:rsidRPr="00B353D5">
        <w:rPr>
          <w:rFonts w:ascii="Times New Roman" w:hAnsi="Times New Roman" w:cs="Times New Roman"/>
          <w:sz w:val="24"/>
          <w:szCs w:val="24"/>
        </w:rPr>
        <w:t xml:space="preserve">2. </w:t>
      </w:r>
      <w:r w:rsidRPr="00B353D5">
        <w:rPr>
          <w:rFonts w:ascii="Times New Roman" w:hAnsi="Times New Roman" w:cs="Times New Roman"/>
          <w:bCs/>
          <w:sz w:val="24"/>
          <w:szCs w:val="24"/>
        </w:rPr>
        <w:t xml:space="preserve">Приема допълнение на Списък №3 на общинските жилища от резервния фонд, утвърден от Общински съвет – Русе, с </w:t>
      </w:r>
      <w:r w:rsidRPr="00B353D5">
        <w:rPr>
          <w:rFonts w:ascii="Times New Roman" w:hAnsi="Times New Roman" w:cs="Times New Roman"/>
          <w:sz w:val="24"/>
          <w:szCs w:val="24"/>
        </w:rPr>
        <w:t>Решение №774, прието с протокол №31/22.02.2018 г., изменено с Решение №900, прието с протокол №36/19.07.2018 г. на Общински съвет - Русе</w:t>
      </w:r>
      <w:r w:rsidRPr="00B353D5">
        <w:rPr>
          <w:rFonts w:ascii="Times New Roman" w:hAnsi="Times New Roman" w:cs="Times New Roman"/>
          <w:bCs/>
          <w:sz w:val="24"/>
          <w:szCs w:val="24"/>
        </w:rPr>
        <w:t>, както следва</w:t>
      </w:r>
      <w:r w:rsidRPr="00B353D5">
        <w:rPr>
          <w:rFonts w:ascii="Times New Roman" w:hAnsi="Times New Roman" w:cs="Times New Roman"/>
          <w:sz w:val="24"/>
          <w:szCs w:val="24"/>
        </w:rPr>
        <w:t>:</w:t>
      </w:r>
    </w:p>
    <w:p w:rsidR="00170868" w:rsidRPr="00B353D5" w:rsidRDefault="00170868" w:rsidP="00B353D5">
      <w:pPr>
        <w:tabs>
          <w:tab w:val="left" w:pos="709"/>
          <w:tab w:val="left" w:pos="993"/>
        </w:tabs>
        <w:spacing w:line="240" w:lineRule="auto"/>
        <w:ind w:right="-1"/>
        <w:contextualSpacing/>
        <w:rPr>
          <w:rFonts w:ascii="Times New Roman" w:hAnsi="Times New Roman" w:cs="Times New Roman"/>
          <w:sz w:val="24"/>
          <w:szCs w:val="24"/>
        </w:rPr>
      </w:pPr>
      <w:r w:rsidRPr="00B353D5">
        <w:rPr>
          <w:rFonts w:ascii="Times New Roman" w:hAnsi="Times New Roman" w:cs="Times New Roman"/>
          <w:sz w:val="24"/>
          <w:szCs w:val="24"/>
        </w:rPr>
        <w:tab/>
        <w:t xml:space="preserve">- </w:t>
      </w:r>
      <w:r w:rsidRPr="00B353D5">
        <w:rPr>
          <w:rFonts w:ascii="Times New Roman" w:hAnsi="Times New Roman" w:cs="Times New Roman"/>
          <w:bCs/>
          <w:sz w:val="24"/>
          <w:szCs w:val="24"/>
        </w:rPr>
        <w:t xml:space="preserve">създава нова точка </w:t>
      </w:r>
      <w:r w:rsidRPr="00B353D5">
        <w:rPr>
          <w:rFonts w:ascii="Times New Roman" w:hAnsi="Times New Roman" w:cs="Times New Roman"/>
          <w:sz w:val="24"/>
          <w:szCs w:val="24"/>
        </w:rPr>
        <w:t xml:space="preserve">№137 - самостоятелен обект в сграда с идентификатор 63427.12.19.5.1 по кадастралната карта и кадастралните регистри на гр. Русе, със застроена площ 76,40 кв.м., с предназначение: жилище, апартамент, брой нива на обекта – едно, предмет на Акт за частна </w:t>
      </w:r>
      <w:r w:rsidRPr="00B353D5">
        <w:rPr>
          <w:rFonts w:ascii="Times New Roman" w:hAnsi="Times New Roman" w:cs="Times New Roman"/>
          <w:sz w:val="24"/>
          <w:szCs w:val="24"/>
        </w:rPr>
        <w:lastRenderedPageBreak/>
        <w:t xml:space="preserve">общинска собственост №8576/20.04.2018 г., с адрес: гр. Русе, кв. „Образцов чифлик“, бл. №5, ет. №1, ап. №2, със съответните прилежащи части към обекта и процент идеални части от общите части на сградата в режим на етажна собственост;  </w:t>
      </w:r>
    </w:p>
    <w:p w:rsidR="00170868" w:rsidRPr="00B353D5" w:rsidRDefault="00170868" w:rsidP="00B353D5">
      <w:pPr>
        <w:tabs>
          <w:tab w:val="left" w:pos="993"/>
        </w:tabs>
        <w:spacing w:line="240" w:lineRule="auto"/>
        <w:ind w:firstLine="708"/>
        <w:contextualSpacing/>
        <w:rPr>
          <w:rFonts w:ascii="Times New Roman" w:hAnsi="Times New Roman" w:cs="Times New Roman"/>
          <w:sz w:val="24"/>
          <w:szCs w:val="24"/>
        </w:rPr>
      </w:pPr>
      <w:r w:rsidRPr="00B353D5">
        <w:rPr>
          <w:rFonts w:ascii="Times New Roman" w:hAnsi="Times New Roman" w:cs="Times New Roman"/>
          <w:sz w:val="24"/>
          <w:szCs w:val="24"/>
        </w:rPr>
        <w:t xml:space="preserve">- </w:t>
      </w:r>
      <w:r w:rsidRPr="00B353D5">
        <w:rPr>
          <w:rFonts w:ascii="Times New Roman" w:hAnsi="Times New Roman" w:cs="Times New Roman"/>
          <w:bCs/>
          <w:sz w:val="24"/>
          <w:szCs w:val="24"/>
        </w:rPr>
        <w:t xml:space="preserve">създава нова точка </w:t>
      </w:r>
      <w:r w:rsidRPr="00B353D5">
        <w:rPr>
          <w:rFonts w:ascii="Times New Roman" w:hAnsi="Times New Roman" w:cs="Times New Roman"/>
          <w:sz w:val="24"/>
          <w:szCs w:val="24"/>
        </w:rPr>
        <w:t xml:space="preserve">№138 - самостоятелен обект в сграда с идентификатор 63427.12.19.5.2 по кадастралната карта и кадастралните регистри на гр. Русе, със застроена площ 76,40 кв.м., с предназначение: жилище, апартамент, брой нива на обекта – едно, предмет на Акт за частна общинска собственост №8576/20.04.2018 г., с адрес: гр. Русе, кв. „Образцов чифлик“, бл. №5, ет. №1, ап. №1, със съответните прилежащи части към обекта и процент идеални части от общите части на сградата в режим на етажна собственост;  </w:t>
      </w:r>
    </w:p>
    <w:p w:rsidR="00170868" w:rsidRPr="00B353D5" w:rsidRDefault="00170868" w:rsidP="00B353D5">
      <w:pPr>
        <w:tabs>
          <w:tab w:val="left" w:pos="993"/>
        </w:tabs>
        <w:spacing w:line="240" w:lineRule="auto"/>
        <w:ind w:right="-1"/>
        <w:contextualSpacing/>
        <w:rPr>
          <w:rFonts w:ascii="Times New Roman" w:hAnsi="Times New Roman" w:cs="Times New Roman"/>
          <w:sz w:val="24"/>
          <w:szCs w:val="24"/>
        </w:rPr>
      </w:pPr>
      <w:r w:rsidRPr="00B353D5">
        <w:rPr>
          <w:rFonts w:ascii="Times New Roman" w:hAnsi="Times New Roman" w:cs="Times New Roman"/>
          <w:sz w:val="24"/>
          <w:szCs w:val="24"/>
        </w:rPr>
        <w:tab/>
        <w:t xml:space="preserve">- </w:t>
      </w:r>
      <w:r w:rsidRPr="00B353D5">
        <w:rPr>
          <w:rFonts w:ascii="Times New Roman" w:hAnsi="Times New Roman" w:cs="Times New Roman"/>
          <w:bCs/>
          <w:sz w:val="24"/>
          <w:szCs w:val="24"/>
        </w:rPr>
        <w:t xml:space="preserve">създава нова точка </w:t>
      </w:r>
      <w:r w:rsidRPr="00B353D5">
        <w:rPr>
          <w:rFonts w:ascii="Times New Roman" w:hAnsi="Times New Roman" w:cs="Times New Roman"/>
          <w:sz w:val="24"/>
          <w:szCs w:val="24"/>
        </w:rPr>
        <w:t xml:space="preserve">№139 - самостоятелен обект в сграда с идентификатор 63427.12.19.5.3 по кадастралната карта и кадастралните регистри на гр. Русе, със застроена площ 76,40 кв.м., с предназначение: жилище, апартамент, брой нива на обекта – едно, предмет на Акт за частна общинска собственост №8576/20.04.2018 г., с адрес: гр. Русе, кв. „Образцов чифлик“, бл. №5, ет. №2, ап. №4, със съответните прилежащи части към обекта и процент идеални части от общите части на сградата в режим на етажна собственост;  </w:t>
      </w:r>
    </w:p>
    <w:p w:rsidR="00170868" w:rsidRPr="00B353D5" w:rsidRDefault="00170868" w:rsidP="00B353D5">
      <w:pPr>
        <w:tabs>
          <w:tab w:val="left" w:pos="993"/>
        </w:tabs>
        <w:spacing w:line="240" w:lineRule="auto"/>
        <w:ind w:firstLine="708"/>
        <w:contextualSpacing/>
        <w:rPr>
          <w:rFonts w:ascii="Times New Roman" w:hAnsi="Times New Roman" w:cs="Times New Roman"/>
          <w:sz w:val="24"/>
          <w:szCs w:val="24"/>
        </w:rPr>
      </w:pPr>
      <w:r w:rsidRPr="00B353D5">
        <w:rPr>
          <w:rFonts w:ascii="Times New Roman" w:hAnsi="Times New Roman" w:cs="Times New Roman"/>
          <w:sz w:val="24"/>
          <w:szCs w:val="24"/>
        </w:rPr>
        <w:t>-</w:t>
      </w:r>
      <w:r w:rsidRPr="00B353D5">
        <w:rPr>
          <w:rFonts w:ascii="Times New Roman" w:hAnsi="Times New Roman" w:cs="Times New Roman"/>
          <w:sz w:val="24"/>
          <w:szCs w:val="24"/>
        </w:rPr>
        <w:tab/>
      </w:r>
      <w:r w:rsidRPr="00B353D5">
        <w:rPr>
          <w:rFonts w:ascii="Times New Roman" w:hAnsi="Times New Roman" w:cs="Times New Roman"/>
          <w:bCs/>
          <w:sz w:val="24"/>
          <w:szCs w:val="24"/>
        </w:rPr>
        <w:t xml:space="preserve">създава нова точка </w:t>
      </w:r>
      <w:r w:rsidRPr="00B353D5">
        <w:rPr>
          <w:rFonts w:ascii="Times New Roman" w:hAnsi="Times New Roman" w:cs="Times New Roman"/>
          <w:sz w:val="24"/>
          <w:szCs w:val="24"/>
        </w:rPr>
        <w:t xml:space="preserve">№140 - самостоятелен обект в сграда с идентификатор 63427.12.19.5.4 по кадастралната карта и кадастралните регистри на гр. Русе, със застроена площ 76,40 кв.м., с предназначение: жилище, апартамент, брой нива на обекта – едно, предмет на Акт за частна общинска собственост №8576/20.04.2018 г., с адрес: гр. Русе, кв. „Образцов чифлик“, бл. №5, ет. №2, ап. №3, със съответните прилежащи части към обекта и процент идеални части от общите части на сградата в режим на етажна собственост;  </w:t>
      </w:r>
    </w:p>
    <w:p w:rsidR="00170868" w:rsidRPr="00B353D5" w:rsidRDefault="00170868" w:rsidP="00B353D5">
      <w:pPr>
        <w:tabs>
          <w:tab w:val="left" w:pos="993"/>
        </w:tabs>
        <w:spacing w:line="240" w:lineRule="auto"/>
        <w:ind w:firstLine="708"/>
        <w:contextualSpacing/>
        <w:rPr>
          <w:rFonts w:ascii="Times New Roman" w:hAnsi="Times New Roman" w:cs="Times New Roman"/>
          <w:sz w:val="24"/>
          <w:szCs w:val="24"/>
          <w:lang w:val="en-US"/>
        </w:rPr>
      </w:pPr>
      <w:r w:rsidRPr="00B353D5">
        <w:rPr>
          <w:rFonts w:ascii="Times New Roman" w:hAnsi="Times New Roman" w:cs="Times New Roman"/>
          <w:sz w:val="24"/>
          <w:szCs w:val="24"/>
        </w:rPr>
        <w:t xml:space="preserve">- </w:t>
      </w:r>
      <w:r w:rsidRPr="00B353D5">
        <w:rPr>
          <w:rFonts w:ascii="Times New Roman" w:hAnsi="Times New Roman" w:cs="Times New Roman"/>
          <w:bCs/>
          <w:sz w:val="24"/>
          <w:szCs w:val="24"/>
        </w:rPr>
        <w:t xml:space="preserve">създава нова точка </w:t>
      </w:r>
      <w:r w:rsidRPr="00B353D5">
        <w:rPr>
          <w:rFonts w:ascii="Times New Roman" w:hAnsi="Times New Roman" w:cs="Times New Roman"/>
          <w:sz w:val="24"/>
          <w:szCs w:val="24"/>
        </w:rPr>
        <w:t>№141 - самостоятелен обект в сграда с идентификатор 63427.12.22.1.3 по кадастралната карта и кадастралните регистри на гр. Русе, със застроена площ 65,00 кв.м., с предназначение: жилище, апартамент, брой нива на обекта – едно, предмет на Акт за частна общинска собственост №8577/23.04.2018 г., с адрес: гр. Русе, кв. „Образцов чифлик“, бл. №1, ет. №2, ап. №3, със съответните прилежащи части към обекта и процент идеални части от общите части на сградата в режим на етажна собственост.</w:t>
      </w:r>
    </w:p>
    <w:p w:rsidR="0080417E" w:rsidRPr="00B353D5" w:rsidRDefault="0080417E" w:rsidP="00B353D5">
      <w:pPr>
        <w:tabs>
          <w:tab w:val="left" w:pos="993"/>
        </w:tabs>
        <w:spacing w:line="240" w:lineRule="auto"/>
        <w:ind w:firstLine="708"/>
        <w:contextualSpacing/>
        <w:rPr>
          <w:rFonts w:ascii="Times New Roman" w:hAnsi="Times New Roman" w:cs="Times New Roman"/>
          <w:sz w:val="24"/>
          <w:szCs w:val="24"/>
          <w:lang w:val="en-US"/>
        </w:rPr>
      </w:pPr>
    </w:p>
    <w:p w:rsidR="00165E6A" w:rsidRPr="00B353D5" w:rsidRDefault="00165E6A" w:rsidP="00B353D5">
      <w:pPr>
        <w:spacing w:line="240" w:lineRule="auto"/>
        <w:contextualSpacing/>
        <w:rPr>
          <w:rFonts w:ascii="Times New Roman" w:hAnsi="Times New Roman" w:cs="Times New Roman"/>
          <w:b/>
          <w:sz w:val="24"/>
          <w:szCs w:val="24"/>
        </w:rPr>
      </w:pPr>
      <w:r w:rsidRPr="00B353D5">
        <w:rPr>
          <w:rFonts w:ascii="Times New Roman" w:hAnsi="Times New Roman" w:cs="Times New Roman"/>
          <w:b/>
          <w:sz w:val="24"/>
          <w:szCs w:val="24"/>
        </w:rPr>
        <w:t xml:space="preserve">12 Точка </w:t>
      </w:r>
    </w:p>
    <w:p w:rsidR="00165E6A" w:rsidRPr="00B353D5" w:rsidRDefault="00165E6A" w:rsidP="00B353D5">
      <w:pPr>
        <w:spacing w:line="240" w:lineRule="auto"/>
        <w:contextualSpacing/>
        <w:rPr>
          <w:rFonts w:ascii="Times New Roman" w:hAnsi="Times New Roman" w:cs="Times New Roman"/>
          <w:b/>
          <w:bCs/>
          <w:sz w:val="24"/>
          <w:szCs w:val="24"/>
        </w:rPr>
      </w:pPr>
      <w:r w:rsidRPr="00B353D5">
        <w:rPr>
          <w:rFonts w:ascii="Times New Roman" w:hAnsi="Times New Roman" w:cs="Times New Roman"/>
          <w:b/>
          <w:sz w:val="24"/>
          <w:szCs w:val="24"/>
        </w:rPr>
        <w:t xml:space="preserve">Провеждане на публичен търг с явно наддаване под наем за срок от пет години на части от имоти публична общинска собственост за поставяне на преместваеми обекти – автомати за топли и безалкохолни напитки и закуски </w:t>
      </w:r>
    </w:p>
    <w:p w:rsidR="00165E6A" w:rsidRPr="00B353D5" w:rsidRDefault="00165E6A" w:rsidP="00B353D5">
      <w:pPr>
        <w:spacing w:line="240" w:lineRule="auto"/>
        <w:contextualSpacing/>
        <w:rPr>
          <w:rFonts w:ascii="Times New Roman" w:hAnsi="Times New Roman" w:cs="Times New Roman"/>
          <w:b/>
          <w:sz w:val="24"/>
          <w:szCs w:val="24"/>
        </w:rPr>
      </w:pPr>
    </w:p>
    <w:p w:rsidR="00165E6A" w:rsidRPr="00B353D5" w:rsidRDefault="00165E6A" w:rsidP="00B353D5">
      <w:pPr>
        <w:spacing w:line="240" w:lineRule="auto"/>
        <w:contextualSpacing/>
        <w:rPr>
          <w:rFonts w:ascii="Times New Roman" w:hAnsi="Times New Roman" w:cs="Times New Roman"/>
          <w:sz w:val="24"/>
          <w:szCs w:val="24"/>
        </w:rPr>
      </w:pPr>
      <w:r w:rsidRPr="00B353D5">
        <w:rPr>
          <w:rFonts w:ascii="Times New Roman" w:hAnsi="Times New Roman" w:cs="Times New Roman"/>
          <w:b/>
          <w:sz w:val="24"/>
          <w:szCs w:val="24"/>
        </w:rPr>
        <w:tab/>
        <w:t xml:space="preserve">Чл.-кор. проф. Хр. Белоев: </w:t>
      </w:r>
      <w:r w:rsidRPr="00B353D5">
        <w:rPr>
          <w:rFonts w:ascii="Times New Roman" w:hAnsi="Times New Roman" w:cs="Times New Roman"/>
          <w:sz w:val="24"/>
          <w:szCs w:val="24"/>
        </w:rPr>
        <w:t xml:space="preserve">Госпожа Шилкова. </w:t>
      </w:r>
    </w:p>
    <w:p w:rsidR="00165E6A" w:rsidRPr="00B353D5" w:rsidRDefault="00165E6A" w:rsidP="00B353D5">
      <w:pPr>
        <w:spacing w:line="240" w:lineRule="auto"/>
        <w:contextualSpacing/>
        <w:rPr>
          <w:rFonts w:ascii="Times New Roman" w:hAnsi="Times New Roman" w:cs="Times New Roman"/>
          <w:sz w:val="24"/>
          <w:szCs w:val="24"/>
        </w:rPr>
      </w:pPr>
      <w:r w:rsidRPr="00B353D5">
        <w:rPr>
          <w:rFonts w:ascii="Times New Roman" w:hAnsi="Times New Roman" w:cs="Times New Roman"/>
          <w:b/>
          <w:sz w:val="24"/>
          <w:szCs w:val="24"/>
        </w:rPr>
        <w:tab/>
        <w:t xml:space="preserve">Г-жа Д. Шилкова: </w:t>
      </w:r>
      <w:r w:rsidRPr="00B353D5">
        <w:rPr>
          <w:rFonts w:ascii="Times New Roman" w:hAnsi="Times New Roman" w:cs="Times New Roman"/>
          <w:sz w:val="24"/>
          <w:szCs w:val="24"/>
        </w:rPr>
        <w:t xml:space="preserve">Публичен търг за преместваеми обекти, поддържам предложението. </w:t>
      </w:r>
    </w:p>
    <w:p w:rsidR="00165E6A" w:rsidRPr="00B353D5" w:rsidRDefault="00165E6A" w:rsidP="00B353D5">
      <w:pPr>
        <w:spacing w:line="240" w:lineRule="auto"/>
        <w:contextualSpacing/>
        <w:rPr>
          <w:rFonts w:ascii="Times New Roman" w:hAnsi="Times New Roman" w:cs="Times New Roman"/>
          <w:sz w:val="24"/>
          <w:szCs w:val="24"/>
        </w:rPr>
      </w:pPr>
      <w:r w:rsidRPr="00B353D5">
        <w:rPr>
          <w:rFonts w:ascii="Times New Roman" w:hAnsi="Times New Roman" w:cs="Times New Roman"/>
          <w:b/>
          <w:sz w:val="24"/>
          <w:szCs w:val="24"/>
        </w:rPr>
        <w:tab/>
        <w:t xml:space="preserve">Чл.-кор. проф. Хр. Белоев: </w:t>
      </w:r>
      <w:r w:rsidRPr="00B353D5">
        <w:rPr>
          <w:rFonts w:ascii="Times New Roman" w:hAnsi="Times New Roman" w:cs="Times New Roman"/>
          <w:sz w:val="24"/>
          <w:szCs w:val="24"/>
        </w:rPr>
        <w:t xml:space="preserve">Благодаря. Въпроси, изказвания? Няма. Гласуваме по точката. </w:t>
      </w:r>
    </w:p>
    <w:p w:rsidR="00165E6A" w:rsidRPr="00B353D5" w:rsidRDefault="00165E6A" w:rsidP="00B353D5">
      <w:pPr>
        <w:spacing w:line="240" w:lineRule="auto"/>
        <w:contextualSpacing/>
        <w:rPr>
          <w:rFonts w:ascii="Times New Roman" w:eastAsia="Calibri" w:hAnsi="Times New Roman" w:cs="Times New Roman"/>
          <w:b/>
          <w:sz w:val="24"/>
          <w:szCs w:val="24"/>
          <w:shd w:val="clear" w:color="auto" w:fill="FFFFFF"/>
        </w:rPr>
      </w:pPr>
      <w:r w:rsidRPr="00B353D5">
        <w:rPr>
          <w:rFonts w:ascii="Times New Roman" w:eastAsia="Calibri" w:hAnsi="Times New Roman" w:cs="Times New Roman"/>
          <w:b/>
          <w:sz w:val="24"/>
          <w:szCs w:val="24"/>
          <w:shd w:val="clear" w:color="auto" w:fill="FFFFFF"/>
        </w:rPr>
        <w:t>КВОРУМ – 46. С 46 гласа „за”, 0 „против” и 0 „въздържали се” се прие</w:t>
      </w:r>
    </w:p>
    <w:p w:rsidR="00170868" w:rsidRPr="00B353D5" w:rsidRDefault="00170868" w:rsidP="00B353D5">
      <w:pPr>
        <w:spacing w:line="240" w:lineRule="auto"/>
        <w:contextualSpacing/>
        <w:rPr>
          <w:rFonts w:ascii="Times New Roman" w:eastAsia="Calibri" w:hAnsi="Times New Roman" w:cs="Times New Roman"/>
          <w:b/>
          <w:sz w:val="24"/>
          <w:szCs w:val="24"/>
          <w:shd w:val="clear" w:color="auto" w:fill="FFFFFF"/>
        </w:rPr>
      </w:pPr>
    </w:p>
    <w:p w:rsidR="00170868" w:rsidRPr="00B353D5" w:rsidRDefault="00170868" w:rsidP="00B353D5">
      <w:pPr>
        <w:spacing w:line="240" w:lineRule="auto"/>
        <w:contextualSpacing/>
        <w:jc w:val="center"/>
        <w:rPr>
          <w:rFonts w:ascii="Times New Roman" w:eastAsia="Calibri" w:hAnsi="Times New Roman" w:cs="Times New Roman"/>
          <w:b/>
          <w:sz w:val="24"/>
          <w:szCs w:val="24"/>
          <w:shd w:val="clear" w:color="auto" w:fill="FFFFFF"/>
        </w:rPr>
      </w:pPr>
      <w:r w:rsidRPr="00B353D5">
        <w:rPr>
          <w:rFonts w:ascii="Times New Roman" w:eastAsia="Calibri" w:hAnsi="Times New Roman" w:cs="Times New Roman"/>
          <w:b/>
          <w:sz w:val="24"/>
          <w:szCs w:val="24"/>
          <w:shd w:val="clear" w:color="auto" w:fill="FFFFFF"/>
        </w:rPr>
        <w:t>РЕШЕНИЕ № 938</w:t>
      </w:r>
    </w:p>
    <w:p w:rsidR="00170868" w:rsidRPr="00B353D5" w:rsidRDefault="00170868" w:rsidP="00B353D5">
      <w:pPr>
        <w:spacing w:line="240" w:lineRule="auto"/>
        <w:contextualSpacing/>
        <w:rPr>
          <w:rFonts w:ascii="Times New Roman" w:hAnsi="Times New Roman" w:cs="Times New Roman"/>
          <w:sz w:val="24"/>
          <w:szCs w:val="24"/>
          <w:lang w:val="ru-RU"/>
        </w:rPr>
      </w:pPr>
      <w:r w:rsidRPr="00B353D5">
        <w:rPr>
          <w:rFonts w:ascii="Times New Roman" w:hAnsi="Times New Roman" w:cs="Times New Roman"/>
          <w:sz w:val="24"/>
          <w:szCs w:val="24"/>
          <w:lang w:val="ru-RU"/>
        </w:rPr>
        <w:tab/>
        <w:t xml:space="preserve">На основание чл.21, ал.1, т.8, </w:t>
      </w:r>
      <w:r w:rsidRPr="00B353D5">
        <w:rPr>
          <w:rFonts w:ascii="Times New Roman" w:hAnsi="Times New Roman" w:cs="Times New Roman"/>
          <w:bCs/>
          <w:sz w:val="24"/>
          <w:szCs w:val="24"/>
          <w:shd w:val="clear" w:color="auto" w:fill="FFFFFF"/>
          <w:lang w:val="ru-RU"/>
        </w:rPr>
        <w:t xml:space="preserve">във връзка с чл.21, ал.2 </w:t>
      </w:r>
      <w:r w:rsidRPr="00B353D5">
        <w:rPr>
          <w:rFonts w:ascii="Times New Roman" w:hAnsi="Times New Roman" w:cs="Times New Roman"/>
          <w:sz w:val="24"/>
          <w:szCs w:val="24"/>
          <w:lang w:val="ru-RU"/>
        </w:rPr>
        <w:t>от Закона за местното самоуправление и местната администрация; чл.14, ал. 2 и 7 от Закона за общинската собственост; чл. 56, ал. 1 и 5 от Закона за устройство на територията; чл.11, ал.1 и 2 от Наредба №1 на Общински съвет - Русе за общинската собственост</w:t>
      </w:r>
      <w:r w:rsidRPr="00B353D5">
        <w:rPr>
          <w:rFonts w:ascii="Times New Roman" w:hAnsi="Times New Roman" w:cs="Times New Roman"/>
          <w:bCs/>
          <w:sz w:val="24"/>
          <w:szCs w:val="24"/>
          <w:lang w:val="ru-RU"/>
        </w:rPr>
        <w:t xml:space="preserve">; чл. 1, ал. 1, чл. 2, ал. 1, т. 33, и ал. 2, чл.3 и чл.5 от Наредба № 2 на </w:t>
      </w:r>
      <w:r w:rsidRPr="00B353D5">
        <w:rPr>
          <w:rFonts w:ascii="Times New Roman" w:hAnsi="Times New Roman" w:cs="Times New Roman"/>
          <w:sz w:val="24"/>
          <w:szCs w:val="24"/>
          <w:lang w:val="ru-RU"/>
        </w:rPr>
        <w:t>Общински съвет - Русе</w:t>
      </w:r>
      <w:r w:rsidRPr="00B353D5">
        <w:rPr>
          <w:rFonts w:ascii="Times New Roman" w:hAnsi="Times New Roman" w:cs="Times New Roman"/>
          <w:bCs/>
          <w:sz w:val="24"/>
          <w:szCs w:val="24"/>
          <w:lang w:val="ru-RU"/>
        </w:rPr>
        <w:t xml:space="preserve">, за началните цени за отдаване под наем на общински обекти със стопанско и административно предназначение, </w:t>
      </w:r>
      <w:r w:rsidRPr="00B353D5">
        <w:rPr>
          <w:rFonts w:ascii="Times New Roman" w:hAnsi="Times New Roman" w:cs="Times New Roman"/>
          <w:sz w:val="24"/>
          <w:szCs w:val="24"/>
          <w:lang w:val="ru-RU"/>
        </w:rPr>
        <w:t>Общински</w:t>
      </w:r>
      <w:r w:rsidRPr="00B353D5">
        <w:rPr>
          <w:rFonts w:ascii="Times New Roman" w:hAnsi="Times New Roman" w:cs="Times New Roman"/>
          <w:sz w:val="24"/>
          <w:szCs w:val="24"/>
        </w:rPr>
        <w:t>ят</w:t>
      </w:r>
      <w:r w:rsidRPr="00B353D5">
        <w:rPr>
          <w:rFonts w:ascii="Times New Roman" w:hAnsi="Times New Roman" w:cs="Times New Roman"/>
          <w:sz w:val="24"/>
          <w:szCs w:val="24"/>
          <w:lang w:val="ru-RU"/>
        </w:rPr>
        <w:t xml:space="preserve"> съвет реши:</w:t>
      </w:r>
    </w:p>
    <w:p w:rsidR="00170868" w:rsidRPr="00B353D5" w:rsidRDefault="00170868" w:rsidP="00B353D5">
      <w:pPr>
        <w:spacing w:line="240" w:lineRule="auto"/>
        <w:ind w:firstLine="708"/>
        <w:contextualSpacing/>
        <w:rPr>
          <w:rFonts w:ascii="Times New Roman" w:hAnsi="Times New Roman" w:cs="Times New Roman"/>
          <w:sz w:val="24"/>
          <w:szCs w:val="24"/>
        </w:rPr>
      </w:pPr>
      <w:r w:rsidRPr="00B353D5">
        <w:rPr>
          <w:rFonts w:ascii="Times New Roman" w:hAnsi="Times New Roman" w:cs="Times New Roman"/>
          <w:sz w:val="24"/>
          <w:szCs w:val="24"/>
          <w:lang w:val="ru-RU"/>
        </w:rPr>
        <w:t xml:space="preserve">1. Дава съгласие да бъде проведен публичен търг с явно наддаване за отдаване под наем за срок от </w:t>
      </w:r>
      <w:r w:rsidRPr="00B353D5">
        <w:rPr>
          <w:rFonts w:ascii="Times New Roman" w:hAnsi="Times New Roman" w:cs="Times New Roman"/>
          <w:sz w:val="24"/>
          <w:szCs w:val="24"/>
        </w:rPr>
        <w:t>пет</w:t>
      </w:r>
      <w:r w:rsidRPr="00B353D5">
        <w:rPr>
          <w:rFonts w:ascii="Times New Roman" w:hAnsi="Times New Roman" w:cs="Times New Roman"/>
          <w:sz w:val="24"/>
          <w:szCs w:val="24"/>
          <w:lang w:val="ru-RU"/>
        </w:rPr>
        <w:t xml:space="preserve"> години, за п</w:t>
      </w:r>
      <w:r w:rsidRPr="00B353D5">
        <w:rPr>
          <w:rFonts w:ascii="Times New Roman" w:hAnsi="Times New Roman" w:cs="Times New Roman"/>
          <w:sz w:val="24"/>
          <w:szCs w:val="24"/>
        </w:rPr>
        <w:t xml:space="preserve">оставяне на преместваем обект - автомат за топли  безалкохолни напитки с площ от </w:t>
      </w:r>
      <w:smartTag w:uri="urn:schemas-microsoft-com:office:smarttags" w:element="metricconverter">
        <w:smartTagPr>
          <w:attr w:name="ProductID" w:val="1,00 кв. м"/>
        </w:smartTagPr>
        <w:r w:rsidRPr="00B353D5">
          <w:rPr>
            <w:rFonts w:ascii="Times New Roman" w:hAnsi="Times New Roman" w:cs="Times New Roman"/>
            <w:sz w:val="24"/>
            <w:szCs w:val="24"/>
          </w:rPr>
          <w:t>1,00 кв. м</w:t>
        </w:r>
      </w:smartTag>
      <w:r w:rsidRPr="00B353D5">
        <w:rPr>
          <w:rFonts w:ascii="Times New Roman" w:hAnsi="Times New Roman" w:cs="Times New Roman"/>
          <w:sz w:val="24"/>
          <w:szCs w:val="24"/>
        </w:rPr>
        <w:t xml:space="preserve">., на част от фоайето на първи етаж в едноетажна сграда със сутерен, с идентификатор по Кадастралната карта на гр. Русе 63427.1.102.2, със застроена площ от 458 кв.м, с предназначение – заведение за социални грижи, с административен адрес гр. Русе, кв. „Възраждане“, ул. „Алея Възраждане“ № 86, предмет на АПОС № 6679 / 08.05.2012 г., предоставена за управление на Дом за стари хора „Възраждане, при </w:t>
      </w:r>
      <w:r w:rsidRPr="00B353D5">
        <w:rPr>
          <w:rFonts w:ascii="Times New Roman" w:hAnsi="Times New Roman" w:cs="Times New Roman"/>
          <w:sz w:val="24"/>
          <w:szCs w:val="24"/>
          <w:lang w:val="ru-RU"/>
        </w:rPr>
        <w:t>начална тръжна месечна наемна цена 71,00 лв</w:t>
      </w:r>
      <w:r w:rsidRPr="00B353D5">
        <w:rPr>
          <w:rFonts w:ascii="Times New Roman" w:hAnsi="Times New Roman" w:cs="Times New Roman"/>
          <w:sz w:val="24"/>
          <w:szCs w:val="24"/>
          <w:lang w:val="en-US"/>
        </w:rPr>
        <w:t>.</w:t>
      </w:r>
      <w:r w:rsidRPr="00B353D5">
        <w:rPr>
          <w:rFonts w:ascii="Times New Roman" w:hAnsi="Times New Roman" w:cs="Times New Roman"/>
          <w:sz w:val="24"/>
          <w:szCs w:val="24"/>
        </w:rPr>
        <w:t xml:space="preserve"> (Седемдесет и един лева) без включен ДДС;</w:t>
      </w:r>
    </w:p>
    <w:p w:rsidR="00170868" w:rsidRPr="00B353D5" w:rsidRDefault="00170868" w:rsidP="00B353D5">
      <w:pPr>
        <w:spacing w:line="240" w:lineRule="auto"/>
        <w:ind w:firstLine="708"/>
        <w:contextualSpacing/>
        <w:rPr>
          <w:rFonts w:ascii="Times New Roman" w:hAnsi="Times New Roman" w:cs="Times New Roman"/>
          <w:sz w:val="24"/>
          <w:szCs w:val="24"/>
        </w:rPr>
      </w:pPr>
      <w:r w:rsidRPr="00B353D5">
        <w:rPr>
          <w:rFonts w:ascii="Times New Roman" w:hAnsi="Times New Roman" w:cs="Times New Roman"/>
          <w:sz w:val="24"/>
          <w:szCs w:val="24"/>
          <w:lang w:val="ru-RU"/>
        </w:rPr>
        <w:lastRenderedPageBreak/>
        <w:t xml:space="preserve">2. Дава съгласие да бъде проведен публичен търг с явно наддаване за отдаване под наем за срок от </w:t>
      </w:r>
      <w:r w:rsidRPr="00B353D5">
        <w:rPr>
          <w:rFonts w:ascii="Times New Roman" w:hAnsi="Times New Roman" w:cs="Times New Roman"/>
          <w:sz w:val="24"/>
          <w:szCs w:val="24"/>
        </w:rPr>
        <w:t>пет</w:t>
      </w:r>
      <w:r w:rsidRPr="00B353D5">
        <w:rPr>
          <w:rFonts w:ascii="Times New Roman" w:hAnsi="Times New Roman" w:cs="Times New Roman"/>
          <w:sz w:val="24"/>
          <w:szCs w:val="24"/>
          <w:lang w:val="ru-RU"/>
        </w:rPr>
        <w:t xml:space="preserve"> години, за </w:t>
      </w:r>
      <w:r w:rsidRPr="00B353D5">
        <w:rPr>
          <w:rFonts w:ascii="Times New Roman" w:hAnsi="Times New Roman" w:cs="Times New Roman"/>
          <w:sz w:val="24"/>
          <w:szCs w:val="24"/>
        </w:rPr>
        <w:t xml:space="preserve">поставяне на преместваем обект - автомат за топли,  безалкохолни напитки и закуски с площ от </w:t>
      </w:r>
      <w:smartTag w:uri="urn:schemas-microsoft-com:office:smarttags" w:element="metricconverter">
        <w:smartTagPr>
          <w:attr w:name="ProductID" w:val="1,00 кв. м"/>
        </w:smartTagPr>
        <w:r w:rsidRPr="00B353D5">
          <w:rPr>
            <w:rFonts w:ascii="Times New Roman" w:hAnsi="Times New Roman" w:cs="Times New Roman"/>
            <w:sz w:val="24"/>
            <w:szCs w:val="24"/>
          </w:rPr>
          <w:t>1,00 кв. м</w:t>
        </w:r>
      </w:smartTag>
      <w:r w:rsidRPr="00B353D5">
        <w:rPr>
          <w:rFonts w:ascii="Times New Roman" w:hAnsi="Times New Roman" w:cs="Times New Roman"/>
          <w:sz w:val="24"/>
          <w:szCs w:val="24"/>
        </w:rPr>
        <w:t>., на част от едноетажна сграда с идентификатор по Кадастралната карта на гр. Русе 63427.182.35.12, със застроена площ от 51 кв.м, с предназначение – заведение за социални грижи, находяща се в гр. Русе, кв. „Долапите“, местност „Над линията“, предмет на АПОС № 6491 / 13.06.2011 г., предоставена за управление на Дом за възрастни хора с деменция „Приста“</w:t>
      </w:r>
      <w:r w:rsidRPr="00B353D5">
        <w:rPr>
          <w:rFonts w:ascii="Times New Roman" w:hAnsi="Times New Roman" w:cs="Times New Roman"/>
          <w:sz w:val="24"/>
          <w:szCs w:val="24"/>
          <w:lang w:val="ru-RU"/>
        </w:rPr>
        <w:t>, при начална тръжна месечна наемна цена 71,00 лв</w:t>
      </w:r>
      <w:r w:rsidRPr="00B353D5">
        <w:rPr>
          <w:rFonts w:ascii="Times New Roman" w:hAnsi="Times New Roman" w:cs="Times New Roman"/>
          <w:sz w:val="24"/>
          <w:szCs w:val="24"/>
          <w:lang w:val="en-US"/>
        </w:rPr>
        <w:t>.</w:t>
      </w:r>
      <w:r w:rsidRPr="00B353D5">
        <w:rPr>
          <w:rFonts w:ascii="Times New Roman" w:hAnsi="Times New Roman" w:cs="Times New Roman"/>
          <w:sz w:val="24"/>
          <w:szCs w:val="24"/>
        </w:rPr>
        <w:t xml:space="preserve"> (Седемдесет и един лева) без включен ДДС.</w:t>
      </w:r>
    </w:p>
    <w:p w:rsidR="00170868" w:rsidRPr="00B353D5" w:rsidRDefault="00170868" w:rsidP="00B353D5">
      <w:pPr>
        <w:spacing w:line="240" w:lineRule="auto"/>
        <w:ind w:firstLine="708"/>
        <w:contextualSpacing/>
        <w:rPr>
          <w:rFonts w:ascii="Times New Roman" w:hAnsi="Times New Roman" w:cs="Times New Roman"/>
          <w:sz w:val="24"/>
          <w:szCs w:val="24"/>
          <w:lang w:val="en-US"/>
        </w:rPr>
      </w:pPr>
      <w:r w:rsidRPr="00B353D5">
        <w:rPr>
          <w:rFonts w:ascii="Times New Roman" w:hAnsi="Times New Roman" w:cs="Times New Roman"/>
          <w:sz w:val="24"/>
          <w:szCs w:val="24"/>
          <w:lang w:val="ru-RU"/>
        </w:rPr>
        <w:t xml:space="preserve">3. Дава съгласие да бъде проведен публичен търг с явно наддаване за отдаване под наем за срок от </w:t>
      </w:r>
      <w:r w:rsidRPr="00B353D5">
        <w:rPr>
          <w:rFonts w:ascii="Times New Roman" w:hAnsi="Times New Roman" w:cs="Times New Roman"/>
          <w:sz w:val="24"/>
          <w:szCs w:val="24"/>
        </w:rPr>
        <w:t>пет</w:t>
      </w:r>
      <w:r w:rsidRPr="00B353D5">
        <w:rPr>
          <w:rFonts w:ascii="Times New Roman" w:hAnsi="Times New Roman" w:cs="Times New Roman"/>
          <w:sz w:val="24"/>
          <w:szCs w:val="24"/>
          <w:lang w:val="ru-RU"/>
        </w:rPr>
        <w:t xml:space="preserve"> години, за </w:t>
      </w:r>
      <w:r w:rsidRPr="00B353D5">
        <w:rPr>
          <w:rFonts w:ascii="Times New Roman" w:hAnsi="Times New Roman" w:cs="Times New Roman"/>
          <w:sz w:val="24"/>
          <w:szCs w:val="24"/>
        </w:rPr>
        <w:t xml:space="preserve">поставяне на преместваем обект - автомат за топли,  безалкохолни напитки и закуски с площ от </w:t>
      </w:r>
      <w:smartTag w:uri="urn:schemas-microsoft-com:office:smarttags" w:element="metricconverter">
        <w:smartTagPr>
          <w:attr w:name="ProductID" w:val="1,00 кв. м"/>
        </w:smartTagPr>
        <w:r w:rsidRPr="00B353D5">
          <w:rPr>
            <w:rFonts w:ascii="Times New Roman" w:hAnsi="Times New Roman" w:cs="Times New Roman"/>
            <w:sz w:val="24"/>
            <w:szCs w:val="24"/>
          </w:rPr>
          <w:t>1,00 кв. м</w:t>
        </w:r>
      </w:smartTag>
      <w:r w:rsidRPr="00B353D5">
        <w:rPr>
          <w:rFonts w:ascii="Times New Roman" w:hAnsi="Times New Roman" w:cs="Times New Roman"/>
          <w:sz w:val="24"/>
          <w:szCs w:val="24"/>
        </w:rPr>
        <w:t>., на част от първи етаж в двуетажна сграда с идентификатор по Кадастралната карта на гр. Русе 63427.2.716.5, със застроена площ от 237 кв.м, с предназначение – административна, делова сграда, с административен адрес гр. Русе, пл. „Хан Кубрат“ № 1, предмет на АПОС № 4916 / 15.03.2007 г.</w:t>
      </w:r>
      <w:r w:rsidRPr="00B353D5">
        <w:rPr>
          <w:rFonts w:ascii="Times New Roman" w:hAnsi="Times New Roman" w:cs="Times New Roman"/>
          <w:sz w:val="24"/>
          <w:szCs w:val="24"/>
          <w:lang w:val="ru-RU"/>
        </w:rPr>
        <w:t>, при начална тръжна месечна наемна цена 71,00 лв</w:t>
      </w:r>
      <w:r w:rsidRPr="00B353D5">
        <w:rPr>
          <w:rFonts w:ascii="Times New Roman" w:hAnsi="Times New Roman" w:cs="Times New Roman"/>
          <w:sz w:val="24"/>
          <w:szCs w:val="24"/>
          <w:lang w:val="en-US"/>
        </w:rPr>
        <w:t>.</w:t>
      </w:r>
      <w:r w:rsidRPr="00B353D5">
        <w:rPr>
          <w:rFonts w:ascii="Times New Roman" w:hAnsi="Times New Roman" w:cs="Times New Roman"/>
          <w:sz w:val="24"/>
          <w:szCs w:val="24"/>
        </w:rPr>
        <w:t xml:space="preserve"> (Седемдесет и един лева) без включен ДДС.</w:t>
      </w:r>
    </w:p>
    <w:p w:rsidR="00B353D5" w:rsidRPr="00B353D5" w:rsidRDefault="00B353D5" w:rsidP="00B353D5">
      <w:pPr>
        <w:spacing w:line="240" w:lineRule="auto"/>
        <w:ind w:firstLine="708"/>
        <w:contextualSpacing/>
        <w:rPr>
          <w:rFonts w:ascii="Times New Roman" w:hAnsi="Times New Roman" w:cs="Times New Roman"/>
          <w:sz w:val="24"/>
          <w:szCs w:val="24"/>
          <w:lang w:val="en-US"/>
        </w:rPr>
      </w:pPr>
    </w:p>
    <w:p w:rsidR="00165E6A" w:rsidRPr="00B353D5" w:rsidRDefault="00165E6A" w:rsidP="00B353D5">
      <w:pPr>
        <w:spacing w:line="240" w:lineRule="auto"/>
        <w:contextualSpacing/>
        <w:rPr>
          <w:rFonts w:ascii="Times New Roman" w:hAnsi="Times New Roman" w:cs="Times New Roman"/>
          <w:b/>
          <w:sz w:val="24"/>
          <w:szCs w:val="24"/>
        </w:rPr>
      </w:pPr>
      <w:r w:rsidRPr="00B353D5">
        <w:rPr>
          <w:rFonts w:ascii="Times New Roman" w:hAnsi="Times New Roman" w:cs="Times New Roman"/>
          <w:b/>
          <w:sz w:val="24"/>
          <w:szCs w:val="24"/>
        </w:rPr>
        <w:t xml:space="preserve">13 Точка </w:t>
      </w:r>
    </w:p>
    <w:p w:rsidR="00165E6A" w:rsidRPr="00B353D5" w:rsidRDefault="00165E6A" w:rsidP="00B353D5">
      <w:pPr>
        <w:spacing w:line="240" w:lineRule="auto"/>
        <w:contextualSpacing/>
        <w:rPr>
          <w:rFonts w:ascii="Times New Roman" w:hAnsi="Times New Roman" w:cs="Times New Roman"/>
          <w:b/>
          <w:bCs/>
          <w:sz w:val="24"/>
          <w:szCs w:val="24"/>
        </w:rPr>
      </w:pPr>
      <w:r w:rsidRPr="00B353D5">
        <w:rPr>
          <w:rFonts w:ascii="Times New Roman" w:hAnsi="Times New Roman" w:cs="Times New Roman"/>
          <w:b/>
          <w:sz w:val="24"/>
          <w:szCs w:val="24"/>
        </w:rPr>
        <w:t>Отдаване под наем на обособени части от сграда – публична общинска собственост, предоставена за управление на СУ „Васил Левски“ – гр. Русе</w:t>
      </w:r>
    </w:p>
    <w:p w:rsidR="00165E6A" w:rsidRPr="00B353D5" w:rsidRDefault="00165E6A" w:rsidP="00B353D5">
      <w:pPr>
        <w:spacing w:line="240" w:lineRule="auto"/>
        <w:contextualSpacing/>
        <w:rPr>
          <w:rFonts w:ascii="Times New Roman" w:hAnsi="Times New Roman" w:cs="Times New Roman"/>
          <w:b/>
          <w:sz w:val="24"/>
          <w:szCs w:val="24"/>
        </w:rPr>
      </w:pPr>
    </w:p>
    <w:p w:rsidR="00165E6A" w:rsidRPr="00B353D5" w:rsidRDefault="00165E6A" w:rsidP="00B353D5">
      <w:pPr>
        <w:spacing w:line="240" w:lineRule="auto"/>
        <w:contextualSpacing/>
        <w:rPr>
          <w:rFonts w:ascii="Times New Roman" w:hAnsi="Times New Roman" w:cs="Times New Roman"/>
          <w:sz w:val="24"/>
          <w:szCs w:val="24"/>
        </w:rPr>
      </w:pPr>
      <w:r w:rsidRPr="00B353D5">
        <w:rPr>
          <w:rFonts w:ascii="Times New Roman" w:hAnsi="Times New Roman" w:cs="Times New Roman"/>
          <w:b/>
          <w:sz w:val="24"/>
          <w:szCs w:val="24"/>
        </w:rPr>
        <w:tab/>
        <w:t xml:space="preserve">Чл.-кор. проф. Хр. Белоев: </w:t>
      </w:r>
      <w:r w:rsidRPr="00B353D5">
        <w:rPr>
          <w:rFonts w:ascii="Times New Roman" w:hAnsi="Times New Roman" w:cs="Times New Roman"/>
          <w:sz w:val="24"/>
          <w:szCs w:val="24"/>
        </w:rPr>
        <w:t xml:space="preserve">Заповядайте, госпожа Шилкова. </w:t>
      </w:r>
    </w:p>
    <w:p w:rsidR="00165E6A" w:rsidRPr="00B353D5" w:rsidRDefault="00165E6A" w:rsidP="00B353D5">
      <w:pPr>
        <w:spacing w:line="240" w:lineRule="auto"/>
        <w:contextualSpacing/>
        <w:rPr>
          <w:rFonts w:ascii="Times New Roman" w:hAnsi="Times New Roman" w:cs="Times New Roman"/>
          <w:sz w:val="24"/>
          <w:szCs w:val="24"/>
        </w:rPr>
      </w:pPr>
      <w:r w:rsidRPr="00B353D5">
        <w:rPr>
          <w:rFonts w:ascii="Times New Roman" w:hAnsi="Times New Roman" w:cs="Times New Roman"/>
          <w:b/>
          <w:sz w:val="24"/>
          <w:szCs w:val="24"/>
        </w:rPr>
        <w:tab/>
        <w:t xml:space="preserve">Г-жа Д. Шилкова: </w:t>
      </w:r>
      <w:r w:rsidRPr="00B353D5">
        <w:rPr>
          <w:rFonts w:ascii="Times New Roman" w:hAnsi="Times New Roman" w:cs="Times New Roman"/>
          <w:sz w:val="24"/>
          <w:szCs w:val="24"/>
        </w:rPr>
        <w:t xml:space="preserve">Приложено е становище и на специализираната комисия, поддържам предложението. </w:t>
      </w:r>
    </w:p>
    <w:p w:rsidR="00165E6A" w:rsidRPr="00B353D5" w:rsidRDefault="00165E6A" w:rsidP="00B353D5">
      <w:pPr>
        <w:spacing w:line="240" w:lineRule="auto"/>
        <w:contextualSpacing/>
        <w:rPr>
          <w:rFonts w:ascii="Times New Roman" w:hAnsi="Times New Roman" w:cs="Times New Roman"/>
          <w:sz w:val="24"/>
          <w:szCs w:val="24"/>
        </w:rPr>
      </w:pPr>
      <w:r w:rsidRPr="00B353D5">
        <w:rPr>
          <w:rFonts w:ascii="Times New Roman" w:hAnsi="Times New Roman" w:cs="Times New Roman"/>
          <w:b/>
          <w:sz w:val="24"/>
          <w:szCs w:val="24"/>
        </w:rPr>
        <w:tab/>
        <w:t xml:space="preserve">Чл.-кор. проф. Хр. Белоев: </w:t>
      </w:r>
      <w:r w:rsidRPr="00B353D5">
        <w:rPr>
          <w:rFonts w:ascii="Times New Roman" w:hAnsi="Times New Roman" w:cs="Times New Roman"/>
          <w:sz w:val="24"/>
          <w:szCs w:val="24"/>
        </w:rPr>
        <w:t xml:space="preserve">Благодаря. Въпроси и изказвания? Няма. Гласуваме по ... ( коментар от зала не се чува ) Да, постъпило е заявление, господин Ганчев няма да гласува по точката. Режим на гласуване. </w:t>
      </w:r>
    </w:p>
    <w:p w:rsidR="00165E6A" w:rsidRPr="00B353D5" w:rsidRDefault="00165E6A" w:rsidP="00B353D5">
      <w:pPr>
        <w:spacing w:line="240" w:lineRule="auto"/>
        <w:contextualSpacing/>
        <w:rPr>
          <w:rFonts w:ascii="Times New Roman" w:eastAsia="Calibri" w:hAnsi="Times New Roman" w:cs="Times New Roman"/>
          <w:b/>
          <w:sz w:val="24"/>
          <w:szCs w:val="24"/>
          <w:shd w:val="clear" w:color="auto" w:fill="FFFFFF"/>
        </w:rPr>
      </w:pPr>
      <w:r w:rsidRPr="00B353D5">
        <w:rPr>
          <w:rFonts w:ascii="Times New Roman" w:eastAsia="Calibri" w:hAnsi="Times New Roman" w:cs="Times New Roman"/>
          <w:b/>
          <w:sz w:val="24"/>
          <w:szCs w:val="24"/>
          <w:shd w:val="clear" w:color="auto" w:fill="FFFFFF"/>
        </w:rPr>
        <w:t>КВОРУМ – 44. С 44 гласа „за”, 0 „против” и 0 „въздържали се” се прие</w:t>
      </w:r>
    </w:p>
    <w:p w:rsidR="00170868" w:rsidRPr="00B353D5" w:rsidRDefault="00170868" w:rsidP="00B353D5">
      <w:pPr>
        <w:spacing w:line="240" w:lineRule="auto"/>
        <w:contextualSpacing/>
        <w:rPr>
          <w:rFonts w:ascii="Times New Roman" w:eastAsia="Calibri" w:hAnsi="Times New Roman" w:cs="Times New Roman"/>
          <w:b/>
          <w:sz w:val="24"/>
          <w:szCs w:val="24"/>
          <w:shd w:val="clear" w:color="auto" w:fill="FFFFFF"/>
        </w:rPr>
      </w:pPr>
    </w:p>
    <w:p w:rsidR="00170868" w:rsidRPr="00B353D5" w:rsidRDefault="00170868" w:rsidP="00B353D5">
      <w:pPr>
        <w:spacing w:line="240" w:lineRule="auto"/>
        <w:contextualSpacing/>
        <w:jc w:val="center"/>
        <w:rPr>
          <w:rFonts w:ascii="Times New Roman" w:eastAsia="Calibri" w:hAnsi="Times New Roman" w:cs="Times New Roman"/>
          <w:b/>
          <w:sz w:val="24"/>
          <w:szCs w:val="24"/>
          <w:shd w:val="clear" w:color="auto" w:fill="FFFFFF"/>
        </w:rPr>
      </w:pPr>
      <w:r w:rsidRPr="00B353D5">
        <w:rPr>
          <w:rFonts w:ascii="Times New Roman" w:eastAsia="Calibri" w:hAnsi="Times New Roman" w:cs="Times New Roman"/>
          <w:b/>
          <w:sz w:val="24"/>
          <w:szCs w:val="24"/>
          <w:shd w:val="clear" w:color="auto" w:fill="FFFFFF"/>
        </w:rPr>
        <w:t>РЕШЕНИЕ № 939</w:t>
      </w:r>
    </w:p>
    <w:p w:rsidR="00170868" w:rsidRPr="00B353D5" w:rsidRDefault="00170868" w:rsidP="00B353D5">
      <w:pPr>
        <w:spacing w:after="0" w:line="240" w:lineRule="auto"/>
        <w:contextualSpacing/>
        <w:rPr>
          <w:rFonts w:ascii="Times New Roman" w:eastAsia="Times New Roman" w:hAnsi="Times New Roman" w:cs="Times New Roman"/>
          <w:color w:val="000000"/>
          <w:kern w:val="28"/>
          <w:sz w:val="24"/>
          <w:szCs w:val="24"/>
          <w:lang w:val="ru-RU"/>
        </w:rPr>
      </w:pPr>
      <w:r w:rsidRPr="00B353D5">
        <w:rPr>
          <w:rFonts w:ascii="Times New Roman" w:eastAsia="Times New Roman" w:hAnsi="Times New Roman" w:cs="Times New Roman"/>
          <w:color w:val="000000"/>
          <w:kern w:val="28"/>
          <w:sz w:val="24"/>
          <w:szCs w:val="24"/>
          <w:lang w:val="ru-RU"/>
        </w:rPr>
        <w:t xml:space="preserve">  </w:t>
      </w:r>
      <w:r w:rsidRPr="00B353D5">
        <w:rPr>
          <w:rFonts w:ascii="Times New Roman" w:eastAsia="Times New Roman" w:hAnsi="Times New Roman" w:cs="Times New Roman"/>
          <w:color w:val="000000"/>
          <w:kern w:val="28"/>
          <w:sz w:val="24"/>
          <w:szCs w:val="24"/>
          <w:lang w:val="ru-RU"/>
        </w:rPr>
        <w:tab/>
        <w:t xml:space="preserve">На основание чл. 21, ал. 1, т. 8, във връзка с чл. 21, ал. 2 от Закона за местното самоуправление и местната администрация (ЗМСМА), във връзка с чл. 14, ал. 2 и 7 от Закона за общинската </w:t>
      </w:r>
      <w:r w:rsidRPr="00B353D5">
        <w:rPr>
          <w:rFonts w:ascii="Times New Roman" w:eastAsia="Times New Roman" w:hAnsi="Times New Roman" w:cs="Times New Roman"/>
          <w:kern w:val="28"/>
          <w:sz w:val="24"/>
          <w:szCs w:val="24"/>
          <w:lang w:val="ru-RU"/>
        </w:rPr>
        <w:t xml:space="preserve">собственост (ЗОС), чл. 11, ал. 3 от Наредба №1 за общинската собственост на Общински съвет - Русе, </w:t>
      </w:r>
      <w:r w:rsidRPr="00B353D5">
        <w:rPr>
          <w:rFonts w:ascii="Times New Roman" w:eastAsia="Times New Roman" w:hAnsi="Times New Roman" w:cs="Times New Roman"/>
          <w:kern w:val="28"/>
          <w:sz w:val="24"/>
          <w:szCs w:val="24"/>
        </w:rPr>
        <w:t xml:space="preserve">чл. 1, т. 1, </w:t>
      </w:r>
      <w:r w:rsidRPr="00B353D5">
        <w:rPr>
          <w:rFonts w:ascii="Times New Roman" w:eastAsia="Times New Roman" w:hAnsi="Times New Roman" w:cs="Times New Roman"/>
          <w:bCs/>
          <w:kern w:val="28"/>
          <w:sz w:val="24"/>
          <w:szCs w:val="24"/>
          <w:lang w:val="ru-RU"/>
        </w:rPr>
        <w:t xml:space="preserve">чл. 2, ал. 1, т. 3 и т. 15, чл. 2, ал. 5, чл. 3, чл. 4 и чл. 5 от Наредба №2 </w:t>
      </w:r>
      <w:r w:rsidRPr="00B353D5">
        <w:rPr>
          <w:rFonts w:ascii="Times New Roman" w:eastAsia="Times New Roman" w:hAnsi="Times New Roman" w:cs="Times New Roman"/>
          <w:bCs/>
          <w:color w:val="000000"/>
          <w:kern w:val="28"/>
          <w:sz w:val="24"/>
          <w:szCs w:val="24"/>
          <w:lang w:val="ru-RU"/>
        </w:rPr>
        <w:t xml:space="preserve">на </w:t>
      </w:r>
      <w:r w:rsidRPr="00B353D5">
        <w:rPr>
          <w:rFonts w:ascii="Times New Roman" w:eastAsia="Times New Roman" w:hAnsi="Times New Roman" w:cs="Times New Roman"/>
          <w:color w:val="000000"/>
          <w:kern w:val="28"/>
          <w:sz w:val="24"/>
          <w:szCs w:val="24"/>
          <w:lang w:val="ru-RU"/>
        </w:rPr>
        <w:t>Общински съвет - Русе</w:t>
      </w:r>
      <w:r w:rsidRPr="00B353D5">
        <w:rPr>
          <w:rFonts w:ascii="Times New Roman" w:eastAsia="Times New Roman" w:hAnsi="Times New Roman" w:cs="Times New Roman"/>
          <w:bCs/>
          <w:color w:val="000000"/>
          <w:kern w:val="28"/>
          <w:sz w:val="24"/>
          <w:szCs w:val="24"/>
          <w:lang w:val="ru-RU"/>
        </w:rPr>
        <w:t xml:space="preserve">, за началните цени за отдаване под наем на общински обекти със стопанско и административно предназначение, </w:t>
      </w:r>
      <w:r w:rsidRPr="00B353D5">
        <w:rPr>
          <w:rFonts w:ascii="Times New Roman" w:eastAsia="Times New Roman" w:hAnsi="Times New Roman" w:cs="Times New Roman"/>
          <w:color w:val="000000"/>
          <w:kern w:val="28"/>
          <w:sz w:val="24"/>
          <w:szCs w:val="24"/>
          <w:lang w:val="ru-RU"/>
        </w:rPr>
        <w:t>Общинският съвет реши:</w:t>
      </w:r>
    </w:p>
    <w:p w:rsidR="00170868" w:rsidRPr="00B353D5" w:rsidRDefault="00170868" w:rsidP="00B353D5">
      <w:pPr>
        <w:tabs>
          <w:tab w:val="left" w:pos="0"/>
          <w:tab w:val="left" w:pos="709"/>
        </w:tabs>
        <w:spacing w:after="0" w:line="240" w:lineRule="auto"/>
        <w:contextualSpacing/>
        <w:rPr>
          <w:rFonts w:ascii="Times New Roman" w:eastAsia="Times New Roman" w:hAnsi="Times New Roman" w:cs="Times New Roman"/>
          <w:kern w:val="28"/>
          <w:sz w:val="24"/>
          <w:szCs w:val="24"/>
        </w:rPr>
      </w:pPr>
      <w:r w:rsidRPr="00B353D5">
        <w:rPr>
          <w:rFonts w:ascii="Times New Roman" w:eastAsia="Times New Roman" w:hAnsi="Times New Roman" w:cs="Times New Roman"/>
          <w:color w:val="000000"/>
          <w:kern w:val="28"/>
          <w:sz w:val="24"/>
          <w:szCs w:val="24"/>
        </w:rPr>
        <w:tab/>
      </w:r>
      <w:r w:rsidRPr="00B353D5">
        <w:rPr>
          <w:rFonts w:ascii="Times New Roman" w:eastAsia="Times New Roman" w:hAnsi="Times New Roman" w:cs="Times New Roman"/>
          <w:color w:val="000000"/>
          <w:kern w:val="28"/>
          <w:sz w:val="24"/>
          <w:szCs w:val="24"/>
          <w:lang w:val="en-US"/>
        </w:rPr>
        <w:t>1.</w:t>
      </w:r>
      <w:r w:rsidRPr="00B353D5">
        <w:rPr>
          <w:rFonts w:ascii="Times New Roman" w:eastAsia="Times New Roman" w:hAnsi="Times New Roman" w:cs="Times New Roman"/>
          <w:color w:val="000000"/>
          <w:kern w:val="28"/>
          <w:sz w:val="24"/>
          <w:szCs w:val="24"/>
          <w:lang w:val="ru-RU"/>
        </w:rPr>
        <w:t xml:space="preserve"> </w:t>
      </w:r>
      <w:r w:rsidRPr="00B353D5">
        <w:rPr>
          <w:rFonts w:ascii="Times New Roman" w:eastAsia="Times New Roman" w:hAnsi="Times New Roman" w:cs="Times New Roman"/>
          <w:color w:val="000000"/>
          <w:kern w:val="28"/>
          <w:sz w:val="24"/>
          <w:szCs w:val="24"/>
        </w:rPr>
        <w:t xml:space="preserve">Дава съгласие да бъде проведен публичен търг с явно наддаване за отдаване под наем за срок от пет години на помещение, </w:t>
      </w:r>
      <w:r w:rsidRPr="00B353D5">
        <w:rPr>
          <w:rFonts w:ascii="Times New Roman" w:hAnsi="Times New Roman" w:cs="Times New Roman"/>
          <w:color w:val="000000"/>
          <w:kern w:val="28"/>
          <w:sz w:val="24"/>
          <w:szCs w:val="24"/>
        </w:rPr>
        <w:t xml:space="preserve">като учителски бюфет, с площ от 37,50 кв. м, разположено на етаж 2, в корпус „Д“ от масивна четириетажна сграда, със сутерен, с идентификатор по </w:t>
      </w:r>
      <w:r w:rsidRPr="00B353D5">
        <w:rPr>
          <w:rFonts w:ascii="Times New Roman" w:hAnsi="Times New Roman" w:cs="Times New Roman"/>
          <w:kern w:val="28"/>
          <w:sz w:val="24"/>
          <w:szCs w:val="24"/>
        </w:rPr>
        <w:t xml:space="preserve">Кадастралната карта и кадастралните регистри на гр. Русе </w:t>
      </w:r>
      <w:r w:rsidRPr="00B353D5">
        <w:rPr>
          <w:rFonts w:ascii="Times New Roman" w:hAnsi="Times New Roman" w:cs="Times New Roman"/>
          <w:color w:val="000000"/>
          <w:kern w:val="28"/>
          <w:sz w:val="24"/>
          <w:szCs w:val="24"/>
        </w:rPr>
        <w:t>63427.4.361.1, със застроена площ на цялата сграда – 1 835,00 кв. м, с предназначение – сграда за образование, с административен адрес: гр. Русе, ж.к. „Дружба-1“, ул. „Гео Милев“ №1, предмет на АПОС №7082/16.10.2013 г., предоставена за управление на СУ „Васил Левски “ – гр. Русе,</w:t>
      </w:r>
      <w:r w:rsidRPr="00B353D5">
        <w:rPr>
          <w:rFonts w:ascii="Times New Roman" w:eastAsia="Times New Roman" w:hAnsi="Times New Roman" w:cs="Times New Roman"/>
          <w:color w:val="000000"/>
          <w:kern w:val="28"/>
          <w:sz w:val="24"/>
          <w:szCs w:val="24"/>
        </w:rPr>
        <w:t xml:space="preserve"> с начална тръжна месечна наемна цена – </w:t>
      </w:r>
      <w:r w:rsidRPr="00B353D5">
        <w:rPr>
          <w:rFonts w:ascii="Times New Roman" w:eastAsia="Times New Roman" w:hAnsi="Times New Roman" w:cs="Times New Roman"/>
          <w:kern w:val="28"/>
          <w:sz w:val="24"/>
          <w:szCs w:val="24"/>
        </w:rPr>
        <w:t>113,00 лв. (Сто и тринадесет лева) без включен ДДС.</w:t>
      </w:r>
    </w:p>
    <w:p w:rsidR="00170868" w:rsidRPr="00B353D5" w:rsidRDefault="00170868" w:rsidP="00B353D5">
      <w:pPr>
        <w:tabs>
          <w:tab w:val="left" w:pos="0"/>
          <w:tab w:val="left" w:pos="709"/>
        </w:tabs>
        <w:spacing w:after="0" w:line="240" w:lineRule="auto"/>
        <w:contextualSpacing/>
        <w:rPr>
          <w:rFonts w:ascii="Times New Roman" w:eastAsia="Times New Roman" w:hAnsi="Times New Roman" w:cs="Times New Roman"/>
          <w:kern w:val="28"/>
          <w:sz w:val="24"/>
          <w:szCs w:val="24"/>
        </w:rPr>
      </w:pPr>
      <w:r w:rsidRPr="00B353D5">
        <w:rPr>
          <w:rFonts w:ascii="Times New Roman" w:eastAsia="Times New Roman" w:hAnsi="Times New Roman" w:cs="Times New Roman"/>
          <w:color w:val="000000"/>
          <w:kern w:val="28"/>
          <w:sz w:val="24"/>
          <w:szCs w:val="24"/>
          <w:lang w:val="en-US"/>
        </w:rPr>
        <w:tab/>
        <w:t>2</w:t>
      </w:r>
      <w:r w:rsidRPr="00B353D5">
        <w:rPr>
          <w:rFonts w:ascii="Times New Roman" w:eastAsia="Times New Roman" w:hAnsi="Times New Roman" w:cs="Times New Roman"/>
          <w:color w:val="000000"/>
          <w:kern w:val="28"/>
          <w:sz w:val="24"/>
          <w:szCs w:val="24"/>
        </w:rPr>
        <w:t>. Дава съгласие да бъде проведен публичен търг с явно наддаване за отдаване под наем за срок от пет години на п</w:t>
      </w:r>
      <w:r w:rsidRPr="00B353D5">
        <w:rPr>
          <w:rFonts w:ascii="Times New Roman" w:hAnsi="Times New Roman" w:cs="Times New Roman"/>
          <w:color w:val="000000"/>
          <w:kern w:val="28"/>
          <w:sz w:val="24"/>
          <w:szCs w:val="24"/>
        </w:rPr>
        <w:t xml:space="preserve">омещение, за производство на закуски, с площ от 354,00 кв. м, разположено в ученическия стол в сутерена на корпус „В“ от масивна четириетажна сграда, със сутерен, с идентификатор по </w:t>
      </w:r>
      <w:r w:rsidRPr="00B353D5">
        <w:rPr>
          <w:rFonts w:ascii="Times New Roman" w:hAnsi="Times New Roman" w:cs="Times New Roman"/>
          <w:kern w:val="28"/>
          <w:sz w:val="24"/>
          <w:szCs w:val="24"/>
        </w:rPr>
        <w:t xml:space="preserve">Кадастралната карта и кадастралните регистри на гр. Русе </w:t>
      </w:r>
      <w:r w:rsidRPr="00B353D5">
        <w:rPr>
          <w:rFonts w:ascii="Times New Roman" w:hAnsi="Times New Roman" w:cs="Times New Roman"/>
          <w:color w:val="000000"/>
          <w:kern w:val="28"/>
          <w:sz w:val="24"/>
          <w:szCs w:val="24"/>
        </w:rPr>
        <w:t>63427.4.361.1, със застроена площ на цялата сграда – 1 835,00 кв. м, с предназначение – сграда за образование, с административен адрес: гр. Русе, ж.к. „Дружба-1“, ул. „Гео Милев“ №1, предмет на АПОС №7082/16.10.2013 г., предоставена за управление на  СУ „Васил Левски“ – гр. Русе,</w:t>
      </w:r>
      <w:r w:rsidRPr="00B353D5">
        <w:rPr>
          <w:rFonts w:ascii="Times New Roman" w:eastAsia="Times New Roman" w:hAnsi="Times New Roman" w:cs="Times New Roman"/>
          <w:color w:val="000000"/>
          <w:kern w:val="28"/>
          <w:sz w:val="24"/>
          <w:szCs w:val="24"/>
        </w:rPr>
        <w:t xml:space="preserve"> с начална тръжна месечна наемна цена – </w:t>
      </w:r>
      <w:r w:rsidRPr="00B353D5">
        <w:rPr>
          <w:rFonts w:ascii="Times New Roman" w:eastAsia="Times New Roman" w:hAnsi="Times New Roman" w:cs="Times New Roman"/>
          <w:kern w:val="28"/>
          <w:sz w:val="24"/>
          <w:szCs w:val="24"/>
        </w:rPr>
        <w:t>356,00 лв. (Триста петдесет и шест лева) без включен ДДС.</w:t>
      </w:r>
    </w:p>
    <w:p w:rsidR="00170868" w:rsidRPr="00B353D5" w:rsidRDefault="00170868" w:rsidP="00B353D5">
      <w:pPr>
        <w:spacing w:line="240" w:lineRule="auto"/>
        <w:contextualSpacing/>
        <w:jc w:val="center"/>
        <w:rPr>
          <w:rFonts w:ascii="Times New Roman" w:eastAsia="Calibri" w:hAnsi="Times New Roman" w:cs="Times New Roman"/>
          <w:b/>
          <w:sz w:val="24"/>
          <w:szCs w:val="24"/>
          <w:shd w:val="clear" w:color="auto" w:fill="FFFFFF"/>
        </w:rPr>
      </w:pPr>
    </w:p>
    <w:p w:rsidR="00CF3614" w:rsidRDefault="00CF3614" w:rsidP="00B353D5">
      <w:pPr>
        <w:spacing w:line="240" w:lineRule="auto"/>
        <w:contextualSpacing/>
        <w:rPr>
          <w:rFonts w:ascii="Times New Roman" w:hAnsi="Times New Roman" w:cs="Times New Roman"/>
          <w:b/>
          <w:sz w:val="24"/>
          <w:szCs w:val="24"/>
        </w:rPr>
      </w:pPr>
    </w:p>
    <w:p w:rsidR="00165E6A" w:rsidRPr="00B353D5" w:rsidRDefault="00165E6A" w:rsidP="00B353D5">
      <w:pPr>
        <w:spacing w:line="240" w:lineRule="auto"/>
        <w:contextualSpacing/>
        <w:rPr>
          <w:rFonts w:ascii="Times New Roman" w:hAnsi="Times New Roman" w:cs="Times New Roman"/>
          <w:b/>
          <w:sz w:val="24"/>
          <w:szCs w:val="24"/>
        </w:rPr>
      </w:pPr>
      <w:r w:rsidRPr="00B353D5">
        <w:rPr>
          <w:rFonts w:ascii="Times New Roman" w:hAnsi="Times New Roman" w:cs="Times New Roman"/>
          <w:b/>
          <w:sz w:val="24"/>
          <w:szCs w:val="24"/>
        </w:rPr>
        <w:lastRenderedPageBreak/>
        <w:t xml:space="preserve">14 Точка </w:t>
      </w:r>
    </w:p>
    <w:p w:rsidR="00165E6A" w:rsidRPr="00B353D5" w:rsidRDefault="00165E6A" w:rsidP="00B353D5">
      <w:pPr>
        <w:spacing w:line="240" w:lineRule="auto"/>
        <w:contextualSpacing/>
        <w:rPr>
          <w:rFonts w:ascii="Times New Roman" w:hAnsi="Times New Roman" w:cs="Times New Roman"/>
          <w:b/>
          <w:bCs/>
          <w:sz w:val="24"/>
          <w:szCs w:val="24"/>
        </w:rPr>
      </w:pPr>
      <w:r w:rsidRPr="00B353D5">
        <w:rPr>
          <w:rFonts w:ascii="Times New Roman" w:hAnsi="Times New Roman" w:cs="Times New Roman"/>
          <w:b/>
          <w:sz w:val="24"/>
          <w:szCs w:val="24"/>
        </w:rPr>
        <w:t>Провеждане на публичен търг с явно наддаване за отдаване под наем за срок от пет години на самостоятелен обект в сграда – публична общинска собственост, с административен адрес: гр. Русе, ул. „Константин Иречек“ №16, ет. 1, като заведение за обществено хранене с продажба на алкохол</w:t>
      </w:r>
    </w:p>
    <w:p w:rsidR="00165E6A" w:rsidRPr="00B353D5" w:rsidRDefault="00165E6A" w:rsidP="00B353D5">
      <w:pPr>
        <w:spacing w:line="240" w:lineRule="auto"/>
        <w:contextualSpacing/>
        <w:rPr>
          <w:rFonts w:ascii="Times New Roman" w:hAnsi="Times New Roman" w:cs="Times New Roman"/>
          <w:b/>
          <w:sz w:val="24"/>
          <w:szCs w:val="24"/>
        </w:rPr>
      </w:pPr>
    </w:p>
    <w:p w:rsidR="00165E6A" w:rsidRPr="00B353D5" w:rsidRDefault="00165E6A" w:rsidP="00B353D5">
      <w:pPr>
        <w:spacing w:line="240" w:lineRule="auto"/>
        <w:contextualSpacing/>
        <w:rPr>
          <w:rFonts w:ascii="Times New Roman" w:hAnsi="Times New Roman" w:cs="Times New Roman"/>
          <w:sz w:val="24"/>
          <w:szCs w:val="24"/>
        </w:rPr>
      </w:pPr>
      <w:r w:rsidRPr="00B353D5">
        <w:rPr>
          <w:rFonts w:ascii="Times New Roman" w:hAnsi="Times New Roman" w:cs="Times New Roman"/>
          <w:b/>
          <w:sz w:val="24"/>
          <w:szCs w:val="24"/>
        </w:rPr>
        <w:tab/>
        <w:t xml:space="preserve">Чл.-кор. проф. Хр. Белоев: </w:t>
      </w:r>
      <w:r w:rsidR="008E4F9C" w:rsidRPr="00B353D5">
        <w:rPr>
          <w:rFonts w:ascii="Times New Roman" w:hAnsi="Times New Roman" w:cs="Times New Roman"/>
          <w:sz w:val="24"/>
          <w:szCs w:val="24"/>
        </w:rPr>
        <w:t>Заповядайте, г</w:t>
      </w:r>
      <w:r w:rsidRPr="00B353D5">
        <w:rPr>
          <w:rFonts w:ascii="Times New Roman" w:hAnsi="Times New Roman" w:cs="Times New Roman"/>
          <w:sz w:val="24"/>
          <w:szCs w:val="24"/>
        </w:rPr>
        <w:t xml:space="preserve">оспожа Шилкова. </w:t>
      </w:r>
    </w:p>
    <w:p w:rsidR="00165E6A" w:rsidRPr="00B353D5" w:rsidRDefault="00165E6A" w:rsidP="00B353D5">
      <w:pPr>
        <w:spacing w:line="240" w:lineRule="auto"/>
        <w:contextualSpacing/>
        <w:rPr>
          <w:rFonts w:ascii="Times New Roman" w:hAnsi="Times New Roman" w:cs="Times New Roman"/>
          <w:sz w:val="24"/>
          <w:szCs w:val="24"/>
        </w:rPr>
      </w:pPr>
      <w:r w:rsidRPr="00B353D5">
        <w:rPr>
          <w:rFonts w:ascii="Times New Roman" w:hAnsi="Times New Roman" w:cs="Times New Roman"/>
          <w:b/>
          <w:sz w:val="24"/>
          <w:szCs w:val="24"/>
        </w:rPr>
        <w:tab/>
        <w:t xml:space="preserve">Г-жа Д. Шилкова: </w:t>
      </w:r>
      <w:r w:rsidRPr="00B353D5">
        <w:rPr>
          <w:rFonts w:ascii="Times New Roman" w:hAnsi="Times New Roman" w:cs="Times New Roman"/>
          <w:sz w:val="24"/>
          <w:szCs w:val="24"/>
        </w:rPr>
        <w:t xml:space="preserve">Свободен е имотът, за 5 години предлагаме процедурата да е след сключване на договор след търг. Поддържам предложението. </w:t>
      </w:r>
    </w:p>
    <w:p w:rsidR="00165E6A" w:rsidRPr="00B353D5" w:rsidRDefault="00165E6A" w:rsidP="00B353D5">
      <w:pPr>
        <w:spacing w:line="240" w:lineRule="auto"/>
        <w:contextualSpacing/>
        <w:rPr>
          <w:rFonts w:ascii="Times New Roman" w:hAnsi="Times New Roman" w:cs="Times New Roman"/>
          <w:sz w:val="24"/>
          <w:szCs w:val="24"/>
        </w:rPr>
      </w:pPr>
      <w:r w:rsidRPr="00B353D5">
        <w:rPr>
          <w:rFonts w:ascii="Times New Roman" w:hAnsi="Times New Roman" w:cs="Times New Roman"/>
          <w:b/>
          <w:sz w:val="24"/>
          <w:szCs w:val="24"/>
        </w:rPr>
        <w:tab/>
        <w:t xml:space="preserve">Чл.-кор. проф. Хр. Белоев: </w:t>
      </w:r>
      <w:r w:rsidRPr="00B353D5">
        <w:rPr>
          <w:rFonts w:ascii="Times New Roman" w:hAnsi="Times New Roman" w:cs="Times New Roman"/>
          <w:sz w:val="24"/>
          <w:szCs w:val="24"/>
        </w:rPr>
        <w:t xml:space="preserve">Благодаря. Въпроси и изказвания? Няма. Режим на гласуване. </w:t>
      </w:r>
    </w:p>
    <w:p w:rsidR="00165E6A" w:rsidRPr="00B353D5" w:rsidRDefault="00165E6A" w:rsidP="00B353D5">
      <w:pPr>
        <w:spacing w:line="240" w:lineRule="auto"/>
        <w:contextualSpacing/>
        <w:rPr>
          <w:rFonts w:ascii="Times New Roman" w:eastAsia="Calibri" w:hAnsi="Times New Roman" w:cs="Times New Roman"/>
          <w:b/>
          <w:sz w:val="24"/>
          <w:szCs w:val="24"/>
          <w:shd w:val="clear" w:color="auto" w:fill="FFFFFF"/>
        </w:rPr>
      </w:pPr>
      <w:r w:rsidRPr="00B353D5">
        <w:rPr>
          <w:rFonts w:ascii="Times New Roman" w:eastAsia="Calibri" w:hAnsi="Times New Roman" w:cs="Times New Roman"/>
          <w:b/>
          <w:sz w:val="24"/>
          <w:szCs w:val="24"/>
          <w:shd w:val="clear" w:color="auto" w:fill="FFFFFF"/>
        </w:rPr>
        <w:t>КВОРУМ – 46. С 46 гласа „за”, 0 „против” и 0 „въздържали се” се прие</w:t>
      </w:r>
    </w:p>
    <w:p w:rsidR="00165E6A" w:rsidRPr="00B353D5" w:rsidRDefault="00165E6A" w:rsidP="00B353D5">
      <w:pPr>
        <w:spacing w:line="240" w:lineRule="auto"/>
        <w:contextualSpacing/>
        <w:rPr>
          <w:rFonts w:ascii="Times New Roman" w:hAnsi="Times New Roman" w:cs="Times New Roman"/>
          <w:b/>
          <w:sz w:val="24"/>
          <w:szCs w:val="24"/>
        </w:rPr>
      </w:pPr>
    </w:p>
    <w:p w:rsidR="00165E6A" w:rsidRPr="00B353D5" w:rsidRDefault="00170868" w:rsidP="00B353D5">
      <w:pPr>
        <w:spacing w:line="240" w:lineRule="auto"/>
        <w:contextualSpacing/>
        <w:jc w:val="center"/>
        <w:rPr>
          <w:rFonts w:ascii="Times New Roman" w:hAnsi="Times New Roman" w:cs="Times New Roman"/>
          <w:b/>
          <w:sz w:val="24"/>
          <w:szCs w:val="24"/>
        </w:rPr>
      </w:pPr>
      <w:r w:rsidRPr="00B353D5">
        <w:rPr>
          <w:rFonts w:ascii="Times New Roman" w:hAnsi="Times New Roman" w:cs="Times New Roman"/>
          <w:b/>
          <w:sz w:val="24"/>
          <w:szCs w:val="24"/>
        </w:rPr>
        <w:t>РЕШЕНИЕ № 940</w:t>
      </w:r>
    </w:p>
    <w:p w:rsidR="00170868" w:rsidRPr="00B353D5" w:rsidRDefault="00170868" w:rsidP="00B353D5">
      <w:pPr>
        <w:spacing w:line="240" w:lineRule="auto"/>
        <w:contextualSpacing/>
        <w:rPr>
          <w:rFonts w:ascii="Times New Roman" w:hAnsi="Times New Roman" w:cs="Times New Roman"/>
          <w:b/>
          <w:sz w:val="24"/>
          <w:szCs w:val="24"/>
          <w:lang w:val="ru-RU"/>
        </w:rPr>
      </w:pPr>
      <w:r w:rsidRPr="00B353D5">
        <w:rPr>
          <w:rFonts w:ascii="Times New Roman" w:hAnsi="Times New Roman" w:cs="Times New Roman"/>
          <w:sz w:val="24"/>
          <w:szCs w:val="24"/>
          <w:lang w:val="ru-RU"/>
        </w:rPr>
        <w:t xml:space="preserve">  </w:t>
      </w:r>
      <w:r w:rsidRPr="00B353D5">
        <w:rPr>
          <w:rFonts w:ascii="Times New Roman" w:hAnsi="Times New Roman" w:cs="Times New Roman"/>
          <w:sz w:val="24"/>
          <w:szCs w:val="24"/>
          <w:lang w:val="ru-RU"/>
        </w:rPr>
        <w:tab/>
        <w:t xml:space="preserve">На основание чл. 21, ал. 1, т. 8, </w:t>
      </w:r>
      <w:r w:rsidRPr="00B353D5">
        <w:rPr>
          <w:rFonts w:ascii="Times New Roman" w:hAnsi="Times New Roman" w:cs="Times New Roman"/>
          <w:bCs/>
          <w:sz w:val="24"/>
          <w:szCs w:val="24"/>
          <w:lang w:val="ru-RU"/>
        </w:rPr>
        <w:t xml:space="preserve">във връзка с чл. 21, ал. 2 </w:t>
      </w:r>
      <w:r w:rsidRPr="00B353D5">
        <w:rPr>
          <w:rFonts w:ascii="Times New Roman" w:hAnsi="Times New Roman" w:cs="Times New Roman"/>
          <w:sz w:val="24"/>
          <w:szCs w:val="24"/>
          <w:lang w:val="ru-RU"/>
        </w:rPr>
        <w:t>от ЗМСМА</w:t>
      </w:r>
      <w:r w:rsidRPr="00B353D5">
        <w:rPr>
          <w:rFonts w:ascii="Times New Roman" w:hAnsi="Times New Roman" w:cs="Times New Roman"/>
          <w:bCs/>
          <w:sz w:val="24"/>
          <w:szCs w:val="24"/>
          <w:lang w:val="ru-RU"/>
        </w:rPr>
        <w:t xml:space="preserve">, </w:t>
      </w:r>
      <w:r w:rsidRPr="00B353D5">
        <w:rPr>
          <w:rFonts w:ascii="Times New Roman" w:hAnsi="Times New Roman" w:cs="Times New Roman"/>
          <w:sz w:val="24"/>
          <w:szCs w:val="24"/>
          <w:lang w:val="ru-RU"/>
        </w:rPr>
        <w:t xml:space="preserve">чл. 14, ал. 2 и 7 от </w:t>
      </w:r>
      <w:r w:rsidRPr="00B353D5">
        <w:rPr>
          <w:rFonts w:ascii="Times New Roman" w:hAnsi="Times New Roman" w:cs="Times New Roman"/>
          <w:sz w:val="24"/>
          <w:szCs w:val="24"/>
        </w:rPr>
        <w:t>ЗОС</w:t>
      </w:r>
      <w:r w:rsidRPr="00B353D5">
        <w:rPr>
          <w:rFonts w:ascii="Times New Roman" w:hAnsi="Times New Roman" w:cs="Times New Roman"/>
          <w:sz w:val="24"/>
          <w:szCs w:val="24"/>
          <w:lang w:val="ru-RU"/>
        </w:rPr>
        <w:t xml:space="preserve">, във връзка с чл. 11, ал. 1 и 2 от Наредба №1 за общинската собственост на Общински съвет - Русе, във връзка  с чл. 1, т. 1, </w:t>
      </w:r>
      <w:r w:rsidRPr="00B353D5">
        <w:rPr>
          <w:rFonts w:ascii="Times New Roman" w:hAnsi="Times New Roman" w:cs="Times New Roman"/>
          <w:bCs/>
          <w:sz w:val="24"/>
          <w:szCs w:val="24"/>
          <w:lang w:val="ru-RU"/>
        </w:rPr>
        <w:t xml:space="preserve">чл. 2, ал. 1, т. 4, </w:t>
      </w:r>
      <w:r w:rsidRPr="00B353D5">
        <w:rPr>
          <w:rFonts w:ascii="Times New Roman" w:hAnsi="Times New Roman" w:cs="Times New Roman"/>
          <w:sz w:val="24"/>
          <w:szCs w:val="24"/>
          <w:lang w:val="ru-RU"/>
        </w:rPr>
        <w:t xml:space="preserve">чл. 3, чл. 4 и чл. 5 </w:t>
      </w:r>
      <w:r w:rsidRPr="00B353D5">
        <w:rPr>
          <w:rFonts w:ascii="Times New Roman" w:hAnsi="Times New Roman" w:cs="Times New Roman"/>
          <w:bCs/>
          <w:sz w:val="24"/>
          <w:szCs w:val="24"/>
          <w:lang w:val="ru-RU"/>
        </w:rPr>
        <w:t xml:space="preserve">от Наредба №2 на Общински съвет - </w:t>
      </w:r>
      <w:r w:rsidRPr="00B353D5">
        <w:rPr>
          <w:rFonts w:ascii="Times New Roman" w:hAnsi="Times New Roman" w:cs="Times New Roman"/>
          <w:sz w:val="24"/>
          <w:szCs w:val="24"/>
          <w:lang w:val="ru-RU"/>
        </w:rPr>
        <w:t>Русе за началните цени за отдаване под наем на общински обекти със стопанско и административно предназначение, Общинският съвет   реши:</w:t>
      </w:r>
    </w:p>
    <w:p w:rsidR="00170868" w:rsidRPr="00B353D5" w:rsidRDefault="00170868" w:rsidP="00B353D5">
      <w:pPr>
        <w:spacing w:line="240" w:lineRule="auto"/>
        <w:ind w:firstLine="709"/>
        <w:contextualSpacing/>
        <w:rPr>
          <w:rFonts w:ascii="Times New Roman" w:hAnsi="Times New Roman" w:cs="Times New Roman"/>
          <w:b/>
          <w:sz w:val="24"/>
          <w:szCs w:val="24"/>
          <w:lang w:val="ru-RU"/>
        </w:rPr>
      </w:pPr>
      <w:r w:rsidRPr="00B353D5">
        <w:rPr>
          <w:rFonts w:ascii="Times New Roman" w:hAnsi="Times New Roman" w:cs="Times New Roman"/>
          <w:sz w:val="24"/>
          <w:szCs w:val="24"/>
          <w:lang w:val="ru-RU"/>
        </w:rPr>
        <w:t xml:space="preserve">Дава съгласие да бъде проведен публичен търг с явно наддаване за отдаване под наем за срок от </w:t>
      </w:r>
      <w:r w:rsidRPr="00B353D5">
        <w:rPr>
          <w:rFonts w:ascii="Times New Roman" w:hAnsi="Times New Roman" w:cs="Times New Roman"/>
          <w:sz w:val="24"/>
          <w:szCs w:val="24"/>
        </w:rPr>
        <w:t>пет</w:t>
      </w:r>
      <w:r w:rsidRPr="00B353D5">
        <w:rPr>
          <w:rFonts w:ascii="Times New Roman" w:hAnsi="Times New Roman" w:cs="Times New Roman"/>
          <w:sz w:val="24"/>
          <w:szCs w:val="24"/>
          <w:lang w:val="ru-RU"/>
        </w:rPr>
        <w:t xml:space="preserve"> години, на </w:t>
      </w:r>
      <w:r w:rsidRPr="00B353D5">
        <w:rPr>
          <w:rFonts w:ascii="Times New Roman" w:hAnsi="Times New Roman" w:cs="Times New Roman"/>
          <w:sz w:val="24"/>
          <w:szCs w:val="24"/>
        </w:rPr>
        <w:t xml:space="preserve">самостоятелен обект в сграда с идентификатор по КККР на  гр. Русе 63427.2.597.1.3, със застроена площ от 274,43 кв.м, брой нива на обекта – едно, с предназначение - за обществено хранене, намиращ се в сутерена на сграда - паметник на културата с идентификатор по КККР на гр. Русе 63427.2.597.1, разположена в поземлен имот с идентификатор по КККР на гр. Русе 63427.2.597, описани в </w:t>
      </w:r>
      <w:r w:rsidRPr="00B353D5">
        <w:rPr>
          <w:rFonts w:ascii="Times New Roman" w:hAnsi="Times New Roman" w:cs="Times New Roman"/>
          <w:sz w:val="24"/>
          <w:szCs w:val="24"/>
          <w:lang w:val="ru-RU"/>
        </w:rPr>
        <w:t>АПОС №7169/03.02.2014 г., с административен адрес на самостоятелния обект в сграда гр. Русе, ул. «Константин Иречек» № 16, ет. -1, отдаван под наем като заведение за обществено хранене с продажба на алкохол, с начална тръжна месечна наемна цена 1215,00 лв. (хиляда двеста и петнадесет лева) без включен ДДС.</w:t>
      </w:r>
    </w:p>
    <w:p w:rsidR="008E4F9C" w:rsidRPr="00B353D5" w:rsidRDefault="00165E6A" w:rsidP="00B353D5">
      <w:pPr>
        <w:spacing w:line="240" w:lineRule="auto"/>
        <w:contextualSpacing/>
        <w:rPr>
          <w:rFonts w:ascii="Times New Roman" w:hAnsi="Times New Roman" w:cs="Times New Roman"/>
          <w:b/>
          <w:sz w:val="24"/>
          <w:szCs w:val="24"/>
        </w:rPr>
      </w:pPr>
      <w:r w:rsidRPr="00B353D5">
        <w:rPr>
          <w:rFonts w:ascii="Times New Roman" w:hAnsi="Times New Roman" w:cs="Times New Roman"/>
          <w:b/>
          <w:sz w:val="24"/>
          <w:szCs w:val="24"/>
        </w:rPr>
        <w:t xml:space="preserve">15 Точка </w:t>
      </w:r>
    </w:p>
    <w:p w:rsidR="008E4F9C" w:rsidRPr="00B353D5" w:rsidRDefault="008E4F9C" w:rsidP="00B353D5">
      <w:pPr>
        <w:spacing w:line="240" w:lineRule="auto"/>
        <w:contextualSpacing/>
        <w:rPr>
          <w:rFonts w:ascii="Times New Roman" w:hAnsi="Times New Roman" w:cs="Times New Roman"/>
          <w:b/>
          <w:bCs/>
          <w:sz w:val="24"/>
          <w:szCs w:val="24"/>
        </w:rPr>
      </w:pPr>
      <w:r w:rsidRPr="00B353D5">
        <w:rPr>
          <w:rFonts w:ascii="Times New Roman" w:hAnsi="Times New Roman" w:cs="Times New Roman"/>
          <w:b/>
          <w:sz w:val="24"/>
          <w:szCs w:val="24"/>
        </w:rPr>
        <w:t xml:space="preserve">Провеждане на публичен търг с явно наддаване за отдаване под наем за срок от пет години на части от терени – публична общинска собственост за разполагане на рекламно-информационни елементи с площ над 3,00 кв. м. на територията на гр. Русе </w:t>
      </w:r>
    </w:p>
    <w:p w:rsidR="00165E6A" w:rsidRPr="00B353D5" w:rsidRDefault="00165E6A" w:rsidP="00B353D5">
      <w:pPr>
        <w:spacing w:line="240" w:lineRule="auto"/>
        <w:contextualSpacing/>
        <w:rPr>
          <w:rFonts w:ascii="Times New Roman" w:hAnsi="Times New Roman" w:cs="Times New Roman"/>
          <w:b/>
          <w:sz w:val="24"/>
          <w:szCs w:val="24"/>
        </w:rPr>
      </w:pPr>
    </w:p>
    <w:p w:rsidR="008E4F9C" w:rsidRPr="00B353D5" w:rsidRDefault="008E4F9C" w:rsidP="00B353D5">
      <w:pPr>
        <w:spacing w:line="240" w:lineRule="auto"/>
        <w:contextualSpacing/>
        <w:rPr>
          <w:rFonts w:ascii="Times New Roman" w:hAnsi="Times New Roman" w:cs="Times New Roman"/>
          <w:sz w:val="24"/>
          <w:szCs w:val="24"/>
        </w:rPr>
      </w:pPr>
      <w:r w:rsidRPr="00B353D5">
        <w:rPr>
          <w:rFonts w:ascii="Times New Roman" w:hAnsi="Times New Roman" w:cs="Times New Roman"/>
          <w:b/>
          <w:sz w:val="24"/>
          <w:szCs w:val="24"/>
        </w:rPr>
        <w:tab/>
        <w:t xml:space="preserve">Чл.-кор. проф. Хр. Белоев: </w:t>
      </w:r>
      <w:r w:rsidRPr="00B353D5">
        <w:rPr>
          <w:rFonts w:ascii="Times New Roman" w:hAnsi="Times New Roman" w:cs="Times New Roman"/>
          <w:sz w:val="24"/>
          <w:szCs w:val="24"/>
        </w:rPr>
        <w:t xml:space="preserve">Госпожа Шилкова. </w:t>
      </w:r>
    </w:p>
    <w:p w:rsidR="008E4F9C" w:rsidRPr="00B353D5" w:rsidRDefault="008E4F9C" w:rsidP="00B353D5">
      <w:pPr>
        <w:spacing w:line="240" w:lineRule="auto"/>
        <w:contextualSpacing/>
        <w:rPr>
          <w:rFonts w:ascii="Times New Roman" w:hAnsi="Times New Roman" w:cs="Times New Roman"/>
          <w:sz w:val="24"/>
          <w:szCs w:val="24"/>
        </w:rPr>
      </w:pPr>
      <w:r w:rsidRPr="00B353D5">
        <w:rPr>
          <w:rFonts w:ascii="Times New Roman" w:hAnsi="Times New Roman" w:cs="Times New Roman"/>
          <w:b/>
          <w:sz w:val="24"/>
          <w:szCs w:val="24"/>
        </w:rPr>
        <w:tab/>
        <w:t xml:space="preserve">Г-жа Д. Шилкова: </w:t>
      </w:r>
      <w:r w:rsidRPr="00B353D5">
        <w:rPr>
          <w:rFonts w:ascii="Times New Roman" w:hAnsi="Times New Roman" w:cs="Times New Roman"/>
          <w:sz w:val="24"/>
          <w:szCs w:val="24"/>
        </w:rPr>
        <w:t xml:space="preserve">Търг на РИЕ-та над 3 кв.м., знаете че за тях прави процедура търг, нямаше забележки към предложението, поддържам го. </w:t>
      </w:r>
    </w:p>
    <w:p w:rsidR="008E4F9C" w:rsidRPr="00B353D5" w:rsidRDefault="008E4F9C" w:rsidP="00B353D5">
      <w:pPr>
        <w:spacing w:line="240" w:lineRule="auto"/>
        <w:contextualSpacing/>
        <w:rPr>
          <w:rFonts w:ascii="Times New Roman" w:hAnsi="Times New Roman" w:cs="Times New Roman"/>
          <w:sz w:val="24"/>
          <w:szCs w:val="24"/>
        </w:rPr>
      </w:pPr>
      <w:r w:rsidRPr="00B353D5">
        <w:rPr>
          <w:rFonts w:ascii="Times New Roman" w:hAnsi="Times New Roman" w:cs="Times New Roman"/>
          <w:b/>
          <w:sz w:val="24"/>
          <w:szCs w:val="24"/>
        </w:rPr>
        <w:tab/>
        <w:t xml:space="preserve">Чл.-кор. проф. Хр. Белоев: </w:t>
      </w:r>
      <w:r w:rsidRPr="00B353D5">
        <w:rPr>
          <w:rFonts w:ascii="Times New Roman" w:hAnsi="Times New Roman" w:cs="Times New Roman"/>
          <w:sz w:val="24"/>
          <w:szCs w:val="24"/>
        </w:rPr>
        <w:t xml:space="preserve">Благодаря. Въпроси и изказвания? Няма. Режим на гласуване. </w:t>
      </w:r>
    </w:p>
    <w:p w:rsidR="008E4F9C" w:rsidRPr="00B353D5" w:rsidRDefault="008E4F9C" w:rsidP="00B353D5">
      <w:pPr>
        <w:spacing w:line="240" w:lineRule="auto"/>
        <w:contextualSpacing/>
        <w:rPr>
          <w:rFonts w:ascii="Times New Roman" w:eastAsia="Calibri" w:hAnsi="Times New Roman" w:cs="Times New Roman"/>
          <w:b/>
          <w:sz w:val="24"/>
          <w:szCs w:val="24"/>
          <w:shd w:val="clear" w:color="auto" w:fill="FFFFFF"/>
        </w:rPr>
      </w:pPr>
      <w:r w:rsidRPr="00B353D5">
        <w:rPr>
          <w:rFonts w:ascii="Times New Roman" w:eastAsia="Calibri" w:hAnsi="Times New Roman" w:cs="Times New Roman"/>
          <w:b/>
          <w:sz w:val="24"/>
          <w:szCs w:val="24"/>
          <w:shd w:val="clear" w:color="auto" w:fill="FFFFFF"/>
        </w:rPr>
        <w:t>КВОРУМ – 46. С 46 гласа „за”, 0 „против” и 0 „въздържали се” се прие</w:t>
      </w:r>
    </w:p>
    <w:p w:rsidR="008E4F9C" w:rsidRPr="00B353D5" w:rsidRDefault="008E4F9C" w:rsidP="00B353D5">
      <w:pPr>
        <w:spacing w:line="240" w:lineRule="auto"/>
        <w:contextualSpacing/>
        <w:rPr>
          <w:rFonts w:ascii="Times New Roman" w:hAnsi="Times New Roman" w:cs="Times New Roman"/>
          <w:b/>
          <w:sz w:val="24"/>
          <w:szCs w:val="24"/>
        </w:rPr>
      </w:pPr>
    </w:p>
    <w:p w:rsidR="008E4F9C" w:rsidRPr="00B353D5" w:rsidRDefault="00170868" w:rsidP="00B353D5">
      <w:pPr>
        <w:spacing w:line="240" w:lineRule="auto"/>
        <w:contextualSpacing/>
        <w:jc w:val="center"/>
        <w:rPr>
          <w:rFonts w:ascii="Times New Roman" w:hAnsi="Times New Roman" w:cs="Times New Roman"/>
          <w:b/>
          <w:sz w:val="24"/>
          <w:szCs w:val="24"/>
        </w:rPr>
      </w:pPr>
      <w:r w:rsidRPr="00B353D5">
        <w:rPr>
          <w:rFonts w:ascii="Times New Roman" w:hAnsi="Times New Roman" w:cs="Times New Roman"/>
          <w:b/>
          <w:sz w:val="24"/>
          <w:szCs w:val="24"/>
        </w:rPr>
        <w:t>РЕШЕНИЕ № 941</w:t>
      </w:r>
    </w:p>
    <w:p w:rsidR="00170868" w:rsidRPr="00B353D5" w:rsidRDefault="00170868" w:rsidP="00B353D5">
      <w:pPr>
        <w:spacing w:line="240" w:lineRule="auto"/>
        <w:contextualSpacing/>
        <w:rPr>
          <w:rFonts w:ascii="Times New Roman" w:hAnsi="Times New Roman" w:cs="Times New Roman"/>
          <w:b/>
          <w:sz w:val="24"/>
          <w:szCs w:val="24"/>
          <w:lang w:val="ru-RU"/>
        </w:rPr>
      </w:pPr>
      <w:r w:rsidRPr="00B353D5">
        <w:rPr>
          <w:rFonts w:ascii="Times New Roman" w:hAnsi="Times New Roman" w:cs="Times New Roman"/>
          <w:sz w:val="24"/>
          <w:szCs w:val="24"/>
          <w:lang w:val="ru-RU"/>
        </w:rPr>
        <w:t xml:space="preserve">  </w:t>
      </w:r>
      <w:r w:rsidRPr="00B353D5">
        <w:rPr>
          <w:rFonts w:ascii="Times New Roman" w:hAnsi="Times New Roman" w:cs="Times New Roman"/>
          <w:sz w:val="24"/>
          <w:szCs w:val="24"/>
          <w:lang w:val="ru-RU"/>
        </w:rPr>
        <w:tab/>
        <w:t xml:space="preserve">На основание чл. 21, ал. 1, т. 8, </w:t>
      </w:r>
      <w:r w:rsidRPr="00B353D5">
        <w:rPr>
          <w:rFonts w:ascii="Times New Roman" w:hAnsi="Times New Roman" w:cs="Times New Roman"/>
          <w:bCs/>
          <w:sz w:val="24"/>
          <w:szCs w:val="24"/>
          <w:lang w:val="ru-RU"/>
        </w:rPr>
        <w:t xml:space="preserve">във връзка с чл. 21, ал. 2 </w:t>
      </w:r>
      <w:r w:rsidRPr="00B353D5">
        <w:rPr>
          <w:rFonts w:ascii="Times New Roman" w:hAnsi="Times New Roman" w:cs="Times New Roman"/>
          <w:sz w:val="24"/>
          <w:szCs w:val="24"/>
          <w:lang w:val="ru-RU"/>
        </w:rPr>
        <w:t>от ЗМСМА</w:t>
      </w:r>
      <w:r w:rsidRPr="00B353D5">
        <w:rPr>
          <w:rFonts w:ascii="Times New Roman" w:hAnsi="Times New Roman" w:cs="Times New Roman"/>
          <w:bCs/>
          <w:sz w:val="24"/>
          <w:szCs w:val="24"/>
          <w:lang w:val="ru-RU"/>
        </w:rPr>
        <w:t xml:space="preserve">, </w:t>
      </w:r>
      <w:r w:rsidRPr="00B353D5">
        <w:rPr>
          <w:rFonts w:ascii="Times New Roman" w:hAnsi="Times New Roman" w:cs="Times New Roman"/>
          <w:sz w:val="24"/>
          <w:szCs w:val="24"/>
          <w:lang w:val="ru-RU"/>
        </w:rPr>
        <w:t xml:space="preserve">чл. 14, ал. 2 и 7 от </w:t>
      </w:r>
      <w:r w:rsidRPr="00B353D5">
        <w:rPr>
          <w:rFonts w:ascii="Times New Roman" w:hAnsi="Times New Roman" w:cs="Times New Roman"/>
          <w:sz w:val="24"/>
          <w:szCs w:val="24"/>
        </w:rPr>
        <w:t>ЗОС</w:t>
      </w:r>
      <w:r w:rsidRPr="00B353D5">
        <w:rPr>
          <w:rFonts w:ascii="Times New Roman" w:hAnsi="Times New Roman" w:cs="Times New Roman"/>
          <w:sz w:val="24"/>
          <w:szCs w:val="24"/>
          <w:lang w:val="ru-RU"/>
        </w:rPr>
        <w:t xml:space="preserve">, във връзка с чл. 57, ал. 1 и ал. 3 от ЗУТ, във връзка с чл. 11, ал. 1 и ал. 2 от Наредба №1 за общинската собственост на Общински съвет - Русе, във връзка с чл. 1, т. 1, </w:t>
      </w:r>
      <w:r w:rsidRPr="00B353D5">
        <w:rPr>
          <w:rFonts w:ascii="Times New Roman" w:hAnsi="Times New Roman" w:cs="Times New Roman"/>
          <w:bCs/>
          <w:sz w:val="24"/>
          <w:szCs w:val="24"/>
          <w:lang w:val="ru-RU"/>
        </w:rPr>
        <w:t xml:space="preserve">чл. 2, ал. 1, т. 38, </w:t>
      </w:r>
      <w:r w:rsidRPr="00B353D5">
        <w:rPr>
          <w:rFonts w:ascii="Times New Roman" w:hAnsi="Times New Roman" w:cs="Times New Roman"/>
          <w:sz w:val="24"/>
          <w:szCs w:val="24"/>
          <w:lang w:val="ru-RU"/>
        </w:rPr>
        <w:t xml:space="preserve">чл. 3 и чл. 5 </w:t>
      </w:r>
      <w:r w:rsidRPr="00B353D5">
        <w:rPr>
          <w:rFonts w:ascii="Times New Roman" w:hAnsi="Times New Roman" w:cs="Times New Roman"/>
          <w:bCs/>
          <w:sz w:val="24"/>
          <w:szCs w:val="24"/>
          <w:lang w:val="ru-RU"/>
        </w:rPr>
        <w:t xml:space="preserve">от Наредба №2 на Общински съвет - </w:t>
      </w:r>
      <w:r w:rsidRPr="00B353D5">
        <w:rPr>
          <w:rFonts w:ascii="Times New Roman" w:hAnsi="Times New Roman" w:cs="Times New Roman"/>
          <w:sz w:val="24"/>
          <w:szCs w:val="24"/>
          <w:lang w:val="ru-RU"/>
        </w:rPr>
        <w:t>Русе за началните цени за отдаване под наем на общински обекти със стопанско и административно предназначение, Общинският съвет реши:</w:t>
      </w:r>
    </w:p>
    <w:p w:rsidR="00170868" w:rsidRPr="00B353D5" w:rsidRDefault="00170868" w:rsidP="00B353D5">
      <w:pPr>
        <w:spacing w:line="240" w:lineRule="auto"/>
        <w:ind w:firstLine="709"/>
        <w:contextualSpacing/>
        <w:rPr>
          <w:rFonts w:ascii="Times New Roman" w:hAnsi="Times New Roman" w:cs="Times New Roman"/>
          <w:b/>
          <w:sz w:val="24"/>
          <w:szCs w:val="24"/>
          <w:lang w:val="ru-RU"/>
        </w:rPr>
      </w:pPr>
      <w:r w:rsidRPr="00B353D5">
        <w:rPr>
          <w:rFonts w:ascii="Times New Roman" w:hAnsi="Times New Roman" w:cs="Times New Roman"/>
          <w:sz w:val="24"/>
          <w:szCs w:val="24"/>
          <w:lang w:val="ru-RU"/>
        </w:rPr>
        <w:t xml:space="preserve">Дава съгласие да бъде проведен публичен търг с явно наддаване за отдаване под наем, за срок от </w:t>
      </w:r>
      <w:r w:rsidRPr="00B353D5">
        <w:rPr>
          <w:rFonts w:ascii="Times New Roman" w:hAnsi="Times New Roman" w:cs="Times New Roman"/>
          <w:sz w:val="24"/>
          <w:szCs w:val="24"/>
        </w:rPr>
        <w:t>пет</w:t>
      </w:r>
      <w:r w:rsidRPr="00B353D5">
        <w:rPr>
          <w:rFonts w:ascii="Times New Roman" w:hAnsi="Times New Roman" w:cs="Times New Roman"/>
          <w:sz w:val="24"/>
          <w:szCs w:val="24"/>
          <w:lang w:val="ru-RU"/>
        </w:rPr>
        <w:t xml:space="preserve"> години, на </w:t>
      </w:r>
      <w:r w:rsidRPr="00B353D5">
        <w:rPr>
          <w:rFonts w:ascii="Times New Roman" w:hAnsi="Times New Roman" w:cs="Times New Roman"/>
          <w:sz w:val="24"/>
          <w:szCs w:val="24"/>
        </w:rPr>
        <w:t>части от терени – публична общинска собственост, за разполагане на рекламно-информационни елементи на територията на гр. Русе, с изобразителна площ над 3,00 кв.м, с начална тръжна месечна наемна цена 15,44 лв. за един кв.м изобразителна площ,</w:t>
      </w:r>
      <w:r w:rsidRPr="00B353D5">
        <w:rPr>
          <w:rFonts w:ascii="Times New Roman" w:hAnsi="Times New Roman" w:cs="Times New Roman"/>
          <w:sz w:val="24"/>
          <w:szCs w:val="24"/>
          <w:lang w:val="ru-RU"/>
        </w:rPr>
        <w:t xml:space="preserve"> без включен ДДС, както следва:</w:t>
      </w:r>
    </w:p>
    <w:p w:rsidR="00170868" w:rsidRPr="00B353D5" w:rsidRDefault="00170868" w:rsidP="00B353D5">
      <w:pPr>
        <w:pStyle w:val="aa"/>
        <w:numPr>
          <w:ilvl w:val="0"/>
          <w:numId w:val="9"/>
        </w:numPr>
        <w:spacing w:after="0" w:line="240" w:lineRule="auto"/>
        <w:contextualSpacing/>
        <w:rPr>
          <w:rFonts w:ascii="Times New Roman" w:hAnsi="Times New Roman" w:cs="Times New Roman"/>
          <w:b/>
          <w:sz w:val="24"/>
          <w:szCs w:val="24"/>
        </w:rPr>
      </w:pPr>
      <w:r w:rsidRPr="00B353D5">
        <w:rPr>
          <w:rFonts w:ascii="Times New Roman" w:hAnsi="Times New Roman" w:cs="Times New Roman"/>
          <w:sz w:val="24"/>
          <w:szCs w:val="24"/>
        </w:rPr>
        <w:t>Част от терен – публична общинска собственост, за поставяне на рекламно-информационен елемент (РИЕ), позиция №</w:t>
      </w:r>
      <w:r w:rsidRPr="00B353D5">
        <w:rPr>
          <w:rFonts w:ascii="Times New Roman" w:hAnsi="Times New Roman" w:cs="Times New Roman"/>
          <w:sz w:val="24"/>
          <w:szCs w:val="24"/>
          <w:lang w:val="en-US"/>
        </w:rPr>
        <w:t>14</w:t>
      </w:r>
      <w:r w:rsidRPr="00B353D5">
        <w:rPr>
          <w:rFonts w:ascii="Times New Roman" w:hAnsi="Times New Roman" w:cs="Times New Roman"/>
          <w:sz w:val="24"/>
          <w:szCs w:val="24"/>
        </w:rPr>
        <w:t xml:space="preserve"> от Общата схема за разполагане на рекламно-информационни елементи по чл. 57 от ЗУТ на територията на гр. Русе с </w:t>
      </w:r>
      <w:r w:rsidRPr="00B353D5">
        <w:rPr>
          <w:rFonts w:ascii="Times New Roman" w:hAnsi="Times New Roman" w:cs="Times New Roman"/>
          <w:sz w:val="24"/>
          <w:szCs w:val="24"/>
        </w:rPr>
        <w:lastRenderedPageBreak/>
        <w:t>рекламна площ над 3 кв.м, с размери 3,30/1,90 м, в гр. Русе, на входа от гр. София, вдясно</w:t>
      </w:r>
      <w:r w:rsidRPr="00B353D5">
        <w:rPr>
          <w:rFonts w:ascii="Times New Roman" w:hAnsi="Times New Roman" w:cs="Times New Roman"/>
          <w:sz w:val="24"/>
          <w:szCs w:val="24"/>
          <w:lang w:val="en-US"/>
        </w:rPr>
        <w:t>;</w:t>
      </w:r>
    </w:p>
    <w:p w:rsidR="00170868" w:rsidRPr="00B353D5" w:rsidRDefault="00170868" w:rsidP="00B353D5">
      <w:pPr>
        <w:pStyle w:val="aa"/>
        <w:numPr>
          <w:ilvl w:val="0"/>
          <w:numId w:val="9"/>
        </w:numPr>
        <w:spacing w:after="0" w:line="240" w:lineRule="auto"/>
        <w:contextualSpacing/>
        <w:rPr>
          <w:rFonts w:ascii="Times New Roman" w:hAnsi="Times New Roman" w:cs="Times New Roman"/>
          <w:b/>
          <w:sz w:val="24"/>
          <w:szCs w:val="24"/>
        </w:rPr>
      </w:pPr>
      <w:r w:rsidRPr="00B353D5">
        <w:rPr>
          <w:rFonts w:ascii="Times New Roman" w:hAnsi="Times New Roman" w:cs="Times New Roman"/>
          <w:sz w:val="24"/>
          <w:szCs w:val="24"/>
        </w:rPr>
        <w:t>Част от терен – публична общинска собственост, за поставяне на РИЕ, позиция №27 от Общата схема за разполагане на рекламно-информационни елементи по чл. 57 от ЗУТ на територията на гр. Русе с рекламна площ над 3 кв.м, с размери 6,00/3,00 м, в гр. Русе, на входа от гр. София, в разделителната ивица</w:t>
      </w:r>
      <w:r w:rsidRPr="00B353D5">
        <w:rPr>
          <w:rFonts w:ascii="Times New Roman" w:hAnsi="Times New Roman" w:cs="Times New Roman"/>
          <w:sz w:val="24"/>
          <w:szCs w:val="24"/>
          <w:lang w:val="en-US"/>
        </w:rPr>
        <w:t>;</w:t>
      </w:r>
    </w:p>
    <w:p w:rsidR="00170868" w:rsidRPr="00B353D5" w:rsidRDefault="00170868" w:rsidP="00B353D5">
      <w:pPr>
        <w:pStyle w:val="aa"/>
        <w:numPr>
          <w:ilvl w:val="0"/>
          <w:numId w:val="9"/>
        </w:numPr>
        <w:spacing w:after="0" w:line="240" w:lineRule="auto"/>
        <w:contextualSpacing/>
        <w:rPr>
          <w:rFonts w:ascii="Times New Roman" w:hAnsi="Times New Roman" w:cs="Times New Roman"/>
          <w:b/>
          <w:sz w:val="24"/>
          <w:szCs w:val="24"/>
        </w:rPr>
      </w:pPr>
      <w:r w:rsidRPr="00B353D5">
        <w:rPr>
          <w:rFonts w:ascii="Times New Roman" w:hAnsi="Times New Roman" w:cs="Times New Roman"/>
          <w:sz w:val="24"/>
          <w:szCs w:val="24"/>
        </w:rPr>
        <w:t>Част от терен – публична общинска собственост, за поставяне на РИЕ, позиция №34 от Общата схема за разполагане на рекламно-информационни елементи по чл. 57 от ЗУТ на територията на гр. Русе с рекламна площ над 3 кв.м, с размери 4,00/3,00 м, в гр. Русе, бул. „България“, в разделителната ивица;</w:t>
      </w:r>
    </w:p>
    <w:p w:rsidR="00170868" w:rsidRPr="00B353D5" w:rsidRDefault="00170868" w:rsidP="00B353D5">
      <w:pPr>
        <w:pStyle w:val="aa"/>
        <w:numPr>
          <w:ilvl w:val="0"/>
          <w:numId w:val="9"/>
        </w:numPr>
        <w:spacing w:after="0" w:line="240" w:lineRule="auto"/>
        <w:contextualSpacing/>
        <w:rPr>
          <w:rFonts w:ascii="Times New Roman" w:hAnsi="Times New Roman" w:cs="Times New Roman"/>
          <w:b/>
          <w:sz w:val="24"/>
          <w:szCs w:val="24"/>
        </w:rPr>
      </w:pPr>
      <w:r w:rsidRPr="00B353D5">
        <w:rPr>
          <w:rFonts w:ascii="Times New Roman" w:hAnsi="Times New Roman" w:cs="Times New Roman"/>
          <w:sz w:val="24"/>
          <w:szCs w:val="24"/>
        </w:rPr>
        <w:t>Част от терен – публична общинска собственост, за поставяне на РИЕ, позиция №35 от Общата схема за разполагане на рекламно-информационни елементи по чл. 57 от ЗУТ на територията на гр. Русе с рекламна площ над 3 кв.м, с размери 1,80/2,50 м, в гр. Русе, бул. „България“, вдясно, преди бул. „Гоце Делчев“;</w:t>
      </w:r>
    </w:p>
    <w:p w:rsidR="00170868" w:rsidRPr="00B353D5" w:rsidRDefault="00170868" w:rsidP="00B353D5">
      <w:pPr>
        <w:pStyle w:val="aa"/>
        <w:numPr>
          <w:ilvl w:val="0"/>
          <w:numId w:val="9"/>
        </w:numPr>
        <w:spacing w:after="0" w:line="240" w:lineRule="auto"/>
        <w:contextualSpacing/>
        <w:rPr>
          <w:rFonts w:ascii="Times New Roman" w:hAnsi="Times New Roman" w:cs="Times New Roman"/>
          <w:b/>
          <w:sz w:val="24"/>
          <w:szCs w:val="24"/>
        </w:rPr>
      </w:pPr>
      <w:r w:rsidRPr="00B353D5">
        <w:rPr>
          <w:rFonts w:ascii="Times New Roman" w:hAnsi="Times New Roman" w:cs="Times New Roman"/>
          <w:sz w:val="24"/>
          <w:szCs w:val="24"/>
        </w:rPr>
        <w:t>Част от терен – публична общинска собственост, за поставяне на РИЕ, позиция №133 от Общата схема за разполагане на рекламно-информационни елементи по чл. 57 от ЗУТ на територията на гр. Русе с рекламна площ над 3 кв.м, с размери 4,00/3,00 м, в гр. Русе, бул. „Мидия Енос“, пред бл. „Машпроект“ и бл. „Дунавски сторител“;</w:t>
      </w:r>
    </w:p>
    <w:p w:rsidR="00170868" w:rsidRPr="00B353D5" w:rsidRDefault="00170868" w:rsidP="00B353D5">
      <w:pPr>
        <w:pStyle w:val="aa"/>
        <w:numPr>
          <w:ilvl w:val="0"/>
          <w:numId w:val="9"/>
        </w:numPr>
        <w:spacing w:after="0" w:line="240" w:lineRule="auto"/>
        <w:contextualSpacing/>
        <w:rPr>
          <w:rFonts w:ascii="Times New Roman" w:hAnsi="Times New Roman" w:cs="Times New Roman"/>
          <w:b/>
          <w:sz w:val="24"/>
          <w:szCs w:val="24"/>
        </w:rPr>
      </w:pPr>
      <w:r w:rsidRPr="00B353D5">
        <w:rPr>
          <w:rFonts w:ascii="Times New Roman" w:hAnsi="Times New Roman" w:cs="Times New Roman"/>
          <w:sz w:val="24"/>
          <w:szCs w:val="24"/>
        </w:rPr>
        <w:t>Част от терен – публична общинска собственост, за поставяне на РИЕ, позиция №183 от Общата схема за разполагане на рекламно-информационни елементи по чл. 57 от ЗУТ на територията на гр. Русе с рекламна площ над 3 кв.м, с размери 4,00/3,00 м, в гр. Русе, бул. „Генерал Скобелев“, до спирка срещу СБА;</w:t>
      </w:r>
    </w:p>
    <w:p w:rsidR="00170868" w:rsidRPr="00B353D5" w:rsidRDefault="00170868" w:rsidP="00B353D5">
      <w:pPr>
        <w:pStyle w:val="aa"/>
        <w:numPr>
          <w:ilvl w:val="0"/>
          <w:numId w:val="9"/>
        </w:numPr>
        <w:spacing w:after="0" w:line="240" w:lineRule="auto"/>
        <w:contextualSpacing/>
        <w:rPr>
          <w:rFonts w:ascii="Times New Roman" w:hAnsi="Times New Roman" w:cs="Times New Roman"/>
          <w:b/>
          <w:sz w:val="24"/>
          <w:szCs w:val="24"/>
        </w:rPr>
      </w:pPr>
      <w:r w:rsidRPr="00B353D5">
        <w:rPr>
          <w:rFonts w:ascii="Times New Roman" w:hAnsi="Times New Roman" w:cs="Times New Roman"/>
          <w:sz w:val="24"/>
          <w:szCs w:val="24"/>
        </w:rPr>
        <w:t>Част от терен – публична общинска собственост, за поставяне на РИЕ, позиция №75, от „Обща схема на преместваемите обекти по чл. 56 и РИЕ по чл. 57 от ЗУТ за територията на зона „З“ /пл. „Европа“ – в зоната около Дунав мост/ - гр. Русе, с рекламна площ над 3 кв.м, с размери 1,25/3,70 м, в гр. Русе, бул. „България“, вдясно след „Дунав мост“, по посока ТЕЦ;</w:t>
      </w:r>
    </w:p>
    <w:p w:rsidR="00170868" w:rsidRPr="00B353D5" w:rsidRDefault="00170868" w:rsidP="00B353D5">
      <w:pPr>
        <w:spacing w:line="240" w:lineRule="auto"/>
        <w:contextualSpacing/>
        <w:jc w:val="center"/>
        <w:rPr>
          <w:rFonts w:ascii="Times New Roman" w:hAnsi="Times New Roman" w:cs="Times New Roman"/>
          <w:b/>
          <w:sz w:val="24"/>
          <w:szCs w:val="24"/>
        </w:rPr>
      </w:pPr>
    </w:p>
    <w:p w:rsidR="008E4F9C" w:rsidRPr="00B353D5" w:rsidRDefault="008E4F9C" w:rsidP="00B353D5">
      <w:pPr>
        <w:spacing w:line="240" w:lineRule="auto"/>
        <w:contextualSpacing/>
        <w:rPr>
          <w:rFonts w:ascii="Times New Roman" w:hAnsi="Times New Roman" w:cs="Times New Roman"/>
          <w:b/>
          <w:sz w:val="24"/>
          <w:szCs w:val="24"/>
        </w:rPr>
      </w:pPr>
      <w:r w:rsidRPr="00B353D5">
        <w:rPr>
          <w:rFonts w:ascii="Times New Roman" w:hAnsi="Times New Roman" w:cs="Times New Roman"/>
          <w:b/>
          <w:sz w:val="24"/>
          <w:szCs w:val="24"/>
        </w:rPr>
        <w:t xml:space="preserve">16 Точка </w:t>
      </w:r>
    </w:p>
    <w:p w:rsidR="008E4F9C" w:rsidRPr="00B353D5" w:rsidRDefault="008E4F9C" w:rsidP="00B353D5">
      <w:pPr>
        <w:spacing w:line="240" w:lineRule="auto"/>
        <w:contextualSpacing/>
        <w:rPr>
          <w:rFonts w:ascii="Times New Roman" w:hAnsi="Times New Roman" w:cs="Times New Roman"/>
          <w:b/>
          <w:bCs/>
          <w:sz w:val="24"/>
          <w:szCs w:val="24"/>
        </w:rPr>
      </w:pPr>
      <w:r w:rsidRPr="00B353D5">
        <w:rPr>
          <w:rFonts w:ascii="Times New Roman" w:hAnsi="Times New Roman" w:cs="Times New Roman"/>
          <w:b/>
          <w:sz w:val="24"/>
          <w:szCs w:val="24"/>
        </w:rPr>
        <w:t>Провеждане на публичен търг с явно наддаване за отдаване под наем на части от терени – публична общинска собственост, за разполагане на преместваеми обекти по чл. 56 от ЗУТ</w:t>
      </w:r>
    </w:p>
    <w:p w:rsidR="008E4F9C" w:rsidRPr="00B353D5" w:rsidRDefault="008E4F9C" w:rsidP="00B353D5">
      <w:pPr>
        <w:spacing w:line="240" w:lineRule="auto"/>
        <w:contextualSpacing/>
        <w:rPr>
          <w:rFonts w:ascii="Times New Roman" w:hAnsi="Times New Roman" w:cs="Times New Roman"/>
          <w:b/>
          <w:sz w:val="24"/>
          <w:szCs w:val="24"/>
        </w:rPr>
      </w:pPr>
    </w:p>
    <w:p w:rsidR="008E4F9C" w:rsidRPr="00B353D5" w:rsidRDefault="008E4F9C" w:rsidP="00B353D5">
      <w:pPr>
        <w:spacing w:line="240" w:lineRule="auto"/>
        <w:contextualSpacing/>
        <w:rPr>
          <w:rFonts w:ascii="Times New Roman" w:hAnsi="Times New Roman" w:cs="Times New Roman"/>
          <w:sz w:val="24"/>
          <w:szCs w:val="24"/>
        </w:rPr>
      </w:pPr>
      <w:r w:rsidRPr="00B353D5">
        <w:rPr>
          <w:rFonts w:ascii="Times New Roman" w:hAnsi="Times New Roman" w:cs="Times New Roman"/>
          <w:b/>
          <w:sz w:val="24"/>
          <w:szCs w:val="24"/>
        </w:rPr>
        <w:tab/>
        <w:t xml:space="preserve">Чл.-кор. проф. Хр. Белоев: </w:t>
      </w:r>
      <w:r w:rsidRPr="00B353D5">
        <w:rPr>
          <w:rFonts w:ascii="Times New Roman" w:hAnsi="Times New Roman" w:cs="Times New Roman"/>
          <w:sz w:val="24"/>
          <w:szCs w:val="24"/>
        </w:rPr>
        <w:t xml:space="preserve">Госпожа Шилкова. </w:t>
      </w:r>
    </w:p>
    <w:p w:rsidR="008E4F9C" w:rsidRPr="00B353D5" w:rsidRDefault="008E4F9C" w:rsidP="00B353D5">
      <w:pPr>
        <w:spacing w:line="240" w:lineRule="auto"/>
        <w:contextualSpacing/>
        <w:rPr>
          <w:rFonts w:ascii="Times New Roman" w:hAnsi="Times New Roman" w:cs="Times New Roman"/>
          <w:b/>
          <w:sz w:val="24"/>
          <w:szCs w:val="24"/>
        </w:rPr>
      </w:pPr>
      <w:r w:rsidRPr="00B353D5">
        <w:rPr>
          <w:rFonts w:ascii="Times New Roman" w:hAnsi="Times New Roman" w:cs="Times New Roman"/>
          <w:b/>
          <w:sz w:val="24"/>
          <w:szCs w:val="24"/>
        </w:rPr>
        <w:tab/>
        <w:t xml:space="preserve">Г-жа Д. Шилкова: </w:t>
      </w:r>
      <w:r w:rsidRPr="00B353D5">
        <w:rPr>
          <w:rFonts w:ascii="Times New Roman" w:hAnsi="Times New Roman" w:cs="Times New Roman"/>
          <w:sz w:val="24"/>
          <w:szCs w:val="24"/>
        </w:rPr>
        <w:t>Стандартна процедура, поддържам предложението.</w:t>
      </w:r>
      <w:r w:rsidRPr="00B353D5">
        <w:rPr>
          <w:rFonts w:ascii="Times New Roman" w:hAnsi="Times New Roman" w:cs="Times New Roman"/>
          <w:b/>
          <w:sz w:val="24"/>
          <w:szCs w:val="24"/>
        </w:rPr>
        <w:t xml:space="preserve"> </w:t>
      </w:r>
    </w:p>
    <w:p w:rsidR="008E4F9C" w:rsidRPr="00B353D5" w:rsidRDefault="008E4F9C" w:rsidP="00B353D5">
      <w:pPr>
        <w:spacing w:line="240" w:lineRule="auto"/>
        <w:contextualSpacing/>
        <w:rPr>
          <w:rFonts w:ascii="Times New Roman" w:hAnsi="Times New Roman" w:cs="Times New Roman"/>
          <w:sz w:val="24"/>
          <w:szCs w:val="24"/>
        </w:rPr>
      </w:pPr>
      <w:r w:rsidRPr="00B353D5">
        <w:rPr>
          <w:rFonts w:ascii="Times New Roman" w:hAnsi="Times New Roman" w:cs="Times New Roman"/>
          <w:b/>
          <w:sz w:val="24"/>
          <w:szCs w:val="24"/>
        </w:rPr>
        <w:tab/>
        <w:t xml:space="preserve">Чл.-кор. проф. Хр. Белоев: </w:t>
      </w:r>
      <w:r w:rsidRPr="00B353D5">
        <w:rPr>
          <w:rFonts w:ascii="Times New Roman" w:hAnsi="Times New Roman" w:cs="Times New Roman"/>
          <w:sz w:val="24"/>
          <w:szCs w:val="24"/>
        </w:rPr>
        <w:t xml:space="preserve">Благодаря. Въпроси и изказвания по точката? Няма. Режим на гласуване. </w:t>
      </w:r>
    </w:p>
    <w:p w:rsidR="008E4F9C" w:rsidRPr="00B353D5" w:rsidRDefault="008E4F9C" w:rsidP="00B353D5">
      <w:pPr>
        <w:spacing w:line="240" w:lineRule="auto"/>
        <w:contextualSpacing/>
        <w:rPr>
          <w:rFonts w:ascii="Times New Roman" w:eastAsia="Calibri" w:hAnsi="Times New Roman" w:cs="Times New Roman"/>
          <w:b/>
          <w:sz w:val="24"/>
          <w:szCs w:val="24"/>
          <w:shd w:val="clear" w:color="auto" w:fill="FFFFFF"/>
        </w:rPr>
      </w:pPr>
      <w:r w:rsidRPr="00B353D5">
        <w:rPr>
          <w:rFonts w:ascii="Times New Roman" w:eastAsia="Calibri" w:hAnsi="Times New Roman" w:cs="Times New Roman"/>
          <w:b/>
          <w:sz w:val="24"/>
          <w:szCs w:val="24"/>
          <w:shd w:val="clear" w:color="auto" w:fill="FFFFFF"/>
        </w:rPr>
        <w:t>КВОРУМ – 45. С 45 гласа „за”, 0 „против” и 0 „въздържали се” се прие</w:t>
      </w:r>
    </w:p>
    <w:p w:rsidR="008E4F9C" w:rsidRPr="00B353D5" w:rsidRDefault="008E4F9C" w:rsidP="00B353D5">
      <w:pPr>
        <w:spacing w:line="240" w:lineRule="auto"/>
        <w:contextualSpacing/>
        <w:rPr>
          <w:rFonts w:ascii="Times New Roman" w:hAnsi="Times New Roman" w:cs="Times New Roman"/>
          <w:b/>
          <w:sz w:val="24"/>
          <w:szCs w:val="24"/>
        </w:rPr>
      </w:pPr>
    </w:p>
    <w:p w:rsidR="008E4F9C" w:rsidRPr="00B353D5" w:rsidRDefault="00204E93" w:rsidP="00B353D5">
      <w:pPr>
        <w:spacing w:line="240" w:lineRule="auto"/>
        <w:contextualSpacing/>
        <w:jc w:val="center"/>
        <w:rPr>
          <w:rFonts w:ascii="Times New Roman" w:hAnsi="Times New Roman" w:cs="Times New Roman"/>
          <w:b/>
          <w:sz w:val="24"/>
          <w:szCs w:val="24"/>
        </w:rPr>
      </w:pPr>
      <w:r w:rsidRPr="00B353D5">
        <w:rPr>
          <w:rFonts w:ascii="Times New Roman" w:hAnsi="Times New Roman" w:cs="Times New Roman"/>
          <w:b/>
          <w:sz w:val="24"/>
          <w:szCs w:val="24"/>
        </w:rPr>
        <w:t>РЕШЕНИЕ № 942</w:t>
      </w:r>
    </w:p>
    <w:p w:rsidR="00204E93" w:rsidRPr="00B353D5" w:rsidRDefault="00204E93" w:rsidP="00B353D5">
      <w:pPr>
        <w:spacing w:line="240" w:lineRule="auto"/>
        <w:ind w:right="-2"/>
        <w:contextualSpacing/>
        <w:rPr>
          <w:rFonts w:ascii="Times New Roman" w:hAnsi="Times New Roman" w:cs="Times New Roman"/>
          <w:b/>
          <w:sz w:val="24"/>
          <w:szCs w:val="24"/>
        </w:rPr>
      </w:pPr>
      <w:r w:rsidRPr="00B353D5">
        <w:rPr>
          <w:rFonts w:ascii="Times New Roman" w:hAnsi="Times New Roman" w:cs="Times New Roman"/>
          <w:sz w:val="24"/>
          <w:szCs w:val="24"/>
        </w:rPr>
        <w:tab/>
        <w:t xml:space="preserve">На основание </w:t>
      </w:r>
      <w:r w:rsidRPr="00B353D5">
        <w:rPr>
          <w:rFonts w:ascii="Times New Roman" w:hAnsi="Times New Roman" w:cs="Times New Roman"/>
          <w:bCs/>
          <w:sz w:val="24"/>
          <w:szCs w:val="24"/>
          <w:shd w:val="clear" w:color="auto" w:fill="FFFFFF"/>
        </w:rPr>
        <w:t xml:space="preserve">чл. 21, ал. 2, във връзка с </w:t>
      </w:r>
      <w:r w:rsidRPr="00B353D5">
        <w:rPr>
          <w:rFonts w:ascii="Times New Roman" w:hAnsi="Times New Roman" w:cs="Times New Roman"/>
          <w:sz w:val="24"/>
          <w:szCs w:val="24"/>
        </w:rPr>
        <w:t>чл. 21, ал. 1, т. 8 от ЗМСМА, чл. 14, ал. 7, във връзка с чл. 14, ал. 2 от ЗОС, във връзка с чл. 56, ал. 1 и 5 от ЗУТ, чл. 11, ал. 1 и 2 от Наредба №1 за общинската собственост на Общински съвет – Русе, във връзка с</w:t>
      </w:r>
      <w:r w:rsidRPr="00B353D5">
        <w:rPr>
          <w:rFonts w:ascii="Times New Roman" w:hAnsi="Times New Roman" w:cs="Times New Roman"/>
          <w:bCs/>
          <w:sz w:val="24"/>
          <w:szCs w:val="24"/>
        </w:rPr>
        <w:t xml:space="preserve"> чл. 1,  т. 1, чл. 2, ал. 1, т. 1,т.3, т. 4, т.13, т. 33, ал. 2, чл. 3 и чл. 5</w:t>
      </w:r>
      <w:r w:rsidRPr="00B353D5">
        <w:rPr>
          <w:rFonts w:ascii="Times New Roman" w:hAnsi="Times New Roman" w:cs="Times New Roman"/>
          <w:bCs/>
          <w:i/>
          <w:sz w:val="24"/>
          <w:szCs w:val="24"/>
        </w:rPr>
        <w:t xml:space="preserve"> </w:t>
      </w:r>
      <w:r w:rsidRPr="00B353D5">
        <w:rPr>
          <w:rFonts w:ascii="Times New Roman" w:hAnsi="Times New Roman" w:cs="Times New Roman"/>
          <w:bCs/>
          <w:sz w:val="24"/>
          <w:szCs w:val="24"/>
        </w:rPr>
        <w:t xml:space="preserve">от Наредба №2 на </w:t>
      </w:r>
      <w:r w:rsidRPr="00B353D5">
        <w:rPr>
          <w:rFonts w:ascii="Times New Roman" w:hAnsi="Times New Roman" w:cs="Times New Roman"/>
          <w:sz w:val="24"/>
          <w:szCs w:val="24"/>
        </w:rPr>
        <w:t>Общински съвет - Русе</w:t>
      </w:r>
      <w:r w:rsidRPr="00B353D5">
        <w:rPr>
          <w:rFonts w:ascii="Times New Roman" w:hAnsi="Times New Roman" w:cs="Times New Roman"/>
          <w:bCs/>
          <w:sz w:val="24"/>
          <w:szCs w:val="24"/>
        </w:rPr>
        <w:t xml:space="preserve">, за началните цени за отдаване под наем на общински обекти със стопанско и административно предназначение, </w:t>
      </w:r>
      <w:r w:rsidRPr="00B353D5">
        <w:rPr>
          <w:rFonts w:ascii="Times New Roman" w:hAnsi="Times New Roman" w:cs="Times New Roman"/>
          <w:sz w:val="24"/>
          <w:szCs w:val="24"/>
        </w:rPr>
        <w:t>Общински съвет – Русе реши:</w:t>
      </w:r>
    </w:p>
    <w:p w:rsidR="00204E93" w:rsidRPr="00B353D5" w:rsidRDefault="00204E93" w:rsidP="00B353D5">
      <w:pPr>
        <w:spacing w:line="240" w:lineRule="auto"/>
        <w:ind w:right="-2" w:firstLine="540"/>
        <w:contextualSpacing/>
        <w:rPr>
          <w:rFonts w:ascii="Times New Roman" w:hAnsi="Times New Roman" w:cs="Times New Roman"/>
          <w:b/>
          <w:sz w:val="24"/>
          <w:szCs w:val="24"/>
        </w:rPr>
      </w:pPr>
      <w:r w:rsidRPr="00B353D5">
        <w:rPr>
          <w:rFonts w:ascii="Times New Roman" w:hAnsi="Times New Roman" w:cs="Times New Roman"/>
          <w:sz w:val="24"/>
          <w:szCs w:val="24"/>
        </w:rPr>
        <w:tab/>
        <w:t>Дава съгласие да бъде проведен публичен търг с явно наддаване за отдаване под наем за срок от пет години на части от терени - публична общинска собственост, за разполагане на преместваеми обекти, както следва:</w:t>
      </w:r>
    </w:p>
    <w:p w:rsidR="00204E93" w:rsidRPr="00B353D5" w:rsidRDefault="00204E93" w:rsidP="00B353D5">
      <w:pPr>
        <w:pStyle w:val="a3"/>
        <w:tabs>
          <w:tab w:val="left" w:pos="851"/>
          <w:tab w:val="left" w:pos="1134"/>
        </w:tabs>
        <w:spacing w:line="240" w:lineRule="auto"/>
        <w:ind w:left="0" w:right="-2"/>
        <w:jc w:val="both"/>
        <w:rPr>
          <w:rFonts w:ascii="Times New Roman" w:hAnsi="Times New Roman" w:cs="Times New Roman"/>
          <w:b/>
          <w:sz w:val="24"/>
          <w:szCs w:val="24"/>
        </w:rPr>
      </w:pPr>
      <w:r w:rsidRPr="00B353D5">
        <w:rPr>
          <w:rFonts w:ascii="Times New Roman" w:hAnsi="Times New Roman" w:cs="Times New Roman"/>
          <w:sz w:val="24"/>
          <w:szCs w:val="24"/>
        </w:rPr>
        <w:t xml:space="preserve">             1. Част от терен – публична общинска собственост, за поставяне на преместваем обект – автомат за продажба на сладолед, с площ от 1,00 кв. м, находящ се в гр. Русе, по ул. „Борисова“, пред №88, бл. „Вяра“, на територията на зона „Д“, ул. „Борисова“ с гаровия площад, с начална тръжна месечна наемна цена – 92,00лв. </w:t>
      </w:r>
      <w:r w:rsidRPr="00B353D5">
        <w:rPr>
          <w:rFonts w:ascii="Times New Roman" w:hAnsi="Times New Roman" w:cs="Times New Roman"/>
          <w:sz w:val="24"/>
          <w:szCs w:val="24"/>
          <w:lang w:val="en-US"/>
        </w:rPr>
        <w:t>(</w:t>
      </w:r>
      <w:r w:rsidRPr="00B353D5">
        <w:rPr>
          <w:rFonts w:ascii="Times New Roman" w:hAnsi="Times New Roman" w:cs="Times New Roman"/>
          <w:sz w:val="24"/>
          <w:szCs w:val="24"/>
        </w:rPr>
        <w:t>Деветдесет и два лева</w:t>
      </w:r>
      <w:r w:rsidRPr="00B353D5">
        <w:rPr>
          <w:rFonts w:ascii="Times New Roman" w:hAnsi="Times New Roman" w:cs="Times New Roman"/>
          <w:sz w:val="24"/>
          <w:szCs w:val="24"/>
          <w:lang w:val="en-US"/>
        </w:rPr>
        <w:t>)</w:t>
      </w:r>
      <w:r w:rsidRPr="00B353D5">
        <w:rPr>
          <w:rFonts w:ascii="Times New Roman" w:hAnsi="Times New Roman" w:cs="Times New Roman"/>
          <w:sz w:val="24"/>
          <w:szCs w:val="24"/>
        </w:rPr>
        <w:t>, без включен ДДС.</w:t>
      </w:r>
    </w:p>
    <w:p w:rsidR="00204E93" w:rsidRPr="00B353D5" w:rsidRDefault="00204E93" w:rsidP="00B353D5">
      <w:pPr>
        <w:spacing w:line="240" w:lineRule="auto"/>
        <w:contextualSpacing/>
        <w:rPr>
          <w:rFonts w:ascii="Times New Roman" w:hAnsi="Times New Roman" w:cs="Times New Roman"/>
          <w:b/>
          <w:sz w:val="24"/>
          <w:szCs w:val="24"/>
        </w:rPr>
      </w:pPr>
      <w:r w:rsidRPr="00B353D5">
        <w:rPr>
          <w:rFonts w:ascii="Times New Roman" w:hAnsi="Times New Roman" w:cs="Times New Roman"/>
          <w:sz w:val="24"/>
          <w:szCs w:val="24"/>
        </w:rPr>
        <w:lastRenderedPageBreak/>
        <w:tab/>
      </w:r>
      <w:r w:rsidRPr="00B353D5">
        <w:rPr>
          <w:rFonts w:ascii="Times New Roman" w:hAnsi="Times New Roman" w:cs="Times New Roman"/>
          <w:color w:val="000000" w:themeColor="text1"/>
          <w:sz w:val="24"/>
          <w:szCs w:val="24"/>
        </w:rPr>
        <w:t>2.</w:t>
      </w:r>
      <w:r w:rsidRPr="00B353D5">
        <w:rPr>
          <w:rFonts w:ascii="Times New Roman" w:hAnsi="Times New Roman" w:cs="Times New Roman"/>
          <w:color w:val="FF0000"/>
          <w:sz w:val="24"/>
          <w:szCs w:val="24"/>
        </w:rPr>
        <w:t xml:space="preserve">  </w:t>
      </w:r>
      <w:r w:rsidRPr="00B353D5">
        <w:rPr>
          <w:rFonts w:ascii="Times New Roman" w:hAnsi="Times New Roman" w:cs="Times New Roman"/>
          <w:sz w:val="24"/>
          <w:szCs w:val="24"/>
        </w:rPr>
        <w:t>Част от терен – публична общинска собственост</w:t>
      </w:r>
      <w:r w:rsidRPr="00B353D5">
        <w:rPr>
          <w:rFonts w:ascii="Times New Roman" w:hAnsi="Times New Roman" w:cs="Times New Roman"/>
          <w:sz w:val="24"/>
          <w:szCs w:val="24"/>
          <w:lang w:val="en-US"/>
        </w:rPr>
        <w:t>,</w:t>
      </w:r>
      <w:r w:rsidRPr="00B353D5">
        <w:rPr>
          <w:rFonts w:ascii="Times New Roman" w:hAnsi="Times New Roman" w:cs="Times New Roman"/>
          <w:sz w:val="24"/>
          <w:szCs w:val="24"/>
        </w:rPr>
        <w:t xml:space="preserve"> за поставяне на преместваем обект</w:t>
      </w:r>
      <w:r w:rsidRPr="00B353D5">
        <w:rPr>
          <w:rFonts w:ascii="Times New Roman" w:hAnsi="Times New Roman" w:cs="Times New Roman"/>
          <w:sz w:val="24"/>
          <w:szCs w:val="24"/>
          <w:lang w:val="en-US"/>
        </w:rPr>
        <w:t xml:space="preserve"> – </w:t>
      </w:r>
      <w:r w:rsidRPr="00B353D5">
        <w:rPr>
          <w:rFonts w:ascii="Times New Roman" w:hAnsi="Times New Roman" w:cs="Times New Roman"/>
          <w:sz w:val="24"/>
          <w:szCs w:val="24"/>
        </w:rPr>
        <w:t>павилион за продажба на вестници, списания и цигари, находящ се в гр. Русе, пл. „Свобода“ и ул. „Средец“, срещу бар „</w:t>
      </w:r>
      <w:r w:rsidRPr="00B353D5">
        <w:rPr>
          <w:rFonts w:ascii="Times New Roman" w:hAnsi="Times New Roman" w:cs="Times New Roman"/>
          <w:sz w:val="24"/>
          <w:szCs w:val="24"/>
          <w:lang w:val="en-US"/>
        </w:rPr>
        <w:t>HAPPY</w:t>
      </w:r>
      <w:r w:rsidRPr="00B353D5">
        <w:rPr>
          <w:rFonts w:ascii="Times New Roman" w:hAnsi="Times New Roman" w:cs="Times New Roman"/>
          <w:sz w:val="24"/>
          <w:szCs w:val="24"/>
        </w:rPr>
        <w:t xml:space="preserve">“, зона „Б“, с площ от 12,69 кв. м., с начална тръжна месечна наемна цена 82,00лв. </w:t>
      </w:r>
      <w:r w:rsidRPr="00B353D5">
        <w:rPr>
          <w:rFonts w:ascii="Times New Roman" w:hAnsi="Times New Roman" w:cs="Times New Roman"/>
          <w:sz w:val="24"/>
          <w:szCs w:val="24"/>
          <w:lang w:val="en-US"/>
        </w:rPr>
        <w:t>(</w:t>
      </w:r>
      <w:r w:rsidRPr="00B353D5">
        <w:rPr>
          <w:rFonts w:ascii="Times New Roman" w:hAnsi="Times New Roman" w:cs="Times New Roman"/>
          <w:sz w:val="24"/>
          <w:szCs w:val="24"/>
        </w:rPr>
        <w:t>Осемдесет и два лева</w:t>
      </w:r>
      <w:r w:rsidRPr="00B353D5">
        <w:rPr>
          <w:rFonts w:ascii="Times New Roman" w:hAnsi="Times New Roman" w:cs="Times New Roman"/>
          <w:sz w:val="24"/>
          <w:szCs w:val="24"/>
          <w:lang w:val="en-US"/>
        </w:rPr>
        <w:t>)</w:t>
      </w:r>
      <w:r w:rsidRPr="00B353D5">
        <w:rPr>
          <w:rFonts w:ascii="Times New Roman" w:hAnsi="Times New Roman" w:cs="Times New Roman"/>
          <w:sz w:val="24"/>
          <w:szCs w:val="24"/>
        </w:rPr>
        <w:t xml:space="preserve">, без включен ДДС. </w:t>
      </w:r>
    </w:p>
    <w:p w:rsidR="00204E93" w:rsidRPr="00B353D5" w:rsidRDefault="00204E93" w:rsidP="00B353D5">
      <w:pPr>
        <w:tabs>
          <w:tab w:val="left" w:pos="1134"/>
        </w:tabs>
        <w:spacing w:line="240" w:lineRule="auto"/>
        <w:ind w:right="-2"/>
        <w:contextualSpacing/>
        <w:rPr>
          <w:rFonts w:ascii="Times New Roman" w:hAnsi="Times New Roman" w:cs="Times New Roman"/>
          <w:b/>
          <w:sz w:val="24"/>
          <w:szCs w:val="24"/>
        </w:rPr>
      </w:pPr>
      <w:r w:rsidRPr="00B353D5">
        <w:rPr>
          <w:rFonts w:ascii="Times New Roman" w:hAnsi="Times New Roman" w:cs="Times New Roman"/>
          <w:sz w:val="24"/>
          <w:szCs w:val="24"/>
        </w:rPr>
        <w:t xml:space="preserve">            3. Част от терен – </w:t>
      </w:r>
      <w:r w:rsidRPr="00B353D5">
        <w:rPr>
          <w:rFonts w:ascii="Times New Roman" w:hAnsi="Times New Roman" w:cs="Times New Roman"/>
          <w:color w:val="000000" w:themeColor="text1"/>
          <w:sz w:val="24"/>
          <w:szCs w:val="24"/>
        </w:rPr>
        <w:t xml:space="preserve">публична общинска собственост, за поставяне на преместваем обект – павилион за заведение за бързо хранене, находящ се в гр. Русе, ж. к. “Дружба - 3“, ул. „Даме Груев“, пред блок №6, т.100 от Общата схема, с площ от 28,80 кв. м., с начална тръжна месечна наемна цена  90,00лв. </w:t>
      </w:r>
      <w:r w:rsidRPr="00B353D5">
        <w:rPr>
          <w:rFonts w:ascii="Times New Roman" w:hAnsi="Times New Roman" w:cs="Times New Roman"/>
          <w:color w:val="000000" w:themeColor="text1"/>
          <w:sz w:val="24"/>
          <w:szCs w:val="24"/>
          <w:lang w:val="en-US"/>
        </w:rPr>
        <w:t xml:space="preserve">( </w:t>
      </w:r>
      <w:r w:rsidRPr="00B353D5">
        <w:rPr>
          <w:rFonts w:ascii="Times New Roman" w:hAnsi="Times New Roman" w:cs="Times New Roman"/>
          <w:color w:val="000000" w:themeColor="text1"/>
          <w:sz w:val="24"/>
          <w:szCs w:val="24"/>
        </w:rPr>
        <w:t>Деветдесет лева</w:t>
      </w:r>
      <w:r w:rsidRPr="00B353D5">
        <w:rPr>
          <w:rFonts w:ascii="Times New Roman" w:hAnsi="Times New Roman" w:cs="Times New Roman"/>
          <w:color w:val="000000" w:themeColor="text1"/>
          <w:sz w:val="24"/>
          <w:szCs w:val="24"/>
          <w:lang w:val="en-US"/>
        </w:rPr>
        <w:t>)</w:t>
      </w:r>
      <w:r w:rsidRPr="00B353D5">
        <w:rPr>
          <w:rFonts w:ascii="Times New Roman" w:hAnsi="Times New Roman" w:cs="Times New Roman"/>
          <w:color w:val="000000" w:themeColor="text1"/>
          <w:sz w:val="24"/>
          <w:szCs w:val="24"/>
        </w:rPr>
        <w:t>, без включен ДДС.</w:t>
      </w:r>
    </w:p>
    <w:p w:rsidR="00204E93" w:rsidRPr="00B353D5" w:rsidRDefault="00204E93" w:rsidP="00B353D5">
      <w:pPr>
        <w:spacing w:line="240" w:lineRule="auto"/>
        <w:contextualSpacing/>
        <w:rPr>
          <w:rFonts w:ascii="Times New Roman" w:hAnsi="Times New Roman" w:cs="Times New Roman"/>
          <w:b/>
          <w:sz w:val="24"/>
          <w:szCs w:val="24"/>
        </w:rPr>
      </w:pPr>
      <w:r w:rsidRPr="00B353D5">
        <w:rPr>
          <w:rFonts w:ascii="Times New Roman" w:hAnsi="Times New Roman" w:cs="Times New Roman"/>
          <w:sz w:val="24"/>
          <w:szCs w:val="24"/>
        </w:rPr>
        <w:tab/>
        <w:t>4. Част от терен – публична общинска собственост, за поставяне на преместваем обект – павилион за продажба на алкохолни, безалкохолни  напитки, сандвичи и пакетирани стоки, находящ се в гр. Русе, бул. „Ген. Скобелев“, зад спирка „СБА“,</w:t>
      </w:r>
      <w:r w:rsidRPr="00B353D5">
        <w:rPr>
          <w:rFonts w:ascii="Times New Roman" w:hAnsi="Times New Roman" w:cs="Times New Roman"/>
          <w:sz w:val="24"/>
          <w:szCs w:val="24"/>
          <w:lang w:val="en-US"/>
        </w:rPr>
        <w:t xml:space="preserve"> </w:t>
      </w:r>
      <w:r w:rsidRPr="00B353D5">
        <w:rPr>
          <w:rFonts w:ascii="Times New Roman" w:hAnsi="Times New Roman" w:cs="Times New Roman"/>
          <w:sz w:val="24"/>
          <w:szCs w:val="24"/>
        </w:rPr>
        <w:t>т.254 от Общата схема на преместваемите обекти, с площ от 13,75 кв. м., с начална тръжна месечна наемна цена  64,00</w:t>
      </w:r>
      <w:r w:rsidRPr="00B353D5">
        <w:rPr>
          <w:rFonts w:ascii="Times New Roman" w:hAnsi="Times New Roman" w:cs="Times New Roman"/>
          <w:sz w:val="24"/>
          <w:szCs w:val="24"/>
          <w:lang w:val="en-US"/>
        </w:rPr>
        <w:t xml:space="preserve"> </w:t>
      </w:r>
      <w:r w:rsidRPr="00B353D5">
        <w:rPr>
          <w:rFonts w:ascii="Times New Roman" w:hAnsi="Times New Roman" w:cs="Times New Roman"/>
          <w:sz w:val="24"/>
          <w:szCs w:val="24"/>
        </w:rPr>
        <w:t xml:space="preserve">лв. </w:t>
      </w:r>
      <w:r w:rsidRPr="00B353D5">
        <w:rPr>
          <w:rFonts w:ascii="Times New Roman" w:hAnsi="Times New Roman" w:cs="Times New Roman"/>
          <w:sz w:val="24"/>
          <w:szCs w:val="24"/>
          <w:lang w:val="en-US"/>
        </w:rPr>
        <w:t>(</w:t>
      </w:r>
      <w:r w:rsidRPr="00B353D5">
        <w:rPr>
          <w:rFonts w:ascii="Times New Roman" w:hAnsi="Times New Roman" w:cs="Times New Roman"/>
          <w:sz w:val="24"/>
          <w:szCs w:val="24"/>
        </w:rPr>
        <w:t>Шестдесет и четири лева</w:t>
      </w:r>
      <w:r w:rsidRPr="00B353D5">
        <w:rPr>
          <w:rFonts w:ascii="Times New Roman" w:hAnsi="Times New Roman" w:cs="Times New Roman"/>
          <w:sz w:val="24"/>
          <w:szCs w:val="24"/>
          <w:lang w:val="en-US"/>
        </w:rPr>
        <w:t>)</w:t>
      </w:r>
      <w:r w:rsidRPr="00B353D5">
        <w:rPr>
          <w:rFonts w:ascii="Times New Roman" w:hAnsi="Times New Roman" w:cs="Times New Roman"/>
          <w:sz w:val="24"/>
          <w:szCs w:val="24"/>
        </w:rPr>
        <w:t>, без включен ДДС</w:t>
      </w:r>
    </w:p>
    <w:p w:rsidR="00204E93" w:rsidRPr="00B353D5" w:rsidRDefault="00204E93" w:rsidP="00B353D5">
      <w:pPr>
        <w:spacing w:line="240" w:lineRule="auto"/>
        <w:ind w:firstLine="540"/>
        <w:contextualSpacing/>
        <w:rPr>
          <w:rFonts w:ascii="Times New Roman" w:hAnsi="Times New Roman" w:cs="Times New Roman"/>
          <w:b/>
          <w:sz w:val="24"/>
          <w:szCs w:val="24"/>
        </w:rPr>
      </w:pPr>
      <w:r w:rsidRPr="00B353D5">
        <w:rPr>
          <w:rFonts w:ascii="Times New Roman" w:hAnsi="Times New Roman" w:cs="Times New Roman"/>
          <w:sz w:val="24"/>
          <w:szCs w:val="24"/>
        </w:rPr>
        <w:tab/>
        <w:t>5. Част от терен – публична общинска собственост, за поставяне на преместваем обект – павилион за продажба на закуски и захарни изделия, находящ се в гр. Русе, ул. “Захари Стоянов“ и ул. “Байкал“, т.323 от Общата схема на преместваемите обекти, с площ от 4,60 кв. м., с начална тръжна месечна наемна цена 54,00лв.</w:t>
      </w:r>
      <w:r w:rsidRPr="00B353D5">
        <w:rPr>
          <w:rFonts w:ascii="Times New Roman" w:hAnsi="Times New Roman" w:cs="Times New Roman"/>
          <w:sz w:val="24"/>
          <w:szCs w:val="24"/>
          <w:lang w:val="en-US"/>
        </w:rPr>
        <w:t>(</w:t>
      </w:r>
      <w:r w:rsidRPr="00B353D5">
        <w:rPr>
          <w:rFonts w:ascii="Times New Roman" w:hAnsi="Times New Roman" w:cs="Times New Roman"/>
          <w:sz w:val="24"/>
          <w:szCs w:val="24"/>
        </w:rPr>
        <w:t xml:space="preserve"> Петдесет и четири лева</w:t>
      </w:r>
      <w:r w:rsidRPr="00B353D5">
        <w:rPr>
          <w:rFonts w:ascii="Times New Roman" w:hAnsi="Times New Roman" w:cs="Times New Roman"/>
          <w:sz w:val="24"/>
          <w:szCs w:val="24"/>
          <w:lang w:val="en-US"/>
        </w:rPr>
        <w:t>)</w:t>
      </w:r>
      <w:r w:rsidRPr="00B353D5">
        <w:rPr>
          <w:rFonts w:ascii="Times New Roman" w:hAnsi="Times New Roman" w:cs="Times New Roman"/>
          <w:sz w:val="24"/>
          <w:szCs w:val="24"/>
        </w:rPr>
        <w:t xml:space="preserve"> , без включен ДДС.</w:t>
      </w:r>
    </w:p>
    <w:p w:rsidR="00204E93" w:rsidRPr="00B353D5" w:rsidRDefault="00204E93" w:rsidP="00B353D5">
      <w:pPr>
        <w:spacing w:line="240" w:lineRule="auto"/>
        <w:ind w:firstLine="540"/>
        <w:contextualSpacing/>
        <w:rPr>
          <w:rFonts w:ascii="Times New Roman" w:hAnsi="Times New Roman" w:cs="Times New Roman"/>
          <w:b/>
          <w:sz w:val="24"/>
          <w:szCs w:val="24"/>
        </w:rPr>
      </w:pPr>
      <w:r w:rsidRPr="00B353D5">
        <w:rPr>
          <w:rFonts w:ascii="Times New Roman" w:hAnsi="Times New Roman" w:cs="Times New Roman"/>
          <w:sz w:val="24"/>
          <w:szCs w:val="24"/>
        </w:rPr>
        <w:t xml:space="preserve">   6. Част от терен – публична общинска собственост за поставяне на преместваем обект – павилион за продажба на вестници, списания и цигари, находящ се в гр. Русе, ул. “Александровска“ и ул. „Мостова“, зона „В-2“, с площ от 1,44 кв. м., с начална тръжна месечна наемна цена  30лв. </w:t>
      </w:r>
      <w:r w:rsidRPr="00B353D5">
        <w:rPr>
          <w:rFonts w:ascii="Times New Roman" w:hAnsi="Times New Roman" w:cs="Times New Roman"/>
          <w:sz w:val="24"/>
          <w:szCs w:val="24"/>
          <w:lang w:val="en-US"/>
        </w:rPr>
        <w:t>(</w:t>
      </w:r>
      <w:r w:rsidRPr="00B353D5">
        <w:rPr>
          <w:rFonts w:ascii="Times New Roman" w:hAnsi="Times New Roman" w:cs="Times New Roman"/>
          <w:sz w:val="24"/>
          <w:szCs w:val="24"/>
        </w:rPr>
        <w:t>Тридесет лева</w:t>
      </w:r>
      <w:r w:rsidRPr="00B353D5">
        <w:rPr>
          <w:rFonts w:ascii="Times New Roman" w:hAnsi="Times New Roman" w:cs="Times New Roman"/>
          <w:sz w:val="24"/>
          <w:szCs w:val="24"/>
          <w:lang w:val="en-US"/>
        </w:rPr>
        <w:t>)</w:t>
      </w:r>
      <w:r w:rsidRPr="00B353D5">
        <w:rPr>
          <w:rFonts w:ascii="Times New Roman" w:hAnsi="Times New Roman" w:cs="Times New Roman"/>
          <w:sz w:val="24"/>
          <w:szCs w:val="24"/>
        </w:rPr>
        <w:t>, без включен ДДС.</w:t>
      </w:r>
    </w:p>
    <w:p w:rsidR="00204E93" w:rsidRPr="00B353D5" w:rsidRDefault="00204E93" w:rsidP="00B353D5">
      <w:pPr>
        <w:spacing w:line="240" w:lineRule="auto"/>
        <w:ind w:firstLine="540"/>
        <w:contextualSpacing/>
        <w:rPr>
          <w:rFonts w:ascii="Times New Roman" w:hAnsi="Times New Roman" w:cs="Times New Roman"/>
          <w:b/>
          <w:sz w:val="24"/>
          <w:szCs w:val="24"/>
        </w:rPr>
      </w:pPr>
      <w:r w:rsidRPr="00B353D5">
        <w:rPr>
          <w:rFonts w:ascii="Times New Roman" w:hAnsi="Times New Roman" w:cs="Times New Roman"/>
          <w:sz w:val="24"/>
          <w:szCs w:val="24"/>
        </w:rPr>
        <w:t xml:space="preserve">   7. Част от терен – публична общинска собственост, за поставяне на преместваем обект – павилион за тото-пункт, находящ се в гр. Русе, ул. “Велико Търново“ и ул. „Княжеска“, т.359 от Общата схема на преместваемите обекти, с площ от 14,85 кв. м., с начална тръжна месечна наемна цена  70,00лв. </w:t>
      </w:r>
      <w:r w:rsidRPr="00B353D5">
        <w:rPr>
          <w:rFonts w:ascii="Times New Roman" w:hAnsi="Times New Roman" w:cs="Times New Roman"/>
          <w:sz w:val="24"/>
          <w:szCs w:val="24"/>
          <w:lang w:val="en-US"/>
        </w:rPr>
        <w:t>(</w:t>
      </w:r>
      <w:r w:rsidRPr="00B353D5">
        <w:rPr>
          <w:rFonts w:ascii="Times New Roman" w:hAnsi="Times New Roman" w:cs="Times New Roman"/>
          <w:sz w:val="24"/>
          <w:szCs w:val="24"/>
        </w:rPr>
        <w:t>Седемдесет лева</w:t>
      </w:r>
      <w:r w:rsidRPr="00B353D5">
        <w:rPr>
          <w:rFonts w:ascii="Times New Roman" w:hAnsi="Times New Roman" w:cs="Times New Roman"/>
          <w:sz w:val="24"/>
          <w:szCs w:val="24"/>
          <w:lang w:val="en-US"/>
        </w:rPr>
        <w:t>)</w:t>
      </w:r>
      <w:r w:rsidRPr="00B353D5">
        <w:rPr>
          <w:rFonts w:ascii="Times New Roman" w:hAnsi="Times New Roman" w:cs="Times New Roman"/>
          <w:sz w:val="24"/>
          <w:szCs w:val="24"/>
        </w:rPr>
        <w:t xml:space="preserve">, без включен ДДС. </w:t>
      </w:r>
    </w:p>
    <w:p w:rsidR="00204E93" w:rsidRPr="00B353D5" w:rsidRDefault="00204E93" w:rsidP="00B353D5">
      <w:pPr>
        <w:spacing w:line="240" w:lineRule="auto"/>
        <w:ind w:firstLine="540"/>
        <w:contextualSpacing/>
        <w:rPr>
          <w:rFonts w:ascii="Times New Roman" w:hAnsi="Times New Roman" w:cs="Times New Roman"/>
          <w:b/>
          <w:sz w:val="24"/>
          <w:szCs w:val="24"/>
        </w:rPr>
      </w:pPr>
      <w:r w:rsidRPr="00B353D5">
        <w:rPr>
          <w:rFonts w:ascii="Times New Roman" w:hAnsi="Times New Roman" w:cs="Times New Roman"/>
          <w:sz w:val="24"/>
          <w:szCs w:val="24"/>
        </w:rPr>
        <w:t xml:space="preserve">   8. Част от терен – публична общинска собственост, за поставяне на преместваем обект – автомат за топли и безалкохолни напитки, находящ се в гр. Русе, пл. “Княз Батенберг“ №3, сградата на Исторически музей – гр. Русе, пред гладката фасада на двуетажното тяло от север, с площ от 1,00кв.м., с начална тръжна месечна наемна цена 92,00 лв.</w:t>
      </w:r>
      <w:r w:rsidRPr="00B353D5">
        <w:rPr>
          <w:rFonts w:ascii="Times New Roman" w:hAnsi="Times New Roman" w:cs="Times New Roman"/>
          <w:sz w:val="24"/>
          <w:szCs w:val="24"/>
          <w:lang w:val="en-US"/>
        </w:rPr>
        <w:t>(</w:t>
      </w:r>
      <w:r w:rsidRPr="00B353D5">
        <w:rPr>
          <w:rFonts w:ascii="Times New Roman" w:hAnsi="Times New Roman" w:cs="Times New Roman"/>
          <w:sz w:val="24"/>
          <w:szCs w:val="24"/>
        </w:rPr>
        <w:t>Деветдесет и два лева</w:t>
      </w:r>
      <w:r w:rsidRPr="00B353D5">
        <w:rPr>
          <w:rFonts w:ascii="Times New Roman" w:hAnsi="Times New Roman" w:cs="Times New Roman"/>
          <w:sz w:val="24"/>
          <w:szCs w:val="24"/>
          <w:lang w:val="en-US"/>
        </w:rPr>
        <w:t>)</w:t>
      </w:r>
      <w:r w:rsidRPr="00B353D5">
        <w:rPr>
          <w:rFonts w:ascii="Times New Roman" w:hAnsi="Times New Roman" w:cs="Times New Roman"/>
          <w:sz w:val="24"/>
          <w:szCs w:val="24"/>
        </w:rPr>
        <w:t>, без включен ДДС.</w:t>
      </w:r>
    </w:p>
    <w:p w:rsidR="00204E93" w:rsidRPr="00B353D5" w:rsidRDefault="00204E93" w:rsidP="00B353D5">
      <w:pPr>
        <w:spacing w:line="240" w:lineRule="auto"/>
        <w:contextualSpacing/>
        <w:jc w:val="center"/>
        <w:rPr>
          <w:rFonts w:ascii="Times New Roman" w:hAnsi="Times New Roman" w:cs="Times New Roman"/>
          <w:b/>
          <w:sz w:val="24"/>
          <w:szCs w:val="24"/>
        </w:rPr>
      </w:pPr>
    </w:p>
    <w:p w:rsidR="008E4F9C" w:rsidRPr="00B353D5" w:rsidRDefault="008E4F9C" w:rsidP="00B353D5">
      <w:pPr>
        <w:spacing w:line="240" w:lineRule="auto"/>
        <w:contextualSpacing/>
        <w:rPr>
          <w:rFonts w:ascii="Times New Roman" w:hAnsi="Times New Roman" w:cs="Times New Roman"/>
          <w:b/>
          <w:sz w:val="24"/>
          <w:szCs w:val="24"/>
        </w:rPr>
      </w:pPr>
      <w:r w:rsidRPr="00B353D5">
        <w:rPr>
          <w:rFonts w:ascii="Times New Roman" w:hAnsi="Times New Roman" w:cs="Times New Roman"/>
          <w:b/>
          <w:sz w:val="24"/>
          <w:szCs w:val="24"/>
        </w:rPr>
        <w:t xml:space="preserve">17 Точка </w:t>
      </w:r>
    </w:p>
    <w:p w:rsidR="008E4F9C" w:rsidRPr="00B353D5" w:rsidRDefault="008E4F9C" w:rsidP="00B353D5">
      <w:pPr>
        <w:spacing w:line="240" w:lineRule="auto"/>
        <w:contextualSpacing/>
        <w:rPr>
          <w:rFonts w:ascii="Times New Roman" w:hAnsi="Times New Roman" w:cs="Times New Roman"/>
          <w:b/>
          <w:sz w:val="24"/>
          <w:szCs w:val="24"/>
        </w:rPr>
      </w:pPr>
      <w:r w:rsidRPr="00B353D5">
        <w:rPr>
          <w:rFonts w:ascii="Times New Roman" w:hAnsi="Times New Roman" w:cs="Times New Roman"/>
          <w:b/>
          <w:sz w:val="24"/>
          <w:szCs w:val="24"/>
        </w:rPr>
        <w:t>Приемане на отчета за изпълнение на сборния бюджет  на Община Русе за 2017 година, в едно с одитен доклад  на сметна палата за заверка на ГФО на Община Русе за 2017 г.</w:t>
      </w:r>
    </w:p>
    <w:p w:rsidR="008E4F9C" w:rsidRPr="00B353D5" w:rsidRDefault="008E4F9C" w:rsidP="00B353D5">
      <w:pPr>
        <w:spacing w:line="240" w:lineRule="auto"/>
        <w:contextualSpacing/>
        <w:rPr>
          <w:rFonts w:ascii="Times New Roman" w:hAnsi="Times New Roman" w:cs="Times New Roman"/>
          <w:b/>
          <w:sz w:val="24"/>
          <w:szCs w:val="24"/>
        </w:rPr>
      </w:pPr>
    </w:p>
    <w:p w:rsidR="008E4F9C" w:rsidRPr="00B353D5" w:rsidRDefault="008E4F9C" w:rsidP="00B353D5">
      <w:pPr>
        <w:spacing w:line="240" w:lineRule="auto"/>
        <w:contextualSpacing/>
        <w:rPr>
          <w:rFonts w:ascii="Times New Roman" w:hAnsi="Times New Roman" w:cs="Times New Roman"/>
          <w:sz w:val="24"/>
          <w:szCs w:val="24"/>
        </w:rPr>
      </w:pPr>
      <w:r w:rsidRPr="00B353D5">
        <w:rPr>
          <w:rFonts w:ascii="Times New Roman" w:hAnsi="Times New Roman" w:cs="Times New Roman"/>
          <w:b/>
          <w:sz w:val="24"/>
          <w:szCs w:val="24"/>
        </w:rPr>
        <w:tab/>
        <w:t xml:space="preserve">Чл.-кор. проф. Хр. Белоев: </w:t>
      </w:r>
      <w:r w:rsidRPr="00B353D5">
        <w:rPr>
          <w:rFonts w:ascii="Times New Roman" w:hAnsi="Times New Roman" w:cs="Times New Roman"/>
          <w:sz w:val="24"/>
          <w:szCs w:val="24"/>
        </w:rPr>
        <w:t xml:space="preserve">Заповядайте, госпожа Минковска. </w:t>
      </w:r>
    </w:p>
    <w:p w:rsidR="008E4F9C" w:rsidRPr="00B353D5" w:rsidRDefault="008E4F9C" w:rsidP="00B353D5">
      <w:pPr>
        <w:spacing w:line="240" w:lineRule="auto"/>
        <w:contextualSpacing/>
        <w:rPr>
          <w:rFonts w:ascii="Times New Roman" w:hAnsi="Times New Roman" w:cs="Times New Roman"/>
          <w:sz w:val="24"/>
          <w:szCs w:val="24"/>
        </w:rPr>
      </w:pPr>
      <w:r w:rsidRPr="00B353D5">
        <w:rPr>
          <w:rFonts w:ascii="Times New Roman" w:hAnsi="Times New Roman" w:cs="Times New Roman"/>
          <w:b/>
          <w:sz w:val="24"/>
          <w:szCs w:val="24"/>
        </w:rPr>
        <w:tab/>
        <w:t xml:space="preserve">Г-жа С. Минковска: </w:t>
      </w:r>
      <w:r w:rsidRPr="00B353D5">
        <w:rPr>
          <w:rFonts w:ascii="Times New Roman" w:hAnsi="Times New Roman" w:cs="Times New Roman"/>
          <w:sz w:val="24"/>
          <w:szCs w:val="24"/>
        </w:rPr>
        <w:t xml:space="preserve">Уважаеми госпожи и господа общински съветници ... </w:t>
      </w:r>
    </w:p>
    <w:p w:rsidR="008E4F9C" w:rsidRPr="00B353D5" w:rsidRDefault="008E4F9C" w:rsidP="00B353D5">
      <w:pPr>
        <w:spacing w:line="240" w:lineRule="auto"/>
        <w:contextualSpacing/>
        <w:rPr>
          <w:rFonts w:ascii="Times New Roman" w:hAnsi="Times New Roman" w:cs="Times New Roman"/>
          <w:sz w:val="24"/>
          <w:szCs w:val="24"/>
        </w:rPr>
      </w:pPr>
      <w:r w:rsidRPr="00B353D5">
        <w:rPr>
          <w:rFonts w:ascii="Times New Roman" w:hAnsi="Times New Roman" w:cs="Times New Roman"/>
          <w:b/>
          <w:sz w:val="24"/>
          <w:szCs w:val="24"/>
        </w:rPr>
        <w:tab/>
        <w:t xml:space="preserve">Чл.-кор. проф. Хр. Белоев: </w:t>
      </w:r>
      <w:r w:rsidRPr="00B353D5">
        <w:rPr>
          <w:rFonts w:ascii="Times New Roman" w:hAnsi="Times New Roman" w:cs="Times New Roman"/>
          <w:sz w:val="24"/>
          <w:szCs w:val="24"/>
        </w:rPr>
        <w:t xml:space="preserve">Моля за тишина. </w:t>
      </w:r>
    </w:p>
    <w:p w:rsidR="008E4F9C" w:rsidRPr="00B353D5" w:rsidRDefault="008E4F9C" w:rsidP="00B353D5">
      <w:pPr>
        <w:spacing w:line="240" w:lineRule="auto"/>
        <w:contextualSpacing/>
        <w:rPr>
          <w:rFonts w:ascii="Times New Roman" w:hAnsi="Times New Roman" w:cs="Times New Roman"/>
          <w:sz w:val="24"/>
          <w:szCs w:val="24"/>
        </w:rPr>
      </w:pPr>
      <w:r w:rsidRPr="00B353D5">
        <w:rPr>
          <w:rFonts w:ascii="Times New Roman" w:hAnsi="Times New Roman" w:cs="Times New Roman"/>
          <w:b/>
          <w:sz w:val="24"/>
          <w:szCs w:val="24"/>
        </w:rPr>
        <w:tab/>
        <w:t xml:space="preserve">Г-жа С. Минковска: </w:t>
      </w:r>
      <w:r w:rsidRPr="00B353D5">
        <w:rPr>
          <w:rFonts w:ascii="Times New Roman" w:hAnsi="Times New Roman" w:cs="Times New Roman"/>
          <w:sz w:val="24"/>
          <w:szCs w:val="24"/>
        </w:rPr>
        <w:t xml:space="preserve">... представям на вашето внимание отчетът за изпълнение на бюджета за 2017 г. Знаете, че, както миналата година, така и тази след промяната в Закона за публичните финанси в чл. 140, отчета на бюджета се представя на общинския съвет след ... </w:t>
      </w:r>
    </w:p>
    <w:p w:rsidR="008E4F9C" w:rsidRPr="00B353D5" w:rsidRDefault="008E4F9C" w:rsidP="00B353D5">
      <w:pPr>
        <w:spacing w:line="240" w:lineRule="auto"/>
        <w:contextualSpacing/>
        <w:rPr>
          <w:rFonts w:ascii="Times New Roman" w:hAnsi="Times New Roman" w:cs="Times New Roman"/>
          <w:sz w:val="24"/>
          <w:szCs w:val="24"/>
        </w:rPr>
      </w:pPr>
      <w:r w:rsidRPr="00B353D5">
        <w:rPr>
          <w:rFonts w:ascii="Times New Roman" w:hAnsi="Times New Roman" w:cs="Times New Roman"/>
          <w:b/>
          <w:sz w:val="24"/>
          <w:szCs w:val="24"/>
        </w:rPr>
        <w:tab/>
        <w:t xml:space="preserve">Чл.-кор. проф. Хр. Белоев: </w:t>
      </w:r>
      <w:r w:rsidRPr="00B353D5">
        <w:rPr>
          <w:rFonts w:ascii="Times New Roman" w:hAnsi="Times New Roman" w:cs="Times New Roman"/>
          <w:sz w:val="24"/>
          <w:szCs w:val="24"/>
        </w:rPr>
        <w:t xml:space="preserve">Моля за тишина. </w:t>
      </w:r>
    </w:p>
    <w:p w:rsidR="008E4F9C" w:rsidRPr="00B353D5" w:rsidRDefault="008E4F9C" w:rsidP="00B353D5">
      <w:pPr>
        <w:spacing w:line="240" w:lineRule="auto"/>
        <w:contextualSpacing/>
        <w:rPr>
          <w:rFonts w:ascii="Times New Roman" w:hAnsi="Times New Roman" w:cs="Times New Roman"/>
          <w:sz w:val="24"/>
          <w:szCs w:val="24"/>
        </w:rPr>
      </w:pPr>
      <w:r w:rsidRPr="00B353D5">
        <w:rPr>
          <w:rFonts w:ascii="Times New Roman" w:hAnsi="Times New Roman" w:cs="Times New Roman"/>
          <w:b/>
          <w:sz w:val="24"/>
          <w:szCs w:val="24"/>
        </w:rPr>
        <w:tab/>
        <w:t xml:space="preserve">Г-жа С. Минковска: </w:t>
      </w:r>
      <w:r w:rsidRPr="00B353D5">
        <w:rPr>
          <w:rFonts w:ascii="Times New Roman" w:hAnsi="Times New Roman" w:cs="Times New Roman"/>
          <w:sz w:val="24"/>
          <w:szCs w:val="24"/>
        </w:rPr>
        <w:t xml:space="preserve">... след получаване на одитния доклад от заверка на годишния финансов отчет. Проекторешението, което ви е представено, в проекторешението ви е представен ..., към проекторешението ви е представен доклада и като приложения в проекторешението са описани всички приложения, които са дадени към доклада и описани в самия подробен доклад. Като Приложение 11 ви е представен одитния доклад на Сметна палата, видно от, който отчета на Община Русе е заверен с немодифицирано мнение, което отговаря на одит без резерви. Реализацията на бюджета за 2017 година в приходната и разходната част е осъществена при спазване на действащото законодателство през бюджетната година, а именно това е Закона за държавния бюджет на Република България, ПМС 374 и всички останали нормативни и поднормативни актове на Министерство на финансите в процеса на изпълнение на бюджета. </w:t>
      </w:r>
      <w:r w:rsidR="00230B88" w:rsidRPr="00B353D5">
        <w:rPr>
          <w:rFonts w:ascii="Times New Roman" w:hAnsi="Times New Roman" w:cs="Times New Roman"/>
          <w:sz w:val="24"/>
          <w:szCs w:val="24"/>
        </w:rPr>
        <w:t xml:space="preserve">Рамката на първоначалния бюджет за 2017 г. е в размер на </w:t>
      </w:r>
      <w:r w:rsidR="00230B88" w:rsidRPr="00CF3614">
        <w:rPr>
          <w:rFonts w:ascii="Times New Roman" w:hAnsi="Times New Roman" w:cs="Times New Roman"/>
          <w:sz w:val="24"/>
          <w:szCs w:val="24"/>
        </w:rPr>
        <w:t>124 хиляди 685 лева</w:t>
      </w:r>
      <w:r w:rsidR="00230B88" w:rsidRPr="00B353D5">
        <w:rPr>
          <w:rFonts w:ascii="Times New Roman" w:hAnsi="Times New Roman" w:cs="Times New Roman"/>
          <w:sz w:val="24"/>
          <w:szCs w:val="24"/>
        </w:rPr>
        <w:t xml:space="preserve">, а уточнения годишен план към 31 декември е 133 895 000 лв. Изпълнението е 99 136 000 лв. е реализиран </w:t>
      </w:r>
      <w:r w:rsidR="00230B88" w:rsidRPr="00B353D5">
        <w:rPr>
          <w:rFonts w:ascii="Times New Roman" w:hAnsi="Times New Roman" w:cs="Times New Roman"/>
          <w:sz w:val="24"/>
          <w:szCs w:val="24"/>
        </w:rPr>
        <w:lastRenderedPageBreak/>
        <w:t xml:space="preserve">преходен остатък в размер на 22 586 000 лв., който беше предоставен на общинския съвет за разпределение едновременно с приемане на бюджета на общината за 2018 година. Преходният остатък по основни пера, както си спомняте беше за държавния дейности 4 901 000 лв., за местни дейности 17 685 000 лв. Отчетът на общината е сборен и представлява компилация от отчетите на общината и на всички 77 броя второстепенни разпоредители. Това са 31 броя училища, 19 броя детски градини, </w:t>
      </w:r>
      <w:r w:rsidR="00230B88" w:rsidRPr="000260B7">
        <w:rPr>
          <w:rFonts w:ascii="Times New Roman" w:hAnsi="Times New Roman" w:cs="Times New Roman"/>
          <w:sz w:val="24"/>
          <w:szCs w:val="24"/>
        </w:rPr>
        <w:t>12</w:t>
      </w:r>
      <w:r w:rsidR="00230B88" w:rsidRPr="00B353D5">
        <w:rPr>
          <w:rFonts w:ascii="Times New Roman" w:hAnsi="Times New Roman" w:cs="Times New Roman"/>
          <w:sz w:val="24"/>
          <w:szCs w:val="24"/>
        </w:rPr>
        <w:t xml:space="preserve"> броя кметства, 3 културни института и 12 броя общински предприятия. В следващият слайд ви е представен сравнителен анализ на изпълнението на собствените приходи през 2017 г. спрямо изпълнението на 2016 г. Видно е, че в по-голямата част от показателите имаме увеличение на изпълнението в приходите. Изпълнението на собствените приходи през 2017 г. при план 45 572 000 лв. е 41 928 000 лв., което представлява 92% изпълнение. Налице е увеличение в абсолютна стойност на изпълнението на собствените приходи спрямо 2016 г. с 4 119 000 лв. Приходите от Имуществените данъци, изпълнението им е в размер на 104,23%, като увеличението спрямо 2016 г. е 2 803 000 лв., на неданъчните приходи изпълнението е 84,72%, като увеличението спрямо 2016 г. е 1 316 000 лв. Налице е увеличение при изпълнение на приходите от доходи от собственост с 119 000 лв., на общинските такси с 359 000 лв., на продажбите на нефинансови активи с 939 000 лв. От Дирекция „Местни данъци и такси“ бяха предприети действия за събиране на приходите в резултат, на което са събрани недобори през 2017 г. в размер на 5 126 000 лв., приети и обработени са 38 274 декларации, извършени са 6500 данъчни проверки. Постъпили са суми по актове за установяване на публични вземания в размер на 2 409 000 лв. Взаимоотношенията на бюджетът с Централния бюджет през 2017 г. са се изпълнявали регулярно, съгласно Закона за държавния бюджет. По бюджетната сметка на Общината през 2017 г. са постъпили трансфери от бюджетни ..., от други бюджетни организации в размер на 1 522 000 лв. Предоставени са </w:t>
      </w:r>
      <w:r w:rsidR="00D13CDC" w:rsidRPr="00B353D5">
        <w:rPr>
          <w:rFonts w:ascii="Times New Roman" w:hAnsi="Times New Roman" w:cs="Times New Roman"/>
          <w:sz w:val="24"/>
          <w:szCs w:val="24"/>
        </w:rPr>
        <w:t xml:space="preserve">трансфери на други бюджетни организации, това са предимно културните институти в размер на 295 000 лв. Постъпили са трансфери от ПУДООС в размер на 2 693 000 лв. за рекултивация на общинското депо и други проекти по ПУДООС в кметствата. По отношение на разходната част следва да се отбележи, че както всяка друга година общината приключва годината без просрочени задължения, като изпълнението на разходите общо е в размер на 74,04% и по дейности съответно – държавни дейности 92,35%, местни дейности 58,11%, дофинансиране 85,54%. В следващата таблица </w:t>
      </w:r>
      <w:r w:rsidR="005C3871" w:rsidRPr="00B353D5">
        <w:rPr>
          <w:rFonts w:ascii="Times New Roman" w:hAnsi="Times New Roman" w:cs="Times New Roman"/>
          <w:sz w:val="24"/>
          <w:szCs w:val="24"/>
        </w:rPr>
        <w:t>ви е представено изпълнението в разходната част по основни функции на бюджета. Видно е, че в по-голямата си част изпълнението по функциите има увеличение спрямо 2016 г. Като във Функция „Образование“ изпълнението спрямо 2016 г. е 4 868 000 лв., „Социално осигуряване и грижи“ увеличението спрямо 2016 г. е 938 000 лв. Общото увеличението през 2017 г. спрямо 2016 г. във функции: „Образование“, „Здравеопазване“, „Социално осигуряване и грижи“ и „Почивно дело“ в абсолютна стойност е с 3 975 000 лв. и процентното изпълнение на тези функции спрямо общите разходи на бюджета е 60,43%, което говори за това, че общината изпълнява една от основните си функции, а именно да задоволява социалните, културните и образователните потребности на гражданите. Неразделна част от изпълнението на бюджета това е изпълнението на Инвестиционната програма, която заедно със средствата от Европейския съюз е изпълнена в размер на 30,21%, по бюджета, със средства от бюджета 26,06% и със средства от Европейския съюз 34,97%. В следващите 2 слайда са ви представени най-значимите обекти, които са изпълнени за 2017 г. или които, или при които е започнало изпълнението през 2017 г. Това са: основния ремонт на уличната мрежа, реконструкция на улични водопроводи „Райко Даскалов“ и „Славянска“, реконструкция ..., започна реконструкцията на ул. „Потсдам“, ул. „Шипка“, водосток Гагаля. Завърши подземния паркинг на 3 нива в Спортната зала. Стартираха различни благоустроявания на бл. „Янтра“, кв. „Чародейка“, ул. „Шипка“, „Чипровци“, бл. „Скъта“, също така изграждане на осветление в различни места в града. Изпълнението на Инвестиционната програма се извършва и със средства от Европейския съюз. Като със средства по ОП „Региони в растеж“ са реализирани през 2017 г. общо 6 627 000 лв., а по отчета на другите международни програми 455 000 лв. Неразделна част от отчетът на общината представляват и отчетите на средствата от Европейския съюз и другите международни програми, които включват следните отчети: това са отчетът на средствата от Кохезионния и Структурните фондове, тук влизат оперативните програми: „Развитие на човешките ресурси“, ОП „Региони в растеж“, ОП „Наука, образование и интелигентен растеж“, ОП „Добро управление“</w:t>
      </w:r>
      <w:r w:rsidR="00620DD5" w:rsidRPr="00B353D5">
        <w:rPr>
          <w:rFonts w:ascii="Times New Roman" w:hAnsi="Times New Roman" w:cs="Times New Roman"/>
          <w:sz w:val="24"/>
          <w:szCs w:val="24"/>
        </w:rPr>
        <w:t xml:space="preserve"> и проекти финансирани със </w:t>
      </w:r>
      <w:r w:rsidR="00620DD5" w:rsidRPr="00B353D5">
        <w:rPr>
          <w:rFonts w:ascii="Times New Roman" w:hAnsi="Times New Roman" w:cs="Times New Roman"/>
          <w:sz w:val="24"/>
          <w:szCs w:val="24"/>
        </w:rPr>
        <w:lastRenderedPageBreak/>
        <w:t xml:space="preserve">средства от европейските земеделски фондове, администрирани от Разплащателната агенция към Държавен фонд „Земеделие“. Отчетът на другите европейски средства включва проекти и програми, които са финансирани от фондове и институции на Европейския съюз. Това са трансграничните програми, средства по секторни програми „Леонардо Да Винчи“, „Еразъм“, „Коменски“, които се изпълняват в много голяма част от училищата и в една детска градина на общината. Отчетът на другите международни програми включва проекти по Норвежкия финансов механизъм, </w:t>
      </w:r>
      <w:r w:rsidR="00BF7736" w:rsidRPr="00B353D5">
        <w:rPr>
          <w:rFonts w:ascii="Times New Roman" w:hAnsi="Times New Roman" w:cs="Times New Roman"/>
          <w:sz w:val="24"/>
          <w:szCs w:val="24"/>
        </w:rPr>
        <w:t>Е</w:t>
      </w:r>
      <w:r w:rsidR="00620DD5" w:rsidRPr="00B353D5">
        <w:rPr>
          <w:rFonts w:ascii="Times New Roman" w:hAnsi="Times New Roman" w:cs="Times New Roman"/>
          <w:sz w:val="24"/>
          <w:szCs w:val="24"/>
        </w:rPr>
        <w:t>вропейск</w:t>
      </w:r>
      <w:r w:rsidR="00BF7736" w:rsidRPr="00B353D5">
        <w:rPr>
          <w:rFonts w:ascii="Times New Roman" w:hAnsi="Times New Roman" w:cs="Times New Roman"/>
          <w:sz w:val="24"/>
          <w:szCs w:val="24"/>
        </w:rPr>
        <w:t>о</w:t>
      </w:r>
      <w:r w:rsidR="00620DD5" w:rsidRPr="00B353D5">
        <w:rPr>
          <w:rFonts w:ascii="Times New Roman" w:hAnsi="Times New Roman" w:cs="Times New Roman"/>
          <w:sz w:val="24"/>
          <w:szCs w:val="24"/>
        </w:rPr>
        <w:t xml:space="preserve"> икономическ</w:t>
      </w:r>
      <w:r w:rsidR="000E038E" w:rsidRPr="00B353D5">
        <w:rPr>
          <w:rFonts w:ascii="Times New Roman" w:hAnsi="Times New Roman" w:cs="Times New Roman"/>
          <w:sz w:val="24"/>
          <w:szCs w:val="24"/>
        </w:rPr>
        <w:t>о</w:t>
      </w:r>
      <w:r w:rsidR="00620DD5" w:rsidRPr="00B353D5">
        <w:rPr>
          <w:rFonts w:ascii="Times New Roman" w:hAnsi="Times New Roman" w:cs="Times New Roman"/>
          <w:sz w:val="24"/>
          <w:szCs w:val="24"/>
        </w:rPr>
        <w:t xml:space="preserve"> пространств</w:t>
      </w:r>
      <w:r w:rsidR="000E038E" w:rsidRPr="00B353D5">
        <w:rPr>
          <w:rFonts w:ascii="Times New Roman" w:hAnsi="Times New Roman" w:cs="Times New Roman"/>
          <w:sz w:val="24"/>
          <w:szCs w:val="24"/>
        </w:rPr>
        <w:t xml:space="preserve">о, Българо-Швейцарската програма за сътрудничество. Тук имаме изпълнен един проект в РБ „Любен Каравелов“ като партньор на библиотеката във Велико Търново, а в общината това са проектите за „Кризисния център“, мерки за повишаване на енергийната ефективност, интегрирания подход на общината за интегриране на роми и други уязвими групи от населението. Неразделна част от отчетът това е отчета на чуждите средства, наличността на сметката към 31 декември е 3 763 000 лв. По информацията на контролираните от общината дружества следва да се отбележи, че през 2017 г. е внесен дивидент общо в размер на 117 667 лв., това е от „Общински пазари“ ЕООД и „ОББ“ АД. Както знаете задължение на кмета е съгласно чл. 9 от Закона за общинския дълг да представи едновременно с отчета и отчета за общинския дълг. През 2017 г. беше сключен договор, дългосрочен инвестиционен кредит със Сибанк, като размера на кредита е 10 000 000 лв. и е за реализиране на обекти от капиталовата програма на общината, срокът на усвояване на кредита е 5.09.2019 г. Към 31.12.2017 г. са усвоени 658 000 лв. и са внесени лихви в размер на 1883 лв. От всичко това може да се направи следните изводи по изпълнение на бюджета: той се изпълнява балансирано спрямо планираните разходни норми, налице е добра събираемост на планираните собствени приходи, разумно бюджетиране и изпълнение на Инвестиционната програма, както с бюджетни, така и със средства от Европейския съюз и високо качество на предлагане на услугите без допускане на просрочени задължения. Благодаря ви за вниманието. </w:t>
      </w:r>
    </w:p>
    <w:p w:rsidR="000E038E" w:rsidRPr="00B353D5" w:rsidRDefault="000E038E" w:rsidP="00B353D5">
      <w:pPr>
        <w:spacing w:line="240" w:lineRule="auto"/>
        <w:contextualSpacing/>
        <w:rPr>
          <w:rFonts w:ascii="Times New Roman" w:hAnsi="Times New Roman" w:cs="Times New Roman"/>
          <w:sz w:val="24"/>
          <w:szCs w:val="24"/>
        </w:rPr>
      </w:pPr>
      <w:r w:rsidRPr="00B353D5">
        <w:rPr>
          <w:rFonts w:ascii="Times New Roman" w:hAnsi="Times New Roman" w:cs="Times New Roman"/>
          <w:sz w:val="24"/>
          <w:szCs w:val="24"/>
        </w:rPr>
        <w:tab/>
      </w:r>
      <w:r w:rsidRPr="00B353D5">
        <w:rPr>
          <w:rFonts w:ascii="Times New Roman" w:hAnsi="Times New Roman" w:cs="Times New Roman"/>
          <w:b/>
          <w:sz w:val="24"/>
          <w:szCs w:val="24"/>
        </w:rPr>
        <w:t xml:space="preserve">Чл.-кор. проф. Хр. Белоев: </w:t>
      </w:r>
      <w:r w:rsidRPr="00B353D5">
        <w:rPr>
          <w:rFonts w:ascii="Times New Roman" w:hAnsi="Times New Roman" w:cs="Times New Roman"/>
          <w:sz w:val="24"/>
          <w:szCs w:val="24"/>
        </w:rPr>
        <w:t xml:space="preserve">Благодаря. </w:t>
      </w:r>
    </w:p>
    <w:p w:rsidR="000E038E" w:rsidRPr="00B353D5" w:rsidRDefault="000E038E" w:rsidP="00B353D5">
      <w:pPr>
        <w:spacing w:line="240" w:lineRule="auto"/>
        <w:contextualSpacing/>
        <w:rPr>
          <w:rFonts w:ascii="Times New Roman" w:hAnsi="Times New Roman" w:cs="Times New Roman"/>
          <w:sz w:val="24"/>
          <w:szCs w:val="24"/>
        </w:rPr>
      </w:pPr>
      <w:r w:rsidRPr="00B353D5">
        <w:rPr>
          <w:rFonts w:ascii="Times New Roman" w:hAnsi="Times New Roman" w:cs="Times New Roman"/>
          <w:b/>
          <w:sz w:val="24"/>
          <w:szCs w:val="24"/>
        </w:rPr>
        <w:tab/>
        <w:t xml:space="preserve">Г-жа С. Минковска: </w:t>
      </w:r>
      <w:r w:rsidRPr="00B353D5">
        <w:rPr>
          <w:rFonts w:ascii="Times New Roman" w:hAnsi="Times New Roman" w:cs="Times New Roman"/>
          <w:sz w:val="24"/>
          <w:szCs w:val="24"/>
        </w:rPr>
        <w:t xml:space="preserve">Само искам да допълня, че ... само да допълня, че по време на комисиите имаше зададени няколко въпроса. Единият въпрос беше от г-н Неделчев, на комисията по здравеопазване и социални грижи, въпросът му беше по отношение на това какъв е процента на събираемост спрямо текущия облог на физически и юридически лица, от „Местни данъци и такси“ получихме следната информация през 2016 и 2017 година съответно ... Информацията, която получихме от Дирекция „Местни данъци и такси“, че през 2016 г. събрания облог от физически лица е 1 589 000 лв., през 2017 г. 2 713 000. От юридически лица през 2016 г. 1 991 000 лв., а от физически лица 3 381 000 лв. Като общото изпълнение на данък ..., на облога за данък недвижими ..., за събиране на приходите от данък недвижими имоти спрямо текущия облог за 2016 г. изпълнението е 78,10%, а за 2017 г. е 79,40%. Съответно за физически и юридически лица е 44,39 за 2016 г. и 44,52% за 2017 г. за физически лица и 55,61% за юридически през 2016 г. и 55,48 за юридически през 2017 г. Също така имаше въпроси от г-н Рашев, първия му въпрос беше по отношение на това как се извършва миенето на улиците в общината и сметоизвозването </w:t>
      </w:r>
      <w:r w:rsidR="000B7316" w:rsidRPr="00B353D5">
        <w:rPr>
          <w:rFonts w:ascii="Times New Roman" w:hAnsi="Times New Roman" w:cs="Times New Roman"/>
          <w:sz w:val="24"/>
          <w:szCs w:val="24"/>
        </w:rPr>
        <w:t xml:space="preserve">в Западна промишлена зона, нали в какви графици е, по отношение на миенето информацията, която ни дадоха от отдел „Екология“, че това става по график, като независимо от графика все пак се осъществява в зависимост от метеорологичната обстановка, трафика и степента на замърсеност. Като контролът по спазване на графика се осъществява от отдел „Екология“. Сметоизвозването се извършва по райони, като фирмата изпълнител има утвърден график, който се съблюдава да бъде спазван в изключение на случаите, в които се наблюдава препълване и липса на отпадък в предоставените съдове или ако има неуказан достъп до имота или изкарване на съда пред границите на имота. И другият въпрос на г-н Рашев беше по отношение на това дали в СЗ „КООРС“ и в ОП „Комунални дейности“ има някакъв недостиг на кадри и това се отразява на тяхната дейност. Информацията, която ни дадоха тези звена е, че съответно в СЗ „КООРС“ има 6 свободни щатни бройки от общо 115 щатни бройки по списък, като това не се отразява на тяхната дейност. В ОП „Комунални дейности“ има 10 свободни бройки от общо 149,5 бройки, но нямат ... Тези звена нямат затруднение при изпълнение на техните дейности, като текучеството е в рамките на нормалното. Благодаря за вниманието. </w:t>
      </w:r>
    </w:p>
    <w:p w:rsidR="000B7316" w:rsidRPr="00B353D5" w:rsidRDefault="000B7316" w:rsidP="00B353D5">
      <w:pPr>
        <w:spacing w:line="240" w:lineRule="auto"/>
        <w:contextualSpacing/>
        <w:rPr>
          <w:rFonts w:ascii="Times New Roman" w:hAnsi="Times New Roman" w:cs="Times New Roman"/>
          <w:sz w:val="24"/>
          <w:szCs w:val="24"/>
        </w:rPr>
      </w:pPr>
      <w:r w:rsidRPr="00B353D5">
        <w:rPr>
          <w:rFonts w:ascii="Times New Roman" w:hAnsi="Times New Roman" w:cs="Times New Roman"/>
          <w:sz w:val="24"/>
          <w:szCs w:val="24"/>
        </w:rPr>
        <w:lastRenderedPageBreak/>
        <w:tab/>
      </w:r>
      <w:r w:rsidRPr="00B353D5">
        <w:rPr>
          <w:rFonts w:ascii="Times New Roman" w:hAnsi="Times New Roman" w:cs="Times New Roman"/>
          <w:b/>
          <w:sz w:val="24"/>
          <w:szCs w:val="24"/>
        </w:rPr>
        <w:t xml:space="preserve">Чл.-кор. проф. Хр. Белоев: </w:t>
      </w:r>
      <w:r w:rsidRPr="00B353D5">
        <w:rPr>
          <w:rFonts w:ascii="Times New Roman" w:hAnsi="Times New Roman" w:cs="Times New Roman"/>
          <w:sz w:val="24"/>
          <w:szCs w:val="24"/>
        </w:rPr>
        <w:t xml:space="preserve">Благодаря. Имате протоколът от общественото обсъждане на отчета, което беше проведено на 10 септември. Въпроси и изказвания? Няма. ( коментар от зала не се чува ) Да, г-н Неделчев. </w:t>
      </w:r>
    </w:p>
    <w:p w:rsidR="000B7316" w:rsidRPr="00B353D5" w:rsidRDefault="000B7316" w:rsidP="00B353D5">
      <w:pPr>
        <w:spacing w:line="240" w:lineRule="auto"/>
        <w:contextualSpacing/>
        <w:rPr>
          <w:rFonts w:ascii="Times New Roman" w:hAnsi="Times New Roman" w:cs="Times New Roman"/>
          <w:sz w:val="24"/>
          <w:szCs w:val="24"/>
        </w:rPr>
      </w:pPr>
      <w:r w:rsidRPr="00B353D5">
        <w:rPr>
          <w:rFonts w:ascii="Times New Roman" w:hAnsi="Times New Roman" w:cs="Times New Roman"/>
          <w:b/>
          <w:sz w:val="24"/>
          <w:szCs w:val="24"/>
        </w:rPr>
        <w:tab/>
        <w:t xml:space="preserve">Г-н Ал. Неделчев: </w:t>
      </w:r>
      <w:r w:rsidR="00DA6EC7" w:rsidRPr="00B353D5">
        <w:rPr>
          <w:rFonts w:ascii="Times New Roman" w:hAnsi="Times New Roman" w:cs="Times New Roman"/>
          <w:sz w:val="24"/>
          <w:szCs w:val="24"/>
        </w:rPr>
        <w:t xml:space="preserve">Благодаря, проф. Белоев, нарочно изчаках да вдигна ръка, за да видя дали има ... </w:t>
      </w:r>
    </w:p>
    <w:p w:rsidR="00DA6EC7" w:rsidRPr="00B353D5" w:rsidRDefault="00DA6EC7" w:rsidP="00B353D5">
      <w:pPr>
        <w:spacing w:line="240" w:lineRule="auto"/>
        <w:contextualSpacing/>
        <w:rPr>
          <w:rFonts w:ascii="Times New Roman" w:hAnsi="Times New Roman" w:cs="Times New Roman"/>
          <w:sz w:val="24"/>
          <w:szCs w:val="24"/>
        </w:rPr>
      </w:pPr>
      <w:r w:rsidRPr="00B353D5">
        <w:rPr>
          <w:rFonts w:ascii="Times New Roman" w:hAnsi="Times New Roman" w:cs="Times New Roman"/>
          <w:b/>
          <w:sz w:val="24"/>
          <w:szCs w:val="24"/>
        </w:rPr>
        <w:tab/>
        <w:t xml:space="preserve">Чл.-кор. проф. Хр. Белоев: </w:t>
      </w:r>
      <w:r w:rsidRPr="00B353D5">
        <w:rPr>
          <w:rFonts w:ascii="Times New Roman" w:hAnsi="Times New Roman" w:cs="Times New Roman"/>
          <w:sz w:val="24"/>
          <w:szCs w:val="24"/>
        </w:rPr>
        <w:t xml:space="preserve">Да, да, в последния момент видях. </w:t>
      </w:r>
    </w:p>
    <w:p w:rsidR="000B7316" w:rsidRPr="00B353D5" w:rsidRDefault="00DA6EC7" w:rsidP="00B353D5">
      <w:pPr>
        <w:spacing w:line="240" w:lineRule="auto"/>
        <w:contextualSpacing/>
        <w:rPr>
          <w:rFonts w:ascii="Times New Roman" w:hAnsi="Times New Roman" w:cs="Times New Roman"/>
          <w:sz w:val="24"/>
          <w:szCs w:val="24"/>
        </w:rPr>
      </w:pPr>
      <w:r w:rsidRPr="00B353D5">
        <w:rPr>
          <w:rFonts w:ascii="Times New Roman" w:hAnsi="Times New Roman" w:cs="Times New Roman"/>
          <w:b/>
          <w:sz w:val="24"/>
          <w:szCs w:val="24"/>
        </w:rPr>
        <w:tab/>
        <w:t>Г-н Ал. Неделчев</w:t>
      </w:r>
      <w:r w:rsidRPr="00B353D5">
        <w:rPr>
          <w:rFonts w:ascii="Times New Roman" w:hAnsi="Times New Roman" w:cs="Times New Roman"/>
          <w:sz w:val="24"/>
          <w:szCs w:val="24"/>
        </w:rPr>
        <w:t xml:space="preserve">: ... както очаквах нямаше. И в тази връзка изказването е, уважаеми господин Кмете, уважаеми колеги, за поредна година в резултат на един безумен закон или на промяна в него, ние обсъждаме през месец септември отчета за бюджета на предходната година, при положение, че февруари приехме бюджета за тази година. Значи, 7 месеца след като сме приели новия бюджет обсъждаме отчета за стария, това е безумие и то е абсолютно необходимо. Оправдали са се тези, които са го въвели с отчета на Сметната палата, одитния доклад по-точно. Затова ..., той между другото е внесен в общината, постъпил на 26 юни, не знам защо юли месец не го гледахме поне на сесията отчета, а чак септември. Сигурно са били затруднени администрацията, нямам идея, но ... Ако сте погледнали какво съдържа този одитен доклад, това са неща, които нас като общински съвет, който формира бюджетната политика в общината изобщо не ни касаят. Ще ви прочета няколко цитати – „Целите на Сметната палата са да получи разумна степен на сигурност относно това дали консолидирания финансов отчет като цяло не съдържа съществени, неправилни отчитания“. И ето ви някои констатации по тези отчитания – „ 6 пожарогасители в 2 детски градини са осчетоводени по сметка 9909, като същите е трябвало да бъдат осчетоводени по друг начин“. Завишило се салдото по сметка 9909. „Активи с единична стойност над приетия праг са осчетоводени неправилно по сметка 9909 вместо съответно по 2049, 2059 и т.н.“ Следваща констатация – „Закупени книги от Регионална библиотека са осчетоводени неправилно в кореспонденция със сметка 7992, вместо със сметка 7609“. Заради това ли нещо ние не си гледаме отчета февруари преди да приемем новия бюджет? Как можаха да го измислят? И в тази връзка понеже предполагам, че всички не възприемате по това време да се обсъжда отчета, искам да отправя едно предложение </w:t>
      </w:r>
      <w:r w:rsidR="004E3CB2" w:rsidRPr="00B353D5">
        <w:rPr>
          <w:rFonts w:ascii="Times New Roman" w:hAnsi="Times New Roman" w:cs="Times New Roman"/>
          <w:sz w:val="24"/>
          <w:szCs w:val="24"/>
        </w:rPr>
        <w:t>към господин кмета, към администрацията. Ако е възможно, господин Кмете, за следващата година преди приемането на бюджета на същата сесия да гледаме и информация за изпълнението на бюджета</w:t>
      </w:r>
      <w:r w:rsidR="00EB537E" w:rsidRPr="00B353D5">
        <w:rPr>
          <w:rFonts w:ascii="Times New Roman" w:hAnsi="Times New Roman" w:cs="Times New Roman"/>
          <w:sz w:val="24"/>
          <w:szCs w:val="24"/>
        </w:rPr>
        <w:t>. Т</w:t>
      </w:r>
      <w:r w:rsidR="004E3CB2" w:rsidRPr="00B353D5">
        <w:rPr>
          <w:rFonts w:ascii="Times New Roman" w:hAnsi="Times New Roman" w:cs="Times New Roman"/>
          <w:sz w:val="24"/>
          <w:szCs w:val="24"/>
        </w:rPr>
        <w:t>ака го наречете</w:t>
      </w:r>
      <w:r w:rsidR="00EB537E" w:rsidRPr="00B353D5">
        <w:rPr>
          <w:rFonts w:ascii="Times New Roman" w:hAnsi="Times New Roman" w:cs="Times New Roman"/>
          <w:sz w:val="24"/>
          <w:szCs w:val="24"/>
        </w:rPr>
        <w:t xml:space="preserve">, </w:t>
      </w:r>
      <w:r w:rsidR="004E3CB2" w:rsidRPr="00B353D5">
        <w:rPr>
          <w:rFonts w:ascii="Times New Roman" w:hAnsi="Times New Roman" w:cs="Times New Roman"/>
          <w:sz w:val="24"/>
          <w:szCs w:val="24"/>
        </w:rPr>
        <w:t xml:space="preserve"> </w:t>
      </w:r>
      <w:r w:rsidR="00EB537E" w:rsidRPr="00B353D5">
        <w:rPr>
          <w:rFonts w:ascii="Times New Roman" w:hAnsi="Times New Roman" w:cs="Times New Roman"/>
          <w:sz w:val="24"/>
          <w:szCs w:val="24"/>
        </w:rPr>
        <w:t xml:space="preserve">да не го кръщаваме приемане на отчета за бюджет 2018. Но по същество да имаме информацията, за да може да съпоставим данните и да планираме по-добре 2019 година. Това ми е така горещата молба. Иначе аз не виждам никакъв смисъл от това разглеждане </w:t>
      </w:r>
      <w:r w:rsidR="00EB537E" w:rsidRPr="000260B7">
        <w:rPr>
          <w:rFonts w:ascii="Times New Roman" w:hAnsi="Times New Roman" w:cs="Times New Roman"/>
          <w:sz w:val="24"/>
          <w:szCs w:val="24"/>
        </w:rPr>
        <w:t>днес в кавички на този отчет. Благодаря ви.</w:t>
      </w:r>
      <w:r w:rsidR="00EB537E" w:rsidRPr="00B353D5">
        <w:rPr>
          <w:rFonts w:ascii="Times New Roman" w:hAnsi="Times New Roman" w:cs="Times New Roman"/>
          <w:sz w:val="24"/>
          <w:szCs w:val="24"/>
        </w:rPr>
        <w:t xml:space="preserve"> </w:t>
      </w:r>
    </w:p>
    <w:p w:rsidR="00EB537E" w:rsidRPr="00B353D5" w:rsidRDefault="00EB537E" w:rsidP="00B353D5">
      <w:pPr>
        <w:spacing w:line="240" w:lineRule="auto"/>
        <w:contextualSpacing/>
        <w:rPr>
          <w:rFonts w:ascii="Times New Roman" w:hAnsi="Times New Roman" w:cs="Times New Roman"/>
          <w:sz w:val="24"/>
          <w:szCs w:val="24"/>
        </w:rPr>
      </w:pPr>
      <w:r w:rsidRPr="00B353D5">
        <w:rPr>
          <w:rFonts w:ascii="Times New Roman" w:hAnsi="Times New Roman" w:cs="Times New Roman"/>
          <w:sz w:val="24"/>
          <w:szCs w:val="24"/>
        </w:rPr>
        <w:tab/>
      </w:r>
      <w:r w:rsidRPr="00B353D5">
        <w:rPr>
          <w:rFonts w:ascii="Times New Roman" w:hAnsi="Times New Roman" w:cs="Times New Roman"/>
          <w:b/>
          <w:sz w:val="24"/>
          <w:szCs w:val="24"/>
        </w:rPr>
        <w:t xml:space="preserve">Чл.-кор. проф. Хр. Белоев: </w:t>
      </w:r>
      <w:r w:rsidRPr="00B353D5">
        <w:rPr>
          <w:rFonts w:ascii="Times New Roman" w:hAnsi="Times New Roman" w:cs="Times New Roman"/>
          <w:sz w:val="24"/>
          <w:szCs w:val="24"/>
        </w:rPr>
        <w:t xml:space="preserve">Благодаря. Да, г-жа Пенева. </w:t>
      </w:r>
    </w:p>
    <w:p w:rsidR="00EB537E" w:rsidRPr="00B353D5" w:rsidRDefault="00EB537E" w:rsidP="00B353D5">
      <w:pPr>
        <w:spacing w:line="240" w:lineRule="auto"/>
        <w:contextualSpacing/>
        <w:rPr>
          <w:rFonts w:ascii="Times New Roman" w:hAnsi="Times New Roman" w:cs="Times New Roman"/>
          <w:sz w:val="24"/>
          <w:szCs w:val="24"/>
        </w:rPr>
      </w:pPr>
      <w:r w:rsidRPr="00B353D5">
        <w:rPr>
          <w:rFonts w:ascii="Times New Roman" w:hAnsi="Times New Roman" w:cs="Times New Roman"/>
          <w:b/>
          <w:sz w:val="24"/>
          <w:szCs w:val="24"/>
        </w:rPr>
        <w:tab/>
        <w:t xml:space="preserve">Г-жа Ем. Пенева: </w:t>
      </w:r>
      <w:r w:rsidRPr="00B353D5">
        <w:rPr>
          <w:rFonts w:ascii="Times New Roman" w:hAnsi="Times New Roman" w:cs="Times New Roman"/>
          <w:sz w:val="24"/>
          <w:szCs w:val="24"/>
        </w:rPr>
        <w:t xml:space="preserve">Уважаеми дами и господа общински съветници, това, което г-н Неделчев е забелязал по отношение на констатациите на Сметна палата затова се казват констатации. Това са нарушения, които те са констатирали и съответно са отстранени или предвиждаме да бъдат отстранени в следващата година. Сметна палата заедно с АДФИ, които провеждат ежегодно </w:t>
      </w:r>
      <w:r w:rsidR="008D041B" w:rsidRPr="00B353D5">
        <w:rPr>
          <w:rFonts w:ascii="Times New Roman" w:hAnsi="Times New Roman" w:cs="Times New Roman"/>
          <w:sz w:val="24"/>
          <w:szCs w:val="24"/>
        </w:rPr>
        <w:t xml:space="preserve">проверки на отчетите на общините освен отчетността, извършват проверка и относно законосъобразността по Закона за обществените поръчки. И след като няма констатирани такива нарушения те не ги пишат, ако има такива съответно се сезират следващите органи, каквато е АДФИ. Проверка на АДФИ е извършвана през миналата година не са констатирани нарушения. Относно години наред, откакто е влязъл в сила Закона за публичните финанси съответно администрацията обяснява, че следваме закона с неговите срокове такива, каквито са. Констатациите на Сметна палата действително са пристигнали в Община Русе на 25 юни, ако не се лъжа, да, но това е след срока за внасяне на съответния отчет в юлска сесия. Законът казва не по-късно до края на септември, изпълнили сме съответно нормативното разпореждане. Относно приемането на бюджета за пореден път отговарям на г-н Неделчев, че следваме нормативни разпоредби, не можем да излезем от тази рамка. Ежегодно с приемането на бюджета въпреки, че не се изисква по закон ние даваме информация за изпълнението на бюджета към 30 ноември или съответно следващ месец според това на коя дата е публикуван Закона за държавния бюджет на Република България за следващата година. </w:t>
      </w:r>
      <w:r w:rsidR="00346707" w:rsidRPr="00B353D5">
        <w:rPr>
          <w:rFonts w:ascii="Times New Roman" w:hAnsi="Times New Roman" w:cs="Times New Roman"/>
          <w:sz w:val="24"/>
          <w:szCs w:val="24"/>
        </w:rPr>
        <w:t xml:space="preserve">Не случайни говорим за бюджет, това са предвиждания, съответно желания от администрацията какво да се случи в следващата година. Не случайно Законът за държавния бюджет на Република България, бюджет </w:t>
      </w:r>
      <w:r w:rsidR="00346707" w:rsidRPr="00B353D5">
        <w:rPr>
          <w:rFonts w:ascii="Times New Roman" w:hAnsi="Times New Roman" w:cs="Times New Roman"/>
          <w:sz w:val="24"/>
          <w:szCs w:val="24"/>
        </w:rPr>
        <w:lastRenderedPageBreak/>
        <w:t xml:space="preserve">на република България не се приема в следващата година с отчета, а се приема, мисля че към 31 октомври най-късно трябва да влезе в Народно събрание. И вече 2 години има такава тенденция, той е приет в началото на декември след, което ние започваме да работим и да си придвижваме документацията за бюджета към общинските съвети. Така, че много зависи кога ще бъде приет Законът за държавния бюджет и съответно администрацията си спазва сроковете. </w:t>
      </w:r>
    </w:p>
    <w:p w:rsidR="00346707" w:rsidRPr="00B353D5" w:rsidRDefault="00346707" w:rsidP="00B353D5">
      <w:pPr>
        <w:spacing w:line="240" w:lineRule="auto"/>
        <w:contextualSpacing/>
        <w:rPr>
          <w:rFonts w:ascii="Times New Roman" w:hAnsi="Times New Roman" w:cs="Times New Roman"/>
          <w:sz w:val="24"/>
          <w:szCs w:val="24"/>
        </w:rPr>
      </w:pPr>
      <w:r w:rsidRPr="00B353D5">
        <w:rPr>
          <w:rFonts w:ascii="Times New Roman" w:hAnsi="Times New Roman" w:cs="Times New Roman"/>
          <w:sz w:val="24"/>
          <w:szCs w:val="24"/>
        </w:rPr>
        <w:tab/>
      </w:r>
      <w:r w:rsidRPr="00B353D5">
        <w:rPr>
          <w:rFonts w:ascii="Times New Roman" w:hAnsi="Times New Roman" w:cs="Times New Roman"/>
          <w:b/>
          <w:sz w:val="24"/>
          <w:szCs w:val="24"/>
        </w:rPr>
        <w:t xml:space="preserve">Чл.-кор. проф. Хр. Белоев: </w:t>
      </w:r>
      <w:r w:rsidRPr="00B353D5">
        <w:rPr>
          <w:rFonts w:ascii="Times New Roman" w:hAnsi="Times New Roman" w:cs="Times New Roman"/>
          <w:sz w:val="24"/>
          <w:szCs w:val="24"/>
        </w:rPr>
        <w:t xml:space="preserve">Благодаря. Да, г-н Неделчев. </w:t>
      </w:r>
    </w:p>
    <w:p w:rsidR="00346707" w:rsidRPr="00B353D5" w:rsidRDefault="00346707" w:rsidP="00B353D5">
      <w:pPr>
        <w:spacing w:line="240" w:lineRule="auto"/>
        <w:contextualSpacing/>
        <w:rPr>
          <w:rFonts w:ascii="Times New Roman" w:hAnsi="Times New Roman" w:cs="Times New Roman"/>
          <w:sz w:val="24"/>
          <w:szCs w:val="24"/>
        </w:rPr>
      </w:pPr>
      <w:r w:rsidRPr="00B353D5">
        <w:rPr>
          <w:rFonts w:ascii="Times New Roman" w:hAnsi="Times New Roman" w:cs="Times New Roman"/>
          <w:b/>
          <w:sz w:val="24"/>
          <w:szCs w:val="24"/>
        </w:rPr>
        <w:tab/>
        <w:t xml:space="preserve">Г-н Ал. Неделчев: </w:t>
      </w:r>
      <w:r w:rsidRPr="00B353D5">
        <w:rPr>
          <w:rFonts w:ascii="Times New Roman" w:hAnsi="Times New Roman" w:cs="Times New Roman"/>
          <w:sz w:val="24"/>
          <w:szCs w:val="24"/>
        </w:rPr>
        <w:t xml:space="preserve">Значи, аз благодаря на г-жа Пенева за това, което каза, но то не е ново. Аз не съм имал никакви претенции към фактологията в одитния доклад, не съм я коментирал от нейната гледна точка като фактология, а от гледна точка от това какво тя касае и по какъв начин е свързано с нашата работа като орган на местното самоуправление, който трябва да формира бюджетната политика с приемането на бюджета. И пак повтарям, и година живот и здраве пак ще го кажа, ако е възможно направете така, данните ги имате до края на предходната година февруари месец, поне в суров вид по приходи и по разходи да ги имаме, ноември месец не стига. Да, ние можем да го приемаме отчета за бюджета дето се казва и след 2 години. Но, нали идеята на всички ни е по-добре да си свършим работата, туй, за което сме пратени тука от хората и туй, за което сме назначени в общината. Ако е възможно, затова казах молба. Нека догодина като гледаме бюджета към него да имаме пълните данни. Както искате го оформете информация по отчет, по бюджет 2018 или както сметнете, че ще ви бъде позволено от закона. Ако трябва няма да го гласуваме, просто за информация. </w:t>
      </w:r>
    </w:p>
    <w:p w:rsidR="00346707" w:rsidRPr="00B353D5" w:rsidRDefault="00346707" w:rsidP="00B353D5">
      <w:pPr>
        <w:spacing w:line="240" w:lineRule="auto"/>
        <w:contextualSpacing/>
        <w:rPr>
          <w:rFonts w:ascii="Times New Roman" w:hAnsi="Times New Roman" w:cs="Times New Roman"/>
          <w:sz w:val="24"/>
          <w:szCs w:val="24"/>
        </w:rPr>
      </w:pPr>
      <w:r w:rsidRPr="00B353D5">
        <w:rPr>
          <w:rFonts w:ascii="Times New Roman" w:hAnsi="Times New Roman" w:cs="Times New Roman"/>
          <w:sz w:val="24"/>
          <w:szCs w:val="24"/>
        </w:rPr>
        <w:tab/>
      </w:r>
      <w:r w:rsidRPr="00B353D5">
        <w:rPr>
          <w:rFonts w:ascii="Times New Roman" w:hAnsi="Times New Roman" w:cs="Times New Roman"/>
          <w:b/>
          <w:sz w:val="24"/>
          <w:szCs w:val="24"/>
        </w:rPr>
        <w:t xml:space="preserve">Чл.-кор. проф. Хр. Белоев: </w:t>
      </w:r>
      <w:r w:rsidRPr="00B353D5">
        <w:rPr>
          <w:rFonts w:ascii="Times New Roman" w:hAnsi="Times New Roman" w:cs="Times New Roman"/>
          <w:sz w:val="24"/>
          <w:szCs w:val="24"/>
        </w:rPr>
        <w:t xml:space="preserve">Да, благодаря. Пламен Рашев. </w:t>
      </w:r>
    </w:p>
    <w:p w:rsidR="00DE4771" w:rsidRPr="00B353D5" w:rsidRDefault="00DE4771" w:rsidP="00B353D5">
      <w:pPr>
        <w:spacing w:line="240" w:lineRule="auto"/>
        <w:contextualSpacing/>
        <w:rPr>
          <w:rFonts w:ascii="Times New Roman" w:hAnsi="Times New Roman" w:cs="Times New Roman"/>
          <w:sz w:val="24"/>
          <w:szCs w:val="24"/>
        </w:rPr>
      </w:pPr>
      <w:r w:rsidRPr="00B353D5">
        <w:rPr>
          <w:rFonts w:ascii="Times New Roman" w:hAnsi="Times New Roman" w:cs="Times New Roman"/>
          <w:b/>
          <w:sz w:val="24"/>
          <w:szCs w:val="24"/>
        </w:rPr>
        <w:tab/>
        <w:t xml:space="preserve">Г-н Пл. Рашев: </w:t>
      </w:r>
      <w:r w:rsidRPr="00B353D5">
        <w:rPr>
          <w:rFonts w:ascii="Times New Roman" w:hAnsi="Times New Roman" w:cs="Times New Roman"/>
          <w:sz w:val="24"/>
          <w:szCs w:val="24"/>
        </w:rPr>
        <w:t>Уважаеми господин Председател, уважаеми колеги, уважаеми господин Кмете, това, което г-н Неделчев пожела е необходимост и от управленския процес като теория. В случая като управление на общината. Всяко решение е по-добро, когато са взети предвид грешки или недостатъци, които са се появили в изпълнението на предишни решения. Това е свързано във всички случаи с обратната връзка от гражданите, чиито представители сме ние. Ние всеки ден имаме срещи с граждани, всеки има избиратели, с които се среща. Някои са доволни, други не са доволни, в тая връзка именно управлението, управленските решения изискват по-бърза обратна връзка с нещата, които стават в реалния живот. Нормативите, които са спуснати, законовите</w:t>
      </w:r>
      <w:r w:rsidRPr="00B353D5">
        <w:rPr>
          <w:rFonts w:ascii="Times New Roman" w:hAnsi="Times New Roman" w:cs="Times New Roman"/>
          <w:b/>
          <w:sz w:val="24"/>
          <w:szCs w:val="24"/>
        </w:rPr>
        <w:t xml:space="preserve">  </w:t>
      </w:r>
      <w:r w:rsidRPr="00B353D5">
        <w:rPr>
          <w:rFonts w:ascii="Times New Roman" w:hAnsi="Times New Roman" w:cs="Times New Roman"/>
          <w:sz w:val="24"/>
          <w:szCs w:val="24"/>
        </w:rPr>
        <w:t>те са си такива, добре, но нормативите на хората са други, те искат определено да стане нещо по-добро, по-бързо, да се използват по-ефективно средствата финансовите, да се извършва така услугата, която общината дава, че тя да е  по-качествена. И в тая връзка това, което се констатира като изводи, последния извод високо качество на предлаганите услуги и ефикасно разходване на средствата. Не вярвам някой да не се съгласи, че една услуга може да бъде по-качествено извършена, особено с публични средства, както и тези публични средства да се използват по-ефективно. Не може да не, така да не кажа, да не констатираме някои неща, естествено хубавите неща, аз не коментирам за тях, тъй като те са си факт. Не може да не похвалим администрацията за това, че тя е цитирана не на едно място за добрите финансови показатели, безспорно, но винаги има възможност за нещо по-добро, особено в сферата на по-ефективно използване на публичните средства</w:t>
      </w:r>
      <w:r w:rsidR="00C64D5B" w:rsidRPr="00B353D5">
        <w:rPr>
          <w:rFonts w:ascii="Times New Roman" w:hAnsi="Times New Roman" w:cs="Times New Roman"/>
          <w:sz w:val="24"/>
          <w:szCs w:val="24"/>
        </w:rPr>
        <w:t>, ка</w:t>
      </w:r>
      <w:r w:rsidRPr="00B353D5">
        <w:rPr>
          <w:rFonts w:ascii="Times New Roman" w:hAnsi="Times New Roman" w:cs="Times New Roman"/>
          <w:sz w:val="24"/>
          <w:szCs w:val="24"/>
        </w:rPr>
        <w:t>кто в обществения транспорт, така в озеленяването, така в благоустройст</w:t>
      </w:r>
      <w:r w:rsidR="00C64D5B" w:rsidRPr="00B353D5">
        <w:rPr>
          <w:rFonts w:ascii="Times New Roman" w:hAnsi="Times New Roman" w:cs="Times New Roman"/>
          <w:sz w:val="24"/>
          <w:szCs w:val="24"/>
        </w:rPr>
        <w:t xml:space="preserve">вото и в комуналното стопанство. В тоя смисъл не може да загърбваме, че младите хора търсят по-атрактивни дестинации за работа и за живот, остават все повече възрастните хора. Инвеститорите заобикалят или са по-пасивни в реализация на конкретни планове тука. В края на краищата ние като представители на граждани искаме по-добра услуга от общинска администрация във всичките и сфери, както и по-ефективно използване на публичните средства. Благодаря. </w:t>
      </w:r>
    </w:p>
    <w:p w:rsidR="00C64D5B" w:rsidRPr="00B353D5" w:rsidRDefault="00C64D5B" w:rsidP="00B353D5">
      <w:pPr>
        <w:spacing w:line="240" w:lineRule="auto"/>
        <w:contextualSpacing/>
        <w:rPr>
          <w:rFonts w:ascii="Times New Roman" w:hAnsi="Times New Roman" w:cs="Times New Roman"/>
          <w:sz w:val="24"/>
          <w:szCs w:val="24"/>
        </w:rPr>
      </w:pPr>
      <w:r w:rsidRPr="00B353D5">
        <w:rPr>
          <w:rFonts w:ascii="Times New Roman" w:hAnsi="Times New Roman" w:cs="Times New Roman"/>
          <w:sz w:val="24"/>
          <w:szCs w:val="24"/>
        </w:rPr>
        <w:tab/>
      </w:r>
      <w:r w:rsidRPr="00B353D5">
        <w:rPr>
          <w:rFonts w:ascii="Times New Roman" w:hAnsi="Times New Roman" w:cs="Times New Roman"/>
          <w:b/>
          <w:sz w:val="24"/>
          <w:szCs w:val="24"/>
        </w:rPr>
        <w:t xml:space="preserve">Чл.-кор. проф. Хр. Белоев: </w:t>
      </w:r>
      <w:r w:rsidRPr="00B353D5">
        <w:rPr>
          <w:rFonts w:ascii="Times New Roman" w:hAnsi="Times New Roman" w:cs="Times New Roman"/>
          <w:sz w:val="24"/>
          <w:szCs w:val="24"/>
        </w:rPr>
        <w:t xml:space="preserve">Благодаря. Други изказвания и въпроси? Няма. Гласуваме точката. </w:t>
      </w:r>
    </w:p>
    <w:p w:rsidR="00C64D5B" w:rsidRPr="00B353D5" w:rsidRDefault="00C64D5B" w:rsidP="00B353D5">
      <w:pPr>
        <w:spacing w:line="240" w:lineRule="auto"/>
        <w:contextualSpacing/>
        <w:rPr>
          <w:rFonts w:ascii="Times New Roman" w:eastAsia="Calibri" w:hAnsi="Times New Roman" w:cs="Times New Roman"/>
          <w:b/>
          <w:sz w:val="24"/>
          <w:szCs w:val="24"/>
          <w:shd w:val="clear" w:color="auto" w:fill="FFFFFF"/>
        </w:rPr>
      </w:pPr>
      <w:r w:rsidRPr="00B353D5">
        <w:rPr>
          <w:rFonts w:ascii="Times New Roman" w:eastAsia="Calibri" w:hAnsi="Times New Roman" w:cs="Times New Roman"/>
          <w:b/>
          <w:sz w:val="24"/>
          <w:szCs w:val="24"/>
          <w:shd w:val="clear" w:color="auto" w:fill="FFFFFF"/>
        </w:rPr>
        <w:t xml:space="preserve">КВОРУМ – 39. С 39 гласа „за”, 0 „против” и </w:t>
      </w:r>
      <w:r w:rsidR="00E023D7" w:rsidRPr="00B353D5">
        <w:rPr>
          <w:rFonts w:ascii="Times New Roman" w:eastAsia="Calibri" w:hAnsi="Times New Roman" w:cs="Times New Roman"/>
          <w:b/>
          <w:sz w:val="24"/>
          <w:szCs w:val="24"/>
          <w:shd w:val="clear" w:color="auto" w:fill="FFFFFF"/>
        </w:rPr>
        <w:t>4</w:t>
      </w:r>
      <w:r w:rsidRPr="00B353D5">
        <w:rPr>
          <w:rFonts w:ascii="Times New Roman" w:eastAsia="Calibri" w:hAnsi="Times New Roman" w:cs="Times New Roman"/>
          <w:b/>
          <w:sz w:val="24"/>
          <w:szCs w:val="24"/>
          <w:shd w:val="clear" w:color="auto" w:fill="FFFFFF"/>
        </w:rPr>
        <w:t xml:space="preserve"> „въздържали се” се прие</w:t>
      </w:r>
    </w:p>
    <w:p w:rsidR="00C64D5B" w:rsidRPr="00B353D5" w:rsidRDefault="00C64D5B" w:rsidP="00B353D5">
      <w:pPr>
        <w:spacing w:line="240" w:lineRule="auto"/>
        <w:contextualSpacing/>
        <w:rPr>
          <w:rFonts w:ascii="Times New Roman" w:hAnsi="Times New Roman" w:cs="Times New Roman"/>
          <w:sz w:val="24"/>
          <w:szCs w:val="24"/>
        </w:rPr>
      </w:pPr>
    </w:p>
    <w:p w:rsidR="00C64D5B" w:rsidRPr="00B353D5" w:rsidRDefault="00204E93" w:rsidP="00B353D5">
      <w:pPr>
        <w:spacing w:line="240" w:lineRule="auto"/>
        <w:contextualSpacing/>
        <w:jc w:val="center"/>
        <w:rPr>
          <w:rFonts w:ascii="Times New Roman" w:hAnsi="Times New Roman" w:cs="Times New Roman"/>
          <w:b/>
          <w:sz w:val="24"/>
          <w:szCs w:val="24"/>
        </w:rPr>
      </w:pPr>
      <w:r w:rsidRPr="00B353D5">
        <w:rPr>
          <w:rFonts w:ascii="Times New Roman" w:hAnsi="Times New Roman" w:cs="Times New Roman"/>
          <w:b/>
          <w:sz w:val="24"/>
          <w:szCs w:val="24"/>
        </w:rPr>
        <w:t>РЕШЕНИЕ № 943</w:t>
      </w:r>
    </w:p>
    <w:p w:rsidR="00204E93" w:rsidRPr="00B353D5" w:rsidRDefault="00204E93" w:rsidP="00B353D5">
      <w:pPr>
        <w:spacing w:line="240" w:lineRule="auto"/>
        <w:contextualSpacing/>
        <w:rPr>
          <w:rFonts w:ascii="Times New Roman" w:hAnsi="Times New Roman" w:cs="Times New Roman"/>
          <w:sz w:val="24"/>
          <w:szCs w:val="24"/>
        </w:rPr>
      </w:pPr>
      <w:r w:rsidRPr="00B353D5">
        <w:rPr>
          <w:rFonts w:ascii="Times New Roman" w:hAnsi="Times New Roman" w:cs="Times New Roman"/>
          <w:sz w:val="24"/>
          <w:szCs w:val="24"/>
        </w:rPr>
        <w:t xml:space="preserve">             На основание чл.21, ал.2, във връзка с чл.21, ал.1, т.6 от Закона за местното самоуправление и местната администрация, чл.140, ал.5 от Закона за Закона за публичните финанси, чл.9, ал.3 от Закона за общинския дълг и чл.37, ал.6 от Наредбата за условията и реда за </w:t>
      </w:r>
      <w:r w:rsidRPr="00B353D5">
        <w:rPr>
          <w:rFonts w:ascii="Times New Roman" w:hAnsi="Times New Roman" w:cs="Times New Roman"/>
          <w:sz w:val="24"/>
          <w:szCs w:val="24"/>
        </w:rPr>
        <w:lastRenderedPageBreak/>
        <w:t>съставяне на бюджетната прогноза за местни дейности за следващите три години, за съставяне, приемане, изпълнение и отчитане на бюджета на Община Русе, Общинският съвет реши:</w:t>
      </w:r>
    </w:p>
    <w:p w:rsidR="00204E93" w:rsidRPr="00B353D5" w:rsidRDefault="00204E93" w:rsidP="00B353D5">
      <w:pPr>
        <w:numPr>
          <w:ilvl w:val="0"/>
          <w:numId w:val="10"/>
        </w:numPr>
        <w:tabs>
          <w:tab w:val="num" w:pos="0"/>
          <w:tab w:val="left" w:pos="180"/>
        </w:tabs>
        <w:spacing w:after="0" w:line="240" w:lineRule="auto"/>
        <w:ind w:left="0" w:firstLine="0"/>
        <w:contextualSpacing/>
        <w:rPr>
          <w:rFonts w:ascii="Times New Roman" w:hAnsi="Times New Roman" w:cs="Times New Roman"/>
          <w:sz w:val="24"/>
          <w:szCs w:val="24"/>
        </w:rPr>
      </w:pPr>
      <w:r w:rsidRPr="00B353D5">
        <w:rPr>
          <w:rFonts w:ascii="Times New Roman" w:hAnsi="Times New Roman" w:cs="Times New Roman"/>
          <w:sz w:val="24"/>
          <w:szCs w:val="24"/>
        </w:rPr>
        <w:t xml:space="preserve">Приема отчета за изпълнение на бюджета </w:t>
      </w:r>
      <w:r w:rsidRPr="00B353D5">
        <w:rPr>
          <w:rFonts w:ascii="Times New Roman" w:hAnsi="Times New Roman" w:cs="Times New Roman"/>
          <w:b/>
          <w:sz w:val="24"/>
          <w:szCs w:val="24"/>
        </w:rPr>
        <w:t>за 2017г</w:t>
      </w:r>
      <w:r w:rsidRPr="00B353D5">
        <w:rPr>
          <w:rFonts w:ascii="Times New Roman" w:hAnsi="Times New Roman" w:cs="Times New Roman"/>
          <w:sz w:val="24"/>
          <w:szCs w:val="24"/>
        </w:rPr>
        <w:t>., съгласно Приложение № 1 както следва:</w:t>
      </w:r>
    </w:p>
    <w:p w:rsidR="00204E93" w:rsidRPr="00B353D5" w:rsidRDefault="00204E93" w:rsidP="00B353D5">
      <w:pPr>
        <w:numPr>
          <w:ilvl w:val="1"/>
          <w:numId w:val="10"/>
        </w:numPr>
        <w:tabs>
          <w:tab w:val="num" w:pos="180"/>
        </w:tabs>
        <w:spacing w:after="0" w:line="240" w:lineRule="auto"/>
        <w:ind w:hanging="600"/>
        <w:contextualSpacing/>
        <w:rPr>
          <w:rFonts w:ascii="Times New Roman" w:hAnsi="Times New Roman" w:cs="Times New Roman"/>
          <w:sz w:val="24"/>
          <w:szCs w:val="24"/>
        </w:rPr>
      </w:pPr>
      <w:r w:rsidRPr="00B353D5">
        <w:rPr>
          <w:rFonts w:ascii="Times New Roman" w:hAnsi="Times New Roman" w:cs="Times New Roman"/>
          <w:sz w:val="24"/>
          <w:szCs w:val="24"/>
        </w:rPr>
        <w:t>1.1.  По прихода:</w:t>
      </w:r>
      <w:r w:rsidRPr="00B353D5">
        <w:rPr>
          <w:rFonts w:ascii="Times New Roman" w:hAnsi="Times New Roman" w:cs="Times New Roman"/>
          <w:sz w:val="24"/>
          <w:szCs w:val="24"/>
          <w:lang w:val="en-US"/>
        </w:rPr>
        <w:t xml:space="preserve">          </w:t>
      </w:r>
      <w:r w:rsidRPr="00B353D5">
        <w:rPr>
          <w:rFonts w:ascii="Times New Roman" w:hAnsi="Times New Roman" w:cs="Times New Roman"/>
          <w:sz w:val="24"/>
          <w:szCs w:val="24"/>
        </w:rPr>
        <w:t xml:space="preserve">                       </w:t>
      </w:r>
      <w:r w:rsidRPr="00B353D5">
        <w:rPr>
          <w:rFonts w:ascii="Times New Roman" w:hAnsi="Times New Roman" w:cs="Times New Roman"/>
          <w:sz w:val="24"/>
          <w:szCs w:val="24"/>
          <w:lang w:val="en-US"/>
        </w:rPr>
        <w:t xml:space="preserve"> </w:t>
      </w:r>
      <w:r w:rsidRPr="00B353D5">
        <w:rPr>
          <w:rFonts w:ascii="Times New Roman" w:hAnsi="Times New Roman" w:cs="Times New Roman"/>
          <w:b/>
          <w:sz w:val="24"/>
          <w:szCs w:val="24"/>
        </w:rPr>
        <w:t xml:space="preserve">121 722 397 </w:t>
      </w:r>
      <w:r w:rsidRPr="00B353D5">
        <w:rPr>
          <w:rFonts w:ascii="Times New Roman" w:hAnsi="Times New Roman" w:cs="Times New Roman"/>
          <w:sz w:val="24"/>
          <w:szCs w:val="24"/>
        </w:rPr>
        <w:t xml:space="preserve">лв. </w:t>
      </w:r>
    </w:p>
    <w:p w:rsidR="00204E93" w:rsidRPr="00B353D5" w:rsidRDefault="00204E93" w:rsidP="00B353D5">
      <w:pPr>
        <w:numPr>
          <w:ilvl w:val="1"/>
          <w:numId w:val="10"/>
        </w:numPr>
        <w:tabs>
          <w:tab w:val="num" w:pos="180"/>
        </w:tabs>
        <w:spacing w:after="0" w:line="240" w:lineRule="auto"/>
        <w:ind w:hanging="600"/>
        <w:contextualSpacing/>
        <w:rPr>
          <w:rFonts w:ascii="Times New Roman" w:hAnsi="Times New Roman" w:cs="Times New Roman"/>
          <w:sz w:val="24"/>
          <w:szCs w:val="24"/>
        </w:rPr>
      </w:pPr>
      <w:r w:rsidRPr="00B353D5">
        <w:rPr>
          <w:rFonts w:ascii="Times New Roman" w:hAnsi="Times New Roman" w:cs="Times New Roman"/>
          <w:sz w:val="24"/>
          <w:szCs w:val="24"/>
        </w:rPr>
        <w:t xml:space="preserve">1.2.  По разхода:                                     </w:t>
      </w:r>
      <w:r w:rsidRPr="00B353D5">
        <w:rPr>
          <w:rFonts w:ascii="Times New Roman" w:hAnsi="Times New Roman" w:cs="Times New Roman"/>
          <w:b/>
          <w:sz w:val="24"/>
          <w:szCs w:val="24"/>
        </w:rPr>
        <w:t xml:space="preserve">99 136 152 </w:t>
      </w:r>
      <w:r w:rsidRPr="00B353D5">
        <w:rPr>
          <w:rFonts w:ascii="Times New Roman" w:hAnsi="Times New Roman" w:cs="Times New Roman"/>
          <w:sz w:val="24"/>
          <w:szCs w:val="24"/>
        </w:rPr>
        <w:t xml:space="preserve">лв. </w:t>
      </w:r>
    </w:p>
    <w:p w:rsidR="00204E93" w:rsidRPr="00B353D5" w:rsidRDefault="00204E93" w:rsidP="00B353D5">
      <w:pPr>
        <w:spacing w:line="240" w:lineRule="auto"/>
        <w:ind w:left="66"/>
        <w:contextualSpacing/>
        <w:rPr>
          <w:rFonts w:ascii="Times New Roman" w:eastAsia="SimSun" w:hAnsi="Times New Roman" w:cs="Times New Roman"/>
          <w:sz w:val="24"/>
          <w:szCs w:val="24"/>
          <w:lang w:eastAsia="zh-CN"/>
        </w:rPr>
      </w:pPr>
      <w:r w:rsidRPr="00B353D5">
        <w:rPr>
          <w:rFonts w:ascii="Times New Roman" w:hAnsi="Times New Roman" w:cs="Times New Roman"/>
          <w:sz w:val="24"/>
          <w:szCs w:val="24"/>
        </w:rPr>
        <w:t xml:space="preserve">  1.3. Преходен остатък, в размер на  </w:t>
      </w:r>
      <w:r w:rsidRPr="00B353D5">
        <w:rPr>
          <w:rFonts w:ascii="Times New Roman" w:hAnsi="Times New Roman" w:cs="Times New Roman"/>
          <w:sz w:val="24"/>
          <w:szCs w:val="24"/>
          <w:lang w:val="en-US"/>
        </w:rPr>
        <w:t xml:space="preserve"> </w:t>
      </w:r>
      <w:r w:rsidRPr="00B353D5">
        <w:rPr>
          <w:rFonts w:ascii="Times New Roman" w:hAnsi="Times New Roman" w:cs="Times New Roman"/>
          <w:sz w:val="24"/>
          <w:szCs w:val="24"/>
        </w:rPr>
        <w:t xml:space="preserve">   </w:t>
      </w:r>
      <w:r w:rsidRPr="00B353D5">
        <w:rPr>
          <w:rFonts w:ascii="Times New Roman" w:hAnsi="Times New Roman" w:cs="Times New Roman"/>
          <w:b/>
          <w:sz w:val="24"/>
          <w:szCs w:val="24"/>
        </w:rPr>
        <w:t xml:space="preserve">22 586 245 </w:t>
      </w:r>
      <w:r w:rsidRPr="00B353D5">
        <w:rPr>
          <w:rFonts w:ascii="Times New Roman" w:hAnsi="Times New Roman" w:cs="Times New Roman"/>
          <w:sz w:val="24"/>
          <w:szCs w:val="24"/>
          <w:lang w:val="ru-RU"/>
        </w:rPr>
        <w:t>лв</w:t>
      </w:r>
      <w:r w:rsidRPr="00B353D5">
        <w:rPr>
          <w:rFonts w:ascii="Times New Roman" w:hAnsi="Times New Roman" w:cs="Times New Roman"/>
          <w:sz w:val="24"/>
          <w:szCs w:val="24"/>
        </w:rPr>
        <w:t>.</w:t>
      </w:r>
    </w:p>
    <w:p w:rsidR="00204E93" w:rsidRPr="00B353D5" w:rsidRDefault="00204E93" w:rsidP="00B353D5">
      <w:pPr>
        <w:spacing w:line="240" w:lineRule="auto"/>
        <w:contextualSpacing/>
        <w:rPr>
          <w:rFonts w:ascii="Times New Roman" w:hAnsi="Times New Roman" w:cs="Times New Roman"/>
          <w:sz w:val="24"/>
          <w:szCs w:val="24"/>
        </w:rPr>
      </w:pPr>
      <w:r w:rsidRPr="00B353D5">
        <w:rPr>
          <w:rFonts w:ascii="Times New Roman" w:hAnsi="Times New Roman" w:cs="Times New Roman"/>
          <w:sz w:val="24"/>
          <w:szCs w:val="24"/>
        </w:rPr>
        <w:t xml:space="preserve">2. Приема отчета за капиталовите разходи по бюджета                              Приложение №  2. </w:t>
      </w:r>
    </w:p>
    <w:p w:rsidR="00204E93" w:rsidRPr="00B353D5" w:rsidRDefault="00204E93" w:rsidP="00B353D5">
      <w:pPr>
        <w:spacing w:line="240" w:lineRule="auto"/>
        <w:contextualSpacing/>
        <w:rPr>
          <w:rFonts w:ascii="Times New Roman" w:hAnsi="Times New Roman" w:cs="Times New Roman"/>
          <w:sz w:val="24"/>
          <w:szCs w:val="24"/>
        </w:rPr>
      </w:pPr>
      <w:r w:rsidRPr="00B353D5">
        <w:rPr>
          <w:rFonts w:ascii="Times New Roman" w:hAnsi="Times New Roman" w:cs="Times New Roman"/>
          <w:sz w:val="24"/>
          <w:szCs w:val="24"/>
        </w:rPr>
        <w:t>3. Приема отчета за изпълнение на средствата от ЕС, в т.ч.:</w:t>
      </w:r>
    </w:p>
    <w:p w:rsidR="00204E93" w:rsidRPr="00B353D5" w:rsidRDefault="00204E93" w:rsidP="00B353D5">
      <w:pPr>
        <w:spacing w:line="240" w:lineRule="auto"/>
        <w:contextualSpacing/>
        <w:rPr>
          <w:rFonts w:ascii="Times New Roman" w:hAnsi="Times New Roman" w:cs="Times New Roman"/>
          <w:sz w:val="24"/>
          <w:szCs w:val="24"/>
        </w:rPr>
      </w:pPr>
      <w:r w:rsidRPr="00B353D5">
        <w:rPr>
          <w:rFonts w:ascii="Times New Roman" w:hAnsi="Times New Roman" w:cs="Times New Roman"/>
          <w:sz w:val="24"/>
          <w:szCs w:val="24"/>
        </w:rPr>
        <w:t xml:space="preserve">    - Отчет на средствата от ЕС, предоставени по ОП – код 98                                                (</w:t>
      </w:r>
      <w:r w:rsidRPr="00B353D5">
        <w:rPr>
          <w:rFonts w:ascii="Times New Roman" w:hAnsi="Times New Roman" w:cs="Times New Roman"/>
          <w:sz w:val="24"/>
          <w:szCs w:val="24"/>
          <w:lang w:val="en-US"/>
        </w:rPr>
        <w:t>KSF</w:t>
      </w:r>
      <w:r w:rsidRPr="00B353D5">
        <w:rPr>
          <w:rFonts w:ascii="Times New Roman" w:hAnsi="Times New Roman" w:cs="Times New Roman"/>
          <w:sz w:val="24"/>
          <w:szCs w:val="24"/>
        </w:rPr>
        <w:t xml:space="preserve">)                                                                                                                  Приложение №  3. </w:t>
      </w:r>
    </w:p>
    <w:p w:rsidR="00204E93" w:rsidRPr="00B353D5" w:rsidRDefault="00204E93" w:rsidP="00B353D5">
      <w:pPr>
        <w:spacing w:line="240" w:lineRule="auto"/>
        <w:contextualSpacing/>
        <w:rPr>
          <w:rFonts w:ascii="Times New Roman" w:hAnsi="Times New Roman" w:cs="Times New Roman"/>
          <w:sz w:val="24"/>
          <w:szCs w:val="24"/>
        </w:rPr>
      </w:pPr>
      <w:r w:rsidRPr="00B353D5">
        <w:rPr>
          <w:rFonts w:ascii="Times New Roman" w:hAnsi="Times New Roman" w:cs="Times New Roman"/>
          <w:sz w:val="24"/>
          <w:szCs w:val="24"/>
        </w:rPr>
        <w:t xml:space="preserve">    - Отчет на средствата от РА, фонд „Земеделие“ – код 42 </w:t>
      </w:r>
      <w:r w:rsidRPr="00B353D5">
        <w:rPr>
          <w:rFonts w:ascii="Times New Roman" w:hAnsi="Times New Roman" w:cs="Times New Roman"/>
          <w:sz w:val="24"/>
          <w:szCs w:val="24"/>
          <w:lang w:val="en-US"/>
        </w:rPr>
        <w:t>(RA)</w:t>
      </w:r>
      <w:r w:rsidRPr="00B353D5">
        <w:rPr>
          <w:rFonts w:ascii="Times New Roman" w:hAnsi="Times New Roman" w:cs="Times New Roman"/>
          <w:sz w:val="24"/>
          <w:szCs w:val="24"/>
        </w:rPr>
        <w:t xml:space="preserve">               Приложение №  4.</w:t>
      </w:r>
    </w:p>
    <w:p w:rsidR="00204E93" w:rsidRPr="00B353D5" w:rsidRDefault="00204E93" w:rsidP="00B353D5">
      <w:pPr>
        <w:spacing w:line="240" w:lineRule="auto"/>
        <w:contextualSpacing/>
        <w:rPr>
          <w:rFonts w:ascii="Times New Roman" w:hAnsi="Times New Roman" w:cs="Times New Roman"/>
          <w:sz w:val="24"/>
          <w:szCs w:val="24"/>
        </w:rPr>
      </w:pPr>
      <w:r w:rsidRPr="00B353D5">
        <w:rPr>
          <w:rFonts w:ascii="Times New Roman" w:hAnsi="Times New Roman" w:cs="Times New Roman"/>
          <w:sz w:val="24"/>
          <w:szCs w:val="24"/>
        </w:rPr>
        <w:t xml:space="preserve">    - Отчет на другите европейски средства – код 96 </w:t>
      </w:r>
      <w:r w:rsidRPr="00B353D5">
        <w:rPr>
          <w:rFonts w:ascii="Times New Roman" w:hAnsi="Times New Roman" w:cs="Times New Roman"/>
          <w:sz w:val="24"/>
          <w:szCs w:val="24"/>
          <w:lang w:val="en-US"/>
        </w:rPr>
        <w:t>(DES)</w:t>
      </w:r>
      <w:r w:rsidRPr="00B353D5">
        <w:rPr>
          <w:rFonts w:ascii="Times New Roman" w:hAnsi="Times New Roman" w:cs="Times New Roman"/>
          <w:sz w:val="24"/>
          <w:szCs w:val="24"/>
        </w:rPr>
        <w:t xml:space="preserve">                         Приложение №  5.</w:t>
      </w:r>
    </w:p>
    <w:p w:rsidR="00204E93" w:rsidRPr="00B353D5" w:rsidRDefault="00204E93" w:rsidP="00B353D5">
      <w:pPr>
        <w:spacing w:line="240" w:lineRule="auto"/>
        <w:contextualSpacing/>
        <w:rPr>
          <w:rFonts w:ascii="Times New Roman" w:hAnsi="Times New Roman" w:cs="Times New Roman"/>
          <w:sz w:val="24"/>
          <w:szCs w:val="24"/>
        </w:rPr>
      </w:pPr>
      <w:r w:rsidRPr="00B353D5">
        <w:rPr>
          <w:rFonts w:ascii="Times New Roman" w:hAnsi="Times New Roman" w:cs="Times New Roman"/>
          <w:sz w:val="24"/>
          <w:szCs w:val="24"/>
        </w:rPr>
        <w:t xml:space="preserve">    - Отчет на средствата по др. международни програми – код 97                                           </w:t>
      </w:r>
      <w:r w:rsidRPr="00B353D5">
        <w:rPr>
          <w:rFonts w:ascii="Times New Roman" w:hAnsi="Times New Roman" w:cs="Times New Roman"/>
          <w:sz w:val="24"/>
          <w:szCs w:val="24"/>
          <w:lang w:val="en-US"/>
        </w:rPr>
        <w:t>(DMP)</w:t>
      </w:r>
      <w:r w:rsidRPr="00B353D5">
        <w:rPr>
          <w:rFonts w:ascii="Times New Roman" w:hAnsi="Times New Roman" w:cs="Times New Roman"/>
          <w:sz w:val="24"/>
          <w:szCs w:val="24"/>
        </w:rPr>
        <w:t xml:space="preserve">                                                                                                                 Приложение №  6.</w:t>
      </w:r>
    </w:p>
    <w:p w:rsidR="00204E93" w:rsidRPr="00B353D5" w:rsidRDefault="00204E93" w:rsidP="00B353D5">
      <w:pPr>
        <w:spacing w:line="240" w:lineRule="auto"/>
        <w:contextualSpacing/>
        <w:rPr>
          <w:rFonts w:ascii="Times New Roman" w:hAnsi="Times New Roman" w:cs="Times New Roman"/>
          <w:sz w:val="24"/>
          <w:szCs w:val="24"/>
        </w:rPr>
      </w:pPr>
      <w:r w:rsidRPr="00B353D5">
        <w:rPr>
          <w:rFonts w:ascii="Times New Roman" w:hAnsi="Times New Roman" w:cs="Times New Roman"/>
          <w:sz w:val="24"/>
          <w:szCs w:val="24"/>
        </w:rPr>
        <w:t xml:space="preserve">4. Приема отчета на чуждите средства код 33                                               Приложение №  7.                                                  </w:t>
      </w:r>
    </w:p>
    <w:p w:rsidR="00204E93" w:rsidRPr="00B353D5" w:rsidRDefault="00204E93" w:rsidP="00B353D5">
      <w:pPr>
        <w:spacing w:line="240" w:lineRule="auto"/>
        <w:contextualSpacing/>
        <w:rPr>
          <w:rFonts w:ascii="Times New Roman" w:hAnsi="Times New Roman" w:cs="Times New Roman"/>
          <w:sz w:val="24"/>
          <w:szCs w:val="24"/>
        </w:rPr>
      </w:pPr>
      <w:r w:rsidRPr="00B353D5">
        <w:rPr>
          <w:rFonts w:ascii="Times New Roman" w:hAnsi="Times New Roman" w:cs="Times New Roman"/>
          <w:sz w:val="24"/>
          <w:szCs w:val="24"/>
        </w:rPr>
        <w:t xml:space="preserve">5. Приема отчета на план-сметките на общинските предприятия               Приложение №  8.  </w:t>
      </w:r>
    </w:p>
    <w:p w:rsidR="00204E93" w:rsidRPr="00B353D5" w:rsidRDefault="00204E93" w:rsidP="00B353D5">
      <w:pPr>
        <w:spacing w:line="240" w:lineRule="auto"/>
        <w:contextualSpacing/>
        <w:rPr>
          <w:rFonts w:ascii="Times New Roman" w:hAnsi="Times New Roman" w:cs="Times New Roman"/>
          <w:sz w:val="24"/>
          <w:szCs w:val="24"/>
        </w:rPr>
      </w:pPr>
      <w:r w:rsidRPr="00B353D5">
        <w:rPr>
          <w:rFonts w:ascii="Times New Roman" w:hAnsi="Times New Roman" w:cs="Times New Roman"/>
          <w:sz w:val="24"/>
          <w:szCs w:val="24"/>
        </w:rPr>
        <w:t xml:space="preserve">6. Приема годишния отчет за състоянието на общинския дълг за 2017г.   Приложение №  9.    </w:t>
      </w:r>
    </w:p>
    <w:p w:rsidR="00204E93" w:rsidRPr="00B353D5" w:rsidRDefault="00204E93" w:rsidP="00B353D5">
      <w:pPr>
        <w:spacing w:line="240" w:lineRule="auto"/>
        <w:contextualSpacing/>
        <w:rPr>
          <w:rFonts w:ascii="Times New Roman" w:hAnsi="Times New Roman" w:cs="Times New Roman"/>
          <w:sz w:val="24"/>
          <w:szCs w:val="24"/>
        </w:rPr>
      </w:pPr>
      <w:r w:rsidRPr="00B353D5">
        <w:rPr>
          <w:rFonts w:ascii="Times New Roman" w:hAnsi="Times New Roman" w:cs="Times New Roman"/>
          <w:sz w:val="24"/>
          <w:szCs w:val="24"/>
        </w:rPr>
        <w:t xml:space="preserve">7. Приема отчета на план-сметката на дейност „Чистота“ за 2017г.          Приложение № 10.  </w:t>
      </w:r>
    </w:p>
    <w:p w:rsidR="00204E93" w:rsidRPr="00B353D5" w:rsidRDefault="00204E93" w:rsidP="00B353D5">
      <w:pPr>
        <w:spacing w:line="240" w:lineRule="auto"/>
        <w:contextualSpacing/>
        <w:rPr>
          <w:rFonts w:ascii="Times New Roman" w:hAnsi="Times New Roman" w:cs="Times New Roman"/>
          <w:sz w:val="24"/>
          <w:szCs w:val="24"/>
          <w:lang w:val="en-US"/>
        </w:rPr>
      </w:pPr>
      <w:r w:rsidRPr="00B353D5">
        <w:rPr>
          <w:rFonts w:ascii="Times New Roman" w:hAnsi="Times New Roman" w:cs="Times New Roman"/>
          <w:sz w:val="24"/>
          <w:szCs w:val="24"/>
        </w:rPr>
        <w:t xml:space="preserve">8. Одитен доклад  на Сметна палата за заверка на годишния финансов отчет на община Русе за 2017 г. </w:t>
      </w:r>
      <w:r w:rsidRPr="00B353D5">
        <w:rPr>
          <w:rFonts w:ascii="Times New Roman" w:hAnsi="Times New Roman" w:cs="Times New Roman"/>
          <w:sz w:val="24"/>
          <w:szCs w:val="24"/>
          <w:lang w:val="en-US"/>
        </w:rPr>
        <w:t xml:space="preserve">      </w:t>
      </w:r>
      <w:r w:rsidRPr="00B353D5">
        <w:rPr>
          <w:rFonts w:ascii="Times New Roman" w:hAnsi="Times New Roman" w:cs="Times New Roman"/>
          <w:sz w:val="24"/>
          <w:szCs w:val="24"/>
        </w:rPr>
        <w:t xml:space="preserve"> </w:t>
      </w:r>
      <w:r w:rsidRPr="00B353D5">
        <w:rPr>
          <w:rFonts w:ascii="Times New Roman" w:hAnsi="Times New Roman" w:cs="Times New Roman"/>
          <w:sz w:val="24"/>
          <w:szCs w:val="24"/>
          <w:lang w:val="en-US"/>
        </w:rPr>
        <w:t xml:space="preserve">       </w:t>
      </w:r>
      <w:r w:rsidRPr="00B353D5">
        <w:rPr>
          <w:rFonts w:ascii="Times New Roman" w:hAnsi="Times New Roman" w:cs="Times New Roman"/>
          <w:sz w:val="24"/>
          <w:szCs w:val="24"/>
        </w:rPr>
        <w:t xml:space="preserve">                                                                                   Приложение № 11.             </w:t>
      </w:r>
    </w:p>
    <w:p w:rsidR="00204E93" w:rsidRPr="00B353D5" w:rsidRDefault="00204E93" w:rsidP="00B353D5">
      <w:pPr>
        <w:spacing w:line="240" w:lineRule="auto"/>
        <w:contextualSpacing/>
        <w:jc w:val="center"/>
        <w:rPr>
          <w:rFonts w:ascii="Times New Roman" w:hAnsi="Times New Roman" w:cs="Times New Roman"/>
          <w:b/>
          <w:sz w:val="24"/>
          <w:szCs w:val="24"/>
        </w:rPr>
      </w:pPr>
    </w:p>
    <w:p w:rsidR="00E023D7" w:rsidRPr="00B353D5" w:rsidRDefault="00C64D5B" w:rsidP="00B353D5">
      <w:pPr>
        <w:spacing w:line="240" w:lineRule="auto"/>
        <w:contextualSpacing/>
        <w:rPr>
          <w:rFonts w:ascii="Times New Roman" w:hAnsi="Times New Roman" w:cs="Times New Roman"/>
          <w:b/>
          <w:sz w:val="24"/>
          <w:szCs w:val="24"/>
        </w:rPr>
      </w:pPr>
      <w:r w:rsidRPr="00B353D5">
        <w:rPr>
          <w:rFonts w:ascii="Times New Roman" w:hAnsi="Times New Roman" w:cs="Times New Roman"/>
          <w:b/>
          <w:sz w:val="24"/>
          <w:szCs w:val="24"/>
        </w:rPr>
        <w:t xml:space="preserve">18 Точка </w:t>
      </w:r>
    </w:p>
    <w:p w:rsidR="00E023D7" w:rsidRPr="00B353D5" w:rsidRDefault="00E023D7" w:rsidP="00B353D5">
      <w:pPr>
        <w:spacing w:line="240" w:lineRule="auto"/>
        <w:contextualSpacing/>
        <w:rPr>
          <w:rFonts w:ascii="Times New Roman" w:hAnsi="Times New Roman" w:cs="Times New Roman"/>
          <w:b/>
          <w:sz w:val="24"/>
          <w:szCs w:val="24"/>
        </w:rPr>
      </w:pPr>
      <w:r w:rsidRPr="00B353D5">
        <w:rPr>
          <w:rFonts w:ascii="Times New Roman" w:hAnsi="Times New Roman" w:cs="Times New Roman"/>
          <w:b/>
          <w:sz w:val="24"/>
          <w:szCs w:val="24"/>
        </w:rPr>
        <w:t>Предоставяне на Информация за текущото изпълнение на бюджета на Община Русе към 30.06.2018 г.</w:t>
      </w:r>
    </w:p>
    <w:p w:rsidR="00C64D5B" w:rsidRPr="00B353D5" w:rsidRDefault="00C64D5B" w:rsidP="00B353D5">
      <w:pPr>
        <w:spacing w:line="240" w:lineRule="auto"/>
        <w:contextualSpacing/>
        <w:rPr>
          <w:rFonts w:ascii="Times New Roman" w:hAnsi="Times New Roman" w:cs="Times New Roman"/>
          <w:b/>
          <w:sz w:val="24"/>
          <w:szCs w:val="24"/>
        </w:rPr>
      </w:pPr>
    </w:p>
    <w:p w:rsidR="00E023D7" w:rsidRPr="00B353D5" w:rsidRDefault="00E023D7" w:rsidP="00B353D5">
      <w:pPr>
        <w:spacing w:line="240" w:lineRule="auto"/>
        <w:contextualSpacing/>
        <w:rPr>
          <w:rFonts w:ascii="Times New Roman" w:hAnsi="Times New Roman" w:cs="Times New Roman"/>
          <w:sz w:val="24"/>
          <w:szCs w:val="24"/>
        </w:rPr>
      </w:pPr>
      <w:r w:rsidRPr="00B353D5">
        <w:rPr>
          <w:rFonts w:ascii="Times New Roman" w:hAnsi="Times New Roman" w:cs="Times New Roman"/>
          <w:b/>
          <w:sz w:val="24"/>
          <w:szCs w:val="24"/>
        </w:rPr>
        <w:tab/>
        <w:t xml:space="preserve">Чл.-кор. проф. Хр. Белоев: </w:t>
      </w:r>
      <w:r w:rsidRPr="00B353D5">
        <w:rPr>
          <w:rFonts w:ascii="Times New Roman" w:hAnsi="Times New Roman" w:cs="Times New Roman"/>
          <w:sz w:val="24"/>
          <w:szCs w:val="24"/>
        </w:rPr>
        <w:t xml:space="preserve">Госпожа Минковска, заповядайте. </w:t>
      </w:r>
    </w:p>
    <w:p w:rsidR="00DC19EB" w:rsidRPr="00B353D5" w:rsidRDefault="00E023D7" w:rsidP="00B353D5">
      <w:pPr>
        <w:spacing w:line="240" w:lineRule="auto"/>
        <w:contextualSpacing/>
        <w:rPr>
          <w:rFonts w:ascii="Times New Roman" w:hAnsi="Times New Roman" w:cs="Times New Roman"/>
          <w:sz w:val="24"/>
          <w:szCs w:val="24"/>
        </w:rPr>
      </w:pPr>
      <w:r w:rsidRPr="00B353D5">
        <w:rPr>
          <w:rFonts w:ascii="Times New Roman" w:hAnsi="Times New Roman" w:cs="Times New Roman"/>
          <w:b/>
          <w:sz w:val="24"/>
          <w:szCs w:val="24"/>
        </w:rPr>
        <w:tab/>
        <w:t xml:space="preserve">Г-жа С. Минковска: </w:t>
      </w:r>
      <w:r w:rsidRPr="00B353D5">
        <w:rPr>
          <w:rFonts w:ascii="Times New Roman" w:hAnsi="Times New Roman" w:cs="Times New Roman"/>
          <w:sz w:val="24"/>
          <w:szCs w:val="24"/>
        </w:rPr>
        <w:t xml:space="preserve">Настоящата информация се предоставя на общинския съвет в изпълнение на чл. 137, ал. 2 от Закона за публичните финанси и чл. 35, ал. 2 от Наредбата на Общинския съвет. Бюджетът на общината за 2018 година е приет от общинския съвет на 01.02.2018 г. и е с рамка 134 647 000 лв. Уточненият годишен бюджет към 30.06. е в размер 135 241 000 лв., а изпълнението към 30.06. е 50 504 000 лв., което представлява 37,34% изпълнение към 30.06. Информацията, която ви е предоставена е ситуирана в няколко раздела, като първия раздел това е изпълнение на приходите. В подробна табличка ви е предоставена информация за изпълнение на собствените приходи на общината, както спрямо уточнения бюджет на общината, така и спрямо същия период на 2016 година. Видно от това в по-голямата си част от данъчните приходи, те са изпълнени над 50%, даже 63-65-67%, което е нормално, тъй като знаете, че по-голямата част от гражданите внасят данъчните си приходи с 5% отстъпка, така, както прави и общината за данъците, които внася тя. Неданъчните приходи са изпълнени в размер </w:t>
      </w:r>
      <w:r w:rsidR="00587444" w:rsidRPr="00B353D5">
        <w:rPr>
          <w:rFonts w:ascii="Times New Roman" w:hAnsi="Times New Roman" w:cs="Times New Roman"/>
          <w:sz w:val="24"/>
          <w:szCs w:val="24"/>
        </w:rPr>
        <w:t xml:space="preserve">на 49,40%, а общинските ... в това число общинските такси 65,22%, като разбира се тук най-голямо влияние оказва разбира се изпълнението на такса битови отпадъци. Също така и е високо изпълнението в други приходни показатели като постъпленията от продажба на нефинансови активи, независимо от това, че е 13,98% спрямо същия период на миналата година, имаме увеличение с 659 000 лв. По отношение на изпълнението на разходната част, то е в размер на 37,34% и по дейности: държавни, местни и дофинансиране е съответно 46,20%, 29,42% и 41,40%, като тука следва да се отбележи, че към 30.06., както общината, така и второстепенните разпоредители нямат просрочени задължения. В подробни таблички ви е представено изпълнението на разходите по единна бюджета класификация и по функции на бюджета. Третият раздел, това е изпълнение на Инвестиционната програма, която към 30.06. едновременно със средствата от Европейския съюз, със средствата от Европейския съюз е изпълнена в размер на 17,5%, като по бюджета изпълнението е 7,70%, а със средства от Европейския съюз 23,03%. Представени са ви основните обекти, които се изпълняват, по-значимите обекти, които са ви представени и към материала като изпълнение по бюджета. Със средства от Европейския съюз съответно са изпълнени общо за ..., със средства от региони, по ОП „Региони в растеж“ общо 10 083 000 лв. Неразделна част от отчетът, както ви казах това е и отчета </w:t>
      </w:r>
      <w:r w:rsidR="000260B7">
        <w:rPr>
          <w:rFonts w:ascii="Times New Roman" w:hAnsi="Times New Roman" w:cs="Times New Roman"/>
          <w:sz w:val="24"/>
          <w:szCs w:val="24"/>
        </w:rPr>
        <w:t>на</w:t>
      </w:r>
      <w:r w:rsidR="00587444" w:rsidRPr="00B353D5">
        <w:rPr>
          <w:rFonts w:ascii="Times New Roman" w:hAnsi="Times New Roman" w:cs="Times New Roman"/>
          <w:sz w:val="24"/>
          <w:szCs w:val="24"/>
        </w:rPr>
        <w:t xml:space="preserve"> средствата от </w:t>
      </w:r>
      <w:r w:rsidR="00587444" w:rsidRPr="00B353D5">
        <w:rPr>
          <w:rFonts w:ascii="Times New Roman" w:hAnsi="Times New Roman" w:cs="Times New Roman"/>
          <w:sz w:val="24"/>
          <w:szCs w:val="24"/>
        </w:rPr>
        <w:lastRenderedPageBreak/>
        <w:t>Европейския съюз и другите международни програми</w:t>
      </w:r>
      <w:r w:rsidR="00DC19EB" w:rsidRPr="00B353D5">
        <w:rPr>
          <w:rFonts w:ascii="Times New Roman" w:hAnsi="Times New Roman" w:cs="Times New Roman"/>
          <w:sz w:val="24"/>
          <w:szCs w:val="24"/>
        </w:rPr>
        <w:t xml:space="preserve">, подробно са описани в раздела всички проекти и програми, които общината изпълнява през 2018 г. Отчетът на чуждите средства към 30.06. наличността по банковата сметка е 3 766 000 лв. По отношение на информацията на контролираните от общината дружества искам да отбележа, че в изпълнение на ваше решение 843 дружеството „Общински пазари“ ЕООД е внесло на 31 май дивидент в размер на 124 450 лв. И по отношение на информацията за общинския дълг към 30.06. следва да кажа, че през 2018 г. е усвоена сума 596 760 лв., като общо усвоената сума заедно с тази от 2017 г. става </w:t>
      </w:r>
      <w:r w:rsidR="00DC19EB" w:rsidRPr="000260B7">
        <w:rPr>
          <w:rFonts w:ascii="Times New Roman" w:hAnsi="Times New Roman" w:cs="Times New Roman"/>
          <w:sz w:val="24"/>
          <w:szCs w:val="24"/>
        </w:rPr>
        <w:t>1 254 537 хиляди лева.</w:t>
      </w:r>
      <w:r w:rsidR="00DC19EB" w:rsidRPr="00B353D5">
        <w:rPr>
          <w:rFonts w:ascii="Times New Roman" w:hAnsi="Times New Roman" w:cs="Times New Roman"/>
          <w:sz w:val="24"/>
          <w:szCs w:val="24"/>
        </w:rPr>
        <w:t xml:space="preserve"> Внесените лихви през 2018 г. са 6 451 лв. Ако имате въпроси по информацията, заповядайте. </w:t>
      </w:r>
    </w:p>
    <w:p w:rsidR="00DC19EB" w:rsidRPr="00B353D5" w:rsidRDefault="00DC19EB" w:rsidP="00B353D5">
      <w:pPr>
        <w:spacing w:line="240" w:lineRule="auto"/>
        <w:contextualSpacing/>
        <w:rPr>
          <w:rFonts w:ascii="Times New Roman" w:hAnsi="Times New Roman" w:cs="Times New Roman"/>
          <w:sz w:val="24"/>
          <w:szCs w:val="24"/>
        </w:rPr>
      </w:pPr>
      <w:r w:rsidRPr="00B353D5">
        <w:rPr>
          <w:rFonts w:ascii="Times New Roman" w:hAnsi="Times New Roman" w:cs="Times New Roman"/>
          <w:sz w:val="24"/>
          <w:szCs w:val="24"/>
        </w:rPr>
        <w:tab/>
      </w:r>
      <w:r w:rsidRPr="00B353D5">
        <w:rPr>
          <w:rFonts w:ascii="Times New Roman" w:hAnsi="Times New Roman" w:cs="Times New Roman"/>
          <w:b/>
          <w:sz w:val="24"/>
          <w:szCs w:val="24"/>
        </w:rPr>
        <w:t xml:space="preserve">Чл.-кор. проф. Хр. Белоев: </w:t>
      </w:r>
      <w:r w:rsidRPr="00B353D5">
        <w:rPr>
          <w:rFonts w:ascii="Times New Roman" w:hAnsi="Times New Roman" w:cs="Times New Roman"/>
          <w:sz w:val="24"/>
          <w:szCs w:val="24"/>
        </w:rPr>
        <w:t xml:space="preserve">Благодаря. Въпроси по информацията? Госпожа Крушева. </w:t>
      </w:r>
    </w:p>
    <w:p w:rsidR="00E023D7" w:rsidRPr="00B353D5" w:rsidRDefault="00DC19EB" w:rsidP="00B353D5">
      <w:pPr>
        <w:spacing w:line="240" w:lineRule="auto"/>
        <w:contextualSpacing/>
        <w:rPr>
          <w:rFonts w:ascii="Times New Roman" w:hAnsi="Times New Roman" w:cs="Times New Roman"/>
          <w:sz w:val="24"/>
          <w:szCs w:val="24"/>
        </w:rPr>
      </w:pPr>
      <w:r w:rsidRPr="00B353D5">
        <w:rPr>
          <w:rFonts w:ascii="Times New Roman" w:hAnsi="Times New Roman" w:cs="Times New Roman"/>
          <w:b/>
          <w:sz w:val="24"/>
          <w:szCs w:val="24"/>
        </w:rPr>
        <w:tab/>
        <w:t xml:space="preserve">Г-жа Н. Крушева: </w:t>
      </w:r>
      <w:r w:rsidRPr="00B353D5">
        <w:rPr>
          <w:rFonts w:ascii="Times New Roman" w:hAnsi="Times New Roman" w:cs="Times New Roman"/>
          <w:sz w:val="24"/>
          <w:szCs w:val="24"/>
        </w:rPr>
        <w:t xml:space="preserve"> </w:t>
      </w:r>
      <w:r w:rsidR="007A2160" w:rsidRPr="00B353D5">
        <w:rPr>
          <w:rFonts w:ascii="Times New Roman" w:hAnsi="Times New Roman" w:cs="Times New Roman"/>
          <w:sz w:val="24"/>
          <w:szCs w:val="24"/>
        </w:rPr>
        <w:t>Уважаеми господин Председател, колеги, моя въпрос касае конкретно Инвестиционната програма. Вие отчетохте, че около 37% имаме изпълнение като цяло на плана, но някои дейности, касаещи Инвестиционната програма по данните, които сте предоставили представляват между 4 и 10% изпълнение. Конкретно функция 6 „Жилищно строителство, БКС и опазване на околната среда“ от така представените данни в приложението 4% имаме изпълнение. Като за мен притеснителното тук е, че голяма част от обектите, които ние сме планували да бъдем ..., да бъдат изпълнени в рамките на таи календарна година все още имат кръгла нула от към отчет за някакви разходи, което за мен говори единствено и само, единствено и само за нулеви .</w:t>
      </w:r>
      <w:r w:rsidR="002D687C" w:rsidRPr="00B353D5">
        <w:rPr>
          <w:rFonts w:ascii="Times New Roman" w:hAnsi="Times New Roman" w:cs="Times New Roman"/>
          <w:sz w:val="24"/>
          <w:szCs w:val="24"/>
        </w:rPr>
        <w:t>.. (коментар от зала не се чува)</w:t>
      </w:r>
      <w:r w:rsidR="007A2160" w:rsidRPr="00B353D5">
        <w:rPr>
          <w:rFonts w:ascii="Times New Roman" w:hAnsi="Times New Roman" w:cs="Times New Roman"/>
          <w:sz w:val="24"/>
          <w:szCs w:val="24"/>
        </w:rPr>
        <w:t xml:space="preserve"> Добре, ще ми отговорите, моля ви не от място. За мен говори, че голяма част от инвестиционните проекти изобщо не са започнали да се проектират. </w:t>
      </w:r>
      <w:r w:rsidR="002D687C" w:rsidRPr="00B353D5">
        <w:rPr>
          <w:rFonts w:ascii="Times New Roman" w:hAnsi="Times New Roman" w:cs="Times New Roman"/>
          <w:sz w:val="24"/>
          <w:szCs w:val="24"/>
        </w:rPr>
        <w:t>И друго, другия, другата функция, която за мен е притеснителна, само секунда, извинявам се това е функция 7 „</w:t>
      </w:r>
      <w:r w:rsidR="00763807" w:rsidRPr="00B353D5">
        <w:rPr>
          <w:rFonts w:ascii="Times New Roman" w:hAnsi="Times New Roman" w:cs="Times New Roman"/>
          <w:sz w:val="24"/>
          <w:szCs w:val="24"/>
        </w:rPr>
        <w:t xml:space="preserve">Почивно дело и култура, религиозни въпроси“, по тази функция имаме 7% изпълнение към полугодието, а пък тук има 2 дейности, които аз конкретно бих искала да получа отговор какво се прави. Едното е реконструкция на Художествената галерия, за която заделихме 520 000, а все още тук имаме нула като разходвани средства, което пак казвам за мен означава, че тук дейностите въобще не са започнали. И второто е реконструкцията на покрива и фасадата на Доходното здание, отново има 150 000 заделени, а пък 23 усвоени, тепърва предстои зимен период, ако може да ми отговорите на какъв етап са. Благодаря. </w:t>
      </w:r>
    </w:p>
    <w:p w:rsidR="00763807" w:rsidRPr="00B353D5" w:rsidRDefault="00763807" w:rsidP="00B353D5">
      <w:pPr>
        <w:spacing w:line="240" w:lineRule="auto"/>
        <w:contextualSpacing/>
        <w:rPr>
          <w:rFonts w:ascii="Times New Roman" w:hAnsi="Times New Roman" w:cs="Times New Roman"/>
          <w:sz w:val="24"/>
          <w:szCs w:val="24"/>
        </w:rPr>
      </w:pPr>
      <w:r w:rsidRPr="00B353D5">
        <w:rPr>
          <w:rFonts w:ascii="Times New Roman" w:hAnsi="Times New Roman" w:cs="Times New Roman"/>
          <w:sz w:val="24"/>
          <w:szCs w:val="24"/>
        </w:rPr>
        <w:tab/>
      </w:r>
      <w:r w:rsidRPr="00B353D5">
        <w:rPr>
          <w:rFonts w:ascii="Times New Roman" w:hAnsi="Times New Roman" w:cs="Times New Roman"/>
          <w:b/>
          <w:sz w:val="24"/>
          <w:szCs w:val="24"/>
        </w:rPr>
        <w:t xml:space="preserve">Чл.-кор. проф. Хр. Белоев: </w:t>
      </w:r>
      <w:r w:rsidRPr="00B353D5">
        <w:rPr>
          <w:rFonts w:ascii="Times New Roman" w:hAnsi="Times New Roman" w:cs="Times New Roman"/>
          <w:sz w:val="24"/>
          <w:szCs w:val="24"/>
        </w:rPr>
        <w:t xml:space="preserve">Благодаря. Господин Наков. </w:t>
      </w:r>
    </w:p>
    <w:p w:rsidR="007D47F2" w:rsidRPr="00B353D5" w:rsidRDefault="00763807" w:rsidP="00B353D5">
      <w:pPr>
        <w:spacing w:line="240" w:lineRule="auto"/>
        <w:contextualSpacing/>
        <w:rPr>
          <w:rFonts w:ascii="Times New Roman" w:hAnsi="Times New Roman" w:cs="Times New Roman"/>
          <w:sz w:val="24"/>
          <w:szCs w:val="24"/>
        </w:rPr>
      </w:pPr>
      <w:r w:rsidRPr="00B353D5">
        <w:rPr>
          <w:rFonts w:ascii="Times New Roman" w:hAnsi="Times New Roman" w:cs="Times New Roman"/>
          <w:b/>
          <w:sz w:val="24"/>
          <w:szCs w:val="24"/>
        </w:rPr>
        <w:tab/>
        <w:t xml:space="preserve">Г-н Дим. Наков: </w:t>
      </w:r>
      <w:r w:rsidRPr="00B353D5">
        <w:rPr>
          <w:rFonts w:ascii="Times New Roman" w:hAnsi="Times New Roman" w:cs="Times New Roman"/>
          <w:sz w:val="24"/>
          <w:szCs w:val="24"/>
        </w:rPr>
        <w:t>Благодаря Ви, господин Председателю. Позволете ми аз да Ви отговоря, г-жо Крушева, понеже Вашите въпроси касаят ресора, който ..., за който отговарям аз. По отношение на изпълнението на Инвестиционната програма искам да заявя, че съгласно изискванията на Закона за обществените поръчки всички обекти, които попадат в капиталовата програма и за които трябва да се изготвят инвестиционни, технически проекти се обединяват в една голяма обща поръчка за проектиране и за изготвяне на такива проекти, които ..., която вече е приключила. Това технически забавя изпълнението и всяка година ..., това и миналата година можеше да го забележите  и по-предната, последните 3 години, откакто са влезли измененията по ЗОП ние процедираме по този начин, за да може после, както виждате преди това и Сметна палата и АДФИ, когато дойдат да може да не ни глобяват, а да отчитат правилно спазване на закона. Поради тази причина имаме винаги едно забавяне на изпълнението на Инвестиционната програма в началото на година, свързано с обществените поръчки за проектиране, които вече са приключени. В моментът вече се изготвят инвестиционните проекти, след като бъдат изготвени веднага се започва поръчките по ЗОП за изпълнение на строително-монтажните работи. Това е по първият въпрос. По вторият въпрос за Художествената галерия искам да обявя малко повече подробности как стана въобще предлагането на този обект в капиталовата програма. Поради факта, че състоянието, конструктивното състояние на Художествената галерия беше изключително лошо, аз го бях казал и когато го предлагахме, когато гледахме бюджета и за капиталовия бюджет, винаги съм го казвал</w:t>
      </w:r>
      <w:r w:rsidR="00274996" w:rsidRPr="00B353D5">
        <w:rPr>
          <w:rFonts w:ascii="Times New Roman" w:hAnsi="Times New Roman" w:cs="Times New Roman"/>
          <w:sz w:val="24"/>
          <w:szCs w:val="24"/>
        </w:rPr>
        <w:t xml:space="preserve">, а сега само ще го припомня. Всъщност ние бяхме кандидатствали по ОП „Трансгранично сътрудничество България-Румъния“, за цялостна реконструкция на проекта, което изисква много повече от тези заложени 520 000, но все още данните, резултатите не бяха излезли кой проект, как е класиран. И поради факта, че </w:t>
      </w:r>
      <w:r w:rsidR="007D47F2" w:rsidRPr="00B353D5">
        <w:rPr>
          <w:rFonts w:ascii="Times New Roman" w:hAnsi="Times New Roman" w:cs="Times New Roman"/>
          <w:sz w:val="24"/>
          <w:szCs w:val="24"/>
        </w:rPr>
        <w:t xml:space="preserve">самата конструкция, самата сграда е в изключително лошо състояние ние заложихме необходимите мерки от проекта, с който сме кандидатствали, за да ги изпълним. След като излезе класирането, когато излезе класирането видяхме, че проекта е одобрен и предстои да бъде изпълнен с </w:t>
      </w:r>
      <w:r w:rsidR="007D47F2" w:rsidRPr="00B353D5">
        <w:rPr>
          <w:rFonts w:ascii="Times New Roman" w:hAnsi="Times New Roman" w:cs="Times New Roman"/>
          <w:sz w:val="24"/>
          <w:szCs w:val="24"/>
        </w:rPr>
        <w:lastRenderedPageBreak/>
        <w:t>цялостно финансиране по ОП „</w:t>
      </w:r>
      <w:r w:rsidR="00854088" w:rsidRPr="00B353D5">
        <w:rPr>
          <w:rFonts w:ascii="Times New Roman" w:hAnsi="Times New Roman" w:cs="Times New Roman"/>
          <w:sz w:val="24"/>
          <w:szCs w:val="24"/>
          <w:lang w:val="en-US"/>
        </w:rPr>
        <w:t>ИНТЕРРЕГ</w:t>
      </w:r>
      <w:r w:rsidR="000260B7">
        <w:rPr>
          <w:rFonts w:ascii="Times New Roman" w:hAnsi="Times New Roman" w:cs="Times New Roman"/>
          <w:sz w:val="24"/>
          <w:szCs w:val="24"/>
        </w:rPr>
        <w:t xml:space="preserve"> </w:t>
      </w:r>
      <w:r w:rsidR="007D47F2" w:rsidRPr="00B353D5">
        <w:rPr>
          <w:rFonts w:ascii="Times New Roman" w:hAnsi="Times New Roman" w:cs="Times New Roman"/>
          <w:sz w:val="24"/>
          <w:szCs w:val="24"/>
        </w:rPr>
        <w:t>България-Румъния“</w:t>
      </w:r>
      <w:r w:rsidR="007D47F2" w:rsidRPr="00B353D5">
        <w:rPr>
          <w:rFonts w:ascii="Times New Roman" w:hAnsi="Times New Roman" w:cs="Times New Roman"/>
          <w:sz w:val="24"/>
          <w:szCs w:val="24"/>
          <w:lang w:val="en-US"/>
        </w:rPr>
        <w:t xml:space="preserve">, </w:t>
      </w:r>
      <w:r w:rsidR="007D47F2" w:rsidRPr="00B353D5">
        <w:rPr>
          <w:rFonts w:ascii="Times New Roman" w:hAnsi="Times New Roman" w:cs="Times New Roman"/>
          <w:sz w:val="24"/>
          <w:szCs w:val="24"/>
        </w:rPr>
        <w:t xml:space="preserve">за това. ( коментар от зала не се чува ) Да, те могат да бъдат пренасочени към други обекти, да. </w:t>
      </w:r>
    </w:p>
    <w:p w:rsidR="007D47F2" w:rsidRPr="00B353D5" w:rsidRDefault="007D47F2" w:rsidP="00B353D5">
      <w:pPr>
        <w:spacing w:line="240" w:lineRule="auto"/>
        <w:contextualSpacing/>
        <w:rPr>
          <w:rFonts w:ascii="Times New Roman" w:hAnsi="Times New Roman" w:cs="Times New Roman"/>
          <w:sz w:val="24"/>
          <w:szCs w:val="24"/>
        </w:rPr>
      </w:pPr>
      <w:r w:rsidRPr="00B353D5">
        <w:rPr>
          <w:rFonts w:ascii="Times New Roman" w:hAnsi="Times New Roman" w:cs="Times New Roman"/>
          <w:sz w:val="24"/>
          <w:szCs w:val="24"/>
        </w:rPr>
        <w:tab/>
      </w:r>
      <w:r w:rsidRPr="00B353D5">
        <w:rPr>
          <w:rFonts w:ascii="Times New Roman" w:hAnsi="Times New Roman" w:cs="Times New Roman"/>
          <w:b/>
          <w:sz w:val="24"/>
          <w:szCs w:val="24"/>
        </w:rPr>
        <w:t xml:space="preserve">Чл.-кор. проф. Хр. Белоев: </w:t>
      </w:r>
      <w:r w:rsidRPr="00B353D5">
        <w:rPr>
          <w:rFonts w:ascii="Times New Roman" w:hAnsi="Times New Roman" w:cs="Times New Roman"/>
          <w:sz w:val="24"/>
          <w:szCs w:val="24"/>
        </w:rPr>
        <w:t>Благодаря. Други? Няма, преминаваме към следваща точка</w:t>
      </w:r>
      <w:r w:rsidR="00204E93" w:rsidRPr="00B353D5">
        <w:rPr>
          <w:rFonts w:ascii="Times New Roman" w:hAnsi="Times New Roman" w:cs="Times New Roman"/>
          <w:sz w:val="24"/>
          <w:szCs w:val="24"/>
        </w:rPr>
        <w:t>.</w:t>
      </w:r>
    </w:p>
    <w:p w:rsidR="00763807" w:rsidRPr="00B353D5" w:rsidRDefault="00763807" w:rsidP="00B353D5">
      <w:pPr>
        <w:spacing w:line="240" w:lineRule="auto"/>
        <w:contextualSpacing/>
        <w:rPr>
          <w:rFonts w:ascii="Times New Roman" w:hAnsi="Times New Roman" w:cs="Times New Roman"/>
          <w:sz w:val="24"/>
          <w:szCs w:val="24"/>
        </w:rPr>
      </w:pPr>
    </w:p>
    <w:p w:rsidR="007D47F2" w:rsidRPr="00B353D5" w:rsidRDefault="007D47F2" w:rsidP="00B353D5">
      <w:pPr>
        <w:spacing w:line="240" w:lineRule="auto"/>
        <w:contextualSpacing/>
        <w:rPr>
          <w:rFonts w:ascii="Times New Roman" w:hAnsi="Times New Roman" w:cs="Times New Roman"/>
          <w:b/>
          <w:sz w:val="24"/>
          <w:szCs w:val="24"/>
        </w:rPr>
      </w:pPr>
      <w:r w:rsidRPr="00B353D5">
        <w:rPr>
          <w:rFonts w:ascii="Times New Roman" w:hAnsi="Times New Roman" w:cs="Times New Roman"/>
          <w:b/>
          <w:sz w:val="24"/>
          <w:szCs w:val="24"/>
        </w:rPr>
        <w:t xml:space="preserve">19 Точка </w:t>
      </w:r>
    </w:p>
    <w:p w:rsidR="007D47F2" w:rsidRPr="00B353D5" w:rsidRDefault="007D47F2" w:rsidP="00B353D5">
      <w:pPr>
        <w:spacing w:line="240" w:lineRule="auto"/>
        <w:contextualSpacing/>
        <w:rPr>
          <w:rFonts w:ascii="Times New Roman" w:hAnsi="Times New Roman" w:cs="Times New Roman"/>
          <w:b/>
          <w:sz w:val="24"/>
          <w:szCs w:val="24"/>
        </w:rPr>
      </w:pPr>
      <w:r w:rsidRPr="00B353D5">
        <w:rPr>
          <w:rFonts w:ascii="Times New Roman" w:hAnsi="Times New Roman" w:cs="Times New Roman"/>
          <w:b/>
          <w:sz w:val="24"/>
          <w:szCs w:val="24"/>
        </w:rPr>
        <w:t xml:space="preserve">Информация за изменения на Бюджета на Община Русе към 30.06.2018 г. </w:t>
      </w:r>
    </w:p>
    <w:p w:rsidR="007D47F2" w:rsidRPr="00B353D5" w:rsidRDefault="007D47F2" w:rsidP="00B353D5">
      <w:pPr>
        <w:spacing w:line="240" w:lineRule="auto"/>
        <w:contextualSpacing/>
        <w:rPr>
          <w:rFonts w:ascii="Times New Roman" w:hAnsi="Times New Roman" w:cs="Times New Roman"/>
          <w:b/>
          <w:sz w:val="24"/>
          <w:szCs w:val="24"/>
        </w:rPr>
      </w:pPr>
    </w:p>
    <w:p w:rsidR="007D47F2" w:rsidRPr="00B353D5" w:rsidRDefault="007D47F2" w:rsidP="00B353D5">
      <w:pPr>
        <w:spacing w:line="240" w:lineRule="auto"/>
        <w:contextualSpacing/>
        <w:rPr>
          <w:rFonts w:ascii="Times New Roman" w:hAnsi="Times New Roman" w:cs="Times New Roman"/>
          <w:sz w:val="24"/>
          <w:szCs w:val="24"/>
        </w:rPr>
      </w:pPr>
      <w:r w:rsidRPr="00B353D5">
        <w:rPr>
          <w:rFonts w:ascii="Times New Roman" w:hAnsi="Times New Roman" w:cs="Times New Roman"/>
          <w:b/>
          <w:sz w:val="24"/>
          <w:szCs w:val="24"/>
        </w:rPr>
        <w:tab/>
        <w:t xml:space="preserve">Чл.-кор. проф. Хр. Белоев: </w:t>
      </w:r>
      <w:r w:rsidRPr="00B353D5">
        <w:rPr>
          <w:rFonts w:ascii="Times New Roman" w:hAnsi="Times New Roman" w:cs="Times New Roman"/>
          <w:sz w:val="24"/>
          <w:szCs w:val="24"/>
        </w:rPr>
        <w:t xml:space="preserve">Следваща точка корекция на бюджета, госпожа Пенева. (коментар от зала не се чува ) Информация за изменение на Бюджета към 30.06. </w:t>
      </w:r>
    </w:p>
    <w:p w:rsidR="007D47F2" w:rsidRPr="00B353D5" w:rsidRDefault="007D47F2" w:rsidP="00B353D5">
      <w:pPr>
        <w:spacing w:line="240" w:lineRule="auto"/>
        <w:contextualSpacing/>
        <w:rPr>
          <w:rFonts w:ascii="Times New Roman" w:hAnsi="Times New Roman" w:cs="Times New Roman"/>
          <w:sz w:val="24"/>
          <w:szCs w:val="24"/>
        </w:rPr>
      </w:pPr>
      <w:r w:rsidRPr="00B353D5">
        <w:rPr>
          <w:rFonts w:ascii="Times New Roman" w:hAnsi="Times New Roman" w:cs="Times New Roman"/>
          <w:b/>
          <w:sz w:val="24"/>
          <w:szCs w:val="24"/>
        </w:rPr>
        <w:tab/>
        <w:t xml:space="preserve">Г-жа Ем. Пенева: </w:t>
      </w:r>
      <w:r w:rsidRPr="00B353D5">
        <w:rPr>
          <w:rFonts w:ascii="Times New Roman" w:hAnsi="Times New Roman" w:cs="Times New Roman"/>
          <w:sz w:val="24"/>
          <w:szCs w:val="24"/>
        </w:rPr>
        <w:t>Уважаеми дами и господа общински съветници, информацията е само за сведение, тя е по Закона за публичните финанси. Съответно по традиция ви предоставяме 3 приложения. Първото приложение касае всички документи, с които е трансформиран общинския бюджет от неговия първоначален</w:t>
      </w:r>
      <w:r w:rsidRPr="00B353D5">
        <w:rPr>
          <w:rFonts w:ascii="Times New Roman" w:hAnsi="Times New Roman" w:cs="Times New Roman"/>
          <w:b/>
          <w:sz w:val="24"/>
          <w:szCs w:val="24"/>
        </w:rPr>
        <w:t xml:space="preserve"> </w:t>
      </w:r>
      <w:r w:rsidRPr="00B353D5">
        <w:rPr>
          <w:rFonts w:ascii="Times New Roman" w:hAnsi="Times New Roman" w:cs="Times New Roman"/>
          <w:sz w:val="24"/>
          <w:szCs w:val="24"/>
        </w:rPr>
        <w:t xml:space="preserve">размер от 134 000 000 до 135 241 413 лв. Второто приложение е разпределението на този бюджет на държавни, мести и дофинансиране дейности. И третото приложение дава информация за индикативния разчет на средствата от Европейския съюз по оперативни програми. Общинският бюджет към 30 юни е балансиран и нормално, гарантира нормалното функциониране на всички дейности. Информацията е за сведение. </w:t>
      </w:r>
    </w:p>
    <w:p w:rsidR="007D47F2" w:rsidRPr="00B353D5" w:rsidRDefault="007D47F2" w:rsidP="00B353D5">
      <w:pPr>
        <w:spacing w:line="240" w:lineRule="auto"/>
        <w:contextualSpacing/>
        <w:rPr>
          <w:rFonts w:ascii="Times New Roman" w:hAnsi="Times New Roman" w:cs="Times New Roman"/>
          <w:sz w:val="24"/>
          <w:szCs w:val="24"/>
        </w:rPr>
      </w:pPr>
      <w:r w:rsidRPr="00B353D5">
        <w:rPr>
          <w:rFonts w:ascii="Times New Roman" w:hAnsi="Times New Roman" w:cs="Times New Roman"/>
          <w:sz w:val="24"/>
          <w:szCs w:val="24"/>
        </w:rPr>
        <w:tab/>
      </w:r>
      <w:r w:rsidRPr="00B353D5">
        <w:rPr>
          <w:rFonts w:ascii="Times New Roman" w:hAnsi="Times New Roman" w:cs="Times New Roman"/>
          <w:b/>
          <w:sz w:val="24"/>
          <w:szCs w:val="24"/>
        </w:rPr>
        <w:t xml:space="preserve">Чл.-кор. проф. Хр. Белоев: </w:t>
      </w:r>
      <w:r w:rsidRPr="00B353D5">
        <w:rPr>
          <w:rFonts w:ascii="Times New Roman" w:hAnsi="Times New Roman" w:cs="Times New Roman"/>
          <w:sz w:val="24"/>
          <w:szCs w:val="24"/>
        </w:rPr>
        <w:t xml:space="preserve">Да, това е по 19-та точка. Въпроси и изказвания по тази точка? Не виждам. Преминаваме към следваща точка. </w:t>
      </w:r>
    </w:p>
    <w:p w:rsidR="007D47F2" w:rsidRPr="00B353D5" w:rsidRDefault="007D47F2" w:rsidP="00B353D5">
      <w:pPr>
        <w:spacing w:line="240" w:lineRule="auto"/>
        <w:contextualSpacing/>
        <w:rPr>
          <w:rFonts w:ascii="Times New Roman" w:hAnsi="Times New Roman" w:cs="Times New Roman"/>
          <w:b/>
          <w:sz w:val="24"/>
          <w:szCs w:val="24"/>
        </w:rPr>
      </w:pPr>
    </w:p>
    <w:p w:rsidR="007D47F2" w:rsidRPr="00B353D5" w:rsidRDefault="007D47F2" w:rsidP="00B353D5">
      <w:pPr>
        <w:spacing w:line="240" w:lineRule="auto"/>
        <w:contextualSpacing/>
        <w:rPr>
          <w:rFonts w:ascii="Times New Roman" w:hAnsi="Times New Roman" w:cs="Times New Roman"/>
          <w:b/>
          <w:sz w:val="24"/>
          <w:szCs w:val="24"/>
        </w:rPr>
      </w:pPr>
      <w:r w:rsidRPr="00B353D5">
        <w:rPr>
          <w:rFonts w:ascii="Times New Roman" w:hAnsi="Times New Roman" w:cs="Times New Roman"/>
          <w:b/>
          <w:sz w:val="24"/>
          <w:szCs w:val="24"/>
        </w:rPr>
        <w:t xml:space="preserve">20 Точка </w:t>
      </w:r>
    </w:p>
    <w:p w:rsidR="007D47F2" w:rsidRPr="00B353D5" w:rsidRDefault="007D47F2" w:rsidP="00B353D5">
      <w:pPr>
        <w:spacing w:line="240" w:lineRule="auto"/>
        <w:contextualSpacing/>
        <w:rPr>
          <w:rFonts w:ascii="Times New Roman" w:hAnsi="Times New Roman" w:cs="Times New Roman"/>
          <w:b/>
          <w:bCs/>
          <w:sz w:val="24"/>
          <w:szCs w:val="24"/>
        </w:rPr>
      </w:pPr>
      <w:r w:rsidRPr="00B353D5">
        <w:rPr>
          <w:rFonts w:ascii="Times New Roman" w:hAnsi="Times New Roman" w:cs="Times New Roman"/>
          <w:b/>
          <w:sz w:val="24"/>
          <w:szCs w:val="24"/>
        </w:rPr>
        <w:t>Корекция на Бюджета на Община Русе за 2018 година</w:t>
      </w:r>
    </w:p>
    <w:p w:rsidR="007D47F2" w:rsidRPr="00B353D5" w:rsidRDefault="007D47F2" w:rsidP="00B353D5">
      <w:pPr>
        <w:spacing w:line="240" w:lineRule="auto"/>
        <w:contextualSpacing/>
        <w:rPr>
          <w:rFonts w:ascii="Times New Roman" w:hAnsi="Times New Roman" w:cs="Times New Roman"/>
          <w:sz w:val="24"/>
          <w:szCs w:val="24"/>
        </w:rPr>
      </w:pPr>
    </w:p>
    <w:p w:rsidR="007D47F2" w:rsidRPr="00B353D5" w:rsidRDefault="007D47F2" w:rsidP="00B353D5">
      <w:pPr>
        <w:spacing w:line="240" w:lineRule="auto"/>
        <w:contextualSpacing/>
        <w:rPr>
          <w:rFonts w:ascii="Times New Roman" w:hAnsi="Times New Roman" w:cs="Times New Roman"/>
          <w:sz w:val="24"/>
          <w:szCs w:val="24"/>
        </w:rPr>
      </w:pPr>
      <w:r w:rsidRPr="00B353D5">
        <w:rPr>
          <w:rFonts w:ascii="Times New Roman" w:hAnsi="Times New Roman" w:cs="Times New Roman"/>
          <w:sz w:val="24"/>
          <w:szCs w:val="24"/>
        </w:rPr>
        <w:tab/>
      </w:r>
      <w:r w:rsidRPr="00B353D5">
        <w:rPr>
          <w:rFonts w:ascii="Times New Roman" w:hAnsi="Times New Roman" w:cs="Times New Roman"/>
          <w:b/>
          <w:sz w:val="24"/>
          <w:szCs w:val="24"/>
        </w:rPr>
        <w:t xml:space="preserve">Чл.-кор. проф. Хр. Белоев: </w:t>
      </w:r>
      <w:r w:rsidRPr="00B353D5">
        <w:rPr>
          <w:rFonts w:ascii="Times New Roman" w:hAnsi="Times New Roman" w:cs="Times New Roman"/>
          <w:sz w:val="24"/>
          <w:szCs w:val="24"/>
        </w:rPr>
        <w:t xml:space="preserve">Кой ще бъде? Госпожа Пенева. </w:t>
      </w:r>
    </w:p>
    <w:p w:rsidR="007D47F2" w:rsidRPr="00B353D5" w:rsidRDefault="007D47F2" w:rsidP="00B353D5">
      <w:pPr>
        <w:spacing w:line="240" w:lineRule="auto"/>
        <w:contextualSpacing/>
        <w:rPr>
          <w:rFonts w:ascii="Times New Roman" w:hAnsi="Times New Roman" w:cs="Times New Roman"/>
          <w:sz w:val="24"/>
          <w:szCs w:val="24"/>
        </w:rPr>
      </w:pPr>
      <w:r w:rsidRPr="00B353D5">
        <w:rPr>
          <w:rFonts w:ascii="Times New Roman" w:hAnsi="Times New Roman" w:cs="Times New Roman"/>
          <w:b/>
          <w:sz w:val="24"/>
          <w:szCs w:val="24"/>
        </w:rPr>
        <w:tab/>
        <w:t xml:space="preserve">Г-жа Ем. Пенева: </w:t>
      </w:r>
      <w:r w:rsidR="00854088" w:rsidRPr="00B353D5">
        <w:rPr>
          <w:rFonts w:ascii="Times New Roman" w:hAnsi="Times New Roman" w:cs="Times New Roman"/>
          <w:sz w:val="24"/>
          <w:szCs w:val="24"/>
        </w:rPr>
        <w:t>Предложението за актуализация на бюджета съответно касае от трета точка до края нови обекти в Инвестиционната програма, които са по предложение на ръководители на бюджетни звена. Втора точка дава информация и съответно предложението е по ..., предложения на директорите на съответните училища, генерирани допълнителни приходи и тяхното разпределение според нуждите на училищата. В първа точка за съжаление сме допуснали една техническа грешка. Става въпрос за придобиването на обект Мобил-склад, програмен продукт, който в решението на страница 4 е изписан по съвсем друг параграф 5203 Придобиване на друго оборудване, машини и съоръжения, нека да се чете „Параграф 5301 Придобиване на програмни продукти за 353 лв.“</w:t>
      </w:r>
    </w:p>
    <w:p w:rsidR="00854088" w:rsidRPr="00B353D5" w:rsidRDefault="00854088" w:rsidP="00B353D5">
      <w:pPr>
        <w:spacing w:line="240" w:lineRule="auto"/>
        <w:contextualSpacing/>
        <w:rPr>
          <w:rFonts w:ascii="Times New Roman" w:hAnsi="Times New Roman" w:cs="Times New Roman"/>
          <w:sz w:val="24"/>
          <w:szCs w:val="24"/>
        </w:rPr>
      </w:pPr>
      <w:r w:rsidRPr="00B353D5">
        <w:rPr>
          <w:rFonts w:ascii="Times New Roman" w:hAnsi="Times New Roman" w:cs="Times New Roman"/>
          <w:sz w:val="24"/>
          <w:szCs w:val="24"/>
        </w:rPr>
        <w:tab/>
      </w:r>
      <w:r w:rsidRPr="00B353D5">
        <w:rPr>
          <w:rFonts w:ascii="Times New Roman" w:hAnsi="Times New Roman" w:cs="Times New Roman"/>
          <w:b/>
          <w:sz w:val="24"/>
          <w:szCs w:val="24"/>
        </w:rPr>
        <w:t xml:space="preserve">Чл.-кор. проф. Хр. Белоев: </w:t>
      </w:r>
      <w:r w:rsidRPr="00B353D5">
        <w:rPr>
          <w:rFonts w:ascii="Times New Roman" w:hAnsi="Times New Roman" w:cs="Times New Roman"/>
          <w:sz w:val="24"/>
          <w:szCs w:val="24"/>
        </w:rPr>
        <w:t xml:space="preserve">Благодаря. Въпроси и изказвания по тази точка? Няма. Режим на гласуване. </w:t>
      </w:r>
    </w:p>
    <w:p w:rsidR="00854088" w:rsidRPr="00B353D5" w:rsidRDefault="00854088" w:rsidP="00B353D5">
      <w:pPr>
        <w:spacing w:line="240" w:lineRule="auto"/>
        <w:contextualSpacing/>
        <w:rPr>
          <w:rFonts w:ascii="Times New Roman" w:eastAsia="Calibri" w:hAnsi="Times New Roman" w:cs="Times New Roman"/>
          <w:b/>
          <w:sz w:val="24"/>
          <w:szCs w:val="24"/>
          <w:shd w:val="clear" w:color="auto" w:fill="FFFFFF"/>
        </w:rPr>
      </w:pPr>
      <w:r w:rsidRPr="00B353D5">
        <w:rPr>
          <w:rFonts w:ascii="Times New Roman" w:eastAsia="Calibri" w:hAnsi="Times New Roman" w:cs="Times New Roman"/>
          <w:b/>
          <w:sz w:val="24"/>
          <w:szCs w:val="24"/>
          <w:shd w:val="clear" w:color="auto" w:fill="FFFFFF"/>
        </w:rPr>
        <w:t>КВОРУМ – 42. С 41 гласа „за”, 0 „против” и 1 „въздържали се” се прие</w:t>
      </w:r>
    </w:p>
    <w:p w:rsidR="00854088" w:rsidRPr="00B353D5" w:rsidRDefault="00854088" w:rsidP="00B353D5">
      <w:pPr>
        <w:spacing w:line="240" w:lineRule="auto"/>
        <w:contextualSpacing/>
        <w:rPr>
          <w:rFonts w:ascii="Times New Roman" w:hAnsi="Times New Roman" w:cs="Times New Roman"/>
          <w:sz w:val="24"/>
          <w:szCs w:val="24"/>
        </w:rPr>
      </w:pPr>
    </w:p>
    <w:p w:rsidR="00854088" w:rsidRPr="00B353D5" w:rsidRDefault="00204E93" w:rsidP="00B353D5">
      <w:pPr>
        <w:spacing w:line="240" w:lineRule="auto"/>
        <w:contextualSpacing/>
        <w:jc w:val="center"/>
        <w:rPr>
          <w:rFonts w:ascii="Times New Roman" w:hAnsi="Times New Roman" w:cs="Times New Roman"/>
          <w:b/>
          <w:sz w:val="24"/>
          <w:szCs w:val="24"/>
        </w:rPr>
      </w:pPr>
      <w:r w:rsidRPr="00B353D5">
        <w:rPr>
          <w:rFonts w:ascii="Times New Roman" w:hAnsi="Times New Roman" w:cs="Times New Roman"/>
          <w:b/>
          <w:sz w:val="24"/>
          <w:szCs w:val="24"/>
        </w:rPr>
        <w:t>РЕШЕНИЕ № 944</w:t>
      </w:r>
    </w:p>
    <w:p w:rsidR="00204E93" w:rsidRPr="00B353D5" w:rsidRDefault="00204E93" w:rsidP="00B353D5">
      <w:pPr>
        <w:spacing w:line="240" w:lineRule="auto"/>
        <w:contextualSpacing/>
        <w:rPr>
          <w:rFonts w:ascii="Times New Roman" w:hAnsi="Times New Roman" w:cs="Times New Roman"/>
          <w:sz w:val="24"/>
          <w:szCs w:val="24"/>
        </w:rPr>
      </w:pPr>
      <w:r w:rsidRPr="00B353D5">
        <w:rPr>
          <w:rFonts w:ascii="Times New Roman" w:hAnsi="Times New Roman" w:cs="Times New Roman"/>
          <w:sz w:val="24"/>
          <w:szCs w:val="24"/>
          <w:lang w:val="en-US"/>
        </w:rPr>
        <w:tab/>
      </w:r>
      <w:r w:rsidRPr="00B353D5">
        <w:rPr>
          <w:rFonts w:ascii="Times New Roman" w:hAnsi="Times New Roman" w:cs="Times New Roman"/>
          <w:sz w:val="24"/>
          <w:szCs w:val="24"/>
        </w:rPr>
        <w:t xml:space="preserve">На </w:t>
      </w:r>
      <w:r w:rsidRPr="00B353D5">
        <w:rPr>
          <w:rFonts w:ascii="Times New Roman" w:hAnsi="Times New Roman" w:cs="Times New Roman"/>
          <w:bCs/>
          <w:sz w:val="24"/>
          <w:szCs w:val="24"/>
        </w:rPr>
        <w:t xml:space="preserve">основание чл.21, ал.2, във връзка с  чл. 21, ал. 1, т. 6 от ЗМСМА, </w:t>
      </w:r>
      <w:r w:rsidRPr="00B353D5">
        <w:rPr>
          <w:rFonts w:ascii="Times New Roman" w:hAnsi="Times New Roman" w:cs="Times New Roman"/>
          <w:sz w:val="24"/>
          <w:szCs w:val="24"/>
        </w:rPr>
        <w:t>чл.124 от Закона за публичните финанси</w:t>
      </w:r>
      <w:r w:rsidRPr="00B353D5">
        <w:rPr>
          <w:rFonts w:ascii="Times New Roman" w:hAnsi="Times New Roman" w:cs="Times New Roman"/>
          <w:bCs/>
          <w:sz w:val="24"/>
          <w:szCs w:val="24"/>
        </w:rPr>
        <w:t xml:space="preserve">, </w:t>
      </w:r>
      <w:r w:rsidRPr="00B353D5">
        <w:rPr>
          <w:rFonts w:ascii="Times New Roman" w:hAnsi="Times New Roman" w:cs="Times New Roman"/>
          <w:sz w:val="24"/>
          <w:szCs w:val="24"/>
        </w:rPr>
        <w:t xml:space="preserve"> Общинският съвет  реши:</w:t>
      </w:r>
    </w:p>
    <w:p w:rsidR="00204E93" w:rsidRPr="00B353D5" w:rsidRDefault="00204E93" w:rsidP="00B353D5">
      <w:pPr>
        <w:spacing w:line="240" w:lineRule="auto"/>
        <w:contextualSpacing/>
        <w:rPr>
          <w:rFonts w:ascii="Times New Roman" w:hAnsi="Times New Roman" w:cs="Times New Roman"/>
          <w:b/>
          <w:sz w:val="24"/>
          <w:szCs w:val="24"/>
        </w:rPr>
      </w:pPr>
      <w:r w:rsidRPr="00B353D5">
        <w:rPr>
          <w:rFonts w:ascii="Times New Roman" w:hAnsi="Times New Roman" w:cs="Times New Roman"/>
          <w:b/>
          <w:sz w:val="24"/>
          <w:szCs w:val="24"/>
        </w:rPr>
        <w:t>І. Приходи – държавни дейности</w:t>
      </w:r>
    </w:p>
    <w:p w:rsidR="00204E93" w:rsidRPr="00B353D5" w:rsidRDefault="00204E93" w:rsidP="00B353D5">
      <w:pPr>
        <w:spacing w:line="240" w:lineRule="auto"/>
        <w:contextualSpacing/>
        <w:rPr>
          <w:rFonts w:ascii="Times New Roman" w:hAnsi="Times New Roman" w:cs="Times New Roman"/>
          <w:sz w:val="24"/>
          <w:szCs w:val="24"/>
        </w:rPr>
      </w:pPr>
      <w:r w:rsidRPr="00B353D5">
        <w:rPr>
          <w:rFonts w:ascii="Times New Roman" w:hAnsi="Times New Roman" w:cs="Times New Roman"/>
          <w:sz w:val="24"/>
          <w:szCs w:val="24"/>
        </w:rPr>
        <w:t>§2404 „Нетни приходи от продажби на услуги, стоки и продукция“                  +25 000лв.</w:t>
      </w:r>
    </w:p>
    <w:p w:rsidR="00204E93" w:rsidRPr="00B353D5" w:rsidRDefault="00204E93" w:rsidP="00B353D5">
      <w:pPr>
        <w:spacing w:line="240" w:lineRule="auto"/>
        <w:contextualSpacing/>
        <w:rPr>
          <w:rFonts w:ascii="Times New Roman" w:hAnsi="Times New Roman" w:cs="Times New Roman"/>
          <w:sz w:val="24"/>
          <w:szCs w:val="24"/>
        </w:rPr>
      </w:pPr>
      <w:r w:rsidRPr="00B353D5">
        <w:rPr>
          <w:rFonts w:ascii="Times New Roman" w:hAnsi="Times New Roman" w:cs="Times New Roman"/>
          <w:sz w:val="24"/>
          <w:szCs w:val="24"/>
        </w:rPr>
        <w:t>ПГСС „Ангел Кънчев“, кв. Образцов чифлик   +25 000лв.</w:t>
      </w:r>
    </w:p>
    <w:p w:rsidR="00204E93" w:rsidRPr="00B353D5" w:rsidRDefault="00204E93" w:rsidP="00B353D5">
      <w:pPr>
        <w:spacing w:line="240" w:lineRule="auto"/>
        <w:contextualSpacing/>
        <w:rPr>
          <w:rFonts w:ascii="Times New Roman" w:hAnsi="Times New Roman" w:cs="Times New Roman"/>
          <w:sz w:val="24"/>
          <w:szCs w:val="24"/>
        </w:rPr>
      </w:pPr>
      <w:r w:rsidRPr="00B353D5">
        <w:rPr>
          <w:rFonts w:ascii="Times New Roman" w:hAnsi="Times New Roman" w:cs="Times New Roman"/>
          <w:sz w:val="24"/>
          <w:szCs w:val="24"/>
        </w:rPr>
        <w:t xml:space="preserve">§2405 „“Приходи от наеми на имущество“                                                            +11 700лв.  </w:t>
      </w:r>
    </w:p>
    <w:p w:rsidR="00204E93" w:rsidRPr="00B353D5" w:rsidRDefault="00204E93" w:rsidP="00B353D5">
      <w:pPr>
        <w:spacing w:line="240" w:lineRule="auto"/>
        <w:contextualSpacing/>
        <w:rPr>
          <w:rFonts w:ascii="Times New Roman" w:hAnsi="Times New Roman" w:cs="Times New Roman"/>
          <w:sz w:val="24"/>
          <w:szCs w:val="24"/>
        </w:rPr>
      </w:pPr>
      <w:r w:rsidRPr="00B353D5">
        <w:rPr>
          <w:rFonts w:ascii="Times New Roman" w:hAnsi="Times New Roman" w:cs="Times New Roman"/>
          <w:sz w:val="24"/>
          <w:szCs w:val="24"/>
        </w:rPr>
        <w:t>ПГСС „Ангел Кънчев“, кв. Образцов чифлик      +4 000лв.</w:t>
      </w:r>
    </w:p>
    <w:p w:rsidR="00204E93" w:rsidRPr="00B353D5" w:rsidRDefault="00204E93" w:rsidP="00B353D5">
      <w:pPr>
        <w:spacing w:line="240" w:lineRule="auto"/>
        <w:contextualSpacing/>
        <w:rPr>
          <w:rFonts w:ascii="Times New Roman" w:hAnsi="Times New Roman" w:cs="Times New Roman"/>
          <w:sz w:val="24"/>
          <w:szCs w:val="24"/>
        </w:rPr>
      </w:pPr>
      <w:r w:rsidRPr="00B353D5">
        <w:rPr>
          <w:rFonts w:ascii="Times New Roman" w:hAnsi="Times New Roman" w:cs="Times New Roman"/>
          <w:sz w:val="24"/>
          <w:szCs w:val="24"/>
        </w:rPr>
        <w:t>ОУ „Васил Априлов“ – Русе                                   +5 700лв.</w:t>
      </w:r>
    </w:p>
    <w:p w:rsidR="00204E93" w:rsidRPr="00B353D5" w:rsidRDefault="00204E93" w:rsidP="00B353D5">
      <w:pPr>
        <w:spacing w:line="240" w:lineRule="auto"/>
        <w:contextualSpacing/>
        <w:rPr>
          <w:rFonts w:ascii="Times New Roman" w:hAnsi="Times New Roman" w:cs="Times New Roman"/>
          <w:sz w:val="24"/>
          <w:szCs w:val="24"/>
        </w:rPr>
      </w:pPr>
      <w:r w:rsidRPr="00B353D5">
        <w:rPr>
          <w:rFonts w:ascii="Times New Roman" w:hAnsi="Times New Roman" w:cs="Times New Roman"/>
          <w:sz w:val="24"/>
          <w:szCs w:val="24"/>
        </w:rPr>
        <w:t>ОУ „Отец Паисий“ – Русе                                       +2 000лв.</w:t>
      </w:r>
    </w:p>
    <w:p w:rsidR="00204E93" w:rsidRPr="00B353D5" w:rsidRDefault="00204E93" w:rsidP="00B353D5">
      <w:pPr>
        <w:spacing w:line="240" w:lineRule="auto"/>
        <w:contextualSpacing/>
        <w:rPr>
          <w:rFonts w:ascii="Times New Roman" w:hAnsi="Times New Roman" w:cs="Times New Roman"/>
          <w:sz w:val="24"/>
          <w:szCs w:val="24"/>
        </w:rPr>
      </w:pPr>
      <w:r w:rsidRPr="00B353D5">
        <w:rPr>
          <w:rFonts w:ascii="Times New Roman" w:hAnsi="Times New Roman" w:cs="Times New Roman"/>
          <w:sz w:val="24"/>
          <w:szCs w:val="24"/>
        </w:rPr>
        <w:t>§3619 „Други неданъчни приходи“                                                                           +1 472лв.</w:t>
      </w:r>
    </w:p>
    <w:p w:rsidR="00204E93" w:rsidRPr="00B353D5" w:rsidRDefault="00204E93" w:rsidP="00B353D5">
      <w:pPr>
        <w:spacing w:line="240" w:lineRule="auto"/>
        <w:contextualSpacing/>
        <w:rPr>
          <w:rFonts w:ascii="Times New Roman" w:hAnsi="Times New Roman" w:cs="Times New Roman"/>
          <w:sz w:val="24"/>
          <w:szCs w:val="24"/>
        </w:rPr>
      </w:pPr>
      <w:r w:rsidRPr="00B353D5">
        <w:rPr>
          <w:rFonts w:ascii="Times New Roman" w:hAnsi="Times New Roman" w:cs="Times New Roman"/>
          <w:sz w:val="24"/>
          <w:szCs w:val="24"/>
        </w:rPr>
        <w:t>ПМГ „Баба Тонка“                                                   +1 000лв.</w:t>
      </w:r>
    </w:p>
    <w:p w:rsidR="00204E93" w:rsidRPr="00B353D5" w:rsidRDefault="00204E93" w:rsidP="00B353D5">
      <w:pPr>
        <w:spacing w:line="240" w:lineRule="auto"/>
        <w:contextualSpacing/>
        <w:rPr>
          <w:rFonts w:ascii="Times New Roman" w:hAnsi="Times New Roman" w:cs="Times New Roman"/>
          <w:sz w:val="24"/>
          <w:szCs w:val="24"/>
        </w:rPr>
      </w:pPr>
      <w:r w:rsidRPr="00B353D5">
        <w:rPr>
          <w:rFonts w:ascii="Times New Roman" w:hAnsi="Times New Roman" w:cs="Times New Roman"/>
          <w:sz w:val="24"/>
          <w:szCs w:val="24"/>
        </w:rPr>
        <w:t>СУ „Възраждане“                                                       +472лв.</w:t>
      </w:r>
    </w:p>
    <w:p w:rsidR="00204E93" w:rsidRPr="00B353D5" w:rsidRDefault="00204E93" w:rsidP="00B353D5">
      <w:pPr>
        <w:spacing w:line="240" w:lineRule="auto"/>
        <w:contextualSpacing/>
        <w:rPr>
          <w:rFonts w:ascii="Times New Roman" w:hAnsi="Times New Roman" w:cs="Times New Roman"/>
          <w:sz w:val="24"/>
          <w:szCs w:val="24"/>
        </w:rPr>
      </w:pPr>
      <w:r w:rsidRPr="00B353D5">
        <w:rPr>
          <w:rFonts w:ascii="Times New Roman" w:hAnsi="Times New Roman" w:cs="Times New Roman"/>
          <w:sz w:val="24"/>
          <w:szCs w:val="24"/>
        </w:rPr>
        <w:t>§3702 „Внесен данък в/у приходите от стопанска дейност на</w:t>
      </w:r>
    </w:p>
    <w:p w:rsidR="00204E93" w:rsidRPr="00B353D5" w:rsidRDefault="00204E93" w:rsidP="00B353D5">
      <w:pPr>
        <w:spacing w:line="240" w:lineRule="auto"/>
        <w:contextualSpacing/>
        <w:rPr>
          <w:rFonts w:ascii="Times New Roman" w:hAnsi="Times New Roman" w:cs="Times New Roman"/>
          <w:sz w:val="24"/>
          <w:szCs w:val="24"/>
        </w:rPr>
      </w:pPr>
      <w:r w:rsidRPr="00B353D5">
        <w:rPr>
          <w:rFonts w:ascii="Times New Roman" w:hAnsi="Times New Roman" w:cs="Times New Roman"/>
          <w:sz w:val="24"/>
          <w:szCs w:val="24"/>
        </w:rPr>
        <w:t>бюджетните предприятия“                                                                                             -231лв.</w:t>
      </w:r>
    </w:p>
    <w:p w:rsidR="00204E93" w:rsidRPr="00B353D5" w:rsidRDefault="00204E93" w:rsidP="00B353D5">
      <w:pPr>
        <w:spacing w:line="240" w:lineRule="auto"/>
        <w:contextualSpacing/>
        <w:rPr>
          <w:rFonts w:ascii="Times New Roman" w:hAnsi="Times New Roman" w:cs="Times New Roman"/>
          <w:sz w:val="24"/>
          <w:szCs w:val="24"/>
        </w:rPr>
      </w:pPr>
      <w:r w:rsidRPr="00B353D5">
        <w:rPr>
          <w:rFonts w:ascii="Times New Roman" w:hAnsi="Times New Roman" w:cs="Times New Roman"/>
          <w:sz w:val="24"/>
          <w:szCs w:val="24"/>
        </w:rPr>
        <w:t>ОУ „Васил Априлов“ – Русе   (-)171лв</w:t>
      </w:r>
    </w:p>
    <w:p w:rsidR="00204E93" w:rsidRPr="00B353D5" w:rsidRDefault="00204E93" w:rsidP="00B353D5">
      <w:pPr>
        <w:spacing w:line="240" w:lineRule="auto"/>
        <w:contextualSpacing/>
        <w:rPr>
          <w:rFonts w:ascii="Times New Roman" w:hAnsi="Times New Roman" w:cs="Times New Roman"/>
          <w:sz w:val="24"/>
          <w:szCs w:val="24"/>
        </w:rPr>
      </w:pPr>
      <w:r w:rsidRPr="00B353D5">
        <w:rPr>
          <w:rFonts w:ascii="Times New Roman" w:hAnsi="Times New Roman" w:cs="Times New Roman"/>
          <w:sz w:val="24"/>
          <w:szCs w:val="24"/>
        </w:rPr>
        <w:t>ОУ „Отец Паисий“ – Русе         (-)60лв.</w:t>
      </w:r>
    </w:p>
    <w:p w:rsidR="00204E93" w:rsidRPr="00B353D5" w:rsidRDefault="00204E93" w:rsidP="00B353D5">
      <w:pPr>
        <w:spacing w:line="240" w:lineRule="auto"/>
        <w:contextualSpacing/>
        <w:rPr>
          <w:rFonts w:ascii="Times New Roman" w:hAnsi="Times New Roman" w:cs="Times New Roman"/>
          <w:b/>
          <w:sz w:val="24"/>
          <w:szCs w:val="24"/>
          <w:u w:val="single"/>
        </w:rPr>
      </w:pPr>
      <w:r w:rsidRPr="00B353D5">
        <w:rPr>
          <w:rFonts w:ascii="Times New Roman" w:hAnsi="Times New Roman" w:cs="Times New Roman"/>
          <w:b/>
          <w:sz w:val="24"/>
          <w:szCs w:val="24"/>
          <w:u w:val="single"/>
        </w:rPr>
        <w:lastRenderedPageBreak/>
        <w:t>Всичко приходи държавна дейност:                                                                   +37 941лв.</w:t>
      </w:r>
    </w:p>
    <w:p w:rsidR="00204E93" w:rsidRPr="00B353D5" w:rsidRDefault="00204E93" w:rsidP="00B353D5">
      <w:pPr>
        <w:spacing w:line="240" w:lineRule="auto"/>
        <w:contextualSpacing/>
        <w:rPr>
          <w:rFonts w:ascii="Times New Roman" w:hAnsi="Times New Roman" w:cs="Times New Roman"/>
          <w:b/>
          <w:sz w:val="24"/>
          <w:szCs w:val="24"/>
        </w:rPr>
      </w:pPr>
      <w:r w:rsidRPr="00B353D5">
        <w:rPr>
          <w:rFonts w:ascii="Times New Roman" w:hAnsi="Times New Roman" w:cs="Times New Roman"/>
          <w:b/>
          <w:sz w:val="24"/>
          <w:szCs w:val="24"/>
        </w:rPr>
        <w:t>ІІ. Приходи – местна дейност</w:t>
      </w:r>
    </w:p>
    <w:p w:rsidR="00204E93" w:rsidRPr="00B353D5" w:rsidRDefault="00204E93" w:rsidP="00B353D5">
      <w:pPr>
        <w:spacing w:line="240" w:lineRule="auto"/>
        <w:contextualSpacing/>
        <w:rPr>
          <w:rFonts w:ascii="Times New Roman" w:hAnsi="Times New Roman" w:cs="Times New Roman"/>
          <w:sz w:val="24"/>
          <w:szCs w:val="24"/>
        </w:rPr>
      </w:pPr>
      <w:r w:rsidRPr="00B353D5">
        <w:rPr>
          <w:rFonts w:ascii="Times New Roman" w:hAnsi="Times New Roman" w:cs="Times New Roman"/>
          <w:sz w:val="24"/>
          <w:szCs w:val="24"/>
        </w:rPr>
        <w:t>§2407 „Приходи от дивиденти“                                                                               +24 450лв.</w:t>
      </w:r>
    </w:p>
    <w:p w:rsidR="00204E93" w:rsidRPr="00B353D5" w:rsidRDefault="00204E93" w:rsidP="00B353D5">
      <w:pPr>
        <w:spacing w:line="240" w:lineRule="auto"/>
        <w:contextualSpacing/>
        <w:rPr>
          <w:rFonts w:ascii="Times New Roman" w:hAnsi="Times New Roman" w:cs="Times New Roman"/>
          <w:b/>
          <w:sz w:val="24"/>
          <w:szCs w:val="24"/>
          <w:u w:val="single"/>
        </w:rPr>
      </w:pPr>
      <w:r w:rsidRPr="00B353D5">
        <w:rPr>
          <w:rFonts w:ascii="Times New Roman" w:hAnsi="Times New Roman" w:cs="Times New Roman"/>
          <w:b/>
          <w:sz w:val="24"/>
          <w:szCs w:val="24"/>
          <w:u w:val="single"/>
        </w:rPr>
        <w:t>Всичко приходи местна дейност:                                                                         +24 450лв.</w:t>
      </w:r>
    </w:p>
    <w:p w:rsidR="00204E93" w:rsidRPr="00B353D5" w:rsidRDefault="00204E93" w:rsidP="00B353D5">
      <w:pPr>
        <w:spacing w:line="240" w:lineRule="auto"/>
        <w:contextualSpacing/>
        <w:rPr>
          <w:rFonts w:ascii="Times New Roman" w:hAnsi="Times New Roman" w:cs="Times New Roman"/>
          <w:b/>
          <w:sz w:val="24"/>
          <w:szCs w:val="24"/>
          <w:u w:val="single"/>
        </w:rPr>
      </w:pPr>
      <w:r w:rsidRPr="00B353D5">
        <w:rPr>
          <w:rFonts w:ascii="Times New Roman" w:hAnsi="Times New Roman" w:cs="Times New Roman"/>
          <w:b/>
          <w:sz w:val="24"/>
          <w:szCs w:val="24"/>
          <w:u w:val="single"/>
        </w:rPr>
        <w:t>Всичко приходи по бюджета:                                                                               +62 391лв.</w:t>
      </w:r>
    </w:p>
    <w:p w:rsidR="00204E93" w:rsidRPr="00B353D5" w:rsidRDefault="00204E93" w:rsidP="00B353D5">
      <w:pPr>
        <w:spacing w:line="240" w:lineRule="auto"/>
        <w:contextualSpacing/>
        <w:rPr>
          <w:rFonts w:ascii="Times New Roman" w:hAnsi="Times New Roman" w:cs="Times New Roman"/>
          <w:b/>
          <w:sz w:val="24"/>
          <w:szCs w:val="24"/>
        </w:rPr>
      </w:pPr>
      <w:r w:rsidRPr="00B353D5">
        <w:rPr>
          <w:rFonts w:ascii="Times New Roman" w:hAnsi="Times New Roman" w:cs="Times New Roman"/>
          <w:b/>
          <w:sz w:val="24"/>
          <w:szCs w:val="24"/>
        </w:rPr>
        <w:t>ІІІ. Разходи - държавни дейности</w:t>
      </w:r>
    </w:p>
    <w:p w:rsidR="00204E93" w:rsidRPr="00B353D5" w:rsidRDefault="00204E93" w:rsidP="00B353D5">
      <w:pPr>
        <w:spacing w:line="240" w:lineRule="auto"/>
        <w:contextualSpacing/>
        <w:rPr>
          <w:rFonts w:ascii="Times New Roman" w:hAnsi="Times New Roman" w:cs="Times New Roman"/>
          <w:sz w:val="24"/>
          <w:szCs w:val="24"/>
        </w:rPr>
      </w:pPr>
      <w:r w:rsidRPr="00B353D5">
        <w:rPr>
          <w:rFonts w:ascii="Times New Roman" w:hAnsi="Times New Roman" w:cs="Times New Roman"/>
          <w:sz w:val="24"/>
          <w:szCs w:val="24"/>
        </w:rPr>
        <w:t>ФУНКЦИЯ „Образование“</w:t>
      </w:r>
    </w:p>
    <w:p w:rsidR="00204E93" w:rsidRPr="00B353D5" w:rsidRDefault="00204E93" w:rsidP="00B353D5">
      <w:pPr>
        <w:spacing w:line="240" w:lineRule="auto"/>
        <w:contextualSpacing/>
        <w:rPr>
          <w:rFonts w:ascii="Times New Roman" w:hAnsi="Times New Roman" w:cs="Times New Roman"/>
          <w:sz w:val="24"/>
          <w:szCs w:val="24"/>
        </w:rPr>
      </w:pPr>
      <w:r w:rsidRPr="00B353D5">
        <w:rPr>
          <w:rFonts w:ascii="Times New Roman" w:hAnsi="Times New Roman" w:cs="Times New Roman"/>
          <w:sz w:val="24"/>
          <w:szCs w:val="24"/>
        </w:rPr>
        <w:t>Дейност 322 „Неспециализирани училища, без професионални гимназии“</w:t>
      </w:r>
    </w:p>
    <w:p w:rsidR="00204E93" w:rsidRPr="00B353D5" w:rsidRDefault="00204E93" w:rsidP="00B353D5">
      <w:pPr>
        <w:spacing w:line="240" w:lineRule="auto"/>
        <w:contextualSpacing/>
        <w:rPr>
          <w:rFonts w:ascii="Times New Roman" w:hAnsi="Times New Roman" w:cs="Times New Roman"/>
          <w:sz w:val="24"/>
          <w:szCs w:val="24"/>
        </w:rPr>
      </w:pPr>
      <w:r w:rsidRPr="00B353D5">
        <w:rPr>
          <w:rFonts w:ascii="Times New Roman" w:hAnsi="Times New Roman" w:cs="Times New Roman"/>
          <w:sz w:val="24"/>
          <w:szCs w:val="24"/>
        </w:rPr>
        <w:t>§1015 „Материали“ СУ „Възраждане“                                                                      +472лв.</w:t>
      </w:r>
    </w:p>
    <w:p w:rsidR="00204E93" w:rsidRPr="00B353D5" w:rsidRDefault="00204E93" w:rsidP="00B353D5">
      <w:pPr>
        <w:spacing w:line="240" w:lineRule="auto"/>
        <w:contextualSpacing/>
        <w:rPr>
          <w:rFonts w:ascii="Times New Roman" w:hAnsi="Times New Roman" w:cs="Times New Roman"/>
          <w:b/>
          <w:sz w:val="24"/>
          <w:szCs w:val="24"/>
        </w:rPr>
      </w:pPr>
      <w:r w:rsidRPr="00B353D5">
        <w:rPr>
          <w:rFonts w:ascii="Times New Roman" w:hAnsi="Times New Roman" w:cs="Times New Roman"/>
          <w:sz w:val="24"/>
          <w:szCs w:val="24"/>
        </w:rPr>
        <w:t>§1016 „Вода, горива и енергия“ ОУ „Васил Априлов“                                          +5 529лв.</w:t>
      </w:r>
    </w:p>
    <w:p w:rsidR="00204E93" w:rsidRPr="00B353D5" w:rsidRDefault="00204E93" w:rsidP="00B353D5">
      <w:pPr>
        <w:spacing w:line="240" w:lineRule="auto"/>
        <w:contextualSpacing/>
        <w:rPr>
          <w:rFonts w:ascii="Times New Roman" w:hAnsi="Times New Roman" w:cs="Times New Roman"/>
          <w:sz w:val="24"/>
          <w:szCs w:val="24"/>
        </w:rPr>
      </w:pPr>
      <w:r w:rsidRPr="00B353D5">
        <w:rPr>
          <w:rFonts w:ascii="Times New Roman" w:hAnsi="Times New Roman" w:cs="Times New Roman"/>
          <w:sz w:val="24"/>
          <w:szCs w:val="24"/>
        </w:rPr>
        <w:t>§1020 „Външни услуги“                                                                                             +2 940лв.</w:t>
      </w:r>
    </w:p>
    <w:p w:rsidR="00204E93" w:rsidRPr="00B353D5" w:rsidRDefault="00204E93" w:rsidP="00B353D5">
      <w:pPr>
        <w:spacing w:line="240" w:lineRule="auto"/>
        <w:contextualSpacing/>
        <w:rPr>
          <w:rFonts w:ascii="Times New Roman" w:hAnsi="Times New Roman" w:cs="Times New Roman"/>
          <w:sz w:val="24"/>
          <w:szCs w:val="24"/>
        </w:rPr>
      </w:pPr>
      <w:r w:rsidRPr="00B353D5">
        <w:rPr>
          <w:rFonts w:ascii="Times New Roman" w:hAnsi="Times New Roman" w:cs="Times New Roman"/>
          <w:sz w:val="24"/>
          <w:szCs w:val="24"/>
        </w:rPr>
        <w:t>ОУ „Отец Паисий“ – Русе                                              +1 940лв.</w:t>
      </w:r>
    </w:p>
    <w:p w:rsidR="00204E93" w:rsidRPr="00B353D5" w:rsidRDefault="00204E93" w:rsidP="00B353D5">
      <w:pPr>
        <w:spacing w:line="240" w:lineRule="auto"/>
        <w:contextualSpacing/>
        <w:rPr>
          <w:rFonts w:ascii="Times New Roman" w:hAnsi="Times New Roman" w:cs="Times New Roman"/>
          <w:sz w:val="24"/>
          <w:szCs w:val="24"/>
        </w:rPr>
      </w:pPr>
      <w:r w:rsidRPr="00B353D5">
        <w:rPr>
          <w:rFonts w:ascii="Times New Roman" w:hAnsi="Times New Roman" w:cs="Times New Roman"/>
          <w:sz w:val="24"/>
          <w:szCs w:val="24"/>
        </w:rPr>
        <w:t>ПМГ „Баба Тонка“                                                          +1 000лв.</w:t>
      </w:r>
    </w:p>
    <w:p w:rsidR="00204E93" w:rsidRPr="00B353D5" w:rsidRDefault="00204E93" w:rsidP="00B353D5">
      <w:pPr>
        <w:spacing w:line="240" w:lineRule="auto"/>
        <w:contextualSpacing/>
        <w:rPr>
          <w:rFonts w:ascii="Times New Roman" w:hAnsi="Times New Roman" w:cs="Times New Roman"/>
          <w:b/>
          <w:sz w:val="24"/>
          <w:szCs w:val="24"/>
          <w:u w:val="single"/>
        </w:rPr>
      </w:pPr>
      <w:r w:rsidRPr="00B353D5">
        <w:rPr>
          <w:rFonts w:ascii="Times New Roman" w:hAnsi="Times New Roman" w:cs="Times New Roman"/>
          <w:b/>
          <w:sz w:val="24"/>
          <w:szCs w:val="24"/>
          <w:u w:val="single"/>
        </w:rPr>
        <w:t>Всичко за дейност:                                                                                                    +8 941лв.</w:t>
      </w:r>
    </w:p>
    <w:p w:rsidR="00204E93" w:rsidRPr="00B353D5" w:rsidRDefault="00204E93" w:rsidP="00B353D5">
      <w:pPr>
        <w:spacing w:line="240" w:lineRule="auto"/>
        <w:contextualSpacing/>
        <w:rPr>
          <w:rFonts w:ascii="Times New Roman" w:hAnsi="Times New Roman" w:cs="Times New Roman"/>
          <w:sz w:val="24"/>
          <w:szCs w:val="24"/>
        </w:rPr>
      </w:pPr>
      <w:r w:rsidRPr="00B353D5">
        <w:rPr>
          <w:rFonts w:ascii="Times New Roman" w:hAnsi="Times New Roman" w:cs="Times New Roman"/>
          <w:sz w:val="24"/>
          <w:szCs w:val="24"/>
        </w:rPr>
        <w:t>Дейност 326 „Професионални гимназии и паралелки за професионална подготовка“</w:t>
      </w:r>
    </w:p>
    <w:p w:rsidR="00204E93" w:rsidRPr="00B353D5" w:rsidRDefault="00204E93" w:rsidP="00B353D5">
      <w:pPr>
        <w:spacing w:line="240" w:lineRule="auto"/>
        <w:contextualSpacing/>
        <w:rPr>
          <w:rFonts w:ascii="Times New Roman" w:hAnsi="Times New Roman" w:cs="Times New Roman"/>
          <w:sz w:val="24"/>
          <w:szCs w:val="24"/>
        </w:rPr>
      </w:pPr>
      <w:r w:rsidRPr="00B353D5">
        <w:rPr>
          <w:rFonts w:ascii="Times New Roman" w:hAnsi="Times New Roman" w:cs="Times New Roman"/>
          <w:sz w:val="24"/>
          <w:szCs w:val="24"/>
        </w:rPr>
        <w:t>§1015 „Материали“                                                                                                   +12 000лв.</w:t>
      </w:r>
    </w:p>
    <w:p w:rsidR="00204E93" w:rsidRPr="00B353D5" w:rsidRDefault="00204E93" w:rsidP="00B353D5">
      <w:pPr>
        <w:spacing w:line="240" w:lineRule="auto"/>
        <w:contextualSpacing/>
        <w:rPr>
          <w:rFonts w:ascii="Times New Roman" w:hAnsi="Times New Roman" w:cs="Times New Roman"/>
          <w:sz w:val="24"/>
          <w:szCs w:val="24"/>
        </w:rPr>
      </w:pPr>
      <w:r w:rsidRPr="00B353D5">
        <w:rPr>
          <w:rFonts w:ascii="Times New Roman" w:hAnsi="Times New Roman" w:cs="Times New Roman"/>
          <w:sz w:val="24"/>
          <w:szCs w:val="24"/>
        </w:rPr>
        <w:t>§1016 „Вода, горива и енергия“                                                                                 +2 000лв.</w:t>
      </w:r>
    </w:p>
    <w:p w:rsidR="00204E93" w:rsidRPr="00B353D5" w:rsidRDefault="00204E93" w:rsidP="00B353D5">
      <w:pPr>
        <w:spacing w:line="240" w:lineRule="auto"/>
        <w:contextualSpacing/>
        <w:rPr>
          <w:rFonts w:ascii="Times New Roman" w:hAnsi="Times New Roman" w:cs="Times New Roman"/>
          <w:sz w:val="24"/>
          <w:szCs w:val="24"/>
        </w:rPr>
      </w:pPr>
      <w:r w:rsidRPr="00B353D5">
        <w:rPr>
          <w:rFonts w:ascii="Times New Roman" w:hAnsi="Times New Roman" w:cs="Times New Roman"/>
          <w:sz w:val="24"/>
          <w:szCs w:val="24"/>
        </w:rPr>
        <w:t>§1020 „Външни услуги“                                                                                             +5 000лв.</w:t>
      </w:r>
    </w:p>
    <w:p w:rsidR="00204E93" w:rsidRPr="00B353D5" w:rsidRDefault="00204E93" w:rsidP="00B353D5">
      <w:pPr>
        <w:spacing w:line="240" w:lineRule="auto"/>
        <w:contextualSpacing/>
        <w:rPr>
          <w:rFonts w:ascii="Times New Roman" w:hAnsi="Times New Roman" w:cs="Times New Roman"/>
          <w:sz w:val="24"/>
          <w:szCs w:val="24"/>
        </w:rPr>
      </w:pPr>
      <w:r w:rsidRPr="00B353D5">
        <w:rPr>
          <w:rFonts w:ascii="Times New Roman" w:hAnsi="Times New Roman" w:cs="Times New Roman"/>
          <w:sz w:val="24"/>
          <w:szCs w:val="24"/>
        </w:rPr>
        <w:t>§1030 „Текущ ремонт“                                                                                              +10 000лв.</w:t>
      </w:r>
    </w:p>
    <w:p w:rsidR="00204E93" w:rsidRPr="00B353D5" w:rsidRDefault="00204E93" w:rsidP="00B353D5">
      <w:pPr>
        <w:spacing w:line="240" w:lineRule="auto"/>
        <w:contextualSpacing/>
        <w:rPr>
          <w:rFonts w:ascii="Times New Roman" w:hAnsi="Times New Roman" w:cs="Times New Roman"/>
          <w:b/>
          <w:sz w:val="24"/>
          <w:szCs w:val="24"/>
          <w:u w:val="single"/>
        </w:rPr>
      </w:pPr>
      <w:r w:rsidRPr="00B353D5">
        <w:rPr>
          <w:rFonts w:ascii="Times New Roman" w:hAnsi="Times New Roman" w:cs="Times New Roman"/>
          <w:b/>
          <w:sz w:val="24"/>
          <w:szCs w:val="24"/>
          <w:u w:val="single"/>
        </w:rPr>
        <w:t>Всичко за дейност:                                                                                                  +29 000лв.</w:t>
      </w:r>
    </w:p>
    <w:p w:rsidR="00204E93" w:rsidRPr="00B353D5" w:rsidRDefault="00204E93" w:rsidP="00B353D5">
      <w:pPr>
        <w:spacing w:line="240" w:lineRule="auto"/>
        <w:contextualSpacing/>
        <w:rPr>
          <w:rFonts w:ascii="Times New Roman" w:hAnsi="Times New Roman" w:cs="Times New Roman"/>
          <w:b/>
          <w:sz w:val="24"/>
          <w:szCs w:val="24"/>
          <w:u w:val="single"/>
        </w:rPr>
      </w:pPr>
      <w:r w:rsidRPr="00B353D5">
        <w:rPr>
          <w:rFonts w:ascii="Times New Roman" w:hAnsi="Times New Roman" w:cs="Times New Roman"/>
          <w:b/>
          <w:sz w:val="24"/>
          <w:szCs w:val="24"/>
          <w:u w:val="single"/>
        </w:rPr>
        <w:t xml:space="preserve">Всичко за функция:                                                                                                +37 941лв.                                                                                        </w:t>
      </w:r>
    </w:p>
    <w:p w:rsidR="00204E93" w:rsidRPr="00B353D5" w:rsidRDefault="00204E93" w:rsidP="00B353D5">
      <w:pPr>
        <w:spacing w:line="240" w:lineRule="auto"/>
        <w:contextualSpacing/>
        <w:rPr>
          <w:rFonts w:ascii="Times New Roman" w:hAnsi="Times New Roman" w:cs="Times New Roman"/>
          <w:sz w:val="24"/>
          <w:szCs w:val="24"/>
        </w:rPr>
      </w:pPr>
      <w:r w:rsidRPr="00B353D5">
        <w:rPr>
          <w:rFonts w:ascii="Times New Roman" w:hAnsi="Times New Roman" w:cs="Times New Roman"/>
          <w:sz w:val="24"/>
          <w:szCs w:val="24"/>
        </w:rPr>
        <w:t>ФУНКЦИЯ „Култура, спорт, почивни дейности и религиозно дело“</w:t>
      </w:r>
    </w:p>
    <w:p w:rsidR="00204E93" w:rsidRPr="00B353D5" w:rsidRDefault="00204E93" w:rsidP="00B353D5">
      <w:pPr>
        <w:spacing w:line="240" w:lineRule="auto"/>
        <w:contextualSpacing/>
        <w:rPr>
          <w:rFonts w:ascii="Times New Roman" w:hAnsi="Times New Roman" w:cs="Times New Roman"/>
          <w:sz w:val="24"/>
          <w:szCs w:val="24"/>
        </w:rPr>
      </w:pPr>
      <w:r w:rsidRPr="00B353D5">
        <w:rPr>
          <w:rFonts w:ascii="Times New Roman" w:hAnsi="Times New Roman" w:cs="Times New Roman"/>
          <w:sz w:val="24"/>
          <w:szCs w:val="24"/>
        </w:rPr>
        <w:t xml:space="preserve">Дейност 739 „Музеи, художествени галерии с регионален характер“ </w:t>
      </w:r>
    </w:p>
    <w:p w:rsidR="00204E93" w:rsidRPr="00B353D5" w:rsidRDefault="00204E93" w:rsidP="00B353D5">
      <w:pPr>
        <w:spacing w:line="240" w:lineRule="auto"/>
        <w:contextualSpacing/>
        <w:rPr>
          <w:rFonts w:ascii="Times New Roman" w:hAnsi="Times New Roman" w:cs="Times New Roman"/>
          <w:sz w:val="24"/>
          <w:szCs w:val="24"/>
        </w:rPr>
      </w:pPr>
      <w:r w:rsidRPr="00B353D5">
        <w:rPr>
          <w:rFonts w:ascii="Times New Roman" w:hAnsi="Times New Roman" w:cs="Times New Roman"/>
          <w:sz w:val="24"/>
          <w:szCs w:val="24"/>
        </w:rPr>
        <w:t>§1020 „Външни услуги“  РИМ Русе                                                                              -353лв.</w:t>
      </w:r>
    </w:p>
    <w:p w:rsidR="00204E93" w:rsidRPr="00B353D5" w:rsidRDefault="00204E93" w:rsidP="00B353D5">
      <w:pPr>
        <w:spacing w:line="240" w:lineRule="auto"/>
        <w:contextualSpacing/>
        <w:rPr>
          <w:rFonts w:ascii="Times New Roman" w:hAnsi="Times New Roman" w:cs="Times New Roman"/>
          <w:sz w:val="24"/>
          <w:szCs w:val="24"/>
        </w:rPr>
      </w:pPr>
      <w:r w:rsidRPr="00B353D5">
        <w:rPr>
          <w:rFonts w:ascii="Times New Roman" w:hAnsi="Times New Roman" w:cs="Times New Roman"/>
          <w:bCs/>
          <w:sz w:val="24"/>
          <w:szCs w:val="24"/>
        </w:rPr>
        <w:t xml:space="preserve">§5301 </w:t>
      </w:r>
      <w:r w:rsidRPr="00B353D5">
        <w:rPr>
          <w:rFonts w:ascii="Times New Roman" w:hAnsi="Times New Roman" w:cs="Times New Roman"/>
          <w:sz w:val="24"/>
          <w:szCs w:val="24"/>
        </w:rPr>
        <w:t>„Придобиване на програмни продукти и лицензи за програмни продукти“</w:t>
      </w:r>
    </w:p>
    <w:p w:rsidR="00204E93" w:rsidRPr="00B353D5" w:rsidRDefault="00204E93" w:rsidP="00B353D5">
      <w:pPr>
        <w:spacing w:line="240" w:lineRule="auto"/>
        <w:contextualSpacing/>
        <w:rPr>
          <w:rFonts w:ascii="Times New Roman" w:hAnsi="Times New Roman" w:cs="Times New Roman"/>
          <w:sz w:val="24"/>
          <w:szCs w:val="24"/>
        </w:rPr>
      </w:pPr>
      <w:r w:rsidRPr="00B353D5">
        <w:rPr>
          <w:rFonts w:ascii="Times New Roman" w:hAnsi="Times New Roman" w:cs="Times New Roman"/>
          <w:sz w:val="24"/>
          <w:szCs w:val="24"/>
        </w:rPr>
        <w:t xml:space="preserve">Обект „Модул „Склад“,  </w:t>
      </w:r>
      <w:r w:rsidRPr="00B353D5">
        <w:rPr>
          <w:rFonts w:ascii="Times New Roman" w:hAnsi="Times New Roman" w:cs="Times New Roman"/>
          <w:sz w:val="24"/>
          <w:szCs w:val="24"/>
          <w:lang w:val="en-US"/>
        </w:rPr>
        <w:t>1</w:t>
      </w:r>
      <w:r w:rsidRPr="00B353D5">
        <w:rPr>
          <w:rFonts w:ascii="Times New Roman" w:hAnsi="Times New Roman" w:cs="Times New Roman"/>
          <w:sz w:val="24"/>
          <w:szCs w:val="24"/>
        </w:rPr>
        <w:t xml:space="preserve"> бр.                                                                                       +353лв.</w:t>
      </w:r>
    </w:p>
    <w:p w:rsidR="00204E93" w:rsidRPr="00B353D5" w:rsidRDefault="00204E93" w:rsidP="00B353D5">
      <w:pPr>
        <w:spacing w:line="240" w:lineRule="auto"/>
        <w:contextualSpacing/>
        <w:rPr>
          <w:rFonts w:ascii="Times New Roman" w:hAnsi="Times New Roman" w:cs="Times New Roman"/>
          <w:b/>
          <w:sz w:val="24"/>
          <w:szCs w:val="24"/>
          <w:u w:val="single"/>
        </w:rPr>
      </w:pPr>
      <w:r w:rsidRPr="00B353D5">
        <w:rPr>
          <w:rFonts w:ascii="Times New Roman" w:hAnsi="Times New Roman" w:cs="Times New Roman"/>
          <w:b/>
          <w:sz w:val="24"/>
          <w:szCs w:val="24"/>
          <w:u w:val="single"/>
        </w:rPr>
        <w:t>Всичко за дейност:                                                                                                             0лв.</w:t>
      </w:r>
    </w:p>
    <w:p w:rsidR="00204E93" w:rsidRPr="00B353D5" w:rsidRDefault="00204E93" w:rsidP="00B353D5">
      <w:pPr>
        <w:spacing w:line="240" w:lineRule="auto"/>
        <w:contextualSpacing/>
        <w:rPr>
          <w:rFonts w:ascii="Times New Roman" w:hAnsi="Times New Roman" w:cs="Times New Roman"/>
          <w:b/>
          <w:sz w:val="24"/>
          <w:szCs w:val="24"/>
          <w:u w:val="single"/>
        </w:rPr>
      </w:pPr>
      <w:r w:rsidRPr="00B353D5">
        <w:rPr>
          <w:rFonts w:ascii="Times New Roman" w:hAnsi="Times New Roman" w:cs="Times New Roman"/>
          <w:b/>
          <w:sz w:val="24"/>
          <w:szCs w:val="24"/>
          <w:u w:val="single"/>
        </w:rPr>
        <w:t xml:space="preserve">Всичко за функция:                                                                                                           0лв.                                                                                        </w:t>
      </w:r>
    </w:p>
    <w:p w:rsidR="00204E93" w:rsidRPr="00B353D5" w:rsidRDefault="00204E93" w:rsidP="00B353D5">
      <w:pPr>
        <w:spacing w:line="240" w:lineRule="auto"/>
        <w:contextualSpacing/>
        <w:rPr>
          <w:rFonts w:ascii="Times New Roman" w:hAnsi="Times New Roman" w:cs="Times New Roman"/>
          <w:b/>
          <w:sz w:val="24"/>
          <w:szCs w:val="24"/>
          <w:u w:val="single"/>
        </w:rPr>
      </w:pPr>
      <w:r w:rsidRPr="00B353D5">
        <w:rPr>
          <w:rFonts w:ascii="Times New Roman" w:hAnsi="Times New Roman" w:cs="Times New Roman"/>
          <w:b/>
          <w:sz w:val="24"/>
          <w:szCs w:val="24"/>
          <w:u w:val="single"/>
        </w:rPr>
        <w:t>Всичко разходи държавни дейности:                                                                 +37 941лв.</w:t>
      </w:r>
    </w:p>
    <w:p w:rsidR="00204E93" w:rsidRPr="00B353D5" w:rsidRDefault="00204E93" w:rsidP="00B353D5">
      <w:pPr>
        <w:spacing w:line="240" w:lineRule="auto"/>
        <w:contextualSpacing/>
        <w:rPr>
          <w:rFonts w:ascii="Times New Roman" w:hAnsi="Times New Roman" w:cs="Times New Roman"/>
          <w:b/>
          <w:sz w:val="24"/>
          <w:szCs w:val="24"/>
          <w:highlight w:val="yellow"/>
        </w:rPr>
      </w:pPr>
      <w:r w:rsidRPr="00B353D5">
        <w:rPr>
          <w:rFonts w:ascii="Times New Roman" w:hAnsi="Times New Roman" w:cs="Times New Roman"/>
          <w:b/>
          <w:sz w:val="24"/>
          <w:szCs w:val="24"/>
        </w:rPr>
        <w:t>ІV. Разходи – местни дейности</w:t>
      </w:r>
    </w:p>
    <w:p w:rsidR="00204E93" w:rsidRPr="00B353D5" w:rsidRDefault="00204E93" w:rsidP="00B353D5">
      <w:pPr>
        <w:spacing w:line="240" w:lineRule="auto"/>
        <w:contextualSpacing/>
        <w:rPr>
          <w:rFonts w:ascii="Times New Roman" w:hAnsi="Times New Roman" w:cs="Times New Roman"/>
          <w:sz w:val="24"/>
          <w:szCs w:val="24"/>
        </w:rPr>
      </w:pPr>
      <w:r w:rsidRPr="00B353D5">
        <w:rPr>
          <w:rFonts w:ascii="Times New Roman" w:hAnsi="Times New Roman" w:cs="Times New Roman"/>
          <w:sz w:val="24"/>
          <w:szCs w:val="24"/>
        </w:rPr>
        <w:t>ФУНКЦИЯ „Образование“</w:t>
      </w:r>
    </w:p>
    <w:p w:rsidR="00204E93" w:rsidRPr="00B353D5" w:rsidRDefault="00204E93" w:rsidP="00B353D5">
      <w:pPr>
        <w:spacing w:line="240" w:lineRule="auto"/>
        <w:contextualSpacing/>
        <w:rPr>
          <w:rFonts w:ascii="Times New Roman" w:hAnsi="Times New Roman" w:cs="Times New Roman"/>
          <w:bCs/>
          <w:sz w:val="24"/>
          <w:szCs w:val="24"/>
        </w:rPr>
      </w:pPr>
      <w:r w:rsidRPr="00B353D5">
        <w:rPr>
          <w:rFonts w:ascii="Times New Roman" w:hAnsi="Times New Roman" w:cs="Times New Roman"/>
          <w:bCs/>
          <w:sz w:val="24"/>
          <w:szCs w:val="24"/>
        </w:rPr>
        <w:t xml:space="preserve">Дейност 311 „Детски градини“  </w:t>
      </w:r>
    </w:p>
    <w:p w:rsidR="00204E93" w:rsidRPr="00B353D5" w:rsidRDefault="00204E93" w:rsidP="00B353D5">
      <w:pPr>
        <w:spacing w:line="240" w:lineRule="auto"/>
        <w:contextualSpacing/>
        <w:rPr>
          <w:rFonts w:ascii="Times New Roman" w:hAnsi="Times New Roman" w:cs="Times New Roman"/>
          <w:bCs/>
          <w:sz w:val="24"/>
          <w:szCs w:val="24"/>
        </w:rPr>
      </w:pPr>
      <w:r w:rsidRPr="00B353D5">
        <w:rPr>
          <w:rFonts w:ascii="Times New Roman" w:hAnsi="Times New Roman" w:cs="Times New Roman"/>
          <w:bCs/>
          <w:sz w:val="24"/>
          <w:szCs w:val="24"/>
        </w:rPr>
        <w:t>§1015 „Материали“ ДГ „Пинокио“                                                                            -2 268лв.</w:t>
      </w:r>
    </w:p>
    <w:p w:rsidR="00204E93" w:rsidRPr="00B353D5" w:rsidRDefault="00204E93" w:rsidP="00B353D5">
      <w:pPr>
        <w:spacing w:line="240" w:lineRule="auto"/>
        <w:contextualSpacing/>
        <w:rPr>
          <w:rFonts w:ascii="Times New Roman" w:hAnsi="Times New Roman" w:cs="Times New Roman"/>
          <w:bCs/>
          <w:sz w:val="24"/>
          <w:szCs w:val="24"/>
        </w:rPr>
      </w:pPr>
      <w:r w:rsidRPr="00B353D5">
        <w:rPr>
          <w:rFonts w:ascii="Times New Roman" w:hAnsi="Times New Roman" w:cs="Times New Roman"/>
          <w:sz w:val="24"/>
          <w:szCs w:val="24"/>
        </w:rPr>
        <w:t xml:space="preserve">§1098 </w:t>
      </w:r>
      <w:r w:rsidRPr="00B353D5">
        <w:rPr>
          <w:rFonts w:ascii="Times New Roman" w:hAnsi="Times New Roman" w:cs="Times New Roman"/>
          <w:color w:val="000000"/>
          <w:sz w:val="24"/>
          <w:szCs w:val="24"/>
        </w:rPr>
        <w:t>„Други разходи, некласифицирани в др. параграфи и подпараграфи“     -23 139лв.</w:t>
      </w:r>
      <w:r w:rsidRPr="00B353D5">
        <w:rPr>
          <w:rFonts w:ascii="Times New Roman" w:hAnsi="Times New Roman" w:cs="Times New Roman"/>
          <w:bCs/>
          <w:sz w:val="24"/>
          <w:szCs w:val="24"/>
        </w:rPr>
        <w:t xml:space="preserve">                                                                       </w:t>
      </w:r>
    </w:p>
    <w:p w:rsidR="00204E93" w:rsidRPr="00B353D5" w:rsidRDefault="00204E93" w:rsidP="00B353D5">
      <w:pPr>
        <w:spacing w:line="240" w:lineRule="auto"/>
        <w:contextualSpacing/>
        <w:rPr>
          <w:rFonts w:ascii="Times New Roman" w:hAnsi="Times New Roman" w:cs="Times New Roman"/>
          <w:sz w:val="24"/>
          <w:szCs w:val="24"/>
        </w:rPr>
      </w:pPr>
      <w:r w:rsidRPr="00B353D5">
        <w:rPr>
          <w:rFonts w:ascii="Times New Roman" w:hAnsi="Times New Roman" w:cs="Times New Roman"/>
          <w:bCs/>
          <w:sz w:val="24"/>
          <w:szCs w:val="24"/>
        </w:rPr>
        <w:t xml:space="preserve">§5203 </w:t>
      </w:r>
      <w:r w:rsidRPr="00B353D5">
        <w:rPr>
          <w:rFonts w:ascii="Times New Roman" w:hAnsi="Times New Roman" w:cs="Times New Roman"/>
          <w:sz w:val="24"/>
          <w:szCs w:val="24"/>
        </w:rPr>
        <w:t>„Придобиване на друго оборудване, машини и съоръжения“                  +25 407лв.</w:t>
      </w:r>
    </w:p>
    <w:p w:rsidR="00204E93" w:rsidRPr="00B353D5" w:rsidRDefault="00204E93" w:rsidP="00B353D5">
      <w:pPr>
        <w:spacing w:line="240" w:lineRule="auto"/>
        <w:contextualSpacing/>
        <w:rPr>
          <w:rFonts w:ascii="Times New Roman" w:hAnsi="Times New Roman" w:cs="Times New Roman"/>
          <w:sz w:val="24"/>
          <w:szCs w:val="24"/>
        </w:rPr>
      </w:pPr>
      <w:r w:rsidRPr="00B353D5">
        <w:rPr>
          <w:rFonts w:ascii="Times New Roman" w:hAnsi="Times New Roman" w:cs="Times New Roman"/>
          <w:sz w:val="24"/>
          <w:szCs w:val="24"/>
        </w:rPr>
        <w:t>Обект „Кондезен газов котел 24</w:t>
      </w:r>
      <w:r w:rsidRPr="00B353D5">
        <w:rPr>
          <w:rFonts w:ascii="Times New Roman" w:hAnsi="Times New Roman" w:cs="Times New Roman"/>
          <w:sz w:val="24"/>
          <w:szCs w:val="24"/>
          <w:lang w:val="en-US"/>
        </w:rPr>
        <w:t>kW</w:t>
      </w:r>
      <w:r w:rsidRPr="00B353D5">
        <w:rPr>
          <w:rFonts w:ascii="Times New Roman" w:hAnsi="Times New Roman" w:cs="Times New Roman"/>
          <w:sz w:val="24"/>
          <w:szCs w:val="24"/>
        </w:rPr>
        <w:t xml:space="preserve"> комплект с димоотводен </w:t>
      </w:r>
    </w:p>
    <w:p w:rsidR="00204E93" w:rsidRPr="00B353D5" w:rsidRDefault="00204E93" w:rsidP="00B353D5">
      <w:pPr>
        <w:spacing w:line="240" w:lineRule="auto"/>
        <w:contextualSpacing/>
        <w:rPr>
          <w:rFonts w:ascii="Times New Roman" w:hAnsi="Times New Roman" w:cs="Times New Roman"/>
          <w:sz w:val="24"/>
          <w:szCs w:val="24"/>
        </w:rPr>
      </w:pPr>
      <w:r w:rsidRPr="00B353D5">
        <w:rPr>
          <w:rFonts w:ascii="Times New Roman" w:hAnsi="Times New Roman" w:cs="Times New Roman"/>
          <w:sz w:val="24"/>
          <w:szCs w:val="24"/>
        </w:rPr>
        <w:t xml:space="preserve">комин комплект“ 3 бр. </w:t>
      </w:r>
      <w:r w:rsidRPr="00B353D5">
        <w:rPr>
          <w:rFonts w:ascii="Times New Roman" w:hAnsi="Times New Roman" w:cs="Times New Roman"/>
          <w:bCs/>
          <w:sz w:val="24"/>
          <w:szCs w:val="24"/>
        </w:rPr>
        <w:t>ДГ „Иглика“</w:t>
      </w:r>
      <w:r w:rsidRPr="00B353D5">
        <w:rPr>
          <w:rFonts w:ascii="Times New Roman" w:hAnsi="Times New Roman" w:cs="Times New Roman"/>
          <w:sz w:val="24"/>
          <w:szCs w:val="24"/>
        </w:rPr>
        <w:t xml:space="preserve">                                             +7 776лв. </w:t>
      </w:r>
    </w:p>
    <w:p w:rsidR="00204E93" w:rsidRPr="00B353D5" w:rsidRDefault="00204E93" w:rsidP="00B353D5">
      <w:pPr>
        <w:spacing w:line="240" w:lineRule="auto"/>
        <w:contextualSpacing/>
        <w:rPr>
          <w:rFonts w:ascii="Times New Roman" w:hAnsi="Times New Roman" w:cs="Times New Roman"/>
          <w:sz w:val="24"/>
          <w:szCs w:val="24"/>
        </w:rPr>
      </w:pPr>
      <w:r w:rsidRPr="00B353D5">
        <w:rPr>
          <w:rFonts w:ascii="Times New Roman" w:hAnsi="Times New Roman" w:cs="Times New Roman"/>
          <w:sz w:val="24"/>
          <w:szCs w:val="24"/>
        </w:rPr>
        <w:t>Обект „Кондезен газов котел 24</w:t>
      </w:r>
      <w:r w:rsidRPr="00B353D5">
        <w:rPr>
          <w:rFonts w:ascii="Times New Roman" w:hAnsi="Times New Roman" w:cs="Times New Roman"/>
          <w:sz w:val="24"/>
          <w:szCs w:val="24"/>
          <w:lang w:val="en-US"/>
        </w:rPr>
        <w:t>kW</w:t>
      </w:r>
      <w:r w:rsidRPr="00B353D5">
        <w:rPr>
          <w:rFonts w:ascii="Times New Roman" w:hAnsi="Times New Roman" w:cs="Times New Roman"/>
          <w:sz w:val="24"/>
          <w:szCs w:val="24"/>
        </w:rPr>
        <w:t xml:space="preserve"> комплект с ДВК, коляно </w:t>
      </w:r>
    </w:p>
    <w:p w:rsidR="00204E93" w:rsidRPr="00B353D5" w:rsidRDefault="00204E93" w:rsidP="00B353D5">
      <w:pPr>
        <w:spacing w:line="240" w:lineRule="auto"/>
        <w:contextualSpacing/>
        <w:rPr>
          <w:rFonts w:ascii="Times New Roman" w:hAnsi="Times New Roman" w:cs="Times New Roman"/>
          <w:sz w:val="24"/>
          <w:szCs w:val="24"/>
        </w:rPr>
      </w:pPr>
      <w:r w:rsidRPr="00B353D5">
        <w:rPr>
          <w:rFonts w:ascii="Times New Roman" w:hAnsi="Times New Roman" w:cs="Times New Roman"/>
          <w:sz w:val="24"/>
          <w:szCs w:val="24"/>
        </w:rPr>
        <w:t xml:space="preserve">на ДВК и уплътнение“ 5 бр. </w:t>
      </w:r>
      <w:r w:rsidRPr="00B353D5">
        <w:rPr>
          <w:rFonts w:ascii="Times New Roman" w:hAnsi="Times New Roman" w:cs="Times New Roman"/>
          <w:bCs/>
          <w:sz w:val="24"/>
          <w:szCs w:val="24"/>
        </w:rPr>
        <w:t>ДГ „Иглика“</w:t>
      </w:r>
      <w:r w:rsidRPr="00B353D5">
        <w:rPr>
          <w:rFonts w:ascii="Times New Roman" w:hAnsi="Times New Roman" w:cs="Times New Roman"/>
          <w:sz w:val="24"/>
          <w:szCs w:val="24"/>
        </w:rPr>
        <w:t xml:space="preserve">                                 +13 860лв.</w:t>
      </w:r>
    </w:p>
    <w:p w:rsidR="00204E93" w:rsidRPr="00B353D5" w:rsidRDefault="00204E93" w:rsidP="00B353D5">
      <w:pPr>
        <w:spacing w:line="240" w:lineRule="auto"/>
        <w:contextualSpacing/>
        <w:rPr>
          <w:rFonts w:ascii="Times New Roman" w:hAnsi="Times New Roman" w:cs="Times New Roman"/>
          <w:sz w:val="24"/>
          <w:szCs w:val="24"/>
        </w:rPr>
      </w:pPr>
      <w:r w:rsidRPr="00B353D5">
        <w:rPr>
          <w:rFonts w:ascii="Times New Roman" w:hAnsi="Times New Roman" w:cs="Times New Roman"/>
          <w:sz w:val="24"/>
          <w:szCs w:val="24"/>
        </w:rPr>
        <w:t>Обект „ Мълниезащитна инсталация на блок А“ ДГ „Здравец“ +1 503лв</w:t>
      </w:r>
    </w:p>
    <w:p w:rsidR="00204E93" w:rsidRPr="00B353D5" w:rsidRDefault="00204E93" w:rsidP="00B353D5">
      <w:pPr>
        <w:spacing w:line="240" w:lineRule="auto"/>
        <w:contextualSpacing/>
        <w:rPr>
          <w:rFonts w:ascii="Times New Roman" w:hAnsi="Times New Roman" w:cs="Times New Roman"/>
          <w:sz w:val="24"/>
          <w:szCs w:val="24"/>
        </w:rPr>
      </w:pPr>
      <w:r w:rsidRPr="00B353D5">
        <w:rPr>
          <w:rFonts w:ascii="Times New Roman" w:hAnsi="Times New Roman" w:cs="Times New Roman"/>
          <w:sz w:val="24"/>
          <w:szCs w:val="24"/>
        </w:rPr>
        <w:t xml:space="preserve">Обект „Картофобелачка“  1 бр. ДГ „Пинокио“                            +2 268лв. </w:t>
      </w:r>
    </w:p>
    <w:p w:rsidR="00204E93" w:rsidRPr="00B353D5" w:rsidRDefault="00204E93" w:rsidP="00B353D5">
      <w:pPr>
        <w:spacing w:line="240" w:lineRule="auto"/>
        <w:contextualSpacing/>
        <w:rPr>
          <w:rFonts w:ascii="Times New Roman" w:hAnsi="Times New Roman" w:cs="Times New Roman"/>
          <w:b/>
          <w:sz w:val="24"/>
          <w:szCs w:val="24"/>
          <w:u w:val="single"/>
        </w:rPr>
      </w:pPr>
      <w:r w:rsidRPr="00B353D5">
        <w:rPr>
          <w:rFonts w:ascii="Times New Roman" w:hAnsi="Times New Roman" w:cs="Times New Roman"/>
          <w:b/>
          <w:sz w:val="24"/>
          <w:szCs w:val="24"/>
          <w:u w:val="single"/>
        </w:rPr>
        <w:t>Всичко за дейност:                                                                                                             0лв.</w:t>
      </w:r>
    </w:p>
    <w:p w:rsidR="00204E93" w:rsidRPr="00B353D5" w:rsidRDefault="00204E93" w:rsidP="00B353D5">
      <w:pPr>
        <w:spacing w:line="240" w:lineRule="auto"/>
        <w:contextualSpacing/>
        <w:rPr>
          <w:rFonts w:ascii="Times New Roman" w:hAnsi="Times New Roman" w:cs="Times New Roman"/>
          <w:b/>
          <w:sz w:val="24"/>
          <w:szCs w:val="24"/>
          <w:u w:val="single"/>
        </w:rPr>
      </w:pPr>
      <w:r w:rsidRPr="00B353D5">
        <w:rPr>
          <w:rFonts w:ascii="Times New Roman" w:hAnsi="Times New Roman" w:cs="Times New Roman"/>
          <w:b/>
          <w:sz w:val="24"/>
          <w:szCs w:val="24"/>
          <w:u w:val="single"/>
        </w:rPr>
        <w:t xml:space="preserve">Всичко за функция:                                                                                                           0лв. </w:t>
      </w:r>
    </w:p>
    <w:p w:rsidR="00204E93" w:rsidRPr="00B353D5" w:rsidRDefault="00204E93" w:rsidP="00B353D5">
      <w:pPr>
        <w:spacing w:line="240" w:lineRule="auto"/>
        <w:contextualSpacing/>
        <w:rPr>
          <w:rFonts w:ascii="Times New Roman" w:hAnsi="Times New Roman" w:cs="Times New Roman"/>
          <w:sz w:val="24"/>
          <w:szCs w:val="24"/>
        </w:rPr>
      </w:pPr>
      <w:r w:rsidRPr="00B353D5">
        <w:rPr>
          <w:rFonts w:ascii="Times New Roman" w:hAnsi="Times New Roman" w:cs="Times New Roman"/>
          <w:sz w:val="24"/>
          <w:szCs w:val="24"/>
        </w:rPr>
        <w:t>ФУНКЦИЯ   „Жилищно строителство, благоустройство, комунално стопанство и опазване на околната среда“</w:t>
      </w:r>
    </w:p>
    <w:p w:rsidR="00204E93" w:rsidRPr="00B353D5" w:rsidRDefault="00204E93" w:rsidP="00B353D5">
      <w:pPr>
        <w:spacing w:line="240" w:lineRule="auto"/>
        <w:contextualSpacing/>
        <w:rPr>
          <w:rFonts w:ascii="Times New Roman" w:hAnsi="Times New Roman" w:cs="Times New Roman"/>
          <w:sz w:val="24"/>
          <w:szCs w:val="24"/>
        </w:rPr>
      </w:pPr>
      <w:r w:rsidRPr="00B353D5">
        <w:rPr>
          <w:rFonts w:ascii="Times New Roman" w:hAnsi="Times New Roman" w:cs="Times New Roman"/>
          <w:color w:val="000000"/>
          <w:sz w:val="24"/>
          <w:szCs w:val="24"/>
        </w:rPr>
        <w:t>Дейност</w:t>
      </w:r>
      <w:r w:rsidRPr="00B353D5">
        <w:rPr>
          <w:rFonts w:ascii="Times New Roman" w:hAnsi="Times New Roman" w:cs="Times New Roman"/>
          <w:sz w:val="24"/>
          <w:szCs w:val="24"/>
        </w:rPr>
        <w:t xml:space="preserve"> 604 „Осветление на улици и площади“  </w:t>
      </w:r>
    </w:p>
    <w:p w:rsidR="00204E93" w:rsidRPr="00B353D5" w:rsidRDefault="00204E93" w:rsidP="00B353D5">
      <w:pPr>
        <w:spacing w:line="240" w:lineRule="auto"/>
        <w:contextualSpacing/>
        <w:rPr>
          <w:rFonts w:ascii="Times New Roman" w:hAnsi="Times New Roman" w:cs="Times New Roman"/>
          <w:sz w:val="24"/>
          <w:szCs w:val="24"/>
        </w:rPr>
      </w:pPr>
      <w:r w:rsidRPr="00B353D5">
        <w:rPr>
          <w:rFonts w:ascii="Times New Roman" w:hAnsi="Times New Roman" w:cs="Times New Roman"/>
          <w:color w:val="000000"/>
          <w:sz w:val="24"/>
          <w:szCs w:val="24"/>
        </w:rPr>
        <w:t>§1016 „Вода, горива и енергия“</w:t>
      </w:r>
      <w:r w:rsidRPr="00B353D5">
        <w:rPr>
          <w:rFonts w:ascii="Times New Roman" w:hAnsi="Times New Roman" w:cs="Times New Roman"/>
          <w:sz w:val="24"/>
          <w:szCs w:val="24"/>
        </w:rPr>
        <w:t xml:space="preserve">                                                                                -13 776лв.</w:t>
      </w:r>
    </w:p>
    <w:p w:rsidR="00204E93" w:rsidRPr="00B353D5" w:rsidRDefault="00204E93" w:rsidP="00B353D5">
      <w:pPr>
        <w:spacing w:line="240" w:lineRule="auto"/>
        <w:contextualSpacing/>
        <w:rPr>
          <w:rFonts w:ascii="Times New Roman" w:hAnsi="Times New Roman" w:cs="Times New Roman"/>
          <w:sz w:val="24"/>
          <w:szCs w:val="24"/>
        </w:rPr>
      </w:pPr>
      <w:r w:rsidRPr="00B353D5">
        <w:rPr>
          <w:rFonts w:ascii="Times New Roman" w:hAnsi="Times New Roman" w:cs="Times New Roman"/>
          <w:b/>
          <w:sz w:val="24"/>
          <w:szCs w:val="24"/>
          <w:u w:val="single"/>
        </w:rPr>
        <w:t>Всичко за дейност:                                                                                                   -13 776лв.</w:t>
      </w:r>
      <w:r w:rsidRPr="00B353D5">
        <w:rPr>
          <w:rFonts w:ascii="Times New Roman" w:hAnsi="Times New Roman" w:cs="Times New Roman"/>
          <w:sz w:val="24"/>
          <w:szCs w:val="24"/>
        </w:rPr>
        <w:t xml:space="preserve">  </w:t>
      </w:r>
    </w:p>
    <w:p w:rsidR="00204E93" w:rsidRPr="00B353D5" w:rsidRDefault="00204E93" w:rsidP="00B353D5">
      <w:pPr>
        <w:spacing w:line="240" w:lineRule="auto"/>
        <w:contextualSpacing/>
        <w:rPr>
          <w:rFonts w:ascii="Times New Roman" w:hAnsi="Times New Roman" w:cs="Times New Roman"/>
          <w:sz w:val="24"/>
          <w:szCs w:val="24"/>
        </w:rPr>
      </w:pPr>
      <w:r w:rsidRPr="00B353D5">
        <w:rPr>
          <w:rFonts w:ascii="Times New Roman" w:hAnsi="Times New Roman" w:cs="Times New Roman"/>
          <w:b/>
          <w:sz w:val="24"/>
          <w:szCs w:val="24"/>
          <w:u w:val="single"/>
        </w:rPr>
        <w:t>Всичко за функция:                                                                                                 -13 776лв.</w:t>
      </w:r>
      <w:r w:rsidRPr="00B353D5">
        <w:rPr>
          <w:rFonts w:ascii="Times New Roman" w:hAnsi="Times New Roman" w:cs="Times New Roman"/>
          <w:sz w:val="24"/>
          <w:szCs w:val="24"/>
        </w:rPr>
        <w:t xml:space="preserve">                                                    </w:t>
      </w:r>
    </w:p>
    <w:p w:rsidR="00204E93" w:rsidRPr="00B353D5" w:rsidRDefault="00204E93" w:rsidP="00B353D5">
      <w:pPr>
        <w:spacing w:line="240" w:lineRule="auto"/>
        <w:contextualSpacing/>
        <w:rPr>
          <w:rFonts w:ascii="Times New Roman" w:hAnsi="Times New Roman" w:cs="Times New Roman"/>
          <w:sz w:val="24"/>
          <w:szCs w:val="24"/>
        </w:rPr>
      </w:pPr>
      <w:r w:rsidRPr="00B353D5">
        <w:rPr>
          <w:rFonts w:ascii="Times New Roman" w:hAnsi="Times New Roman" w:cs="Times New Roman"/>
          <w:sz w:val="24"/>
          <w:szCs w:val="24"/>
        </w:rPr>
        <w:t>ФУНКЦИЯ „Култура, спорт, почивни дейности и религиозно дело“</w:t>
      </w:r>
    </w:p>
    <w:p w:rsidR="00204E93" w:rsidRPr="00B353D5" w:rsidRDefault="00204E93" w:rsidP="00B353D5">
      <w:pPr>
        <w:spacing w:line="240" w:lineRule="auto"/>
        <w:contextualSpacing/>
        <w:rPr>
          <w:rFonts w:ascii="Times New Roman" w:hAnsi="Times New Roman" w:cs="Times New Roman"/>
          <w:color w:val="000000"/>
          <w:sz w:val="24"/>
          <w:szCs w:val="24"/>
        </w:rPr>
      </w:pPr>
      <w:r w:rsidRPr="00B353D5">
        <w:rPr>
          <w:rFonts w:ascii="Times New Roman" w:hAnsi="Times New Roman" w:cs="Times New Roman"/>
          <w:color w:val="000000"/>
          <w:sz w:val="24"/>
          <w:szCs w:val="24"/>
        </w:rPr>
        <w:t>Дейност 759 „Други дейности по културата“</w:t>
      </w:r>
    </w:p>
    <w:p w:rsidR="00204E93" w:rsidRPr="00B353D5" w:rsidRDefault="00204E93" w:rsidP="00B353D5">
      <w:pPr>
        <w:spacing w:line="240" w:lineRule="auto"/>
        <w:contextualSpacing/>
        <w:rPr>
          <w:rFonts w:ascii="Times New Roman" w:hAnsi="Times New Roman" w:cs="Times New Roman"/>
          <w:color w:val="000000"/>
          <w:sz w:val="24"/>
          <w:szCs w:val="24"/>
        </w:rPr>
      </w:pPr>
      <w:r w:rsidRPr="00B353D5">
        <w:rPr>
          <w:rFonts w:ascii="Times New Roman" w:hAnsi="Times New Roman" w:cs="Times New Roman"/>
          <w:color w:val="000000"/>
          <w:sz w:val="24"/>
          <w:szCs w:val="24"/>
        </w:rPr>
        <w:t xml:space="preserve">§1098 „Други разходи, некласифицирани в др. параграфи и подпараграфи“       -8 040лв.  </w:t>
      </w:r>
    </w:p>
    <w:p w:rsidR="00204E93" w:rsidRPr="00B353D5" w:rsidRDefault="00204E93" w:rsidP="00B353D5">
      <w:pPr>
        <w:spacing w:line="240" w:lineRule="auto"/>
        <w:contextualSpacing/>
        <w:rPr>
          <w:rFonts w:ascii="Times New Roman" w:hAnsi="Times New Roman" w:cs="Times New Roman"/>
          <w:sz w:val="24"/>
          <w:szCs w:val="24"/>
        </w:rPr>
      </w:pPr>
      <w:r w:rsidRPr="00B353D5">
        <w:rPr>
          <w:rFonts w:ascii="Times New Roman" w:hAnsi="Times New Roman" w:cs="Times New Roman"/>
          <w:b/>
          <w:sz w:val="24"/>
          <w:szCs w:val="24"/>
          <w:u w:val="single"/>
        </w:rPr>
        <w:t>Всичко за дейност:                                                                                                    -8 040лв.</w:t>
      </w:r>
      <w:r w:rsidRPr="00B353D5">
        <w:rPr>
          <w:rFonts w:ascii="Times New Roman" w:hAnsi="Times New Roman" w:cs="Times New Roman"/>
          <w:sz w:val="24"/>
          <w:szCs w:val="24"/>
        </w:rPr>
        <w:t xml:space="preserve">  </w:t>
      </w:r>
    </w:p>
    <w:p w:rsidR="00204E93" w:rsidRPr="00B353D5" w:rsidRDefault="00204E93" w:rsidP="00B353D5">
      <w:pPr>
        <w:spacing w:line="240" w:lineRule="auto"/>
        <w:contextualSpacing/>
        <w:rPr>
          <w:rFonts w:ascii="Times New Roman" w:hAnsi="Times New Roman" w:cs="Times New Roman"/>
          <w:sz w:val="24"/>
          <w:szCs w:val="24"/>
        </w:rPr>
      </w:pPr>
      <w:r w:rsidRPr="00B353D5">
        <w:rPr>
          <w:rFonts w:ascii="Times New Roman" w:hAnsi="Times New Roman" w:cs="Times New Roman"/>
          <w:b/>
          <w:sz w:val="24"/>
          <w:szCs w:val="24"/>
          <w:u w:val="single"/>
        </w:rPr>
        <w:t xml:space="preserve">Всичко за функция:                                                                                                  -8 040лв. </w:t>
      </w:r>
      <w:r w:rsidRPr="00B353D5">
        <w:rPr>
          <w:rFonts w:ascii="Times New Roman" w:hAnsi="Times New Roman" w:cs="Times New Roman"/>
          <w:sz w:val="24"/>
          <w:szCs w:val="24"/>
        </w:rPr>
        <w:t xml:space="preserve">   </w:t>
      </w:r>
    </w:p>
    <w:p w:rsidR="00204E93" w:rsidRPr="00B353D5" w:rsidRDefault="00204E93" w:rsidP="00B353D5">
      <w:pPr>
        <w:spacing w:line="240" w:lineRule="auto"/>
        <w:contextualSpacing/>
        <w:rPr>
          <w:rFonts w:ascii="Times New Roman" w:hAnsi="Times New Roman" w:cs="Times New Roman"/>
          <w:sz w:val="24"/>
          <w:szCs w:val="24"/>
        </w:rPr>
      </w:pPr>
      <w:r w:rsidRPr="00B353D5">
        <w:rPr>
          <w:rFonts w:ascii="Times New Roman" w:hAnsi="Times New Roman" w:cs="Times New Roman"/>
          <w:sz w:val="24"/>
          <w:szCs w:val="24"/>
        </w:rPr>
        <w:lastRenderedPageBreak/>
        <w:t xml:space="preserve"> ФУНКЦИЯ „Икономически дейности и услуги“</w:t>
      </w:r>
    </w:p>
    <w:p w:rsidR="00204E93" w:rsidRPr="00B353D5" w:rsidRDefault="00204E93" w:rsidP="00B353D5">
      <w:pPr>
        <w:spacing w:line="240" w:lineRule="auto"/>
        <w:contextualSpacing/>
        <w:rPr>
          <w:rFonts w:ascii="Times New Roman" w:hAnsi="Times New Roman" w:cs="Times New Roman"/>
          <w:sz w:val="24"/>
          <w:szCs w:val="24"/>
        </w:rPr>
      </w:pPr>
      <w:r w:rsidRPr="00B353D5">
        <w:rPr>
          <w:rFonts w:ascii="Times New Roman" w:hAnsi="Times New Roman" w:cs="Times New Roman"/>
          <w:sz w:val="24"/>
          <w:szCs w:val="24"/>
        </w:rPr>
        <w:t xml:space="preserve">Дейност </w:t>
      </w:r>
      <w:r w:rsidRPr="00B353D5">
        <w:rPr>
          <w:rFonts w:ascii="Times New Roman" w:hAnsi="Times New Roman" w:cs="Times New Roman"/>
          <w:color w:val="000000"/>
          <w:sz w:val="24"/>
          <w:szCs w:val="24"/>
        </w:rPr>
        <w:t>849 „Други дейности по транспорта, пътищата, пощите и далекосъобщенията“</w:t>
      </w:r>
      <w:r w:rsidRPr="00B353D5">
        <w:rPr>
          <w:rFonts w:ascii="Times New Roman" w:hAnsi="Times New Roman" w:cs="Times New Roman"/>
          <w:sz w:val="24"/>
          <w:szCs w:val="24"/>
          <w:highlight w:val="yellow"/>
        </w:rPr>
        <w:t xml:space="preserve"> </w:t>
      </w:r>
    </w:p>
    <w:p w:rsidR="00204E93" w:rsidRPr="00B353D5" w:rsidRDefault="00204E93" w:rsidP="00B353D5">
      <w:pPr>
        <w:spacing w:line="240" w:lineRule="auto"/>
        <w:contextualSpacing/>
        <w:rPr>
          <w:rFonts w:ascii="Times New Roman" w:hAnsi="Times New Roman" w:cs="Times New Roman"/>
          <w:sz w:val="24"/>
          <w:szCs w:val="24"/>
        </w:rPr>
      </w:pPr>
      <w:r w:rsidRPr="00B353D5">
        <w:rPr>
          <w:rFonts w:ascii="Times New Roman" w:hAnsi="Times New Roman" w:cs="Times New Roman"/>
          <w:color w:val="000000"/>
          <w:sz w:val="24"/>
          <w:szCs w:val="24"/>
        </w:rPr>
        <w:t>§1020 „Външни услуги“                                                                                            -10 920лв.</w:t>
      </w:r>
    </w:p>
    <w:p w:rsidR="00204E93" w:rsidRPr="00B353D5" w:rsidRDefault="00204E93" w:rsidP="00B353D5">
      <w:pPr>
        <w:spacing w:line="240" w:lineRule="auto"/>
        <w:contextualSpacing/>
        <w:rPr>
          <w:rFonts w:ascii="Times New Roman" w:hAnsi="Times New Roman" w:cs="Times New Roman"/>
          <w:color w:val="000000"/>
          <w:sz w:val="24"/>
          <w:szCs w:val="24"/>
        </w:rPr>
      </w:pPr>
      <w:r w:rsidRPr="00B353D5">
        <w:rPr>
          <w:rFonts w:ascii="Times New Roman" w:hAnsi="Times New Roman" w:cs="Times New Roman"/>
          <w:color w:val="000000"/>
          <w:sz w:val="24"/>
          <w:szCs w:val="24"/>
        </w:rPr>
        <w:t xml:space="preserve">§5203 </w:t>
      </w:r>
      <w:r w:rsidRPr="00B353D5">
        <w:rPr>
          <w:rFonts w:ascii="Times New Roman" w:hAnsi="Times New Roman" w:cs="Times New Roman"/>
          <w:sz w:val="24"/>
          <w:szCs w:val="24"/>
        </w:rPr>
        <w:t>„Придобиване на друго оборудване, машини и съоръжения“                  +10 920лв.</w:t>
      </w:r>
    </w:p>
    <w:p w:rsidR="00204E93" w:rsidRPr="00B353D5" w:rsidRDefault="00204E93" w:rsidP="00B353D5">
      <w:pPr>
        <w:spacing w:line="240" w:lineRule="auto"/>
        <w:contextualSpacing/>
        <w:rPr>
          <w:rFonts w:ascii="Times New Roman" w:hAnsi="Times New Roman" w:cs="Times New Roman"/>
          <w:color w:val="000000"/>
          <w:sz w:val="24"/>
          <w:szCs w:val="24"/>
        </w:rPr>
      </w:pPr>
      <w:r w:rsidRPr="00B353D5">
        <w:rPr>
          <w:rFonts w:ascii="Times New Roman" w:hAnsi="Times New Roman" w:cs="Times New Roman"/>
          <w:color w:val="000000"/>
          <w:sz w:val="24"/>
          <w:szCs w:val="24"/>
        </w:rPr>
        <w:t xml:space="preserve">Обект „Маршрутизатор 24 портов“ 3 бр.                  +6 600лв. </w:t>
      </w:r>
    </w:p>
    <w:p w:rsidR="00204E93" w:rsidRPr="00B353D5" w:rsidRDefault="00204E93" w:rsidP="00B353D5">
      <w:pPr>
        <w:spacing w:line="240" w:lineRule="auto"/>
        <w:contextualSpacing/>
        <w:rPr>
          <w:rFonts w:ascii="Times New Roman" w:hAnsi="Times New Roman" w:cs="Times New Roman"/>
          <w:color w:val="000000"/>
          <w:sz w:val="24"/>
          <w:szCs w:val="24"/>
        </w:rPr>
      </w:pPr>
      <w:r w:rsidRPr="00B353D5">
        <w:rPr>
          <w:rFonts w:ascii="Times New Roman" w:hAnsi="Times New Roman" w:cs="Times New Roman"/>
          <w:sz w:val="24"/>
          <w:szCs w:val="24"/>
        </w:rPr>
        <w:t>Обект „Дисково мрежово устройство“ 3 бр.             +4 320лв.</w:t>
      </w:r>
    </w:p>
    <w:p w:rsidR="00204E93" w:rsidRPr="00B353D5" w:rsidRDefault="00204E93" w:rsidP="00B353D5">
      <w:pPr>
        <w:spacing w:line="240" w:lineRule="auto"/>
        <w:contextualSpacing/>
        <w:rPr>
          <w:rFonts w:ascii="Times New Roman" w:hAnsi="Times New Roman" w:cs="Times New Roman"/>
          <w:sz w:val="24"/>
          <w:szCs w:val="24"/>
        </w:rPr>
      </w:pPr>
      <w:r w:rsidRPr="00B353D5">
        <w:rPr>
          <w:rFonts w:ascii="Times New Roman" w:hAnsi="Times New Roman" w:cs="Times New Roman"/>
          <w:b/>
          <w:sz w:val="24"/>
          <w:szCs w:val="24"/>
          <w:u w:val="single"/>
        </w:rPr>
        <w:t>Всичко за дейност:                                                                                                           0лв.</w:t>
      </w:r>
      <w:r w:rsidRPr="00B353D5">
        <w:rPr>
          <w:rFonts w:ascii="Times New Roman" w:hAnsi="Times New Roman" w:cs="Times New Roman"/>
          <w:sz w:val="24"/>
          <w:szCs w:val="24"/>
        </w:rPr>
        <w:t xml:space="preserve">                                                                                                                                                                </w:t>
      </w:r>
    </w:p>
    <w:p w:rsidR="00204E93" w:rsidRPr="00B353D5" w:rsidRDefault="00204E93" w:rsidP="00B353D5">
      <w:pPr>
        <w:spacing w:line="240" w:lineRule="auto"/>
        <w:contextualSpacing/>
        <w:rPr>
          <w:rFonts w:ascii="Times New Roman" w:hAnsi="Times New Roman" w:cs="Times New Roman"/>
          <w:sz w:val="24"/>
          <w:szCs w:val="24"/>
        </w:rPr>
      </w:pPr>
      <w:r w:rsidRPr="00B353D5">
        <w:rPr>
          <w:rFonts w:ascii="Times New Roman" w:hAnsi="Times New Roman" w:cs="Times New Roman"/>
          <w:sz w:val="24"/>
          <w:szCs w:val="24"/>
        </w:rPr>
        <w:t xml:space="preserve"> Дейност 898 „Други дейности по икономиката“</w:t>
      </w:r>
    </w:p>
    <w:p w:rsidR="00204E93" w:rsidRPr="00B353D5" w:rsidRDefault="00204E93" w:rsidP="00B353D5">
      <w:pPr>
        <w:spacing w:line="240" w:lineRule="auto"/>
        <w:contextualSpacing/>
        <w:rPr>
          <w:rFonts w:ascii="Times New Roman" w:hAnsi="Times New Roman" w:cs="Times New Roman"/>
          <w:sz w:val="24"/>
          <w:szCs w:val="24"/>
        </w:rPr>
      </w:pPr>
      <w:r w:rsidRPr="00B353D5">
        <w:rPr>
          <w:rFonts w:ascii="Times New Roman" w:hAnsi="Times New Roman" w:cs="Times New Roman"/>
          <w:color w:val="000000"/>
          <w:sz w:val="24"/>
          <w:szCs w:val="24"/>
        </w:rPr>
        <w:t xml:space="preserve">§1020 „Външни услуги“      ОП СИ                                                                           -9 360лв.                                                   </w:t>
      </w:r>
    </w:p>
    <w:p w:rsidR="00204E93" w:rsidRPr="00B353D5" w:rsidRDefault="00204E93" w:rsidP="00B353D5">
      <w:pPr>
        <w:spacing w:line="240" w:lineRule="auto"/>
        <w:contextualSpacing/>
        <w:rPr>
          <w:rFonts w:ascii="Times New Roman" w:hAnsi="Times New Roman" w:cs="Times New Roman"/>
          <w:sz w:val="24"/>
          <w:szCs w:val="24"/>
        </w:rPr>
      </w:pPr>
      <w:r w:rsidRPr="00B353D5">
        <w:rPr>
          <w:rFonts w:ascii="Times New Roman" w:hAnsi="Times New Roman" w:cs="Times New Roman"/>
          <w:sz w:val="24"/>
          <w:szCs w:val="24"/>
        </w:rPr>
        <w:t xml:space="preserve">§5203 „Придобиване на друго оборудване, машини и съоръжения“                  +55 626лв.   </w:t>
      </w:r>
    </w:p>
    <w:p w:rsidR="00204E93" w:rsidRPr="00B353D5" w:rsidRDefault="00204E93" w:rsidP="00B353D5">
      <w:pPr>
        <w:spacing w:line="240" w:lineRule="auto"/>
        <w:contextualSpacing/>
        <w:rPr>
          <w:rFonts w:ascii="Times New Roman" w:hAnsi="Times New Roman" w:cs="Times New Roman"/>
          <w:color w:val="000000"/>
          <w:sz w:val="24"/>
          <w:szCs w:val="24"/>
        </w:rPr>
      </w:pPr>
      <w:r w:rsidRPr="00B353D5">
        <w:rPr>
          <w:rFonts w:ascii="Times New Roman" w:hAnsi="Times New Roman" w:cs="Times New Roman"/>
          <w:color w:val="000000"/>
          <w:sz w:val="24"/>
          <w:szCs w:val="24"/>
        </w:rPr>
        <w:t>Обект „Контейнер 300х500х260см“, 1 бр.  ОП „Русе арт“      +8 040лв.</w:t>
      </w:r>
    </w:p>
    <w:p w:rsidR="00204E93" w:rsidRPr="00B353D5" w:rsidRDefault="00204E93" w:rsidP="00B353D5">
      <w:pPr>
        <w:spacing w:line="240" w:lineRule="auto"/>
        <w:contextualSpacing/>
        <w:rPr>
          <w:rFonts w:ascii="Times New Roman" w:hAnsi="Times New Roman" w:cs="Times New Roman"/>
          <w:sz w:val="24"/>
          <w:szCs w:val="24"/>
        </w:rPr>
      </w:pPr>
      <w:r w:rsidRPr="00B353D5">
        <w:rPr>
          <w:rFonts w:ascii="Times New Roman" w:hAnsi="Times New Roman" w:cs="Times New Roman"/>
          <w:sz w:val="24"/>
          <w:szCs w:val="24"/>
        </w:rPr>
        <w:t>Обект „Трибуна на три реда“    1бр.  ОП „Сп. Имоти“          +12 960лв.</w:t>
      </w:r>
    </w:p>
    <w:p w:rsidR="00204E93" w:rsidRPr="00B353D5" w:rsidRDefault="00204E93" w:rsidP="00B353D5">
      <w:pPr>
        <w:spacing w:line="240" w:lineRule="auto"/>
        <w:contextualSpacing/>
        <w:rPr>
          <w:rFonts w:ascii="Times New Roman" w:hAnsi="Times New Roman" w:cs="Times New Roman"/>
          <w:sz w:val="24"/>
          <w:szCs w:val="24"/>
        </w:rPr>
      </w:pPr>
      <w:r w:rsidRPr="00B353D5">
        <w:rPr>
          <w:rFonts w:ascii="Times New Roman" w:hAnsi="Times New Roman" w:cs="Times New Roman"/>
          <w:sz w:val="24"/>
          <w:szCs w:val="24"/>
        </w:rPr>
        <w:t xml:space="preserve">Обект  „Механизиран вертикутир за СК „Ялта“, Градски стадион“1 бр. </w:t>
      </w:r>
    </w:p>
    <w:p w:rsidR="00204E93" w:rsidRPr="00B353D5" w:rsidRDefault="00204E93" w:rsidP="00B353D5">
      <w:pPr>
        <w:spacing w:line="240" w:lineRule="auto"/>
        <w:contextualSpacing/>
        <w:rPr>
          <w:rFonts w:ascii="Times New Roman" w:hAnsi="Times New Roman" w:cs="Times New Roman"/>
          <w:sz w:val="24"/>
          <w:szCs w:val="24"/>
        </w:rPr>
      </w:pPr>
      <w:r w:rsidRPr="00B353D5">
        <w:rPr>
          <w:rFonts w:ascii="Times New Roman" w:hAnsi="Times New Roman" w:cs="Times New Roman"/>
          <w:sz w:val="24"/>
          <w:szCs w:val="24"/>
        </w:rPr>
        <w:t>ОП „Спортни имоти“                                                                    -3 600лв.</w:t>
      </w:r>
    </w:p>
    <w:p w:rsidR="00204E93" w:rsidRPr="00B353D5" w:rsidRDefault="00204E93" w:rsidP="00B353D5">
      <w:pPr>
        <w:spacing w:line="240" w:lineRule="auto"/>
        <w:contextualSpacing/>
        <w:rPr>
          <w:rFonts w:ascii="Times New Roman" w:hAnsi="Times New Roman" w:cs="Times New Roman"/>
          <w:sz w:val="24"/>
          <w:szCs w:val="24"/>
        </w:rPr>
      </w:pPr>
      <w:r w:rsidRPr="00B353D5">
        <w:rPr>
          <w:rFonts w:ascii="Times New Roman" w:hAnsi="Times New Roman" w:cs="Times New Roman"/>
          <w:sz w:val="24"/>
          <w:szCs w:val="24"/>
        </w:rPr>
        <w:t xml:space="preserve">Обект „ </w:t>
      </w:r>
      <w:r w:rsidRPr="00B353D5">
        <w:rPr>
          <w:rFonts w:ascii="Times New Roman" w:hAnsi="Times New Roman" w:cs="Times New Roman"/>
          <w:sz w:val="24"/>
          <w:szCs w:val="24"/>
          <w:lang w:val="en-US"/>
        </w:rPr>
        <w:t>LED</w:t>
      </w:r>
      <w:r w:rsidRPr="00B353D5">
        <w:rPr>
          <w:rFonts w:ascii="Times New Roman" w:hAnsi="Times New Roman" w:cs="Times New Roman"/>
          <w:sz w:val="24"/>
          <w:szCs w:val="24"/>
        </w:rPr>
        <w:t xml:space="preserve"> екран“ ОП „Спортни имоти“                              +38 226лв.</w:t>
      </w:r>
    </w:p>
    <w:p w:rsidR="00204E93" w:rsidRPr="00B353D5" w:rsidRDefault="00204E93" w:rsidP="00B353D5">
      <w:pPr>
        <w:spacing w:line="240" w:lineRule="auto"/>
        <w:contextualSpacing/>
        <w:rPr>
          <w:rFonts w:ascii="Times New Roman" w:hAnsi="Times New Roman" w:cs="Times New Roman"/>
          <w:b/>
          <w:sz w:val="24"/>
          <w:szCs w:val="24"/>
          <w:u w:val="single"/>
        </w:rPr>
      </w:pPr>
      <w:r w:rsidRPr="00B353D5">
        <w:rPr>
          <w:rFonts w:ascii="Times New Roman" w:hAnsi="Times New Roman" w:cs="Times New Roman"/>
          <w:b/>
          <w:sz w:val="24"/>
          <w:szCs w:val="24"/>
          <w:u w:val="single"/>
        </w:rPr>
        <w:t>Всичко за дейност:                                                                                                 +46 266лв.</w:t>
      </w:r>
    </w:p>
    <w:p w:rsidR="00204E93" w:rsidRPr="00B353D5" w:rsidRDefault="00204E93" w:rsidP="00B353D5">
      <w:pPr>
        <w:spacing w:line="240" w:lineRule="auto"/>
        <w:contextualSpacing/>
        <w:rPr>
          <w:rFonts w:ascii="Times New Roman" w:hAnsi="Times New Roman" w:cs="Times New Roman"/>
          <w:b/>
          <w:sz w:val="24"/>
          <w:szCs w:val="24"/>
          <w:u w:val="single"/>
        </w:rPr>
      </w:pPr>
      <w:r w:rsidRPr="00B353D5">
        <w:rPr>
          <w:rFonts w:ascii="Times New Roman" w:hAnsi="Times New Roman" w:cs="Times New Roman"/>
          <w:b/>
          <w:sz w:val="24"/>
          <w:szCs w:val="24"/>
          <w:u w:val="single"/>
        </w:rPr>
        <w:t xml:space="preserve">Всичко за функция:                                                                                                +46 266лв.  </w:t>
      </w:r>
    </w:p>
    <w:p w:rsidR="00204E93" w:rsidRPr="00B353D5" w:rsidRDefault="00204E93" w:rsidP="00B353D5">
      <w:pPr>
        <w:spacing w:line="240" w:lineRule="auto"/>
        <w:contextualSpacing/>
        <w:rPr>
          <w:rFonts w:ascii="Times New Roman" w:hAnsi="Times New Roman" w:cs="Times New Roman"/>
          <w:b/>
          <w:sz w:val="24"/>
          <w:szCs w:val="24"/>
          <w:u w:val="single"/>
        </w:rPr>
      </w:pPr>
      <w:r w:rsidRPr="00B353D5">
        <w:rPr>
          <w:rFonts w:ascii="Times New Roman" w:hAnsi="Times New Roman" w:cs="Times New Roman"/>
          <w:b/>
          <w:sz w:val="24"/>
          <w:szCs w:val="24"/>
          <w:u w:val="single"/>
        </w:rPr>
        <w:t>Всичко разходи местни дейности:                                                                       +24 450лв.</w:t>
      </w:r>
    </w:p>
    <w:p w:rsidR="00204E93" w:rsidRPr="00B353D5" w:rsidRDefault="00204E93" w:rsidP="00B353D5">
      <w:pPr>
        <w:spacing w:line="240" w:lineRule="auto"/>
        <w:contextualSpacing/>
        <w:rPr>
          <w:rFonts w:ascii="Times New Roman" w:hAnsi="Times New Roman" w:cs="Times New Roman"/>
          <w:b/>
          <w:sz w:val="24"/>
          <w:szCs w:val="24"/>
          <w:u w:val="single"/>
        </w:rPr>
      </w:pPr>
      <w:r w:rsidRPr="00B353D5">
        <w:rPr>
          <w:rFonts w:ascii="Times New Roman" w:hAnsi="Times New Roman" w:cs="Times New Roman"/>
          <w:b/>
          <w:sz w:val="24"/>
          <w:szCs w:val="24"/>
          <w:u w:val="single"/>
        </w:rPr>
        <w:t xml:space="preserve">Всичко разходи по бюджета                                                                                  +62 391лв.     </w:t>
      </w:r>
    </w:p>
    <w:p w:rsidR="00204E93" w:rsidRPr="00B353D5" w:rsidRDefault="00204E93" w:rsidP="00B353D5">
      <w:pPr>
        <w:spacing w:line="240" w:lineRule="auto"/>
        <w:contextualSpacing/>
        <w:jc w:val="center"/>
        <w:rPr>
          <w:rFonts w:ascii="Times New Roman" w:hAnsi="Times New Roman" w:cs="Times New Roman"/>
          <w:b/>
          <w:sz w:val="24"/>
          <w:szCs w:val="24"/>
        </w:rPr>
      </w:pPr>
    </w:p>
    <w:p w:rsidR="00854088" w:rsidRPr="00B353D5" w:rsidRDefault="00854088" w:rsidP="00B353D5">
      <w:pPr>
        <w:spacing w:line="240" w:lineRule="auto"/>
        <w:contextualSpacing/>
        <w:rPr>
          <w:rFonts w:ascii="Times New Roman" w:hAnsi="Times New Roman" w:cs="Times New Roman"/>
          <w:b/>
          <w:sz w:val="24"/>
          <w:szCs w:val="24"/>
        </w:rPr>
      </w:pPr>
      <w:r w:rsidRPr="00B353D5">
        <w:rPr>
          <w:rFonts w:ascii="Times New Roman" w:hAnsi="Times New Roman" w:cs="Times New Roman"/>
          <w:b/>
          <w:sz w:val="24"/>
          <w:szCs w:val="24"/>
        </w:rPr>
        <w:t xml:space="preserve">21 Точка </w:t>
      </w:r>
    </w:p>
    <w:p w:rsidR="00854088" w:rsidRPr="00B353D5" w:rsidRDefault="00854088" w:rsidP="00B353D5">
      <w:pPr>
        <w:spacing w:line="240" w:lineRule="auto"/>
        <w:contextualSpacing/>
        <w:rPr>
          <w:rFonts w:ascii="Times New Roman" w:hAnsi="Times New Roman" w:cs="Times New Roman"/>
          <w:b/>
          <w:sz w:val="24"/>
          <w:szCs w:val="24"/>
        </w:rPr>
      </w:pPr>
      <w:r w:rsidRPr="00B353D5">
        <w:rPr>
          <w:rFonts w:ascii="Times New Roman" w:hAnsi="Times New Roman" w:cs="Times New Roman"/>
          <w:b/>
          <w:sz w:val="24"/>
          <w:szCs w:val="24"/>
        </w:rPr>
        <w:t>Допълване на списъка на лицата и длъжностите, имащи право на транспортни разходи, съгласно чл. 36, ал. 1 от ПМС №332/22.12.2017 г. от Бюджет 2018 година, утвърден с Решение на Общински съвет №759, прието с Протокол №30/01.02.2018 г. – Приложение №18</w:t>
      </w:r>
    </w:p>
    <w:p w:rsidR="00854088" w:rsidRPr="00B353D5" w:rsidRDefault="00854088" w:rsidP="00B353D5">
      <w:pPr>
        <w:spacing w:line="240" w:lineRule="auto"/>
        <w:contextualSpacing/>
        <w:rPr>
          <w:rFonts w:ascii="Times New Roman" w:hAnsi="Times New Roman" w:cs="Times New Roman"/>
          <w:b/>
          <w:sz w:val="24"/>
          <w:szCs w:val="24"/>
        </w:rPr>
      </w:pPr>
    </w:p>
    <w:p w:rsidR="00854088" w:rsidRPr="00B353D5" w:rsidRDefault="00854088" w:rsidP="00B353D5">
      <w:pPr>
        <w:spacing w:line="240" w:lineRule="auto"/>
        <w:contextualSpacing/>
        <w:rPr>
          <w:rFonts w:ascii="Times New Roman" w:hAnsi="Times New Roman" w:cs="Times New Roman"/>
          <w:sz w:val="24"/>
          <w:szCs w:val="24"/>
        </w:rPr>
      </w:pPr>
      <w:r w:rsidRPr="00B353D5">
        <w:rPr>
          <w:rFonts w:ascii="Times New Roman" w:hAnsi="Times New Roman" w:cs="Times New Roman"/>
          <w:b/>
          <w:sz w:val="24"/>
          <w:szCs w:val="24"/>
        </w:rPr>
        <w:tab/>
        <w:t xml:space="preserve">Чл.-кор. проф. Хр. Белоев: </w:t>
      </w:r>
      <w:r w:rsidRPr="00B353D5">
        <w:rPr>
          <w:rFonts w:ascii="Times New Roman" w:hAnsi="Times New Roman" w:cs="Times New Roman"/>
          <w:sz w:val="24"/>
          <w:szCs w:val="24"/>
        </w:rPr>
        <w:t xml:space="preserve">Госпожа Пенева. </w:t>
      </w:r>
    </w:p>
    <w:p w:rsidR="00854088" w:rsidRPr="00B353D5" w:rsidRDefault="00854088" w:rsidP="00B353D5">
      <w:pPr>
        <w:spacing w:line="240" w:lineRule="auto"/>
        <w:contextualSpacing/>
        <w:rPr>
          <w:rFonts w:ascii="Times New Roman" w:hAnsi="Times New Roman" w:cs="Times New Roman"/>
          <w:sz w:val="24"/>
          <w:szCs w:val="24"/>
        </w:rPr>
      </w:pPr>
      <w:r w:rsidRPr="00B353D5">
        <w:rPr>
          <w:rFonts w:ascii="Times New Roman" w:hAnsi="Times New Roman" w:cs="Times New Roman"/>
          <w:b/>
          <w:sz w:val="24"/>
          <w:szCs w:val="24"/>
        </w:rPr>
        <w:tab/>
        <w:t xml:space="preserve">Г-жа Ем. Пенева: </w:t>
      </w:r>
      <w:r w:rsidRPr="00B353D5">
        <w:rPr>
          <w:rFonts w:ascii="Times New Roman" w:hAnsi="Times New Roman" w:cs="Times New Roman"/>
          <w:sz w:val="24"/>
          <w:szCs w:val="24"/>
        </w:rPr>
        <w:t xml:space="preserve">Поддържаме предложението. </w:t>
      </w:r>
    </w:p>
    <w:p w:rsidR="00854088" w:rsidRPr="00B353D5" w:rsidRDefault="00854088" w:rsidP="00B353D5">
      <w:pPr>
        <w:spacing w:line="240" w:lineRule="auto"/>
        <w:contextualSpacing/>
        <w:rPr>
          <w:rFonts w:ascii="Times New Roman" w:hAnsi="Times New Roman" w:cs="Times New Roman"/>
          <w:sz w:val="24"/>
          <w:szCs w:val="24"/>
        </w:rPr>
      </w:pPr>
      <w:r w:rsidRPr="00B353D5">
        <w:rPr>
          <w:rFonts w:ascii="Times New Roman" w:hAnsi="Times New Roman" w:cs="Times New Roman"/>
          <w:b/>
          <w:sz w:val="24"/>
          <w:szCs w:val="24"/>
        </w:rPr>
        <w:tab/>
        <w:t xml:space="preserve">Чл.-кор. проф. Хр. Белоев: </w:t>
      </w:r>
      <w:r w:rsidRPr="00B353D5">
        <w:rPr>
          <w:rFonts w:ascii="Times New Roman" w:hAnsi="Times New Roman" w:cs="Times New Roman"/>
          <w:sz w:val="24"/>
          <w:szCs w:val="24"/>
        </w:rPr>
        <w:t xml:space="preserve">Благодаря. Въпроси и изказвания по тази точка? Няма. Режим на гласуване. </w:t>
      </w:r>
    </w:p>
    <w:p w:rsidR="00854088" w:rsidRPr="00B353D5" w:rsidRDefault="00854088" w:rsidP="00B353D5">
      <w:pPr>
        <w:spacing w:line="240" w:lineRule="auto"/>
        <w:contextualSpacing/>
        <w:rPr>
          <w:rFonts w:ascii="Times New Roman" w:eastAsia="Calibri" w:hAnsi="Times New Roman" w:cs="Times New Roman"/>
          <w:b/>
          <w:sz w:val="24"/>
          <w:szCs w:val="24"/>
          <w:shd w:val="clear" w:color="auto" w:fill="FFFFFF"/>
        </w:rPr>
      </w:pPr>
      <w:r w:rsidRPr="00B353D5">
        <w:rPr>
          <w:rFonts w:ascii="Times New Roman" w:eastAsia="Calibri" w:hAnsi="Times New Roman" w:cs="Times New Roman"/>
          <w:b/>
          <w:sz w:val="24"/>
          <w:szCs w:val="24"/>
          <w:shd w:val="clear" w:color="auto" w:fill="FFFFFF"/>
        </w:rPr>
        <w:t>КВОРУМ – 43. С 43 гласа „за”, 0 „против” и 0 „въздържали се” се прие</w:t>
      </w:r>
    </w:p>
    <w:p w:rsidR="00854088" w:rsidRPr="00B353D5" w:rsidRDefault="00854088" w:rsidP="00B353D5">
      <w:pPr>
        <w:spacing w:line="240" w:lineRule="auto"/>
        <w:contextualSpacing/>
        <w:rPr>
          <w:rFonts w:ascii="Times New Roman" w:hAnsi="Times New Roman" w:cs="Times New Roman"/>
          <w:b/>
          <w:sz w:val="24"/>
          <w:szCs w:val="24"/>
        </w:rPr>
      </w:pPr>
    </w:p>
    <w:p w:rsidR="00854088" w:rsidRPr="00B353D5" w:rsidRDefault="00204E93" w:rsidP="00B353D5">
      <w:pPr>
        <w:spacing w:line="240" w:lineRule="auto"/>
        <w:contextualSpacing/>
        <w:jc w:val="center"/>
        <w:rPr>
          <w:rFonts w:ascii="Times New Roman" w:hAnsi="Times New Roman" w:cs="Times New Roman"/>
          <w:b/>
          <w:sz w:val="24"/>
          <w:szCs w:val="24"/>
        </w:rPr>
      </w:pPr>
      <w:r w:rsidRPr="00B353D5">
        <w:rPr>
          <w:rFonts w:ascii="Times New Roman" w:hAnsi="Times New Roman" w:cs="Times New Roman"/>
          <w:b/>
          <w:sz w:val="24"/>
          <w:szCs w:val="24"/>
        </w:rPr>
        <w:t>РЕШЕНИЕ № 945</w:t>
      </w:r>
    </w:p>
    <w:p w:rsidR="00204E93" w:rsidRPr="00B353D5" w:rsidRDefault="00204E93" w:rsidP="00B353D5">
      <w:pPr>
        <w:spacing w:line="240" w:lineRule="auto"/>
        <w:ind w:firstLine="720"/>
        <w:contextualSpacing/>
        <w:rPr>
          <w:rFonts w:ascii="Times New Roman" w:hAnsi="Times New Roman" w:cs="Times New Roman"/>
          <w:sz w:val="24"/>
          <w:szCs w:val="24"/>
        </w:rPr>
      </w:pPr>
      <w:r w:rsidRPr="00B353D5">
        <w:rPr>
          <w:rFonts w:ascii="Times New Roman" w:hAnsi="Times New Roman" w:cs="Times New Roman"/>
          <w:sz w:val="24"/>
          <w:szCs w:val="24"/>
        </w:rPr>
        <w:t>На основание чл. 21, ал. 2, във връзка с чл. 21, ал. 1, т. 6 от ЗМСМА, чл.36 ал.2 от Постановление №332 от 22.12.2017 година за изпълнението на държавния бюджет на Република България за 2018г.,  Общинският съвет реши:</w:t>
      </w:r>
    </w:p>
    <w:p w:rsidR="00204E93" w:rsidRPr="00B353D5" w:rsidRDefault="00204E93" w:rsidP="00B353D5">
      <w:pPr>
        <w:spacing w:line="240" w:lineRule="auto"/>
        <w:ind w:firstLine="720"/>
        <w:contextualSpacing/>
        <w:rPr>
          <w:rFonts w:ascii="Times New Roman" w:hAnsi="Times New Roman" w:cs="Times New Roman"/>
          <w:sz w:val="24"/>
          <w:szCs w:val="24"/>
        </w:rPr>
      </w:pPr>
      <w:r w:rsidRPr="00B353D5">
        <w:rPr>
          <w:rFonts w:ascii="Times New Roman" w:hAnsi="Times New Roman" w:cs="Times New Roman"/>
          <w:sz w:val="24"/>
          <w:szCs w:val="24"/>
        </w:rPr>
        <w:t>Утвърждава допълване на Приложение №18  Списък на лицата и длъжностите, имащи право на транспортни разходи  утвърдено с Решение на Общински съвет №</w:t>
      </w:r>
      <w:r w:rsidRPr="00B353D5">
        <w:rPr>
          <w:rFonts w:ascii="Times New Roman" w:hAnsi="Times New Roman" w:cs="Times New Roman"/>
          <w:sz w:val="24"/>
          <w:szCs w:val="24"/>
          <w:lang w:val="en-US"/>
        </w:rPr>
        <w:t>759, прието с Протокол №30</w:t>
      </w:r>
      <w:r w:rsidRPr="00B353D5">
        <w:rPr>
          <w:rFonts w:ascii="Times New Roman" w:hAnsi="Times New Roman" w:cs="Times New Roman"/>
          <w:sz w:val="24"/>
          <w:szCs w:val="24"/>
        </w:rPr>
        <w:t>/0</w:t>
      </w:r>
      <w:r w:rsidRPr="00B353D5">
        <w:rPr>
          <w:rFonts w:ascii="Times New Roman" w:hAnsi="Times New Roman" w:cs="Times New Roman"/>
          <w:sz w:val="24"/>
          <w:szCs w:val="24"/>
          <w:lang w:val="ru-RU"/>
        </w:rPr>
        <w:t>1.02.2018г</w:t>
      </w:r>
      <w:r w:rsidRPr="00B353D5">
        <w:rPr>
          <w:rFonts w:ascii="Times New Roman" w:hAnsi="Times New Roman" w:cs="Times New Roman"/>
          <w:sz w:val="24"/>
          <w:szCs w:val="24"/>
        </w:rPr>
        <w:t>., както следва:</w:t>
      </w:r>
    </w:p>
    <w:p w:rsidR="00204E93" w:rsidRPr="00B353D5" w:rsidRDefault="00204E93" w:rsidP="00B353D5">
      <w:pPr>
        <w:spacing w:line="240" w:lineRule="auto"/>
        <w:contextualSpacing/>
        <w:rPr>
          <w:rFonts w:ascii="Times New Roman" w:hAnsi="Times New Roman" w:cs="Times New Roman"/>
          <w:sz w:val="24"/>
          <w:szCs w:val="24"/>
        </w:rPr>
      </w:pPr>
      <w:r w:rsidRPr="00B353D5">
        <w:rPr>
          <w:rFonts w:ascii="Times New Roman" w:hAnsi="Times New Roman" w:cs="Times New Roman"/>
          <w:sz w:val="24"/>
          <w:szCs w:val="24"/>
        </w:rPr>
        <w:t>Чл. 36, ал.1, т.1</w:t>
      </w:r>
    </w:p>
    <w:p w:rsidR="00204E93" w:rsidRPr="00B353D5" w:rsidRDefault="00204E93" w:rsidP="00B353D5">
      <w:pPr>
        <w:spacing w:line="240" w:lineRule="auto"/>
        <w:contextualSpacing/>
        <w:rPr>
          <w:rFonts w:ascii="Times New Roman" w:hAnsi="Times New Roman" w:cs="Times New Roman"/>
          <w:sz w:val="24"/>
          <w:szCs w:val="24"/>
        </w:rPr>
      </w:pPr>
      <w:r w:rsidRPr="00B353D5">
        <w:rPr>
          <w:rFonts w:ascii="Times New Roman" w:hAnsi="Times New Roman" w:cs="Times New Roman"/>
          <w:sz w:val="24"/>
          <w:szCs w:val="24"/>
        </w:rPr>
        <w:t>Дирекция „Икономика и управление на собствеността“</w:t>
      </w:r>
    </w:p>
    <w:p w:rsidR="00204E93" w:rsidRPr="00B353D5" w:rsidRDefault="00204E93" w:rsidP="00B353D5">
      <w:pPr>
        <w:spacing w:line="240" w:lineRule="auto"/>
        <w:contextualSpacing/>
        <w:rPr>
          <w:rFonts w:ascii="Times New Roman" w:hAnsi="Times New Roman" w:cs="Times New Roman"/>
          <w:sz w:val="24"/>
          <w:szCs w:val="24"/>
        </w:rPr>
      </w:pPr>
      <w:r w:rsidRPr="00B353D5">
        <w:rPr>
          <w:rFonts w:ascii="Times New Roman" w:hAnsi="Times New Roman" w:cs="Times New Roman"/>
          <w:sz w:val="24"/>
          <w:szCs w:val="24"/>
        </w:rPr>
        <w:t>Отпада:</w:t>
      </w:r>
    </w:p>
    <w:p w:rsidR="00204E93" w:rsidRPr="00B353D5" w:rsidRDefault="00204E93" w:rsidP="00B353D5">
      <w:pPr>
        <w:pStyle w:val="a3"/>
        <w:numPr>
          <w:ilvl w:val="0"/>
          <w:numId w:val="11"/>
        </w:numPr>
        <w:spacing w:after="0" w:line="240" w:lineRule="auto"/>
        <w:jc w:val="both"/>
        <w:rPr>
          <w:rFonts w:ascii="Times New Roman" w:hAnsi="Times New Roman" w:cs="Times New Roman"/>
          <w:sz w:val="24"/>
          <w:szCs w:val="24"/>
        </w:rPr>
      </w:pPr>
      <w:r w:rsidRPr="00B353D5">
        <w:rPr>
          <w:rFonts w:ascii="Times New Roman" w:hAnsi="Times New Roman" w:cs="Times New Roman"/>
          <w:sz w:val="24"/>
          <w:szCs w:val="24"/>
        </w:rPr>
        <w:t>Марина Кьося – мл. експерт, поради напускане- билети</w:t>
      </w:r>
    </w:p>
    <w:p w:rsidR="00204E93" w:rsidRPr="00B353D5" w:rsidRDefault="00204E93" w:rsidP="00B353D5">
      <w:pPr>
        <w:pStyle w:val="a3"/>
        <w:numPr>
          <w:ilvl w:val="0"/>
          <w:numId w:val="11"/>
        </w:numPr>
        <w:spacing w:after="0" w:line="240" w:lineRule="auto"/>
        <w:jc w:val="both"/>
        <w:rPr>
          <w:rFonts w:ascii="Times New Roman" w:hAnsi="Times New Roman" w:cs="Times New Roman"/>
          <w:sz w:val="24"/>
          <w:szCs w:val="24"/>
        </w:rPr>
      </w:pPr>
      <w:r w:rsidRPr="00B353D5">
        <w:rPr>
          <w:rFonts w:ascii="Times New Roman" w:hAnsi="Times New Roman" w:cs="Times New Roman"/>
          <w:sz w:val="24"/>
          <w:szCs w:val="24"/>
        </w:rPr>
        <w:t>Дуйгу Севги Хасан - мл. експерт, поради напускане- билети</w:t>
      </w:r>
    </w:p>
    <w:p w:rsidR="00204E93" w:rsidRPr="00B353D5" w:rsidRDefault="00204E93" w:rsidP="00B353D5">
      <w:pPr>
        <w:spacing w:line="240" w:lineRule="auto"/>
        <w:contextualSpacing/>
        <w:rPr>
          <w:rFonts w:ascii="Times New Roman" w:hAnsi="Times New Roman" w:cs="Times New Roman"/>
          <w:sz w:val="24"/>
          <w:szCs w:val="24"/>
        </w:rPr>
      </w:pPr>
      <w:r w:rsidRPr="00B353D5">
        <w:rPr>
          <w:rFonts w:ascii="Times New Roman" w:hAnsi="Times New Roman" w:cs="Times New Roman"/>
          <w:sz w:val="24"/>
          <w:szCs w:val="24"/>
        </w:rPr>
        <w:t xml:space="preserve">Добавя се: </w:t>
      </w:r>
    </w:p>
    <w:p w:rsidR="00204E93" w:rsidRPr="00B353D5" w:rsidRDefault="00204E93" w:rsidP="00B353D5">
      <w:pPr>
        <w:pStyle w:val="a3"/>
        <w:numPr>
          <w:ilvl w:val="0"/>
          <w:numId w:val="12"/>
        </w:numPr>
        <w:spacing w:after="0" w:line="240" w:lineRule="auto"/>
        <w:jc w:val="both"/>
        <w:rPr>
          <w:rFonts w:ascii="Times New Roman" w:hAnsi="Times New Roman" w:cs="Times New Roman"/>
          <w:sz w:val="24"/>
          <w:szCs w:val="24"/>
        </w:rPr>
      </w:pPr>
      <w:r w:rsidRPr="00B353D5">
        <w:rPr>
          <w:rFonts w:ascii="Times New Roman" w:hAnsi="Times New Roman" w:cs="Times New Roman"/>
          <w:sz w:val="24"/>
          <w:szCs w:val="24"/>
        </w:rPr>
        <w:t>Мариела Христова Наумова – специалист, новоназначена – билети</w:t>
      </w:r>
    </w:p>
    <w:p w:rsidR="00204E93" w:rsidRPr="00B353D5" w:rsidRDefault="00204E93" w:rsidP="00B353D5">
      <w:pPr>
        <w:spacing w:line="240" w:lineRule="auto"/>
        <w:contextualSpacing/>
        <w:rPr>
          <w:rFonts w:ascii="Times New Roman" w:hAnsi="Times New Roman" w:cs="Times New Roman"/>
          <w:sz w:val="24"/>
          <w:szCs w:val="24"/>
        </w:rPr>
      </w:pPr>
      <w:r w:rsidRPr="00B353D5">
        <w:rPr>
          <w:rFonts w:ascii="Times New Roman" w:hAnsi="Times New Roman" w:cs="Times New Roman"/>
          <w:sz w:val="24"/>
          <w:szCs w:val="24"/>
        </w:rPr>
        <w:t>ОП СПОТ</w:t>
      </w:r>
    </w:p>
    <w:p w:rsidR="00204E93" w:rsidRPr="00B353D5" w:rsidRDefault="00204E93" w:rsidP="00B353D5">
      <w:pPr>
        <w:spacing w:line="240" w:lineRule="auto"/>
        <w:contextualSpacing/>
        <w:rPr>
          <w:rFonts w:ascii="Times New Roman" w:hAnsi="Times New Roman" w:cs="Times New Roman"/>
          <w:sz w:val="24"/>
          <w:szCs w:val="24"/>
        </w:rPr>
      </w:pPr>
      <w:r w:rsidRPr="00B353D5">
        <w:rPr>
          <w:rFonts w:ascii="Times New Roman" w:hAnsi="Times New Roman" w:cs="Times New Roman"/>
          <w:sz w:val="24"/>
          <w:szCs w:val="24"/>
        </w:rPr>
        <w:t>Отпада:</w:t>
      </w:r>
    </w:p>
    <w:p w:rsidR="00204E93" w:rsidRPr="00B353D5" w:rsidRDefault="00204E93" w:rsidP="00B353D5">
      <w:pPr>
        <w:pStyle w:val="a3"/>
        <w:numPr>
          <w:ilvl w:val="0"/>
          <w:numId w:val="13"/>
        </w:numPr>
        <w:spacing w:after="0" w:line="240" w:lineRule="auto"/>
        <w:jc w:val="both"/>
        <w:rPr>
          <w:rFonts w:ascii="Times New Roman" w:hAnsi="Times New Roman" w:cs="Times New Roman"/>
          <w:sz w:val="24"/>
          <w:szCs w:val="24"/>
        </w:rPr>
      </w:pPr>
      <w:r w:rsidRPr="00B353D5">
        <w:rPr>
          <w:rFonts w:ascii="Times New Roman" w:hAnsi="Times New Roman" w:cs="Times New Roman"/>
          <w:sz w:val="24"/>
          <w:szCs w:val="24"/>
        </w:rPr>
        <w:t>Андрей Стефанов Стефанов – счетоводител, напуснал, билети</w:t>
      </w:r>
    </w:p>
    <w:p w:rsidR="00204E93" w:rsidRPr="00B353D5" w:rsidRDefault="00204E93" w:rsidP="00B353D5">
      <w:pPr>
        <w:pStyle w:val="a3"/>
        <w:numPr>
          <w:ilvl w:val="0"/>
          <w:numId w:val="13"/>
        </w:numPr>
        <w:spacing w:after="0" w:line="240" w:lineRule="auto"/>
        <w:jc w:val="both"/>
        <w:rPr>
          <w:rFonts w:ascii="Times New Roman" w:hAnsi="Times New Roman" w:cs="Times New Roman"/>
          <w:sz w:val="24"/>
          <w:szCs w:val="24"/>
        </w:rPr>
      </w:pPr>
      <w:r w:rsidRPr="00B353D5">
        <w:rPr>
          <w:rFonts w:ascii="Times New Roman" w:hAnsi="Times New Roman" w:cs="Times New Roman"/>
          <w:sz w:val="24"/>
          <w:szCs w:val="24"/>
        </w:rPr>
        <w:t>Гергана Алексеева Пашева – социален работник, карта</w:t>
      </w:r>
    </w:p>
    <w:p w:rsidR="00204E93" w:rsidRPr="00B353D5" w:rsidRDefault="00204E93" w:rsidP="00B353D5">
      <w:pPr>
        <w:spacing w:line="240" w:lineRule="auto"/>
        <w:contextualSpacing/>
        <w:rPr>
          <w:rFonts w:ascii="Times New Roman" w:hAnsi="Times New Roman" w:cs="Times New Roman"/>
          <w:sz w:val="24"/>
          <w:szCs w:val="24"/>
        </w:rPr>
      </w:pPr>
      <w:r w:rsidRPr="00B353D5">
        <w:rPr>
          <w:rFonts w:ascii="Times New Roman" w:hAnsi="Times New Roman" w:cs="Times New Roman"/>
          <w:sz w:val="24"/>
          <w:szCs w:val="24"/>
        </w:rPr>
        <w:t>Добавя се:</w:t>
      </w:r>
    </w:p>
    <w:p w:rsidR="00204E93" w:rsidRPr="00B353D5" w:rsidRDefault="00204E93" w:rsidP="00B353D5">
      <w:pPr>
        <w:pStyle w:val="a3"/>
        <w:numPr>
          <w:ilvl w:val="0"/>
          <w:numId w:val="14"/>
        </w:numPr>
        <w:spacing w:after="0" w:line="240" w:lineRule="auto"/>
        <w:jc w:val="both"/>
        <w:rPr>
          <w:rFonts w:ascii="Times New Roman" w:hAnsi="Times New Roman" w:cs="Times New Roman"/>
          <w:sz w:val="24"/>
          <w:szCs w:val="24"/>
        </w:rPr>
      </w:pPr>
      <w:r w:rsidRPr="00B353D5">
        <w:rPr>
          <w:rFonts w:ascii="Times New Roman" w:hAnsi="Times New Roman" w:cs="Times New Roman"/>
          <w:sz w:val="24"/>
          <w:szCs w:val="24"/>
        </w:rPr>
        <w:t>Нели Петрова Петкова – счетоводител, новоназначена, карта</w:t>
      </w:r>
    </w:p>
    <w:p w:rsidR="00204E93" w:rsidRPr="00B353D5" w:rsidRDefault="00204E93" w:rsidP="00B353D5">
      <w:pPr>
        <w:spacing w:line="240" w:lineRule="auto"/>
        <w:ind w:firstLine="720"/>
        <w:contextualSpacing/>
        <w:rPr>
          <w:rFonts w:ascii="Times New Roman" w:hAnsi="Times New Roman" w:cs="Times New Roman"/>
          <w:sz w:val="24"/>
          <w:szCs w:val="24"/>
        </w:rPr>
      </w:pPr>
    </w:p>
    <w:p w:rsidR="00204E93" w:rsidRPr="00B353D5" w:rsidRDefault="00204E93" w:rsidP="00B353D5">
      <w:pPr>
        <w:spacing w:line="240" w:lineRule="auto"/>
        <w:contextualSpacing/>
        <w:rPr>
          <w:rFonts w:ascii="Times New Roman" w:hAnsi="Times New Roman" w:cs="Times New Roman"/>
          <w:sz w:val="24"/>
          <w:szCs w:val="24"/>
        </w:rPr>
      </w:pPr>
      <w:r w:rsidRPr="00B353D5">
        <w:rPr>
          <w:rFonts w:ascii="Times New Roman" w:hAnsi="Times New Roman" w:cs="Times New Roman"/>
          <w:sz w:val="24"/>
          <w:szCs w:val="24"/>
        </w:rPr>
        <w:t>СУПНЕ „Фридрих Шилер“</w:t>
      </w:r>
    </w:p>
    <w:p w:rsidR="00204E93" w:rsidRPr="00B353D5" w:rsidRDefault="00204E93" w:rsidP="00B353D5">
      <w:pPr>
        <w:spacing w:line="240" w:lineRule="auto"/>
        <w:contextualSpacing/>
        <w:rPr>
          <w:rFonts w:ascii="Times New Roman" w:hAnsi="Times New Roman" w:cs="Times New Roman"/>
          <w:sz w:val="24"/>
          <w:szCs w:val="24"/>
        </w:rPr>
      </w:pPr>
      <w:r w:rsidRPr="00B353D5">
        <w:rPr>
          <w:rFonts w:ascii="Times New Roman" w:hAnsi="Times New Roman" w:cs="Times New Roman"/>
          <w:sz w:val="24"/>
          <w:szCs w:val="24"/>
        </w:rPr>
        <w:t>Отпада:</w:t>
      </w:r>
    </w:p>
    <w:p w:rsidR="00204E93" w:rsidRPr="00B353D5" w:rsidRDefault="00204E93" w:rsidP="00B353D5">
      <w:pPr>
        <w:pStyle w:val="a3"/>
        <w:numPr>
          <w:ilvl w:val="0"/>
          <w:numId w:val="16"/>
        </w:numPr>
        <w:spacing w:after="0" w:line="240" w:lineRule="auto"/>
        <w:jc w:val="both"/>
        <w:rPr>
          <w:rFonts w:ascii="Times New Roman" w:hAnsi="Times New Roman" w:cs="Times New Roman"/>
          <w:sz w:val="24"/>
          <w:szCs w:val="24"/>
        </w:rPr>
      </w:pPr>
      <w:r w:rsidRPr="00B353D5">
        <w:rPr>
          <w:rFonts w:ascii="Times New Roman" w:hAnsi="Times New Roman" w:cs="Times New Roman"/>
          <w:sz w:val="24"/>
          <w:szCs w:val="24"/>
        </w:rPr>
        <w:t>Диана Петкова Петкова – специалист ТРЗ- касиер</w:t>
      </w:r>
      <w:r w:rsidR="005B588A" w:rsidRPr="00B353D5">
        <w:rPr>
          <w:rFonts w:ascii="Times New Roman" w:hAnsi="Times New Roman" w:cs="Times New Roman"/>
          <w:sz w:val="24"/>
          <w:szCs w:val="24"/>
        </w:rPr>
        <w:t xml:space="preserve"> </w:t>
      </w:r>
      <w:r w:rsidRPr="00B353D5">
        <w:rPr>
          <w:rFonts w:ascii="Times New Roman" w:hAnsi="Times New Roman" w:cs="Times New Roman"/>
          <w:sz w:val="24"/>
          <w:szCs w:val="24"/>
        </w:rPr>
        <w:t>, напуснала – билети</w:t>
      </w:r>
    </w:p>
    <w:p w:rsidR="00204E93" w:rsidRPr="00B353D5" w:rsidRDefault="00204E93" w:rsidP="00B353D5">
      <w:pPr>
        <w:spacing w:line="240" w:lineRule="auto"/>
        <w:contextualSpacing/>
        <w:rPr>
          <w:rFonts w:ascii="Times New Roman" w:hAnsi="Times New Roman" w:cs="Times New Roman"/>
          <w:sz w:val="24"/>
          <w:szCs w:val="24"/>
        </w:rPr>
      </w:pPr>
      <w:r w:rsidRPr="00B353D5">
        <w:rPr>
          <w:rFonts w:ascii="Times New Roman" w:hAnsi="Times New Roman" w:cs="Times New Roman"/>
          <w:sz w:val="24"/>
          <w:szCs w:val="24"/>
        </w:rPr>
        <w:t>Добавя се:</w:t>
      </w:r>
    </w:p>
    <w:p w:rsidR="00204E93" w:rsidRPr="00B353D5" w:rsidRDefault="00204E93" w:rsidP="00B353D5">
      <w:pPr>
        <w:pStyle w:val="a3"/>
        <w:numPr>
          <w:ilvl w:val="0"/>
          <w:numId w:val="15"/>
        </w:numPr>
        <w:spacing w:after="0" w:line="240" w:lineRule="auto"/>
        <w:jc w:val="both"/>
        <w:rPr>
          <w:rFonts w:ascii="Times New Roman" w:hAnsi="Times New Roman" w:cs="Times New Roman"/>
          <w:sz w:val="24"/>
          <w:szCs w:val="24"/>
        </w:rPr>
      </w:pPr>
      <w:r w:rsidRPr="00B353D5">
        <w:rPr>
          <w:rFonts w:ascii="Times New Roman" w:hAnsi="Times New Roman" w:cs="Times New Roman"/>
          <w:sz w:val="24"/>
          <w:szCs w:val="24"/>
        </w:rPr>
        <w:t>Юлиянка Василева Маркова – специалист ТРЗ – касиер, новоназначена -билети</w:t>
      </w:r>
    </w:p>
    <w:p w:rsidR="00204E93" w:rsidRPr="00B353D5" w:rsidRDefault="00204E93" w:rsidP="00B353D5">
      <w:pPr>
        <w:spacing w:line="240" w:lineRule="auto"/>
        <w:ind w:firstLine="720"/>
        <w:contextualSpacing/>
        <w:rPr>
          <w:rFonts w:ascii="Times New Roman" w:hAnsi="Times New Roman" w:cs="Times New Roman"/>
          <w:sz w:val="24"/>
          <w:szCs w:val="24"/>
        </w:rPr>
      </w:pPr>
    </w:p>
    <w:tbl>
      <w:tblPr>
        <w:tblW w:w="14721" w:type="dxa"/>
        <w:tblCellMar>
          <w:left w:w="70" w:type="dxa"/>
          <w:right w:w="70" w:type="dxa"/>
        </w:tblCellMar>
        <w:tblLook w:val="0000" w:firstRow="0" w:lastRow="0" w:firstColumn="0" w:lastColumn="0" w:noHBand="0" w:noVBand="0"/>
      </w:tblPr>
      <w:tblGrid>
        <w:gridCol w:w="9584"/>
        <w:gridCol w:w="2740"/>
        <w:gridCol w:w="2397"/>
      </w:tblGrid>
      <w:tr w:rsidR="00204E93" w:rsidRPr="00B353D5" w:rsidTr="00204E93">
        <w:trPr>
          <w:trHeight w:val="255"/>
        </w:trPr>
        <w:tc>
          <w:tcPr>
            <w:tcW w:w="9584" w:type="dxa"/>
            <w:shd w:val="clear" w:color="auto" w:fill="auto"/>
            <w:noWrap/>
            <w:vAlign w:val="bottom"/>
          </w:tcPr>
          <w:p w:rsidR="00204E93" w:rsidRPr="00B353D5" w:rsidRDefault="00204E93" w:rsidP="00B353D5">
            <w:pPr>
              <w:spacing w:line="240" w:lineRule="auto"/>
              <w:ind w:firstLine="720"/>
              <w:contextualSpacing/>
              <w:rPr>
                <w:rFonts w:ascii="Times New Roman" w:hAnsi="Times New Roman" w:cs="Times New Roman"/>
                <w:sz w:val="24"/>
                <w:szCs w:val="24"/>
              </w:rPr>
            </w:pPr>
            <w:r w:rsidRPr="00B353D5">
              <w:rPr>
                <w:rFonts w:ascii="Times New Roman" w:hAnsi="Times New Roman" w:cs="Times New Roman"/>
                <w:sz w:val="24"/>
                <w:szCs w:val="24"/>
              </w:rPr>
              <w:t>Лицата имат право на транспортни разходи въз основа на трудовите задължения и изискванията за длъжността, определени с длъжностната характеристика.</w:t>
            </w:r>
          </w:p>
        </w:tc>
        <w:tc>
          <w:tcPr>
            <w:tcW w:w="2740" w:type="dxa"/>
            <w:shd w:val="clear" w:color="auto" w:fill="auto"/>
            <w:noWrap/>
            <w:vAlign w:val="bottom"/>
          </w:tcPr>
          <w:p w:rsidR="00204E93" w:rsidRPr="00B353D5" w:rsidRDefault="00204E93" w:rsidP="00B353D5">
            <w:pPr>
              <w:spacing w:line="240" w:lineRule="auto"/>
              <w:ind w:firstLine="720"/>
              <w:contextualSpacing/>
              <w:jc w:val="center"/>
              <w:rPr>
                <w:rFonts w:ascii="Times New Roman" w:hAnsi="Times New Roman" w:cs="Times New Roman"/>
                <w:sz w:val="24"/>
                <w:szCs w:val="24"/>
              </w:rPr>
            </w:pPr>
          </w:p>
        </w:tc>
        <w:tc>
          <w:tcPr>
            <w:tcW w:w="2397" w:type="dxa"/>
          </w:tcPr>
          <w:p w:rsidR="00204E93" w:rsidRPr="00B353D5" w:rsidRDefault="00204E93" w:rsidP="00B353D5">
            <w:pPr>
              <w:spacing w:line="240" w:lineRule="auto"/>
              <w:ind w:firstLine="720"/>
              <w:contextualSpacing/>
              <w:jc w:val="center"/>
              <w:rPr>
                <w:rFonts w:ascii="Times New Roman" w:hAnsi="Times New Roman" w:cs="Times New Roman"/>
                <w:sz w:val="24"/>
                <w:szCs w:val="24"/>
              </w:rPr>
            </w:pPr>
          </w:p>
        </w:tc>
      </w:tr>
    </w:tbl>
    <w:p w:rsidR="00204E93" w:rsidRPr="00B353D5" w:rsidRDefault="00204E93" w:rsidP="00B353D5">
      <w:pPr>
        <w:spacing w:line="240" w:lineRule="auto"/>
        <w:contextualSpacing/>
        <w:jc w:val="center"/>
        <w:rPr>
          <w:rFonts w:ascii="Times New Roman" w:hAnsi="Times New Roman" w:cs="Times New Roman"/>
          <w:b/>
          <w:sz w:val="24"/>
          <w:szCs w:val="24"/>
        </w:rPr>
      </w:pPr>
    </w:p>
    <w:p w:rsidR="00854088" w:rsidRPr="00B353D5" w:rsidRDefault="00854088" w:rsidP="00B353D5">
      <w:pPr>
        <w:spacing w:line="240" w:lineRule="auto"/>
        <w:contextualSpacing/>
        <w:rPr>
          <w:rFonts w:ascii="Times New Roman" w:hAnsi="Times New Roman" w:cs="Times New Roman"/>
          <w:b/>
          <w:sz w:val="24"/>
          <w:szCs w:val="24"/>
        </w:rPr>
      </w:pPr>
      <w:r w:rsidRPr="00B353D5">
        <w:rPr>
          <w:rFonts w:ascii="Times New Roman" w:hAnsi="Times New Roman" w:cs="Times New Roman"/>
          <w:b/>
          <w:sz w:val="24"/>
          <w:szCs w:val="24"/>
        </w:rPr>
        <w:t>22 Точка</w:t>
      </w:r>
    </w:p>
    <w:p w:rsidR="00854088" w:rsidRPr="00B353D5" w:rsidRDefault="00854088" w:rsidP="00B353D5">
      <w:pPr>
        <w:spacing w:line="240" w:lineRule="auto"/>
        <w:contextualSpacing/>
        <w:rPr>
          <w:rFonts w:ascii="Times New Roman" w:hAnsi="Times New Roman" w:cs="Times New Roman"/>
          <w:b/>
          <w:bCs/>
          <w:sz w:val="24"/>
          <w:szCs w:val="24"/>
          <w:lang w:val="en-US"/>
        </w:rPr>
      </w:pPr>
      <w:r w:rsidRPr="00B353D5">
        <w:rPr>
          <w:rFonts w:ascii="Times New Roman" w:hAnsi="Times New Roman" w:cs="Times New Roman"/>
          <w:b/>
          <w:sz w:val="24"/>
          <w:szCs w:val="24"/>
        </w:rPr>
        <w:t>Поемане на краткосрочен дълг по Закона за общинския дълг чрез Фонд за органите на местното самоуправление в България – ФЛАГ ЕАД за осигуряване на финансови средства за изпълнение на Проект “Развитие на река Дунав за по-добра свързаност на Еврорегион Русе – Гюргево с Паневропейски транспортен коридор № 7”, Акроним BETTER CONNECTED EUROREGION RUSE-GIURGIU, с код 15.1.1.041/ROBG-130 по Програма ИНТЕРРЕГ V-A Румъния – България</w:t>
      </w:r>
      <w:r w:rsidRPr="00B353D5">
        <w:rPr>
          <w:rFonts w:ascii="Times New Roman" w:hAnsi="Times New Roman" w:cs="Times New Roman"/>
          <w:b/>
          <w:sz w:val="24"/>
          <w:szCs w:val="24"/>
          <w:lang w:val="en-US"/>
        </w:rPr>
        <w:t xml:space="preserve"> 2014-2020</w:t>
      </w:r>
      <w:r w:rsidRPr="00B353D5">
        <w:rPr>
          <w:rFonts w:ascii="Times New Roman" w:hAnsi="Times New Roman" w:cs="Times New Roman"/>
          <w:b/>
          <w:sz w:val="24"/>
          <w:szCs w:val="24"/>
        </w:rPr>
        <w:t xml:space="preserve"> </w:t>
      </w:r>
    </w:p>
    <w:p w:rsidR="00854088" w:rsidRPr="00B353D5" w:rsidRDefault="00854088" w:rsidP="00B353D5">
      <w:pPr>
        <w:spacing w:line="240" w:lineRule="auto"/>
        <w:contextualSpacing/>
        <w:rPr>
          <w:rFonts w:ascii="Times New Roman" w:hAnsi="Times New Roman" w:cs="Times New Roman"/>
          <w:b/>
          <w:sz w:val="24"/>
          <w:szCs w:val="24"/>
        </w:rPr>
      </w:pPr>
    </w:p>
    <w:p w:rsidR="00854088" w:rsidRPr="00B353D5" w:rsidRDefault="00854088" w:rsidP="00B353D5">
      <w:pPr>
        <w:spacing w:line="240" w:lineRule="auto"/>
        <w:contextualSpacing/>
        <w:rPr>
          <w:rFonts w:ascii="Times New Roman" w:hAnsi="Times New Roman" w:cs="Times New Roman"/>
          <w:sz w:val="24"/>
          <w:szCs w:val="24"/>
        </w:rPr>
      </w:pPr>
      <w:r w:rsidRPr="00B353D5">
        <w:rPr>
          <w:rFonts w:ascii="Times New Roman" w:hAnsi="Times New Roman" w:cs="Times New Roman"/>
          <w:b/>
          <w:sz w:val="24"/>
          <w:szCs w:val="24"/>
        </w:rPr>
        <w:tab/>
        <w:t xml:space="preserve">Чл.-кор. проф. Хр. Белоев: </w:t>
      </w:r>
      <w:r w:rsidRPr="00B353D5">
        <w:rPr>
          <w:rFonts w:ascii="Times New Roman" w:hAnsi="Times New Roman" w:cs="Times New Roman"/>
          <w:sz w:val="24"/>
          <w:szCs w:val="24"/>
        </w:rPr>
        <w:t xml:space="preserve">Заповядайте, госпожа Пенева. </w:t>
      </w:r>
    </w:p>
    <w:p w:rsidR="00854088" w:rsidRPr="00B353D5" w:rsidRDefault="00854088" w:rsidP="00B353D5">
      <w:pPr>
        <w:spacing w:line="240" w:lineRule="auto"/>
        <w:contextualSpacing/>
        <w:rPr>
          <w:rFonts w:ascii="Times New Roman" w:hAnsi="Times New Roman" w:cs="Times New Roman"/>
          <w:sz w:val="24"/>
          <w:szCs w:val="24"/>
        </w:rPr>
      </w:pPr>
      <w:r w:rsidRPr="00B353D5">
        <w:rPr>
          <w:rFonts w:ascii="Times New Roman" w:hAnsi="Times New Roman" w:cs="Times New Roman"/>
          <w:b/>
          <w:sz w:val="24"/>
          <w:szCs w:val="24"/>
        </w:rPr>
        <w:tab/>
        <w:t xml:space="preserve">Г-жа Ем. Пенева: </w:t>
      </w:r>
      <w:r w:rsidRPr="00B353D5">
        <w:rPr>
          <w:rFonts w:ascii="Times New Roman" w:hAnsi="Times New Roman" w:cs="Times New Roman"/>
          <w:sz w:val="24"/>
          <w:szCs w:val="24"/>
        </w:rPr>
        <w:t>Уважаеми дами и господа общински съветници, пред вас е предложението за поемане на краткосрочен дълг по Закона за общинския дълг чрез Фонд за органите на местно самоуправление в България или така наречения Фонд ФЛАГ. Съответно предложението е за избягване на риска от недостатъчен финансов ресурс, който ще бъде необходим за разплащания по проект, финансиран по програма „ИНТЕРРЕГ Румъния – България</w:t>
      </w:r>
      <w:r w:rsidRPr="00B353D5">
        <w:rPr>
          <w:rFonts w:ascii="Times New Roman" w:hAnsi="Times New Roman" w:cs="Times New Roman"/>
          <w:sz w:val="24"/>
          <w:szCs w:val="24"/>
          <w:lang w:val="en-US"/>
        </w:rPr>
        <w:t xml:space="preserve"> 2014-2020</w:t>
      </w:r>
      <w:r w:rsidRPr="00B353D5">
        <w:rPr>
          <w:rFonts w:ascii="Times New Roman" w:hAnsi="Times New Roman" w:cs="Times New Roman"/>
          <w:sz w:val="24"/>
          <w:szCs w:val="24"/>
        </w:rPr>
        <w:t xml:space="preserve"> г.“ Става въпрос за мостови кредит, който съответно ще бъде възстановен по наше предвиждане около средата на следващата година от верифициране на средствата по програмата. Съответно общината поддържа много добри </w:t>
      </w:r>
      <w:r w:rsidR="00EF630D" w:rsidRPr="00B353D5">
        <w:rPr>
          <w:rFonts w:ascii="Times New Roman" w:hAnsi="Times New Roman" w:cs="Times New Roman"/>
          <w:sz w:val="24"/>
          <w:szCs w:val="24"/>
        </w:rPr>
        <w:t xml:space="preserve">комуникации с Фонд ФЛАГ. Познати сме на фонда още от 2012 г. с множество заеми във връзка с първия проект по ТГС и съответно ОП „Регионално развитие </w:t>
      </w:r>
      <w:r w:rsidR="00EF630D" w:rsidRPr="000260B7">
        <w:rPr>
          <w:rFonts w:ascii="Times New Roman" w:hAnsi="Times New Roman" w:cs="Times New Roman"/>
          <w:sz w:val="24"/>
          <w:szCs w:val="24"/>
        </w:rPr>
        <w:t>2017-2013 г.“</w:t>
      </w:r>
      <w:r w:rsidR="00EF630D" w:rsidRPr="00B353D5">
        <w:rPr>
          <w:rFonts w:ascii="Times New Roman" w:hAnsi="Times New Roman" w:cs="Times New Roman"/>
          <w:sz w:val="24"/>
          <w:szCs w:val="24"/>
        </w:rPr>
        <w:t xml:space="preserve"> Съответно дългът е за 2 000 000 лв. за разплащания по проекта, като обезпечението според изискванията на Фонд ФЛАГ, това е учредяването на залог върху средствата по проекта и учредяване залог върху постъпленията по сметката на Община Русе. Това е. </w:t>
      </w:r>
    </w:p>
    <w:p w:rsidR="00EF630D" w:rsidRPr="00B353D5" w:rsidRDefault="00EF630D" w:rsidP="00B353D5">
      <w:pPr>
        <w:spacing w:line="240" w:lineRule="auto"/>
        <w:contextualSpacing/>
        <w:rPr>
          <w:rFonts w:ascii="Times New Roman" w:hAnsi="Times New Roman" w:cs="Times New Roman"/>
          <w:sz w:val="24"/>
          <w:szCs w:val="24"/>
        </w:rPr>
      </w:pPr>
      <w:r w:rsidRPr="00B353D5">
        <w:rPr>
          <w:rFonts w:ascii="Times New Roman" w:hAnsi="Times New Roman" w:cs="Times New Roman"/>
          <w:sz w:val="24"/>
          <w:szCs w:val="24"/>
        </w:rPr>
        <w:tab/>
      </w:r>
      <w:r w:rsidRPr="00B353D5">
        <w:rPr>
          <w:rFonts w:ascii="Times New Roman" w:hAnsi="Times New Roman" w:cs="Times New Roman"/>
          <w:b/>
          <w:sz w:val="24"/>
          <w:szCs w:val="24"/>
        </w:rPr>
        <w:t xml:space="preserve">Чл.-кор. проф. Хр. Белоев: </w:t>
      </w:r>
      <w:r w:rsidRPr="00B353D5">
        <w:rPr>
          <w:rFonts w:ascii="Times New Roman" w:hAnsi="Times New Roman" w:cs="Times New Roman"/>
          <w:sz w:val="24"/>
          <w:szCs w:val="24"/>
        </w:rPr>
        <w:t xml:space="preserve">Да, благодаря. Въпроси и изказвания? Няма. Режим на гласуване. </w:t>
      </w:r>
    </w:p>
    <w:p w:rsidR="00EF630D" w:rsidRPr="00B353D5" w:rsidRDefault="00EF630D" w:rsidP="00B353D5">
      <w:pPr>
        <w:spacing w:line="240" w:lineRule="auto"/>
        <w:contextualSpacing/>
        <w:rPr>
          <w:rFonts w:ascii="Times New Roman" w:eastAsia="Calibri" w:hAnsi="Times New Roman" w:cs="Times New Roman"/>
          <w:b/>
          <w:sz w:val="24"/>
          <w:szCs w:val="24"/>
          <w:shd w:val="clear" w:color="auto" w:fill="FFFFFF"/>
        </w:rPr>
      </w:pPr>
      <w:r w:rsidRPr="00B353D5">
        <w:rPr>
          <w:rFonts w:ascii="Times New Roman" w:eastAsia="Calibri" w:hAnsi="Times New Roman" w:cs="Times New Roman"/>
          <w:b/>
          <w:sz w:val="24"/>
          <w:szCs w:val="24"/>
          <w:shd w:val="clear" w:color="auto" w:fill="FFFFFF"/>
        </w:rPr>
        <w:t>КВОРУМ – 44. С 44 гласа „за”, 0 „против” и 0 „въздържали се” се прие</w:t>
      </w:r>
    </w:p>
    <w:p w:rsidR="00EF630D" w:rsidRPr="00B353D5" w:rsidRDefault="00EF630D" w:rsidP="00B353D5">
      <w:pPr>
        <w:spacing w:line="240" w:lineRule="auto"/>
        <w:contextualSpacing/>
        <w:rPr>
          <w:rFonts w:ascii="Times New Roman" w:hAnsi="Times New Roman" w:cs="Times New Roman"/>
          <w:sz w:val="24"/>
          <w:szCs w:val="24"/>
        </w:rPr>
      </w:pPr>
    </w:p>
    <w:p w:rsidR="00D504EF" w:rsidRPr="00B353D5" w:rsidRDefault="00D504EF" w:rsidP="00B353D5">
      <w:pPr>
        <w:spacing w:line="240" w:lineRule="auto"/>
        <w:contextualSpacing/>
        <w:jc w:val="center"/>
        <w:rPr>
          <w:rFonts w:ascii="Times New Roman" w:hAnsi="Times New Roman" w:cs="Times New Roman"/>
          <w:b/>
          <w:sz w:val="24"/>
          <w:szCs w:val="24"/>
        </w:rPr>
      </w:pPr>
      <w:r w:rsidRPr="00B353D5">
        <w:rPr>
          <w:rFonts w:ascii="Times New Roman" w:hAnsi="Times New Roman" w:cs="Times New Roman"/>
          <w:b/>
          <w:sz w:val="24"/>
          <w:szCs w:val="24"/>
        </w:rPr>
        <w:t>РЕШЕНИЕ № 946</w:t>
      </w:r>
    </w:p>
    <w:p w:rsidR="00D504EF" w:rsidRPr="00B353D5" w:rsidRDefault="00D504EF" w:rsidP="00B353D5">
      <w:pPr>
        <w:tabs>
          <w:tab w:val="left" w:pos="0"/>
        </w:tabs>
        <w:spacing w:line="240" w:lineRule="auto"/>
        <w:contextualSpacing/>
        <w:rPr>
          <w:rFonts w:ascii="Times New Roman" w:hAnsi="Times New Roman" w:cs="Times New Roman"/>
          <w:sz w:val="24"/>
          <w:szCs w:val="24"/>
        </w:rPr>
      </w:pPr>
      <w:r w:rsidRPr="00B353D5">
        <w:rPr>
          <w:rFonts w:ascii="Times New Roman" w:hAnsi="Times New Roman" w:cs="Times New Roman"/>
          <w:sz w:val="24"/>
          <w:szCs w:val="24"/>
        </w:rPr>
        <w:tab/>
        <w:t>На основание чл.21, ал.</w:t>
      </w:r>
      <w:r w:rsidRPr="00B353D5">
        <w:rPr>
          <w:rFonts w:ascii="Times New Roman" w:hAnsi="Times New Roman" w:cs="Times New Roman"/>
          <w:sz w:val="24"/>
          <w:szCs w:val="24"/>
          <w:lang w:val="en-US"/>
        </w:rPr>
        <w:t>2</w:t>
      </w:r>
      <w:r w:rsidRPr="00B353D5">
        <w:rPr>
          <w:rFonts w:ascii="Times New Roman" w:hAnsi="Times New Roman" w:cs="Times New Roman"/>
          <w:sz w:val="24"/>
          <w:szCs w:val="24"/>
        </w:rPr>
        <w:t>,</w:t>
      </w:r>
      <w:r w:rsidRPr="00B353D5">
        <w:rPr>
          <w:rFonts w:ascii="Times New Roman" w:hAnsi="Times New Roman" w:cs="Times New Roman"/>
          <w:sz w:val="24"/>
          <w:szCs w:val="24"/>
          <w:lang w:val="en-US"/>
        </w:rPr>
        <w:t xml:space="preserve"> </w:t>
      </w:r>
      <w:r w:rsidRPr="00B353D5">
        <w:rPr>
          <w:rFonts w:ascii="Times New Roman" w:hAnsi="Times New Roman" w:cs="Times New Roman"/>
          <w:sz w:val="24"/>
          <w:szCs w:val="24"/>
        </w:rPr>
        <w:t>във връзка с чл.21, ал.1, т.10 от ЗМСМА и във връзка с чл.17, ал.1 от Закона за общинския дълг, Общинският съвет реши:</w:t>
      </w:r>
    </w:p>
    <w:p w:rsidR="00D504EF" w:rsidRPr="00B353D5" w:rsidRDefault="00D504EF" w:rsidP="00B353D5">
      <w:pPr>
        <w:numPr>
          <w:ilvl w:val="0"/>
          <w:numId w:val="17"/>
        </w:numPr>
        <w:spacing w:before="120" w:after="120" w:line="240" w:lineRule="auto"/>
        <w:contextualSpacing/>
        <w:rPr>
          <w:rFonts w:ascii="Times New Roman" w:hAnsi="Times New Roman" w:cs="Times New Roman"/>
          <w:sz w:val="24"/>
          <w:szCs w:val="24"/>
          <w:lang w:val="en-US"/>
        </w:rPr>
      </w:pPr>
      <w:r w:rsidRPr="00B353D5">
        <w:rPr>
          <w:rFonts w:ascii="Times New Roman" w:hAnsi="Times New Roman" w:cs="Times New Roman"/>
          <w:sz w:val="24"/>
          <w:szCs w:val="24"/>
        </w:rPr>
        <w:t xml:space="preserve">Община Русе да сключи договор за кредит с </w:t>
      </w:r>
      <w:r w:rsidRPr="00B353D5">
        <w:rPr>
          <w:rFonts w:ascii="Times New Roman" w:hAnsi="Times New Roman" w:cs="Times New Roman"/>
          <w:color w:val="000000"/>
          <w:sz w:val="24"/>
          <w:szCs w:val="24"/>
        </w:rPr>
        <w:t>„Фонд за органите на местното самоуправление в България - ФЛАГ”</w:t>
      </w:r>
      <w:r w:rsidRPr="00B353D5">
        <w:rPr>
          <w:rFonts w:ascii="Times New Roman" w:hAnsi="Times New Roman" w:cs="Times New Roman"/>
          <w:color w:val="000000"/>
          <w:sz w:val="24"/>
          <w:szCs w:val="24"/>
          <w:lang w:val="en-US"/>
        </w:rPr>
        <w:t xml:space="preserve"> </w:t>
      </w:r>
      <w:r w:rsidRPr="00B353D5">
        <w:rPr>
          <w:rFonts w:ascii="Times New Roman" w:hAnsi="Times New Roman" w:cs="Times New Roman"/>
          <w:color w:val="000000"/>
          <w:sz w:val="24"/>
          <w:szCs w:val="24"/>
        </w:rPr>
        <w:t xml:space="preserve">ЕАД, по силата на който да поеме </w:t>
      </w:r>
      <w:r w:rsidRPr="00B353D5">
        <w:rPr>
          <w:rFonts w:ascii="Times New Roman" w:hAnsi="Times New Roman" w:cs="Times New Roman"/>
          <w:sz w:val="24"/>
          <w:szCs w:val="24"/>
        </w:rPr>
        <w:t>краткосрочен общински дълг с цел реализацията на проект: „Развитие на река Дунав за по-добра свързаност на Еврорегион Русе – Гюргево с Паневропейски транспортен коридор № 7”, финансиран от Програма за трансгранично сътрудничество ИНТЕРРЕГ V-A Румъния – България 2014-2020, приоритетна ос</w:t>
      </w:r>
      <w:r w:rsidRPr="00B353D5">
        <w:rPr>
          <w:rFonts w:ascii="Times New Roman" w:hAnsi="Times New Roman" w:cs="Times New Roman"/>
          <w:sz w:val="24"/>
          <w:szCs w:val="24"/>
          <w:lang w:val="en-US"/>
        </w:rPr>
        <w:t xml:space="preserve"> 1</w:t>
      </w:r>
      <w:r w:rsidRPr="00B353D5">
        <w:rPr>
          <w:rFonts w:ascii="Times New Roman" w:hAnsi="Times New Roman" w:cs="Times New Roman"/>
          <w:sz w:val="24"/>
          <w:szCs w:val="24"/>
        </w:rPr>
        <w:t xml:space="preserve">, </w:t>
      </w:r>
      <w:r w:rsidRPr="00B353D5">
        <w:rPr>
          <w:rFonts w:ascii="Times New Roman" w:hAnsi="Times New Roman" w:cs="Times New Roman"/>
          <w:bCs/>
          <w:sz w:val="24"/>
          <w:szCs w:val="24"/>
          <w:lang w:val="en-US"/>
        </w:rPr>
        <w:t>Специфична цел 1.2 Повишаване безопасността на транспорта по водните и морски пътища</w:t>
      </w:r>
      <w:r w:rsidRPr="00B353D5">
        <w:rPr>
          <w:rFonts w:ascii="Times New Roman" w:hAnsi="Times New Roman" w:cs="Times New Roman"/>
          <w:sz w:val="24"/>
          <w:szCs w:val="24"/>
        </w:rPr>
        <w:t>, при следните основни параметри:</w:t>
      </w:r>
    </w:p>
    <w:p w:rsidR="00D504EF" w:rsidRPr="00B353D5" w:rsidRDefault="00D504EF" w:rsidP="00B353D5">
      <w:pPr>
        <w:numPr>
          <w:ilvl w:val="0"/>
          <w:numId w:val="18"/>
        </w:numPr>
        <w:spacing w:before="120" w:after="120" w:line="240" w:lineRule="auto"/>
        <w:contextualSpacing/>
        <w:rPr>
          <w:rFonts w:ascii="Times New Roman" w:hAnsi="Times New Roman" w:cs="Times New Roman"/>
          <w:sz w:val="24"/>
          <w:szCs w:val="24"/>
        </w:rPr>
      </w:pPr>
      <w:r w:rsidRPr="00B353D5">
        <w:rPr>
          <w:rFonts w:ascii="Times New Roman" w:hAnsi="Times New Roman" w:cs="Times New Roman"/>
          <w:sz w:val="24"/>
          <w:szCs w:val="24"/>
        </w:rPr>
        <w:t>Максимален размер на дълга – 2 000 000лв. (</w:t>
      </w:r>
      <w:r w:rsidRPr="00B353D5">
        <w:rPr>
          <w:rFonts w:ascii="Times New Roman" w:hAnsi="Times New Roman" w:cs="Times New Roman"/>
          <w:i/>
          <w:sz w:val="24"/>
          <w:szCs w:val="24"/>
        </w:rPr>
        <w:t>словом: Два милиона лева.00</w:t>
      </w:r>
      <w:r w:rsidRPr="00B353D5">
        <w:rPr>
          <w:rFonts w:ascii="Times New Roman" w:hAnsi="Times New Roman" w:cs="Times New Roman"/>
          <w:sz w:val="24"/>
          <w:szCs w:val="24"/>
        </w:rPr>
        <w:t>)</w:t>
      </w:r>
    </w:p>
    <w:p w:rsidR="00D504EF" w:rsidRPr="00B353D5" w:rsidRDefault="00D504EF" w:rsidP="00B353D5">
      <w:pPr>
        <w:numPr>
          <w:ilvl w:val="0"/>
          <w:numId w:val="18"/>
        </w:numPr>
        <w:spacing w:before="120" w:after="120" w:line="240" w:lineRule="auto"/>
        <w:contextualSpacing/>
        <w:rPr>
          <w:rFonts w:ascii="Times New Roman" w:hAnsi="Times New Roman" w:cs="Times New Roman"/>
          <w:sz w:val="24"/>
          <w:szCs w:val="24"/>
        </w:rPr>
      </w:pPr>
      <w:r w:rsidRPr="00B353D5">
        <w:rPr>
          <w:rFonts w:ascii="Times New Roman" w:hAnsi="Times New Roman" w:cs="Times New Roman"/>
          <w:sz w:val="24"/>
          <w:szCs w:val="24"/>
        </w:rPr>
        <w:t>Валута на дълга – лева</w:t>
      </w:r>
    </w:p>
    <w:p w:rsidR="00D504EF" w:rsidRPr="00B353D5" w:rsidRDefault="00D504EF" w:rsidP="00B353D5">
      <w:pPr>
        <w:numPr>
          <w:ilvl w:val="0"/>
          <w:numId w:val="18"/>
        </w:numPr>
        <w:spacing w:before="120" w:after="120" w:line="240" w:lineRule="auto"/>
        <w:contextualSpacing/>
        <w:rPr>
          <w:rFonts w:ascii="Times New Roman" w:hAnsi="Times New Roman" w:cs="Times New Roman"/>
          <w:sz w:val="24"/>
          <w:szCs w:val="24"/>
        </w:rPr>
      </w:pPr>
      <w:r w:rsidRPr="00B353D5">
        <w:rPr>
          <w:rFonts w:ascii="Times New Roman" w:hAnsi="Times New Roman" w:cs="Times New Roman"/>
          <w:sz w:val="24"/>
          <w:szCs w:val="24"/>
        </w:rPr>
        <w:t>Вид на дълга – краткосрочен дълг, поет с договор за общински заем</w:t>
      </w:r>
    </w:p>
    <w:p w:rsidR="00D504EF" w:rsidRPr="00B353D5" w:rsidRDefault="00D504EF" w:rsidP="00B353D5">
      <w:pPr>
        <w:numPr>
          <w:ilvl w:val="0"/>
          <w:numId w:val="18"/>
        </w:numPr>
        <w:spacing w:before="120" w:after="120" w:line="240" w:lineRule="auto"/>
        <w:contextualSpacing/>
        <w:rPr>
          <w:rStyle w:val="alcapt1"/>
          <w:rFonts w:ascii="Times New Roman" w:hAnsi="Times New Roman" w:cs="Times New Roman"/>
          <w:i w:val="0"/>
          <w:iCs w:val="0"/>
          <w:sz w:val="24"/>
          <w:szCs w:val="24"/>
        </w:rPr>
      </w:pPr>
      <w:r w:rsidRPr="00B353D5">
        <w:rPr>
          <w:rStyle w:val="alcapt1"/>
          <w:rFonts w:ascii="Times New Roman" w:hAnsi="Times New Roman" w:cs="Times New Roman"/>
          <w:color w:val="000000"/>
          <w:sz w:val="24"/>
          <w:szCs w:val="24"/>
          <w:specVanish w:val="0"/>
        </w:rPr>
        <w:t xml:space="preserve">Условия за погасяване: </w:t>
      </w:r>
    </w:p>
    <w:p w:rsidR="00D504EF" w:rsidRPr="00B353D5" w:rsidRDefault="00D504EF" w:rsidP="00B353D5">
      <w:pPr>
        <w:numPr>
          <w:ilvl w:val="0"/>
          <w:numId w:val="19"/>
        </w:numPr>
        <w:spacing w:before="120" w:after="120" w:line="240" w:lineRule="auto"/>
        <w:contextualSpacing/>
        <w:rPr>
          <w:rFonts w:ascii="Times New Roman" w:hAnsi="Times New Roman" w:cs="Times New Roman"/>
          <w:sz w:val="24"/>
          <w:szCs w:val="24"/>
        </w:rPr>
      </w:pPr>
      <w:r w:rsidRPr="00B353D5">
        <w:rPr>
          <w:rFonts w:ascii="Times New Roman" w:hAnsi="Times New Roman" w:cs="Times New Roman"/>
          <w:sz w:val="24"/>
          <w:szCs w:val="24"/>
        </w:rPr>
        <w:lastRenderedPageBreak/>
        <w:t>Срок на погасяване – до 12 месеца, считано от датата на подписване на договора за кредит, с възможност за предсрочно погасяване изцяло или на части, без такса за предсрочно погасяване</w:t>
      </w:r>
    </w:p>
    <w:p w:rsidR="00D504EF" w:rsidRPr="00B353D5" w:rsidRDefault="00D504EF" w:rsidP="00B353D5">
      <w:pPr>
        <w:numPr>
          <w:ilvl w:val="0"/>
          <w:numId w:val="19"/>
        </w:numPr>
        <w:spacing w:before="120" w:after="120" w:line="240" w:lineRule="auto"/>
        <w:contextualSpacing/>
        <w:rPr>
          <w:rStyle w:val="alcapt1"/>
          <w:rFonts w:ascii="Times New Roman" w:hAnsi="Times New Roman" w:cs="Times New Roman"/>
          <w:i w:val="0"/>
          <w:iCs w:val="0"/>
          <w:sz w:val="24"/>
          <w:szCs w:val="24"/>
        </w:rPr>
      </w:pPr>
      <w:r w:rsidRPr="00B353D5">
        <w:rPr>
          <w:rFonts w:ascii="Times New Roman" w:hAnsi="Times New Roman" w:cs="Times New Roman"/>
          <w:sz w:val="24"/>
          <w:szCs w:val="24"/>
        </w:rPr>
        <w:t xml:space="preserve">Източници за погасяване на главницата – чрез плащанията от  Управляващия орган съгласно Договор за безвъзмездна финансова помощ № </w:t>
      </w:r>
      <w:r w:rsidRPr="00B353D5">
        <w:rPr>
          <w:rFonts w:ascii="Times New Roman" w:hAnsi="Times New Roman" w:cs="Times New Roman"/>
          <w:sz w:val="24"/>
          <w:szCs w:val="24"/>
          <w:lang w:val="en-US"/>
        </w:rPr>
        <w:t>55703 / 26.04.2017 г.</w:t>
      </w:r>
      <w:r w:rsidRPr="00B353D5">
        <w:rPr>
          <w:rFonts w:ascii="Times New Roman" w:hAnsi="Times New Roman" w:cs="Times New Roman"/>
          <w:sz w:val="24"/>
          <w:szCs w:val="24"/>
        </w:rPr>
        <w:t xml:space="preserve">  и/или от собствени бюджетни средства.</w:t>
      </w:r>
    </w:p>
    <w:p w:rsidR="00D504EF" w:rsidRPr="00B353D5" w:rsidRDefault="00D504EF" w:rsidP="00B353D5">
      <w:pPr>
        <w:pStyle w:val="2"/>
        <w:numPr>
          <w:ilvl w:val="0"/>
          <w:numId w:val="18"/>
        </w:numPr>
        <w:spacing w:before="120" w:after="120"/>
        <w:contextualSpacing/>
        <w:jc w:val="both"/>
        <w:rPr>
          <w:sz w:val="24"/>
          <w:szCs w:val="24"/>
        </w:rPr>
      </w:pPr>
      <w:r w:rsidRPr="00B353D5">
        <w:rPr>
          <w:sz w:val="24"/>
          <w:szCs w:val="24"/>
        </w:rPr>
        <w:t>Максимален лихвен процент</w:t>
      </w:r>
      <w:r w:rsidRPr="00B353D5">
        <w:rPr>
          <w:sz w:val="24"/>
          <w:szCs w:val="24"/>
          <w:lang w:val="en-US"/>
        </w:rPr>
        <w:t xml:space="preserve"> </w:t>
      </w:r>
      <w:r w:rsidRPr="00B353D5">
        <w:rPr>
          <w:sz w:val="24"/>
          <w:szCs w:val="24"/>
        </w:rPr>
        <w:t>–</w:t>
      </w:r>
      <w:r w:rsidRPr="00B353D5">
        <w:rPr>
          <w:sz w:val="24"/>
          <w:szCs w:val="24"/>
          <w:lang w:val="en-US"/>
        </w:rPr>
        <w:t xml:space="preserve"> </w:t>
      </w:r>
      <w:r w:rsidRPr="00B353D5">
        <w:rPr>
          <w:sz w:val="24"/>
          <w:szCs w:val="24"/>
        </w:rPr>
        <w:t xml:space="preserve">шестмесечен EURIBOR плюс максимална надбавка от </w:t>
      </w:r>
      <w:r w:rsidRPr="00B353D5">
        <w:rPr>
          <w:sz w:val="24"/>
          <w:szCs w:val="24"/>
          <w:lang w:val="en-US"/>
        </w:rPr>
        <w:t>4</w:t>
      </w:r>
      <w:r w:rsidRPr="00B353D5">
        <w:rPr>
          <w:sz w:val="24"/>
          <w:szCs w:val="24"/>
        </w:rPr>
        <w:t>.</w:t>
      </w:r>
      <w:r w:rsidRPr="00B353D5">
        <w:rPr>
          <w:sz w:val="24"/>
          <w:szCs w:val="24"/>
          <w:lang w:val="en-US"/>
        </w:rPr>
        <w:t xml:space="preserve">083 </w:t>
      </w:r>
      <w:r w:rsidRPr="00B353D5">
        <w:rPr>
          <w:sz w:val="24"/>
          <w:szCs w:val="24"/>
        </w:rPr>
        <w:t>%</w:t>
      </w:r>
    </w:p>
    <w:p w:rsidR="00D504EF" w:rsidRPr="00B353D5" w:rsidRDefault="00D504EF" w:rsidP="00B353D5">
      <w:pPr>
        <w:pStyle w:val="2"/>
        <w:numPr>
          <w:ilvl w:val="0"/>
          <w:numId w:val="18"/>
        </w:numPr>
        <w:spacing w:before="120" w:after="120"/>
        <w:contextualSpacing/>
        <w:jc w:val="both"/>
        <w:rPr>
          <w:sz w:val="24"/>
          <w:szCs w:val="24"/>
        </w:rPr>
      </w:pPr>
      <w:r w:rsidRPr="00B353D5">
        <w:rPr>
          <w:sz w:val="24"/>
          <w:szCs w:val="24"/>
        </w:rPr>
        <w:t>Други такси, наказателни лихви, неустойки и разноски – съгласно ценовата политика на Фонд ФЛАГ и Управляващата банка</w:t>
      </w:r>
    </w:p>
    <w:p w:rsidR="00D504EF" w:rsidRPr="00B353D5" w:rsidRDefault="00D504EF" w:rsidP="00B353D5">
      <w:pPr>
        <w:numPr>
          <w:ilvl w:val="0"/>
          <w:numId w:val="18"/>
        </w:numPr>
        <w:spacing w:before="120" w:after="120" w:line="240" w:lineRule="auto"/>
        <w:contextualSpacing/>
        <w:rPr>
          <w:rFonts w:ascii="Times New Roman" w:hAnsi="Times New Roman" w:cs="Times New Roman"/>
          <w:sz w:val="24"/>
          <w:szCs w:val="24"/>
        </w:rPr>
      </w:pPr>
      <w:r w:rsidRPr="00B353D5">
        <w:rPr>
          <w:rFonts w:ascii="Times New Roman" w:hAnsi="Times New Roman" w:cs="Times New Roman"/>
          <w:sz w:val="24"/>
          <w:szCs w:val="24"/>
        </w:rPr>
        <w:t>Начин на обезпечение на кредита:</w:t>
      </w:r>
    </w:p>
    <w:p w:rsidR="00D504EF" w:rsidRPr="00B353D5" w:rsidRDefault="00D504EF" w:rsidP="00B353D5">
      <w:pPr>
        <w:numPr>
          <w:ilvl w:val="0"/>
          <w:numId w:val="19"/>
        </w:numPr>
        <w:spacing w:before="120" w:after="120" w:line="240" w:lineRule="auto"/>
        <w:contextualSpacing/>
        <w:rPr>
          <w:rFonts w:ascii="Times New Roman" w:hAnsi="Times New Roman" w:cs="Times New Roman"/>
          <w:sz w:val="24"/>
          <w:szCs w:val="24"/>
        </w:rPr>
      </w:pPr>
      <w:r w:rsidRPr="00B353D5">
        <w:rPr>
          <w:rFonts w:ascii="Times New Roman" w:hAnsi="Times New Roman" w:cs="Times New Roman"/>
          <w:sz w:val="24"/>
          <w:szCs w:val="24"/>
        </w:rPr>
        <w:t xml:space="preserve">Учредяване на залог върху вземанията на Община Русе по Договор за безвъзмездна помощ </w:t>
      </w:r>
      <w:r w:rsidRPr="00B353D5">
        <w:rPr>
          <w:rFonts w:ascii="Times New Roman" w:hAnsi="Times New Roman" w:cs="Times New Roman"/>
          <w:sz w:val="24"/>
          <w:szCs w:val="24"/>
          <w:lang w:val="en-US"/>
        </w:rPr>
        <w:t>№ 55703 / 26.04.2017 г.</w:t>
      </w:r>
      <w:r w:rsidRPr="00B353D5">
        <w:rPr>
          <w:rFonts w:ascii="Times New Roman" w:hAnsi="Times New Roman" w:cs="Times New Roman"/>
          <w:sz w:val="24"/>
          <w:szCs w:val="24"/>
        </w:rPr>
        <w:t xml:space="preserve"> , сключен с Управляващия орган на Програма ИНТЕРРЕГ V-A Румъния – България 2014-2020, постъпващи по банкова сметка, вземанията за наличностите по която, настоящи и бъдещи, също са обект на особен залог; </w:t>
      </w:r>
    </w:p>
    <w:p w:rsidR="00D504EF" w:rsidRPr="00B353D5" w:rsidRDefault="00D504EF" w:rsidP="00B353D5">
      <w:pPr>
        <w:numPr>
          <w:ilvl w:val="0"/>
          <w:numId w:val="19"/>
        </w:numPr>
        <w:spacing w:before="120" w:after="120" w:line="240" w:lineRule="auto"/>
        <w:contextualSpacing/>
        <w:rPr>
          <w:rFonts w:ascii="Times New Roman" w:hAnsi="Times New Roman" w:cs="Times New Roman"/>
          <w:sz w:val="24"/>
          <w:szCs w:val="24"/>
        </w:rPr>
      </w:pPr>
      <w:r w:rsidRPr="00B353D5">
        <w:rPr>
          <w:rFonts w:ascii="Times New Roman" w:hAnsi="Times New Roman" w:cs="Times New Roman"/>
          <w:sz w:val="24"/>
          <w:szCs w:val="24"/>
        </w:rPr>
        <w:t xml:space="preserve">Учредяване на залог върху постъпленията по сметката на Община Русе, по която постъпват средствата по проект "Развитие на река Дунав за по-добра свързаност на Еврорегион Русе – Гюргево с Паневропейски транспортен коридор № 7", по Договор за безвъзмездна помощ </w:t>
      </w:r>
      <w:r w:rsidRPr="00B353D5">
        <w:rPr>
          <w:rFonts w:ascii="Times New Roman" w:hAnsi="Times New Roman" w:cs="Times New Roman"/>
          <w:sz w:val="24"/>
          <w:szCs w:val="24"/>
          <w:lang w:val="en-US"/>
        </w:rPr>
        <w:t>№ 55703 / 26.04.2017 г.</w:t>
      </w:r>
      <w:r w:rsidRPr="00B353D5">
        <w:rPr>
          <w:rFonts w:ascii="Times New Roman" w:hAnsi="Times New Roman" w:cs="Times New Roman"/>
          <w:sz w:val="24"/>
          <w:szCs w:val="24"/>
        </w:rPr>
        <w:t>;</w:t>
      </w:r>
    </w:p>
    <w:p w:rsidR="00D504EF" w:rsidRPr="00B353D5" w:rsidRDefault="00D504EF" w:rsidP="00B353D5">
      <w:pPr>
        <w:numPr>
          <w:ilvl w:val="0"/>
          <w:numId w:val="19"/>
        </w:numPr>
        <w:spacing w:before="120" w:after="120" w:line="240" w:lineRule="auto"/>
        <w:contextualSpacing/>
        <w:rPr>
          <w:rFonts w:ascii="Times New Roman" w:hAnsi="Times New Roman" w:cs="Times New Roman"/>
          <w:sz w:val="24"/>
          <w:szCs w:val="24"/>
        </w:rPr>
      </w:pPr>
      <w:r w:rsidRPr="00B353D5">
        <w:rPr>
          <w:rFonts w:ascii="Times New Roman" w:hAnsi="Times New Roman" w:cs="Times New Roman"/>
          <w:sz w:val="24"/>
          <w:szCs w:val="24"/>
        </w:rPr>
        <w:t>Учредяване на залог върху настоящи и бъдещи парични вземания, представляващи настоящи и бъдещи приходи на община Русе, по чл. 45, ал. 1, т. 1, букви от „а“ до „ж“ от Закон за публичните финанси и бюджетните взаимоотношения на община Русе по чл. 52, ал. 1, т. 1, букви „а“ и „б“ от Закона за публичните финанси, включително и тези, постъпващи по банкова сметка, вземанията за наличностите по която, настоящи и бъдещи, също са обект на особен залог;</w:t>
      </w:r>
    </w:p>
    <w:p w:rsidR="00D504EF" w:rsidRPr="00B353D5" w:rsidRDefault="00D504EF" w:rsidP="00B353D5">
      <w:pPr>
        <w:pStyle w:val="2"/>
        <w:numPr>
          <w:ilvl w:val="0"/>
          <w:numId w:val="17"/>
        </w:numPr>
        <w:spacing w:before="120" w:after="120" w:afterAutospacing="1"/>
        <w:contextualSpacing/>
        <w:jc w:val="both"/>
        <w:textAlignment w:val="auto"/>
        <w:rPr>
          <w:sz w:val="24"/>
          <w:szCs w:val="24"/>
        </w:rPr>
      </w:pPr>
      <w:r w:rsidRPr="00B353D5">
        <w:rPr>
          <w:sz w:val="24"/>
          <w:szCs w:val="24"/>
        </w:rPr>
        <w:t>Възлага и делегира права на Кмета на Община Русе да подготви искането за кредит, да го подаде в офиса на ФОМСБ – ФЛАГ ЕАД, да подпише договора за кредит и договорите за залог, както и да извърши всички останали необходими правни и фактически действия за изпълнение на решението по т.</w:t>
      </w:r>
      <w:r w:rsidRPr="00B353D5">
        <w:rPr>
          <w:sz w:val="24"/>
          <w:szCs w:val="24"/>
          <w:lang w:val="en-US"/>
        </w:rPr>
        <w:t xml:space="preserve"> </w:t>
      </w:r>
      <w:r w:rsidRPr="00B353D5">
        <w:rPr>
          <w:sz w:val="24"/>
          <w:szCs w:val="24"/>
        </w:rPr>
        <w:t xml:space="preserve">1. </w:t>
      </w:r>
    </w:p>
    <w:p w:rsidR="00EF630D" w:rsidRPr="00B353D5" w:rsidRDefault="00EF630D" w:rsidP="00B353D5">
      <w:pPr>
        <w:spacing w:line="240" w:lineRule="auto"/>
        <w:contextualSpacing/>
        <w:rPr>
          <w:rFonts w:ascii="Times New Roman" w:hAnsi="Times New Roman" w:cs="Times New Roman"/>
          <w:b/>
          <w:sz w:val="24"/>
          <w:szCs w:val="24"/>
        </w:rPr>
      </w:pPr>
      <w:r w:rsidRPr="00B353D5">
        <w:rPr>
          <w:rFonts w:ascii="Times New Roman" w:hAnsi="Times New Roman" w:cs="Times New Roman"/>
          <w:b/>
          <w:sz w:val="24"/>
          <w:szCs w:val="24"/>
        </w:rPr>
        <w:t xml:space="preserve">23 Точка </w:t>
      </w:r>
    </w:p>
    <w:p w:rsidR="00EF630D" w:rsidRPr="00B353D5" w:rsidRDefault="00EF630D" w:rsidP="00B353D5">
      <w:pPr>
        <w:spacing w:line="240" w:lineRule="auto"/>
        <w:contextualSpacing/>
        <w:rPr>
          <w:rFonts w:ascii="Times New Roman" w:hAnsi="Times New Roman" w:cs="Times New Roman"/>
          <w:b/>
          <w:sz w:val="24"/>
          <w:szCs w:val="24"/>
        </w:rPr>
      </w:pPr>
      <w:r w:rsidRPr="00B353D5">
        <w:rPr>
          <w:rFonts w:ascii="Times New Roman" w:hAnsi="Times New Roman" w:cs="Times New Roman"/>
          <w:b/>
          <w:sz w:val="24"/>
          <w:szCs w:val="24"/>
        </w:rPr>
        <w:t>Отчет за 58. МФ “Мартенски музикални  дни” Русе 2018</w:t>
      </w:r>
    </w:p>
    <w:p w:rsidR="00EF630D" w:rsidRPr="00B353D5" w:rsidRDefault="00EF630D" w:rsidP="00B353D5">
      <w:pPr>
        <w:spacing w:line="240" w:lineRule="auto"/>
        <w:contextualSpacing/>
        <w:rPr>
          <w:rFonts w:ascii="Times New Roman" w:hAnsi="Times New Roman" w:cs="Times New Roman"/>
          <w:sz w:val="24"/>
          <w:szCs w:val="24"/>
        </w:rPr>
      </w:pPr>
    </w:p>
    <w:p w:rsidR="00EF630D" w:rsidRPr="00B353D5" w:rsidRDefault="00EF630D" w:rsidP="00B353D5">
      <w:pPr>
        <w:spacing w:line="240" w:lineRule="auto"/>
        <w:contextualSpacing/>
        <w:rPr>
          <w:rFonts w:ascii="Times New Roman" w:hAnsi="Times New Roman" w:cs="Times New Roman"/>
          <w:sz w:val="24"/>
          <w:szCs w:val="24"/>
        </w:rPr>
      </w:pPr>
      <w:r w:rsidRPr="00B353D5">
        <w:rPr>
          <w:rFonts w:ascii="Times New Roman" w:hAnsi="Times New Roman" w:cs="Times New Roman"/>
          <w:sz w:val="24"/>
          <w:szCs w:val="24"/>
        </w:rPr>
        <w:tab/>
      </w:r>
      <w:r w:rsidRPr="00B353D5">
        <w:rPr>
          <w:rFonts w:ascii="Times New Roman" w:hAnsi="Times New Roman" w:cs="Times New Roman"/>
          <w:b/>
          <w:sz w:val="24"/>
          <w:szCs w:val="24"/>
        </w:rPr>
        <w:t xml:space="preserve">Чл.-кор. проф. Хр. Белоев: </w:t>
      </w:r>
      <w:r w:rsidRPr="00B353D5">
        <w:rPr>
          <w:rFonts w:ascii="Times New Roman" w:hAnsi="Times New Roman" w:cs="Times New Roman"/>
          <w:sz w:val="24"/>
          <w:szCs w:val="24"/>
        </w:rPr>
        <w:t xml:space="preserve">Госпожа Чавдарова. </w:t>
      </w:r>
    </w:p>
    <w:p w:rsidR="00EF630D" w:rsidRPr="00B353D5" w:rsidRDefault="00EF630D" w:rsidP="00B353D5">
      <w:pPr>
        <w:spacing w:line="240" w:lineRule="auto"/>
        <w:contextualSpacing/>
        <w:rPr>
          <w:rFonts w:ascii="Times New Roman" w:hAnsi="Times New Roman" w:cs="Times New Roman"/>
          <w:sz w:val="24"/>
          <w:szCs w:val="24"/>
        </w:rPr>
      </w:pPr>
      <w:r w:rsidRPr="00B353D5">
        <w:rPr>
          <w:rFonts w:ascii="Times New Roman" w:hAnsi="Times New Roman" w:cs="Times New Roman"/>
          <w:b/>
          <w:sz w:val="24"/>
          <w:szCs w:val="24"/>
        </w:rPr>
        <w:tab/>
        <w:t xml:space="preserve">Г-жа Ива Чавдарова: </w:t>
      </w:r>
      <w:r w:rsidRPr="00B353D5">
        <w:rPr>
          <w:rFonts w:ascii="Times New Roman" w:hAnsi="Times New Roman" w:cs="Times New Roman"/>
          <w:sz w:val="24"/>
          <w:szCs w:val="24"/>
        </w:rPr>
        <w:t xml:space="preserve">Благодаря, господин Председател. Уважаеми общински съветници, материалът беше разгледан без възражения, одобрен единодушно от комисията по култура и комисията по бюджет и финанси естествено </w:t>
      </w:r>
      <w:r w:rsidR="00060C4A" w:rsidRPr="00B353D5">
        <w:rPr>
          <w:rFonts w:ascii="Times New Roman" w:hAnsi="Times New Roman" w:cs="Times New Roman"/>
          <w:sz w:val="24"/>
          <w:szCs w:val="24"/>
        </w:rPr>
        <w:t xml:space="preserve">и ЗОРС. Нямаме допълнение към материалът, поддържаме информацията, предоставена ви до този момент. </w:t>
      </w:r>
    </w:p>
    <w:p w:rsidR="00060C4A" w:rsidRPr="00B353D5" w:rsidRDefault="00060C4A" w:rsidP="00B353D5">
      <w:pPr>
        <w:spacing w:line="240" w:lineRule="auto"/>
        <w:contextualSpacing/>
        <w:rPr>
          <w:rFonts w:ascii="Times New Roman" w:hAnsi="Times New Roman" w:cs="Times New Roman"/>
          <w:sz w:val="24"/>
          <w:szCs w:val="24"/>
        </w:rPr>
      </w:pPr>
      <w:r w:rsidRPr="00B353D5">
        <w:rPr>
          <w:rFonts w:ascii="Times New Roman" w:hAnsi="Times New Roman" w:cs="Times New Roman"/>
          <w:sz w:val="24"/>
          <w:szCs w:val="24"/>
        </w:rPr>
        <w:tab/>
      </w:r>
      <w:r w:rsidRPr="00B353D5">
        <w:rPr>
          <w:rFonts w:ascii="Times New Roman" w:hAnsi="Times New Roman" w:cs="Times New Roman"/>
          <w:b/>
          <w:sz w:val="24"/>
          <w:szCs w:val="24"/>
        </w:rPr>
        <w:t xml:space="preserve">Чл.-кор. проф. Хр. Белоев: </w:t>
      </w:r>
      <w:r w:rsidRPr="00B353D5">
        <w:rPr>
          <w:rFonts w:ascii="Times New Roman" w:hAnsi="Times New Roman" w:cs="Times New Roman"/>
          <w:sz w:val="24"/>
          <w:szCs w:val="24"/>
        </w:rPr>
        <w:t xml:space="preserve">Благодаря. Въпроси и изказвания? Няма. Гласуваме точката. </w:t>
      </w:r>
    </w:p>
    <w:p w:rsidR="00060C4A" w:rsidRPr="00B353D5" w:rsidRDefault="00060C4A" w:rsidP="00B353D5">
      <w:pPr>
        <w:spacing w:line="240" w:lineRule="auto"/>
        <w:contextualSpacing/>
        <w:rPr>
          <w:rFonts w:ascii="Times New Roman" w:eastAsia="Calibri" w:hAnsi="Times New Roman" w:cs="Times New Roman"/>
          <w:b/>
          <w:sz w:val="24"/>
          <w:szCs w:val="24"/>
          <w:shd w:val="clear" w:color="auto" w:fill="FFFFFF"/>
        </w:rPr>
      </w:pPr>
      <w:r w:rsidRPr="00B353D5">
        <w:rPr>
          <w:rFonts w:ascii="Times New Roman" w:eastAsia="Calibri" w:hAnsi="Times New Roman" w:cs="Times New Roman"/>
          <w:b/>
          <w:sz w:val="24"/>
          <w:szCs w:val="24"/>
          <w:shd w:val="clear" w:color="auto" w:fill="FFFFFF"/>
        </w:rPr>
        <w:t>КВОРУМ – 42. С 42 гласа „за”, 0 „против” и 0 „въздържали се” се прие</w:t>
      </w:r>
    </w:p>
    <w:p w:rsidR="00060C4A" w:rsidRPr="00B353D5" w:rsidRDefault="00060C4A" w:rsidP="00B353D5">
      <w:pPr>
        <w:spacing w:line="240" w:lineRule="auto"/>
        <w:contextualSpacing/>
        <w:rPr>
          <w:rFonts w:ascii="Times New Roman" w:hAnsi="Times New Roman" w:cs="Times New Roman"/>
          <w:sz w:val="24"/>
          <w:szCs w:val="24"/>
        </w:rPr>
      </w:pPr>
    </w:p>
    <w:p w:rsidR="00060C4A" w:rsidRPr="00B353D5" w:rsidRDefault="002437C1" w:rsidP="00B353D5">
      <w:pPr>
        <w:spacing w:line="240" w:lineRule="auto"/>
        <w:contextualSpacing/>
        <w:jc w:val="center"/>
        <w:rPr>
          <w:rFonts w:ascii="Times New Roman" w:hAnsi="Times New Roman" w:cs="Times New Roman"/>
          <w:b/>
          <w:sz w:val="24"/>
          <w:szCs w:val="24"/>
        </w:rPr>
      </w:pPr>
      <w:r w:rsidRPr="00B353D5">
        <w:rPr>
          <w:rFonts w:ascii="Times New Roman" w:hAnsi="Times New Roman" w:cs="Times New Roman"/>
          <w:b/>
          <w:sz w:val="24"/>
          <w:szCs w:val="24"/>
        </w:rPr>
        <w:t>РЕШЕНИЕ № 947</w:t>
      </w:r>
    </w:p>
    <w:p w:rsidR="002437C1" w:rsidRPr="00B353D5" w:rsidRDefault="002437C1" w:rsidP="00B353D5">
      <w:pPr>
        <w:spacing w:line="240" w:lineRule="auto"/>
        <w:contextualSpacing/>
        <w:rPr>
          <w:rFonts w:ascii="Times New Roman" w:hAnsi="Times New Roman" w:cs="Times New Roman"/>
          <w:sz w:val="24"/>
          <w:szCs w:val="24"/>
        </w:rPr>
      </w:pPr>
      <w:r w:rsidRPr="00B353D5">
        <w:rPr>
          <w:rFonts w:ascii="Times New Roman" w:hAnsi="Times New Roman" w:cs="Times New Roman"/>
          <w:sz w:val="24"/>
          <w:szCs w:val="24"/>
        </w:rPr>
        <w:tab/>
        <w:t>На основание чл. 21, ал. 2, във връзка с чл.21, ал.1, т.6 и с чл.17, ал.1, т.5 от ЗМСМА Общинският съвет реши:</w:t>
      </w:r>
    </w:p>
    <w:p w:rsidR="002437C1" w:rsidRPr="00B353D5" w:rsidRDefault="002437C1" w:rsidP="00B353D5">
      <w:pPr>
        <w:tabs>
          <w:tab w:val="left" w:pos="993"/>
          <w:tab w:val="left" w:pos="1276"/>
        </w:tabs>
        <w:spacing w:line="240" w:lineRule="auto"/>
        <w:ind w:left="11"/>
        <w:contextualSpacing/>
        <w:rPr>
          <w:rFonts w:ascii="Times New Roman" w:hAnsi="Times New Roman" w:cs="Times New Roman"/>
          <w:sz w:val="24"/>
          <w:szCs w:val="24"/>
        </w:rPr>
      </w:pPr>
      <w:r w:rsidRPr="00B353D5">
        <w:rPr>
          <w:rFonts w:ascii="Times New Roman" w:hAnsi="Times New Roman" w:cs="Times New Roman"/>
          <w:sz w:val="24"/>
          <w:szCs w:val="24"/>
        </w:rPr>
        <w:t xml:space="preserve">           1. Приема отчета за 58-тото издание на Международния фестивал „Мартенски музикални дни” през 2018 г., съгласно Приложения 1, 2 и 3.</w:t>
      </w:r>
    </w:p>
    <w:p w:rsidR="002437C1" w:rsidRPr="00B353D5" w:rsidRDefault="002437C1" w:rsidP="00B353D5">
      <w:pPr>
        <w:spacing w:line="240" w:lineRule="auto"/>
        <w:contextualSpacing/>
        <w:jc w:val="center"/>
        <w:rPr>
          <w:rFonts w:ascii="Times New Roman" w:hAnsi="Times New Roman" w:cs="Times New Roman"/>
          <w:b/>
          <w:sz w:val="24"/>
          <w:szCs w:val="24"/>
        </w:rPr>
      </w:pPr>
    </w:p>
    <w:p w:rsidR="00060C4A" w:rsidRPr="00B353D5" w:rsidRDefault="00060C4A" w:rsidP="00B353D5">
      <w:pPr>
        <w:spacing w:line="240" w:lineRule="auto"/>
        <w:contextualSpacing/>
        <w:rPr>
          <w:rFonts w:ascii="Times New Roman" w:hAnsi="Times New Roman" w:cs="Times New Roman"/>
          <w:b/>
          <w:sz w:val="24"/>
          <w:szCs w:val="24"/>
        </w:rPr>
      </w:pPr>
      <w:r w:rsidRPr="00B353D5">
        <w:rPr>
          <w:rFonts w:ascii="Times New Roman" w:hAnsi="Times New Roman" w:cs="Times New Roman"/>
          <w:b/>
          <w:sz w:val="24"/>
          <w:szCs w:val="24"/>
        </w:rPr>
        <w:t xml:space="preserve">24 Точка </w:t>
      </w:r>
    </w:p>
    <w:p w:rsidR="00060C4A" w:rsidRPr="00B353D5" w:rsidRDefault="00060C4A" w:rsidP="00B353D5">
      <w:pPr>
        <w:spacing w:line="240" w:lineRule="auto"/>
        <w:contextualSpacing/>
        <w:rPr>
          <w:rFonts w:ascii="Times New Roman" w:hAnsi="Times New Roman" w:cs="Times New Roman"/>
          <w:b/>
          <w:sz w:val="24"/>
          <w:szCs w:val="24"/>
        </w:rPr>
      </w:pPr>
      <w:r w:rsidRPr="00B353D5">
        <w:rPr>
          <w:rFonts w:ascii="Times New Roman" w:hAnsi="Times New Roman" w:cs="Times New Roman"/>
          <w:b/>
          <w:sz w:val="24"/>
          <w:szCs w:val="24"/>
        </w:rPr>
        <w:t>Актуализация на бюджета за 2018 г. на Общинска фондация „Русе - град на свободния дух“</w:t>
      </w:r>
    </w:p>
    <w:p w:rsidR="00060C4A" w:rsidRPr="00B353D5" w:rsidRDefault="00060C4A" w:rsidP="00B353D5">
      <w:pPr>
        <w:spacing w:line="240" w:lineRule="auto"/>
        <w:contextualSpacing/>
        <w:rPr>
          <w:rFonts w:ascii="Times New Roman" w:hAnsi="Times New Roman" w:cs="Times New Roman"/>
          <w:sz w:val="24"/>
          <w:szCs w:val="24"/>
        </w:rPr>
      </w:pPr>
    </w:p>
    <w:p w:rsidR="00060C4A" w:rsidRPr="00B353D5" w:rsidRDefault="00060C4A" w:rsidP="00B353D5">
      <w:pPr>
        <w:spacing w:line="240" w:lineRule="auto"/>
        <w:contextualSpacing/>
        <w:rPr>
          <w:rFonts w:ascii="Times New Roman" w:hAnsi="Times New Roman" w:cs="Times New Roman"/>
          <w:b/>
          <w:sz w:val="24"/>
          <w:szCs w:val="24"/>
        </w:rPr>
      </w:pPr>
      <w:r w:rsidRPr="00B353D5">
        <w:rPr>
          <w:rFonts w:ascii="Times New Roman" w:hAnsi="Times New Roman" w:cs="Times New Roman"/>
          <w:sz w:val="24"/>
          <w:szCs w:val="24"/>
        </w:rPr>
        <w:tab/>
      </w:r>
      <w:r w:rsidRPr="00B353D5">
        <w:rPr>
          <w:rFonts w:ascii="Times New Roman" w:hAnsi="Times New Roman" w:cs="Times New Roman"/>
          <w:b/>
          <w:sz w:val="24"/>
          <w:szCs w:val="24"/>
        </w:rPr>
        <w:t xml:space="preserve">Чл.-кор. проф. Хр. Белоев: </w:t>
      </w:r>
      <w:r w:rsidRPr="00B353D5">
        <w:rPr>
          <w:rFonts w:ascii="Times New Roman" w:hAnsi="Times New Roman" w:cs="Times New Roman"/>
          <w:sz w:val="24"/>
          <w:szCs w:val="24"/>
        </w:rPr>
        <w:t>Заповядайте, госпожа Минкова</w:t>
      </w:r>
      <w:r w:rsidRPr="00B353D5">
        <w:rPr>
          <w:rFonts w:ascii="Times New Roman" w:hAnsi="Times New Roman" w:cs="Times New Roman"/>
          <w:b/>
          <w:sz w:val="24"/>
          <w:szCs w:val="24"/>
        </w:rPr>
        <w:t xml:space="preserve">. </w:t>
      </w:r>
    </w:p>
    <w:p w:rsidR="00060C4A" w:rsidRPr="00B353D5" w:rsidRDefault="00060C4A" w:rsidP="00B353D5">
      <w:pPr>
        <w:spacing w:line="240" w:lineRule="auto"/>
        <w:contextualSpacing/>
        <w:rPr>
          <w:rFonts w:ascii="Times New Roman" w:hAnsi="Times New Roman" w:cs="Times New Roman"/>
          <w:sz w:val="24"/>
          <w:szCs w:val="24"/>
        </w:rPr>
      </w:pPr>
      <w:r w:rsidRPr="00B353D5">
        <w:rPr>
          <w:rFonts w:ascii="Times New Roman" w:hAnsi="Times New Roman" w:cs="Times New Roman"/>
          <w:b/>
          <w:sz w:val="24"/>
          <w:szCs w:val="24"/>
        </w:rPr>
        <w:lastRenderedPageBreak/>
        <w:tab/>
        <w:t xml:space="preserve">Г-жа Е. Минкова: </w:t>
      </w:r>
      <w:r w:rsidRPr="00B353D5">
        <w:rPr>
          <w:rFonts w:ascii="Times New Roman" w:hAnsi="Times New Roman" w:cs="Times New Roman"/>
          <w:sz w:val="24"/>
          <w:szCs w:val="24"/>
        </w:rPr>
        <w:t xml:space="preserve">Уважаеми общински съветници, корекцията, която предлагаме да бъде нанесена в бюджета на Фондация „Русе - град на свободния дух“ касае на първо място приходната част, тъй като събраните средства надхвърлят първоначално заложените. А съответно новите постъпления ще бъдат насочени към фондовете „Местни инициативи“ и „Лицата на Русе“. Предлагаме да бъде направена и корекция в разходната част на бюджета като се намалят заложените средства в раздел Командировки и съответно средствата бъдат насочени към фондовете „Местни инициативи“ и „Лицата на Русе“. А също така предлагаме да бъде направена и корекция в разходната част, в раздел Външни услуги и реклама, като промяната се налага във връзка с членството на Фондацията в Български дарителски форум, във връзка с поддръжката на офиса и рекламната дейност на Фондацията. Благодаря ви. </w:t>
      </w:r>
    </w:p>
    <w:p w:rsidR="00060C4A" w:rsidRPr="00B353D5" w:rsidRDefault="00060C4A" w:rsidP="00B353D5">
      <w:pPr>
        <w:spacing w:line="240" w:lineRule="auto"/>
        <w:contextualSpacing/>
        <w:rPr>
          <w:rFonts w:ascii="Times New Roman" w:hAnsi="Times New Roman" w:cs="Times New Roman"/>
          <w:sz w:val="24"/>
          <w:szCs w:val="24"/>
        </w:rPr>
      </w:pPr>
      <w:r w:rsidRPr="00B353D5">
        <w:rPr>
          <w:rFonts w:ascii="Times New Roman" w:hAnsi="Times New Roman" w:cs="Times New Roman"/>
          <w:b/>
          <w:sz w:val="24"/>
          <w:szCs w:val="24"/>
        </w:rPr>
        <w:tab/>
        <w:t xml:space="preserve">Чл.-кор. проф. Хр. Белоев: </w:t>
      </w:r>
      <w:r w:rsidRPr="00B353D5">
        <w:rPr>
          <w:rFonts w:ascii="Times New Roman" w:hAnsi="Times New Roman" w:cs="Times New Roman"/>
          <w:sz w:val="24"/>
          <w:szCs w:val="24"/>
        </w:rPr>
        <w:t xml:space="preserve">Благодаря. Въпроси и изказвания по точката? Няма. Режим на гласуване. </w:t>
      </w:r>
    </w:p>
    <w:p w:rsidR="00060C4A" w:rsidRPr="00B353D5" w:rsidRDefault="00060C4A" w:rsidP="00B353D5">
      <w:pPr>
        <w:spacing w:line="240" w:lineRule="auto"/>
        <w:contextualSpacing/>
        <w:rPr>
          <w:rFonts w:ascii="Times New Roman" w:eastAsia="Calibri" w:hAnsi="Times New Roman" w:cs="Times New Roman"/>
          <w:b/>
          <w:sz w:val="24"/>
          <w:szCs w:val="24"/>
          <w:shd w:val="clear" w:color="auto" w:fill="FFFFFF"/>
        </w:rPr>
      </w:pPr>
      <w:r w:rsidRPr="00B353D5">
        <w:rPr>
          <w:rFonts w:ascii="Times New Roman" w:eastAsia="Calibri" w:hAnsi="Times New Roman" w:cs="Times New Roman"/>
          <w:b/>
          <w:sz w:val="24"/>
          <w:szCs w:val="24"/>
          <w:shd w:val="clear" w:color="auto" w:fill="FFFFFF"/>
        </w:rPr>
        <w:t>КВОРУМ – 43. С 43 гласа „за”, 0 „против” и 0 „въздържали се” се прие</w:t>
      </w:r>
    </w:p>
    <w:p w:rsidR="00060C4A" w:rsidRPr="00B353D5" w:rsidRDefault="00060C4A" w:rsidP="00B353D5">
      <w:pPr>
        <w:spacing w:line="240" w:lineRule="auto"/>
        <w:contextualSpacing/>
        <w:rPr>
          <w:rFonts w:ascii="Times New Roman" w:hAnsi="Times New Roman" w:cs="Times New Roman"/>
          <w:sz w:val="24"/>
          <w:szCs w:val="24"/>
        </w:rPr>
      </w:pPr>
    </w:p>
    <w:p w:rsidR="00060C4A" w:rsidRPr="00B353D5" w:rsidRDefault="00C55071" w:rsidP="00B353D5">
      <w:pPr>
        <w:spacing w:line="240" w:lineRule="auto"/>
        <w:contextualSpacing/>
        <w:jc w:val="center"/>
        <w:rPr>
          <w:rFonts w:ascii="Times New Roman" w:hAnsi="Times New Roman" w:cs="Times New Roman"/>
          <w:b/>
          <w:sz w:val="24"/>
          <w:szCs w:val="24"/>
        </w:rPr>
      </w:pPr>
      <w:r w:rsidRPr="00B353D5">
        <w:rPr>
          <w:rFonts w:ascii="Times New Roman" w:hAnsi="Times New Roman" w:cs="Times New Roman"/>
          <w:b/>
          <w:sz w:val="24"/>
          <w:szCs w:val="24"/>
        </w:rPr>
        <w:t>РЕШЕНИЕ № 948</w:t>
      </w:r>
    </w:p>
    <w:p w:rsidR="00C55071" w:rsidRPr="00B353D5" w:rsidRDefault="00C55071" w:rsidP="00B353D5">
      <w:pPr>
        <w:spacing w:after="0" w:line="240" w:lineRule="auto"/>
        <w:ind w:firstLine="360"/>
        <w:contextualSpacing/>
        <w:rPr>
          <w:rFonts w:ascii="Times New Roman" w:hAnsi="Times New Roman" w:cs="Times New Roman"/>
          <w:sz w:val="24"/>
          <w:szCs w:val="24"/>
          <w:lang w:val="ru-RU"/>
        </w:rPr>
      </w:pPr>
      <w:r w:rsidRPr="00B353D5">
        <w:rPr>
          <w:rFonts w:ascii="Times New Roman" w:hAnsi="Times New Roman" w:cs="Times New Roman"/>
          <w:sz w:val="24"/>
          <w:szCs w:val="24"/>
        </w:rPr>
        <w:t>На основание чл. 21, ал. 1 т. 8</w:t>
      </w:r>
      <w:r w:rsidRPr="00B353D5">
        <w:rPr>
          <w:rFonts w:ascii="Times New Roman" w:hAnsi="Times New Roman" w:cs="Times New Roman"/>
          <w:sz w:val="24"/>
          <w:szCs w:val="24"/>
          <w:lang w:val="ru-RU"/>
        </w:rPr>
        <w:t xml:space="preserve"> </w:t>
      </w:r>
      <w:r w:rsidRPr="00B353D5">
        <w:rPr>
          <w:rFonts w:ascii="Times New Roman" w:hAnsi="Times New Roman" w:cs="Times New Roman"/>
          <w:sz w:val="24"/>
          <w:szCs w:val="24"/>
        </w:rPr>
        <w:t>и т.14, във връзка с чл. 21, ал. 2 от ЗМСМА и във връзка с чл.14, т.8 от Раздел IV на учредителен акт на Общинска фондация „Русе – град на свободния дух“, общинският съвет реши:</w:t>
      </w:r>
    </w:p>
    <w:p w:rsidR="00C55071" w:rsidRPr="00B353D5" w:rsidRDefault="00C55071" w:rsidP="00B353D5">
      <w:pPr>
        <w:spacing w:after="0" w:line="240" w:lineRule="auto"/>
        <w:ind w:firstLine="360"/>
        <w:contextualSpacing/>
        <w:rPr>
          <w:rFonts w:ascii="Times New Roman" w:hAnsi="Times New Roman" w:cs="Times New Roman"/>
          <w:sz w:val="24"/>
          <w:szCs w:val="24"/>
        </w:rPr>
      </w:pPr>
      <w:r w:rsidRPr="00B353D5">
        <w:rPr>
          <w:rFonts w:ascii="Times New Roman" w:hAnsi="Times New Roman" w:cs="Times New Roman"/>
          <w:sz w:val="24"/>
          <w:szCs w:val="24"/>
        </w:rPr>
        <w:t>1.Приема актуализиран бюджет на Общинска фондация „Русе – град на свободния дух“ за 2018 г./Приложение№1/.</w:t>
      </w:r>
    </w:p>
    <w:p w:rsidR="00C55071" w:rsidRPr="00B353D5" w:rsidRDefault="00C55071" w:rsidP="00B353D5">
      <w:pPr>
        <w:spacing w:after="0" w:line="240" w:lineRule="auto"/>
        <w:ind w:firstLine="360"/>
        <w:contextualSpacing/>
        <w:rPr>
          <w:rFonts w:ascii="Times New Roman" w:hAnsi="Times New Roman" w:cs="Times New Roman"/>
          <w:sz w:val="24"/>
          <w:szCs w:val="24"/>
        </w:rPr>
      </w:pPr>
      <w:r w:rsidRPr="00B353D5">
        <w:rPr>
          <w:rFonts w:ascii="Times New Roman" w:hAnsi="Times New Roman" w:cs="Times New Roman"/>
          <w:sz w:val="24"/>
          <w:szCs w:val="24"/>
        </w:rPr>
        <w:t>2.Средствата да се изразходват съобразно Работна програма на Общинска фондация „Русе – град на свободния дух“ за 2018 г. /Приложение 2/.</w:t>
      </w:r>
    </w:p>
    <w:p w:rsidR="00C55071" w:rsidRPr="00B353D5" w:rsidRDefault="00C55071" w:rsidP="00B353D5">
      <w:pPr>
        <w:spacing w:line="240" w:lineRule="auto"/>
        <w:contextualSpacing/>
        <w:jc w:val="center"/>
        <w:rPr>
          <w:rFonts w:ascii="Times New Roman" w:hAnsi="Times New Roman" w:cs="Times New Roman"/>
          <w:b/>
          <w:sz w:val="24"/>
          <w:szCs w:val="24"/>
        </w:rPr>
      </w:pPr>
    </w:p>
    <w:p w:rsidR="00060C4A" w:rsidRPr="00B353D5" w:rsidRDefault="00060C4A" w:rsidP="00B353D5">
      <w:pPr>
        <w:spacing w:line="240" w:lineRule="auto"/>
        <w:contextualSpacing/>
        <w:rPr>
          <w:rFonts w:ascii="Times New Roman" w:hAnsi="Times New Roman" w:cs="Times New Roman"/>
          <w:b/>
          <w:sz w:val="24"/>
          <w:szCs w:val="24"/>
        </w:rPr>
      </w:pPr>
      <w:r w:rsidRPr="00B353D5">
        <w:rPr>
          <w:rFonts w:ascii="Times New Roman" w:hAnsi="Times New Roman" w:cs="Times New Roman"/>
          <w:b/>
          <w:sz w:val="24"/>
          <w:szCs w:val="24"/>
        </w:rPr>
        <w:t xml:space="preserve">25 Точка </w:t>
      </w:r>
    </w:p>
    <w:p w:rsidR="00060C4A" w:rsidRPr="00B353D5" w:rsidRDefault="00060C4A" w:rsidP="00B353D5">
      <w:pPr>
        <w:spacing w:line="240" w:lineRule="auto"/>
        <w:contextualSpacing/>
        <w:rPr>
          <w:rFonts w:ascii="Times New Roman" w:hAnsi="Times New Roman" w:cs="Times New Roman"/>
          <w:b/>
          <w:bCs/>
          <w:sz w:val="24"/>
          <w:szCs w:val="24"/>
        </w:rPr>
      </w:pPr>
      <w:r w:rsidRPr="00B353D5">
        <w:rPr>
          <w:rFonts w:ascii="Times New Roman" w:hAnsi="Times New Roman" w:cs="Times New Roman"/>
          <w:b/>
          <w:sz w:val="24"/>
          <w:szCs w:val="24"/>
        </w:rPr>
        <w:t>Утвърждаване и дофинансиране на непълни и слети паралелки с пълняемост под задължителния минимум за учебната 2018/2019 година</w:t>
      </w:r>
    </w:p>
    <w:p w:rsidR="00060C4A" w:rsidRPr="00B353D5" w:rsidRDefault="00060C4A" w:rsidP="00B353D5">
      <w:pPr>
        <w:spacing w:line="240" w:lineRule="auto"/>
        <w:contextualSpacing/>
        <w:rPr>
          <w:rFonts w:ascii="Times New Roman" w:hAnsi="Times New Roman" w:cs="Times New Roman"/>
          <w:b/>
          <w:sz w:val="24"/>
          <w:szCs w:val="24"/>
        </w:rPr>
      </w:pPr>
    </w:p>
    <w:p w:rsidR="00060C4A" w:rsidRPr="00B353D5" w:rsidRDefault="00060C4A" w:rsidP="00B353D5">
      <w:pPr>
        <w:spacing w:line="240" w:lineRule="auto"/>
        <w:contextualSpacing/>
        <w:rPr>
          <w:rFonts w:ascii="Times New Roman" w:hAnsi="Times New Roman" w:cs="Times New Roman"/>
          <w:sz w:val="24"/>
          <w:szCs w:val="24"/>
        </w:rPr>
      </w:pPr>
      <w:r w:rsidRPr="00B353D5">
        <w:rPr>
          <w:rFonts w:ascii="Times New Roman" w:hAnsi="Times New Roman" w:cs="Times New Roman"/>
          <w:b/>
          <w:sz w:val="24"/>
          <w:szCs w:val="24"/>
        </w:rPr>
        <w:tab/>
        <w:t xml:space="preserve">Чл.-кор. проф. Хр. Белоев: </w:t>
      </w:r>
      <w:r w:rsidRPr="00B353D5">
        <w:rPr>
          <w:rFonts w:ascii="Times New Roman" w:hAnsi="Times New Roman" w:cs="Times New Roman"/>
          <w:sz w:val="24"/>
          <w:szCs w:val="24"/>
        </w:rPr>
        <w:t xml:space="preserve">Господин Щерев, заповядайте. </w:t>
      </w:r>
    </w:p>
    <w:p w:rsidR="00060C4A" w:rsidRPr="00B353D5" w:rsidRDefault="00060C4A" w:rsidP="00B353D5">
      <w:pPr>
        <w:spacing w:line="240" w:lineRule="auto"/>
        <w:contextualSpacing/>
        <w:rPr>
          <w:rFonts w:ascii="Times New Roman" w:hAnsi="Times New Roman" w:cs="Times New Roman"/>
          <w:sz w:val="24"/>
          <w:szCs w:val="24"/>
        </w:rPr>
      </w:pPr>
      <w:r w:rsidRPr="00B353D5">
        <w:rPr>
          <w:rFonts w:ascii="Times New Roman" w:hAnsi="Times New Roman" w:cs="Times New Roman"/>
          <w:b/>
          <w:sz w:val="24"/>
          <w:szCs w:val="24"/>
        </w:rPr>
        <w:tab/>
        <w:t xml:space="preserve">Г-н С. Щерев: </w:t>
      </w:r>
      <w:r w:rsidRPr="00B353D5">
        <w:rPr>
          <w:rFonts w:ascii="Times New Roman" w:hAnsi="Times New Roman" w:cs="Times New Roman"/>
          <w:sz w:val="24"/>
          <w:szCs w:val="24"/>
        </w:rPr>
        <w:t xml:space="preserve">Уважаеми общински съветници, материалът премина през всички комисии без забележки. Традиционна точка за началото на всяка учебна година. Знаете състоянието е динамично, така че на следващата сесия ще има може би промяна. </w:t>
      </w:r>
    </w:p>
    <w:p w:rsidR="00060C4A" w:rsidRPr="00B353D5" w:rsidRDefault="00060C4A" w:rsidP="00B353D5">
      <w:pPr>
        <w:spacing w:line="240" w:lineRule="auto"/>
        <w:contextualSpacing/>
        <w:rPr>
          <w:rFonts w:ascii="Times New Roman" w:hAnsi="Times New Roman" w:cs="Times New Roman"/>
          <w:sz w:val="24"/>
          <w:szCs w:val="24"/>
        </w:rPr>
      </w:pPr>
      <w:r w:rsidRPr="00B353D5">
        <w:rPr>
          <w:rFonts w:ascii="Times New Roman" w:hAnsi="Times New Roman" w:cs="Times New Roman"/>
          <w:b/>
          <w:sz w:val="24"/>
          <w:szCs w:val="24"/>
        </w:rPr>
        <w:tab/>
        <w:t xml:space="preserve">Чл.-кор. проф. Хр. Белоев: </w:t>
      </w:r>
      <w:r w:rsidRPr="00B353D5">
        <w:rPr>
          <w:rFonts w:ascii="Times New Roman" w:hAnsi="Times New Roman" w:cs="Times New Roman"/>
          <w:sz w:val="24"/>
          <w:szCs w:val="24"/>
        </w:rPr>
        <w:t xml:space="preserve">Да, благодаря. Въпроси и изказвания по точката? Няма. Режим на гласуване. </w:t>
      </w:r>
    </w:p>
    <w:p w:rsidR="00060C4A" w:rsidRPr="00B353D5" w:rsidRDefault="00060C4A" w:rsidP="00B353D5">
      <w:pPr>
        <w:spacing w:line="240" w:lineRule="auto"/>
        <w:contextualSpacing/>
        <w:rPr>
          <w:rFonts w:ascii="Times New Roman" w:eastAsia="Calibri" w:hAnsi="Times New Roman" w:cs="Times New Roman"/>
          <w:b/>
          <w:sz w:val="24"/>
          <w:szCs w:val="24"/>
          <w:shd w:val="clear" w:color="auto" w:fill="FFFFFF"/>
        </w:rPr>
      </w:pPr>
      <w:r w:rsidRPr="00B353D5">
        <w:rPr>
          <w:rFonts w:ascii="Times New Roman" w:eastAsia="Calibri" w:hAnsi="Times New Roman" w:cs="Times New Roman"/>
          <w:b/>
          <w:sz w:val="24"/>
          <w:szCs w:val="24"/>
          <w:shd w:val="clear" w:color="auto" w:fill="FFFFFF"/>
        </w:rPr>
        <w:t>КВОРУМ – 44. С 44 гласа „за”, 0 „против” и 0 „въздържали се” се прие</w:t>
      </w:r>
    </w:p>
    <w:p w:rsidR="00060C4A" w:rsidRPr="00B353D5" w:rsidRDefault="00060C4A" w:rsidP="00B353D5">
      <w:pPr>
        <w:spacing w:line="240" w:lineRule="auto"/>
        <w:contextualSpacing/>
        <w:rPr>
          <w:rFonts w:ascii="Times New Roman" w:hAnsi="Times New Roman" w:cs="Times New Roman"/>
          <w:b/>
          <w:sz w:val="24"/>
          <w:szCs w:val="24"/>
        </w:rPr>
      </w:pPr>
    </w:p>
    <w:p w:rsidR="00060C4A" w:rsidRPr="00B353D5" w:rsidRDefault="00C55071" w:rsidP="00B353D5">
      <w:pPr>
        <w:spacing w:line="240" w:lineRule="auto"/>
        <w:contextualSpacing/>
        <w:jc w:val="center"/>
        <w:rPr>
          <w:rFonts w:ascii="Times New Roman" w:hAnsi="Times New Roman" w:cs="Times New Roman"/>
          <w:b/>
          <w:sz w:val="24"/>
          <w:szCs w:val="24"/>
        </w:rPr>
      </w:pPr>
      <w:r w:rsidRPr="00B353D5">
        <w:rPr>
          <w:rFonts w:ascii="Times New Roman" w:hAnsi="Times New Roman" w:cs="Times New Roman"/>
          <w:b/>
          <w:sz w:val="24"/>
          <w:szCs w:val="24"/>
        </w:rPr>
        <w:t>РЕШЕНИЕ № 949</w:t>
      </w:r>
    </w:p>
    <w:p w:rsidR="00C55071" w:rsidRPr="00B353D5" w:rsidRDefault="00C55071" w:rsidP="00B353D5">
      <w:pPr>
        <w:spacing w:line="240" w:lineRule="auto"/>
        <w:ind w:firstLine="709"/>
        <w:contextualSpacing/>
        <w:rPr>
          <w:rFonts w:ascii="Times New Roman" w:hAnsi="Times New Roman" w:cs="Times New Roman"/>
          <w:sz w:val="24"/>
          <w:szCs w:val="24"/>
        </w:rPr>
      </w:pPr>
      <w:r w:rsidRPr="00B353D5">
        <w:rPr>
          <w:rFonts w:ascii="Times New Roman" w:hAnsi="Times New Roman" w:cs="Times New Roman"/>
          <w:sz w:val="24"/>
          <w:szCs w:val="24"/>
        </w:rPr>
        <w:t>На основание чл. 21, ал. 1, т. 23, във връзка с чл. 17, ал. 1, т. 3 от ЗМСМА, чл. 68, ал. 2, във връзка с ал.7 и ал. 8 и чл. 69, ал. 1 и ал. 2 от Наредбата за финансиране на институциите в системата на предучилищното и училищно образование /обн., ДВ бр. 81 от 10.10.2017 год. /, Общинският съвет реши:</w:t>
      </w:r>
    </w:p>
    <w:p w:rsidR="00C55071" w:rsidRPr="00B353D5" w:rsidRDefault="00C55071" w:rsidP="00B353D5">
      <w:pPr>
        <w:spacing w:line="240" w:lineRule="auto"/>
        <w:ind w:firstLine="709"/>
        <w:contextualSpacing/>
        <w:rPr>
          <w:rFonts w:ascii="Times New Roman" w:hAnsi="Times New Roman" w:cs="Times New Roman"/>
          <w:sz w:val="24"/>
          <w:szCs w:val="24"/>
          <w:lang w:val="ru-RU"/>
        </w:rPr>
      </w:pPr>
    </w:p>
    <w:p w:rsidR="00C55071" w:rsidRPr="00B353D5" w:rsidRDefault="00C55071" w:rsidP="00B353D5">
      <w:pPr>
        <w:numPr>
          <w:ilvl w:val="0"/>
          <w:numId w:val="20"/>
        </w:numPr>
        <w:spacing w:after="0" w:line="240" w:lineRule="auto"/>
        <w:ind w:left="0" w:firstLine="709"/>
        <w:contextualSpacing/>
        <w:rPr>
          <w:rFonts w:ascii="Times New Roman" w:hAnsi="Times New Roman" w:cs="Times New Roman"/>
          <w:sz w:val="24"/>
          <w:szCs w:val="24"/>
        </w:rPr>
      </w:pPr>
      <w:r w:rsidRPr="00B353D5">
        <w:rPr>
          <w:rFonts w:ascii="Times New Roman" w:hAnsi="Times New Roman" w:cs="Times New Roman"/>
          <w:sz w:val="24"/>
          <w:szCs w:val="24"/>
        </w:rPr>
        <w:t xml:space="preserve">Разрешава паралелки с пълняемост под определения минимум и слети паралелки за учебната 2018/2019 година в следните общински училища: </w:t>
      </w:r>
    </w:p>
    <w:p w:rsidR="00C55071" w:rsidRPr="00B353D5" w:rsidRDefault="00C55071" w:rsidP="00B353D5">
      <w:pPr>
        <w:spacing w:line="240" w:lineRule="auto"/>
        <w:ind w:firstLine="708"/>
        <w:contextualSpacing/>
        <w:rPr>
          <w:rFonts w:ascii="Times New Roman" w:hAnsi="Times New Roman" w:cs="Times New Roman"/>
          <w:b/>
          <w:sz w:val="24"/>
          <w:szCs w:val="24"/>
          <w:highlight w:val="yellow"/>
        </w:rPr>
      </w:pPr>
    </w:p>
    <w:tbl>
      <w:tblPr>
        <w:tblW w:w="8080" w:type="dxa"/>
        <w:tblInd w:w="80" w:type="dxa"/>
        <w:tblCellMar>
          <w:left w:w="70" w:type="dxa"/>
          <w:right w:w="70" w:type="dxa"/>
        </w:tblCellMar>
        <w:tblLook w:val="04A0" w:firstRow="1" w:lastRow="0" w:firstColumn="1" w:lastColumn="0" w:noHBand="0" w:noVBand="1"/>
      </w:tblPr>
      <w:tblGrid>
        <w:gridCol w:w="1335"/>
        <w:gridCol w:w="1325"/>
        <w:gridCol w:w="2140"/>
        <w:gridCol w:w="3280"/>
      </w:tblGrid>
      <w:tr w:rsidR="00C55071" w:rsidRPr="00B353D5" w:rsidTr="008C3DDA">
        <w:trPr>
          <w:trHeight w:val="330"/>
        </w:trPr>
        <w:tc>
          <w:tcPr>
            <w:tcW w:w="4800" w:type="dxa"/>
            <w:gridSpan w:val="3"/>
            <w:tcBorders>
              <w:top w:val="nil"/>
              <w:left w:val="nil"/>
              <w:bottom w:val="nil"/>
              <w:right w:val="nil"/>
            </w:tcBorders>
            <w:shd w:val="clear" w:color="auto" w:fill="auto"/>
            <w:noWrap/>
            <w:vAlign w:val="center"/>
            <w:hideMark/>
          </w:tcPr>
          <w:p w:rsidR="00C55071" w:rsidRPr="00B353D5" w:rsidRDefault="00C55071" w:rsidP="00B353D5">
            <w:pPr>
              <w:spacing w:line="240" w:lineRule="auto"/>
              <w:contextualSpacing/>
              <w:rPr>
                <w:rFonts w:ascii="Times New Roman" w:hAnsi="Times New Roman" w:cs="Times New Roman"/>
                <w:b/>
                <w:bCs/>
                <w:sz w:val="24"/>
                <w:szCs w:val="24"/>
              </w:rPr>
            </w:pPr>
            <w:r w:rsidRPr="00B353D5">
              <w:rPr>
                <w:rFonts w:ascii="Times New Roman" w:hAnsi="Times New Roman" w:cs="Times New Roman"/>
                <w:b/>
                <w:bCs/>
                <w:sz w:val="24"/>
                <w:szCs w:val="24"/>
              </w:rPr>
              <w:t>ОУ „Отец Паисий ”, гр. Мартен</w:t>
            </w:r>
          </w:p>
        </w:tc>
        <w:tc>
          <w:tcPr>
            <w:tcW w:w="3280" w:type="dxa"/>
            <w:tcBorders>
              <w:top w:val="nil"/>
              <w:left w:val="nil"/>
              <w:bottom w:val="nil"/>
              <w:right w:val="nil"/>
            </w:tcBorders>
            <w:shd w:val="clear" w:color="auto" w:fill="auto"/>
            <w:noWrap/>
            <w:vAlign w:val="bottom"/>
            <w:hideMark/>
          </w:tcPr>
          <w:p w:rsidR="00C55071" w:rsidRPr="00B353D5" w:rsidRDefault="00C55071" w:rsidP="00B353D5">
            <w:pPr>
              <w:spacing w:line="240" w:lineRule="auto"/>
              <w:contextualSpacing/>
              <w:rPr>
                <w:rFonts w:ascii="Times New Roman" w:hAnsi="Times New Roman" w:cs="Times New Roman"/>
                <w:b/>
                <w:bCs/>
                <w:sz w:val="24"/>
                <w:szCs w:val="24"/>
              </w:rPr>
            </w:pPr>
          </w:p>
        </w:tc>
      </w:tr>
      <w:tr w:rsidR="00C55071" w:rsidRPr="00B353D5" w:rsidTr="008C3DDA">
        <w:trPr>
          <w:trHeight w:val="1200"/>
        </w:trPr>
        <w:tc>
          <w:tcPr>
            <w:tcW w:w="1136"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C55071" w:rsidRPr="00B353D5" w:rsidRDefault="00C55071" w:rsidP="00B353D5">
            <w:pPr>
              <w:spacing w:line="240" w:lineRule="auto"/>
              <w:contextualSpacing/>
              <w:rPr>
                <w:rFonts w:ascii="Times New Roman" w:hAnsi="Times New Roman" w:cs="Times New Roman"/>
                <w:b/>
                <w:bCs/>
                <w:sz w:val="24"/>
                <w:szCs w:val="24"/>
              </w:rPr>
            </w:pPr>
            <w:r w:rsidRPr="00B353D5">
              <w:rPr>
                <w:rFonts w:ascii="Times New Roman" w:hAnsi="Times New Roman" w:cs="Times New Roman"/>
                <w:b/>
                <w:bCs/>
                <w:sz w:val="24"/>
                <w:szCs w:val="24"/>
              </w:rPr>
              <w:t>Паралелка</w:t>
            </w:r>
          </w:p>
        </w:tc>
        <w:tc>
          <w:tcPr>
            <w:tcW w:w="1325" w:type="dxa"/>
            <w:tcBorders>
              <w:top w:val="single" w:sz="8" w:space="0" w:color="auto"/>
              <w:left w:val="nil"/>
              <w:bottom w:val="single" w:sz="4" w:space="0" w:color="auto"/>
              <w:right w:val="single" w:sz="8" w:space="0" w:color="auto"/>
            </w:tcBorders>
            <w:shd w:val="clear" w:color="auto" w:fill="auto"/>
            <w:vAlign w:val="center"/>
            <w:hideMark/>
          </w:tcPr>
          <w:p w:rsidR="00C55071" w:rsidRPr="00B353D5" w:rsidRDefault="00C55071" w:rsidP="00B353D5">
            <w:pPr>
              <w:spacing w:line="240" w:lineRule="auto"/>
              <w:contextualSpacing/>
              <w:rPr>
                <w:rFonts w:ascii="Times New Roman" w:hAnsi="Times New Roman" w:cs="Times New Roman"/>
                <w:b/>
                <w:bCs/>
                <w:sz w:val="24"/>
                <w:szCs w:val="24"/>
              </w:rPr>
            </w:pPr>
            <w:r w:rsidRPr="00B353D5">
              <w:rPr>
                <w:rFonts w:ascii="Times New Roman" w:hAnsi="Times New Roman" w:cs="Times New Roman"/>
                <w:b/>
                <w:bCs/>
                <w:sz w:val="24"/>
                <w:szCs w:val="24"/>
              </w:rPr>
              <w:t>Бр. ученици</w:t>
            </w:r>
          </w:p>
        </w:tc>
        <w:tc>
          <w:tcPr>
            <w:tcW w:w="2339" w:type="dxa"/>
            <w:tcBorders>
              <w:top w:val="single" w:sz="8" w:space="0" w:color="auto"/>
              <w:left w:val="nil"/>
              <w:bottom w:val="single" w:sz="4" w:space="0" w:color="auto"/>
              <w:right w:val="single" w:sz="8" w:space="0" w:color="auto"/>
            </w:tcBorders>
            <w:shd w:val="clear" w:color="auto" w:fill="auto"/>
            <w:vAlign w:val="center"/>
            <w:hideMark/>
          </w:tcPr>
          <w:p w:rsidR="00C55071" w:rsidRPr="00B353D5" w:rsidRDefault="00C55071" w:rsidP="00B353D5">
            <w:pPr>
              <w:spacing w:line="240" w:lineRule="auto"/>
              <w:contextualSpacing/>
              <w:jc w:val="center"/>
              <w:rPr>
                <w:rFonts w:ascii="Times New Roman" w:hAnsi="Times New Roman" w:cs="Times New Roman"/>
                <w:b/>
                <w:bCs/>
                <w:sz w:val="24"/>
                <w:szCs w:val="24"/>
              </w:rPr>
            </w:pPr>
            <w:r w:rsidRPr="00B353D5">
              <w:rPr>
                <w:rFonts w:ascii="Times New Roman" w:hAnsi="Times New Roman" w:cs="Times New Roman"/>
                <w:b/>
                <w:bCs/>
                <w:sz w:val="24"/>
                <w:szCs w:val="24"/>
              </w:rPr>
              <w:t>Норматив за минимален брой  ученици в паралелка</w:t>
            </w:r>
          </w:p>
        </w:tc>
        <w:tc>
          <w:tcPr>
            <w:tcW w:w="3280" w:type="dxa"/>
            <w:tcBorders>
              <w:top w:val="single" w:sz="8" w:space="0" w:color="auto"/>
              <w:left w:val="nil"/>
              <w:bottom w:val="single" w:sz="4" w:space="0" w:color="auto"/>
              <w:right w:val="single" w:sz="8" w:space="0" w:color="auto"/>
            </w:tcBorders>
            <w:shd w:val="clear" w:color="auto" w:fill="auto"/>
            <w:vAlign w:val="center"/>
            <w:hideMark/>
          </w:tcPr>
          <w:p w:rsidR="00C55071" w:rsidRPr="00B353D5" w:rsidRDefault="00C55071" w:rsidP="00B353D5">
            <w:pPr>
              <w:spacing w:line="240" w:lineRule="auto"/>
              <w:contextualSpacing/>
              <w:jc w:val="center"/>
              <w:rPr>
                <w:rFonts w:ascii="Times New Roman" w:hAnsi="Times New Roman" w:cs="Times New Roman"/>
                <w:b/>
                <w:bCs/>
                <w:sz w:val="24"/>
                <w:szCs w:val="24"/>
              </w:rPr>
            </w:pPr>
            <w:r w:rsidRPr="00B353D5">
              <w:rPr>
                <w:rFonts w:ascii="Times New Roman" w:hAnsi="Times New Roman" w:cs="Times New Roman"/>
                <w:b/>
                <w:bCs/>
                <w:sz w:val="24"/>
                <w:szCs w:val="24"/>
              </w:rPr>
              <w:t>Разлика до задължителния минимум</w:t>
            </w:r>
          </w:p>
        </w:tc>
      </w:tr>
      <w:tr w:rsidR="00C55071" w:rsidRPr="00B353D5" w:rsidTr="008C3DDA">
        <w:trPr>
          <w:trHeight w:val="319"/>
        </w:trPr>
        <w:tc>
          <w:tcPr>
            <w:tcW w:w="1136" w:type="dxa"/>
            <w:tcBorders>
              <w:top w:val="nil"/>
              <w:left w:val="single" w:sz="8" w:space="0" w:color="auto"/>
              <w:bottom w:val="single" w:sz="8" w:space="0" w:color="auto"/>
              <w:right w:val="single" w:sz="8" w:space="0" w:color="auto"/>
            </w:tcBorders>
            <w:shd w:val="clear" w:color="auto" w:fill="auto"/>
            <w:vAlign w:val="center"/>
            <w:hideMark/>
          </w:tcPr>
          <w:p w:rsidR="00C55071" w:rsidRPr="00B353D5" w:rsidRDefault="00C55071" w:rsidP="00B353D5">
            <w:pPr>
              <w:spacing w:line="240" w:lineRule="auto"/>
              <w:contextualSpacing/>
              <w:rPr>
                <w:rFonts w:ascii="Times New Roman" w:hAnsi="Times New Roman" w:cs="Times New Roman"/>
                <w:sz w:val="24"/>
                <w:szCs w:val="24"/>
              </w:rPr>
            </w:pPr>
            <w:r w:rsidRPr="00B353D5">
              <w:rPr>
                <w:rFonts w:ascii="Times New Roman" w:hAnsi="Times New Roman" w:cs="Times New Roman"/>
                <w:sz w:val="24"/>
                <w:szCs w:val="24"/>
              </w:rPr>
              <w:t>VІІ</w:t>
            </w:r>
          </w:p>
        </w:tc>
        <w:tc>
          <w:tcPr>
            <w:tcW w:w="1325" w:type="dxa"/>
            <w:tcBorders>
              <w:top w:val="nil"/>
              <w:left w:val="nil"/>
              <w:bottom w:val="single" w:sz="8" w:space="0" w:color="auto"/>
              <w:right w:val="single" w:sz="8" w:space="0" w:color="auto"/>
            </w:tcBorders>
            <w:shd w:val="clear" w:color="auto" w:fill="auto"/>
            <w:vAlign w:val="center"/>
            <w:hideMark/>
          </w:tcPr>
          <w:p w:rsidR="00C55071" w:rsidRPr="00B353D5" w:rsidRDefault="00C55071" w:rsidP="00B353D5">
            <w:pPr>
              <w:spacing w:line="240" w:lineRule="auto"/>
              <w:contextualSpacing/>
              <w:jc w:val="center"/>
              <w:rPr>
                <w:rFonts w:ascii="Times New Roman" w:hAnsi="Times New Roman" w:cs="Times New Roman"/>
                <w:sz w:val="24"/>
                <w:szCs w:val="24"/>
              </w:rPr>
            </w:pPr>
            <w:r w:rsidRPr="00B353D5">
              <w:rPr>
                <w:rFonts w:ascii="Times New Roman" w:hAnsi="Times New Roman" w:cs="Times New Roman"/>
                <w:sz w:val="24"/>
                <w:szCs w:val="24"/>
              </w:rPr>
              <w:t>14</w:t>
            </w:r>
          </w:p>
        </w:tc>
        <w:tc>
          <w:tcPr>
            <w:tcW w:w="2339" w:type="dxa"/>
            <w:tcBorders>
              <w:top w:val="nil"/>
              <w:left w:val="nil"/>
              <w:bottom w:val="single" w:sz="8" w:space="0" w:color="auto"/>
              <w:right w:val="single" w:sz="8" w:space="0" w:color="auto"/>
            </w:tcBorders>
            <w:shd w:val="clear" w:color="auto" w:fill="auto"/>
            <w:vAlign w:val="center"/>
            <w:hideMark/>
          </w:tcPr>
          <w:p w:rsidR="00C55071" w:rsidRPr="00B353D5" w:rsidRDefault="00C55071" w:rsidP="00B353D5">
            <w:pPr>
              <w:spacing w:line="240" w:lineRule="auto"/>
              <w:contextualSpacing/>
              <w:jc w:val="center"/>
              <w:rPr>
                <w:rFonts w:ascii="Times New Roman" w:hAnsi="Times New Roman" w:cs="Times New Roman"/>
                <w:sz w:val="24"/>
                <w:szCs w:val="24"/>
              </w:rPr>
            </w:pPr>
            <w:r w:rsidRPr="00B353D5">
              <w:rPr>
                <w:rFonts w:ascii="Times New Roman" w:hAnsi="Times New Roman" w:cs="Times New Roman"/>
                <w:sz w:val="24"/>
                <w:szCs w:val="24"/>
              </w:rPr>
              <w:t>18</w:t>
            </w:r>
          </w:p>
        </w:tc>
        <w:tc>
          <w:tcPr>
            <w:tcW w:w="3280" w:type="dxa"/>
            <w:tcBorders>
              <w:top w:val="nil"/>
              <w:left w:val="nil"/>
              <w:bottom w:val="single" w:sz="8" w:space="0" w:color="auto"/>
              <w:right w:val="single" w:sz="8" w:space="0" w:color="auto"/>
            </w:tcBorders>
            <w:shd w:val="clear" w:color="auto" w:fill="auto"/>
            <w:vAlign w:val="center"/>
            <w:hideMark/>
          </w:tcPr>
          <w:p w:rsidR="00C55071" w:rsidRPr="00B353D5" w:rsidRDefault="00C55071" w:rsidP="00B353D5">
            <w:pPr>
              <w:spacing w:line="240" w:lineRule="auto"/>
              <w:contextualSpacing/>
              <w:jc w:val="center"/>
              <w:rPr>
                <w:rFonts w:ascii="Times New Roman" w:hAnsi="Times New Roman" w:cs="Times New Roman"/>
                <w:sz w:val="24"/>
                <w:szCs w:val="24"/>
              </w:rPr>
            </w:pPr>
            <w:r w:rsidRPr="00B353D5">
              <w:rPr>
                <w:rFonts w:ascii="Times New Roman" w:hAnsi="Times New Roman" w:cs="Times New Roman"/>
                <w:sz w:val="24"/>
                <w:szCs w:val="24"/>
              </w:rPr>
              <w:t>4</w:t>
            </w:r>
          </w:p>
        </w:tc>
      </w:tr>
      <w:tr w:rsidR="00C55071" w:rsidRPr="00B353D5" w:rsidTr="008C3DDA">
        <w:trPr>
          <w:trHeight w:val="319"/>
        </w:trPr>
        <w:tc>
          <w:tcPr>
            <w:tcW w:w="8080" w:type="dxa"/>
            <w:gridSpan w:val="4"/>
            <w:tcBorders>
              <w:top w:val="nil"/>
              <w:left w:val="nil"/>
              <w:bottom w:val="nil"/>
              <w:right w:val="nil"/>
            </w:tcBorders>
            <w:shd w:val="clear" w:color="auto" w:fill="auto"/>
            <w:noWrap/>
            <w:vAlign w:val="center"/>
            <w:hideMark/>
          </w:tcPr>
          <w:p w:rsidR="00C55071" w:rsidRPr="00B353D5" w:rsidRDefault="00C55071" w:rsidP="00B353D5">
            <w:pPr>
              <w:spacing w:line="240" w:lineRule="auto"/>
              <w:contextualSpacing/>
              <w:rPr>
                <w:rFonts w:ascii="Times New Roman" w:hAnsi="Times New Roman" w:cs="Times New Roman"/>
                <w:b/>
                <w:bCs/>
                <w:sz w:val="24"/>
                <w:szCs w:val="24"/>
              </w:rPr>
            </w:pPr>
          </w:p>
          <w:p w:rsidR="00C55071" w:rsidRPr="00B353D5" w:rsidRDefault="00C55071" w:rsidP="00B353D5">
            <w:pPr>
              <w:spacing w:line="240" w:lineRule="auto"/>
              <w:contextualSpacing/>
              <w:rPr>
                <w:rFonts w:ascii="Times New Roman" w:hAnsi="Times New Roman" w:cs="Times New Roman"/>
                <w:b/>
                <w:bCs/>
                <w:sz w:val="24"/>
                <w:szCs w:val="24"/>
              </w:rPr>
            </w:pPr>
            <w:r w:rsidRPr="00B353D5">
              <w:rPr>
                <w:rFonts w:ascii="Times New Roman" w:hAnsi="Times New Roman" w:cs="Times New Roman"/>
                <w:b/>
                <w:bCs/>
                <w:sz w:val="24"/>
                <w:szCs w:val="24"/>
              </w:rPr>
              <w:t xml:space="preserve">ОУ „Св. Св. Кирил и Методий”, с. Семерджиево </w:t>
            </w:r>
          </w:p>
        </w:tc>
      </w:tr>
      <w:tr w:rsidR="00C55071" w:rsidRPr="00B353D5" w:rsidTr="008C3DDA">
        <w:trPr>
          <w:trHeight w:val="960"/>
        </w:trPr>
        <w:tc>
          <w:tcPr>
            <w:tcW w:w="1136"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C55071" w:rsidRPr="00B353D5" w:rsidRDefault="00C55071" w:rsidP="00B353D5">
            <w:pPr>
              <w:spacing w:line="240" w:lineRule="auto"/>
              <w:contextualSpacing/>
              <w:rPr>
                <w:rFonts w:ascii="Times New Roman" w:hAnsi="Times New Roman" w:cs="Times New Roman"/>
                <w:b/>
                <w:bCs/>
                <w:sz w:val="24"/>
                <w:szCs w:val="24"/>
              </w:rPr>
            </w:pPr>
            <w:r w:rsidRPr="00B353D5">
              <w:rPr>
                <w:rFonts w:ascii="Times New Roman" w:hAnsi="Times New Roman" w:cs="Times New Roman"/>
                <w:b/>
                <w:bCs/>
                <w:sz w:val="24"/>
                <w:szCs w:val="24"/>
              </w:rPr>
              <w:lastRenderedPageBreak/>
              <w:t>Паралелка</w:t>
            </w:r>
          </w:p>
        </w:tc>
        <w:tc>
          <w:tcPr>
            <w:tcW w:w="1325" w:type="dxa"/>
            <w:tcBorders>
              <w:top w:val="single" w:sz="8" w:space="0" w:color="auto"/>
              <w:left w:val="nil"/>
              <w:bottom w:val="single" w:sz="4" w:space="0" w:color="auto"/>
              <w:right w:val="single" w:sz="8" w:space="0" w:color="auto"/>
            </w:tcBorders>
            <w:shd w:val="clear" w:color="auto" w:fill="auto"/>
            <w:vAlign w:val="center"/>
            <w:hideMark/>
          </w:tcPr>
          <w:p w:rsidR="00C55071" w:rsidRPr="00B353D5" w:rsidRDefault="00C55071" w:rsidP="00B353D5">
            <w:pPr>
              <w:spacing w:line="240" w:lineRule="auto"/>
              <w:contextualSpacing/>
              <w:rPr>
                <w:rFonts w:ascii="Times New Roman" w:hAnsi="Times New Roman" w:cs="Times New Roman"/>
                <w:b/>
                <w:bCs/>
                <w:sz w:val="24"/>
                <w:szCs w:val="24"/>
              </w:rPr>
            </w:pPr>
            <w:r w:rsidRPr="00B353D5">
              <w:rPr>
                <w:rFonts w:ascii="Times New Roman" w:hAnsi="Times New Roman" w:cs="Times New Roman"/>
                <w:b/>
                <w:bCs/>
                <w:sz w:val="24"/>
                <w:szCs w:val="24"/>
              </w:rPr>
              <w:t>Бр. ученици</w:t>
            </w:r>
          </w:p>
        </w:tc>
        <w:tc>
          <w:tcPr>
            <w:tcW w:w="2339" w:type="dxa"/>
            <w:tcBorders>
              <w:top w:val="single" w:sz="8" w:space="0" w:color="auto"/>
              <w:left w:val="nil"/>
              <w:bottom w:val="single" w:sz="4" w:space="0" w:color="auto"/>
              <w:right w:val="single" w:sz="8" w:space="0" w:color="auto"/>
            </w:tcBorders>
            <w:shd w:val="clear" w:color="auto" w:fill="auto"/>
            <w:vAlign w:val="center"/>
            <w:hideMark/>
          </w:tcPr>
          <w:p w:rsidR="00C55071" w:rsidRPr="00B353D5" w:rsidRDefault="00C55071" w:rsidP="00B353D5">
            <w:pPr>
              <w:spacing w:line="240" w:lineRule="auto"/>
              <w:contextualSpacing/>
              <w:jc w:val="center"/>
              <w:rPr>
                <w:rFonts w:ascii="Times New Roman" w:hAnsi="Times New Roman" w:cs="Times New Roman"/>
                <w:b/>
                <w:bCs/>
                <w:sz w:val="24"/>
                <w:szCs w:val="24"/>
              </w:rPr>
            </w:pPr>
            <w:r w:rsidRPr="00B353D5">
              <w:rPr>
                <w:rFonts w:ascii="Times New Roman" w:hAnsi="Times New Roman" w:cs="Times New Roman"/>
                <w:b/>
                <w:bCs/>
                <w:sz w:val="24"/>
                <w:szCs w:val="24"/>
              </w:rPr>
              <w:t>Норматив за минимален брой  ученици в паралелка</w:t>
            </w:r>
          </w:p>
        </w:tc>
        <w:tc>
          <w:tcPr>
            <w:tcW w:w="3280" w:type="dxa"/>
            <w:tcBorders>
              <w:top w:val="single" w:sz="8" w:space="0" w:color="auto"/>
              <w:left w:val="nil"/>
              <w:bottom w:val="single" w:sz="4" w:space="0" w:color="auto"/>
              <w:right w:val="single" w:sz="8" w:space="0" w:color="auto"/>
            </w:tcBorders>
            <w:shd w:val="clear" w:color="auto" w:fill="auto"/>
            <w:vAlign w:val="center"/>
            <w:hideMark/>
          </w:tcPr>
          <w:p w:rsidR="00C55071" w:rsidRPr="00B353D5" w:rsidRDefault="00C55071" w:rsidP="00B353D5">
            <w:pPr>
              <w:spacing w:line="240" w:lineRule="auto"/>
              <w:contextualSpacing/>
              <w:jc w:val="center"/>
              <w:rPr>
                <w:rFonts w:ascii="Times New Roman" w:hAnsi="Times New Roman" w:cs="Times New Roman"/>
                <w:b/>
                <w:bCs/>
                <w:sz w:val="24"/>
                <w:szCs w:val="24"/>
              </w:rPr>
            </w:pPr>
            <w:r w:rsidRPr="00B353D5">
              <w:rPr>
                <w:rFonts w:ascii="Times New Roman" w:hAnsi="Times New Roman" w:cs="Times New Roman"/>
                <w:b/>
                <w:bCs/>
                <w:sz w:val="24"/>
                <w:szCs w:val="24"/>
              </w:rPr>
              <w:t>Разлика до задължителния минимум</w:t>
            </w:r>
          </w:p>
        </w:tc>
      </w:tr>
      <w:tr w:rsidR="00C55071" w:rsidRPr="00B353D5" w:rsidTr="008C3DDA">
        <w:trPr>
          <w:trHeight w:val="319"/>
        </w:trPr>
        <w:tc>
          <w:tcPr>
            <w:tcW w:w="1136" w:type="dxa"/>
            <w:tcBorders>
              <w:top w:val="nil"/>
              <w:left w:val="single" w:sz="8" w:space="0" w:color="auto"/>
              <w:bottom w:val="single" w:sz="8" w:space="0" w:color="auto"/>
              <w:right w:val="single" w:sz="8" w:space="0" w:color="auto"/>
            </w:tcBorders>
            <w:shd w:val="clear" w:color="auto" w:fill="auto"/>
            <w:vAlign w:val="center"/>
            <w:hideMark/>
          </w:tcPr>
          <w:p w:rsidR="00C55071" w:rsidRPr="00B353D5" w:rsidRDefault="00C55071" w:rsidP="00B353D5">
            <w:pPr>
              <w:spacing w:line="240" w:lineRule="auto"/>
              <w:contextualSpacing/>
              <w:rPr>
                <w:rFonts w:ascii="Times New Roman" w:hAnsi="Times New Roman" w:cs="Times New Roman"/>
                <w:sz w:val="24"/>
                <w:szCs w:val="24"/>
              </w:rPr>
            </w:pPr>
            <w:r w:rsidRPr="00B353D5">
              <w:rPr>
                <w:rFonts w:ascii="Times New Roman" w:hAnsi="Times New Roman" w:cs="Times New Roman"/>
                <w:sz w:val="24"/>
                <w:szCs w:val="24"/>
              </w:rPr>
              <w:t>І+ІІ</w:t>
            </w:r>
          </w:p>
        </w:tc>
        <w:tc>
          <w:tcPr>
            <w:tcW w:w="1325" w:type="dxa"/>
            <w:tcBorders>
              <w:top w:val="nil"/>
              <w:left w:val="nil"/>
              <w:bottom w:val="single" w:sz="8" w:space="0" w:color="auto"/>
              <w:right w:val="single" w:sz="8" w:space="0" w:color="auto"/>
            </w:tcBorders>
            <w:shd w:val="clear" w:color="auto" w:fill="auto"/>
            <w:vAlign w:val="center"/>
            <w:hideMark/>
          </w:tcPr>
          <w:p w:rsidR="00C55071" w:rsidRPr="00B353D5" w:rsidRDefault="00C55071" w:rsidP="00B353D5">
            <w:pPr>
              <w:spacing w:line="240" w:lineRule="auto"/>
              <w:contextualSpacing/>
              <w:jc w:val="center"/>
              <w:rPr>
                <w:rFonts w:ascii="Times New Roman" w:hAnsi="Times New Roman" w:cs="Times New Roman"/>
                <w:sz w:val="24"/>
                <w:szCs w:val="24"/>
              </w:rPr>
            </w:pPr>
            <w:r w:rsidRPr="00B353D5">
              <w:rPr>
                <w:rFonts w:ascii="Times New Roman" w:hAnsi="Times New Roman" w:cs="Times New Roman"/>
                <w:sz w:val="24"/>
                <w:szCs w:val="24"/>
              </w:rPr>
              <w:t>5+5</w:t>
            </w:r>
          </w:p>
        </w:tc>
        <w:tc>
          <w:tcPr>
            <w:tcW w:w="2339" w:type="dxa"/>
            <w:tcBorders>
              <w:top w:val="nil"/>
              <w:left w:val="nil"/>
              <w:bottom w:val="single" w:sz="8" w:space="0" w:color="auto"/>
              <w:right w:val="single" w:sz="8" w:space="0" w:color="auto"/>
            </w:tcBorders>
            <w:shd w:val="clear" w:color="auto" w:fill="auto"/>
            <w:vAlign w:val="center"/>
            <w:hideMark/>
          </w:tcPr>
          <w:p w:rsidR="00C55071" w:rsidRPr="00B353D5" w:rsidRDefault="00C55071" w:rsidP="00B353D5">
            <w:pPr>
              <w:spacing w:line="240" w:lineRule="auto"/>
              <w:contextualSpacing/>
              <w:jc w:val="center"/>
              <w:rPr>
                <w:rFonts w:ascii="Times New Roman" w:hAnsi="Times New Roman" w:cs="Times New Roman"/>
                <w:sz w:val="24"/>
                <w:szCs w:val="24"/>
              </w:rPr>
            </w:pPr>
            <w:r w:rsidRPr="00B353D5">
              <w:rPr>
                <w:rFonts w:ascii="Times New Roman" w:hAnsi="Times New Roman" w:cs="Times New Roman"/>
                <w:sz w:val="24"/>
                <w:szCs w:val="24"/>
              </w:rPr>
              <w:t>16</w:t>
            </w:r>
          </w:p>
        </w:tc>
        <w:tc>
          <w:tcPr>
            <w:tcW w:w="3280" w:type="dxa"/>
            <w:tcBorders>
              <w:top w:val="nil"/>
              <w:left w:val="nil"/>
              <w:bottom w:val="single" w:sz="8" w:space="0" w:color="auto"/>
              <w:right w:val="single" w:sz="8" w:space="0" w:color="auto"/>
            </w:tcBorders>
            <w:shd w:val="clear" w:color="auto" w:fill="auto"/>
            <w:vAlign w:val="center"/>
            <w:hideMark/>
          </w:tcPr>
          <w:p w:rsidR="00C55071" w:rsidRPr="00B353D5" w:rsidRDefault="00C55071" w:rsidP="00B353D5">
            <w:pPr>
              <w:spacing w:line="240" w:lineRule="auto"/>
              <w:contextualSpacing/>
              <w:jc w:val="center"/>
              <w:rPr>
                <w:rFonts w:ascii="Times New Roman" w:hAnsi="Times New Roman" w:cs="Times New Roman"/>
                <w:sz w:val="24"/>
                <w:szCs w:val="24"/>
              </w:rPr>
            </w:pPr>
            <w:r w:rsidRPr="00B353D5">
              <w:rPr>
                <w:rFonts w:ascii="Times New Roman" w:hAnsi="Times New Roman" w:cs="Times New Roman"/>
                <w:sz w:val="24"/>
                <w:szCs w:val="24"/>
              </w:rPr>
              <w:t>6</w:t>
            </w:r>
          </w:p>
        </w:tc>
      </w:tr>
      <w:tr w:rsidR="00C55071" w:rsidRPr="00B353D5" w:rsidTr="008C3DDA">
        <w:trPr>
          <w:trHeight w:val="319"/>
        </w:trPr>
        <w:tc>
          <w:tcPr>
            <w:tcW w:w="1136" w:type="dxa"/>
            <w:tcBorders>
              <w:top w:val="nil"/>
              <w:left w:val="single" w:sz="8" w:space="0" w:color="auto"/>
              <w:bottom w:val="single" w:sz="8" w:space="0" w:color="auto"/>
              <w:right w:val="single" w:sz="8" w:space="0" w:color="auto"/>
            </w:tcBorders>
            <w:shd w:val="clear" w:color="auto" w:fill="auto"/>
            <w:vAlign w:val="center"/>
            <w:hideMark/>
          </w:tcPr>
          <w:p w:rsidR="00C55071" w:rsidRPr="00B353D5" w:rsidRDefault="00C55071" w:rsidP="00B353D5">
            <w:pPr>
              <w:spacing w:line="240" w:lineRule="auto"/>
              <w:contextualSpacing/>
              <w:rPr>
                <w:rFonts w:ascii="Times New Roman" w:hAnsi="Times New Roman" w:cs="Times New Roman"/>
                <w:sz w:val="24"/>
                <w:szCs w:val="24"/>
              </w:rPr>
            </w:pPr>
            <w:r w:rsidRPr="00B353D5">
              <w:rPr>
                <w:rFonts w:ascii="Times New Roman" w:hAnsi="Times New Roman" w:cs="Times New Roman"/>
                <w:sz w:val="24"/>
                <w:szCs w:val="24"/>
              </w:rPr>
              <w:t>III+ІV</w:t>
            </w:r>
          </w:p>
        </w:tc>
        <w:tc>
          <w:tcPr>
            <w:tcW w:w="1325" w:type="dxa"/>
            <w:tcBorders>
              <w:top w:val="nil"/>
              <w:left w:val="nil"/>
              <w:bottom w:val="single" w:sz="8" w:space="0" w:color="auto"/>
              <w:right w:val="single" w:sz="8" w:space="0" w:color="auto"/>
            </w:tcBorders>
            <w:shd w:val="clear" w:color="auto" w:fill="auto"/>
            <w:vAlign w:val="center"/>
            <w:hideMark/>
          </w:tcPr>
          <w:p w:rsidR="00C55071" w:rsidRPr="00B353D5" w:rsidRDefault="00C55071" w:rsidP="00B353D5">
            <w:pPr>
              <w:spacing w:line="240" w:lineRule="auto"/>
              <w:contextualSpacing/>
              <w:jc w:val="center"/>
              <w:rPr>
                <w:rFonts w:ascii="Times New Roman" w:hAnsi="Times New Roman" w:cs="Times New Roman"/>
                <w:sz w:val="24"/>
                <w:szCs w:val="24"/>
              </w:rPr>
            </w:pPr>
            <w:r w:rsidRPr="00B353D5">
              <w:rPr>
                <w:rFonts w:ascii="Times New Roman" w:hAnsi="Times New Roman" w:cs="Times New Roman"/>
                <w:sz w:val="24"/>
                <w:szCs w:val="24"/>
              </w:rPr>
              <w:t>10+8</w:t>
            </w:r>
          </w:p>
        </w:tc>
        <w:tc>
          <w:tcPr>
            <w:tcW w:w="2339" w:type="dxa"/>
            <w:tcBorders>
              <w:top w:val="nil"/>
              <w:left w:val="nil"/>
              <w:bottom w:val="single" w:sz="8" w:space="0" w:color="auto"/>
              <w:right w:val="single" w:sz="8" w:space="0" w:color="auto"/>
            </w:tcBorders>
            <w:shd w:val="clear" w:color="auto" w:fill="auto"/>
            <w:vAlign w:val="center"/>
            <w:hideMark/>
          </w:tcPr>
          <w:p w:rsidR="00C55071" w:rsidRPr="00B353D5" w:rsidRDefault="00C55071" w:rsidP="00B353D5">
            <w:pPr>
              <w:spacing w:line="240" w:lineRule="auto"/>
              <w:contextualSpacing/>
              <w:jc w:val="center"/>
              <w:rPr>
                <w:rFonts w:ascii="Times New Roman" w:hAnsi="Times New Roman" w:cs="Times New Roman"/>
                <w:sz w:val="24"/>
                <w:szCs w:val="24"/>
              </w:rPr>
            </w:pPr>
            <w:r w:rsidRPr="00B353D5">
              <w:rPr>
                <w:rFonts w:ascii="Times New Roman" w:hAnsi="Times New Roman" w:cs="Times New Roman"/>
                <w:sz w:val="24"/>
                <w:szCs w:val="24"/>
              </w:rPr>
              <w:t>16</w:t>
            </w:r>
          </w:p>
        </w:tc>
        <w:tc>
          <w:tcPr>
            <w:tcW w:w="3280" w:type="dxa"/>
            <w:tcBorders>
              <w:top w:val="nil"/>
              <w:left w:val="nil"/>
              <w:bottom w:val="single" w:sz="8" w:space="0" w:color="auto"/>
              <w:right w:val="single" w:sz="8" w:space="0" w:color="auto"/>
            </w:tcBorders>
            <w:shd w:val="clear" w:color="auto" w:fill="auto"/>
            <w:vAlign w:val="center"/>
            <w:hideMark/>
          </w:tcPr>
          <w:p w:rsidR="00C55071" w:rsidRPr="00B353D5" w:rsidRDefault="00C55071" w:rsidP="00B353D5">
            <w:pPr>
              <w:spacing w:line="240" w:lineRule="auto"/>
              <w:contextualSpacing/>
              <w:jc w:val="center"/>
              <w:rPr>
                <w:rFonts w:ascii="Times New Roman" w:hAnsi="Times New Roman" w:cs="Times New Roman"/>
                <w:sz w:val="24"/>
                <w:szCs w:val="24"/>
              </w:rPr>
            </w:pPr>
            <w:r w:rsidRPr="00B353D5">
              <w:rPr>
                <w:rFonts w:ascii="Times New Roman" w:hAnsi="Times New Roman" w:cs="Times New Roman"/>
                <w:sz w:val="24"/>
                <w:szCs w:val="24"/>
              </w:rPr>
              <w:t>-</w:t>
            </w:r>
          </w:p>
        </w:tc>
      </w:tr>
      <w:tr w:rsidR="00C55071" w:rsidRPr="00B353D5" w:rsidTr="008C3DDA">
        <w:trPr>
          <w:trHeight w:val="319"/>
        </w:trPr>
        <w:tc>
          <w:tcPr>
            <w:tcW w:w="1136" w:type="dxa"/>
            <w:tcBorders>
              <w:top w:val="nil"/>
              <w:left w:val="single" w:sz="8" w:space="0" w:color="auto"/>
              <w:bottom w:val="single" w:sz="8" w:space="0" w:color="auto"/>
              <w:right w:val="single" w:sz="8" w:space="0" w:color="auto"/>
            </w:tcBorders>
            <w:shd w:val="clear" w:color="auto" w:fill="auto"/>
            <w:vAlign w:val="center"/>
            <w:hideMark/>
          </w:tcPr>
          <w:p w:rsidR="00C55071" w:rsidRPr="00B353D5" w:rsidRDefault="00C55071" w:rsidP="00B353D5">
            <w:pPr>
              <w:spacing w:line="240" w:lineRule="auto"/>
              <w:contextualSpacing/>
              <w:rPr>
                <w:rFonts w:ascii="Times New Roman" w:hAnsi="Times New Roman" w:cs="Times New Roman"/>
                <w:sz w:val="24"/>
                <w:szCs w:val="24"/>
              </w:rPr>
            </w:pPr>
            <w:r w:rsidRPr="00B353D5">
              <w:rPr>
                <w:rFonts w:ascii="Times New Roman" w:hAnsi="Times New Roman" w:cs="Times New Roman"/>
                <w:sz w:val="24"/>
                <w:szCs w:val="24"/>
              </w:rPr>
              <w:t>V+VІ</w:t>
            </w:r>
          </w:p>
        </w:tc>
        <w:tc>
          <w:tcPr>
            <w:tcW w:w="1325" w:type="dxa"/>
            <w:tcBorders>
              <w:top w:val="nil"/>
              <w:left w:val="nil"/>
              <w:bottom w:val="single" w:sz="8" w:space="0" w:color="auto"/>
              <w:right w:val="single" w:sz="8" w:space="0" w:color="auto"/>
            </w:tcBorders>
            <w:shd w:val="clear" w:color="auto" w:fill="auto"/>
            <w:vAlign w:val="center"/>
            <w:hideMark/>
          </w:tcPr>
          <w:p w:rsidR="00C55071" w:rsidRPr="00B353D5" w:rsidRDefault="00C55071" w:rsidP="00B353D5">
            <w:pPr>
              <w:spacing w:line="240" w:lineRule="auto"/>
              <w:contextualSpacing/>
              <w:jc w:val="center"/>
              <w:rPr>
                <w:rFonts w:ascii="Times New Roman" w:hAnsi="Times New Roman" w:cs="Times New Roman"/>
                <w:sz w:val="24"/>
                <w:szCs w:val="24"/>
              </w:rPr>
            </w:pPr>
            <w:r w:rsidRPr="00B353D5">
              <w:rPr>
                <w:rFonts w:ascii="Times New Roman" w:hAnsi="Times New Roman" w:cs="Times New Roman"/>
                <w:sz w:val="24"/>
                <w:szCs w:val="24"/>
              </w:rPr>
              <w:t>9+12</w:t>
            </w:r>
          </w:p>
        </w:tc>
        <w:tc>
          <w:tcPr>
            <w:tcW w:w="2339" w:type="dxa"/>
            <w:tcBorders>
              <w:top w:val="nil"/>
              <w:left w:val="nil"/>
              <w:bottom w:val="single" w:sz="8" w:space="0" w:color="auto"/>
              <w:right w:val="single" w:sz="8" w:space="0" w:color="auto"/>
            </w:tcBorders>
            <w:shd w:val="clear" w:color="auto" w:fill="auto"/>
            <w:vAlign w:val="center"/>
            <w:hideMark/>
          </w:tcPr>
          <w:p w:rsidR="00C55071" w:rsidRPr="00B353D5" w:rsidRDefault="00C55071" w:rsidP="00B353D5">
            <w:pPr>
              <w:spacing w:line="240" w:lineRule="auto"/>
              <w:contextualSpacing/>
              <w:jc w:val="center"/>
              <w:rPr>
                <w:rFonts w:ascii="Times New Roman" w:hAnsi="Times New Roman" w:cs="Times New Roman"/>
                <w:sz w:val="24"/>
                <w:szCs w:val="24"/>
              </w:rPr>
            </w:pPr>
            <w:r w:rsidRPr="00B353D5">
              <w:rPr>
                <w:rFonts w:ascii="Times New Roman" w:hAnsi="Times New Roman" w:cs="Times New Roman"/>
                <w:sz w:val="24"/>
                <w:szCs w:val="24"/>
              </w:rPr>
              <w:t>18</w:t>
            </w:r>
          </w:p>
        </w:tc>
        <w:tc>
          <w:tcPr>
            <w:tcW w:w="3280" w:type="dxa"/>
            <w:tcBorders>
              <w:top w:val="nil"/>
              <w:left w:val="nil"/>
              <w:bottom w:val="single" w:sz="8" w:space="0" w:color="auto"/>
              <w:right w:val="single" w:sz="8" w:space="0" w:color="auto"/>
            </w:tcBorders>
            <w:shd w:val="clear" w:color="auto" w:fill="auto"/>
            <w:vAlign w:val="center"/>
            <w:hideMark/>
          </w:tcPr>
          <w:p w:rsidR="00C55071" w:rsidRPr="00B353D5" w:rsidRDefault="00C55071" w:rsidP="00B353D5">
            <w:pPr>
              <w:spacing w:line="240" w:lineRule="auto"/>
              <w:contextualSpacing/>
              <w:jc w:val="center"/>
              <w:rPr>
                <w:rFonts w:ascii="Times New Roman" w:hAnsi="Times New Roman" w:cs="Times New Roman"/>
                <w:sz w:val="24"/>
                <w:szCs w:val="24"/>
              </w:rPr>
            </w:pPr>
            <w:r w:rsidRPr="00B353D5">
              <w:rPr>
                <w:rFonts w:ascii="Times New Roman" w:hAnsi="Times New Roman" w:cs="Times New Roman"/>
                <w:sz w:val="24"/>
                <w:szCs w:val="24"/>
              </w:rPr>
              <w:t>-</w:t>
            </w:r>
          </w:p>
        </w:tc>
      </w:tr>
      <w:tr w:rsidR="00C55071" w:rsidRPr="00B353D5" w:rsidTr="008C3DDA">
        <w:trPr>
          <w:trHeight w:val="319"/>
        </w:trPr>
        <w:tc>
          <w:tcPr>
            <w:tcW w:w="1136" w:type="dxa"/>
            <w:tcBorders>
              <w:top w:val="nil"/>
              <w:left w:val="single" w:sz="8" w:space="0" w:color="auto"/>
              <w:bottom w:val="single" w:sz="8" w:space="0" w:color="auto"/>
              <w:right w:val="single" w:sz="8" w:space="0" w:color="auto"/>
            </w:tcBorders>
            <w:shd w:val="clear" w:color="auto" w:fill="auto"/>
            <w:vAlign w:val="center"/>
            <w:hideMark/>
          </w:tcPr>
          <w:p w:rsidR="00C55071" w:rsidRPr="00B353D5" w:rsidRDefault="00C55071" w:rsidP="00B353D5">
            <w:pPr>
              <w:spacing w:line="240" w:lineRule="auto"/>
              <w:contextualSpacing/>
              <w:rPr>
                <w:rFonts w:ascii="Times New Roman" w:hAnsi="Times New Roman" w:cs="Times New Roman"/>
                <w:sz w:val="24"/>
                <w:szCs w:val="24"/>
              </w:rPr>
            </w:pPr>
            <w:r w:rsidRPr="00B353D5">
              <w:rPr>
                <w:rFonts w:ascii="Times New Roman" w:hAnsi="Times New Roman" w:cs="Times New Roman"/>
                <w:sz w:val="24"/>
                <w:szCs w:val="24"/>
              </w:rPr>
              <w:t>VІІ</w:t>
            </w:r>
          </w:p>
        </w:tc>
        <w:tc>
          <w:tcPr>
            <w:tcW w:w="1325" w:type="dxa"/>
            <w:tcBorders>
              <w:top w:val="nil"/>
              <w:left w:val="nil"/>
              <w:bottom w:val="single" w:sz="8" w:space="0" w:color="auto"/>
              <w:right w:val="single" w:sz="8" w:space="0" w:color="auto"/>
            </w:tcBorders>
            <w:shd w:val="clear" w:color="auto" w:fill="auto"/>
            <w:vAlign w:val="center"/>
            <w:hideMark/>
          </w:tcPr>
          <w:p w:rsidR="00C55071" w:rsidRPr="00B353D5" w:rsidRDefault="00C55071" w:rsidP="00B353D5">
            <w:pPr>
              <w:spacing w:line="240" w:lineRule="auto"/>
              <w:contextualSpacing/>
              <w:jc w:val="center"/>
              <w:rPr>
                <w:rFonts w:ascii="Times New Roman" w:hAnsi="Times New Roman" w:cs="Times New Roman"/>
                <w:sz w:val="24"/>
                <w:szCs w:val="24"/>
              </w:rPr>
            </w:pPr>
            <w:r w:rsidRPr="00B353D5">
              <w:rPr>
                <w:rFonts w:ascii="Times New Roman" w:hAnsi="Times New Roman" w:cs="Times New Roman"/>
                <w:sz w:val="24"/>
                <w:szCs w:val="24"/>
              </w:rPr>
              <w:t>6</w:t>
            </w:r>
          </w:p>
        </w:tc>
        <w:tc>
          <w:tcPr>
            <w:tcW w:w="2339" w:type="dxa"/>
            <w:tcBorders>
              <w:top w:val="nil"/>
              <w:left w:val="nil"/>
              <w:bottom w:val="single" w:sz="8" w:space="0" w:color="auto"/>
              <w:right w:val="single" w:sz="8" w:space="0" w:color="auto"/>
            </w:tcBorders>
            <w:shd w:val="clear" w:color="auto" w:fill="auto"/>
            <w:vAlign w:val="center"/>
            <w:hideMark/>
          </w:tcPr>
          <w:p w:rsidR="00C55071" w:rsidRPr="00B353D5" w:rsidRDefault="00C55071" w:rsidP="00B353D5">
            <w:pPr>
              <w:spacing w:line="240" w:lineRule="auto"/>
              <w:contextualSpacing/>
              <w:jc w:val="center"/>
              <w:rPr>
                <w:rFonts w:ascii="Times New Roman" w:hAnsi="Times New Roman" w:cs="Times New Roman"/>
                <w:sz w:val="24"/>
                <w:szCs w:val="24"/>
              </w:rPr>
            </w:pPr>
            <w:r w:rsidRPr="00B353D5">
              <w:rPr>
                <w:rFonts w:ascii="Times New Roman" w:hAnsi="Times New Roman" w:cs="Times New Roman"/>
                <w:sz w:val="24"/>
                <w:szCs w:val="24"/>
              </w:rPr>
              <w:t>18</w:t>
            </w:r>
          </w:p>
        </w:tc>
        <w:tc>
          <w:tcPr>
            <w:tcW w:w="3280" w:type="dxa"/>
            <w:tcBorders>
              <w:top w:val="nil"/>
              <w:left w:val="nil"/>
              <w:bottom w:val="single" w:sz="8" w:space="0" w:color="auto"/>
              <w:right w:val="single" w:sz="8" w:space="0" w:color="auto"/>
            </w:tcBorders>
            <w:shd w:val="clear" w:color="auto" w:fill="auto"/>
            <w:vAlign w:val="center"/>
            <w:hideMark/>
          </w:tcPr>
          <w:p w:rsidR="00C55071" w:rsidRPr="00B353D5" w:rsidRDefault="00C55071" w:rsidP="00B353D5">
            <w:pPr>
              <w:spacing w:line="240" w:lineRule="auto"/>
              <w:contextualSpacing/>
              <w:jc w:val="center"/>
              <w:rPr>
                <w:rFonts w:ascii="Times New Roman" w:hAnsi="Times New Roman" w:cs="Times New Roman"/>
                <w:sz w:val="24"/>
                <w:szCs w:val="24"/>
              </w:rPr>
            </w:pPr>
            <w:r w:rsidRPr="00B353D5">
              <w:rPr>
                <w:rFonts w:ascii="Times New Roman" w:hAnsi="Times New Roman" w:cs="Times New Roman"/>
                <w:sz w:val="24"/>
                <w:szCs w:val="24"/>
              </w:rPr>
              <w:t>12</w:t>
            </w:r>
          </w:p>
        </w:tc>
      </w:tr>
      <w:tr w:rsidR="00C55071" w:rsidRPr="00B353D5" w:rsidTr="008C3DDA">
        <w:trPr>
          <w:trHeight w:val="319"/>
        </w:trPr>
        <w:tc>
          <w:tcPr>
            <w:tcW w:w="4800" w:type="dxa"/>
            <w:gridSpan w:val="3"/>
            <w:tcBorders>
              <w:top w:val="nil"/>
              <w:left w:val="nil"/>
              <w:bottom w:val="nil"/>
              <w:right w:val="nil"/>
            </w:tcBorders>
            <w:shd w:val="clear" w:color="auto" w:fill="auto"/>
            <w:noWrap/>
            <w:vAlign w:val="center"/>
            <w:hideMark/>
          </w:tcPr>
          <w:p w:rsidR="00C55071" w:rsidRPr="00B353D5" w:rsidRDefault="00C55071" w:rsidP="00B353D5">
            <w:pPr>
              <w:spacing w:line="240" w:lineRule="auto"/>
              <w:contextualSpacing/>
              <w:rPr>
                <w:rFonts w:ascii="Times New Roman" w:hAnsi="Times New Roman" w:cs="Times New Roman"/>
                <w:b/>
                <w:bCs/>
                <w:sz w:val="24"/>
                <w:szCs w:val="24"/>
              </w:rPr>
            </w:pPr>
          </w:p>
          <w:p w:rsidR="00C55071" w:rsidRPr="00B353D5" w:rsidRDefault="00C55071" w:rsidP="00B353D5">
            <w:pPr>
              <w:spacing w:line="240" w:lineRule="auto"/>
              <w:contextualSpacing/>
              <w:rPr>
                <w:rFonts w:ascii="Times New Roman" w:hAnsi="Times New Roman" w:cs="Times New Roman"/>
                <w:b/>
                <w:bCs/>
                <w:sz w:val="24"/>
                <w:szCs w:val="24"/>
              </w:rPr>
            </w:pPr>
            <w:r w:rsidRPr="00B353D5">
              <w:rPr>
                <w:rFonts w:ascii="Times New Roman" w:hAnsi="Times New Roman" w:cs="Times New Roman"/>
                <w:b/>
                <w:bCs/>
                <w:sz w:val="24"/>
                <w:szCs w:val="24"/>
              </w:rPr>
              <w:t xml:space="preserve">ОУ „Христо Смирненски”, кв. Долапите </w:t>
            </w:r>
          </w:p>
        </w:tc>
        <w:tc>
          <w:tcPr>
            <w:tcW w:w="3280" w:type="dxa"/>
            <w:tcBorders>
              <w:top w:val="nil"/>
              <w:left w:val="nil"/>
              <w:bottom w:val="nil"/>
              <w:right w:val="nil"/>
            </w:tcBorders>
            <w:shd w:val="clear" w:color="auto" w:fill="auto"/>
            <w:noWrap/>
            <w:vAlign w:val="bottom"/>
            <w:hideMark/>
          </w:tcPr>
          <w:p w:rsidR="00C55071" w:rsidRPr="00B353D5" w:rsidRDefault="00C55071" w:rsidP="00B353D5">
            <w:pPr>
              <w:spacing w:line="240" w:lineRule="auto"/>
              <w:contextualSpacing/>
              <w:rPr>
                <w:rFonts w:ascii="Times New Roman" w:hAnsi="Times New Roman" w:cs="Times New Roman"/>
                <w:b/>
                <w:bCs/>
                <w:sz w:val="24"/>
                <w:szCs w:val="24"/>
              </w:rPr>
            </w:pPr>
          </w:p>
        </w:tc>
      </w:tr>
      <w:tr w:rsidR="00C55071" w:rsidRPr="00B353D5" w:rsidTr="008C3DDA">
        <w:trPr>
          <w:trHeight w:val="900"/>
        </w:trPr>
        <w:tc>
          <w:tcPr>
            <w:tcW w:w="1136"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C55071" w:rsidRPr="00B353D5" w:rsidRDefault="00C55071" w:rsidP="00B353D5">
            <w:pPr>
              <w:spacing w:line="240" w:lineRule="auto"/>
              <w:contextualSpacing/>
              <w:rPr>
                <w:rFonts w:ascii="Times New Roman" w:hAnsi="Times New Roman" w:cs="Times New Roman"/>
                <w:b/>
                <w:bCs/>
                <w:sz w:val="24"/>
                <w:szCs w:val="24"/>
              </w:rPr>
            </w:pPr>
            <w:r w:rsidRPr="00B353D5">
              <w:rPr>
                <w:rFonts w:ascii="Times New Roman" w:hAnsi="Times New Roman" w:cs="Times New Roman"/>
                <w:b/>
                <w:bCs/>
                <w:sz w:val="24"/>
                <w:szCs w:val="24"/>
              </w:rPr>
              <w:t>Паралелка</w:t>
            </w:r>
          </w:p>
        </w:tc>
        <w:tc>
          <w:tcPr>
            <w:tcW w:w="1325" w:type="dxa"/>
            <w:tcBorders>
              <w:top w:val="single" w:sz="8" w:space="0" w:color="auto"/>
              <w:left w:val="nil"/>
              <w:bottom w:val="single" w:sz="4" w:space="0" w:color="auto"/>
              <w:right w:val="single" w:sz="8" w:space="0" w:color="auto"/>
            </w:tcBorders>
            <w:shd w:val="clear" w:color="auto" w:fill="auto"/>
            <w:vAlign w:val="center"/>
            <w:hideMark/>
          </w:tcPr>
          <w:p w:rsidR="00C55071" w:rsidRPr="00B353D5" w:rsidRDefault="00C55071" w:rsidP="00B353D5">
            <w:pPr>
              <w:spacing w:line="240" w:lineRule="auto"/>
              <w:contextualSpacing/>
              <w:rPr>
                <w:rFonts w:ascii="Times New Roman" w:hAnsi="Times New Roman" w:cs="Times New Roman"/>
                <w:b/>
                <w:bCs/>
                <w:sz w:val="24"/>
                <w:szCs w:val="24"/>
              </w:rPr>
            </w:pPr>
            <w:r w:rsidRPr="00B353D5">
              <w:rPr>
                <w:rFonts w:ascii="Times New Roman" w:hAnsi="Times New Roman" w:cs="Times New Roman"/>
                <w:b/>
                <w:bCs/>
                <w:sz w:val="24"/>
                <w:szCs w:val="24"/>
              </w:rPr>
              <w:t>Бр. ученици</w:t>
            </w:r>
          </w:p>
        </w:tc>
        <w:tc>
          <w:tcPr>
            <w:tcW w:w="2339" w:type="dxa"/>
            <w:tcBorders>
              <w:top w:val="single" w:sz="8" w:space="0" w:color="auto"/>
              <w:left w:val="nil"/>
              <w:bottom w:val="single" w:sz="4" w:space="0" w:color="auto"/>
              <w:right w:val="single" w:sz="8" w:space="0" w:color="auto"/>
            </w:tcBorders>
            <w:shd w:val="clear" w:color="auto" w:fill="auto"/>
            <w:vAlign w:val="center"/>
            <w:hideMark/>
          </w:tcPr>
          <w:p w:rsidR="00C55071" w:rsidRPr="00B353D5" w:rsidRDefault="00C55071" w:rsidP="00B353D5">
            <w:pPr>
              <w:spacing w:line="240" w:lineRule="auto"/>
              <w:contextualSpacing/>
              <w:jc w:val="center"/>
              <w:rPr>
                <w:rFonts w:ascii="Times New Roman" w:hAnsi="Times New Roman" w:cs="Times New Roman"/>
                <w:b/>
                <w:bCs/>
                <w:sz w:val="24"/>
                <w:szCs w:val="24"/>
              </w:rPr>
            </w:pPr>
            <w:r w:rsidRPr="00B353D5">
              <w:rPr>
                <w:rFonts w:ascii="Times New Roman" w:hAnsi="Times New Roman" w:cs="Times New Roman"/>
                <w:b/>
                <w:bCs/>
                <w:sz w:val="24"/>
                <w:szCs w:val="24"/>
              </w:rPr>
              <w:t>Норматив за минимален брой  ученици в паралелка</w:t>
            </w:r>
          </w:p>
        </w:tc>
        <w:tc>
          <w:tcPr>
            <w:tcW w:w="3280" w:type="dxa"/>
            <w:tcBorders>
              <w:top w:val="single" w:sz="8" w:space="0" w:color="auto"/>
              <w:left w:val="nil"/>
              <w:bottom w:val="single" w:sz="4" w:space="0" w:color="auto"/>
              <w:right w:val="single" w:sz="8" w:space="0" w:color="auto"/>
            </w:tcBorders>
            <w:shd w:val="clear" w:color="auto" w:fill="auto"/>
            <w:vAlign w:val="center"/>
            <w:hideMark/>
          </w:tcPr>
          <w:p w:rsidR="00C55071" w:rsidRPr="00B353D5" w:rsidRDefault="00C55071" w:rsidP="00B353D5">
            <w:pPr>
              <w:spacing w:line="240" w:lineRule="auto"/>
              <w:contextualSpacing/>
              <w:jc w:val="center"/>
              <w:rPr>
                <w:rFonts w:ascii="Times New Roman" w:hAnsi="Times New Roman" w:cs="Times New Roman"/>
                <w:b/>
                <w:bCs/>
                <w:sz w:val="24"/>
                <w:szCs w:val="24"/>
              </w:rPr>
            </w:pPr>
            <w:r w:rsidRPr="00B353D5">
              <w:rPr>
                <w:rFonts w:ascii="Times New Roman" w:hAnsi="Times New Roman" w:cs="Times New Roman"/>
                <w:b/>
                <w:bCs/>
                <w:sz w:val="24"/>
                <w:szCs w:val="24"/>
              </w:rPr>
              <w:t>Разлика до задължителния минимум</w:t>
            </w:r>
          </w:p>
        </w:tc>
      </w:tr>
      <w:tr w:rsidR="00C55071" w:rsidRPr="00B353D5" w:rsidTr="008C3DDA">
        <w:trPr>
          <w:trHeight w:val="319"/>
        </w:trPr>
        <w:tc>
          <w:tcPr>
            <w:tcW w:w="1136" w:type="dxa"/>
            <w:tcBorders>
              <w:top w:val="nil"/>
              <w:left w:val="single" w:sz="8" w:space="0" w:color="auto"/>
              <w:bottom w:val="single" w:sz="8" w:space="0" w:color="auto"/>
              <w:right w:val="single" w:sz="8" w:space="0" w:color="auto"/>
            </w:tcBorders>
            <w:shd w:val="clear" w:color="auto" w:fill="auto"/>
            <w:vAlign w:val="center"/>
            <w:hideMark/>
          </w:tcPr>
          <w:p w:rsidR="00C55071" w:rsidRPr="00B353D5" w:rsidRDefault="00C55071" w:rsidP="00B353D5">
            <w:pPr>
              <w:spacing w:line="240" w:lineRule="auto"/>
              <w:contextualSpacing/>
              <w:rPr>
                <w:rFonts w:ascii="Times New Roman" w:hAnsi="Times New Roman" w:cs="Times New Roman"/>
                <w:sz w:val="24"/>
                <w:szCs w:val="24"/>
              </w:rPr>
            </w:pPr>
            <w:r w:rsidRPr="00B353D5">
              <w:rPr>
                <w:rFonts w:ascii="Times New Roman" w:hAnsi="Times New Roman" w:cs="Times New Roman"/>
                <w:sz w:val="24"/>
                <w:szCs w:val="24"/>
              </w:rPr>
              <w:t>I</w:t>
            </w:r>
          </w:p>
        </w:tc>
        <w:tc>
          <w:tcPr>
            <w:tcW w:w="1325" w:type="dxa"/>
            <w:tcBorders>
              <w:top w:val="nil"/>
              <w:left w:val="nil"/>
              <w:bottom w:val="single" w:sz="8" w:space="0" w:color="auto"/>
              <w:right w:val="single" w:sz="8" w:space="0" w:color="auto"/>
            </w:tcBorders>
            <w:shd w:val="clear" w:color="auto" w:fill="auto"/>
            <w:vAlign w:val="center"/>
            <w:hideMark/>
          </w:tcPr>
          <w:p w:rsidR="00C55071" w:rsidRPr="00B353D5" w:rsidRDefault="00C55071" w:rsidP="00B353D5">
            <w:pPr>
              <w:spacing w:line="240" w:lineRule="auto"/>
              <w:contextualSpacing/>
              <w:jc w:val="center"/>
              <w:rPr>
                <w:rFonts w:ascii="Times New Roman" w:hAnsi="Times New Roman" w:cs="Times New Roman"/>
                <w:sz w:val="24"/>
                <w:szCs w:val="24"/>
              </w:rPr>
            </w:pPr>
            <w:r w:rsidRPr="00B353D5">
              <w:rPr>
                <w:rFonts w:ascii="Times New Roman" w:hAnsi="Times New Roman" w:cs="Times New Roman"/>
                <w:sz w:val="24"/>
                <w:szCs w:val="24"/>
              </w:rPr>
              <w:t>7</w:t>
            </w:r>
          </w:p>
        </w:tc>
        <w:tc>
          <w:tcPr>
            <w:tcW w:w="2339" w:type="dxa"/>
            <w:tcBorders>
              <w:top w:val="nil"/>
              <w:left w:val="nil"/>
              <w:bottom w:val="single" w:sz="8" w:space="0" w:color="auto"/>
              <w:right w:val="single" w:sz="8" w:space="0" w:color="auto"/>
            </w:tcBorders>
            <w:shd w:val="clear" w:color="auto" w:fill="auto"/>
            <w:vAlign w:val="center"/>
            <w:hideMark/>
          </w:tcPr>
          <w:p w:rsidR="00C55071" w:rsidRPr="00B353D5" w:rsidRDefault="00C55071" w:rsidP="00B353D5">
            <w:pPr>
              <w:spacing w:line="240" w:lineRule="auto"/>
              <w:contextualSpacing/>
              <w:jc w:val="center"/>
              <w:rPr>
                <w:rFonts w:ascii="Times New Roman" w:hAnsi="Times New Roman" w:cs="Times New Roman"/>
                <w:sz w:val="24"/>
                <w:szCs w:val="24"/>
              </w:rPr>
            </w:pPr>
            <w:r w:rsidRPr="00B353D5">
              <w:rPr>
                <w:rFonts w:ascii="Times New Roman" w:hAnsi="Times New Roman" w:cs="Times New Roman"/>
                <w:sz w:val="24"/>
                <w:szCs w:val="24"/>
              </w:rPr>
              <w:t>16</w:t>
            </w:r>
          </w:p>
        </w:tc>
        <w:tc>
          <w:tcPr>
            <w:tcW w:w="3280" w:type="dxa"/>
            <w:tcBorders>
              <w:top w:val="nil"/>
              <w:left w:val="nil"/>
              <w:bottom w:val="single" w:sz="8" w:space="0" w:color="auto"/>
              <w:right w:val="single" w:sz="8" w:space="0" w:color="auto"/>
            </w:tcBorders>
            <w:shd w:val="clear" w:color="auto" w:fill="auto"/>
            <w:vAlign w:val="center"/>
            <w:hideMark/>
          </w:tcPr>
          <w:p w:rsidR="00C55071" w:rsidRPr="00B353D5" w:rsidRDefault="00C55071" w:rsidP="00B353D5">
            <w:pPr>
              <w:spacing w:line="240" w:lineRule="auto"/>
              <w:contextualSpacing/>
              <w:jc w:val="center"/>
              <w:rPr>
                <w:rFonts w:ascii="Times New Roman" w:hAnsi="Times New Roman" w:cs="Times New Roman"/>
                <w:sz w:val="24"/>
                <w:szCs w:val="24"/>
              </w:rPr>
            </w:pPr>
            <w:r w:rsidRPr="00B353D5">
              <w:rPr>
                <w:rFonts w:ascii="Times New Roman" w:hAnsi="Times New Roman" w:cs="Times New Roman"/>
                <w:sz w:val="24"/>
                <w:szCs w:val="24"/>
              </w:rPr>
              <w:t>9</w:t>
            </w:r>
          </w:p>
        </w:tc>
      </w:tr>
      <w:tr w:rsidR="00C55071" w:rsidRPr="00B353D5" w:rsidTr="008C3DDA">
        <w:trPr>
          <w:trHeight w:val="319"/>
        </w:trPr>
        <w:tc>
          <w:tcPr>
            <w:tcW w:w="1136" w:type="dxa"/>
            <w:tcBorders>
              <w:top w:val="nil"/>
              <w:left w:val="single" w:sz="8" w:space="0" w:color="auto"/>
              <w:bottom w:val="single" w:sz="8" w:space="0" w:color="auto"/>
              <w:right w:val="single" w:sz="8" w:space="0" w:color="auto"/>
            </w:tcBorders>
            <w:shd w:val="clear" w:color="auto" w:fill="auto"/>
            <w:vAlign w:val="center"/>
            <w:hideMark/>
          </w:tcPr>
          <w:p w:rsidR="00C55071" w:rsidRPr="00B353D5" w:rsidRDefault="00C55071" w:rsidP="00B353D5">
            <w:pPr>
              <w:spacing w:line="240" w:lineRule="auto"/>
              <w:contextualSpacing/>
              <w:rPr>
                <w:rFonts w:ascii="Times New Roman" w:hAnsi="Times New Roman" w:cs="Times New Roman"/>
                <w:sz w:val="24"/>
                <w:szCs w:val="24"/>
              </w:rPr>
            </w:pPr>
            <w:r w:rsidRPr="00B353D5">
              <w:rPr>
                <w:rFonts w:ascii="Times New Roman" w:hAnsi="Times New Roman" w:cs="Times New Roman"/>
                <w:sz w:val="24"/>
                <w:szCs w:val="24"/>
              </w:rPr>
              <w:t>ІІІ</w:t>
            </w:r>
          </w:p>
        </w:tc>
        <w:tc>
          <w:tcPr>
            <w:tcW w:w="1325" w:type="dxa"/>
            <w:tcBorders>
              <w:top w:val="nil"/>
              <w:left w:val="nil"/>
              <w:bottom w:val="single" w:sz="8" w:space="0" w:color="auto"/>
              <w:right w:val="single" w:sz="8" w:space="0" w:color="auto"/>
            </w:tcBorders>
            <w:shd w:val="clear" w:color="auto" w:fill="auto"/>
            <w:vAlign w:val="center"/>
            <w:hideMark/>
          </w:tcPr>
          <w:p w:rsidR="00C55071" w:rsidRPr="00B353D5" w:rsidRDefault="00C55071" w:rsidP="00B353D5">
            <w:pPr>
              <w:spacing w:line="240" w:lineRule="auto"/>
              <w:contextualSpacing/>
              <w:jc w:val="center"/>
              <w:rPr>
                <w:rFonts w:ascii="Times New Roman" w:hAnsi="Times New Roman" w:cs="Times New Roman"/>
                <w:sz w:val="24"/>
                <w:szCs w:val="24"/>
              </w:rPr>
            </w:pPr>
            <w:r w:rsidRPr="00B353D5">
              <w:rPr>
                <w:rFonts w:ascii="Times New Roman" w:hAnsi="Times New Roman" w:cs="Times New Roman"/>
                <w:sz w:val="24"/>
                <w:szCs w:val="24"/>
              </w:rPr>
              <w:t>14</w:t>
            </w:r>
          </w:p>
        </w:tc>
        <w:tc>
          <w:tcPr>
            <w:tcW w:w="2339" w:type="dxa"/>
            <w:tcBorders>
              <w:top w:val="nil"/>
              <w:left w:val="nil"/>
              <w:bottom w:val="single" w:sz="8" w:space="0" w:color="auto"/>
              <w:right w:val="single" w:sz="8" w:space="0" w:color="auto"/>
            </w:tcBorders>
            <w:shd w:val="clear" w:color="auto" w:fill="auto"/>
            <w:vAlign w:val="center"/>
            <w:hideMark/>
          </w:tcPr>
          <w:p w:rsidR="00C55071" w:rsidRPr="00B353D5" w:rsidRDefault="00C55071" w:rsidP="00B353D5">
            <w:pPr>
              <w:spacing w:line="240" w:lineRule="auto"/>
              <w:contextualSpacing/>
              <w:jc w:val="center"/>
              <w:rPr>
                <w:rFonts w:ascii="Times New Roman" w:hAnsi="Times New Roman" w:cs="Times New Roman"/>
                <w:sz w:val="24"/>
                <w:szCs w:val="24"/>
              </w:rPr>
            </w:pPr>
            <w:r w:rsidRPr="00B353D5">
              <w:rPr>
                <w:rFonts w:ascii="Times New Roman" w:hAnsi="Times New Roman" w:cs="Times New Roman"/>
                <w:sz w:val="24"/>
                <w:szCs w:val="24"/>
              </w:rPr>
              <w:t>16</w:t>
            </w:r>
          </w:p>
        </w:tc>
        <w:tc>
          <w:tcPr>
            <w:tcW w:w="3280" w:type="dxa"/>
            <w:tcBorders>
              <w:top w:val="nil"/>
              <w:left w:val="nil"/>
              <w:bottom w:val="single" w:sz="8" w:space="0" w:color="auto"/>
              <w:right w:val="single" w:sz="8" w:space="0" w:color="auto"/>
            </w:tcBorders>
            <w:shd w:val="clear" w:color="auto" w:fill="auto"/>
            <w:vAlign w:val="center"/>
            <w:hideMark/>
          </w:tcPr>
          <w:p w:rsidR="00C55071" w:rsidRPr="00B353D5" w:rsidRDefault="00C55071" w:rsidP="00B353D5">
            <w:pPr>
              <w:spacing w:line="240" w:lineRule="auto"/>
              <w:contextualSpacing/>
              <w:jc w:val="center"/>
              <w:rPr>
                <w:rFonts w:ascii="Times New Roman" w:hAnsi="Times New Roman" w:cs="Times New Roman"/>
                <w:sz w:val="24"/>
                <w:szCs w:val="24"/>
              </w:rPr>
            </w:pPr>
            <w:r w:rsidRPr="00B353D5">
              <w:rPr>
                <w:rFonts w:ascii="Times New Roman" w:hAnsi="Times New Roman" w:cs="Times New Roman"/>
                <w:sz w:val="24"/>
                <w:szCs w:val="24"/>
              </w:rPr>
              <w:t>2</w:t>
            </w:r>
          </w:p>
        </w:tc>
      </w:tr>
      <w:tr w:rsidR="00C55071" w:rsidRPr="00B353D5" w:rsidTr="008C3DDA">
        <w:trPr>
          <w:trHeight w:val="319"/>
        </w:trPr>
        <w:tc>
          <w:tcPr>
            <w:tcW w:w="1136" w:type="dxa"/>
            <w:tcBorders>
              <w:top w:val="nil"/>
              <w:left w:val="single" w:sz="8" w:space="0" w:color="auto"/>
              <w:bottom w:val="single" w:sz="8" w:space="0" w:color="auto"/>
              <w:right w:val="single" w:sz="8" w:space="0" w:color="auto"/>
            </w:tcBorders>
            <w:shd w:val="clear" w:color="auto" w:fill="auto"/>
            <w:vAlign w:val="center"/>
            <w:hideMark/>
          </w:tcPr>
          <w:p w:rsidR="00C55071" w:rsidRPr="00B353D5" w:rsidRDefault="00C55071" w:rsidP="00B353D5">
            <w:pPr>
              <w:spacing w:line="240" w:lineRule="auto"/>
              <w:contextualSpacing/>
              <w:rPr>
                <w:rFonts w:ascii="Times New Roman" w:hAnsi="Times New Roman" w:cs="Times New Roman"/>
                <w:sz w:val="24"/>
                <w:szCs w:val="24"/>
              </w:rPr>
            </w:pPr>
            <w:r w:rsidRPr="00B353D5">
              <w:rPr>
                <w:rFonts w:ascii="Times New Roman" w:hAnsi="Times New Roman" w:cs="Times New Roman"/>
                <w:sz w:val="24"/>
                <w:szCs w:val="24"/>
              </w:rPr>
              <w:t>V</w:t>
            </w:r>
          </w:p>
        </w:tc>
        <w:tc>
          <w:tcPr>
            <w:tcW w:w="1325" w:type="dxa"/>
            <w:tcBorders>
              <w:top w:val="nil"/>
              <w:left w:val="nil"/>
              <w:bottom w:val="single" w:sz="8" w:space="0" w:color="auto"/>
              <w:right w:val="single" w:sz="8" w:space="0" w:color="auto"/>
            </w:tcBorders>
            <w:shd w:val="clear" w:color="auto" w:fill="auto"/>
            <w:vAlign w:val="center"/>
            <w:hideMark/>
          </w:tcPr>
          <w:p w:rsidR="00C55071" w:rsidRPr="00B353D5" w:rsidRDefault="00C55071" w:rsidP="00B353D5">
            <w:pPr>
              <w:spacing w:line="240" w:lineRule="auto"/>
              <w:contextualSpacing/>
              <w:jc w:val="center"/>
              <w:rPr>
                <w:rFonts w:ascii="Times New Roman" w:hAnsi="Times New Roman" w:cs="Times New Roman"/>
                <w:sz w:val="24"/>
                <w:szCs w:val="24"/>
              </w:rPr>
            </w:pPr>
            <w:r w:rsidRPr="00B353D5">
              <w:rPr>
                <w:rFonts w:ascii="Times New Roman" w:hAnsi="Times New Roman" w:cs="Times New Roman"/>
                <w:sz w:val="24"/>
                <w:szCs w:val="24"/>
              </w:rPr>
              <w:t>12</w:t>
            </w:r>
          </w:p>
        </w:tc>
        <w:tc>
          <w:tcPr>
            <w:tcW w:w="2339" w:type="dxa"/>
            <w:tcBorders>
              <w:top w:val="nil"/>
              <w:left w:val="nil"/>
              <w:bottom w:val="single" w:sz="8" w:space="0" w:color="auto"/>
              <w:right w:val="single" w:sz="8" w:space="0" w:color="auto"/>
            </w:tcBorders>
            <w:shd w:val="clear" w:color="auto" w:fill="auto"/>
            <w:vAlign w:val="center"/>
            <w:hideMark/>
          </w:tcPr>
          <w:p w:rsidR="00C55071" w:rsidRPr="00B353D5" w:rsidRDefault="00C55071" w:rsidP="00B353D5">
            <w:pPr>
              <w:spacing w:line="240" w:lineRule="auto"/>
              <w:contextualSpacing/>
              <w:jc w:val="center"/>
              <w:rPr>
                <w:rFonts w:ascii="Times New Roman" w:hAnsi="Times New Roman" w:cs="Times New Roman"/>
                <w:sz w:val="24"/>
                <w:szCs w:val="24"/>
              </w:rPr>
            </w:pPr>
            <w:r w:rsidRPr="00B353D5">
              <w:rPr>
                <w:rFonts w:ascii="Times New Roman" w:hAnsi="Times New Roman" w:cs="Times New Roman"/>
                <w:sz w:val="24"/>
                <w:szCs w:val="24"/>
              </w:rPr>
              <w:t>18</w:t>
            </w:r>
          </w:p>
        </w:tc>
        <w:tc>
          <w:tcPr>
            <w:tcW w:w="3280" w:type="dxa"/>
            <w:tcBorders>
              <w:top w:val="nil"/>
              <w:left w:val="nil"/>
              <w:bottom w:val="single" w:sz="8" w:space="0" w:color="auto"/>
              <w:right w:val="single" w:sz="8" w:space="0" w:color="auto"/>
            </w:tcBorders>
            <w:shd w:val="clear" w:color="auto" w:fill="auto"/>
            <w:vAlign w:val="center"/>
            <w:hideMark/>
          </w:tcPr>
          <w:p w:rsidR="00C55071" w:rsidRPr="00B353D5" w:rsidRDefault="00C55071" w:rsidP="00B353D5">
            <w:pPr>
              <w:spacing w:line="240" w:lineRule="auto"/>
              <w:contextualSpacing/>
              <w:jc w:val="center"/>
              <w:rPr>
                <w:rFonts w:ascii="Times New Roman" w:hAnsi="Times New Roman" w:cs="Times New Roman"/>
                <w:sz w:val="24"/>
                <w:szCs w:val="24"/>
              </w:rPr>
            </w:pPr>
            <w:r w:rsidRPr="00B353D5">
              <w:rPr>
                <w:rFonts w:ascii="Times New Roman" w:hAnsi="Times New Roman" w:cs="Times New Roman"/>
                <w:sz w:val="24"/>
                <w:szCs w:val="24"/>
              </w:rPr>
              <w:t>6</w:t>
            </w:r>
          </w:p>
        </w:tc>
      </w:tr>
      <w:tr w:rsidR="00C55071" w:rsidRPr="00B353D5" w:rsidTr="008C3DDA">
        <w:trPr>
          <w:trHeight w:val="319"/>
        </w:trPr>
        <w:tc>
          <w:tcPr>
            <w:tcW w:w="1136" w:type="dxa"/>
            <w:tcBorders>
              <w:top w:val="nil"/>
              <w:left w:val="single" w:sz="8" w:space="0" w:color="auto"/>
              <w:bottom w:val="single" w:sz="8" w:space="0" w:color="auto"/>
              <w:right w:val="single" w:sz="8" w:space="0" w:color="auto"/>
            </w:tcBorders>
            <w:shd w:val="clear" w:color="auto" w:fill="auto"/>
            <w:vAlign w:val="center"/>
            <w:hideMark/>
          </w:tcPr>
          <w:p w:rsidR="00C55071" w:rsidRPr="00B353D5" w:rsidRDefault="00C55071" w:rsidP="00B353D5">
            <w:pPr>
              <w:spacing w:line="240" w:lineRule="auto"/>
              <w:contextualSpacing/>
              <w:rPr>
                <w:rFonts w:ascii="Times New Roman" w:hAnsi="Times New Roman" w:cs="Times New Roman"/>
                <w:sz w:val="24"/>
                <w:szCs w:val="24"/>
              </w:rPr>
            </w:pPr>
            <w:r w:rsidRPr="00B353D5">
              <w:rPr>
                <w:rFonts w:ascii="Times New Roman" w:hAnsi="Times New Roman" w:cs="Times New Roman"/>
                <w:sz w:val="24"/>
                <w:szCs w:val="24"/>
              </w:rPr>
              <w:t>VІ</w:t>
            </w:r>
          </w:p>
        </w:tc>
        <w:tc>
          <w:tcPr>
            <w:tcW w:w="1325" w:type="dxa"/>
            <w:tcBorders>
              <w:top w:val="nil"/>
              <w:left w:val="nil"/>
              <w:bottom w:val="single" w:sz="8" w:space="0" w:color="auto"/>
              <w:right w:val="single" w:sz="8" w:space="0" w:color="auto"/>
            </w:tcBorders>
            <w:shd w:val="clear" w:color="auto" w:fill="auto"/>
            <w:vAlign w:val="center"/>
            <w:hideMark/>
          </w:tcPr>
          <w:p w:rsidR="00C55071" w:rsidRPr="00B353D5" w:rsidRDefault="00C55071" w:rsidP="00B353D5">
            <w:pPr>
              <w:spacing w:line="240" w:lineRule="auto"/>
              <w:contextualSpacing/>
              <w:jc w:val="center"/>
              <w:rPr>
                <w:rFonts w:ascii="Times New Roman" w:hAnsi="Times New Roman" w:cs="Times New Roman"/>
                <w:sz w:val="24"/>
                <w:szCs w:val="24"/>
              </w:rPr>
            </w:pPr>
            <w:r w:rsidRPr="00B353D5">
              <w:rPr>
                <w:rFonts w:ascii="Times New Roman" w:hAnsi="Times New Roman" w:cs="Times New Roman"/>
                <w:sz w:val="24"/>
                <w:szCs w:val="24"/>
              </w:rPr>
              <w:t>12</w:t>
            </w:r>
          </w:p>
        </w:tc>
        <w:tc>
          <w:tcPr>
            <w:tcW w:w="2339" w:type="dxa"/>
            <w:tcBorders>
              <w:top w:val="nil"/>
              <w:left w:val="nil"/>
              <w:bottom w:val="single" w:sz="8" w:space="0" w:color="auto"/>
              <w:right w:val="single" w:sz="8" w:space="0" w:color="auto"/>
            </w:tcBorders>
            <w:shd w:val="clear" w:color="auto" w:fill="auto"/>
            <w:vAlign w:val="center"/>
            <w:hideMark/>
          </w:tcPr>
          <w:p w:rsidR="00C55071" w:rsidRPr="00B353D5" w:rsidRDefault="00C55071" w:rsidP="00B353D5">
            <w:pPr>
              <w:spacing w:line="240" w:lineRule="auto"/>
              <w:contextualSpacing/>
              <w:jc w:val="center"/>
              <w:rPr>
                <w:rFonts w:ascii="Times New Roman" w:hAnsi="Times New Roman" w:cs="Times New Roman"/>
                <w:sz w:val="24"/>
                <w:szCs w:val="24"/>
              </w:rPr>
            </w:pPr>
            <w:r w:rsidRPr="00B353D5">
              <w:rPr>
                <w:rFonts w:ascii="Times New Roman" w:hAnsi="Times New Roman" w:cs="Times New Roman"/>
                <w:sz w:val="24"/>
                <w:szCs w:val="24"/>
              </w:rPr>
              <w:t>18</w:t>
            </w:r>
          </w:p>
        </w:tc>
        <w:tc>
          <w:tcPr>
            <w:tcW w:w="3280" w:type="dxa"/>
            <w:tcBorders>
              <w:top w:val="nil"/>
              <w:left w:val="nil"/>
              <w:bottom w:val="single" w:sz="8" w:space="0" w:color="auto"/>
              <w:right w:val="single" w:sz="8" w:space="0" w:color="auto"/>
            </w:tcBorders>
            <w:shd w:val="clear" w:color="auto" w:fill="auto"/>
            <w:vAlign w:val="center"/>
            <w:hideMark/>
          </w:tcPr>
          <w:p w:rsidR="00C55071" w:rsidRPr="00B353D5" w:rsidRDefault="00C55071" w:rsidP="00B353D5">
            <w:pPr>
              <w:spacing w:line="240" w:lineRule="auto"/>
              <w:contextualSpacing/>
              <w:jc w:val="center"/>
              <w:rPr>
                <w:rFonts w:ascii="Times New Roman" w:hAnsi="Times New Roman" w:cs="Times New Roman"/>
                <w:sz w:val="24"/>
                <w:szCs w:val="24"/>
              </w:rPr>
            </w:pPr>
            <w:r w:rsidRPr="00B353D5">
              <w:rPr>
                <w:rFonts w:ascii="Times New Roman" w:hAnsi="Times New Roman" w:cs="Times New Roman"/>
                <w:sz w:val="24"/>
                <w:szCs w:val="24"/>
              </w:rPr>
              <w:t>6</w:t>
            </w:r>
          </w:p>
        </w:tc>
      </w:tr>
      <w:tr w:rsidR="00C55071" w:rsidRPr="00B353D5" w:rsidTr="008C3DDA">
        <w:trPr>
          <w:trHeight w:val="319"/>
        </w:trPr>
        <w:tc>
          <w:tcPr>
            <w:tcW w:w="1136" w:type="dxa"/>
            <w:tcBorders>
              <w:top w:val="nil"/>
              <w:left w:val="single" w:sz="8" w:space="0" w:color="auto"/>
              <w:bottom w:val="single" w:sz="8" w:space="0" w:color="auto"/>
              <w:right w:val="single" w:sz="8" w:space="0" w:color="auto"/>
            </w:tcBorders>
            <w:shd w:val="clear" w:color="auto" w:fill="auto"/>
            <w:vAlign w:val="center"/>
            <w:hideMark/>
          </w:tcPr>
          <w:p w:rsidR="00C55071" w:rsidRPr="00B353D5" w:rsidRDefault="00C55071" w:rsidP="00B353D5">
            <w:pPr>
              <w:spacing w:line="240" w:lineRule="auto"/>
              <w:contextualSpacing/>
              <w:rPr>
                <w:rFonts w:ascii="Times New Roman" w:hAnsi="Times New Roman" w:cs="Times New Roman"/>
                <w:sz w:val="24"/>
                <w:szCs w:val="24"/>
              </w:rPr>
            </w:pPr>
            <w:r w:rsidRPr="00B353D5">
              <w:rPr>
                <w:rFonts w:ascii="Times New Roman" w:hAnsi="Times New Roman" w:cs="Times New Roman"/>
                <w:sz w:val="24"/>
                <w:szCs w:val="24"/>
              </w:rPr>
              <w:t>VII</w:t>
            </w:r>
          </w:p>
        </w:tc>
        <w:tc>
          <w:tcPr>
            <w:tcW w:w="1325" w:type="dxa"/>
            <w:tcBorders>
              <w:top w:val="nil"/>
              <w:left w:val="nil"/>
              <w:bottom w:val="single" w:sz="8" w:space="0" w:color="auto"/>
              <w:right w:val="single" w:sz="8" w:space="0" w:color="auto"/>
            </w:tcBorders>
            <w:shd w:val="clear" w:color="auto" w:fill="auto"/>
            <w:vAlign w:val="center"/>
            <w:hideMark/>
          </w:tcPr>
          <w:p w:rsidR="00C55071" w:rsidRPr="00B353D5" w:rsidRDefault="00C55071" w:rsidP="00B353D5">
            <w:pPr>
              <w:spacing w:line="240" w:lineRule="auto"/>
              <w:contextualSpacing/>
              <w:jc w:val="center"/>
              <w:rPr>
                <w:rFonts w:ascii="Times New Roman" w:hAnsi="Times New Roman" w:cs="Times New Roman"/>
                <w:sz w:val="24"/>
                <w:szCs w:val="24"/>
              </w:rPr>
            </w:pPr>
            <w:r w:rsidRPr="00B353D5">
              <w:rPr>
                <w:rFonts w:ascii="Times New Roman" w:hAnsi="Times New Roman" w:cs="Times New Roman"/>
                <w:sz w:val="24"/>
                <w:szCs w:val="24"/>
              </w:rPr>
              <w:t>7</w:t>
            </w:r>
          </w:p>
        </w:tc>
        <w:tc>
          <w:tcPr>
            <w:tcW w:w="2339" w:type="dxa"/>
            <w:tcBorders>
              <w:top w:val="nil"/>
              <w:left w:val="nil"/>
              <w:bottom w:val="single" w:sz="8" w:space="0" w:color="auto"/>
              <w:right w:val="single" w:sz="8" w:space="0" w:color="auto"/>
            </w:tcBorders>
            <w:shd w:val="clear" w:color="auto" w:fill="auto"/>
            <w:vAlign w:val="center"/>
            <w:hideMark/>
          </w:tcPr>
          <w:p w:rsidR="00C55071" w:rsidRPr="00B353D5" w:rsidRDefault="00C55071" w:rsidP="00B353D5">
            <w:pPr>
              <w:spacing w:line="240" w:lineRule="auto"/>
              <w:contextualSpacing/>
              <w:jc w:val="center"/>
              <w:rPr>
                <w:rFonts w:ascii="Times New Roman" w:hAnsi="Times New Roman" w:cs="Times New Roman"/>
                <w:sz w:val="24"/>
                <w:szCs w:val="24"/>
              </w:rPr>
            </w:pPr>
            <w:r w:rsidRPr="00B353D5">
              <w:rPr>
                <w:rFonts w:ascii="Times New Roman" w:hAnsi="Times New Roman" w:cs="Times New Roman"/>
                <w:sz w:val="24"/>
                <w:szCs w:val="24"/>
              </w:rPr>
              <w:t>18</w:t>
            </w:r>
          </w:p>
        </w:tc>
        <w:tc>
          <w:tcPr>
            <w:tcW w:w="3280" w:type="dxa"/>
            <w:tcBorders>
              <w:top w:val="nil"/>
              <w:left w:val="nil"/>
              <w:bottom w:val="single" w:sz="8" w:space="0" w:color="auto"/>
              <w:right w:val="single" w:sz="8" w:space="0" w:color="auto"/>
            </w:tcBorders>
            <w:shd w:val="clear" w:color="auto" w:fill="auto"/>
            <w:vAlign w:val="center"/>
            <w:hideMark/>
          </w:tcPr>
          <w:p w:rsidR="00C55071" w:rsidRPr="00B353D5" w:rsidRDefault="00C55071" w:rsidP="00B353D5">
            <w:pPr>
              <w:spacing w:line="240" w:lineRule="auto"/>
              <w:contextualSpacing/>
              <w:jc w:val="center"/>
              <w:rPr>
                <w:rFonts w:ascii="Times New Roman" w:hAnsi="Times New Roman" w:cs="Times New Roman"/>
                <w:sz w:val="24"/>
                <w:szCs w:val="24"/>
              </w:rPr>
            </w:pPr>
            <w:r w:rsidRPr="00B353D5">
              <w:rPr>
                <w:rFonts w:ascii="Times New Roman" w:hAnsi="Times New Roman" w:cs="Times New Roman"/>
                <w:sz w:val="24"/>
                <w:szCs w:val="24"/>
              </w:rPr>
              <w:t>11</w:t>
            </w:r>
          </w:p>
        </w:tc>
      </w:tr>
      <w:tr w:rsidR="00C55071" w:rsidRPr="00B353D5" w:rsidTr="008C3DDA">
        <w:trPr>
          <w:trHeight w:val="319"/>
        </w:trPr>
        <w:tc>
          <w:tcPr>
            <w:tcW w:w="8080" w:type="dxa"/>
            <w:gridSpan w:val="4"/>
            <w:tcBorders>
              <w:top w:val="nil"/>
              <w:left w:val="nil"/>
              <w:bottom w:val="nil"/>
              <w:right w:val="nil"/>
            </w:tcBorders>
            <w:shd w:val="clear" w:color="auto" w:fill="auto"/>
            <w:noWrap/>
            <w:vAlign w:val="center"/>
            <w:hideMark/>
          </w:tcPr>
          <w:p w:rsidR="00C55071" w:rsidRPr="00B353D5" w:rsidRDefault="00C55071" w:rsidP="00B353D5">
            <w:pPr>
              <w:spacing w:line="240" w:lineRule="auto"/>
              <w:contextualSpacing/>
              <w:rPr>
                <w:rFonts w:ascii="Times New Roman" w:hAnsi="Times New Roman" w:cs="Times New Roman"/>
                <w:b/>
                <w:bCs/>
                <w:sz w:val="24"/>
                <w:szCs w:val="24"/>
              </w:rPr>
            </w:pPr>
          </w:p>
          <w:p w:rsidR="00C55071" w:rsidRPr="00B353D5" w:rsidRDefault="00C55071" w:rsidP="00B353D5">
            <w:pPr>
              <w:spacing w:line="240" w:lineRule="auto"/>
              <w:contextualSpacing/>
              <w:rPr>
                <w:rFonts w:ascii="Times New Roman" w:hAnsi="Times New Roman" w:cs="Times New Roman"/>
                <w:b/>
                <w:bCs/>
                <w:sz w:val="24"/>
                <w:szCs w:val="24"/>
              </w:rPr>
            </w:pPr>
            <w:r w:rsidRPr="00B353D5">
              <w:rPr>
                <w:rFonts w:ascii="Times New Roman" w:hAnsi="Times New Roman" w:cs="Times New Roman"/>
                <w:b/>
                <w:bCs/>
                <w:sz w:val="24"/>
                <w:szCs w:val="24"/>
              </w:rPr>
              <w:t xml:space="preserve">ОУ „Св. Св. Кирил и Методий”, с. Николово </w:t>
            </w:r>
          </w:p>
        </w:tc>
      </w:tr>
      <w:tr w:rsidR="00C55071" w:rsidRPr="00B353D5" w:rsidTr="008C3DDA">
        <w:trPr>
          <w:trHeight w:val="915"/>
        </w:trPr>
        <w:tc>
          <w:tcPr>
            <w:tcW w:w="1136"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C55071" w:rsidRPr="00B353D5" w:rsidRDefault="00C55071" w:rsidP="00B353D5">
            <w:pPr>
              <w:spacing w:line="240" w:lineRule="auto"/>
              <w:contextualSpacing/>
              <w:rPr>
                <w:rFonts w:ascii="Times New Roman" w:hAnsi="Times New Roman" w:cs="Times New Roman"/>
                <w:b/>
                <w:bCs/>
                <w:sz w:val="24"/>
                <w:szCs w:val="24"/>
              </w:rPr>
            </w:pPr>
            <w:r w:rsidRPr="00B353D5">
              <w:rPr>
                <w:rFonts w:ascii="Times New Roman" w:hAnsi="Times New Roman" w:cs="Times New Roman"/>
                <w:b/>
                <w:bCs/>
                <w:sz w:val="24"/>
                <w:szCs w:val="24"/>
              </w:rPr>
              <w:t>Паралелка</w:t>
            </w:r>
          </w:p>
        </w:tc>
        <w:tc>
          <w:tcPr>
            <w:tcW w:w="1325" w:type="dxa"/>
            <w:tcBorders>
              <w:top w:val="single" w:sz="8" w:space="0" w:color="auto"/>
              <w:left w:val="nil"/>
              <w:bottom w:val="single" w:sz="4" w:space="0" w:color="auto"/>
              <w:right w:val="single" w:sz="8" w:space="0" w:color="auto"/>
            </w:tcBorders>
            <w:shd w:val="clear" w:color="auto" w:fill="auto"/>
            <w:vAlign w:val="center"/>
            <w:hideMark/>
          </w:tcPr>
          <w:p w:rsidR="00C55071" w:rsidRPr="00B353D5" w:rsidRDefault="00C55071" w:rsidP="00B353D5">
            <w:pPr>
              <w:spacing w:line="240" w:lineRule="auto"/>
              <w:contextualSpacing/>
              <w:rPr>
                <w:rFonts w:ascii="Times New Roman" w:hAnsi="Times New Roman" w:cs="Times New Roman"/>
                <w:b/>
                <w:bCs/>
                <w:sz w:val="24"/>
                <w:szCs w:val="24"/>
              </w:rPr>
            </w:pPr>
            <w:r w:rsidRPr="00B353D5">
              <w:rPr>
                <w:rFonts w:ascii="Times New Roman" w:hAnsi="Times New Roman" w:cs="Times New Roman"/>
                <w:b/>
                <w:bCs/>
                <w:sz w:val="24"/>
                <w:szCs w:val="24"/>
              </w:rPr>
              <w:t>Бр. ученици</w:t>
            </w:r>
          </w:p>
        </w:tc>
        <w:tc>
          <w:tcPr>
            <w:tcW w:w="2339" w:type="dxa"/>
            <w:tcBorders>
              <w:top w:val="single" w:sz="8" w:space="0" w:color="auto"/>
              <w:left w:val="nil"/>
              <w:bottom w:val="single" w:sz="4" w:space="0" w:color="auto"/>
              <w:right w:val="single" w:sz="8" w:space="0" w:color="auto"/>
            </w:tcBorders>
            <w:shd w:val="clear" w:color="auto" w:fill="auto"/>
            <w:vAlign w:val="center"/>
            <w:hideMark/>
          </w:tcPr>
          <w:p w:rsidR="00C55071" w:rsidRPr="00B353D5" w:rsidRDefault="00C55071" w:rsidP="00B353D5">
            <w:pPr>
              <w:spacing w:line="240" w:lineRule="auto"/>
              <w:contextualSpacing/>
              <w:jc w:val="center"/>
              <w:rPr>
                <w:rFonts w:ascii="Times New Roman" w:hAnsi="Times New Roman" w:cs="Times New Roman"/>
                <w:b/>
                <w:bCs/>
                <w:sz w:val="24"/>
                <w:szCs w:val="24"/>
              </w:rPr>
            </w:pPr>
            <w:r w:rsidRPr="00B353D5">
              <w:rPr>
                <w:rFonts w:ascii="Times New Roman" w:hAnsi="Times New Roman" w:cs="Times New Roman"/>
                <w:b/>
                <w:bCs/>
                <w:sz w:val="24"/>
                <w:szCs w:val="24"/>
              </w:rPr>
              <w:t>Норматив за минимален брой  ученици в паралелка</w:t>
            </w:r>
          </w:p>
        </w:tc>
        <w:tc>
          <w:tcPr>
            <w:tcW w:w="3280" w:type="dxa"/>
            <w:tcBorders>
              <w:top w:val="single" w:sz="8" w:space="0" w:color="auto"/>
              <w:left w:val="nil"/>
              <w:bottom w:val="single" w:sz="4" w:space="0" w:color="auto"/>
              <w:right w:val="single" w:sz="8" w:space="0" w:color="auto"/>
            </w:tcBorders>
            <w:shd w:val="clear" w:color="auto" w:fill="auto"/>
            <w:vAlign w:val="center"/>
            <w:hideMark/>
          </w:tcPr>
          <w:p w:rsidR="00C55071" w:rsidRPr="00B353D5" w:rsidRDefault="00C55071" w:rsidP="00B353D5">
            <w:pPr>
              <w:spacing w:line="240" w:lineRule="auto"/>
              <w:contextualSpacing/>
              <w:jc w:val="center"/>
              <w:rPr>
                <w:rFonts w:ascii="Times New Roman" w:hAnsi="Times New Roman" w:cs="Times New Roman"/>
                <w:b/>
                <w:bCs/>
                <w:sz w:val="24"/>
                <w:szCs w:val="24"/>
              </w:rPr>
            </w:pPr>
            <w:r w:rsidRPr="00B353D5">
              <w:rPr>
                <w:rFonts w:ascii="Times New Roman" w:hAnsi="Times New Roman" w:cs="Times New Roman"/>
                <w:b/>
                <w:bCs/>
                <w:sz w:val="24"/>
                <w:szCs w:val="24"/>
              </w:rPr>
              <w:t>Разлика до задължителния минимум</w:t>
            </w:r>
          </w:p>
        </w:tc>
      </w:tr>
      <w:tr w:rsidR="00C55071" w:rsidRPr="00B353D5" w:rsidTr="008C3DDA">
        <w:trPr>
          <w:trHeight w:val="319"/>
        </w:trPr>
        <w:tc>
          <w:tcPr>
            <w:tcW w:w="1136" w:type="dxa"/>
            <w:tcBorders>
              <w:top w:val="nil"/>
              <w:left w:val="single" w:sz="8" w:space="0" w:color="auto"/>
              <w:bottom w:val="single" w:sz="8" w:space="0" w:color="auto"/>
              <w:right w:val="single" w:sz="8" w:space="0" w:color="auto"/>
            </w:tcBorders>
            <w:shd w:val="clear" w:color="auto" w:fill="auto"/>
            <w:vAlign w:val="center"/>
            <w:hideMark/>
          </w:tcPr>
          <w:p w:rsidR="00C55071" w:rsidRPr="00B353D5" w:rsidRDefault="00C55071" w:rsidP="00B353D5">
            <w:pPr>
              <w:spacing w:line="240" w:lineRule="auto"/>
              <w:contextualSpacing/>
              <w:rPr>
                <w:rFonts w:ascii="Times New Roman" w:hAnsi="Times New Roman" w:cs="Times New Roman"/>
                <w:sz w:val="24"/>
                <w:szCs w:val="24"/>
              </w:rPr>
            </w:pPr>
            <w:r w:rsidRPr="00B353D5">
              <w:rPr>
                <w:rFonts w:ascii="Times New Roman" w:hAnsi="Times New Roman" w:cs="Times New Roman"/>
                <w:sz w:val="24"/>
                <w:szCs w:val="24"/>
              </w:rPr>
              <w:t>І</w:t>
            </w:r>
          </w:p>
        </w:tc>
        <w:tc>
          <w:tcPr>
            <w:tcW w:w="1325" w:type="dxa"/>
            <w:tcBorders>
              <w:top w:val="nil"/>
              <w:left w:val="nil"/>
              <w:bottom w:val="single" w:sz="8" w:space="0" w:color="auto"/>
              <w:right w:val="single" w:sz="8" w:space="0" w:color="auto"/>
            </w:tcBorders>
            <w:shd w:val="clear" w:color="auto" w:fill="auto"/>
            <w:vAlign w:val="center"/>
            <w:hideMark/>
          </w:tcPr>
          <w:p w:rsidR="00C55071" w:rsidRPr="00B353D5" w:rsidRDefault="00C55071" w:rsidP="00B353D5">
            <w:pPr>
              <w:spacing w:line="240" w:lineRule="auto"/>
              <w:contextualSpacing/>
              <w:jc w:val="center"/>
              <w:rPr>
                <w:rFonts w:ascii="Times New Roman" w:hAnsi="Times New Roman" w:cs="Times New Roman"/>
                <w:sz w:val="24"/>
                <w:szCs w:val="24"/>
                <w:lang w:val="en-US"/>
              </w:rPr>
            </w:pPr>
            <w:r w:rsidRPr="00B353D5">
              <w:rPr>
                <w:rFonts w:ascii="Times New Roman" w:hAnsi="Times New Roman" w:cs="Times New Roman"/>
                <w:sz w:val="24"/>
                <w:szCs w:val="24"/>
              </w:rPr>
              <w:t>1</w:t>
            </w:r>
            <w:r w:rsidRPr="00B353D5">
              <w:rPr>
                <w:rFonts w:ascii="Times New Roman" w:hAnsi="Times New Roman" w:cs="Times New Roman"/>
                <w:sz w:val="24"/>
                <w:szCs w:val="24"/>
                <w:lang w:val="en-US"/>
              </w:rPr>
              <w:t>5</w:t>
            </w:r>
          </w:p>
        </w:tc>
        <w:tc>
          <w:tcPr>
            <w:tcW w:w="2339" w:type="dxa"/>
            <w:tcBorders>
              <w:top w:val="nil"/>
              <w:left w:val="nil"/>
              <w:bottom w:val="single" w:sz="8" w:space="0" w:color="auto"/>
              <w:right w:val="nil"/>
            </w:tcBorders>
            <w:shd w:val="clear" w:color="auto" w:fill="auto"/>
            <w:vAlign w:val="center"/>
            <w:hideMark/>
          </w:tcPr>
          <w:p w:rsidR="00C55071" w:rsidRPr="00B353D5" w:rsidRDefault="00C55071" w:rsidP="00B353D5">
            <w:pPr>
              <w:spacing w:line="240" w:lineRule="auto"/>
              <w:contextualSpacing/>
              <w:jc w:val="center"/>
              <w:rPr>
                <w:rFonts w:ascii="Times New Roman" w:hAnsi="Times New Roman" w:cs="Times New Roman"/>
                <w:sz w:val="24"/>
                <w:szCs w:val="24"/>
              </w:rPr>
            </w:pPr>
            <w:r w:rsidRPr="00B353D5">
              <w:rPr>
                <w:rFonts w:ascii="Times New Roman" w:hAnsi="Times New Roman" w:cs="Times New Roman"/>
                <w:sz w:val="24"/>
                <w:szCs w:val="24"/>
              </w:rPr>
              <w:t>16</w:t>
            </w:r>
          </w:p>
        </w:tc>
        <w:tc>
          <w:tcPr>
            <w:tcW w:w="3280" w:type="dxa"/>
            <w:tcBorders>
              <w:top w:val="nil"/>
              <w:left w:val="single" w:sz="4" w:space="0" w:color="auto"/>
              <w:bottom w:val="single" w:sz="4" w:space="0" w:color="auto"/>
              <w:right w:val="single" w:sz="4" w:space="0" w:color="auto"/>
            </w:tcBorders>
            <w:shd w:val="clear" w:color="auto" w:fill="auto"/>
            <w:vAlign w:val="center"/>
            <w:hideMark/>
          </w:tcPr>
          <w:p w:rsidR="00C55071" w:rsidRPr="00B353D5" w:rsidRDefault="00C55071" w:rsidP="00B353D5">
            <w:pPr>
              <w:spacing w:line="240" w:lineRule="auto"/>
              <w:contextualSpacing/>
              <w:jc w:val="center"/>
              <w:rPr>
                <w:rFonts w:ascii="Times New Roman" w:hAnsi="Times New Roman" w:cs="Times New Roman"/>
                <w:sz w:val="24"/>
                <w:szCs w:val="24"/>
              </w:rPr>
            </w:pPr>
            <w:r w:rsidRPr="00B353D5">
              <w:rPr>
                <w:rFonts w:ascii="Times New Roman" w:hAnsi="Times New Roman" w:cs="Times New Roman"/>
                <w:sz w:val="24"/>
                <w:szCs w:val="24"/>
              </w:rPr>
              <w:t>1</w:t>
            </w:r>
          </w:p>
        </w:tc>
      </w:tr>
      <w:tr w:rsidR="00C55071" w:rsidRPr="00B353D5" w:rsidTr="008C3DDA">
        <w:trPr>
          <w:trHeight w:val="319"/>
        </w:trPr>
        <w:tc>
          <w:tcPr>
            <w:tcW w:w="1136" w:type="dxa"/>
            <w:tcBorders>
              <w:top w:val="nil"/>
              <w:left w:val="single" w:sz="8" w:space="0" w:color="auto"/>
              <w:bottom w:val="single" w:sz="8" w:space="0" w:color="auto"/>
              <w:right w:val="single" w:sz="8" w:space="0" w:color="auto"/>
            </w:tcBorders>
            <w:shd w:val="clear" w:color="auto" w:fill="auto"/>
            <w:vAlign w:val="center"/>
            <w:hideMark/>
          </w:tcPr>
          <w:p w:rsidR="00C55071" w:rsidRPr="00B353D5" w:rsidRDefault="00C55071" w:rsidP="00B353D5">
            <w:pPr>
              <w:spacing w:line="240" w:lineRule="auto"/>
              <w:contextualSpacing/>
              <w:rPr>
                <w:rFonts w:ascii="Times New Roman" w:hAnsi="Times New Roman" w:cs="Times New Roman"/>
                <w:sz w:val="24"/>
                <w:szCs w:val="24"/>
              </w:rPr>
            </w:pPr>
            <w:r w:rsidRPr="00B353D5">
              <w:rPr>
                <w:rFonts w:ascii="Times New Roman" w:hAnsi="Times New Roman" w:cs="Times New Roman"/>
                <w:sz w:val="24"/>
                <w:szCs w:val="24"/>
              </w:rPr>
              <w:t xml:space="preserve">ІІІ+ІV </w:t>
            </w:r>
          </w:p>
        </w:tc>
        <w:tc>
          <w:tcPr>
            <w:tcW w:w="1325" w:type="dxa"/>
            <w:tcBorders>
              <w:top w:val="nil"/>
              <w:left w:val="nil"/>
              <w:bottom w:val="single" w:sz="8" w:space="0" w:color="auto"/>
              <w:right w:val="single" w:sz="8" w:space="0" w:color="auto"/>
            </w:tcBorders>
            <w:shd w:val="clear" w:color="auto" w:fill="auto"/>
            <w:vAlign w:val="center"/>
            <w:hideMark/>
          </w:tcPr>
          <w:p w:rsidR="00C55071" w:rsidRPr="00B353D5" w:rsidRDefault="00C55071" w:rsidP="00B353D5">
            <w:pPr>
              <w:spacing w:line="240" w:lineRule="auto"/>
              <w:contextualSpacing/>
              <w:jc w:val="center"/>
              <w:rPr>
                <w:rFonts w:ascii="Times New Roman" w:hAnsi="Times New Roman" w:cs="Times New Roman"/>
                <w:sz w:val="24"/>
                <w:szCs w:val="24"/>
              </w:rPr>
            </w:pPr>
            <w:r w:rsidRPr="00B353D5">
              <w:rPr>
                <w:rFonts w:ascii="Times New Roman" w:hAnsi="Times New Roman" w:cs="Times New Roman"/>
                <w:sz w:val="24"/>
                <w:szCs w:val="24"/>
              </w:rPr>
              <w:t>17+1</w:t>
            </w:r>
          </w:p>
        </w:tc>
        <w:tc>
          <w:tcPr>
            <w:tcW w:w="2339" w:type="dxa"/>
            <w:tcBorders>
              <w:top w:val="nil"/>
              <w:left w:val="nil"/>
              <w:bottom w:val="single" w:sz="8" w:space="0" w:color="auto"/>
              <w:right w:val="nil"/>
            </w:tcBorders>
            <w:shd w:val="clear" w:color="auto" w:fill="auto"/>
            <w:vAlign w:val="center"/>
            <w:hideMark/>
          </w:tcPr>
          <w:p w:rsidR="00C55071" w:rsidRPr="00B353D5" w:rsidRDefault="00C55071" w:rsidP="00B353D5">
            <w:pPr>
              <w:spacing w:line="240" w:lineRule="auto"/>
              <w:contextualSpacing/>
              <w:jc w:val="center"/>
              <w:rPr>
                <w:rFonts w:ascii="Times New Roman" w:hAnsi="Times New Roman" w:cs="Times New Roman"/>
                <w:sz w:val="24"/>
                <w:szCs w:val="24"/>
              </w:rPr>
            </w:pPr>
            <w:r w:rsidRPr="00B353D5">
              <w:rPr>
                <w:rFonts w:ascii="Times New Roman" w:hAnsi="Times New Roman" w:cs="Times New Roman"/>
                <w:sz w:val="24"/>
                <w:szCs w:val="24"/>
              </w:rPr>
              <w:t>16</w:t>
            </w:r>
          </w:p>
        </w:tc>
        <w:tc>
          <w:tcPr>
            <w:tcW w:w="3280" w:type="dxa"/>
            <w:tcBorders>
              <w:top w:val="nil"/>
              <w:left w:val="single" w:sz="4" w:space="0" w:color="auto"/>
              <w:bottom w:val="single" w:sz="4" w:space="0" w:color="auto"/>
              <w:right w:val="single" w:sz="4" w:space="0" w:color="auto"/>
            </w:tcBorders>
            <w:shd w:val="clear" w:color="auto" w:fill="auto"/>
            <w:vAlign w:val="center"/>
            <w:hideMark/>
          </w:tcPr>
          <w:p w:rsidR="00C55071" w:rsidRPr="00B353D5" w:rsidRDefault="00C55071" w:rsidP="00B353D5">
            <w:pPr>
              <w:spacing w:line="240" w:lineRule="auto"/>
              <w:contextualSpacing/>
              <w:jc w:val="center"/>
              <w:rPr>
                <w:rFonts w:ascii="Times New Roman" w:hAnsi="Times New Roman" w:cs="Times New Roman"/>
                <w:sz w:val="24"/>
                <w:szCs w:val="24"/>
              </w:rPr>
            </w:pPr>
            <w:r w:rsidRPr="00B353D5">
              <w:rPr>
                <w:rFonts w:ascii="Times New Roman" w:hAnsi="Times New Roman" w:cs="Times New Roman"/>
                <w:sz w:val="24"/>
                <w:szCs w:val="24"/>
              </w:rPr>
              <w:t>-</w:t>
            </w:r>
          </w:p>
        </w:tc>
      </w:tr>
      <w:tr w:rsidR="00C55071" w:rsidRPr="00B353D5" w:rsidTr="008C3DDA">
        <w:trPr>
          <w:trHeight w:val="319"/>
        </w:trPr>
        <w:tc>
          <w:tcPr>
            <w:tcW w:w="1136" w:type="dxa"/>
            <w:tcBorders>
              <w:top w:val="nil"/>
              <w:left w:val="single" w:sz="8" w:space="0" w:color="auto"/>
              <w:bottom w:val="single" w:sz="8" w:space="0" w:color="auto"/>
              <w:right w:val="single" w:sz="8" w:space="0" w:color="auto"/>
            </w:tcBorders>
            <w:shd w:val="clear" w:color="auto" w:fill="auto"/>
            <w:vAlign w:val="center"/>
            <w:hideMark/>
          </w:tcPr>
          <w:p w:rsidR="00C55071" w:rsidRPr="00B353D5" w:rsidRDefault="00C55071" w:rsidP="00B353D5">
            <w:pPr>
              <w:spacing w:line="240" w:lineRule="auto"/>
              <w:contextualSpacing/>
              <w:rPr>
                <w:rFonts w:ascii="Times New Roman" w:hAnsi="Times New Roman" w:cs="Times New Roman"/>
                <w:sz w:val="24"/>
                <w:szCs w:val="24"/>
              </w:rPr>
            </w:pPr>
            <w:r w:rsidRPr="00B353D5">
              <w:rPr>
                <w:rFonts w:ascii="Times New Roman" w:hAnsi="Times New Roman" w:cs="Times New Roman"/>
                <w:sz w:val="24"/>
                <w:szCs w:val="24"/>
              </w:rPr>
              <w:t>V</w:t>
            </w:r>
          </w:p>
        </w:tc>
        <w:tc>
          <w:tcPr>
            <w:tcW w:w="1325" w:type="dxa"/>
            <w:tcBorders>
              <w:top w:val="nil"/>
              <w:left w:val="nil"/>
              <w:bottom w:val="single" w:sz="8" w:space="0" w:color="auto"/>
              <w:right w:val="single" w:sz="8" w:space="0" w:color="auto"/>
            </w:tcBorders>
            <w:shd w:val="clear" w:color="auto" w:fill="auto"/>
            <w:vAlign w:val="center"/>
            <w:hideMark/>
          </w:tcPr>
          <w:p w:rsidR="00C55071" w:rsidRPr="00B353D5" w:rsidRDefault="00C55071" w:rsidP="00B353D5">
            <w:pPr>
              <w:spacing w:line="240" w:lineRule="auto"/>
              <w:contextualSpacing/>
              <w:jc w:val="center"/>
              <w:rPr>
                <w:rFonts w:ascii="Times New Roman" w:hAnsi="Times New Roman" w:cs="Times New Roman"/>
                <w:sz w:val="24"/>
                <w:szCs w:val="24"/>
              </w:rPr>
            </w:pPr>
            <w:r w:rsidRPr="00B353D5">
              <w:rPr>
                <w:rFonts w:ascii="Times New Roman" w:hAnsi="Times New Roman" w:cs="Times New Roman"/>
                <w:sz w:val="24"/>
                <w:szCs w:val="24"/>
              </w:rPr>
              <w:t>11</w:t>
            </w:r>
          </w:p>
        </w:tc>
        <w:tc>
          <w:tcPr>
            <w:tcW w:w="2339" w:type="dxa"/>
            <w:tcBorders>
              <w:top w:val="nil"/>
              <w:left w:val="nil"/>
              <w:bottom w:val="single" w:sz="8" w:space="0" w:color="auto"/>
              <w:right w:val="single" w:sz="8" w:space="0" w:color="auto"/>
            </w:tcBorders>
            <w:shd w:val="clear" w:color="auto" w:fill="auto"/>
            <w:vAlign w:val="center"/>
            <w:hideMark/>
          </w:tcPr>
          <w:p w:rsidR="00C55071" w:rsidRPr="00B353D5" w:rsidRDefault="00C55071" w:rsidP="00B353D5">
            <w:pPr>
              <w:spacing w:line="240" w:lineRule="auto"/>
              <w:contextualSpacing/>
              <w:jc w:val="center"/>
              <w:rPr>
                <w:rFonts w:ascii="Times New Roman" w:hAnsi="Times New Roman" w:cs="Times New Roman"/>
                <w:sz w:val="24"/>
                <w:szCs w:val="24"/>
              </w:rPr>
            </w:pPr>
            <w:r w:rsidRPr="00B353D5">
              <w:rPr>
                <w:rFonts w:ascii="Times New Roman" w:hAnsi="Times New Roman" w:cs="Times New Roman"/>
                <w:sz w:val="24"/>
                <w:szCs w:val="24"/>
              </w:rPr>
              <w:t>18</w:t>
            </w:r>
          </w:p>
        </w:tc>
        <w:tc>
          <w:tcPr>
            <w:tcW w:w="3280" w:type="dxa"/>
            <w:tcBorders>
              <w:top w:val="nil"/>
              <w:left w:val="nil"/>
              <w:bottom w:val="single" w:sz="8" w:space="0" w:color="auto"/>
              <w:right w:val="single" w:sz="8" w:space="0" w:color="auto"/>
            </w:tcBorders>
            <w:shd w:val="clear" w:color="auto" w:fill="auto"/>
            <w:vAlign w:val="center"/>
            <w:hideMark/>
          </w:tcPr>
          <w:p w:rsidR="00C55071" w:rsidRPr="00B353D5" w:rsidRDefault="00C55071" w:rsidP="00B353D5">
            <w:pPr>
              <w:spacing w:line="240" w:lineRule="auto"/>
              <w:contextualSpacing/>
              <w:jc w:val="center"/>
              <w:rPr>
                <w:rFonts w:ascii="Times New Roman" w:hAnsi="Times New Roman" w:cs="Times New Roman"/>
                <w:sz w:val="24"/>
                <w:szCs w:val="24"/>
              </w:rPr>
            </w:pPr>
            <w:r w:rsidRPr="00B353D5">
              <w:rPr>
                <w:rFonts w:ascii="Times New Roman" w:hAnsi="Times New Roman" w:cs="Times New Roman"/>
                <w:sz w:val="24"/>
                <w:szCs w:val="24"/>
              </w:rPr>
              <w:t>7</w:t>
            </w:r>
          </w:p>
        </w:tc>
      </w:tr>
      <w:tr w:rsidR="00C55071" w:rsidRPr="00B353D5" w:rsidTr="008C3DDA">
        <w:trPr>
          <w:trHeight w:val="319"/>
        </w:trPr>
        <w:tc>
          <w:tcPr>
            <w:tcW w:w="1136" w:type="dxa"/>
            <w:tcBorders>
              <w:top w:val="nil"/>
              <w:left w:val="single" w:sz="8" w:space="0" w:color="auto"/>
              <w:bottom w:val="single" w:sz="8" w:space="0" w:color="auto"/>
              <w:right w:val="single" w:sz="8" w:space="0" w:color="auto"/>
            </w:tcBorders>
            <w:shd w:val="clear" w:color="auto" w:fill="auto"/>
            <w:vAlign w:val="center"/>
            <w:hideMark/>
          </w:tcPr>
          <w:p w:rsidR="00C55071" w:rsidRPr="00B353D5" w:rsidRDefault="00C55071" w:rsidP="00B353D5">
            <w:pPr>
              <w:spacing w:line="240" w:lineRule="auto"/>
              <w:contextualSpacing/>
              <w:rPr>
                <w:rFonts w:ascii="Times New Roman" w:hAnsi="Times New Roman" w:cs="Times New Roman"/>
                <w:sz w:val="24"/>
                <w:szCs w:val="24"/>
              </w:rPr>
            </w:pPr>
            <w:r w:rsidRPr="00B353D5">
              <w:rPr>
                <w:rFonts w:ascii="Times New Roman" w:hAnsi="Times New Roman" w:cs="Times New Roman"/>
                <w:sz w:val="24"/>
                <w:szCs w:val="24"/>
              </w:rPr>
              <w:t>VІ</w:t>
            </w:r>
          </w:p>
        </w:tc>
        <w:tc>
          <w:tcPr>
            <w:tcW w:w="1325" w:type="dxa"/>
            <w:tcBorders>
              <w:top w:val="nil"/>
              <w:left w:val="nil"/>
              <w:bottom w:val="single" w:sz="8" w:space="0" w:color="auto"/>
              <w:right w:val="single" w:sz="8" w:space="0" w:color="auto"/>
            </w:tcBorders>
            <w:shd w:val="clear" w:color="auto" w:fill="auto"/>
            <w:vAlign w:val="center"/>
            <w:hideMark/>
          </w:tcPr>
          <w:p w:rsidR="00C55071" w:rsidRPr="00B353D5" w:rsidRDefault="00C55071" w:rsidP="00B353D5">
            <w:pPr>
              <w:spacing w:line="240" w:lineRule="auto"/>
              <w:contextualSpacing/>
              <w:jc w:val="center"/>
              <w:rPr>
                <w:rFonts w:ascii="Times New Roman" w:hAnsi="Times New Roman" w:cs="Times New Roman"/>
                <w:sz w:val="24"/>
                <w:szCs w:val="24"/>
                <w:lang w:val="en-US"/>
              </w:rPr>
            </w:pPr>
            <w:r w:rsidRPr="00B353D5">
              <w:rPr>
                <w:rFonts w:ascii="Times New Roman" w:hAnsi="Times New Roman" w:cs="Times New Roman"/>
                <w:sz w:val="24"/>
                <w:szCs w:val="24"/>
                <w:lang w:val="en-US"/>
              </w:rPr>
              <w:t>6</w:t>
            </w:r>
          </w:p>
        </w:tc>
        <w:tc>
          <w:tcPr>
            <w:tcW w:w="2339" w:type="dxa"/>
            <w:tcBorders>
              <w:top w:val="nil"/>
              <w:left w:val="nil"/>
              <w:bottom w:val="single" w:sz="8" w:space="0" w:color="auto"/>
              <w:right w:val="single" w:sz="8" w:space="0" w:color="auto"/>
            </w:tcBorders>
            <w:shd w:val="clear" w:color="auto" w:fill="auto"/>
            <w:vAlign w:val="center"/>
            <w:hideMark/>
          </w:tcPr>
          <w:p w:rsidR="00C55071" w:rsidRPr="00B353D5" w:rsidRDefault="00C55071" w:rsidP="00B353D5">
            <w:pPr>
              <w:spacing w:line="240" w:lineRule="auto"/>
              <w:contextualSpacing/>
              <w:jc w:val="center"/>
              <w:rPr>
                <w:rFonts w:ascii="Times New Roman" w:hAnsi="Times New Roman" w:cs="Times New Roman"/>
                <w:sz w:val="24"/>
                <w:szCs w:val="24"/>
              </w:rPr>
            </w:pPr>
            <w:r w:rsidRPr="00B353D5">
              <w:rPr>
                <w:rFonts w:ascii="Times New Roman" w:hAnsi="Times New Roman" w:cs="Times New Roman"/>
                <w:sz w:val="24"/>
                <w:szCs w:val="24"/>
              </w:rPr>
              <w:t>18</w:t>
            </w:r>
          </w:p>
        </w:tc>
        <w:tc>
          <w:tcPr>
            <w:tcW w:w="3280" w:type="dxa"/>
            <w:tcBorders>
              <w:top w:val="nil"/>
              <w:left w:val="nil"/>
              <w:bottom w:val="single" w:sz="8" w:space="0" w:color="auto"/>
              <w:right w:val="single" w:sz="8" w:space="0" w:color="auto"/>
            </w:tcBorders>
            <w:shd w:val="clear" w:color="auto" w:fill="auto"/>
            <w:vAlign w:val="center"/>
            <w:hideMark/>
          </w:tcPr>
          <w:p w:rsidR="00C55071" w:rsidRPr="00B353D5" w:rsidRDefault="00C55071" w:rsidP="00B353D5">
            <w:pPr>
              <w:spacing w:line="240" w:lineRule="auto"/>
              <w:contextualSpacing/>
              <w:jc w:val="center"/>
              <w:rPr>
                <w:rFonts w:ascii="Times New Roman" w:hAnsi="Times New Roman" w:cs="Times New Roman"/>
                <w:sz w:val="24"/>
                <w:szCs w:val="24"/>
                <w:lang w:val="en-US"/>
              </w:rPr>
            </w:pPr>
            <w:r w:rsidRPr="00B353D5">
              <w:rPr>
                <w:rFonts w:ascii="Times New Roman" w:hAnsi="Times New Roman" w:cs="Times New Roman"/>
                <w:sz w:val="24"/>
                <w:szCs w:val="24"/>
              </w:rPr>
              <w:t>1</w:t>
            </w:r>
            <w:r w:rsidRPr="00B353D5">
              <w:rPr>
                <w:rFonts w:ascii="Times New Roman" w:hAnsi="Times New Roman" w:cs="Times New Roman"/>
                <w:sz w:val="24"/>
                <w:szCs w:val="24"/>
                <w:lang w:val="en-US"/>
              </w:rPr>
              <w:t>2</w:t>
            </w:r>
          </w:p>
        </w:tc>
      </w:tr>
      <w:tr w:rsidR="00C55071" w:rsidRPr="00B353D5" w:rsidTr="008C3DDA">
        <w:trPr>
          <w:trHeight w:val="319"/>
        </w:trPr>
        <w:tc>
          <w:tcPr>
            <w:tcW w:w="1136" w:type="dxa"/>
            <w:tcBorders>
              <w:top w:val="nil"/>
              <w:left w:val="single" w:sz="8" w:space="0" w:color="auto"/>
              <w:bottom w:val="single" w:sz="8" w:space="0" w:color="auto"/>
              <w:right w:val="single" w:sz="8" w:space="0" w:color="auto"/>
            </w:tcBorders>
            <w:shd w:val="clear" w:color="auto" w:fill="auto"/>
            <w:vAlign w:val="center"/>
            <w:hideMark/>
          </w:tcPr>
          <w:p w:rsidR="00C55071" w:rsidRPr="00B353D5" w:rsidRDefault="00C55071" w:rsidP="00B353D5">
            <w:pPr>
              <w:spacing w:line="240" w:lineRule="auto"/>
              <w:contextualSpacing/>
              <w:rPr>
                <w:rFonts w:ascii="Times New Roman" w:hAnsi="Times New Roman" w:cs="Times New Roman"/>
                <w:sz w:val="24"/>
                <w:szCs w:val="24"/>
              </w:rPr>
            </w:pPr>
            <w:r w:rsidRPr="00B353D5">
              <w:rPr>
                <w:rFonts w:ascii="Times New Roman" w:hAnsi="Times New Roman" w:cs="Times New Roman"/>
                <w:sz w:val="24"/>
                <w:szCs w:val="24"/>
              </w:rPr>
              <w:t>VII</w:t>
            </w:r>
          </w:p>
        </w:tc>
        <w:tc>
          <w:tcPr>
            <w:tcW w:w="1325" w:type="dxa"/>
            <w:tcBorders>
              <w:top w:val="nil"/>
              <w:left w:val="nil"/>
              <w:bottom w:val="single" w:sz="8" w:space="0" w:color="auto"/>
              <w:right w:val="single" w:sz="8" w:space="0" w:color="auto"/>
            </w:tcBorders>
            <w:shd w:val="clear" w:color="auto" w:fill="auto"/>
            <w:vAlign w:val="center"/>
            <w:hideMark/>
          </w:tcPr>
          <w:p w:rsidR="00C55071" w:rsidRPr="00B353D5" w:rsidRDefault="00C55071" w:rsidP="00B353D5">
            <w:pPr>
              <w:spacing w:line="240" w:lineRule="auto"/>
              <w:contextualSpacing/>
              <w:jc w:val="center"/>
              <w:rPr>
                <w:rFonts w:ascii="Times New Roman" w:hAnsi="Times New Roman" w:cs="Times New Roman"/>
                <w:sz w:val="24"/>
                <w:szCs w:val="24"/>
              </w:rPr>
            </w:pPr>
            <w:r w:rsidRPr="00B353D5">
              <w:rPr>
                <w:rFonts w:ascii="Times New Roman" w:hAnsi="Times New Roman" w:cs="Times New Roman"/>
                <w:sz w:val="24"/>
                <w:szCs w:val="24"/>
              </w:rPr>
              <w:t>10</w:t>
            </w:r>
          </w:p>
        </w:tc>
        <w:tc>
          <w:tcPr>
            <w:tcW w:w="2339" w:type="dxa"/>
            <w:tcBorders>
              <w:top w:val="nil"/>
              <w:left w:val="nil"/>
              <w:bottom w:val="single" w:sz="8" w:space="0" w:color="auto"/>
              <w:right w:val="single" w:sz="8" w:space="0" w:color="auto"/>
            </w:tcBorders>
            <w:shd w:val="clear" w:color="auto" w:fill="auto"/>
            <w:vAlign w:val="center"/>
            <w:hideMark/>
          </w:tcPr>
          <w:p w:rsidR="00C55071" w:rsidRPr="00B353D5" w:rsidRDefault="00C55071" w:rsidP="00B353D5">
            <w:pPr>
              <w:spacing w:line="240" w:lineRule="auto"/>
              <w:contextualSpacing/>
              <w:jc w:val="center"/>
              <w:rPr>
                <w:rFonts w:ascii="Times New Roman" w:hAnsi="Times New Roman" w:cs="Times New Roman"/>
                <w:sz w:val="24"/>
                <w:szCs w:val="24"/>
              </w:rPr>
            </w:pPr>
            <w:r w:rsidRPr="00B353D5">
              <w:rPr>
                <w:rFonts w:ascii="Times New Roman" w:hAnsi="Times New Roman" w:cs="Times New Roman"/>
                <w:sz w:val="24"/>
                <w:szCs w:val="24"/>
              </w:rPr>
              <w:t>18</w:t>
            </w:r>
          </w:p>
        </w:tc>
        <w:tc>
          <w:tcPr>
            <w:tcW w:w="3280" w:type="dxa"/>
            <w:tcBorders>
              <w:top w:val="nil"/>
              <w:left w:val="nil"/>
              <w:bottom w:val="single" w:sz="8" w:space="0" w:color="auto"/>
              <w:right w:val="single" w:sz="8" w:space="0" w:color="auto"/>
            </w:tcBorders>
            <w:shd w:val="clear" w:color="auto" w:fill="auto"/>
            <w:vAlign w:val="center"/>
            <w:hideMark/>
          </w:tcPr>
          <w:p w:rsidR="00C55071" w:rsidRPr="00B353D5" w:rsidRDefault="00C55071" w:rsidP="00B353D5">
            <w:pPr>
              <w:spacing w:line="240" w:lineRule="auto"/>
              <w:contextualSpacing/>
              <w:jc w:val="center"/>
              <w:rPr>
                <w:rFonts w:ascii="Times New Roman" w:hAnsi="Times New Roman" w:cs="Times New Roman"/>
                <w:sz w:val="24"/>
                <w:szCs w:val="24"/>
              </w:rPr>
            </w:pPr>
            <w:r w:rsidRPr="00B353D5">
              <w:rPr>
                <w:rFonts w:ascii="Times New Roman" w:hAnsi="Times New Roman" w:cs="Times New Roman"/>
                <w:sz w:val="24"/>
                <w:szCs w:val="24"/>
              </w:rPr>
              <w:t>8</w:t>
            </w:r>
          </w:p>
        </w:tc>
      </w:tr>
      <w:tr w:rsidR="00C55071" w:rsidRPr="00B353D5" w:rsidTr="008C3DDA">
        <w:trPr>
          <w:trHeight w:val="319"/>
        </w:trPr>
        <w:tc>
          <w:tcPr>
            <w:tcW w:w="4800" w:type="dxa"/>
            <w:gridSpan w:val="3"/>
            <w:tcBorders>
              <w:top w:val="nil"/>
              <w:left w:val="nil"/>
              <w:bottom w:val="nil"/>
              <w:right w:val="nil"/>
            </w:tcBorders>
            <w:shd w:val="clear" w:color="auto" w:fill="auto"/>
            <w:noWrap/>
            <w:vAlign w:val="center"/>
            <w:hideMark/>
          </w:tcPr>
          <w:p w:rsidR="00C55071" w:rsidRPr="00B353D5" w:rsidRDefault="00C55071" w:rsidP="00B353D5">
            <w:pPr>
              <w:spacing w:line="240" w:lineRule="auto"/>
              <w:contextualSpacing/>
              <w:rPr>
                <w:rFonts w:ascii="Times New Roman" w:hAnsi="Times New Roman" w:cs="Times New Roman"/>
                <w:b/>
                <w:bCs/>
                <w:sz w:val="24"/>
                <w:szCs w:val="24"/>
              </w:rPr>
            </w:pPr>
          </w:p>
          <w:p w:rsidR="00C55071" w:rsidRPr="00B353D5" w:rsidRDefault="00C55071" w:rsidP="00B353D5">
            <w:pPr>
              <w:spacing w:line="240" w:lineRule="auto"/>
              <w:contextualSpacing/>
              <w:rPr>
                <w:rFonts w:ascii="Times New Roman" w:hAnsi="Times New Roman" w:cs="Times New Roman"/>
                <w:b/>
                <w:bCs/>
                <w:sz w:val="24"/>
                <w:szCs w:val="24"/>
              </w:rPr>
            </w:pPr>
            <w:r w:rsidRPr="00B353D5">
              <w:rPr>
                <w:rFonts w:ascii="Times New Roman" w:hAnsi="Times New Roman" w:cs="Times New Roman"/>
                <w:b/>
                <w:bCs/>
                <w:sz w:val="24"/>
                <w:szCs w:val="24"/>
              </w:rPr>
              <w:t>НУ „Васил Априлов”, с. Хотанца</w:t>
            </w:r>
          </w:p>
        </w:tc>
        <w:tc>
          <w:tcPr>
            <w:tcW w:w="3280" w:type="dxa"/>
            <w:tcBorders>
              <w:top w:val="nil"/>
              <w:left w:val="nil"/>
              <w:bottom w:val="nil"/>
              <w:right w:val="nil"/>
            </w:tcBorders>
            <w:shd w:val="clear" w:color="auto" w:fill="auto"/>
            <w:noWrap/>
            <w:vAlign w:val="bottom"/>
            <w:hideMark/>
          </w:tcPr>
          <w:p w:rsidR="00C55071" w:rsidRPr="00B353D5" w:rsidRDefault="00C55071" w:rsidP="00B353D5">
            <w:pPr>
              <w:spacing w:line="240" w:lineRule="auto"/>
              <w:contextualSpacing/>
              <w:rPr>
                <w:rFonts w:ascii="Times New Roman" w:hAnsi="Times New Roman" w:cs="Times New Roman"/>
                <w:b/>
                <w:bCs/>
                <w:sz w:val="24"/>
                <w:szCs w:val="24"/>
              </w:rPr>
            </w:pPr>
          </w:p>
        </w:tc>
      </w:tr>
      <w:tr w:rsidR="00C55071" w:rsidRPr="00B353D5" w:rsidTr="008C3DDA">
        <w:trPr>
          <w:trHeight w:val="855"/>
        </w:trPr>
        <w:tc>
          <w:tcPr>
            <w:tcW w:w="1136"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C55071" w:rsidRPr="00B353D5" w:rsidRDefault="00C55071" w:rsidP="00B353D5">
            <w:pPr>
              <w:spacing w:line="240" w:lineRule="auto"/>
              <w:contextualSpacing/>
              <w:rPr>
                <w:rFonts w:ascii="Times New Roman" w:hAnsi="Times New Roman" w:cs="Times New Roman"/>
                <w:b/>
                <w:bCs/>
                <w:sz w:val="24"/>
                <w:szCs w:val="24"/>
              </w:rPr>
            </w:pPr>
            <w:r w:rsidRPr="00B353D5">
              <w:rPr>
                <w:rFonts w:ascii="Times New Roman" w:hAnsi="Times New Roman" w:cs="Times New Roman"/>
                <w:b/>
                <w:bCs/>
                <w:sz w:val="24"/>
                <w:szCs w:val="24"/>
              </w:rPr>
              <w:t>Паралелка</w:t>
            </w:r>
          </w:p>
        </w:tc>
        <w:tc>
          <w:tcPr>
            <w:tcW w:w="1325" w:type="dxa"/>
            <w:tcBorders>
              <w:top w:val="single" w:sz="8" w:space="0" w:color="auto"/>
              <w:left w:val="nil"/>
              <w:bottom w:val="single" w:sz="4" w:space="0" w:color="auto"/>
              <w:right w:val="single" w:sz="8" w:space="0" w:color="auto"/>
            </w:tcBorders>
            <w:shd w:val="clear" w:color="auto" w:fill="auto"/>
            <w:vAlign w:val="center"/>
            <w:hideMark/>
          </w:tcPr>
          <w:p w:rsidR="00C55071" w:rsidRPr="00B353D5" w:rsidRDefault="00C55071" w:rsidP="00B353D5">
            <w:pPr>
              <w:spacing w:line="240" w:lineRule="auto"/>
              <w:contextualSpacing/>
              <w:rPr>
                <w:rFonts w:ascii="Times New Roman" w:hAnsi="Times New Roman" w:cs="Times New Roman"/>
                <w:b/>
                <w:bCs/>
                <w:sz w:val="24"/>
                <w:szCs w:val="24"/>
              </w:rPr>
            </w:pPr>
            <w:r w:rsidRPr="00B353D5">
              <w:rPr>
                <w:rFonts w:ascii="Times New Roman" w:hAnsi="Times New Roman" w:cs="Times New Roman"/>
                <w:b/>
                <w:bCs/>
                <w:sz w:val="24"/>
                <w:szCs w:val="24"/>
              </w:rPr>
              <w:t>Бр. ученици</w:t>
            </w:r>
          </w:p>
        </w:tc>
        <w:tc>
          <w:tcPr>
            <w:tcW w:w="2339" w:type="dxa"/>
            <w:tcBorders>
              <w:top w:val="single" w:sz="8" w:space="0" w:color="auto"/>
              <w:left w:val="nil"/>
              <w:bottom w:val="single" w:sz="4" w:space="0" w:color="auto"/>
              <w:right w:val="single" w:sz="8" w:space="0" w:color="auto"/>
            </w:tcBorders>
            <w:shd w:val="clear" w:color="auto" w:fill="auto"/>
            <w:vAlign w:val="center"/>
            <w:hideMark/>
          </w:tcPr>
          <w:p w:rsidR="00C55071" w:rsidRPr="00B353D5" w:rsidRDefault="00C55071" w:rsidP="00B353D5">
            <w:pPr>
              <w:spacing w:line="240" w:lineRule="auto"/>
              <w:contextualSpacing/>
              <w:jc w:val="center"/>
              <w:rPr>
                <w:rFonts w:ascii="Times New Roman" w:hAnsi="Times New Roman" w:cs="Times New Roman"/>
                <w:b/>
                <w:bCs/>
                <w:sz w:val="24"/>
                <w:szCs w:val="24"/>
              </w:rPr>
            </w:pPr>
            <w:r w:rsidRPr="00B353D5">
              <w:rPr>
                <w:rFonts w:ascii="Times New Roman" w:hAnsi="Times New Roman" w:cs="Times New Roman"/>
                <w:b/>
                <w:bCs/>
                <w:sz w:val="24"/>
                <w:szCs w:val="24"/>
              </w:rPr>
              <w:t>Норматив за минимален брой  ученици в паралелка</w:t>
            </w:r>
          </w:p>
        </w:tc>
        <w:tc>
          <w:tcPr>
            <w:tcW w:w="3280" w:type="dxa"/>
            <w:tcBorders>
              <w:top w:val="single" w:sz="8" w:space="0" w:color="auto"/>
              <w:left w:val="nil"/>
              <w:bottom w:val="single" w:sz="4" w:space="0" w:color="auto"/>
              <w:right w:val="single" w:sz="8" w:space="0" w:color="auto"/>
            </w:tcBorders>
            <w:shd w:val="clear" w:color="auto" w:fill="auto"/>
            <w:vAlign w:val="center"/>
            <w:hideMark/>
          </w:tcPr>
          <w:p w:rsidR="00C55071" w:rsidRPr="00B353D5" w:rsidRDefault="00C55071" w:rsidP="00B353D5">
            <w:pPr>
              <w:spacing w:line="240" w:lineRule="auto"/>
              <w:contextualSpacing/>
              <w:jc w:val="center"/>
              <w:rPr>
                <w:rFonts w:ascii="Times New Roman" w:hAnsi="Times New Roman" w:cs="Times New Roman"/>
                <w:b/>
                <w:bCs/>
                <w:sz w:val="24"/>
                <w:szCs w:val="24"/>
              </w:rPr>
            </w:pPr>
            <w:r w:rsidRPr="00B353D5">
              <w:rPr>
                <w:rFonts w:ascii="Times New Roman" w:hAnsi="Times New Roman" w:cs="Times New Roman"/>
                <w:b/>
                <w:bCs/>
                <w:sz w:val="24"/>
                <w:szCs w:val="24"/>
              </w:rPr>
              <w:t>Разлика до задължителния минимум</w:t>
            </w:r>
          </w:p>
        </w:tc>
      </w:tr>
      <w:tr w:rsidR="00C55071" w:rsidRPr="00B353D5" w:rsidTr="008C3DDA">
        <w:trPr>
          <w:trHeight w:val="319"/>
        </w:trPr>
        <w:tc>
          <w:tcPr>
            <w:tcW w:w="1136" w:type="dxa"/>
            <w:tcBorders>
              <w:top w:val="nil"/>
              <w:left w:val="single" w:sz="8" w:space="0" w:color="auto"/>
              <w:bottom w:val="single" w:sz="8" w:space="0" w:color="auto"/>
              <w:right w:val="single" w:sz="8" w:space="0" w:color="auto"/>
            </w:tcBorders>
            <w:shd w:val="clear" w:color="auto" w:fill="auto"/>
            <w:vAlign w:val="center"/>
            <w:hideMark/>
          </w:tcPr>
          <w:p w:rsidR="00C55071" w:rsidRPr="00B353D5" w:rsidRDefault="00C55071" w:rsidP="00B353D5">
            <w:pPr>
              <w:spacing w:line="240" w:lineRule="auto"/>
              <w:contextualSpacing/>
              <w:rPr>
                <w:rFonts w:ascii="Times New Roman" w:hAnsi="Times New Roman" w:cs="Times New Roman"/>
                <w:sz w:val="24"/>
                <w:szCs w:val="24"/>
              </w:rPr>
            </w:pPr>
            <w:r w:rsidRPr="00B353D5">
              <w:rPr>
                <w:rFonts w:ascii="Times New Roman" w:hAnsi="Times New Roman" w:cs="Times New Roman"/>
                <w:sz w:val="24"/>
                <w:szCs w:val="24"/>
              </w:rPr>
              <w:t>І+II</w:t>
            </w:r>
          </w:p>
        </w:tc>
        <w:tc>
          <w:tcPr>
            <w:tcW w:w="1325" w:type="dxa"/>
            <w:tcBorders>
              <w:top w:val="nil"/>
              <w:left w:val="nil"/>
              <w:bottom w:val="single" w:sz="8" w:space="0" w:color="auto"/>
              <w:right w:val="single" w:sz="8" w:space="0" w:color="auto"/>
            </w:tcBorders>
            <w:shd w:val="clear" w:color="auto" w:fill="auto"/>
            <w:vAlign w:val="center"/>
            <w:hideMark/>
          </w:tcPr>
          <w:p w:rsidR="00C55071" w:rsidRPr="00B353D5" w:rsidRDefault="00C55071" w:rsidP="00B353D5">
            <w:pPr>
              <w:spacing w:line="240" w:lineRule="auto"/>
              <w:contextualSpacing/>
              <w:jc w:val="center"/>
              <w:rPr>
                <w:rFonts w:ascii="Times New Roman" w:hAnsi="Times New Roman" w:cs="Times New Roman"/>
                <w:sz w:val="24"/>
                <w:szCs w:val="24"/>
              </w:rPr>
            </w:pPr>
            <w:r w:rsidRPr="00B353D5">
              <w:rPr>
                <w:rFonts w:ascii="Times New Roman" w:hAnsi="Times New Roman" w:cs="Times New Roman"/>
                <w:sz w:val="24"/>
                <w:szCs w:val="24"/>
              </w:rPr>
              <w:t>6+5</w:t>
            </w:r>
          </w:p>
        </w:tc>
        <w:tc>
          <w:tcPr>
            <w:tcW w:w="2339" w:type="dxa"/>
            <w:tcBorders>
              <w:top w:val="nil"/>
              <w:left w:val="nil"/>
              <w:bottom w:val="single" w:sz="8" w:space="0" w:color="auto"/>
              <w:right w:val="single" w:sz="8" w:space="0" w:color="auto"/>
            </w:tcBorders>
            <w:shd w:val="clear" w:color="auto" w:fill="auto"/>
            <w:vAlign w:val="center"/>
            <w:hideMark/>
          </w:tcPr>
          <w:p w:rsidR="00C55071" w:rsidRPr="00B353D5" w:rsidRDefault="00C55071" w:rsidP="00B353D5">
            <w:pPr>
              <w:spacing w:line="240" w:lineRule="auto"/>
              <w:contextualSpacing/>
              <w:jc w:val="center"/>
              <w:rPr>
                <w:rFonts w:ascii="Times New Roman" w:hAnsi="Times New Roman" w:cs="Times New Roman"/>
                <w:sz w:val="24"/>
                <w:szCs w:val="24"/>
              </w:rPr>
            </w:pPr>
            <w:r w:rsidRPr="00B353D5">
              <w:rPr>
                <w:rFonts w:ascii="Times New Roman" w:hAnsi="Times New Roman" w:cs="Times New Roman"/>
                <w:sz w:val="24"/>
                <w:szCs w:val="24"/>
              </w:rPr>
              <w:t>16</w:t>
            </w:r>
          </w:p>
        </w:tc>
        <w:tc>
          <w:tcPr>
            <w:tcW w:w="3280" w:type="dxa"/>
            <w:tcBorders>
              <w:top w:val="nil"/>
              <w:left w:val="nil"/>
              <w:bottom w:val="single" w:sz="8" w:space="0" w:color="auto"/>
              <w:right w:val="single" w:sz="8" w:space="0" w:color="auto"/>
            </w:tcBorders>
            <w:shd w:val="clear" w:color="auto" w:fill="auto"/>
            <w:vAlign w:val="center"/>
            <w:hideMark/>
          </w:tcPr>
          <w:p w:rsidR="00C55071" w:rsidRPr="00B353D5" w:rsidRDefault="00C55071" w:rsidP="00B353D5">
            <w:pPr>
              <w:spacing w:line="240" w:lineRule="auto"/>
              <w:contextualSpacing/>
              <w:jc w:val="center"/>
              <w:rPr>
                <w:rFonts w:ascii="Times New Roman" w:hAnsi="Times New Roman" w:cs="Times New Roman"/>
                <w:sz w:val="24"/>
                <w:szCs w:val="24"/>
              </w:rPr>
            </w:pPr>
            <w:r w:rsidRPr="00B353D5">
              <w:rPr>
                <w:rFonts w:ascii="Times New Roman" w:hAnsi="Times New Roman" w:cs="Times New Roman"/>
                <w:sz w:val="24"/>
                <w:szCs w:val="24"/>
              </w:rPr>
              <w:t>5</w:t>
            </w:r>
          </w:p>
        </w:tc>
      </w:tr>
      <w:tr w:rsidR="00C55071" w:rsidRPr="00B353D5" w:rsidTr="008C3DDA">
        <w:trPr>
          <w:trHeight w:val="319"/>
        </w:trPr>
        <w:tc>
          <w:tcPr>
            <w:tcW w:w="1136" w:type="dxa"/>
            <w:tcBorders>
              <w:top w:val="nil"/>
              <w:left w:val="single" w:sz="8" w:space="0" w:color="auto"/>
              <w:bottom w:val="single" w:sz="8" w:space="0" w:color="auto"/>
              <w:right w:val="single" w:sz="8" w:space="0" w:color="auto"/>
            </w:tcBorders>
            <w:shd w:val="clear" w:color="auto" w:fill="auto"/>
            <w:vAlign w:val="center"/>
            <w:hideMark/>
          </w:tcPr>
          <w:p w:rsidR="00C55071" w:rsidRPr="00B353D5" w:rsidRDefault="00C55071" w:rsidP="00B353D5">
            <w:pPr>
              <w:spacing w:line="240" w:lineRule="auto"/>
              <w:contextualSpacing/>
              <w:rPr>
                <w:rFonts w:ascii="Times New Roman" w:hAnsi="Times New Roman" w:cs="Times New Roman"/>
                <w:sz w:val="24"/>
                <w:szCs w:val="24"/>
              </w:rPr>
            </w:pPr>
            <w:r w:rsidRPr="00B353D5">
              <w:rPr>
                <w:rFonts w:ascii="Times New Roman" w:hAnsi="Times New Roman" w:cs="Times New Roman"/>
                <w:sz w:val="24"/>
                <w:szCs w:val="24"/>
              </w:rPr>
              <w:t xml:space="preserve">ІІІ+ІV </w:t>
            </w:r>
          </w:p>
        </w:tc>
        <w:tc>
          <w:tcPr>
            <w:tcW w:w="1325" w:type="dxa"/>
            <w:tcBorders>
              <w:top w:val="nil"/>
              <w:left w:val="nil"/>
              <w:bottom w:val="single" w:sz="8" w:space="0" w:color="auto"/>
              <w:right w:val="single" w:sz="8" w:space="0" w:color="auto"/>
            </w:tcBorders>
            <w:shd w:val="clear" w:color="auto" w:fill="auto"/>
            <w:vAlign w:val="center"/>
            <w:hideMark/>
          </w:tcPr>
          <w:p w:rsidR="00C55071" w:rsidRPr="00B353D5" w:rsidRDefault="00C55071" w:rsidP="00B353D5">
            <w:pPr>
              <w:spacing w:line="240" w:lineRule="auto"/>
              <w:contextualSpacing/>
              <w:jc w:val="center"/>
              <w:rPr>
                <w:rFonts w:ascii="Times New Roman" w:hAnsi="Times New Roman" w:cs="Times New Roman"/>
                <w:sz w:val="24"/>
                <w:szCs w:val="24"/>
              </w:rPr>
            </w:pPr>
            <w:r w:rsidRPr="00B353D5">
              <w:rPr>
                <w:rFonts w:ascii="Times New Roman" w:hAnsi="Times New Roman" w:cs="Times New Roman"/>
                <w:sz w:val="24"/>
                <w:szCs w:val="24"/>
              </w:rPr>
              <w:t>9+4</w:t>
            </w:r>
          </w:p>
        </w:tc>
        <w:tc>
          <w:tcPr>
            <w:tcW w:w="2339" w:type="dxa"/>
            <w:tcBorders>
              <w:top w:val="nil"/>
              <w:left w:val="nil"/>
              <w:bottom w:val="single" w:sz="8" w:space="0" w:color="auto"/>
              <w:right w:val="single" w:sz="8" w:space="0" w:color="auto"/>
            </w:tcBorders>
            <w:shd w:val="clear" w:color="auto" w:fill="auto"/>
            <w:vAlign w:val="center"/>
            <w:hideMark/>
          </w:tcPr>
          <w:p w:rsidR="00C55071" w:rsidRPr="00B353D5" w:rsidRDefault="00C55071" w:rsidP="00B353D5">
            <w:pPr>
              <w:spacing w:line="240" w:lineRule="auto"/>
              <w:contextualSpacing/>
              <w:jc w:val="center"/>
              <w:rPr>
                <w:rFonts w:ascii="Times New Roman" w:hAnsi="Times New Roman" w:cs="Times New Roman"/>
                <w:sz w:val="24"/>
                <w:szCs w:val="24"/>
              </w:rPr>
            </w:pPr>
            <w:r w:rsidRPr="00B353D5">
              <w:rPr>
                <w:rFonts w:ascii="Times New Roman" w:hAnsi="Times New Roman" w:cs="Times New Roman"/>
                <w:sz w:val="24"/>
                <w:szCs w:val="24"/>
              </w:rPr>
              <w:t>16</w:t>
            </w:r>
          </w:p>
        </w:tc>
        <w:tc>
          <w:tcPr>
            <w:tcW w:w="3280" w:type="dxa"/>
            <w:tcBorders>
              <w:top w:val="nil"/>
              <w:left w:val="nil"/>
              <w:bottom w:val="single" w:sz="8" w:space="0" w:color="auto"/>
              <w:right w:val="single" w:sz="8" w:space="0" w:color="auto"/>
            </w:tcBorders>
            <w:shd w:val="clear" w:color="auto" w:fill="auto"/>
            <w:vAlign w:val="center"/>
            <w:hideMark/>
          </w:tcPr>
          <w:p w:rsidR="00C55071" w:rsidRPr="00B353D5" w:rsidRDefault="00C55071" w:rsidP="00B353D5">
            <w:pPr>
              <w:spacing w:line="240" w:lineRule="auto"/>
              <w:contextualSpacing/>
              <w:jc w:val="center"/>
              <w:rPr>
                <w:rFonts w:ascii="Times New Roman" w:hAnsi="Times New Roman" w:cs="Times New Roman"/>
                <w:sz w:val="24"/>
                <w:szCs w:val="24"/>
              </w:rPr>
            </w:pPr>
            <w:r w:rsidRPr="00B353D5">
              <w:rPr>
                <w:rFonts w:ascii="Times New Roman" w:hAnsi="Times New Roman" w:cs="Times New Roman"/>
                <w:sz w:val="24"/>
                <w:szCs w:val="24"/>
              </w:rPr>
              <w:t>3</w:t>
            </w:r>
          </w:p>
        </w:tc>
      </w:tr>
      <w:tr w:rsidR="00C55071" w:rsidRPr="00B353D5" w:rsidTr="008C3DDA">
        <w:trPr>
          <w:trHeight w:val="319"/>
        </w:trPr>
        <w:tc>
          <w:tcPr>
            <w:tcW w:w="4800" w:type="dxa"/>
            <w:gridSpan w:val="3"/>
            <w:tcBorders>
              <w:top w:val="nil"/>
              <w:left w:val="nil"/>
              <w:bottom w:val="nil"/>
              <w:right w:val="nil"/>
            </w:tcBorders>
            <w:shd w:val="clear" w:color="auto" w:fill="auto"/>
            <w:noWrap/>
            <w:vAlign w:val="center"/>
            <w:hideMark/>
          </w:tcPr>
          <w:p w:rsidR="00C55071" w:rsidRPr="00B353D5" w:rsidRDefault="00C55071" w:rsidP="00B353D5">
            <w:pPr>
              <w:spacing w:line="240" w:lineRule="auto"/>
              <w:contextualSpacing/>
              <w:rPr>
                <w:rFonts w:ascii="Times New Roman" w:hAnsi="Times New Roman" w:cs="Times New Roman"/>
                <w:b/>
                <w:bCs/>
                <w:sz w:val="24"/>
                <w:szCs w:val="24"/>
              </w:rPr>
            </w:pPr>
          </w:p>
          <w:p w:rsidR="00C55071" w:rsidRPr="00B353D5" w:rsidRDefault="00C55071" w:rsidP="00B353D5">
            <w:pPr>
              <w:spacing w:line="240" w:lineRule="auto"/>
              <w:contextualSpacing/>
              <w:rPr>
                <w:rFonts w:ascii="Times New Roman" w:hAnsi="Times New Roman" w:cs="Times New Roman"/>
                <w:b/>
                <w:bCs/>
                <w:sz w:val="24"/>
                <w:szCs w:val="24"/>
              </w:rPr>
            </w:pPr>
            <w:r w:rsidRPr="00B353D5">
              <w:rPr>
                <w:rFonts w:ascii="Times New Roman" w:hAnsi="Times New Roman" w:cs="Times New Roman"/>
                <w:b/>
                <w:bCs/>
                <w:sz w:val="24"/>
                <w:szCs w:val="24"/>
              </w:rPr>
              <w:t>ОУ „Г. С. Раковски”, с. Ново село</w:t>
            </w:r>
          </w:p>
        </w:tc>
        <w:tc>
          <w:tcPr>
            <w:tcW w:w="3280" w:type="dxa"/>
            <w:tcBorders>
              <w:top w:val="nil"/>
              <w:left w:val="nil"/>
              <w:bottom w:val="nil"/>
              <w:right w:val="nil"/>
            </w:tcBorders>
            <w:shd w:val="clear" w:color="auto" w:fill="auto"/>
            <w:noWrap/>
            <w:vAlign w:val="bottom"/>
            <w:hideMark/>
          </w:tcPr>
          <w:p w:rsidR="00C55071" w:rsidRPr="00B353D5" w:rsidRDefault="00C55071" w:rsidP="00B353D5">
            <w:pPr>
              <w:spacing w:line="240" w:lineRule="auto"/>
              <w:contextualSpacing/>
              <w:rPr>
                <w:rFonts w:ascii="Times New Roman" w:hAnsi="Times New Roman" w:cs="Times New Roman"/>
                <w:b/>
                <w:bCs/>
                <w:sz w:val="24"/>
                <w:szCs w:val="24"/>
              </w:rPr>
            </w:pPr>
          </w:p>
        </w:tc>
      </w:tr>
      <w:tr w:rsidR="00C55071" w:rsidRPr="00B353D5" w:rsidTr="008C3DDA">
        <w:trPr>
          <w:trHeight w:val="855"/>
        </w:trPr>
        <w:tc>
          <w:tcPr>
            <w:tcW w:w="1136"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C55071" w:rsidRPr="00B353D5" w:rsidRDefault="00C55071" w:rsidP="00B353D5">
            <w:pPr>
              <w:spacing w:line="240" w:lineRule="auto"/>
              <w:contextualSpacing/>
              <w:rPr>
                <w:rFonts w:ascii="Times New Roman" w:hAnsi="Times New Roman" w:cs="Times New Roman"/>
                <w:b/>
                <w:bCs/>
                <w:sz w:val="24"/>
                <w:szCs w:val="24"/>
              </w:rPr>
            </w:pPr>
            <w:r w:rsidRPr="00B353D5">
              <w:rPr>
                <w:rFonts w:ascii="Times New Roman" w:hAnsi="Times New Roman" w:cs="Times New Roman"/>
                <w:b/>
                <w:bCs/>
                <w:sz w:val="24"/>
                <w:szCs w:val="24"/>
              </w:rPr>
              <w:t>Паралелка</w:t>
            </w:r>
          </w:p>
        </w:tc>
        <w:tc>
          <w:tcPr>
            <w:tcW w:w="1325" w:type="dxa"/>
            <w:tcBorders>
              <w:top w:val="single" w:sz="8" w:space="0" w:color="auto"/>
              <w:left w:val="nil"/>
              <w:bottom w:val="single" w:sz="4" w:space="0" w:color="auto"/>
              <w:right w:val="single" w:sz="8" w:space="0" w:color="auto"/>
            </w:tcBorders>
            <w:shd w:val="clear" w:color="auto" w:fill="auto"/>
            <w:vAlign w:val="center"/>
            <w:hideMark/>
          </w:tcPr>
          <w:p w:rsidR="00C55071" w:rsidRPr="00B353D5" w:rsidRDefault="00C55071" w:rsidP="00B353D5">
            <w:pPr>
              <w:spacing w:line="240" w:lineRule="auto"/>
              <w:contextualSpacing/>
              <w:rPr>
                <w:rFonts w:ascii="Times New Roman" w:hAnsi="Times New Roman" w:cs="Times New Roman"/>
                <w:b/>
                <w:bCs/>
                <w:sz w:val="24"/>
                <w:szCs w:val="24"/>
              </w:rPr>
            </w:pPr>
            <w:r w:rsidRPr="00B353D5">
              <w:rPr>
                <w:rFonts w:ascii="Times New Roman" w:hAnsi="Times New Roman" w:cs="Times New Roman"/>
                <w:b/>
                <w:bCs/>
                <w:sz w:val="24"/>
                <w:szCs w:val="24"/>
              </w:rPr>
              <w:t>Бр. ученици</w:t>
            </w:r>
          </w:p>
        </w:tc>
        <w:tc>
          <w:tcPr>
            <w:tcW w:w="2339" w:type="dxa"/>
            <w:tcBorders>
              <w:top w:val="single" w:sz="8" w:space="0" w:color="auto"/>
              <w:left w:val="nil"/>
              <w:bottom w:val="single" w:sz="4" w:space="0" w:color="auto"/>
              <w:right w:val="single" w:sz="8" w:space="0" w:color="auto"/>
            </w:tcBorders>
            <w:shd w:val="clear" w:color="auto" w:fill="auto"/>
            <w:vAlign w:val="center"/>
            <w:hideMark/>
          </w:tcPr>
          <w:p w:rsidR="00C55071" w:rsidRPr="00B353D5" w:rsidRDefault="00C55071" w:rsidP="00B353D5">
            <w:pPr>
              <w:spacing w:line="240" w:lineRule="auto"/>
              <w:contextualSpacing/>
              <w:jc w:val="center"/>
              <w:rPr>
                <w:rFonts w:ascii="Times New Roman" w:hAnsi="Times New Roman" w:cs="Times New Roman"/>
                <w:b/>
                <w:bCs/>
                <w:sz w:val="24"/>
                <w:szCs w:val="24"/>
              </w:rPr>
            </w:pPr>
            <w:r w:rsidRPr="00B353D5">
              <w:rPr>
                <w:rFonts w:ascii="Times New Roman" w:hAnsi="Times New Roman" w:cs="Times New Roman"/>
                <w:b/>
                <w:bCs/>
                <w:sz w:val="24"/>
                <w:szCs w:val="24"/>
              </w:rPr>
              <w:t>Норматив за минимален брой  ученици в паралелка</w:t>
            </w:r>
          </w:p>
        </w:tc>
        <w:tc>
          <w:tcPr>
            <w:tcW w:w="3280" w:type="dxa"/>
            <w:tcBorders>
              <w:top w:val="single" w:sz="8" w:space="0" w:color="auto"/>
              <w:left w:val="nil"/>
              <w:bottom w:val="single" w:sz="4" w:space="0" w:color="auto"/>
              <w:right w:val="single" w:sz="8" w:space="0" w:color="auto"/>
            </w:tcBorders>
            <w:shd w:val="clear" w:color="auto" w:fill="auto"/>
            <w:vAlign w:val="center"/>
            <w:hideMark/>
          </w:tcPr>
          <w:p w:rsidR="00C55071" w:rsidRPr="00B353D5" w:rsidRDefault="00C55071" w:rsidP="00B353D5">
            <w:pPr>
              <w:spacing w:line="240" w:lineRule="auto"/>
              <w:contextualSpacing/>
              <w:jc w:val="center"/>
              <w:rPr>
                <w:rFonts w:ascii="Times New Roman" w:hAnsi="Times New Roman" w:cs="Times New Roman"/>
                <w:b/>
                <w:bCs/>
                <w:sz w:val="24"/>
                <w:szCs w:val="24"/>
              </w:rPr>
            </w:pPr>
            <w:r w:rsidRPr="00B353D5">
              <w:rPr>
                <w:rFonts w:ascii="Times New Roman" w:hAnsi="Times New Roman" w:cs="Times New Roman"/>
                <w:b/>
                <w:bCs/>
                <w:sz w:val="24"/>
                <w:szCs w:val="24"/>
              </w:rPr>
              <w:t>Разлика до задължителния минимум</w:t>
            </w:r>
          </w:p>
        </w:tc>
      </w:tr>
      <w:tr w:rsidR="00C55071" w:rsidRPr="00B353D5" w:rsidTr="008C3DDA">
        <w:trPr>
          <w:trHeight w:val="319"/>
        </w:trPr>
        <w:tc>
          <w:tcPr>
            <w:tcW w:w="1136" w:type="dxa"/>
            <w:tcBorders>
              <w:top w:val="nil"/>
              <w:left w:val="single" w:sz="8" w:space="0" w:color="auto"/>
              <w:bottom w:val="single" w:sz="4" w:space="0" w:color="auto"/>
              <w:right w:val="single" w:sz="8" w:space="0" w:color="auto"/>
            </w:tcBorders>
            <w:shd w:val="clear" w:color="auto" w:fill="auto"/>
            <w:vAlign w:val="center"/>
            <w:hideMark/>
          </w:tcPr>
          <w:p w:rsidR="00C55071" w:rsidRPr="00B353D5" w:rsidRDefault="00C55071" w:rsidP="00B353D5">
            <w:pPr>
              <w:spacing w:line="240" w:lineRule="auto"/>
              <w:contextualSpacing/>
              <w:rPr>
                <w:rFonts w:ascii="Times New Roman" w:hAnsi="Times New Roman" w:cs="Times New Roman"/>
                <w:sz w:val="24"/>
                <w:szCs w:val="24"/>
              </w:rPr>
            </w:pPr>
            <w:r w:rsidRPr="00B353D5">
              <w:rPr>
                <w:rFonts w:ascii="Times New Roman" w:hAnsi="Times New Roman" w:cs="Times New Roman"/>
                <w:sz w:val="24"/>
                <w:szCs w:val="24"/>
              </w:rPr>
              <w:t xml:space="preserve">I </w:t>
            </w:r>
          </w:p>
        </w:tc>
        <w:tc>
          <w:tcPr>
            <w:tcW w:w="1325" w:type="dxa"/>
            <w:tcBorders>
              <w:top w:val="nil"/>
              <w:left w:val="nil"/>
              <w:bottom w:val="single" w:sz="4" w:space="0" w:color="auto"/>
              <w:right w:val="single" w:sz="8" w:space="0" w:color="auto"/>
            </w:tcBorders>
            <w:shd w:val="clear" w:color="auto" w:fill="auto"/>
            <w:vAlign w:val="center"/>
            <w:hideMark/>
          </w:tcPr>
          <w:p w:rsidR="00C55071" w:rsidRPr="00B353D5" w:rsidRDefault="00C55071" w:rsidP="00B353D5">
            <w:pPr>
              <w:spacing w:line="240" w:lineRule="auto"/>
              <w:contextualSpacing/>
              <w:jc w:val="center"/>
              <w:rPr>
                <w:rFonts w:ascii="Times New Roman" w:hAnsi="Times New Roman" w:cs="Times New Roman"/>
                <w:sz w:val="24"/>
                <w:szCs w:val="24"/>
              </w:rPr>
            </w:pPr>
            <w:r w:rsidRPr="00B353D5">
              <w:rPr>
                <w:rFonts w:ascii="Times New Roman" w:hAnsi="Times New Roman" w:cs="Times New Roman"/>
                <w:sz w:val="24"/>
                <w:szCs w:val="24"/>
              </w:rPr>
              <w:t>6</w:t>
            </w:r>
          </w:p>
        </w:tc>
        <w:tc>
          <w:tcPr>
            <w:tcW w:w="2339" w:type="dxa"/>
            <w:tcBorders>
              <w:top w:val="nil"/>
              <w:left w:val="nil"/>
              <w:bottom w:val="single" w:sz="4" w:space="0" w:color="auto"/>
              <w:right w:val="single" w:sz="8" w:space="0" w:color="auto"/>
            </w:tcBorders>
            <w:shd w:val="clear" w:color="auto" w:fill="auto"/>
            <w:vAlign w:val="center"/>
            <w:hideMark/>
          </w:tcPr>
          <w:p w:rsidR="00C55071" w:rsidRPr="00B353D5" w:rsidRDefault="00C55071" w:rsidP="00B353D5">
            <w:pPr>
              <w:spacing w:line="240" w:lineRule="auto"/>
              <w:contextualSpacing/>
              <w:jc w:val="center"/>
              <w:rPr>
                <w:rFonts w:ascii="Times New Roman" w:hAnsi="Times New Roman" w:cs="Times New Roman"/>
                <w:sz w:val="24"/>
                <w:szCs w:val="24"/>
              </w:rPr>
            </w:pPr>
            <w:r w:rsidRPr="00B353D5">
              <w:rPr>
                <w:rFonts w:ascii="Times New Roman" w:hAnsi="Times New Roman" w:cs="Times New Roman"/>
                <w:sz w:val="24"/>
                <w:szCs w:val="24"/>
              </w:rPr>
              <w:t>16</w:t>
            </w:r>
          </w:p>
        </w:tc>
        <w:tc>
          <w:tcPr>
            <w:tcW w:w="3280" w:type="dxa"/>
            <w:tcBorders>
              <w:top w:val="nil"/>
              <w:left w:val="nil"/>
              <w:bottom w:val="single" w:sz="4" w:space="0" w:color="auto"/>
              <w:right w:val="single" w:sz="8" w:space="0" w:color="auto"/>
            </w:tcBorders>
            <w:shd w:val="clear" w:color="auto" w:fill="auto"/>
            <w:vAlign w:val="center"/>
            <w:hideMark/>
          </w:tcPr>
          <w:p w:rsidR="00C55071" w:rsidRPr="00B353D5" w:rsidRDefault="00C55071" w:rsidP="00B353D5">
            <w:pPr>
              <w:spacing w:line="240" w:lineRule="auto"/>
              <w:contextualSpacing/>
              <w:jc w:val="center"/>
              <w:rPr>
                <w:rFonts w:ascii="Times New Roman" w:hAnsi="Times New Roman" w:cs="Times New Roman"/>
                <w:sz w:val="24"/>
                <w:szCs w:val="24"/>
              </w:rPr>
            </w:pPr>
            <w:r w:rsidRPr="00B353D5">
              <w:rPr>
                <w:rFonts w:ascii="Times New Roman" w:hAnsi="Times New Roman" w:cs="Times New Roman"/>
                <w:sz w:val="24"/>
                <w:szCs w:val="24"/>
              </w:rPr>
              <w:t>10</w:t>
            </w:r>
          </w:p>
        </w:tc>
      </w:tr>
      <w:tr w:rsidR="00C55071" w:rsidRPr="00B353D5" w:rsidTr="008C3DDA">
        <w:trPr>
          <w:trHeight w:val="319"/>
        </w:trPr>
        <w:tc>
          <w:tcPr>
            <w:tcW w:w="1136"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C55071" w:rsidRPr="00B353D5" w:rsidRDefault="00C55071" w:rsidP="00B353D5">
            <w:pPr>
              <w:spacing w:line="240" w:lineRule="auto"/>
              <w:contextualSpacing/>
              <w:rPr>
                <w:rFonts w:ascii="Times New Roman" w:hAnsi="Times New Roman" w:cs="Times New Roman"/>
                <w:sz w:val="24"/>
                <w:szCs w:val="24"/>
              </w:rPr>
            </w:pPr>
            <w:r w:rsidRPr="00B353D5">
              <w:rPr>
                <w:rFonts w:ascii="Times New Roman" w:hAnsi="Times New Roman" w:cs="Times New Roman"/>
                <w:sz w:val="24"/>
                <w:szCs w:val="24"/>
              </w:rPr>
              <w:t>II</w:t>
            </w:r>
          </w:p>
        </w:tc>
        <w:tc>
          <w:tcPr>
            <w:tcW w:w="1325" w:type="dxa"/>
            <w:tcBorders>
              <w:top w:val="single" w:sz="4" w:space="0" w:color="auto"/>
              <w:left w:val="nil"/>
              <w:bottom w:val="single" w:sz="8" w:space="0" w:color="auto"/>
              <w:right w:val="single" w:sz="8" w:space="0" w:color="auto"/>
            </w:tcBorders>
            <w:shd w:val="clear" w:color="auto" w:fill="auto"/>
            <w:vAlign w:val="center"/>
            <w:hideMark/>
          </w:tcPr>
          <w:p w:rsidR="00C55071" w:rsidRPr="00B353D5" w:rsidRDefault="00C55071" w:rsidP="00B353D5">
            <w:pPr>
              <w:spacing w:line="240" w:lineRule="auto"/>
              <w:contextualSpacing/>
              <w:jc w:val="center"/>
              <w:rPr>
                <w:rFonts w:ascii="Times New Roman" w:hAnsi="Times New Roman" w:cs="Times New Roman"/>
                <w:sz w:val="24"/>
                <w:szCs w:val="24"/>
              </w:rPr>
            </w:pPr>
            <w:r w:rsidRPr="00B353D5">
              <w:rPr>
                <w:rFonts w:ascii="Times New Roman" w:hAnsi="Times New Roman" w:cs="Times New Roman"/>
                <w:sz w:val="24"/>
                <w:szCs w:val="24"/>
              </w:rPr>
              <w:t>6</w:t>
            </w:r>
          </w:p>
        </w:tc>
        <w:tc>
          <w:tcPr>
            <w:tcW w:w="2339" w:type="dxa"/>
            <w:tcBorders>
              <w:top w:val="single" w:sz="4" w:space="0" w:color="auto"/>
              <w:left w:val="nil"/>
              <w:bottom w:val="single" w:sz="8" w:space="0" w:color="auto"/>
              <w:right w:val="single" w:sz="8" w:space="0" w:color="auto"/>
            </w:tcBorders>
            <w:shd w:val="clear" w:color="auto" w:fill="auto"/>
            <w:vAlign w:val="center"/>
            <w:hideMark/>
          </w:tcPr>
          <w:p w:rsidR="00C55071" w:rsidRPr="00B353D5" w:rsidRDefault="00C55071" w:rsidP="00B353D5">
            <w:pPr>
              <w:spacing w:line="240" w:lineRule="auto"/>
              <w:contextualSpacing/>
              <w:jc w:val="center"/>
              <w:rPr>
                <w:rFonts w:ascii="Times New Roman" w:hAnsi="Times New Roman" w:cs="Times New Roman"/>
                <w:sz w:val="24"/>
                <w:szCs w:val="24"/>
              </w:rPr>
            </w:pPr>
            <w:r w:rsidRPr="00B353D5">
              <w:rPr>
                <w:rFonts w:ascii="Times New Roman" w:hAnsi="Times New Roman" w:cs="Times New Roman"/>
                <w:sz w:val="24"/>
                <w:szCs w:val="24"/>
              </w:rPr>
              <w:t>16</w:t>
            </w:r>
          </w:p>
        </w:tc>
        <w:tc>
          <w:tcPr>
            <w:tcW w:w="3280" w:type="dxa"/>
            <w:tcBorders>
              <w:top w:val="single" w:sz="4" w:space="0" w:color="auto"/>
              <w:left w:val="nil"/>
              <w:bottom w:val="single" w:sz="8" w:space="0" w:color="auto"/>
              <w:right w:val="single" w:sz="8" w:space="0" w:color="auto"/>
            </w:tcBorders>
            <w:shd w:val="clear" w:color="auto" w:fill="auto"/>
            <w:vAlign w:val="center"/>
            <w:hideMark/>
          </w:tcPr>
          <w:p w:rsidR="00C55071" w:rsidRPr="00B353D5" w:rsidRDefault="00C55071" w:rsidP="00B353D5">
            <w:pPr>
              <w:spacing w:line="240" w:lineRule="auto"/>
              <w:contextualSpacing/>
              <w:jc w:val="center"/>
              <w:rPr>
                <w:rFonts w:ascii="Times New Roman" w:hAnsi="Times New Roman" w:cs="Times New Roman"/>
                <w:sz w:val="24"/>
                <w:szCs w:val="24"/>
              </w:rPr>
            </w:pPr>
            <w:r w:rsidRPr="00B353D5">
              <w:rPr>
                <w:rFonts w:ascii="Times New Roman" w:hAnsi="Times New Roman" w:cs="Times New Roman"/>
                <w:sz w:val="24"/>
                <w:szCs w:val="24"/>
              </w:rPr>
              <w:t>10</w:t>
            </w:r>
          </w:p>
        </w:tc>
      </w:tr>
      <w:tr w:rsidR="00C55071" w:rsidRPr="00B353D5" w:rsidTr="008C3DDA">
        <w:trPr>
          <w:trHeight w:val="319"/>
        </w:trPr>
        <w:tc>
          <w:tcPr>
            <w:tcW w:w="1136" w:type="dxa"/>
            <w:tcBorders>
              <w:top w:val="nil"/>
              <w:left w:val="single" w:sz="8" w:space="0" w:color="auto"/>
              <w:bottom w:val="single" w:sz="8" w:space="0" w:color="auto"/>
              <w:right w:val="single" w:sz="8" w:space="0" w:color="auto"/>
            </w:tcBorders>
            <w:shd w:val="clear" w:color="auto" w:fill="auto"/>
            <w:vAlign w:val="center"/>
            <w:hideMark/>
          </w:tcPr>
          <w:p w:rsidR="00C55071" w:rsidRPr="00B353D5" w:rsidRDefault="00C55071" w:rsidP="00B353D5">
            <w:pPr>
              <w:spacing w:line="240" w:lineRule="auto"/>
              <w:contextualSpacing/>
              <w:rPr>
                <w:rFonts w:ascii="Times New Roman" w:hAnsi="Times New Roman" w:cs="Times New Roman"/>
                <w:sz w:val="24"/>
                <w:szCs w:val="24"/>
              </w:rPr>
            </w:pPr>
            <w:r w:rsidRPr="00B353D5">
              <w:rPr>
                <w:rFonts w:ascii="Times New Roman" w:hAnsi="Times New Roman" w:cs="Times New Roman"/>
                <w:sz w:val="24"/>
                <w:szCs w:val="24"/>
              </w:rPr>
              <w:t>ІІІ</w:t>
            </w:r>
          </w:p>
        </w:tc>
        <w:tc>
          <w:tcPr>
            <w:tcW w:w="1325" w:type="dxa"/>
            <w:tcBorders>
              <w:top w:val="nil"/>
              <w:left w:val="nil"/>
              <w:bottom w:val="single" w:sz="8" w:space="0" w:color="auto"/>
              <w:right w:val="single" w:sz="8" w:space="0" w:color="auto"/>
            </w:tcBorders>
            <w:shd w:val="clear" w:color="auto" w:fill="auto"/>
            <w:vAlign w:val="center"/>
            <w:hideMark/>
          </w:tcPr>
          <w:p w:rsidR="00C55071" w:rsidRPr="00B353D5" w:rsidRDefault="00C55071" w:rsidP="00B353D5">
            <w:pPr>
              <w:spacing w:line="240" w:lineRule="auto"/>
              <w:contextualSpacing/>
              <w:jc w:val="center"/>
              <w:rPr>
                <w:rFonts w:ascii="Times New Roman" w:hAnsi="Times New Roman" w:cs="Times New Roman"/>
                <w:sz w:val="24"/>
                <w:szCs w:val="24"/>
              </w:rPr>
            </w:pPr>
            <w:r w:rsidRPr="00B353D5">
              <w:rPr>
                <w:rFonts w:ascii="Times New Roman" w:hAnsi="Times New Roman" w:cs="Times New Roman"/>
                <w:sz w:val="24"/>
                <w:szCs w:val="24"/>
              </w:rPr>
              <w:t>8</w:t>
            </w:r>
          </w:p>
        </w:tc>
        <w:tc>
          <w:tcPr>
            <w:tcW w:w="2339" w:type="dxa"/>
            <w:tcBorders>
              <w:top w:val="nil"/>
              <w:left w:val="nil"/>
              <w:bottom w:val="single" w:sz="8" w:space="0" w:color="auto"/>
              <w:right w:val="single" w:sz="8" w:space="0" w:color="auto"/>
            </w:tcBorders>
            <w:shd w:val="clear" w:color="auto" w:fill="auto"/>
            <w:vAlign w:val="center"/>
            <w:hideMark/>
          </w:tcPr>
          <w:p w:rsidR="00C55071" w:rsidRPr="00B353D5" w:rsidRDefault="00C55071" w:rsidP="00B353D5">
            <w:pPr>
              <w:spacing w:line="240" w:lineRule="auto"/>
              <w:contextualSpacing/>
              <w:jc w:val="center"/>
              <w:rPr>
                <w:rFonts w:ascii="Times New Roman" w:hAnsi="Times New Roman" w:cs="Times New Roman"/>
                <w:sz w:val="24"/>
                <w:szCs w:val="24"/>
              </w:rPr>
            </w:pPr>
            <w:r w:rsidRPr="00B353D5">
              <w:rPr>
                <w:rFonts w:ascii="Times New Roman" w:hAnsi="Times New Roman" w:cs="Times New Roman"/>
                <w:sz w:val="24"/>
                <w:szCs w:val="24"/>
              </w:rPr>
              <w:t>16</w:t>
            </w:r>
          </w:p>
        </w:tc>
        <w:tc>
          <w:tcPr>
            <w:tcW w:w="3280" w:type="dxa"/>
            <w:tcBorders>
              <w:top w:val="nil"/>
              <w:left w:val="nil"/>
              <w:bottom w:val="single" w:sz="8" w:space="0" w:color="auto"/>
              <w:right w:val="single" w:sz="8" w:space="0" w:color="auto"/>
            </w:tcBorders>
            <w:shd w:val="clear" w:color="auto" w:fill="auto"/>
            <w:vAlign w:val="center"/>
            <w:hideMark/>
          </w:tcPr>
          <w:p w:rsidR="00C55071" w:rsidRPr="00B353D5" w:rsidRDefault="00C55071" w:rsidP="00B353D5">
            <w:pPr>
              <w:spacing w:line="240" w:lineRule="auto"/>
              <w:contextualSpacing/>
              <w:jc w:val="center"/>
              <w:rPr>
                <w:rFonts w:ascii="Times New Roman" w:hAnsi="Times New Roman" w:cs="Times New Roman"/>
                <w:sz w:val="24"/>
                <w:szCs w:val="24"/>
              </w:rPr>
            </w:pPr>
            <w:r w:rsidRPr="00B353D5">
              <w:rPr>
                <w:rFonts w:ascii="Times New Roman" w:hAnsi="Times New Roman" w:cs="Times New Roman"/>
                <w:sz w:val="24"/>
                <w:szCs w:val="24"/>
              </w:rPr>
              <w:t>8</w:t>
            </w:r>
          </w:p>
        </w:tc>
      </w:tr>
      <w:tr w:rsidR="00C55071" w:rsidRPr="00B353D5" w:rsidTr="008C3DDA">
        <w:trPr>
          <w:trHeight w:val="319"/>
        </w:trPr>
        <w:tc>
          <w:tcPr>
            <w:tcW w:w="1136" w:type="dxa"/>
            <w:tcBorders>
              <w:top w:val="nil"/>
              <w:left w:val="single" w:sz="8" w:space="0" w:color="auto"/>
              <w:bottom w:val="single" w:sz="8" w:space="0" w:color="auto"/>
              <w:right w:val="single" w:sz="8" w:space="0" w:color="auto"/>
            </w:tcBorders>
            <w:shd w:val="clear" w:color="auto" w:fill="auto"/>
            <w:vAlign w:val="center"/>
            <w:hideMark/>
          </w:tcPr>
          <w:p w:rsidR="00C55071" w:rsidRPr="00B353D5" w:rsidRDefault="00C55071" w:rsidP="00B353D5">
            <w:pPr>
              <w:spacing w:line="240" w:lineRule="auto"/>
              <w:contextualSpacing/>
              <w:rPr>
                <w:rFonts w:ascii="Times New Roman" w:hAnsi="Times New Roman" w:cs="Times New Roman"/>
                <w:sz w:val="24"/>
                <w:szCs w:val="24"/>
              </w:rPr>
            </w:pPr>
            <w:r w:rsidRPr="00B353D5">
              <w:rPr>
                <w:rFonts w:ascii="Times New Roman" w:hAnsi="Times New Roman" w:cs="Times New Roman"/>
                <w:sz w:val="24"/>
                <w:szCs w:val="24"/>
              </w:rPr>
              <w:t>VІ</w:t>
            </w:r>
          </w:p>
        </w:tc>
        <w:tc>
          <w:tcPr>
            <w:tcW w:w="1325" w:type="dxa"/>
            <w:tcBorders>
              <w:top w:val="nil"/>
              <w:left w:val="nil"/>
              <w:bottom w:val="single" w:sz="8" w:space="0" w:color="auto"/>
              <w:right w:val="single" w:sz="8" w:space="0" w:color="auto"/>
            </w:tcBorders>
            <w:shd w:val="clear" w:color="auto" w:fill="auto"/>
            <w:vAlign w:val="center"/>
            <w:hideMark/>
          </w:tcPr>
          <w:p w:rsidR="00C55071" w:rsidRPr="00B353D5" w:rsidRDefault="00C55071" w:rsidP="00B353D5">
            <w:pPr>
              <w:spacing w:line="240" w:lineRule="auto"/>
              <w:contextualSpacing/>
              <w:jc w:val="center"/>
              <w:rPr>
                <w:rFonts w:ascii="Times New Roman" w:hAnsi="Times New Roman" w:cs="Times New Roman"/>
                <w:sz w:val="24"/>
                <w:szCs w:val="24"/>
              </w:rPr>
            </w:pPr>
            <w:r w:rsidRPr="00B353D5">
              <w:rPr>
                <w:rFonts w:ascii="Times New Roman" w:hAnsi="Times New Roman" w:cs="Times New Roman"/>
                <w:sz w:val="24"/>
                <w:szCs w:val="24"/>
              </w:rPr>
              <w:t>13</w:t>
            </w:r>
          </w:p>
        </w:tc>
        <w:tc>
          <w:tcPr>
            <w:tcW w:w="2339" w:type="dxa"/>
            <w:tcBorders>
              <w:top w:val="nil"/>
              <w:left w:val="nil"/>
              <w:bottom w:val="single" w:sz="8" w:space="0" w:color="auto"/>
              <w:right w:val="single" w:sz="8" w:space="0" w:color="auto"/>
            </w:tcBorders>
            <w:shd w:val="clear" w:color="auto" w:fill="auto"/>
            <w:vAlign w:val="center"/>
            <w:hideMark/>
          </w:tcPr>
          <w:p w:rsidR="00C55071" w:rsidRPr="00B353D5" w:rsidRDefault="00C55071" w:rsidP="00B353D5">
            <w:pPr>
              <w:spacing w:line="240" w:lineRule="auto"/>
              <w:contextualSpacing/>
              <w:jc w:val="center"/>
              <w:rPr>
                <w:rFonts w:ascii="Times New Roman" w:hAnsi="Times New Roman" w:cs="Times New Roman"/>
                <w:sz w:val="24"/>
                <w:szCs w:val="24"/>
              </w:rPr>
            </w:pPr>
            <w:r w:rsidRPr="00B353D5">
              <w:rPr>
                <w:rFonts w:ascii="Times New Roman" w:hAnsi="Times New Roman" w:cs="Times New Roman"/>
                <w:sz w:val="24"/>
                <w:szCs w:val="24"/>
              </w:rPr>
              <w:t>18</w:t>
            </w:r>
          </w:p>
        </w:tc>
        <w:tc>
          <w:tcPr>
            <w:tcW w:w="3280" w:type="dxa"/>
            <w:tcBorders>
              <w:top w:val="nil"/>
              <w:left w:val="nil"/>
              <w:bottom w:val="single" w:sz="8" w:space="0" w:color="auto"/>
              <w:right w:val="single" w:sz="8" w:space="0" w:color="auto"/>
            </w:tcBorders>
            <w:shd w:val="clear" w:color="auto" w:fill="auto"/>
            <w:vAlign w:val="center"/>
            <w:hideMark/>
          </w:tcPr>
          <w:p w:rsidR="00C55071" w:rsidRPr="00B353D5" w:rsidRDefault="00C55071" w:rsidP="00B353D5">
            <w:pPr>
              <w:spacing w:line="240" w:lineRule="auto"/>
              <w:contextualSpacing/>
              <w:jc w:val="center"/>
              <w:rPr>
                <w:rFonts w:ascii="Times New Roman" w:hAnsi="Times New Roman" w:cs="Times New Roman"/>
                <w:sz w:val="24"/>
                <w:szCs w:val="24"/>
              </w:rPr>
            </w:pPr>
            <w:r w:rsidRPr="00B353D5">
              <w:rPr>
                <w:rFonts w:ascii="Times New Roman" w:hAnsi="Times New Roman" w:cs="Times New Roman"/>
                <w:sz w:val="24"/>
                <w:szCs w:val="24"/>
              </w:rPr>
              <w:t>5</w:t>
            </w:r>
          </w:p>
        </w:tc>
      </w:tr>
      <w:tr w:rsidR="00C55071" w:rsidRPr="00B353D5" w:rsidTr="008C3DDA">
        <w:trPr>
          <w:trHeight w:val="319"/>
        </w:trPr>
        <w:tc>
          <w:tcPr>
            <w:tcW w:w="1136" w:type="dxa"/>
            <w:tcBorders>
              <w:top w:val="nil"/>
              <w:left w:val="single" w:sz="8" w:space="0" w:color="auto"/>
              <w:bottom w:val="single" w:sz="8" w:space="0" w:color="auto"/>
              <w:right w:val="single" w:sz="8" w:space="0" w:color="auto"/>
            </w:tcBorders>
            <w:shd w:val="clear" w:color="auto" w:fill="auto"/>
            <w:vAlign w:val="center"/>
            <w:hideMark/>
          </w:tcPr>
          <w:p w:rsidR="00C55071" w:rsidRPr="00B353D5" w:rsidRDefault="00C55071" w:rsidP="00B353D5">
            <w:pPr>
              <w:spacing w:line="240" w:lineRule="auto"/>
              <w:contextualSpacing/>
              <w:rPr>
                <w:rFonts w:ascii="Times New Roman" w:hAnsi="Times New Roman" w:cs="Times New Roman"/>
                <w:sz w:val="24"/>
                <w:szCs w:val="24"/>
              </w:rPr>
            </w:pPr>
            <w:r w:rsidRPr="00B353D5">
              <w:rPr>
                <w:rFonts w:ascii="Times New Roman" w:hAnsi="Times New Roman" w:cs="Times New Roman"/>
                <w:sz w:val="24"/>
                <w:szCs w:val="24"/>
              </w:rPr>
              <w:t>VІІ</w:t>
            </w:r>
          </w:p>
        </w:tc>
        <w:tc>
          <w:tcPr>
            <w:tcW w:w="1325" w:type="dxa"/>
            <w:tcBorders>
              <w:top w:val="nil"/>
              <w:left w:val="nil"/>
              <w:bottom w:val="single" w:sz="8" w:space="0" w:color="auto"/>
              <w:right w:val="single" w:sz="8" w:space="0" w:color="auto"/>
            </w:tcBorders>
            <w:shd w:val="clear" w:color="auto" w:fill="auto"/>
            <w:vAlign w:val="center"/>
            <w:hideMark/>
          </w:tcPr>
          <w:p w:rsidR="00C55071" w:rsidRPr="00B353D5" w:rsidRDefault="00C55071" w:rsidP="00B353D5">
            <w:pPr>
              <w:spacing w:line="240" w:lineRule="auto"/>
              <w:contextualSpacing/>
              <w:jc w:val="center"/>
              <w:rPr>
                <w:rFonts w:ascii="Times New Roman" w:hAnsi="Times New Roman" w:cs="Times New Roman"/>
                <w:sz w:val="24"/>
                <w:szCs w:val="24"/>
              </w:rPr>
            </w:pPr>
            <w:r w:rsidRPr="00B353D5">
              <w:rPr>
                <w:rFonts w:ascii="Times New Roman" w:hAnsi="Times New Roman" w:cs="Times New Roman"/>
                <w:sz w:val="24"/>
                <w:szCs w:val="24"/>
              </w:rPr>
              <w:t>16</w:t>
            </w:r>
          </w:p>
        </w:tc>
        <w:tc>
          <w:tcPr>
            <w:tcW w:w="2339" w:type="dxa"/>
            <w:tcBorders>
              <w:top w:val="nil"/>
              <w:left w:val="nil"/>
              <w:bottom w:val="single" w:sz="8" w:space="0" w:color="auto"/>
              <w:right w:val="single" w:sz="8" w:space="0" w:color="auto"/>
            </w:tcBorders>
            <w:shd w:val="clear" w:color="auto" w:fill="auto"/>
            <w:vAlign w:val="center"/>
            <w:hideMark/>
          </w:tcPr>
          <w:p w:rsidR="00C55071" w:rsidRPr="00B353D5" w:rsidRDefault="00C55071" w:rsidP="00B353D5">
            <w:pPr>
              <w:spacing w:line="240" w:lineRule="auto"/>
              <w:contextualSpacing/>
              <w:jc w:val="center"/>
              <w:rPr>
                <w:rFonts w:ascii="Times New Roman" w:hAnsi="Times New Roman" w:cs="Times New Roman"/>
                <w:sz w:val="24"/>
                <w:szCs w:val="24"/>
              </w:rPr>
            </w:pPr>
            <w:r w:rsidRPr="00B353D5">
              <w:rPr>
                <w:rFonts w:ascii="Times New Roman" w:hAnsi="Times New Roman" w:cs="Times New Roman"/>
                <w:sz w:val="24"/>
                <w:szCs w:val="24"/>
              </w:rPr>
              <w:t>18</w:t>
            </w:r>
          </w:p>
        </w:tc>
        <w:tc>
          <w:tcPr>
            <w:tcW w:w="3280" w:type="dxa"/>
            <w:tcBorders>
              <w:top w:val="nil"/>
              <w:left w:val="nil"/>
              <w:bottom w:val="single" w:sz="8" w:space="0" w:color="auto"/>
              <w:right w:val="single" w:sz="8" w:space="0" w:color="auto"/>
            </w:tcBorders>
            <w:shd w:val="clear" w:color="auto" w:fill="auto"/>
            <w:vAlign w:val="center"/>
            <w:hideMark/>
          </w:tcPr>
          <w:p w:rsidR="00C55071" w:rsidRPr="00B353D5" w:rsidRDefault="00C55071" w:rsidP="00B353D5">
            <w:pPr>
              <w:spacing w:line="240" w:lineRule="auto"/>
              <w:contextualSpacing/>
              <w:jc w:val="center"/>
              <w:rPr>
                <w:rFonts w:ascii="Times New Roman" w:hAnsi="Times New Roman" w:cs="Times New Roman"/>
                <w:sz w:val="24"/>
                <w:szCs w:val="24"/>
              </w:rPr>
            </w:pPr>
            <w:r w:rsidRPr="00B353D5">
              <w:rPr>
                <w:rFonts w:ascii="Times New Roman" w:hAnsi="Times New Roman" w:cs="Times New Roman"/>
                <w:sz w:val="24"/>
                <w:szCs w:val="24"/>
              </w:rPr>
              <w:t>2</w:t>
            </w:r>
          </w:p>
        </w:tc>
      </w:tr>
      <w:tr w:rsidR="00C55071" w:rsidRPr="00B353D5" w:rsidTr="008C3DDA">
        <w:trPr>
          <w:trHeight w:val="319"/>
        </w:trPr>
        <w:tc>
          <w:tcPr>
            <w:tcW w:w="4800" w:type="dxa"/>
            <w:gridSpan w:val="3"/>
            <w:tcBorders>
              <w:top w:val="nil"/>
              <w:left w:val="nil"/>
              <w:bottom w:val="single" w:sz="8" w:space="0" w:color="auto"/>
              <w:right w:val="nil"/>
            </w:tcBorders>
            <w:shd w:val="clear" w:color="auto" w:fill="auto"/>
            <w:noWrap/>
            <w:vAlign w:val="center"/>
            <w:hideMark/>
          </w:tcPr>
          <w:p w:rsidR="00C55071" w:rsidRPr="00B353D5" w:rsidRDefault="00C55071" w:rsidP="00B353D5">
            <w:pPr>
              <w:spacing w:line="240" w:lineRule="auto"/>
              <w:contextualSpacing/>
              <w:rPr>
                <w:rFonts w:ascii="Times New Roman" w:hAnsi="Times New Roman" w:cs="Times New Roman"/>
                <w:b/>
                <w:bCs/>
                <w:sz w:val="24"/>
                <w:szCs w:val="24"/>
              </w:rPr>
            </w:pPr>
          </w:p>
          <w:p w:rsidR="00C55071" w:rsidRPr="00B353D5" w:rsidRDefault="00C55071" w:rsidP="00B353D5">
            <w:pPr>
              <w:spacing w:line="240" w:lineRule="auto"/>
              <w:contextualSpacing/>
              <w:rPr>
                <w:rFonts w:ascii="Times New Roman" w:hAnsi="Times New Roman" w:cs="Times New Roman"/>
                <w:b/>
                <w:bCs/>
                <w:sz w:val="24"/>
                <w:szCs w:val="24"/>
              </w:rPr>
            </w:pPr>
            <w:r w:rsidRPr="00B353D5">
              <w:rPr>
                <w:rFonts w:ascii="Times New Roman" w:hAnsi="Times New Roman" w:cs="Times New Roman"/>
                <w:b/>
                <w:bCs/>
                <w:sz w:val="24"/>
                <w:szCs w:val="24"/>
              </w:rPr>
              <w:t xml:space="preserve">ОУ „Отец Паисий”, с. Тетово </w:t>
            </w:r>
          </w:p>
        </w:tc>
        <w:tc>
          <w:tcPr>
            <w:tcW w:w="3280" w:type="dxa"/>
            <w:tcBorders>
              <w:top w:val="nil"/>
              <w:left w:val="nil"/>
              <w:bottom w:val="single" w:sz="8" w:space="0" w:color="auto"/>
              <w:right w:val="nil"/>
            </w:tcBorders>
            <w:shd w:val="clear" w:color="auto" w:fill="auto"/>
            <w:noWrap/>
            <w:vAlign w:val="center"/>
            <w:hideMark/>
          </w:tcPr>
          <w:p w:rsidR="00C55071" w:rsidRPr="00B353D5" w:rsidRDefault="00C55071" w:rsidP="00B353D5">
            <w:pPr>
              <w:spacing w:line="240" w:lineRule="auto"/>
              <w:contextualSpacing/>
              <w:rPr>
                <w:rFonts w:ascii="Times New Roman" w:hAnsi="Times New Roman" w:cs="Times New Roman"/>
                <w:b/>
                <w:bCs/>
                <w:sz w:val="24"/>
                <w:szCs w:val="24"/>
              </w:rPr>
            </w:pPr>
            <w:r w:rsidRPr="00B353D5">
              <w:rPr>
                <w:rFonts w:ascii="Times New Roman" w:hAnsi="Times New Roman" w:cs="Times New Roman"/>
                <w:b/>
                <w:bCs/>
                <w:sz w:val="24"/>
                <w:szCs w:val="24"/>
              </w:rPr>
              <w:t> </w:t>
            </w:r>
          </w:p>
        </w:tc>
      </w:tr>
      <w:tr w:rsidR="00C55071" w:rsidRPr="00B353D5" w:rsidTr="008C3DDA">
        <w:trPr>
          <w:trHeight w:val="840"/>
        </w:trPr>
        <w:tc>
          <w:tcPr>
            <w:tcW w:w="1136" w:type="dxa"/>
            <w:tcBorders>
              <w:top w:val="nil"/>
              <w:left w:val="single" w:sz="8" w:space="0" w:color="auto"/>
              <w:bottom w:val="single" w:sz="4" w:space="0" w:color="auto"/>
              <w:right w:val="single" w:sz="8" w:space="0" w:color="auto"/>
            </w:tcBorders>
            <w:shd w:val="clear" w:color="auto" w:fill="auto"/>
            <w:vAlign w:val="center"/>
            <w:hideMark/>
          </w:tcPr>
          <w:p w:rsidR="00C55071" w:rsidRPr="00B353D5" w:rsidRDefault="00C55071" w:rsidP="00B353D5">
            <w:pPr>
              <w:spacing w:line="240" w:lineRule="auto"/>
              <w:contextualSpacing/>
              <w:rPr>
                <w:rFonts w:ascii="Times New Roman" w:hAnsi="Times New Roman" w:cs="Times New Roman"/>
                <w:b/>
                <w:bCs/>
                <w:sz w:val="24"/>
                <w:szCs w:val="24"/>
              </w:rPr>
            </w:pPr>
            <w:r w:rsidRPr="00B353D5">
              <w:rPr>
                <w:rFonts w:ascii="Times New Roman" w:hAnsi="Times New Roman" w:cs="Times New Roman"/>
                <w:b/>
                <w:bCs/>
                <w:sz w:val="24"/>
                <w:szCs w:val="24"/>
              </w:rPr>
              <w:t>Паралелка</w:t>
            </w:r>
          </w:p>
        </w:tc>
        <w:tc>
          <w:tcPr>
            <w:tcW w:w="1325" w:type="dxa"/>
            <w:tcBorders>
              <w:top w:val="nil"/>
              <w:left w:val="nil"/>
              <w:bottom w:val="single" w:sz="4" w:space="0" w:color="auto"/>
              <w:right w:val="single" w:sz="8" w:space="0" w:color="auto"/>
            </w:tcBorders>
            <w:shd w:val="clear" w:color="auto" w:fill="auto"/>
            <w:vAlign w:val="center"/>
            <w:hideMark/>
          </w:tcPr>
          <w:p w:rsidR="00C55071" w:rsidRPr="00B353D5" w:rsidRDefault="00C55071" w:rsidP="00B353D5">
            <w:pPr>
              <w:spacing w:line="240" w:lineRule="auto"/>
              <w:contextualSpacing/>
              <w:rPr>
                <w:rFonts w:ascii="Times New Roman" w:hAnsi="Times New Roman" w:cs="Times New Roman"/>
                <w:b/>
                <w:bCs/>
                <w:sz w:val="24"/>
                <w:szCs w:val="24"/>
              </w:rPr>
            </w:pPr>
            <w:r w:rsidRPr="00B353D5">
              <w:rPr>
                <w:rFonts w:ascii="Times New Roman" w:hAnsi="Times New Roman" w:cs="Times New Roman"/>
                <w:b/>
                <w:bCs/>
                <w:sz w:val="24"/>
                <w:szCs w:val="24"/>
              </w:rPr>
              <w:t>Бр. ученици</w:t>
            </w:r>
          </w:p>
        </w:tc>
        <w:tc>
          <w:tcPr>
            <w:tcW w:w="2339" w:type="dxa"/>
            <w:tcBorders>
              <w:top w:val="single" w:sz="8" w:space="0" w:color="auto"/>
              <w:left w:val="nil"/>
              <w:bottom w:val="single" w:sz="4" w:space="0" w:color="auto"/>
              <w:right w:val="single" w:sz="8" w:space="0" w:color="auto"/>
            </w:tcBorders>
            <w:shd w:val="clear" w:color="auto" w:fill="auto"/>
            <w:vAlign w:val="center"/>
            <w:hideMark/>
          </w:tcPr>
          <w:p w:rsidR="00C55071" w:rsidRPr="00B353D5" w:rsidRDefault="00C55071" w:rsidP="00B353D5">
            <w:pPr>
              <w:spacing w:line="240" w:lineRule="auto"/>
              <w:contextualSpacing/>
              <w:jc w:val="center"/>
              <w:rPr>
                <w:rFonts w:ascii="Times New Roman" w:hAnsi="Times New Roman" w:cs="Times New Roman"/>
                <w:b/>
                <w:bCs/>
                <w:sz w:val="24"/>
                <w:szCs w:val="24"/>
              </w:rPr>
            </w:pPr>
            <w:r w:rsidRPr="00B353D5">
              <w:rPr>
                <w:rFonts w:ascii="Times New Roman" w:hAnsi="Times New Roman" w:cs="Times New Roman"/>
                <w:b/>
                <w:bCs/>
                <w:sz w:val="24"/>
                <w:szCs w:val="24"/>
              </w:rPr>
              <w:t>Норматив за минимален брой  ученици в паралелка</w:t>
            </w:r>
          </w:p>
        </w:tc>
        <w:tc>
          <w:tcPr>
            <w:tcW w:w="3280" w:type="dxa"/>
            <w:tcBorders>
              <w:top w:val="single" w:sz="8" w:space="0" w:color="auto"/>
              <w:left w:val="nil"/>
              <w:bottom w:val="single" w:sz="4" w:space="0" w:color="auto"/>
              <w:right w:val="single" w:sz="8" w:space="0" w:color="auto"/>
            </w:tcBorders>
            <w:shd w:val="clear" w:color="auto" w:fill="auto"/>
            <w:vAlign w:val="center"/>
            <w:hideMark/>
          </w:tcPr>
          <w:p w:rsidR="00C55071" w:rsidRPr="00B353D5" w:rsidRDefault="00C55071" w:rsidP="00B353D5">
            <w:pPr>
              <w:spacing w:line="240" w:lineRule="auto"/>
              <w:contextualSpacing/>
              <w:jc w:val="center"/>
              <w:rPr>
                <w:rFonts w:ascii="Times New Roman" w:hAnsi="Times New Roman" w:cs="Times New Roman"/>
                <w:b/>
                <w:bCs/>
                <w:sz w:val="24"/>
                <w:szCs w:val="24"/>
              </w:rPr>
            </w:pPr>
            <w:r w:rsidRPr="00B353D5">
              <w:rPr>
                <w:rFonts w:ascii="Times New Roman" w:hAnsi="Times New Roman" w:cs="Times New Roman"/>
                <w:b/>
                <w:bCs/>
                <w:sz w:val="24"/>
                <w:szCs w:val="24"/>
              </w:rPr>
              <w:t>Разлика до задължителния минимум</w:t>
            </w:r>
          </w:p>
        </w:tc>
      </w:tr>
      <w:tr w:rsidR="00C55071" w:rsidRPr="00B353D5" w:rsidTr="008C3DDA">
        <w:trPr>
          <w:trHeight w:val="319"/>
        </w:trPr>
        <w:tc>
          <w:tcPr>
            <w:tcW w:w="1136" w:type="dxa"/>
            <w:tcBorders>
              <w:top w:val="nil"/>
              <w:left w:val="single" w:sz="8" w:space="0" w:color="auto"/>
              <w:bottom w:val="single" w:sz="8" w:space="0" w:color="auto"/>
              <w:right w:val="single" w:sz="8" w:space="0" w:color="auto"/>
            </w:tcBorders>
            <w:shd w:val="clear" w:color="auto" w:fill="auto"/>
            <w:vAlign w:val="center"/>
            <w:hideMark/>
          </w:tcPr>
          <w:p w:rsidR="00C55071" w:rsidRPr="00B353D5" w:rsidRDefault="00C55071" w:rsidP="00B353D5">
            <w:pPr>
              <w:spacing w:line="240" w:lineRule="auto"/>
              <w:contextualSpacing/>
              <w:rPr>
                <w:rFonts w:ascii="Times New Roman" w:hAnsi="Times New Roman" w:cs="Times New Roman"/>
                <w:sz w:val="24"/>
                <w:szCs w:val="24"/>
              </w:rPr>
            </w:pPr>
            <w:r w:rsidRPr="00B353D5">
              <w:rPr>
                <w:rFonts w:ascii="Times New Roman" w:hAnsi="Times New Roman" w:cs="Times New Roman"/>
                <w:sz w:val="24"/>
                <w:szCs w:val="24"/>
              </w:rPr>
              <w:t>І</w:t>
            </w:r>
          </w:p>
        </w:tc>
        <w:tc>
          <w:tcPr>
            <w:tcW w:w="1325" w:type="dxa"/>
            <w:tcBorders>
              <w:top w:val="nil"/>
              <w:left w:val="nil"/>
              <w:bottom w:val="single" w:sz="8" w:space="0" w:color="auto"/>
              <w:right w:val="single" w:sz="8" w:space="0" w:color="auto"/>
            </w:tcBorders>
            <w:shd w:val="clear" w:color="auto" w:fill="auto"/>
            <w:vAlign w:val="center"/>
            <w:hideMark/>
          </w:tcPr>
          <w:p w:rsidR="00C55071" w:rsidRPr="00B353D5" w:rsidRDefault="00C55071" w:rsidP="00B353D5">
            <w:pPr>
              <w:spacing w:line="240" w:lineRule="auto"/>
              <w:contextualSpacing/>
              <w:jc w:val="center"/>
              <w:rPr>
                <w:rFonts w:ascii="Times New Roman" w:hAnsi="Times New Roman" w:cs="Times New Roman"/>
                <w:sz w:val="24"/>
                <w:szCs w:val="24"/>
              </w:rPr>
            </w:pPr>
            <w:r w:rsidRPr="00B353D5">
              <w:rPr>
                <w:rFonts w:ascii="Times New Roman" w:hAnsi="Times New Roman" w:cs="Times New Roman"/>
                <w:sz w:val="24"/>
                <w:szCs w:val="24"/>
              </w:rPr>
              <w:t>12</w:t>
            </w:r>
          </w:p>
        </w:tc>
        <w:tc>
          <w:tcPr>
            <w:tcW w:w="2339" w:type="dxa"/>
            <w:tcBorders>
              <w:top w:val="nil"/>
              <w:left w:val="nil"/>
              <w:bottom w:val="single" w:sz="8" w:space="0" w:color="auto"/>
              <w:right w:val="single" w:sz="8" w:space="0" w:color="auto"/>
            </w:tcBorders>
            <w:shd w:val="clear" w:color="auto" w:fill="auto"/>
            <w:vAlign w:val="center"/>
            <w:hideMark/>
          </w:tcPr>
          <w:p w:rsidR="00C55071" w:rsidRPr="00B353D5" w:rsidRDefault="00C55071" w:rsidP="00B353D5">
            <w:pPr>
              <w:spacing w:line="240" w:lineRule="auto"/>
              <w:contextualSpacing/>
              <w:jc w:val="center"/>
              <w:rPr>
                <w:rFonts w:ascii="Times New Roman" w:hAnsi="Times New Roman" w:cs="Times New Roman"/>
                <w:sz w:val="24"/>
                <w:szCs w:val="24"/>
              </w:rPr>
            </w:pPr>
            <w:r w:rsidRPr="00B353D5">
              <w:rPr>
                <w:rFonts w:ascii="Times New Roman" w:hAnsi="Times New Roman" w:cs="Times New Roman"/>
                <w:sz w:val="24"/>
                <w:szCs w:val="24"/>
              </w:rPr>
              <w:t>16</w:t>
            </w:r>
          </w:p>
        </w:tc>
        <w:tc>
          <w:tcPr>
            <w:tcW w:w="3280" w:type="dxa"/>
            <w:tcBorders>
              <w:top w:val="nil"/>
              <w:left w:val="nil"/>
              <w:bottom w:val="single" w:sz="8" w:space="0" w:color="auto"/>
              <w:right w:val="single" w:sz="8" w:space="0" w:color="auto"/>
            </w:tcBorders>
            <w:shd w:val="clear" w:color="auto" w:fill="auto"/>
            <w:vAlign w:val="center"/>
            <w:hideMark/>
          </w:tcPr>
          <w:p w:rsidR="00C55071" w:rsidRPr="00B353D5" w:rsidRDefault="00C55071" w:rsidP="00B353D5">
            <w:pPr>
              <w:spacing w:line="240" w:lineRule="auto"/>
              <w:contextualSpacing/>
              <w:jc w:val="center"/>
              <w:rPr>
                <w:rFonts w:ascii="Times New Roman" w:hAnsi="Times New Roman" w:cs="Times New Roman"/>
                <w:sz w:val="24"/>
                <w:szCs w:val="24"/>
              </w:rPr>
            </w:pPr>
            <w:r w:rsidRPr="00B353D5">
              <w:rPr>
                <w:rFonts w:ascii="Times New Roman" w:hAnsi="Times New Roman" w:cs="Times New Roman"/>
                <w:sz w:val="24"/>
                <w:szCs w:val="24"/>
              </w:rPr>
              <w:t>4</w:t>
            </w:r>
          </w:p>
        </w:tc>
      </w:tr>
      <w:tr w:rsidR="00C55071" w:rsidRPr="00B353D5" w:rsidTr="008C3DDA">
        <w:trPr>
          <w:trHeight w:val="319"/>
        </w:trPr>
        <w:tc>
          <w:tcPr>
            <w:tcW w:w="1136" w:type="dxa"/>
            <w:tcBorders>
              <w:top w:val="nil"/>
              <w:left w:val="single" w:sz="8" w:space="0" w:color="auto"/>
              <w:bottom w:val="single" w:sz="8" w:space="0" w:color="auto"/>
              <w:right w:val="single" w:sz="8" w:space="0" w:color="auto"/>
            </w:tcBorders>
            <w:shd w:val="clear" w:color="auto" w:fill="auto"/>
            <w:vAlign w:val="center"/>
            <w:hideMark/>
          </w:tcPr>
          <w:p w:rsidR="00C55071" w:rsidRPr="00B353D5" w:rsidRDefault="00C55071" w:rsidP="00B353D5">
            <w:pPr>
              <w:spacing w:line="240" w:lineRule="auto"/>
              <w:contextualSpacing/>
              <w:rPr>
                <w:rFonts w:ascii="Times New Roman" w:hAnsi="Times New Roman" w:cs="Times New Roman"/>
                <w:sz w:val="24"/>
                <w:szCs w:val="24"/>
              </w:rPr>
            </w:pPr>
            <w:r w:rsidRPr="00B353D5">
              <w:rPr>
                <w:rFonts w:ascii="Times New Roman" w:hAnsi="Times New Roman" w:cs="Times New Roman"/>
                <w:sz w:val="24"/>
                <w:szCs w:val="24"/>
              </w:rPr>
              <w:t>ІІ</w:t>
            </w:r>
          </w:p>
        </w:tc>
        <w:tc>
          <w:tcPr>
            <w:tcW w:w="1325" w:type="dxa"/>
            <w:tcBorders>
              <w:top w:val="nil"/>
              <w:left w:val="nil"/>
              <w:bottom w:val="single" w:sz="8" w:space="0" w:color="auto"/>
              <w:right w:val="single" w:sz="8" w:space="0" w:color="auto"/>
            </w:tcBorders>
            <w:shd w:val="clear" w:color="auto" w:fill="auto"/>
            <w:vAlign w:val="center"/>
            <w:hideMark/>
          </w:tcPr>
          <w:p w:rsidR="00C55071" w:rsidRPr="00B353D5" w:rsidRDefault="00C55071" w:rsidP="00B353D5">
            <w:pPr>
              <w:spacing w:line="240" w:lineRule="auto"/>
              <w:contextualSpacing/>
              <w:jc w:val="center"/>
              <w:rPr>
                <w:rFonts w:ascii="Times New Roman" w:hAnsi="Times New Roman" w:cs="Times New Roman"/>
                <w:sz w:val="24"/>
                <w:szCs w:val="24"/>
              </w:rPr>
            </w:pPr>
            <w:r w:rsidRPr="00B353D5">
              <w:rPr>
                <w:rFonts w:ascii="Times New Roman" w:hAnsi="Times New Roman" w:cs="Times New Roman"/>
                <w:sz w:val="24"/>
                <w:szCs w:val="24"/>
              </w:rPr>
              <w:t>7</w:t>
            </w:r>
          </w:p>
        </w:tc>
        <w:tc>
          <w:tcPr>
            <w:tcW w:w="2339" w:type="dxa"/>
            <w:tcBorders>
              <w:top w:val="nil"/>
              <w:left w:val="nil"/>
              <w:bottom w:val="single" w:sz="8" w:space="0" w:color="auto"/>
              <w:right w:val="single" w:sz="8" w:space="0" w:color="auto"/>
            </w:tcBorders>
            <w:shd w:val="clear" w:color="auto" w:fill="auto"/>
            <w:vAlign w:val="center"/>
            <w:hideMark/>
          </w:tcPr>
          <w:p w:rsidR="00C55071" w:rsidRPr="00B353D5" w:rsidRDefault="00C55071" w:rsidP="00B353D5">
            <w:pPr>
              <w:spacing w:line="240" w:lineRule="auto"/>
              <w:contextualSpacing/>
              <w:jc w:val="center"/>
              <w:rPr>
                <w:rFonts w:ascii="Times New Roman" w:hAnsi="Times New Roman" w:cs="Times New Roman"/>
                <w:sz w:val="24"/>
                <w:szCs w:val="24"/>
              </w:rPr>
            </w:pPr>
            <w:r w:rsidRPr="00B353D5">
              <w:rPr>
                <w:rFonts w:ascii="Times New Roman" w:hAnsi="Times New Roman" w:cs="Times New Roman"/>
                <w:sz w:val="24"/>
                <w:szCs w:val="24"/>
              </w:rPr>
              <w:t>16</w:t>
            </w:r>
          </w:p>
        </w:tc>
        <w:tc>
          <w:tcPr>
            <w:tcW w:w="3280" w:type="dxa"/>
            <w:tcBorders>
              <w:top w:val="nil"/>
              <w:left w:val="nil"/>
              <w:bottom w:val="single" w:sz="8" w:space="0" w:color="auto"/>
              <w:right w:val="single" w:sz="8" w:space="0" w:color="auto"/>
            </w:tcBorders>
            <w:shd w:val="clear" w:color="auto" w:fill="auto"/>
            <w:vAlign w:val="center"/>
            <w:hideMark/>
          </w:tcPr>
          <w:p w:rsidR="00C55071" w:rsidRPr="00B353D5" w:rsidRDefault="00C55071" w:rsidP="00B353D5">
            <w:pPr>
              <w:spacing w:line="240" w:lineRule="auto"/>
              <w:contextualSpacing/>
              <w:jc w:val="center"/>
              <w:rPr>
                <w:rFonts w:ascii="Times New Roman" w:hAnsi="Times New Roman" w:cs="Times New Roman"/>
                <w:sz w:val="24"/>
                <w:szCs w:val="24"/>
              </w:rPr>
            </w:pPr>
            <w:r w:rsidRPr="00B353D5">
              <w:rPr>
                <w:rFonts w:ascii="Times New Roman" w:hAnsi="Times New Roman" w:cs="Times New Roman"/>
                <w:sz w:val="24"/>
                <w:szCs w:val="24"/>
              </w:rPr>
              <w:t>9</w:t>
            </w:r>
          </w:p>
        </w:tc>
      </w:tr>
      <w:tr w:rsidR="00C55071" w:rsidRPr="00B353D5" w:rsidTr="008C3DDA">
        <w:trPr>
          <w:trHeight w:val="319"/>
        </w:trPr>
        <w:tc>
          <w:tcPr>
            <w:tcW w:w="1136" w:type="dxa"/>
            <w:tcBorders>
              <w:top w:val="nil"/>
              <w:left w:val="single" w:sz="8" w:space="0" w:color="auto"/>
              <w:bottom w:val="single" w:sz="8" w:space="0" w:color="auto"/>
              <w:right w:val="single" w:sz="8" w:space="0" w:color="auto"/>
            </w:tcBorders>
            <w:shd w:val="clear" w:color="auto" w:fill="auto"/>
            <w:vAlign w:val="center"/>
            <w:hideMark/>
          </w:tcPr>
          <w:p w:rsidR="00C55071" w:rsidRPr="00B353D5" w:rsidRDefault="00C55071" w:rsidP="00B353D5">
            <w:pPr>
              <w:spacing w:line="240" w:lineRule="auto"/>
              <w:contextualSpacing/>
              <w:rPr>
                <w:rFonts w:ascii="Times New Roman" w:hAnsi="Times New Roman" w:cs="Times New Roman"/>
                <w:sz w:val="24"/>
                <w:szCs w:val="24"/>
              </w:rPr>
            </w:pPr>
            <w:r w:rsidRPr="00B353D5">
              <w:rPr>
                <w:rFonts w:ascii="Times New Roman" w:hAnsi="Times New Roman" w:cs="Times New Roman"/>
                <w:sz w:val="24"/>
                <w:szCs w:val="24"/>
              </w:rPr>
              <w:t>ІІІ</w:t>
            </w:r>
          </w:p>
        </w:tc>
        <w:tc>
          <w:tcPr>
            <w:tcW w:w="1325" w:type="dxa"/>
            <w:tcBorders>
              <w:top w:val="nil"/>
              <w:left w:val="nil"/>
              <w:bottom w:val="single" w:sz="8" w:space="0" w:color="auto"/>
              <w:right w:val="single" w:sz="8" w:space="0" w:color="auto"/>
            </w:tcBorders>
            <w:shd w:val="clear" w:color="auto" w:fill="auto"/>
            <w:vAlign w:val="center"/>
            <w:hideMark/>
          </w:tcPr>
          <w:p w:rsidR="00C55071" w:rsidRPr="00B353D5" w:rsidRDefault="00C55071" w:rsidP="00B353D5">
            <w:pPr>
              <w:spacing w:line="240" w:lineRule="auto"/>
              <w:contextualSpacing/>
              <w:jc w:val="center"/>
              <w:rPr>
                <w:rFonts w:ascii="Times New Roman" w:hAnsi="Times New Roman" w:cs="Times New Roman"/>
                <w:sz w:val="24"/>
                <w:szCs w:val="24"/>
              </w:rPr>
            </w:pPr>
            <w:r w:rsidRPr="00B353D5">
              <w:rPr>
                <w:rFonts w:ascii="Times New Roman" w:hAnsi="Times New Roman" w:cs="Times New Roman"/>
                <w:sz w:val="24"/>
                <w:szCs w:val="24"/>
              </w:rPr>
              <w:t>9</w:t>
            </w:r>
          </w:p>
        </w:tc>
        <w:tc>
          <w:tcPr>
            <w:tcW w:w="2339" w:type="dxa"/>
            <w:tcBorders>
              <w:top w:val="nil"/>
              <w:left w:val="nil"/>
              <w:bottom w:val="single" w:sz="8" w:space="0" w:color="auto"/>
              <w:right w:val="single" w:sz="8" w:space="0" w:color="auto"/>
            </w:tcBorders>
            <w:shd w:val="clear" w:color="auto" w:fill="auto"/>
            <w:vAlign w:val="center"/>
            <w:hideMark/>
          </w:tcPr>
          <w:p w:rsidR="00C55071" w:rsidRPr="00B353D5" w:rsidRDefault="00C55071" w:rsidP="00B353D5">
            <w:pPr>
              <w:spacing w:line="240" w:lineRule="auto"/>
              <w:contextualSpacing/>
              <w:jc w:val="center"/>
              <w:rPr>
                <w:rFonts w:ascii="Times New Roman" w:hAnsi="Times New Roman" w:cs="Times New Roman"/>
                <w:sz w:val="24"/>
                <w:szCs w:val="24"/>
              </w:rPr>
            </w:pPr>
            <w:r w:rsidRPr="00B353D5">
              <w:rPr>
                <w:rFonts w:ascii="Times New Roman" w:hAnsi="Times New Roman" w:cs="Times New Roman"/>
                <w:sz w:val="24"/>
                <w:szCs w:val="24"/>
              </w:rPr>
              <w:t>16</w:t>
            </w:r>
          </w:p>
        </w:tc>
        <w:tc>
          <w:tcPr>
            <w:tcW w:w="3280" w:type="dxa"/>
            <w:tcBorders>
              <w:top w:val="nil"/>
              <w:left w:val="nil"/>
              <w:bottom w:val="single" w:sz="8" w:space="0" w:color="auto"/>
              <w:right w:val="single" w:sz="8" w:space="0" w:color="auto"/>
            </w:tcBorders>
            <w:shd w:val="clear" w:color="auto" w:fill="auto"/>
            <w:vAlign w:val="center"/>
            <w:hideMark/>
          </w:tcPr>
          <w:p w:rsidR="00C55071" w:rsidRPr="00B353D5" w:rsidRDefault="00C55071" w:rsidP="00B353D5">
            <w:pPr>
              <w:spacing w:line="240" w:lineRule="auto"/>
              <w:contextualSpacing/>
              <w:jc w:val="center"/>
              <w:rPr>
                <w:rFonts w:ascii="Times New Roman" w:hAnsi="Times New Roman" w:cs="Times New Roman"/>
                <w:sz w:val="24"/>
                <w:szCs w:val="24"/>
              </w:rPr>
            </w:pPr>
            <w:r w:rsidRPr="00B353D5">
              <w:rPr>
                <w:rFonts w:ascii="Times New Roman" w:hAnsi="Times New Roman" w:cs="Times New Roman"/>
                <w:sz w:val="24"/>
                <w:szCs w:val="24"/>
              </w:rPr>
              <w:t>7</w:t>
            </w:r>
          </w:p>
        </w:tc>
      </w:tr>
      <w:tr w:rsidR="00C55071" w:rsidRPr="00B353D5" w:rsidTr="008C3DDA">
        <w:trPr>
          <w:trHeight w:val="319"/>
        </w:trPr>
        <w:tc>
          <w:tcPr>
            <w:tcW w:w="1136" w:type="dxa"/>
            <w:tcBorders>
              <w:top w:val="nil"/>
              <w:left w:val="single" w:sz="8" w:space="0" w:color="auto"/>
              <w:bottom w:val="single" w:sz="8" w:space="0" w:color="auto"/>
              <w:right w:val="single" w:sz="8" w:space="0" w:color="auto"/>
            </w:tcBorders>
            <w:shd w:val="clear" w:color="auto" w:fill="auto"/>
            <w:vAlign w:val="center"/>
            <w:hideMark/>
          </w:tcPr>
          <w:p w:rsidR="00C55071" w:rsidRPr="00B353D5" w:rsidRDefault="00C55071" w:rsidP="00B353D5">
            <w:pPr>
              <w:spacing w:line="240" w:lineRule="auto"/>
              <w:contextualSpacing/>
              <w:rPr>
                <w:rFonts w:ascii="Times New Roman" w:hAnsi="Times New Roman" w:cs="Times New Roman"/>
                <w:sz w:val="24"/>
                <w:szCs w:val="24"/>
              </w:rPr>
            </w:pPr>
            <w:r w:rsidRPr="00B353D5">
              <w:rPr>
                <w:rFonts w:ascii="Times New Roman" w:hAnsi="Times New Roman" w:cs="Times New Roman"/>
                <w:sz w:val="24"/>
                <w:szCs w:val="24"/>
              </w:rPr>
              <w:t>ІV</w:t>
            </w:r>
          </w:p>
        </w:tc>
        <w:tc>
          <w:tcPr>
            <w:tcW w:w="1325" w:type="dxa"/>
            <w:tcBorders>
              <w:top w:val="nil"/>
              <w:left w:val="nil"/>
              <w:bottom w:val="single" w:sz="8" w:space="0" w:color="auto"/>
              <w:right w:val="single" w:sz="8" w:space="0" w:color="auto"/>
            </w:tcBorders>
            <w:shd w:val="clear" w:color="auto" w:fill="auto"/>
            <w:vAlign w:val="center"/>
            <w:hideMark/>
          </w:tcPr>
          <w:p w:rsidR="00C55071" w:rsidRPr="00B353D5" w:rsidRDefault="00C55071" w:rsidP="00B353D5">
            <w:pPr>
              <w:spacing w:line="240" w:lineRule="auto"/>
              <w:contextualSpacing/>
              <w:jc w:val="center"/>
              <w:rPr>
                <w:rFonts w:ascii="Times New Roman" w:hAnsi="Times New Roman" w:cs="Times New Roman"/>
                <w:sz w:val="24"/>
                <w:szCs w:val="24"/>
              </w:rPr>
            </w:pPr>
            <w:r w:rsidRPr="00B353D5">
              <w:rPr>
                <w:rFonts w:ascii="Times New Roman" w:hAnsi="Times New Roman" w:cs="Times New Roman"/>
                <w:sz w:val="24"/>
                <w:szCs w:val="24"/>
              </w:rPr>
              <w:t>11</w:t>
            </w:r>
          </w:p>
        </w:tc>
        <w:tc>
          <w:tcPr>
            <w:tcW w:w="2339" w:type="dxa"/>
            <w:tcBorders>
              <w:top w:val="nil"/>
              <w:left w:val="nil"/>
              <w:bottom w:val="single" w:sz="8" w:space="0" w:color="auto"/>
              <w:right w:val="single" w:sz="8" w:space="0" w:color="auto"/>
            </w:tcBorders>
            <w:shd w:val="clear" w:color="auto" w:fill="auto"/>
            <w:vAlign w:val="center"/>
            <w:hideMark/>
          </w:tcPr>
          <w:p w:rsidR="00C55071" w:rsidRPr="00B353D5" w:rsidRDefault="00C55071" w:rsidP="00B353D5">
            <w:pPr>
              <w:spacing w:line="240" w:lineRule="auto"/>
              <w:contextualSpacing/>
              <w:jc w:val="center"/>
              <w:rPr>
                <w:rFonts w:ascii="Times New Roman" w:hAnsi="Times New Roman" w:cs="Times New Roman"/>
                <w:sz w:val="24"/>
                <w:szCs w:val="24"/>
              </w:rPr>
            </w:pPr>
            <w:r w:rsidRPr="00B353D5">
              <w:rPr>
                <w:rFonts w:ascii="Times New Roman" w:hAnsi="Times New Roman" w:cs="Times New Roman"/>
                <w:sz w:val="24"/>
                <w:szCs w:val="24"/>
              </w:rPr>
              <w:t>16</w:t>
            </w:r>
          </w:p>
        </w:tc>
        <w:tc>
          <w:tcPr>
            <w:tcW w:w="3280" w:type="dxa"/>
            <w:tcBorders>
              <w:top w:val="nil"/>
              <w:left w:val="nil"/>
              <w:bottom w:val="single" w:sz="8" w:space="0" w:color="auto"/>
              <w:right w:val="single" w:sz="8" w:space="0" w:color="auto"/>
            </w:tcBorders>
            <w:shd w:val="clear" w:color="auto" w:fill="auto"/>
            <w:vAlign w:val="center"/>
            <w:hideMark/>
          </w:tcPr>
          <w:p w:rsidR="00C55071" w:rsidRPr="00B353D5" w:rsidRDefault="00C55071" w:rsidP="00B353D5">
            <w:pPr>
              <w:spacing w:line="240" w:lineRule="auto"/>
              <w:contextualSpacing/>
              <w:jc w:val="center"/>
              <w:rPr>
                <w:rFonts w:ascii="Times New Roman" w:hAnsi="Times New Roman" w:cs="Times New Roman"/>
                <w:sz w:val="24"/>
                <w:szCs w:val="24"/>
              </w:rPr>
            </w:pPr>
            <w:r w:rsidRPr="00B353D5">
              <w:rPr>
                <w:rFonts w:ascii="Times New Roman" w:hAnsi="Times New Roman" w:cs="Times New Roman"/>
                <w:sz w:val="24"/>
                <w:szCs w:val="24"/>
              </w:rPr>
              <w:t>5</w:t>
            </w:r>
          </w:p>
        </w:tc>
      </w:tr>
      <w:tr w:rsidR="00C55071" w:rsidRPr="00B353D5" w:rsidTr="008C3DDA">
        <w:trPr>
          <w:trHeight w:val="319"/>
        </w:trPr>
        <w:tc>
          <w:tcPr>
            <w:tcW w:w="1136" w:type="dxa"/>
            <w:tcBorders>
              <w:top w:val="nil"/>
              <w:left w:val="single" w:sz="8" w:space="0" w:color="auto"/>
              <w:bottom w:val="single" w:sz="8" w:space="0" w:color="auto"/>
              <w:right w:val="single" w:sz="8" w:space="0" w:color="auto"/>
            </w:tcBorders>
            <w:shd w:val="clear" w:color="auto" w:fill="auto"/>
            <w:vAlign w:val="center"/>
            <w:hideMark/>
          </w:tcPr>
          <w:p w:rsidR="00C55071" w:rsidRPr="00B353D5" w:rsidRDefault="00C55071" w:rsidP="00B353D5">
            <w:pPr>
              <w:spacing w:line="240" w:lineRule="auto"/>
              <w:contextualSpacing/>
              <w:rPr>
                <w:rFonts w:ascii="Times New Roman" w:hAnsi="Times New Roman" w:cs="Times New Roman"/>
                <w:sz w:val="24"/>
                <w:szCs w:val="24"/>
              </w:rPr>
            </w:pPr>
            <w:r w:rsidRPr="00B353D5">
              <w:rPr>
                <w:rFonts w:ascii="Times New Roman" w:hAnsi="Times New Roman" w:cs="Times New Roman"/>
                <w:sz w:val="24"/>
                <w:szCs w:val="24"/>
              </w:rPr>
              <w:t>V</w:t>
            </w:r>
          </w:p>
        </w:tc>
        <w:tc>
          <w:tcPr>
            <w:tcW w:w="1325" w:type="dxa"/>
            <w:tcBorders>
              <w:top w:val="nil"/>
              <w:left w:val="nil"/>
              <w:bottom w:val="single" w:sz="8" w:space="0" w:color="auto"/>
              <w:right w:val="single" w:sz="8" w:space="0" w:color="auto"/>
            </w:tcBorders>
            <w:shd w:val="clear" w:color="auto" w:fill="auto"/>
            <w:vAlign w:val="center"/>
            <w:hideMark/>
          </w:tcPr>
          <w:p w:rsidR="00C55071" w:rsidRPr="00B353D5" w:rsidRDefault="00C55071" w:rsidP="00B353D5">
            <w:pPr>
              <w:spacing w:line="240" w:lineRule="auto"/>
              <w:contextualSpacing/>
              <w:jc w:val="center"/>
              <w:rPr>
                <w:rFonts w:ascii="Times New Roman" w:hAnsi="Times New Roman" w:cs="Times New Roman"/>
                <w:sz w:val="24"/>
                <w:szCs w:val="24"/>
              </w:rPr>
            </w:pPr>
            <w:r w:rsidRPr="00B353D5">
              <w:rPr>
                <w:rFonts w:ascii="Times New Roman" w:hAnsi="Times New Roman" w:cs="Times New Roman"/>
                <w:sz w:val="24"/>
                <w:szCs w:val="24"/>
              </w:rPr>
              <w:t>8</w:t>
            </w:r>
          </w:p>
        </w:tc>
        <w:tc>
          <w:tcPr>
            <w:tcW w:w="2339" w:type="dxa"/>
            <w:tcBorders>
              <w:top w:val="nil"/>
              <w:left w:val="nil"/>
              <w:bottom w:val="single" w:sz="8" w:space="0" w:color="auto"/>
              <w:right w:val="single" w:sz="8" w:space="0" w:color="auto"/>
            </w:tcBorders>
            <w:shd w:val="clear" w:color="auto" w:fill="auto"/>
            <w:vAlign w:val="center"/>
            <w:hideMark/>
          </w:tcPr>
          <w:p w:rsidR="00C55071" w:rsidRPr="00B353D5" w:rsidRDefault="00C55071" w:rsidP="00B353D5">
            <w:pPr>
              <w:spacing w:line="240" w:lineRule="auto"/>
              <w:contextualSpacing/>
              <w:jc w:val="center"/>
              <w:rPr>
                <w:rFonts w:ascii="Times New Roman" w:hAnsi="Times New Roman" w:cs="Times New Roman"/>
                <w:sz w:val="24"/>
                <w:szCs w:val="24"/>
              </w:rPr>
            </w:pPr>
            <w:r w:rsidRPr="00B353D5">
              <w:rPr>
                <w:rFonts w:ascii="Times New Roman" w:hAnsi="Times New Roman" w:cs="Times New Roman"/>
                <w:sz w:val="24"/>
                <w:szCs w:val="24"/>
              </w:rPr>
              <w:t>18</w:t>
            </w:r>
          </w:p>
        </w:tc>
        <w:tc>
          <w:tcPr>
            <w:tcW w:w="3280" w:type="dxa"/>
            <w:tcBorders>
              <w:top w:val="nil"/>
              <w:left w:val="nil"/>
              <w:bottom w:val="single" w:sz="8" w:space="0" w:color="auto"/>
              <w:right w:val="single" w:sz="8" w:space="0" w:color="auto"/>
            </w:tcBorders>
            <w:shd w:val="clear" w:color="auto" w:fill="auto"/>
            <w:vAlign w:val="center"/>
            <w:hideMark/>
          </w:tcPr>
          <w:p w:rsidR="00C55071" w:rsidRPr="00B353D5" w:rsidRDefault="00C55071" w:rsidP="00B353D5">
            <w:pPr>
              <w:spacing w:line="240" w:lineRule="auto"/>
              <w:contextualSpacing/>
              <w:jc w:val="center"/>
              <w:rPr>
                <w:rFonts w:ascii="Times New Roman" w:hAnsi="Times New Roman" w:cs="Times New Roman"/>
                <w:sz w:val="24"/>
                <w:szCs w:val="24"/>
              </w:rPr>
            </w:pPr>
            <w:r w:rsidRPr="00B353D5">
              <w:rPr>
                <w:rFonts w:ascii="Times New Roman" w:hAnsi="Times New Roman" w:cs="Times New Roman"/>
                <w:sz w:val="24"/>
                <w:szCs w:val="24"/>
              </w:rPr>
              <w:t>10</w:t>
            </w:r>
          </w:p>
        </w:tc>
      </w:tr>
      <w:tr w:rsidR="00C55071" w:rsidRPr="00B353D5" w:rsidTr="008C3DDA">
        <w:trPr>
          <w:trHeight w:val="319"/>
        </w:trPr>
        <w:tc>
          <w:tcPr>
            <w:tcW w:w="1136" w:type="dxa"/>
            <w:tcBorders>
              <w:top w:val="nil"/>
              <w:left w:val="single" w:sz="8" w:space="0" w:color="auto"/>
              <w:bottom w:val="single" w:sz="8" w:space="0" w:color="auto"/>
              <w:right w:val="single" w:sz="8" w:space="0" w:color="auto"/>
            </w:tcBorders>
            <w:shd w:val="clear" w:color="auto" w:fill="auto"/>
            <w:vAlign w:val="center"/>
            <w:hideMark/>
          </w:tcPr>
          <w:p w:rsidR="00C55071" w:rsidRPr="00B353D5" w:rsidRDefault="00C55071" w:rsidP="00B353D5">
            <w:pPr>
              <w:spacing w:line="240" w:lineRule="auto"/>
              <w:contextualSpacing/>
              <w:rPr>
                <w:rFonts w:ascii="Times New Roman" w:hAnsi="Times New Roman" w:cs="Times New Roman"/>
                <w:sz w:val="24"/>
                <w:szCs w:val="24"/>
              </w:rPr>
            </w:pPr>
            <w:r w:rsidRPr="00B353D5">
              <w:rPr>
                <w:rFonts w:ascii="Times New Roman" w:hAnsi="Times New Roman" w:cs="Times New Roman"/>
                <w:sz w:val="24"/>
                <w:szCs w:val="24"/>
              </w:rPr>
              <w:t>VІ</w:t>
            </w:r>
          </w:p>
        </w:tc>
        <w:tc>
          <w:tcPr>
            <w:tcW w:w="1325" w:type="dxa"/>
            <w:tcBorders>
              <w:top w:val="nil"/>
              <w:left w:val="nil"/>
              <w:bottom w:val="single" w:sz="8" w:space="0" w:color="auto"/>
              <w:right w:val="single" w:sz="8" w:space="0" w:color="auto"/>
            </w:tcBorders>
            <w:shd w:val="clear" w:color="auto" w:fill="auto"/>
            <w:vAlign w:val="center"/>
            <w:hideMark/>
          </w:tcPr>
          <w:p w:rsidR="00C55071" w:rsidRPr="00B353D5" w:rsidRDefault="00C55071" w:rsidP="00B353D5">
            <w:pPr>
              <w:spacing w:line="240" w:lineRule="auto"/>
              <w:contextualSpacing/>
              <w:jc w:val="center"/>
              <w:rPr>
                <w:rFonts w:ascii="Times New Roman" w:hAnsi="Times New Roman" w:cs="Times New Roman"/>
                <w:sz w:val="24"/>
                <w:szCs w:val="24"/>
              </w:rPr>
            </w:pPr>
            <w:r w:rsidRPr="00B353D5">
              <w:rPr>
                <w:rFonts w:ascii="Times New Roman" w:hAnsi="Times New Roman" w:cs="Times New Roman"/>
                <w:sz w:val="24"/>
                <w:szCs w:val="24"/>
              </w:rPr>
              <w:t>15</w:t>
            </w:r>
          </w:p>
        </w:tc>
        <w:tc>
          <w:tcPr>
            <w:tcW w:w="2339" w:type="dxa"/>
            <w:tcBorders>
              <w:top w:val="nil"/>
              <w:left w:val="nil"/>
              <w:bottom w:val="single" w:sz="8" w:space="0" w:color="auto"/>
              <w:right w:val="single" w:sz="8" w:space="0" w:color="auto"/>
            </w:tcBorders>
            <w:shd w:val="clear" w:color="auto" w:fill="auto"/>
            <w:vAlign w:val="center"/>
            <w:hideMark/>
          </w:tcPr>
          <w:p w:rsidR="00C55071" w:rsidRPr="00B353D5" w:rsidRDefault="00C55071" w:rsidP="00B353D5">
            <w:pPr>
              <w:spacing w:line="240" w:lineRule="auto"/>
              <w:contextualSpacing/>
              <w:jc w:val="center"/>
              <w:rPr>
                <w:rFonts w:ascii="Times New Roman" w:hAnsi="Times New Roman" w:cs="Times New Roman"/>
                <w:sz w:val="24"/>
                <w:szCs w:val="24"/>
              </w:rPr>
            </w:pPr>
            <w:r w:rsidRPr="00B353D5">
              <w:rPr>
                <w:rFonts w:ascii="Times New Roman" w:hAnsi="Times New Roman" w:cs="Times New Roman"/>
                <w:sz w:val="24"/>
                <w:szCs w:val="24"/>
              </w:rPr>
              <w:t>18</w:t>
            </w:r>
          </w:p>
        </w:tc>
        <w:tc>
          <w:tcPr>
            <w:tcW w:w="3280" w:type="dxa"/>
            <w:tcBorders>
              <w:top w:val="nil"/>
              <w:left w:val="nil"/>
              <w:bottom w:val="single" w:sz="8" w:space="0" w:color="auto"/>
              <w:right w:val="single" w:sz="8" w:space="0" w:color="auto"/>
            </w:tcBorders>
            <w:shd w:val="clear" w:color="auto" w:fill="auto"/>
            <w:vAlign w:val="center"/>
            <w:hideMark/>
          </w:tcPr>
          <w:p w:rsidR="00C55071" w:rsidRPr="00B353D5" w:rsidRDefault="00C55071" w:rsidP="00B353D5">
            <w:pPr>
              <w:spacing w:line="240" w:lineRule="auto"/>
              <w:contextualSpacing/>
              <w:jc w:val="center"/>
              <w:rPr>
                <w:rFonts w:ascii="Times New Roman" w:hAnsi="Times New Roman" w:cs="Times New Roman"/>
                <w:sz w:val="24"/>
                <w:szCs w:val="24"/>
              </w:rPr>
            </w:pPr>
            <w:r w:rsidRPr="00B353D5">
              <w:rPr>
                <w:rFonts w:ascii="Times New Roman" w:hAnsi="Times New Roman" w:cs="Times New Roman"/>
                <w:sz w:val="24"/>
                <w:szCs w:val="24"/>
              </w:rPr>
              <w:t>3</w:t>
            </w:r>
          </w:p>
        </w:tc>
      </w:tr>
      <w:tr w:rsidR="00C55071" w:rsidRPr="00B353D5" w:rsidTr="008C3DDA">
        <w:trPr>
          <w:trHeight w:val="319"/>
        </w:trPr>
        <w:tc>
          <w:tcPr>
            <w:tcW w:w="1136" w:type="dxa"/>
            <w:tcBorders>
              <w:top w:val="nil"/>
              <w:left w:val="single" w:sz="8" w:space="0" w:color="auto"/>
              <w:bottom w:val="single" w:sz="8" w:space="0" w:color="auto"/>
              <w:right w:val="single" w:sz="8" w:space="0" w:color="auto"/>
            </w:tcBorders>
            <w:shd w:val="clear" w:color="auto" w:fill="auto"/>
            <w:vAlign w:val="center"/>
            <w:hideMark/>
          </w:tcPr>
          <w:p w:rsidR="00C55071" w:rsidRPr="00B353D5" w:rsidRDefault="00C55071" w:rsidP="00B353D5">
            <w:pPr>
              <w:spacing w:line="240" w:lineRule="auto"/>
              <w:contextualSpacing/>
              <w:rPr>
                <w:rFonts w:ascii="Times New Roman" w:hAnsi="Times New Roman" w:cs="Times New Roman"/>
                <w:sz w:val="24"/>
                <w:szCs w:val="24"/>
              </w:rPr>
            </w:pPr>
            <w:r w:rsidRPr="00B353D5">
              <w:rPr>
                <w:rFonts w:ascii="Times New Roman" w:hAnsi="Times New Roman" w:cs="Times New Roman"/>
                <w:sz w:val="24"/>
                <w:szCs w:val="24"/>
              </w:rPr>
              <w:t>VІІ</w:t>
            </w:r>
          </w:p>
        </w:tc>
        <w:tc>
          <w:tcPr>
            <w:tcW w:w="1325" w:type="dxa"/>
            <w:tcBorders>
              <w:top w:val="nil"/>
              <w:left w:val="nil"/>
              <w:bottom w:val="single" w:sz="8" w:space="0" w:color="auto"/>
              <w:right w:val="single" w:sz="8" w:space="0" w:color="auto"/>
            </w:tcBorders>
            <w:shd w:val="clear" w:color="auto" w:fill="auto"/>
            <w:vAlign w:val="center"/>
            <w:hideMark/>
          </w:tcPr>
          <w:p w:rsidR="00C55071" w:rsidRPr="00B353D5" w:rsidRDefault="00C55071" w:rsidP="00B353D5">
            <w:pPr>
              <w:spacing w:line="240" w:lineRule="auto"/>
              <w:contextualSpacing/>
              <w:jc w:val="center"/>
              <w:rPr>
                <w:rFonts w:ascii="Times New Roman" w:hAnsi="Times New Roman" w:cs="Times New Roman"/>
                <w:sz w:val="24"/>
                <w:szCs w:val="24"/>
              </w:rPr>
            </w:pPr>
            <w:r w:rsidRPr="00B353D5">
              <w:rPr>
                <w:rFonts w:ascii="Times New Roman" w:hAnsi="Times New Roman" w:cs="Times New Roman"/>
                <w:sz w:val="24"/>
                <w:szCs w:val="24"/>
              </w:rPr>
              <w:t>10</w:t>
            </w:r>
          </w:p>
        </w:tc>
        <w:tc>
          <w:tcPr>
            <w:tcW w:w="2339" w:type="dxa"/>
            <w:tcBorders>
              <w:top w:val="nil"/>
              <w:left w:val="nil"/>
              <w:bottom w:val="single" w:sz="8" w:space="0" w:color="auto"/>
              <w:right w:val="single" w:sz="8" w:space="0" w:color="auto"/>
            </w:tcBorders>
            <w:shd w:val="clear" w:color="auto" w:fill="auto"/>
            <w:vAlign w:val="center"/>
            <w:hideMark/>
          </w:tcPr>
          <w:p w:rsidR="00C55071" w:rsidRPr="00B353D5" w:rsidRDefault="00C55071" w:rsidP="00B353D5">
            <w:pPr>
              <w:spacing w:line="240" w:lineRule="auto"/>
              <w:contextualSpacing/>
              <w:jc w:val="center"/>
              <w:rPr>
                <w:rFonts w:ascii="Times New Roman" w:hAnsi="Times New Roman" w:cs="Times New Roman"/>
                <w:sz w:val="24"/>
                <w:szCs w:val="24"/>
              </w:rPr>
            </w:pPr>
            <w:r w:rsidRPr="00B353D5">
              <w:rPr>
                <w:rFonts w:ascii="Times New Roman" w:hAnsi="Times New Roman" w:cs="Times New Roman"/>
                <w:sz w:val="24"/>
                <w:szCs w:val="24"/>
              </w:rPr>
              <w:t>18</w:t>
            </w:r>
          </w:p>
        </w:tc>
        <w:tc>
          <w:tcPr>
            <w:tcW w:w="3280" w:type="dxa"/>
            <w:tcBorders>
              <w:top w:val="nil"/>
              <w:left w:val="nil"/>
              <w:bottom w:val="single" w:sz="8" w:space="0" w:color="auto"/>
              <w:right w:val="single" w:sz="8" w:space="0" w:color="auto"/>
            </w:tcBorders>
            <w:shd w:val="clear" w:color="auto" w:fill="auto"/>
            <w:vAlign w:val="center"/>
            <w:hideMark/>
          </w:tcPr>
          <w:p w:rsidR="00C55071" w:rsidRPr="00B353D5" w:rsidRDefault="00C55071" w:rsidP="00B353D5">
            <w:pPr>
              <w:spacing w:line="240" w:lineRule="auto"/>
              <w:contextualSpacing/>
              <w:jc w:val="center"/>
              <w:rPr>
                <w:rFonts w:ascii="Times New Roman" w:hAnsi="Times New Roman" w:cs="Times New Roman"/>
                <w:sz w:val="24"/>
                <w:szCs w:val="24"/>
              </w:rPr>
            </w:pPr>
            <w:r w:rsidRPr="00B353D5">
              <w:rPr>
                <w:rFonts w:ascii="Times New Roman" w:hAnsi="Times New Roman" w:cs="Times New Roman"/>
                <w:sz w:val="24"/>
                <w:szCs w:val="24"/>
              </w:rPr>
              <w:t>8</w:t>
            </w:r>
          </w:p>
        </w:tc>
      </w:tr>
      <w:tr w:rsidR="00C55071" w:rsidRPr="00B353D5" w:rsidTr="008C3DDA">
        <w:trPr>
          <w:trHeight w:val="319"/>
        </w:trPr>
        <w:tc>
          <w:tcPr>
            <w:tcW w:w="1136" w:type="dxa"/>
            <w:tcBorders>
              <w:top w:val="nil"/>
              <w:left w:val="single" w:sz="8" w:space="0" w:color="auto"/>
              <w:bottom w:val="single" w:sz="8" w:space="0" w:color="auto"/>
              <w:right w:val="single" w:sz="8" w:space="0" w:color="auto"/>
            </w:tcBorders>
            <w:shd w:val="clear" w:color="auto" w:fill="auto"/>
            <w:vAlign w:val="center"/>
            <w:hideMark/>
          </w:tcPr>
          <w:p w:rsidR="00C55071" w:rsidRPr="00B353D5" w:rsidRDefault="00C55071" w:rsidP="00B353D5">
            <w:pPr>
              <w:spacing w:line="240" w:lineRule="auto"/>
              <w:contextualSpacing/>
              <w:rPr>
                <w:rFonts w:ascii="Times New Roman" w:hAnsi="Times New Roman" w:cs="Times New Roman"/>
                <w:b/>
                <w:bCs/>
                <w:sz w:val="24"/>
                <w:szCs w:val="24"/>
              </w:rPr>
            </w:pPr>
            <w:r w:rsidRPr="00B353D5">
              <w:rPr>
                <w:rFonts w:ascii="Times New Roman" w:hAnsi="Times New Roman" w:cs="Times New Roman"/>
                <w:b/>
                <w:bCs/>
                <w:sz w:val="24"/>
                <w:szCs w:val="24"/>
              </w:rPr>
              <w:t>Всичко</w:t>
            </w:r>
          </w:p>
        </w:tc>
        <w:tc>
          <w:tcPr>
            <w:tcW w:w="1325" w:type="dxa"/>
            <w:tcBorders>
              <w:top w:val="nil"/>
              <w:left w:val="nil"/>
              <w:bottom w:val="single" w:sz="8" w:space="0" w:color="auto"/>
              <w:right w:val="single" w:sz="8" w:space="0" w:color="auto"/>
            </w:tcBorders>
            <w:shd w:val="clear" w:color="auto" w:fill="auto"/>
            <w:vAlign w:val="center"/>
            <w:hideMark/>
          </w:tcPr>
          <w:p w:rsidR="00C55071" w:rsidRPr="00B353D5" w:rsidRDefault="00C55071" w:rsidP="00B353D5">
            <w:pPr>
              <w:spacing w:line="240" w:lineRule="auto"/>
              <w:contextualSpacing/>
              <w:jc w:val="center"/>
              <w:rPr>
                <w:rFonts w:ascii="Times New Roman" w:hAnsi="Times New Roman" w:cs="Times New Roman"/>
                <w:b/>
                <w:bCs/>
                <w:sz w:val="24"/>
                <w:szCs w:val="24"/>
              </w:rPr>
            </w:pPr>
            <w:r w:rsidRPr="00B353D5">
              <w:rPr>
                <w:rFonts w:ascii="Times New Roman" w:hAnsi="Times New Roman" w:cs="Times New Roman"/>
                <w:b/>
                <w:bCs/>
                <w:sz w:val="24"/>
                <w:szCs w:val="24"/>
              </w:rPr>
              <w:t>72</w:t>
            </w:r>
          </w:p>
        </w:tc>
        <w:tc>
          <w:tcPr>
            <w:tcW w:w="2339" w:type="dxa"/>
            <w:tcBorders>
              <w:top w:val="nil"/>
              <w:left w:val="nil"/>
              <w:bottom w:val="single" w:sz="8" w:space="0" w:color="auto"/>
              <w:right w:val="single" w:sz="8" w:space="0" w:color="auto"/>
            </w:tcBorders>
            <w:shd w:val="clear" w:color="auto" w:fill="auto"/>
            <w:vAlign w:val="center"/>
            <w:hideMark/>
          </w:tcPr>
          <w:p w:rsidR="00C55071" w:rsidRPr="00B353D5" w:rsidRDefault="00C55071" w:rsidP="00B353D5">
            <w:pPr>
              <w:spacing w:line="240" w:lineRule="auto"/>
              <w:contextualSpacing/>
              <w:jc w:val="center"/>
              <w:rPr>
                <w:rFonts w:ascii="Times New Roman" w:hAnsi="Times New Roman" w:cs="Times New Roman"/>
                <w:b/>
                <w:bCs/>
                <w:sz w:val="24"/>
                <w:szCs w:val="24"/>
              </w:rPr>
            </w:pPr>
            <w:r w:rsidRPr="00B353D5">
              <w:rPr>
                <w:rFonts w:ascii="Times New Roman" w:hAnsi="Times New Roman" w:cs="Times New Roman"/>
                <w:b/>
                <w:bCs/>
                <w:sz w:val="24"/>
                <w:szCs w:val="24"/>
              </w:rPr>
              <w:t> </w:t>
            </w:r>
          </w:p>
        </w:tc>
        <w:tc>
          <w:tcPr>
            <w:tcW w:w="3280" w:type="dxa"/>
            <w:tcBorders>
              <w:top w:val="nil"/>
              <w:left w:val="nil"/>
              <w:bottom w:val="single" w:sz="8" w:space="0" w:color="auto"/>
              <w:right w:val="single" w:sz="8" w:space="0" w:color="auto"/>
            </w:tcBorders>
            <w:shd w:val="clear" w:color="auto" w:fill="auto"/>
            <w:vAlign w:val="center"/>
            <w:hideMark/>
          </w:tcPr>
          <w:p w:rsidR="00C55071" w:rsidRPr="00B353D5" w:rsidRDefault="00C55071" w:rsidP="00B353D5">
            <w:pPr>
              <w:spacing w:line="240" w:lineRule="auto"/>
              <w:contextualSpacing/>
              <w:jc w:val="center"/>
              <w:rPr>
                <w:rFonts w:ascii="Times New Roman" w:hAnsi="Times New Roman" w:cs="Times New Roman"/>
                <w:b/>
                <w:bCs/>
                <w:sz w:val="24"/>
                <w:szCs w:val="24"/>
              </w:rPr>
            </w:pPr>
            <w:r w:rsidRPr="00B353D5">
              <w:rPr>
                <w:rFonts w:ascii="Times New Roman" w:hAnsi="Times New Roman" w:cs="Times New Roman"/>
                <w:b/>
                <w:bCs/>
                <w:sz w:val="24"/>
                <w:szCs w:val="24"/>
              </w:rPr>
              <w:t>46</w:t>
            </w:r>
          </w:p>
        </w:tc>
      </w:tr>
      <w:tr w:rsidR="00C55071" w:rsidRPr="00B353D5" w:rsidTr="008C3DDA">
        <w:trPr>
          <w:trHeight w:val="319"/>
        </w:trPr>
        <w:tc>
          <w:tcPr>
            <w:tcW w:w="4800" w:type="dxa"/>
            <w:gridSpan w:val="3"/>
            <w:tcBorders>
              <w:top w:val="nil"/>
              <w:left w:val="nil"/>
              <w:bottom w:val="nil"/>
              <w:right w:val="nil"/>
            </w:tcBorders>
            <w:shd w:val="clear" w:color="auto" w:fill="auto"/>
            <w:noWrap/>
            <w:vAlign w:val="center"/>
            <w:hideMark/>
          </w:tcPr>
          <w:p w:rsidR="00C55071" w:rsidRPr="00B353D5" w:rsidRDefault="00C55071" w:rsidP="00B353D5">
            <w:pPr>
              <w:spacing w:line="240" w:lineRule="auto"/>
              <w:contextualSpacing/>
              <w:rPr>
                <w:rFonts w:ascii="Times New Roman" w:hAnsi="Times New Roman" w:cs="Times New Roman"/>
                <w:b/>
                <w:bCs/>
                <w:sz w:val="24"/>
                <w:szCs w:val="24"/>
              </w:rPr>
            </w:pPr>
          </w:p>
          <w:p w:rsidR="00C55071" w:rsidRPr="00B353D5" w:rsidRDefault="00C55071" w:rsidP="00B353D5">
            <w:pPr>
              <w:spacing w:line="240" w:lineRule="auto"/>
              <w:contextualSpacing/>
              <w:rPr>
                <w:rFonts w:ascii="Times New Roman" w:hAnsi="Times New Roman" w:cs="Times New Roman"/>
                <w:b/>
                <w:bCs/>
                <w:sz w:val="24"/>
                <w:szCs w:val="24"/>
              </w:rPr>
            </w:pPr>
            <w:r w:rsidRPr="00B353D5">
              <w:rPr>
                <w:rFonts w:ascii="Times New Roman" w:hAnsi="Times New Roman" w:cs="Times New Roman"/>
                <w:b/>
                <w:bCs/>
                <w:sz w:val="24"/>
                <w:szCs w:val="24"/>
              </w:rPr>
              <w:t>ОУ „Никола Обретенов”, гр. Русе</w:t>
            </w:r>
          </w:p>
        </w:tc>
        <w:tc>
          <w:tcPr>
            <w:tcW w:w="3280" w:type="dxa"/>
            <w:tcBorders>
              <w:top w:val="nil"/>
              <w:left w:val="nil"/>
              <w:bottom w:val="nil"/>
              <w:right w:val="nil"/>
            </w:tcBorders>
            <w:shd w:val="clear" w:color="auto" w:fill="auto"/>
            <w:noWrap/>
            <w:vAlign w:val="bottom"/>
            <w:hideMark/>
          </w:tcPr>
          <w:p w:rsidR="00C55071" w:rsidRPr="00B353D5" w:rsidRDefault="00C55071" w:rsidP="00B353D5">
            <w:pPr>
              <w:spacing w:line="240" w:lineRule="auto"/>
              <w:contextualSpacing/>
              <w:rPr>
                <w:rFonts w:ascii="Times New Roman" w:hAnsi="Times New Roman" w:cs="Times New Roman"/>
                <w:b/>
                <w:bCs/>
                <w:sz w:val="24"/>
                <w:szCs w:val="24"/>
              </w:rPr>
            </w:pPr>
          </w:p>
        </w:tc>
      </w:tr>
      <w:tr w:rsidR="00C55071" w:rsidRPr="00B353D5" w:rsidTr="008C3DDA">
        <w:trPr>
          <w:trHeight w:val="870"/>
        </w:trPr>
        <w:tc>
          <w:tcPr>
            <w:tcW w:w="1136"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C55071" w:rsidRPr="00B353D5" w:rsidRDefault="00C55071" w:rsidP="00B353D5">
            <w:pPr>
              <w:spacing w:line="240" w:lineRule="auto"/>
              <w:contextualSpacing/>
              <w:rPr>
                <w:rFonts w:ascii="Times New Roman" w:hAnsi="Times New Roman" w:cs="Times New Roman"/>
                <w:b/>
                <w:bCs/>
                <w:sz w:val="24"/>
                <w:szCs w:val="24"/>
              </w:rPr>
            </w:pPr>
            <w:r w:rsidRPr="00B353D5">
              <w:rPr>
                <w:rFonts w:ascii="Times New Roman" w:hAnsi="Times New Roman" w:cs="Times New Roman"/>
                <w:b/>
                <w:bCs/>
                <w:sz w:val="24"/>
                <w:szCs w:val="24"/>
              </w:rPr>
              <w:t>Паралелка</w:t>
            </w:r>
          </w:p>
        </w:tc>
        <w:tc>
          <w:tcPr>
            <w:tcW w:w="1325" w:type="dxa"/>
            <w:tcBorders>
              <w:top w:val="single" w:sz="8" w:space="0" w:color="auto"/>
              <w:left w:val="nil"/>
              <w:bottom w:val="single" w:sz="4" w:space="0" w:color="auto"/>
              <w:right w:val="single" w:sz="8" w:space="0" w:color="auto"/>
            </w:tcBorders>
            <w:shd w:val="clear" w:color="auto" w:fill="auto"/>
            <w:vAlign w:val="center"/>
            <w:hideMark/>
          </w:tcPr>
          <w:p w:rsidR="00C55071" w:rsidRPr="00B353D5" w:rsidRDefault="00C55071" w:rsidP="00B353D5">
            <w:pPr>
              <w:spacing w:line="240" w:lineRule="auto"/>
              <w:contextualSpacing/>
              <w:rPr>
                <w:rFonts w:ascii="Times New Roman" w:hAnsi="Times New Roman" w:cs="Times New Roman"/>
                <w:b/>
                <w:bCs/>
                <w:sz w:val="24"/>
                <w:szCs w:val="24"/>
              </w:rPr>
            </w:pPr>
            <w:r w:rsidRPr="00B353D5">
              <w:rPr>
                <w:rFonts w:ascii="Times New Roman" w:hAnsi="Times New Roman" w:cs="Times New Roman"/>
                <w:b/>
                <w:bCs/>
                <w:sz w:val="24"/>
                <w:szCs w:val="24"/>
              </w:rPr>
              <w:t>Бр. ученици</w:t>
            </w:r>
          </w:p>
        </w:tc>
        <w:tc>
          <w:tcPr>
            <w:tcW w:w="2339" w:type="dxa"/>
            <w:tcBorders>
              <w:top w:val="single" w:sz="8" w:space="0" w:color="auto"/>
              <w:left w:val="nil"/>
              <w:bottom w:val="single" w:sz="4" w:space="0" w:color="auto"/>
              <w:right w:val="single" w:sz="8" w:space="0" w:color="auto"/>
            </w:tcBorders>
            <w:shd w:val="clear" w:color="auto" w:fill="auto"/>
            <w:vAlign w:val="center"/>
            <w:hideMark/>
          </w:tcPr>
          <w:p w:rsidR="00C55071" w:rsidRPr="00B353D5" w:rsidRDefault="00C55071" w:rsidP="00B353D5">
            <w:pPr>
              <w:spacing w:line="240" w:lineRule="auto"/>
              <w:contextualSpacing/>
              <w:jc w:val="center"/>
              <w:rPr>
                <w:rFonts w:ascii="Times New Roman" w:hAnsi="Times New Roman" w:cs="Times New Roman"/>
                <w:b/>
                <w:bCs/>
                <w:sz w:val="24"/>
                <w:szCs w:val="24"/>
              </w:rPr>
            </w:pPr>
            <w:r w:rsidRPr="00B353D5">
              <w:rPr>
                <w:rFonts w:ascii="Times New Roman" w:hAnsi="Times New Roman" w:cs="Times New Roman"/>
                <w:b/>
                <w:bCs/>
                <w:sz w:val="24"/>
                <w:szCs w:val="24"/>
              </w:rPr>
              <w:t>Норматив за минимален брой  ученици в паралелка</w:t>
            </w:r>
          </w:p>
        </w:tc>
        <w:tc>
          <w:tcPr>
            <w:tcW w:w="3280" w:type="dxa"/>
            <w:tcBorders>
              <w:top w:val="single" w:sz="8" w:space="0" w:color="auto"/>
              <w:left w:val="nil"/>
              <w:bottom w:val="single" w:sz="4" w:space="0" w:color="auto"/>
              <w:right w:val="single" w:sz="8" w:space="0" w:color="auto"/>
            </w:tcBorders>
            <w:shd w:val="clear" w:color="auto" w:fill="auto"/>
            <w:vAlign w:val="center"/>
            <w:hideMark/>
          </w:tcPr>
          <w:p w:rsidR="00C55071" w:rsidRPr="00B353D5" w:rsidRDefault="00C55071" w:rsidP="00B353D5">
            <w:pPr>
              <w:spacing w:line="240" w:lineRule="auto"/>
              <w:contextualSpacing/>
              <w:jc w:val="center"/>
              <w:rPr>
                <w:rFonts w:ascii="Times New Roman" w:hAnsi="Times New Roman" w:cs="Times New Roman"/>
                <w:b/>
                <w:bCs/>
                <w:sz w:val="24"/>
                <w:szCs w:val="24"/>
              </w:rPr>
            </w:pPr>
            <w:r w:rsidRPr="00B353D5">
              <w:rPr>
                <w:rFonts w:ascii="Times New Roman" w:hAnsi="Times New Roman" w:cs="Times New Roman"/>
                <w:b/>
                <w:bCs/>
                <w:sz w:val="24"/>
                <w:szCs w:val="24"/>
              </w:rPr>
              <w:t>Разлика до задължителния минимум</w:t>
            </w:r>
          </w:p>
        </w:tc>
      </w:tr>
      <w:tr w:rsidR="00C55071" w:rsidRPr="00B353D5" w:rsidTr="008C3DDA">
        <w:trPr>
          <w:trHeight w:val="319"/>
        </w:trPr>
        <w:tc>
          <w:tcPr>
            <w:tcW w:w="1136" w:type="dxa"/>
            <w:tcBorders>
              <w:top w:val="nil"/>
              <w:left w:val="single" w:sz="8" w:space="0" w:color="auto"/>
              <w:bottom w:val="single" w:sz="8" w:space="0" w:color="auto"/>
              <w:right w:val="single" w:sz="8" w:space="0" w:color="auto"/>
            </w:tcBorders>
            <w:shd w:val="clear" w:color="auto" w:fill="auto"/>
            <w:vAlign w:val="center"/>
            <w:hideMark/>
          </w:tcPr>
          <w:p w:rsidR="00C55071" w:rsidRPr="00B353D5" w:rsidRDefault="00C55071" w:rsidP="00B353D5">
            <w:pPr>
              <w:spacing w:line="240" w:lineRule="auto"/>
              <w:contextualSpacing/>
              <w:rPr>
                <w:rFonts w:ascii="Times New Roman" w:hAnsi="Times New Roman" w:cs="Times New Roman"/>
                <w:sz w:val="24"/>
                <w:szCs w:val="24"/>
              </w:rPr>
            </w:pPr>
            <w:r w:rsidRPr="00B353D5">
              <w:rPr>
                <w:rFonts w:ascii="Times New Roman" w:hAnsi="Times New Roman" w:cs="Times New Roman"/>
                <w:sz w:val="24"/>
                <w:szCs w:val="24"/>
              </w:rPr>
              <w:t>VІІ а</w:t>
            </w:r>
          </w:p>
        </w:tc>
        <w:tc>
          <w:tcPr>
            <w:tcW w:w="1325" w:type="dxa"/>
            <w:tcBorders>
              <w:top w:val="nil"/>
              <w:left w:val="nil"/>
              <w:bottom w:val="single" w:sz="8" w:space="0" w:color="auto"/>
              <w:right w:val="single" w:sz="8" w:space="0" w:color="auto"/>
            </w:tcBorders>
            <w:shd w:val="clear" w:color="auto" w:fill="auto"/>
            <w:vAlign w:val="center"/>
            <w:hideMark/>
          </w:tcPr>
          <w:p w:rsidR="00C55071" w:rsidRPr="00B353D5" w:rsidRDefault="00C55071" w:rsidP="00B353D5">
            <w:pPr>
              <w:spacing w:line="240" w:lineRule="auto"/>
              <w:contextualSpacing/>
              <w:jc w:val="center"/>
              <w:rPr>
                <w:rFonts w:ascii="Times New Roman" w:hAnsi="Times New Roman" w:cs="Times New Roman"/>
                <w:sz w:val="24"/>
                <w:szCs w:val="24"/>
              </w:rPr>
            </w:pPr>
            <w:r w:rsidRPr="00B353D5">
              <w:rPr>
                <w:rFonts w:ascii="Times New Roman" w:hAnsi="Times New Roman" w:cs="Times New Roman"/>
                <w:sz w:val="24"/>
                <w:szCs w:val="24"/>
              </w:rPr>
              <w:t>13</w:t>
            </w:r>
          </w:p>
        </w:tc>
        <w:tc>
          <w:tcPr>
            <w:tcW w:w="2339" w:type="dxa"/>
            <w:tcBorders>
              <w:top w:val="nil"/>
              <w:left w:val="nil"/>
              <w:bottom w:val="single" w:sz="8" w:space="0" w:color="auto"/>
              <w:right w:val="single" w:sz="8" w:space="0" w:color="auto"/>
            </w:tcBorders>
            <w:shd w:val="clear" w:color="auto" w:fill="auto"/>
            <w:vAlign w:val="center"/>
            <w:hideMark/>
          </w:tcPr>
          <w:p w:rsidR="00C55071" w:rsidRPr="00B353D5" w:rsidRDefault="00C55071" w:rsidP="00B353D5">
            <w:pPr>
              <w:spacing w:line="240" w:lineRule="auto"/>
              <w:contextualSpacing/>
              <w:jc w:val="center"/>
              <w:rPr>
                <w:rFonts w:ascii="Times New Roman" w:hAnsi="Times New Roman" w:cs="Times New Roman"/>
                <w:sz w:val="24"/>
                <w:szCs w:val="24"/>
              </w:rPr>
            </w:pPr>
            <w:r w:rsidRPr="00B353D5">
              <w:rPr>
                <w:rFonts w:ascii="Times New Roman" w:hAnsi="Times New Roman" w:cs="Times New Roman"/>
                <w:sz w:val="24"/>
                <w:szCs w:val="24"/>
              </w:rPr>
              <w:t>18</w:t>
            </w:r>
          </w:p>
        </w:tc>
        <w:tc>
          <w:tcPr>
            <w:tcW w:w="3280" w:type="dxa"/>
            <w:tcBorders>
              <w:top w:val="nil"/>
              <w:left w:val="nil"/>
              <w:bottom w:val="single" w:sz="8" w:space="0" w:color="auto"/>
              <w:right w:val="single" w:sz="8" w:space="0" w:color="auto"/>
            </w:tcBorders>
            <w:shd w:val="clear" w:color="auto" w:fill="auto"/>
            <w:vAlign w:val="center"/>
            <w:hideMark/>
          </w:tcPr>
          <w:p w:rsidR="00C55071" w:rsidRPr="00B353D5" w:rsidRDefault="00C55071" w:rsidP="00B353D5">
            <w:pPr>
              <w:spacing w:line="240" w:lineRule="auto"/>
              <w:contextualSpacing/>
              <w:jc w:val="center"/>
              <w:rPr>
                <w:rFonts w:ascii="Times New Roman" w:hAnsi="Times New Roman" w:cs="Times New Roman"/>
                <w:sz w:val="24"/>
                <w:szCs w:val="24"/>
              </w:rPr>
            </w:pPr>
            <w:r w:rsidRPr="00B353D5">
              <w:rPr>
                <w:rFonts w:ascii="Times New Roman" w:hAnsi="Times New Roman" w:cs="Times New Roman"/>
                <w:sz w:val="24"/>
                <w:szCs w:val="24"/>
              </w:rPr>
              <w:t>5</w:t>
            </w:r>
          </w:p>
        </w:tc>
      </w:tr>
      <w:tr w:rsidR="00C55071" w:rsidRPr="00B353D5" w:rsidTr="008C3DDA">
        <w:trPr>
          <w:trHeight w:val="319"/>
        </w:trPr>
        <w:tc>
          <w:tcPr>
            <w:tcW w:w="8080" w:type="dxa"/>
            <w:gridSpan w:val="4"/>
            <w:tcBorders>
              <w:top w:val="nil"/>
              <w:left w:val="nil"/>
              <w:bottom w:val="single" w:sz="8" w:space="0" w:color="auto"/>
              <w:right w:val="nil"/>
            </w:tcBorders>
            <w:shd w:val="clear" w:color="auto" w:fill="auto"/>
            <w:noWrap/>
            <w:vAlign w:val="center"/>
            <w:hideMark/>
          </w:tcPr>
          <w:p w:rsidR="00C55071" w:rsidRPr="00B353D5" w:rsidRDefault="00C55071" w:rsidP="00B353D5">
            <w:pPr>
              <w:spacing w:line="240" w:lineRule="auto"/>
              <w:contextualSpacing/>
              <w:rPr>
                <w:rFonts w:ascii="Times New Roman" w:hAnsi="Times New Roman" w:cs="Times New Roman"/>
                <w:b/>
                <w:bCs/>
                <w:sz w:val="24"/>
                <w:szCs w:val="24"/>
              </w:rPr>
            </w:pPr>
          </w:p>
          <w:p w:rsidR="00C55071" w:rsidRPr="00B353D5" w:rsidRDefault="00C55071" w:rsidP="00B353D5">
            <w:pPr>
              <w:spacing w:line="240" w:lineRule="auto"/>
              <w:contextualSpacing/>
              <w:rPr>
                <w:rFonts w:ascii="Times New Roman" w:hAnsi="Times New Roman" w:cs="Times New Roman"/>
                <w:b/>
                <w:bCs/>
                <w:sz w:val="24"/>
                <w:szCs w:val="24"/>
              </w:rPr>
            </w:pPr>
            <w:r w:rsidRPr="00B353D5">
              <w:rPr>
                <w:rFonts w:ascii="Times New Roman" w:hAnsi="Times New Roman" w:cs="Times New Roman"/>
                <w:b/>
                <w:bCs/>
                <w:sz w:val="24"/>
                <w:szCs w:val="24"/>
              </w:rPr>
              <w:t>ОУ „Олимпи Панов”, гр. Русе</w:t>
            </w:r>
          </w:p>
        </w:tc>
      </w:tr>
      <w:tr w:rsidR="00C55071" w:rsidRPr="00B353D5" w:rsidTr="008C3DDA">
        <w:trPr>
          <w:trHeight w:val="900"/>
        </w:trPr>
        <w:tc>
          <w:tcPr>
            <w:tcW w:w="1136" w:type="dxa"/>
            <w:tcBorders>
              <w:top w:val="nil"/>
              <w:left w:val="single" w:sz="8" w:space="0" w:color="auto"/>
              <w:bottom w:val="single" w:sz="4" w:space="0" w:color="auto"/>
              <w:right w:val="single" w:sz="8" w:space="0" w:color="auto"/>
            </w:tcBorders>
            <w:shd w:val="clear" w:color="auto" w:fill="auto"/>
            <w:vAlign w:val="center"/>
            <w:hideMark/>
          </w:tcPr>
          <w:p w:rsidR="00C55071" w:rsidRPr="00B353D5" w:rsidRDefault="00C55071" w:rsidP="00B353D5">
            <w:pPr>
              <w:spacing w:line="240" w:lineRule="auto"/>
              <w:contextualSpacing/>
              <w:rPr>
                <w:rFonts w:ascii="Times New Roman" w:hAnsi="Times New Roman" w:cs="Times New Roman"/>
                <w:b/>
                <w:bCs/>
                <w:sz w:val="24"/>
                <w:szCs w:val="24"/>
              </w:rPr>
            </w:pPr>
            <w:r w:rsidRPr="00B353D5">
              <w:rPr>
                <w:rFonts w:ascii="Times New Roman" w:hAnsi="Times New Roman" w:cs="Times New Roman"/>
                <w:b/>
                <w:bCs/>
                <w:sz w:val="24"/>
                <w:szCs w:val="24"/>
              </w:rPr>
              <w:t>Паралелка</w:t>
            </w:r>
          </w:p>
        </w:tc>
        <w:tc>
          <w:tcPr>
            <w:tcW w:w="1325" w:type="dxa"/>
            <w:tcBorders>
              <w:top w:val="nil"/>
              <w:left w:val="nil"/>
              <w:bottom w:val="single" w:sz="4" w:space="0" w:color="auto"/>
              <w:right w:val="single" w:sz="8" w:space="0" w:color="auto"/>
            </w:tcBorders>
            <w:shd w:val="clear" w:color="auto" w:fill="auto"/>
            <w:vAlign w:val="center"/>
            <w:hideMark/>
          </w:tcPr>
          <w:p w:rsidR="00C55071" w:rsidRPr="00B353D5" w:rsidRDefault="00C55071" w:rsidP="00B353D5">
            <w:pPr>
              <w:spacing w:line="240" w:lineRule="auto"/>
              <w:contextualSpacing/>
              <w:rPr>
                <w:rFonts w:ascii="Times New Roman" w:hAnsi="Times New Roman" w:cs="Times New Roman"/>
                <w:b/>
                <w:bCs/>
                <w:sz w:val="24"/>
                <w:szCs w:val="24"/>
              </w:rPr>
            </w:pPr>
            <w:r w:rsidRPr="00B353D5">
              <w:rPr>
                <w:rFonts w:ascii="Times New Roman" w:hAnsi="Times New Roman" w:cs="Times New Roman"/>
                <w:b/>
                <w:bCs/>
                <w:sz w:val="24"/>
                <w:szCs w:val="24"/>
              </w:rPr>
              <w:t>Бр. ученици</w:t>
            </w:r>
          </w:p>
        </w:tc>
        <w:tc>
          <w:tcPr>
            <w:tcW w:w="2339" w:type="dxa"/>
            <w:tcBorders>
              <w:top w:val="nil"/>
              <w:left w:val="nil"/>
              <w:bottom w:val="single" w:sz="4" w:space="0" w:color="auto"/>
              <w:right w:val="single" w:sz="8" w:space="0" w:color="auto"/>
            </w:tcBorders>
            <w:shd w:val="clear" w:color="auto" w:fill="auto"/>
            <w:vAlign w:val="center"/>
            <w:hideMark/>
          </w:tcPr>
          <w:p w:rsidR="00C55071" w:rsidRPr="00B353D5" w:rsidRDefault="00C55071" w:rsidP="00B353D5">
            <w:pPr>
              <w:spacing w:line="240" w:lineRule="auto"/>
              <w:contextualSpacing/>
              <w:jc w:val="center"/>
              <w:rPr>
                <w:rFonts w:ascii="Times New Roman" w:hAnsi="Times New Roman" w:cs="Times New Roman"/>
                <w:b/>
                <w:bCs/>
                <w:sz w:val="24"/>
                <w:szCs w:val="24"/>
              </w:rPr>
            </w:pPr>
            <w:r w:rsidRPr="00B353D5">
              <w:rPr>
                <w:rFonts w:ascii="Times New Roman" w:hAnsi="Times New Roman" w:cs="Times New Roman"/>
                <w:b/>
                <w:bCs/>
                <w:sz w:val="24"/>
                <w:szCs w:val="24"/>
              </w:rPr>
              <w:t>Минимален норматив за броя на учениците в паралелка</w:t>
            </w:r>
          </w:p>
        </w:tc>
        <w:tc>
          <w:tcPr>
            <w:tcW w:w="3280" w:type="dxa"/>
            <w:tcBorders>
              <w:top w:val="nil"/>
              <w:left w:val="nil"/>
              <w:bottom w:val="single" w:sz="4" w:space="0" w:color="auto"/>
              <w:right w:val="single" w:sz="8" w:space="0" w:color="auto"/>
            </w:tcBorders>
            <w:shd w:val="clear" w:color="auto" w:fill="auto"/>
            <w:vAlign w:val="center"/>
            <w:hideMark/>
          </w:tcPr>
          <w:p w:rsidR="00C55071" w:rsidRPr="00B353D5" w:rsidRDefault="00C55071" w:rsidP="00B353D5">
            <w:pPr>
              <w:spacing w:line="240" w:lineRule="auto"/>
              <w:contextualSpacing/>
              <w:jc w:val="center"/>
              <w:rPr>
                <w:rFonts w:ascii="Times New Roman" w:hAnsi="Times New Roman" w:cs="Times New Roman"/>
                <w:b/>
                <w:bCs/>
                <w:sz w:val="24"/>
                <w:szCs w:val="24"/>
              </w:rPr>
            </w:pPr>
            <w:r w:rsidRPr="00B353D5">
              <w:rPr>
                <w:rFonts w:ascii="Times New Roman" w:hAnsi="Times New Roman" w:cs="Times New Roman"/>
                <w:b/>
                <w:bCs/>
                <w:sz w:val="24"/>
                <w:szCs w:val="24"/>
              </w:rPr>
              <w:t>Разлика до минималния брой</w:t>
            </w:r>
          </w:p>
        </w:tc>
      </w:tr>
      <w:tr w:rsidR="00C55071" w:rsidRPr="00B353D5" w:rsidTr="008C3DDA">
        <w:trPr>
          <w:trHeight w:val="319"/>
        </w:trPr>
        <w:tc>
          <w:tcPr>
            <w:tcW w:w="1136" w:type="dxa"/>
            <w:tcBorders>
              <w:top w:val="nil"/>
              <w:left w:val="single" w:sz="8" w:space="0" w:color="auto"/>
              <w:bottom w:val="single" w:sz="8" w:space="0" w:color="auto"/>
              <w:right w:val="single" w:sz="8" w:space="0" w:color="auto"/>
            </w:tcBorders>
            <w:shd w:val="clear" w:color="auto" w:fill="auto"/>
            <w:vAlign w:val="center"/>
            <w:hideMark/>
          </w:tcPr>
          <w:p w:rsidR="00C55071" w:rsidRPr="00B353D5" w:rsidRDefault="00C55071" w:rsidP="00B353D5">
            <w:pPr>
              <w:spacing w:line="240" w:lineRule="auto"/>
              <w:contextualSpacing/>
              <w:rPr>
                <w:rFonts w:ascii="Times New Roman" w:hAnsi="Times New Roman" w:cs="Times New Roman"/>
                <w:sz w:val="24"/>
                <w:szCs w:val="24"/>
              </w:rPr>
            </w:pPr>
            <w:r w:rsidRPr="00B353D5">
              <w:rPr>
                <w:rFonts w:ascii="Times New Roman" w:hAnsi="Times New Roman" w:cs="Times New Roman"/>
                <w:sz w:val="24"/>
                <w:szCs w:val="24"/>
              </w:rPr>
              <w:t>VІІ</w:t>
            </w:r>
          </w:p>
        </w:tc>
        <w:tc>
          <w:tcPr>
            <w:tcW w:w="1325" w:type="dxa"/>
            <w:tcBorders>
              <w:top w:val="nil"/>
              <w:left w:val="nil"/>
              <w:bottom w:val="single" w:sz="8" w:space="0" w:color="auto"/>
              <w:right w:val="single" w:sz="8" w:space="0" w:color="auto"/>
            </w:tcBorders>
            <w:shd w:val="clear" w:color="auto" w:fill="auto"/>
            <w:vAlign w:val="center"/>
            <w:hideMark/>
          </w:tcPr>
          <w:p w:rsidR="00C55071" w:rsidRPr="00B353D5" w:rsidRDefault="00C55071" w:rsidP="00B353D5">
            <w:pPr>
              <w:spacing w:line="240" w:lineRule="auto"/>
              <w:contextualSpacing/>
              <w:jc w:val="center"/>
              <w:rPr>
                <w:rFonts w:ascii="Times New Roman" w:hAnsi="Times New Roman" w:cs="Times New Roman"/>
                <w:sz w:val="24"/>
                <w:szCs w:val="24"/>
              </w:rPr>
            </w:pPr>
            <w:r w:rsidRPr="00B353D5">
              <w:rPr>
                <w:rFonts w:ascii="Times New Roman" w:hAnsi="Times New Roman" w:cs="Times New Roman"/>
                <w:sz w:val="24"/>
                <w:szCs w:val="24"/>
              </w:rPr>
              <w:t>11</w:t>
            </w:r>
          </w:p>
        </w:tc>
        <w:tc>
          <w:tcPr>
            <w:tcW w:w="2339" w:type="dxa"/>
            <w:tcBorders>
              <w:top w:val="nil"/>
              <w:left w:val="nil"/>
              <w:bottom w:val="single" w:sz="8" w:space="0" w:color="auto"/>
              <w:right w:val="single" w:sz="8" w:space="0" w:color="auto"/>
            </w:tcBorders>
            <w:shd w:val="clear" w:color="auto" w:fill="auto"/>
            <w:vAlign w:val="center"/>
            <w:hideMark/>
          </w:tcPr>
          <w:p w:rsidR="00C55071" w:rsidRPr="00B353D5" w:rsidRDefault="00C55071" w:rsidP="00B353D5">
            <w:pPr>
              <w:spacing w:line="240" w:lineRule="auto"/>
              <w:contextualSpacing/>
              <w:jc w:val="center"/>
              <w:rPr>
                <w:rFonts w:ascii="Times New Roman" w:hAnsi="Times New Roman" w:cs="Times New Roman"/>
                <w:sz w:val="24"/>
                <w:szCs w:val="24"/>
              </w:rPr>
            </w:pPr>
            <w:r w:rsidRPr="00B353D5">
              <w:rPr>
                <w:rFonts w:ascii="Times New Roman" w:hAnsi="Times New Roman" w:cs="Times New Roman"/>
                <w:sz w:val="24"/>
                <w:szCs w:val="24"/>
              </w:rPr>
              <w:t>18</w:t>
            </w:r>
          </w:p>
        </w:tc>
        <w:tc>
          <w:tcPr>
            <w:tcW w:w="3280" w:type="dxa"/>
            <w:tcBorders>
              <w:top w:val="nil"/>
              <w:left w:val="nil"/>
              <w:bottom w:val="single" w:sz="8" w:space="0" w:color="auto"/>
              <w:right w:val="single" w:sz="8" w:space="0" w:color="auto"/>
            </w:tcBorders>
            <w:shd w:val="clear" w:color="auto" w:fill="auto"/>
            <w:vAlign w:val="center"/>
            <w:hideMark/>
          </w:tcPr>
          <w:p w:rsidR="00C55071" w:rsidRPr="00B353D5" w:rsidRDefault="00C55071" w:rsidP="00B353D5">
            <w:pPr>
              <w:spacing w:line="240" w:lineRule="auto"/>
              <w:contextualSpacing/>
              <w:jc w:val="center"/>
              <w:rPr>
                <w:rFonts w:ascii="Times New Roman" w:hAnsi="Times New Roman" w:cs="Times New Roman"/>
                <w:sz w:val="24"/>
                <w:szCs w:val="24"/>
              </w:rPr>
            </w:pPr>
            <w:r w:rsidRPr="00B353D5">
              <w:rPr>
                <w:rFonts w:ascii="Times New Roman" w:hAnsi="Times New Roman" w:cs="Times New Roman"/>
                <w:sz w:val="24"/>
                <w:szCs w:val="24"/>
              </w:rPr>
              <w:t>7</w:t>
            </w:r>
          </w:p>
        </w:tc>
      </w:tr>
      <w:tr w:rsidR="00C55071" w:rsidRPr="00B353D5" w:rsidTr="008C3DDA">
        <w:trPr>
          <w:trHeight w:val="319"/>
        </w:trPr>
        <w:tc>
          <w:tcPr>
            <w:tcW w:w="4800" w:type="dxa"/>
            <w:gridSpan w:val="3"/>
            <w:tcBorders>
              <w:top w:val="nil"/>
              <w:left w:val="nil"/>
              <w:bottom w:val="nil"/>
              <w:right w:val="nil"/>
            </w:tcBorders>
            <w:shd w:val="clear" w:color="auto" w:fill="auto"/>
            <w:noWrap/>
            <w:vAlign w:val="center"/>
            <w:hideMark/>
          </w:tcPr>
          <w:p w:rsidR="00C55071" w:rsidRPr="00B353D5" w:rsidRDefault="00C55071" w:rsidP="00B353D5">
            <w:pPr>
              <w:spacing w:line="240" w:lineRule="auto"/>
              <w:contextualSpacing/>
              <w:rPr>
                <w:rFonts w:ascii="Times New Roman" w:hAnsi="Times New Roman" w:cs="Times New Roman"/>
                <w:b/>
                <w:bCs/>
                <w:sz w:val="24"/>
                <w:szCs w:val="24"/>
              </w:rPr>
            </w:pPr>
          </w:p>
          <w:p w:rsidR="00C55071" w:rsidRPr="00B353D5" w:rsidRDefault="00C55071" w:rsidP="00B353D5">
            <w:pPr>
              <w:spacing w:line="240" w:lineRule="auto"/>
              <w:contextualSpacing/>
              <w:rPr>
                <w:rFonts w:ascii="Times New Roman" w:hAnsi="Times New Roman" w:cs="Times New Roman"/>
                <w:b/>
                <w:bCs/>
                <w:sz w:val="24"/>
                <w:szCs w:val="24"/>
              </w:rPr>
            </w:pPr>
            <w:r w:rsidRPr="00B353D5">
              <w:rPr>
                <w:rFonts w:ascii="Times New Roman" w:hAnsi="Times New Roman" w:cs="Times New Roman"/>
                <w:b/>
                <w:bCs/>
                <w:sz w:val="24"/>
                <w:szCs w:val="24"/>
              </w:rPr>
              <w:t>СУ „Васил Левски“, гр. Русе</w:t>
            </w:r>
          </w:p>
        </w:tc>
        <w:tc>
          <w:tcPr>
            <w:tcW w:w="3280" w:type="dxa"/>
            <w:tcBorders>
              <w:top w:val="nil"/>
              <w:left w:val="nil"/>
              <w:bottom w:val="nil"/>
              <w:right w:val="nil"/>
            </w:tcBorders>
            <w:shd w:val="clear" w:color="auto" w:fill="auto"/>
            <w:noWrap/>
            <w:vAlign w:val="bottom"/>
            <w:hideMark/>
          </w:tcPr>
          <w:p w:rsidR="00C55071" w:rsidRPr="00B353D5" w:rsidRDefault="00C55071" w:rsidP="00B353D5">
            <w:pPr>
              <w:spacing w:line="240" w:lineRule="auto"/>
              <w:contextualSpacing/>
              <w:rPr>
                <w:rFonts w:ascii="Times New Roman" w:hAnsi="Times New Roman" w:cs="Times New Roman"/>
                <w:b/>
                <w:bCs/>
                <w:sz w:val="24"/>
                <w:szCs w:val="24"/>
              </w:rPr>
            </w:pPr>
          </w:p>
        </w:tc>
      </w:tr>
      <w:tr w:rsidR="00C55071" w:rsidRPr="00B353D5" w:rsidTr="008C3DDA">
        <w:trPr>
          <w:trHeight w:val="855"/>
        </w:trPr>
        <w:tc>
          <w:tcPr>
            <w:tcW w:w="1136"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C55071" w:rsidRPr="00B353D5" w:rsidRDefault="00C55071" w:rsidP="00B353D5">
            <w:pPr>
              <w:spacing w:line="240" w:lineRule="auto"/>
              <w:contextualSpacing/>
              <w:rPr>
                <w:rFonts w:ascii="Times New Roman" w:hAnsi="Times New Roman" w:cs="Times New Roman"/>
                <w:b/>
                <w:bCs/>
                <w:sz w:val="24"/>
                <w:szCs w:val="24"/>
              </w:rPr>
            </w:pPr>
            <w:r w:rsidRPr="00B353D5">
              <w:rPr>
                <w:rFonts w:ascii="Times New Roman" w:hAnsi="Times New Roman" w:cs="Times New Roman"/>
                <w:b/>
                <w:bCs/>
                <w:sz w:val="24"/>
                <w:szCs w:val="24"/>
              </w:rPr>
              <w:t>Паралелка</w:t>
            </w:r>
          </w:p>
        </w:tc>
        <w:tc>
          <w:tcPr>
            <w:tcW w:w="1325" w:type="dxa"/>
            <w:tcBorders>
              <w:top w:val="single" w:sz="8" w:space="0" w:color="auto"/>
              <w:left w:val="nil"/>
              <w:bottom w:val="single" w:sz="4" w:space="0" w:color="auto"/>
              <w:right w:val="single" w:sz="8" w:space="0" w:color="auto"/>
            </w:tcBorders>
            <w:shd w:val="clear" w:color="auto" w:fill="auto"/>
            <w:vAlign w:val="center"/>
            <w:hideMark/>
          </w:tcPr>
          <w:p w:rsidR="00C55071" w:rsidRPr="00B353D5" w:rsidRDefault="00C55071" w:rsidP="00B353D5">
            <w:pPr>
              <w:spacing w:line="240" w:lineRule="auto"/>
              <w:contextualSpacing/>
              <w:rPr>
                <w:rFonts w:ascii="Times New Roman" w:hAnsi="Times New Roman" w:cs="Times New Roman"/>
                <w:b/>
                <w:bCs/>
                <w:sz w:val="24"/>
                <w:szCs w:val="24"/>
              </w:rPr>
            </w:pPr>
            <w:r w:rsidRPr="00B353D5">
              <w:rPr>
                <w:rFonts w:ascii="Times New Roman" w:hAnsi="Times New Roman" w:cs="Times New Roman"/>
                <w:b/>
                <w:bCs/>
                <w:sz w:val="24"/>
                <w:szCs w:val="24"/>
              </w:rPr>
              <w:t>Бр. ученици</w:t>
            </w:r>
          </w:p>
        </w:tc>
        <w:tc>
          <w:tcPr>
            <w:tcW w:w="2339" w:type="dxa"/>
            <w:tcBorders>
              <w:top w:val="single" w:sz="8" w:space="0" w:color="auto"/>
              <w:left w:val="nil"/>
              <w:bottom w:val="single" w:sz="4" w:space="0" w:color="auto"/>
              <w:right w:val="single" w:sz="8" w:space="0" w:color="auto"/>
            </w:tcBorders>
            <w:shd w:val="clear" w:color="auto" w:fill="auto"/>
            <w:vAlign w:val="center"/>
            <w:hideMark/>
          </w:tcPr>
          <w:p w:rsidR="00C55071" w:rsidRPr="00B353D5" w:rsidRDefault="00C55071" w:rsidP="00B353D5">
            <w:pPr>
              <w:spacing w:line="240" w:lineRule="auto"/>
              <w:contextualSpacing/>
              <w:jc w:val="center"/>
              <w:rPr>
                <w:rFonts w:ascii="Times New Roman" w:hAnsi="Times New Roman" w:cs="Times New Roman"/>
                <w:b/>
                <w:bCs/>
                <w:sz w:val="24"/>
                <w:szCs w:val="24"/>
              </w:rPr>
            </w:pPr>
            <w:r w:rsidRPr="00B353D5">
              <w:rPr>
                <w:rFonts w:ascii="Times New Roman" w:hAnsi="Times New Roman" w:cs="Times New Roman"/>
                <w:b/>
                <w:bCs/>
                <w:sz w:val="24"/>
                <w:szCs w:val="24"/>
              </w:rPr>
              <w:t>Норматив за минимален брой  ученици в паралелка</w:t>
            </w:r>
          </w:p>
        </w:tc>
        <w:tc>
          <w:tcPr>
            <w:tcW w:w="3280" w:type="dxa"/>
            <w:tcBorders>
              <w:top w:val="single" w:sz="8" w:space="0" w:color="auto"/>
              <w:left w:val="nil"/>
              <w:bottom w:val="single" w:sz="4" w:space="0" w:color="auto"/>
              <w:right w:val="single" w:sz="8" w:space="0" w:color="auto"/>
            </w:tcBorders>
            <w:shd w:val="clear" w:color="auto" w:fill="auto"/>
            <w:vAlign w:val="center"/>
            <w:hideMark/>
          </w:tcPr>
          <w:p w:rsidR="00C55071" w:rsidRPr="00B353D5" w:rsidRDefault="00C55071" w:rsidP="00B353D5">
            <w:pPr>
              <w:spacing w:line="240" w:lineRule="auto"/>
              <w:contextualSpacing/>
              <w:jc w:val="center"/>
              <w:rPr>
                <w:rFonts w:ascii="Times New Roman" w:hAnsi="Times New Roman" w:cs="Times New Roman"/>
                <w:b/>
                <w:bCs/>
                <w:sz w:val="24"/>
                <w:szCs w:val="24"/>
              </w:rPr>
            </w:pPr>
            <w:r w:rsidRPr="00B353D5">
              <w:rPr>
                <w:rFonts w:ascii="Times New Roman" w:hAnsi="Times New Roman" w:cs="Times New Roman"/>
                <w:b/>
                <w:bCs/>
                <w:sz w:val="24"/>
                <w:szCs w:val="24"/>
              </w:rPr>
              <w:t>Разлика до задължителния минимум</w:t>
            </w:r>
          </w:p>
        </w:tc>
      </w:tr>
      <w:tr w:rsidR="00C55071" w:rsidRPr="00B353D5" w:rsidTr="008C3DDA">
        <w:trPr>
          <w:trHeight w:val="319"/>
        </w:trPr>
        <w:tc>
          <w:tcPr>
            <w:tcW w:w="1136" w:type="dxa"/>
            <w:tcBorders>
              <w:top w:val="nil"/>
              <w:left w:val="single" w:sz="8" w:space="0" w:color="auto"/>
              <w:bottom w:val="single" w:sz="8" w:space="0" w:color="auto"/>
              <w:right w:val="single" w:sz="8" w:space="0" w:color="auto"/>
            </w:tcBorders>
            <w:shd w:val="clear" w:color="auto" w:fill="auto"/>
            <w:vAlign w:val="center"/>
            <w:hideMark/>
          </w:tcPr>
          <w:p w:rsidR="00C55071" w:rsidRPr="00B353D5" w:rsidRDefault="00C55071" w:rsidP="00B353D5">
            <w:pPr>
              <w:spacing w:line="240" w:lineRule="auto"/>
              <w:contextualSpacing/>
              <w:rPr>
                <w:rFonts w:ascii="Times New Roman" w:hAnsi="Times New Roman" w:cs="Times New Roman"/>
                <w:sz w:val="24"/>
                <w:szCs w:val="24"/>
              </w:rPr>
            </w:pPr>
            <w:r w:rsidRPr="00B353D5">
              <w:rPr>
                <w:rFonts w:ascii="Times New Roman" w:hAnsi="Times New Roman" w:cs="Times New Roman"/>
                <w:sz w:val="24"/>
                <w:szCs w:val="24"/>
              </w:rPr>
              <w:t>Х б</w:t>
            </w:r>
          </w:p>
        </w:tc>
        <w:tc>
          <w:tcPr>
            <w:tcW w:w="1325" w:type="dxa"/>
            <w:tcBorders>
              <w:top w:val="nil"/>
              <w:left w:val="nil"/>
              <w:bottom w:val="single" w:sz="8" w:space="0" w:color="auto"/>
              <w:right w:val="single" w:sz="8" w:space="0" w:color="auto"/>
            </w:tcBorders>
            <w:shd w:val="clear" w:color="auto" w:fill="auto"/>
            <w:vAlign w:val="center"/>
            <w:hideMark/>
          </w:tcPr>
          <w:p w:rsidR="00C55071" w:rsidRPr="00B353D5" w:rsidRDefault="00C55071" w:rsidP="00B353D5">
            <w:pPr>
              <w:spacing w:line="240" w:lineRule="auto"/>
              <w:contextualSpacing/>
              <w:jc w:val="center"/>
              <w:rPr>
                <w:rFonts w:ascii="Times New Roman" w:hAnsi="Times New Roman" w:cs="Times New Roman"/>
                <w:b/>
                <w:bCs/>
                <w:sz w:val="24"/>
                <w:szCs w:val="24"/>
              </w:rPr>
            </w:pPr>
            <w:r w:rsidRPr="00B353D5">
              <w:rPr>
                <w:rFonts w:ascii="Times New Roman" w:hAnsi="Times New Roman" w:cs="Times New Roman"/>
                <w:b/>
                <w:bCs/>
                <w:sz w:val="24"/>
                <w:szCs w:val="24"/>
              </w:rPr>
              <w:t>17</w:t>
            </w:r>
          </w:p>
        </w:tc>
        <w:tc>
          <w:tcPr>
            <w:tcW w:w="2339" w:type="dxa"/>
            <w:tcBorders>
              <w:top w:val="nil"/>
              <w:left w:val="nil"/>
              <w:bottom w:val="single" w:sz="8" w:space="0" w:color="auto"/>
              <w:right w:val="single" w:sz="8" w:space="0" w:color="auto"/>
            </w:tcBorders>
            <w:shd w:val="clear" w:color="auto" w:fill="auto"/>
            <w:vAlign w:val="center"/>
            <w:hideMark/>
          </w:tcPr>
          <w:p w:rsidR="00C55071" w:rsidRPr="00B353D5" w:rsidRDefault="00C55071" w:rsidP="00B353D5">
            <w:pPr>
              <w:spacing w:line="240" w:lineRule="auto"/>
              <w:contextualSpacing/>
              <w:jc w:val="center"/>
              <w:rPr>
                <w:rFonts w:ascii="Times New Roman" w:hAnsi="Times New Roman" w:cs="Times New Roman"/>
                <w:b/>
                <w:bCs/>
                <w:sz w:val="24"/>
                <w:szCs w:val="24"/>
              </w:rPr>
            </w:pPr>
            <w:r w:rsidRPr="00B353D5">
              <w:rPr>
                <w:rFonts w:ascii="Times New Roman" w:hAnsi="Times New Roman" w:cs="Times New Roman"/>
                <w:b/>
                <w:bCs/>
                <w:sz w:val="24"/>
                <w:szCs w:val="24"/>
              </w:rPr>
              <w:t>18</w:t>
            </w:r>
          </w:p>
        </w:tc>
        <w:tc>
          <w:tcPr>
            <w:tcW w:w="3280" w:type="dxa"/>
            <w:tcBorders>
              <w:top w:val="nil"/>
              <w:left w:val="nil"/>
              <w:bottom w:val="single" w:sz="8" w:space="0" w:color="auto"/>
              <w:right w:val="single" w:sz="8" w:space="0" w:color="auto"/>
            </w:tcBorders>
            <w:shd w:val="clear" w:color="auto" w:fill="auto"/>
            <w:vAlign w:val="center"/>
            <w:hideMark/>
          </w:tcPr>
          <w:p w:rsidR="00C55071" w:rsidRPr="00B353D5" w:rsidRDefault="00C55071" w:rsidP="00B353D5">
            <w:pPr>
              <w:spacing w:line="240" w:lineRule="auto"/>
              <w:contextualSpacing/>
              <w:jc w:val="center"/>
              <w:rPr>
                <w:rFonts w:ascii="Times New Roman" w:hAnsi="Times New Roman" w:cs="Times New Roman"/>
                <w:b/>
                <w:bCs/>
                <w:sz w:val="24"/>
                <w:szCs w:val="24"/>
              </w:rPr>
            </w:pPr>
            <w:r w:rsidRPr="00B353D5">
              <w:rPr>
                <w:rFonts w:ascii="Times New Roman" w:hAnsi="Times New Roman" w:cs="Times New Roman"/>
                <w:b/>
                <w:bCs/>
                <w:sz w:val="24"/>
                <w:szCs w:val="24"/>
              </w:rPr>
              <w:t>1</w:t>
            </w:r>
          </w:p>
        </w:tc>
      </w:tr>
      <w:tr w:rsidR="00C55071" w:rsidRPr="00B353D5" w:rsidTr="008C3DDA">
        <w:trPr>
          <w:trHeight w:val="319"/>
        </w:trPr>
        <w:tc>
          <w:tcPr>
            <w:tcW w:w="1136" w:type="dxa"/>
            <w:tcBorders>
              <w:top w:val="nil"/>
              <w:left w:val="single" w:sz="8" w:space="0" w:color="auto"/>
              <w:bottom w:val="single" w:sz="8" w:space="0" w:color="auto"/>
              <w:right w:val="single" w:sz="8" w:space="0" w:color="auto"/>
            </w:tcBorders>
            <w:shd w:val="clear" w:color="auto" w:fill="auto"/>
            <w:vAlign w:val="center"/>
            <w:hideMark/>
          </w:tcPr>
          <w:p w:rsidR="00C55071" w:rsidRPr="00B353D5" w:rsidRDefault="00C55071" w:rsidP="00B353D5">
            <w:pPr>
              <w:spacing w:line="240" w:lineRule="auto"/>
              <w:contextualSpacing/>
              <w:rPr>
                <w:rFonts w:ascii="Times New Roman" w:hAnsi="Times New Roman" w:cs="Times New Roman"/>
                <w:sz w:val="24"/>
                <w:szCs w:val="24"/>
              </w:rPr>
            </w:pPr>
            <w:r w:rsidRPr="00B353D5">
              <w:rPr>
                <w:rFonts w:ascii="Times New Roman" w:hAnsi="Times New Roman" w:cs="Times New Roman"/>
                <w:sz w:val="24"/>
                <w:szCs w:val="24"/>
              </w:rPr>
              <w:t>ХІ а</w:t>
            </w:r>
          </w:p>
        </w:tc>
        <w:tc>
          <w:tcPr>
            <w:tcW w:w="1325" w:type="dxa"/>
            <w:tcBorders>
              <w:top w:val="nil"/>
              <w:left w:val="nil"/>
              <w:bottom w:val="single" w:sz="8" w:space="0" w:color="auto"/>
              <w:right w:val="single" w:sz="8" w:space="0" w:color="auto"/>
            </w:tcBorders>
            <w:shd w:val="clear" w:color="auto" w:fill="auto"/>
            <w:vAlign w:val="center"/>
            <w:hideMark/>
          </w:tcPr>
          <w:p w:rsidR="00C55071" w:rsidRPr="00B353D5" w:rsidRDefault="00C55071" w:rsidP="00B353D5">
            <w:pPr>
              <w:spacing w:line="240" w:lineRule="auto"/>
              <w:contextualSpacing/>
              <w:jc w:val="center"/>
              <w:rPr>
                <w:rFonts w:ascii="Times New Roman" w:hAnsi="Times New Roman" w:cs="Times New Roman"/>
                <w:b/>
                <w:bCs/>
                <w:sz w:val="24"/>
                <w:szCs w:val="24"/>
              </w:rPr>
            </w:pPr>
            <w:r w:rsidRPr="00B353D5">
              <w:rPr>
                <w:rFonts w:ascii="Times New Roman" w:hAnsi="Times New Roman" w:cs="Times New Roman"/>
                <w:b/>
                <w:bCs/>
                <w:sz w:val="24"/>
                <w:szCs w:val="24"/>
              </w:rPr>
              <w:t>17</w:t>
            </w:r>
          </w:p>
        </w:tc>
        <w:tc>
          <w:tcPr>
            <w:tcW w:w="2339" w:type="dxa"/>
            <w:tcBorders>
              <w:top w:val="nil"/>
              <w:left w:val="nil"/>
              <w:bottom w:val="single" w:sz="8" w:space="0" w:color="auto"/>
              <w:right w:val="single" w:sz="8" w:space="0" w:color="auto"/>
            </w:tcBorders>
            <w:shd w:val="clear" w:color="auto" w:fill="auto"/>
            <w:vAlign w:val="center"/>
            <w:hideMark/>
          </w:tcPr>
          <w:p w:rsidR="00C55071" w:rsidRPr="00B353D5" w:rsidRDefault="00C55071" w:rsidP="00B353D5">
            <w:pPr>
              <w:spacing w:line="240" w:lineRule="auto"/>
              <w:contextualSpacing/>
              <w:jc w:val="center"/>
              <w:rPr>
                <w:rFonts w:ascii="Times New Roman" w:hAnsi="Times New Roman" w:cs="Times New Roman"/>
                <w:b/>
                <w:bCs/>
                <w:sz w:val="24"/>
                <w:szCs w:val="24"/>
              </w:rPr>
            </w:pPr>
            <w:r w:rsidRPr="00B353D5">
              <w:rPr>
                <w:rFonts w:ascii="Times New Roman" w:hAnsi="Times New Roman" w:cs="Times New Roman"/>
                <w:b/>
                <w:bCs/>
                <w:sz w:val="24"/>
                <w:szCs w:val="24"/>
              </w:rPr>
              <w:t>18</w:t>
            </w:r>
          </w:p>
        </w:tc>
        <w:tc>
          <w:tcPr>
            <w:tcW w:w="3280" w:type="dxa"/>
            <w:tcBorders>
              <w:top w:val="nil"/>
              <w:left w:val="nil"/>
              <w:bottom w:val="single" w:sz="8" w:space="0" w:color="auto"/>
              <w:right w:val="single" w:sz="8" w:space="0" w:color="auto"/>
            </w:tcBorders>
            <w:shd w:val="clear" w:color="auto" w:fill="auto"/>
            <w:vAlign w:val="center"/>
            <w:hideMark/>
          </w:tcPr>
          <w:p w:rsidR="00C55071" w:rsidRPr="00B353D5" w:rsidRDefault="00C55071" w:rsidP="00B353D5">
            <w:pPr>
              <w:spacing w:line="240" w:lineRule="auto"/>
              <w:contextualSpacing/>
              <w:jc w:val="center"/>
              <w:rPr>
                <w:rFonts w:ascii="Times New Roman" w:hAnsi="Times New Roman" w:cs="Times New Roman"/>
                <w:b/>
                <w:bCs/>
                <w:sz w:val="24"/>
                <w:szCs w:val="24"/>
              </w:rPr>
            </w:pPr>
            <w:r w:rsidRPr="00B353D5">
              <w:rPr>
                <w:rFonts w:ascii="Times New Roman" w:hAnsi="Times New Roman" w:cs="Times New Roman"/>
                <w:b/>
                <w:bCs/>
                <w:sz w:val="24"/>
                <w:szCs w:val="24"/>
              </w:rPr>
              <w:t>1</w:t>
            </w:r>
          </w:p>
        </w:tc>
      </w:tr>
      <w:tr w:rsidR="00C55071" w:rsidRPr="00B353D5" w:rsidTr="008C3DDA">
        <w:trPr>
          <w:trHeight w:val="319"/>
        </w:trPr>
        <w:tc>
          <w:tcPr>
            <w:tcW w:w="1136" w:type="dxa"/>
            <w:tcBorders>
              <w:top w:val="nil"/>
              <w:left w:val="single" w:sz="8" w:space="0" w:color="auto"/>
              <w:bottom w:val="single" w:sz="8" w:space="0" w:color="auto"/>
              <w:right w:val="single" w:sz="8" w:space="0" w:color="auto"/>
            </w:tcBorders>
            <w:shd w:val="clear" w:color="auto" w:fill="auto"/>
            <w:vAlign w:val="center"/>
            <w:hideMark/>
          </w:tcPr>
          <w:p w:rsidR="00C55071" w:rsidRPr="00B353D5" w:rsidRDefault="00C55071" w:rsidP="00B353D5">
            <w:pPr>
              <w:spacing w:line="240" w:lineRule="auto"/>
              <w:contextualSpacing/>
              <w:rPr>
                <w:rFonts w:ascii="Times New Roman" w:hAnsi="Times New Roman" w:cs="Times New Roman"/>
                <w:sz w:val="24"/>
                <w:szCs w:val="24"/>
              </w:rPr>
            </w:pPr>
            <w:r w:rsidRPr="00B353D5">
              <w:rPr>
                <w:rFonts w:ascii="Times New Roman" w:hAnsi="Times New Roman" w:cs="Times New Roman"/>
                <w:sz w:val="24"/>
                <w:szCs w:val="24"/>
              </w:rPr>
              <w:t>ХІІ а</w:t>
            </w:r>
          </w:p>
        </w:tc>
        <w:tc>
          <w:tcPr>
            <w:tcW w:w="1325" w:type="dxa"/>
            <w:tcBorders>
              <w:top w:val="nil"/>
              <w:left w:val="nil"/>
              <w:bottom w:val="single" w:sz="8" w:space="0" w:color="auto"/>
              <w:right w:val="single" w:sz="8" w:space="0" w:color="auto"/>
            </w:tcBorders>
            <w:shd w:val="clear" w:color="auto" w:fill="auto"/>
            <w:vAlign w:val="center"/>
            <w:hideMark/>
          </w:tcPr>
          <w:p w:rsidR="00C55071" w:rsidRPr="00B353D5" w:rsidRDefault="00C55071" w:rsidP="00B353D5">
            <w:pPr>
              <w:spacing w:line="240" w:lineRule="auto"/>
              <w:contextualSpacing/>
              <w:jc w:val="center"/>
              <w:rPr>
                <w:rFonts w:ascii="Times New Roman" w:hAnsi="Times New Roman" w:cs="Times New Roman"/>
                <w:b/>
                <w:bCs/>
                <w:sz w:val="24"/>
                <w:szCs w:val="24"/>
              </w:rPr>
            </w:pPr>
            <w:r w:rsidRPr="00B353D5">
              <w:rPr>
                <w:rFonts w:ascii="Times New Roman" w:hAnsi="Times New Roman" w:cs="Times New Roman"/>
                <w:b/>
                <w:bCs/>
                <w:sz w:val="24"/>
                <w:szCs w:val="24"/>
              </w:rPr>
              <w:t>15</w:t>
            </w:r>
          </w:p>
        </w:tc>
        <w:tc>
          <w:tcPr>
            <w:tcW w:w="2339" w:type="dxa"/>
            <w:tcBorders>
              <w:top w:val="nil"/>
              <w:left w:val="nil"/>
              <w:bottom w:val="single" w:sz="8" w:space="0" w:color="auto"/>
              <w:right w:val="single" w:sz="8" w:space="0" w:color="auto"/>
            </w:tcBorders>
            <w:shd w:val="clear" w:color="auto" w:fill="auto"/>
            <w:vAlign w:val="center"/>
            <w:hideMark/>
          </w:tcPr>
          <w:p w:rsidR="00C55071" w:rsidRPr="00B353D5" w:rsidRDefault="00C55071" w:rsidP="00B353D5">
            <w:pPr>
              <w:spacing w:line="240" w:lineRule="auto"/>
              <w:contextualSpacing/>
              <w:jc w:val="center"/>
              <w:rPr>
                <w:rFonts w:ascii="Times New Roman" w:hAnsi="Times New Roman" w:cs="Times New Roman"/>
                <w:b/>
                <w:bCs/>
                <w:sz w:val="24"/>
                <w:szCs w:val="24"/>
              </w:rPr>
            </w:pPr>
            <w:r w:rsidRPr="00B353D5">
              <w:rPr>
                <w:rFonts w:ascii="Times New Roman" w:hAnsi="Times New Roman" w:cs="Times New Roman"/>
                <w:b/>
                <w:bCs/>
                <w:sz w:val="24"/>
                <w:szCs w:val="24"/>
              </w:rPr>
              <w:t>18</w:t>
            </w:r>
          </w:p>
        </w:tc>
        <w:tc>
          <w:tcPr>
            <w:tcW w:w="3280" w:type="dxa"/>
            <w:tcBorders>
              <w:top w:val="nil"/>
              <w:left w:val="nil"/>
              <w:bottom w:val="single" w:sz="8" w:space="0" w:color="auto"/>
              <w:right w:val="single" w:sz="8" w:space="0" w:color="auto"/>
            </w:tcBorders>
            <w:shd w:val="clear" w:color="auto" w:fill="auto"/>
            <w:vAlign w:val="center"/>
            <w:hideMark/>
          </w:tcPr>
          <w:p w:rsidR="00C55071" w:rsidRPr="00B353D5" w:rsidRDefault="00C55071" w:rsidP="00B353D5">
            <w:pPr>
              <w:spacing w:line="240" w:lineRule="auto"/>
              <w:contextualSpacing/>
              <w:jc w:val="center"/>
              <w:rPr>
                <w:rFonts w:ascii="Times New Roman" w:hAnsi="Times New Roman" w:cs="Times New Roman"/>
                <w:b/>
                <w:bCs/>
                <w:sz w:val="24"/>
                <w:szCs w:val="24"/>
              </w:rPr>
            </w:pPr>
            <w:r w:rsidRPr="00B353D5">
              <w:rPr>
                <w:rFonts w:ascii="Times New Roman" w:hAnsi="Times New Roman" w:cs="Times New Roman"/>
                <w:b/>
                <w:bCs/>
                <w:sz w:val="24"/>
                <w:szCs w:val="24"/>
              </w:rPr>
              <w:t>3</w:t>
            </w:r>
          </w:p>
        </w:tc>
      </w:tr>
      <w:tr w:rsidR="00C55071" w:rsidRPr="00B353D5" w:rsidTr="008C3DDA">
        <w:trPr>
          <w:trHeight w:val="319"/>
        </w:trPr>
        <w:tc>
          <w:tcPr>
            <w:tcW w:w="1136" w:type="dxa"/>
            <w:tcBorders>
              <w:top w:val="nil"/>
              <w:left w:val="single" w:sz="8" w:space="0" w:color="auto"/>
              <w:bottom w:val="single" w:sz="8" w:space="0" w:color="auto"/>
              <w:right w:val="single" w:sz="8" w:space="0" w:color="auto"/>
            </w:tcBorders>
            <w:shd w:val="clear" w:color="auto" w:fill="auto"/>
            <w:vAlign w:val="center"/>
            <w:hideMark/>
          </w:tcPr>
          <w:p w:rsidR="00C55071" w:rsidRPr="00B353D5" w:rsidRDefault="00C55071" w:rsidP="00B353D5">
            <w:pPr>
              <w:spacing w:line="240" w:lineRule="auto"/>
              <w:contextualSpacing/>
              <w:rPr>
                <w:rFonts w:ascii="Times New Roman" w:hAnsi="Times New Roman" w:cs="Times New Roman"/>
                <w:sz w:val="24"/>
                <w:szCs w:val="24"/>
              </w:rPr>
            </w:pPr>
            <w:r w:rsidRPr="00B353D5">
              <w:rPr>
                <w:rFonts w:ascii="Times New Roman" w:hAnsi="Times New Roman" w:cs="Times New Roman"/>
                <w:sz w:val="24"/>
                <w:szCs w:val="24"/>
              </w:rPr>
              <w:t xml:space="preserve">ХІІ б </w:t>
            </w:r>
          </w:p>
        </w:tc>
        <w:tc>
          <w:tcPr>
            <w:tcW w:w="1325" w:type="dxa"/>
            <w:tcBorders>
              <w:top w:val="nil"/>
              <w:left w:val="nil"/>
              <w:bottom w:val="single" w:sz="8" w:space="0" w:color="auto"/>
              <w:right w:val="single" w:sz="8" w:space="0" w:color="auto"/>
            </w:tcBorders>
            <w:shd w:val="clear" w:color="auto" w:fill="auto"/>
            <w:vAlign w:val="center"/>
            <w:hideMark/>
          </w:tcPr>
          <w:p w:rsidR="00C55071" w:rsidRPr="00B353D5" w:rsidRDefault="00C55071" w:rsidP="00B353D5">
            <w:pPr>
              <w:spacing w:line="240" w:lineRule="auto"/>
              <w:contextualSpacing/>
              <w:jc w:val="center"/>
              <w:rPr>
                <w:rFonts w:ascii="Times New Roman" w:hAnsi="Times New Roman" w:cs="Times New Roman"/>
                <w:sz w:val="24"/>
                <w:szCs w:val="24"/>
              </w:rPr>
            </w:pPr>
            <w:r w:rsidRPr="00B353D5">
              <w:rPr>
                <w:rFonts w:ascii="Times New Roman" w:hAnsi="Times New Roman" w:cs="Times New Roman"/>
                <w:sz w:val="24"/>
                <w:szCs w:val="24"/>
              </w:rPr>
              <w:t>16</w:t>
            </w:r>
          </w:p>
        </w:tc>
        <w:tc>
          <w:tcPr>
            <w:tcW w:w="2339" w:type="dxa"/>
            <w:tcBorders>
              <w:top w:val="nil"/>
              <w:left w:val="nil"/>
              <w:bottom w:val="single" w:sz="8" w:space="0" w:color="auto"/>
              <w:right w:val="single" w:sz="8" w:space="0" w:color="auto"/>
            </w:tcBorders>
            <w:shd w:val="clear" w:color="auto" w:fill="auto"/>
            <w:vAlign w:val="center"/>
            <w:hideMark/>
          </w:tcPr>
          <w:p w:rsidR="00C55071" w:rsidRPr="00B353D5" w:rsidRDefault="00C55071" w:rsidP="00B353D5">
            <w:pPr>
              <w:spacing w:line="240" w:lineRule="auto"/>
              <w:contextualSpacing/>
              <w:jc w:val="center"/>
              <w:rPr>
                <w:rFonts w:ascii="Times New Roman" w:hAnsi="Times New Roman" w:cs="Times New Roman"/>
                <w:sz w:val="24"/>
                <w:szCs w:val="24"/>
              </w:rPr>
            </w:pPr>
            <w:r w:rsidRPr="00B353D5">
              <w:rPr>
                <w:rFonts w:ascii="Times New Roman" w:hAnsi="Times New Roman" w:cs="Times New Roman"/>
                <w:sz w:val="24"/>
                <w:szCs w:val="24"/>
              </w:rPr>
              <w:t>18</w:t>
            </w:r>
          </w:p>
        </w:tc>
        <w:tc>
          <w:tcPr>
            <w:tcW w:w="3280" w:type="dxa"/>
            <w:tcBorders>
              <w:top w:val="nil"/>
              <w:left w:val="nil"/>
              <w:bottom w:val="single" w:sz="8" w:space="0" w:color="auto"/>
              <w:right w:val="single" w:sz="8" w:space="0" w:color="auto"/>
            </w:tcBorders>
            <w:shd w:val="clear" w:color="auto" w:fill="auto"/>
            <w:vAlign w:val="center"/>
            <w:hideMark/>
          </w:tcPr>
          <w:p w:rsidR="00C55071" w:rsidRPr="00B353D5" w:rsidRDefault="00C55071" w:rsidP="00B353D5">
            <w:pPr>
              <w:spacing w:line="240" w:lineRule="auto"/>
              <w:contextualSpacing/>
              <w:jc w:val="center"/>
              <w:rPr>
                <w:rFonts w:ascii="Times New Roman" w:hAnsi="Times New Roman" w:cs="Times New Roman"/>
                <w:b/>
                <w:bCs/>
                <w:sz w:val="24"/>
                <w:szCs w:val="24"/>
              </w:rPr>
            </w:pPr>
            <w:r w:rsidRPr="00B353D5">
              <w:rPr>
                <w:rFonts w:ascii="Times New Roman" w:hAnsi="Times New Roman" w:cs="Times New Roman"/>
                <w:b/>
                <w:bCs/>
                <w:sz w:val="24"/>
                <w:szCs w:val="24"/>
              </w:rPr>
              <w:t>2</w:t>
            </w:r>
          </w:p>
        </w:tc>
      </w:tr>
      <w:tr w:rsidR="00C55071" w:rsidRPr="00B353D5" w:rsidTr="008C3DDA">
        <w:trPr>
          <w:trHeight w:val="319"/>
        </w:trPr>
        <w:tc>
          <w:tcPr>
            <w:tcW w:w="1136" w:type="dxa"/>
            <w:tcBorders>
              <w:top w:val="nil"/>
              <w:left w:val="single" w:sz="8" w:space="0" w:color="auto"/>
              <w:bottom w:val="single" w:sz="8" w:space="0" w:color="auto"/>
              <w:right w:val="single" w:sz="8" w:space="0" w:color="auto"/>
            </w:tcBorders>
            <w:shd w:val="clear" w:color="auto" w:fill="auto"/>
            <w:vAlign w:val="center"/>
            <w:hideMark/>
          </w:tcPr>
          <w:p w:rsidR="00C55071" w:rsidRPr="00B353D5" w:rsidRDefault="00C55071" w:rsidP="00B353D5">
            <w:pPr>
              <w:spacing w:line="240" w:lineRule="auto"/>
              <w:contextualSpacing/>
              <w:rPr>
                <w:rFonts w:ascii="Times New Roman" w:hAnsi="Times New Roman" w:cs="Times New Roman"/>
                <w:sz w:val="24"/>
                <w:szCs w:val="24"/>
              </w:rPr>
            </w:pPr>
            <w:r w:rsidRPr="00B353D5">
              <w:rPr>
                <w:rFonts w:ascii="Times New Roman" w:hAnsi="Times New Roman" w:cs="Times New Roman"/>
                <w:sz w:val="24"/>
                <w:szCs w:val="24"/>
              </w:rPr>
              <w:t>ХІІ в</w:t>
            </w:r>
          </w:p>
        </w:tc>
        <w:tc>
          <w:tcPr>
            <w:tcW w:w="1325" w:type="dxa"/>
            <w:tcBorders>
              <w:top w:val="nil"/>
              <w:left w:val="nil"/>
              <w:bottom w:val="single" w:sz="8" w:space="0" w:color="auto"/>
              <w:right w:val="single" w:sz="8" w:space="0" w:color="auto"/>
            </w:tcBorders>
            <w:shd w:val="clear" w:color="auto" w:fill="auto"/>
            <w:vAlign w:val="center"/>
            <w:hideMark/>
          </w:tcPr>
          <w:p w:rsidR="00C55071" w:rsidRPr="00B353D5" w:rsidRDefault="00C55071" w:rsidP="00B353D5">
            <w:pPr>
              <w:spacing w:line="240" w:lineRule="auto"/>
              <w:contextualSpacing/>
              <w:jc w:val="center"/>
              <w:rPr>
                <w:rFonts w:ascii="Times New Roman" w:hAnsi="Times New Roman" w:cs="Times New Roman"/>
                <w:sz w:val="24"/>
                <w:szCs w:val="24"/>
              </w:rPr>
            </w:pPr>
            <w:r w:rsidRPr="00B353D5">
              <w:rPr>
                <w:rFonts w:ascii="Times New Roman" w:hAnsi="Times New Roman" w:cs="Times New Roman"/>
                <w:sz w:val="24"/>
                <w:szCs w:val="24"/>
              </w:rPr>
              <w:t>17</w:t>
            </w:r>
          </w:p>
        </w:tc>
        <w:tc>
          <w:tcPr>
            <w:tcW w:w="2339" w:type="dxa"/>
            <w:tcBorders>
              <w:top w:val="nil"/>
              <w:left w:val="nil"/>
              <w:bottom w:val="single" w:sz="8" w:space="0" w:color="auto"/>
              <w:right w:val="single" w:sz="8" w:space="0" w:color="auto"/>
            </w:tcBorders>
            <w:shd w:val="clear" w:color="auto" w:fill="auto"/>
            <w:vAlign w:val="center"/>
            <w:hideMark/>
          </w:tcPr>
          <w:p w:rsidR="00C55071" w:rsidRPr="00B353D5" w:rsidRDefault="00C55071" w:rsidP="00B353D5">
            <w:pPr>
              <w:spacing w:line="240" w:lineRule="auto"/>
              <w:contextualSpacing/>
              <w:jc w:val="center"/>
              <w:rPr>
                <w:rFonts w:ascii="Times New Roman" w:hAnsi="Times New Roman" w:cs="Times New Roman"/>
                <w:sz w:val="24"/>
                <w:szCs w:val="24"/>
              </w:rPr>
            </w:pPr>
            <w:r w:rsidRPr="00B353D5">
              <w:rPr>
                <w:rFonts w:ascii="Times New Roman" w:hAnsi="Times New Roman" w:cs="Times New Roman"/>
                <w:sz w:val="24"/>
                <w:szCs w:val="24"/>
              </w:rPr>
              <w:t>18</w:t>
            </w:r>
          </w:p>
        </w:tc>
        <w:tc>
          <w:tcPr>
            <w:tcW w:w="3280" w:type="dxa"/>
            <w:tcBorders>
              <w:top w:val="nil"/>
              <w:left w:val="nil"/>
              <w:bottom w:val="single" w:sz="8" w:space="0" w:color="auto"/>
              <w:right w:val="single" w:sz="8" w:space="0" w:color="auto"/>
            </w:tcBorders>
            <w:shd w:val="clear" w:color="auto" w:fill="auto"/>
            <w:vAlign w:val="center"/>
            <w:hideMark/>
          </w:tcPr>
          <w:p w:rsidR="00C55071" w:rsidRPr="00B353D5" w:rsidRDefault="00C55071" w:rsidP="00B353D5">
            <w:pPr>
              <w:spacing w:line="240" w:lineRule="auto"/>
              <w:contextualSpacing/>
              <w:jc w:val="center"/>
              <w:rPr>
                <w:rFonts w:ascii="Times New Roman" w:hAnsi="Times New Roman" w:cs="Times New Roman"/>
                <w:b/>
                <w:bCs/>
                <w:sz w:val="24"/>
                <w:szCs w:val="24"/>
              </w:rPr>
            </w:pPr>
            <w:r w:rsidRPr="00B353D5">
              <w:rPr>
                <w:rFonts w:ascii="Times New Roman" w:hAnsi="Times New Roman" w:cs="Times New Roman"/>
                <w:b/>
                <w:bCs/>
                <w:sz w:val="24"/>
                <w:szCs w:val="24"/>
              </w:rPr>
              <w:t>1</w:t>
            </w:r>
          </w:p>
        </w:tc>
      </w:tr>
      <w:tr w:rsidR="00C55071" w:rsidRPr="00B353D5" w:rsidTr="008C3DDA">
        <w:trPr>
          <w:trHeight w:val="319"/>
        </w:trPr>
        <w:tc>
          <w:tcPr>
            <w:tcW w:w="4800" w:type="dxa"/>
            <w:gridSpan w:val="3"/>
            <w:tcBorders>
              <w:top w:val="nil"/>
              <w:left w:val="nil"/>
              <w:bottom w:val="nil"/>
              <w:right w:val="nil"/>
            </w:tcBorders>
            <w:shd w:val="clear" w:color="auto" w:fill="auto"/>
            <w:noWrap/>
            <w:vAlign w:val="center"/>
            <w:hideMark/>
          </w:tcPr>
          <w:p w:rsidR="00C55071" w:rsidRPr="00B353D5" w:rsidRDefault="00C55071" w:rsidP="00B353D5">
            <w:pPr>
              <w:spacing w:line="240" w:lineRule="auto"/>
              <w:contextualSpacing/>
              <w:rPr>
                <w:rFonts w:ascii="Times New Roman" w:hAnsi="Times New Roman" w:cs="Times New Roman"/>
                <w:b/>
                <w:bCs/>
                <w:sz w:val="24"/>
                <w:szCs w:val="24"/>
              </w:rPr>
            </w:pPr>
          </w:p>
          <w:p w:rsidR="00C55071" w:rsidRPr="00B353D5" w:rsidRDefault="00C55071" w:rsidP="00B353D5">
            <w:pPr>
              <w:spacing w:line="240" w:lineRule="auto"/>
              <w:contextualSpacing/>
              <w:rPr>
                <w:rFonts w:ascii="Times New Roman" w:hAnsi="Times New Roman" w:cs="Times New Roman"/>
                <w:b/>
                <w:bCs/>
                <w:sz w:val="24"/>
                <w:szCs w:val="24"/>
              </w:rPr>
            </w:pPr>
            <w:r w:rsidRPr="00B353D5">
              <w:rPr>
                <w:rFonts w:ascii="Times New Roman" w:hAnsi="Times New Roman" w:cs="Times New Roman"/>
                <w:b/>
                <w:bCs/>
                <w:sz w:val="24"/>
                <w:szCs w:val="24"/>
              </w:rPr>
              <w:t>СУ „Йордан Йовков“, гр. Русе</w:t>
            </w:r>
          </w:p>
        </w:tc>
        <w:tc>
          <w:tcPr>
            <w:tcW w:w="3280" w:type="dxa"/>
            <w:tcBorders>
              <w:top w:val="nil"/>
              <w:left w:val="nil"/>
              <w:bottom w:val="nil"/>
              <w:right w:val="nil"/>
            </w:tcBorders>
            <w:shd w:val="clear" w:color="auto" w:fill="auto"/>
            <w:noWrap/>
            <w:vAlign w:val="bottom"/>
            <w:hideMark/>
          </w:tcPr>
          <w:p w:rsidR="00C55071" w:rsidRPr="00B353D5" w:rsidRDefault="00C55071" w:rsidP="00B353D5">
            <w:pPr>
              <w:spacing w:line="240" w:lineRule="auto"/>
              <w:contextualSpacing/>
              <w:rPr>
                <w:rFonts w:ascii="Times New Roman" w:hAnsi="Times New Roman" w:cs="Times New Roman"/>
                <w:b/>
                <w:bCs/>
                <w:sz w:val="24"/>
                <w:szCs w:val="24"/>
              </w:rPr>
            </w:pPr>
          </w:p>
        </w:tc>
      </w:tr>
      <w:tr w:rsidR="00C55071" w:rsidRPr="00B353D5" w:rsidTr="008C3DDA">
        <w:trPr>
          <w:trHeight w:val="885"/>
        </w:trPr>
        <w:tc>
          <w:tcPr>
            <w:tcW w:w="1136"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C55071" w:rsidRPr="00B353D5" w:rsidRDefault="00C55071" w:rsidP="00B353D5">
            <w:pPr>
              <w:spacing w:line="240" w:lineRule="auto"/>
              <w:contextualSpacing/>
              <w:rPr>
                <w:rFonts w:ascii="Times New Roman" w:hAnsi="Times New Roman" w:cs="Times New Roman"/>
                <w:b/>
                <w:bCs/>
                <w:sz w:val="24"/>
                <w:szCs w:val="24"/>
              </w:rPr>
            </w:pPr>
            <w:r w:rsidRPr="00B353D5">
              <w:rPr>
                <w:rFonts w:ascii="Times New Roman" w:hAnsi="Times New Roman" w:cs="Times New Roman"/>
                <w:b/>
                <w:bCs/>
                <w:sz w:val="24"/>
                <w:szCs w:val="24"/>
              </w:rPr>
              <w:t>Паралелка</w:t>
            </w:r>
          </w:p>
        </w:tc>
        <w:tc>
          <w:tcPr>
            <w:tcW w:w="1325" w:type="dxa"/>
            <w:tcBorders>
              <w:top w:val="single" w:sz="8" w:space="0" w:color="auto"/>
              <w:left w:val="nil"/>
              <w:bottom w:val="single" w:sz="4" w:space="0" w:color="auto"/>
              <w:right w:val="single" w:sz="8" w:space="0" w:color="auto"/>
            </w:tcBorders>
            <w:shd w:val="clear" w:color="auto" w:fill="auto"/>
            <w:vAlign w:val="center"/>
            <w:hideMark/>
          </w:tcPr>
          <w:p w:rsidR="00C55071" w:rsidRPr="00B353D5" w:rsidRDefault="00C55071" w:rsidP="00B353D5">
            <w:pPr>
              <w:spacing w:line="240" w:lineRule="auto"/>
              <w:contextualSpacing/>
              <w:rPr>
                <w:rFonts w:ascii="Times New Roman" w:hAnsi="Times New Roman" w:cs="Times New Roman"/>
                <w:b/>
                <w:bCs/>
                <w:sz w:val="24"/>
                <w:szCs w:val="24"/>
              </w:rPr>
            </w:pPr>
            <w:r w:rsidRPr="00B353D5">
              <w:rPr>
                <w:rFonts w:ascii="Times New Roman" w:hAnsi="Times New Roman" w:cs="Times New Roman"/>
                <w:b/>
                <w:bCs/>
                <w:sz w:val="24"/>
                <w:szCs w:val="24"/>
              </w:rPr>
              <w:t>Бр. ученици</w:t>
            </w:r>
          </w:p>
        </w:tc>
        <w:tc>
          <w:tcPr>
            <w:tcW w:w="2339" w:type="dxa"/>
            <w:tcBorders>
              <w:top w:val="single" w:sz="8" w:space="0" w:color="auto"/>
              <w:left w:val="nil"/>
              <w:bottom w:val="single" w:sz="4" w:space="0" w:color="auto"/>
              <w:right w:val="single" w:sz="8" w:space="0" w:color="auto"/>
            </w:tcBorders>
            <w:shd w:val="clear" w:color="auto" w:fill="auto"/>
            <w:vAlign w:val="center"/>
            <w:hideMark/>
          </w:tcPr>
          <w:p w:rsidR="00C55071" w:rsidRPr="00B353D5" w:rsidRDefault="00C55071" w:rsidP="00B353D5">
            <w:pPr>
              <w:spacing w:line="240" w:lineRule="auto"/>
              <w:contextualSpacing/>
              <w:jc w:val="center"/>
              <w:rPr>
                <w:rFonts w:ascii="Times New Roman" w:hAnsi="Times New Roman" w:cs="Times New Roman"/>
                <w:b/>
                <w:bCs/>
                <w:sz w:val="24"/>
                <w:szCs w:val="24"/>
              </w:rPr>
            </w:pPr>
            <w:r w:rsidRPr="00B353D5">
              <w:rPr>
                <w:rFonts w:ascii="Times New Roman" w:hAnsi="Times New Roman" w:cs="Times New Roman"/>
                <w:b/>
                <w:bCs/>
                <w:sz w:val="24"/>
                <w:szCs w:val="24"/>
              </w:rPr>
              <w:t>Норматив за минимален брой  ученици в паралелка</w:t>
            </w:r>
          </w:p>
        </w:tc>
        <w:tc>
          <w:tcPr>
            <w:tcW w:w="3280" w:type="dxa"/>
            <w:tcBorders>
              <w:top w:val="single" w:sz="8" w:space="0" w:color="auto"/>
              <w:left w:val="nil"/>
              <w:bottom w:val="single" w:sz="4" w:space="0" w:color="auto"/>
              <w:right w:val="single" w:sz="8" w:space="0" w:color="auto"/>
            </w:tcBorders>
            <w:shd w:val="clear" w:color="auto" w:fill="auto"/>
            <w:vAlign w:val="center"/>
            <w:hideMark/>
          </w:tcPr>
          <w:p w:rsidR="00C55071" w:rsidRPr="00B353D5" w:rsidRDefault="00C55071" w:rsidP="00B353D5">
            <w:pPr>
              <w:spacing w:line="240" w:lineRule="auto"/>
              <w:contextualSpacing/>
              <w:jc w:val="center"/>
              <w:rPr>
                <w:rFonts w:ascii="Times New Roman" w:hAnsi="Times New Roman" w:cs="Times New Roman"/>
                <w:b/>
                <w:bCs/>
                <w:sz w:val="24"/>
                <w:szCs w:val="24"/>
              </w:rPr>
            </w:pPr>
            <w:r w:rsidRPr="00B353D5">
              <w:rPr>
                <w:rFonts w:ascii="Times New Roman" w:hAnsi="Times New Roman" w:cs="Times New Roman"/>
                <w:b/>
                <w:bCs/>
                <w:sz w:val="24"/>
                <w:szCs w:val="24"/>
              </w:rPr>
              <w:t>Разлика до задължителния минимум</w:t>
            </w:r>
          </w:p>
        </w:tc>
      </w:tr>
      <w:tr w:rsidR="00C55071" w:rsidRPr="00B353D5" w:rsidTr="008C3DDA">
        <w:trPr>
          <w:trHeight w:val="319"/>
        </w:trPr>
        <w:tc>
          <w:tcPr>
            <w:tcW w:w="1136" w:type="dxa"/>
            <w:tcBorders>
              <w:top w:val="nil"/>
              <w:left w:val="single" w:sz="8" w:space="0" w:color="auto"/>
              <w:bottom w:val="single" w:sz="8" w:space="0" w:color="auto"/>
              <w:right w:val="single" w:sz="8" w:space="0" w:color="auto"/>
            </w:tcBorders>
            <w:shd w:val="clear" w:color="auto" w:fill="auto"/>
            <w:vAlign w:val="center"/>
            <w:hideMark/>
          </w:tcPr>
          <w:p w:rsidR="00C55071" w:rsidRPr="00B353D5" w:rsidRDefault="00C55071" w:rsidP="00B353D5">
            <w:pPr>
              <w:spacing w:line="240" w:lineRule="auto"/>
              <w:contextualSpacing/>
              <w:rPr>
                <w:rFonts w:ascii="Times New Roman" w:hAnsi="Times New Roman" w:cs="Times New Roman"/>
                <w:sz w:val="24"/>
                <w:szCs w:val="24"/>
              </w:rPr>
            </w:pPr>
            <w:r w:rsidRPr="00B353D5">
              <w:rPr>
                <w:rFonts w:ascii="Times New Roman" w:hAnsi="Times New Roman" w:cs="Times New Roman"/>
                <w:sz w:val="24"/>
                <w:szCs w:val="24"/>
              </w:rPr>
              <w:t>ХІІ</w:t>
            </w:r>
          </w:p>
        </w:tc>
        <w:tc>
          <w:tcPr>
            <w:tcW w:w="1325" w:type="dxa"/>
            <w:tcBorders>
              <w:top w:val="nil"/>
              <w:left w:val="nil"/>
              <w:bottom w:val="single" w:sz="8" w:space="0" w:color="auto"/>
              <w:right w:val="single" w:sz="8" w:space="0" w:color="auto"/>
            </w:tcBorders>
            <w:shd w:val="clear" w:color="auto" w:fill="auto"/>
            <w:vAlign w:val="center"/>
            <w:hideMark/>
          </w:tcPr>
          <w:p w:rsidR="00C55071" w:rsidRPr="00B353D5" w:rsidRDefault="00C55071" w:rsidP="00B353D5">
            <w:pPr>
              <w:spacing w:line="240" w:lineRule="auto"/>
              <w:contextualSpacing/>
              <w:jc w:val="center"/>
              <w:rPr>
                <w:rFonts w:ascii="Times New Roman" w:hAnsi="Times New Roman" w:cs="Times New Roman"/>
                <w:sz w:val="24"/>
                <w:szCs w:val="24"/>
              </w:rPr>
            </w:pPr>
            <w:r w:rsidRPr="00B353D5">
              <w:rPr>
                <w:rFonts w:ascii="Times New Roman" w:hAnsi="Times New Roman" w:cs="Times New Roman"/>
                <w:sz w:val="24"/>
                <w:szCs w:val="24"/>
              </w:rPr>
              <w:t>17</w:t>
            </w:r>
          </w:p>
        </w:tc>
        <w:tc>
          <w:tcPr>
            <w:tcW w:w="2339" w:type="dxa"/>
            <w:tcBorders>
              <w:top w:val="nil"/>
              <w:left w:val="nil"/>
              <w:bottom w:val="single" w:sz="8" w:space="0" w:color="auto"/>
              <w:right w:val="single" w:sz="8" w:space="0" w:color="auto"/>
            </w:tcBorders>
            <w:shd w:val="clear" w:color="auto" w:fill="auto"/>
            <w:vAlign w:val="center"/>
            <w:hideMark/>
          </w:tcPr>
          <w:p w:rsidR="00C55071" w:rsidRPr="00B353D5" w:rsidRDefault="00C55071" w:rsidP="00B353D5">
            <w:pPr>
              <w:spacing w:line="240" w:lineRule="auto"/>
              <w:contextualSpacing/>
              <w:jc w:val="center"/>
              <w:rPr>
                <w:rFonts w:ascii="Times New Roman" w:hAnsi="Times New Roman" w:cs="Times New Roman"/>
                <w:sz w:val="24"/>
                <w:szCs w:val="24"/>
              </w:rPr>
            </w:pPr>
            <w:r w:rsidRPr="00B353D5">
              <w:rPr>
                <w:rFonts w:ascii="Times New Roman" w:hAnsi="Times New Roman" w:cs="Times New Roman"/>
                <w:sz w:val="24"/>
                <w:szCs w:val="24"/>
              </w:rPr>
              <w:t>18</w:t>
            </w:r>
          </w:p>
        </w:tc>
        <w:tc>
          <w:tcPr>
            <w:tcW w:w="3280" w:type="dxa"/>
            <w:tcBorders>
              <w:top w:val="nil"/>
              <w:left w:val="nil"/>
              <w:bottom w:val="single" w:sz="8" w:space="0" w:color="auto"/>
              <w:right w:val="single" w:sz="8" w:space="0" w:color="auto"/>
            </w:tcBorders>
            <w:shd w:val="clear" w:color="auto" w:fill="auto"/>
            <w:vAlign w:val="center"/>
            <w:hideMark/>
          </w:tcPr>
          <w:p w:rsidR="00C55071" w:rsidRPr="00B353D5" w:rsidRDefault="00C55071" w:rsidP="00B353D5">
            <w:pPr>
              <w:spacing w:line="240" w:lineRule="auto"/>
              <w:contextualSpacing/>
              <w:jc w:val="center"/>
              <w:rPr>
                <w:rFonts w:ascii="Times New Roman" w:hAnsi="Times New Roman" w:cs="Times New Roman"/>
                <w:b/>
                <w:bCs/>
                <w:sz w:val="24"/>
                <w:szCs w:val="24"/>
              </w:rPr>
            </w:pPr>
            <w:r w:rsidRPr="00B353D5">
              <w:rPr>
                <w:rFonts w:ascii="Times New Roman" w:hAnsi="Times New Roman" w:cs="Times New Roman"/>
                <w:b/>
                <w:bCs/>
                <w:sz w:val="24"/>
                <w:szCs w:val="24"/>
              </w:rPr>
              <w:t>1</w:t>
            </w:r>
          </w:p>
        </w:tc>
      </w:tr>
      <w:tr w:rsidR="00C55071" w:rsidRPr="00B353D5" w:rsidTr="008C3DDA">
        <w:trPr>
          <w:trHeight w:val="330"/>
        </w:trPr>
        <w:tc>
          <w:tcPr>
            <w:tcW w:w="4800" w:type="dxa"/>
            <w:gridSpan w:val="3"/>
            <w:tcBorders>
              <w:top w:val="nil"/>
              <w:left w:val="nil"/>
              <w:bottom w:val="single" w:sz="8" w:space="0" w:color="auto"/>
              <w:right w:val="nil"/>
            </w:tcBorders>
            <w:shd w:val="clear" w:color="auto" w:fill="auto"/>
            <w:noWrap/>
            <w:vAlign w:val="center"/>
            <w:hideMark/>
          </w:tcPr>
          <w:p w:rsidR="00C55071" w:rsidRPr="00B353D5" w:rsidRDefault="00C55071" w:rsidP="00B353D5">
            <w:pPr>
              <w:spacing w:line="240" w:lineRule="auto"/>
              <w:contextualSpacing/>
              <w:rPr>
                <w:rFonts w:ascii="Times New Roman" w:hAnsi="Times New Roman" w:cs="Times New Roman"/>
                <w:b/>
                <w:bCs/>
                <w:sz w:val="24"/>
                <w:szCs w:val="24"/>
              </w:rPr>
            </w:pPr>
          </w:p>
          <w:p w:rsidR="00C55071" w:rsidRPr="00B353D5" w:rsidRDefault="00C55071" w:rsidP="00B353D5">
            <w:pPr>
              <w:spacing w:line="240" w:lineRule="auto"/>
              <w:contextualSpacing/>
              <w:rPr>
                <w:rFonts w:ascii="Times New Roman" w:hAnsi="Times New Roman" w:cs="Times New Roman"/>
                <w:b/>
                <w:bCs/>
                <w:sz w:val="24"/>
                <w:szCs w:val="24"/>
              </w:rPr>
            </w:pPr>
            <w:r w:rsidRPr="00B353D5">
              <w:rPr>
                <w:rFonts w:ascii="Times New Roman" w:hAnsi="Times New Roman" w:cs="Times New Roman"/>
                <w:b/>
                <w:bCs/>
                <w:sz w:val="24"/>
                <w:szCs w:val="24"/>
              </w:rPr>
              <w:t>ОУ „Братя Миладинови“, гр. Русе</w:t>
            </w:r>
          </w:p>
        </w:tc>
        <w:tc>
          <w:tcPr>
            <w:tcW w:w="3280" w:type="dxa"/>
            <w:tcBorders>
              <w:top w:val="nil"/>
              <w:left w:val="nil"/>
              <w:bottom w:val="single" w:sz="8" w:space="0" w:color="auto"/>
              <w:right w:val="nil"/>
            </w:tcBorders>
            <w:shd w:val="clear" w:color="auto" w:fill="auto"/>
            <w:noWrap/>
            <w:vAlign w:val="bottom"/>
            <w:hideMark/>
          </w:tcPr>
          <w:p w:rsidR="00C55071" w:rsidRPr="00B353D5" w:rsidRDefault="00C55071" w:rsidP="00B353D5">
            <w:pPr>
              <w:spacing w:line="240" w:lineRule="auto"/>
              <w:contextualSpacing/>
              <w:rPr>
                <w:rFonts w:ascii="Times New Roman" w:hAnsi="Times New Roman" w:cs="Times New Roman"/>
                <w:b/>
                <w:bCs/>
                <w:sz w:val="24"/>
                <w:szCs w:val="24"/>
              </w:rPr>
            </w:pPr>
          </w:p>
        </w:tc>
      </w:tr>
      <w:tr w:rsidR="00C55071" w:rsidRPr="00B353D5" w:rsidTr="008C3DDA">
        <w:trPr>
          <w:trHeight w:val="825"/>
        </w:trPr>
        <w:tc>
          <w:tcPr>
            <w:tcW w:w="1136"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C55071" w:rsidRPr="00B353D5" w:rsidRDefault="00C55071" w:rsidP="00B353D5">
            <w:pPr>
              <w:spacing w:line="240" w:lineRule="auto"/>
              <w:contextualSpacing/>
              <w:rPr>
                <w:rFonts w:ascii="Times New Roman" w:hAnsi="Times New Roman" w:cs="Times New Roman"/>
                <w:b/>
                <w:bCs/>
                <w:sz w:val="24"/>
                <w:szCs w:val="24"/>
              </w:rPr>
            </w:pPr>
            <w:r w:rsidRPr="00B353D5">
              <w:rPr>
                <w:rFonts w:ascii="Times New Roman" w:hAnsi="Times New Roman" w:cs="Times New Roman"/>
                <w:b/>
                <w:bCs/>
                <w:sz w:val="24"/>
                <w:szCs w:val="24"/>
              </w:rPr>
              <w:lastRenderedPageBreak/>
              <w:t>Паралелка</w:t>
            </w:r>
          </w:p>
        </w:tc>
        <w:tc>
          <w:tcPr>
            <w:tcW w:w="1325" w:type="dxa"/>
            <w:tcBorders>
              <w:top w:val="single" w:sz="8" w:space="0" w:color="auto"/>
              <w:left w:val="nil"/>
              <w:bottom w:val="single" w:sz="4" w:space="0" w:color="auto"/>
              <w:right w:val="single" w:sz="8" w:space="0" w:color="auto"/>
            </w:tcBorders>
            <w:shd w:val="clear" w:color="auto" w:fill="auto"/>
            <w:vAlign w:val="center"/>
            <w:hideMark/>
          </w:tcPr>
          <w:p w:rsidR="00C55071" w:rsidRPr="00B353D5" w:rsidRDefault="00C55071" w:rsidP="00B353D5">
            <w:pPr>
              <w:spacing w:line="240" w:lineRule="auto"/>
              <w:contextualSpacing/>
              <w:rPr>
                <w:rFonts w:ascii="Times New Roman" w:hAnsi="Times New Roman" w:cs="Times New Roman"/>
                <w:b/>
                <w:bCs/>
                <w:sz w:val="24"/>
                <w:szCs w:val="24"/>
              </w:rPr>
            </w:pPr>
            <w:r w:rsidRPr="00B353D5">
              <w:rPr>
                <w:rFonts w:ascii="Times New Roman" w:hAnsi="Times New Roman" w:cs="Times New Roman"/>
                <w:b/>
                <w:bCs/>
                <w:sz w:val="24"/>
                <w:szCs w:val="24"/>
              </w:rPr>
              <w:t>Бр. ученици</w:t>
            </w:r>
          </w:p>
        </w:tc>
        <w:tc>
          <w:tcPr>
            <w:tcW w:w="2339" w:type="dxa"/>
            <w:tcBorders>
              <w:top w:val="single" w:sz="8" w:space="0" w:color="auto"/>
              <w:left w:val="nil"/>
              <w:bottom w:val="single" w:sz="4" w:space="0" w:color="auto"/>
              <w:right w:val="single" w:sz="8" w:space="0" w:color="auto"/>
            </w:tcBorders>
            <w:shd w:val="clear" w:color="auto" w:fill="auto"/>
            <w:vAlign w:val="center"/>
            <w:hideMark/>
          </w:tcPr>
          <w:p w:rsidR="00C55071" w:rsidRPr="00B353D5" w:rsidRDefault="00C55071" w:rsidP="00B353D5">
            <w:pPr>
              <w:spacing w:line="240" w:lineRule="auto"/>
              <w:contextualSpacing/>
              <w:jc w:val="center"/>
              <w:rPr>
                <w:rFonts w:ascii="Times New Roman" w:hAnsi="Times New Roman" w:cs="Times New Roman"/>
                <w:b/>
                <w:bCs/>
                <w:sz w:val="24"/>
                <w:szCs w:val="24"/>
              </w:rPr>
            </w:pPr>
            <w:r w:rsidRPr="00B353D5">
              <w:rPr>
                <w:rFonts w:ascii="Times New Roman" w:hAnsi="Times New Roman" w:cs="Times New Roman"/>
                <w:b/>
                <w:bCs/>
                <w:sz w:val="24"/>
                <w:szCs w:val="24"/>
              </w:rPr>
              <w:t>Норматив за минимален брой  ученици в паралелка</w:t>
            </w:r>
          </w:p>
        </w:tc>
        <w:tc>
          <w:tcPr>
            <w:tcW w:w="3280" w:type="dxa"/>
            <w:tcBorders>
              <w:top w:val="single" w:sz="8" w:space="0" w:color="auto"/>
              <w:left w:val="nil"/>
              <w:bottom w:val="single" w:sz="4" w:space="0" w:color="auto"/>
              <w:right w:val="single" w:sz="8" w:space="0" w:color="auto"/>
            </w:tcBorders>
            <w:shd w:val="clear" w:color="auto" w:fill="auto"/>
            <w:vAlign w:val="center"/>
            <w:hideMark/>
          </w:tcPr>
          <w:p w:rsidR="00C55071" w:rsidRPr="00B353D5" w:rsidRDefault="00C55071" w:rsidP="00B353D5">
            <w:pPr>
              <w:spacing w:line="240" w:lineRule="auto"/>
              <w:contextualSpacing/>
              <w:jc w:val="center"/>
              <w:rPr>
                <w:rFonts w:ascii="Times New Roman" w:hAnsi="Times New Roman" w:cs="Times New Roman"/>
                <w:b/>
                <w:bCs/>
                <w:sz w:val="24"/>
                <w:szCs w:val="24"/>
              </w:rPr>
            </w:pPr>
            <w:r w:rsidRPr="00B353D5">
              <w:rPr>
                <w:rFonts w:ascii="Times New Roman" w:hAnsi="Times New Roman" w:cs="Times New Roman"/>
                <w:b/>
                <w:bCs/>
                <w:sz w:val="24"/>
                <w:szCs w:val="24"/>
              </w:rPr>
              <w:t>Разлика до задължителния минимум</w:t>
            </w:r>
          </w:p>
        </w:tc>
      </w:tr>
      <w:tr w:rsidR="00C55071" w:rsidRPr="00B353D5" w:rsidTr="008C3DDA">
        <w:trPr>
          <w:trHeight w:val="345"/>
        </w:trPr>
        <w:tc>
          <w:tcPr>
            <w:tcW w:w="1136"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C55071" w:rsidRPr="00B353D5" w:rsidRDefault="00C55071" w:rsidP="00B353D5">
            <w:pPr>
              <w:spacing w:line="240" w:lineRule="auto"/>
              <w:contextualSpacing/>
              <w:rPr>
                <w:rFonts w:ascii="Times New Roman" w:hAnsi="Times New Roman" w:cs="Times New Roman"/>
                <w:sz w:val="24"/>
                <w:szCs w:val="24"/>
              </w:rPr>
            </w:pPr>
            <w:r w:rsidRPr="00B353D5">
              <w:rPr>
                <w:rFonts w:ascii="Times New Roman" w:hAnsi="Times New Roman" w:cs="Times New Roman"/>
                <w:sz w:val="24"/>
                <w:szCs w:val="24"/>
              </w:rPr>
              <w:t>VІ а</w:t>
            </w:r>
          </w:p>
        </w:tc>
        <w:tc>
          <w:tcPr>
            <w:tcW w:w="1325" w:type="dxa"/>
            <w:tcBorders>
              <w:top w:val="single" w:sz="4" w:space="0" w:color="auto"/>
              <w:left w:val="nil"/>
              <w:bottom w:val="single" w:sz="8" w:space="0" w:color="auto"/>
              <w:right w:val="single" w:sz="8" w:space="0" w:color="auto"/>
            </w:tcBorders>
            <w:shd w:val="clear" w:color="auto" w:fill="auto"/>
            <w:vAlign w:val="center"/>
            <w:hideMark/>
          </w:tcPr>
          <w:p w:rsidR="00C55071" w:rsidRPr="00B353D5" w:rsidRDefault="00C55071" w:rsidP="00B353D5">
            <w:pPr>
              <w:spacing w:line="240" w:lineRule="auto"/>
              <w:contextualSpacing/>
              <w:jc w:val="center"/>
              <w:rPr>
                <w:rFonts w:ascii="Times New Roman" w:hAnsi="Times New Roman" w:cs="Times New Roman"/>
                <w:sz w:val="24"/>
                <w:szCs w:val="24"/>
              </w:rPr>
            </w:pPr>
            <w:r w:rsidRPr="00B353D5">
              <w:rPr>
                <w:rFonts w:ascii="Times New Roman" w:hAnsi="Times New Roman" w:cs="Times New Roman"/>
                <w:sz w:val="24"/>
                <w:szCs w:val="24"/>
              </w:rPr>
              <w:t>15</w:t>
            </w:r>
          </w:p>
        </w:tc>
        <w:tc>
          <w:tcPr>
            <w:tcW w:w="2339" w:type="dxa"/>
            <w:tcBorders>
              <w:top w:val="single" w:sz="4" w:space="0" w:color="auto"/>
              <w:left w:val="nil"/>
              <w:bottom w:val="single" w:sz="8" w:space="0" w:color="auto"/>
              <w:right w:val="single" w:sz="8" w:space="0" w:color="auto"/>
            </w:tcBorders>
            <w:shd w:val="clear" w:color="auto" w:fill="auto"/>
            <w:vAlign w:val="center"/>
            <w:hideMark/>
          </w:tcPr>
          <w:p w:rsidR="00C55071" w:rsidRPr="00B353D5" w:rsidRDefault="00C55071" w:rsidP="00B353D5">
            <w:pPr>
              <w:spacing w:line="240" w:lineRule="auto"/>
              <w:contextualSpacing/>
              <w:jc w:val="center"/>
              <w:rPr>
                <w:rFonts w:ascii="Times New Roman" w:hAnsi="Times New Roman" w:cs="Times New Roman"/>
                <w:sz w:val="24"/>
                <w:szCs w:val="24"/>
              </w:rPr>
            </w:pPr>
            <w:r w:rsidRPr="00B353D5">
              <w:rPr>
                <w:rFonts w:ascii="Times New Roman" w:hAnsi="Times New Roman" w:cs="Times New Roman"/>
                <w:sz w:val="24"/>
                <w:szCs w:val="24"/>
              </w:rPr>
              <w:t>18</w:t>
            </w:r>
          </w:p>
        </w:tc>
        <w:tc>
          <w:tcPr>
            <w:tcW w:w="3280" w:type="dxa"/>
            <w:tcBorders>
              <w:top w:val="single" w:sz="4" w:space="0" w:color="auto"/>
              <w:left w:val="nil"/>
              <w:bottom w:val="single" w:sz="8" w:space="0" w:color="auto"/>
              <w:right w:val="single" w:sz="8" w:space="0" w:color="auto"/>
            </w:tcBorders>
            <w:shd w:val="clear" w:color="auto" w:fill="auto"/>
            <w:vAlign w:val="center"/>
            <w:hideMark/>
          </w:tcPr>
          <w:p w:rsidR="00C55071" w:rsidRPr="00B353D5" w:rsidRDefault="00C55071" w:rsidP="00B353D5">
            <w:pPr>
              <w:spacing w:line="240" w:lineRule="auto"/>
              <w:contextualSpacing/>
              <w:jc w:val="center"/>
              <w:rPr>
                <w:rFonts w:ascii="Times New Roman" w:hAnsi="Times New Roman" w:cs="Times New Roman"/>
                <w:b/>
                <w:bCs/>
                <w:sz w:val="24"/>
                <w:szCs w:val="24"/>
              </w:rPr>
            </w:pPr>
            <w:r w:rsidRPr="00B353D5">
              <w:rPr>
                <w:rFonts w:ascii="Times New Roman" w:hAnsi="Times New Roman" w:cs="Times New Roman"/>
                <w:b/>
                <w:bCs/>
                <w:sz w:val="24"/>
                <w:szCs w:val="24"/>
              </w:rPr>
              <w:t>3</w:t>
            </w:r>
          </w:p>
        </w:tc>
      </w:tr>
      <w:tr w:rsidR="00C55071" w:rsidRPr="00B353D5" w:rsidTr="008C3DDA">
        <w:trPr>
          <w:trHeight w:val="330"/>
        </w:trPr>
        <w:tc>
          <w:tcPr>
            <w:tcW w:w="4800" w:type="dxa"/>
            <w:gridSpan w:val="3"/>
            <w:tcBorders>
              <w:top w:val="nil"/>
              <w:left w:val="nil"/>
              <w:bottom w:val="nil"/>
              <w:right w:val="nil"/>
            </w:tcBorders>
            <w:shd w:val="clear" w:color="auto" w:fill="auto"/>
            <w:noWrap/>
            <w:vAlign w:val="center"/>
            <w:hideMark/>
          </w:tcPr>
          <w:p w:rsidR="00C55071" w:rsidRPr="00B353D5" w:rsidRDefault="00C55071" w:rsidP="00B353D5">
            <w:pPr>
              <w:spacing w:line="240" w:lineRule="auto"/>
              <w:contextualSpacing/>
              <w:rPr>
                <w:rFonts w:ascii="Times New Roman" w:hAnsi="Times New Roman" w:cs="Times New Roman"/>
                <w:b/>
                <w:bCs/>
                <w:sz w:val="24"/>
                <w:szCs w:val="24"/>
              </w:rPr>
            </w:pPr>
          </w:p>
          <w:p w:rsidR="00C55071" w:rsidRPr="00B353D5" w:rsidRDefault="00C55071" w:rsidP="00B353D5">
            <w:pPr>
              <w:spacing w:line="240" w:lineRule="auto"/>
              <w:contextualSpacing/>
              <w:rPr>
                <w:rFonts w:ascii="Times New Roman" w:hAnsi="Times New Roman" w:cs="Times New Roman"/>
                <w:b/>
                <w:bCs/>
                <w:sz w:val="24"/>
                <w:szCs w:val="24"/>
              </w:rPr>
            </w:pPr>
            <w:r w:rsidRPr="00B353D5">
              <w:rPr>
                <w:rFonts w:ascii="Times New Roman" w:hAnsi="Times New Roman" w:cs="Times New Roman"/>
                <w:b/>
                <w:bCs/>
                <w:sz w:val="24"/>
                <w:szCs w:val="24"/>
              </w:rPr>
              <w:t>ОУ „Ангел Кънчев”, гр. Русе</w:t>
            </w:r>
          </w:p>
        </w:tc>
        <w:tc>
          <w:tcPr>
            <w:tcW w:w="3280" w:type="dxa"/>
            <w:tcBorders>
              <w:top w:val="nil"/>
              <w:left w:val="nil"/>
              <w:bottom w:val="nil"/>
              <w:right w:val="nil"/>
            </w:tcBorders>
            <w:shd w:val="clear" w:color="auto" w:fill="auto"/>
            <w:noWrap/>
            <w:vAlign w:val="bottom"/>
            <w:hideMark/>
          </w:tcPr>
          <w:p w:rsidR="00C55071" w:rsidRPr="00B353D5" w:rsidRDefault="00C55071" w:rsidP="00B353D5">
            <w:pPr>
              <w:spacing w:line="240" w:lineRule="auto"/>
              <w:contextualSpacing/>
              <w:rPr>
                <w:rFonts w:ascii="Times New Roman" w:hAnsi="Times New Roman" w:cs="Times New Roman"/>
                <w:b/>
                <w:bCs/>
                <w:sz w:val="24"/>
                <w:szCs w:val="24"/>
              </w:rPr>
            </w:pPr>
          </w:p>
        </w:tc>
      </w:tr>
      <w:tr w:rsidR="00C55071" w:rsidRPr="00B353D5" w:rsidTr="008C3DDA">
        <w:trPr>
          <w:trHeight w:val="885"/>
        </w:trPr>
        <w:tc>
          <w:tcPr>
            <w:tcW w:w="1136"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C55071" w:rsidRPr="00B353D5" w:rsidRDefault="00C55071" w:rsidP="00B353D5">
            <w:pPr>
              <w:spacing w:line="240" w:lineRule="auto"/>
              <w:contextualSpacing/>
              <w:rPr>
                <w:rFonts w:ascii="Times New Roman" w:hAnsi="Times New Roman" w:cs="Times New Roman"/>
                <w:b/>
                <w:bCs/>
                <w:sz w:val="24"/>
                <w:szCs w:val="24"/>
              </w:rPr>
            </w:pPr>
            <w:r w:rsidRPr="00B353D5">
              <w:rPr>
                <w:rFonts w:ascii="Times New Roman" w:hAnsi="Times New Roman" w:cs="Times New Roman"/>
                <w:b/>
                <w:bCs/>
                <w:sz w:val="24"/>
                <w:szCs w:val="24"/>
              </w:rPr>
              <w:t>Паралелка</w:t>
            </w:r>
          </w:p>
        </w:tc>
        <w:tc>
          <w:tcPr>
            <w:tcW w:w="1325" w:type="dxa"/>
            <w:tcBorders>
              <w:top w:val="single" w:sz="8" w:space="0" w:color="auto"/>
              <w:left w:val="nil"/>
              <w:bottom w:val="single" w:sz="4" w:space="0" w:color="auto"/>
              <w:right w:val="single" w:sz="8" w:space="0" w:color="auto"/>
            </w:tcBorders>
            <w:shd w:val="clear" w:color="auto" w:fill="auto"/>
            <w:vAlign w:val="center"/>
            <w:hideMark/>
          </w:tcPr>
          <w:p w:rsidR="00C55071" w:rsidRPr="00B353D5" w:rsidRDefault="00C55071" w:rsidP="00B353D5">
            <w:pPr>
              <w:spacing w:line="240" w:lineRule="auto"/>
              <w:contextualSpacing/>
              <w:rPr>
                <w:rFonts w:ascii="Times New Roman" w:hAnsi="Times New Roman" w:cs="Times New Roman"/>
                <w:b/>
                <w:bCs/>
                <w:sz w:val="24"/>
                <w:szCs w:val="24"/>
              </w:rPr>
            </w:pPr>
            <w:r w:rsidRPr="00B353D5">
              <w:rPr>
                <w:rFonts w:ascii="Times New Roman" w:hAnsi="Times New Roman" w:cs="Times New Roman"/>
                <w:b/>
                <w:bCs/>
                <w:sz w:val="24"/>
                <w:szCs w:val="24"/>
              </w:rPr>
              <w:t>Бр. ученици</w:t>
            </w:r>
          </w:p>
        </w:tc>
        <w:tc>
          <w:tcPr>
            <w:tcW w:w="2339" w:type="dxa"/>
            <w:tcBorders>
              <w:top w:val="single" w:sz="8" w:space="0" w:color="auto"/>
              <w:left w:val="nil"/>
              <w:bottom w:val="single" w:sz="4" w:space="0" w:color="auto"/>
              <w:right w:val="single" w:sz="8" w:space="0" w:color="auto"/>
            </w:tcBorders>
            <w:shd w:val="clear" w:color="auto" w:fill="auto"/>
            <w:vAlign w:val="center"/>
            <w:hideMark/>
          </w:tcPr>
          <w:p w:rsidR="00C55071" w:rsidRPr="00B353D5" w:rsidRDefault="00C55071" w:rsidP="00B353D5">
            <w:pPr>
              <w:spacing w:line="240" w:lineRule="auto"/>
              <w:contextualSpacing/>
              <w:jc w:val="center"/>
              <w:rPr>
                <w:rFonts w:ascii="Times New Roman" w:hAnsi="Times New Roman" w:cs="Times New Roman"/>
                <w:b/>
                <w:bCs/>
                <w:sz w:val="24"/>
                <w:szCs w:val="24"/>
              </w:rPr>
            </w:pPr>
            <w:r w:rsidRPr="00B353D5">
              <w:rPr>
                <w:rFonts w:ascii="Times New Roman" w:hAnsi="Times New Roman" w:cs="Times New Roman"/>
                <w:b/>
                <w:bCs/>
                <w:sz w:val="24"/>
                <w:szCs w:val="24"/>
              </w:rPr>
              <w:t>Норматив за минимален брой  ученици в паралелка</w:t>
            </w:r>
          </w:p>
        </w:tc>
        <w:tc>
          <w:tcPr>
            <w:tcW w:w="3280" w:type="dxa"/>
            <w:tcBorders>
              <w:top w:val="single" w:sz="8" w:space="0" w:color="auto"/>
              <w:left w:val="nil"/>
              <w:bottom w:val="single" w:sz="4" w:space="0" w:color="auto"/>
              <w:right w:val="single" w:sz="8" w:space="0" w:color="auto"/>
            </w:tcBorders>
            <w:shd w:val="clear" w:color="auto" w:fill="auto"/>
            <w:vAlign w:val="center"/>
            <w:hideMark/>
          </w:tcPr>
          <w:p w:rsidR="00C55071" w:rsidRPr="00B353D5" w:rsidRDefault="00C55071" w:rsidP="00B353D5">
            <w:pPr>
              <w:spacing w:line="240" w:lineRule="auto"/>
              <w:contextualSpacing/>
              <w:jc w:val="center"/>
              <w:rPr>
                <w:rFonts w:ascii="Times New Roman" w:hAnsi="Times New Roman" w:cs="Times New Roman"/>
                <w:b/>
                <w:bCs/>
                <w:sz w:val="24"/>
                <w:szCs w:val="24"/>
              </w:rPr>
            </w:pPr>
            <w:r w:rsidRPr="00B353D5">
              <w:rPr>
                <w:rFonts w:ascii="Times New Roman" w:hAnsi="Times New Roman" w:cs="Times New Roman"/>
                <w:b/>
                <w:bCs/>
                <w:sz w:val="24"/>
                <w:szCs w:val="24"/>
              </w:rPr>
              <w:t>Разлика до задължителния минимум</w:t>
            </w:r>
          </w:p>
        </w:tc>
      </w:tr>
      <w:tr w:rsidR="00C55071" w:rsidRPr="00B353D5" w:rsidTr="008C3DDA">
        <w:trPr>
          <w:trHeight w:val="315"/>
        </w:trPr>
        <w:tc>
          <w:tcPr>
            <w:tcW w:w="1136" w:type="dxa"/>
            <w:tcBorders>
              <w:top w:val="nil"/>
              <w:left w:val="single" w:sz="8" w:space="0" w:color="auto"/>
              <w:bottom w:val="single" w:sz="8" w:space="0" w:color="auto"/>
              <w:right w:val="single" w:sz="8" w:space="0" w:color="auto"/>
            </w:tcBorders>
            <w:shd w:val="clear" w:color="auto" w:fill="auto"/>
            <w:vAlign w:val="center"/>
            <w:hideMark/>
          </w:tcPr>
          <w:p w:rsidR="00C55071" w:rsidRPr="00B353D5" w:rsidRDefault="00C55071" w:rsidP="00B353D5">
            <w:pPr>
              <w:spacing w:line="240" w:lineRule="auto"/>
              <w:contextualSpacing/>
              <w:rPr>
                <w:rFonts w:ascii="Times New Roman" w:hAnsi="Times New Roman" w:cs="Times New Roman"/>
                <w:sz w:val="24"/>
                <w:szCs w:val="24"/>
              </w:rPr>
            </w:pPr>
            <w:r w:rsidRPr="00B353D5">
              <w:rPr>
                <w:rFonts w:ascii="Times New Roman" w:hAnsi="Times New Roman" w:cs="Times New Roman"/>
                <w:sz w:val="24"/>
                <w:szCs w:val="24"/>
              </w:rPr>
              <w:t>ІVб</w:t>
            </w:r>
          </w:p>
        </w:tc>
        <w:tc>
          <w:tcPr>
            <w:tcW w:w="1325" w:type="dxa"/>
            <w:tcBorders>
              <w:top w:val="nil"/>
              <w:left w:val="nil"/>
              <w:bottom w:val="single" w:sz="8" w:space="0" w:color="auto"/>
              <w:right w:val="single" w:sz="8" w:space="0" w:color="auto"/>
            </w:tcBorders>
            <w:shd w:val="clear" w:color="auto" w:fill="auto"/>
            <w:vAlign w:val="center"/>
            <w:hideMark/>
          </w:tcPr>
          <w:p w:rsidR="00C55071" w:rsidRPr="00B353D5" w:rsidRDefault="00C55071" w:rsidP="00B353D5">
            <w:pPr>
              <w:spacing w:line="240" w:lineRule="auto"/>
              <w:contextualSpacing/>
              <w:jc w:val="center"/>
              <w:rPr>
                <w:rFonts w:ascii="Times New Roman" w:hAnsi="Times New Roman" w:cs="Times New Roman"/>
                <w:sz w:val="24"/>
                <w:szCs w:val="24"/>
              </w:rPr>
            </w:pPr>
            <w:r w:rsidRPr="00B353D5">
              <w:rPr>
                <w:rFonts w:ascii="Times New Roman" w:hAnsi="Times New Roman" w:cs="Times New Roman"/>
                <w:sz w:val="24"/>
                <w:szCs w:val="24"/>
              </w:rPr>
              <w:t>12</w:t>
            </w:r>
          </w:p>
        </w:tc>
        <w:tc>
          <w:tcPr>
            <w:tcW w:w="2339" w:type="dxa"/>
            <w:tcBorders>
              <w:top w:val="nil"/>
              <w:left w:val="nil"/>
              <w:bottom w:val="single" w:sz="8" w:space="0" w:color="auto"/>
              <w:right w:val="single" w:sz="8" w:space="0" w:color="auto"/>
            </w:tcBorders>
            <w:shd w:val="clear" w:color="auto" w:fill="auto"/>
            <w:vAlign w:val="center"/>
            <w:hideMark/>
          </w:tcPr>
          <w:p w:rsidR="00C55071" w:rsidRPr="00B353D5" w:rsidRDefault="00C55071" w:rsidP="00B353D5">
            <w:pPr>
              <w:spacing w:line="240" w:lineRule="auto"/>
              <w:contextualSpacing/>
              <w:jc w:val="center"/>
              <w:rPr>
                <w:rFonts w:ascii="Times New Roman" w:hAnsi="Times New Roman" w:cs="Times New Roman"/>
                <w:sz w:val="24"/>
                <w:szCs w:val="24"/>
              </w:rPr>
            </w:pPr>
            <w:r w:rsidRPr="00B353D5">
              <w:rPr>
                <w:rFonts w:ascii="Times New Roman" w:hAnsi="Times New Roman" w:cs="Times New Roman"/>
                <w:sz w:val="24"/>
                <w:szCs w:val="24"/>
              </w:rPr>
              <w:t>16</w:t>
            </w:r>
          </w:p>
        </w:tc>
        <w:tc>
          <w:tcPr>
            <w:tcW w:w="3280" w:type="dxa"/>
            <w:tcBorders>
              <w:top w:val="nil"/>
              <w:left w:val="nil"/>
              <w:bottom w:val="single" w:sz="8" w:space="0" w:color="auto"/>
              <w:right w:val="single" w:sz="8" w:space="0" w:color="auto"/>
            </w:tcBorders>
            <w:shd w:val="clear" w:color="auto" w:fill="auto"/>
            <w:vAlign w:val="center"/>
            <w:hideMark/>
          </w:tcPr>
          <w:p w:rsidR="00C55071" w:rsidRPr="00B353D5" w:rsidRDefault="00C55071" w:rsidP="00B353D5">
            <w:pPr>
              <w:spacing w:line="240" w:lineRule="auto"/>
              <w:contextualSpacing/>
              <w:jc w:val="center"/>
              <w:rPr>
                <w:rFonts w:ascii="Times New Roman" w:hAnsi="Times New Roman" w:cs="Times New Roman"/>
                <w:sz w:val="24"/>
                <w:szCs w:val="24"/>
              </w:rPr>
            </w:pPr>
            <w:r w:rsidRPr="00B353D5">
              <w:rPr>
                <w:rFonts w:ascii="Times New Roman" w:hAnsi="Times New Roman" w:cs="Times New Roman"/>
                <w:sz w:val="24"/>
                <w:szCs w:val="24"/>
              </w:rPr>
              <w:t>4</w:t>
            </w:r>
          </w:p>
        </w:tc>
      </w:tr>
      <w:tr w:rsidR="00C55071" w:rsidRPr="00B353D5" w:rsidTr="008C3DDA">
        <w:trPr>
          <w:trHeight w:val="315"/>
        </w:trPr>
        <w:tc>
          <w:tcPr>
            <w:tcW w:w="1136" w:type="dxa"/>
            <w:tcBorders>
              <w:top w:val="nil"/>
              <w:left w:val="single" w:sz="8" w:space="0" w:color="auto"/>
              <w:bottom w:val="single" w:sz="8" w:space="0" w:color="auto"/>
              <w:right w:val="single" w:sz="8" w:space="0" w:color="auto"/>
            </w:tcBorders>
            <w:shd w:val="clear" w:color="auto" w:fill="auto"/>
            <w:vAlign w:val="center"/>
            <w:hideMark/>
          </w:tcPr>
          <w:p w:rsidR="00C55071" w:rsidRPr="00B353D5" w:rsidRDefault="00C55071" w:rsidP="00B353D5">
            <w:pPr>
              <w:spacing w:line="240" w:lineRule="auto"/>
              <w:contextualSpacing/>
              <w:rPr>
                <w:rFonts w:ascii="Times New Roman" w:hAnsi="Times New Roman" w:cs="Times New Roman"/>
                <w:sz w:val="24"/>
                <w:szCs w:val="24"/>
              </w:rPr>
            </w:pPr>
            <w:r w:rsidRPr="00B353D5">
              <w:rPr>
                <w:rFonts w:ascii="Times New Roman" w:hAnsi="Times New Roman" w:cs="Times New Roman"/>
                <w:sz w:val="24"/>
                <w:szCs w:val="24"/>
              </w:rPr>
              <w:t>VІб</w:t>
            </w:r>
          </w:p>
        </w:tc>
        <w:tc>
          <w:tcPr>
            <w:tcW w:w="1325" w:type="dxa"/>
            <w:tcBorders>
              <w:top w:val="nil"/>
              <w:left w:val="nil"/>
              <w:bottom w:val="single" w:sz="8" w:space="0" w:color="auto"/>
              <w:right w:val="single" w:sz="8" w:space="0" w:color="auto"/>
            </w:tcBorders>
            <w:shd w:val="clear" w:color="auto" w:fill="auto"/>
            <w:vAlign w:val="center"/>
            <w:hideMark/>
          </w:tcPr>
          <w:p w:rsidR="00C55071" w:rsidRPr="00B353D5" w:rsidRDefault="00C55071" w:rsidP="00B353D5">
            <w:pPr>
              <w:spacing w:line="240" w:lineRule="auto"/>
              <w:contextualSpacing/>
              <w:jc w:val="center"/>
              <w:rPr>
                <w:rFonts w:ascii="Times New Roman" w:hAnsi="Times New Roman" w:cs="Times New Roman"/>
                <w:sz w:val="24"/>
                <w:szCs w:val="24"/>
              </w:rPr>
            </w:pPr>
            <w:r w:rsidRPr="00B353D5">
              <w:rPr>
                <w:rFonts w:ascii="Times New Roman" w:hAnsi="Times New Roman" w:cs="Times New Roman"/>
                <w:sz w:val="24"/>
                <w:szCs w:val="24"/>
              </w:rPr>
              <w:t>13</w:t>
            </w:r>
          </w:p>
        </w:tc>
        <w:tc>
          <w:tcPr>
            <w:tcW w:w="2339" w:type="dxa"/>
            <w:tcBorders>
              <w:top w:val="nil"/>
              <w:left w:val="nil"/>
              <w:bottom w:val="single" w:sz="8" w:space="0" w:color="auto"/>
              <w:right w:val="single" w:sz="8" w:space="0" w:color="auto"/>
            </w:tcBorders>
            <w:shd w:val="clear" w:color="auto" w:fill="auto"/>
            <w:vAlign w:val="center"/>
            <w:hideMark/>
          </w:tcPr>
          <w:p w:rsidR="00C55071" w:rsidRPr="00B353D5" w:rsidRDefault="00C55071" w:rsidP="00B353D5">
            <w:pPr>
              <w:spacing w:line="240" w:lineRule="auto"/>
              <w:contextualSpacing/>
              <w:jc w:val="center"/>
              <w:rPr>
                <w:rFonts w:ascii="Times New Roman" w:hAnsi="Times New Roman" w:cs="Times New Roman"/>
                <w:sz w:val="24"/>
                <w:szCs w:val="24"/>
              </w:rPr>
            </w:pPr>
            <w:r w:rsidRPr="00B353D5">
              <w:rPr>
                <w:rFonts w:ascii="Times New Roman" w:hAnsi="Times New Roman" w:cs="Times New Roman"/>
                <w:sz w:val="24"/>
                <w:szCs w:val="24"/>
              </w:rPr>
              <w:t>18</w:t>
            </w:r>
          </w:p>
        </w:tc>
        <w:tc>
          <w:tcPr>
            <w:tcW w:w="3280" w:type="dxa"/>
            <w:tcBorders>
              <w:top w:val="nil"/>
              <w:left w:val="nil"/>
              <w:bottom w:val="single" w:sz="8" w:space="0" w:color="auto"/>
              <w:right w:val="single" w:sz="8" w:space="0" w:color="auto"/>
            </w:tcBorders>
            <w:shd w:val="clear" w:color="auto" w:fill="auto"/>
            <w:vAlign w:val="center"/>
            <w:hideMark/>
          </w:tcPr>
          <w:p w:rsidR="00C55071" w:rsidRPr="00B353D5" w:rsidRDefault="00C55071" w:rsidP="00B353D5">
            <w:pPr>
              <w:spacing w:line="240" w:lineRule="auto"/>
              <w:contextualSpacing/>
              <w:jc w:val="center"/>
              <w:rPr>
                <w:rFonts w:ascii="Times New Roman" w:hAnsi="Times New Roman" w:cs="Times New Roman"/>
                <w:sz w:val="24"/>
                <w:szCs w:val="24"/>
              </w:rPr>
            </w:pPr>
            <w:r w:rsidRPr="00B353D5">
              <w:rPr>
                <w:rFonts w:ascii="Times New Roman" w:hAnsi="Times New Roman" w:cs="Times New Roman"/>
                <w:sz w:val="24"/>
                <w:szCs w:val="24"/>
              </w:rPr>
              <w:t>5</w:t>
            </w:r>
          </w:p>
        </w:tc>
      </w:tr>
      <w:tr w:rsidR="00C55071" w:rsidRPr="00B353D5" w:rsidTr="008C3DDA">
        <w:trPr>
          <w:trHeight w:val="315"/>
        </w:trPr>
        <w:tc>
          <w:tcPr>
            <w:tcW w:w="1136" w:type="dxa"/>
            <w:tcBorders>
              <w:top w:val="nil"/>
              <w:left w:val="single" w:sz="8" w:space="0" w:color="auto"/>
              <w:bottom w:val="single" w:sz="8" w:space="0" w:color="auto"/>
              <w:right w:val="single" w:sz="8" w:space="0" w:color="auto"/>
            </w:tcBorders>
            <w:shd w:val="clear" w:color="auto" w:fill="auto"/>
            <w:vAlign w:val="center"/>
            <w:hideMark/>
          </w:tcPr>
          <w:p w:rsidR="00C55071" w:rsidRPr="00B353D5" w:rsidRDefault="00C55071" w:rsidP="00B353D5">
            <w:pPr>
              <w:spacing w:line="240" w:lineRule="auto"/>
              <w:contextualSpacing/>
              <w:rPr>
                <w:rFonts w:ascii="Times New Roman" w:hAnsi="Times New Roman" w:cs="Times New Roman"/>
                <w:sz w:val="24"/>
                <w:szCs w:val="24"/>
              </w:rPr>
            </w:pPr>
            <w:r w:rsidRPr="00B353D5">
              <w:rPr>
                <w:rFonts w:ascii="Times New Roman" w:hAnsi="Times New Roman" w:cs="Times New Roman"/>
                <w:sz w:val="24"/>
                <w:szCs w:val="24"/>
              </w:rPr>
              <w:t>VІІб</w:t>
            </w:r>
          </w:p>
        </w:tc>
        <w:tc>
          <w:tcPr>
            <w:tcW w:w="1325" w:type="dxa"/>
            <w:tcBorders>
              <w:top w:val="nil"/>
              <w:left w:val="nil"/>
              <w:bottom w:val="single" w:sz="8" w:space="0" w:color="auto"/>
              <w:right w:val="single" w:sz="8" w:space="0" w:color="auto"/>
            </w:tcBorders>
            <w:shd w:val="clear" w:color="auto" w:fill="auto"/>
            <w:vAlign w:val="center"/>
            <w:hideMark/>
          </w:tcPr>
          <w:p w:rsidR="00C55071" w:rsidRPr="00B353D5" w:rsidRDefault="00C55071" w:rsidP="00B353D5">
            <w:pPr>
              <w:spacing w:line="240" w:lineRule="auto"/>
              <w:contextualSpacing/>
              <w:jc w:val="center"/>
              <w:rPr>
                <w:rFonts w:ascii="Times New Roman" w:hAnsi="Times New Roman" w:cs="Times New Roman"/>
                <w:sz w:val="24"/>
                <w:szCs w:val="24"/>
              </w:rPr>
            </w:pPr>
            <w:r w:rsidRPr="00B353D5">
              <w:rPr>
                <w:rFonts w:ascii="Times New Roman" w:hAnsi="Times New Roman" w:cs="Times New Roman"/>
                <w:sz w:val="24"/>
                <w:szCs w:val="24"/>
              </w:rPr>
              <w:t>12</w:t>
            </w:r>
          </w:p>
        </w:tc>
        <w:tc>
          <w:tcPr>
            <w:tcW w:w="2339" w:type="dxa"/>
            <w:tcBorders>
              <w:top w:val="nil"/>
              <w:left w:val="nil"/>
              <w:bottom w:val="single" w:sz="8" w:space="0" w:color="auto"/>
              <w:right w:val="single" w:sz="8" w:space="0" w:color="auto"/>
            </w:tcBorders>
            <w:shd w:val="clear" w:color="auto" w:fill="auto"/>
            <w:vAlign w:val="center"/>
            <w:hideMark/>
          </w:tcPr>
          <w:p w:rsidR="00C55071" w:rsidRPr="00B353D5" w:rsidRDefault="00C55071" w:rsidP="00B353D5">
            <w:pPr>
              <w:spacing w:line="240" w:lineRule="auto"/>
              <w:contextualSpacing/>
              <w:jc w:val="center"/>
              <w:rPr>
                <w:rFonts w:ascii="Times New Roman" w:hAnsi="Times New Roman" w:cs="Times New Roman"/>
                <w:sz w:val="24"/>
                <w:szCs w:val="24"/>
              </w:rPr>
            </w:pPr>
            <w:r w:rsidRPr="00B353D5">
              <w:rPr>
                <w:rFonts w:ascii="Times New Roman" w:hAnsi="Times New Roman" w:cs="Times New Roman"/>
                <w:sz w:val="24"/>
                <w:szCs w:val="24"/>
              </w:rPr>
              <w:t>18</w:t>
            </w:r>
          </w:p>
        </w:tc>
        <w:tc>
          <w:tcPr>
            <w:tcW w:w="3280" w:type="dxa"/>
            <w:tcBorders>
              <w:top w:val="nil"/>
              <w:left w:val="nil"/>
              <w:bottom w:val="single" w:sz="8" w:space="0" w:color="auto"/>
              <w:right w:val="single" w:sz="8" w:space="0" w:color="auto"/>
            </w:tcBorders>
            <w:shd w:val="clear" w:color="auto" w:fill="auto"/>
            <w:vAlign w:val="center"/>
            <w:hideMark/>
          </w:tcPr>
          <w:p w:rsidR="00C55071" w:rsidRPr="00B353D5" w:rsidRDefault="00C55071" w:rsidP="00B353D5">
            <w:pPr>
              <w:spacing w:line="240" w:lineRule="auto"/>
              <w:contextualSpacing/>
              <w:jc w:val="center"/>
              <w:rPr>
                <w:rFonts w:ascii="Times New Roman" w:hAnsi="Times New Roman" w:cs="Times New Roman"/>
                <w:sz w:val="24"/>
                <w:szCs w:val="24"/>
              </w:rPr>
            </w:pPr>
            <w:r w:rsidRPr="00B353D5">
              <w:rPr>
                <w:rFonts w:ascii="Times New Roman" w:hAnsi="Times New Roman" w:cs="Times New Roman"/>
                <w:sz w:val="24"/>
                <w:szCs w:val="24"/>
              </w:rPr>
              <w:t>6</w:t>
            </w:r>
          </w:p>
        </w:tc>
      </w:tr>
    </w:tbl>
    <w:p w:rsidR="00C55071" w:rsidRPr="00B353D5" w:rsidRDefault="00C55071" w:rsidP="00B353D5">
      <w:pPr>
        <w:spacing w:line="240" w:lineRule="auto"/>
        <w:ind w:firstLine="709"/>
        <w:contextualSpacing/>
        <w:rPr>
          <w:rFonts w:ascii="Times New Roman" w:hAnsi="Times New Roman" w:cs="Times New Roman"/>
          <w:sz w:val="24"/>
          <w:szCs w:val="24"/>
        </w:rPr>
      </w:pPr>
      <w:r w:rsidRPr="00B353D5">
        <w:rPr>
          <w:rFonts w:ascii="Times New Roman" w:hAnsi="Times New Roman" w:cs="Times New Roman"/>
          <w:sz w:val="24"/>
          <w:szCs w:val="24"/>
        </w:rPr>
        <w:fldChar w:fldCharType="begin"/>
      </w:r>
      <w:r w:rsidRPr="00B353D5">
        <w:rPr>
          <w:rFonts w:ascii="Times New Roman" w:hAnsi="Times New Roman" w:cs="Times New Roman"/>
          <w:sz w:val="24"/>
          <w:szCs w:val="24"/>
        </w:rPr>
        <w:instrText xml:space="preserve"> LINK Excel.Sheet.12 "C:\\Users\\User\\AppData\\Local\\Microsoft\\Windows\\Temporary Internet Files\\Content.IE5\\VSUDGD3X\\Tablica1.xlsx" Лист1!R71C2:R78C5 \a \f 4 \h  \* MERGEFORMAT </w:instrText>
      </w:r>
      <w:r w:rsidRPr="00B353D5">
        <w:rPr>
          <w:rFonts w:ascii="Times New Roman" w:hAnsi="Times New Roman" w:cs="Times New Roman"/>
          <w:sz w:val="24"/>
          <w:szCs w:val="24"/>
        </w:rPr>
        <w:fldChar w:fldCharType="separate"/>
      </w:r>
    </w:p>
    <w:tbl>
      <w:tblPr>
        <w:tblW w:w="9709" w:type="dxa"/>
        <w:tblCellMar>
          <w:left w:w="70" w:type="dxa"/>
          <w:right w:w="70" w:type="dxa"/>
        </w:tblCellMar>
        <w:tblLook w:val="04A0" w:firstRow="1" w:lastRow="0" w:firstColumn="1" w:lastColumn="0" w:noHBand="0" w:noVBand="1"/>
      </w:tblPr>
      <w:tblGrid>
        <w:gridCol w:w="1515"/>
        <w:gridCol w:w="1554"/>
        <w:gridCol w:w="3380"/>
        <w:gridCol w:w="3260"/>
      </w:tblGrid>
      <w:tr w:rsidR="00C55071" w:rsidRPr="00B353D5" w:rsidTr="008C3DDA">
        <w:trPr>
          <w:trHeight w:val="330"/>
        </w:trPr>
        <w:tc>
          <w:tcPr>
            <w:tcW w:w="6449" w:type="dxa"/>
            <w:gridSpan w:val="3"/>
            <w:tcBorders>
              <w:top w:val="nil"/>
              <w:left w:val="nil"/>
              <w:bottom w:val="nil"/>
              <w:right w:val="nil"/>
            </w:tcBorders>
            <w:shd w:val="clear" w:color="auto" w:fill="auto"/>
            <w:noWrap/>
            <w:vAlign w:val="center"/>
            <w:hideMark/>
          </w:tcPr>
          <w:p w:rsidR="00C55071" w:rsidRPr="00B353D5" w:rsidRDefault="00C55071" w:rsidP="00B353D5">
            <w:pPr>
              <w:spacing w:line="240" w:lineRule="auto"/>
              <w:contextualSpacing/>
              <w:rPr>
                <w:rFonts w:ascii="Times New Roman" w:hAnsi="Times New Roman" w:cs="Times New Roman"/>
                <w:b/>
                <w:bCs/>
                <w:sz w:val="24"/>
                <w:szCs w:val="24"/>
              </w:rPr>
            </w:pPr>
            <w:r w:rsidRPr="00B353D5">
              <w:rPr>
                <w:rFonts w:ascii="Times New Roman" w:hAnsi="Times New Roman" w:cs="Times New Roman"/>
                <w:b/>
                <w:bCs/>
                <w:sz w:val="24"/>
                <w:szCs w:val="24"/>
              </w:rPr>
              <w:t>ПГСС „Ангел Кънчев”, гр. Русе</w:t>
            </w:r>
          </w:p>
        </w:tc>
        <w:tc>
          <w:tcPr>
            <w:tcW w:w="3260" w:type="dxa"/>
            <w:tcBorders>
              <w:top w:val="nil"/>
              <w:left w:val="nil"/>
              <w:bottom w:val="nil"/>
              <w:right w:val="nil"/>
            </w:tcBorders>
            <w:shd w:val="clear" w:color="auto" w:fill="auto"/>
            <w:noWrap/>
            <w:vAlign w:val="bottom"/>
            <w:hideMark/>
          </w:tcPr>
          <w:p w:rsidR="00C55071" w:rsidRPr="00B353D5" w:rsidRDefault="00C55071" w:rsidP="00B353D5">
            <w:pPr>
              <w:spacing w:line="240" w:lineRule="auto"/>
              <w:contextualSpacing/>
              <w:rPr>
                <w:rFonts w:ascii="Times New Roman" w:hAnsi="Times New Roman" w:cs="Times New Roman"/>
                <w:b/>
                <w:bCs/>
                <w:sz w:val="24"/>
                <w:szCs w:val="24"/>
              </w:rPr>
            </w:pPr>
          </w:p>
        </w:tc>
      </w:tr>
      <w:tr w:rsidR="00C55071" w:rsidRPr="00B353D5" w:rsidTr="008C3DDA">
        <w:trPr>
          <w:trHeight w:val="840"/>
        </w:trPr>
        <w:tc>
          <w:tcPr>
            <w:tcW w:w="151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55071" w:rsidRPr="00B353D5" w:rsidRDefault="00C55071" w:rsidP="00B353D5">
            <w:pPr>
              <w:spacing w:line="240" w:lineRule="auto"/>
              <w:contextualSpacing/>
              <w:rPr>
                <w:rFonts w:ascii="Times New Roman" w:hAnsi="Times New Roman" w:cs="Times New Roman"/>
                <w:b/>
                <w:bCs/>
                <w:sz w:val="24"/>
                <w:szCs w:val="24"/>
              </w:rPr>
            </w:pPr>
            <w:r w:rsidRPr="00B353D5">
              <w:rPr>
                <w:rFonts w:ascii="Times New Roman" w:hAnsi="Times New Roman" w:cs="Times New Roman"/>
                <w:b/>
                <w:bCs/>
                <w:sz w:val="24"/>
                <w:szCs w:val="24"/>
              </w:rPr>
              <w:t>Паралелка</w:t>
            </w:r>
          </w:p>
        </w:tc>
        <w:tc>
          <w:tcPr>
            <w:tcW w:w="1554" w:type="dxa"/>
            <w:tcBorders>
              <w:top w:val="single" w:sz="8" w:space="0" w:color="auto"/>
              <w:left w:val="nil"/>
              <w:bottom w:val="single" w:sz="8" w:space="0" w:color="auto"/>
              <w:right w:val="single" w:sz="8" w:space="0" w:color="auto"/>
            </w:tcBorders>
            <w:shd w:val="clear" w:color="auto" w:fill="auto"/>
            <w:vAlign w:val="center"/>
            <w:hideMark/>
          </w:tcPr>
          <w:p w:rsidR="00C55071" w:rsidRPr="00B353D5" w:rsidRDefault="00C55071" w:rsidP="00B353D5">
            <w:pPr>
              <w:spacing w:line="240" w:lineRule="auto"/>
              <w:contextualSpacing/>
              <w:rPr>
                <w:rFonts w:ascii="Times New Roman" w:hAnsi="Times New Roman" w:cs="Times New Roman"/>
                <w:b/>
                <w:bCs/>
                <w:sz w:val="24"/>
                <w:szCs w:val="24"/>
              </w:rPr>
            </w:pPr>
            <w:r w:rsidRPr="00B353D5">
              <w:rPr>
                <w:rFonts w:ascii="Times New Roman" w:hAnsi="Times New Roman" w:cs="Times New Roman"/>
                <w:b/>
                <w:bCs/>
                <w:sz w:val="24"/>
                <w:szCs w:val="24"/>
              </w:rPr>
              <w:t>Бр. ученици</w:t>
            </w:r>
          </w:p>
        </w:tc>
        <w:tc>
          <w:tcPr>
            <w:tcW w:w="3380" w:type="dxa"/>
            <w:tcBorders>
              <w:top w:val="single" w:sz="8" w:space="0" w:color="auto"/>
              <w:left w:val="nil"/>
              <w:bottom w:val="single" w:sz="8" w:space="0" w:color="auto"/>
              <w:right w:val="single" w:sz="8" w:space="0" w:color="auto"/>
            </w:tcBorders>
            <w:shd w:val="clear" w:color="auto" w:fill="auto"/>
            <w:vAlign w:val="center"/>
            <w:hideMark/>
          </w:tcPr>
          <w:p w:rsidR="00C55071" w:rsidRPr="00B353D5" w:rsidRDefault="00C55071" w:rsidP="00B353D5">
            <w:pPr>
              <w:spacing w:line="240" w:lineRule="auto"/>
              <w:contextualSpacing/>
              <w:jc w:val="center"/>
              <w:rPr>
                <w:rFonts w:ascii="Times New Roman" w:hAnsi="Times New Roman" w:cs="Times New Roman"/>
                <w:b/>
                <w:bCs/>
                <w:sz w:val="24"/>
                <w:szCs w:val="24"/>
              </w:rPr>
            </w:pPr>
            <w:r w:rsidRPr="00B353D5">
              <w:rPr>
                <w:rFonts w:ascii="Times New Roman" w:hAnsi="Times New Roman" w:cs="Times New Roman"/>
                <w:b/>
                <w:bCs/>
                <w:sz w:val="24"/>
                <w:szCs w:val="24"/>
              </w:rPr>
              <w:t>Норматив за минимален брой  ученици в паралелка</w:t>
            </w:r>
          </w:p>
        </w:tc>
        <w:tc>
          <w:tcPr>
            <w:tcW w:w="3260" w:type="dxa"/>
            <w:tcBorders>
              <w:top w:val="single" w:sz="8" w:space="0" w:color="auto"/>
              <w:left w:val="nil"/>
              <w:bottom w:val="single" w:sz="8" w:space="0" w:color="auto"/>
              <w:right w:val="single" w:sz="8" w:space="0" w:color="auto"/>
            </w:tcBorders>
            <w:shd w:val="clear" w:color="auto" w:fill="auto"/>
            <w:vAlign w:val="center"/>
            <w:hideMark/>
          </w:tcPr>
          <w:p w:rsidR="00C55071" w:rsidRPr="00B353D5" w:rsidRDefault="00C55071" w:rsidP="00B353D5">
            <w:pPr>
              <w:spacing w:line="240" w:lineRule="auto"/>
              <w:contextualSpacing/>
              <w:jc w:val="center"/>
              <w:rPr>
                <w:rFonts w:ascii="Times New Roman" w:hAnsi="Times New Roman" w:cs="Times New Roman"/>
                <w:b/>
                <w:bCs/>
                <w:sz w:val="24"/>
                <w:szCs w:val="24"/>
              </w:rPr>
            </w:pPr>
            <w:r w:rsidRPr="00B353D5">
              <w:rPr>
                <w:rFonts w:ascii="Times New Roman" w:hAnsi="Times New Roman" w:cs="Times New Roman"/>
                <w:b/>
                <w:bCs/>
                <w:sz w:val="24"/>
                <w:szCs w:val="24"/>
              </w:rPr>
              <w:t>Разлика до задължителния минимум</w:t>
            </w:r>
          </w:p>
        </w:tc>
      </w:tr>
      <w:tr w:rsidR="00C55071" w:rsidRPr="00B353D5" w:rsidTr="008C3DDA">
        <w:trPr>
          <w:trHeight w:val="315"/>
        </w:trPr>
        <w:tc>
          <w:tcPr>
            <w:tcW w:w="1515" w:type="dxa"/>
            <w:tcBorders>
              <w:top w:val="nil"/>
              <w:left w:val="single" w:sz="8" w:space="0" w:color="auto"/>
              <w:bottom w:val="single" w:sz="8" w:space="0" w:color="auto"/>
              <w:right w:val="single" w:sz="8" w:space="0" w:color="auto"/>
            </w:tcBorders>
            <w:shd w:val="clear" w:color="auto" w:fill="auto"/>
            <w:vAlign w:val="center"/>
            <w:hideMark/>
          </w:tcPr>
          <w:p w:rsidR="00C55071" w:rsidRPr="00B353D5" w:rsidRDefault="00C55071" w:rsidP="00B353D5">
            <w:pPr>
              <w:spacing w:line="240" w:lineRule="auto"/>
              <w:contextualSpacing/>
              <w:rPr>
                <w:rFonts w:ascii="Times New Roman" w:hAnsi="Times New Roman" w:cs="Times New Roman"/>
                <w:sz w:val="24"/>
                <w:szCs w:val="24"/>
              </w:rPr>
            </w:pPr>
            <w:r w:rsidRPr="00B353D5">
              <w:rPr>
                <w:rFonts w:ascii="Times New Roman" w:hAnsi="Times New Roman" w:cs="Times New Roman"/>
                <w:sz w:val="24"/>
                <w:szCs w:val="24"/>
              </w:rPr>
              <w:t>VІІІ</w:t>
            </w:r>
          </w:p>
        </w:tc>
        <w:tc>
          <w:tcPr>
            <w:tcW w:w="1554" w:type="dxa"/>
            <w:tcBorders>
              <w:top w:val="nil"/>
              <w:left w:val="nil"/>
              <w:bottom w:val="single" w:sz="8" w:space="0" w:color="auto"/>
              <w:right w:val="single" w:sz="8" w:space="0" w:color="auto"/>
            </w:tcBorders>
            <w:shd w:val="clear" w:color="auto" w:fill="auto"/>
            <w:vAlign w:val="center"/>
            <w:hideMark/>
          </w:tcPr>
          <w:p w:rsidR="00C55071" w:rsidRPr="00B353D5" w:rsidRDefault="00C55071" w:rsidP="00B353D5">
            <w:pPr>
              <w:spacing w:line="240" w:lineRule="auto"/>
              <w:contextualSpacing/>
              <w:jc w:val="center"/>
              <w:rPr>
                <w:rFonts w:ascii="Times New Roman" w:hAnsi="Times New Roman" w:cs="Times New Roman"/>
                <w:sz w:val="24"/>
                <w:szCs w:val="24"/>
              </w:rPr>
            </w:pPr>
            <w:r w:rsidRPr="00B353D5">
              <w:rPr>
                <w:rFonts w:ascii="Times New Roman" w:hAnsi="Times New Roman" w:cs="Times New Roman"/>
                <w:sz w:val="24"/>
                <w:szCs w:val="24"/>
              </w:rPr>
              <w:t>8</w:t>
            </w:r>
          </w:p>
        </w:tc>
        <w:tc>
          <w:tcPr>
            <w:tcW w:w="3380" w:type="dxa"/>
            <w:tcBorders>
              <w:top w:val="nil"/>
              <w:left w:val="nil"/>
              <w:bottom w:val="single" w:sz="8" w:space="0" w:color="auto"/>
              <w:right w:val="single" w:sz="8" w:space="0" w:color="auto"/>
            </w:tcBorders>
            <w:shd w:val="clear" w:color="auto" w:fill="auto"/>
            <w:vAlign w:val="center"/>
            <w:hideMark/>
          </w:tcPr>
          <w:p w:rsidR="00C55071" w:rsidRPr="00B353D5" w:rsidRDefault="00C55071" w:rsidP="00B353D5">
            <w:pPr>
              <w:spacing w:line="240" w:lineRule="auto"/>
              <w:contextualSpacing/>
              <w:jc w:val="center"/>
              <w:rPr>
                <w:rFonts w:ascii="Times New Roman" w:hAnsi="Times New Roman" w:cs="Times New Roman"/>
                <w:sz w:val="24"/>
                <w:szCs w:val="24"/>
              </w:rPr>
            </w:pPr>
            <w:r w:rsidRPr="00B353D5">
              <w:rPr>
                <w:rFonts w:ascii="Times New Roman" w:hAnsi="Times New Roman" w:cs="Times New Roman"/>
                <w:sz w:val="24"/>
                <w:szCs w:val="24"/>
              </w:rPr>
              <w:t>18</w:t>
            </w:r>
          </w:p>
        </w:tc>
        <w:tc>
          <w:tcPr>
            <w:tcW w:w="3260" w:type="dxa"/>
            <w:tcBorders>
              <w:top w:val="nil"/>
              <w:left w:val="nil"/>
              <w:bottom w:val="single" w:sz="8" w:space="0" w:color="auto"/>
              <w:right w:val="single" w:sz="8" w:space="0" w:color="auto"/>
            </w:tcBorders>
            <w:shd w:val="clear" w:color="auto" w:fill="auto"/>
            <w:vAlign w:val="center"/>
            <w:hideMark/>
          </w:tcPr>
          <w:p w:rsidR="00C55071" w:rsidRPr="00B353D5" w:rsidRDefault="00C55071" w:rsidP="00B353D5">
            <w:pPr>
              <w:spacing w:line="240" w:lineRule="auto"/>
              <w:contextualSpacing/>
              <w:jc w:val="center"/>
              <w:rPr>
                <w:rFonts w:ascii="Times New Roman" w:hAnsi="Times New Roman" w:cs="Times New Roman"/>
                <w:sz w:val="24"/>
                <w:szCs w:val="24"/>
              </w:rPr>
            </w:pPr>
            <w:r w:rsidRPr="00B353D5">
              <w:rPr>
                <w:rFonts w:ascii="Times New Roman" w:hAnsi="Times New Roman" w:cs="Times New Roman"/>
                <w:sz w:val="24"/>
                <w:szCs w:val="24"/>
              </w:rPr>
              <w:t>10</w:t>
            </w:r>
          </w:p>
        </w:tc>
      </w:tr>
      <w:tr w:rsidR="00C55071" w:rsidRPr="00B353D5" w:rsidTr="008C3DDA">
        <w:trPr>
          <w:trHeight w:val="315"/>
        </w:trPr>
        <w:tc>
          <w:tcPr>
            <w:tcW w:w="1515" w:type="dxa"/>
            <w:tcBorders>
              <w:top w:val="nil"/>
              <w:left w:val="single" w:sz="8" w:space="0" w:color="auto"/>
              <w:bottom w:val="single" w:sz="4" w:space="0" w:color="auto"/>
              <w:right w:val="single" w:sz="8" w:space="0" w:color="auto"/>
            </w:tcBorders>
            <w:shd w:val="clear" w:color="auto" w:fill="auto"/>
            <w:vAlign w:val="center"/>
            <w:hideMark/>
          </w:tcPr>
          <w:p w:rsidR="00C55071" w:rsidRPr="00B353D5" w:rsidRDefault="00C55071" w:rsidP="00B353D5">
            <w:pPr>
              <w:spacing w:line="240" w:lineRule="auto"/>
              <w:contextualSpacing/>
              <w:rPr>
                <w:rFonts w:ascii="Times New Roman" w:hAnsi="Times New Roman" w:cs="Times New Roman"/>
                <w:sz w:val="24"/>
                <w:szCs w:val="24"/>
              </w:rPr>
            </w:pPr>
            <w:r w:rsidRPr="00B353D5">
              <w:rPr>
                <w:rFonts w:ascii="Times New Roman" w:hAnsi="Times New Roman" w:cs="Times New Roman"/>
                <w:sz w:val="24"/>
                <w:szCs w:val="24"/>
              </w:rPr>
              <w:t>ХІ</w:t>
            </w:r>
          </w:p>
        </w:tc>
        <w:tc>
          <w:tcPr>
            <w:tcW w:w="1554" w:type="dxa"/>
            <w:tcBorders>
              <w:top w:val="nil"/>
              <w:left w:val="nil"/>
              <w:bottom w:val="single" w:sz="4" w:space="0" w:color="auto"/>
              <w:right w:val="single" w:sz="8" w:space="0" w:color="auto"/>
            </w:tcBorders>
            <w:shd w:val="clear" w:color="auto" w:fill="auto"/>
            <w:vAlign w:val="center"/>
            <w:hideMark/>
          </w:tcPr>
          <w:p w:rsidR="00C55071" w:rsidRPr="00B353D5" w:rsidRDefault="00C55071" w:rsidP="00B353D5">
            <w:pPr>
              <w:spacing w:line="240" w:lineRule="auto"/>
              <w:contextualSpacing/>
              <w:jc w:val="center"/>
              <w:rPr>
                <w:rFonts w:ascii="Times New Roman" w:hAnsi="Times New Roman" w:cs="Times New Roman"/>
                <w:sz w:val="24"/>
                <w:szCs w:val="24"/>
              </w:rPr>
            </w:pPr>
            <w:r w:rsidRPr="00B353D5">
              <w:rPr>
                <w:rFonts w:ascii="Times New Roman" w:hAnsi="Times New Roman" w:cs="Times New Roman"/>
                <w:sz w:val="24"/>
                <w:szCs w:val="24"/>
              </w:rPr>
              <w:t>16</w:t>
            </w:r>
          </w:p>
        </w:tc>
        <w:tc>
          <w:tcPr>
            <w:tcW w:w="3380" w:type="dxa"/>
            <w:tcBorders>
              <w:top w:val="nil"/>
              <w:left w:val="nil"/>
              <w:bottom w:val="single" w:sz="4" w:space="0" w:color="auto"/>
              <w:right w:val="single" w:sz="8" w:space="0" w:color="auto"/>
            </w:tcBorders>
            <w:shd w:val="clear" w:color="auto" w:fill="auto"/>
            <w:vAlign w:val="center"/>
            <w:hideMark/>
          </w:tcPr>
          <w:p w:rsidR="00C55071" w:rsidRPr="00B353D5" w:rsidRDefault="00C55071" w:rsidP="00B353D5">
            <w:pPr>
              <w:spacing w:line="240" w:lineRule="auto"/>
              <w:contextualSpacing/>
              <w:jc w:val="center"/>
              <w:rPr>
                <w:rFonts w:ascii="Times New Roman" w:hAnsi="Times New Roman" w:cs="Times New Roman"/>
                <w:sz w:val="24"/>
                <w:szCs w:val="24"/>
              </w:rPr>
            </w:pPr>
            <w:r w:rsidRPr="00B353D5">
              <w:rPr>
                <w:rFonts w:ascii="Times New Roman" w:hAnsi="Times New Roman" w:cs="Times New Roman"/>
                <w:sz w:val="24"/>
                <w:szCs w:val="24"/>
              </w:rPr>
              <w:t>18</w:t>
            </w:r>
          </w:p>
        </w:tc>
        <w:tc>
          <w:tcPr>
            <w:tcW w:w="3260" w:type="dxa"/>
            <w:tcBorders>
              <w:top w:val="nil"/>
              <w:left w:val="nil"/>
              <w:bottom w:val="single" w:sz="4" w:space="0" w:color="auto"/>
              <w:right w:val="single" w:sz="8" w:space="0" w:color="auto"/>
            </w:tcBorders>
            <w:shd w:val="clear" w:color="auto" w:fill="auto"/>
            <w:vAlign w:val="center"/>
            <w:hideMark/>
          </w:tcPr>
          <w:p w:rsidR="00C55071" w:rsidRPr="00B353D5" w:rsidRDefault="00C55071" w:rsidP="00B353D5">
            <w:pPr>
              <w:spacing w:line="240" w:lineRule="auto"/>
              <w:contextualSpacing/>
              <w:jc w:val="center"/>
              <w:rPr>
                <w:rFonts w:ascii="Times New Roman" w:hAnsi="Times New Roman" w:cs="Times New Roman"/>
                <w:sz w:val="24"/>
                <w:szCs w:val="24"/>
              </w:rPr>
            </w:pPr>
            <w:r w:rsidRPr="00B353D5">
              <w:rPr>
                <w:rFonts w:ascii="Times New Roman" w:hAnsi="Times New Roman" w:cs="Times New Roman"/>
                <w:sz w:val="24"/>
                <w:szCs w:val="24"/>
              </w:rPr>
              <w:t>2</w:t>
            </w:r>
          </w:p>
        </w:tc>
      </w:tr>
      <w:tr w:rsidR="00C55071" w:rsidRPr="00B353D5" w:rsidTr="008C3DDA">
        <w:trPr>
          <w:trHeight w:val="315"/>
        </w:trPr>
        <w:tc>
          <w:tcPr>
            <w:tcW w:w="9709" w:type="dxa"/>
            <w:gridSpan w:val="4"/>
            <w:tcBorders>
              <w:top w:val="single" w:sz="4" w:space="0" w:color="auto"/>
            </w:tcBorders>
            <w:shd w:val="clear" w:color="auto" w:fill="auto"/>
            <w:vAlign w:val="center"/>
          </w:tcPr>
          <w:p w:rsidR="00C55071" w:rsidRPr="00B353D5" w:rsidRDefault="00C55071" w:rsidP="00B353D5">
            <w:pPr>
              <w:spacing w:line="240" w:lineRule="auto"/>
              <w:contextualSpacing/>
              <w:rPr>
                <w:rFonts w:ascii="Times New Roman" w:hAnsi="Times New Roman" w:cs="Times New Roman"/>
                <w:i/>
                <w:sz w:val="24"/>
                <w:szCs w:val="24"/>
              </w:rPr>
            </w:pPr>
            <w:r w:rsidRPr="00B353D5">
              <w:rPr>
                <w:rFonts w:ascii="Times New Roman" w:hAnsi="Times New Roman" w:cs="Times New Roman"/>
                <w:sz w:val="24"/>
                <w:szCs w:val="24"/>
                <w:u w:val="single"/>
              </w:rPr>
              <w:t>Забележка:</w:t>
            </w:r>
            <w:r w:rsidRPr="00B353D5">
              <w:rPr>
                <w:rFonts w:ascii="Times New Roman" w:hAnsi="Times New Roman" w:cs="Times New Roman"/>
                <w:sz w:val="24"/>
                <w:szCs w:val="24"/>
              </w:rPr>
              <w:t xml:space="preserve"> </w:t>
            </w:r>
            <w:r w:rsidRPr="00B353D5">
              <w:rPr>
                <w:rFonts w:ascii="Times New Roman" w:hAnsi="Times New Roman" w:cs="Times New Roman"/>
                <w:i/>
                <w:sz w:val="24"/>
                <w:szCs w:val="24"/>
              </w:rPr>
              <w:t>Паралелката в VІІІ клас е по специалност "Производител на селскостопанска продукция"</w:t>
            </w:r>
          </w:p>
          <w:p w:rsidR="00C55071" w:rsidRPr="00B353D5" w:rsidRDefault="00C55071" w:rsidP="00B353D5">
            <w:pPr>
              <w:spacing w:line="240" w:lineRule="auto"/>
              <w:contextualSpacing/>
              <w:jc w:val="center"/>
              <w:rPr>
                <w:rFonts w:ascii="Times New Roman" w:hAnsi="Times New Roman" w:cs="Times New Roman"/>
                <w:sz w:val="24"/>
                <w:szCs w:val="24"/>
              </w:rPr>
            </w:pPr>
          </w:p>
        </w:tc>
      </w:tr>
      <w:tr w:rsidR="00C55071" w:rsidRPr="00B353D5" w:rsidTr="008C3DDA">
        <w:trPr>
          <w:trHeight w:val="330"/>
        </w:trPr>
        <w:tc>
          <w:tcPr>
            <w:tcW w:w="6449" w:type="dxa"/>
            <w:gridSpan w:val="3"/>
            <w:tcBorders>
              <w:left w:val="nil"/>
              <w:bottom w:val="nil"/>
              <w:right w:val="nil"/>
            </w:tcBorders>
            <w:shd w:val="clear" w:color="auto" w:fill="auto"/>
            <w:noWrap/>
            <w:vAlign w:val="center"/>
            <w:hideMark/>
          </w:tcPr>
          <w:p w:rsidR="00C55071" w:rsidRPr="00B353D5" w:rsidRDefault="00C55071" w:rsidP="00B353D5">
            <w:pPr>
              <w:spacing w:line="240" w:lineRule="auto"/>
              <w:contextualSpacing/>
              <w:rPr>
                <w:rFonts w:ascii="Times New Roman" w:hAnsi="Times New Roman" w:cs="Times New Roman"/>
                <w:b/>
                <w:bCs/>
                <w:color w:val="FF0000"/>
                <w:sz w:val="24"/>
                <w:szCs w:val="24"/>
              </w:rPr>
            </w:pPr>
            <w:r w:rsidRPr="00B353D5">
              <w:rPr>
                <w:rFonts w:ascii="Times New Roman" w:hAnsi="Times New Roman" w:cs="Times New Roman"/>
                <w:b/>
                <w:bCs/>
                <w:sz w:val="24"/>
                <w:szCs w:val="24"/>
              </w:rPr>
              <w:t>ПГСС</w:t>
            </w:r>
            <w:r w:rsidRPr="00B353D5">
              <w:rPr>
                <w:rFonts w:ascii="Times New Roman" w:hAnsi="Times New Roman" w:cs="Times New Roman"/>
                <w:b/>
                <w:bCs/>
                <w:color w:val="FF0000"/>
                <w:sz w:val="24"/>
                <w:szCs w:val="24"/>
              </w:rPr>
              <w:t xml:space="preserve"> </w:t>
            </w:r>
            <w:r w:rsidRPr="00B353D5">
              <w:rPr>
                <w:rFonts w:ascii="Times New Roman" w:hAnsi="Times New Roman" w:cs="Times New Roman"/>
                <w:b/>
                <w:bCs/>
                <w:sz w:val="24"/>
                <w:szCs w:val="24"/>
              </w:rPr>
              <w:t>„Йосиф Вондрак“, гр. Русе</w:t>
            </w:r>
          </w:p>
        </w:tc>
        <w:tc>
          <w:tcPr>
            <w:tcW w:w="3260" w:type="dxa"/>
            <w:tcBorders>
              <w:left w:val="nil"/>
              <w:bottom w:val="nil"/>
              <w:right w:val="nil"/>
            </w:tcBorders>
            <w:shd w:val="clear" w:color="auto" w:fill="auto"/>
            <w:noWrap/>
            <w:vAlign w:val="bottom"/>
            <w:hideMark/>
          </w:tcPr>
          <w:p w:rsidR="00C55071" w:rsidRPr="00B353D5" w:rsidRDefault="00C55071" w:rsidP="00B353D5">
            <w:pPr>
              <w:spacing w:line="240" w:lineRule="auto"/>
              <w:contextualSpacing/>
              <w:rPr>
                <w:rFonts w:ascii="Times New Roman" w:hAnsi="Times New Roman" w:cs="Times New Roman"/>
                <w:b/>
                <w:bCs/>
                <w:sz w:val="24"/>
                <w:szCs w:val="24"/>
              </w:rPr>
            </w:pPr>
          </w:p>
        </w:tc>
      </w:tr>
      <w:tr w:rsidR="00C55071" w:rsidRPr="00B353D5" w:rsidTr="008C3DDA">
        <w:trPr>
          <w:trHeight w:val="525"/>
        </w:trPr>
        <w:tc>
          <w:tcPr>
            <w:tcW w:w="151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55071" w:rsidRPr="00B353D5" w:rsidRDefault="00C55071" w:rsidP="00B353D5">
            <w:pPr>
              <w:spacing w:line="240" w:lineRule="auto"/>
              <w:contextualSpacing/>
              <w:rPr>
                <w:rFonts w:ascii="Times New Roman" w:hAnsi="Times New Roman" w:cs="Times New Roman"/>
                <w:b/>
                <w:bCs/>
                <w:sz w:val="24"/>
                <w:szCs w:val="24"/>
              </w:rPr>
            </w:pPr>
            <w:r w:rsidRPr="00B353D5">
              <w:rPr>
                <w:rFonts w:ascii="Times New Roman" w:hAnsi="Times New Roman" w:cs="Times New Roman"/>
                <w:b/>
                <w:bCs/>
                <w:sz w:val="24"/>
                <w:szCs w:val="24"/>
              </w:rPr>
              <w:t>Паралелка</w:t>
            </w:r>
          </w:p>
        </w:tc>
        <w:tc>
          <w:tcPr>
            <w:tcW w:w="1554" w:type="dxa"/>
            <w:tcBorders>
              <w:top w:val="single" w:sz="8" w:space="0" w:color="auto"/>
              <w:left w:val="nil"/>
              <w:bottom w:val="single" w:sz="8" w:space="0" w:color="auto"/>
              <w:right w:val="single" w:sz="8" w:space="0" w:color="auto"/>
            </w:tcBorders>
            <w:shd w:val="clear" w:color="auto" w:fill="auto"/>
            <w:vAlign w:val="center"/>
            <w:hideMark/>
          </w:tcPr>
          <w:p w:rsidR="00C55071" w:rsidRPr="00B353D5" w:rsidRDefault="00C55071" w:rsidP="00B353D5">
            <w:pPr>
              <w:spacing w:line="240" w:lineRule="auto"/>
              <w:contextualSpacing/>
              <w:rPr>
                <w:rFonts w:ascii="Times New Roman" w:hAnsi="Times New Roman" w:cs="Times New Roman"/>
                <w:b/>
                <w:bCs/>
                <w:sz w:val="24"/>
                <w:szCs w:val="24"/>
              </w:rPr>
            </w:pPr>
            <w:r w:rsidRPr="00B353D5">
              <w:rPr>
                <w:rFonts w:ascii="Times New Roman" w:hAnsi="Times New Roman" w:cs="Times New Roman"/>
                <w:b/>
                <w:bCs/>
                <w:sz w:val="24"/>
                <w:szCs w:val="24"/>
              </w:rPr>
              <w:t>Бр. ученици</w:t>
            </w:r>
          </w:p>
        </w:tc>
        <w:tc>
          <w:tcPr>
            <w:tcW w:w="3380" w:type="dxa"/>
            <w:tcBorders>
              <w:top w:val="single" w:sz="8" w:space="0" w:color="auto"/>
              <w:left w:val="nil"/>
              <w:bottom w:val="single" w:sz="8" w:space="0" w:color="auto"/>
              <w:right w:val="single" w:sz="8" w:space="0" w:color="auto"/>
            </w:tcBorders>
            <w:shd w:val="clear" w:color="auto" w:fill="auto"/>
            <w:vAlign w:val="center"/>
            <w:hideMark/>
          </w:tcPr>
          <w:p w:rsidR="00C55071" w:rsidRPr="00B353D5" w:rsidRDefault="00C55071" w:rsidP="00B353D5">
            <w:pPr>
              <w:spacing w:line="240" w:lineRule="auto"/>
              <w:contextualSpacing/>
              <w:jc w:val="center"/>
              <w:rPr>
                <w:rFonts w:ascii="Times New Roman" w:hAnsi="Times New Roman" w:cs="Times New Roman"/>
                <w:b/>
                <w:bCs/>
                <w:sz w:val="24"/>
                <w:szCs w:val="24"/>
              </w:rPr>
            </w:pPr>
            <w:r w:rsidRPr="00B353D5">
              <w:rPr>
                <w:rFonts w:ascii="Times New Roman" w:hAnsi="Times New Roman" w:cs="Times New Roman"/>
                <w:b/>
                <w:bCs/>
                <w:sz w:val="24"/>
                <w:szCs w:val="24"/>
              </w:rPr>
              <w:t>Норматив за минимален брой  ученици в паралелка</w:t>
            </w:r>
          </w:p>
        </w:tc>
        <w:tc>
          <w:tcPr>
            <w:tcW w:w="3260" w:type="dxa"/>
            <w:tcBorders>
              <w:top w:val="single" w:sz="8" w:space="0" w:color="auto"/>
              <w:left w:val="nil"/>
              <w:bottom w:val="single" w:sz="8" w:space="0" w:color="auto"/>
              <w:right w:val="single" w:sz="8" w:space="0" w:color="auto"/>
            </w:tcBorders>
            <w:shd w:val="clear" w:color="auto" w:fill="auto"/>
            <w:vAlign w:val="center"/>
            <w:hideMark/>
          </w:tcPr>
          <w:p w:rsidR="00C55071" w:rsidRPr="00B353D5" w:rsidRDefault="00C55071" w:rsidP="00B353D5">
            <w:pPr>
              <w:spacing w:line="240" w:lineRule="auto"/>
              <w:contextualSpacing/>
              <w:jc w:val="center"/>
              <w:rPr>
                <w:rFonts w:ascii="Times New Roman" w:hAnsi="Times New Roman" w:cs="Times New Roman"/>
                <w:b/>
                <w:bCs/>
                <w:sz w:val="24"/>
                <w:szCs w:val="24"/>
              </w:rPr>
            </w:pPr>
            <w:r w:rsidRPr="00B353D5">
              <w:rPr>
                <w:rFonts w:ascii="Times New Roman" w:hAnsi="Times New Roman" w:cs="Times New Roman"/>
                <w:b/>
                <w:bCs/>
                <w:sz w:val="24"/>
                <w:szCs w:val="24"/>
              </w:rPr>
              <w:t>Разлика до задължителния минимум</w:t>
            </w:r>
          </w:p>
        </w:tc>
      </w:tr>
      <w:tr w:rsidR="00C55071" w:rsidRPr="00B353D5" w:rsidTr="008C3DDA">
        <w:trPr>
          <w:trHeight w:val="315"/>
        </w:trPr>
        <w:tc>
          <w:tcPr>
            <w:tcW w:w="1515" w:type="dxa"/>
            <w:tcBorders>
              <w:top w:val="nil"/>
              <w:left w:val="single" w:sz="8" w:space="0" w:color="auto"/>
              <w:bottom w:val="single" w:sz="8" w:space="0" w:color="auto"/>
              <w:right w:val="single" w:sz="8" w:space="0" w:color="auto"/>
            </w:tcBorders>
            <w:shd w:val="clear" w:color="auto" w:fill="auto"/>
            <w:vAlign w:val="center"/>
            <w:hideMark/>
          </w:tcPr>
          <w:p w:rsidR="00C55071" w:rsidRPr="00B353D5" w:rsidRDefault="00C55071" w:rsidP="00B353D5">
            <w:pPr>
              <w:spacing w:line="240" w:lineRule="auto"/>
              <w:contextualSpacing/>
              <w:rPr>
                <w:rFonts w:ascii="Times New Roman" w:hAnsi="Times New Roman" w:cs="Times New Roman"/>
                <w:sz w:val="24"/>
                <w:szCs w:val="24"/>
              </w:rPr>
            </w:pPr>
            <w:r w:rsidRPr="00B353D5">
              <w:rPr>
                <w:rFonts w:ascii="Times New Roman" w:hAnsi="Times New Roman" w:cs="Times New Roman"/>
                <w:sz w:val="24"/>
                <w:szCs w:val="24"/>
              </w:rPr>
              <w:t xml:space="preserve">Х </w:t>
            </w:r>
          </w:p>
        </w:tc>
        <w:tc>
          <w:tcPr>
            <w:tcW w:w="1554" w:type="dxa"/>
            <w:tcBorders>
              <w:top w:val="nil"/>
              <w:left w:val="nil"/>
              <w:bottom w:val="single" w:sz="8" w:space="0" w:color="auto"/>
              <w:right w:val="single" w:sz="8" w:space="0" w:color="auto"/>
            </w:tcBorders>
            <w:shd w:val="clear" w:color="auto" w:fill="auto"/>
            <w:vAlign w:val="center"/>
            <w:hideMark/>
          </w:tcPr>
          <w:p w:rsidR="00C55071" w:rsidRPr="00B353D5" w:rsidRDefault="00C55071" w:rsidP="00B353D5">
            <w:pPr>
              <w:spacing w:line="240" w:lineRule="auto"/>
              <w:contextualSpacing/>
              <w:jc w:val="center"/>
              <w:rPr>
                <w:rFonts w:ascii="Times New Roman" w:hAnsi="Times New Roman" w:cs="Times New Roman"/>
                <w:sz w:val="24"/>
                <w:szCs w:val="24"/>
              </w:rPr>
            </w:pPr>
            <w:r w:rsidRPr="00B353D5">
              <w:rPr>
                <w:rFonts w:ascii="Times New Roman" w:hAnsi="Times New Roman" w:cs="Times New Roman"/>
                <w:sz w:val="24"/>
                <w:szCs w:val="24"/>
              </w:rPr>
              <w:t>14</w:t>
            </w:r>
          </w:p>
        </w:tc>
        <w:tc>
          <w:tcPr>
            <w:tcW w:w="3380" w:type="dxa"/>
            <w:tcBorders>
              <w:top w:val="nil"/>
              <w:left w:val="nil"/>
              <w:bottom w:val="single" w:sz="8" w:space="0" w:color="auto"/>
              <w:right w:val="single" w:sz="8" w:space="0" w:color="auto"/>
            </w:tcBorders>
            <w:shd w:val="clear" w:color="auto" w:fill="auto"/>
            <w:vAlign w:val="center"/>
            <w:hideMark/>
          </w:tcPr>
          <w:p w:rsidR="00C55071" w:rsidRPr="00B353D5" w:rsidRDefault="00C55071" w:rsidP="00B353D5">
            <w:pPr>
              <w:spacing w:line="240" w:lineRule="auto"/>
              <w:contextualSpacing/>
              <w:jc w:val="center"/>
              <w:rPr>
                <w:rFonts w:ascii="Times New Roman" w:hAnsi="Times New Roman" w:cs="Times New Roman"/>
                <w:sz w:val="24"/>
                <w:szCs w:val="24"/>
              </w:rPr>
            </w:pPr>
            <w:r w:rsidRPr="00B353D5">
              <w:rPr>
                <w:rFonts w:ascii="Times New Roman" w:hAnsi="Times New Roman" w:cs="Times New Roman"/>
                <w:sz w:val="24"/>
                <w:szCs w:val="24"/>
              </w:rPr>
              <w:t>18</w:t>
            </w:r>
          </w:p>
        </w:tc>
        <w:tc>
          <w:tcPr>
            <w:tcW w:w="3260" w:type="dxa"/>
            <w:tcBorders>
              <w:top w:val="nil"/>
              <w:left w:val="nil"/>
              <w:bottom w:val="single" w:sz="8" w:space="0" w:color="auto"/>
              <w:right w:val="single" w:sz="8" w:space="0" w:color="auto"/>
            </w:tcBorders>
            <w:shd w:val="clear" w:color="auto" w:fill="auto"/>
            <w:vAlign w:val="center"/>
            <w:hideMark/>
          </w:tcPr>
          <w:p w:rsidR="00C55071" w:rsidRPr="00B353D5" w:rsidRDefault="00C55071" w:rsidP="00B353D5">
            <w:pPr>
              <w:spacing w:line="240" w:lineRule="auto"/>
              <w:contextualSpacing/>
              <w:jc w:val="center"/>
              <w:rPr>
                <w:rFonts w:ascii="Times New Roman" w:hAnsi="Times New Roman" w:cs="Times New Roman"/>
                <w:sz w:val="24"/>
                <w:szCs w:val="24"/>
              </w:rPr>
            </w:pPr>
            <w:r w:rsidRPr="00B353D5">
              <w:rPr>
                <w:rFonts w:ascii="Times New Roman" w:hAnsi="Times New Roman" w:cs="Times New Roman"/>
                <w:sz w:val="24"/>
                <w:szCs w:val="24"/>
              </w:rPr>
              <w:t>4</w:t>
            </w:r>
          </w:p>
        </w:tc>
      </w:tr>
      <w:tr w:rsidR="00C55071" w:rsidRPr="00B353D5" w:rsidTr="008C3DDA">
        <w:trPr>
          <w:trHeight w:val="315"/>
        </w:trPr>
        <w:tc>
          <w:tcPr>
            <w:tcW w:w="1515" w:type="dxa"/>
            <w:tcBorders>
              <w:top w:val="nil"/>
              <w:left w:val="single" w:sz="8" w:space="0" w:color="auto"/>
              <w:bottom w:val="single" w:sz="8" w:space="0" w:color="auto"/>
              <w:right w:val="single" w:sz="8" w:space="0" w:color="auto"/>
            </w:tcBorders>
            <w:shd w:val="clear" w:color="auto" w:fill="auto"/>
            <w:vAlign w:val="center"/>
            <w:hideMark/>
          </w:tcPr>
          <w:p w:rsidR="00C55071" w:rsidRPr="00B353D5" w:rsidRDefault="00C55071" w:rsidP="00B353D5">
            <w:pPr>
              <w:spacing w:line="240" w:lineRule="auto"/>
              <w:contextualSpacing/>
              <w:rPr>
                <w:rFonts w:ascii="Times New Roman" w:hAnsi="Times New Roman" w:cs="Times New Roman"/>
                <w:sz w:val="24"/>
                <w:szCs w:val="24"/>
              </w:rPr>
            </w:pPr>
            <w:r w:rsidRPr="00B353D5">
              <w:rPr>
                <w:rFonts w:ascii="Times New Roman" w:hAnsi="Times New Roman" w:cs="Times New Roman"/>
                <w:sz w:val="24"/>
                <w:szCs w:val="24"/>
              </w:rPr>
              <w:t>ХІ</w:t>
            </w:r>
          </w:p>
        </w:tc>
        <w:tc>
          <w:tcPr>
            <w:tcW w:w="1554" w:type="dxa"/>
            <w:tcBorders>
              <w:top w:val="nil"/>
              <w:left w:val="nil"/>
              <w:bottom w:val="single" w:sz="8" w:space="0" w:color="auto"/>
              <w:right w:val="single" w:sz="8" w:space="0" w:color="auto"/>
            </w:tcBorders>
            <w:shd w:val="clear" w:color="auto" w:fill="auto"/>
            <w:vAlign w:val="center"/>
            <w:hideMark/>
          </w:tcPr>
          <w:p w:rsidR="00C55071" w:rsidRPr="00B353D5" w:rsidRDefault="00C55071" w:rsidP="00B353D5">
            <w:pPr>
              <w:spacing w:line="240" w:lineRule="auto"/>
              <w:contextualSpacing/>
              <w:jc w:val="center"/>
              <w:rPr>
                <w:rFonts w:ascii="Times New Roman" w:hAnsi="Times New Roman" w:cs="Times New Roman"/>
                <w:sz w:val="24"/>
                <w:szCs w:val="24"/>
              </w:rPr>
            </w:pPr>
            <w:r w:rsidRPr="00B353D5">
              <w:rPr>
                <w:rFonts w:ascii="Times New Roman" w:hAnsi="Times New Roman" w:cs="Times New Roman"/>
                <w:sz w:val="24"/>
                <w:szCs w:val="24"/>
              </w:rPr>
              <w:t>14</w:t>
            </w:r>
          </w:p>
        </w:tc>
        <w:tc>
          <w:tcPr>
            <w:tcW w:w="3380" w:type="dxa"/>
            <w:tcBorders>
              <w:top w:val="nil"/>
              <w:left w:val="nil"/>
              <w:bottom w:val="single" w:sz="8" w:space="0" w:color="auto"/>
              <w:right w:val="single" w:sz="8" w:space="0" w:color="auto"/>
            </w:tcBorders>
            <w:shd w:val="clear" w:color="auto" w:fill="auto"/>
            <w:vAlign w:val="center"/>
            <w:hideMark/>
          </w:tcPr>
          <w:p w:rsidR="00C55071" w:rsidRPr="00B353D5" w:rsidRDefault="00C55071" w:rsidP="00B353D5">
            <w:pPr>
              <w:spacing w:line="240" w:lineRule="auto"/>
              <w:contextualSpacing/>
              <w:jc w:val="center"/>
              <w:rPr>
                <w:rFonts w:ascii="Times New Roman" w:hAnsi="Times New Roman" w:cs="Times New Roman"/>
                <w:sz w:val="24"/>
                <w:szCs w:val="24"/>
              </w:rPr>
            </w:pPr>
            <w:r w:rsidRPr="00B353D5">
              <w:rPr>
                <w:rFonts w:ascii="Times New Roman" w:hAnsi="Times New Roman" w:cs="Times New Roman"/>
                <w:sz w:val="24"/>
                <w:szCs w:val="24"/>
              </w:rPr>
              <w:t>18</w:t>
            </w:r>
          </w:p>
        </w:tc>
        <w:tc>
          <w:tcPr>
            <w:tcW w:w="3260" w:type="dxa"/>
            <w:tcBorders>
              <w:top w:val="nil"/>
              <w:left w:val="nil"/>
              <w:bottom w:val="single" w:sz="8" w:space="0" w:color="auto"/>
              <w:right w:val="single" w:sz="8" w:space="0" w:color="auto"/>
            </w:tcBorders>
            <w:shd w:val="clear" w:color="auto" w:fill="auto"/>
            <w:vAlign w:val="center"/>
            <w:hideMark/>
          </w:tcPr>
          <w:p w:rsidR="00C55071" w:rsidRPr="00B353D5" w:rsidRDefault="00C55071" w:rsidP="00B353D5">
            <w:pPr>
              <w:spacing w:line="240" w:lineRule="auto"/>
              <w:contextualSpacing/>
              <w:jc w:val="center"/>
              <w:rPr>
                <w:rFonts w:ascii="Times New Roman" w:hAnsi="Times New Roman" w:cs="Times New Roman"/>
                <w:bCs/>
                <w:sz w:val="24"/>
                <w:szCs w:val="24"/>
              </w:rPr>
            </w:pPr>
            <w:r w:rsidRPr="00B353D5">
              <w:rPr>
                <w:rFonts w:ascii="Times New Roman" w:hAnsi="Times New Roman" w:cs="Times New Roman"/>
                <w:bCs/>
                <w:sz w:val="24"/>
                <w:szCs w:val="24"/>
              </w:rPr>
              <w:t>4</w:t>
            </w:r>
          </w:p>
        </w:tc>
      </w:tr>
    </w:tbl>
    <w:p w:rsidR="00C55071" w:rsidRPr="00B353D5" w:rsidRDefault="00C55071" w:rsidP="00B353D5">
      <w:pPr>
        <w:spacing w:line="240" w:lineRule="auto"/>
        <w:contextualSpacing/>
        <w:rPr>
          <w:rFonts w:ascii="Times New Roman" w:hAnsi="Times New Roman" w:cs="Times New Roman"/>
          <w:i/>
          <w:sz w:val="24"/>
          <w:szCs w:val="24"/>
        </w:rPr>
      </w:pPr>
      <w:r w:rsidRPr="00B353D5">
        <w:rPr>
          <w:rFonts w:ascii="Times New Roman" w:hAnsi="Times New Roman" w:cs="Times New Roman"/>
          <w:sz w:val="24"/>
          <w:szCs w:val="24"/>
        </w:rPr>
        <w:fldChar w:fldCharType="end"/>
      </w:r>
      <w:r w:rsidRPr="00B353D5">
        <w:rPr>
          <w:rFonts w:ascii="Times New Roman" w:hAnsi="Times New Roman" w:cs="Times New Roman"/>
          <w:sz w:val="24"/>
          <w:szCs w:val="24"/>
          <w:u w:val="single"/>
        </w:rPr>
        <w:t>Забележка:</w:t>
      </w:r>
      <w:r w:rsidRPr="00B353D5">
        <w:rPr>
          <w:rFonts w:ascii="Times New Roman" w:hAnsi="Times New Roman" w:cs="Times New Roman"/>
          <w:sz w:val="24"/>
          <w:szCs w:val="24"/>
        </w:rPr>
        <w:t xml:space="preserve"> </w:t>
      </w:r>
      <w:r w:rsidRPr="00B353D5">
        <w:rPr>
          <w:rFonts w:ascii="Times New Roman" w:hAnsi="Times New Roman" w:cs="Times New Roman"/>
          <w:i/>
          <w:sz w:val="24"/>
          <w:szCs w:val="24"/>
        </w:rPr>
        <w:t>Паралелката в Х клас е по специалност "Мебелно производство" - дуално обучение чрез работа.</w:t>
      </w:r>
    </w:p>
    <w:p w:rsidR="00C55071" w:rsidRPr="00B353D5" w:rsidRDefault="00C55071" w:rsidP="00B353D5">
      <w:pPr>
        <w:spacing w:line="240" w:lineRule="auto"/>
        <w:ind w:firstLine="709"/>
        <w:contextualSpacing/>
        <w:rPr>
          <w:rFonts w:ascii="Times New Roman" w:hAnsi="Times New Roman" w:cs="Times New Roman"/>
          <w:sz w:val="24"/>
          <w:szCs w:val="24"/>
        </w:rPr>
      </w:pPr>
      <w:r w:rsidRPr="00B353D5">
        <w:rPr>
          <w:rFonts w:ascii="Times New Roman" w:hAnsi="Times New Roman" w:cs="Times New Roman"/>
          <w:sz w:val="24"/>
          <w:szCs w:val="24"/>
        </w:rPr>
        <w:t>2. На основание чл. 122, ал. 2 от Закона за публичните финанси утвърждава дофинансирането на непълни и слети паралелки, в съответствие с изискването за минимален брой ученици в паралелките по Наредба за финансиране на институциите в системата на предучилищното и училищно образование, за учебната 2018/2019 година за периода 15 септември – 31 декември 2018 г. както следва:</w:t>
      </w:r>
    </w:p>
    <w:p w:rsidR="00C55071" w:rsidRPr="00B353D5" w:rsidRDefault="00C55071" w:rsidP="00B353D5">
      <w:pPr>
        <w:spacing w:line="240" w:lineRule="auto"/>
        <w:contextualSpacing/>
        <w:rPr>
          <w:rFonts w:ascii="Times New Roman" w:hAnsi="Times New Roman" w:cs="Times New Roman"/>
          <w:sz w:val="24"/>
          <w:szCs w:val="24"/>
        </w:rPr>
      </w:pPr>
      <w:r w:rsidRPr="00B353D5">
        <w:rPr>
          <w:rFonts w:ascii="Times New Roman" w:hAnsi="Times New Roman" w:cs="Times New Roman"/>
          <w:sz w:val="24"/>
          <w:szCs w:val="24"/>
        </w:rPr>
        <w:t>ОУ „Св. Св. Кирил и Методий”, с. Семерджиево</w:t>
      </w:r>
      <w:r w:rsidRPr="00B353D5">
        <w:rPr>
          <w:rFonts w:ascii="Times New Roman" w:hAnsi="Times New Roman" w:cs="Times New Roman"/>
          <w:sz w:val="24"/>
          <w:szCs w:val="24"/>
        </w:rPr>
        <w:tab/>
        <w:t>959 лв.</w:t>
      </w:r>
    </w:p>
    <w:p w:rsidR="00C55071" w:rsidRPr="00B353D5" w:rsidRDefault="00C55071" w:rsidP="00B353D5">
      <w:pPr>
        <w:spacing w:line="240" w:lineRule="auto"/>
        <w:contextualSpacing/>
        <w:rPr>
          <w:rFonts w:ascii="Times New Roman" w:hAnsi="Times New Roman" w:cs="Times New Roman"/>
          <w:sz w:val="24"/>
          <w:szCs w:val="24"/>
        </w:rPr>
      </w:pPr>
      <w:r w:rsidRPr="00B353D5">
        <w:rPr>
          <w:rFonts w:ascii="Times New Roman" w:hAnsi="Times New Roman" w:cs="Times New Roman"/>
          <w:sz w:val="24"/>
          <w:szCs w:val="24"/>
        </w:rPr>
        <w:t>НУ „Васил Априлов”, с. Хотанца</w:t>
      </w:r>
      <w:r w:rsidRPr="00B353D5">
        <w:rPr>
          <w:rFonts w:ascii="Times New Roman" w:hAnsi="Times New Roman" w:cs="Times New Roman"/>
          <w:sz w:val="24"/>
          <w:szCs w:val="24"/>
        </w:rPr>
        <w:tab/>
      </w:r>
      <w:r w:rsidRPr="00B353D5">
        <w:rPr>
          <w:rFonts w:ascii="Times New Roman" w:hAnsi="Times New Roman" w:cs="Times New Roman"/>
          <w:sz w:val="24"/>
          <w:szCs w:val="24"/>
        </w:rPr>
        <w:tab/>
      </w:r>
      <w:r w:rsidRPr="00B353D5">
        <w:rPr>
          <w:rFonts w:ascii="Times New Roman" w:hAnsi="Times New Roman" w:cs="Times New Roman"/>
          <w:sz w:val="24"/>
          <w:szCs w:val="24"/>
        </w:rPr>
        <w:tab/>
      </w:r>
      <w:r w:rsidRPr="00B353D5">
        <w:rPr>
          <w:rFonts w:ascii="Times New Roman" w:hAnsi="Times New Roman" w:cs="Times New Roman"/>
          <w:sz w:val="24"/>
          <w:szCs w:val="24"/>
        </w:rPr>
        <w:tab/>
        <w:t>1 918 лв.</w:t>
      </w:r>
    </w:p>
    <w:p w:rsidR="00C55071" w:rsidRPr="00B353D5" w:rsidRDefault="00C55071" w:rsidP="00B353D5">
      <w:pPr>
        <w:spacing w:line="240" w:lineRule="auto"/>
        <w:contextualSpacing/>
        <w:rPr>
          <w:rFonts w:ascii="Times New Roman" w:hAnsi="Times New Roman" w:cs="Times New Roman"/>
          <w:sz w:val="24"/>
          <w:szCs w:val="24"/>
        </w:rPr>
      </w:pPr>
      <w:r w:rsidRPr="00B353D5">
        <w:rPr>
          <w:rFonts w:ascii="Times New Roman" w:hAnsi="Times New Roman" w:cs="Times New Roman"/>
          <w:sz w:val="24"/>
          <w:szCs w:val="24"/>
        </w:rPr>
        <w:t>ОУ „Отец Паисий“, с. Тетово</w:t>
      </w:r>
      <w:r w:rsidRPr="00B353D5">
        <w:rPr>
          <w:rFonts w:ascii="Times New Roman" w:hAnsi="Times New Roman" w:cs="Times New Roman"/>
          <w:sz w:val="24"/>
          <w:szCs w:val="24"/>
        </w:rPr>
        <w:tab/>
      </w:r>
      <w:r w:rsidRPr="00B353D5">
        <w:rPr>
          <w:rFonts w:ascii="Times New Roman" w:hAnsi="Times New Roman" w:cs="Times New Roman"/>
          <w:sz w:val="24"/>
          <w:szCs w:val="24"/>
        </w:rPr>
        <w:tab/>
      </w:r>
      <w:r w:rsidRPr="00B353D5">
        <w:rPr>
          <w:rFonts w:ascii="Times New Roman" w:hAnsi="Times New Roman" w:cs="Times New Roman"/>
          <w:sz w:val="24"/>
          <w:szCs w:val="24"/>
          <w:lang w:val="en-US"/>
        </w:rPr>
        <w:t xml:space="preserve">        </w:t>
      </w:r>
      <w:r w:rsidRPr="00B353D5">
        <w:rPr>
          <w:rFonts w:ascii="Times New Roman" w:hAnsi="Times New Roman" w:cs="Times New Roman"/>
          <w:sz w:val="24"/>
          <w:szCs w:val="24"/>
          <w:lang w:val="en-US"/>
        </w:rPr>
        <w:tab/>
      </w:r>
      <w:r w:rsidRPr="00B353D5">
        <w:rPr>
          <w:rFonts w:ascii="Times New Roman" w:hAnsi="Times New Roman" w:cs="Times New Roman"/>
          <w:sz w:val="24"/>
          <w:szCs w:val="24"/>
          <w:lang w:val="en-US"/>
        </w:rPr>
        <w:tab/>
      </w:r>
      <w:r w:rsidRPr="00B353D5">
        <w:rPr>
          <w:rFonts w:ascii="Times New Roman" w:hAnsi="Times New Roman" w:cs="Times New Roman"/>
          <w:sz w:val="24"/>
          <w:szCs w:val="24"/>
        </w:rPr>
        <w:t>1 598 лв.</w:t>
      </w:r>
    </w:p>
    <w:p w:rsidR="00C55071" w:rsidRPr="00B353D5" w:rsidRDefault="00C55071" w:rsidP="00B353D5">
      <w:pPr>
        <w:tabs>
          <w:tab w:val="left" w:pos="993"/>
        </w:tabs>
        <w:spacing w:line="240" w:lineRule="auto"/>
        <w:contextualSpacing/>
        <w:rPr>
          <w:rFonts w:ascii="Times New Roman" w:hAnsi="Times New Roman" w:cs="Times New Roman"/>
          <w:sz w:val="24"/>
          <w:szCs w:val="24"/>
        </w:rPr>
      </w:pPr>
      <w:r w:rsidRPr="00B353D5">
        <w:rPr>
          <w:rFonts w:ascii="Times New Roman" w:hAnsi="Times New Roman" w:cs="Times New Roman"/>
          <w:sz w:val="24"/>
          <w:szCs w:val="24"/>
        </w:rPr>
        <w:t>ОУ „Св. Св. Кирил и Методий“, с. Николово</w:t>
      </w:r>
      <w:r w:rsidRPr="00B353D5">
        <w:rPr>
          <w:rFonts w:ascii="Times New Roman" w:hAnsi="Times New Roman" w:cs="Times New Roman"/>
          <w:sz w:val="24"/>
          <w:szCs w:val="24"/>
        </w:rPr>
        <w:tab/>
      </w:r>
      <w:r w:rsidRPr="00B353D5">
        <w:rPr>
          <w:rFonts w:ascii="Times New Roman" w:hAnsi="Times New Roman" w:cs="Times New Roman"/>
          <w:sz w:val="24"/>
          <w:szCs w:val="24"/>
        </w:rPr>
        <w:tab/>
        <w:t>1 279 лв.</w:t>
      </w:r>
    </w:p>
    <w:p w:rsidR="00C55071" w:rsidRPr="00B353D5" w:rsidRDefault="00C55071" w:rsidP="00B353D5">
      <w:pPr>
        <w:spacing w:line="240" w:lineRule="auto"/>
        <w:contextualSpacing/>
        <w:rPr>
          <w:rFonts w:ascii="Times New Roman" w:hAnsi="Times New Roman" w:cs="Times New Roman"/>
          <w:sz w:val="24"/>
          <w:szCs w:val="24"/>
        </w:rPr>
      </w:pPr>
      <w:r w:rsidRPr="00B353D5">
        <w:rPr>
          <w:rFonts w:ascii="Times New Roman" w:hAnsi="Times New Roman" w:cs="Times New Roman"/>
          <w:sz w:val="24"/>
          <w:szCs w:val="24"/>
        </w:rPr>
        <w:t>ОУ „Йордан Йовков“, гр. Русе</w:t>
      </w:r>
      <w:r w:rsidRPr="00B353D5">
        <w:rPr>
          <w:rFonts w:ascii="Times New Roman" w:hAnsi="Times New Roman" w:cs="Times New Roman"/>
          <w:sz w:val="24"/>
          <w:szCs w:val="24"/>
        </w:rPr>
        <w:tab/>
      </w:r>
      <w:r w:rsidRPr="00B353D5">
        <w:rPr>
          <w:rFonts w:ascii="Times New Roman" w:hAnsi="Times New Roman" w:cs="Times New Roman"/>
          <w:sz w:val="24"/>
          <w:szCs w:val="24"/>
        </w:rPr>
        <w:tab/>
      </w:r>
      <w:r w:rsidRPr="00B353D5">
        <w:rPr>
          <w:rFonts w:ascii="Times New Roman" w:hAnsi="Times New Roman" w:cs="Times New Roman"/>
          <w:sz w:val="24"/>
          <w:szCs w:val="24"/>
        </w:rPr>
        <w:tab/>
      </w:r>
      <w:r w:rsidRPr="00B353D5">
        <w:rPr>
          <w:rFonts w:ascii="Times New Roman" w:hAnsi="Times New Roman" w:cs="Times New Roman"/>
          <w:sz w:val="24"/>
          <w:szCs w:val="24"/>
        </w:rPr>
        <w:tab/>
        <w:t>80 лв.</w:t>
      </w:r>
    </w:p>
    <w:p w:rsidR="00C55071" w:rsidRPr="00B353D5" w:rsidRDefault="00C55071" w:rsidP="00B353D5">
      <w:pPr>
        <w:numPr>
          <w:ilvl w:val="0"/>
          <w:numId w:val="21"/>
        </w:numPr>
        <w:tabs>
          <w:tab w:val="left" w:pos="993"/>
        </w:tabs>
        <w:spacing w:after="0" w:line="240" w:lineRule="auto"/>
        <w:ind w:left="0" w:firstLine="708"/>
        <w:contextualSpacing/>
        <w:rPr>
          <w:rFonts w:ascii="Times New Roman" w:hAnsi="Times New Roman" w:cs="Times New Roman"/>
          <w:sz w:val="24"/>
          <w:szCs w:val="24"/>
        </w:rPr>
      </w:pPr>
      <w:r w:rsidRPr="00B353D5">
        <w:rPr>
          <w:rFonts w:ascii="Times New Roman" w:hAnsi="Times New Roman" w:cs="Times New Roman"/>
          <w:sz w:val="24"/>
          <w:szCs w:val="24"/>
        </w:rPr>
        <w:t>На основание чл. 122, ал. 2 от Закона за публичните финанси утвърждава дофинансирането на всички непълни паралелки с по-малко от 10 ученици за учебната 2018/2019 година за периода 15 септември – 31 декември 2018 г. както следва:</w:t>
      </w:r>
    </w:p>
    <w:p w:rsidR="00C55071" w:rsidRPr="00B353D5" w:rsidRDefault="00C55071" w:rsidP="00B353D5">
      <w:pPr>
        <w:tabs>
          <w:tab w:val="left" w:pos="993"/>
        </w:tabs>
        <w:spacing w:line="240" w:lineRule="auto"/>
        <w:contextualSpacing/>
        <w:rPr>
          <w:rFonts w:ascii="Times New Roman" w:hAnsi="Times New Roman" w:cs="Times New Roman"/>
          <w:sz w:val="24"/>
          <w:szCs w:val="24"/>
        </w:rPr>
      </w:pPr>
      <w:r w:rsidRPr="00B353D5">
        <w:rPr>
          <w:rFonts w:ascii="Times New Roman" w:hAnsi="Times New Roman" w:cs="Times New Roman"/>
          <w:sz w:val="24"/>
          <w:szCs w:val="24"/>
        </w:rPr>
        <w:t>ОУ „Св. Св. Кирил и Методий“, с. Николово</w:t>
      </w:r>
      <w:r w:rsidRPr="00B353D5">
        <w:rPr>
          <w:rFonts w:ascii="Times New Roman" w:hAnsi="Times New Roman" w:cs="Times New Roman"/>
          <w:sz w:val="24"/>
          <w:szCs w:val="24"/>
        </w:rPr>
        <w:tab/>
      </w:r>
      <w:r w:rsidRPr="00B353D5">
        <w:rPr>
          <w:rFonts w:ascii="Times New Roman" w:hAnsi="Times New Roman" w:cs="Times New Roman"/>
          <w:sz w:val="24"/>
          <w:szCs w:val="24"/>
        </w:rPr>
        <w:tab/>
        <w:t>959 лв.</w:t>
      </w:r>
    </w:p>
    <w:p w:rsidR="00C55071" w:rsidRPr="00B353D5" w:rsidRDefault="00C55071" w:rsidP="00B353D5">
      <w:pPr>
        <w:tabs>
          <w:tab w:val="left" w:pos="993"/>
        </w:tabs>
        <w:spacing w:line="240" w:lineRule="auto"/>
        <w:contextualSpacing/>
        <w:rPr>
          <w:rFonts w:ascii="Times New Roman" w:hAnsi="Times New Roman" w:cs="Times New Roman"/>
          <w:sz w:val="24"/>
          <w:szCs w:val="24"/>
        </w:rPr>
      </w:pPr>
      <w:r w:rsidRPr="00B353D5">
        <w:rPr>
          <w:rFonts w:ascii="Times New Roman" w:hAnsi="Times New Roman" w:cs="Times New Roman"/>
          <w:sz w:val="24"/>
          <w:szCs w:val="24"/>
        </w:rPr>
        <w:t xml:space="preserve">ОУ „Г. С.  Раковски“, с. Ново село    </w:t>
      </w:r>
      <w:r w:rsidRPr="00B353D5">
        <w:rPr>
          <w:rFonts w:ascii="Times New Roman" w:hAnsi="Times New Roman" w:cs="Times New Roman"/>
          <w:sz w:val="24"/>
          <w:szCs w:val="24"/>
        </w:rPr>
        <w:tab/>
      </w:r>
      <w:r w:rsidRPr="00B353D5">
        <w:rPr>
          <w:rFonts w:ascii="Times New Roman" w:hAnsi="Times New Roman" w:cs="Times New Roman"/>
          <w:sz w:val="24"/>
          <w:szCs w:val="24"/>
        </w:rPr>
        <w:tab/>
      </w:r>
      <w:r w:rsidRPr="00B353D5">
        <w:rPr>
          <w:rFonts w:ascii="Times New Roman" w:hAnsi="Times New Roman" w:cs="Times New Roman"/>
          <w:sz w:val="24"/>
          <w:szCs w:val="24"/>
        </w:rPr>
        <w:tab/>
        <w:t>2 238 лв.</w:t>
      </w:r>
    </w:p>
    <w:p w:rsidR="00C55071" w:rsidRPr="00B353D5" w:rsidRDefault="00C55071" w:rsidP="00B353D5">
      <w:pPr>
        <w:tabs>
          <w:tab w:val="left" w:pos="993"/>
        </w:tabs>
        <w:spacing w:line="240" w:lineRule="auto"/>
        <w:contextualSpacing/>
        <w:rPr>
          <w:rFonts w:ascii="Times New Roman" w:hAnsi="Times New Roman" w:cs="Times New Roman"/>
          <w:sz w:val="24"/>
          <w:szCs w:val="24"/>
        </w:rPr>
      </w:pPr>
      <w:r w:rsidRPr="00B353D5">
        <w:rPr>
          <w:rFonts w:ascii="Times New Roman" w:hAnsi="Times New Roman" w:cs="Times New Roman"/>
          <w:sz w:val="24"/>
          <w:szCs w:val="24"/>
        </w:rPr>
        <w:t>ОУ „Отец Паисий“, с. Тетово</w:t>
      </w:r>
      <w:r w:rsidRPr="00B353D5">
        <w:rPr>
          <w:rFonts w:ascii="Times New Roman" w:hAnsi="Times New Roman" w:cs="Times New Roman"/>
          <w:sz w:val="24"/>
          <w:szCs w:val="24"/>
        </w:rPr>
        <w:tab/>
      </w:r>
      <w:r w:rsidRPr="00B353D5">
        <w:rPr>
          <w:rFonts w:ascii="Times New Roman" w:hAnsi="Times New Roman" w:cs="Times New Roman"/>
          <w:sz w:val="24"/>
          <w:szCs w:val="24"/>
        </w:rPr>
        <w:tab/>
      </w:r>
      <w:r w:rsidRPr="00B353D5">
        <w:rPr>
          <w:rFonts w:ascii="Times New Roman" w:hAnsi="Times New Roman" w:cs="Times New Roman"/>
          <w:sz w:val="24"/>
          <w:szCs w:val="24"/>
        </w:rPr>
        <w:tab/>
      </w:r>
      <w:r w:rsidRPr="00B353D5">
        <w:rPr>
          <w:rFonts w:ascii="Times New Roman" w:hAnsi="Times New Roman" w:cs="Times New Roman"/>
          <w:sz w:val="24"/>
          <w:szCs w:val="24"/>
        </w:rPr>
        <w:tab/>
        <w:t>2 078 лв.</w:t>
      </w:r>
    </w:p>
    <w:p w:rsidR="00C55071" w:rsidRPr="00B353D5" w:rsidRDefault="00C55071" w:rsidP="00B353D5">
      <w:pPr>
        <w:spacing w:line="240" w:lineRule="auto"/>
        <w:contextualSpacing/>
        <w:rPr>
          <w:rFonts w:ascii="Times New Roman" w:hAnsi="Times New Roman" w:cs="Times New Roman"/>
          <w:sz w:val="24"/>
          <w:szCs w:val="24"/>
        </w:rPr>
      </w:pPr>
      <w:r w:rsidRPr="00B353D5">
        <w:rPr>
          <w:rFonts w:ascii="Times New Roman" w:hAnsi="Times New Roman" w:cs="Times New Roman"/>
          <w:sz w:val="24"/>
          <w:szCs w:val="24"/>
        </w:rPr>
        <w:t>ОУ „Св. Св. Кирил и Методий”, с. Семерджиево</w:t>
      </w:r>
      <w:r w:rsidRPr="00B353D5">
        <w:rPr>
          <w:rFonts w:ascii="Times New Roman" w:hAnsi="Times New Roman" w:cs="Times New Roman"/>
          <w:sz w:val="24"/>
          <w:szCs w:val="24"/>
        </w:rPr>
        <w:tab/>
        <w:t>959 лв.</w:t>
      </w:r>
    </w:p>
    <w:p w:rsidR="00C55071" w:rsidRPr="00B353D5" w:rsidRDefault="00C55071" w:rsidP="00B353D5">
      <w:pPr>
        <w:tabs>
          <w:tab w:val="left" w:pos="993"/>
        </w:tabs>
        <w:spacing w:line="240" w:lineRule="auto"/>
        <w:contextualSpacing/>
        <w:rPr>
          <w:rFonts w:ascii="Times New Roman" w:hAnsi="Times New Roman" w:cs="Times New Roman"/>
          <w:sz w:val="24"/>
          <w:szCs w:val="24"/>
        </w:rPr>
      </w:pPr>
      <w:r w:rsidRPr="00B353D5">
        <w:rPr>
          <w:rFonts w:ascii="Times New Roman" w:hAnsi="Times New Roman" w:cs="Times New Roman"/>
          <w:sz w:val="24"/>
          <w:szCs w:val="24"/>
        </w:rPr>
        <w:t>ОУ „Христо Смирненски“, гр. Русе</w:t>
      </w:r>
      <w:r w:rsidRPr="00B353D5">
        <w:rPr>
          <w:rFonts w:ascii="Times New Roman" w:hAnsi="Times New Roman" w:cs="Times New Roman"/>
          <w:sz w:val="24"/>
          <w:szCs w:val="24"/>
        </w:rPr>
        <w:tab/>
      </w:r>
      <w:r w:rsidRPr="00B353D5">
        <w:rPr>
          <w:rFonts w:ascii="Times New Roman" w:hAnsi="Times New Roman" w:cs="Times New Roman"/>
          <w:sz w:val="24"/>
          <w:szCs w:val="24"/>
        </w:rPr>
        <w:tab/>
      </w:r>
      <w:r w:rsidRPr="00B353D5">
        <w:rPr>
          <w:rFonts w:ascii="Times New Roman" w:hAnsi="Times New Roman" w:cs="Times New Roman"/>
          <w:sz w:val="24"/>
          <w:szCs w:val="24"/>
        </w:rPr>
        <w:tab/>
        <w:t>1 598 лв.</w:t>
      </w:r>
    </w:p>
    <w:p w:rsidR="00C55071" w:rsidRPr="00B353D5" w:rsidRDefault="00C55071" w:rsidP="00B353D5">
      <w:pPr>
        <w:tabs>
          <w:tab w:val="left" w:pos="993"/>
        </w:tabs>
        <w:spacing w:line="240" w:lineRule="auto"/>
        <w:contextualSpacing/>
        <w:rPr>
          <w:rFonts w:ascii="Times New Roman" w:hAnsi="Times New Roman" w:cs="Times New Roman"/>
          <w:sz w:val="24"/>
          <w:szCs w:val="24"/>
        </w:rPr>
      </w:pPr>
      <w:r w:rsidRPr="00B353D5">
        <w:rPr>
          <w:rFonts w:ascii="Times New Roman" w:hAnsi="Times New Roman" w:cs="Times New Roman"/>
          <w:sz w:val="24"/>
          <w:szCs w:val="24"/>
        </w:rPr>
        <w:t xml:space="preserve">ПГСС „Ангел Кънчев“, гр. Русе </w:t>
      </w:r>
      <w:r w:rsidRPr="00B353D5">
        <w:rPr>
          <w:rFonts w:ascii="Times New Roman" w:hAnsi="Times New Roman" w:cs="Times New Roman"/>
          <w:sz w:val="24"/>
          <w:szCs w:val="24"/>
        </w:rPr>
        <w:tab/>
      </w:r>
      <w:r w:rsidRPr="00B353D5">
        <w:rPr>
          <w:rFonts w:ascii="Times New Roman" w:hAnsi="Times New Roman" w:cs="Times New Roman"/>
          <w:sz w:val="24"/>
          <w:szCs w:val="24"/>
        </w:rPr>
        <w:tab/>
        <w:t xml:space="preserve">         </w:t>
      </w:r>
      <w:r w:rsidRPr="00B353D5">
        <w:rPr>
          <w:rFonts w:ascii="Times New Roman" w:hAnsi="Times New Roman" w:cs="Times New Roman"/>
          <w:sz w:val="24"/>
          <w:szCs w:val="24"/>
        </w:rPr>
        <w:tab/>
      </w:r>
      <w:r w:rsidRPr="00B353D5">
        <w:rPr>
          <w:rFonts w:ascii="Times New Roman" w:hAnsi="Times New Roman" w:cs="Times New Roman"/>
          <w:sz w:val="24"/>
          <w:szCs w:val="24"/>
        </w:rPr>
        <w:tab/>
        <w:t>1 22</w:t>
      </w:r>
      <w:r w:rsidRPr="00B353D5">
        <w:rPr>
          <w:rFonts w:ascii="Times New Roman" w:hAnsi="Times New Roman" w:cs="Times New Roman"/>
          <w:sz w:val="24"/>
          <w:szCs w:val="24"/>
          <w:lang w:val="en-US"/>
        </w:rPr>
        <w:t>5</w:t>
      </w:r>
      <w:r w:rsidRPr="00B353D5">
        <w:rPr>
          <w:rFonts w:ascii="Times New Roman" w:hAnsi="Times New Roman" w:cs="Times New Roman"/>
          <w:sz w:val="24"/>
          <w:szCs w:val="24"/>
        </w:rPr>
        <w:t xml:space="preserve"> лв.</w:t>
      </w:r>
    </w:p>
    <w:p w:rsidR="00C55071" w:rsidRPr="00B353D5" w:rsidRDefault="00C55071" w:rsidP="00B353D5">
      <w:pPr>
        <w:spacing w:line="240" w:lineRule="auto"/>
        <w:ind w:firstLine="708"/>
        <w:contextualSpacing/>
        <w:rPr>
          <w:rFonts w:ascii="Times New Roman" w:hAnsi="Times New Roman" w:cs="Times New Roman"/>
          <w:b/>
          <w:sz w:val="24"/>
          <w:szCs w:val="24"/>
          <w:lang w:val="en-US"/>
        </w:rPr>
      </w:pPr>
      <w:r w:rsidRPr="00B353D5">
        <w:rPr>
          <w:rFonts w:ascii="Times New Roman" w:hAnsi="Times New Roman" w:cs="Times New Roman"/>
          <w:b/>
          <w:sz w:val="24"/>
          <w:szCs w:val="24"/>
          <w:lang w:val="en-US"/>
        </w:rPr>
        <w:tab/>
      </w:r>
      <w:r w:rsidRPr="00B353D5">
        <w:rPr>
          <w:rFonts w:ascii="Times New Roman" w:hAnsi="Times New Roman" w:cs="Times New Roman"/>
          <w:b/>
          <w:sz w:val="24"/>
          <w:szCs w:val="24"/>
          <w:lang w:val="en-US"/>
        </w:rPr>
        <w:tab/>
      </w:r>
      <w:r w:rsidRPr="00B353D5">
        <w:rPr>
          <w:rFonts w:ascii="Times New Roman" w:hAnsi="Times New Roman" w:cs="Times New Roman"/>
          <w:b/>
          <w:sz w:val="24"/>
          <w:szCs w:val="24"/>
        </w:rPr>
        <w:t>ОБЩА СУМА ЗА ДОФИНАНСИРАНЕ: 14 89</w:t>
      </w:r>
      <w:r w:rsidRPr="00B353D5">
        <w:rPr>
          <w:rFonts w:ascii="Times New Roman" w:hAnsi="Times New Roman" w:cs="Times New Roman"/>
          <w:b/>
          <w:sz w:val="24"/>
          <w:szCs w:val="24"/>
          <w:lang w:val="en-US"/>
        </w:rPr>
        <w:t>1</w:t>
      </w:r>
      <w:r w:rsidRPr="00B353D5">
        <w:rPr>
          <w:rFonts w:ascii="Times New Roman" w:hAnsi="Times New Roman" w:cs="Times New Roman"/>
          <w:b/>
          <w:sz w:val="24"/>
          <w:szCs w:val="24"/>
        </w:rPr>
        <w:t xml:space="preserve"> лв.</w:t>
      </w:r>
      <w:r w:rsidRPr="00B353D5">
        <w:rPr>
          <w:rFonts w:ascii="Times New Roman" w:hAnsi="Times New Roman" w:cs="Times New Roman"/>
          <w:b/>
          <w:sz w:val="24"/>
          <w:szCs w:val="24"/>
        </w:rPr>
        <w:tab/>
      </w:r>
    </w:p>
    <w:p w:rsidR="00C55071" w:rsidRPr="00B353D5" w:rsidRDefault="00C55071" w:rsidP="00B353D5">
      <w:pPr>
        <w:spacing w:line="240" w:lineRule="auto"/>
        <w:ind w:firstLine="708"/>
        <w:contextualSpacing/>
        <w:rPr>
          <w:rFonts w:ascii="Times New Roman" w:hAnsi="Times New Roman" w:cs="Times New Roman"/>
          <w:b/>
          <w:sz w:val="24"/>
          <w:szCs w:val="24"/>
        </w:rPr>
      </w:pPr>
    </w:p>
    <w:p w:rsidR="00C55071" w:rsidRPr="00B353D5" w:rsidRDefault="00C55071" w:rsidP="00B353D5">
      <w:pPr>
        <w:spacing w:line="240" w:lineRule="auto"/>
        <w:contextualSpacing/>
        <w:rPr>
          <w:rFonts w:ascii="Times New Roman" w:hAnsi="Times New Roman" w:cs="Times New Roman"/>
          <w:sz w:val="24"/>
          <w:szCs w:val="24"/>
        </w:rPr>
      </w:pPr>
      <w:r w:rsidRPr="00B353D5">
        <w:rPr>
          <w:rFonts w:ascii="Times New Roman" w:hAnsi="Times New Roman" w:cs="Times New Roman"/>
          <w:sz w:val="24"/>
          <w:szCs w:val="24"/>
        </w:rPr>
        <w:t xml:space="preserve">4. Задължава кмета на Община Русе да осигури сумата от </w:t>
      </w:r>
      <w:r w:rsidRPr="00B353D5">
        <w:rPr>
          <w:rFonts w:ascii="Times New Roman" w:hAnsi="Times New Roman" w:cs="Times New Roman"/>
          <w:b/>
          <w:sz w:val="24"/>
          <w:szCs w:val="24"/>
        </w:rPr>
        <w:t>14 89</w:t>
      </w:r>
      <w:r w:rsidRPr="00B353D5">
        <w:rPr>
          <w:rFonts w:ascii="Times New Roman" w:hAnsi="Times New Roman" w:cs="Times New Roman"/>
          <w:b/>
          <w:sz w:val="24"/>
          <w:szCs w:val="24"/>
          <w:lang w:val="en-US"/>
        </w:rPr>
        <w:t>1</w:t>
      </w:r>
      <w:r w:rsidRPr="00B353D5">
        <w:rPr>
          <w:rFonts w:ascii="Times New Roman" w:hAnsi="Times New Roman" w:cs="Times New Roman"/>
          <w:b/>
          <w:sz w:val="24"/>
          <w:szCs w:val="24"/>
        </w:rPr>
        <w:t xml:space="preserve"> лв.</w:t>
      </w:r>
      <w:r w:rsidRPr="00B353D5">
        <w:rPr>
          <w:rFonts w:ascii="Times New Roman" w:hAnsi="Times New Roman" w:cs="Times New Roman"/>
          <w:color w:val="000000"/>
          <w:sz w:val="24"/>
          <w:szCs w:val="24"/>
        </w:rPr>
        <w:t xml:space="preserve"> </w:t>
      </w:r>
      <w:r w:rsidRPr="00B353D5">
        <w:rPr>
          <w:rFonts w:ascii="Times New Roman" w:hAnsi="Times New Roman" w:cs="Times New Roman"/>
          <w:sz w:val="24"/>
          <w:szCs w:val="24"/>
        </w:rPr>
        <w:t xml:space="preserve"> </w:t>
      </w:r>
      <w:r w:rsidRPr="00B353D5">
        <w:rPr>
          <w:rFonts w:ascii="Times New Roman" w:hAnsi="Times New Roman" w:cs="Times New Roman"/>
          <w:color w:val="000000"/>
          <w:sz w:val="24"/>
          <w:szCs w:val="24"/>
        </w:rPr>
        <w:t xml:space="preserve">(четиринадесет хиляди осемстотин деветдесет и един лева) </w:t>
      </w:r>
      <w:r w:rsidRPr="00B353D5">
        <w:rPr>
          <w:rFonts w:ascii="Times New Roman" w:hAnsi="Times New Roman" w:cs="Times New Roman"/>
          <w:sz w:val="24"/>
          <w:szCs w:val="24"/>
        </w:rPr>
        <w:t xml:space="preserve"> от планираните средства за непълни и слети паралелки, функция „Образование”, дейност 322 „Неспециализирани училища, без професионални гимназии“;</w:t>
      </w:r>
    </w:p>
    <w:p w:rsidR="00C55071" w:rsidRPr="00B353D5" w:rsidRDefault="00C55071" w:rsidP="00B353D5">
      <w:pPr>
        <w:spacing w:line="240" w:lineRule="auto"/>
        <w:ind w:firstLine="708"/>
        <w:contextualSpacing/>
        <w:rPr>
          <w:rFonts w:ascii="Times New Roman" w:hAnsi="Times New Roman" w:cs="Times New Roman"/>
          <w:sz w:val="24"/>
          <w:szCs w:val="24"/>
        </w:rPr>
      </w:pPr>
      <w:r w:rsidRPr="00B353D5">
        <w:rPr>
          <w:rFonts w:ascii="Times New Roman" w:hAnsi="Times New Roman" w:cs="Times New Roman"/>
          <w:sz w:val="24"/>
          <w:szCs w:val="24"/>
        </w:rPr>
        <w:t xml:space="preserve">5. Възлага на кмета на Община Русе да подготви мотивирано искане до Началника на РУО – Русе, съгласно чл. 69, ал.2 и ал. 3 от Наредбата за финансиране на  институциите в системата на предучилищното и училищно образование за издаване на разрешение за формиране на самостоятелни паралелки с по-малко от 10 ученици в: </w:t>
      </w:r>
    </w:p>
    <w:p w:rsidR="00C55071" w:rsidRPr="00B353D5" w:rsidRDefault="00C55071" w:rsidP="00B353D5">
      <w:pPr>
        <w:spacing w:line="240" w:lineRule="auto"/>
        <w:ind w:firstLine="993"/>
        <w:contextualSpacing/>
        <w:rPr>
          <w:rFonts w:ascii="Times New Roman" w:hAnsi="Times New Roman" w:cs="Times New Roman"/>
          <w:b/>
          <w:sz w:val="24"/>
          <w:szCs w:val="24"/>
        </w:rPr>
      </w:pPr>
      <w:r w:rsidRPr="00B353D5">
        <w:rPr>
          <w:rFonts w:ascii="Times New Roman" w:hAnsi="Times New Roman" w:cs="Times New Roman"/>
          <w:b/>
          <w:sz w:val="24"/>
          <w:szCs w:val="24"/>
        </w:rPr>
        <w:t xml:space="preserve">5. 1. ОУ „Св. Св. Кирил и Методий“, с. Николово </w:t>
      </w:r>
    </w:p>
    <w:p w:rsidR="00C55071" w:rsidRPr="00B353D5" w:rsidRDefault="00C55071" w:rsidP="00B353D5">
      <w:pPr>
        <w:spacing w:line="240" w:lineRule="auto"/>
        <w:ind w:firstLine="993"/>
        <w:contextualSpacing/>
        <w:rPr>
          <w:rFonts w:ascii="Times New Roman" w:hAnsi="Times New Roman" w:cs="Times New Roman"/>
          <w:sz w:val="24"/>
          <w:szCs w:val="24"/>
        </w:rPr>
      </w:pPr>
      <w:r w:rsidRPr="00B353D5">
        <w:rPr>
          <w:rFonts w:ascii="Times New Roman" w:hAnsi="Times New Roman" w:cs="Times New Roman"/>
          <w:sz w:val="24"/>
          <w:szCs w:val="24"/>
        </w:rPr>
        <w:t>- VІ клас – 6 ученици</w:t>
      </w:r>
    </w:p>
    <w:p w:rsidR="00C55071" w:rsidRPr="00B353D5" w:rsidRDefault="00C55071" w:rsidP="00B353D5">
      <w:pPr>
        <w:spacing w:line="240" w:lineRule="auto"/>
        <w:ind w:firstLine="993"/>
        <w:contextualSpacing/>
        <w:rPr>
          <w:rFonts w:ascii="Times New Roman" w:hAnsi="Times New Roman" w:cs="Times New Roman"/>
          <w:b/>
          <w:sz w:val="24"/>
          <w:szCs w:val="24"/>
        </w:rPr>
      </w:pPr>
      <w:r w:rsidRPr="00B353D5">
        <w:rPr>
          <w:rFonts w:ascii="Times New Roman" w:hAnsi="Times New Roman" w:cs="Times New Roman"/>
          <w:b/>
          <w:sz w:val="24"/>
          <w:szCs w:val="24"/>
        </w:rPr>
        <w:t>5.2. ОУ „Г. С.  Раковски“, с. Ново село</w:t>
      </w:r>
    </w:p>
    <w:p w:rsidR="00C55071" w:rsidRPr="00B353D5" w:rsidRDefault="00C55071" w:rsidP="00B353D5">
      <w:pPr>
        <w:spacing w:line="240" w:lineRule="auto"/>
        <w:ind w:firstLine="993"/>
        <w:contextualSpacing/>
        <w:rPr>
          <w:rFonts w:ascii="Times New Roman" w:hAnsi="Times New Roman" w:cs="Times New Roman"/>
          <w:sz w:val="24"/>
          <w:szCs w:val="24"/>
        </w:rPr>
      </w:pPr>
      <w:r w:rsidRPr="00B353D5">
        <w:rPr>
          <w:rFonts w:ascii="Times New Roman" w:hAnsi="Times New Roman" w:cs="Times New Roman"/>
          <w:sz w:val="24"/>
          <w:szCs w:val="24"/>
        </w:rPr>
        <w:t>- І клас – 6 ученици</w:t>
      </w:r>
    </w:p>
    <w:p w:rsidR="00C55071" w:rsidRPr="00B353D5" w:rsidRDefault="00C55071" w:rsidP="00B353D5">
      <w:pPr>
        <w:spacing w:line="240" w:lineRule="auto"/>
        <w:ind w:firstLine="993"/>
        <w:contextualSpacing/>
        <w:rPr>
          <w:rFonts w:ascii="Times New Roman" w:hAnsi="Times New Roman" w:cs="Times New Roman"/>
          <w:sz w:val="24"/>
          <w:szCs w:val="24"/>
        </w:rPr>
      </w:pPr>
      <w:r w:rsidRPr="00B353D5">
        <w:rPr>
          <w:rFonts w:ascii="Times New Roman" w:hAnsi="Times New Roman" w:cs="Times New Roman"/>
          <w:sz w:val="24"/>
          <w:szCs w:val="24"/>
        </w:rPr>
        <w:t>- ІІ клас – 6 ученици</w:t>
      </w:r>
    </w:p>
    <w:p w:rsidR="00C55071" w:rsidRPr="00B353D5" w:rsidRDefault="00C55071" w:rsidP="00B353D5">
      <w:pPr>
        <w:spacing w:line="240" w:lineRule="auto"/>
        <w:ind w:firstLine="993"/>
        <w:contextualSpacing/>
        <w:rPr>
          <w:rFonts w:ascii="Times New Roman" w:hAnsi="Times New Roman" w:cs="Times New Roman"/>
          <w:sz w:val="24"/>
          <w:szCs w:val="24"/>
        </w:rPr>
      </w:pPr>
      <w:r w:rsidRPr="00B353D5">
        <w:rPr>
          <w:rFonts w:ascii="Times New Roman" w:hAnsi="Times New Roman" w:cs="Times New Roman"/>
          <w:sz w:val="24"/>
          <w:szCs w:val="24"/>
        </w:rPr>
        <w:t>- ІІІ клас – 8 ученици</w:t>
      </w:r>
    </w:p>
    <w:p w:rsidR="00C55071" w:rsidRPr="00B353D5" w:rsidRDefault="00C55071" w:rsidP="00B353D5">
      <w:pPr>
        <w:spacing w:line="240" w:lineRule="auto"/>
        <w:ind w:firstLine="993"/>
        <w:contextualSpacing/>
        <w:rPr>
          <w:rFonts w:ascii="Times New Roman" w:hAnsi="Times New Roman" w:cs="Times New Roman"/>
          <w:b/>
          <w:sz w:val="24"/>
          <w:szCs w:val="24"/>
        </w:rPr>
      </w:pPr>
      <w:r w:rsidRPr="00B353D5">
        <w:rPr>
          <w:rFonts w:ascii="Times New Roman" w:hAnsi="Times New Roman" w:cs="Times New Roman"/>
          <w:b/>
          <w:sz w:val="24"/>
          <w:szCs w:val="24"/>
        </w:rPr>
        <w:t>5. 3. ОУ „Отец Паисий“, с. Тетово</w:t>
      </w:r>
    </w:p>
    <w:p w:rsidR="00C55071" w:rsidRPr="00B353D5" w:rsidRDefault="00C55071" w:rsidP="00B353D5">
      <w:pPr>
        <w:spacing w:line="240" w:lineRule="auto"/>
        <w:ind w:firstLine="993"/>
        <w:contextualSpacing/>
        <w:rPr>
          <w:rFonts w:ascii="Times New Roman" w:hAnsi="Times New Roman" w:cs="Times New Roman"/>
          <w:sz w:val="24"/>
          <w:szCs w:val="24"/>
        </w:rPr>
      </w:pPr>
      <w:r w:rsidRPr="00B353D5">
        <w:rPr>
          <w:rFonts w:ascii="Times New Roman" w:hAnsi="Times New Roman" w:cs="Times New Roman"/>
          <w:sz w:val="24"/>
          <w:szCs w:val="24"/>
        </w:rPr>
        <w:t>- ІІ клас – 7 ученици</w:t>
      </w:r>
    </w:p>
    <w:p w:rsidR="00C55071" w:rsidRPr="00B353D5" w:rsidRDefault="00C55071" w:rsidP="00B353D5">
      <w:pPr>
        <w:spacing w:line="240" w:lineRule="auto"/>
        <w:ind w:firstLine="993"/>
        <w:contextualSpacing/>
        <w:rPr>
          <w:rFonts w:ascii="Times New Roman" w:hAnsi="Times New Roman" w:cs="Times New Roman"/>
          <w:sz w:val="24"/>
          <w:szCs w:val="24"/>
        </w:rPr>
      </w:pPr>
      <w:r w:rsidRPr="00B353D5">
        <w:rPr>
          <w:rFonts w:ascii="Times New Roman" w:hAnsi="Times New Roman" w:cs="Times New Roman"/>
          <w:sz w:val="24"/>
          <w:szCs w:val="24"/>
        </w:rPr>
        <w:t>- ІІІ клас – 9 ученици</w:t>
      </w:r>
    </w:p>
    <w:p w:rsidR="00C55071" w:rsidRPr="00B353D5" w:rsidRDefault="00C55071" w:rsidP="00B353D5">
      <w:pPr>
        <w:spacing w:line="240" w:lineRule="auto"/>
        <w:ind w:firstLine="993"/>
        <w:contextualSpacing/>
        <w:rPr>
          <w:rFonts w:ascii="Times New Roman" w:hAnsi="Times New Roman" w:cs="Times New Roman"/>
          <w:sz w:val="24"/>
          <w:szCs w:val="24"/>
        </w:rPr>
      </w:pPr>
      <w:r w:rsidRPr="00B353D5">
        <w:rPr>
          <w:rFonts w:ascii="Times New Roman" w:hAnsi="Times New Roman" w:cs="Times New Roman"/>
          <w:sz w:val="24"/>
          <w:szCs w:val="24"/>
        </w:rPr>
        <w:t>- V клас – 8 ученици</w:t>
      </w:r>
    </w:p>
    <w:p w:rsidR="00C55071" w:rsidRPr="00B353D5" w:rsidRDefault="00C55071" w:rsidP="00B353D5">
      <w:pPr>
        <w:spacing w:line="240" w:lineRule="auto"/>
        <w:ind w:firstLine="993"/>
        <w:contextualSpacing/>
        <w:rPr>
          <w:rFonts w:ascii="Times New Roman" w:hAnsi="Times New Roman" w:cs="Times New Roman"/>
          <w:b/>
          <w:sz w:val="24"/>
          <w:szCs w:val="24"/>
        </w:rPr>
      </w:pPr>
      <w:r w:rsidRPr="00B353D5">
        <w:rPr>
          <w:rFonts w:ascii="Times New Roman" w:hAnsi="Times New Roman" w:cs="Times New Roman"/>
          <w:b/>
          <w:sz w:val="24"/>
          <w:szCs w:val="24"/>
        </w:rPr>
        <w:t>5. 4. ОУ „Св. Св. Кирил и Методий”, с. Семерджиево</w:t>
      </w:r>
    </w:p>
    <w:p w:rsidR="00C55071" w:rsidRPr="00B353D5" w:rsidRDefault="00C55071" w:rsidP="00B353D5">
      <w:pPr>
        <w:spacing w:line="240" w:lineRule="auto"/>
        <w:ind w:firstLine="993"/>
        <w:contextualSpacing/>
        <w:rPr>
          <w:rFonts w:ascii="Times New Roman" w:hAnsi="Times New Roman" w:cs="Times New Roman"/>
          <w:sz w:val="24"/>
          <w:szCs w:val="24"/>
        </w:rPr>
      </w:pPr>
      <w:r w:rsidRPr="00B353D5">
        <w:rPr>
          <w:rFonts w:ascii="Times New Roman" w:hAnsi="Times New Roman" w:cs="Times New Roman"/>
          <w:sz w:val="24"/>
          <w:szCs w:val="24"/>
        </w:rPr>
        <w:t xml:space="preserve">- VІІ клас – 6 ученици </w:t>
      </w:r>
    </w:p>
    <w:p w:rsidR="00C55071" w:rsidRPr="00B353D5" w:rsidRDefault="00C55071" w:rsidP="00B353D5">
      <w:pPr>
        <w:spacing w:line="240" w:lineRule="auto"/>
        <w:ind w:left="1068"/>
        <w:contextualSpacing/>
        <w:rPr>
          <w:rFonts w:ascii="Times New Roman" w:hAnsi="Times New Roman" w:cs="Times New Roman"/>
          <w:b/>
          <w:sz w:val="24"/>
          <w:szCs w:val="24"/>
        </w:rPr>
      </w:pPr>
      <w:r w:rsidRPr="00B353D5">
        <w:rPr>
          <w:rFonts w:ascii="Times New Roman" w:hAnsi="Times New Roman" w:cs="Times New Roman"/>
          <w:b/>
          <w:sz w:val="24"/>
          <w:szCs w:val="24"/>
        </w:rPr>
        <w:t>5. 5. ОУ „Христо Смирненски”, гр. Русе</w:t>
      </w:r>
    </w:p>
    <w:p w:rsidR="00C55071" w:rsidRPr="00B353D5" w:rsidRDefault="00C55071" w:rsidP="00B353D5">
      <w:pPr>
        <w:numPr>
          <w:ilvl w:val="0"/>
          <w:numId w:val="22"/>
        </w:numPr>
        <w:spacing w:after="0" w:line="240" w:lineRule="auto"/>
        <w:contextualSpacing/>
        <w:rPr>
          <w:rFonts w:ascii="Times New Roman" w:hAnsi="Times New Roman" w:cs="Times New Roman"/>
          <w:sz w:val="24"/>
          <w:szCs w:val="24"/>
        </w:rPr>
      </w:pPr>
      <w:r w:rsidRPr="00B353D5">
        <w:rPr>
          <w:rFonts w:ascii="Times New Roman" w:hAnsi="Times New Roman" w:cs="Times New Roman"/>
          <w:sz w:val="24"/>
          <w:szCs w:val="24"/>
        </w:rPr>
        <w:t>І клас – 7 ученици</w:t>
      </w:r>
    </w:p>
    <w:p w:rsidR="00C55071" w:rsidRPr="00B353D5" w:rsidRDefault="00C55071" w:rsidP="00B353D5">
      <w:pPr>
        <w:numPr>
          <w:ilvl w:val="0"/>
          <w:numId w:val="22"/>
        </w:numPr>
        <w:spacing w:after="0" w:line="240" w:lineRule="auto"/>
        <w:contextualSpacing/>
        <w:rPr>
          <w:rFonts w:ascii="Times New Roman" w:hAnsi="Times New Roman" w:cs="Times New Roman"/>
          <w:sz w:val="24"/>
          <w:szCs w:val="24"/>
        </w:rPr>
      </w:pPr>
      <w:r w:rsidRPr="00B353D5">
        <w:rPr>
          <w:rFonts w:ascii="Times New Roman" w:hAnsi="Times New Roman" w:cs="Times New Roman"/>
          <w:sz w:val="24"/>
          <w:szCs w:val="24"/>
        </w:rPr>
        <w:t>VІІ клас – 7 ученици</w:t>
      </w:r>
    </w:p>
    <w:p w:rsidR="00C55071" w:rsidRPr="00B353D5" w:rsidRDefault="00C55071" w:rsidP="00B353D5">
      <w:pPr>
        <w:spacing w:line="240" w:lineRule="auto"/>
        <w:contextualSpacing/>
        <w:jc w:val="center"/>
        <w:rPr>
          <w:rFonts w:ascii="Times New Roman" w:hAnsi="Times New Roman" w:cs="Times New Roman"/>
          <w:b/>
          <w:sz w:val="24"/>
          <w:szCs w:val="24"/>
        </w:rPr>
      </w:pPr>
    </w:p>
    <w:p w:rsidR="00060C4A" w:rsidRPr="00B353D5" w:rsidRDefault="00060C4A" w:rsidP="00B353D5">
      <w:pPr>
        <w:spacing w:line="240" w:lineRule="auto"/>
        <w:contextualSpacing/>
        <w:rPr>
          <w:rFonts w:ascii="Times New Roman" w:hAnsi="Times New Roman" w:cs="Times New Roman"/>
          <w:b/>
          <w:sz w:val="24"/>
          <w:szCs w:val="24"/>
        </w:rPr>
      </w:pPr>
      <w:r w:rsidRPr="00B353D5">
        <w:rPr>
          <w:rFonts w:ascii="Times New Roman" w:hAnsi="Times New Roman" w:cs="Times New Roman"/>
          <w:b/>
          <w:sz w:val="24"/>
          <w:szCs w:val="24"/>
        </w:rPr>
        <w:t xml:space="preserve">26 Точка </w:t>
      </w:r>
    </w:p>
    <w:p w:rsidR="00060C4A" w:rsidRPr="00B353D5" w:rsidRDefault="00060C4A" w:rsidP="00B353D5">
      <w:pPr>
        <w:spacing w:line="240" w:lineRule="auto"/>
        <w:contextualSpacing/>
        <w:rPr>
          <w:rFonts w:ascii="Times New Roman" w:hAnsi="Times New Roman" w:cs="Times New Roman"/>
          <w:b/>
          <w:bCs/>
          <w:sz w:val="24"/>
          <w:szCs w:val="24"/>
        </w:rPr>
      </w:pPr>
      <w:r w:rsidRPr="00B353D5">
        <w:rPr>
          <w:rFonts w:ascii="Times New Roman" w:hAnsi="Times New Roman" w:cs="Times New Roman"/>
          <w:b/>
          <w:sz w:val="24"/>
          <w:szCs w:val="24"/>
        </w:rPr>
        <w:t xml:space="preserve">Определяне на СУ „М-р Атанас Узунов“ за преимуществен ползвател на ученически автобус марка </w:t>
      </w:r>
      <w:r w:rsidRPr="00B353D5">
        <w:rPr>
          <w:rFonts w:ascii="Times New Roman" w:hAnsi="Times New Roman" w:cs="Times New Roman"/>
          <w:b/>
          <w:sz w:val="24"/>
          <w:szCs w:val="24"/>
          <w:lang w:val="en-US"/>
        </w:rPr>
        <w:t xml:space="preserve">OTOYOL, </w:t>
      </w:r>
      <w:r w:rsidRPr="00B353D5">
        <w:rPr>
          <w:rFonts w:ascii="Times New Roman" w:hAnsi="Times New Roman" w:cs="Times New Roman"/>
          <w:b/>
          <w:sz w:val="24"/>
          <w:szCs w:val="24"/>
        </w:rPr>
        <w:t xml:space="preserve">модел Е 2714 </w:t>
      </w:r>
      <w:r w:rsidRPr="00B353D5">
        <w:rPr>
          <w:rFonts w:ascii="Times New Roman" w:hAnsi="Times New Roman" w:cs="Times New Roman"/>
          <w:b/>
          <w:sz w:val="24"/>
          <w:szCs w:val="24"/>
          <w:lang w:val="en-US"/>
        </w:rPr>
        <w:t>S</w:t>
      </w:r>
      <w:r w:rsidRPr="00B353D5">
        <w:rPr>
          <w:rFonts w:ascii="Times New Roman" w:hAnsi="Times New Roman" w:cs="Times New Roman"/>
          <w:b/>
          <w:sz w:val="24"/>
          <w:szCs w:val="24"/>
        </w:rPr>
        <w:t xml:space="preserve"> 27+1 места и учредяване на безвъзмездно право на ползване за срок от 5 години </w:t>
      </w:r>
    </w:p>
    <w:p w:rsidR="00060C4A" w:rsidRPr="00B353D5" w:rsidRDefault="00060C4A" w:rsidP="00B353D5">
      <w:pPr>
        <w:spacing w:line="240" w:lineRule="auto"/>
        <w:contextualSpacing/>
        <w:rPr>
          <w:rFonts w:ascii="Times New Roman" w:hAnsi="Times New Roman" w:cs="Times New Roman"/>
          <w:b/>
          <w:sz w:val="24"/>
          <w:szCs w:val="24"/>
        </w:rPr>
      </w:pPr>
    </w:p>
    <w:p w:rsidR="00060C4A" w:rsidRPr="00B353D5" w:rsidRDefault="00060C4A" w:rsidP="00B353D5">
      <w:pPr>
        <w:spacing w:line="240" w:lineRule="auto"/>
        <w:contextualSpacing/>
        <w:rPr>
          <w:rFonts w:ascii="Times New Roman" w:hAnsi="Times New Roman" w:cs="Times New Roman"/>
          <w:sz w:val="24"/>
          <w:szCs w:val="24"/>
        </w:rPr>
      </w:pPr>
      <w:r w:rsidRPr="00B353D5">
        <w:rPr>
          <w:rFonts w:ascii="Times New Roman" w:hAnsi="Times New Roman" w:cs="Times New Roman"/>
          <w:b/>
          <w:sz w:val="24"/>
          <w:szCs w:val="24"/>
        </w:rPr>
        <w:tab/>
        <w:t xml:space="preserve">Чл.-кор. проф. Хр. Белоев: </w:t>
      </w:r>
      <w:r w:rsidRPr="00B353D5">
        <w:rPr>
          <w:rFonts w:ascii="Times New Roman" w:hAnsi="Times New Roman" w:cs="Times New Roman"/>
          <w:sz w:val="24"/>
          <w:szCs w:val="24"/>
        </w:rPr>
        <w:t xml:space="preserve">Господин Щерев, заповядайте. </w:t>
      </w:r>
    </w:p>
    <w:p w:rsidR="00060C4A" w:rsidRPr="00B353D5" w:rsidRDefault="00060C4A" w:rsidP="00B353D5">
      <w:pPr>
        <w:spacing w:line="240" w:lineRule="auto"/>
        <w:contextualSpacing/>
        <w:rPr>
          <w:rFonts w:ascii="Times New Roman" w:hAnsi="Times New Roman" w:cs="Times New Roman"/>
          <w:sz w:val="24"/>
          <w:szCs w:val="24"/>
        </w:rPr>
      </w:pPr>
      <w:r w:rsidRPr="00B353D5">
        <w:rPr>
          <w:rFonts w:ascii="Times New Roman" w:hAnsi="Times New Roman" w:cs="Times New Roman"/>
          <w:sz w:val="24"/>
          <w:szCs w:val="24"/>
        </w:rPr>
        <w:tab/>
      </w:r>
      <w:r w:rsidRPr="00B353D5">
        <w:rPr>
          <w:rFonts w:ascii="Times New Roman" w:hAnsi="Times New Roman" w:cs="Times New Roman"/>
          <w:b/>
          <w:sz w:val="24"/>
          <w:szCs w:val="24"/>
        </w:rPr>
        <w:t>Г-н С. Щерев</w:t>
      </w:r>
      <w:r w:rsidRPr="00B353D5">
        <w:rPr>
          <w:rFonts w:ascii="Times New Roman" w:hAnsi="Times New Roman" w:cs="Times New Roman"/>
          <w:sz w:val="24"/>
          <w:szCs w:val="24"/>
        </w:rPr>
        <w:t xml:space="preserve">: Уважаеми общински съветници, предложението е да се предостави автобус </w:t>
      </w:r>
      <w:r w:rsidRPr="00B353D5">
        <w:rPr>
          <w:rFonts w:ascii="Times New Roman" w:hAnsi="Times New Roman" w:cs="Times New Roman"/>
          <w:sz w:val="24"/>
          <w:szCs w:val="24"/>
          <w:lang w:val="en-US"/>
        </w:rPr>
        <w:t>OTOYOL</w:t>
      </w:r>
      <w:r w:rsidRPr="00B353D5">
        <w:rPr>
          <w:rFonts w:ascii="Times New Roman" w:hAnsi="Times New Roman" w:cs="Times New Roman"/>
          <w:sz w:val="24"/>
          <w:szCs w:val="24"/>
        </w:rPr>
        <w:t xml:space="preserve"> с 27+1 места на спортно училище „Майор Атанас Узунов“, тъй като средищното училище в с. Николово вече има нов автобус от миналата година и този автобус е излишен. Спортното училище декларира, че може да използва пълноценно автобуса и може да поддържа, да го поддържа в </w:t>
      </w:r>
      <w:r w:rsidR="004B42D7" w:rsidRPr="00B353D5">
        <w:rPr>
          <w:rFonts w:ascii="Times New Roman" w:hAnsi="Times New Roman" w:cs="Times New Roman"/>
          <w:sz w:val="24"/>
          <w:szCs w:val="24"/>
        </w:rPr>
        <w:t xml:space="preserve">изправност и е необходим за тренировъчната му дейност. Благодаря. </w:t>
      </w:r>
    </w:p>
    <w:p w:rsidR="004B42D7" w:rsidRPr="00B353D5" w:rsidRDefault="004B42D7" w:rsidP="00B353D5">
      <w:pPr>
        <w:spacing w:line="240" w:lineRule="auto"/>
        <w:contextualSpacing/>
        <w:rPr>
          <w:rFonts w:ascii="Times New Roman" w:hAnsi="Times New Roman" w:cs="Times New Roman"/>
          <w:sz w:val="24"/>
          <w:szCs w:val="24"/>
        </w:rPr>
      </w:pPr>
      <w:r w:rsidRPr="00B353D5">
        <w:rPr>
          <w:rFonts w:ascii="Times New Roman" w:hAnsi="Times New Roman" w:cs="Times New Roman"/>
          <w:b/>
          <w:sz w:val="24"/>
          <w:szCs w:val="24"/>
        </w:rPr>
        <w:tab/>
        <w:t xml:space="preserve">Чл.-кор. проф. Хр. Белоев: </w:t>
      </w:r>
      <w:r w:rsidRPr="00B353D5">
        <w:rPr>
          <w:rFonts w:ascii="Times New Roman" w:hAnsi="Times New Roman" w:cs="Times New Roman"/>
          <w:sz w:val="24"/>
          <w:szCs w:val="24"/>
        </w:rPr>
        <w:t xml:space="preserve">Благодаря. Въпроси и изказвания по точката? Няма. Режим на гласуване. </w:t>
      </w:r>
    </w:p>
    <w:p w:rsidR="004B42D7" w:rsidRPr="00B353D5" w:rsidRDefault="004B42D7" w:rsidP="00B353D5">
      <w:pPr>
        <w:spacing w:line="240" w:lineRule="auto"/>
        <w:contextualSpacing/>
        <w:rPr>
          <w:rFonts w:ascii="Times New Roman" w:eastAsia="Calibri" w:hAnsi="Times New Roman" w:cs="Times New Roman"/>
          <w:b/>
          <w:sz w:val="24"/>
          <w:szCs w:val="24"/>
          <w:shd w:val="clear" w:color="auto" w:fill="FFFFFF"/>
        </w:rPr>
      </w:pPr>
      <w:r w:rsidRPr="00B353D5">
        <w:rPr>
          <w:rFonts w:ascii="Times New Roman" w:eastAsia="Calibri" w:hAnsi="Times New Roman" w:cs="Times New Roman"/>
          <w:b/>
          <w:sz w:val="24"/>
          <w:szCs w:val="24"/>
          <w:shd w:val="clear" w:color="auto" w:fill="FFFFFF"/>
        </w:rPr>
        <w:t>КВОРУМ – 45. С 45 гласа „за”, 0 „против” и 0 „въздържали се” се прие</w:t>
      </w:r>
    </w:p>
    <w:p w:rsidR="004B42D7" w:rsidRPr="00B353D5" w:rsidRDefault="004B42D7" w:rsidP="00B353D5">
      <w:pPr>
        <w:spacing w:line="240" w:lineRule="auto"/>
        <w:contextualSpacing/>
        <w:rPr>
          <w:rFonts w:ascii="Times New Roman" w:hAnsi="Times New Roman" w:cs="Times New Roman"/>
          <w:b/>
          <w:sz w:val="24"/>
          <w:szCs w:val="24"/>
        </w:rPr>
      </w:pPr>
    </w:p>
    <w:p w:rsidR="004B42D7" w:rsidRPr="00B353D5" w:rsidRDefault="00C55071" w:rsidP="00B353D5">
      <w:pPr>
        <w:spacing w:line="240" w:lineRule="auto"/>
        <w:contextualSpacing/>
        <w:jc w:val="center"/>
        <w:rPr>
          <w:rFonts w:ascii="Times New Roman" w:hAnsi="Times New Roman" w:cs="Times New Roman"/>
          <w:b/>
          <w:sz w:val="24"/>
          <w:szCs w:val="24"/>
        </w:rPr>
      </w:pPr>
      <w:r w:rsidRPr="00B353D5">
        <w:rPr>
          <w:rFonts w:ascii="Times New Roman" w:hAnsi="Times New Roman" w:cs="Times New Roman"/>
          <w:b/>
          <w:sz w:val="24"/>
          <w:szCs w:val="24"/>
        </w:rPr>
        <w:t>РЕШЕНИЕ № 950</w:t>
      </w:r>
    </w:p>
    <w:p w:rsidR="00C55071" w:rsidRPr="00B353D5" w:rsidRDefault="00C55071" w:rsidP="00B353D5">
      <w:pPr>
        <w:spacing w:line="240" w:lineRule="auto"/>
        <w:ind w:firstLine="709"/>
        <w:contextualSpacing/>
        <w:rPr>
          <w:rFonts w:ascii="Times New Roman" w:hAnsi="Times New Roman" w:cs="Times New Roman"/>
          <w:sz w:val="24"/>
          <w:szCs w:val="24"/>
          <w:lang w:val="ru-RU"/>
        </w:rPr>
      </w:pPr>
      <w:r w:rsidRPr="00B353D5">
        <w:rPr>
          <w:rFonts w:ascii="Times New Roman" w:hAnsi="Times New Roman" w:cs="Times New Roman"/>
          <w:sz w:val="24"/>
          <w:szCs w:val="24"/>
        </w:rPr>
        <w:t>На основание чл. 21, ал. 2, във вр. с ал.1, т.8, във връзка с чл.17, ал.1, т.3 от ЗМСМА, чл.39, ал.4 от ЗОС, чл.26, ал.2, т.3 от Наредба № 1 за общинската собственост на ОбС-Русе, Общински съвет Русе реши:</w:t>
      </w:r>
    </w:p>
    <w:p w:rsidR="00C55071" w:rsidRPr="00B353D5" w:rsidRDefault="00C55071" w:rsidP="00B353D5">
      <w:pPr>
        <w:spacing w:line="240" w:lineRule="auto"/>
        <w:ind w:firstLine="709"/>
        <w:contextualSpacing/>
        <w:rPr>
          <w:rFonts w:ascii="Times New Roman" w:hAnsi="Times New Roman" w:cs="Times New Roman"/>
          <w:sz w:val="24"/>
          <w:szCs w:val="24"/>
        </w:rPr>
      </w:pPr>
    </w:p>
    <w:p w:rsidR="00C55071" w:rsidRPr="00B353D5" w:rsidRDefault="00C55071" w:rsidP="00B353D5">
      <w:pPr>
        <w:numPr>
          <w:ilvl w:val="0"/>
          <w:numId w:val="23"/>
        </w:numPr>
        <w:spacing w:after="0" w:line="240" w:lineRule="auto"/>
        <w:ind w:left="0" w:firstLine="567"/>
        <w:contextualSpacing/>
        <w:rPr>
          <w:rFonts w:ascii="Times New Roman" w:hAnsi="Times New Roman" w:cs="Times New Roman"/>
          <w:sz w:val="24"/>
          <w:szCs w:val="24"/>
        </w:rPr>
      </w:pPr>
      <w:r w:rsidRPr="00B353D5">
        <w:rPr>
          <w:rFonts w:ascii="Times New Roman" w:hAnsi="Times New Roman" w:cs="Times New Roman"/>
          <w:sz w:val="24"/>
          <w:szCs w:val="24"/>
        </w:rPr>
        <w:t xml:space="preserve">Определя СУ „М-р Атанас Узунов“, гр. Русе за училище – преимуществен ползвател на моторно превозно средство  - автобус марка </w:t>
      </w:r>
      <w:r w:rsidRPr="00B353D5">
        <w:rPr>
          <w:rFonts w:ascii="Times New Roman" w:hAnsi="Times New Roman" w:cs="Times New Roman"/>
          <w:sz w:val="24"/>
          <w:szCs w:val="24"/>
          <w:lang w:val="en-US"/>
        </w:rPr>
        <w:t>OTOYOL</w:t>
      </w:r>
      <w:r w:rsidRPr="00B353D5">
        <w:rPr>
          <w:rFonts w:ascii="Times New Roman" w:hAnsi="Times New Roman" w:cs="Times New Roman"/>
          <w:sz w:val="24"/>
          <w:szCs w:val="24"/>
        </w:rPr>
        <w:t>, модел Е 2714</w:t>
      </w:r>
      <w:r w:rsidRPr="00B353D5">
        <w:rPr>
          <w:rFonts w:ascii="Times New Roman" w:hAnsi="Times New Roman" w:cs="Times New Roman"/>
          <w:sz w:val="24"/>
          <w:szCs w:val="24"/>
          <w:lang w:val="en-US"/>
        </w:rPr>
        <w:t xml:space="preserve"> S 27+1 </w:t>
      </w:r>
      <w:r w:rsidRPr="00B353D5">
        <w:rPr>
          <w:rFonts w:ascii="Times New Roman" w:hAnsi="Times New Roman" w:cs="Times New Roman"/>
          <w:sz w:val="24"/>
          <w:szCs w:val="24"/>
        </w:rPr>
        <w:t>места, с рег. № СА 6105 КТ;</w:t>
      </w:r>
    </w:p>
    <w:p w:rsidR="00C55071" w:rsidRPr="00B353D5" w:rsidRDefault="00C55071" w:rsidP="00B353D5">
      <w:pPr>
        <w:numPr>
          <w:ilvl w:val="0"/>
          <w:numId w:val="23"/>
        </w:numPr>
        <w:spacing w:after="0" w:line="240" w:lineRule="auto"/>
        <w:ind w:left="0" w:firstLine="567"/>
        <w:contextualSpacing/>
        <w:rPr>
          <w:rFonts w:ascii="Times New Roman" w:hAnsi="Times New Roman" w:cs="Times New Roman"/>
          <w:sz w:val="24"/>
          <w:szCs w:val="24"/>
        </w:rPr>
      </w:pPr>
      <w:r w:rsidRPr="00B353D5">
        <w:rPr>
          <w:rFonts w:ascii="Times New Roman" w:hAnsi="Times New Roman" w:cs="Times New Roman"/>
          <w:sz w:val="24"/>
          <w:szCs w:val="24"/>
        </w:rPr>
        <w:t xml:space="preserve">Дава съгласие за учредяване на безвъзмездно право на ползване върху движима вещ – частна общинска собственост, представляващ автобус марка </w:t>
      </w:r>
      <w:r w:rsidRPr="00B353D5">
        <w:rPr>
          <w:rFonts w:ascii="Times New Roman" w:hAnsi="Times New Roman" w:cs="Times New Roman"/>
          <w:sz w:val="24"/>
          <w:szCs w:val="24"/>
          <w:lang w:val="en-US"/>
        </w:rPr>
        <w:t>OTOYOL</w:t>
      </w:r>
      <w:r w:rsidRPr="00B353D5">
        <w:rPr>
          <w:rFonts w:ascii="Times New Roman" w:hAnsi="Times New Roman" w:cs="Times New Roman"/>
          <w:sz w:val="24"/>
          <w:szCs w:val="24"/>
        </w:rPr>
        <w:t>, модел Е 2714</w:t>
      </w:r>
      <w:r w:rsidRPr="00B353D5">
        <w:rPr>
          <w:rFonts w:ascii="Times New Roman" w:hAnsi="Times New Roman" w:cs="Times New Roman"/>
          <w:sz w:val="24"/>
          <w:szCs w:val="24"/>
          <w:lang w:val="en-US"/>
        </w:rPr>
        <w:t xml:space="preserve"> S 27+1 </w:t>
      </w:r>
      <w:r w:rsidRPr="00B353D5">
        <w:rPr>
          <w:rFonts w:ascii="Times New Roman" w:hAnsi="Times New Roman" w:cs="Times New Roman"/>
          <w:sz w:val="24"/>
          <w:szCs w:val="24"/>
        </w:rPr>
        <w:t xml:space="preserve">места, с рег. № СА 6105 КТ на  СУ „М-р Атанас Узунов“, гр. Русе за срок от </w:t>
      </w:r>
      <w:r w:rsidRPr="00B353D5">
        <w:rPr>
          <w:rFonts w:ascii="Times New Roman" w:hAnsi="Times New Roman" w:cs="Times New Roman"/>
          <w:sz w:val="24"/>
          <w:szCs w:val="24"/>
          <w:lang w:val="en-US"/>
        </w:rPr>
        <w:t xml:space="preserve">5 </w:t>
      </w:r>
      <w:r w:rsidRPr="00B353D5">
        <w:rPr>
          <w:rFonts w:ascii="Times New Roman" w:hAnsi="Times New Roman" w:cs="Times New Roman"/>
          <w:sz w:val="24"/>
          <w:szCs w:val="24"/>
        </w:rPr>
        <w:t xml:space="preserve">години. </w:t>
      </w:r>
    </w:p>
    <w:p w:rsidR="00C55071" w:rsidRPr="00B353D5" w:rsidRDefault="00C55071" w:rsidP="00B353D5">
      <w:pPr>
        <w:spacing w:line="240" w:lineRule="auto"/>
        <w:contextualSpacing/>
        <w:jc w:val="center"/>
        <w:rPr>
          <w:rFonts w:ascii="Times New Roman" w:hAnsi="Times New Roman" w:cs="Times New Roman"/>
          <w:b/>
          <w:sz w:val="24"/>
          <w:szCs w:val="24"/>
        </w:rPr>
      </w:pPr>
    </w:p>
    <w:p w:rsidR="000260B7" w:rsidRDefault="000260B7" w:rsidP="00B353D5">
      <w:pPr>
        <w:spacing w:line="240" w:lineRule="auto"/>
        <w:contextualSpacing/>
        <w:rPr>
          <w:rFonts w:ascii="Times New Roman" w:hAnsi="Times New Roman" w:cs="Times New Roman"/>
          <w:b/>
          <w:sz w:val="24"/>
          <w:szCs w:val="24"/>
        </w:rPr>
      </w:pPr>
    </w:p>
    <w:p w:rsidR="000260B7" w:rsidRDefault="000260B7" w:rsidP="00B353D5">
      <w:pPr>
        <w:spacing w:line="240" w:lineRule="auto"/>
        <w:contextualSpacing/>
        <w:rPr>
          <w:rFonts w:ascii="Times New Roman" w:hAnsi="Times New Roman" w:cs="Times New Roman"/>
          <w:b/>
          <w:sz w:val="24"/>
          <w:szCs w:val="24"/>
        </w:rPr>
      </w:pPr>
    </w:p>
    <w:p w:rsidR="004B42D7" w:rsidRPr="00B353D5" w:rsidRDefault="004B42D7" w:rsidP="00B353D5">
      <w:pPr>
        <w:spacing w:line="240" w:lineRule="auto"/>
        <w:contextualSpacing/>
        <w:rPr>
          <w:rFonts w:ascii="Times New Roman" w:hAnsi="Times New Roman" w:cs="Times New Roman"/>
          <w:b/>
          <w:sz w:val="24"/>
          <w:szCs w:val="24"/>
        </w:rPr>
      </w:pPr>
      <w:r w:rsidRPr="00B353D5">
        <w:rPr>
          <w:rFonts w:ascii="Times New Roman" w:hAnsi="Times New Roman" w:cs="Times New Roman"/>
          <w:b/>
          <w:sz w:val="24"/>
          <w:szCs w:val="24"/>
        </w:rPr>
        <w:lastRenderedPageBreak/>
        <w:t xml:space="preserve">27 Точка </w:t>
      </w:r>
    </w:p>
    <w:p w:rsidR="004B42D7" w:rsidRPr="00B353D5" w:rsidRDefault="004B42D7" w:rsidP="00B353D5">
      <w:pPr>
        <w:spacing w:line="240" w:lineRule="auto"/>
        <w:contextualSpacing/>
        <w:rPr>
          <w:rFonts w:ascii="Times New Roman" w:hAnsi="Times New Roman" w:cs="Times New Roman"/>
          <w:b/>
          <w:sz w:val="24"/>
          <w:szCs w:val="24"/>
        </w:rPr>
      </w:pPr>
      <w:r w:rsidRPr="00B353D5">
        <w:rPr>
          <w:rFonts w:ascii="Times New Roman" w:hAnsi="Times New Roman" w:cs="Times New Roman"/>
          <w:b/>
          <w:sz w:val="24"/>
          <w:szCs w:val="24"/>
        </w:rPr>
        <w:t xml:space="preserve">Приемане на </w:t>
      </w:r>
      <w:r w:rsidRPr="00B353D5">
        <w:rPr>
          <w:rFonts w:ascii="Times New Roman" w:hAnsi="Times New Roman" w:cs="Times New Roman"/>
          <w:b/>
          <w:sz w:val="24"/>
          <w:szCs w:val="24"/>
          <w:shd w:val="clear" w:color="auto" w:fill="FFFFFF"/>
        </w:rPr>
        <w:t xml:space="preserve">Наредба за условията и реда за записване, отписване и преместване на деца в </w:t>
      </w:r>
      <w:r w:rsidRPr="00B353D5">
        <w:rPr>
          <w:rFonts w:ascii="Times New Roman" w:hAnsi="Times New Roman" w:cs="Times New Roman"/>
          <w:b/>
          <w:sz w:val="24"/>
          <w:szCs w:val="24"/>
        </w:rPr>
        <w:t>детските ясли на територията на Община Русе /Наредбата/</w:t>
      </w:r>
    </w:p>
    <w:p w:rsidR="004B42D7" w:rsidRPr="00B353D5" w:rsidRDefault="004B42D7" w:rsidP="00B353D5">
      <w:pPr>
        <w:spacing w:line="240" w:lineRule="auto"/>
        <w:contextualSpacing/>
        <w:rPr>
          <w:rFonts w:ascii="Times New Roman" w:hAnsi="Times New Roman" w:cs="Times New Roman"/>
          <w:b/>
          <w:sz w:val="24"/>
          <w:szCs w:val="24"/>
        </w:rPr>
      </w:pPr>
    </w:p>
    <w:p w:rsidR="004B42D7" w:rsidRPr="00B353D5" w:rsidRDefault="004B42D7" w:rsidP="00B353D5">
      <w:pPr>
        <w:spacing w:line="240" w:lineRule="auto"/>
        <w:contextualSpacing/>
        <w:rPr>
          <w:rFonts w:ascii="Times New Roman" w:hAnsi="Times New Roman" w:cs="Times New Roman"/>
          <w:sz w:val="24"/>
          <w:szCs w:val="24"/>
        </w:rPr>
      </w:pPr>
      <w:r w:rsidRPr="00B353D5">
        <w:rPr>
          <w:rFonts w:ascii="Times New Roman" w:hAnsi="Times New Roman" w:cs="Times New Roman"/>
          <w:b/>
          <w:sz w:val="24"/>
          <w:szCs w:val="24"/>
        </w:rPr>
        <w:tab/>
        <w:t xml:space="preserve">Чл.-кор. проф. Хр. Белоев: </w:t>
      </w:r>
      <w:r w:rsidRPr="00B353D5">
        <w:rPr>
          <w:rFonts w:ascii="Times New Roman" w:hAnsi="Times New Roman" w:cs="Times New Roman"/>
          <w:sz w:val="24"/>
          <w:szCs w:val="24"/>
        </w:rPr>
        <w:t xml:space="preserve">Да, заповядайте. Госпожа Пейкова. </w:t>
      </w:r>
    </w:p>
    <w:p w:rsidR="004B42D7" w:rsidRPr="00B353D5" w:rsidRDefault="004B42D7" w:rsidP="00B353D5">
      <w:pPr>
        <w:spacing w:line="240" w:lineRule="auto"/>
        <w:contextualSpacing/>
        <w:rPr>
          <w:rFonts w:ascii="Times New Roman" w:hAnsi="Times New Roman" w:cs="Times New Roman"/>
          <w:b/>
          <w:sz w:val="24"/>
          <w:szCs w:val="24"/>
        </w:rPr>
      </w:pPr>
      <w:r w:rsidRPr="00B353D5">
        <w:rPr>
          <w:rFonts w:ascii="Times New Roman" w:hAnsi="Times New Roman" w:cs="Times New Roman"/>
          <w:b/>
          <w:sz w:val="24"/>
          <w:szCs w:val="24"/>
        </w:rPr>
        <w:tab/>
        <w:t xml:space="preserve">Г-жа Р. Пейкова: </w:t>
      </w:r>
      <w:r w:rsidRPr="00B353D5">
        <w:rPr>
          <w:rFonts w:ascii="Times New Roman" w:hAnsi="Times New Roman" w:cs="Times New Roman"/>
          <w:sz w:val="24"/>
          <w:szCs w:val="24"/>
        </w:rPr>
        <w:t>По време на заседанията на постоянните комисии на общинския съвет имаше направени предложения и уточнения по проекта на наредбата. Общинска администрация направи необходимите допълнения ...</w:t>
      </w:r>
      <w:r w:rsidRPr="00B353D5">
        <w:rPr>
          <w:rFonts w:ascii="Times New Roman" w:hAnsi="Times New Roman" w:cs="Times New Roman"/>
          <w:b/>
          <w:sz w:val="24"/>
          <w:szCs w:val="24"/>
        </w:rPr>
        <w:t xml:space="preserve"> </w:t>
      </w:r>
    </w:p>
    <w:p w:rsidR="004B42D7" w:rsidRPr="00B353D5" w:rsidRDefault="004B42D7" w:rsidP="00B353D5">
      <w:pPr>
        <w:spacing w:line="240" w:lineRule="auto"/>
        <w:contextualSpacing/>
        <w:rPr>
          <w:rFonts w:ascii="Times New Roman" w:hAnsi="Times New Roman" w:cs="Times New Roman"/>
          <w:sz w:val="24"/>
          <w:szCs w:val="24"/>
        </w:rPr>
      </w:pPr>
      <w:r w:rsidRPr="00B353D5">
        <w:rPr>
          <w:rFonts w:ascii="Times New Roman" w:hAnsi="Times New Roman" w:cs="Times New Roman"/>
          <w:b/>
          <w:sz w:val="24"/>
          <w:szCs w:val="24"/>
        </w:rPr>
        <w:tab/>
        <w:t xml:space="preserve">Чл.-кор. проф. Хр. Белоев: </w:t>
      </w:r>
      <w:r w:rsidRPr="00B353D5">
        <w:rPr>
          <w:rFonts w:ascii="Times New Roman" w:hAnsi="Times New Roman" w:cs="Times New Roman"/>
          <w:sz w:val="24"/>
          <w:szCs w:val="24"/>
        </w:rPr>
        <w:t xml:space="preserve">Да, те са внесени. </w:t>
      </w:r>
    </w:p>
    <w:p w:rsidR="004B42D7" w:rsidRPr="00B353D5" w:rsidRDefault="004B42D7" w:rsidP="00B353D5">
      <w:pPr>
        <w:spacing w:line="240" w:lineRule="auto"/>
        <w:contextualSpacing/>
        <w:rPr>
          <w:rFonts w:ascii="Times New Roman" w:hAnsi="Times New Roman" w:cs="Times New Roman"/>
          <w:sz w:val="24"/>
          <w:szCs w:val="24"/>
        </w:rPr>
      </w:pPr>
      <w:r w:rsidRPr="00B353D5">
        <w:rPr>
          <w:rFonts w:ascii="Times New Roman" w:hAnsi="Times New Roman" w:cs="Times New Roman"/>
          <w:b/>
          <w:sz w:val="24"/>
          <w:szCs w:val="24"/>
        </w:rPr>
        <w:tab/>
        <w:t xml:space="preserve">Г-жа Р. Пейкова: </w:t>
      </w:r>
      <w:r w:rsidRPr="00B353D5">
        <w:rPr>
          <w:rFonts w:ascii="Times New Roman" w:hAnsi="Times New Roman" w:cs="Times New Roman"/>
          <w:sz w:val="24"/>
          <w:szCs w:val="24"/>
        </w:rPr>
        <w:t xml:space="preserve">Да, внесени, поддържаме направеното предложение и допълненията към наредбата. </w:t>
      </w:r>
    </w:p>
    <w:p w:rsidR="004B42D7" w:rsidRPr="00B353D5" w:rsidRDefault="004B42D7" w:rsidP="00B353D5">
      <w:pPr>
        <w:spacing w:line="240" w:lineRule="auto"/>
        <w:contextualSpacing/>
        <w:rPr>
          <w:rFonts w:ascii="Times New Roman" w:hAnsi="Times New Roman" w:cs="Times New Roman"/>
          <w:sz w:val="24"/>
          <w:szCs w:val="24"/>
        </w:rPr>
      </w:pPr>
      <w:r w:rsidRPr="00B353D5">
        <w:rPr>
          <w:rFonts w:ascii="Times New Roman" w:hAnsi="Times New Roman" w:cs="Times New Roman"/>
          <w:b/>
          <w:sz w:val="24"/>
          <w:szCs w:val="24"/>
        </w:rPr>
        <w:tab/>
        <w:t xml:space="preserve">Чл.-кор. проф. Хр. Белоев: </w:t>
      </w:r>
      <w:r w:rsidRPr="00B353D5">
        <w:rPr>
          <w:rFonts w:ascii="Times New Roman" w:hAnsi="Times New Roman" w:cs="Times New Roman"/>
          <w:sz w:val="24"/>
          <w:szCs w:val="24"/>
        </w:rPr>
        <w:t xml:space="preserve">Да, благодаря. Въпроси и изказвания по точката? Няма. Режим на гласуване. </w:t>
      </w:r>
    </w:p>
    <w:p w:rsidR="004B42D7" w:rsidRPr="00B353D5" w:rsidRDefault="004B42D7" w:rsidP="00B353D5">
      <w:pPr>
        <w:spacing w:line="240" w:lineRule="auto"/>
        <w:contextualSpacing/>
        <w:rPr>
          <w:rFonts w:ascii="Times New Roman" w:eastAsia="Calibri" w:hAnsi="Times New Roman" w:cs="Times New Roman"/>
          <w:b/>
          <w:sz w:val="24"/>
          <w:szCs w:val="24"/>
          <w:shd w:val="clear" w:color="auto" w:fill="FFFFFF"/>
        </w:rPr>
      </w:pPr>
      <w:r w:rsidRPr="00B353D5">
        <w:rPr>
          <w:rFonts w:ascii="Times New Roman" w:eastAsia="Calibri" w:hAnsi="Times New Roman" w:cs="Times New Roman"/>
          <w:b/>
          <w:sz w:val="24"/>
          <w:szCs w:val="24"/>
          <w:shd w:val="clear" w:color="auto" w:fill="FFFFFF"/>
        </w:rPr>
        <w:t>КВОРУМ – 46. С 46 гласа „за”, 0 „против” и 0 „въздържали се” се прие</w:t>
      </w:r>
    </w:p>
    <w:p w:rsidR="004B42D7" w:rsidRPr="00B353D5" w:rsidRDefault="004B42D7" w:rsidP="00B353D5">
      <w:pPr>
        <w:spacing w:line="240" w:lineRule="auto"/>
        <w:contextualSpacing/>
        <w:rPr>
          <w:rFonts w:ascii="Times New Roman" w:hAnsi="Times New Roman" w:cs="Times New Roman"/>
          <w:b/>
          <w:sz w:val="24"/>
          <w:szCs w:val="24"/>
        </w:rPr>
      </w:pPr>
    </w:p>
    <w:p w:rsidR="004B42D7" w:rsidRPr="00B353D5" w:rsidRDefault="00C55071" w:rsidP="00B353D5">
      <w:pPr>
        <w:spacing w:line="240" w:lineRule="auto"/>
        <w:contextualSpacing/>
        <w:jc w:val="center"/>
        <w:rPr>
          <w:rFonts w:ascii="Times New Roman" w:hAnsi="Times New Roman" w:cs="Times New Roman"/>
          <w:b/>
          <w:sz w:val="24"/>
          <w:szCs w:val="24"/>
        </w:rPr>
      </w:pPr>
      <w:r w:rsidRPr="00B353D5">
        <w:rPr>
          <w:rFonts w:ascii="Times New Roman" w:hAnsi="Times New Roman" w:cs="Times New Roman"/>
          <w:b/>
          <w:sz w:val="24"/>
          <w:szCs w:val="24"/>
        </w:rPr>
        <w:t>РЕШЕНИЕ № 951</w:t>
      </w:r>
    </w:p>
    <w:p w:rsidR="00C55071" w:rsidRPr="00B353D5" w:rsidRDefault="00C55071" w:rsidP="00B353D5">
      <w:pPr>
        <w:spacing w:line="240" w:lineRule="auto"/>
        <w:ind w:firstLine="708"/>
        <w:contextualSpacing/>
        <w:rPr>
          <w:rFonts w:ascii="Times New Roman" w:hAnsi="Times New Roman" w:cs="Times New Roman"/>
          <w:b/>
          <w:sz w:val="24"/>
          <w:szCs w:val="24"/>
        </w:rPr>
      </w:pPr>
      <w:r w:rsidRPr="00B353D5">
        <w:rPr>
          <w:rFonts w:ascii="Times New Roman" w:hAnsi="Times New Roman" w:cs="Times New Roman"/>
          <w:sz w:val="24"/>
          <w:szCs w:val="24"/>
        </w:rPr>
        <w:t xml:space="preserve">На основание </w:t>
      </w:r>
      <w:r w:rsidRPr="00B353D5">
        <w:rPr>
          <w:rFonts w:ascii="Times New Roman" w:eastAsia="Calibri" w:hAnsi="Times New Roman" w:cs="Times New Roman"/>
          <w:sz w:val="24"/>
          <w:szCs w:val="24"/>
        </w:rPr>
        <w:t xml:space="preserve">чл. 76, ал. 3, чл. 79 от АПК,  </w:t>
      </w:r>
      <w:r w:rsidRPr="00B353D5">
        <w:rPr>
          <w:rFonts w:ascii="Times New Roman" w:hAnsi="Times New Roman" w:cs="Times New Roman"/>
          <w:sz w:val="24"/>
          <w:szCs w:val="24"/>
        </w:rPr>
        <w:t>чл. 21, ал. 1, т. 23 и ал. 2</w:t>
      </w:r>
      <w:r w:rsidRPr="00B353D5">
        <w:rPr>
          <w:rFonts w:ascii="Times New Roman" w:hAnsi="Times New Roman" w:cs="Times New Roman"/>
          <w:sz w:val="24"/>
          <w:szCs w:val="24"/>
          <w:lang w:val="ru-RU"/>
        </w:rPr>
        <w:t xml:space="preserve"> </w:t>
      </w:r>
      <w:r w:rsidRPr="00B353D5">
        <w:rPr>
          <w:rFonts w:ascii="Times New Roman" w:hAnsi="Times New Roman" w:cs="Times New Roman"/>
          <w:sz w:val="24"/>
          <w:szCs w:val="24"/>
        </w:rPr>
        <w:t xml:space="preserve">от ЗМСМА, </w:t>
      </w:r>
      <w:r w:rsidRPr="00B353D5">
        <w:rPr>
          <w:rFonts w:ascii="Times New Roman" w:eastAsia="Calibri" w:hAnsi="Times New Roman" w:cs="Times New Roman"/>
          <w:sz w:val="24"/>
          <w:szCs w:val="24"/>
        </w:rPr>
        <w:t xml:space="preserve">във връзка с чл. 119, ал. 1 от Закона за здравето </w:t>
      </w:r>
      <w:r w:rsidRPr="00B353D5">
        <w:rPr>
          <w:rFonts w:ascii="Times New Roman" w:hAnsi="Times New Roman" w:cs="Times New Roman"/>
          <w:sz w:val="24"/>
          <w:szCs w:val="24"/>
        </w:rPr>
        <w:t xml:space="preserve">и Наредба № 26 от 18.11.2008 г. за устройството и дейността на детските ясли и детските кухни и здравните изисквания към тях, </w:t>
      </w:r>
      <w:r w:rsidRPr="00B353D5">
        <w:rPr>
          <w:rFonts w:ascii="Times New Roman" w:eastAsia="Calibri" w:hAnsi="Times New Roman" w:cs="Times New Roman"/>
          <w:sz w:val="24"/>
          <w:szCs w:val="24"/>
        </w:rPr>
        <w:t>Общински съвет - Русе реши:</w:t>
      </w:r>
    </w:p>
    <w:p w:rsidR="00C55071" w:rsidRPr="00B353D5" w:rsidRDefault="00C55071" w:rsidP="00B353D5">
      <w:pPr>
        <w:spacing w:line="240" w:lineRule="auto"/>
        <w:contextualSpacing/>
        <w:rPr>
          <w:rFonts w:ascii="Times New Roman" w:hAnsi="Times New Roman" w:cs="Times New Roman"/>
          <w:sz w:val="24"/>
          <w:szCs w:val="24"/>
        </w:rPr>
      </w:pPr>
      <w:r w:rsidRPr="00B353D5">
        <w:rPr>
          <w:rFonts w:ascii="Times New Roman" w:hAnsi="Times New Roman" w:cs="Times New Roman"/>
          <w:sz w:val="24"/>
          <w:szCs w:val="24"/>
        </w:rPr>
        <w:tab/>
        <w:t xml:space="preserve">1. Отменя Правила и критерии за класиране и прием в общинските детски ясли на територията на Община Русе, приети с </w:t>
      </w:r>
      <w:r w:rsidRPr="00B353D5">
        <w:rPr>
          <w:rFonts w:ascii="Times New Roman" w:hAnsi="Times New Roman" w:cs="Times New Roman"/>
          <w:sz w:val="24"/>
          <w:szCs w:val="24"/>
          <w:shd w:val="clear" w:color="auto" w:fill="FFFFFF"/>
        </w:rPr>
        <w:t>Решение №</w:t>
      </w:r>
      <w:r w:rsidRPr="00B353D5">
        <w:rPr>
          <w:rFonts w:ascii="Times New Roman" w:hAnsi="Times New Roman" w:cs="Times New Roman"/>
          <w:sz w:val="24"/>
          <w:szCs w:val="24"/>
          <w:shd w:val="clear" w:color="auto" w:fill="FFFFFF"/>
          <w:lang w:val="ru-RU"/>
        </w:rPr>
        <w:t>846</w:t>
      </w:r>
      <w:r w:rsidRPr="00B353D5">
        <w:rPr>
          <w:rFonts w:ascii="Times New Roman" w:hAnsi="Times New Roman" w:cs="Times New Roman"/>
          <w:sz w:val="24"/>
          <w:szCs w:val="24"/>
          <w:shd w:val="clear" w:color="auto" w:fill="FFFFFF"/>
        </w:rPr>
        <w:t xml:space="preserve"> по протокол №</w:t>
      </w:r>
      <w:r w:rsidRPr="00B353D5">
        <w:rPr>
          <w:rFonts w:ascii="Times New Roman" w:hAnsi="Times New Roman" w:cs="Times New Roman"/>
          <w:sz w:val="24"/>
          <w:szCs w:val="24"/>
          <w:shd w:val="clear" w:color="auto" w:fill="FFFFFF"/>
          <w:lang w:val="ru-RU"/>
        </w:rPr>
        <w:t>32</w:t>
      </w:r>
      <w:r w:rsidRPr="00B353D5">
        <w:rPr>
          <w:rFonts w:ascii="Times New Roman" w:hAnsi="Times New Roman" w:cs="Times New Roman"/>
          <w:sz w:val="24"/>
          <w:szCs w:val="24"/>
          <w:shd w:val="clear" w:color="auto" w:fill="FFFFFF"/>
        </w:rPr>
        <w:t>/</w:t>
      </w:r>
      <w:r w:rsidRPr="00B353D5">
        <w:rPr>
          <w:rFonts w:ascii="Times New Roman" w:hAnsi="Times New Roman" w:cs="Times New Roman"/>
          <w:sz w:val="24"/>
          <w:szCs w:val="24"/>
          <w:shd w:val="clear" w:color="auto" w:fill="FFFFFF"/>
          <w:lang w:val="ru-RU"/>
        </w:rPr>
        <w:t>12</w:t>
      </w:r>
      <w:r w:rsidRPr="00B353D5">
        <w:rPr>
          <w:rFonts w:ascii="Times New Roman" w:hAnsi="Times New Roman" w:cs="Times New Roman"/>
          <w:sz w:val="24"/>
          <w:szCs w:val="24"/>
          <w:shd w:val="clear" w:color="auto" w:fill="FFFFFF"/>
        </w:rPr>
        <w:t>.</w:t>
      </w:r>
      <w:r w:rsidRPr="00B353D5">
        <w:rPr>
          <w:rFonts w:ascii="Times New Roman" w:hAnsi="Times New Roman" w:cs="Times New Roman"/>
          <w:sz w:val="24"/>
          <w:szCs w:val="24"/>
          <w:shd w:val="clear" w:color="auto" w:fill="FFFFFF"/>
          <w:lang w:val="ru-RU"/>
        </w:rPr>
        <w:t>12</w:t>
      </w:r>
      <w:r w:rsidRPr="00B353D5">
        <w:rPr>
          <w:rFonts w:ascii="Times New Roman" w:hAnsi="Times New Roman" w:cs="Times New Roman"/>
          <w:sz w:val="24"/>
          <w:szCs w:val="24"/>
          <w:shd w:val="clear" w:color="auto" w:fill="FFFFFF"/>
        </w:rPr>
        <w:t>.201</w:t>
      </w:r>
      <w:r w:rsidRPr="00B353D5">
        <w:rPr>
          <w:rFonts w:ascii="Times New Roman" w:hAnsi="Times New Roman" w:cs="Times New Roman"/>
          <w:sz w:val="24"/>
          <w:szCs w:val="24"/>
          <w:shd w:val="clear" w:color="auto" w:fill="FFFFFF"/>
          <w:lang w:val="ru-RU"/>
        </w:rPr>
        <w:t>3</w:t>
      </w:r>
      <w:r w:rsidRPr="00B353D5">
        <w:rPr>
          <w:rFonts w:ascii="Times New Roman" w:hAnsi="Times New Roman" w:cs="Times New Roman"/>
          <w:sz w:val="24"/>
          <w:szCs w:val="24"/>
          <w:shd w:val="clear" w:color="auto" w:fill="FFFFFF"/>
        </w:rPr>
        <w:t xml:space="preserve"> г. </w:t>
      </w:r>
      <w:r w:rsidRPr="00B353D5">
        <w:rPr>
          <w:rFonts w:ascii="Times New Roman" w:hAnsi="Times New Roman" w:cs="Times New Roman"/>
          <w:sz w:val="24"/>
          <w:szCs w:val="24"/>
        </w:rPr>
        <w:t>на Общински съвет  – Русе,</w:t>
      </w:r>
      <w:r w:rsidRPr="00B353D5">
        <w:rPr>
          <w:rFonts w:ascii="Times New Roman" w:hAnsi="Times New Roman" w:cs="Times New Roman"/>
          <w:sz w:val="24"/>
          <w:szCs w:val="24"/>
          <w:shd w:val="clear" w:color="auto" w:fill="FFFFFF"/>
        </w:rPr>
        <w:t xml:space="preserve"> допълнени и изменени с  Решение № 1312, прието с протокол № 47/26.02.2015 г.</w:t>
      </w:r>
    </w:p>
    <w:p w:rsidR="00C55071" w:rsidRPr="00B353D5" w:rsidRDefault="00C55071" w:rsidP="00B353D5">
      <w:pPr>
        <w:pStyle w:val="1"/>
        <w:spacing w:before="0" w:beforeAutospacing="0" w:after="0" w:afterAutospacing="0"/>
        <w:contextualSpacing/>
        <w:jc w:val="both"/>
      </w:pPr>
      <w:r w:rsidRPr="00B353D5">
        <w:tab/>
        <w:t xml:space="preserve">2. Приема </w:t>
      </w:r>
      <w:r w:rsidRPr="00B353D5">
        <w:rPr>
          <w:shd w:val="clear" w:color="auto" w:fill="FFFFFF"/>
        </w:rPr>
        <w:t xml:space="preserve">Наредба за условията и реда за записване, отписване и преместване на деца в </w:t>
      </w:r>
      <w:r w:rsidRPr="00B353D5">
        <w:t>детските ясли на територията на Община Русе</w:t>
      </w:r>
    </w:p>
    <w:p w:rsidR="00C55071" w:rsidRPr="00B353D5" w:rsidRDefault="00C55071" w:rsidP="00B353D5">
      <w:pPr>
        <w:spacing w:line="240" w:lineRule="auto"/>
        <w:contextualSpacing/>
        <w:jc w:val="center"/>
        <w:rPr>
          <w:rFonts w:ascii="Times New Roman" w:hAnsi="Times New Roman" w:cs="Times New Roman"/>
          <w:b/>
          <w:sz w:val="24"/>
          <w:szCs w:val="24"/>
        </w:rPr>
      </w:pPr>
    </w:p>
    <w:p w:rsidR="004B42D7" w:rsidRPr="00B353D5" w:rsidRDefault="004B42D7" w:rsidP="00B353D5">
      <w:pPr>
        <w:spacing w:line="240" w:lineRule="auto"/>
        <w:contextualSpacing/>
        <w:rPr>
          <w:rFonts w:ascii="Times New Roman" w:hAnsi="Times New Roman" w:cs="Times New Roman"/>
          <w:b/>
          <w:sz w:val="24"/>
          <w:szCs w:val="24"/>
        </w:rPr>
      </w:pPr>
      <w:r w:rsidRPr="00B353D5">
        <w:rPr>
          <w:rFonts w:ascii="Times New Roman" w:hAnsi="Times New Roman" w:cs="Times New Roman"/>
          <w:b/>
          <w:sz w:val="24"/>
          <w:szCs w:val="24"/>
        </w:rPr>
        <w:t xml:space="preserve">28 Точка </w:t>
      </w:r>
    </w:p>
    <w:p w:rsidR="004B42D7" w:rsidRPr="00B353D5" w:rsidRDefault="004B42D7" w:rsidP="00B353D5">
      <w:pPr>
        <w:spacing w:line="240" w:lineRule="auto"/>
        <w:contextualSpacing/>
        <w:rPr>
          <w:rFonts w:ascii="Times New Roman" w:hAnsi="Times New Roman" w:cs="Times New Roman"/>
          <w:b/>
          <w:sz w:val="24"/>
          <w:szCs w:val="24"/>
          <w:lang w:val="en-US"/>
        </w:rPr>
      </w:pPr>
      <w:r w:rsidRPr="00B353D5">
        <w:rPr>
          <w:rFonts w:ascii="Times New Roman" w:hAnsi="Times New Roman" w:cs="Times New Roman"/>
          <w:b/>
          <w:sz w:val="24"/>
          <w:szCs w:val="24"/>
        </w:rPr>
        <w:t>Приемане на Наредба за изменение и допълнение Наредба</w:t>
      </w:r>
      <w:r w:rsidRPr="00B353D5">
        <w:rPr>
          <w:rFonts w:ascii="Times New Roman" w:hAnsi="Times New Roman" w:cs="Times New Roman"/>
          <w:b/>
          <w:sz w:val="24"/>
          <w:szCs w:val="24"/>
          <w:lang w:val="en-US"/>
        </w:rPr>
        <w:t>та</w:t>
      </w:r>
      <w:r w:rsidRPr="00B353D5">
        <w:rPr>
          <w:rFonts w:ascii="Times New Roman" w:hAnsi="Times New Roman" w:cs="Times New Roman"/>
          <w:b/>
          <w:sz w:val="24"/>
          <w:szCs w:val="24"/>
        </w:rPr>
        <w:t xml:space="preserve"> за условията и реда за записване, отписване и преместване на деца в общинските детски градини и подготвителни групи в училища на територията на Община Русе</w:t>
      </w:r>
      <w:r w:rsidRPr="00B353D5">
        <w:rPr>
          <w:rFonts w:ascii="Times New Roman" w:hAnsi="Times New Roman" w:cs="Times New Roman"/>
          <w:b/>
          <w:sz w:val="24"/>
          <w:szCs w:val="24"/>
          <w:lang w:val="en-US"/>
        </w:rPr>
        <w:t xml:space="preserve"> </w:t>
      </w:r>
      <w:r w:rsidRPr="00B353D5">
        <w:rPr>
          <w:rFonts w:ascii="Times New Roman" w:hAnsi="Times New Roman" w:cs="Times New Roman"/>
          <w:b/>
          <w:sz w:val="24"/>
          <w:szCs w:val="24"/>
        </w:rPr>
        <w:t xml:space="preserve"> </w:t>
      </w:r>
    </w:p>
    <w:p w:rsidR="004B42D7" w:rsidRPr="00B353D5" w:rsidRDefault="004B42D7" w:rsidP="00B353D5">
      <w:pPr>
        <w:spacing w:line="240" w:lineRule="auto"/>
        <w:contextualSpacing/>
        <w:rPr>
          <w:rFonts w:ascii="Times New Roman" w:hAnsi="Times New Roman" w:cs="Times New Roman"/>
          <w:b/>
          <w:sz w:val="24"/>
          <w:szCs w:val="24"/>
        </w:rPr>
      </w:pPr>
    </w:p>
    <w:p w:rsidR="004B42D7" w:rsidRPr="00B353D5" w:rsidRDefault="004B42D7" w:rsidP="00B353D5">
      <w:pPr>
        <w:spacing w:line="240" w:lineRule="auto"/>
        <w:contextualSpacing/>
        <w:rPr>
          <w:rFonts w:ascii="Times New Roman" w:hAnsi="Times New Roman" w:cs="Times New Roman"/>
          <w:sz w:val="24"/>
          <w:szCs w:val="24"/>
        </w:rPr>
      </w:pPr>
      <w:r w:rsidRPr="00B353D5">
        <w:rPr>
          <w:rFonts w:ascii="Times New Roman" w:hAnsi="Times New Roman" w:cs="Times New Roman"/>
          <w:b/>
          <w:sz w:val="24"/>
          <w:szCs w:val="24"/>
        </w:rPr>
        <w:tab/>
        <w:t xml:space="preserve">Чл.-кор. проф. Хр. Белоев: </w:t>
      </w:r>
      <w:r w:rsidR="002B5F31" w:rsidRPr="00B353D5">
        <w:rPr>
          <w:rFonts w:ascii="Times New Roman" w:hAnsi="Times New Roman" w:cs="Times New Roman"/>
          <w:sz w:val="24"/>
          <w:szCs w:val="24"/>
        </w:rPr>
        <w:t>Господин Щерев.</w:t>
      </w:r>
    </w:p>
    <w:p w:rsidR="002B5F31" w:rsidRPr="00B353D5" w:rsidRDefault="002B5F31" w:rsidP="00B353D5">
      <w:pPr>
        <w:spacing w:line="240" w:lineRule="auto"/>
        <w:contextualSpacing/>
        <w:rPr>
          <w:rFonts w:ascii="Times New Roman" w:hAnsi="Times New Roman" w:cs="Times New Roman"/>
          <w:sz w:val="24"/>
          <w:szCs w:val="24"/>
        </w:rPr>
      </w:pPr>
      <w:r w:rsidRPr="00B353D5">
        <w:rPr>
          <w:rFonts w:ascii="Times New Roman" w:hAnsi="Times New Roman" w:cs="Times New Roman"/>
          <w:b/>
          <w:sz w:val="24"/>
          <w:szCs w:val="24"/>
        </w:rPr>
        <w:tab/>
        <w:t xml:space="preserve">Г-н С. Щерев: </w:t>
      </w:r>
      <w:r w:rsidRPr="00B353D5">
        <w:rPr>
          <w:rFonts w:ascii="Times New Roman" w:hAnsi="Times New Roman" w:cs="Times New Roman"/>
          <w:sz w:val="24"/>
          <w:szCs w:val="24"/>
        </w:rPr>
        <w:t xml:space="preserve">Уважаеми общински съветници, промяната в реда и условията за записване и отписване на деца в общинските детски градини и подготвителните групи се налага, поради общия регламент за защита на данните. Реално тези, които са работили с електронната система знаят, че досега бяха видни и трите имена на децата, както и ЕГН-тата. Сега ще се вижда само входящия номер на заявлението, така ще бъдат защитени изцяло личните данни на децата, които участват в класиранията. </w:t>
      </w:r>
    </w:p>
    <w:p w:rsidR="002B5F31" w:rsidRPr="00B353D5" w:rsidRDefault="002B5F31" w:rsidP="00B353D5">
      <w:pPr>
        <w:spacing w:line="240" w:lineRule="auto"/>
        <w:contextualSpacing/>
        <w:rPr>
          <w:rFonts w:ascii="Times New Roman" w:hAnsi="Times New Roman" w:cs="Times New Roman"/>
          <w:sz w:val="24"/>
          <w:szCs w:val="24"/>
        </w:rPr>
      </w:pPr>
      <w:r w:rsidRPr="00B353D5">
        <w:rPr>
          <w:rFonts w:ascii="Times New Roman" w:hAnsi="Times New Roman" w:cs="Times New Roman"/>
          <w:b/>
          <w:sz w:val="24"/>
          <w:szCs w:val="24"/>
        </w:rPr>
        <w:tab/>
        <w:t xml:space="preserve">Чл.-кор. проф. Хр. Белоев: </w:t>
      </w:r>
      <w:r w:rsidRPr="00B353D5">
        <w:rPr>
          <w:rFonts w:ascii="Times New Roman" w:hAnsi="Times New Roman" w:cs="Times New Roman"/>
          <w:sz w:val="24"/>
          <w:szCs w:val="24"/>
        </w:rPr>
        <w:t xml:space="preserve">Благодаря. Въпроси и изказвания по точката? Да, заповядайте, г-н Ганчев. </w:t>
      </w:r>
    </w:p>
    <w:p w:rsidR="002B5F31" w:rsidRPr="00B353D5" w:rsidRDefault="002B5F31" w:rsidP="00B353D5">
      <w:pPr>
        <w:spacing w:line="240" w:lineRule="auto"/>
        <w:contextualSpacing/>
        <w:rPr>
          <w:rFonts w:ascii="Times New Roman" w:hAnsi="Times New Roman" w:cs="Times New Roman"/>
          <w:sz w:val="24"/>
          <w:szCs w:val="24"/>
        </w:rPr>
      </w:pPr>
      <w:r w:rsidRPr="00B353D5">
        <w:rPr>
          <w:rFonts w:ascii="Times New Roman" w:hAnsi="Times New Roman" w:cs="Times New Roman"/>
          <w:b/>
          <w:sz w:val="24"/>
          <w:szCs w:val="24"/>
        </w:rPr>
        <w:tab/>
        <w:t xml:space="preserve">Г-н Г. Ганчев: </w:t>
      </w:r>
      <w:r w:rsidRPr="00B353D5">
        <w:rPr>
          <w:rFonts w:ascii="Times New Roman" w:hAnsi="Times New Roman" w:cs="Times New Roman"/>
          <w:sz w:val="24"/>
          <w:szCs w:val="24"/>
        </w:rPr>
        <w:t xml:space="preserve">Аз приемам тая промяна, тя е положителна, действително тя е належаща, трябва да стане. На заседанието на комисията по младежта и спорта направих едно запитване и искам г-н Щерев евентуално да ми отговори, то е във връзка с това дали всички молби, всички деца, родители, които са кандидатствали децата да бъдат приети в детската градина са удовлетворени ... По-точно дали сме удовлетворили всички желания на децата? Има ли деца, които са вън от детските градини, за да знаем следващите години трябва ли да се строи нова детска градина? Трябва ли да се разширяват тия детски градини, които сега съществуват, та това, което става в много градове и предполагам, че той ще ми отговори. </w:t>
      </w:r>
    </w:p>
    <w:p w:rsidR="002B5F31" w:rsidRPr="00B353D5" w:rsidRDefault="002B5F31" w:rsidP="00B353D5">
      <w:pPr>
        <w:spacing w:line="240" w:lineRule="auto"/>
        <w:contextualSpacing/>
        <w:rPr>
          <w:rFonts w:ascii="Times New Roman" w:hAnsi="Times New Roman" w:cs="Times New Roman"/>
          <w:sz w:val="24"/>
          <w:szCs w:val="24"/>
        </w:rPr>
      </w:pPr>
      <w:r w:rsidRPr="00B353D5">
        <w:rPr>
          <w:rFonts w:ascii="Times New Roman" w:hAnsi="Times New Roman" w:cs="Times New Roman"/>
          <w:b/>
          <w:sz w:val="24"/>
          <w:szCs w:val="24"/>
        </w:rPr>
        <w:tab/>
        <w:t xml:space="preserve">Чл.-кор. проф. Хр. Белоев: </w:t>
      </w:r>
      <w:r w:rsidRPr="00B353D5">
        <w:rPr>
          <w:rFonts w:ascii="Times New Roman" w:hAnsi="Times New Roman" w:cs="Times New Roman"/>
          <w:sz w:val="24"/>
          <w:szCs w:val="24"/>
        </w:rPr>
        <w:t xml:space="preserve">Да, благодаря. Господин Щерев. </w:t>
      </w:r>
    </w:p>
    <w:p w:rsidR="002B5F31" w:rsidRPr="00B353D5" w:rsidRDefault="002B5F31" w:rsidP="00B353D5">
      <w:pPr>
        <w:spacing w:line="240" w:lineRule="auto"/>
        <w:contextualSpacing/>
        <w:rPr>
          <w:rFonts w:ascii="Times New Roman" w:hAnsi="Times New Roman" w:cs="Times New Roman"/>
          <w:sz w:val="24"/>
          <w:szCs w:val="24"/>
        </w:rPr>
      </w:pPr>
      <w:r w:rsidRPr="00B353D5">
        <w:rPr>
          <w:rFonts w:ascii="Times New Roman" w:hAnsi="Times New Roman" w:cs="Times New Roman"/>
          <w:b/>
          <w:sz w:val="24"/>
          <w:szCs w:val="24"/>
        </w:rPr>
        <w:tab/>
        <w:t xml:space="preserve">Г-н С. Щерев: </w:t>
      </w:r>
      <w:r w:rsidRPr="00B353D5">
        <w:rPr>
          <w:rFonts w:ascii="Times New Roman" w:hAnsi="Times New Roman" w:cs="Times New Roman"/>
          <w:sz w:val="24"/>
          <w:szCs w:val="24"/>
        </w:rPr>
        <w:t xml:space="preserve">Уважаеми господин Ганчев, уважаеми общински съветници, през 2018 г., говоря за приема в 1-ва възрастова група общо на трите класирания са приети 1034 деца, като към днескашна дата в 1-ва възрастова група има чакащи 27 деца, във 2-ра възрастова група – 17 деца, в 3-та и 4-та възрастова група има 4 деца, като се надявам, че до петък вече ще бъдат </w:t>
      </w:r>
      <w:r w:rsidRPr="00B353D5">
        <w:rPr>
          <w:rFonts w:ascii="Times New Roman" w:hAnsi="Times New Roman" w:cs="Times New Roman"/>
          <w:sz w:val="24"/>
          <w:szCs w:val="24"/>
        </w:rPr>
        <w:lastRenderedPageBreak/>
        <w:t xml:space="preserve">приети в детски градини или в подготвителните групи на училищата. Що се отнася до класиранията за подготвителните групи, както вие знаете от тази година също се извършва електронно от Община Русе. Общо за 4-те училища, в които има такива класирания са приети 107 деца. Неприети според системата излиза, че са 5, но те са заминали в детски градини, реално не са постъпили в училище.  </w:t>
      </w:r>
    </w:p>
    <w:p w:rsidR="002B5F31" w:rsidRPr="00B353D5" w:rsidRDefault="002B5F31" w:rsidP="00B353D5">
      <w:pPr>
        <w:spacing w:line="240" w:lineRule="auto"/>
        <w:contextualSpacing/>
        <w:rPr>
          <w:rFonts w:ascii="Times New Roman" w:hAnsi="Times New Roman" w:cs="Times New Roman"/>
          <w:sz w:val="24"/>
          <w:szCs w:val="24"/>
        </w:rPr>
      </w:pPr>
      <w:r w:rsidRPr="00B353D5">
        <w:rPr>
          <w:rFonts w:ascii="Times New Roman" w:hAnsi="Times New Roman" w:cs="Times New Roman"/>
          <w:sz w:val="24"/>
          <w:szCs w:val="24"/>
        </w:rPr>
        <w:tab/>
      </w:r>
      <w:r w:rsidRPr="00B353D5">
        <w:rPr>
          <w:rFonts w:ascii="Times New Roman" w:hAnsi="Times New Roman" w:cs="Times New Roman"/>
          <w:b/>
          <w:sz w:val="24"/>
          <w:szCs w:val="24"/>
        </w:rPr>
        <w:t xml:space="preserve">Чл.-кор. проф. Хр. Белоев: </w:t>
      </w:r>
      <w:r w:rsidRPr="00B353D5">
        <w:rPr>
          <w:rFonts w:ascii="Times New Roman" w:hAnsi="Times New Roman" w:cs="Times New Roman"/>
          <w:sz w:val="24"/>
          <w:szCs w:val="24"/>
        </w:rPr>
        <w:t xml:space="preserve">Да, благодаря. </w:t>
      </w:r>
      <w:r w:rsidR="007404AC" w:rsidRPr="00B353D5">
        <w:rPr>
          <w:rFonts w:ascii="Times New Roman" w:hAnsi="Times New Roman" w:cs="Times New Roman"/>
          <w:sz w:val="24"/>
          <w:szCs w:val="24"/>
        </w:rPr>
        <w:t xml:space="preserve">Други? Не виждам. Режим на гласуване по точката. </w:t>
      </w:r>
    </w:p>
    <w:p w:rsidR="007404AC" w:rsidRPr="00B353D5" w:rsidRDefault="007404AC" w:rsidP="00B353D5">
      <w:pPr>
        <w:spacing w:line="240" w:lineRule="auto"/>
        <w:contextualSpacing/>
        <w:rPr>
          <w:rFonts w:ascii="Times New Roman" w:eastAsia="Calibri" w:hAnsi="Times New Roman" w:cs="Times New Roman"/>
          <w:b/>
          <w:sz w:val="24"/>
          <w:szCs w:val="24"/>
          <w:shd w:val="clear" w:color="auto" w:fill="FFFFFF"/>
        </w:rPr>
      </w:pPr>
      <w:r w:rsidRPr="00B353D5">
        <w:rPr>
          <w:rFonts w:ascii="Times New Roman" w:eastAsia="Calibri" w:hAnsi="Times New Roman" w:cs="Times New Roman"/>
          <w:b/>
          <w:sz w:val="24"/>
          <w:szCs w:val="24"/>
          <w:shd w:val="clear" w:color="auto" w:fill="FFFFFF"/>
        </w:rPr>
        <w:t>КВОРУМ – 45. С 45 гласа „за”, 0 „против” и 0 „въздържали се” се прие</w:t>
      </w:r>
    </w:p>
    <w:p w:rsidR="007404AC" w:rsidRPr="00B353D5" w:rsidRDefault="007404AC" w:rsidP="00B353D5">
      <w:pPr>
        <w:spacing w:line="240" w:lineRule="auto"/>
        <w:contextualSpacing/>
        <w:rPr>
          <w:rFonts w:ascii="Times New Roman" w:hAnsi="Times New Roman" w:cs="Times New Roman"/>
          <w:sz w:val="24"/>
          <w:szCs w:val="24"/>
        </w:rPr>
      </w:pPr>
    </w:p>
    <w:p w:rsidR="007404AC" w:rsidRPr="00B353D5" w:rsidRDefault="00C55071" w:rsidP="00B353D5">
      <w:pPr>
        <w:spacing w:line="240" w:lineRule="auto"/>
        <w:contextualSpacing/>
        <w:jc w:val="center"/>
        <w:rPr>
          <w:rFonts w:ascii="Times New Roman" w:hAnsi="Times New Roman" w:cs="Times New Roman"/>
          <w:b/>
          <w:sz w:val="24"/>
          <w:szCs w:val="24"/>
        </w:rPr>
      </w:pPr>
      <w:r w:rsidRPr="00B353D5">
        <w:rPr>
          <w:rFonts w:ascii="Times New Roman" w:hAnsi="Times New Roman" w:cs="Times New Roman"/>
          <w:b/>
          <w:sz w:val="24"/>
          <w:szCs w:val="24"/>
        </w:rPr>
        <w:t>РЕШЕНИЕ № 952</w:t>
      </w:r>
    </w:p>
    <w:p w:rsidR="00C55071" w:rsidRPr="00B353D5" w:rsidRDefault="00C55071" w:rsidP="00B353D5">
      <w:pPr>
        <w:tabs>
          <w:tab w:val="left" w:pos="993"/>
        </w:tabs>
        <w:spacing w:line="240" w:lineRule="auto"/>
        <w:ind w:firstLine="567"/>
        <w:contextualSpacing/>
        <w:rPr>
          <w:rFonts w:ascii="Times New Roman" w:eastAsia="Calibri" w:hAnsi="Times New Roman" w:cs="Times New Roman"/>
          <w:sz w:val="24"/>
          <w:szCs w:val="24"/>
        </w:rPr>
      </w:pPr>
      <w:r w:rsidRPr="00B353D5">
        <w:rPr>
          <w:rFonts w:ascii="Times New Roman" w:hAnsi="Times New Roman" w:cs="Times New Roman"/>
          <w:color w:val="000000"/>
          <w:sz w:val="24"/>
          <w:szCs w:val="24"/>
        </w:rPr>
        <w:t xml:space="preserve">На основание </w:t>
      </w:r>
      <w:r w:rsidRPr="00B353D5">
        <w:rPr>
          <w:rFonts w:ascii="Times New Roman" w:hAnsi="Times New Roman" w:cs="Times New Roman"/>
          <w:sz w:val="24"/>
          <w:szCs w:val="24"/>
        </w:rPr>
        <w:t>чл. 76, ал. 3, чл. 79 от АПК</w:t>
      </w:r>
      <w:r w:rsidRPr="00B353D5">
        <w:rPr>
          <w:rFonts w:ascii="Times New Roman" w:hAnsi="Times New Roman" w:cs="Times New Roman"/>
          <w:color w:val="000000"/>
          <w:sz w:val="24"/>
          <w:szCs w:val="24"/>
        </w:rPr>
        <w:t xml:space="preserve">, чл. 21, ал. 2 във връзка с ал. 1, т. 23 и </w:t>
      </w:r>
      <w:r w:rsidRPr="00B353D5">
        <w:rPr>
          <w:rFonts w:ascii="Times New Roman" w:hAnsi="Times New Roman" w:cs="Times New Roman"/>
          <w:sz w:val="24"/>
          <w:szCs w:val="24"/>
        </w:rPr>
        <w:t>чл. 17, ал. 1, т. 3 от ЗМСМА</w:t>
      </w:r>
      <w:r w:rsidRPr="00B353D5">
        <w:rPr>
          <w:rFonts w:ascii="Times New Roman" w:hAnsi="Times New Roman" w:cs="Times New Roman"/>
          <w:color w:val="000000"/>
          <w:sz w:val="24"/>
          <w:szCs w:val="24"/>
        </w:rPr>
        <w:t xml:space="preserve">, във връзка </w:t>
      </w:r>
      <w:r w:rsidRPr="00B353D5">
        <w:rPr>
          <w:rFonts w:ascii="Times New Roman" w:hAnsi="Times New Roman" w:cs="Times New Roman"/>
          <w:sz w:val="24"/>
          <w:szCs w:val="24"/>
          <w:shd w:val="clear" w:color="auto" w:fill="FFFFFF"/>
        </w:rPr>
        <w:t xml:space="preserve">чл. 59, ал. 1 от Закона на предучилищното и училищното образование, </w:t>
      </w:r>
      <w:r w:rsidRPr="00B353D5">
        <w:rPr>
          <w:rFonts w:ascii="Times New Roman" w:hAnsi="Times New Roman" w:cs="Times New Roman"/>
          <w:sz w:val="24"/>
          <w:szCs w:val="24"/>
        </w:rPr>
        <w:t>във връзка с чл. 7, ал. 1 от Наредба №5 за предучилищното образование</w:t>
      </w:r>
      <w:r w:rsidRPr="00B353D5">
        <w:rPr>
          <w:rFonts w:ascii="Times New Roman" w:hAnsi="Times New Roman" w:cs="Times New Roman"/>
          <w:color w:val="000000"/>
          <w:sz w:val="24"/>
          <w:szCs w:val="24"/>
        </w:rPr>
        <w:t xml:space="preserve"> </w:t>
      </w:r>
      <w:r w:rsidRPr="00B353D5">
        <w:rPr>
          <w:rFonts w:ascii="Times New Roman" w:eastAsia="Calibri" w:hAnsi="Times New Roman" w:cs="Times New Roman"/>
          <w:sz w:val="24"/>
          <w:szCs w:val="24"/>
        </w:rPr>
        <w:t>Общински съвет – Русе</w:t>
      </w:r>
      <w:r w:rsidRPr="00B353D5">
        <w:rPr>
          <w:rFonts w:ascii="Times New Roman" w:eastAsia="Calibri" w:hAnsi="Times New Roman" w:cs="Times New Roman"/>
          <w:sz w:val="24"/>
          <w:szCs w:val="24"/>
          <w:lang w:val="en-US"/>
        </w:rPr>
        <w:t xml:space="preserve"> </w:t>
      </w:r>
      <w:r w:rsidRPr="00B353D5">
        <w:rPr>
          <w:rFonts w:ascii="Times New Roman" w:eastAsia="Calibri" w:hAnsi="Times New Roman" w:cs="Times New Roman"/>
          <w:sz w:val="24"/>
          <w:szCs w:val="24"/>
        </w:rPr>
        <w:t>реши:</w:t>
      </w:r>
    </w:p>
    <w:p w:rsidR="00C55071" w:rsidRPr="00B353D5" w:rsidRDefault="00C55071" w:rsidP="00B353D5">
      <w:pPr>
        <w:spacing w:line="240" w:lineRule="auto"/>
        <w:ind w:firstLine="720"/>
        <w:contextualSpacing/>
        <w:outlineLvl w:val="0"/>
        <w:rPr>
          <w:rFonts w:ascii="Times New Roman" w:hAnsi="Times New Roman" w:cs="Times New Roman"/>
          <w:sz w:val="24"/>
          <w:szCs w:val="24"/>
        </w:rPr>
      </w:pPr>
      <w:r w:rsidRPr="00B353D5">
        <w:rPr>
          <w:rFonts w:ascii="Times New Roman" w:hAnsi="Times New Roman" w:cs="Times New Roman"/>
          <w:sz w:val="24"/>
          <w:szCs w:val="24"/>
        </w:rPr>
        <w:t>Приема Наредба за изменение и допълнение на Наредба за условията и реда за записване, отписване и преместване на деца в общинските детски градини и подготвителни групи в училища на територията на Община Русе, както следва:</w:t>
      </w:r>
    </w:p>
    <w:p w:rsidR="00C55071" w:rsidRPr="00B353D5" w:rsidRDefault="00C55071" w:rsidP="00B353D5">
      <w:pPr>
        <w:spacing w:line="240" w:lineRule="auto"/>
        <w:contextualSpacing/>
        <w:rPr>
          <w:rFonts w:ascii="Times New Roman" w:eastAsia="Calibri" w:hAnsi="Times New Roman" w:cs="Times New Roman"/>
          <w:sz w:val="24"/>
          <w:szCs w:val="24"/>
        </w:rPr>
      </w:pPr>
      <w:r w:rsidRPr="00B353D5">
        <w:rPr>
          <w:rFonts w:ascii="Times New Roman" w:eastAsia="Calibri" w:hAnsi="Times New Roman" w:cs="Times New Roman"/>
          <w:sz w:val="24"/>
          <w:szCs w:val="24"/>
        </w:rPr>
        <w:t>§1. Добавя се нов чл. 7а със следното съдържание „</w:t>
      </w:r>
      <w:r w:rsidRPr="00B353D5">
        <w:rPr>
          <w:rFonts w:ascii="Times New Roman" w:hAnsi="Times New Roman" w:cs="Times New Roman"/>
          <w:sz w:val="24"/>
          <w:szCs w:val="24"/>
        </w:rPr>
        <w:t>Регистрирането на заявления за участие в класиране е за календарна година. Системата се отваря за регистрации на заявления на 10 януари и се затваря на 15 декември. След приключване на приема за календарната година, личните данни на заявителите и децата се заличават</w:t>
      </w:r>
      <w:r w:rsidRPr="00B353D5">
        <w:rPr>
          <w:rFonts w:ascii="Times New Roman" w:eastAsia="Calibri" w:hAnsi="Times New Roman" w:cs="Times New Roman"/>
          <w:sz w:val="24"/>
          <w:szCs w:val="24"/>
        </w:rPr>
        <w:t>“.</w:t>
      </w:r>
    </w:p>
    <w:p w:rsidR="00C55071" w:rsidRPr="00B353D5" w:rsidRDefault="00C55071" w:rsidP="00B353D5">
      <w:pPr>
        <w:spacing w:line="240" w:lineRule="auto"/>
        <w:contextualSpacing/>
        <w:rPr>
          <w:rFonts w:ascii="Times New Roman" w:eastAsia="Calibri" w:hAnsi="Times New Roman" w:cs="Times New Roman"/>
          <w:sz w:val="24"/>
          <w:szCs w:val="24"/>
        </w:rPr>
      </w:pPr>
      <w:r w:rsidRPr="00B353D5">
        <w:rPr>
          <w:rFonts w:ascii="Times New Roman" w:eastAsia="Calibri" w:hAnsi="Times New Roman" w:cs="Times New Roman"/>
          <w:sz w:val="24"/>
          <w:szCs w:val="24"/>
        </w:rPr>
        <w:t>§2. Добавя се нов чл. 7б със следното съдържание „</w:t>
      </w:r>
      <w:r w:rsidRPr="00B353D5">
        <w:rPr>
          <w:rFonts w:ascii="Times New Roman" w:hAnsi="Times New Roman" w:cs="Times New Roman"/>
          <w:sz w:val="24"/>
          <w:szCs w:val="24"/>
        </w:rPr>
        <w:t>Данните на родителя и на децата от заявленията са лични по смисъла на Закона за защита на личните данни и като такива попадат под специален режим на защита. Същите ще се ползват единствено за нуждите на електронното класиране за прием</w:t>
      </w:r>
      <w:r w:rsidRPr="00B353D5">
        <w:rPr>
          <w:rFonts w:ascii="Times New Roman" w:eastAsia="Calibri" w:hAnsi="Times New Roman" w:cs="Times New Roman"/>
          <w:sz w:val="24"/>
          <w:szCs w:val="24"/>
        </w:rPr>
        <w:t>“.</w:t>
      </w:r>
    </w:p>
    <w:p w:rsidR="00C55071" w:rsidRPr="00B353D5" w:rsidRDefault="00C55071" w:rsidP="00B353D5">
      <w:pPr>
        <w:spacing w:line="240" w:lineRule="auto"/>
        <w:contextualSpacing/>
        <w:rPr>
          <w:rFonts w:ascii="Times New Roman" w:eastAsia="Calibri" w:hAnsi="Times New Roman" w:cs="Times New Roman"/>
          <w:sz w:val="24"/>
          <w:szCs w:val="24"/>
        </w:rPr>
      </w:pPr>
      <w:r w:rsidRPr="00B353D5">
        <w:rPr>
          <w:rFonts w:ascii="Times New Roman" w:eastAsia="Calibri" w:hAnsi="Times New Roman" w:cs="Times New Roman"/>
          <w:sz w:val="24"/>
          <w:szCs w:val="24"/>
        </w:rPr>
        <w:t>§3. В наименованието на Раздел II от Глава Втора думата „ПРЕДИМСТВА“ се заменя с текста „КРИТЕРИИ ЗА КЛАСИРАНЕ“.</w:t>
      </w:r>
    </w:p>
    <w:p w:rsidR="00C55071" w:rsidRPr="00B353D5" w:rsidRDefault="00C55071" w:rsidP="00B353D5">
      <w:pPr>
        <w:spacing w:line="240" w:lineRule="auto"/>
        <w:contextualSpacing/>
        <w:rPr>
          <w:rFonts w:ascii="Times New Roman" w:eastAsia="Calibri" w:hAnsi="Times New Roman" w:cs="Times New Roman"/>
          <w:sz w:val="24"/>
          <w:szCs w:val="24"/>
        </w:rPr>
      </w:pPr>
      <w:r w:rsidRPr="00B353D5">
        <w:rPr>
          <w:rFonts w:ascii="Times New Roman" w:eastAsia="Calibri" w:hAnsi="Times New Roman" w:cs="Times New Roman"/>
          <w:sz w:val="24"/>
          <w:szCs w:val="24"/>
        </w:rPr>
        <w:t>§4. В чл. 10 се правят следните изменения и допълнения:</w:t>
      </w:r>
    </w:p>
    <w:p w:rsidR="00C55071" w:rsidRPr="00B353D5" w:rsidRDefault="00C55071" w:rsidP="00B353D5">
      <w:pPr>
        <w:spacing w:line="240" w:lineRule="auto"/>
        <w:contextualSpacing/>
        <w:rPr>
          <w:rFonts w:ascii="Times New Roman" w:eastAsia="Calibri" w:hAnsi="Times New Roman" w:cs="Times New Roman"/>
          <w:sz w:val="24"/>
          <w:szCs w:val="24"/>
        </w:rPr>
      </w:pPr>
      <w:r w:rsidRPr="00B353D5">
        <w:rPr>
          <w:rFonts w:ascii="Times New Roman" w:eastAsia="Calibri" w:hAnsi="Times New Roman" w:cs="Times New Roman"/>
          <w:sz w:val="24"/>
          <w:szCs w:val="24"/>
        </w:rPr>
        <w:t>1. В колона 3 „Точки“ точките „1” и „2” се заменят съответно с „10“ и „20“.</w:t>
      </w:r>
    </w:p>
    <w:p w:rsidR="00C55071" w:rsidRPr="00B353D5" w:rsidRDefault="00C55071" w:rsidP="00B353D5">
      <w:pPr>
        <w:spacing w:line="240" w:lineRule="auto"/>
        <w:contextualSpacing/>
        <w:rPr>
          <w:rFonts w:ascii="Times New Roman" w:eastAsia="Calibri" w:hAnsi="Times New Roman" w:cs="Times New Roman"/>
          <w:sz w:val="24"/>
          <w:szCs w:val="24"/>
        </w:rPr>
      </w:pPr>
      <w:r w:rsidRPr="00B353D5">
        <w:rPr>
          <w:rFonts w:ascii="Times New Roman" w:eastAsia="Calibri" w:hAnsi="Times New Roman" w:cs="Times New Roman"/>
          <w:sz w:val="24"/>
          <w:szCs w:val="24"/>
        </w:rPr>
        <w:t xml:space="preserve">2. Допълват се следните допълнителни точки за избрани желания: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4"/>
        <w:gridCol w:w="3595"/>
        <w:gridCol w:w="908"/>
        <w:gridCol w:w="3771"/>
      </w:tblGrid>
      <w:tr w:rsidR="00C55071" w:rsidRPr="00B353D5" w:rsidTr="008C3DDA">
        <w:tc>
          <w:tcPr>
            <w:tcW w:w="9288" w:type="dxa"/>
            <w:gridSpan w:val="4"/>
            <w:tcBorders>
              <w:top w:val="single" w:sz="4" w:space="0" w:color="auto"/>
              <w:left w:val="single" w:sz="4" w:space="0" w:color="auto"/>
              <w:bottom w:val="single" w:sz="4" w:space="0" w:color="auto"/>
              <w:right w:val="single" w:sz="4" w:space="0" w:color="auto"/>
            </w:tcBorders>
            <w:hideMark/>
          </w:tcPr>
          <w:p w:rsidR="00C55071" w:rsidRPr="00B353D5" w:rsidRDefault="00C55071" w:rsidP="00B353D5">
            <w:pPr>
              <w:spacing w:line="240" w:lineRule="auto"/>
              <w:contextualSpacing/>
              <w:jc w:val="center"/>
              <w:rPr>
                <w:rFonts w:ascii="Times New Roman" w:hAnsi="Times New Roman" w:cs="Times New Roman"/>
                <w:sz w:val="24"/>
                <w:szCs w:val="24"/>
              </w:rPr>
            </w:pPr>
            <w:r w:rsidRPr="00B353D5">
              <w:rPr>
                <w:rFonts w:ascii="Times New Roman" w:hAnsi="Times New Roman" w:cs="Times New Roman"/>
                <w:sz w:val="24"/>
                <w:szCs w:val="24"/>
              </w:rPr>
              <w:t>Допълнителни точки за избрано желание</w:t>
            </w:r>
          </w:p>
        </w:tc>
      </w:tr>
      <w:tr w:rsidR="00C55071" w:rsidRPr="00B353D5" w:rsidTr="008C3DDA">
        <w:trPr>
          <w:trHeight w:val="326"/>
        </w:trPr>
        <w:tc>
          <w:tcPr>
            <w:tcW w:w="1014" w:type="dxa"/>
            <w:tcBorders>
              <w:top w:val="single" w:sz="4" w:space="0" w:color="auto"/>
              <w:left w:val="single" w:sz="4" w:space="0" w:color="auto"/>
              <w:bottom w:val="single" w:sz="4" w:space="0" w:color="auto"/>
              <w:right w:val="single" w:sz="4" w:space="0" w:color="auto"/>
            </w:tcBorders>
            <w:hideMark/>
          </w:tcPr>
          <w:p w:rsidR="00C55071" w:rsidRPr="00B353D5" w:rsidRDefault="00C55071" w:rsidP="00B353D5">
            <w:pPr>
              <w:spacing w:line="240" w:lineRule="auto"/>
              <w:contextualSpacing/>
              <w:rPr>
                <w:rFonts w:ascii="Times New Roman" w:hAnsi="Times New Roman" w:cs="Times New Roman"/>
                <w:sz w:val="24"/>
                <w:szCs w:val="24"/>
              </w:rPr>
            </w:pPr>
            <w:r w:rsidRPr="00B353D5">
              <w:rPr>
                <w:rFonts w:ascii="Times New Roman" w:hAnsi="Times New Roman" w:cs="Times New Roman"/>
                <w:sz w:val="24"/>
                <w:szCs w:val="24"/>
              </w:rPr>
              <w:t>К13</w:t>
            </w:r>
          </w:p>
        </w:tc>
        <w:tc>
          <w:tcPr>
            <w:tcW w:w="3595" w:type="dxa"/>
            <w:tcBorders>
              <w:top w:val="single" w:sz="4" w:space="0" w:color="auto"/>
              <w:left w:val="single" w:sz="4" w:space="0" w:color="auto"/>
              <w:bottom w:val="single" w:sz="4" w:space="0" w:color="auto"/>
              <w:right w:val="single" w:sz="4" w:space="0" w:color="auto"/>
            </w:tcBorders>
            <w:hideMark/>
          </w:tcPr>
          <w:p w:rsidR="00C55071" w:rsidRPr="00B353D5" w:rsidRDefault="00C55071" w:rsidP="00B353D5">
            <w:pPr>
              <w:spacing w:line="240" w:lineRule="auto"/>
              <w:contextualSpacing/>
              <w:rPr>
                <w:rFonts w:ascii="Times New Roman" w:hAnsi="Times New Roman" w:cs="Times New Roman"/>
                <w:sz w:val="24"/>
                <w:szCs w:val="24"/>
              </w:rPr>
            </w:pPr>
            <w:r w:rsidRPr="00B353D5">
              <w:rPr>
                <w:rFonts w:ascii="Times New Roman" w:hAnsi="Times New Roman" w:cs="Times New Roman"/>
                <w:sz w:val="24"/>
                <w:szCs w:val="24"/>
              </w:rPr>
              <w:t>Първо желание</w:t>
            </w:r>
          </w:p>
        </w:tc>
        <w:tc>
          <w:tcPr>
            <w:tcW w:w="908" w:type="dxa"/>
            <w:tcBorders>
              <w:top w:val="single" w:sz="4" w:space="0" w:color="auto"/>
              <w:left w:val="single" w:sz="4" w:space="0" w:color="auto"/>
              <w:bottom w:val="single" w:sz="4" w:space="0" w:color="auto"/>
              <w:right w:val="single" w:sz="4" w:space="0" w:color="auto"/>
            </w:tcBorders>
            <w:hideMark/>
          </w:tcPr>
          <w:p w:rsidR="00C55071" w:rsidRPr="00B353D5" w:rsidRDefault="00C55071" w:rsidP="00B353D5">
            <w:pPr>
              <w:spacing w:line="240" w:lineRule="auto"/>
              <w:contextualSpacing/>
              <w:jc w:val="center"/>
              <w:rPr>
                <w:rFonts w:ascii="Times New Roman" w:hAnsi="Times New Roman" w:cs="Times New Roman"/>
                <w:sz w:val="24"/>
                <w:szCs w:val="24"/>
              </w:rPr>
            </w:pPr>
            <w:r w:rsidRPr="00B353D5">
              <w:rPr>
                <w:rFonts w:ascii="Times New Roman" w:hAnsi="Times New Roman" w:cs="Times New Roman"/>
                <w:sz w:val="24"/>
                <w:szCs w:val="24"/>
              </w:rPr>
              <w:t>6 т.</w:t>
            </w:r>
          </w:p>
        </w:tc>
        <w:tc>
          <w:tcPr>
            <w:tcW w:w="3771" w:type="dxa"/>
            <w:tcBorders>
              <w:top w:val="single" w:sz="4" w:space="0" w:color="auto"/>
              <w:left w:val="single" w:sz="4" w:space="0" w:color="auto"/>
              <w:bottom w:val="single" w:sz="4" w:space="0" w:color="auto"/>
              <w:right w:val="single" w:sz="4" w:space="0" w:color="auto"/>
            </w:tcBorders>
          </w:tcPr>
          <w:p w:rsidR="00C55071" w:rsidRPr="00B353D5" w:rsidRDefault="00C55071" w:rsidP="00B353D5">
            <w:pPr>
              <w:spacing w:line="240" w:lineRule="auto"/>
              <w:contextualSpacing/>
              <w:rPr>
                <w:rFonts w:ascii="Times New Roman" w:hAnsi="Times New Roman" w:cs="Times New Roman"/>
                <w:sz w:val="24"/>
                <w:szCs w:val="24"/>
              </w:rPr>
            </w:pPr>
          </w:p>
        </w:tc>
      </w:tr>
      <w:tr w:rsidR="00C55071" w:rsidRPr="00B353D5" w:rsidTr="008C3DDA">
        <w:tc>
          <w:tcPr>
            <w:tcW w:w="1014" w:type="dxa"/>
            <w:tcBorders>
              <w:top w:val="single" w:sz="4" w:space="0" w:color="auto"/>
              <w:left w:val="single" w:sz="4" w:space="0" w:color="auto"/>
              <w:bottom w:val="single" w:sz="4" w:space="0" w:color="auto"/>
              <w:right w:val="single" w:sz="4" w:space="0" w:color="auto"/>
            </w:tcBorders>
            <w:hideMark/>
          </w:tcPr>
          <w:p w:rsidR="00C55071" w:rsidRPr="00B353D5" w:rsidRDefault="00C55071" w:rsidP="00B353D5">
            <w:pPr>
              <w:spacing w:line="240" w:lineRule="auto"/>
              <w:contextualSpacing/>
              <w:rPr>
                <w:rFonts w:ascii="Times New Roman" w:hAnsi="Times New Roman" w:cs="Times New Roman"/>
                <w:sz w:val="24"/>
                <w:szCs w:val="24"/>
              </w:rPr>
            </w:pPr>
            <w:r w:rsidRPr="00B353D5">
              <w:rPr>
                <w:rFonts w:ascii="Times New Roman" w:hAnsi="Times New Roman" w:cs="Times New Roman"/>
                <w:sz w:val="24"/>
                <w:szCs w:val="24"/>
              </w:rPr>
              <w:t>К14</w:t>
            </w:r>
          </w:p>
        </w:tc>
        <w:tc>
          <w:tcPr>
            <w:tcW w:w="3595" w:type="dxa"/>
            <w:tcBorders>
              <w:top w:val="single" w:sz="4" w:space="0" w:color="auto"/>
              <w:left w:val="single" w:sz="4" w:space="0" w:color="auto"/>
              <w:bottom w:val="single" w:sz="4" w:space="0" w:color="auto"/>
              <w:right w:val="single" w:sz="4" w:space="0" w:color="auto"/>
            </w:tcBorders>
            <w:hideMark/>
          </w:tcPr>
          <w:p w:rsidR="00C55071" w:rsidRPr="00B353D5" w:rsidRDefault="00C55071" w:rsidP="00B353D5">
            <w:pPr>
              <w:spacing w:line="240" w:lineRule="auto"/>
              <w:contextualSpacing/>
              <w:rPr>
                <w:rFonts w:ascii="Times New Roman" w:hAnsi="Times New Roman" w:cs="Times New Roman"/>
                <w:sz w:val="24"/>
                <w:szCs w:val="24"/>
              </w:rPr>
            </w:pPr>
            <w:r w:rsidRPr="00B353D5">
              <w:rPr>
                <w:rFonts w:ascii="Times New Roman" w:hAnsi="Times New Roman" w:cs="Times New Roman"/>
                <w:sz w:val="24"/>
                <w:szCs w:val="24"/>
              </w:rPr>
              <w:t>Второ желание</w:t>
            </w:r>
          </w:p>
        </w:tc>
        <w:tc>
          <w:tcPr>
            <w:tcW w:w="908" w:type="dxa"/>
            <w:tcBorders>
              <w:top w:val="single" w:sz="4" w:space="0" w:color="auto"/>
              <w:left w:val="single" w:sz="4" w:space="0" w:color="auto"/>
              <w:bottom w:val="single" w:sz="4" w:space="0" w:color="auto"/>
              <w:right w:val="single" w:sz="4" w:space="0" w:color="auto"/>
            </w:tcBorders>
            <w:hideMark/>
          </w:tcPr>
          <w:p w:rsidR="00C55071" w:rsidRPr="00B353D5" w:rsidRDefault="00C55071" w:rsidP="00B353D5">
            <w:pPr>
              <w:spacing w:line="240" w:lineRule="auto"/>
              <w:contextualSpacing/>
              <w:jc w:val="center"/>
              <w:rPr>
                <w:rFonts w:ascii="Times New Roman" w:hAnsi="Times New Roman" w:cs="Times New Roman"/>
                <w:sz w:val="24"/>
                <w:szCs w:val="24"/>
              </w:rPr>
            </w:pPr>
            <w:r w:rsidRPr="00B353D5">
              <w:rPr>
                <w:rFonts w:ascii="Times New Roman" w:hAnsi="Times New Roman" w:cs="Times New Roman"/>
                <w:sz w:val="24"/>
                <w:szCs w:val="24"/>
              </w:rPr>
              <w:t>5 т.</w:t>
            </w:r>
          </w:p>
        </w:tc>
        <w:tc>
          <w:tcPr>
            <w:tcW w:w="3771" w:type="dxa"/>
            <w:tcBorders>
              <w:top w:val="single" w:sz="4" w:space="0" w:color="auto"/>
              <w:left w:val="single" w:sz="4" w:space="0" w:color="auto"/>
              <w:bottom w:val="single" w:sz="4" w:space="0" w:color="auto"/>
              <w:right w:val="single" w:sz="4" w:space="0" w:color="auto"/>
            </w:tcBorders>
          </w:tcPr>
          <w:p w:rsidR="00C55071" w:rsidRPr="00B353D5" w:rsidRDefault="00C55071" w:rsidP="00B353D5">
            <w:pPr>
              <w:spacing w:line="240" w:lineRule="auto"/>
              <w:contextualSpacing/>
              <w:rPr>
                <w:rFonts w:ascii="Times New Roman" w:hAnsi="Times New Roman" w:cs="Times New Roman"/>
                <w:sz w:val="24"/>
                <w:szCs w:val="24"/>
              </w:rPr>
            </w:pPr>
          </w:p>
        </w:tc>
      </w:tr>
      <w:tr w:rsidR="00C55071" w:rsidRPr="00B353D5" w:rsidTr="008C3DDA">
        <w:tc>
          <w:tcPr>
            <w:tcW w:w="1014" w:type="dxa"/>
            <w:tcBorders>
              <w:top w:val="single" w:sz="4" w:space="0" w:color="auto"/>
              <w:left w:val="single" w:sz="4" w:space="0" w:color="auto"/>
              <w:bottom w:val="single" w:sz="4" w:space="0" w:color="auto"/>
              <w:right w:val="single" w:sz="4" w:space="0" w:color="auto"/>
            </w:tcBorders>
            <w:hideMark/>
          </w:tcPr>
          <w:p w:rsidR="00C55071" w:rsidRPr="00B353D5" w:rsidRDefault="00C55071" w:rsidP="00B353D5">
            <w:pPr>
              <w:spacing w:line="240" w:lineRule="auto"/>
              <w:contextualSpacing/>
              <w:rPr>
                <w:rFonts w:ascii="Times New Roman" w:hAnsi="Times New Roman" w:cs="Times New Roman"/>
                <w:sz w:val="24"/>
                <w:szCs w:val="24"/>
              </w:rPr>
            </w:pPr>
            <w:r w:rsidRPr="00B353D5">
              <w:rPr>
                <w:rFonts w:ascii="Times New Roman" w:hAnsi="Times New Roman" w:cs="Times New Roman"/>
                <w:sz w:val="24"/>
                <w:szCs w:val="24"/>
              </w:rPr>
              <w:t>К15</w:t>
            </w:r>
          </w:p>
        </w:tc>
        <w:tc>
          <w:tcPr>
            <w:tcW w:w="3595" w:type="dxa"/>
            <w:tcBorders>
              <w:top w:val="single" w:sz="4" w:space="0" w:color="auto"/>
              <w:left w:val="single" w:sz="4" w:space="0" w:color="auto"/>
              <w:bottom w:val="single" w:sz="4" w:space="0" w:color="auto"/>
              <w:right w:val="single" w:sz="4" w:space="0" w:color="auto"/>
            </w:tcBorders>
            <w:hideMark/>
          </w:tcPr>
          <w:p w:rsidR="00C55071" w:rsidRPr="00B353D5" w:rsidRDefault="00C55071" w:rsidP="00B353D5">
            <w:pPr>
              <w:spacing w:line="240" w:lineRule="auto"/>
              <w:contextualSpacing/>
              <w:rPr>
                <w:rFonts w:ascii="Times New Roman" w:hAnsi="Times New Roman" w:cs="Times New Roman"/>
                <w:sz w:val="24"/>
                <w:szCs w:val="24"/>
              </w:rPr>
            </w:pPr>
            <w:r w:rsidRPr="00B353D5">
              <w:rPr>
                <w:rFonts w:ascii="Times New Roman" w:hAnsi="Times New Roman" w:cs="Times New Roman"/>
                <w:sz w:val="24"/>
                <w:szCs w:val="24"/>
              </w:rPr>
              <w:t>Трето желание</w:t>
            </w:r>
          </w:p>
        </w:tc>
        <w:tc>
          <w:tcPr>
            <w:tcW w:w="908" w:type="dxa"/>
            <w:tcBorders>
              <w:top w:val="single" w:sz="4" w:space="0" w:color="auto"/>
              <w:left w:val="single" w:sz="4" w:space="0" w:color="auto"/>
              <w:bottom w:val="single" w:sz="4" w:space="0" w:color="auto"/>
              <w:right w:val="single" w:sz="4" w:space="0" w:color="auto"/>
            </w:tcBorders>
            <w:hideMark/>
          </w:tcPr>
          <w:p w:rsidR="00C55071" w:rsidRPr="00B353D5" w:rsidRDefault="00C55071" w:rsidP="00B353D5">
            <w:pPr>
              <w:spacing w:line="240" w:lineRule="auto"/>
              <w:contextualSpacing/>
              <w:jc w:val="center"/>
              <w:rPr>
                <w:rFonts w:ascii="Times New Roman" w:hAnsi="Times New Roman" w:cs="Times New Roman"/>
                <w:sz w:val="24"/>
                <w:szCs w:val="24"/>
              </w:rPr>
            </w:pPr>
            <w:r w:rsidRPr="00B353D5">
              <w:rPr>
                <w:rFonts w:ascii="Times New Roman" w:hAnsi="Times New Roman" w:cs="Times New Roman"/>
                <w:sz w:val="24"/>
                <w:szCs w:val="24"/>
              </w:rPr>
              <w:t>4 т.</w:t>
            </w:r>
          </w:p>
        </w:tc>
        <w:tc>
          <w:tcPr>
            <w:tcW w:w="3771" w:type="dxa"/>
            <w:tcBorders>
              <w:top w:val="single" w:sz="4" w:space="0" w:color="auto"/>
              <w:left w:val="single" w:sz="4" w:space="0" w:color="auto"/>
              <w:bottom w:val="single" w:sz="4" w:space="0" w:color="auto"/>
              <w:right w:val="single" w:sz="4" w:space="0" w:color="auto"/>
            </w:tcBorders>
          </w:tcPr>
          <w:p w:rsidR="00C55071" w:rsidRPr="00B353D5" w:rsidRDefault="00C55071" w:rsidP="00B353D5">
            <w:pPr>
              <w:spacing w:line="240" w:lineRule="auto"/>
              <w:contextualSpacing/>
              <w:rPr>
                <w:rFonts w:ascii="Times New Roman" w:hAnsi="Times New Roman" w:cs="Times New Roman"/>
                <w:sz w:val="24"/>
                <w:szCs w:val="24"/>
              </w:rPr>
            </w:pPr>
          </w:p>
        </w:tc>
      </w:tr>
      <w:tr w:rsidR="00C55071" w:rsidRPr="00B353D5" w:rsidTr="008C3DDA">
        <w:tc>
          <w:tcPr>
            <w:tcW w:w="1014" w:type="dxa"/>
            <w:tcBorders>
              <w:top w:val="single" w:sz="4" w:space="0" w:color="auto"/>
              <w:left w:val="single" w:sz="4" w:space="0" w:color="auto"/>
              <w:bottom w:val="single" w:sz="4" w:space="0" w:color="auto"/>
              <w:right w:val="single" w:sz="4" w:space="0" w:color="auto"/>
            </w:tcBorders>
            <w:hideMark/>
          </w:tcPr>
          <w:p w:rsidR="00C55071" w:rsidRPr="00B353D5" w:rsidRDefault="00C55071" w:rsidP="00B353D5">
            <w:pPr>
              <w:spacing w:line="240" w:lineRule="auto"/>
              <w:contextualSpacing/>
              <w:rPr>
                <w:rFonts w:ascii="Times New Roman" w:hAnsi="Times New Roman" w:cs="Times New Roman"/>
                <w:sz w:val="24"/>
                <w:szCs w:val="24"/>
              </w:rPr>
            </w:pPr>
            <w:r w:rsidRPr="00B353D5">
              <w:rPr>
                <w:rFonts w:ascii="Times New Roman" w:hAnsi="Times New Roman" w:cs="Times New Roman"/>
                <w:sz w:val="24"/>
                <w:szCs w:val="24"/>
              </w:rPr>
              <w:t>К16</w:t>
            </w:r>
          </w:p>
        </w:tc>
        <w:tc>
          <w:tcPr>
            <w:tcW w:w="3595" w:type="dxa"/>
            <w:tcBorders>
              <w:top w:val="single" w:sz="4" w:space="0" w:color="auto"/>
              <w:left w:val="single" w:sz="4" w:space="0" w:color="auto"/>
              <w:bottom w:val="single" w:sz="4" w:space="0" w:color="auto"/>
              <w:right w:val="single" w:sz="4" w:space="0" w:color="auto"/>
            </w:tcBorders>
            <w:hideMark/>
          </w:tcPr>
          <w:p w:rsidR="00C55071" w:rsidRPr="00B353D5" w:rsidRDefault="00C55071" w:rsidP="00B353D5">
            <w:pPr>
              <w:spacing w:line="240" w:lineRule="auto"/>
              <w:contextualSpacing/>
              <w:rPr>
                <w:rFonts w:ascii="Times New Roman" w:hAnsi="Times New Roman" w:cs="Times New Roman"/>
                <w:sz w:val="24"/>
                <w:szCs w:val="24"/>
              </w:rPr>
            </w:pPr>
            <w:r w:rsidRPr="00B353D5">
              <w:rPr>
                <w:rFonts w:ascii="Times New Roman" w:hAnsi="Times New Roman" w:cs="Times New Roman"/>
                <w:sz w:val="24"/>
                <w:szCs w:val="24"/>
              </w:rPr>
              <w:t>Четвърто желание</w:t>
            </w:r>
          </w:p>
        </w:tc>
        <w:tc>
          <w:tcPr>
            <w:tcW w:w="908" w:type="dxa"/>
            <w:tcBorders>
              <w:top w:val="single" w:sz="4" w:space="0" w:color="auto"/>
              <w:left w:val="single" w:sz="4" w:space="0" w:color="auto"/>
              <w:bottom w:val="single" w:sz="4" w:space="0" w:color="auto"/>
              <w:right w:val="single" w:sz="4" w:space="0" w:color="auto"/>
            </w:tcBorders>
            <w:hideMark/>
          </w:tcPr>
          <w:p w:rsidR="00C55071" w:rsidRPr="00B353D5" w:rsidRDefault="00C55071" w:rsidP="00B353D5">
            <w:pPr>
              <w:spacing w:line="240" w:lineRule="auto"/>
              <w:contextualSpacing/>
              <w:jc w:val="center"/>
              <w:rPr>
                <w:rFonts w:ascii="Times New Roman" w:hAnsi="Times New Roman" w:cs="Times New Roman"/>
                <w:sz w:val="24"/>
                <w:szCs w:val="24"/>
              </w:rPr>
            </w:pPr>
            <w:r w:rsidRPr="00B353D5">
              <w:rPr>
                <w:rFonts w:ascii="Times New Roman" w:hAnsi="Times New Roman" w:cs="Times New Roman"/>
                <w:sz w:val="24"/>
                <w:szCs w:val="24"/>
              </w:rPr>
              <w:t>3 т.</w:t>
            </w:r>
          </w:p>
        </w:tc>
        <w:tc>
          <w:tcPr>
            <w:tcW w:w="3771" w:type="dxa"/>
            <w:tcBorders>
              <w:top w:val="single" w:sz="4" w:space="0" w:color="auto"/>
              <w:left w:val="single" w:sz="4" w:space="0" w:color="auto"/>
              <w:bottom w:val="single" w:sz="4" w:space="0" w:color="auto"/>
              <w:right w:val="single" w:sz="4" w:space="0" w:color="auto"/>
            </w:tcBorders>
          </w:tcPr>
          <w:p w:rsidR="00C55071" w:rsidRPr="00B353D5" w:rsidRDefault="00C55071" w:rsidP="00B353D5">
            <w:pPr>
              <w:spacing w:line="240" w:lineRule="auto"/>
              <w:contextualSpacing/>
              <w:rPr>
                <w:rFonts w:ascii="Times New Roman" w:hAnsi="Times New Roman" w:cs="Times New Roman"/>
                <w:sz w:val="24"/>
                <w:szCs w:val="24"/>
              </w:rPr>
            </w:pPr>
          </w:p>
        </w:tc>
      </w:tr>
      <w:tr w:rsidR="00C55071" w:rsidRPr="00B353D5" w:rsidTr="008C3DDA">
        <w:tc>
          <w:tcPr>
            <w:tcW w:w="1014" w:type="dxa"/>
            <w:tcBorders>
              <w:top w:val="single" w:sz="4" w:space="0" w:color="auto"/>
              <w:left w:val="single" w:sz="4" w:space="0" w:color="auto"/>
              <w:bottom w:val="single" w:sz="4" w:space="0" w:color="auto"/>
              <w:right w:val="single" w:sz="4" w:space="0" w:color="auto"/>
            </w:tcBorders>
            <w:hideMark/>
          </w:tcPr>
          <w:p w:rsidR="00C55071" w:rsidRPr="00B353D5" w:rsidRDefault="00C55071" w:rsidP="00B353D5">
            <w:pPr>
              <w:spacing w:line="240" w:lineRule="auto"/>
              <w:contextualSpacing/>
              <w:rPr>
                <w:rFonts w:ascii="Times New Roman" w:hAnsi="Times New Roman" w:cs="Times New Roman"/>
                <w:sz w:val="24"/>
                <w:szCs w:val="24"/>
              </w:rPr>
            </w:pPr>
            <w:r w:rsidRPr="00B353D5">
              <w:rPr>
                <w:rFonts w:ascii="Times New Roman" w:hAnsi="Times New Roman" w:cs="Times New Roman"/>
                <w:sz w:val="24"/>
                <w:szCs w:val="24"/>
              </w:rPr>
              <w:t>К17</w:t>
            </w:r>
          </w:p>
        </w:tc>
        <w:tc>
          <w:tcPr>
            <w:tcW w:w="3595" w:type="dxa"/>
            <w:tcBorders>
              <w:top w:val="single" w:sz="4" w:space="0" w:color="auto"/>
              <w:left w:val="single" w:sz="4" w:space="0" w:color="auto"/>
              <w:bottom w:val="single" w:sz="4" w:space="0" w:color="auto"/>
              <w:right w:val="single" w:sz="4" w:space="0" w:color="auto"/>
            </w:tcBorders>
            <w:hideMark/>
          </w:tcPr>
          <w:p w:rsidR="00C55071" w:rsidRPr="00B353D5" w:rsidRDefault="00C55071" w:rsidP="00B353D5">
            <w:pPr>
              <w:spacing w:line="240" w:lineRule="auto"/>
              <w:contextualSpacing/>
              <w:rPr>
                <w:rFonts w:ascii="Times New Roman" w:hAnsi="Times New Roman" w:cs="Times New Roman"/>
                <w:sz w:val="24"/>
                <w:szCs w:val="24"/>
              </w:rPr>
            </w:pPr>
            <w:r w:rsidRPr="00B353D5">
              <w:rPr>
                <w:rFonts w:ascii="Times New Roman" w:hAnsi="Times New Roman" w:cs="Times New Roman"/>
                <w:sz w:val="24"/>
                <w:szCs w:val="24"/>
              </w:rPr>
              <w:t>Пето желание</w:t>
            </w:r>
          </w:p>
        </w:tc>
        <w:tc>
          <w:tcPr>
            <w:tcW w:w="908" w:type="dxa"/>
            <w:tcBorders>
              <w:top w:val="single" w:sz="4" w:space="0" w:color="auto"/>
              <w:left w:val="single" w:sz="4" w:space="0" w:color="auto"/>
              <w:bottom w:val="single" w:sz="4" w:space="0" w:color="auto"/>
              <w:right w:val="single" w:sz="4" w:space="0" w:color="auto"/>
            </w:tcBorders>
            <w:hideMark/>
          </w:tcPr>
          <w:p w:rsidR="00C55071" w:rsidRPr="00B353D5" w:rsidRDefault="00C55071" w:rsidP="00B353D5">
            <w:pPr>
              <w:spacing w:line="240" w:lineRule="auto"/>
              <w:contextualSpacing/>
              <w:jc w:val="center"/>
              <w:rPr>
                <w:rFonts w:ascii="Times New Roman" w:hAnsi="Times New Roman" w:cs="Times New Roman"/>
                <w:sz w:val="24"/>
                <w:szCs w:val="24"/>
              </w:rPr>
            </w:pPr>
            <w:r w:rsidRPr="00B353D5">
              <w:rPr>
                <w:rFonts w:ascii="Times New Roman" w:hAnsi="Times New Roman" w:cs="Times New Roman"/>
                <w:sz w:val="24"/>
                <w:szCs w:val="24"/>
              </w:rPr>
              <w:t>2 т.</w:t>
            </w:r>
          </w:p>
        </w:tc>
        <w:tc>
          <w:tcPr>
            <w:tcW w:w="3771" w:type="dxa"/>
            <w:tcBorders>
              <w:top w:val="single" w:sz="4" w:space="0" w:color="auto"/>
              <w:left w:val="single" w:sz="4" w:space="0" w:color="auto"/>
              <w:bottom w:val="single" w:sz="4" w:space="0" w:color="auto"/>
              <w:right w:val="single" w:sz="4" w:space="0" w:color="auto"/>
            </w:tcBorders>
          </w:tcPr>
          <w:p w:rsidR="00C55071" w:rsidRPr="00B353D5" w:rsidRDefault="00C55071" w:rsidP="00B353D5">
            <w:pPr>
              <w:spacing w:line="240" w:lineRule="auto"/>
              <w:contextualSpacing/>
              <w:rPr>
                <w:rFonts w:ascii="Times New Roman" w:hAnsi="Times New Roman" w:cs="Times New Roman"/>
                <w:sz w:val="24"/>
                <w:szCs w:val="24"/>
              </w:rPr>
            </w:pPr>
          </w:p>
        </w:tc>
      </w:tr>
      <w:tr w:rsidR="00C55071" w:rsidRPr="00B353D5" w:rsidTr="008C3DDA">
        <w:tc>
          <w:tcPr>
            <w:tcW w:w="1014" w:type="dxa"/>
            <w:tcBorders>
              <w:top w:val="single" w:sz="4" w:space="0" w:color="auto"/>
              <w:left w:val="single" w:sz="4" w:space="0" w:color="auto"/>
              <w:bottom w:val="single" w:sz="4" w:space="0" w:color="auto"/>
              <w:right w:val="single" w:sz="4" w:space="0" w:color="auto"/>
            </w:tcBorders>
            <w:hideMark/>
          </w:tcPr>
          <w:p w:rsidR="00C55071" w:rsidRPr="00B353D5" w:rsidRDefault="00C55071" w:rsidP="00B353D5">
            <w:pPr>
              <w:spacing w:line="240" w:lineRule="auto"/>
              <w:contextualSpacing/>
              <w:rPr>
                <w:rFonts w:ascii="Times New Roman" w:hAnsi="Times New Roman" w:cs="Times New Roman"/>
                <w:sz w:val="24"/>
                <w:szCs w:val="24"/>
              </w:rPr>
            </w:pPr>
            <w:r w:rsidRPr="00B353D5">
              <w:rPr>
                <w:rFonts w:ascii="Times New Roman" w:hAnsi="Times New Roman" w:cs="Times New Roman"/>
                <w:sz w:val="24"/>
                <w:szCs w:val="24"/>
              </w:rPr>
              <w:t>К18</w:t>
            </w:r>
          </w:p>
        </w:tc>
        <w:tc>
          <w:tcPr>
            <w:tcW w:w="3595" w:type="dxa"/>
            <w:tcBorders>
              <w:top w:val="single" w:sz="4" w:space="0" w:color="auto"/>
              <w:left w:val="single" w:sz="4" w:space="0" w:color="auto"/>
              <w:bottom w:val="single" w:sz="4" w:space="0" w:color="auto"/>
              <w:right w:val="single" w:sz="4" w:space="0" w:color="auto"/>
            </w:tcBorders>
            <w:hideMark/>
          </w:tcPr>
          <w:p w:rsidR="00C55071" w:rsidRPr="00B353D5" w:rsidRDefault="00C55071" w:rsidP="00B353D5">
            <w:pPr>
              <w:spacing w:line="240" w:lineRule="auto"/>
              <w:contextualSpacing/>
              <w:rPr>
                <w:rFonts w:ascii="Times New Roman" w:hAnsi="Times New Roman" w:cs="Times New Roman"/>
                <w:sz w:val="24"/>
                <w:szCs w:val="24"/>
              </w:rPr>
            </w:pPr>
            <w:r w:rsidRPr="00B353D5">
              <w:rPr>
                <w:rFonts w:ascii="Times New Roman" w:hAnsi="Times New Roman" w:cs="Times New Roman"/>
                <w:sz w:val="24"/>
                <w:szCs w:val="24"/>
              </w:rPr>
              <w:t>Шесто желание</w:t>
            </w:r>
          </w:p>
        </w:tc>
        <w:tc>
          <w:tcPr>
            <w:tcW w:w="908" w:type="dxa"/>
            <w:tcBorders>
              <w:top w:val="single" w:sz="4" w:space="0" w:color="auto"/>
              <w:left w:val="single" w:sz="4" w:space="0" w:color="auto"/>
              <w:bottom w:val="single" w:sz="4" w:space="0" w:color="auto"/>
              <w:right w:val="single" w:sz="4" w:space="0" w:color="auto"/>
            </w:tcBorders>
            <w:hideMark/>
          </w:tcPr>
          <w:p w:rsidR="00C55071" w:rsidRPr="00B353D5" w:rsidRDefault="00C55071" w:rsidP="00B353D5">
            <w:pPr>
              <w:spacing w:line="240" w:lineRule="auto"/>
              <w:contextualSpacing/>
              <w:jc w:val="center"/>
              <w:rPr>
                <w:rFonts w:ascii="Times New Roman" w:hAnsi="Times New Roman" w:cs="Times New Roman"/>
                <w:sz w:val="24"/>
                <w:szCs w:val="24"/>
              </w:rPr>
            </w:pPr>
            <w:r w:rsidRPr="00B353D5">
              <w:rPr>
                <w:rFonts w:ascii="Times New Roman" w:hAnsi="Times New Roman" w:cs="Times New Roman"/>
                <w:sz w:val="24"/>
                <w:szCs w:val="24"/>
              </w:rPr>
              <w:t>1 т.</w:t>
            </w:r>
          </w:p>
        </w:tc>
        <w:tc>
          <w:tcPr>
            <w:tcW w:w="3771" w:type="dxa"/>
            <w:tcBorders>
              <w:top w:val="single" w:sz="4" w:space="0" w:color="auto"/>
              <w:left w:val="single" w:sz="4" w:space="0" w:color="auto"/>
              <w:bottom w:val="single" w:sz="4" w:space="0" w:color="auto"/>
              <w:right w:val="single" w:sz="4" w:space="0" w:color="auto"/>
            </w:tcBorders>
          </w:tcPr>
          <w:p w:rsidR="00C55071" w:rsidRPr="00B353D5" w:rsidRDefault="00C55071" w:rsidP="00B353D5">
            <w:pPr>
              <w:spacing w:line="240" w:lineRule="auto"/>
              <w:contextualSpacing/>
              <w:rPr>
                <w:rFonts w:ascii="Times New Roman" w:hAnsi="Times New Roman" w:cs="Times New Roman"/>
                <w:sz w:val="24"/>
                <w:szCs w:val="24"/>
              </w:rPr>
            </w:pPr>
          </w:p>
        </w:tc>
      </w:tr>
    </w:tbl>
    <w:p w:rsidR="00C55071" w:rsidRPr="00B353D5" w:rsidRDefault="00C55071" w:rsidP="00B353D5">
      <w:pPr>
        <w:spacing w:line="240" w:lineRule="auto"/>
        <w:contextualSpacing/>
        <w:rPr>
          <w:rFonts w:ascii="Times New Roman" w:eastAsia="Calibri" w:hAnsi="Times New Roman" w:cs="Times New Roman"/>
          <w:sz w:val="24"/>
          <w:szCs w:val="24"/>
        </w:rPr>
      </w:pPr>
    </w:p>
    <w:p w:rsidR="00C55071" w:rsidRPr="00B353D5" w:rsidRDefault="00C55071" w:rsidP="00B353D5">
      <w:pPr>
        <w:spacing w:line="240" w:lineRule="auto"/>
        <w:contextualSpacing/>
        <w:rPr>
          <w:rFonts w:ascii="Times New Roman" w:eastAsia="Calibri" w:hAnsi="Times New Roman" w:cs="Times New Roman"/>
          <w:sz w:val="24"/>
          <w:szCs w:val="24"/>
        </w:rPr>
      </w:pPr>
      <w:r w:rsidRPr="00B353D5">
        <w:rPr>
          <w:rFonts w:ascii="Times New Roman" w:eastAsia="Calibri" w:hAnsi="Times New Roman" w:cs="Times New Roman"/>
          <w:sz w:val="24"/>
          <w:szCs w:val="24"/>
        </w:rPr>
        <w:t>§5. Чл. 16, ал. 4 се отменя.</w:t>
      </w:r>
    </w:p>
    <w:p w:rsidR="00C55071" w:rsidRPr="00B353D5" w:rsidRDefault="00C55071" w:rsidP="00B353D5">
      <w:pPr>
        <w:spacing w:line="240" w:lineRule="auto"/>
        <w:contextualSpacing/>
        <w:rPr>
          <w:rFonts w:ascii="Times New Roman" w:eastAsia="Calibri" w:hAnsi="Times New Roman" w:cs="Times New Roman"/>
          <w:sz w:val="24"/>
          <w:szCs w:val="24"/>
        </w:rPr>
      </w:pPr>
      <w:r w:rsidRPr="00B353D5">
        <w:rPr>
          <w:rFonts w:ascii="Times New Roman" w:eastAsia="Calibri" w:hAnsi="Times New Roman" w:cs="Times New Roman"/>
          <w:sz w:val="24"/>
          <w:szCs w:val="24"/>
        </w:rPr>
        <w:t>§6. Чл. 19 се допълва със следния текст „</w:t>
      </w:r>
      <w:r w:rsidRPr="00B353D5">
        <w:rPr>
          <w:rFonts w:ascii="Times New Roman" w:hAnsi="Times New Roman" w:cs="Times New Roman"/>
          <w:sz w:val="24"/>
          <w:szCs w:val="24"/>
        </w:rPr>
        <w:t xml:space="preserve">График на дейностите се публикува на сайта за прием: </w:t>
      </w:r>
      <w:hyperlink r:id="rId9" w:history="1">
        <w:r w:rsidRPr="00B353D5">
          <w:rPr>
            <w:rFonts w:ascii="Times New Roman" w:hAnsi="Times New Roman" w:cs="Times New Roman"/>
            <w:sz w:val="24"/>
            <w:szCs w:val="24"/>
            <w:u w:val="single"/>
          </w:rPr>
          <w:t>https://dzpriem.ruse-bg.eu</w:t>
        </w:r>
      </w:hyperlink>
      <w:r w:rsidRPr="00B353D5">
        <w:rPr>
          <w:rFonts w:ascii="Times New Roman" w:eastAsia="Calibri" w:hAnsi="Times New Roman" w:cs="Times New Roman"/>
          <w:sz w:val="24"/>
          <w:szCs w:val="24"/>
        </w:rPr>
        <w:t>“.</w:t>
      </w:r>
    </w:p>
    <w:p w:rsidR="00C55071" w:rsidRPr="00B353D5" w:rsidRDefault="00C55071" w:rsidP="00B353D5">
      <w:pPr>
        <w:spacing w:line="240" w:lineRule="auto"/>
        <w:contextualSpacing/>
        <w:rPr>
          <w:rFonts w:ascii="Times New Roman" w:eastAsia="Calibri" w:hAnsi="Times New Roman" w:cs="Times New Roman"/>
          <w:sz w:val="24"/>
          <w:szCs w:val="24"/>
        </w:rPr>
      </w:pPr>
      <w:r w:rsidRPr="00B353D5">
        <w:rPr>
          <w:rFonts w:ascii="Times New Roman" w:eastAsia="Calibri" w:hAnsi="Times New Roman" w:cs="Times New Roman"/>
          <w:sz w:val="24"/>
          <w:szCs w:val="24"/>
        </w:rPr>
        <w:t>§7. Чл. 22 да се чете както следва „</w:t>
      </w:r>
      <w:r w:rsidRPr="00B353D5">
        <w:rPr>
          <w:rFonts w:ascii="Times New Roman" w:hAnsi="Times New Roman" w:cs="Times New Roman"/>
          <w:sz w:val="24"/>
          <w:szCs w:val="24"/>
        </w:rPr>
        <w:t>Всички заявления са активни за класиране само в календарната година. За некласираните деца е необходимо да се регистрира ново заявление, след отваряне на системата за следващата календарна година</w:t>
      </w:r>
      <w:r w:rsidRPr="00B353D5">
        <w:rPr>
          <w:rFonts w:ascii="Times New Roman" w:eastAsia="Calibri" w:hAnsi="Times New Roman" w:cs="Times New Roman"/>
          <w:sz w:val="24"/>
          <w:szCs w:val="24"/>
        </w:rPr>
        <w:t>“.</w:t>
      </w:r>
    </w:p>
    <w:p w:rsidR="00C55071" w:rsidRPr="00B353D5" w:rsidRDefault="00C55071" w:rsidP="00B353D5">
      <w:pPr>
        <w:spacing w:line="240" w:lineRule="auto"/>
        <w:contextualSpacing/>
        <w:rPr>
          <w:rFonts w:ascii="Times New Roman" w:eastAsia="Calibri" w:hAnsi="Times New Roman" w:cs="Times New Roman"/>
          <w:sz w:val="24"/>
          <w:szCs w:val="24"/>
        </w:rPr>
      </w:pPr>
      <w:r w:rsidRPr="00B353D5">
        <w:rPr>
          <w:rFonts w:ascii="Times New Roman" w:eastAsia="Calibri" w:hAnsi="Times New Roman" w:cs="Times New Roman"/>
          <w:sz w:val="24"/>
          <w:szCs w:val="24"/>
        </w:rPr>
        <w:t>§8. Чл. 34 се отменя.</w:t>
      </w:r>
    </w:p>
    <w:p w:rsidR="00C55071" w:rsidRPr="00B353D5" w:rsidRDefault="00C55071" w:rsidP="00B353D5">
      <w:pPr>
        <w:spacing w:line="240" w:lineRule="auto"/>
        <w:contextualSpacing/>
        <w:rPr>
          <w:rFonts w:ascii="Times New Roman" w:eastAsia="Calibri" w:hAnsi="Times New Roman" w:cs="Times New Roman"/>
          <w:sz w:val="24"/>
          <w:szCs w:val="24"/>
        </w:rPr>
      </w:pPr>
      <w:r w:rsidRPr="00B353D5">
        <w:rPr>
          <w:rFonts w:ascii="Times New Roman" w:eastAsia="Calibri" w:hAnsi="Times New Roman" w:cs="Times New Roman"/>
          <w:sz w:val="24"/>
          <w:szCs w:val="24"/>
        </w:rPr>
        <w:t>§9. Чл. 39 да се чете както следва „</w:t>
      </w:r>
      <w:r w:rsidRPr="00B353D5">
        <w:rPr>
          <w:rFonts w:ascii="Times New Roman" w:hAnsi="Times New Roman" w:cs="Times New Roman"/>
          <w:sz w:val="24"/>
          <w:szCs w:val="24"/>
        </w:rPr>
        <w:t>Децата се класират в низходящ ред, според събраните точки от критериите по реда на чл. 10 на настоящата Наредба. При равни условия се класират на случаен принцип</w:t>
      </w:r>
      <w:r w:rsidRPr="00B353D5">
        <w:rPr>
          <w:rFonts w:ascii="Times New Roman" w:eastAsia="Calibri" w:hAnsi="Times New Roman" w:cs="Times New Roman"/>
          <w:sz w:val="24"/>
          <w:szCs w:val="24"/>
        </w:rPr>
        <w:t>“.</w:t>
      </w:r>
    </w:p>
    <w:p w:rsidR="00C55071" w:rsidRPr="00B353D5" w:rsidRDefault="00C55071" w:rsidP="00B353D5">
      <w:pPr>
        <w:spacing w:line="240" w:lineRule="auto"/>
        <w:contextualSpacing/>
        <w:rPr>
          <w:rFonts w:ascii="Times New Roman" w:hAnsi="Times New Roman" w:cs="Times New Roman"/>
          <w:sz w:val="24"/>
          <w:szCs w:val="24"/>
        </w:rPr>
      </w:pPr>
      <w:r w:rsidRPr="00B353D5">
        <w:rPr>
          <w:rFonts w:ascii="Times New Roman" w:eastAsia="Calibri" w:hAnsi="Times New Roman" w:cs="Times New Roman"/>
          <w:sz w:val="24"/>
          <w:szCs w:val="24"/>
        </w:rPr>
        <w:t xml:space="preserve">§10. В чл. 42 думата  „провеждане“ се заменя с  „обявяване“ и текста „в срок от 10 работни дни“ се заменя с </w:t>
      </w:r>
      <w:r w:rsidRPr="00B353D5">
        <w:rPr>
          <w:rFonts w:ascii="Times New Roman" w:hAnsi="Times New Roman" w:cs="Times New Roman"/>
          <w:sz w:val="24"/>
          <w:szCs w:val="24"/>
        </w:rPr>
        <w:t>„в срок, съгласно графика на дейностите, публикуван на сайта за прием“.</w:t>
      </w:r>
    </w:p>
    <w:p w:rsidR="00C55071" w:rsidRPr="00B353D5" w:rsidRDefault="00C55071" w:rsidP="00B353D5">
      <w:pPr>
        <w:spacing w:line="240" w:lineRule="auto"/>
        <w:contextualSpacing/>
        <w:rPr>
          <w:rFonts w:ascii="Times New Roman" w:eastAsia="Calibri" w:hAnsi="Times New Roman" w:cs="Times New Roman"/>
          <w:sz w:val="24"/>
          <w:szCs w:val="24"/>
        </w:rPr>
      </w:pPr>
      <w:r w:rsidRPr="00B353D5">
        <w:rPr>
          <w:rFonts w:ascii="Times New Roman" w:eastAsia="Calibri" w:hAnsi="Times New Roman" w:cs="Times New Roman"/>
          <w:sz w:val="24"/>
          <w:szCs w:val="24"/>
        </w:rPr>
        <w:t>§11. Чл. 46 се отменя.</w:t>
      </w:r>
    </w:p>
    <w:p w:rsidR="00C55071" w:rsidRPr="00B353D5" w:rsidRDefault="00C55071" w:rsidP="00B353D5">
      <w:pPr>
        <w:spacing w:line="240" w:lineRule="auto"/>
        <w:contextualSpacing/>
        <w:jc w:val="center"/>
        <w:rPr>
          <w:rFonts w:ascii="Times New Roman" w:hAnsi="Times New Roman" w:cs="Times New Roman"/>
          <w:b/>
          <w:sz w:val="24"/>
          <w:szCs w:val="24"/>
        </w:rPr>
      </w:pPr>
    </w:p>
    <w:p w:rsidR="000260B7" w:rsidRDefault="000260B7" w:rsidP="00B353D5">
      <w:pPr>
        <w:spacing w:line="240" w:lineRule="auto"/>
        <w:contextualSpacing/>
        <w:rPr>
          <w:rFonts w:ascii="Times New Roman" w:hAnsi="Times New Roman" w:cs="Times New Roman"/>
          <w:b/>
          <w:sz w:val="24"/>
          <w:szCs w:val="24"/>
        </w:rPr>
      </w:pPr>
    </w:p>
    <w:p w:rsidR="007404AC" w:rsidRPr="00B353D5" w:rsidRDefault="007404AC" w:rsidP="00B353D5">
      <w:pPr>
        <w:spacing w:line="240" w:lineRule="auto"/>
        <w:contextualSpacing/>
        <w:rPr>
          <w:rFonts w:ascii="Times New Roman" w:hAnsi="Times New Roman" w:cs="Times New Roman"/>
          <w:b/>
          <w:sz w:val="24"/>
          <w:szCs w:val="24"/>
        </w:rPr>
      </w:pPr>
      <w:r w:rsidRPr="00B353D5">
        <w:rPr>
          <w:rFonts w:ascii="Times New Roman" w:hAnsi="Times New Roman" w:cs="Times New Roman"/>
          <w:b/>
          <w:sz w:val="24"/>
          <w:szCs w:val="24"/>
        </w:rPr>
        <w:lastRenderedPageBreak/>
        <w:t xml:space="preserve">29 Точка </w:t>
      </w:r>
    </w:p>
    <w:p w:rsidR="007404AC" w:rsidRPr="00B353D5" w:rsidRDefault="007404AC" w:rsidP="00B353D5">
      <w:pPr>
        <w:spacing w:line="240" w:lineRule="auto"/>
        <w:contextualSpacing/>
        <w:rPr>
          <w:rFonts w:ascii="Times New Roman" w:hAnsi="Times New Roman" w:cs="Times New Roman"/>
          <w:b/>
          <w:bCs/>
          <w:sz w:val="24"/>
          <w:szCs w:val="24"/>
        </w:rPr>
      </w:pPr>
      <w:r w:rsidRPr="00B353D5">
        <w:rPr>
          <w:rFonts w:ascii="Times New Roman" w:hAnsi="Times New Roman" w:cs="Times New Roman"/>
          <w:b/>
          <w:bCs/>
          <w:sz w:val="24"/>
          <w:szCs w:val="24"/>
        </w:rPr>
        <w:t xml:space="preserve">Одобряване на задание, </w:t>
      </w:r>
      <w:r w:rsidRPr="00B353D5">
        <w:rPr>
          <w:rFonts w:ascii="Times New Roman" w:hAnsi="Times New Roman" w:cs="Times New Roman"/>
          <w:b/>
          <w:sz w:val="24"/>
          <w:szCs w:val="24"/>
        </w:rPr>
        <w:t>разрешаване  изработването на  подробен устройствен план /ПУП/  – Парцеларен план за техническа инфраструктура извън урбанизираната територия – промяна трасе на водопровод Ф 150 от НР Бъзън до ПС Хидромелиорации в землището на с. Бъзън</w:t>
      </w:r>
    </w:p>
    <w:p w:rsidR="007404AC" w:rsidRPr="00B353D5" w:rsidRDefault="007404AC" w:rsidP="00B353D5">
      <w:pPr>
        <w:spacing w:line="240" w:lineRule="auto"/>
        <w:contextualSpacing/>
        <w:rPr>
          <w:rFonts w:ascii="Times New Roman" w:hAnsi="Times New Roman" w:cs="Times New Roman"/>
          <w:b/>
          <w:sz w:val="24"/>
          <w:szCs w:val="24"/>
        </w:rPr>
      </w:pPr>
    </w:p>
    <w:p w:rsidR="007404AC" w:rsidRPr="00B353D5" w:rsidRDefault="007404AC" w:rsidP="00B353D5">
      <w:pPr>
        <w:spacing w:line="240" w:lineRule="auto"/>
        <w:contextualSpacing/>
        <w:rPr>
          <w:rFonts w:ascii="Times New Roman" w:hAnsi="Times New Roman" w:cs="Times New Roman"/>
          <w:b/>
          <w:sz w:val="24"/>
          <w:szCs w:val="24"/>
        </w:rPr>
      </w:pPr>
      <w:r w:rsidRPr="00B353D5">
        <w:rPr>
          <w:rFonts w:ascii="Times New Roman" w:hAnsi="Times New Roman" w:cs="Times New Roman"/>
          <w:b/>
          <w:sz w:val="24"/>
          <w:szCs w:val="24"/>
        </w:rPr>
        <w:tab/>
        <w:t xml:space="preserve">Чл.-кор. проф. Хр. Белоев: </w:t>
      </w:r>
      <w:r w:rsidRPr="00B353D5">
        <w:rPr>
          <w:rFonts w:ascii="Times New Roman" w:hAnsi="Times New Roman" w:cs="Times New Roman"/>
          <w:sz w:val="24"/>
          <w:szCs w:val="24"/>
        </w:rPr>
        <w:t>Господин Наков, заповядайте.</w:t>
      </w:r>
      <w:r w:rsidRPr="00B353D5">
        <w:rPr>
          <w:rFonts w:ascii="Times New Roman" w:hAnsi="Times New Roman" w:cs="Times New Roman"/>
          <w:b/>
          <w:sz w:val="24"/>
          <w:szCs w:val="24"/>
        </w:rPr>
        <w:t xml:space="preserve"> </w:t>
      </w:r>
    </w:p>
    <w:p w:rsidR="007404AC" w:rsidRPr="00B353D5" w:rsidRDefault="007404AC" w:rsidP="00B353D5">
      <w:pPr>
        <w:spacing w:line="240" w:lineRule="auto"/>
        <w:contextualSpacing/>
        <w:rPr>
          <w:rFonts w:ascii="Times New Roman" w:hAnsi="Times New Roman" w:cs="Times New Roman"/>
          <w:sz w:val="24"/>
          <w:szCs w:val="24"/>
        </w:rPr>
      </w:pPr>
      <w:r w:rsidRPr="00B353D5">
        <w:rPr>
          <w:rFonts w:ascii="Times New Roman" w:hAnsi="Times New Roman" w:cs="Times New Roman"/>
          <w:b/>
          <w:sz w:val="24"/>
          <w:szCs w:val="24"/>
        </w:rPr>
        <w:tab/>
        <w:t xml:space="preserve">Г-н Дим. Наков: </w:t>
      </w:r>
      <w:r w:rsidRPr="00B353D5">
        <w:rPr>
          <w:rFonts w:ascii="Times New Roman" w:hAnsi="Times New Roman" w:cs="Times New Roman"/>
          <w:sz w:val="24"/>
          <w:szCs w:val="24"/>
        </w:rPr>
        <w:t xml:space="preserve">Благодаря Ви, господин Председателю. Уважаеми общински съветници, на вашето внимание се предлага да се одобри задание и разреши изработването на подробен устройствен план, парцеларен план за техническа инфраструктура за подмяна на трасе на водопровод в землището на Бъзън, както и да се разреши, да се издаде предварително съгласие за утвърждаване на трасето в срок от 1 година, като се предлага да се избере 1-ви вариант от двата предложени. Благодаря ви.  </w:t>
      </w:r>
    </w:p>
    <w:p w:rsidR="007404AC" w:rsidRPr="00B353D5" w:rsidRDefault="007404AC" w:rsidP="00B353D5">
      <w:pPr>
        <w:spacing w:line="240" w:lineRule="auto"/>
        <w:contextualSpacing/>
        <w:rPr>
          <w:rFonts w:ascii="Times New Roman" w:hAnsi="Times New Roman" w:cs="Times New Roman"/>
          <w:sz w:val="24"/>
          <w:szCs w:val="24"/>
        </w:rPr>
      </w:pPr>
      <w:r w:rsidRPr="00B353D5">
        <w:rPr>
          <w:rFonts w:ascii="Times New Roman" w:hAnsi="Times New Roman" w:cs="Times New Roman"/>
          <w:sz w:val="24"/>
          <w:szCs w:val="24"/>
        </w:rPr>
        <w:tab/>
      </w:r>
      <w:r w:rsidRPr="00B353D5">
        <w:rPr>
          <w:rFonts w:ascii="Times New Roman" w:hAnsi="Times New Roman" w:cs="Times New Roman"/>
          <w:b/>
          <w:sz w:val="24"/>
          <w:szCs w:val="24"/>
        </w:rPr>
        <w:t xml:space="preserve">Чл.-кор. проф. Хр. Белоев: </w:t>
      </w:r>
      <w:r w:rsidRPr="00B353D5">
        <w:rPr>
          <w:rFonts w:ascii="Times New Roman" w:hAnsi="Times New Roman" w:cs="Times New Roman"/>
          <w:sz w:val="24"/>
          <w:szCs w:val="24"/>
        </w:rPr>
        <w:t xml:space="preserve">Да, благодаря. Имаме положително становище на кмета на Бъзън. Въпроси и изказвания? Няма. Гласуваме по точката. </w:t>
      </w:r>
    </w:p>
    <w:p w:rsidR="007404AC" w:rsidRPr="00B353D5" w:rsidRDefault="007404AC" w:rsidP="00B353D5">
      <w:pPr>
        <w:spacing w:line="240" w:lineRule="auto"/>
        <w:contextualSpacing/>
        <w:rPr>
          <w:rFonts w:ascii="Times New Roman" w:eastAsia="Calibri" w:hAnsi="Times New Roman" w:cs="Times New Roman"/>
          <w:b/>
          <w:sz w:val="24"/>
          <w:szCs w:val="24"/>
          <w:shd w:val="clear" w:color="auto" w:fill="FFFFFF"/>
        </w:rPr>
      </w:pPr>
      <w:r w:rsidRPr="00B353D5">
        <w:rPr>
          <w:rFonts w:ascii="Times New Roman" w:eastAsia="Calibri" w:hAnsi="Times New Roman" w:cs="Times New Roman"/>
          <w:b/>
          <w:sz w:val="24"/>
          <w:szCs w:val="24"/>
          <w:shd w:val="clear" w:color="auto" w:fill="FFFFFF"/>
        </w:rPr>
        <w:t>КВОРУМ – 44. С 44 гласа „за”, 0 „против” и 0 „въздържали се” се прие</w:t>
      </w:r>
    </w:p>
    <w:p w:rsidR="007404AC" w:rsidRPr="00B353D5" w:rsidRDefault="007404AC" w:rsidP="00B353D5">
      <w:pPr>
        <w:spacing w:line="240" w:lineRule="auto"/>
        <w:contextualSpacing/>
        <w:rPr>
          <w:rFonts w:ascii="Times New Roman" w:hAnsi="Times New Roman" w:cs="Times New Roman"/>
          <w:sz w:val="24"/>
          <w:szCs w:val="24"/>
        </w:rPr>
      </w:pPr>
    </w:p>
    <w:p w:rsidR="007404AC" w:rsidRPr="00B353D5" w:rsidRDefault="00877EA6" w:rsidP="00B353D5">
      <w:pPr>
        <w:spacing w:line="240" w:lineRule="auto"/>
        <w:contextualSpacing/>
        <w:jc w:val="center"/>
        <w:rPr>
          <w:rFonts w:ascii="Times New Roman" w:hAnsi="Times New Roman" w:cs="Times New Roman"/>
          <w:b/>
          <w:sz w:val="24"/>
          <w:szCs w:val="24"/>
        </w:rPr>
      </w:pPr>
      <w:r w:rsidRPr="00B353D5">
        <w:rPr>
          <w:rFonts w:ascii="Times New Roman" w:hAnsi="Times New Roman" w:cs="Times New Roman"/>
          <w:b/>
          <w:sz w:val="24"/>
          <w:szCs w:val="24"/>
        </w:rPr>
        <w:t>РЕШЕНИЕ № 953</w:t>
      </w:r>
    </w:p>
    <w:p w:rsidR="00877EA6" w:rsidRPr="00B353D5" w:rsidRDefault="00877EA6" w:rsidP="00B353D5">
      <w:pPr>
        <w:spacing w:line="240" w:lineRule="auto"/>
        <w:ind w:right="-154"/>
        <w:contextualSpacing/>
        <w:rPr>
          <w:rFonts w:ascii="Times New Roman" w:hAnsi="Times New Roman" w:cs="Times New Roman"/>
          <w:sz w:val="24"/>
          <w:szCs w:val="24"/>
        </w:rPr>
      </w:pPr>
      <w:r w:rsidRPr="00B353D5">
        <w:rPr>
          <w:rFonts w:ascii="Times New Roman" w:hAnsi="Times New Roman" w:cs="Times New Roman"/>
          <w:sz w:val="24"/>
          <w:szCs w:val="24"/>
        </w:rPr>
        <w:t xml:space="preserve">        На основание чл. 21, ал. 2,  чл. 21, ал. 1, т. 8  и т. 11 от ЗМСМА, чл. 124а, ал. 1, чл. 124б, ал. 1 във връзка с чл. 110, ал. 1, т. 5 от ЗУТ, чл. 126, ал. 6, т. 1 от ЗУТ във връзка с чл. 21, ал. 5 от ЗОЗЗ, чл. 29, ал. 1 от ЗОЗЗ, чл. 30, ал. 3 от ППЗОЗЗ  и  искане вх. № УТ-16-34/13.07.2018 г. от „ВиК“ ООД, Общински съвет -  Русе  реши:</w:t>
      </w:r>
    </w:p>
    <w:p w:rsidR="00877EA6" w:rsidRPr="00B353D5" w:rsidRDefault="00877EA6" w:rsidP="00B353D5">
      <w:pPr>
        <w:spacing w:line="240" w:lineRule="auto"/>
        <w:contextualSpacing/>
        <w:rPr>
          <w:rFonts w:ascii="Times New Roman" w:hAnsi="Times New Roman" w:cs="Times New Roman"/>
          <w:sz w:val="24"/>
          <w:szCs w:val="24"/>
        </w:rPr>
      </w:pPr>
      <w:r w:rsidRPr="00B353D5">
        <w:rPr>
          <w:rFonts w:ascii="Times New Roman" w:hAnsi="Times New Roman" w:cs="Times New Roman"/>
          <w:bCs/>
          <w:sz w:val="24"/>
          <w:szCs w:val="24"/>
        </w:rPr>
        <w:t xml:space="preserve">        1.Одобрява  задание и </w:t>
      </w:r>
      <w:r w:rsidRPr="00B353D5">
        <w:rPr>
          <w:rFonts w:ascii="Times New Roman" w:hAnsi="Times New Roman" w:cs="Times New Roman"/>
          <w:sz w:val="24"/>
          <w:szCs w:val="24"/>
        </w:rPr>
        <w:t>разрешава  изработване на  подробен устройствен план /ПУП/  – Парцеларен план за техническа инфраструктура извън урбанизираната територия – промяна трасе на водопровод Ф 150 от НР Бъзън до ПС Хидромелиорации в землището на с. Бъзън през следните имоти с НТП „За селскостопански, горски, ведомствен път“, общинска публична собственост: 07231.33.473, 07231.33.494, 07231.40.469, 07231.40.470 и имот 07231.40.469 с НТП „Изоставена орна земя“, стопанисван от общината  по първи вариант на трасе.</w:t>
      </w:r>
    </w:p>
    <w:p w:rsidR="00877EA6" w:rsidRPr="00B353D5" w:rsidRDefault="00877EA6" w:rsidP="00B353D5">
      <w:pPr>
        <w:spacing w:line="240" w:lineRule="auto"/>
        <w:contextualSpacing/>
        <w:rPr>
          <w:rFonts w:ascii="Times New Roman" w:hAnsi="Times New Roman" w:cs="Times New Roman"/>
          <w:sz w:val="24"/>
          <w:szCs w:val="24"/>
        </w:rPr>
      </w:pPr>
      <w:r w:rsidRPr="00B353D5">
        <w:rPr>
          <w:rFonts w:ascii="Times New Roman" w:hAnsi="Times New Roman" w:cs="Times New Roman"/>
          <w:sz w:val="24"/>
          <w:szCs w:val="24"/>
        </w:rPr>
        <w:t xml:space="preserve">        2.Дава  предварително съгласие за утвърждаване на трасе на довеждащата инфраструктура  за срок от една година. </w:t>
      </w:r>
    </w:p>
    <w:p w:rsidR="00877EA6" w:rsidRPr="00B353D5" w:rsidRDefault="00877EA6" w:rsidP="00B353D5">
      <w:pPr>
        <w:spacing w:line="240" w:lineRule="auto"/>
        <w:contextualSpacing/>
        <w:jc w:val="center"/>
        <w:rPr>
          <w:rFonts w:ascii="Times New Roman" w:hAnsi="Times New Roman" w:cs="Times New Roman"/>
          <w:b/>
          <w:sz w:val="24"/>
          <w:szCs w:val="24"/>
        </w:rPr>
      </w:pPr>
    </w:p>
    <w:p w:rsidR="007404AC" w:rsidRPr="00B353D5" w:rsidRDefault="007404AC" w:rsidP="00B353D5">
      <w:pPr>
        <w:spacing w:line="240" w:lineRule="auto"/>
        <w:contextualSpacing/>
        <w:rPr>
          <w:rFonts w:ascii="Times New Roman" w:hAnsi="Times New Roman" w:cs="Times New Roman"/>
          <w:b/>
          <w:sz w:val="24"/>
          <w:szCs w:val="24"/>
        </w:rPr>
      </w:pPr>
      <w:r w:rsidRPr="00B353D5">
        <w:rPr>
          <w:rFonts w:ascii="Times New Roman" w:hAnsi="Times New Roman" w:cs="Times New Roman"/>
          <w:b/>
          <w:sz w:val="24"/>
          <w:szCs w:val="24"/>
        </w:rPr>
        <w:t xml:space="preserve">30 Точка </w:t>
      </w:r>
    </w:p>
    <w:p w:rsidR="007404AC" w:rsidRPr="00B353D5" w:rsidRDefault="007404AC" w:rsidP="00B353D5">
      <w:pPr>
        <w:spacing w:line="240" w:lineRule="auto"/>
        <w:contextualSpacing/>
        <w:rPr>
          <w:rFonts w:ascii="Times New Roman" w:hAnsi="Times New Roman" w:cs="Times New Roman"/>
          <w:b/>
          <w:sz w:val="24"/>
          <w:szCs w:val="24"/>
        </w:rPr>
      </w:pPr>
      <w:r w:rsidRPr="00B353D5">
        <w:rPr>
          <w:rFonts w:ascii="Times New Roman" w:hAnsi="Times New Roman" w:cs="Times New Roman"/>
          <w:b/>
          <w:bCs/>
          <w:sz w:val="24"/>
          <w:szCs w:val="24"/>
        </w:rPr>
        <w:t xml:space="preserve">Одобряване на задание, </w:t>
      </w:r>
      <w:r w:rsidRPr="00B353D5">
        <w:rPr>
          <w:rFonts w:ascii="Times New Roman" w:hAnsi="Times New Roman" w:cs="Times New Roman"/>
          <w:b/>
          <w:sz w:val="24"/>
          <w:szCs w:val="24"/>
        </w:rPr>
        <w:t>разрешаване  изработването на  подробен устройствен план /ПУП/  – Парцеларен план за техническа инфраструктура извън урбанизираната територия –захранващ електропровод към автодиагностичен център в имот с идентификатор 63427.153.2003  в местност „Караач“, землище на гр. Русе</w:t>
      </w:r>
    </w:p>
    <w:p w:rsidR="007404AC" w:rsidRPr="00B353D5" w:rsidRDefault="007404AC" w:rsidP="00B353D5">
      <w:pPr>
        <w:spacing w:line="240" w:lineRule="auto"/>
        <w:contextualSpacing/>
        <w:rPr>
          <w:rFonts w:ascii="Times New Roman" w:hAnsi="Times New Roman" w:cs="Times New Roman"/>
          <w:sz w:val="24"/>
          <w:szCs w:val="24"/>
        </w:rPr>
      </w:pPr>
      <w:r w:rsidRPr="00B353D5">
        <w:rPr>
          <w:rFonts w:ascii="Times New Roman" w:hAnsi="Times New Roman" w:cs="Times New Roman"/>
          <w:sz w:val="24"/>
          <w:szCs w:val="24"/>
        </w:rPr>
        <w:tab/>
      </w:r>
    </w:p>
    <w:p w:rsidR="007404AC" w:rsidRPr="00B353D5" w:rsidRDefault="007404AC" w:rsidP="00B353D5">
      <w:pPr>
        <w:spacing w:line="240" w:lineRule="auto"/>
        <w:contextualSpacing/>
        <w:rPr>
          <w:rFonts w:ascii="Times New Roman" w:hAnsi="Times New Roman" w:cs="Times New Roman"/>
          <w:b/>
          <w:sz w:val="24"/>
          <w:szCs w:val="24"/>
        </w:rPr>
      </w:pPr>
      <w:r w:rsidRPr="00B353D5">
        <w:rPr>
          <w:rFonts w:ascii="Times New Roman" w:hAnsi="Times New Roman" w:cs="Times New Roman"/>
          <w:sz w:val="24"/>
          <w:szCs w:val="24"/>
        </w:rPr>
        <w:tab/>
      </w:r>
      <w:r w:rsidRPr="00B353D5">
        <w:rPr>
          <w:rFonts w:ascii="Times New Roman" w:hAnsi="Times New Roman" w:cs="Times New Roman"/>
          <w:b/>
          <w:sz w:val="24"/>
          <w:szCs w:val="24"/>
        </w:rPr>
        <w:t xml:space="preserve">Чл.-кор. проф. Хр. Белоев: </w:t>
      </w:r>
      <w:r w:rsidRPr="00B353D5">
        <w:rPr>
          <w:rFonts w:ascii="Times New Roman" w:hAnsi="Times New Roman" w:cs="Times New Roman"/>
          <w:sz w:val="24"/>
          <w:szCs w:val="24"/>
        </w:rPr>
        <w:t>Господин Наков.</w:t>
      </w:r>
      <w:r w:rsidRPr="00B353D5">
        <w:rPr>
          <w:rFonts w:ascii="Times New Roman" w:hAnsi="Times New Roman" w:cs="Times New Roman"/>
          <w:b/>
          <w:sz w:val="24"/>
          <w:szCs w:val="24"/>
        </w:rPr>
        <w:t xml:space="preserve"> </w:t>
      </w:r>
    </w:p>
    <w:p w:rsidR="007404AC" w:rsidRPr="00B353D5" w:rsidRDefault="007404AC" w:rsidP="00B353D5">
      <w:pPr>
        <w:spacing w:line="240" w:lineRule="auto"/>
        <w:contextualSpacing/>
        <w:rPr>
          <w:rFonts w:ascii="Times New Roman" w:hAnsi="Times New Roman" w:cs="Times New Roman"/>
          <w:sz w:val="24"/>
          <w:szCs w:val="24"/>
        </w:rPr>
      </w:pPr>
      <w:r w:rsidRPr="00B353D5">
        <w:rPr>
          <w:rFonts w:ascii="Times New Roman" w:hAnsi="Times New Roman" w:cs="Times New Roman"/>
          <w:b/>
          <w:sz w:val="24"/>
          <w:szCs w:val="24"/>
        </w:rPr>
        <w:tab/>
        <w:t xml:space="preserve">Г-н Дим. Наков: </w:t>
      </w:r>
      <w:r w:rsidRPr="00B353D5">
        <w:rPr>
          <w:rFonts w:ascii="Times New Roman" w:hAnsi="Times New Roman" w:cs="Times New Roman"/>
          <w:sz w:val="24"/>
          <w:szCs w:val="24"/>
        </w:rPr>
        <w:t xml:space="preserve">Благодаря Ви, господин Председателю. Уважаеми общински съветници, на вашето внимание се предлага да се одобри задание, да се разреши изработването на подробен устройствен план, парцеларен план за електропровод в местността „Караач“ по първият предложен вариант от двата такива, както и да се даде </w:t>
      </w:r>
      <w:r w:rsidR="00330668" w:rsidRPr="00B353D5">
        <w:rPr>
          <w:rFonts w:ascii="Times New Roman" w:hAnsi="Times New Roman" w:cs="Times New Roman"/>
          <w:sz w:val="24"/>
          <w:szCs w:val="24"/>
        </w:rPr>
        <w:t xml:space="preserve">предварително съгласие за утвърждаване на трасе </w:t>
      </w:r>
      <w:r w:rsidR="00D050C3" w:rsidRPr="00B353D5">
        <w:rPr>
          <w:rFonts w:ascii="Times New Roman" w:hAnsi="Times New Roman" w:cs="Times New Roman"/>
          <w:sz w:val="24"/>
          <w:szCs w:val="24"/>
        </w:rPr>
        <w:t xml:space="preserve">в срок от 1 година. Благодаря ви. </w:t>
      </w:r>
    </w:p>
    <w:p w:rsidR="00D050C3" w:rsidRPr="00B353D5" w:rsidRDefault="00D050C3" w:rsidP="00B353D5">
      <w:pPr>
        <w:spacing w:line="240" w:lineRule="auto"/>
        <w:contextualSpacing/>
        <w:rPr>
          <w:rFonts w:ascii="Times New Roman" w:hAnsi="Times New Roman" w:cs="Times New Roman"/>
          <w:sz w:val="24"/>
          <w:szCs w:val="24"/>
        </w:rPr>
      </w:pPr>
      <w:r w:rsidRPr="00B353D5">
        <w:rPr>
          <w:rFonts w:ascii="Times New Roman" w:hAnsi="Times New Roman" w:cs="Times New Roman"/>
          <w:sz w:val="24"/>
          <w:szCs w:val="24"/>
        </w:rPr>
        <w:tab/>
      </w:r>
      <w:r w:rsidRPr="00B353D5">
        <w:rPr>
          <w:rFonts w:ascii="Times New Roman" w:hAnsi="Times New Roman" w:cs="Times New Roman"/>
          <w:b/>
          <w:sz w:val="24"/>
          <w:szCs w:val="24"/>
        </w:rPr>
        <w:t xml:space="preserve">Чл.-кор. проф. Хр. Белоев: </w:t>
      </w:r>
      <w:r w:rsidRPr="00B353D5">
        <w:rPr>
          <w:rFonts w:ascii="Times New Roman" w:hAnsi="Times New Roman" w:cs="Times New Roman"/>
          <w:sz w:val="24"/>
          <w:szCs w:val="24"/>
        </w:rPr>
        <w:t xml:space="preserve">Да, благодаря. Въпроси и изказвания? Няма. Режим на гласуване. </w:t>
      </w:r>
    </w:p>
    <w:p w:rsidR="00D050C3" w:rsidRPr="00B353D5" w:rsidRDefault="00D050C3" w:rsidP="00B353D5">
      <w:pPr>
        <w:spacing w:line="240" w:lineRule="auto"/>
        <w:contextualSpacing/>
        <w:rPr>
          <w:rFonts w:ascii="Times New Roman" w:eastAsia="Calibri" w:hAnsi="Times New Roman" w:cs="Times New Roman"/>
          <w:b/>
          <w:sz w:val="24"/>
          <w:szCs w:val="24"/>
          <w:shd w:val="clear" w:color="auto" w:fill="FFFFFF"/>
        </w:rPr>
      </w:pPr>
      <w:r w:rsidRPr="00B353D5">
        <w:rPr>
          <w:rFonts w:ascii="Times New Roman" w:eastAsia="Calibri" w:hAnsi="Times New Roman" w:cs="Times New Roman"/>
          <w:b/>
          <w:sz w:val="24"/>
          <w:szCs w:val="24"/>
          <w:shd w:val="clear" w:color="auto" w:fill="FFFFFF"/>
        </w:rPr>
        <w:t>КВОРУМ – 43. С 43 гласа „за”, 0 „против” и 0 „въздържали се” се прие</w:t>
      </w:r>
    </w:p>
    <w:p w:rsidR="00D050C3" w:rsidRPr="00B353D5" w:rsidRDefault="00D050C3" w:rsidP="00B353D5">
      <w:pPr>
        <w:spacing w:line="240" w:lineRule="auto"/>
        <w:contextualSpacing/>
        <w:rPr>
          <w:rFonts w:ascii="Times New Roman" w:eastAsia="Calibri" w:hAnsi="Times New Roman" w:cs="Times New Roman"/>
          <w:b/>
          <w:sz w:val="24"/>
          <w:szCs w:val="24"/>
          <w:shd w:val="clear" w:color="auto" w:fill="FFFFFF"/>
        </w:rPr>
      </w:pPr>
    </w:p>
    <w:p w:rsidR="00D050C3" w:rsidRPr="00B353D5" w:rsidRDefault="00877EA6" w:rsidP="00B353D5">
      <w:pPr>
        <w:spacing w:line="240" w:lineRule="auto"/>
        <w:contextualSpacing/>
        <w:jc w:val="center"/>
        <w:rPr>
          <w:rFonts w:ascii="Times New Roman" w:eastAsia="Calibri" w:hAnsi="Times New Roman" w:cs="Times New Roman"/>
          <w:b/>
          <w:sz w:val="24"/>
          <w:szCs w:val="24"/>
          <w:shd w:val="clear" w:color="auto" w:fill="FFFFFF"/>
        </w:rPr>
      </w:pPr>
      <w:r w:rsidRPr="00B353D5">
        <w:rPr>
          <w:rFonts w:ascii="Times New Roman" w:eastAsia="Calibri" w:hAnsi="Times New Roman" w:cs="Times New Roman"/>
          <w:b/>
          <w:sz w:val="24"/>
          <w:szCs w:val="24"/>
          <w:shd w:val="clear" w:color="auto" w:fill="FFFFFF"/>
        </w:rPr>
        <w:t>РЕШЕНИЕ № 954</w:t>
      </w:r>
    </w:p>
    <w:p w:rsidR="00877EA6" w:rsidRPr="00B353D5" w:rsidRDefault="00877EA6" w:rsidP="00B353D5">
      <w:pPr>
        <w:spacing w:line="240" w:lineRule="auto"/>
        <w:ind w:right="-154"/>
        <w:contextualSpacing/>
        <w:rPr>
          <w:rFonts w:ascii="Times New Roman" w:hAnsi="Times New Roman" w:cs="Times New Roman"/>
          <w:sz w:val="24"/>
          <w:szCs w:val="24"/>
        </w:rPr>
      </w:pPr>
      <w:r w:rsidRPr="00B353D5">
        <w:rPr>
          <w:rFonts w:ascii="Times New Roman" w:hAnsi="Times New Roman" w:cs="Times New Roman"/>
          <w:sz w:val="24"/>
          <w:szCs w:val="24"/>
        </w:rPr>
        <w:t xml:space="preserve">        На основание чл. 21, ал. 2,  чл. 21, ал. 1, т. 8  и т. 11 от ЗМСМА, чл. 124а, ал. 1, чл. 124б, ал. 1 във връзка с чл. 110, ал. 1, т. 5 от ЗУТ, чл. 126, ал. 6, т. 1 от ЗУТ във връзка с чл. 21, ал. 5 от ЗОЗЗ, чл. 29, ал. 1 от ЗОЗЗ, чл. 30, ал. 3 от ППЗОЗЗ  и  искане вх. № УТ-16-31/10.07.2018 г. от Иван Андонов Петров, Общински съвет -  Русе  реши:</w:t>
      </w:r>
    </w:p>
    <w:p w:rsidR="00877EA6" w:rsidRPr="00B353D5" w:rsidRDefault="00877EA6" w:rsidP="00B353D5">
      <w:pPr>
        <w:spacing w:line="240" w:lineRule="auto"/>
        <w:contextualSpacing/>
        <w:rPr>
          <w:rFonts w:ascii="Times New Roman" w:hAnsi="Times New Roman" w:cs="Times New Roman"/>
          <w:sz w:val="24"/>
          <w:szCs w:val="24"/>
        </w:rPr>
      </w:pPr>
      <w:r w:rsidRPr="00B353D5">
        <w:rPr>
          <w:rFonts w:ascii="Times New Roman" w:hAnsi="Times New Roman" w:cs="Times New Roman"/>
          <w:bCs/>
          <w:sz w:val="24"/>
          <w:szCs w:val="24"/>
        </w:rPr>
        <w:t xml:space="preserve">        1.Одобрява  задание и </w:t>
      </w:r>
      <w:r w:rsidRPr="00B353D5">
        <w:rPr>
          <w:rFonts w:ascii="Times New Roman" w:hAnsi="Times New Roman" w:cs="Times New Roman"/>
          <w:sz w:val="24"/>
          <w:szCs w:val="24"/>
        </w:rPr>
        <w:t xml:space="preserve">разрешава  изработване на  подробен устройствен план /ПУП/  – Парцеларен план за техническа инфраструктура извън урбанизираната територия – захранващ </w:t>
      </w:r>
      <w:r w:rsidRPr="00B353D5">
        <w:rPr>
          <w:rFonts w:ascii="Times New Roman" w:hAnsi="Times New Roman" w:cs="Times New Roman"/>
          <w:sz w:val="24"/>
          <w:szCs w:val="24"/>
        </w:rPr>
        <w:lastRenderedPageBreak/>
        <w:t>електропровод към автодиагностичен център в имот с идентификатор 63427.153.2003  в местност „Караач“, землище на гр. Русе през следните поземлени имоти общинска публична собственост: 63427.105.26, 63427.152.357, 63427.153.2324 и 63427.169.815 по първи вариант на трасе.</w:t>
      </w:r>
    </w:p>
    <w:p w:rsidR="00877EA6" w:rsidRPr="00B353D5" w:rsidRDefault="00877EA6" w:rsidP="00B353D5">
      <w:pPr>
        <w:spacing w:line="240" w:lineRule="auto"/>
        <w:contextualSpacing/>
        <w:rPr>
          <w:rFonts w:ascii="Times New Roman" w:hAnsi="Times New Roman" w:cs="Times New Roman"/>
          <w:sz w:val="24"/>
          <w:szCs w:val="24"/>
        </w:rPr>
      </w:pPr>
      <w:r w:rsidRPr="00B353D5">
        <w:rPr>
          <w:rFonts w:ascii="Times New Roman" w:hAnsi="Times New Roman" w:cs="Times New Roman"/>
          <w:sz w:val="24"/>
          <w:szCs w:val="24"/>
        </w:rPr>
        <w:t xml:space="preserve">        2.Дава  предварително съгласие за утвърждаване на трасе на довеждащата инфраструктура  за срок от една година. </w:t>
      </w:r>
    </w:p>
    <w:p w:rsidR="00877EA6" w:rsidRPr="00B353D5" w:rsidRDefault="00877EA6" w:rsidP="00B353D5">
      <w:pPr>
        <w:spacing w:line="240" w:lineRule="auto"/>
        <w:contextualSpacing/>
        <w:jc w:val="center"/>
        <w:rPr>
          <w:rFonts w:ascii="Times New Roman" w:eastAsia="Calibri" w:hAnsi="Times New Roman" w:cs="Times New Roman"/>
          <w:b/>
          <w:sz w:val="24"/>
          <w:szCs w:val="24"/>
          <w:shd w:val="clear" w:color="auto" w:fill="FFFFFF"/>
        </w:rPr>
      </w:pPr>
    </w:p>
    <w:p w:rsidR="00D050C3" w:rsidRPr="00B353D5" w:rsidRDefault="00D050C3" w:rsidP="00B353D5">
      <w:pPr>
        <w:spacing w:line="240" w:lineRule="auto"/>
        <w:contextualSpacing/>
        <w:rPr>
          <w:rFonts w:ascii="Times New Roman" w:eastAsia="Calibri" w:hAnsi="Times New Roman" w:cs="Times New Roman"/>
          <w:b/>
          <w:sz w:val="24"/>
          <w:szCs w:val="24"/>
          <w:shd w:val="clear" w:color="auto" w:fill="FFFFFF"/>
        </w:rPr>
      </w:pPr>
      <w:r w:rsidRPr="00B353D5">
        <w:rPr>
          <w:rFonts w:ascii="Times New Roman" w:eastAsia="Calibri" w:hAnsi="Times New Roman" w:cs="Times New Roman"/>
          <w:b/>
          <w:sz w:val="24"/>
          <w:szCs w:val="24"/>
          <w:shd w:val="clear" w:color="auto" w:fill="FFFFFF"/>
        </w:rPr>
        <w:t xml:space="preserve">31 Точка </w:t>
      </w:r>
    </w:p>
    <w:p w:rsidR="00D050C3" w:rsidRPr="00B353D5" w:rsidRDefault="00D050C3" w:rsidP="00B353D5">
      <w:pPr>
        <w:spacing w:line="240" w:lineRule="auto"/>
        <w:contextualSpacing/>
        <w:rPr>
          <w:rFonts w:ascii="Times New Roman" w:hAnsi="Times New Roman" w:cs="Times New Roman"/>
          <w:b/>
          <w:sz w:val="24"/>
          <w:szCs w:val="24"/>
        </w:rPr>
      </w:pPr>
      <w:r w:rsidRPr="00B353D5">
        <w:rPr>
          <w:rFonts w:ascii="Times New Roman" w:hAnsi="Times New Roman" w:cs="Times New Roman"/>
          <w:b/>
          <w:sz w:val="24"/>
          <w:szCs w:val="24"/>
        </w:rPr>
        <w:t>Даване на Разрешение за изработване на проект за подробен устройствен план – план за застрояване на поземлен имот с идентификатор 63427.152.206, находящ се в местността „Нови Халваджи“ в землището гр. Русе</w:t>
      </w:r>
    </w:p>
    <w:p w:rsidR="00D050C3" w:rsidRPr="00B353D5" w:rsidRDefault="00D050C3" w:rsidP="00B353D5">
      <w:pPr>
        <w:spacing w:line="240" w:lineRule="auto"/>
        <w:contextualSpacing/>
        <w:rPr>
          <w:rFonts w:ascii="Times New Roman" w:eastAsia="Calibri" w:hAnsi="Times New Roman" w:cs="Times New Roman"/>
          <w:b/>
          <w:sz w:val="24"/>
          <w:szCs w:val="24"/>
          <w:shd w:val="clear" w:color="auto" w:fill="FFFFFF"/>
        </w:rPr>
      </w:pPr>
    </w:p>
    <w:p w:rsidR="00D050C3" w:rsidRPr="00B353D5" w:rsidRDefault="00D050C3" w:rsidP="00B353D5">
      <w:pPr>
        <w:spacing w:line="240" w:lineRule="auto"/>
        <w:contextualSpacing/>
        <w:rPr>
          <w:rFonts w:ascii="Times New Roman" w:hAnsi="Times New Roman" w:cs="Times New Roman"/>
          <w:b/>
          <w:sz w:val="24"/>
          <w:szCs w:val="24"/>
        </w:rPr>
      </w:pPr>
      <w:r w:rsidRPr="00B353D5">
        <w:rPr>
          <w:rFonts w:ascii="Times New Roman" w:eastAsia="Calibri" w:hAnsi="Times New Roman" w:cs="Times New Roman"/>
          <w:b/>
          <w:sz w:val="24"/>
          <w:szCs w:val="24"/>
          <w:shd w:val="clear" w:color="auto" w:fill="FFFFFF"/>
        </w:rPr>
        <w:tab/>
      </w:r>
      <w:r w:rsidRPr="00B353D5">
        <w:rPr>
          <w:rFonts w:ascii="Times New Roman" w:hAnsi="Times New Roman" w:cs="Times New Roman"/>
          <w:b/>
          <w:sz w:val="24"/>
          <w:szCs w:val="24"/>
        </w:rPr>
        <w:t xml:space="preserve">Чл.-кор. проф. Хр. Белоев: </w:t>
      </w:r>
      <w:r w:rsidRPr="00B353D5">
        <w:rPr>
          <w:rFonts w:ascii="Times New Roman" w:hAnsi="Times New Roman" w:cs="Times New Roman"/>
          <w:sz w:val="24"/>
          <w:szCs w:val="24"/>
        </w:rPr>
        <w:t>Заповядайте, господин Наков.</w:t>
      </w:r>
      <w:r w:rsidRPr="00B353D5">
        <w:rPr>
          <w:rFonts w:ascii="Times New Roman" w:hAnsi="Times New Roman" w:cs="Times New Roman"/>
          <w:b/>
          <w:sz w:val="24"/>
          <w:szCs w:val="24"/>
        </w:rPr>
        <w:t xml:space="preserve"> </w:t>
      </w:r>
    </w:p>
    <w:p w:rsidR="00D050C3" w:rsidRPr="00B353D5" w:rsidRDefault="00D050C3" w:rsidP="00B353D5">
      <w:pPr>
        <w:spacing w:line="240" w:lineRule="auto"/>
        <w:contextualSpacing/>
        <w:rPr>
          <w:rFonts w:ascii="Times New Roman" w:hAnsi="Times New Roman" w:cs="Times New Roman"/>
          <w:sz w:val="24"/>
          <w:szCs w:val="24"/>
        </w:rPr>
      </w:pPr>
      <w:r w:rsidRPr="00B353D5">
        <w:rPr>
          <w:rFonts w:ascii="Times New Roman" w:hAnsi="Times New Roman" w:cs="Times New Roman"/>
          <w:b/>
          <w:sz w:val="24"/>
          <w:szCs w:val="24"/>
        </w:rPr>
        <w:tab/>
        <w:t xml:space="preserve">Г-н Дим. Наков: </w:t>
      </w:r>
      <w:r w:rsidRPr="00B353D5">
        <w:rPr>
          <w:rFonts w:ascii="Times New Roman" w:hAnsi="Times New Roman" w:cs="Times New Roman"/>
          <w:sz w:val="24"/>
          <w:szCs w:val="24"/>
        </w:rPr>
        <w:t>Благодаря Ви, господин Председателю. Уважаеми общински съветници, на вашето внимание се предлага да се одобри задание</w:t>
      </w:r>
      <w:r w:rsidR="005A7A82" w:rsidRPr="00B353D5">
        <w:rPr>
          <w:rFonts w:ascii="Times New Roman" w:hAnsi="Times New Roman" w:cs="Times New Roman"/>
          <w:sz w:val="24"/>
          <w:szCs w:val="24"/>
        </w:rPr>
        <w:t xml:space="preserve"> и да се разреши изработването на подробен устройствен план, план за застрояване за имот, находящ се в местността „Нови Халваджи“, като с устройствения проект се предвижда да се отреди зона, вилна зона, каквото е и предвиждането на </w:t>
      </w:r>
      <w:r w:rsidR="001764B2" w:rsidRPr="00B353D5">
        <w:rPr>
          <w:rFonts w:ascii="Times New Roman" w:hAnsi="Times New Roman" w:cs="Times New Roman"/>
          <w:sz w:val="24"/>
          <w:szCs w:val="24"/>
        </w:rPr>
        <w:t>О</w:t>
      </w:r>
      <w:r w:rsidR="005A7A82" w:rsidRPr="00B353D5">
        <w:rPr>
          <w:rFonts w:ascii="Times New Roman" w:hAnsi="Times New Roman" w:cs="Times New Roman"/>
          <w:sz w:val="24"/>
          <w:szCs w:val="24"/>
        </w:rPr>
        <w:t>бщия устройствен план</w:t>
      </w:r>
      <w:r w:rsidR="00137AAB" w:rsidRPr="00B353D5">
        <w:rPr>
          <w:rFonts w:ascii="Times New Roman" w:hAnsi="Times New Roman" w:cs="Times New Roman"/>
          <w:sz w:val="24"/>
          <w:szCs w:val="24"/>
        </w:rPr>
        <w:t xml:space="preserve"> на Русе</w:t>
      </w:r>
      <w:r w:rsidR="005A7A82" w:rsidRPr="00B353D5">
        <w:rPr>
          <w:rFonts w:ascii="Times New Roman" w:hAnsi="Times New Roman" w:cs="Times New Roman"/>
          <w:sz w:val="24"/>
          <w:szCs w:val="24"/>
        </w:rPr>
        <w:t xml:space="preserve">. </w:t>
      </w:r>
      <w:r w:rsidR="00137AAB" w:rsidRPr="00B353D5">
        <w:rPr>
          <w:rFonts w:ascii="Times New Roman" w:hAnsi="Times New Roman" w:cs="Times New Roman"/>
          <w:sz w:val="24"/>
          <w:szCs w:val="24"/>
        </w:rPr>
        <w:t xml:space="preserve">Благодаря ви. </w:t>
      </w:r>
    </w:p>
    <w:p w:rsidR="00137AAB" w:rsidRPr="00B353D5" w:rsidRDefault="00137AAB" w:rsidP="00B353D5">
      <w:pPr>
        <w:spacing w:line="240" w:lineRule="auto"/>
        <w:contextualSpacing/>
        <w:rPr>
          <w:rFonts w:ascii="Times New Roman" w:hAnsi="Times New Roman" w:cs="Times New Roman"/>
          <w:sz w:val="24"/>
          <w:szCs w:val="24"/>
        </w:rPr>
      </w:pPr>
      <w:r w:rsidRPr="00B353D5">
        <w:rPr>
          <w:rFonts w:ascii="Times New Roman" w:hAnsi="Times New Roman" w:cs="Times New Roman"/>
          <w:sz w:val="24"/>
          <w:szCs w:val="24"/>
        </w:rPr>
        <w:tab/>
      </w:r>
      <w:r w:rsidRPr="00B353D5">
        <w:rPr>
          <w:rFonts w:ascii="Times New Roman" w:hAnsi="Times New Roman" w:cs="Times New Roman"/>
          <w:b/>
          <w:sz w:val="24"/>
          <w:szCs w:val="24"/>
        </w:rPr>
        <w:t xml:space="preserve">Чл.-кор. проф. Хр. Белоев: </w:t>
      </w:r>
      <w:r w:rsidRPr="00B353D5">
        <w:rPr>
          <w:rFonts w:ascii="Times New Roman" w:hAnsi="Times New Roman" w:cs="Times New Roman"/>
          <w:sz w:val="24"/>
          <w:szCs w:val="24"/>
        </w:rPr>
        <w:t xml:space="preserve">Благодаря. Въпроси и изказвания? Няма. Режим на гласуване. </w:t>
      </w:r>
    </w:p>
    <w:p w:rsidR="00137AAB" w:rsidRPr="00B353D5" w:rsidRDefault="00137AAB" w:rsidP="00B353D5">
      <w:pPr>
        <w:spacing w:line="240" w:lineRule="auto"/>
        <w:contextualSpacing/>
        <w:rPr>
          <w:rFonts w:ascii="Times New Roman" w:eastAsia="Calibri" w:hAnsi="Times New Roman" w:cs="Times New Roman"/>
          <w:b/>
          <w:sz w:val="24"/>
          <w:szCs w:val="24"/>
          <w:shd w:val="clear" w:color="auto" w:fill="FFFFFF"/>
        </w:rPr>
      </w:pPr>
      <w:r w:rsidRPr="00B353D5">
        <w:rPr>
          <w:rFonts w:ascii="Times New Roman" w:eastAsia="Calibri" w:hAnsi="Times New Roman" w:cs="Times New Roman"/>
          <w:b/>
          <w:sz w:val="24"/>
          <w:szCs w:val="24"/>
          <w:shd w:val="clear" w:color="auto" w:fill="FFFFFF"/>
        </w:rPr>
        <w:t>КВОРУМ – 42. С 42 гласа „за”, 0 „против” и 0 „въздържали се” се прие</w:t>
      </w:r>
    </w:p>
    <w:p w:rsidR="00137AAB" w:rsidRPr="00B353D5" w:rsidRDefault="00137AAB" w:rsidP="00B353D5">
      <w:pPr>
        <w:spacing w:line="240" w:lineRule="auto"/>
        <w:contextualSpacing/>
        <w:rPr>
          <w:rFonts w:ascii="Times New Roman" w:eastAsia="Calibri" w:hAnsi="Times New Roman" w:cs="Times New Roman"/>
          <w:b/>
          <w:sz w:val="24"/>
          <w:szCs w:val="24"/>
          <w:shd w:val="clear" w:color="auto" w:fill="FFFFFF"/>
        </w:rPr>
      </w:pPr>
    </w:p>
    <w:p w:rsidR="00137AAB" w:rsidRPr="00B353D5" w:rsidRDefault="00877EA6" w:rsidP="00B353D5">
      <w:pPr>
        <w:spacing w:line="240" w:lineRule="auto"/>
        <w:contextualSpacing/>
        <w:jc w:val="center"/>
        <w:rPr>
          <w:rFonts w:ascii="Times New Roman" w:eastAsia="Calibri" w:hAnsi="Times New Roman" w:cs="Times New Roman"/>
          <w:b/>
          <w:sz w:val="24"/>
          <w:szCs w:val="24"/>
          <w:shd w:val="clear" w:color="auto" w:fill="FFFFFF"/>
        </w:rPr>
      </w:pPr>
      <w:r w:rsidRPr="00B353D5">
        <w:rPr>
          <w:rFonts w:ascii="Times New Roman" w:eastAsia="Calibri" w:hAnsi="Times New Roman" w:cs="Times New Roman"/>
          <w:b/>
          <w:sz w:val="24"/>
          <w:szCs w:val="24"/>
          <w:shd w:val="clear" w:color="auto" w:fill="FFFFFF"/>
        </w:rPr>
        <w:t>РЕШЕНИЕ № 955</w:t>
      </w:r>
    </w:p>
    <w:p w:rsidR="00877EA6" w:rsidRPr="00B353D5" w:rsidRDefault="00877EA6" w:rsidP="00B353D5">
      <w:pPr>
        <w:spacing w:line="240" w:lineRule="auto"/>
        <w:contextualSpacing/>
        <w:rPr>
          <w:rFonts w:ascii="Times New Roman" w:hAnsi="Times New Roman" w:cs="Times New Roman"/>
          <w:sz w:val="24"/>
          <w:szCs w:val="24"/>
        </w:rPr>
      </w:pPr>
      <w:r w:rsidRPr="00B353D5">
        <w:rPr>
          <w:rFonts w:ascii="Times New Roman" w:hAnsi="Times New Roman" w:cs="Times New Roman"/>
          <w:b/>
          <w:sz w:val="24"/>
          <w:szCs w:val="24"/>
        </w:rPr>
        <w:t xml:space="preserve">           </w:t>
      </w:r>
      <w:r w:rsidRPr="00B353D5">
        <w:rPr>
          <w:rFonts w:ascii="Times New Roman" w:hAnsi="Times New Roman" w:cs="Times New Roman"/>
          <w:sz w:val="24"/>
          <w:szCs w:val="24"/>
        </w:rPr>
        <w:t>На основание чл.21, ал.2, във връзка с чл.21, ал.1, т.11 от ЗМСМА, чл.124а, ал.1 и чл.124б, ал.1, във връзка с чл.110, ал.1, т.3 от ЗУТ и искане с вх.№УТ-27-40/12.07.2018г. от Ергюн Бехчетов Мехмедов,  Общински съвет – Русе реши:</w:t>
      </w:r>
    </w:p>
    <w:p w:rsidR="00877EA6" w:rsidRPr="00B353D5" w:rsidRDefault="00877EA6" w:rsidP="00B353D5">
      <w:pPr>
        <w:pStyle w:val="a3"/>
        <w:numPr>
          <w:ilvl w:val="0"/>
          <w:numId w:val="24"/>
        </w:numPr>
        <w:spacing w:after="0" w:line="240" w:lineRule="auto"/>
        <w:jc w:val="both"/>
        <w:rPr>
          <w:rFonts w:ascii="Times New Roman" w:hAnsi="Times New Roman" w:cs="Times New Roman"/>
          <w:sz w:val="24"/>
          <w:szCs w:val="24"/>
        </w:rPr>
      </w:pPr>
      <w:r w:rsidRPr="00B353D5">
        <w:rPr>
          <w:rFonts w:ascii="Times New Roman" w:hAnsi="Times New Roman" w:cs="Times New Roman"/>
          <w:sz w:val="24"/>
          <w:szCs w:val="24"/>
        </w:rPr>
        <w:t>Одобрява задание за проектиране на ПУП - план за застрояване на поземлен имот с идентификатор 63427.152.206, находящ се в местността „Нови Халваджи“ в землището на гр. Русе, като с плана се определи вилна зона за застрояване /Ов/. Планът за застрояване да се изработи с ограничителни линии на застрояване, свободно разположени в имота на минимум 6 метра от дъното на имота, на по 4 метра от двете странични имотни граници и на 3 метра от външната граница на имота. Проектът да се изработи в съответствие с изискванията на Наредба №8 за обема и съдържанието на устройствените планове и на чл.108, ал. 2 от ЗУТ</w:t>
      </w:r>
      <w:r w:rsidRPr="00B353D5">
        <w:rPr>
          <w:rFonts w:ascii="Times New Roman" w:hAnsi="Times New Roman" w:cs="Times New Roman"/>
          <w:sz w:val="24"/>
          <w:szCs w:val="24"/>
          <w:lang w:val="en-US"/>
        </w:rPr>
        <w:t>;</w:t>
      </w:r>
    </w:p>
    <w:p w:rsidR="00877EA6" w:rsidRPr="00B353D5" w:rsidRDefault="00877EA6" w:rsidP="00B353D5">
      <w:pPr>
        <w:pStyle w:val="a3"/>
        <w:numPr>
          <w:ilvl w:val="0"/>
          <w:numId w:val="24"/>
        </w:numPr>
        <w:spacing w:after="0" w:line="240" w:lineRule="auto"/>
        <w:jc w:val="both"/>
        <w:rPr>
          <w:rFonts w:ascii="Times New Roman" w:hAnsi="Times New Roman" w:cs="Times New Roman"/>
          <w:sz w:val="24"/>
          <w:szCs w:val="24"/>
        </w:rPr>
      </w:pPr>
      <w:r w:rsidRPr="00B353D5">
        <w:rPr>
          <w:rFonts w:ascii="Times New Roman" w:hAnsi="Times New Roman" w:cs="Times New Roman"/>
          <w:sz w:val="24"/>
          <w:szCs w:val="24"/>
        </w:rPr>
        <w:t xml:space="preserve">Разрешава изработване  на план за застрояване на поземлен имот с идентификатор 63427.152.206, находящ се в местността „Нови Халваджи“ в землището на гр. Русе, в съответствие с одобреното в т.1 задание.    </w:t>
      </w:r>
    </w:p>
    <w:p w:rsidR="00877EA6" w:rsidRDefault="00877EA6" w:rsidP="00B353D5">
      <w:pPr>
        <w:spacing w:line="240" w:lineRule="auto"/>
        <w:contextualSpacing/>
        <w:jc w:val="center"/>
        <w:rPr>
          <w:rFonts w:ascii="Times New Roman" w:eastAsia="Calibri" w:hAnsi="Times New Roman" w:cs="Times New Roman"/>
          <w:b/>
          <w:sz w:val="24"/>
          <w:szCs w:val="24"/>
          <w:shd w:val="clear" w:color="auto" w:fill="FFFFFF"/>
        </w:rPr>
      </w:pPr>
    </w:p>
    <w:p w:rsidR="000260B7" w:rsidRPr="00B353D5" w:rsidRDefault="000260B7" w:rsidP="00B353D5">
      <w:pPr>
        <w:spacing w:line="240" w:lineRule="auto"/>
        <w:contextualSpacing/>
        <w:jc w:val="center"/>
        <w:rPr>
          <w:rFonts w:ascii="Times New Roman" w:eastAsia="Calibri" w:hAnsi="Times New Roman" w:cs="Times New Roman"/>
          <w:b/>
          <w:sz w:val="24"/>
          <w:szCs w:val="24"/>
          <w:shd w:val="clear" w:color="auto" w:fill="FFFFFF"/>
        </w:rPr>
      </w:pPr>
    </w:p>
    <w:p w:rsidR="00137AAB" w:rsidRPr="00B353D5" w:rsidRDefault="00137AAB" w:rsidP="00B353D5">
      <w:pPr>
        <w:spacing w:line="240" w:lineRule="auto"/>
        <w:contextualSpacing/>
        <w:rPr>
          <w:rFonts w:ascii="Times New Roman" w:eastAsia="Calibri" w:hAnsi="Times New Roman" w:cs="Times New Roman"/>
          <w:b/>
          <w:sz w:val="24"/>
          <w:szCs w:val="24"/>
          <w:shd w:val="clear" w:color="auto" w:fill="FFFFFF"/>
        </w:rPr>
      </w:pPr>
      <w:r w:rsidRPr="00B353D5">
        <w:rPr>
          <w:rFonts w:ascii="Times New Roman" w:eastAsia="Calibri" w:hAnsi="Times New Roman" w:cs="Times New Roman"/>
          <w:b/>
          <w:sz w:val="24"/>
          <w:szCs w:val="24"/>
          <w:shd w:val="clear" w:color="auto" w:fill="FFFFFF"/>
        </w:rPr>
        <w:t xml:space="preserve">32 Точка </w:t>
      </w:r>
    </w:p>
    <w:p w:rsidR="00137AAB" w:rsidRPr="00B353D5" w:rsidRDefault="00137AAB" w:rsidP="00B353D5">
      <w:pPr>
        <w:spacing w:line="240" w:lineRule="auto"/>
        <w:contextualSpacing/>
        <w:rPr>
          <w:rFonts w:ascii="Times New Roman" w:hAnsi="Times New Roman" w:cs="Times New Roman"/>
          <w:b/>
          <w:sz w:val="24"/>
          <w:szCs w:val="24"/>
        </w:rPr>
      </w:pPr>
      <w:r w:rsidRPr="00B353D5">
        <w:rPr>
          <w:rFonts w:ascii="Times New Roman" w:hAnsi="Times New Roman" w:cs="Times New Roman"/>
          <w:b/>
          <w:sz w:val="24"/>
          <w:szCs w:val="24"/>
        </w:rPr>
        <w:t>Даване на Разрешение за изработване на проект за подробен устройствен план – план за застрояване на поземлен имот с идентификатор 63427.152.15, находящ се в местността „Нови Халваджи“ в землището гр. Русе</w:t>
      </w:r>
    </w:p>
    <w:p w:rsidR="00137AAB" w:rsidRPr="00B353D5" w:rsidRDefault="00137AAB" w:rsidP="00B353D5">
      <w:pPr>
        <w:spacing w:line="240" w:lineRule="auto"/>
        <w:contextualSpacing/>
        <w:rPr>
          <w:rFonts w:ascii="Times New Roman" w:eastAsia="Calibri" w:hAnsi="Times New Roman" w:cs="Times New Roman"/>
          <w:b/>
          <w:sz w:val="24"/>
          <w:szCs w:val="24"/>
          <w:shd w:val="clear" w:color="auto" w:fill="FFFFFF"/>
        </w:rPr>
      </w:pPr>
    </w:p>
    <w:p w:rsidR="00137AAB" w:rsidRPr="00B353D5" w:rsidRDefault="00137AAB" w:rsidP="00B353D5">
      <w:pPr>
        <w:spacing w:line="240" w:lineRule="auto"/>
        <w:contextualSpacing/>
        <w:rPr>
          <w:rFonts w:ascii="Times New Roman" w:hAnsi="Times New Roman" w:cs="Times New Roman"/>
          <w:b/>
          <w:sz w:val="24"/>
          <w:szCs w:val="24"/>
        </w:rPr>
      </w:pPr>
      <w:r w:rsidRPr="00B353D5">
        <w:rPr>
          <w:rFonts w:ascii="Times New Roman" w:eastAsia="Calibri" w:hAnsi="Times New Roman" w:cs="Times New Roman"/>
          <w:b/>
          <w:sz w:val="24"/>
          <w:szCs w:val="24"/>
          <w:shd w:val="clear" w:color="auto" w:fill="FFFFFF"/>
        </w:rPr>
        <w:tab/>
      </w:r>
      <w:r w:rsidRPr="00B353D5">
        <w:rPr>
          <w:rFonts w:ascii="Times New Roman" w:hAnsi="Times New Roman" w:cs="Times New Roman"/>
          <w:b/>
          <w:sz w:val="24"/>
          <w:szCs w:val="24"/>
        </w:rPr>
        <w:t xml:space="preserve">Чл.-кор. проф. Хр. Белоев: </w:t>
      </w:r>
      <w:r w:rsidRPr="00B353D5">
        <w:rPr>
          <w:rFonts w:ascii="Times New Roman" w:hAnsi="Times New Roman" w:cs="Times New Roman"/>
          <w:sz w:val="24"/>
          <w:szCs w:val="24"/>
        </w:rPr>
        <w:t>Заповядайте.</w:t>
      </w:r>
      <w:r w:rsidRPr="00B353D5">
        <w:rPr>
          <w:rFonts w:ascii="Times New Roman" w:hAnsi="Times New Roman" w:cs="Times New Roman"/>
          <w:b/>
          <w:sz w:val="24"/>
          <w:szCs w:val="24"/>
        </w:rPr>
        <w:t xml:space="preserve"> </w:t>
      </w:r>
    </w:p>
    <w:p w:rsidR="00137AAB" w:rsidRPr="00B353D5" w:rsidRDefault="00137AAB" w:rsidP="00B353D5">
      <w:pPr>
        <w:spacing w:line="240" w:lineRule="auto"/>
        <w:contextualSpacing/>
        <w:rPr>
          <w:rFonts w:ascii="Times New Roman" w:hAnsi="Times New Roman" w:cs="Times New Roman"/>
          <w:sz w:val="24"/>
          <w:szCs w:val="24"/>
        </w:rPr>
      </w:pPr>
      <w:r w:rsidRPr="00B353D5">
        <w:rPr>
          <w:rFonts w:ascii="Times New Roman" w:hAnsi="Times New Roman" w:cs="Times New Roman"/>
          <w:b/>
          <w:sz w:val="24"/>
          <w:szCs w:val="24"/>
        </w:rPr>
        <w:tab/>
        <w:t xml:space="preserve">Г-н Дим. Наков: </w:t>
      </w:r>
      <w:r w:rsidRPr="00B353D5">
        <w:rPr>
          <w:rFonts w:ascii="Times New Roman" w:hAnsi="Times New Roman" w:cs="Times New Roman"/>
          <w:sz w:val="24"/>
          <w:szCs w:val="24"/>
        </w:rPr>
        <w:t xml:space="preserve">Благодаря Ви, господин Председателю. Уважаеми общински съветници, абсолютно подобен случай като предходния, одобряване на задание и разрешаване изработването на подробен устройствен план, план за застрояване на имот в местността „Нови Халваджи“. Отново се предвижда зона, вилна зона, каквото е устройственото планиране и на Общия устройствен план. Благодаря ви. </w:t>
      </w:r>
    </w:p>
    <w:p w:rsidR="00137AAB" w:rsidRPr="00B353D5" w:rsidRDefault="00137AAB" w:rsidP="00B353D5">
      <w:pPr>
        <w:spacing w:line="240" w:lineRule="auto"/>
        <w:contextualSpacing/>
        <w:rPr>
          <w:rFonts w:ascii="Times New Roman" w:hAnsi="Times New Roman" w:cs="Times New Roman"/>
          <w:sz w:val="24"/>
          <w:szCs w:val="24"/>
        </w:rPr>
      </w:pPr>
      <w:r w:rsidRPr="00B353D5">
        <w:rPr>
          <w:rFonts w:ascii="Times New Roman" w:hAnsi="Times New Roman" w:cs="Times New Roman"/>
          <w:sz w:val="24"/>
          <w:szCs w:val="24"/>
        </w:rPr>
        <w:tab/>
      </w:r>
      <w:r w:rsidRPr="00B353D5">
        <w:rPr>
          <w:rFonts w:ascii="Times New Roman" w:hAnsi="Times New Roman" w:cs="Times New Roman"/>
          <w:b/>
          <w:sz w:val="24"/>
          <w:szCs w:val="24"/>
        </w:rPr>
        <w:t xml:space="preserve">Чл.-кор. проф. Хр. Белоев: </w:t>
      </w:r>
      <w:r w:rsidRPr="00B353D5">
        <w:rPr>
          <w:rFonts w:ascii="Times New Roman" w:hAnsi="Times New Roman" w:cs="Times New Roman"/>
          <w:sz w:val="24"/>
          <w:szCs w:val="24"/>
        </w:rPr>
        <w:t xml:space="preserve">Благодаря. Въпроси и изказвания? Няма. Режим на гласуване. </w:t>
      </w:r>
    </w:p>
    <w:p w:rsidR="00137AAB" w:rsidRPr="00B353D5" w:rsidRDefault="00137AAB" w:rsidP="00B353D5">
      <w:pPr>
        <w:spacing w:line="240" w:lineRule="auto"/>
        <w:contextualSpacing/>
        <w:rPr>
          <w:rFonts w:ascii="Times New Roman" w:eastAsia="Calibri" w:hAnsi="Times New Roman" w:cs="Times New Roman"/>
          <w:b/>
          <w:sz w:val="24"/>
          <w:szCs w:val="24"/>
          <w:shd w:val="clear" w:color="auto" w:fill="FFFFFF"/>
        </w:rPr>
      </w:pPr>
      <w:r w:rsidRPr="00B353D5">
        <w:rPr>
          <w:rFonts w:ascii="Times New Roman" w:eastAsia="Calibri" w:hAnsi="Times New Roman" w:cs="Times New Roman"/>
          <w:b/>
          <w:sz w:val="24"/>
          <w:szCs w:val="24"/>
          <w:shd w:val="clear" w:color="auto" w:fill="FFFFFF"/>
        </w:rPr>
        <w:t>КВОРУМ – 42. С 42 гласа „за”, 0 „против” и 0 „въздържали се” се прие</w:t>
      </w:r>
    </w:p>
    <w:p w:rsidR="00137AAB" w:rsidRPr="00B353D5" w:rsidRDefault="00137AAB" w:rsidP="00B353D5">
      <w:pPr>
        <w:spacing w:line="240" w:lineRule="auto"/>
        <w:contextualSpacing/>
        <w:rPr>
          <w:rFonts w:ascii="Times New Roman" w:eastAsia="Calibri" w:hAnsi="Times New Roman" w:cs="Times New Roman"/>
          <w:b/>
          <w:sz w:val="24"/>
          <w:szCs w:val="24"/>
          <w:shd w:val="clear" w:color="auto" w:fill="FFFFFF"/>
        </w:rPr>
      </w:pPr>
    </w:p>
    <w:p w:rsidR="000260B7" w:rsidRDefault="000260B7" w:rsidP="00B353D5">
      <w:pPr>
        <w:spacing w:line="240" w:lineRule="auto"/>
        <w:contextualSpacing/>
        <w:jc w:val="center"/>
        <w:rPr>
          <w:rFonts w:ascii="Times New Roman" w:eastAsia="Calibri" w:hAnsi="Times New Roman" w:cs="Times New Roman"/>
          <w:b/>
          <w:sz w:val="24"/>
          <w:szCs w:val="24"/>
          <w:shd w:val="clear" w:color="auto" w:fill="FFFFFF"/>
        </w:rPr>
      </w:pPr>
    </w:p>
    <w:p w:rsidR="000260B7" w:rsidRDefault="000260B7" w:rsidP="00B353D5">
      <w:pPr>
        <w:spacing w:line="240" w:lineRule="auto"/>
        <w:contextualSpacing/>
        <w:jc w:val="center"/>
        <w:rPr>
          <w:rFonts w:ascii="Times New Roman" w:eastAsia="Calibri" w:hAnsi="Times New Roman" w:cs="Times New Roman"/>
          <w:b/>
          <w:sz w:val="24"/>
          <w:szCs w:val="24"/>
          <w:shd w:val="clear" w:color="auto" w:fill="FFFFFF"/>
        </w:rPr>
      </w:pPr>
    </w:p>
    <w:p w:rsidR="00137AAB" w:rsidRPr="00B353D5" w:rsidRDefault="00877EA6" w:rsidP="00B353D5">
      <w:pPr>
        <w:spacing w:line="240" w:lineRule="auto"/>
        <w:contextualSpacing/>
        <w:jc w:val="center"/>
        <w:rPr>
          <w:rFonts w:ascii="Times New Roman" w:eastAsia="Calibri" w:hAnsi="Times New Roman" w:cs="Times New Roman"/>
          <w:b/>
          <w:sz w:val="24"/>
          <w:szCs w:val="24"/>
          <w:shd w:val="clear" w:color="auto" w:fill="FFFFFF"/>
        </w:rPr>
      </w:pPr>
      <w:r w:rsidRPr="00B353D5">
        <w:rPr>
          <w:rFonts w:ascii="Times New Roman" w:eastAsia="Calibri" w:hAnsi="Times New Roman" w:cs="Times New Roman"/>
          <w:b/>
          <w:sz w:val="24"/>
          <w:szCs w:val="24"/>
          <w:shd w:val="clear" w:color="auto" w:fill="FFFFFF"/>
        </w:rPr>
        <w:lastRenderedPageBreak/>
        <w:t>РЕШЕНИЕ № 956</w:t>
      </w:r>
    </w:p>
    <w:p w:rsidR="00877EA6" w:rsidRPr="00B353D5" w:rsidRDefault="00877EA6" w:rsidP="00B353D5">
      <w:pPr>
        <w:spacing w:line="240" w:lineRule="auto"/>
        <w:contextualSpacing/>
        <w:rPr>
          <w:rFonts w:ascii="Times New Roman" w:hAnsi="Times New Roman" w:cs="Times New Roman"/>
          <w:sz w:val="24"/>
          <w:szCs w:val="24"/>
        </w:rPr>
      </w:pPr>
      <w:r w:rsidRPr="00B353D5">
        <w:rPr>
          <w:rFonts w:ascii="Times New Roman" w:hAnsi="Times New Roman" w:cs="Times New Roman"/>
          <w:b/>
          <w:sz w:val="24"/>
          <w:szCs w:val="24"/>
        </w:rPr>
        <w:t xml:space="preserve">           </w:t>
      </w:r>
      <w:r w:rsidRPr="00B353D5">
        <w:rPr>
          <w:rFonts w:ascii="Times New Roman" w:hAnsi="Times New Roman" w:cs="Times New Roman"/>
          <w:sz w:val="24"/>
          <w:szCs w:val="24"/>
        </w:rPr>
        <w:t>На основание чл.21, ал.2, във връзка с чл.21, ал.1, т.11 от ЗМСМА, чл.124а, ал.1 и чл.124б, ал.1, във връзка с чл.110, ал.1, т.3 от ЗУТ и искане с вх.№№УТ-27-29/22.05.2018г. и 94С-1847-1</w:t>
      </w:r>
      <w:r w:rsidRPr="00B353D5">
        <w:rPr>
          <w:rFonts w:ascii="Times New Roman" w:hAnsi="Times New Roman" w:cs="Times New Roman"/>
          <w:sz w:val="24"/>
          <w:szCs w:val="24"/>
          <w:lang w:val="en-US"/>
        </w:rPr>
        <w:t>#1/09.07.2018</w:t>
      </w:r>
      <w:r w:rsidRPr="00B353D5">
        <w:rPr>
          <w:rFonts w:ascii="Times New Roman" w:hAnsi="Times New Roman" w:cs="Times New Roman"/>
          <w:sz w:val="24"/>
          <w:szCs w:val="24"/>
        </w:rPr>
        <w:t xml:space="preserve"> г. от Светлин Валериев Николов,  Общински съвет – Русе реши:</w:t>
      </w:r>
    </w:p>
    <w:p w:rsidR="00877EA6" w:rsidRPr="00B353D5" w:rsidRDefault="00877EA6" w:rsidP="00B353D5">
      <w:pPr>
        <w:pStyle w:val="a3"/>
        <w:numPr>
          <w:ilvl w:val="0"/>
          <w:numId w:val="25"/>
        </w:numPr>
        <w:spacing w:after="0" w:line="240" w:lineRule="auto"/>
        <w:jc w:val="both"/>
        <w:rPr>
          <w:rFonts w:ascii="Times New Roman" w:hAnsi="Times New Roman" w:cs="Times New Roman"/>
          <w:sz w:val="24"/>
          <w:szCs w:val="24"/>
        </w:rPr>
      </w:pPr>
      <w:r w:rsidRPr="00B353D5">
        <w:rPr>
          <w:rFonts w:ascii="Times New Roman" w:hAnsi="Times New Roman" w:cs="Times New Roman"/>
          <w:sz w:val="24"/>
          <w:szCs w:val="24"/>
        </w:rPr>
        <w:t>Одобрява задание за проектиране на ПУП - план за застрояване на поземлен имот с идентификатор 63427.152.15, находящ се в местността „Нови Халваджи“ в землището на гр. Русе, като с плана се определи вилна зона за застрояване /Ов/. Планът за застрояване да се изработи с ограничителни линии на застрояване, свободно разположени в имота на минимум 5 метра от източната и от южната имотни граници, на 4 метра от западната граница на имота и на 6 метра от северната имотна граница. Проектът да се изработи в съответствие с изискванията на Наредба №8 за обема и съдържанието на устройствените планове и на чл.108, ал. 2 от ЗУТ</w:t>
      </w:r>
      <w:r w:rsidRPr="00B353D5">
        <w:rPr>
          <w:rFonts w:ascii="Times New Roman" w:hAnsi="Times New Roman" w:cs="Times New Roman"/>
          <w:sz w:val="24"/>
          <w:szCs w:val="24"/>
          <w:lang w:val="en-US"/>
        </w:rPr>
        <w:t>;</w:t>
      </w:r>
    </w:p>
    <w:p w:rsidR="00877EA6" w:rsidRPr="00B353D5" w:rsidRDefault="00877EA6" w:rsidP="00B353D5">
      <w:pPr>
        <w:pStyle w:val="a3"/>
        <w:numPr>
          <w:ilvl w:val="0"/>
          <w:numId w:val="25"/>
        </w:numPr>
        <w:spacing w:after="0" w:line="240" w:lineRule="auto"/>
        <w:jc w:val="both"/>
        <w:rPr>
          <w:rFonts w:ascii="Times New Roman" w:hAnsi="Times New Roman" w:cs="Times New Roman"/>
          <w:sz w:val="24"/>
          <w:szCs w:val="24"/>
        </w:rPr>
      </w:pPr>
      <w:r w:rsidRPr="00B353D5">
        <w:rPr>
          <w:rFonts w:ascii="Times New Roman" w:hAnsi="Times New Roman" w:cs="Times New Roman"/>
          <w:sz w:val="24"/>
          <w:szCs w:val="24"/>
        </w:rPr>
        <w:t xml:space="preserve">Разрешава изработване  на план за застрояване на поземлен имот с идентификатор 63427.152.15, находящ се в местността „Нови Халваджи“ в землището на гр. Русе, в съответствие с одобреното в т.1 задание.    </w:t>
      </w:r>
    </w:p>
    <w:p w:rsidR="00877EA6" w:rsidRPr="00B353D5" w:rsidRDefault="00877EA6" w:rsidP="00B353D5">
      <w:pPr>
        <w:spacing w:line="240" w:lineRule="auto"/>
        <w:contextualSpacing/>
        <w:jc w:val="center"/>
        <w:rPr>
          <w:rFonts w:ascii="Times New Roman" w:eastAsia="Calibri" w:hAnsi="Times New Roman" w:cs="Times New Roman"/>
          <w:b/>
          <w:sz w:val="24"/>
          <w:szCs w:val="24"/>
          <w:shd w:val="clear" w:color="auto" w:fill="FFFFFF"/>
        </w:rPr>
      </w:pPr>
    </w:p>
    <w:p w:rsidR="00137AAB" w:rsidRPr="00B353D5" w:rsidRDefault="00137AAB" w:rsidP="00B353D5">
      <w:pPr>
        <w:spacing w:line="240" w:lineRule="auto"/>
        <w:contextualSpacing/>
        <w:rPr>
          <w:rFonts w:ascii="Times New Roman" w:eastAsia="Calibri" w:hAnsi="Times New Roman" w:cs="Times New Roman"/>
          <w:b/>
          <w:sz w:val="24"/>
          <w:szCs w:val="24"/>
          <w:shd w:val="clear" w:color="auto" w:fill="FFFFFF"/>
        </w:rPr>
      </w:pPr>
      <w:r w:rsidRPr="00B353D5">
        <w:rPr>
          <w:rFonts w:ascii="Times New Roman" w:eastAsia="Calibri" w:hAnsi="Times New Roman" w:cs="Times New Roman"/>
          <w:b/>
          <w:sz w:val="24"/>
          <w:szCs w:val="24"/>
          <w:shd w:val="clear" w:color="auto" w:fill="FFFFFF"/>
        </w:rPr>
        <w:t xml:space="preserve">33 Точка </w:t>
      </w:r>
    </w:p>
    <w:p w:rsidR="00137AAB" w:rsidRPr="00B353D5" w:rsidRDefault="00137AAB" w:rsidP="00B353D5">
      <w:pPr>
        <w:spacing w:line="240" w:lineRule="auto"/>
        <w:contextualSpacing/>
        <w:rPr>
          <w:rFonts w:ascii="Times New Roman" w:hAnsi="Times New Roman" w:cs="Times New Roman"/>
          <w:b/>
          <w:sz w:val="24"/>
          <w:szCs w:val="24"/>
          <w:lang w:val="en-US"/>
        </w:rPr>
      </w:pPr>
      <w:r w:rsidRPr="00B353D5">
        <w:rPr>
          <w:rFonts w:ascii="Times New Roman" w:hAnsi="Times New Roman" w:cs="Times New Roman"/>
          <w:b/>
          <w:sz w:val="24"/>
          <w:szCs w:val="24"/>
        </w:rPr>
        <w:t>Даване на Разрешение за изработване на проект за подробен устройствен план – план за застрояване на поземлен имот с идентификатор 63427.159.</w:t>
      </w:r>
      <w:r w:rsidRPr="00B353D5">
        <w:rPr>
          <w:rFonts w:ascii="Times New Roman" w:hAnsi="Times New Roman" w:cs="Times New Roman"/>
          <w:b/>
          <w:sz w:val="24"/>
          <w:szCs w:val="24"/>
          <w:lang w:val="de-AT"/>
        </w:rPr>
        <w:t>697</w:t>
      </w:r>
      <w:r w:rsidRPr="00B353D5">
        <w:rPr>
          <w:rFonts w:ascii="Times New Roman" w:hAnsi="Times New Roman" w:cs="Times New Roman"/>
          <w:b/>
          <w:sz w:val="24"/>
          <w:szCs w:val="24"/>
        </w:rPr>
        <w:t>, находящ се в местността „КОНУБУНАР“ в землището гр. Русе</w:t>
      </w:r>
    </w:p>
    <w:p w:rsidR="00137AAB" w:rsidRPr="00B353D5" w:rsidRDefault="00137AAB" w:rsidP="00B353D5">
      <w:pPr>
        <w:spacing w:line="240" w:lineRule="auto"/>
        <w:contextualSpacing/>
        <w:rPr>
          <w:rFonts w:ascii="Times New Roman" w:eastAsia="Calibri" w:hAnsi="Times New Roman" w:cs="Times New Roman"/>
          <w:b/>
          <w:sz w:val="24"/>
          <w:szCs w:val="24"/>
          <w:shd w:val="clear" w:color="auto" w:fill="FFFFFF"/>
        </w:rPr>
      </w:pPr>
    </w:p>
    <w:p w:rsidR="00137AAB" w:rsidRPr="00B353D5" w:rsidRDefault="00137AAB" w:rsidP="00B353D5">
      <w:pPr>
        <w:spacing w:line="240" w:lineRule="auto"/>
        <w:contextualSpacing/>
        <w:rPr>
          <w:rFonts w:ascii="Times New Roman" w:hAnsi="Times New Roman" w:cs="Times New Roman"/>
          <w:b/>
          <w:sz w:val="24"/>
          <w:szCs w:val="24"/>
        </w:rPr>
      </w:pPr>
      <w:r w:rsidRPr="00B353D5">
        <w:rPr>
          <w:rFonts w:ascii="Times New Roman" w:eastAsia="Calibri" w:hAnsi="Times New Roman" w:cs="Times New Roman"/>
          <w:b/>
          <w:sz w:val="24"/>
          <w:szCs w:val="24"/>
          <w:shd w:val="clear" w:color="auto" w:fill="FFFFFF"/>
        </w:rPr>
        <w:tab/>
      </w:r>
      <w:r w:rsidRPr="00B353D5">
        <w:rPr>
          <w:rFonts w:ascii="Times New Roman" w:hAnsi="Times New Roman" w:cs="Times New Roman"/>
          <w:b/>
          <w:sz w:val="24"/>
          <w:szCs w:val="24"/>
        </w:rPr>
        <w:t xml:space="preserve">Чл.-кор. проф. Хр. Белоев: </w:t>
      </w:r>
      <w:r w:rsidRPr="00B353D5">
        <w:rPr>
          <w:rFonts w:ascii="Times New Roman" w:hAnsi="Times New Roman" w:cs="Times New Roman"/>
          <w:sz w:val="24"/>
          <w:szCs w:val="24"/>
        </w:rPr>
        <w:t>Заповядайте.</w:t>
      </w:r>
      <w:r w:rsidRPr="00B353D5">
        <w:rPr>
          <w:rFonts w:ascii="Times New Roman" w:hAnsi="Times New Roman" w:cs="Times New Roman"/>
          <w:b/>
          <w:sz w:val="24"/>
          <w:szCs w:val="24"/>
        </w:rPr>
        <w:t xml:space="preserve"> </w:t>
      </w:r>
    </w:p>
    <w:p w:rsidR="00137AAB" w:rsidRPr="00B353D5" w:rsidRDefault="00137AAB" w:rsidP="00B353D5">
      <w:pPr>
        <w:spacing w:line="240" w:lineRule="auto"/>
        <w:contextualSpacing/>
        <w:rPr>
          <w:rFonts w:ascii="Times New Roman" w:hAnsi="Times New Roman" w:cs="Times New Roman"/>
          <w:sz w:val="24"/>
          <w:szCs w:val="24"/>
        </w:rPr>
      </w:pPr>
      <w:r w:rsidRPr="00B353D5">
        <w:rPr>
          <w:rFonts w:ascii="Times New Roman" w:hAnsi="Times New Roman" w:cs="Times New Roman"/>
          <w:b/>
          <w:sz w:val="24"/>
          <w:szCs w:val="24"/>
        </w:rPr>
        <w:tab/>
        <w:t xml:space="preserve">Г-н Дим. Наков: </w:t>
      </w:r>
      <w:r w:rsidRPr="00B353D5">
        <w:rPr>
          <w:rFonts w:ascii="Times New Roman" w:hAnsi="Times New Roman" w:cs="Times New Roman"/>
          <w:sz w:val="24"/>
          <w:szCs w:val="24"/>
        </w:rPr>
        <w:t xml:space="preserve">Благодаря Ви, господин Председателю. Уважаеми общински съветници, </w:t>
      </w:r>
      <w:r w:rsidR="00A31535" w:rsidRPr="00B353D5">
        <w:rPr>
          <w:rFonts w:ascii="Times New Roman" w:hAnsi="Times New Roman" w:cs="Times New Roman"/>
          <w:sz w:val="24"/>
          <w:szCs w:val="24"/>
        </w:rPr>
        <w:t xml:space="preserve">на вашето внимание се предлага да се одобри задание и да се разреши изработването на подробен устройствен план, план за застрояване за имот в местността „Конубунар“. Имотът предвижда ..., се предвижда да бъде със смесено-обслужваща и складова зона, каквото е функционалното зониране на Общия устройствен план. Благодаря. </w:t>
      </w:r>
    </w:p>
    <w:p w:rsidR="00A31535" w:rsidRPr="00B353D5" w:rsidRDefault="00A31535" w:rsidP="00B353D5">
      <w:pPr>
        <w:spacing w:line="240" w:lineRule="auto"/>
        <w:contextualSpacing/>
        <w:rPr>
          <w:rFonts w:ascii="Times New Roman" w:hAnsi="Times New Roman" w:cs="Times New Roman"/>
          <w:sz w:val="24"/>
          <w:szCs w:val="24"/>
        </w:rPr>
      </w:pPr>
      <w:r w:rsidRPr="00B353D5">
        <w:rPr>
          <w:rFonts w:ascii="Times New Roman" w:hAnsi="Times New Roman" w:cs="Times New Roman"/>
          <w:sz w:val="24"/>
          <w:szCs w:val="24"/>
        </w:rPr>
        <w:tab/>
      </w:r>
      <w:r w:rsidRPr="00B353D5">
        <w:rPr>
          <w:rFonts w:ascii="Times New Roman" w:hAnsi="Times New Roman" w:cs="Times New Roman"/>
          <w:b/>
          <w:sz w:val="24"/>
          <w:szCs w:val="24"/>
        </w:rPr>
        <w:t xml:space="preserve">Чл.-кор. проф. Хр. Белоев: </w:t>
      </w:r>
      <w:r w:rsidRPr="00B353D5">
        <w:rPr>
          <w:rFonts w:ascii="Times New Roman" w:hAnsi="Times New Roman" w:cs="Times New Roman"/>
          <w:sz w:val="24"/>
          <w:szCs w:val="24"/>
        </w:rPr>
        <w:t xml:space="preserve">Благодаря. Въпроси и изказвания? Няма. Режим на гласуване. </w:t>
      </w:r>
    </w:p>
    <w:p w:rsidR="00A31535" w:rsidRPr="00B353D5" w:rsidRDefault="00A31535" w:rsidP="00B353D5">
      <w:pPr>
        <w:spacing w:line="240" w:lineRule="auto"/>
        <w:contextualSpacing/>
        <w:rPr>
          <w:rFonts w:ascii="Times New Roman" w:eastAsia="Calibri" w:hAnsi="Times New Roman" w:cs="Times New Roman"/>
          <w:b/>
          <w:sz w:val="24"/>
          <w:szCs w:val="24"/>
          <w:shd w:val="clear" w:color="auto" w:fill="FFFFFF"/>
        </w:rPr>
      </w:pPr>
      <w:r w:rsidRPr="00B353D5">
        <w:rPr>
          <w:rFonts w:ascii="Times New Roman" w:eastAsia="Calibri" w:hAnsi="Times New Roman" w:cs="Times New Roman"/>
          <w:b/>
          <w:sz w:val="24"/>
          <w:szCs w:val="24"/>
          <w:shd w:val="clear" w:color="auto" w:fill="FFFFFF"/>
        </w:rPr>
        <w:t>КВОРУМ – 41. С 41 гласа „за”, 0 „против” и 0 „въздържали се” се прие</w:t>
      </w:r>
    </w:p>
    <w:p w:rsidR="00A31535" w:rsidRPr="00B353D5" w:rsidRDefault="00A31535" w:rsidP="00B353D5">
      <w:pPr>
        <w:spacing w:line="240" w:lineRule="auto"/>
        <w:contextualSpacing/>
        <w:rPr>
          <w:rFonts w:ascii="Times New Roman" w:eastAsia="Calibri" w:hAnsi="Times New Roman" w:cs="Times New Roman"/>
          <w:b/>
          <w:sz w:val="24"/>
          <w:szCs w:val="24"/>
          <w:shd w:val="clear" w:color="auto" w:fill="FFFFFF"/>
        </w:rPr>
      </w:pPr>
    </w:p>
    <w:p w:rsidR="00A31535" w:rsidRPr="00B353D5" w:rsidRDefault="00877EA6" w:rsidP="00B353D5">
      <w:pPr>
        <w:spacing w:line="240" w:lineRule="auto"/>
        <w:contextualSpacing/>
        <w:jc w:val="center"/>
        <w:rPr>
          <w:rFonts w:ascii="Times New Roman" w:eastAsia="Calibri" w:hAnsi="Times New Roman" w:cs="Times New Roman"/>
          <w:b/>
          <w:sz w:val="24"/>
          <w:szCs w:val="24"/>
          <w:shd w:val="clear" w:color="auto" w:fill="FFFFFF"/>
        </w:rPr>
      </w:pPr>
      <w:r w:rsidRPr="00B353D5">
        <w:rPr>
          <w:rFonts w:ascii="Times New Roman" w:eastAsia="Calibri" w:hAnsi="Times New Roman" w:cs="Times New Roman"/>
          <w:b/>
          <w:sz w:val="24"/>
          <w:szCs w:val="24"/>
          <w:shd w:val="clear" w:color="auto" w:fill="FFFFFF"/>
        </w:rPr>
        <w:t>РЕШЕНИЕ № 957</w:t>
      </w:r>
    </w:p>
    <w:p w:rsidR="00877EA6" w:rsidRPr="00B353D5" w:rsidRDefault="00877EA6" w:rsidP="00B353D5">
      <w:pPr>
        <w:spacing w:line="240" w:lineRule="auto"/>
        <w:contextualSpacing/>
        <w:rPr>
          <w:rFonts w:ascii="Times New Roman" w:hAnsi="Times New Roman" w:cs="Times New Roman"/>
          <w:sz w:val="24"/>
          <w:szCs w:val="24"/>
        </w:rPr>
      </w:pPr>
      <w:r w:rsidRPr="00B353D5">
        <w:rPr>
          <w:rFonts w:ascii="Times New Roman" w:hAnsi="Times New Roman" w:cs="Times New Roman"/>
          <w:b/>
          <w:sz w:val="24"/>
          <w:szCs w:val="24"/>
        </w:rPr>
        <w:t xml:space="preserve">           </w:t>
      </w:r>
      <w:r w:rsidRPr="00B353D5">
        <w:rPr>
          <w:rFonts w:ascii="Times New Roman" w:hAnsi="Times New Roman" w:cs="Times New Roman"/>
          <w:sz w:val="24"/>
          <w:szCs w:val="24"/>
        </w:rPr>
        <w:t>На основание чл.21, ал.2, във връзка с чл.21, ал.1, т.11 от ЗМСМА, чл.124а, ал.1 и чл.124б, ал.1, във връзка с чл.110, ал.1, т.3 от ЗУТ и искане с вх.№УТ-27-44/25.07.2018г. от Любен Христов Найденов и Десислава Николаева Найденова,  Общински съвет – Русе реши:</w:t>
      </w:r>
    </w:p>
    <w:p w:rsidR="00877EA6" w:rsidRPr="00B353D5" w:rsidRDefault="00877EA6" w:rsidP="00B353D5">
      <w:pPr>
        <w:pStyle w:val="a3"/>
        <w:numPr>
          <w:ilvl w:val="0"/>
          <w:numId w:val="26"/>
        </w:numPr>
        <w:spacing w:after="0" w:line="240" w:lineRule="auto"/>
        <w:jc w:val="both"/>
        <w:rPr>
          <w:rFonts w:ascii="Times New Roman" w:hAnsi="Times New Roman" w:cs="Times New Roman"/>
          <w:sz w:val="24"/>
          <w:szCs w:val="24"/>
        </w:rPr>
      </w:pPr>
      <w:r w:rsidRPr="00B353D5">
        <w:rPr>
          <w:rFonts w:ascii="Times New Roman" w:hAnsi="Times New Roman" w:cs="Times New Roman"/>
          <w:sz w:val="24"/>
          <w:szCs w:val="24"/>
        </w:rPr>
        <w:t>Одобрява задание за проектиране на ПУП - план за застрояване на поземлен имот с идентификатор 63427.159.697, находящ се в местността „КОНУБУНАР“ в землището гр. Русе, като с плана се определи Смесена обществено обслужваща и складова зона за застрояване /Сос/. Планът за застрояване да предвиди ситуирането на малкоетажна еднофамилна жилищна сграда със задължителни линии на застрояване свободно разположени на минимум 5 метра от дъното на имота, на по 3 метра от двете странични имотни граници и на минимум 4 метра от външната граница на имота. Проектът да се изработи в съответствие с изискванията на Наредба №8 за обема и съдържанието на устройствените планове и на чл.108, ал. 2 от ЗУТ</w:t>
      </w:r>
      <w:r w:rsidRPr="00B353D5">
        <w:rPr>
          <w:rFonts w:ascii="Times New Roman" w:hAnsi="Times New Roman" w:cs="Times New Roman"/>
          <w:sz w:val="24"/>
          <w:szCs w:val="24"/>
          <w:lang w:val="en-US"/>
        </w:rPr>
        <w:t>;</w:t>
      </w:r>
    </w:p>
    <w:p w:rsidR="00877EA6" w:rsidRPr="00B353D5" w:rsidRDefault="00877EA6" w:rsidP="00B353D5">
      <w:pPr>
        <w:pStyle w:val="a3"/>
        <w:numPr>
          <w:ilvl w:val="0"/>
          <w:numId w:val="26"/>
        </w:numPr>
        <w:spacing w:after="0" w:line="240" w:lineRule="auto"/>
        <w:jc w:val="both"/>
        <w:rPr>
          <w:rFonts w:ascii="Times New Roman" w:hAnsi="Times New Roman" w:cs="Times New Roman"/>
          <w:sz w:val="24"/>
          <w:szCs w:val="24"/>
        </w:rPr>
      </w:pPr>
      <w:r w:rsidRPr="00B353D5">
        <w:rPr>
          <w:rFonts w:ascii="Times New Roman" w:hAnsi="Times New Roman" w:cs="Times New Roman"/>
          <w:sz w:val="24"/>
          <w:szCs w:val="24"/>
        </w:rPr>
        <w:t xml:space="preserve">Разрешава изработване  на план за застрояване на поземлен имот с идентификатор 63427.159.697, находящ се в местността „КОНУБУНАР“ в землището гр. Русе, в съответствие с одобреното в т.1 задание.    </w:t>
      </w:r>
    </w:p>
    <w:p w:rsidR="00877EA6" w:rsidRPr="00B353D5" w:rsidRDefault="00877EA6" w:rsidP="00B353D5">
      <w:pPr>
        <w:spacing w:line="240" w:lineRule="auto"/>
        <w:contextualSpacing/>
        <w:jc w:val="center"/>
        <w:rPr>
          <w:rFonts w:ascii="Times New Roman" w:eastAsia="Calibri" w:hAnsi="Times New Roman" w:cs="Times New Roman"/>
          <w:b/>
          <w:sz w:val="24"/>
          <w:szCs w:val="24"/>
          <w:shd w:val="clear" w:color="auto" w:fill="FFFFFF"/>
        </w:rPr>
      </w:pPr>
    </w:p>
    <w:p w:rsidR="00A31535" w:rsidRPr="00B353D5" w:rsidRDefault="00A31535" w:rsidP="00B353D5">
      <w:pPr>
        <w:spacing w:line="240" w:lineRule="auto"/>
        <w:contextualSpacing/>
        <w:rPr>
          <w:rFonts w:ascii="Times New Roman" w:eastAsia="Calibri" w:hAnsi="Times New Roman" w:cs="Times New Roman"/>
          <w:b/>
          <w:sz w:val="24"/>
          <w:szCs w:val="24"/>
          <w:shd w:val="clear" w:color="auto" w:fill="FFFFFF"/>
        </w:rPr>
      </w:pPr>
      <w:r w:rsidRPr="00B353D5">
        <w:rPr>
          <w:rFonts w:ascii="Times New Roman" w:eastAsia="Calibri" w:hAnsi="Times New Roman" w:cs="Times New Roman"/>
          <w:b/>
          <w:sz w:val="24"/>
          <w:szCs w:val="24"/>
          <w:shd w:val="clear" w:color="auto" w:fill="FFFFFF"/>
        </w:rPr>
        <w:t xml:space="preserve">34 Точка </w:t>
      </w:r>
    </w:p>
    <w:p w:rsidR="00A31535" w:rsidRPr="00B353D5" w:rsidRDefault="00A31535" w:rsidP="00B353D5">
      <w:pPr>
        <w:spacing w:line="240" w:lineRule="auto"/>
        <w:contextualSpacing/>
        <w:rPr>
          <w:rFonts w:ascii="Times New Roman" w:hAnsi="Times New Roman" w:cs="Times New Roman"/>
          <w:b/>
          <w:sz w:val="24"/>
          <w:szCs w:val="24"/>
        </w:rPr>
      </w:pPr>
      <w:r w:rsidRPr="00B353D5">
        <w:rPr>
          <w:rFonts w:ascii="Times New Roman" w:hAnsi="Times New Roman" w:cs="Times New Roman"/>
          <w:b/>
          <w:sz w:val="24"/>
          <w:szCs w:val="24"/>
        </w:rPr>
        <w:t xml:space="preserve">Даване на Разрешение за изработване на проект за подробен устройствен план – план за застрояване на поземлен имот с идентификатор </w:t>
      </w:r>
      <w:r w:rsidRPr="00B353D5">
        <w:rPr>
          <w:rFonts w:ascii="Times New Roman" w:hAnsi="Times New Roman" w:cs="Times New Roman"/>
          <w:b/>
          <w:sz w:val="24"/>
          <w:szCs w:val="24"/>
          <w:lang w:val="de-AT"/>
        </w:rPr>
        <w:t>51679</w:t>
      </w:r>
      <w:r w:rsidRPr="00B353D5">
        <w:rPr>
          <w:rFonts w:ascii="Times New Roman" w:hAnsi="Times New Roman" w:cs="Times New Roman"/>
          <w:b/>
          <w:sz w:val="24"/>
          <w:szCs w:val="24"/>
          <w:lang w:val="en-US"/>
        </w:rPr>
        <w:t>.34.1 находящ се в с. Николово, община Русе, в местността „НАД СЕЛО“</w:t>
      </w:r>
    </w:p>
    <w:p w:rsidR="00A31535" w:rsidRPr="00B353D5" w:rsidRDefault="00A31535" w:rsidP="00B353D5">
      <w:pPr>
        <w:spacing w:line="240" w:lineRule="auto"/>
        <w:contextualSpacing/>
        <w:rPr>
          <w:rFonts w:ascii="Times New Roman" w:eastAsia="Calibri" w:hAnsi="Times New Roman" w:cs="Times New Roman"/>
          <w:b/>
          <w:sz w:val="24"/>
          <w:szCs w:val="24"/>
          <w:shd w:val="clear" w:color="auto" w:fill="FFFFFF"/>
        </w:rPr>
      </w:pPr>
    </w:p>
    <w:p w:rsidR="00A31535" w:rsidRPr="00B353D5" w:rsidRDefault="00A31535" w:rsidP="00B353D5">
      <w:pPr>
        <w:spacing w:line="240" w:lineRule="auto"/>
        <w:contextualSpacing/>
        <w:rPr>
          <w:rFonts w:ascii="Times New Roman" w:hAnsi="Times New Roman" w:cs="Times New Roman"/>
          <w:b/>
          <w:sz w:val="24"/>
          <w:szCs w:val="24"/>
        </w:rPr>
      </w:pPr>
      <w:r w:rsidRPr="00B353D5">
        <w:rPr>
          <w:rFonts w:ascii="Times New Roman" w:eastAsia="Calibri" w:hAnsi="Times New Roman" w:cs="Times New Roman"/>
          <w:b/>
          <w:sz w:val="24"/>
          <w:szCs w:val="24"/>
          <w:shd w:val="clear" w:color="auto" w:fill="FFFFFF"/>
        </w:rPr>
        <w:lastRenderedPageBreak/>
        <w:tab/>
      </w:r>
      <w:r w:rsidRPr="00B353D5">
        <w:rPr>
          <w:rFonts w:ascii="Times New Roman" w:hAnsi="Times New Roman" w:cs="Times New Roman"/>
          <w:b/>
          <w:sz w:val="24"/>
          <w:szCs w:val="24"/>
        </w:rPr>
        <w:t xml:space="preserve">Чл.-кор. проф. Хр. Белоев: </w:t>
      </w:r>
      <w:r w:rsidRPr="00B353D5">
        <w:rPr>
          <w:rFonts w:ascii="Times New Roman" w:hAnsi="Times New Roman" w:cs="Times New Roman"/>
          <w:sz w:val="24"/>
          <w:szCs w:val="24"/>
        </w:rPr>
        <w:t>Заповядайте, господин Наков.</w:t>
      </w:r>
      <w:r w:rsidRPr="00B353D5">
        <w:rPr>
          <w:rFonts w:ascii="Times New Roman" w:hAnsi="Times New Roman" w:cs="Times New Roman"/>
          <w:b/>
          <w:sz w:val="24"/>
          <w:szCs w:val="24"/>
        </w:rPr>
        <w:t xml:space="preserve"> </w:t>
      </w:r>
    </w:p>
    <w:p w:rsidR="00A31535" w:rsidRPr="00B353D5" w:rsidRDefault="00A31535" w:rsidP="00B353D5">
      <w:pPr>
        <w:spacing w:line="240" w:lineRule="auto"/>
        <w:contextualSpacing/>
        <w:rPr>
          <w:rFonts w:ascii="Times New Roman" w:hAnsi="Times New Roman" w:cs="Times New Roman"/>
          <w:sz w:val="24"/>
          <w:szCs w:val="24"/>
        </w:rPr>
      </w:pPr>
      <w:r w:rsidRPr="00B353D5">
        <w:rPr>
          <w:rFonts w:ascii="Times New Roman" w:hAnsi="Times New Roman" w:cs="Times New Roman"/>
          <w:b/>
          <w:sz w:val="24"/>
          <w:szCs w:val="24"/>
        </w:rPr>
        <w:tab/>
        <w:t xml:space="preserve">Г-н Дим. Наков: </w:t>
      </w:r>
      <w:r w:rsidRPr="00B353D5">
        <w:rPr>
          <w:rFonts w:ascii="Times New Roman" w:hAnsi="Times New Roman" w:cs="Times New Roman"/>
          <w:sz w:val="24"/>
          <w:szCs w:val="24"/>
        </w:rPr>
        <w:t xml:space="preserve">Благодаря Ви, господин Председателю. Уважаеми общински съветници, на вашето внимание се предлага да се одобри задание и разреши изработването на подробен устройствен план, план за застрояване за имот в местността „Над село“, землището на с. Николово. С подробният план се отрежда зона за ниско жилищно застрояване. Благодаря ви. </w:t>
      </w:r>
    </w:p>
    <w:p w:rsidR="00A31535" w:rsidRPr="00B353D5" w:rsidRDefault="00A31535" w:rsidP="00B353D5">
      <w:pPr>
        <w:spacing w:line="240" w:lineRule="auto"/>
        <w:contextualSpacing/>
        <w:rPr>
          <w:rFonts w:ascii="Times New Roman" w:hAnsi="Times New Roman" w:cs="Times New Roman"/>
          <w:sz w:val="24"/>
          <w:szCs w:val="24"/>
        </w:rPr>
      </w:pPr>
      <w:r w:rsidRPr="00B353D5">
        <w:rPr>
          <w:rFonts w:ascii="Times New Roman" w:hAnsi="Times New Roman" w:cs="Times New Roman"/>
          <w:sz w:val="24"/>
          <w:szCs w:val="24"/>
        </w:rPr>
        <w:tab/>
      </w:r>
      <w:r w:rsidRPr="00B353D5">
        <w:rPr>
          <w:rFonts w:ascii="Times New Roman" w:hAnsi="Times New Roman" w:cs="Times New Roman"/>
          <w:b/>
          <w:sz w:val="24"/>
          <w:szCs w:val="24"/>
        </w:rPr>
        <w:t xml:space="preserve">Чл.-кор. проф. Хр. Белоев: </w:t>
      </w:r>
      <w:r w:rsidRPr="00B353D5">
        <w:rPr>
          <w:rFonts w:ascii="Times New Roman" w:hAnsi="Times New Roman" w:cs="Times New Roman"/>
          <w:sz w:val="24"/>
          <w:szCs w:val="24"/>
        </w:rPr>
        <w:t xml:space="preserve">Благодаря. Въпроси и изказвания? Няма. Режим на гласуване. </w:t>
      </w:r>
    </w:p>
    <w:p w:rsidR="00A31535" w:rsidRPr="00B353D5" w:rsidRDefault="00A31535" w:rsidP="00B353D5">
      <w:pPr>
        <w:spacing w:line="240" w:lineRule="auto"/>
        <w:contextualSpacing/>
        <w:rPr>
          <w:rFonts w:ascii="Times New Roman" w:eastAsia="Calibri" w:hAnsi="Times New Roman" w:cs="Times New Roman"/>
          <w:b/>
          <w:sz w:val="24"/>
          <w:szCs w:val="24"/>
          <w:shd w:val="clear" w:color="auto" w:fill="FFFFFF"/>
        </w:rPr>
      </w:pPr>
      <w:r w:rsidRPr="00B353D5">
        <w:rPr>
          <w:rFonts w:ascii="Times New Roman" w:eastAsia="Calibri" w:hAnsi="Times New Roman" w:cs="Times New Roman"/>
          <w:b/>
          <w:sz w:val="24"/>
          <w:szCs w:val="24"/>
          <w:shd w:val="clear" w:color="auto" w:fill="FFFFFF"/>
        </w:rPr>
        <w:t>КВОРУМ – 45. С 45 гласа „за”, 0 „против” и 0 „въздържали се” се прие</w:t>
      </w:r>
    </w:p>
    <w:p w:rsidR="00A31535" w:rsidRPr="00B353D5" w:rsidRDefault="00A31535" w:rsidP="00B353D5">
      <w:pPr>
        <w:spacing w:line="240" w:lineRule="auto"/>
        <w:contextualSpacing/>
        <w:rPr>
          <w:rFonts w:ascii="Times New Roman" w:eastAsia="Calibri" w:hAnsi="Times New Roman" w:cs="Times New Roman"/>
          <w:b/>
          <w:sz w:val="24"/>
          <w:szCs w:val="24"/>
          <w:shd w:val="clear" w:color="auto" w:fill="FFFFFF"/>
        </w:rPr>
      </w:pPr>
    </w:p>
    <w:p w:rsidR="00A31535" w:rsidRPr="00B353D5" w:rsidRDefault="00877EA6" w:rsidP="00B353D5">
      <w:pPr>
        <w:spacing w:line="240" w:lineRule="auto"/>
        <w:contextualSpacing/>
        <w:jc w:val="center"/>
        <w:rPr>
          <w:rFonts w:ascii="Times New Roman" w:eastAsia="Calibri" w:hAnsi="Times New Roman" w:cs="Times New Roman"/>
          <w:b/>
          <w:sz w:val="24"/>
          <w:szCs w:val="24"/>
          <w:shd w:val="clear" w:color="auto" w:fill="FFFFFF"/>
        </w:rPr>
      </w:pPr>
      <w:r w:rsidRPr="00B353D5">
        <w:rPr>
          <w:rFonts w:ascii="Times New Roman" w:eastAsia="Calibri" w:hAnsi="Times New Roman" w:cs="Times New Roman"/>
          <w:b/>
          <w:sz w:val="24"/>
          <w:szCs w:val="24"/>
          <w:shd w:val="clear" w:color="auto" w:fill="FFFFFF"/>
        </w:rPr>
        <w:t>РЕШЕНИЕ № 958</w:t>
      </w:r>
    </w:p>
    <w:p w:rsidR="00877EA6" w:rsidRPr="00B353D5" w:rsidRDefault="00877EA6" w:rsidP="00B353D5">
      <w:pPr>
        <w:spacing w:line="240" w:lineRule="auto"/>
        <w:contextualSpacing/>
        <w:rPr>
          <w:rFonts w:ascii="Times New Roman" w:hAnsi="Times New Roman" w:cs="Times New Roman"/>
          <w:sz w:val="24"/>
          <w:szCs w:val="24"/>
        </w:rPr>
      </w:pPr>
      <w:r w:rsidRPr="00B353D5">
        <w:rPr>
          <w:rFonts w:ascii="Times New Roman" w:hAnsi="Times New Roman" w:cs="Times New Roman"/>
          <w:b/>
          <w:sz w:val="24"/>
          <w:szCs w:val="24"/>
        </w:rPr>
        <w:t xml:space="preserve">           </w:t>
      </w:r>
      <w:r w:rsidRPr="00B353D5">
        <w:rPr>
          <w:rFonts w:ascii="Times New Roman" w:hAnsi="Times New Roman" w:cs="Times New Roman"/>
          <w:sz w:val="24"/>
          <w:szCs w:val="24"/>
        </w:rPr>
        <w:t>На основание чл.21, ал.2, във връзка с чл.21, ал.1, т.11 от ЗМСМА, чл.124а, ал.1 и чл.124б, ал.1, във връзка с чл.110, ал.1, т.3 от ЗУТ и искане с вх.№</w:t>
      </w:r>
      <w:r w:rsidRPr="00B353D5">
        <w:rPr>
          <w:rFonts w:ascii="Times New Roman" w:hAnsi="Times New Roman" w:cs="Times New Roman"/>
          <w:bCs/>
          <w:sz w:val="24"/>
          <w:szCs w:val="24"/>
        </w:rPr>
        <w:t>УТ-</w:t>
      </w:r>
      <w:r w:rsidRPr="00B353D5">
        <w:rPr>
          <w:rFonts w:ascii="Times New Roman" w:hAnsi="Times New Roman" w:cs="Times New Roman"/>
          <w:bCs/>
          <w:sz w:val="24"/>
          <w:szCs w:val="24"/>
          <w:lang w:val="en-US"/>
        </w:rPr>
        <w:t>27</w:t>
      </w:r>
      <w:r w:rsidRPr="00B353D5">
        <w:rPr>
          <w:rFonts w:ascii="Times New Roman" w:hAnsi="Times New Roman" w:cs="Times New Roman"/>
          <w:bCs/>
          <w:sz w:val="24"/>
          <w:szCs w:val="24"/>
        </w:rPr>
        <w:t>-</w:t>
      </w:r>
      <w:r w:rsidRPr="00B353D5">
        <w:rPr>
          <w:rFonts w:ascii="Times New Roman" w:hAnsi="Times New Roman" w:cs="Times New Roman"/>
          <w:bCs/>
          <w:sz w:val="24"/>
          <w:szCs w:val="24"/>
          <w:lang w:val="en-US"/>
        </w:rPr>
        <w:t>45</w:t>
      </w:r>
      <w:r w:rsidRPr="00B353D5">
        <w:rPr>
          <w:rFonts w:ascii="Times New Roman" w:hAnsi="Times New Roman" w:cs="Times New Roman"/>
          <w:bCs/>
          <w:sz w:val="24"/>
          <w:szCs w:val="24"/>
        </w:rPr>
        <w:t>/</w:t>
      </w:r>
      <w:r w:rsidRPr="00B353D5">
        <w:rPr>
          <w:rFonts w:ascii="Times New Roman" w:hAnsi="Times New Roman" w:cs="Times New Roman"/>
          <w:bCs/>
          <w:sz w:val="24"/>
          <w:szCs w:val="24"/>
          <w:lang w:val="en-US"/>
        </w:rPr>
        <w:t>25.07.18</w:t>
      </w:r>
      <w:r w:rsidRPr="00B353D5">
        <w:rPr>
          <w:rFonts w:ascii="Times New Roman" w:hAnsi="Times New Roman" w:cs="Times New Roman"/>
          <w:bCs/>
          <w:sz w:val="24"/>
          <w:szCs w:val="24"/>
        </w:rPr>
        <w:t xml:space="preserve"> от</w:t>
      </w:r>
      <w:r w:rsidRPr="00B353D5">
        <w:rPr>
          <w:rFonts w:ascii="Times New Roman" w:hAnsi="Times New Roman" w:cs="Times New Roman"/>
          <w:bCs/>
          <w:sz w:val="24"/>
          <w:szCs w:val="24"/>
          <w:lang w:val="en-US"/>
        </w:rPr>
        <w:t xml:space="preserve"> </w:t>
      </w:r>
      <w:r w:rsidRPr="00B353D5">
        <w:rPr>
          <w:rFonts w:ascii="Times New Roman" w:hAnsi="Times New Roman" w:cs="Times New Roman"/>
          <w:bCs/>
          <w:sz w:val="24"/>
          <w:szCs w:val="24"/>
        </w:rPr>
        <w:t>Светослав Денчев Йончев</w:t>
      </w:r>
      <w:r w:rsidRPr="00B353D5">
        <w:rPr>
          <w:rFonts w:ascii="Times New Roman" w:hAnsi="Times New Roman" w:cs="Times New Roman"/>
          <w:sz w:val="24"/>
          <w:szCs w:val="24"/>
        </w:rPr>
        <w:t>,  Общински съвет – Русе реши:</w:t>
      </w:r>
    </w:p>
    <w:p w:rsidR="00877EA6" w:rsidRPr="00B353D5" w:rsidRDefault="00877EA6" w:rsidP="00B353D5">
      <w:pPr>
        <w:pStyle w:val="a3"/>
        <w:numPr>
          <w:ilvl w:val="0"/>
          <w:numId w:val="27"/>
        </w:numPr>
        <w:spacing w:after="0" w:line="240" w:lineRule="auto"/>
        <w:jc w:val="both"/>
        <w:rPr>
          <w:rFonts w:ascii="Times New Roman" w:hAnsi="Times New Roman" w:cs="Times New Roman"/>
          <w:sz w:val="24"/>
          <w:szCs w:val="24"/>
        </w:rPr>
      </w:pPr>
      <w:r w:rsidRPr="00B353D5">
        <w:rPr>
          <w:rFonts w:ascii="Times New Roman" w:hAnsi="Times New Roman" w:cs="Times New Roman"/>
          <w:sz w:val="24"/>
          <w:szCs w:val="24"/>
        </w:rPr>
        <w:t>Одобрява задание за проектиране на ПУП - план за застрояване на поземлен имот с идентификатор 51679.34.1 находящ се в с. Николово, община Русе, в местността „НАД СЕЛО“, като с плана се определи зона за ниско жилищно застрояване /Жм/. Проектът да се изработи в съответствие с изискванията на Наредба №8 за обема и съдържанието на устройствените планове и на чл.108, ал. 2 от ЗУТ</w:t>
      </w:r>
      <w:r w:rsidRPr="00B353D5">
        <w:rPr>
          <w:rFonts w:ascii="Times New Roman" w:hAnsi="Times New Roman" w:cs="Times New Roman"/>
          <w:sz w:val="24"/>
          <w:szCs w:val="24"/>
          <w:lang w:val="en-US"/>
        </w:rPr>
        <w:t>;</w:t>
      </w:r>
    </w:p>
    <w:p w:rsidR="00877EA6" w:rsidRPr="00B353D5" w:rsidRDefault="00877EA6" w:rsidP="00B353D5">
      <w:pPr>
        <w:pStyle w:val="a3"/>
        <w:numPr>
          <w:ilvl w:val="0"/>
          <w:numId w:val="27"/>
        </w:numPr>
        <w:spacing w:after="0" w:line="240" w:lineRule="auto"/>
        <w:jc w:val="both"/>
        <w:rPr>
          <w:rFonts w:ascii="Times New Roman" w:hAnsi="Times New Roman" w:cs="Times New Roman"/>
          <w:sz w:val="24"/>
          <w:szCs w:val="24"/>
        </w:rPr>
      </w:pPr>
      <w:r w:rsidRPr="00B353D5">
        <w:rPr>
          <w:rFonts w:ascii="Times New Roman" w:hAnsi="Times New Roman" w:cs="Times New Roman"/>
          <w:sz w:val="24"/>
          <w:szCs w:val="24"/>
        </w:rPr>
        <w:t xml:space="preserve">Разрешава изработване  на план за застрояване на поземлен имот с идентификатор 51679.34.1 находящ се в с. Николово, община Русе, в местността „НАД СЕЛО“, в съответствие с одобреното в т.1 задание.    </w:t>
      </w:r>
    </w:p>
    <w:p w:rsidR="00877EA6" w:rsidRPr="00B353D5" w:rsidRDefault="00877EA6" w:rsidP="00B353D5">
      <w:pPr>
        <w:spacing w:line="240" w:lineRule="auto"/>
        <w:contextualSpacing/>
        <w:jc w:val="center"/>
        <w:rPr>
          <w:rFonts w:ascii="Times New Roman" w:eastAsia="Calibri" w:hAnsi="Times New Roman" w:cs="Times New Roman"/>
          <w:b/>
          <w:sz w:val="24"/>
          <w:szCs w:val="24"/>
          <w:shd w:val="clear" w:color="auto" w:fill="FFFFFF"/>
        </w:rPr>
      </w:pPr>
    </w:p>
    <w:p w:rsidR="00A31535" w:rsidRPr="00B353D5" w:rsidRDefault="00A31535" w:rsidP="00B353D5">
      <w:pPr>
        <w:spacing w:line="240" w:lineRule="auto"/>
        <w:contextualSpacing/>
        <w:rPr>
          <w:rFonts w:ascii="Times New Roman" w:eastAsia="Calibri" w:hAnsi="Times New Roman" w:cs="Times New Roman"/>
          <w:b/>
          <w:sz w:val="24"/>
          <w:szCs w:val="24"/>
          <w:shd w:val="clear" w:color="auto" w:fill="FFFFFF"/>
        </w:rPr>
      </w:pPr>
      <w:r w:rsidRPr="00B353D5">
        <w:rPr>
          <w:rFonts w:ascii="Times New Roman" w:eastAsia="Calibri" w:hAnsi="Times New Roman" w:cs="Times New Roman"/>
          <w:b/>
          <w:sz w:val="24"/>
          <w:szCs w:val="24"/>
          <w:shd w:val="clear" w:color="auto" w:fill="FFFFFF"/>
        </w:rPr>
        <w:t xml:space="preserve">35 Точка </w:t>
      </w:r>
    </w:p>
    <w:p w:rsidR="00A31535" w:rsidRPr="00B353D5" w:rsidRDefault="00A31535" w:rsidP="00B353D5">
      <w:pPr>
        <w:spacing w:line="240" w:lineRule="auto"/>
        <w:contextualSpacing/>
        <w:rPr>
          <w:rFonts w:ascii="Times New Roman" w:hAnsi="Times New Roman" w:cs="Times New Roman"/>
          <w:b/>
          <w:sz w:val="24"/>
          <w:szCs w:val="24"/>
        </w:rPr>
      </w:pPr>
      <w:r w:rsidRPr="00B353D5">
        <w:rPr>
          <w:rFonts w:ascii="Times New Roman" w:hAnsi="Times New Roman" w:cs="Times New Roman"/>
          <w:b/>
          <w:sz w:val="24"/>
          <w:szCs w:val="24"/>
        </w:rPr>
        <w:t>Даване на разрешение за изработване на проект за Подробен устройствен план – План за застрояване за поземлен имот с идентификатор 63427.159.700 по КККР на гр. Русе</w:t>
      </w:r>
    </w:p>
    <w:p w:rsidR="00A31535" w:rsidRPr="00B353D5" w:rsidRDefault="00A31535" w:rsidP="00B353D5">
      <w:pPr>
        <w:spacing w:line="240" w:lineRule="auto"/>
        <w:contextualSpacing/>
        <w:rPr>
          <w:rFonts w:ascii="Times New Roman" w:eastAsia="Calibri" w:hAnsi="Times New Roman" w:cs="Times New Roman"/>
          <w:b/>
          <w:sz w:val="24"/>
          <w:szCs w:val="24"/>
          <w:shd w:val="clear" w:color="auto" w:fill="FFFFFF"/>
        </w:rPr>
      </w:pPr>
    </w:p>
    <w:p w:rsidR="00A31535" w:rsidRPr="00B353D5" w:rsidRDefault="00A31535" w:rsidP="00B353D5">
      <w:pPr>
        <w:spacing w:line="240" w:lineRule="auto"/>
        <w:contextualSpacing/>
        <w:rPr>
          <w:rFonts w:ascii="Times New Roman" w:hAnsi="Times New Roman" w:cs="Times New Roman"/>
          <w:b/>
          <w:sz w:val="24"/>
          <w:szCs w:val="24"/>
        </w:rPr>
      </w:pPr>
      <w:r w:rsidRPr="00B353D5">
        <w:rPr>
          <w:rFonts w:ascii="Times New Roman" w:eastAsia="Calibri" w:hAnsi="Times New Roman" w:cs="Times New Roman"/>
          <w:b/>
          <w:sz w:val="24"/>
          <w:szCs w:val="24"/>
          <w:shd w:val="clear" w:color="auto" w:fill="FFFFFF"/>
        </w:rPr>
        <w:tab/>
      </w:r>
      <w:r w:rsidRPr="00B353D5">
        <w:rPr>
          <w:rFonts w:ascii="Times New Roman" w:hAnsi="Times New Roman" w:cs="Times New Roman"/>
          <w:b/>
          <w:sz w:val="24"/>
          <w:szCs w:val="24"/>
        </w:rPr>
        <w:t xml:space="preserve">Чл.-кор. проф. Хр. Белоев: </w:t>
      </w:r>
      <w:r w:rsidRPr="00B353D5">
        <w:rPr>
          <w:rFonts w:ascii="Times New Roman" w:hAnsi="Times New Roman" w:cs="Times New Roman"/>
          <w:sz w:val="24"/>
          <w:szCs w:val="24"/>
        </w:rPr>
        <w:t>Заповядайте, господин Наков.</w:t>
      </w:r>
      <w:r w:rsidRPr="00B353D5">
        <w:rPr>
          <w:rFonts w:ascii="Times New Roman" w:hAnsi="Times New Roman" w:cs="Times New Roman"/>
          <w:b/>
          <w:sz w:val="24"/>
          <w:szCs w:val="24"/>
        </w:rPr>
        <w:t xml:space="preserve"> </w:t>
      </w:r>
    </w:p>
    <w:p w:rsidR="00A31535" w:rsidRPr="00B353D5" w:rsidRDefault="00A31535" w:rsidP="00B353D5">
      <w:pPr>
        <w:spacing w:line="240" w:lineRule="auto"/>
        <w:contextualSpacing/>
        <w:rPr>
          <w:rFonts w:ascii="Times New Roman" w:hAnsi="Times New Roman" w:cs="Times New Roman"/>
          <w:sz w:val="24"/>
          <w:szCs w:val="24"/>
        </w:rPr>
      </w:pPr>
      <w:r w:rsidRPr="00B353D5">
        <w:rPr>
          <w:rFonts w:ascii="Times New Roman" w:hAnsi="Times New Roman" w:cs="Times New Roman"/>
          <w:b/>
          <w:sz w:val="24"/>
          <w:szCs w:val="24"/>
        </w:rPr>
        <w:tab/>
        <w:t xml:space="preserve">Г-н Дим. Наков: </w:t>
      </w:r>
      <w:r w:rsidRPr="00B353D5">
        <w:rPr>
          <w:rFonts w:ascii="Times New Roman" w:hAnsi="Times New Roman" w:cs="Times New Roman"/>
          <w:sz w:val="24"/>
          <w:szCs w:val="24"/>
        </w:rPr>
        <w:t xml:space="preserve">Благодаря Ви, господин Председателю. Уважаеми общински съветници, с това предложение се предлага да се одобри задание и да се разреши изработването на подробен устройствен план, план за застрояване за имот, находящ се в землището на ... в местността „Гарван бюлюк“, в землището на Долапите. С подробният устройствен план се определя смесено-обществено обслужваща и складова зона. Благодаря ви. </w:t>
      </w:r>
    </w:p>
    <w:p w:rsidR="00A31535" w:rsidRPr="00B353D5" w:rsidRDefault="00A31535" w:rsidP="00B353D5">
      <w:pPr>
        <w:spacing w:line="240" w:lineRule="auto"/>
        <w:contextualSpacing/>
        <w:rPr>
          <w:rFonts w:ascii="Times New Roman" w:hAnsi="Times New Roman" w:cs="Times New Roman"/>
          <w:sz w:val="24"/>
          <w:szCs w:val="24"/>
        </w:rPr>
      </w:pPr>
      <w:r w:rsidRPr="00B353D5">
        <w:rPr>
          <w:rFonts w:ascii="Times New Roman" w:hAnsi="Times New Roman" w:cs="Times New Roman"/>
          <w:sz w:val="24"/>
          <w:szCs w:val="24"/>
        </w:rPr>
        <w:tab/>
      </w:r>
      <w:r w:rsidRPr="00B353D5">
        <w:rPr>
          <w:rFonts w:ascii="Times New Roman" w:hAnsi="Times New Roman" w:cs="Times New Roman"/>
          <w:b/>
          <w:sz w:val="24"/>
          <w:szCs w:val="24"/>
        </w:rPr>
        <w:t xml:space="preserve">Чл.-кор. проф. Хр. Белоев: </w:t>
      </w:r>
      <w:r w:rsidRPr="00B353D5">
        <w:rPr>
          <w:rFonts w:ascii="Times New Roman" w:hAnsi="Times New Roman" w:cs="Times New Roman"/>
          <w:sz w:val="24"/>
          <w:szCs w:val="24"/>
        </w:rPr>
        <w:t xml:space="preserve">Благодаря. Въпроси и изказвания? Няма. Режим на гласуване. </w:t>
      </w:r>
    </w:p>
    <w:p w:rsidR="00A31535" w:rsidRPr="00B353D5" w:rsidRDefault="00A31535" w:rsidP="00B353D5">
      <w:pPr>
        <w:spacing w:line="240" w:lineRule="auto"/>
        <w:contextualSpacing/>
        <w:rPr>
          <w:rFonts w:ascii="Times New Roman" w:eastAsia="Calibri" w:hAnsi="Times New Roman" w:cs="Times New Roman"/>
          <w:b/>
          <w:sz w:val="24"/>
          <w:szCs w:val="24"/>
          <w:shd w:val="clear" w:color="auto" w:fill="FFFFFF"/>
        </w:rPr>
      </w:pPr>
      <w:r w:rsidRPr="00B353D5">
        <w:rPr>
          <w:rFonts w:ascii="Times New Roman" w:eastAsia="Calibri" w:hAnsi="Times New Roman" w:cs="Times New Roman"/>
          <w:b/>
          <w:sz w:val="24"/>
          <w:szCs w:val="24"/>
          <w:shd w:val="clear" w:color="auto" w:fill="FFFFFF"/>
        </w:rPr>
        <w:t>КВОРУМ – 41. С 41 гласа „за”, 0 „против” и 0 „въздържали се” се прие</w:t>
      </w:r>
    </w:p>
    <w:p w:rsidR="00A31535" w:rsidRPr="00B353D5" w:rsidRDefault="00A31535" w:rsidP="00B353D5">
      <w:pPr>
        <w:spacing w:line="240" w:lineRule="auto"/>
        <w:contextualSpacing/>
        <w:rPr>
          <w:rFonts w:ascii="Times New Roman" w:eastAsia="Calibri" w:hAnsi="Times New Roman" w:cs="Times New Roman"/>
          <w:b/>
          <w:sz w:val="24"/>
          <w:szCs w:val="24"/>
          <w:shd w:val="clear" w:color="auto" w:fill="FFFFFF"/>
        </w:rPr>
      </w:pPr>
    </w:p>
    <w:p w:rsidR="00A31535" w:rsidRPr="00B353D5" w:rsidRDefault="006D7012" w:rsidP="00B353D5">
      <w:pPr>
        <w:spacing w:line="240" w:lineRule="auto"/>
        <w:contextualSpacing/>
        <w:jc w:val="center"/>
        <w:rPr>
          <w:rFonts w:ascii="Times New Roman" w:eastAsia="Calibri" w:hAnsi="Times New Roman" w:cs="Times New Roman"/>
          <w:b/>
          <w:sz w:val="24"/>
          <w:szCs w:val="24"/>
          <w:shd w:val="clear" w:color="auto" w:fill="FFFFFF"/>
        </w:rPr>
      </w:pPr>
      <w:r w:rsidRPr="00B353D5">
        <w:rPr>
          <w:rFonts w:ascii="Times New Roman" w:eastAsia="Calibri" w:hAnsi="Times New Roman" w:cs="Times New Roman"/>
          <w:b/>
          <w:sz w:val="24"/>
          <w:szCs w:val="24"/>
          <w:shd w:val="clear" w:color="auto" w:fill="FFFFFF"/>
        </w:rPr>
        <w:t>РЕШЕНИЕ № 959</w:t>
      </w:r>
    </w:p>
    <w:p w:rsidR="006D7012" w:rsidRPr="00B353D5" w:rsidRDefault="006D7012" w:rsidP="00B353D5">
      <w:pPr>
        <w:spacing w:line="240" w:lineRule="auto"/>
        <w:ind w:firstLine="851"/>
        <w:contextualSpacing/>
        <w:rPr>
          <w:rFonts w:ascii="Times New Roman" w:hAnsi="Times New Roman" w:cs="Times New Roman"/>
          <w:sz w:val="24"/>
          <w:szCs w:val="24"/>
        </w:rPr>
      </w:pPr>
      <w:r w:rsidRPr="00B353D5">
        <w:rPr>
          <w:rFonts w:ascii="Times New Roman" w:hAnsi="Times New Roman" w:cs="Times New Roman"/>
          <w:sz w:val="24"/>
          <w:szCs w:val="24"/>
        </w:rPr>
        <w:t>На основание чл. 21, ал. 2 от ЗМСМА, във връзка с чл. 21, ал. 1, т. 11 от ЗМСМА, чл. 124а, ал. 1 и чл. 124б, ал. 1 от ЗУТ, във връзка с чл. 110, ал. 1, т. 3 от ЗУТ и искане с свх. №УТ-27-47 от 30.07.2018 г., от „ЕМИРА ЕСТЕЙД КОРПОРЕЙШЪН“ ЕООД, Общински съвет – Русе реши:</w:t>
      </w:r>
    </w:p>
    <w:p w:rsidR="006D7012" w:rsidRPr="00B353D5" w:rsidRDefault="006D7012" w:rsidP="00B353D5">
      <w:pPr>
        <w:pStyle w:val="a3"/>
        <w:numPr>
          <w:ilvl w:val="0"/>
          <w:numId w:val="28"/>
        </w:numPr>
        <w:tabs>
          <w:tab w:val="left" w:pos="0"/>
          <w:tab w:val="left" w:pos="1134"/>
        </w:tabs>
        <w:spacing w:after="0" w:line="240" w:lineRule="auto"/>
        <w:ind w:left="0" w:firstLine="851"/>
        <w:jc w:val="both"/>
        <w:rPr>
          <w:rFonts w:ascii="Times New Roman" w:hAnsi="Times New Roman" w:cs="Times New Roman"/>
          <w:sz w:val="24"/>
          <w:szCs w:val="24"/>
        </w:rPr>
      </w:pPr>
      <w:r w:rsidRPr="00B353D5">
        <w:rPr>
          <w:rFonts w:ascii="Times New Roman" w:hAnsi="Times New Roman" w:cs="Times New Roman"/>
          <w:sz w:val="24"/>
          <w:szCs w:val="24"/>
        </w:rPr>
        <w:t>Одобрява задание за изработване на Подробен устройствен план (ПУП) – План за застрояване (ПЗ) за ПИ с идентификатор 63427.159.700по КККР на гр. Русе, находящ се в местност „Гарван бюлюк“, като се определя смесена обществено обслужваща и складова зона (Сос), каквото е и предвиждането на изменението на Общия градоустройствен план на гр. Русе за територията, в която попада имота, като се спазят изискванията за параметри съгласно чл. 25 от Наредба №7 от 22.12.2003 г. за правила и нормативи за устройство на отделните видове територии и устройствени зони. С ПЗ се предвижда с ограничителни линии ново, свободно разположено застрояване, изтеглено на законоустановените отстояния от граници на имота, с височина до 8,00 м. и като се спази сервитута на преминаващата през имота техническа инфраструктура.</w:t>
      </w:r>
    </w:p>
    <w:p w:rsidR="006D7012" w:rsidRPr="00B353D5" w:rsidRDefault="006D7012" w:rsidP="00B353D5">
      <w:pPr>
        <w:pStyle w:val="a3"/>
        <w:numPr>
          <w:ilvl w:val="0"/>
          <w:numId w:val="28"/>
        </w:numPr>
        <w:tabs>
          <w:tab w:val="left" w:pos="284"/>
          <w:tab w:val="left" w:pos="1134"/>
        </w:tabs>
        <w:spacing w:after="0" w:line="240" w:lineRule="auto"/>
        <w:ind w:left="0" w:firstLine="851"/>
        <w:jc w:val="both"/>
        <w:rPr>
          <w:rFonts w:ascii="Times New Roman" w:hAnsi="Times New Roman" w:cs="Times New Roman"/>
          <w:sz w:val="24"/>
          <w:szCs w:val="24"/>
        </w:rPr>
      </w:pPr>
      <w:r w:rsidRPr="00B353D5">
        <w:rPr>
          <w:rFonts w:ascii="Times New Roman" w:hAnsi="Times New Roman" w:cs="Times New Roman"/>
          <w:sz w:val="24"/>
          <w:szCs w:val="24"/>
        </w:rPr>
        <w:t>Разрешава изработването на ПУП – ПЗ за ПИ с идентификатор 63427.159.700по КККР на гр. Русе, находящ се в местност „Гарван бюлюк“, в съответствие с одобреното в т. 1 задание.</w:t>
      </w:r>
    </w:p>
    <w:p w:rsidR="006D7012" w:rsidRPr="00B353D5" w:rsidRDefault="006D7012" w:rsidP="00B353D5">
      <w:pPr>
        <w:spacing w:line="240" w:lineRule="auto"/>
        <w:contextualSpacing/>
        <w:jc w:val="center"/>
        <w:rPr>
          <w:rFonts w:ascii="Times New Roman" w:eastAsia="Calibri" w:hAnsi="Times New Roman" w:cs="Times New Roman"/>
          <w:b/>
          <w:sz w:val="24"/>
          <w:szCs w:val="24"/>
          <w:shd w:val="clear" w:color="auto" w:fill="FFFFFF"/>
        </w:rPr>
      </w:pPr>
    </w:p>
    <w:p w:rsidR="00A31535" w:rsidRPr="00B353D5" w:rsidRDefault="00A31535" w:rsidP="00B353D5">
      <w:pPr>
        <w:spacing w:line="240" w:lineRule="auto"/>
        <w:contextualSpacing/>
        <w:rPr>
          <w:rFonts w:ascii="Times New Roman" w:eastAsia="Calibri" w:hAnsi="Times New Roman" w:cs="Times New Roman"/>
          <w:b/>
          <w:sz w:val="24"/>
          <w:szCs w:val="24"/>
          <w:shd w:val="clear" w:color="auto" w:fill="FFFFFF"/>
        </w:rPr>
      </w:pPr>
      <w:r w:rsidRPr="00B353D5">
        <w:rPr>
          <w:rFonts w:ascii="Times New Roman" w:eastAsia="Calibri" w:hAnsi="Times New Roman" w:cs="Times New Roman"/>
          <w:b/>
          <w:sz w:val="24"/>
          <w:szCs w:val="24"/>
          <w:shd w:val="clear" w:color="auto" w:fill="FFFFFF"/>
        </w:rPr>
        <w:lastRenderedPageBreak/>
        <w:t xml:space="preserve">36 Точка </w:t>
      </w:r>
    </w:p>
    <w:p w:rsidR="00A31535" w:rsidRPr="00B353D5" w:rsidRDefault="00A31535" w:rsidP="00B353D5">
      <w:pPr>
        <w:spacing w:line="240" w:lineRule="auto"/>
        <w:contextualSpacing/>
        <w:rPr>
          <w:rFonts w:ascii="Times New Roman" w:hAnsi="Times New Roman" w:cs="Times New Roman"/>
          <w:b/>
          <w:sz w:val="24"/>
          <w:szCs w:val="24"/>
        </w:rPr>
      </w:pPr>
      <w:r w:rsidRPr="00B353D5">
        <w:rPr>
          <w:rFonts w:ascii="Times New Roman" w:hAnsi="Times New Roman" w:cs="Times New Roman"/>
          <w:b/>
          <w:sz w:val="24"/>
          <w:szCs w:val="24"/>
        </w:rPr>
        <w:t>Даване на разрешение за изработване на проект за Подробен устройствен план – План за застрояване за поземлен имот с идентификатор 63427.152.140 по КККР на гр. Русе</w:t>
      </w:r>
    </w:p>
    <w:p w:rsidR="00A31535" w:rsidRPr="00B353D5" w:rsidRDefault="00A31535" w:rsidP="00B353D5">
      <w:pPr>
        <w:spacing w:line="240" w:lineRule="auto"/>
        <w:contextualSpacing/>
        <w:rPr>
          <w:rFonts w:ascii="Times New Roman" w:eastAsia="Calibri" w:hAnsi="Times New Roman" w:cs="Times New Roman"/>
          <w:b/>
          <w:sz w:val="24"/>
          <w:szCs w:val="24"/>
          <w:shd w:val="clear" w:color="auto" w:fill="FFFFFF"/>
        </w:rPr>
      </w:pPr>
    </w:p>
    <w:p w:rsidR="00A31535" w:rsidRPr="00B353D5" w:rsidRDefault="00A31535" w:rsidP="00B353D5">
      <w:pPr>
        <w:spacing w:line="240" w:lineRule="auto"/>
        <w:contextualSpacing/>
        <w:rPr>
          <w:rFonts w:ascii="Times New Roman" w:hAnsi="Times New Roman" w:cs="Times New Roman"/>
          <w:b/>
          <w:sz w:val="24"/>
          <w:szCs w:val="24"/>
        </w:rPr>
      </w:pPr>
      <w:r w:rsidRPr="00B353D5">
        <w:rPr>
          <w:rFonts w:ascii="Times New Roman" w:eastAsia="Calibri" w:hAnsi="Times New Roman" w:cs="Times New Roman"/>
          <w:b/>
          <w:sz w:val="24"/>
          <w:szCs w:val="24"/>
          <w:shd w:val="clear" w:color="auto" w:fill="FFFFFF"/>
        </w:rPr>
        <w:tab/>
      </w:r>
      <w:r w:rsidRPr="00B353D5">
        <w:rPr>
          <w:rFonts w:ascii="Times New Roman" w:hAnsi="Times New Roman" w:cs="Times New Roman"/>
          <w:b/>
          <w:sz w:val="24"/>
          <w:szCs w:val="24"/>
        </w:rPr>
        <w:t xml:space="preserve">Чл.-кор. проф. Хр. Белоев: </w:t>
      </w:r>
      <w:r w:rsidRPr="00B353D5">
        <w:rPr>
          <w:rFonts w:ascii="Times New Roman" w:hAnsi="Times New Roman" w:cs="Times New Roman"/>
          <w:sz w:val="24"/>
          <w:szCs w:val="24"/>
        </w:rPr>
        <w:t>Заповядайте.</w:t>
      </w:r>
      <w:r w:rsidRPr="00B353D5">
        <w:rPr>
          <w:rFonts w:ascii="Times New Roman" w:hAnsi="Times New Roman" w:cs="Times New Roman"/>
          <w:b/>
          <w:sz w:val="24"/>
          <w:szCs w:val="24"/>
        </w:rPr>
        <w:t xml:space="preserve"> </w:t>
      </w:r>
    </w:p>
    <w:p w:rsidR="00A31535" w:rsidRPr="00B353D5" w:rsidRDefault="00A31535" w:rsidP="00B353D5">
      <w:pPr>
        <w:spacing w:line="240" w:lineRule="auto"/>
        <w:contextualSpacing/>
        <w:rPr>
          <w:rFonts w:ascii="Times New Roman" w:hAnsi="Times New Roman" w:cs="Times New Roman"/>
          <w:sz w:val="24"/>
          <w:szCs w:val="24"/>
        </w:rPr>
      </w:pPr>
      <w:r w:rsidRPr="00B353D5">
        <w:rPr>
          <w:rFonts w:ascii="Times New Roman" w:hAnsi="Times New Roman" w:cs="Times New Roman"/>
          <w:b/>
          <w:sz w:val="24"/>
          <w:szCs w:val="24"/>
        </w:rPr>
        <w:tab/>
        <w:t xml:space="preserve">Г-н Дим. Наков: </w:t>
      </w:r>
      <w:r w:rsidRPr="00B353D5">
        <w:rPr>
          <w:rFonts w:ascii="Times New Roman" w:hAnsi="Times New Roman" w:cs="Times New Roman"/>
          <w:sz w:val="24"/>
          <w:szCs w:val="24"/>
        </w:rPr>
        <w:t xml:space="preserve">Благодаря Ви, господин Председателю. Уважаеми общински съветници, на вашето внимание се предлага да се одобри задание и да се разреши изработването на подробен устройствен план, план за застрояване в местността „Нови Халваджи“. С планът за застрояване се определя вилна зона, каквато съответства на Общия устройствен план на град Русе. Благодаря. </w:t>
      </w:r>
    </w:p>
    <w:p w:rsidR="00A31535" w:rsidRPr="00B353D5" w:rsidRDefault="00A31535" w:rsidP="00B353D5">
      <w:pPr>
        <w:spacing w:line="240" w:lineRule="auto"/>
        <w:contextualSpacing/>
        <w:rPr>
          <w:rFonts w:ascii="Times New Roman" w:hAnsi="Times New Roman" w:cs="Times New Roman"/>
          <w:sz w:val="24"/>
          <w:szCs w:val="24"/>
        </w:rPr>
      </w:pPr>
      <w:r w:rsidRPr="00B353D5">
        <w:rPr>
          <w:rFonts w:ascii="Times New Roman" w:hAnsi="Times New Roman" w:cs="Times New Roman"/>
          <w:sz w:val="24"/>
          <w:szCs w:val="24"/>
        </w:rPr>
        <w:tab/>
      </w:r>
      <w:r w:rsidRPr="00B353D5">
        <w:rPr>
          <w:rFonts w:ascii="Times New Roman" w:hAnsi="Times New Roman" w:cs="Times New Roman"/>
          <w:b/>
          <w:sz w:val="24"/>
          <w:szCs w:val="24"/>
        </w:rPr>
        <w:t xml:space="preserve">Чл.-кор. проф. Хр. Белоев: </w:t>
      </w:r>
      <w:r w:rsidRPr="00B353D5">
        <w:rPr>
          <w:rFonts w:ascii="Times New Roman" w:hAnsi="Times New Roman" w:cs="Times New Roman"/>
          <w:sz w:val="24"/>
          <w:szCs w:val="24"/>
        </w:rPr>
        <w:t xml:space="preserve">Благодаря. Въпроси и изказвания? Няма. Режим на гласуване. </w:t>
      </w:r>
    </w:p>
    <w:p w:rsidR="00A31535" w:rsidRPr="00B353D5" w:rsidRDefault="00A31535" w:rsidP="00B353D5">
      <w:pPr>
        <w:spacing w:line="240" w:lineRule="auto"/>
        <w:contextualSpacing/>
        <w:rPr>
          <w:rFonts w:ascii="Times New Roman" w:eastAsia="Calibri" w:hAnsi="Times New Roman" w:cs="Times New Roman"/>
          <w:b/>
          <w:sz w:val="24"/>
          <w:szCs w:val="24"/>
          <w:shd w:val="clear" w:color="auto" w:fill="FFFFFF"/>
        </w:rPr>
      </w:pPr>
      <w:r w:rsidRPr="00B353D5">
        <w:rPr>
          <w:rFonts w:ascii="Times New Roman" w:eastAsia="Calibri" w:hAnsi="Times New Roman" w:cs="Times New Roman"/>
          <w:b/>
          <w:sz w:val="24"/>
          <w:szCs w:val="24"/>
          <w:shd w:val="clear" w:color="auto" w:fill="FFFFFF"/>
        </w:rPr>
        <w:t>КВОРУМ – 4</w:t>
      </w:r>
      <w:r w:rsidR="00281B2B" w:rsidRPr="00B353D5">
        <w:rPr>
          <w:rFonts w:ascii="Times New Roman" w:eastAsia="Calibri" w:hAnsi="Times New Roman" w:cs="Times New Roman"/>
          <w:b/>
          <w:sz w:val="24"/>
          <w:szCs w:val="24"/>
          <w:shd w:val="clear" w:color="auto" w:fill="FFFFFF"/>
        </w:rPr>
        <w:t>3</w:t>
      </w:r>
      <w:r w:rsidRPr="00B353D5">
        <w:rPr>
          <w:rFonts w:ascii="Times New Roman" w:eastAsia="Calibri" w:hAnsi="Times New Roman" w:cs="Times New Roman"/>
          <w:b/>
          <w:sz w:val="24"/>
          <w:szCs w:val="24"/>
          <w:shd w:val="clear" w:color="auto" w:fill="FFFFFF"/>
        </w:rPr>
        <w:t>. С 4</w:t>
      </w:r>
      <w:r w:rsidR="00281B2B" w:rsidRPr="00B353D5">
        <w:rPr>
          <w:rFonts w:ascii="Times New Roman" w:eastAsia="Calibri" w:hAnsi="Times New Roman" w:cs="Times New Roman"/>
          <w:b/>
          <w:sz w:val="24"/>
          <w:szCs w:val="24"/>
          <w:shd w:val="clear" w:color="auto" w:fill="FFFFFF"/>
        </w:rPr>
        <w:t>3</w:t>
      </w:r>
      <w:r w:rsidRPr="00B353D5">
        <w:rPr>
          <w:rFonts w:ascii="Times New Roman" w:eastAsia="Calibri" w:hAnsi="Times New Roman" w:cs="Times New Roman"/>
          <w:b/>
          <w:sz w:val="24"/>
          <w:szCs w:val="24"/>
          <w:shd w:val="clear" w:color="auto" w:fill="FFFFFF"/>
        </w:rPr>
        <w:t xml:space="preserve"> гласа „за”, 0 „против” и 0 „въздържали се” се прие</w:t>
      </w:r>
    </w:p>
    <w:p w:rsidR="00A31535" w:rsidRPr="00B353D5" w:rsidRDefault="00A31535" w:rsidP="00B353D5">
      <w:pPr>
        <w:spacing w:line="240" w:lineRule="auto"/>
        <w:contextualSpacing/>
        <w:rPr>
          <w:rFonts w:ascii="Times New Roman" w:eastAsia="Calibri" w:hAnsi="Times New Roman" w:cs="Times New Roman"/>
          <w:b/>
          <w:sz w:val="24"/>
          <w:szCs w:val="24"/>
          <w:shd w:val="clear" w:color="auto" w:fill="FFFFFF"/>
        </w:rPr>
      </w:pPr>
    </w:p>
    <w:p w:rsidR="00281B2B" w:rsidRPr="00B353D5" w:rsidRDefault="006D7012" w:rsidP="00B353D5">
      <w:pPr>
        <w:spacing w:line="240" w:lineRule="auto"/>
        <w:contextualSpacing/>
        <w:jc w:val="center"/>
        <w:rPr>
          <w:rFonts w:ascii="Times New Roman" w:eastAsia="Calibri" w:hAnsi="Times New Roman" w:cs="Times New Roman"/>
          <w:b/>
          <w:sz w:val="24"/>
          <w:szCs w:val="24"/>
          <w:shd w:val="clear" w:color="auto" w:fill="FFFFFF"/>
        </w:rPr>
      </w:pPr>
      <w:r w:rsidRPr="00B353D5">
        <w:rPr>
          <w:rFonts w:ascii="Times New Roman" w:eastAsia="Calibri" w:hAnsi="Times New Roman" w:cs="Times New Roman"/>
          <w:b/>
          <w:sz w:val="24"/>
          <w:szCs w:val="24"/>
          <w:shd w:val="clear" w:color="auto" w:fill="FFFFFF"/>
        </w:rPr>
        <w:t>РЕШЕНИЕ № 960</w:t>
      </w:r>
    </w:p>
    <w:p w:rsidR="006D7012" w:rsidRPr="00B353D5" w:rsidRDefault="006D7012" w:rsidP="00B353D5">
      <w:pPr>
        <w:spacing w:line="240" w:lineRule="auto"/>
        <w:ind w:firstLine="851"/>
        <w:contextualSpacing/>
        <w:rPr>
          <w:rFonts w:ascii="Times New Roman" w:hAnsi="Times New Roman" w:cs="Times New Roman"/>
          <w:sz w:val="24"/>
          <w:szCs w:val="24"/>
        </w:rPr>
      </w:pPr>
      <w:r w:rsidRPr="00B353D5">
        <w:rPr>
          <w:rFonts w:ascii="Times New Roman" w:hAnsi="Times New Roman" w:cs="Times New Roman"/>
          <w:sz w:val="24"/>
          <w:szCs w:val="24"/>
        </w:rPr>
        <w:t>На основание чл. 21, ал. 2 от ЗМСМА, във връзка с чл. 21, ал. 1, т. 11 от ЗМСМА, чл. 124а, ал. 1 и чл. 124б, ал. 1 от ЗУТ, във връзка с чл. 110, ал. 1, т. 3 от ЗУТ и искане с свх. №УТ-27-49 от 07.08.2018 г., от Севдена Христова Маринова и Севдалин Бисеров Маринов, Общински съвет – Русе реши:</w:t>
      </w:r>
    </w:p>
    <w:p w:rsidR="006D7012" w:rsidRPr="00B353D5" w:rsidRDefault="006D7012" w:rsidP="00B353D5">
      <w:pPr>
        <w:pStyle w:val="a3"/>
        <w:numPr>
          <w:ilvl w:val="0"/>
          <w:numId w:val="29"/>
        </w:numPr>
        <w:tabs>
          <w:tab w:val="left" w:pos="1134"/>
        </w:tabs>
        <w:spacing w:after="0" w:line="240" w:lineRule="auto"/>
        <w:ind w:left="0" w:firstLine="0"/>
        <w:jc w:val="both"/>
        <w:rPr>
          <w:rFonts w:ascii="Times New Roman" w:hAnsi="Times New Roman" w:cs="Times New Roman"/>
          <w:color w:val="FF0000"/>
          <w:sz w:val="24"/>
          <w:szCs w:val="24"/>
        </w:rPr>
      </w:pPr>
      <w:r w:rsidRPr="00B353D5">
        <w:rPr>
          <w:rFonts w:ascii="Times New Roman" w:hAnsi="Times New Roman" w:cs="Times New Roman"/>
          <w:sz w:val="24"/>
          <w:szCs w:val="24"/>
        </w:rPr>
        <w:t>Одобрява задание за изработване на Подробен устройствен план (ПУП) – План за застрояване (ПЗ) за ПИ с идентификатор 63427.152.140 по КККР на гр. Русе, находящ се в м. „Нови халваджи“. Променя се предназначението на цялата площ на имота и се определя „Вилна зона“ (Ов), като се спазват изискванията за параметри съгласно чл. 29 от Наредба №7 от 22.12.2003 г. за правила и нормативи за устройство на отделните видове територии и устройствени зони. С ПЗ се предвижда с ограничителни линии ново застрояване, свободно разположено на законоустановените отстояния от имотните граници. В имота има три съществуващи сгради, които не се запазват като елемент на плана.</w:t>
      </w:r>
    </w:p>
    <w:p w:rsidR="006D7012" w:rsidRPr="00B353D5" w:rsidRDefault="006D7012" w:rsidP="00B353D5">
      <w:pPr>
        <w:pStyle w:val="a3"/>
        <w:numPr>
          <w:ilvl w:val="0"/>
          <w:numId w:val="29"/>
        </w:numPr>
        <w:tabs>
          <w:tab w:val="left" w:pos="284"/>
          <w:tab w:val="left" w:pos="1134"/>
        </w:tabs>
        <w:spacing w:after="0" w:line="240" w:lineRule="auto"/>
        <w:ind w:left="0" w:firstLine="851"/>
        <w:jc w:val="both"/>
        <w:rPr>
          <w:rFonts w:ascii="Times New Roman" w:hAnsi="Times New Roman" w:cs="Times New Roman"/>
          <w:sz w:val="24"/>
          <w:szCs w:val="24"/>
        </w:rPr>
      </w:pPr>
      <w:r w:rsidRPr="00B353D5">
        <w:rPr>
          <w:rFonts w:ascii="Times New Roman" w:hAnsi="Times New Roman" w:cs="Times New Roman"/>
          <w:sz w:val="24"/>
          <w:szCs w:val="24"/>
        </w:rPr>
        <w:t>Разрешава изработването на ПУП – ПЗ за ПИ с идентификатор 63427.152.140 по КККР на гр. Русе, находящ се в м. „Нови халваджи“, в съответствие с одобреното в т. 1 задание.</w:t>
      </w:r>
    </w:p>
    <w:p w:rsidR="006D7012" w:rsidRPr="00B353D5" w:rsidRDefault="006D7012" w:rsidP="00B353D5">
      <w:pPr>
        <w:spacing w:line="240" w:lineRule="auto"/>
        <w:contextualSpacing/>
        <w:jc w:val="center"/>
        <w:rPr>
          <w:rFonts w:ascii="Times New Roman" w:eastAsia="Calibri" w:hAnsi="Times New Roman" w:cs="Times New Roman"/>
          <w:b/>
          <w:sz w:val="24"/>
          <w:szCs w:val="24"/>
          <w:shd w:val="clear" w:color="auto" w:fill="FFFFFF"/>
        </w:rPr>
      </w:pPr>
    </w:p>
    <w:p w:rsidR="00281B2B" w:rsidRPr="00B353D5" w:rsidRDefault="00281B2B" w:rsidP="00B353D5">
      <w:pPr>
        <w:spacing w:line="240" w:lineRule="auto"/>
        <w:contextualSpacing/>
        <w:rPr>
          <w:rFonts w:ascii="Times New Roman" w:eastAsia="Calibri" w:hAnsi="Times New Roman" w:cs="Times New Roman"/>
          <w:b/>
          <w:sz w:val="24"/>
          <w:szCs w:val="24"/>
          <w:shd w:val="clear" w:color="auto" w:fill="FFFFFF"/>
        </w:rPr>
      </w:pPr>
      <w:r w:rsidRPr="00B353D5">
        <w:rPr>
          <w:rFonts w:ascii="Times New Roman" w:eastAsia="Calibri" w:hAnsi="Times New Roman" w:cs="Times New Roman"/>
          <w:b/>
          <w:sz w:val="24"/>
          <w:szCs w:val="24"/>
          <w:shd w:val="clear" w:color="auto" w:fill="FFFFFF"/>
        </w:rPr>
        <w:t xml:space="preserve">37 Точка </w:t>
      </w:r>
    </w:p>
    <w:p w:rsidR="00281B2B" w:rsidRPr="00B353D5" w:rsidRDefault="00281B2B" w:rsidP="00B353D5">
      <w:pPr>
        <w:spacing w:line="240" w:lineRule="auto"/>
        <w:contextualSpacing/>
        <w:rPr>
          <w:rFonts w:ascii="Times New Roman" w:hAnsi="Times New Roman" w:cs="Times New Roman"/>
          <w:b/>
          <w:bCs/>
          <w:sz w:val="24"/>
          <w:szCs w:val="24"/>
        </w:rPr>
      </w:pPr>
      <w:r w:rsidRPr="00B353D5">
        <w:rPr>
          <w:rFonts w:ascii="Times New Roman" w:hAnsi="Times New Roman" w:cs="Times New Roman"/>
          <w:b/>
          <w:sz w:val="24"/>
          <w:szCs w:val="24"/>
        </w:rPr>
        <w:t>Даване на разрешение за изработване на проект за Подробен устройствен план – План за застрояване за поземлен имот с идентификатор 63427.150.381 по КККР на гр. Русе</w:t>
      </w:r>
    </w:p>
    <w:p w:rsidR="00281B2B" w:rsidRPr="00B353D5" w:rsidRDefault="00281B2B" w:rsidP="00B353D5">
      <w:pPr>
        <w:spacing w:line="240" w:lineRule="auto"/>
        <w:contextualSpacing/>
        <w:rPr>
          <w:rFonts w:ascii="Times New Roman" w:eastAsia="Calibri" w:hAnsi="Times New Roman" w:cs="Times New Roman"/>
          <w:b/>
          <w:sz w:val="24"/>
          <w:szCs w:val="24"/>
          <w:shd w:val="clear" w:color="auto" w:fill="FFFFFF"/>
        </w:rPr>
      </w:pPr>
    </w:p>
    <w:p w:rsidR="00281B2B" w:rsidRPr="00B353D5" w:rsidRDefault="00281B2B" w:rsidP="00B353D5">
      <w:pPr>
        <w:spacing w:line="240" w:lineRule="auto"/>
        <w:contextualSpacing/>
        <w:rPr>
          <w:rFonts w:ascii="Times New Roman" w:hAnsi="Times New Roman" w:cs="Times New Roman"/>
          <w:b/>
          <w:sz w:val="24"/>
          <w:szCs w:val="24"/>
        </w:rPr>
      </w:pPr>
      <w:r w:rsidRPr="00B353D5">
        <w:rPr>
          <w:rFonts w:ascii="Times New Roman" w:eastAsia="Calibri" w:hAnsi="Times New Roman" w:cs="Times New Roman"/>
          <w:b/>
          <w:sz w:val="24"/>
          <w:szCs w:val="24"/>
          <w:shd w:val="clear" w:color="auto" w:fill="FFFFFF"/>
        </w:rPr>
        <w:tab/>
      </w:r>
      <w:r w:rsidRPr="00B353D5">
        <w:rPr>
          <w:rFonts w:ascii="Times New Roman" w:hAnsi="Times New Roman" w:cs="Times New Roman"/>
          <w:b/>
          <w:sz w:val="24"/>
          <w:szCs w:val="24"/>
        </w:rPr>
        <w:t xml:space="preserve">Чл.-кор. проф. Хр. Белоев: </w:t>
      </w:r>
      <w:r w:rsidRPr="00B353D5">
        <w:rPr>
          <w:rFonts w:ascii="Times New Roman" w:hAnsi="Times New Roman" w:cs="Times New Roman"/>
          <w:sz w:val="24"/>
          <w:szCs w:val="24"/>
        </w:rPr>
        <w:t>Заповядайте, господин Наков.</w:t>
      </w:r>
      <w:r w:rsidRPr="00B353D5">
        <w:rPr>
          <w:rFonts w:ascii="Times New Roman" w:hAnsi="Times New Roman" w:cs="Times New Roman"/>
          <w:b/>
          <w:sz w:val="24"/>
          <w:szCs w:val="24"/>
        </w:rPr>
        <w:t xml:space="preserve"> </w:t>
      </w:r>
    </w:p>
    <w:p w:rsidR="00281B2B" w:rsidRPr="00B353D5" w:rsidRDefault="00281B2B" w:rsidP="00B353D5">
      <w:pPr>
        <w:spacing w:line="240" w:lineRule="auto"/>
        <w:contextualSpacing/>
        <w:rPr>
          <w:rFonts w:ascii="Times New Roman" w:hAnsi="Times New Roman" w:cs="Times New Roman"/>
          <w:sz w:val="24"/>
          <w:szCs w:val="24"/>
        </w:rPr>
      </w:pPr>
      <w:r w:rsidRPr="00B353D5">
        <w:rPr>
          <w:rFonts w:ascii="Times New Roman" w:hAnsi="Times New Roman" w:cs="Times New Roman"/>
          <w:b/>
          <w:sz w:val="24"/>
          <w:szCs w:val="24"/>
        </w:rPr>
        <w:tab/>
        <w:t xml:space="preserve">Г-н Дим. Наков: </w:t>
      </w:r>
      <w:r w:rsidRPr="00B353D5">
        <w:rPr>
          <w:rFonts w:ascii="Times New Roman" w:hAnsi="Times New Roman" w:cs="Times New Roman"/>
          <w:sz w:val="24"/>
          <w:szCs w:val="24"/>
        </w:rPr>
        <w:t xml:space="preserve">Благодаря Ви, господин Председателю. Уважаеми общински съветници, на вашето внимание се предлага да се одобри задание и разреши изработването на подробен устройствен план, план за застрояване за имот в местността „Карамнлийка“. С подробният устройствен план се определя вилна зона, каквото е и предвиждането на Общия градоустройствен план. Благодаря. </w:t>
      </w:r>
    </w:p>
    <w:p w:rsidR="00281B2B" w:rsidRPr="00B353D5" w:rsidRDefault="00281B2B" w:rsidP="00B353D5">
      <w:pPr>
        <w:spacing w:line="240" w:lineRule="auto"/>
        <w:contextualSpacing/>
        <w:rPr>
          <w:rFonts w:ascii="Times New Roman" w:hAnsi="Times New Roman" w:cs="Times New Roman"/>
          <w:sz w:val="24"/>
          <w:szCs w:val="24"/>
        </w:rPr>
      </w:pPr>
      <w:r w:rsidRPr="00B353D5">
        <w:rPr>
          <w:rFonts w:ascii="Times New Roman" w:hAnsi="Times New Roman" w:cs="Times New Roman"/>
          <w:sz w:val="24"/>
          <w:szCs w:val="24"/>
        </w:rPr>
        <w:tab/>
      </w:r>
      <w:r w:rsidRPr="00B353D5">
        <w:rPr>
          <w:rFonts w:ascii="Times New Roman" w:hAnsi="Times New Roman" w:cs="Times New Roman"/>
          <w:b/>
          <w:sz w:val="24"/>
          <w:szCs w:val="24"/>
        </w:rPr>
        <w:t xml:space="preserve">Чл.-кор. проф. Хр. Белоев: </w:t>
      </w:r>
      <w:r w:rsidRPr="00B353D5">
        <w:rPr>
          <w:rFonts w:ascii="Times New Roman" w:hAnsi="Times New Roman" w:cs="Times New Roman"/>
          <w:sz w:val="24"/>
          <w:szCs w:val="24"/>
        </w:rPr>
        <w:t xml:space="preserve">Благодаря. Въпроси и изказвания? Няма. Режим на гласуване. </w:t>
      </w:r>
    </w:p>
    <w:p w:rsidR="00281B2B" w:rsidRPr="00B353D5" w:rsidRDefault="00281B2B" w:rsidP="00B353D5">
      <w:pPr>
        <w:spacing w:line="240" w:lineRule="auto"/>
        <w:contextualSpacing/>
        <w:rPr>
          <w:rFonts w:ascii="Times New Roman" w:eastAsia="Calibri" w:hAnsi="Times New Roman" w:cs="Times New Roman"/>
          <w:b/>
          <w:sz w:val="24"/>
          <w:szCs w:val="24"/>
          <w:shd w:val="clear" w:color="auto" w:fill="FFFFFF"/>
        </w:rPr>
      </w:pPr>
      <w:r w:rsidRPr="00B353D5">
        <w:rPr>
          <w:rFonts w:ascii="Times New Roman" w:eastAsia="Calibri" w:hAnsi="Times New Roman" w:cs="Times New Roman"/>
          <w:b/>
          <w:sz w:val="24"/>
          <w:szCs w:val="24"/>
          <w:shd w:val="clear" w:color="auto" w:fill="FFFFFF"/>
        </w:rPr>
        <w:t>КВОРУМ – 44. С 44 гласа „за”, 0 „против” и 0 „въздържали се” се прие</w:t>
      </w:r>
    </w:p>
    <w:p w:rsidR="00281B2B" w:rsidRPr="00B353D5" w:rsidRDefault="00281B2B" w:rsidP="00B353D5">
      <w:pPr>
        <w:spacing w:line="240" w:lineRule="auto"/>
        <w:contextualSpacing/>
        <w:rPr>
          <w:rFonts w:ascii="Times New Roman" w:eastAsia="Calibri" w:hAnsi="Times New Roman" w:cs="Times New Roman"/>
          <w:b/>
          <w:sz w:val="24"/>
          <w:szCs w:val="24"/>
          <w:shd w:val="clear" w:color="auto" w:fill="FFFFFF"/>
        </w:rPr>
      </w:pPr>
    </w:p>
    <w:p w:rsidR="00281B2B" w:rsidRPr="00B353D5" w:rsidRDefault="006D7012" w:rsidP="00B353D5">
      <w:pPr>
        <w:spacing w:line="240" w:lineRule="auto"/>
        <w:contextualSpacing/>
        <w:jc w:val="center"/>
        <w:rPr>
          <w:rFonts w:ascii="Times New Roman" w:eastAsia="Calibri" w:hAnsi="Times New Roman" w:cs="Times New Roman"/>
          <w:b/>
          <w:sz w:val="24"/>
          <w:szCs w:val="24"/>
          <w:shd w:val="clear" w:color="auto" w:fill="FFFFFF"/>
        </w:rPr>
      </w:pPr>
      <w:r w:rsidRPr="00B353D5">
        <w:rPr>
          <w:rFonts w:ascii="Times New Roman" w:eastAsia="Calibri" w:hAnsi="Times New Roman" w:cs="Times New Roman"/>
          <w:b/>
          <w:sz w:val="24"/>
          <w:szCs w:val="24"/>
          <w:shd w:val="clear" w:color="auto" w:fill="FFFFFF"/>
        </w:rPr>
        <w:t>РЕШЕНИЕ № 961</w:t>
      </w:r>
    </w:p>
    <w:p w:rsidR="006D7012" w:rsidRPr="00B353D5" w:rsidRDefault="006D7012" w:rsidP="00B353D5">
      <w:pPr>
        <w:spacing w:line="240" w:lineRule="auto"/>
        <w:ind w:firstLine="851"/>
        <w:contextualSpacing/>
        <w:rPr>
          <w:rFonts w:ascii="Times New Roman" w:hAnsi="Times New Roman" w:cs="Times New Roman"/>
          <w:sz w:val="24"/>
          <w:szCs w:val="24"/>
        </w:rPr>
      </w:pPr>
      <w:r w:rsidRPr="00B353D5">
        <w:rPr>
          <w:rFonts w:ascii="Times New Roman" w:hAnsi="Times New Roman" w:cs="Times New Roman"/>
          <w:sz w:val="24"/>
          <w:szCs w:val="24"/>
        </w:rPr>
        <w:t>На основание чл. 21, ал. 2 от ЗМСМА, във връзка с чл. 21, ал. 1, т. 11 от ЗМСМА, чл. 124а, ал. 1 и чл. 124б, ал. 1 от ЗУТ, във връзка с чл. 110, ал. 1, т. 3 от ЗУТ и искане с свх. №УТ-27-48 от 07.08.2018 г., от Северина Николова Кирилова, Общински съвет – Русе реши:</w:t>
      </w:r>
    </w:p>
    <w:p w:rsidR="006D7012" w:rsidRPr="00B353D5" w:rsidRDefault="006D7012" w:rsidP="00B353D5">
      <w:pPr>
        <w:pStyle w:val="a3"/>
        <w:numPr>
          <w:ilvl w:val="0"/>
          <w:numId w:val="30"/>
        </w:numPr>
        <w:tabs>
          <w:tab w:val="left" w:pos="1134"/>
        </w:tabs>
        <w:spacing w:after="0" w:line="240" w:lineRule="auto"/>
        <w:jc w:val="both"/>
        <w:rPr>
          <w:rFonts w:ascii="Times New Roman" w:hAnsi="Times New Roman" w:cs="Times New Roman"/>
          <w:color w:val="FF0000"/>
          <w:sz w:val="24"/>
          <w:szCs w:val="24"/>
        </w:rPr>
      </w:pPr>
      <w:r w:rsidRPr="00B353D5">
        <w:rPr>
          <w:rFonts w:ascii="Times New Roman" w:hAnsi="Times New Roman" w:cs="Times New Roman"/>
          <w:sz w:val="24"/>
          <w:szCs w:val="24"/>
        </w:rPr>
        <w:t xml:space="preserve">Одобрява задание за изработване на Подробен устройствен план (ПУП) – План за застрояване (ПЗ) за ПИ с идентификатор 63427.150.381 по КККР на гр. Русе, находящ се в м. „Караманлийка“. Променя се предназначението на цялата площ на имота и се определя „Вилна зона“ (Ов), като се спазват изискванията за параметри съгласно чл. 29 от Наредба №7 от 22.12.2003 г. за правила и нормативи за устройство на отделните видове територии и устройствени зони. С ПЗ се предвижда с ограничителни линии ново застрояване, свободно разположено на законоустановените отстояния от </w:t>
      </w:r>
      <w:r w:rsidRPr="00B353D5">
        <w:rPr>
          <w:rFonts w:ascii="Times New Roman" w:hAnsi="Times New Roman" w:cs="Times New Roman"/>
          <w:sz w:val="24"/>
          <w:szCs w:val="24"/>
        </w:rPr>
        <w:lastRenderedPageBreak/>
        <w:t>имотните граници. В имота има една съществуваща сграда, която не се запазва като елемент на плана.</w:t>
      </w:r>
    </w:p>
    <w:p w:rsidR="006D7012" w:rsidRPr="00B353D5" w:rsidRDefault="006D7012" w:rsidP="00B353D5">
      <w:pPr>
        <w:pStyle w:val="a3"/>
        <w:numPr>
          <w:ilvl w:val="0"/>
          <w:numId w:val="30"/>
        </w:numPr>
        <w:tabs>
          <w:tab w:val="left" w:pos="284"/>
          <w:tab w:val="left" w:pos="1134"/>
        </w:tabs>
        <w:spacing w:after="0" w:line="240" w:lineRule="auto"/>
        <w:jc w:val="both"/>
        <w:rPr>
          <w:rFonts w:ascii="Times New Roman" w:hAnsi="Times New Roman" w:cs="Times New Roman"/>
          <w:sz w:val="24"/>
          <w:szCs w:val="24"/>
        </w:rPr>
      </w:pPr>
      <w:r w:rsidRPr="00B353D5">
        <w:rPr>
          <w:rFonts w:ascii="Times New Roman" w:hAnsi="Times New Roman" w:cs="Times New Roman"/>
          <w:sz w:val="24"/>
          <w:szCs w:val="24"/>
        </w:rPr>
        <w:t>Разрешава изработването на ПУП – ПЗ за ПИ с идентификатор 63427.150.381 по КККР на гр. Русе, находящ се в м. „Караманлийка“, в съответствие с одобреното в т. 1 задание.</w:t>
      </w:r>
    </w:p>
    <w:p w:rsidR="006D7012" w:rsidRPr="00B353D5" w:rsidRDefault="006D7012" w:rsidP="00B353D5">
      <w:pPr>
        <w:spacing w:line="240" w:lineRule="auto"/>
        <w:contextualSpacing/>
        <w:jc w:val="center"/>
        <w:rPr>
          <w:rFonts w:ascii="Times New Roman" w:eastAsia="Calibri" w:hAnsi="Times New Roman" w:cs="Times New Roman"/>
          <w:b/>
          <w:sz w:val="24"/>
          <w:szCs w:val="24"/>
          <w:shd w:val="clear" w:color="auto" w:fill="FFFFFF"/>
        </w:rPr>
      </w:pPr>
    </w:p>
    <w:p w:rsidR="00281B2B" w:rsidRPr="00B353D5" w:rsidRDefault="00281B2B" w:rsidP="00B353D5">
      <w:pPr>
        <w:spacing w:line="240" w:lineRule="auto"/>
        <w:contextualSpacing/>
        <w:rPr>
          <w:rFonts w:ascii="Times New Roman" w:eastAsia="Calibri" w:hAnsi="Times New Roman" w:cs="Times New Roman"/>
          <w:b/>
          <w:sz w:val="24"/>
          <w:szCs w:val="24"/>
          <w:shd w:val="clear" w:color="auto" w:fill="FFFFFF"/>
        </w:rPr>
      </w:pPr>
      <w:r w:rsidRPr="00B353D5">
        <w:rPr>
          <w:rFonts w:ascii="Times New Roman" w:eastAsia="Calibri" w:hAnsi="Times New Roman" w:cs="Times New Roman"/>
          <w:b/>
          <w:sz w:val="24"/>
          <w:szCs w:val="24"/>
          <w:shd w:val="clear" w:color="auto" w:fill="FFFFFF"/>
        </w:rPr>
        <w:t xml:space="preserve">38 Точка </w:t>
      </w:r>
    </w:p>
    <w:p w:rsidR="00281B2B" w:rsidRPr="00B353D5" w:rsidRDefault="00281B2B" w:rsidP="00B353D5">
      <w:pPr>
        <w:spacing w:line="240" w:lineRule="auto"/>
        <w:contextualSpacing/>
        <w:rPr>
          <w:rFonts w:ascii="Times New Roman" w:hAnsi="Times New Roman" w:cs="Times New Roman"/>
          <w:b/>
          <w:sz w:val="24"/>
          <w:szCs w:val="24"/>
        </w:rPr>
      </w:pPr>
      <w:r w:rsidRPr="00B353D5">
        <w:rPr>
          <w:rFonts w:ascii="Times New Roman" w:hAnsi="Times New Roman" w:cs="Times New Roman"/>
          <w:b/>
          <w:bCs/>
          <w:sz w:val="24"/>
          <w:szCs w:val="24"/>
        </w:rPr>
        <w:t xml:space="preserve">Одобряване на задание, </w:t>
      </w:r>
      <w:r w:rsidRPr="00B353D5">
        <w:rPr>
          <w:rFonts w:ascii="Times New Roman" w:hAnsi="Times New Roman" w:cs="Times New Roman"/>
          <w:b/>
          <w:sz w:val="24"/>
          <w:szCs w:val="24"/>
        </w:rPr>
        <w:t>разрешаване  изработването на  подробен устройствен план /ПУП/ – Парцеларен план за техническа инфраструктура извън урбанизираната територия –кабелна линия СрН до имот с идентификатор 47336.63.274  в местност „Вехтите лозя“, землище на гр. Мартен</w:t>
      </w:r>
    </w:p>
    <w:p w:rsidR="00281B2B" w:rsidRPr="00B353D5" w:rsidRDefault="00281B2B" w:rsidP="00B353D5">
      <w:pPr>
        <w:spacing w:line="240" w:lineRule="auto"/>
        <w:contextualSpacing/>
        <w:rPr>
          <w:rFonts w:ascii="Times New Roman" w:hAnsi="Times New Roman" w:cs="Times New Roman"/>
          <w:b/>
          <w:sz w:val="24"/>
          <w:szCs w:val="24"/>
        </w:rPr>
      </w:pPr>
    </w:p>
    <w:p w:rsidR="00281B2B" w:rsidRPr="00B353D5" w:rsidRDefault="00281B2B" w:rsidP="00B353D5">
      <w:pPr>
        <w:spacing w:line="240" w:lineRule="auto"/>
        <w:contextualSpacing/>
        <w:rPr>
          <w:rFonts w:ascii="Times New Roman" w:hAnsi="Times New Roman" w:cs="Times New Roman"/>
          <w:b/>
          <w:sz w:val="24"/>
          <w:szCs w:val="24"/>
        </w:rPr>
      </w:pPr>
      <w:r w:rsidRPr="00B353D5">
        <w:rPr>
          <w:rFonts w:ascii="Times New Roman" w:hAnsi="Times New Roman" w:cs="Times New Roman"/>
          <w:b/>
          <w:sz w:val="24"/>
          <w:szCs w:val="24"/>
        </w:rPr>
        <w:tab/>
        <w:t xml:space="preserve">Чл.-кор. проф. Хр. Белоев: </w:t>
      </w:r>
      <w:r w:rsidRPr="00B353D5">
        <w:rPr>
          <w:rFonts w:ascii="Times New Roman" w:hAnsi="Times New Roman" w:cs="Times New Roman"/>
          <w:sz w:val="24"/>
          <w:szCs w:val="24"/>
        </w:rPr>
        <w:t>Заповядайте, господин Наков.</w:t>
      </w:r>
      <w:r w:rsidRPr="00B353D5">
        <w:rPr>
          <w:rFonts w:ascii="Times New Roman" w:hAnsi="Times New Roman" w:cs="Times New Roman"/>
          <w:b/>
          <w:sz w:val="24"/>
          <w:szCs w:val="24"/>
        </w:rPr>
        <w:t xml:space="preserve"> </w:t>
      </w:r>
    </w:p>
    <w:p w:rsidR="00281B2B" w:rsidRPr="00B353D5" w:rsidRDefault="00281B2B" w:rsidP="00B353D5">
      <w:pPr>
        <w:spacing w:line="240" w:lineRule="auto"/>
        <w:contextualSpacing/>
        <w:rPr>
          <w:rFonts w:ascii="Times New Roman" w:hAnsi="Times New Roman" w:cs="Times New Roman"/>
          <w:sz w:val="24"/>
          <w:szCs w:val="24"/>
        </w:rPr>
      </w:pPr>
      <w:r w:rsidRPr="00B353D5">
        <w:rPr>
          <w:rFonts w:ascii="Times New Roman" w:hAnsi="Times New Roman" w:cs="Times New Roman"/>
          <w:b/>
          <w:sz w:val="24"/>
          <w:szCs w:val="24"/>
        </w:rPr>
        <w:tab/>
        <w:t xml:space="preserve">Г-н Дим. Наков: </w:t>
      </w:r>
      <w:r w:rsidRPr="00B353D5">
        <w:rPr>
          <w:rFonts w:ascii="Times New Roman" w:hAnsi="Times New Roman" w:cs="Times New Roman"/>
          <w:sz w:val="24"/>
          <w:szCs w:val="24"/>
        </w:rPr>
        <w:t xml:space="preserve">Благодаря Ви, господин Председателю. Уважаеми общински съветници, с това предложение се предлага да се определи, да се одобри задание и да се разреши изработването на подробен устройствен план за техническа инфраструктура в местността „Вехтите лозя“ на землище Мартен, както и да се даде предварително съгласие за одобряване на трасе по втори вариант от предложените два за срок от 1 година. Благодаря. </w:t>
      </w:r>
    </w:p>
    <w:p w:rsidR="00281B2B" w:rsidRPr="00B353D5" w:rsidRDefault="00281B2B" w:rsidP="00B353D5">
      <w:pPr>
        <w:spacing w:line="240" w:lineRule="auto"/>
        <w:contextualSpacing/>
        <w:rPr>
          <w:rFonts w:ascii="Times New Roman" w:hAnsi="Times New Roman" w:cs="Times New Roman"/>
          <w:sz w:val="24"/>
          <w:szCs w:val="24"/>
        </w:rPr>
      </w:pPr>
      <w:r w:rsidRPr="00B353D5">
        <w:rPr>
          <w:rFonts w:ascii="Times New Roman" w:hAnsi="Times New Roman" w:cs="Times New Roman"/>
          <w:sz w:val="24"/>
          <w:szCs w:val="24"/>
        </w:rPr>
        <w:tab/>
      </w:r>
      <w:r w:rsidRPr="00B353D5">
        <w:rPr>
          <w:rFonts w:ascii="Times New Roman" w:hAnsi="Times New Roman" w:cs="Times New Roman"/>
          <w:b/>
          <w:sz w:val="24"/>
          <w:szCs w:val="24"/>
        </w:rPr>
        <w:t xml:space="preserve">Чл.-кор. проф. Хр. Белоев: </w:t>
      </w:r>
      <w:r w:rsidRPr="00B353D5">
        <w:rPr>
          <w:rFonts w:ascii="Times New Roman" w:hAnsi="Times New Roman" w:cs="Times New Roman"/>
          <w:sz w:val="24"/>
          <w:szCs w:val="24"/>
        </w:rPr>
        <w:t xml:space="preserve">Благодаря. Имаме положително становище от кмета на Мартен Димо Тонев. Въпроси и изказвания по точката? Няма. Режим на гласуване. </w:t>
      </w:r>
    </w:p>
    <w:p w:rsidR="00281B2B" w:rsidRPr="00B353D5" w:rsidRDefault="00281B2B" w:rsidP="00B353D5">
      <w:pPr>
        <w:spacing w:line="240" w:lineRule="auto"/>
        <w:contextualSpacing/>
        <w:rPr>
          <w:rFonts w:ascii="Times New Roman" w:eastAsia="Calibri" w:hAnsi="Times New Roman" w:cs="Times New Roman"/>
          <w:b/>
          <w:sz w:val="24"/>
          <w:szCs w:val="24"/>
          <w:shd w:val="clear" w:color="auto" w:fill="FFFFFF"/>
        </w:rPr>
      </w:pPr>
      <w:r w:rsidRPr="00B353D5">
        <w:rPr>
          <w:rFonts w:ascii="Times New Roman" w:eastAsia="Calibri" w:hAnsi="Times New Roman" w:cs="Times New Roman"/>
          <w:b/>
          <w:sz w:val="24"/>
          <w:szCs w:val="24"/>
          <w:shd w:val="clear" w:color="auto" w:fill="FFFFFF"/>
        </w:rPr>
        <w:t>КВОРУМ – 46. С 46 гласа „за”, 0 „против” и 0 „въздържали се” се прие</w:t>
      </w:r>
    </w:p>
    <w:p w:rsidR="00281B2B" w:rsidRPr="00B353D5" w:rsidRDefault="00281B2B" w:rsidP="00B353D5">
      <w:pPr>
        <w:spacing w:line="240" w:lineRule="auto"/>
        <w:contextualSpacing/>
        <w:rPr>
          <w:rFonts w:ascii="Times New Roman" w:hAnsi="Times New Roman" w:cs="Times New Roman"/>
          <w:b/>
          <w:bCs/>
          <w:sz w:val="24"/>
          <w:szCs w:val="24"/>
        </w:rPr>
      </w:pPr>
    </w:p>
    <w:p w:rsidR="00281B2B" w:rsidRPr="00B353D5" w:rsidRDefault="006D7012" w:rsidP="00B353D5">
      <w:pPr>
        <w:spacing w:line="240" w:lineRule="auto"/>
        <w:contextualSpacing/>
        <w:jc w:val="center"/>
        <w:rPr>
          <w:rFonts w:ascii="Times New Roman" w:eastAsia="Calibri" w:hAnsi="Times New Roman" w:cs="Times New Roman"/>
          <w:b/>
          <w:sz w:val="24"/>
          <w:szCs w:val="24"/>
          <w:shd w:val="clear" w:color="auto" w:fill="FFFFFF"/>
        </w:rPr>
      </w:pPr>
      <w:r w:rsidRPr="00B353D5">
        <w:rPr>
          <w:rFonts w:ascii="Times New Roman" w:eastAsia="Calibri" w:hAnsi="Times New Roman" w:cs="Times New Roman"/>
          <w:b/>
          <w:sz w:val="24"/>
          <w:szCs w:val="24"/>
          <w:shd w:val="clear" w:color="auto" w:fill="FFFFFF"/>
        </w:rPr>
        <w:t>РЕШЕНИЕ № 962</w:t>
      </w:r>
    </w:p>
    <w:p w:rsidR="006D7012" w:rsidRPr="00B353D5" w:rsidRDefault="006D7012" w:rsidP="00B353D5">
      <w:pPr>
        <w:spacing w:line="240" w:lineRule="auto"/>
        <w:ind w:right="-154"/>
        <w:contextualSpacing/>
        <w:rPr>
          <w:rFonts w:ascii="Times New Roman" w:hAnsi="Times New Roman" w:cs="Times New Roman"/>
          <w:sz w:val="24"/>
          <w:szCs w:val="24"/>
        </w:rPr>
      </w:pPr>
      <w:r w:rsidRPr="00B353D5">
        <w:rPr>
          <w:rFonts w:ascii="Times New Roman" w:hAnsi="Times New Roman" w:cs="Times New Roman"/>
          <w:sz w:val="24"/>
          <w:szCs w:val="24"/>
        </w:rPr>
        <w:t xml:space="preserve">        На основание чл. 21, ал. 2,  чл. 21, ал. 1, т. 8  и т. 11 от ЗМСМА, чл. 124а, ал. 1, чл. 124б, ал. 1 във връзка с чл. 110, ал. 1, т. 5 от ЗУТ, чл. 126, ал. 6, т. 1 от ЗУТ във връзка с чл. 21, ал. 5 от ЗОЗЗ, чл. 29, ал. 1 от ЗОЗЗ, чл. 30, ал. 3 от ППЗОЗЗ  и  искане вх. № УТ-16-41/06.08.2018 г. от „ЛПМ Експрес“ ЕООД, Общински съвет -  Русе  реши:</w:t>
      </w:r>
    </w:p>
    <w:p w:rsidR="006D7012" w:rsidRPr="00B353D5" w:rsidRDefault="006D7012" w:rsidP="00B353D5">
      <w:pPr>
        <w:spacing w:line="240" w:lineRule="auto"/>
        <w:contextualSpacing/>
        <w:rPr>
          <w:rFonts w:ascii="Times New Roman" w:hAnsi="Times New Roman" w:cs="Times New Roman"/>
          <w:sz w:val="24"/>
          <w:szCs w:val="24"/>
        </w:rPr>
      </w:pPr>
      <w:r w:rsidRPr="00B353D5">
        <w:rPr>
          <w:rFonts w:ascii="Times New Roman" w:hAnsi="Times New Roman" w:cs="Times New Roman"/>
          <w:bCs/>
          <w:sz w:val="24"/>
          <w:szCs w:val="24"/>
        </w:rPr>
        <w:t xml:space="preserve">        1.Одобрява  задание и </w:t>
      </w:r>
      <w:r w:rsidRPr="00B353D5">
        <w:rPr>
          <w:rFonts w:ascii="Times New Roman" w:hAnsi="Times New Roman" w:cs="Times New Roman"/>
          <w:sz w:val="24"/>
          <w:szCs w:val="24"/>
        </w:rPr>
        <w:t>разрешава  изработване на  подробен устройствен план /ПУП/  –</w:t>
      </w:r>
      <w:r w:rsidRPr="00B353D5">
        <w:rPr>
          <w:rFonts w:ascii="Times New Roman" w:hAnsi="Times New Roman" w:cs="Times New Roman"/>
          <w:sz w:val="24"/>
          <w:szCs w:val="24"/>
          <w:lang w:val="en-US"/>
        </w:rPr>
        <w:t xml:space="preserve"> </w:t>
      </w:r>
      <w:r w:rsidRPr="00B353D5">
        <w:rPr>
          <w:rFonts w:ascii="Times New Roman" w:hAnsi="Times New Roman" w:cs="Times New Roman"/>
          <w:sz w:val="24"/>
          <w:szCs w:val="24"/>
        </w:rPr>
        <w:t>Парцеларен план за техническа инфраструктура извън урбанизираната територия – кабелна линия СрН  /20 кV/ от ст. 4 от ЕПО от ст. 87 на ВЕЛ 20 кV „Мартен“ до имот с идентификатор 47336.63.274  в местност „Вехтите лозя“, землище на гр. Мартен през имоти с идентификатори 47336.63.276 и 47336.63.369 - общинска публична собственост по втори вариант на трасе.</w:t>
      </w:r>
    </w:p>
    <w:p w:rsidR="006D7012" w:rsidRPr="00B353D5" w:rsidRDefault="006D7012" w:rsidP="00B353D5">
      <w:pPr>
        <w:spacing w:line="240" w:lineRule="auto"/>
        <w:contextualSpacing/>
        <w:rPr>
          <w:rFonts w:ascii="Times New Roman" w:hAnsi="Times New Roman" w:cs="Times New Roman"/>
          <w:sz w:val="24"/>
          <w:szCs w:val="24"/>
        </w:rPr>
      </w:pPr>
      <w:r w:rsidRPr="00B353D5">
        <w:rPr>
          <w:rFonts w:ascii="Times New Roman" w:hAnsi="Times New Roman" w:cs="Times New Roman"/>
          <w:sz w:val="24"/>
          <w:szCs w:val="24"/>
        </w:rPr>
        <w:t xml:space="preserve">        2.Дава  предварително съгласие за утвърждаване на трасе на довеждащата инфраструктура  за срок от една година. </w:t>
      </w:r>
    </w:p>
    <w:p w:rsidR="006D7012" w:rsidRPr="00B353D5" w:rsidRDefault="006D7012" w:rsidP="00B353D5">
      <w:pPr>
        <w:spacing w:line="240" w:lineRule="auto"/>
        <w:contextualSpacing/>
        <w:jc w:val="center"/>
        <w:rPr>
          <w:rFonts w:ascii="Times New Roman" w:eastAsia="Calibri" w:hAnsi="Times New Roman" w:cs="Times New Roman"/>
          <w:b/>
          <w:sz w:val="24"/>
          <w:szCs w:val="24"/>
          <w:shd w:val="clear" w:color="auto" w:fill="FFFFFF"/>
        </w:rPr>
      </w:pPr>
    </w:p>
    <w:p w:rsidR="00281B2B" w:rsidRPr="00B353D5" w:rsidRDefault="00281B2B" w:rsidP="00B353D5">
      <w:pPr>
        <w:spacing w:line="240" w:lineRule="auto"/>
        <w:contextualSpacing/>
        <w:rPr>
          <w:rFonts w:ascii="Times New Roman" w:eastAsia="Calibri" w:hAnsi="Times New Roman" w:cs="Times New Roman"/>
          <w:b/>
          <w:sz w:val="24"/>
          <w:szCs w:val="24"/>
          <w:shd w:val="clear" w:color="auto" w:fill="FFFFFF"/>
        </w:rPr>
      </w:pPr>
      <w:r w:rsidRPr="00B353D5">
        <w:rPr>
          <w:rFonts w:ascii="Times New Roman" w:eastAsia="Calibri" w:hAnsi="Times New Roman" w:cs="Times New Roman"/>
          <w:b/>
          <w:sz w:val="24"/>
          <w:szCs w:val="24"/>
          <w:shd w:val="clear" w:color="auto" w:fill="FFFFFF"/>
        </w:rPr>
        <w:t xml:space="preserve">39 Точка </w:t>
      </w:r>
    </w:p>
    <w:p w:rsidR="00281B2B" w:rsidRPr="00B353D5" w:rsidRDefault="00281B2B" w:rsidP="00B353D5">
      <w:pPr>
        <w:spacing w:line="240" w:lineRule="auto"/>
        <w:contextualSpacing/>
        <w:rPr>
          <w:rFonts w:ascii="Times New Roman" w:hAnsi="Times New Roman" w:cs="Times New Roman"/>
          <w:b/>
          <w:sz w:val="24"/>
          <w:szCs w:val="24"/>
        </w:rPr>
      </w:pPr>
      <w:r w:rsidRPr="00B353D5">
        <w:rPr>
          <w:rFonts w:ascii="Times New Roman" w:hAnsi="Times New Roman" w:cs="Times New Roman"/>
          <w:b/>
          <w:bCs/>
          <w:sz w:val="24"/>
          <w:szCs w:val="24"/>
        </w:rPr>
        <w:t xml:space="preserve">Одобряване на задание, </w:t>
      </w:r>
      <w:r w:rsidRPr="00B353D5">
        <w:rPr>
          <w:rFonts w:ascii="Times New Roman" w:hAnsi="Times New Roman" w:cs="Times New Roman"/>
          <w:b/>
          <w:sz w:val="24"/>
          <w:szCs w:val="24"/>
        </w:rPr>
        <w:t>разрешаване  изработването на  подробен устройствен план /ПУП/ – Парцеларен план за техническа инфраструктура извън урбанизираната територия – ЕСИ – отклонение от подземна, канална мрежа за осъществяване на далекосъобщителни мрежи на територията на гр. Русе</w:t>
      </w:r>
    </w:p>
    <w:p w:rsidR="00281B2B" w:rsidRPr="00B353D5" w:rsidRDefault="00281B2B" w:rsidP="00B353D5">
      <w:pPr>
        <w:spacing w:line="240" w:lineRule="auto"/>
        <w:contextualSpacing/>
        <w:rPr>
          <w:rFonts w:ascii="Times New Roman" w:eastAsia="Calibri" w:hAnsi="Times New Roman" w:cs="Times New Roman"/>
          <w:b/>
          <w:sz w:val="24"/>
          <w:szCs w:val="24"/>
          <w:shd w:val="clear" w:color="auto" w:fill="FFFFFF"/>
        </w:rPr>
      </w:pPr>
    </w:p>
    <w:p w:rsidR="00281B2B" w:rsidRPr="00B353D5" w:rsidRDefault="00281B2B" w:rsidP="00B353D5">
      <w:pPr>
        <w:spacing w:line="240" w:lineRule="auto"/>
        <w:contextualSpacing/>
        <w:rPr>
          <w:rFonts w:ascii="Times New Roman" w:hAnsi="Times New Roman" w:cs="Times New Roman"/>
          <w:b/>
          <w:sz w:val="24"/>
          <w:szCs w:val="24"/>
        </w:rPr>
      </w:pPr>
      <w:r w:rsidRPr="00B353D5">
        <w:rPr>
          <w:rFonts w:ascii="Times New Roman" w:eastAsia="Calibri" w:hAnsi="Times New Roman" w:cs="Times New Roman"/>
          <w:b/>
          <w:sz w:val="24"/>
          <w:szCs w:val="24"/>
          <w:shd w:val="clear" w:color="auto" w:fill="FFFFFF"/>
        </w:rPr>
        <w:tab/>
      </w:r>
      <w:r w:rsidRPr="00B353D5">
        <w:rPr>
          <w:rFonts w:ascii="Times New Roman" w:hAnsi="Times New Roman" w:cs="Times New Roman"/>
          <w:b/>
          <w:sz w:val="24"/>
          <w:szCs w:val="24"/>
        </w:rPr>
        <w:t xml:space="preserve">Чл.-кор. проф. Хр. Белоев: </w:t>
      </w:r>
      <w:r w:rsidRPr="00B353D5">
        <w:rPr>
          <w:rFonts w:ascii="Times New Roman" w:hAnsi="Times New Roman" w:cs="Times New Roman"/>
          <w:sz w:val="24"/>
          <w:szCs w:val="24"/>
        </w:rPr>
        <w:t>Заповядайте, господин Наков.</w:t>
      </w:r>
      <w:r w:rsidRPr="00B353D5">
        <w:rPr>
          <w:rFonts w:ascii="Times New Roman" w:hAnsi="Times New Roman" w:cs="Times New Roman"/>
          <w:b/>
          <w:sz w:val="24"/>
          <w:szCs w:val="24"/>
        </w:rPr>
        <w:t xml:space="preserve"> </w:t>
      </w:r>
    </w:p>
    <w:p w:rsidR="00281B2B" w:rsidRPr="00B353D5" w:rsidRDefault="00281B2B" w:rsidP="00B353D5">
      <w:pPr>
        <w:spacing w:line="240" w:lineRule="auto"/>
        <w:contextualSpacing/>
        <w:rPr>
          <w:rFonts w:ascii="Times New Roman" w:hAnsi="Times New Roman" w:cs="Times New Roman"/>
          <w:sz w:val="24"/>
          <w:szCs w:val="24"/>
        </w:rPr>
      </w:pPr>
      <w:r w:rsidRPr="00B353D5">
        <w:rPr>
          <w:rFonts w:ascii="Times New Roman" w:hAnsi="Times New Roman" w:cs="Times New Roman"/>
          <w:b/>
          <w:sz w:val="24"/>
          <w:szCs w:val="24"/>
        </w:rPr>
        <w:tab/>
        <w:t xml:space="preserve">Г-н Дим. Наков: </w:t>
      </w:r>
      <w:r w:rsidRPr="00B353D5">
        <w:rPr>
          <w:rFonts w:ascii="Times New Roman" w:hAnsi="Times New Roman" w:cs="Times New Roman"/>
          <w:sz w:val="24"/>
          <w:szCs w:val="24"/>
        </w:rPr>
        <w:t xml:space="preserve">Благодаря Ви, господин Председателю. Уважаеми общински съветници, с това предложение се предлага да се одобри задание и да се разреши изработването на подробен устройствен план, парцеларен план за техническа инфраструктура, касаещо имоти в местността „Над линията“. Желанието на възложителят е да се одобри по първи вариант, както и да се даде предварително съгласие за утвърждаване на трасе на довеждащата инфраструктура в срок на 1 година. </w:t>
      </w:r>
    </w:p>
    <w:p w:rsidR="00281B2B" w:rsidRPr="00B353D5" w:rsidRDefault="00281B2B" w:rsidP="00B353D5">
      <w:pPr>
        <w:spacing w:line="240" w:lineRule="auto"/>
        <w:contextualSpacing/>
        <w:rPr>
          <w:rFonts w:ascii="Times New Roman" w:hAnsi="Times New Roman" w:cs="Times New Roman"/>
          <w:sz w:val="24"/>
          <w:szCs w:val="24"/>
        </w:rPr>
      </w:pPr>
      <w:r w:rsidRPr="00B353D5">
        <w:rPr>
          <w:rFonts w:ascii="Times New Roman" w:hAnsi="Times New Roman" w:cs="Times New Roman"/>
          <w:sz w:val="24"/>
          <w:szCs w:val="24"/>
        </w:rPr>
        <w:tab/>
      </w:r>
      <w:r w:rsidRPr="00B353D5">
        <w:rPr>
          <w:rFonts w:ascii="Times New Roman" w:hAnsi="Times New Roman" w:cs="Times New Roman"/>
          <w:b/>
          <w:sz w:val="24"/>
          <w:szCs w:val="24"/>
        </w:rPr>
        <w:t xml:space="preserve">Чл.-кор. проф. Хр. Белоев: </w:t>
      </w:r>
      <w:r w:rsidRPr="00B353D5">
        <w:rPr>
          <w:rFonts w:ascii="Times New Roman" w:hAnsi="Times New Roman" w:cs="Times New Roman"/>
          <w:sz w:val="24"/>
          <w:szCs w:val="24"/>
        </w:rPr>
        <w:t xml:space="preserve">Благодаря. Въпроси и изказвания? Няма. Режим на гласуване. </w:t>
      </w:r>
    </w:p>
    <w:p w:rsidR="00281B2B" w:rsidRPr="00B353D5" w:rsidRDefault="00281B2B" w:rsidP="00B353D5">
      <w:pPr>
        <w:spacing w:line="240" w:lineRule="auto"/>
        <w:contextualSpacing/>
        <w:rPr>
          <w:rFonts w:ascii="Times New Roman" w:eastAsia="Calibri" w:hAnsi="Times New Roman" w:cs="Times New Roman"/>
          <w:b/>
          <w:sz w:val="24"/>
          <w:szCs w:val="24"/>
          <w:shd w:val="clear" w:color="auto" w:fill="FFFFFF"/>
        </w:rPr>
      </w:pPr>
      <w:r w:rsidRPr="00B353D5">
        <w:rPr>
          <w:rFonts w:ascii="Times New Roman" w:eastAsia="Calibri" w:hAnsi="Times New Roman" w:cs="Times New Roman"/>
          <w:b/>
          <w:sz w:val="24"/>
          <w:szCs w:val="24"/>
          <w:shd w:val="clear" w:color="auto" w:fill="FFFFFF"/>
        </w:rPr>
        <w:t>КВОРУМ – 47. С 47 гласа „за”, 0 „против” и 0 „въздържали се” се прие</w:t>
      </w:r>
    </w:p>
    <w:p w:rsidR="00281B2B" w:rsidRPr="00B353D5" w:rsidRDefault="00281B2B" w:rsidP="00B353D5">
      <w:pPr>
        <w:spacing w:line="240" w:lineRule="auto"/>
        <w:contextualSpacing/>
        <w:rPr>
          <w:rFonts w:ascii="Times New Roman" w:hAnsi="Times New Roman" w:cs="Times New Roman"/>
          <w:sz w:val="24"/>
          <w:szCs w:val="24"/>
        </w:rPr>
      </w:pPr>
      <w:r w:rsidRPr="00B353D5">
        <w:rPr>
          <w:rFonts w:ascii="Times New Roman" w:hAnsi="Times New Roman" w:cs="Times New Roman"/>
          <w:sz w:val="24"/>
          <w:szCs w:val="24"/>
        </w:rPr>
        <w:t xml:space="preserve"> </w:t>
      </w:r>
    </w:p>
    <w:p w:rsidR="00281B2B" w:rsidRPr="00B353D5" w:rsidRDefault="006D7012" w:rsidP="00B353D5">
      <w:pPr>
        <w:spacing w:line="240" w:lineRule="auto"/>
        <w:contextualSpacing/>
        <w:jc w:val="center"/>
        <w:rPr>
          <w:rFonts w:ascii="Times New Roman" w:hAnsi="Times New Roman" w:cs="Times New Roman"/>
          <w:b/>
          <w:sz w:val="24"/>
          <w:szCs w:val="24"/>
        </w:rPr>
      </w:pPr>
      <w:r w:rsidRPr="00B353D5">
        <w:rPr>
          <w:rFonts w:ascii="Times New Roman" w:hAnsi="Times New Roman" w:cs="Times New Roman"/>
          <w:b/>
          <w:sz w:val="24"/>
          <w:szCs w:val="24"/>
        </w:rPr>
        <w:t>РЕШЕНИЕ № 963</w:t>
      </w:r>
    </w:p>
    <w:p w:rsidR="006D7012" w:rsidRPr="00B353D5" w:rsidRDefault="006D7012" w:rsidP="00B353D5">
      <w:pPr>
        <w:spacing w:line="240" w:lineRule="auto"/>
        <w:ind w:right="-154"/>
        <w:contextualSpacing/>
        <w:rPr>
          <w:rFonts w:ascii="Times New Roman" w:hAnsi="Times New Roman" w:cs="Times New Roman"/>
          <w:sz w:val="24"/>
          <w:szCs w:val="24"/>
        </w:rPr>
      </w:pPr>
      <w:r w:rsidRPr="00B353D5">
        <w:rPr>
          <w:rFonts w:ascii="Times New Roman" w:hAnsi="Times New Roman" w:cs="Times New Roman"/>
          <w:sz w:val="24"/>
          <w:szCs w:val="24"/>
        </w:rPr>
        <w:t xml:space="preserve">        На основание чл. 21, ал. 2,  чл. 21, ал. 1, т. 8  и т. 11 от ЗМСМА, чл. 124а, ал. 1, чл. 124б, ал. 1 във връзка с чл. 110, ал. 1, т. 5 от ЗУТ, чл. 126, ал. 6, т. 1 от ЗУТ във връзка с чл. 21, ал. 5 от ЗОЗЗ, </w:t>
      </w:r>
      <w:r w:rsidRPr="00B353D5">
        <w:rPr>
          <w:rFonts w:ascii="Times New Roman" w:hAnsi="Times New Roman" w:cs="Times New Roman"/>
          <w:sz w:val="24"/>
          <w:szCs w:val="24"/>
        </w:rPr>
        <w:lastRenderedPageBreak/>
        <w:t>чл. 29, ал. 1 от ЗОЗЗ, чл. 30, ал. 3 от ППЗОЗЗ  и  искане вх. № УТ-16-30/05.07.2018 г. и №30-10445-2/09.08.2018 г. от „А1 България“ ЕАД , Общински съвет -  Русе  реши:</w:t>
      </w:r>
    </w:p>
    <w:p w:rsidR="006D7012" w:rsidRPr="00B353D5" w:rsidRDefault="006D7012" w:rsidP="00B353D5">
      <w:pPr>
        <w:spacing w:line="240" w:lineRule="auto"/>
        <w:contextualSpacing/>
        <w:rPr>
          <w:rFonts w:ascii="Times New Roman" w:hAnsi="Times New Roman" w:cs="Times New Roman"/>
          <w:sz w:val="24"/>
          <w:szCs w:val="24"/>
        </w:rPr>
      </w:pPr>
      <w:r w:rsidRPr="00B353D5">
        <w:rPr>
          <w:rFonts w:ascii="Times New Roman" w:hAnsi="Times New Roman" w:cs="Times New Roman"/>
          <w:bCs/>
          <w:sz w:val="24"/>
          <w:szCs w:val="24"/>
        </w:rPr>
        <w:t xml:space="preserve">         1.Одобрява  задание и </w:t>
      </w:r>
      <w:r w:rsidRPr="00B353D5">
        <w:rPr>
          <w:rFonts w:ascii="Times New Roman" w:hAnsi="Times New Roman" w:cs="Times New Roman"/>
          <w:sz w:val="24"/>
          <w:szCs w:val="24"/>
        </w:rPr>
        <w:t>разрешава  изработване на  подробен устройствен план /ПУП/  –</w:t>
      </w:r>
      <w:r w:rsidRPr="00B353D5">
        <w:rPr>
          <w:rFonts w:ascii="Times New Roman" w:hAnsi="Times New Roman" w:cs="Times New Roman"/>
          <w:sz w:val="24"/>
          <w:szCs w:val="24"/>
          <w:lang w:val="en-US"/>
        </w:rPr>
        <w:t xml:space="preserve"> </w:t>
      </w:r>
      <w:r w:rsidRPr="00B353D5">
        <w:rPr>
          <w:rFonts w:ascii="Times New Roman" w:hAnsi="Times New Roman" w:cs="Times New Roman"/>
          <w:sz w:val="24"/>
          <w:szCs w:val="24"/>
        </w:rPr>
        <w:t>Парцеларен план за техническа инфраструктура извън урбанизираната територия – ЕСИ – отклонение от подземна, канална мрежа за осъществяване на далекосъобщителни мрежи на територията на гр. Русе по първи вариант на трасета през следните имоти: 63427.180.20 - държавна публична собственост; 63427.182.25 и 63427.182.27 – общинска частна собственост и 63427.182.32 – общинска публична собственост.</w:t>
      </w:r>
    </w:p>
    <w:p w:rsidR="006D7012" w:rsidRPr="00B353D5" w:rsidRDefault="006D7012" w:rsidP="00B353D5">
      <w:pPr>
        <w:spacing w:line="240" w:lineRule="auto"/>
        <w:contextualSpacing/>
        <w:rPr>
          <w:rFonts w:ascii="Times New Roman" w:hAnsi="Times New Roman" w:cs="Times New Roman"/>
          <w:sz w:val="24"/>
          <w:szCs w:val="24"/>
        </w:rPr>
      </w:pPr>
      <w:r w:rsidRPr="00B353D5">
        <w:rPr>
          <w:rFonts w:ascii="Times New Roman" w:hAnsi="Times New Roman" w:cs="Times New Roman"/>
          <w:sz w:val="24"/>
          <w:szCs w:val="24"/>
        </w:rPr>
        <w:t xml:space="preserve">         2.Дава  предварително съгласие за утвърждаване на трасе на довеждащата инфраструктура  за срок от една година. </w:t>
      </w:r>
    </w:p>
    <w:p w:rsidR="006D7012" w:rsidRPr="00B353D5" w:rsidRDefault="006D7012" w:rsidP="00B353D5">
      <w:pPr>
        <w:spacing w:line="240" w:lineRule="auto"/>
        <w:contextualSpacing/>
        <w:jc w:val="center"/>
        <w:rPr>
          <w:rFonts w:ascii="Times New Roman" w:hAnsi="Times New Roman" w:cs="Times New Roman"/>
          <w:b/>
          <w:sz w:val="24"/>
          <w:szCs w:val="24"/>
        </w:rPr>
      </w:pPr>
    </w:p>
    <w:p w:rsidR="00281B2B" w:rsidRPr="00B353D5" w:rsidRDefault="00281B2B" w:rsidP="00B353D5">
      <w:pPr>
        <w:spacing w:line="240" w:lineRule="auto"/>
        <w:contextualSpacing/>
        <w:rPr>
          <w:rFonts w:ascii="Times New Roman" w:hAnsi="Times New Roman" w:cs="Times New Roman"/>
          <w:b/>
          <w:sz w:val="24"/>
          <w:szCs w:val="24"/>
        </w:rPr>
      </w:pPr>
      <w:r w:rsidRPr="00B353D5">
        <w:rPr>
          <w:rFonts w:ascii="Times New Roman" w:hAnsi="Times New Roman" w:cs="Times New Roman"/>
          <w:b/>
          <w:sz w:val="24"/>
          <w:szCs w:val="24"/>
        </w:rPr>
        <w:t xml:space="preserve">40 Точка </w:t>
      </w:r>
    </w:p>
    <w:p w:rsidR="00281B2B" w:rsidRPr="00B353D5" w:rsidRDefault="00281B2B" w:rsidP="00B353D5">
      <w:pPr>
        <w:spacing w:line="240" w:lineRule="auto"/>
        <w:contextualSpacing/>
        <w:rPr>
          <w:rFonts w:ascii="Times New Roman" w:hAnsi="Times New Roman" w:cs="Times New Roman"/>
          <w:b/>
          <w:sz w:val="24"/>
          <w:szCs w:val="24"/>
        </w:rPr>
      </w:pPr>
      <w:r w:rsidRPr="00B353D5">
        <w:rPr>
          <w:rFonts w:ascii="Times New Roman" w:hAnsi="Times New Roman" w:cs="Times New Roman"/>
          <w:b/>
          <w:sz w:val="24"/>
          <w:szCs w:val="24"/>
        </w:rPr>
        <w:t>Даване на разрешение за изработване на проект за Подробен устройствен план – План за застрояване за поземлен имот с идентификатор 63427.</w:t>
      </w:r>
      <w:r w:rsidRPr="00B353D5">
        <w:rPr>
          <w:rFonts w:ascii="Times New Roman" w:hAnsi="Times New Roman" w:cs="Times New Roman"/>
          <w:b/>
          <w:sz w:val="24"/>
          <w:szCs w:val="24"/>
          <w:lang w:val="en-US"/>
        </w:rPr>
        <w:t xml:space="preserve">162.2 </w:t>
      </w:r>
      <w:r w:rsidRPr="00B353D5">
        <w:rPr>
          <w:rFonts w:ascii="Times New Roman" w:hAnsi="Times New Roman" w:cs="Times New Roman"/>
          <w:b/>
          <w:sz w:val="24"/>
          <w:szCs w:val="24"/>
        </w:rPr>
        <w:t xml:space="preserve"> по КККР на гр. Русе, находящ се в</w:t>
      </w:r>
      <w:r w:rsidRPr="00B353D5">
        <w:rPr>
          <w:rFonts w:ascii="Times New Roman" w:hAnsi="Times New Roman" w:cs="Times New Roman"/>
          <w:b/>
          <w:sz w:val="24"/>
          <w:szCs w:val="24"/>
          <w:lang w:val="en-US"/>
        </w:rPr>
        <w:t xml:space="preserve"> </w:t>
      </w:r>
      <w:r w:rsidRPr="00B353D5">
        <w:rPr>
          <w:rFonts w:ascii="Times New Roman" w:hAnsi="Times New Roman" w:cs="Times New Roman"/>
          <w:b/>
          <w:sz w:val="24"/>
          <w:szCs w:val="24"/>
        </w:rPr>
        <w:t xml:space="preserve"> м. „Буйна Яна“</w:t>
      </w:r>
    </w:p>
    <w:p w:rsidR="00281B2B" w:rsidRPr="00B353D5" w:rsidRDefault="00281B2B" w:rsidP="00B353D5">
      <w:pPr>
        <w:spacing w:line="240" w:lineRule="auto"/>
        <w:contextualSpacing/>
        <w:rPr>
          <w:rFonts w:ascii="Times New Roman" w:eastAsia="Calibri" w:hAnsi="Times New Roman" w:cs="Times New Roman"/>
          <w:b/>
          <w:sz w:val="24"/>
          <w:szCs w:val="24"/>
          <w:shd w:val="clear" w:color="auto" w:fill="FFFFFF"/>
        </w:rPr>
      </w:pPr>
    </w:p>
    <w:p w:rsidR="00281B2B" w:rsidRPr="00B353D5" w:rsidRDefault="00281B2B" w:rsidP="00B353D5">
      <w:pPr>
        <w:spacing w:line="240" w:lineRule="auto"/>
        <w:contextualSpacing/>
        <w:rPr>
          <w:rFonts w:ascii="Times New Roman" w:hAnsi="Times New Roman" w:cs="Times New Roman"/>
          <w:b/>
          <w:sz w:val="24"/>
          <w:szCs w:val="24"/>
        </w:rPr>
      </w:pPr>
      <w:r w:rsidRPr="00B353D5">
        <w:rPr>
          <w:rFonts w:ascii="Times New Roman" w:eastAsia="Calibri" w:hAnsi="Times New Roman" w:cs="Times New Roman"/>
          <w:b/>
          <w:sz w:val="24"/>
          <w:szCs w:val="24"/>
          <w:shd w:val="clear" w:color="auto" w:fill="FFFFFF"/>
        </w:rPr>
        <w:tab/>
      </w:r>
      <w:r w:rsidRPr="00B353D5">
        <w:rPr>
          <w:rFonts w:ascii="Times New Roman" w:hAnsi="Times New Roman" w:cs="Times New Roman"/>
          <w:b/>
          <w:sz w:val="24"/>
          <w:szCs w:val="24"/>
        </w:rPr>
        <w:t xml:space="preserve">Чл.-кор. проф. Хр. Белоев: </w:t>
      </w:r>
      <w:r w:rsidRPr="00B353D5">
        <w:rPr>
          <w:rFonts w:ascii="Times New Roman" w:hAnsi="Times New Roman" w:cs="Times New Roman"/>
          <w:sz w:val="24"/>
          <w:szCs w:val="24"/>
        </w:rPr>
        <w:t>Господин Наков.</w:t>
      </w:r>
      <w:r w:rsidRPr="00B353D5">
        <w:rPr>
          <w:rFonts w:ascii="Times New Roman" w:hAnsi="Times New Roman" w:cs="Times New Roman"/>
          <w:b/>
          <w:sz w:val="24"/>
          <w:szCs w:val="24"/>
        </w:rPr>
        <w:t xml:space="preserve"> </w:t>
      </w:r>
    </w:p>
    <w:p w:rsidR="000C470D" w:rsidRPr="00B353D5" w:rsidRDefault="00281B2B" w:rsidP="00B353D5">
      <w:pPr>
        <w:spacing w:line="240" w:lineRule="auto"/>
        <w:contextualSpacing/>
        <w:rPr>
          <w:rFonts w:ascii="Times New Roman" w:hAnsi="Times New Roman" w:cs="Times New Roman"/>
          <w:sz w:val="24"/>
          <w:szCs w:val="24"/>
        </w:rPr>
      </w:pPr>
      <w:r w:rsidRPr="00B353D5">
        <w:rPr>
          <w:rFonts w:ascii="Times New Roman" w:hAnsi="Times New Roman" w:cs="Times New Roman"/>
          <w:b/>
          <w:sz w:val="24"/>
          <w:szCs w:val="24"/>
        </w:rPr>
        <w:tab/>
        <w:t xml:space="preserve">Г-н Дим. Наков: </w:t>
      </w:r>
      <w:r w:rsidRPr="00B353D5">
        <w:rPr>
          <w:rFonts w:ascii="Times New Roman" w:hAnsi="Times New Roman" w:cs="Times New Roman"/>
          <w:sz w:val="24"/>
          <w:szCs w:val="24"/>
        </w:rPr>
        <w:t>Благодаря Ви, господин Председателю. Уважаеми общински съветници, с това предложение се предлага да се одобри задание и да се разреши изработването на подробен устройствен план</w:t>
      </w:r>
      <w:r w:rsidR="000C470D" w:rsidRPr="00B353D5">
        <w:rPr>
          <w:rFonts w:ascii="Times New Roman" w:hAnsi="Times New Roman" w:cs="Times New Roman"/>
          <w:sz w:val="24"/>
          <w:szCs w:val="24"/>
        </w:rPr>
        <w:t xml:space="preserve">, план за застрояване за имот в местността „Буйна Яна“, като с имота се определя вилна зона, каквото е и предвиждането на разработвания в момента Общ градоустройствен план на Община Русе. Благодаря. </w:t>
      </w:r>
      <w:r w:rsidR="000C470D" w:rsidRPr="00B353D5">
        <w:rPr>
          <w:rFonts w:ascii="Times New Roman" w:hAnsi="Times New Roman" w:cs="Times New Roman"/>
          <w:sz w:val="24"/>
          <w:szCs w:val="24"/>
        </w:rPr>
        <w:tab/>
      </w:r>
      <w:r w:rsidR="000C470D" w:rsidRPr="00B353D5">
        <w:rPr>
          <w:rFonts w:ascii="Times New Roman" w:hAnsi="Times New Roman" w:cs="Times New Roman"/>
          <w:b/>
          <w:sz w:val="24"/>
          <w:szCs w:val="24"/>
        </w:rPr>
        <w:t xml:space="preserve">Чл.-кор. проф. Хр. Белоев: </w:t>
      </w:r>
      <w:r w:rsidR="000C470D" w:rsidRPr="00B353D5">
        <w:rPr>
          <w:rFonts w:ascii="Times New Roman" w:hAnsi="Times New Roman" w:cs="Times New Roman"/>
          <w:sz w:val="24"/>
          <w:szCs w:val="24"/>
        </w:rPr>
        <w:t xml:space="preserve">Благодаря. Въпроси и изказвания по точката? Няма. Режим на гласуване. </w:t>
      </w:r>
    </w:p>
    <w:p w:rsidR="000C470D" w:rsidRPr="00B353D5" w:rsidRDefault="000C470D" w:rsidP="00B353D5">
      <w:pPr>
        <w:spacing w:line="240" w:lineRule="auto"/>
        <w:contextualSpacing/>
        <w:rPr>
          <w:rFonts w:ascii="Times New Roman" w:eastAsia="Calibri" w:hAnsi="Times New Roman" w:cs="Times New Roman"/>
          <w:b/>
          <w:sz w:val="24"/>
          <w:szCs w:val="24"/>
          <w:shd w:val="clear" w:color="auto" w:fill="FFFFFF"/>
        </w:rPr>
      </w:pPr>
      <w:r w:rsidRPr="00B353D5">
        <w:rPr>
          <w:rFonts w:ascii="Times New Roman" w:eastAsia="Calibri" w:hAnsi="Times New Roman" w:cs="Times New Roman"/>
          <w:b/>
          <w:sz w:val="24"/>
          <w:szCs w:val="24"/>
          <w:shd w:val="clear" w:color="auto" w:fill="FFFFFF"/>
        </w:rPr>
        <w:t>КВОРУМ – 47. С 47 гласа „за”, 0 „против” и 0 „въздържали се” се прие</w:t>
      </w:r>
    </w:p>
    <w:p w:rsidR="000C470D" w:rsidRPr="00B353D5" w:rsidRDefault="000C470D" w:rsidP="00B353D5">
      <w:pPr>
        <w:spacing w:line="240" w:lineRule="auto"/>
        <w:contextualSpacing/>
        <w:rPr>
          <w:rFonts w:ascii="Times New Roman" w:hAnsi="Times New Roman" w:cs="Times New Roman"/>
          <w:sz w:val="24"/>
          <w:szCs w:val="24"/>
        </w:rPr>
      </w:pPr>
    </w:p>
    <w:p w:rsidR="000C470D" w:rsidRPr="00B353D5" w:rsidRDefault="006D7012" w:rsidP="00B353D5">
      <w:pPr>
        <w:spacing w:line="240" w:lineRule="auto"/>
        <w:contextualSpacing/>
        <w:jc w:val="center"/>
        <w:rPr>
          <w:rFonts w:ascii="Times New Roman" w:hAnsi="Times New Roman" w:cs="Times New Roman"/>
          <w:b/>
          <w:sz w:val="24"/>
          <w:szCs w:val="24"/>
        </w:rPr>
      </w:pPr>
      <w:r w:rsidRPr="00B353D5">
        <w:rPr>
          <w:rFonts w:ascii="Times New Roman" w:hAnsi="Times New Roman" w:cs="Times New Roman"/>
          <w:b/>
          <w:sz w:val="24"/>
          <w:szCs w:val="24"/>
        </w:rPr>
        <w:t>РЕШЕНИЕ № 964</w:t>
      </w:r>
    </w:p>
    <w:p w:rsidR="006D7012" w:rsidRPr="00B353D5" w:rsidRDefault="006D7012" w:rsidP="00B353D5">
      <w:pPr>
        <w:spacing w:line="240" w:lineRule="auto"/>
        <w:ind w:firstLine="851"/>
        <w:contextualSpacing/>
        <w:rPr>
          <w:rFonts w:ascii="Times New Roman" w:hAnsi="Times New Roman" w:cs="Times New Roman"/>
          <w:sz w:val="24"/>
          <w:szCs w:val="24"/>
        </w:rPr>
      </w:pPr>
      <w:r w:rsidRPr="00B353D5">
        <w:rPr>
          <w:rFonts w:ascii="Times New Roman" w:hAnsi="Times New Roman" w:cs="Times New Roman"/>
          <w:sz w:val="24"/>
          <w:szCs w:val="24"/>
        </w:rPr>
        <w:t>На основание чл. 21, ал. 2 от ЗМСМА, във връзка с чл. 21, ал. 1, т. 11 от ЗМСМА, чл. 124а, ал. 1 и чл. 124б, ал. 1 от ЗУТ, във връзка с чл. 110, ал. 1, т. 3 от ЗУТ и искане с вх. №УТ-27-35 от 15.06.2018 г., от Тодор Николов Делев, Общински съвет – Русе реши:</w:t>
      </w:r>
    </w:p>
    <w:p w:rsidR="006D7012" w:rsidRPr="00B353D5" w:rsidRDefault="006D7012" w:rsidP="00B353D5">
      <w:pPr>
        <w:pStyle w:val="a3"/>
        <w:numPr>
          <w:ilvl w:val="0"/>
          <w:numId w:val="31"/>
        </w:numPr>
        <w:tabs>
          <w:tab w:val="left" w:pos="1134"/>
        </w:tabs>
        <w:spacing w:after="0" w:line="240" w:lineRule="auto"/>
        <w:jc w:val="both"/>
        <w:rPr>
          <w:rFonts w:ascii="Times New Roman" w:hAnsi="Times New Roman" w:cs="Times New Roman"/>
          <w:color w:val="FF0000"/>
          <w:sz w:val="24"/>
          <w:szCs w:val="24"/>
        </w:rPr>
      </w:pPr>
      <w:r w:rsidRPr="00B353D5">
        <w:rPr>
          <w:rFonts w:ascii="Times New Roman" w:hAnsi="Times New Roman" w:cs="Times New Roman"/>
          <w:sz w:val="24"/>
          <w:szCs w:val="24"/>
        </w:rPr>
        <w:t>Одобрява задание за изработване на Подробен устройствен план (ПУП) – План за застрояване (ПЗ) за ПИ с идентификатор 63427.162.2 по КККР на гр. Русе, находящ се в м. „Буйна яна“. Променя се предназначението на цялата площ на имота съгласно чл. 59, ал. 1, т. 2 от Наредба №РД-02-20-5 от 15.12.2016 г. за съдържанието, създаването и поддържането на кадастралната карта и кадастралните регистри. Определя се „Вилна зона“ (Ов), каквото е предвиждането по разработвания в момента Общ устройствен план на община (ОУПО) – Русе и като се спазят изискванията за параметри съгласно чл. 29 от Наредба №7 от 22.12.2003 г. за правила и нормативи за устройство на отделните видове територии и устройствени зони. С ПЗ се предвижда със задължителни линии ново застрояване, свързано със съществуващата в имота сграда с функционално предназначение – друг вид сграда за обитаване.</w:t>
      </w:r>
    </w:p>
    <w:p w:rsidR="006D7012" w:rsidRPr="00B353D5" w:rsidRDefault="006D7012" w:rsidP="00B353D5">
      <w:pPr>
        <w:pStyle w:val="a3"/>
        <w:numPr>
          <w:ilvl w:val="0"/>
          <w:numId w:val="31"/>
        </w:numPr>
        <w:tabs>
          <w:tab w:val="left" w:pos="284"/>
          <w:tab w:val="left" w:pos="1134"/>
        </w:tabs>
        <w:spacing w:after="0" w:line="240" w:lineRule="auto"/>
        <w:jc w:val="both"/>
        <w:rPr>
          <w:rFonts w:ascii="Times New Roman" w:hAnsi="Times New Roman" w:cs="Times New Roman"/>
          <w:sz w:val="24"/>
          <w:szCs w:val="24"/>
        </w:rPr>
      </w:pPr>
      <w:r w:rsidRPr="00B353D5">
        <w:rPr>
          <w:rFonts w:ascii="Times New Roman" w:hAnsi="Times New Roman" w:cs="Times New Roman"/>
          <w:sz w:val="24"/>
          <w:szCs w:val="24"/>
        </w:rPr>
        <w:t>Разрешава изработването на ПУП – ПЗ за ПИ с идентификатор 63427.162.2  по КККР на гр. Русе, находящ се в м. „Буйна яна“, в съответствие с одобреното в т. 1 задание.</w:t>
      </w:r>
    </w:p>
    <w:p w:rsidR="006D7012" w:rsidRPr="00B353D5" w:rsidRDefault="006D7012" w:rsidP="00B353D5">
      <w:pPr>
        <w:spacing w:line="240" w:lineRule="auto"/>
        <w:contextualSpacing/>
        <w:jc w:val="center"/>
        <w:rPr>
          <w:rFonts w:ascii="Times New Roman" w:hAnsi="Times New Roman" w:cs="Times New Roman"/>
          <w:b/>
          <w:sz w:val="24"/>
          <w:szCs w:val="24"/>
        </w:rPr>
      </w:pPr>
    </w:p>
    <w:p w:rsidR="000C470D" w:rsidRPr="00B353D5" w:rsidRDefault="000C470D" w:rsidP="00B353D5">
      <w:pPr>
        <w:spacing w:line="240" w:lineRule="auto"/>
        <w:contextualSpacing/>
        <w:rPr>
          <w:rFonts w:ascii="Times New Roman" w:hAnsi="Times New Roman" w:cs="Times New Roman"/>
          <w:b/>
          <w:sz w:val="24"/>
          <w:szCs w:val="24"/>
        </w:rPr>
      </w:pPr>
      <w:r w:rsidRPr="00B353D5">
        <w:rPr>
          <w:rFonts w:ascii="Times New Roman" w:hAnsi="Times New Roman" w:cs="Times New Roman"/>
          <w:b/>
          <w:sz w:val="24"/>
          <w:szCs w:val="24"/>
        </w:rPr>
        <w:t xml:space="preserve">41 Точка </w:t>
      </w:r>
    </w:p>
    <w:p w:rsidR="000C470D" w:rsidRPr="00B353D5" w:rsidRDefault="000C470D" w:rsidP="00B353D5">
      <w:pPr>
        <w:spacing w:line="240" w:lineRule="auto"/>
        <w:contextualSpacing/>
        <w:rPr>
          <w:rFonts w:ascii="Times New Roman" w:hAnsi="Times New Roman" w:cs="Times New Roman"/>
          <w:b/>
          <w:sz w:val="24"/>
          <w:szCs w:val="24"/>
        </w:rPr>
      </w:pPr>
      <w:r w:rsidRPr="00B353D5">
        <w:rPr>
          <w:rFonts w:ascii="Times New Roman" w:hAnsi="Times New Roman" w:cs="Times New Roman"/>
          <w:b/>
          <w:sz w:val="24"/>
          <w:szCs w:val="24"/>
        </w:rPr>
        <w:t xml:space="preserve">Даване на Разрешение за изработване на проект за подробен устройствен план – план за застрояване за новообразуван имот №503.2436 по Плана на новообразуваните имоти на местност „Дрибак 6“, с. Николово </w:t>
      </w:r>
    </w:p>
    <w:p w:rsidR="00281B2B" w:rsidRPr="00B353D5" w:rsidRDefault="00281B2B" w:rsidP="00B353D5">
      <w:pPr>
        <w:spacing w:line="240" w:lineRule="auto"/>
        <w:contextualSpacing/>
        <w:rPr>
          <w:rFonts w:ascii="Times New Roman" w:hAnsi="Times New Roman" w:cs="Times New Roman"/>
          <w:b/>
          <w:sz w:val="24"/>
          <w:szCs w:val="24"/>
        </w:rPr>
      </w:pPr>
    </w:p>
    <w:p w:rsidR="000C470D" w:rsidRPr="00B353D5" w:rsidRDefault="000C470D" w:rsidP="00B353D5">
      <w:pPr>
        <w:spacing w:line="240" w:lineRule="auto"/>
        <w:contextualSpacing/>
        <w:rPr>
          <w:rFonts w:ascii="Times New Roman" w:hAnsi="Times New Roman" w:cs="Times New Roman"/>
          <w:b/>
          <w:sz w:val="24"/>
          <w:szCs w:val="24"/>
        </w:rPr>
      </w:pPr>
      <w:r w:rsidRPr="00B353D5">
        <w:rPr>
          <w:rFonts w:ascii="Times New Roman" w:hAnsi="Times New Roman" w:cs="Times New Roman"/>
          <w:b/>
          <w:sz w:val="24"/>
          <w:szCs w:val="24"/>
        </w:rPr>
        <w:tab/>
        <w:t xml:space="preserve">Чл.-кор. проф. Хр. Белоев: </w:t>
      </w:r>
      <w:r w:rsidRPr="00B353D5">
        <w:rPr>
          <w:rFonts w:ascii="Times New Roman" w:hAnsi="Times New Roman" w:cs="Times New Roman"/>
          <w:sz w:val="24"/>
          <w:szCs w:val="24"/>
        </w:rPr>
        <w:t>Господин Наков.</w:t>
      </w:r>
      <w:r w:rsidRPr="00B353D5">
        <w:rPr>
          <w:rFonts w:ascii="Times New Roman" w:hAnsi="Times New Roman" w:cs="Times New Roman"/>
          <w:b/>
          <w:sz w:val="24"/>
          <w:szCs w:val="24"/>
        </w:rPr>
        <w:t xml:space="preserve"> </w:t>
      </w:r>
    </w:p>
    <w:p w:rsidR="000C470D" w:rsidRPr="00B353D5" w:rsidRDefault="000C470D" w:rsidP="00B353D5">
      <w:pPr>
        <w:spacing w:line="240" w:lineRule="auto"/>
        <w:contextualSpacing/>
        <w:rPr>
          <w:rFonts w:ascii="Times New Roman" w:hAnsi="Times New Roman" w:cs="Times New Roman"/>
          <w:sz w:val="24"/>
          <w:szCs w:val="24"/>
        </w:rPr>
      </w:pPr>
      <w:r w:rsidRPr="00B353D5">
        <w:rPr>
          <w:rFonts w:ascii="Times New Roman" w:hAnsi="Times New Roman" w:cs="Times New Roman"/>
          <w:b/>
          <w:sz w:val="24"/>
          <w:szCs w:val="24"/>
        </w:rPr>
        <w:tab/>
        <w:t xml:space="preserve">Г-н Дим. Наков: </w:t>
      </w:r>
      <w:r w:rsidRPr="00B353D5">
        <w:rPr>
          <w:rFonts w:ascii="Times New Roman" w:hAnsi="Times New Roman" w:cs="Times New Roman"/>
          <w:sz w:val="24"/>
          <w:szCs w:val="24"/>
        </w:rPr>
        <w:t xml:space="preserve">Благодаря Ви, господин Председателю. Уважаеми общински съветници, на вашето внимание се предлага да се одобри задание и да се разреши изработването на подробен устройствен план, план за застрояване за имот в местността „Дрибак 6“ в с. Николово, като с </w:t>
      </w:r>
      <w:r w:rsidRPr="00B353D5">
        <w:rPr>
          <w:rFonts w:ascii="Times New Roman" w:hAnsi="Times New Roman" w:cs="Times New Roman"/>
          <w:sz w:val="24"/>
          <w:szCs w:val="24"/>
        </w:rPr>
        <w:lastRenderedPageBreak/>
        <w:t xml:space="preserve">подробния устройствен план се определя жилищно-устройствена зона с малка височина. Благодаря. </w:t>
      </w:r>
    </w:p>
    <w:p w:rsidR="000C470D" w:rsidRPr="00B353D5" w:rsidRDefault="000C470D" w:rsidP="00B353D5">
      <w:pPr>
        <w:spacing w:line="240" w:lineRule="auto"/>
        <w:contextualSpacing/>
        <w:rPr>
          <w:rFonts w:ascii="Times New Roman" w:hAnsi="Times New Roman" w:cs="Times New Roman"/>
          <w:sz w:val="24"/>
          <w:szCs w:val="24"/>
        </w:rPr>
      </w:pPr>
      <w:r w:rsidRPr="00B353D5">
        <w:rPr>
          <w:rFonts w:ascii="Times New Roman" w:hAnsi="Times New Roman" w:cs="Times New Roman"/>
          <w:sz w:val="24"/>
          <w:szCs w:val="24"/>
        </w:rPr>
        <w:tab/>
      </w:r>
      <w:r w:rsidRPr="00B353D5">
        <w:rPr>
          <w:rFonts w:ascii="Times New Roman" w:hAnsi="Times New Roman" w:cs="Times New Roman"/>
          <w:b/>
          <w:sz w:val="24"/>
          <w:szCs w:val="24"/>
        </w:rPr>
        <w:t xml:space="preserve">Чл.-кор. проф. Хр. Белоев: </w:t>
      </w:r>
      <w:r w:rsidRPr="00B353D5">
        <w:rPr>
          <w:rFonts w:ascii="Times New Roman" w:hAnsi="Times New Roman" w:cs="Times New Roman"/>
          <w:sz w:val="24"/>
          <w:szCs w:val="24"/>
        </w:rPr>
        <w:t xml:space="preserve">Благодаря. Въпроси и изказвания? Няма. Режим на гласуване. </w:t>
      </w:r>
    </w:p>
    <w:p w:rsidR="000C470D" w:rsidRPr="00B353D5" w:rsidRDefault="000C470D" w:rsidP="00B353D5">
      <w:pPr>
        <w:spacing w:line="240" w:lineRule="auto"/>
        <w:contextualSpacing/>
        <w:rPr>
          <w:rFonts w:ascii="Times New Roman" w:eastAsia="Calibri" w:hAnsi="Times New Roman" w:cs="Times New Roman"/>
          <w:b/>
          <w:sz w:val="24"/>
          <w:szCs w:val="24"/>
          <w:shd w:val="clear" w:color="auto" w:fill="FFFFFF"/>
        </w:rPr>
      </w:pPr>
      <w:r w:rsidRPr="00B353D5">
        <w:rPr>
          <w:rFonts w:ascii="Times New Roman" w:eastAsia="Calibri" w:hAnsi="Times New Roman" w:cs="Times New Roman"/>
          <w:b/>
          <w:sz w:val="24"/>
          <w:szCs w:val="24"/>
          <w:shd w:val="clear" w:color="auto" w:fill="FFFFFF"/>
        </w:rPr>
        <w:t>КВОРУМ – 47. С 47 гласа „за”, 0 „против” и 0 „въздържали се” се прие</w:t>
      </w:r>
    </w:p>
    <w:p w:rsidR="000C470D" w:rsidRPr="00B353D5" w:rsidRDefault="000C470D" w:rsidP="00B353D5">
      <w:pPr>
        <w:spacing w:line="240" w:lineRule="auto"/>
        <w:contextualSpacing/>
        <w:rPr>
          <w:rFonts w:ascii="Times New Roman" w:hAnsi="Times New Roman" w:cs="Times New Roman"/>
          <w:sz w:val="24"/>
          <w:szCs w:val="24"/>
        </w:rPr>
      </w:pPr>
    </w:p>
    <w:p w:rsidR="000C470D" w:rsidRPr="00B353D5" w:rsidRDefault="006D7012" w:rsidP="00B353D5">
      <w:pPr>
        <w:spacing w:line="240" w:lineRule="auto"/>
        <w:contextualSpacing/>
        <w:jc w:val="center"/>
        <w:rPr>
          <w:rFonts w:ascii="Times New Roman" w:hAnsi="Times New Roman" w:cs="Times New Roman"/>
          <w:b/>
          <w:sz w:val="24"/>
          <w:szCs w:val="24"/>
        </w:rPr>
      </w:pPr>
      <w:r w:rsidRPr="00B353D5">
        <w:rPr>
          <w:rFonts w:ascii="Times New Roman" w:hAnsi="Times New Roman" w:cs="Times New Roman"/>
          <w:b/>
          <w:sz w:val="24"/>
          <w:szCs w:val="24"/>
        </w:rPr>
        <w:t>РЕШЕНИЕ № 965</w:t>
      </w:r>
    </w:p>
    <w:p w:rsidR="006D7012" w:rsidRPr="00B353D5" w:rsidRDefault="006D7012" w:rsidP="00B353D5">
      <w:pPr>
        <w:spacing w:line="240" w:lineRule="auto"/>
        <w:ind w:firstLine="851"/>
        <w:contextualSpacing/>
        <w:rPr>
          <w:rFonts w:ascii="Times New Roman" w:hAnsi="Times New Roman" w:cs="Times New Roman"/>
          <w:sz w:val="24"/>
          <w:szCs w:val="24"/>
        </w:rPr>
      </w:pPr>
      <w:r w:rsidRPr="00B353D5">
        <w:rPr>
          <w:rFonts w:ascii="Times New Roman" w:hAnsi="Times New Roman" w:cs="Times New Roman"/>
          <w:sz w:val="24"/>
          <w:szCs w:val="24"/>
        </w:rPr>
        <w:t>На основание чл. 21, ал. 2 от ЗМСМА, във връзка с чл. 21, ал. 1, т. 11 от ЗМСМА, чл. 124а, ал. 1 и чл. 124б, ал. 1 от ЗУТ, във връзка с чл. 110, ал. 1, т. 3 от ЗУТ и искане с свх. №УТ-27-</w:t>
      </w:r>
      <w:r w:rsidRPr="00B353D5">
        <w:rPr>
          <w:rFonts w:ascii="Times New Roman" w:hAnsi="Times New Roman" w:cs="Times New Roman"/>
          <w:sz w:val="24"/>
          <w:szCs w:val="24"/>
          <w:lang w:val="en-US"/>
        </w:rPr>
        <w:t>54</w:t>
      </w:r>
      <w:r w:rsidRPr="00B353D5">
        <w:rPr>
          <w:rFonts w:ascii="Times New Roman" w:hAnsi="Times New Roman" w:cs="Times New Roman"/>
          <w:sz w:val="24"/>
          <w:szCs w:val="24"/>
        </w:rPr>
        <w:t xml:space="preserve"> от </w:t>
      </w:r>
      <w:r w:rsidRPr="00B353D5">
        <w:rPr>
          <w:rFonts w:ascii="Times New Roman" w:hAnsi="Times New Roman" w:cs="Times New Roman"/>
          <w:sz w:val="24"/>
          <w:szCs w:val="24"/>
          <w:lang w:val="en-US"/>
        </w:rPr>
        <w:t>22</w:t>
      </w:r>
      <w:r w:rsidRPr="00B353D5">
        <w:rPr>
          <w:rFonts w:ascii="Times New Roman" w:hAnsi="Times New Roman" w:cs="Times New Roman"/>
          <w:sz w:val="24"/>
          <w:szCs w:val="24"/>
        </w:rPr>
        <w:t>.0</w:t>
      </w:r>
      <w:r w:rsidRPr="00B353D5">
        <w:rPr>
          <w:rFonts w:ascii="Times New Roman" w:hAnsi="Times New Roman" w:cs="Times New Roman"/>
          <w:sz w:val="24"/>
          <w:szCs w:val="24"/>
          <w:lang w:val="en-US"/>
        </w:rPr>
        <w:t>8</w:t>
      </w:r>
      <w:r w:rsidRPr="00B353D5">
        <w:rPr>
          <w:rFonts w:ascii="Times New Roman" w:hAnsi="Times New Roman" w:cs="Times New Roman"/>
          <w:sz w:val="24"/>
          <w:szCs w:val="24"/>
        </w:rPr>
        <w:t>.201</w:t>
      </w:r>
      <w:r w:rsidRPr="00B353D5">
        <w:rPr>
          <w:rFonts w:ascii="Times New Roman" w:hAnsi="Times New Roman" w:cs="Times New Roman"/>
          <w:sz w:val="24"/>
          <w:szCs w:val="24"/>
          <w:lang w:val="en-US"/>
        </w:rPr>
        <w:t>8</w:t>
      </w:r>
      <w:r w:rsidRPr="00B353D5">
        <w:rPr>
          <w:rFonts w:ascii="Times New Roman" w:hAnsi="Times New Roman" w:cs="Times New Roman"/>
          <w:sz w:val="24"/>
          <w:szCs w:val="24"/>
        </w:rPr>
        <w:t xml:space="preserve"> г., от Маруся Георгиева Пенева, Общински съвет – Русе реши:</w:t>
      </w:r>
    </w:p>
    <w:p w:rsidR="006D7012" w:rsidRPr="00B353D5" w:rsidRDefault="006D7012" w:rsidP="00B353D5">
      <w:pPr>
        <w:pStyle w:val="a3"/>
        <w:numPr>
          <w:ilvl w:val="0"/>
          <w:numId w:val="32"/>
        </w:numPr>
        <w:tabs>
          <w:tab w:val="left" w:pos="1134"/>
        </w:tabs>
        <w:spacing w:after="0" w:line="240" w:lineRule="auto"/>
        <w:jc w:val="both"/>
        <w:rPr>
          <w:rFonts w:ascii="Times New Roman" w:hAnsi="Times New Roman" w:cs="Times New Roman"/>
          <w:sz w:val="24"/>
          <w:szCs w:val="24"/>
        </w:rPr>
      </w:pPr>
      <w:r w:rsidRPr="00B353D5">
        <w:rPr>
          <w:rFonts w:ascii="Times New Roman" w:hAnsi="Times New Roman" w:cs="Times New Roman"/>
          <w:sz w:val="24"/>
          <w:szCs w:val="24"/>
        </w:rPr>
        <w:t>Одобрява задание за проектиране на Подробен устройствен план (ПУП) – План за застрояване (ПЗ) за новообразуван имот №503.2436 по Плана на новообразуваните имоти на местност „Дрибак 6“, с. Николово, като с плана за застрояване се определи жилищна устройствена зона с малка височина (Жм) – до 10,00 м. Като с ПЗ се запази като елемент на плана, съществуваща масивна жилищна сграда с избено помещение, с обща застроена площ 63,78 кв.м., а паянтова селскостопанска сграда, със застроена площ от 15,00 кв.м. да се премахне. С ПЗ се предвижда с ограничителни линии на застрояване ново, свободно разположено застрояване и с височина до 10,00 м., изтеглено на законоустановените разстояния от вътрешните граници на имота.</w:t>
      </w:r>
    </w:p>
    <w:p w:rsidR="006D7012" w:rsidRPr="00B353D5" w:rsidRDefault="006D7012" w:rsidP="00B353D5">
      <w:pPr>
        <w:pStyle w:val="a3"/>
        <w:numPr>
          <w:ilvl w:val="0"/>
          <w:numId w:val="32"/>
        </w:numPr>
        <w:tabs>
          <w:tab w:val="left" w:pos="1134"/>
        </w:tabs>
        <w:spacing w:after="0" w:line="240" w:lineRule="auto"/>
        <w:jc w:val="both"/>
        <w:rPr>
          <w:rFonts w:ascii="Times New Roman" w:hAnsi="Times New Roman" w:cs="Times New Roman"/>
          <w:sz w:val="24"/>
          <w:szCs w:val="24"/>
        </w:rPr>
      </w:pPr>
      <w:r w:rsidRPr="00B353D5">
        <w:rPr>
          <w:rFonts w:ascii="Times New Roman" w:hAnsi="Times New Roman" w:cs="Times New Roman"/>
          <w:sz w:val="24"/>
          <w:szCs w:val="24"/>
        </w:rPr>
        <w:t>Разрешава изработването на ПУП – ПЗ за новообразуван имот №503.2436 по Плана на новообразуваните имоти на местност „Дрибак 6“, с. Николово, в съответствие с одобреното в т. 1 задание.</w:t>
      </w:r>
    </w:p>
    <w:p w:rsidR="006D7012" w:rsidRPr="00B353D5" w:rsidRDefault="006D7012" w:rsidP="00B353D5">
      <w:pPr>
        <w:spacing w:line="240" w:lineRule="auto"/>
        <w:contextualSpacing/>
        <w:jc w:val="center"/>
        <w:rPr>
          <w:rFonts w:ascii="Times New Roman" w:hAnsi="Times New Roman" w:cs="Times New Roman"/>
          <w:b/>
          <w:sz w:val="24"/>
          <w:szCs w:val="24"/>
        </w:rPr>
      </w:pPr>
    </w:p>
    <w:p w:rsidR="000C470D" w:rsidRPr="00B353D5" w:rsidRDefault="000C470D" w:rsidP="00B353D5">
      <w:pPr>
        <w:spacing w:line="240" w:lineRule="auto"/>
        <w:contextualSpacing/>
        <w:rPr>
          <w:rFonts w:ascii="Times New Roman" w:eastAsia="Calibri" w:hAnsi="Times New Roman" w:cs="Times New Roman"/>
          <w:b/>
          <w:sz w:val="24"/>
          <w:szCs w:val="24"/>
          <w:shd w:val="clear" w:color="auto" w:fill="FFFFFF"/>
        </w:rPr>
      </w:pPr>
      <w:r w:rsidRPr="00B353D5">
        <w:rPr>
          <w:rFonts w:ascii="Times New Roman" w:eastAsia="Calibri" w:hAnsi="Times New Roman" w:cs="Times New Roman"/>
          <w:b/>
          <w:sz w:val="24"/>
          <w:szCs w:val="24"/>
          <w:shd w:val="clear" w:color="auto" w:fill="FFFFFF"/>
        </w:rPr>
        <w:t xml:space="preserve">42 Точка </w:t>
      </w:r>
    </w:p>
    <w:p w:rsidR="000C470D" w:rsidRPr="00B353D5" w:rsidRDefault="000C470D" w:rsidP="00B353D5">
      <w:pPr>
        <w:spacing w:line="240" w:lineRule="auto"/>
        <w:contextualSpacing/>
        <w:rPr>
          <w:rFonts w:ascii="Times New Roman" w:hAnsi="Times New Roman" w:cs="Times New Roman"/>
          <w:b/>
          <w:bCs/>
          <w:sz w:val="24"/>
          <w:szCs w:val="24"/>
        </w:rPr>
      </w:pPr>
      <w:r w:rsidRPr="00B353D5">
        <w:rPr>
          <w:rFonts w:ascii="Times New Roman" w:hAnsi="Times New Roman" w:cs="Times New Roman"/>
          <w:b/>
          <w:bCs/>
          <w:sz w:val="24"/>
          <w:szCs w:val="24"/>
        </w:rPr>
        <w:t>Отпускане на персонална пенсия</w:t>
      </w:r>
    </w:p>
    <w:p w:rsidR="000C470D" w:rsidRPr="00B353D5" w:rsidRDefault="000C470D" w:rsidP="00B353D5">
      <w:pPr>
        <w:spacing w:line="240" w:lineRule="auto"/>
        <w:contextualSpacing/>
        <w:rPr>
          <w:rFonts w:ascii="Times New Roman" w:eastAsia="Calibri" w:hAnsi="Times New Roman" w:cs="Times New Roman"/>
          <w:b/>
          <w:sz w:val="24"/>
          <w:szCs w:val="24"/>
          <w:shd w:val="clear" w:color="auto" w:fill="FFFFFF"/>
        </w:rPr>
      </w:pPr>
    </w:p>
    <w:p w:rsidR="000C470D" w:rsidRPr="00B353D5" w:rsidRDefault="000C470D" w:rsidP="00B353D5">
      <w:pPr>
        <w:spacing w:line="240" w:lineRule="auto"/>
        <w:contextualSpacing/>
        <w:rPr>
          <w:rFonts w:ascii="Times New Roman" w:eastAsia="Calibri" w:hAnsi="Times New Roman" w:cs="Times New Roman"/>
          <w:sz w:val="24"/>
          <w:szCs w:val="24"/>
          <w:shd w:val="clear" w:color="auto" w:fill="FFFFFF"/>
        </w:rPr>
      </w:pPr>
      <w:r w:rsidRPr="00B353D5">
        <w:rPr>
          <w:rFonts w:ascii="Times New Roman" w:eastAsia="Calibri" w:hAnsi="Times New Roman" w:cs="Times New Roman"/>
          <w:b/>
          <w:sz w:val="24"/>
          <w:szCs w:val="24"/>
          <w:shd w:val="clear" w:color="auto" w:fill="FFFFFF"/>
        </w:rPr>
        <w:tab/>
      </w:r>
      <w:r w:rsidRPr="00B353D5">
        <w:rPr>
          <w:rFonts w:ascii="Times New Roman" w:hAnsi="Times New Roman" w:cs="Times New Roman"/>
          <w:b/>
          <w:sz w:val="24"/>
          <w:szCs w:val="24"/>
        </w:rPr>
        <w:t>Чл.-кор. проф. Хр. Белоев</w:t>
      </w:r>
      <w:r w:rsidRPr="00B353D5">
        <w:rPr>
          <w:rFonts w:ascii="Times New Roman" w:eastAsia="Calibri" w:hAnsi="Times New Roman" w:cs="Times New Roman"/>
          <w:b/>
          <w:sz w:val="24"/>
          <w:szCs w:val="24"/>
          <w:shd w:val="clear" w:color="auto" w:fill="FFFFFF"/>
        </w:rPr>
        <w:t xml:space="preserve"> : </w:t>
      </w:r>
      <w:r w:rsidRPr="00B353D5">
        <w:rPr>
          <w:rFonts w:ascii="Times New Roman" w:eastAsia="Calibri" w:hAnsi="Times New Roman" w:cs="Times New Roman"/>
          <w:sz w:val="24"/>
          <w:szCs w:val="24"/>
          <w:shd w:val="clear" w:color="auto" w:fill="FFFFFF"/>
        </w:rPr>
        <w:t xml:space="preserve">Заповядай, господин Мевлюдов. </w:t>
      </w:r>
    </w:p>
    <w:p w:rsidR="000C470D" w:rsidRPr="00B353D5" w:rsidRDefault="000C470D" w:rsidP="00B353D5">
      <w:pPr>
        <w:spacing w:line="240" w:lineRule="auto"/>
        <w:contextualSpacing/>
        <w:rPr>
          <w:rFonts w:ascii="Times New Roman" w:eastAsia="Calibri" w:hAnsi="Times New Roman" w:cs="Times New Roman"/>
          <w:sz w:val="24"/>
          <w:szCs w:val="24"/>
          <w:shd w:val="clear" w:color="auto" w:fill="FFFFFF"/>
        </w:rPr>
      </w:pPr>
      <w:r w:rsidRPr="00B353D5">
        <w:rPr>
          <w:rFonts w:ascii="Times New Roman" w:eastAsia="Calibri" w:hAnsi="Times New Roman" w:cs="Times New Roman"/>
          <w:b/>
          <w:sz w:val="24"/>
          <w:szCs w:val="24"/>
          <w:shd w:val="clear" w:color="auto" w:fill="FFFFFF"/>
        </w:rPr>
        <w:tab/>
        <w:t xml:space="preserve">Г-н Ерд. Мевлюдов: </w:t>
      </w:r>
      <w:r w:rsidRPr="00B353D5">
        <w:rPr>
          <w:rFonts w:ascii="Times New Roman" w:eastAsia="Calibri" w:hAnsi="Times New Roman" w:cs="Times New Roman"/>
          <w:sz w:val="24"/>
          <w:szCs w:val="24"/>
          <w:shd w:val="clear" w:color="auto" w:fill="FFFFFF"/>
        </w:rPr>
        <w:t xml:space="preserve">Благодаря. Уважаеми общински съветници, в Община Русе е постъпило заявление от г-жа Елена Георгиева с постоянен адрес гр. Русе за отпускане на персонална пенсия на малолетното и дете София Върбанова. Към заявлението са приложени всички необходими документи, нямаше забележки по постоянните комисии. Благодаря. </w:t>
      </w:r>
    </w:p>
    <w:p w:rsidR="000C470D" w:rsidRPr="00B353D5" w:rsidRDefault="000C470D" w:rsidP="00B353D5">
      <w:pPr>
        <w:spacing w:line="240" w:lineRule="auto"/>
        <w:contextualSpacing/>
        <w:rPr>
          <w:rFonts w:ascii="Times New Roman" w:hAnsi="Times New Roman" w:cs="Times New Roman"/>
          <w:sz w:val="24"/>
          <w:szCs w:val="24"/>
        </w:rPr>
      </w:pPr>
      <w:r w:rsidRPr="00B353D5">
        <w:rPr>
          <w:rFonts w:ascii="Times New Roman" w:eastAsia="Calibri" w:hAnsi="Times New Roman" w:cs="Times New Roman"/>
          <w:b/>
          <w:sz w:val="24"/>
          <w:szCs w:val="24"/>
          <w:shd w:val="clear" w:color="auto" w:fill="FFFFFF"/>
        </w:rPr>
        <w:tab/>
      </w:r>
      <w:r w:rsidRPr="00B353D5">
        <w:rPr>
          <w:rFonts w:ascii="Times New Roman" w:hAnsi="Times New Roman" w:cs="Times New Roman"/>
          <w:b/>
          <w:sz w:val="24"/>
          <w:szCs w:val="24"/>
        </w:rPr>
        <w:t xml:space="preserve">Чл.-кор. проф. Хр. Белоев: </w:t>
      </w:r>
      <w:r w:rsidRPr="00B353D5">
        <w:rPr>
          <w:rFonts w:ascii="Times New Roman" w:hAnsi="Times New Roman" w:cs="Times New Roman"/>
          <w:sz w:val="24"/>
          <w:szCs w:val="24"/>
        </w:rPr>
        <w:t xml:space="preserve">Благодаря. Въпроси и изказвания? Няма. Режим на гласуване. </w:t>
      </w:r>
    </w:p>
    <w:p w:rsidR="000C470D" w:rsidRPr="00B353D5" w:rsidRDefault="000C470D" w:rsidP="00B353D5">
      <w:pPr>
        <w:spacing w:line="240" w:lineRule="auto"/>
        <w:contextualSpacing/>
        <w:rPr>
          <w:rFonts w:ascii="Times New Roman" w:eastAsia="Calibri" w:hAnsi="Times New Roman" w:cs="Times New Roman"/>
          <w:b/>
          <w:sz w:val="24"/>
          <w:szCs w:val="24"/>
          <w:shd w:val="clear" w:color="auto" w:fill="FFFFFF"/>
        </w:rPr>
      </w:pPr>
      <w:r w:rsidRPr="00B353D5">
        <w:rPr>
          <w:rFonts w:ascii="Times New Roman" w:eastAsia="Calibri" w:hAnsi="Times New Roman" w:cs="Times New Roman"/>
          <w:b/>
          <w:sz w:val="24"/>
          <w:szCs w:val="24"/>
          <w:shd w:val="clear" w:color="auto" w:fill="FFFFFF"/>
        </w:rPr>
        <w:t>КВОРУМ – 46. С 46 гласа „за”, 0 „против” и 0 „въздържали се” се прие</w:t>
      </w:r>
    </w:p>
    <w:p w:rsidR="000C470D" w:rsidRPr="00B353D5" w:rsidRDefault="000C470D" w:rsidP="00B353D5">
      <w:pPr>
        <w:spacing w:line="240" w:lineRule="auto"/>
        <w:contextualSpacing/>
        <w:rPr>
          <w:rFonts w:ascii="Times New Roman" w:eastAsia="Calibri" w:hAnsi="Times New Roman" w:cs="Times New Roman"/>
          <w:b/>
          <w:sz w:val="24"/>
          <w:szCs w:val="24"/>
          <w:shd w:val="clear" w:color="auto" w:fill="FFFFFF"/>
        </w:rPr>
      </w:pPr>
    </w:p>
    <w:p w:rsidR="000C470D" w:rsidRPr="00B353D5" w:rsidRDefault="006D7012" w:rsidP="00B353D5">
      <w:pPr>
        <w:spacing w:line="240" w:lineRule="auto"/>
        <w:contextualSpacing/>
        <w:jc w:val="center"/>
        <w:rPr>
          <w:rFonts w:ascii="Times New Roman" w:eastAsia="Calibri" w:hAnsi="Times New Roman" w:cs="Times New Roman"/>
          <w:b/>
          <w:sz w:val="24"/>
          <w:szCs w:val="24"/>
          <w:shd w:val="clear" w:color="auto" w:fill="FFFFFF"/>
        </w:rPr>
      </w:pPr>
      <w:r w:rsidRPr="00B353D5">
        <w:rPr>
          <w:rFonts w:ascii="Times New Roman" w:eastAsia="Calibri" w:hAnsi="Times New Roman" w:cs="Times New Roman"/>
          <w:b/>
          <w:sz w:val="24"/>
          <w:szCs w:val="24"/>
          <w:shd w:val="clear" w:color="auto" w:fill="FFFFFF"/>
        </w:rPr>
        <w:t>РЕШЕНИЕ № 966</w:t>
      </w:r>
    </w:p>
    <w:p w:rsidR="006D7012" w:rsidRPr="00B353D5" w:rsidRDefault="006D7012" w:rsidP="00B353D5">
      <w:pPr>
        <w:spacing w:line="240" w:lineRule="auto"/>
        <w:ind w:firstLine="708"/>
        <w:contextualSpacing/>
        <w:rPr>
          <w:rFonts w:ascii="Times New Roman" w:hAnsi="Times New Roman" w:cs="Times New Roman"/>
          <w:sz w:val="24"/>
          <w:szCs w:val="24"/>
        </w:rPr>
      </w:pPr>
      <w:r w:rsidRPr="00B353D5">
        <w:rPr>
          <w:rFonts w:ascii="Times New Roman" w:hAnsi="Times New Roman" w:cs="Times New Roman"/>
          <w:sz w:val="24"/>
          <w:szCs w:val="24"/>
        </w:rPr>
        <w:t>На основание чл.</w:t>
      </w:r>
      <w:r w:rsidRPr="00B353D5">
        <w:rPr>
          <w:rFonts w:ascii="Times New Roman" w:hAnsi="Times New Roman" w:cs="Times New Roman"/>
          <w:sz w:val="24"/>
          <w:szCs w:val="24"/>
          <w:lang w:val="ru-RU"/>
        </w:rPr>
        <w:t xml:space="preserve"> 21, </w:t>
      </w:r>
      <w:r w:rsidRPr="00B353D5">
        <w:rPr>
          <w:rFonts w:ascii="Times New Roman" w:hAnsi="Times New Roman" w:cs="Times New Roman"/>
          <w:sz w:val="24"/>
          <w:szCs w:val="24"/>
        </w:rPr>
        <w:t>ал.</w:t>
      </w:r>
      <w:r w:rsidRPr="00B353D5">
        <w:rPr>
          <w:rFonts w:ascii="Times New Roman" w:hAnsi="Times New Roman" w:cs="Times New Roman"/>
          <w:sz w:val="24"/>
          <w:szCs w:val="24"/>
          <w:lang w:val="ru-RU"/>
        </w:rPr>
        <w:t xml:space="preserve"> 1, т. 23 </w:t>
      </w:r>
      <w:r w:rsidRPr="00B353D5">
        <w:rPr>
          <w:rFonts w:ascii="Times New Roman" w:hAnsi="Times New Roman" w:cs="Times New Roman"/>
          <w:sz w:val="24"/>
          <w:szCs w:val="24"/>
        </w:rPr>
        <w:t>от</w:t>
      </w:r>
      <w:r w:rsidRPr="00B353D5">
        <w:rPr>
          <w:rFonts w:ascii="Times New Roman" w:hAnsi="Times New Roman" w:cs="Times New Roman"/>
          <w:sz w:val="24"/>
          <w:szCs w:val="24"/>
          <w:lang w:val="ru-RU"/>
        </w:rPr>
        <w:t xml:space="preserve"> ЗМСМА</w:t>
      </w:r>
      <w:r w:rsidRPr="00B353D5">
        <w:rPr>
          <w:rFonts w:ascii="Times New Roman" w:hAnsi="Times New Roman" w:cs="Times New Roman"/>
          <w:sz w:val="24"/>
          <w:szCs w:val="24"/>
        </w:rPr>
        <w:t xml:space="preserve"> и чл. 92 от Кодекса за социално осигуряване във връзка с чл. 7, ал. 4, т. 3 от Наредбата за пенсиите и осигурителния стаж, Общински съвет Русе реши: </w:t>
      </w:r>
    </w:p>
    <w:p w:rsidR="006D7012" w:rsidRPr="00B353D5" w:rsidRDefault="006D7012" w:rsidP="00B353D5">
      <w:pPr>
        <w:spacing w:line="240" w:lineRule="auto"/>
        <w:ind w:firstLine="708"/>
        <w:contextualSpacing/>
        <w:rPr>
          <w:rFonts w:ascii="Times New Roman" w:hAnsi="Times New Roman" w:cs="Times New Roman"/>
          <w:sz w:val="24"/>
          <w:szCs w:val="24"/>
          <w:lang w:val="ru-RU"/>
        </w:rPr>
      </w:pPr>
      <w:r w:rsidRPr="00B353D5">
        <w:rPr>
          <w:rFonts w:ascii="Times New Roman" w:hAnsi="Times New Roman" w:cs="Times New Roman"/>
          <w:sz w:val="24"/>
          <w:szCs w:val="24"/>
        </w:rPr>
        <w:t>1. Предлага на Министъра на труда и социалната политика, който да предложи на Министерски съвет да бъде отпусната персонална пенсия на:</w:t>
      </w:r>
    </w:p>
    <w:p w:rsidR="006D7012" w:rsidRPr="00B353D5" w:rsidRDefault="006D7012" w:rsidP="00B353D5">
      <w:pPr>
        <w:spacing w:line="240" w:lineRule="auto"/>
        <w:ind w:firstLine="720"/>
        <w:contextualSpacing/>
        <w:rPr>
          <w:rFonts w:ascii="Times New Roman" w:hAnsi="Times New Roman" w:cs="Times New Roman"/>
          <w:sz w:val="24"/>
          <w:szCs w:val="24"/>
        </w:rPr>
      </w:pPr>
      <w:r w:rsidRPr="00B353D5">
        <w:rPr>
          <w:rFonts w:ascii="Times New Roman" w:hAnsi="Times New Roman" w:cs="Times New Roman"/>
          <w:sz w:val="24"/>
          <w:szCs w:val="24"/>
        </w:rPr>
        <w:t>София Георгиева Върбанова, ЕГН: 045203****.</w:t>
      </w:r>
    </w:p>
    <w:p w:rsidR="006D7012" w:rsidRPr="00B353D5" w:rsidRDefault="006D7012" w:rsidP="00B353D5">
      <w:pPr>
        <w:spacing w:line="240" w:lineRule="auto"/>
        <w:ind w:firstLine="720"/>
        <w:contextualSpacing/>
        <w:rPr>
          <w:rFonts w:ascii="Times New Roman" w:hAnsi="Times New Roman" w:cs="Times New Roman"/>
          <w:sz w:val="24"/>
          <w:szCs w:val="24"/>
        </w:rPr>
      </w:pPr>
      <w:r w:rsidRPr="00B353D5">
        <w:rPr>
          <w:rFonts w:ascii="Times New Roman" w:hAnsi="Times New Roman" w:cs="Times New Roman"/>
          <w:sz w:val="24"/>
          <w:szCs w:val="24"/>
        </w:rPr>
        <w:t>2. Задължава Кмета на Община Русе в 7-дневен срок да изпрати документите до НОИ – София за разрешаване.</w:t>
      </w:r>
    </w:p>
    <w:p w:rsidR="006D7012" w:rsidRPr="00B353D5" w:rsidRDefault="006D7012" w:rsidP="00B353D5">
      <w:pPr>
        <w:spacing w:line="240" w:lineRule="auto"/>
        <w:contextualSpacing/>
        <w:jc w:val="center"/>
        <w:rPr>
          <w:rFonts w:ascii="Times New Roman" w:eastAsia="Calibri" w:hAnsi="Times New Roman" w:cs="Times New Roman"/>
          <w:b/>
          <w:sz w:val="24"/>
          <w:szCs w:val="24"/>
          <w:shd w:val="clear" w:color="auto" w:fill="FFFFFF"/>
        </w:rPr>
      </w:pPr>
    </w:p>
    <w:p w:rsidR="003673F3" w:rsidRDefault="003673F3" w:rsidP="003673F3">
      <w:pPr>
        <w:contextualSpacing/>
        <w:rPr>
          <w:rFonts w:ascii="Times New Roman" w:eastAsia="Calibri" w:hAnsi="Times New Roman" w:cs="Times New Roman"/>
          <w:b/>
          <w:sz w:val="24"/>
          <w:szCs w:val="24"/>
          <w:shd w:val="clear" w:color="auto" w:fill="FFFFFF"/>
        </w:rPr>
      </w:pPr>
      <w:r>
        <w:rPr>
          <w:rFonts w:ascii="Times New Roman" w:eastAsia="Calibri" w:hAnsi="Times New Roman" w:cs="Times New Roman"/>
          <w:b/>
          <w:sz w:val="24"/>
          <w:szCs w:val="24"/>
          <w:shd w:val="clear" w:color="auto" w:fill="FFFFFF"/>
        </w:rPr>
        <w:t xml:space="preserve">43 Точка </w:t>
      </w:r>
    </w:p>
    <w:p w:rsidR="003673F3" w:rsidRPr="000C470D" w:rsidRDefault="003673F3" w:rsidP="003673F3">
      <w:pPr>
        <w:contextualSpacing/>
        <w:rPr>
          <w:rFonts w:ascii="Times New Roman" w:hAnsi="Times New Roman" w:cs="Times New Roman"/>
          <w:b/>
          <w:bCs/>
          <w:sz w:val="24"/>
          <w:szCs w:val="24"/>
        </w:rPr>
      </w:pPr>
      <w:r w:rsidRPr="000C470D">
        <w:rPr>
          <w:rFonts w:ascii="Times New Roman" w:hAnsi="Times New Roman" w:cs="Times New Roman"/>
          <w:b/>
          <w:sz w:val="24"/>
          <w:szCs w:val="24"/>
        </w:rPr>
        <w:t xml:space="preserve">Приемане на Правилник за допълнение на Правилника за организацията и дейността на Общински съвет </w:t>
      </w:r>
      <w:r w:rsidRPr="000C470D">
        <w:rPr>
          <w:rFonts w:ascii="Times New Roman" w:hAnsi="Times New Roman" w:cs="Times New Roman"/>
          <w:b/>
          <w:sz w:val="24"/>
          <w:szCs w:val="24"/>
          <w:lang w:val="en-US"/>
        </w:rPr>
        <w:t xml:space="preserve">- </w:t>
      </w:r>
      <w:r w:rsidRPr="000C470D">
        <w:rPr>
          <w:rFonts w:ascii="Times New Roman" w:hAnsi="Times New Roman" w:cs="Times New Roman"/>
          <w:b/>
          <w:sz w:val="24"/>
          <w:szCs w:val="24"/>
        </w:rPr>
        <w:t>Русе, неговите комисии и взаимодействието му с общинската администрация</w:t>
      </w:r>
    </w:p>
    <w:p w:rsidR="003673F3" w:rsidRDefault="003673F3" w:rsidP="003673F3">
      <w:pPr>
        <w:contextualSpacing/>
        <w:rPr>
          <w:rFonts w:ascii="Times New Roman" w:eastAsia="Calibri" w:hAnsi="Times New Roman" w:cs="Times New Roman"/>
          <w:b/>
          <w:sz w:val="24"/>
          <w:szCs w:val="24"/>
          <w:shd w:val="clear" w:color="auto" w:fill="FFFFFF"/>
        </w:rPr>
      </w:pPr>
    </w:p>
    <w:p w:rsidR="003673F3" w:rsidRPr="0023002A" w:rsidRDefault="003673F3" w:rsidP="003673F3">
      <w:pPr>
        <w:contextualSpacing/>
        <w:rPr>
          <w:rFonts w:ascii="Times New Roman" w:hAnsi="Times New Roman" w:cs="Times New Roman"/>
          <w:sz w:val="24"/>
          <w:szCs w:val="24"/>
        </w:rPr>
      </w:pPr>
      <w:r>
        <w:rPr>
          <w:rFonts w:ascii="Times New Roman" w:eastAsia="Calibri" w:hAnsi="Times New Roman" w:cs="Times New Roman"/>
          <w:b/>
          <w:sz w:val="24"/>
          <w:szCs w:val="24"/>
          <w:shd w:val="clear" w:color="auto" w:fill="FFFFFF"/>
        </w:rPr>
        <w:tab/>
      </w:r>
      <w:r>
        <w:rPr>
          <w:rFonts w:ascii="Times New Roman" w:hAnsi="Times New Roman" w:cs="Times New Roman"/>
          <w:b/>
          <w:sz w:val="24"/>
          <w:szCs w:val="24"/>
        </w:rPr>
        <w:t xml:space="preserve">Чл.-кор. проф. Хр. Белоев: </w:t>
      </w:r>
      <w:r w:rsidRPr="0023002A">
        <w:rPr>
          <w:rFonts w:ascii="Times New Roman" w:hAnsi="Times New Roman" w:cs="Times New Roman"/>
          <w:sz w:val="24"/>
          <w:szCs w:val="24"/>
        </w:rPr>
        <w:t xml:space="preserve">Кой докладва? Да, Дауд Ибрям. </w:t>
      </w:r>
    </w:p>
    <w:p w:rsidR="003673F3" w:rsidRDefault="003673F3" w:rsidP="003673F3">
      <w:pPr>
        <w:contextualSpacing/>
        <w:rPr>
          <w:rFonts w:ascii="Times New Roman" w:hAnsi="Times New Roman" w:cs="Times New Roman"/>
          <w:sz w:val="24"/>
          <w:szCs w:val="24"/>
        </w:rPr>
      </w:pPr>
      <w:r>
        <w:rPr>
          <w:rFonts w:ascii="Times New Roman" w:hAnsi="Times New Roman" w:cs="Times New Roman"/>
          <w:b/>
          <w:sz w:val="24"/>
          <w:szCs w:val="24"/>
        </w:rPr>
        <w:tab/>
        <w:t xml:space="preserve">Г-н Д. Ибрям: </w:t>
      </w:r>
      <w:r w:rsidRPr="0023002A">
        <w:rPr>
          <w:rFonts w:ascii="Times New Roman" w:hAnsi="Times New Roman" w:cs="Times New Roman"/>
          <w:sz w:val="24"/>
          <w:szCs w:val="24"/>
        </w:rPr>
        <w:t xml:space="preserve">Уважаеми господин Председател, уважаеми колеги, от името на </w:t>
      </w:r>
      <w:r>
        <w:rPr>
          <w:rFonts w:ascii="Times New Roman" w:hAnsi="Times New Roman" w:cs="Times New Roman"/>
          <w:sz w:val="24"/>
          <w:szCs w:val="24"/>
        </w:rPr>
        <w:t xml:space="preserve">групата общински съветници съм упълномощен да представя предложението, касаещо промяна в организацията, дейността на работата на общинския съвет, постоянните комисии, </w:t>
      </w:r>
      <w:r>
        <w:rPr>
          <w:rFonts w:ascii="Times New Roman" w:hAnsi="Times New Roman" w:cs="Times New Roman"/>
          <w:sz w:val="24"/>
          <w:szCs w:val="24"/>
        </w:rPr>
        <w:lastRenderedPageBreak/>
        <w:t>администрацията на общината. Тези, това предложение, тоест трите предложения, породиха много дискусии в комисиите, които минахме, но все пак аз искам да направя един увод. Тези предложения са породени от практиката в последните 1-2 години в края на заседанията на общинския съвет така голяма ..., известна част от общинските съветници да напускат залата и тука да остава почти 1/3 от нашия състав. Това прави изключително неприятно така впечатление особено, защото това е в частта на питанията на общинските съветници и въпросите на свободните граждани, които могат да правят своите питания към общинския съвет и администрацията и е недопустимо, и е в разрез с дейността на общинския съвет. Поради, което ние след неколкократни разговори между различните групи и сравнявайки практиката в големите общински съвети, имам предвид: София, Бургас, Варна се консолидирахме около двете предложения, които са представени пред вас и бяха дискутирани в комисиите на общинския съвет. А именно, първото от тях е в началото и в края на заседанието да бъдат представени 2 списъка, на които общинските съветници да се подписват и това да се заверява от председателя на етичната комисия. И във втората част, която може би е по-маловажно касае най-вече финансовата част, това е заплащането на общинските съветници, нашата ..., заплащането е в 20% от ... в частта на общинските съветници 20% от заплатата на общинския ..., председателя на общинския съвет. Ние предлагаме отсъствието на подписа на общински съветник в един от списъците, това да става в 10 ..., в стойност 10% от заплатата на председателя на общинския съвет. Вероятно, както имаше в комисиите, ще има и сега вероятно много обструкции, ние казахме предварително това предложение е отворено за дискусии, ако има някакви други предложения ние сме готови също така и тях да обсъдим. Благодаря ви.</w:t>
      </w:r>
    </w:p>
    <w:p w:rsidR="003673F3" w:rsidRPr="0023002A" w:rsidRDefault="003673F3" w:rsidP="003673F3">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Чл.-кор. проф. Хр. Белоев: </w:t>
      </w:r>
      <w:r w:rsidRPr="0023002A">
        <w:rPr>
          <w:rFonts w:ascii="Times New Roman" w:hAnsi="Times New Roman" w:cs="Times New Roman"/>
          <w:sz w:val="24"/>
          <w:szCs w:val="24"/>
        </w:rPr>
        <w:t xml:space="preserve">Да, благодаря. Изказвания и въпроси? Иво Пазарджиев. </w:t>
      </w:r>
    </w:p>
    <w:p w:rsidR="003673F3" w:rsidRDefault="003673F3" w:rsidP="003673F3">
      <w:pPr>
        <w:contextualSpacing/>
        <w:rPr>
          <w:rFonts w:ascii="Times New Roman" w:hAnsi="Times New Roman" w:cs="Times New Roman"/>
          <w:sz w:val="24"/>
          <w:szCs w:val="24"/>
        </w:rPr>
      </w:pPr>
      <w:r>
        <w:rPr>
          <w:rFonts w:ascii="Times New Roman" w:hAnsi="Times New Roman" w:cs="Times New Roman"/>
          <w:b/>
          <w:sz w:val="24"/>
          <w:szCs w:val="24"/>
        </w:rPr>
        <w:tab/>
        <w:t xml:space="preserve">Г-н Иво Пазарджиев: </w:t>
      </w:r>
      <w:r w:rsidRPr="00FC02EA">
        <w:rPr>
          <w:rFonts w:ascii="Times New Roman" w:hAnsi="Times New Roman" w:cs="Times New Roman"/>
          <w:sz w:val="24"/>
          <w:szCs w:val="24"/>
        </w:rPr>
        <w:t xml:space="preserve">Уважаеми колеги, общински съветници, със сигурност на всички от нас е ясно, че едно заседание на общинския съвет започва, както има начало, така има и край. Нормално е всички ние да стоим от началото до края на заседанието и края на заседанието е тогава, когато председателя закрие заседанието. </w:t>
      </w:r>
      <w:r>
        <w:rPr>
          <w:rFonts w:ascii="Times New Roman" w:hAnsi="Times New Roman" w:cs="Times New Roman"/>
          <w:sz w:val="24"/>
          <w:szCs w:val="24"/>
        </w:rPr>
        <w:t xml:space="preserve">Не е нормално след последна точка, когато се гласува и когато предстоят питанията на общински съветници голяма част от залата да напуска по различни причини, едни, поради това, че имат работа, други, поради това, че не им е приятно да слушат някого. За да ..., тези питания и изказвания на граждани са също част от заседанието на общинския съвет, за да бъде проведено то трябва да има кворум. Ако всички напуснем залата, заседанието би се провалило, какъвто случай вече имаше. Гражданите, които плащат нашите възнаграждения и са суверена също имат право да се изкажат, закона им дава това право, дали на нас ни е приятно или не никой не ни пита. И искам да ви кажа, че много от хората, когато ходят на работа също не им е приятно да слушат дали началника си, дали подчинените си, но стоят до края на работния ден, тъй като, ако напуснат работното си място преди края на работния ден това е нарушение на трудовата дисциплина и биха били санкционирани съгласно Кодекса на труда. Относно нашето предложение, става въпрос за пари и явно това е големия проблем на голяма част от общинските съветници. Никой няма да прави някаква стена на срама, да ги порицава тези, които са напуснали залата или да бъде направено, каквото и да е обидно по отношение на тях. Просто една малка финансова ..., как да го нарека не санкция, а намаляване на възнаграждението. Аз съм убеден, че в тая зала няма някой общински съветник, който да е дошъл тука единствено заради възнаграждението, а всички сте водени единствено от обществен интерес. Така, че аз продължавам да поддържам това, че трябва да има, който не е стоял до края на заседанието да не получава пълното възнаграждение. Разбрахме, че за голяма част от колегите е проблем в настоящото предложение това, че ще има 2 списъка и той ще стои в председателя на комисията по етика, който в случая се явява г-жа Мариета Волф. За да не ви притесняваме, че трябва да ходите при г-жа Волф аз правя следното предложение, установяването на участието да </w:t>
      </w:r>
      <w:r>
        <w:rPr>
          <w:rFonts w:ascii="Times New Roman" w:hAnsi="Times New Roman" w:cs="Times New Roman"/>
          <w:sz w:val="24"/>
          <w:szCs w:val="24"/>
        </w:rPr>
        <w:lastRenderedPageBreak/>
        <w:t xml:space="preserve">бъде правено с проверка на кворума, поименна, каквато нашата електронна система позволява. А именно ще изчета предложението, въпреки че ми остават 14 секунди за редакция – „ За участието си в заседание на общинския съвет, общинския съветник получава възнаграждение в размер на 20 на 100 от брутната работна заплата на председателя на общинския съвет за съответния месец за всяко заседание. Участието се удостоверява с подпис в присъствен списък, както и с поименна проверка на кворума, извършена посредством електронната система за гласуване преди 1-ва точка и след последна точка на заседанието.“ Второто предложение - " Общински съветник, който не се е регистрирал при една от двете проверки на кворума по предходната алинея получава възнаграждение в размер на 10 на 100 от брутната работна заплата на председателя на общинския съвет за съответния месец, за съответното заседание.“ Параграф 3, останалите алинеи се преномерират. Благодаря за вниманието. </w:t>
      </w:r>
    </w:p>
    <w:p w:rsidR="003673F3" w:rsidRPr="00AD23B0" w:rsidRDefault="003673F3" w:rsidP="003673F3">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Чл.-кор. проф. Хр. Белоев: </w:t>
      </w:r>
      <w:r w:rsidRPr="00AD23B0">
        <w:rPr>
          <w:rFonts w:ascii="Times New Roman" w:hAnsi="Times New Roman" w:cs="Times New Roman"/>
          <w:sz w:val="24"/>
          <w:szCs w:val="24"/>
        </w:rPr>
        <w:t xml:space="preserve">Благодаря. Други изказвания? Михайлов. </w:t>
      </w:r>
    </w:p>
    <w:p w:rsidR="003673F3" w:rsidRDefault="003673F3" w:rsidP="003673F3">
      <w:pPr>
        <w:contextualSpacing/>
        <w:rPr>
          <w:rFonts w:ascii="Times New Roman" w:hAnsi="Times New Roman" w:cs="Times New Roman"/>
          <w:sz w:val="24"/>
          <w:szCs w:val="24"/>
        </w:rPr>
      </w:pPr>
      <w:r>
        <w:rPr>
          <w:rFonts w:ascii="Times New Roman" w:hAnsi="Times New Roman" w:cs="Times New Roman"/>
          <w:b/>
          <w:sz w:val="24"/>
          <w:szCs w:val="24"/>
        </w:rPr>
        <w:tab/>
        <w:t xml:space="preserve">Проф. Н. Михайлов: </w:t>
      </w:r>
      <w:r w:rsidRPr="00AD23B0">
        <w:rPr>
          <w:rFonts w:ascii="Times New Roman" w:hAnsi="Times New Roman" w:cs="Times New Roman"/>
          <w:sz w:val="24"/>
          <w:szCs w:val="24"/>
        </w:rPr>
        <w:t>Уважаеми госпожи и господа заместник-кметове, уважаеми господин Председателю, уважаеми колеги общински съветници, уважаеми дами и господа, понеже започна обсъждане на един текст, в делови порядък аз съгласувах и още едно допълнение, още една алинея, може би точка 3 или 4</w:t>
      </w:r>
      <w:r>
        <w:rPr>
          <w:rFonts w:ascii="Times New Roman" w:hAnsi="Times New Roman" w:cs="Times New Roman"/>
          <w:sz w:val="24"/>
          <w:szCs w:val="24"/>
        </w:rPr>
        <w:t>,</w:t>
      </w:r>
      <w:r w:rsidRPr="00AD23B0">
        <w:rPr>
          <w:rFonts w:ascii="Times New Roman" w:hAnsi="Times New Roman" w:cs="Times New Roman"/>
          <w:sz w:val="24"/>
          <w:szCs w:val="24"/>
        </w:rPr>
        <w:t xml:space="preserve"> не можах да запомня. Текстът, който предлагам е – „ Общински съветник, на когото се налага да напусне заседанието на общинския съвет или на комисия, преди то да е завършило, или да закъснее за заседанието, уведомява председателя на общинския съвет, съответно председателя на комисията.“</w:t>
      </w:r>
      <w:r>
        <w:rPr>
          <w:rFonts w:ascii="Times New Roman" w:hAnsi="Times New Roman" w:cs="Times New Roman"/>
          <w:sz w:val="24"/>
          <w:szCs w:val="24"/>
        </w:rPr>
        <w:t xml:space="preserve"> Искам да кажа, че е повече от нормално на някого от нас да се случи нещо, да напусне заседанието. И в този смисъл едно такова предложение би регламентирало тази процедура. Значи, не става дума за някакви санкции, не става дума за някакви изключителни контролни функции, просто, когато на някой от нас се наложи да напусне заседанието уведомява съответно председателя на общинския съвет или председателя на комисията. Благодаря ви. </w:t>
      </w:r>
    </w:p>
    <w:p w:rsidR="003673F3" w:rsidRPr="00AD23B0" w:rsidRDefault="003673F3" w:rsidP="003673F3">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Чл.-кор. проф. Хр. Белоев: </w:t>
      </w:r>
      <w:r w:rsidRPr="00AD23B0">
        <w:rPr>
          <w:rFonts w:ascii="Times New Roman" w:hAnsi="Times New Roman" w:cs="Times New Roman"/>
          <w:sz w:val="24"/>
          <w:szCs w:val="24"/>
        </w:rPr>
        <w:t xml:space="preserve">Да. Други? Доктор Чакърян. </w:t>
      </w:r>
      <w:r>
        <w:rPr>
          <w:rFonts w:ascii="Times New Roman" w:hAnsi="Times New Roman" w:cs="Times New Roman"/>
          <w:sz w:val="24"/>
          <w:szCs w:val="24"/>
        </w:rPr>
        <w:t xml:space="preserve">Само да уточним, г-н Михайлов, това предложение с вносителите общо ли е или лично? ( коментар от зала не се чува ) Не, ще гласувам. Но, ако другите, вносителите са ги обсъждали, предложението, което е на Иво Пазарджиев или не? ( коментар от зала не се чува ) Да, заповядайте. </w:t>
      </w:r>
    </w:p>
    <w:p w:rsidR="003673F3" w:rsidRDefault="003673F3" w:rsidP="003673F3">
      <w:pPr>
        <w:contextualSpacing/>
        <w:rPr>
          <w:rFonts w:ascii="Times New Roman" w:hAnsi="Times New Roman" w:cs="Times New Roman"/>
          <w:sz w:val="24"/>
          <w:szCs w:val="24"/>
        </w:rPr>
      </w:pPr>
      <w:r>
        <w:rPr>
          <w:rFonts w:ascii="Times New Roman" w:hAnsi="Times New Roman" w:cs="Times New Roman"/>
          <w:b/>
          <w:sz w:val="24"/>
          <w:szCs w:val="24"/>
        </w:rPr>
        <w:tab/>
        <w:t xml:space="preserve">Д-р Ерв. Чакърян: </w:t>
      </w:r>
      <w:r w:rsidRPr="00AD23B0">
        <w:rPr>
          <w:rFonts w:ascii="Times New Roman" w:hAnsi="Times New Roman" w:cs="Times New Roman"/>
          <w:sz w:val="24"/>
          <w:szCs w:val="24"/>
        </w:rPr>
        <w:t xml:space="preserve">Здравейте, колеги, господин Кмет, господин Председател, колеги, успешна последна година от този мандат ви пожелавам. И да си кажем сега нещата така, както стоят. </w:t>
      </w:r>
      <w:r>
        <w:rPr>
          <w:rFonts w:ascii="Times New Roman" w:hAnsi="Times New Roman" w:cs="Times New Roman"/>
          <w:sz w:val="24"/>
          <w:szCs w:val="24"/>
        </w:rPr>
        <w:t xml:space="preserve">Всичките тези предложения се правят с цел да ни накарат някои хора волю-неволю да оставаме да изслушваме други хора, които си позволяват да злоупотребяват по право. На всяка една сесия, едни и същи лица задават манипулативни и недобре поднесени въпроси. Присъствал съм на 1-2 такива питания и съм човек, който по природа е прагматичен и принципен и когато ставаш да се изказваш по някаква причина хубаво и да има ефект от цялата тази работа. Защото сега мога да ви кажа, примерно от едно такова изказване или две, манипулативни се забавиха някои реконструкции някъде, сега едни деца доста трудно ще стигнат до учебните си заведения, ефект нула, освен че децата ще страдат. Та, разбира се, че съм съгласен със санкции не, а с корекция на възнаграждение върху неприсъстване, да това сме го получавали без да сме го гласували. Този, който не е присъствал по комисии и по сесии не получава възнаграждение, което е нормално и го пише в нашия правилник. Но всичкото това в момента го вербализирваме, за да ни накарате да изслушаме единствените трима будни граждани на град Русе, които са дежурни в комисии, в отчети, в обществени обяви. С цялото си уважение към хората, по природа аз съм човек, който уважава всяка една личност, но имам неприкосновено право да изразявам лично отношение и недоволство, когато не са прави. Ще гласувам против тези ваши предложения, защото никъде в нашия правилник не пише, че аз трябва да се съобразявам с едно или две лица единствено. Благодаря ви. </w:t>
      </w:r>
    </w:p>
    <w:p w:rsidR="003673F3" w:rsidRPr="000C2BA4" w:rsidRDefault="003673F3" w:rsidP="003673F3">
      <w:pPr>
        <w:contextualSpacing/>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b/>
          <w:sz w:val="24"/>
          <w:szCs w:val="24"/>
        </w:rPr>
        <w:t xml:space="preserve">Чл.-кор. проф. Хр. Белоев: </w:t>
      </w:r>
      <w:r w:rsidRPr="000C2BA4">
        <w:rPr>
          <w:rFonts w:ascii="Times New Roman" w:hAnsi="Times New Roman" w:cs="Times New Roman"/>
          <w:sz w:val="24"/>
          <w:szCs w:val="24"/>
        </w:rPr>
        <w:t xml:space="preserve">Благодаря. Реплика, г-н Пазарджиев. </w:t>
      </w:r>
    </w:p>
    <w:p w:rsidR="003673F3" w:rsidRDefault="003673F3" w:rsidP="003673F3">
      <w:pPr>
        <w:contextualSpacing/>
        <w:rPr>
          <w:rFonts w:ascii="Times New Roman" w:hAnsi="Times New Roman" w:cs="Times New Roman"/>
          <w:sz w:val="24"/>
          <w:szCs w:val="24"/>
        </w:rPr>
      </w:pPr>
      <w:r>
        <w:rPr>
          <w:rFonts w:ascii="Times New Roman" w:hAnsi="Times New Roman" w:cs="Times New Roman"/>
          <w:b/>
          <w:sz w:val="24"/>
          <w:szCs w:val="24"/>
        </w:rPr>
        <w:tab/>
        <w:t xml:space="preserve">Г-н Иво Пазарджиев /реплика/: </w:t>
      </w:r>
      <w:r w:rsidRPr="000C2BA4">
        <w:rPr>
          <w:rFonts w:ascii="Times New Roman" w:hAnsi="Times New Roman" w:cs="Times New Roman"/>
          <w:sz w:val="24"/>
          <w:szCs w:val="24"/>
        </w:rPr>
        <w:t xml:space="preserve">Доктор Чакърян, никой не Ви кара да оставате до края на сесията. Като не останете просто ще получите 10% възнаграждение, едва ли е проблем за Вас, така че никой не Ви кара насила. И не са трима граждани и ще Ви помоля да нямате такова отношение към изказващите се граждани, тъй като поради такова отношение и поради напускането на залата все по-малко са хората, които идват да споделят проблемите пред нас, тъй като знаят те общинските съветници напускат залата, държат се пренебрежително към нас. Ами, ето днеска са четирима гражданите, дай Боже другия път да са шестима, да са смислени хора, да са хора, които наистина казват проблемите на града ни и ние да се съобразим с тях. Така, че аз не приемам аргументите Ви. </w:t>
      </w:r>
    </w:p>
    <w:p w:rsidR="003673F3" w:rsidRPr="000C2BA4" w:rsidRDefault="003673F3" w:rsidP="003673F3">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Чл.-кор. проф. Хр. Белоев: </w:t>
      </w:r>
      <w:r w:rsidRPr="000C2BA4">
        <w:rPr>
          <w:rFonts w:ascii="Times New Roman" w:hAnsi="Times New Roman" w:cs="Times New Roman"/>
          <w:sz w:val="24"/>
          <w:szCs w:val="24"/>
        </w:rPr>
        <w:t xml:space="preserve">Да, благодаря. Други изказвания? Господин Дяков, заповядайте. </w:t>
      </w:r>
    </w:p>
    <w:p w:rsidR="003673F3" w:rsidRDefault="003673F3" w:rsidP="003673F3">
      <w:pPr>
        <w:contextualSpacing/>
        <w:rPr>
          <w:rFonts w:ascii="Times New Roman" w:hAnsi="Times New Roman" w:cs="Times New Roman"/>
          <w:sz w:val="24"/>
          <w:szCs w:val="24"/>
        </w:rPr>
      </w:pPr>
      <w:r>
        <w:rPr>
          <w:rFonts w:ascii="Times New Roman" w:hAnsi="Times New Roman" w:cs="Times New Roman"/>
          <w:b/>
          <w:sz w:val="24"/>
          <w:szCs w:val="24"/>
        </w:rPr>
        <w:tab/>
        <w:t xml:space="preserve">Г-н О. Дяков: </w:t>
      </w:r>
      <w:r w:rsidRPr="000C2BA4">
        <w:rPr>
          <w:rFonts w:ascii="Times New Roman" w:hAnsi="Times New Roman" w:cs="Times New Roman"/>
          <w:sz w:val="24"/>
          <w:szCs w:val="24"/>
        </w:rPr>
        <w:t xml:space="preserve">Уважаеми колеги, господин Кмете, господин Председател, аз на комисията по етика, не извинявайте на комисията по комунални дейности имах възможност доста обстойно да кажа това, което мисля по темата. </w:t>
      </w:r>
      <w:r>
        <w:rPr>
          <w:rFonts w:ascii="Times New Roman" w:hAnsi="Times New Roman" w:cs="Times New Roman"/>
          <w:sz w:val="24"/>
          <w:szCs w:val="24"/>
        </w:rPr>
        <w:t xml:space="preserve">Тези, които искат да ни дисциплинизират, не знам точно каква е думата, не бяха дошли да си докладват материала на комисията по култура, това е първия факт. Вторият факт за мене е, че всичко това се прави, заради тия камери. Значи, тия камери понякога имат способността да убиват здравия разум, действат като пистолет. 90% от питанията, които се задават тук се задават към администрацията и се задават, за да се видят по тия камери, а не за да се свърши нещо реално. Много е просто и аз съм го правил много пъти, без да задавам питания. Оплаче ми се някой гражданин, срещне ме, знае ме, отида при заместник-кмета кажа му, той свърши работа и няма нужда се прави една ..., човека, който нали спасява града и прави някакви чудеса за него, това е първо. Второ, всички знаем името на изказващите се граждани и това име вече ни е дошло до гуша. Аз лично не оставам , за да не давам стимул на подобен тип поведение, защото подобен тип поведение е грешно, нелепо и е обидно за нас, извинявайте. Значи, последното, с което искам да приключа аз ще ви моля, колеги, до края на тоя мандат да спрем да се обиждаме. В моментът някакви хора излизат и казват, ама вие, не ние, ние искаме, ама вие не стоите и не си вършите работата. Това не е верно, абсолютно не отговаря на истината. Ако някой гражданин иска да дойде да сподели имаме и приемни, на площада всички ни познават. Поне в моят квартал, където съм аз всеки идва и ми казва без да имам нужда да го чакам тука да дойде на сесията. Извинявайте, ама разумните граждани в тази част на деня работят, работят, те искат да отидат да си изкарат надника, да свършат нещо полезно. И който иска да се срещне с нас може да го направи без да идва тук. Нямам нищо против разбира се да идват граждани, да се изказват, но те работят. Така, че за мене цялата тая работа е просто едно политиканстване е демонстрация на това, на поредната бих казал обида към общинските съветници. И тъй като съм чувал много такива аз ще ви помоля да се уважаваме поне до края на тоя мандат. Реплики от рода на „ ... Понеже тука в момента нищо не разбраха, моля да прегласуваме ...“, „ Ама вие не си вършите работата, щото не стоите до края да слушате това, което ние сме решили, че трябва да слушате ...“ и не искам да продължавам, за да не ги повтарям, и да не ги чуят пак хората. В моята работа има такова изречение – „ Слабите представления стоят без публика “. Съжалява, лошите представления, представленията, които никой не иска да гледа падат бързо и остават без публика. Вие сега насила искате да ме накарате аз на вашите лошите представления да бъда публика, ама не искам. А и последно стига с тия пари, правите ни ..., за смях ни правите пред целия град. Парите, които получаваме са под минимална работна заплата и няма да уплашите никой, и не ми говорете, че става въпрос за пари, за никакви пари не става въпрос. Никой тук в тая зала не разчита на тия пари, а го изкарвате така, че видите ли понеже ние много се притесняваме да не ни вземат от парите сега ще гласуваме против. Вие, ме лишавате от </w:t>
      </w:r>
      <w:r>
        <w:rPr>
          <w:rFonts w:ascii="Times New Roman" w:hAnsi="Times New Roman" w:cs="Times New Roman"/>
          <w:sz w:val="24"/>
          <w:szCs w:val="24"/>
        </w:rPr>
        <w:lastRenderedPageBreak/>
        <w:t xml:space="preserve">моята свобода, а не от 10-те ви процента. Аз съм достатъчно разумен и считам, че тука има достатъчно разумни хора, завършили не по едно, по две висши образования, които могат да преценят кое да слушат и кое не. Нашата работа е да приемаме решения, нашата работа е да ги гласуваме и да правим нещо полезно за града, а не да политиканстваме и да бъдем публика на онова, което вие искате. Благодаря за вниманието. </w:t>
      </w:r>
    </w:p>
    <w:p w:rsidR="003673F3" w:rsidRPr="002D407F" w:rsidRDefault="003673F3" w:rsidP="003673F3">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Чл.-кор. проф. Хр. Белоев: </w:t>
      </w:r>
      <w:r w:rsidRPr="002D407F">
        <w:rPr>
          <w:rFonts w:ascii="Times New Roman" w:hAnsi="Times New Roman" w:cs="Times New Roman"/>
          <w:sz w:val="24"/>
          <w:szCs w:val="24"/>
        </w:rPr>
        <w:t xml:space="preserve">Благодаря. Реплика. </w:t>
      </w:r>
    </w:p>
    <w:p w:rsidR="003673F3" w:rsidRDefault="003673F3" w:rsidP="003673F3">
      <w:pPr>
        <w:contextualSpacing/>
        <w:rPr>
          <w:rFonts w:ascii="Times New Roman" w:hAnsi="Times New Roman" w:cs="Times New Roman"/>
          <w:sz w:val="24"/>
          <w:szCs w:val="24"/>
        </w:rPr>
      </w:pPr>
      <w:r>
        <w:rPr>
          <w:rFonts w:ascii="Times New Roman" w:hAnsi="Times New Roman" w:cs="Times New Roman"/>
          <w:b/>
          <w:sz w:val="24"/>
          <w:szCs w:val="24"/>
        </w:rPr>
        <w:tab/>
        <w:t xml:space="preserve">Г-н Иво Пазарджиев /реплика/: </w:t>
      </w:r>
      <w:r w:rsidRPr="002D407F">
        <w:rPr>
          <w:rFonts w:ascii="Times New Roman" w:hAnsi="Times New Roman" w:cs="Times New Roman"/>
          <w:sz w:val="24"/>
          <w:szCs w:val="24"/>
        </w:rPr>
        <w:t>Така, това аплодирано слабо актьорско изпълнение беше на един човек, който да обясним за гражданите иска да получава заплата, но да не стои до края на сесията. Ами, защо аз трябва да стоя до края на сесията, за да има все пак кворум, а Вие ще си тръгнете? С какво Вие сте привилегирован пред другите общински съветници? Така, продължаваме, нищо не се прави, заради камерите, прави се, заради това, че гражданите не желаят да ни плащат заплати за това ние да отсъстваме от залата. И много хора са ни сигнализирали за това. Нямало нужда да правим изказвания по време на сесии, да сме ходели при заместник-кметове и т.н. Господин Дяко, не сте Вие човека, който ще каже на общинските съветници как да си изпълняват задълженият</w:t>
      </w:r>
      <w:r>
        <w:rPr>
          <w:rFonts w:ascii="Times New Roman" w:hAnsi="Times New Roman" w:cs="Times New Roman"/>
          <w:sz w:val="24"/>
          <w:szCs w:val="24"/>
        </w:rPr>
        <w:t>а</w:t>
      </w:r>
      <w:r w:rsidRPr="002D407F">
        <w:rPr>
          <w:rFonts w:ascii="Times New Roman" w:hAnsi="Times New Roman" w:cs="Times New Roman"/>
          <w:sz w:val="24"/>
          <w:szCs w:val="24"/>
        </w:rPr>
        <w:t xml:space="preserve">. </w:t>
      </w:r>
      <w:r>
        <w:rPr>
          <w:rFonts w:ascii="Times New Roman" w:hAnsi="Times New Roman" w:cs="Times New Roman"/>
          <w:sz w:val="24"/>
          <w:szCs w:val="24"/>
        </w:rPr>
        <w:t xml:space="preserve">ЗМСМА дава права и задължения на общинските съветници, питанията са част от него, ако не сте го чел. И най-накрая казахте „ ... Стига с тези пари ...“. Ами, да явно за пари става въпрос. Явно, Вие не искате да ..., получете 10%, след като не Ви е приятно ще получите 10%. И сега, заради Вашето манипулативно изказване аз заявявам, че който гласува против това да не се получават заплати, когато е отсъствал от залата, аз ще направя публично достояние имената на тия съветници. </w:t>
      </w:r>
    </w:p>
    <w:p w:rsidR="003673F3" w:rsidRPr="002D407F" w:rsidRDefault="003673F3" w:rsidP="003673F3">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Чл.-кор. проф. Хр. Белоев: </w:t>
      </w:r>
      <w:r w:rsidRPr="002D407F">
        <w:rPr>
          <w:rFonts w:ascii="Times New Roman" w:hAnsi="Times New Roman" w:cs="Times New Roman"/>
          <w:sz w:val="24"/>
          <w:szCs w:val="24"/>
        </w:rPr>
        <w:t xml:space="preserve">Да, г-н Дяков. </w:t>
      </w:r>
    </w:p>
    <w:p w:rsidR="003673F3" w:rsidRDefault="003673F3" w:rsidP="003673F3">
      <w:pPr>
        <w:contextualSpacing/>
        <w:rPr>
          <w:rFonts w:ascii="Times New Roman" w:hAnsi="Times New Roman" w:cs="Times New Roman"/>
          <w:sz w:val="24"/>
          <w:szCs w:val="24"/>
        </w:rPr>
      </w:pPr>
      <w:r>
        <w:rPr>
          <w:rFonts w:ascii="Times New Roman" w:hAnsi="Times New Roman" w:cs="Times New Roman"/>
          <w:b/>
          <w:sz w:val="24"/>
          <w:szCs w:val="24"/>
        </w:rPr>
        <w:tab/>
        <w:t xml:space="preserve">Г-н О. Дяков: </w:t>
      </w:r>
      <w:r w:rsidRPr="002D407F">
        <w:rPr>
          <w:rFonts w:ascii="Times New Roman" w:hAnsi="Times New Roman" w:cs="Times New Roman"/>
          <w:sz w:val="24"/>
          <w:szCs w:val="24"/>
        </w:rPr>
        <w:t xml:space="preserve">Ами, не ходите на театър, Пазарджиев. Не, ходите, слабите актьорски изпълнения не се аплодират, минават ей така с тишина. И пак продължавате да манипулирате и да казвате на хората, че всичко, което ние го правим, го правим само, за пари. </w:t>
      </w:r>
      <w:r>
        <w:rPr>
          <w:rFonts w:ascii="Times New Roman" w:hAnsi="Times New Roman" w:cs="Times New Roman"/>
          <w:sz w:val="24"/>
          <w:szCs w:val="24"/>
        </w:rPr>
        <w:t>Пак се опитвате да ми говорите, че аз ще гласувам против, не за това, защото Вие ми отнемате правото аз да реша кога и колко да стоя, а ги убеждавате, че заради тия 10%. Значи, това е абсолютно неверно, грозно и обижда пак общинските съветници. ( коментар от зала не се чува )</w:t>
      </w:r>
    </w:p>
    <w:p w:rsidR="003673F3" w:rsidRPr="002D407F" w:rsidRDefault="003673F3" w:rsidP="003673F3">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Чл.-кор. проф. Хр. Белоев: </w:t>
      </w:r>
      <w:r w:rsidRPr="002D407F">
        <w:rPr>
          <w:rFonts w:ascii="Times New Roman" w:hAnsi="Times New Roman" w:cs="Times New Roman"/>
          <w:sz w:val="24"/>
          <w:szCs w:val="24"/>
        </w:rPr>
        <w:t xml:space="preserve">Моля, за тишина. Без реплики от залата. </w:t>
      </w:r>
    </w:p>
    <w:p w:rsidR="003673F3" w:rsidRDefault="003673F3" w:rsidP="003673F3">
      <w:pPr>
        <w:contextualSpacing/>
        <w:rPr>
          <w:rFonts w:ascii="Times New Roman" w:hAnsi="Times New Roman" w:cs="Times New Roman"/>
          <w:sz w:val="24"/>
          <w:szCs w:val="24"/>
        </w:rPr>
      </w:pPr>
      <w:r>
        <w:rPr>
          <w:rFonts w:ascii="Times New Roman" w:hAnsi="Times New Roman" w:cs="Times New Roman"/>
          <w:b/>
          <w:sz w:val="24"/>
          <w:szCs w:val="24"/>
        </w:rPr>
        <w:tab/>
        <w:t xml:space="preserve">Г-н О. Дяков: </w:t>
      </w:r>
      <w:r w:rsidRPr="002D407F">
        <w:rPr>
          <w:rFonts w:ascii="Times New Roman" w:hAnsi="Times New Roman" w:cs="Times New Roman"/>
          <w:sz w:val="24"/>
          <w:szCs w:val="24"/>
        </w:rPr>
        <w:t>За пореден път, Вие обидихте</w:t>
      </w:r>
      <w:r>
        <w:rPr>
          <w:rFonts w:ascii="Times New Roman" w:hAnsi="Times New Roman" w:cs="Times New Roman"/>
          <w:sz w:val="24"/>
          <w:szCs w:val="24"/>
        </w:rPr>
        <w:t xml:space="preserve"> ... </w:t>
      </w:r>
    </w:p>
    <w:p w:rsidR="003673F3" w:rsidRPr="002D407F" w:rsidRDefault="003673F3" w:rsidP="003673F3">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Чл.-кор. проф. Хр. Белоев: </w:t>
      </w:r>
      <w:r w:rsidRPr="002D407F">
        <w:rPr>
          <w:rFonts w:ascii="Times New Roman" w:hAnsi="Times New Roman" w:cs="Times New Roman"/>
          <w:sz w:val="24"/>
          <w:szCs w:val="24"/>
        </w:rPr>
        <w:t xml:space="preserve">Правя забележка. </w:t>
      </w:r>
    </w:p>
    <w:p w:rsidR="003673F3" w:rsidRDefault="003673F3" w:rsidP="003673F3">
      <w:pPr>
        <w:contextualSpacing/>
        <w:rPr>
          <w:rFonts w:ascii="Times New Roman" w:hAnsi="Times New Roman" w:cs="Times New Roman"/>
          <w:sz w:val="24"/>
          <w:szCs w:val="24"/>
        </w:rPr>
      </w:pPr>
      <w:r>
        <w:rPr>
          <w:rFonts w:ascii="Times New Roman" w:hAnsi="Times New Roman" w:cs="Times New Roman"/>
          <w:b/>
          <w:sz w:val="24"/>
          <w:szCs w:val="24"/>
        </w:rPr>
        <w:tab/>
        <w:t xml:space="preserve">Г-н О. Дяков: </w:t>
      </w:r>
      <w:r w:rsidRPr="002D407F">
        <w:rPr>
          <w:rFonts w:ascii="Times New Roman" w:hAnsi="Times New Roman" w:cs="Times New Roman"/>
          <w:sz w:val="24"/>
          <w:szCs w:val="24"/>
        </w:rPr>
        <w:t xml:space="preserve">... Вие обидихте общинските съветници. На всичкото отгоре ни заплашвате, че ще направите удостояние хората, които умират за 10-те процента. </w:t>
      </w:r>
      <w:r>
        <w:rPr>
          <w:rFonts w:ascii="Times New Roman" w:hAnsi="Times New Roman" w:cs="Times New Roman"/>
          <w:sz w:val="24"/>
          <w:szCs w:val="24"/>
        </w:rPr>
        <w:t xml:space="preserve">Ама, Вие наистина не схващате за какво става въпрос и в това е огромния проблем. Вие, обиждате всичките тия хора тука. Обиждате ги грозно и нелепо. ( коментар от зала не се чува ) </w:t>
      </w:r>
    </w:p>
    <w:p w:rsidR="003673F3" w:rsidRPr="002D407F" w:rsidRDefault="003673F3" w:rsidP="003673F3">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Чл.-кор. проф. Хр. Белоев: </w:t>
      </w:r>
      <w:r w:rsidRPr="002D407F">
        <w:rPr>
          <w:rFonts w:ascii="Times New Roman" w:hAnsi="Times New Roman" w:cs="Times New Roman"/>
          <w:sz w:val="24"/>
          <w:szCs w:val="24"/>
        </w:rPr>
        <w:t xml:space="preserve">Моля, за тишина.  </w:t>
      </w:r>
    </w:p>
    <w:p w:rsidR="003673F3" w:rsidRPr="002D407F" w:rsidRDefault="003673F3" w:rsidP="003673F3">
      <w:pPr>
        <w:contextualSpacing/>
        <w:rPr>
          <w:rFonts w:ascii="Times New Roman" w:hAnsi="Times New Roman" w:cs="Times New Roman"/>
          <w:sz w:val="24"/>
          <w:szCs w:val="24"/>
        </w:rPr>
      </w:pPr>
      <w:r>
        <w:rPr>
          <w:rFonts w:ascii="Times New Roman" w:hAnsi="Times New Roman" w:cs="Times New Roman"/>
          <w:b/>
          <w:sz w:val="24"/>
          <w:szCs w:val="24"/>
        </w:rPr>
        <w:tab/>
        <w:t xml:space="preserve">Г-н О. Дяков: </w:t>
      </w:r>
      <w:r w:rsidRPr="002D407F">
        <w:rPr>
          <w:rFonts w:ascii="Times New Roman" w:hAnsi="Times New Roman" w:cs="Times New Roman"/>
          <w:sz w:val="24"/>
          <w:szCs w:val="24"/>
        </w:rPr>
        <w:t xml:space="preserve">Благодаря за вниманието. </w:t>
      </w:r>
    </w:p>
    <w:p w:rsidR="003673F3" w:rsidRPr="002D407F" w:rsidRDefault="003673F3" w:rsidP="003673F3">
      <w:pPr>
        <w:contextualSpacing/>
        <w:rPr>
          <w:rFonts w:ascii="Times New Roman" w:hAnsi="Times New Roman" w:cs="Times New Roman"/>
          <w:sz w:val="24"/>
          <w:szCs w:val="24"/>
        </w:rPr>
      </w:pPr>
      <w:r>
        <w:rPr>
          <w:rFonts w:ascii="Times New Roman" w:hAnsi="Times New Roman" w:cs="Times New Roman"/>
          <w:b/>
          <w:sz w:val="24"/>
          <w:szCs w:val="24"/>
        </w:rPr>
        <w:tab/>
        <w:t xml:space="preserve">Чл.-кор. проф. Хр. Белоев: </w:t>
      </w:r>
      <w:r w:rsidRPr="002D407F">
        <w:rPr>
          <w:rFonts w:ascii="Times New Roman" w:hAnsi="Times New Roman" w:cs="Times New Roman"/>
          <w:sz w:val="24"/>
          <w:szCs w:val="24"/>
        </w:rPr>
        <w:t>Реплика има ... Реплика ли е? Михайлов и след това изказване Сашо Неделчев</w:t>
      </w:r>
      <w:r>
        <w:rPr>
          <w:rFonts w:ascii="Times New Roman" w:hAnsi="Times New Roman" w:cs="Times New Roman"/>
          <w:sz w:val="24"/>
          <w:szCs w:val="24"/>
        </w:rPr>
        <w:t>, както са заявили вдигане на ръка</w:t>
      </w:r>
      <w:r w:rsidRPr="002D407F">
        <w:rPr>
          <w:rFonts w:ascii="Times New Roman" w:hAnsi="Times New Roman" w:cs="Times New Roman"/>
          <w:sz w:val="24"/>
          <w:szCs w:val="24"/>
        </w:rPr>
        <w:t xml:space="preserve">. </w:t>
      </w:r>
    </w:p>
    <w:p w:rsidR="003673F3" w:rsidRDefault="003673F3" w:rsidP="003673F3">
      <w:pPr>
        <w:contextualSpacing/>
        <w:rPr>
          <w:rFonts w:ascii="Times New Roman" w:hAnsi="Times New Roman" w:cs="Times New Roman"/>
          <w:sz w:val="24"/>
          <w:szCs w:val="24"/>
        </w:rPr>
      </w:pPr>
      <w:r>
        <w:rPr>
          <w:rFonts w:ascii="Times New Roman" w:hAnsi="Times New Roman" w:cs="Times New Roman"/>
          <w:b/>
          <w:sz w:val="24"/>
          <w:szCs w:val="24"/>
        </w:rPr>
        <w:tab/>
        <w:t xml:space="preserve">Проф. Н. Михайлов /реплика/: </w:t>
      </w:r>
      <w:r w:rsidRPr="002D407F">
        <w:rPr>
          <w:rFonts w:ascii="Times New Roman" w:hAnsi="Times New Roman" w:cs="Times New Roman"/>
          <w:sz w:val="24"/>
          <w:szCs w:val="24"/>
        </w:rPr>
        <w:t xml:space="preserve">Уважаеми господин Кмете, уважаеми господин Председателю на общинския съвет, уважаеми колеги, уважаеми дами и господа, искам да кажа на всички, че се отнасям с огромно уважение към всеки един от вас, независимо от политическите, идеологическите, религиозните и другите възгледи, които ние да речем имаме. </w:t>
      </w:r>
      <w:r>
        <w:rPr>
          <w:rFonts w:ascii="Times New Roman" w:hAnsi="Times New Roman" w:cs="Times New Roman"/>
          <w:sz w:val="24"/>
          <w:szCs w:val="24"/>
        </w:rPr>
        <w:t xml:space="preserve">Но, през цялото време или поне от досега тези колеги, които говориха стана дума за това да не се обиждаме, а лично Вие мене ме обидихте. Аз никога не съм бил манипулатор, не съм манипулатор и няма да бъда. Ще оставя настрана въпроса за камерите, аз съм красавец, нямам нужда да ме показват по телевизията, но искам да взема отношение за тези пари, за които стана дума. Според мене е укоримо, когато напускаме залата. Защо? Нашите пари, които получаваме, </w:t>
      </w:r>
      <w:r>
        <w:rPr>
          <w:rFonts w:ascii="Times New Roman" w:hAnsi="Times New Roman" w:cs="Times New Roman"/>
          <w:sz w:val="24"/>
          <w:szCs w:val="24"/>
        </w:rPr>
        <w:lastRenderedPageBreak/>
        <w:t xml:space="preserve">не е тайна са между 600 и 700 лева. ( коментар от зала не се чува ) Аз съжалявам, че не си донесох фиша, а това, което чисто получаваме е отделен въпрос, не мога да зная кой от вас какво има. На моят фиш за това се разписвам. ( коментар от зала не се чува ) Много е добре, момент, момент, Поля би ли ми донесла фиша за месец юли, моля. Господин Кмете, ще разрешите ли това нещо да излезе да ми го донесе? ( коментар от зала не се чува ) Поля, моля те донеси фиша, който за месец юли съм се разписал. Но, това не е важно, важното е друго ... ( коментар от зала не се чува ) Чакайте, ще погледнете фиша ... </w:t>
      </w:r>
    </w:p>
    <w:p w:rsidR="003673F3" w:rsidRPr="004C5188" w:rsidRDefault="003673F3" w:rsidP="003673F3">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Чл.-кор. проф. Хр. Белоев: </w:t>
      </w:r>
      <w:r w:rsidRPr="004C5188">
        <w:rPr>
          <w:rFonts w:ascii="Times New Roman" w:hAnsi="Times New Roman" w:cs="Times New Roman"/>
          <w:sz w:val="24"/>
          <w:szCs w:val="24"/>
        </w:rPr>
        <w:t xml:space="preserve">Моля, за тишина. ( коментар от зала не се чува ) </w:t>
      </w:r>
    </w:p>
    <w:p w:rsidR="003673F3" w:rsidRDefault="003673F3" w:rsidP="003673F3">
      <w:pPr>
        <w:contextualSpacing/>
        <w:rPr>
          <w:rFonts w:ascii="Times New Roman" w:hAnsi="Times New Roman" w:cs="Times New Roman"/>
          <w:sz w:val="24"/>
          <w:szCs w:val="24"/>
        </w:rPr>
      </w:pPr>
      <w:r w:rsidRPr="004C5188">
        <w:rPr>
          <w:rFonts w:ascii="Times New Roman" w:hAnsi="Times New Roman" w:cs="Times New Roman"/>
          <w:sz w:val="24"/>
          <w:szCs w:val="24"/>
        </w:rPr>
        <w:tab/>
      </w:r>
      <w:r w:rsidRPr="004C5188">
        <w:rPr>
          <w:rFonts w:ascii="Times New Roman" w:hAnsi="Times New Roman" w:cs="Times New Roman"/>
          <w:b/>
          <w:sz w:val="24"/>
          <w:szCs w:val="24"/>
        </w:rPr>
        <w:t>Проф. Н. Михайлов</w:t>
      </w:r>
      <w:r w:rsidRPr="004C5188">
        <w:rPr>
          <w:rFonts w:ascii="Times New Roman" w:hAnsi="Times New Roman" w:cs="Times New Roman"/>
          <w:sz w:val="24"/>
          <w:szCs w:val="24"/>
        </w:rPr>
        <w:t xml:space="preserve">: Аз показвам моя, може и вашите да покажете. Но, друго исках да кажа ... Момент, изслушайте ме. </w:t>
      </w:r>
      <w:r>
        <w:rPr>
          <w:rFonts w:ascii="Times New Roman" w:hAnsi="Times New Roman" w:cs="Times New Roman"/>
          <w:sz w:val="24"/>
          <w:szCs w:val="24"/>
        </w:rPr>
        <w:t xml:space="preserve">Но, линията на бедност в България за 2018 година е 321 лев, линията на бедност, по данни на националната статистика и Евростат над 2 милиона българи са под тази линия на бедност. Ако щете, може би и това е един аргумент, който нас трябва да ни накара да ... Аз, Поля, господин Кмете, разрешавате ли да излезе от залата? </w:t>
      </w:r>
    </w:p>
    <w:p w:rsidR="003673F3" w:rsidRPr="004C5188" w:rsidRDefault="003673F3" w:rsidP="003673F3">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Чл.-кор. проф. Хр. Белоев: </w:t>
      </w:r>
      <w:r w:rsidRPr="004C5188">
        <w:rPr>
          <w:rFonts w:ascii="Times New Roman" w:hAnsi="Times New Roman" w:cs="Times New Roman"/>
          <w:sz w:val="24"/>
          <w:szCs w:val="24"/>
        </w:rPr>
        <w:t xml:space="preserve">Минутите ... </w:t>
      </w:r>
    </w:p>
    <w:p w:rsidR="003673F3" w:rsidRDefault="003673F3" w:rsidP="003673F3">
      <w:pPr>
        <w:contextualSpacing/>
        <w:rPr>
          <w:rFonts w:ascii="Times New Roman" w:hAnsi="Times New Roman" w:cs="Times New Roman"/>
          <w:sz w:val="24"/>
          <w:szCs w:val="24"/>
        </w:rPr>
      </w:pPr>
      <w:r>
        <w:rPr>
          <w:rFonts w:ascii="Times New Roman" w:hAnsi="Times New Roman" w:cs="Times New Roman"/>
          <w:b/>
          <w:sz w:val="24"/>
          <w:szCs w:val="24"/>
        </w:rPr>
        <w:tab/>
        <w:t xml:space="preserve">Проф. Н. Михайлов: </w:t>
      </w:r>
      <w:r>
        <w:rPr>
          <w:rFonts w:ascii="Times New Roman" w:hAnsi="Times New Roman" w:cs="Times New Roman"/>
          <w:sz w:val="24"/>
          <w:szCs w:val="24"/>
        </w:rPr>
        <w:t xml:space="preserve">( коментар от зала не се чува ) Не е от компетенцията на господин кмета. Поля, моля те, донеси фиша ми за месец юли. </w:t>
      </w:r>
    </w:p>
    <w:p w:rsidR="003673F3" w:rsidRPr="004C5188" w:rsidRDefault="003673F3" w:rsidP="003673F3">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Чл.-кор. проф. Хр. Белоев: </w:t>
      </w:r>
      <w:r w:rsidRPr="004C5188">
        <w:rPr>
          <w:rFonts w:ascii="Times New Roman" w:hAnsi="Times New Roman" w:cs="Times New Roman"/>
          <w:sz w:val="24"/>
          <w:szCs w:val="24"/>
        </w:rPr>
        <w:t xml:space="preserve">Сега, Михайлов сигурно 10% повече получава, щото е пенсионер и не му удържат данъци. ( коментар от зала не се чува ) Да, да. Да, господин Неделчев изказване, изказване. </w:t>
      </w:r>
    </w:p>
    <w:p w:rsidR="003673F3" w:rsidRPr="00AA436A" w:rsidRDefault="003673F3" w:rsidP="003673F3">
      <w:pPr>
        <w:contextualSpacing/>
        <w:rPr>
          <w:rFonts w:ascii="Times New Roman" w:hAnsi="Times New Roman" w:cs="Times New Roman"/>
          <w:sz w:val="24"/>
          <w:szCs w:val="24"/>
        </w:rPr>
      </w:pPr>
      <w:r>
        <w:rPr>
          <w:rFonts w:ascii="Times New Roman" w:hAnsi="Times New Roman" w:cs="Times New Roman"/>
          <w:b/>
          <w:sz w:val="24"/>
          <w:szCs w:val="24"/>
        </w:rPr>
        <w:tab/>
        <w:t xml:space="preserve">Г-н Ал. Неделчев: </w:t>
      </w:r>
      <w:r w:rsidRPr="00AA436A">
        <w:rPr>
          <w:rFonts w:ascii="Times New Roman" w:hAnsi="Times New Roman" w:cs="Times New Roman"/>
          <w:sz w:val="24"/>
          <w:szCs w:val="24"/>
        </w:rPr>
        <w:t xml:space="preserve">Благодаря проф. Белоев. Уважаеми колеги, вносители доволни ли сте от туй, което сътворихте? Доволни ли сте? Значи, г-н Пазарджиев, запишете гласувал против Александър Неделчев и го направете публично достояние, ако смятате, че излизането ми тук не е достатъчно. И както казвате, вие адвокатите в съда, против съм като незаконосъобразно и тъй нататък, и тъй нататък. Значи, Вие пишете вносителите, че искате да бъде въведен по-стриктен за констатиране на участието на съответния общински съветник. Първи въпрос, ние тука искаме да подобрим участието на общинските съветници в заседанията или да подобрим присъствието? Ако искаме да подобрим присъствието, щото при питания и при изказвания на граждани общинския съветник нито гласува, нито има право да участва в обсъждане, значи той само присъства физически. Второ, ако искаме да подобрим точно присъствието, втори въпрос, защо само в края? Нима от 30 до 50 точки дневен ред, където вече общинския съветник и може да се изказва и да дискутира и може да гласува тях не ги отчитаме. Ами, аз ще ви кажа, че на гласуване погледнете днеска има между 35 и 43-44 ... </w:t>
      </w:r>
    </w:p>
    <w:p w:rsidR="003673F3" w:rsidRPr="00AA436A" w:rsidRDefault="003673F3" w:rsidP="003673F3">
      <w:pPr>
        <w:contextualSpacing/>
        <w:rPr>
          <w:rFonts w:ascii="Times New Roman" w:hAnsi="Times New Roman" w:cs="Times New Roman"/>
          <w:sz w:val="24"/>
          <w:szCs w:val="24"/>
        </w:rPr>
      </w:pPr>
      <w:r>
        <w:rPr>
          <w:rFonts w:ascii="Times New Roman" w:hAnsi="Times New Roman" w:cs="Times New Roman"/>
          <w:b/>
          <w:sz w:val="24"/>
          <w:szCs w:val="24"/>
        </w:rPr>
        <w:tab/>
        <w:t xml:space="preserve">Чл.-кор. проф. Хр. Белоев: </w:t>
      </w:r>
      <w:r w:rsidRPr="00AA436A">
        <w:rPr>
          <w:rFonts w:ascii="Times New Roman" w:hAnsi="Times New Roman" w:cs="Times New Roman"/>
          <w:sz w:val="24"/>
          <w:szCs w:val="24"/>
        </w:rPr>
        <w:t xml:space="preserve">От 43 до 47 гласа винаги. </w:t>
      </w:r>
    </w:p>
    <w:p w:rsidR="003673F3" w:rsidRPr="00AA436A" w:rsidRDefault="003673F3" w:rsidP="003673F3">
      <w:pPr>
        <w:contextualSpacing/>
        <w:rPr>
          <w:rFonts w:ascii="Times New Roman" w:hAnsi="Times New Roman" w:cs="Times New Roman"/>
          <w:sz w:val="24"/>
          <w:szCs w:val="24"/>
        </w:rPr>
      </w:pPr>
      <w:r>
        <w:rPr>
          <w:rFonts w:ascii="Times New Roman" w:hAnsi="Times New Roman" w:cs="Times New Roman"/>
          <w:b/>
          <w:sz w:val="24"/>
          <w:szCs w:val="24"/>
        </w:rPr>
        <w:tab/>
        <w:t xml:space="preserve">Г-н Ал. Неделчев: </w:t>
      </w:r>
      <w:r w:rsidRPr="00AA436A">
        <w:rPr>
          <w:rFonts w:ascii="Times New Roman" w:hAnsi="Times New Roman" w:cs="Times New Roman"/>
          <w:sz w:val="24"/>
          <w:szCs w:val="24"/>
        </w:rPr>
        <w:t xml:space="preserve">Не винаги, има гласувания с по 35 гласа, с по 36 много пъти. </w:t>
      </w:r>
    </w:p>
    <w:p w:rsidR="003673F3" w:rsidRPr="00AA436A" w:rsidRDefault="003673F3" w:rsidP="003673F3">
      <w:pPr>
        <w:contextualSpacing/>
        <w:rPr>
          <w:rFonts w:ascii="Times New Roman" w:hAnsi="Times New Roman" w:cs="Times New Roman"/>
          <w:sz w:val="24"/>
          <w:szCs w:val="24"/>
        </w:rPr>
      </w:pPr>
      <w:r>
        <w:rPr>
          <w:rFonts w:ascii="Times New Roman" w:hAnsi="Times New Roman" w:cs="Times New Roman"/>
          <w:b/>
          <w:sz w:val="24"/>
          <w:szCs w:val="24"/>
        </w:rPr>
        <w:tab/>
        <w:t xml:space="preserve">Чл.-кор. проф. Хр. Белоев: </w:t>
      </w:r>
      <w:r w:rsidRPr="00AA436A">
        <w:rPr>
          <w:rFonts w:ascii="Times New Roman" w:hAnsi="Times New Roman" w:cs="Times New Roman"/>
          <w:sz w:val="24"/>
          <w:szCs w:val="24"/>
        </w:rPr>
        <w:t xml:space="preserve">Не, днес нямаше. </w:t>
      </w:r>
    </w:p>
    <w:p w:rsidR="003673F3" w:rsidRDefault="003673F3" w:rsidP="003673F3">
      <w:pPr>
        <w:contextualSpacing/>
        <w:rPr>
          <w:rFonts w:ascii="Times New Roman" w:hAnsi="Times New Roman" w:cs="Times New Roman"/>
          <w:sz w:val="24"/>
          <w:szCs w:val="24"/>
        </w:rPr>
      </w:pPr>
      <w:r>
        <w:rPr>
          <w:rFonts w:ascii="Times New Roman" w:hAnsi="Times New Roman" w:cs="Times New Roman"/>
          <w:b/>
          <w:sz w:val="24"/>
          <w:szCs w:val="24"/>
        </w:rPr>
        <w:tab/>
        <w:t xml:space="preserve">Г-н Ал. Неделчев: </w:t>
      </w:r>
      <w:r w:rsidRPr="00AA436A">
        <w:rPr>
          <w:rFonts w:ascii="Times New Roman" w:hAnsi="Times New Roman" w:cs="Times New Roman"/>
          <w:sz w:val="24"/>
          <w:szCs w:val="24"/>
        </w:rPr>
        <w:t>Днеска имаше, щото имаме тази точка</w:t>
      </w:r>
      <w:r>
        <w:rPr>
          <w:rFonts w:ascii="Times New Roman" w:hAnsi="Times New Roman" w:cs="Times New Roman"/>
          <w:sz w:val="24"/>
          <w:szCs w:val="24"/>
        </w:rPr>
        <w:t>, да, но ще върнем старите сесии много лесно може да се установи</w:t>
      </w:r>
      <w:r w:rsidRPr="00AA436A">
        <w:rPr>
          <w:rFonts w:ascii="Times New Roman" w:hAnsi="Times New Roman" w:cs="Times New Roman"/>
          <w:sz w:val="24"/>
          <w:szCs w:val="24"/>
        </w:rPr>
        <w:t xml:space="preserve">. Значи, един съветник, ако излезе в 9 и 15 и се върне в 12 и 30, и се подпише на втория списък той си е свършил работата пред гражданите, изпълнил си е ангажиментите, важното е, че се е подписал. </w:t>
      </w:r>
      <w:r>
        <w:rPr>
          <w:rFonts w:ascii="Times New Roman" w:hAnsi="Times New Roman" w:cs="Times New Roman"/>
          <w:sz w:val="24"/>
          <w:szCs w:val="24"/>
        </w:rPr>
        <w:t xml:space="preserve">Трето, какво общо има комисията по етика, пък с организацията на дейността на общинския съвет? Има си председател, заместник-председатели, ръководство, къде сте набъркали тука комисия по етика? Да изреждам ли още причини, поради, които ще гласувам против? Значи, аз искам да го изтеглите това нещо, щото е унизително такова предложение в този вид да се внася. И ако искате наистина отговорно да си подобрим работата, а не да правим някакви дандании, да пълним така на медиите страниците и сайтовете, нека да седнем да обсъдим една сериозна промяна в правилника, която да отчита от първото, началото на заседанието до края всичко. Примерно аз ще държа да има там записано, че на всеки работен час, както е по Кодекса на труда се полага 10 минути почивка и че няма всеки път да питам </w:t>
      </w:r>
      <w:r>
        <w:rPr>
          <w:rFonts w:ascii="Times New Roman" w:hAnsi="Times New Roman" w:cs="Times New Roman"/>
          <w:sz w:val="24"/>
          <w:szCs w:val="24"/>
        </w:rPr>
        <w:lastRenderedPageBreak/>
        <w:t xml:space="preserve">председателя ... Тука проф. Михайлов предлага да ..., с разрешение на председателя ..., то как се иска, с гласуване ли, на ушенце ли? Как? Или тъй да метна с пакета цигари? Ами, туй са несериозни работи бе хора. Тука уж сме отговорни граждани, избрани от други граждани да решават важни въпроси, с какво се занимаваме? Така, че още веднъж казвам ще гласувам против, предлагам ви да го изтеглите и да седнем заедно, ако трябва, защото това е между другото единствения Общински съвет, този състав, който не си прие собствен правилник, ако не сте забравили тези, които са нови няма как да знаят може би, но ... Всички други общински съвети си приемаха собствени правилници. За този Общински съвет мнозинството реши, че стария правилник ще си действа и ние не сме имали възможност като общински съвет да обсъждаме правилника си за работа реално. Има нужда от подобряването му, но не в тоя вид. </w:t>
      </w:r>
    </w:p>
    <w:p w:rsidR="003673F3" w:rsidRDefault="003673F3" w:rsidP="003673F3">
      <w:pPr>
        <w:contextualSpacing/>
        <w:rPr>
          <w:rFonts w:ascii="Times New Roman" w:hAnsi="Times New Roman" w:cs="Times New Roman"/>
          <w:sz w:val="24"/>
          <w:szCs w:val="24"/>
        </w:rPr>
      </w:pPr>
      <w:r>
        <w:rPr>
          <w:rFonts w:ascii="Times New Roman" w:hAnsi="Times New Roman" w:cs="Times New Roman"/>
          <w:sz w:val="24"/>
          <w:szCs w:val="24"/>
        </w:rPr>
        <w:tab/>
      </w:r>
      <w:r w:rsidRPr="00466C0E">
        <w:rPr>
          <w:rFonts w:ascii="Times New Roman" w:hAnsi="Times New Roman" w:cs="Times New Roman"/>
          <w:b/>
          <w:sz w:val="24"/>
          <w:szCs w:val="24"/>
        </w:rPr>
        <w:t>Г-н Дим. Кънчев</w:t>
      </w:r>
      <w:r>
        <w:rPr>
          <w:rFonts w:ascii="Times New Roman" w:hAnsi="Times New Roman" w:cs="Times New Roman"/>
          <w:sz w:val="24"/>
          <w:szCs w:val="24"/>
        </w:rPr>
        <w:t xml:space="preserve">: Господин Белоев. Изказване на господин Белоев. </w:t>
      </w:r>
    </w:p>
    <w:p w:rsidR="003673F3" w:rsidRDefault="003673F3" w:rsidP="003673F3">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Чл.-кор. проф. Хр. Белоев: </w:t>
      </w:r>
      <w:r w:rsidRPr="00662FE6">
        <w:rPr>
          <w:rFonts w:ascii="Times New Roman" w:hAnsi="Times New Roman" w:cs="Times New Roman"/>
          <w:sz w:val="24"/>
          <w:szCs w:val="24"/>
        </w:rPr>
        <w:t xml:space="preserve">Господин Кмете, уважаеми колеги, абсолютно очаквани изказвания. Лично на мен ми се искаше по тази точка да няма абсолютно никакви дебати. На кого правим нещо интересно? И в началото на точката тук много микрофони имаше, сега няма нищо, значи не им е интересно вече, те си заминаха. И остава само това, което всеки път го дават, както от началото до края на всяка една сесия. До този момент имах убеждението, че като председател на общинския съвет съм създал една добра атмосфера за работа, някакъв ред, дисциплина, определена колегиалност между хората. Някога е имало прескачане на искри, имало е и леки обидни неща, които са туширани веднага и на момента и вие знаете, че не допускам да стават такива работи. Имаше няколко точки, по които правихме допълнителни комисии досега в тези 3 години, за да не стават на сесиите говорилни, за да се изчистват нещата предварително и затова се правят комисиите. </w:t>
      </w:r>
      <w:r>
        <w:rPr>
          <w:rFonts w:ascii="Times New Roman" w:hAnsi="Times New Roman" w:cs="Times New Roman"/>
          <w:sz w:val="24"/>
          <w:szCs w:val="24"/>
        </w:rPr>
        <w:t xml:space="preserve">И сега в този случай понеделник имаше среща с вносителите на материала, преди това на председателски съвет дискутирахме с председателите на групи и зам.-председателите на общинския съвет над половин час този материал. Професор Михайлов се чудеше как да лавира и какво да прави, и как да издокарат, как да изглежда точката. И сега извън материалът единия вносител внася едни предложения, другия вносител внася други предложения. И в мене възникнаха въпроси и тогава си ги казахме и на председателския съвет, и на обсъждането с вносителите, ние 3 години досега недисциплинирани ли бяхме в тоз общински съвет и сега 1 година остава и ще се дисциплинираме в този ..., остава ¼ още период от работата. По време на питанията и изказванията на граждани, да някога съм се превръщал и в ролята на пъдар грубо казано и като броя, като останат 27-28 души и едното от момичетата, секретарките отиват до вратата и не ви дават да излизате, имаше такива периоди. Да, обаче е имало винаги кворум. Веднъж само с 1 човек падна кворума, тоест бяхме на ръба и прекратихме заседанието, не можахме 1 изказване да чуем, което следващата сесия се проведе, значи абсолютно няма никакъв проблем. И сега превръщаме, каква думичка, да не обидя някого да кажа това заседание, в какво ... Защото има 30 и няколко общински съветници, които винаги са тук в залата до края и има други, които излизат. И на председателският съвет поставихме едно към едно въпроса може ли председателите на групи да си дисциплинират групата и да носят отговорност за нея. Може ли? Значи, ако туй не може да го направим, какво става в общинския съвет? Защото след внасянето на материалите, които излизат веднага медийно и всеки ги чете, всички граждани, който иска се запознава ... Какво заглавие излезе в медиите? Какви заглавия? А сега какви заглавия ще излязат утре? И ние ще обясняваме после, че не е било точно тъй работата, щото тогава като обсъждахме единия от вносителите каза, ама то не е така, те тъй са написали в заглавието. Да, те и утре тъй ще го напишат заглавието. Значи, означава, че ние не сме дисциплинирани. Знаете ли, че има предложение да няма никакви възнаграждения, 1 лев да е възнаграждението на общинския съветник и то сигурно ще има кой да го внесе за другата сесия, знаете ли? Кой ще гласува тогава? Дали опира до възнагражденията този въпрос или не? Мисля, </w:t>
      </w:r>
      <w:r>
        <w:rPr>
          <w:rFonts w:ascii="Times New Roman" w:hAnsi="Times New Roman" w:cs="Times New Roman"/>
          <w:sz w:val="24"/>
          <w:szCs w:val="24"/>
        </w:rPr>
        <w:lastRenderedPageBreak/>
        <w:t xml:space="preserve">че не. Може ли да гласуваш наистина ... Много неща г-н Неделчев ги каза, ти да гласуваш 50 точки тука и за каквото са те избрали хората да си си дал там гласа, отношението, да си се изказвал, да си взел участие и след това ..., тъй. Или някой да ме пита, да казват много хора, много хора ми се обаждат и днес два души, които не са на сесия са ме информирали защо ги няма, къде са, що са и аз знам къде са. И по време на сесиите също доста ми казват налага ми се в 12 и половина ще изляза, защото еди какво си. Ама трябва ли всеки да пита и като пъдар ли съм аз, като какъв съм? Значи, просто не мога да го разбера. И сега, ако не гласува някой по някакъв начин значи той е еди какъв си, защо? Защо? Значи, всеки има право на мнение. Лично аз съм изслушвал и то тук трябва да бъда де, нали, но съм изслушвал абсолютно всички. Някога ми е правило впечатление, че има зададени въпроси, обаче от трибуната, когато в рамките на 3 минути се говори нещо съвсем друго, излиза представителя на кмета, който отговаря и той си чете отговорите, тъй както са си зададени, пък то друго, изказванията и питанията бяха съвсем други въпроси. Нали и на такива неща сме били свидетели. Кой да се дисциплинира, по какъв начин да са дисциплинирани, как да стане? Да, каквото, каквото се предложи то е добре, но ако беше обсъдено ... И лично моето предложение беше вносителите да помислят, да се съберем пак и за следващата сесия да внесем някакво предложение, което е прието от всички. Значи, имаше едно предложение, само Михайлов беше направил нали, който му се налага да се обажда на председателя там, няма да се гласува, как ще гласуваме дали да го освободим човека, ами, ако гласувате да не го освободим, пък той му се налага нещо да ходи да прави, той какво ще направи човека? Значи, дори и това, какъв е проблема, то го няма в правилника, че трябва да се обаждат, обаче те, вие се обаждате ... И десет човека има, които излизат, ами председателите на групи могат да си решат този въпрос. Какъв е проблема? И сега на кого, какво правим, Неделчев го каза много точно, какво правим в момента? На кого сме интересни, те всички ще гледат и ще гледат, то е фарс някакъв правим и да се чудят хората тук събрани общински съветници, нали хора, които са ги избрали от определени партии, тук са ги изпратили да бъдат представителите на гражданите на общината, а ние едва ли не, не си изпълняваме задълженията, не стоим тук до края, нещо не е, както трябва. В никакъв случай не става дума за възнагражденията на съветниците съм убеден и това много хора го казаха. Какъв е проблема, колко да бъде или как да бъде, сигурно не сме заради това тук и всеки може да го каже. Сигурно не сме, заради тези възнаграждения тук в общинския съвет. Всеки си има някаква работа, всеки работи някъде. Нека да бъдем малко по-разумни, понеже видях много ръце се вдигаха, реших да се изкажа малко преди това, иначе мислех накрая. Преценете дали да продължаваме, дали да бъдем интересни за хората и как да процедираме по-нататък. </w:t>
      </w:r>
    </w:p>
    <w:p w:rsidR="003673F3" w:rsidRDefault="003673F3" w:rsidP="003673F3">
      <w:pPr>
        <w:contextualSpacing/>
        <w:rPr>
          <w:rFonts w:ascii="Times New Roman" w:hAnsi="Times New Roman" w:cs="Times New Roman"/>
          <w:sz w:val="24"/>
          <w:szCs w:val="24"/>
        </w:rPr>
      </w:pPr>
      <w:r>
        <w:rPr>
          <w:rFonts w:ascii="Times New Roman" w:hAnsi="Times New Roman" w:cs="Times New Roman"/>
          <w:sz w:val="24"/>
          <w:szCs w:val="24"/>
        </w:rPr>
        <w:tab/>
      </w:r>
      <w:r w:rsidRPr="000D18CB">
        <w:rPr>
          <w:rFonts w:ascii="Times New Roman" w:hAnsi="Times New Roman" w:cs="Times New Roman"/>
          <w:b/>
          <w:sz w:val="24"/>
          <w:szCs w:val="24"/>
        </w:rPr>
        <w:t>Г-н Дим. Кънчев</w:t>
      </w:r>
      <w:r>
        <w:rPr>
          <w:rFonts w:ascii="Times New Roman" w:hAnsi="Times New Roman" w:cs="Times New Roman"/>
          <w:sz w:val="24"/>
          <w:szCs w:val="24"/>
        </w:rPr>
        <w:t xml:space="preserve">: Господин Неделчев. </w:t>
      </w:r>
    </w:p>
    <w:p w:rsidR="003673F3" w:rsidRDefault="003673F3" w:rsidP="003673F3">
      <w:pPr>
        <w:contextualSpacing/>
        <w:rPr>
          <w:rFonts w:ascii="Times New Roman" w:hAnsi="Times New Roman" w:cs="Times New Roman"/>
          <w:sz w:val="24"/>
          <w:szCs w:val="24"/>
        </w:rPr>
      </w:pPr>
      <w:r>
        <w:rPr>
          <w:rFonts w:ascii="Times New Roman" w:hAnsi="Times New Roman" w:cs="Times New Roman"/>
          <w:sz w:val="24"/>
          <w:szCs w:val="24"/>
        </w:rPr>
        <w:tab/>
      </w:r>
      <w:r w:rsidRPr="00CB4442">
        <w:rPr>
          <w:rFonts w:ascii="Times New Roman" w:hAnsi="Times New Roman" w:cs="Times New Roman"/>
          <w:b/>
          <w:sz w:val="24"/>
          <w:szCs w:val="24"/>
        </w:rPr>
        <w:t>Г-н Ал. Неделчев</w:t>
      </w:r>
      <w:r>
        <w:rPr>
          <w:rFonts w:ascii="Times New Roman" w:hAnsi="Times New Roman" w:cs="Times New Roman"/>
          <w:sz w:val="24"/>
          <w:szCs w:val="24"/>
        </w:rPr>
        <w:t xml:space="preserve">: Благодаря. Под формата на реплика, понеже нещо държа да го кажа, а не стигна времето, а има отношение към туй, което каза проф. Белоев. </w:t>
      </w:r>
    </w:p>
    <w:p w:rsidR="003673F3" w:rsidRPr="00CB4442" w:rsidRDefault="003673F3" w:rsidP="003673F3">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Чл.-кор. проф. Хр. Белоев: </w:t>
      </w:r>
      <w:r w:rsidRPr="00CB4442">
        <w:rPr>
          <w:rFonts w:ascii="Times New Roman" w:hAnsi="Times New Roman" w:cs="Times New Roman"/>
          <w:sz w:val="24"/>
          <w:szCs w:val="24"/>
        </w:rPr>
        <w:t xml:space="preserve">( коментар от зала не се чува ) Моля, без ... </w:t>
      </w:r>
    </w:p>
    <w:p w:rsidR="003673F3" w:rsidRPr="00CB4442" w:rsidRDefault="003673F3" w:rsidP="003673F3">
      <w:pPr>
        <w:contextualSpacing/>
        <w:rPr>
          <w:rFonts w:ascii="Times New Roman" w:hAnsi="Times New Roman" w:cs="Times New Roman"/>
          <w:sz w:val="24"/>
          <w:szCs w:val="24"/>
        </w:rPr>
      </w:pPr>
      <w:r>
        <w:rPr>
          <w:rFonts w:ascii="Times New Roman" w:hAnsi="Times New Roman" w:cs="Times New Roman"/>
          <w:b/>
          <w:sz w:val="24"/>
          <w:szCs w:val="24"/>
        </w:rPr>
        <w:tab/>
        <w:t xml:space="preserve">Г-н Ал. Неделчев: </w:t>
      </w:r>
      <w:r w:rsidRPr="00CB4442">
        <w:rPr>
          <w:rFonts w:ascii="Times New Roman" w:hAnsi="Times New Roman" w:cs="Times New Roman"/>
          <w:sz w:val="24"/>
          <w:szCs w:val="24"/>
        </w:rPr>
        <w:t xml:space="preserve">Реплика е, да. Да, реплика е. Нещо какво ... ( коментар от зала не се чува ) </w:t>
      </w:r>
    </w:p>
    <w:p w:rsidR="003673F3" w:rsidRPr="00CB4442" w:rsidRDefault="003673F3" w:rsidP="003673F3">
      <w:pPr>
        <w:contextualSpacing/>
        <w:rPr>
          <w:rFonts w:ascii="Times New Roman" w:hAnsi="Times New Roman" w:cs="Times New Roman"/>
          <w:sz w:val="24"/>
          <w:szCs w:val="24"/>
        </w:rPr>
      </w:pPr>
      <w:r>
        <w:rPr>
          <w:rFonts w:ascii="Times New Roman" w:hAnsi="Times New Roman" w:cs="Times New Roman"/>
          <w:b/>
          <w:sz w:val="24"/>
          <w:szCs w:val="24"/>
        </w:rPr>
        <w:tab/>
        <w:t xml:space="preserve">Чл.-кор. проф. Хр. Белоев: </w:t>
      </w:r>
      <w:r w:rsidRPr="00CB4442">
        <w:rPr>
          <w:rFonts w:ascii="Times New Roman" w:hAnsi="Times New Roman" w:cs="Times New Roman"/>
          <w:sz w:val="24"/>
          <w:szCs w:val="24"/>
        </w:rPr>
        <w:t xml:space="preserve">Направих веднъж забележка, втори път нека да не правя на един и същ човек. </w:t>
      </w:r>
    </w:p>
    <w:p w:rsidR="003673F3" w:rsidRPr="00CB4442" w:rsidRDefault="003673F3" w:rsidP="003673F3">
      <w:pPr>
        <w:contextualSpacing/>
        <w:rPr>
          <w:rFonts w:ascii="Times New Roman" w:hAnsi="Times New Roman" w:cs="Times New Roman"/>
          <w:sz w:val="24"/>
          <w:szCs w:val="24"/>
        </w:rPr>
      </w:pPr>
      <w:r>
        <w:rPr>
          <w:rFonts w:ascii="Times New Roman" w:hAnsi="Times New Roman" w:cs="Times New Roman"/>
          <w:b/>
          <w:sz w:val="24"/>
          <w:szCs w:val="24"/>
        </w:rPr>
        <w:tab/>
        <w:t xml:space="preserve">Г-н Ал. Неделчев: </w:t>
      </w:r>
      <w:r w:rsidRPr="00CB4442">
        <w:rPr>
          <w:rFonts w:ascii="Times New Roman" w:hAnsi="Times New Roman" w:cs="Times New Roman"/>
          <w:sz w:val="24"/>
          <w:szCs w:val="24"/>
        </w:rPr>
        <w:t xml:space="preserve">Значи ... </w:t>
      </w:r>
    </w:p>
    <w:p w:rsidR="003673F3" w:rsidRPr="00CB4442" w:rsidRDefault="003673F3" w:rsidP="003673F3">
      <w:pPr>
        <w:contextualSpacing/>
        <w:rPr>
          <w:rFonts w:ascii="Times New Roman" w:hAnsi="Times New Roman" w:cs="Times New Roman"/>
          <w:sz w:val="24"/>
          <w:szCs w:val="24"/>
        </w:rPr>
      </w:pPr>
      <w:r>
        <w:rPr>
          <w:rFonts w:ascii="Times New Roman" w:hAnsi="Times New Roman" w:cs="Times New Roman"/>
          <w:b/>
          <w:sz w:val="24"/>
          <w:szCs w:val="24"/>
        </w:rPr>
        <w:tab/>
        <w:t xml:space="preserve">Чл.-кор. проф. Хр. Белоев: </w:t>
      </w:r>
      <w:r w:rsidRPr="00CB4442">
        <w:rPr>
          <w:rFonts w:ascii="Times New Roman" w:hAnsi="Times New Roman" w:cs="Times New Roman"/>
          <w:sz w:val="24"/>
          <w:szCs w:val="24"/>
        </w:rPr>
        <w:t xml:space="preserve">Моля, за тишина. </w:t>
      </w:r>
    </w:p>
    <w:p w:rsidR="003673F3" w:rsidRPr="00CB4442" w:rsidRDefault="003673F3" w:rsidP="003673F3">
      <w:pPr>
        <w:contextualSpacing/>
        <w:rPr>
          <w:rFonts w:ascii="Times New Roman" w:hAnsi="Times New Roman" w:cs="Times New Roman"/>
          <w:sz w:val="24"/>
          <w:szCs w:val="24"/>
        </w:rPr>
      </w:pPr>
      <w:r>
        <w:rPr>
          <w:rFonts w:ascii="Times New Roman" w:hAnsi="Times New Roman" w:cs="Times New Roman"/>
          <w:b/>
          <w:sz w:val="24"/>
          <w:szCs w:val="24"/>
        </w:rPr>
        <w:tab/>
        <w:t xml:space="preserve">Г-н Ал. Неделчев: </w:t>
      </w:r>
      <w:r w:rsidRPr="00CB4442">
        <w:rPr>
          <w:rFonts w:ascii="Times New Roman" w:hAnsi="Times New Roman" w:cs="Times New Roman"/>
          <w:sz w:val="24"/>
          <w:szCs w:val="24"/>
        </w:rPr>
        <w:t xml:space="preserve">Професор Белоев, репликата ми е в тая посока, че ако някой наистина много държи изказванията на граждани и питанията да бъдат в по-голямо присъствие, изтегляме ги в началото, какъв е проблема? В началото на всяко заседание първо думата ще имат гражданите. Какви 50 списъка? По средата искам аз списък, аз искам на 20-тата минута списък, </w:t>
      </w:r>
      <w:r w:rsidRPr="00CB4442">
        <w:rPr>
          <w:rFonts w:ascii="Times New Roman" w:hAnsi="Times New Roman" w:cs="Times New Roman"/>
          <w:sz w:val="24"/>
          <w:szCs w:val="24"/>
        </w:rPr>
        <w:lastRenderedPageBreak/>
        <w:t xml:space="preserve">минали са 10 точки понякога до 20-тата минута. Значи, тоз, който 50 точки гласувал, па накрая му се наложило да излезе той санкциониран, пък оня дето не гласувал по половината точки и има документ за туй, разпечатка за него санкция няма. Несериозно предложение правите. Та, в тази посока ми е репликата. </w:t>
      </w:r>
    </w:p>
    <w:p w:rsidR="003673F3" w:rsidRPr="00CB4442" w:rsidRDefault="003673F3" w:rsidP="003673F3">
      <w:pPr>
        <w:contextualSpacing/>
        <w:rPr>
          <w:rFonts w:ascii="Times New Roman" w:hAnsi="Times New Roman" w:cs="Times New Roman"/>
          <w:sz w:val="24"/>
          <w:szCs w:val="24"/>
        </w:rPr>
      </w:pPr>
      <w:r>
        <w:rPr>
          <w:rFonts w:ascii="Times New Roman" w:hAnsi="Times New Roman" w:cs="Times New Roman"/>
          <w:b/>
          <w:sz w:val="24"/>
          <w:szCs w:val="24"/>
        </w:rPr>
        <w:tab/>
        <w:t xml:space="preserve">Чл.-кор. проф. Хр. Белоев: </w:t>
      </w:r>
      <w:r w:rsidRPr="00CB4442">
        <w:rPr>
          <w:rFonts w:ascii="Times New Roman" w:hAnsi="Times New Roman" w:cs="Times New Roman"/>
          <w:sz w:val="24"/>
          <w:szCs w:val="24"/>
        </w:rPr>
        <w:t xml:space="preserve">Да, благодаря. Галин Ганчев. </w:t>
      </w:r>
    </w:p>
    <w:p w:rsidR="003673F3" w:rsidRDefault="003673F3" w:rsidP="003673F3">
      <w:pPr>
        <w:contextualSpacing/>
        <w:rPr>
          <w:rFonts w:ascii="Times New Roman" w:hAnsi="Times New Roman" w:cs="Times New Roman"/>
          <w:sz w:val="24"/>
          <w:szCs w:val="24"/>
        </w:rPr>
      </w:pPr>
      <w:r>
        <w:rPr>
          <w:rFonts w:ascii="Times New Roman" w:hAnsi="Times New Roman" w:cs="Times New Roman"/>
          <w:b/>
          <w:sz w:val="24"/>
          <w:szCs w:val="24"/>
        </w:rPr>
        <w:tab/>
        <w:t xml:space="preserve">Г-н Г. Ганчев: </w:t>
      </w:r>
      <w:r w:rsidRPr="00CB4442">
        <w:rPr>
          <w:rFonts w:ascii="Times New Roman" w:hAnsi="Times New Roman" w:cs="Times New Roman"/>
          <w:sz w:val="24"/>
          <w:szCs w:val="24"/>
        </w:rPr>
        <w:t xml:space="preserve">Първо се извинявам, че говоря след председателя, не е нормално, председателя трябваше да бъде последен и говори изключително смислено, и точно. Второ, искам да кажа, че аз от началото на работата на тоя общински съвет, не съм напуснал нито едно заседание преждевременно и това, което ще кажа сега е в тази връзка. </w:t>
      </w:r>
      <w:r>
        <w:rPr>
          <w:rFonts w:ascii="Times New Roman" w:hAnsi="Times New Roman" w:cs="Times New Roman"/>
          <w:sz w:val="24"/>
          <w:szCs w:val="24"/>
        </w:rPr>
        <w:t xml:space="preserve">Работил съм и в общински съвет, в който се подписвахме 2 пъти, в началото и в края, така беше и по средата имаше много време, това, което каза Сашо Неделчев преди малко, много време, когато не половината, ама голяма част от общинските съветници ги нямаше. Връщам се към 2017-та година, тоест миналата година, не съм броил изказванията на Мариян Димитров и на някои други граждани, защото най-вероятно са на всяка сесия, може би 12 изказвания. Повече от половината, обаче, повече от половината изказвания бяха атака и оплюване на кмета, на кметската администрация, на заместник-кметове и т.н., неща, които нямаха доказателство. Гледахме една точка, не се обадих тогава и съжалявам, че не се обадих, отчет за бюджета 2017 г., когато разглеждах материалите не обърнах чак толкова внимание във всеки ред на бюджета, защото той е 40-50 страници, но видях анализа на Сметната палата, обадих се на комисията, говорих на комисията за това. Значи, забележете, 2017 година гражданин, не повтарям името е направил 5, 7, 8 или 9, 10 изказвания за далавери, за нарушения, за не знам си какво пред камерата, щото то се знае, че гражданите го гледат, Сметаната палата, органа, който отчита какво е направено, как е направено, какви пари са изразходвани, правилно ли са изразходвани, неправилно ли, Сметната палата прави отчет и одитен доклад за 2017 г., в който се казва 9 нарушения, от които 8, че не са примерно осчетоводени едни средства в еди си кой параграф, а са осчетоводени в друг параграф. Това ли са големите нарушения? Защото точно такива изказвания изкарват някои колеги, някои колеги вън от нерви и имат желание да напуснат залата. Ненормални неща са тия. Демокрацията е хубаво нещо, обаче е и криворазбрана от много хора, не е за всеки. </w:t>
      </w:r>
    </w:p>
    <w:p w:rsidR="003673F3" w:rsidRPr="0028486C" w:rsidRDefault="003673F3" w:rsidP="003673F3">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Чл.-кор. проф. Хр. Белоев: </w:t>
      </w:r>
      <w:r w:rsidRPr="0028486C">
        <w:rPr>
          <w:rFonts w:ascii="Times New Roman" w:hAnsi="Times New Roman" w:cs="Times New Roman"/>
          <w:sz w:val="24"/>
          <w:szCs w:val="24"/>
        </w:rPr>
        <w:t xml:space="preserve">Благодаря. Други? Валери Иванов. </w:t>
      </w:r>
    </w:p>
    <w:p w:rsidR="003673F3" w:rsidRPr="00DF71C2" w:rsidRDefault="003673F3" w:rsidP="003673F3">
      <w:pPr>
        <w:contextualSpacing/>
        <w:rPr>
          <w:rFonts w:ascii="Times New Roman" w:hAnsi="Times New Roman" w:cs="Times New Roman"/>
          <w:sz w:val="24"/>
          <w:szCs w:val="24"/>
        </w:rPr>
      </w:pPr>
      <w:r>
        <w:rPr>
          <w:rFonts w:ascii="Times New Roman" w:hAnsi="Times New Roman" w:cs="Times New Roman"/>
          <w:b/>
          <w:sz w:val="24"/>
          <w:szCs w:val="24"/>
        </w:rPr>
        <w:tab/>
        <w:t xml:space="preserve">Г-н В. Иванов: </w:t>
      </w:r>
      <w:r w:rsidRPr="00DF71C2">
        <w:rPr>
          <w:rFonts w:ascii="Times New Roman" w:hAnsi="Times New Roman" w:cs="Times New Roman"/>
          <w:sz w:val="24"/>
          <w:szCs w:val="24"/>
        </w:rPr>
        <w:t xml:space="preserve">Благодаря Ви, господин Председател. Уважаеми колеги общински съветници, слушам и не вярвам на ушите си. Близо 45 минути дискутираме едно предложение, което аз взех отношение в някои от комисиите не е и помислено. Изказвам се от името на нашата малка, но компактна група, от която в момента адвокат Венци Великов липсва и той не липсва, а е ангажиран с дело. </w:t>
      </w:r>
    </w:p>
    <w:p w:rsidR="003673F3" w:rsidRPr="00DF71C2" w:rsidRDefault="003673F3" w:rsidP="003673F3">
      <w:pPr>
        <w:contextualSpacing/>
        <w:rPr>
          <w:rFonts w:ascii="Times New Roman" w:hAnsi="Times New Roman" w:cs="Times New Roman"/>
          <w:sz w:val="24"/>
          <w:szCs w:val="24"/>
        </w:rPr>
      </w:pPr>
      <w:r>
        <w:rPr>
          <w:rFonts w:ascii="Times New Roman" w:hAnsi="Times New Roman" w:cs="Times New Roman"/>
          <w:b/>
          <w:sz w:val="24"/>
          <w:szCs w:val="24"/>
        </w:rPr>
        <w:tab/>
        <w:t xml:space="preserve">Чл.-кор. проф. Хр. Белоев: </w:t>
      </w:r>
      <w:r w:rsidRPr="00DF71C2">
        <w:rPr>
          <w:rFonts w:ascii="Times New Roman" w:hAnsi="Times New Roman" w:cs="Times New Roman"/>
          <w:sz w:val="24"/>
          <w:szCs w:val="24"/>
        </w:rPr>
        <w:t xml:space="preserve">Той се е обадил, има писмено ... </w:t>
      </w:r>
    </w:p>
    <w:p w:rsidR="003673F3" w:rsidRPr="00DF71C2" w:rsidRDefault="003673F3" w:rsidP="003673F3">
      <w:pPr>
        <w:contextualSpacing/>
        <w:rPr>
          <w:rFonts w:ascii="Times New Roman" w:hAnsi="Times New Roman" w:cs="Times New Roman"/>
          <w:sz w:val="24"/>
          <w:szCs w:val="24"/>
        </w:rPr>
      </w:pPr>
      <w:r>
        <w:rPr>
          <w:rFonts w:ascii="Times New Roman" w:hAnsi="Times New Roman" w:cs="Times New Roman"/>
          <w:b/>
          <w:sz w:val="24"/>
          <w:szCs w:val="24"/>
        </w:rPr>
        <w:tab/>
        <w:t xml:space="preserve">Г-н В. Иванов: </w:t>
      </w:r>
      <w:r w:rsidRPr="00DF71C2">
        <w:rPr>
          <w:rFonts w:ascii="Times New Roman" w:hAnsi="Times New Roman" w:cs="Times New Roman"/>
          <w:sz w:val="24"/>
          <w:szCs w:val="24"/>
        </w:rPr>
        <w:t xml:space="preserve">Точно така. Ние и тримата сме в частния бизнес от много отдавна. Нито д-р Борисов, нито адвокат Венци Великов, нито пък моя милост държи на разчетите какви точно пари получавам като общински съветник, че те са ми от някакъв решаващ фактор. И това, което го спомена председателя за предложението аз съм си го мислил. Ами като искаме толкова много да си спрягаме тия пари, айде ¼ остана, по-малко от година, да се откажем от възнаграждението и парите, които спестим на общината да отидат примерно за ремонт на училище, за болни деца, хайде. Не е въпросът до парите. Що се отнася, много се върти работата около дисциплината. Ами ние почваме 4-тата година от мандата си, досега недисциплинирани ли бяхме? То и проф. Белоев го каза. Хванати сме от гората ли? Ами, като погледна колежките не може да си проличи възрастта им, щото те си боядисват косите, но всички ние сме 45-50 годишни, сега ли ще се ... Да. Сега ли ще се дисциплинираме. Човек като навърши 18 години и става отговорен за постъпките си, върши беззаконие влиза в съда, осъждат го, влиза в затвора и т.н., отговаря сам за себе си. И </w:t>
      </w:r>
      <w:r w:rsidRPr="00DF71C2">
        <w:rPr>
          <w:rFonts w:ascii="Times New Roman" w:hAnsi="Times New Roman" w:cs="Times New Roman"/>
          <w:sz w:val="24"/>
          <w:szCs w:val="24"/>
        </w:rPr>
        <w:lastRenderedPageBreak/>
        <w:t xml:space="preserve">ние говорим сега, че с въвеждането на някакви списъци, ами самата технология, както е описано, на комисията по етика, пък, ако липсва председателя, па нам какво и т.н. Мисля, че въобще не му е мястото да говорим за тия неща, още повече, че питанията на гражданите са отправени към кметската администрация, общинския съветник стои, слуша. Лично аз, правилника е много точен, когато съм няма възможност просто не присъствам, като не присъствам не получавам 20%, като не присъствам на комисия същата работа. Какво има толкова да умуваме? И ний просто си загубихме времето. И аз предполагам да прекратим и да гласуваме, и така. Иначе ... Благодаря ви. </w:t>
      </w:r>
    </w:p>
    <w:p w:rsidR="003673F3" w:rsidRDefault="003673F3" w:rsidP="003673F3">
      <w:pPr>
        <w:contextualSpacing/>
        <w:rPr>
          <w:rFonts w:ascii="Times New Roman" w:hAnsi="Times New Roman" w:cs="Times New Roman"/>
          <w:sz w:val="24"/>
          <w:szCs w:val="24"/>
        </w:rPr>
      </w:pPr>
      <w:r>
        <w:rPr>
          <w:rFonts w:ascii="Times New Roman" w:hAnsi="Times New Roman" w:cs="Times New Roman"/>
          <w:b/>
          <w:sz w:val="24"/>
          <w:szCs w:val="24"/>
        </w:rPr>
        <w:tab/>
        <w:t xml:space="preserve">Чл.-кор. проф. Хр. Белоев: </w:t>
      </w:r>
      <w:r w:rsidRPr="00DF71C2">
        <w:rPr>
          <w:rFonts w:ascii="Times New Roman" w:hAnsi="Times New Roman" w:cs="Times New Roman"/>
          <w:sz w:val="24"/>
          <w:szCs w:val="24"/>
        </w:rPr>
        <w:t xml:space="preserve">Да, благодаря. </w:t>
      </w:r>
      <w:r>
        <w:rPr>
          <w:rFonts w:ascii="Times New Roman" w:hAnsi="Times New Roman" w:cs="Times New Roman"/>
          <w:sz w:val="24"/>
          <w:szCs w:val="24"/>
        </w:rPr>
        <w:t xml:space="preserve">Други има ли? Владо, искаше ли? Владо. ( коментар от зала не се чува ) Дадох му думата вече, след това ... ( коментар от зала не се чува ) Даваме почивка, последно изказване, не изказване, гласуване и почивка ще направим. </w:t>
      </w:r>
    </w:p>
    <w:p w:rsidR="003673F3" w:rsidRDefault="003673F3" w:rsidP="003673F3">
      <w:pPr>
        <w:contextualSpacing/>
        <w:rPr>
          <w:rFonts w:ascii="Times New Roman" w:hAnsi="Times New Roman" w:cs="Times New Roman"/>
          <w:sz w:val="24"/>
          <w:szCs w:val="24"/>
        </w:rPr>
      </w:pPr>
      <w:r>
        <w:rPr>
          <w:rFonts w:ascii="Times New Roman" w:hAnsi="Times New Roman" w:cs="Times New Roman"/>
          <w:sz w:val="24"/>
          <w:szCs w:val="24"/>
        </w:rPr>
        <w:tab/>
      </w:r>
      <w:r w:rsidRPr="00DF71C2">
        <w:rPr>
          <w:rFonts w:ascii="Times New Roman" w:hAnsi="Times New Roman" w:cs="Times New Roman"/>
          <w:b/>
          <w:sz w:val="24"/>
          <w:szCs w:val="24"/>
        </w:rPr>
        <w:t>Г-н Вл. Владов</w:t>
      </w:r>
      <w:r>
        <w:rPr>
          <w:rFonts w:ascii="Times New Roman" w:hAnsi="Times New Roman" w:cs="Times New Roman"/>
          <w:sz w:val="24"/>
          <w:szCs w:val="24"/>
        </w:rPr>
        <w:t xml:space="preserve">: Уважаеми господин Кмет, уважаеми господин Председател, колеги, сега явно всички тука са за пари. ( коментар от зала не се чува ) Сега, след като г-н Иванов каза нещо вие се смълчахте. Сега, аз ще кажа друго, момент ... ( коментар от зала не се чува ) Добре, о‘кей, няма да говоря за пари, но ... </w:t>
      </w:r>
    </w:p>
    <w:p w:rsidR="003673F3" w:rsidRPr="005A3C7F" w:rsidRDefault="003673F3" w:rsidP="003673F3">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Чл.-кор. проф. Хр. Белоев: </w:t>
      </w:r>
      <w:r w:rsidRPr="005A3C7F">
        <w:rPr>
          <w:rFonts w:ascii="Times New Roman" w:hAnsi="Times New Roman" w:cs="Times New Roman"/>
          <w:sz w:val="24"/>
          <w:szCs w:val="24"/>
        </w:rPr>
        <w:t xml:space="preserve">Моля, без реплики. </w:t>
      </w:r>
      <w:r>
        <w:rPr>
          <w:rFonts w:ascii="Times New Roman" w:hAnsi="Times New Roman" w:cs="Times New Roman"/>
          <w:sz w:val="24"/>
          <w:szCs w:val="24"/>
        </w:rPr>
        <w:t xml:space="preserve">Моля ... </w:t>
      </w:r>
    </w:p>
    <w:p w:rsidR="003673F3" w:rsidRDefault="003673F3" w:rsidP="003673F3">
      <w:pPr>
        <w:contextualSpacing/>
        <w:rPr>
          <w:rFonts w:ascii="Times New Roman" w:hAnsi="Times New Roman" w:cs="Times New Roman"/>
          <w:sz w:val="24"/>
          <w:szCs w:val="24"/>
        </w:rPr>
      </w:pPr>
      <w:r>
        <w:rPr>
          <w:rFonts w:ascii="Times New Roman" w:hAnsi="Times New Roman" w:cs="Times New Roman"/>
          <w:b/>
          <w:sz w:val="24"/>
          <w:szCs w:val="24"/>
        </w:rPr>
        <w:tab/>
        <w:t xml:space="preserve">Г-н Вл. Владов: </w:t>
      </w:r>
      <w:r w:rsidRPr="005A3C7F">
        <w:rPr>
          <w:rFonts w:ascii="Times New Roman" w:hAnsi="Times New Roman" w:cs="Times New Roman"/>
          <w:sz w:val="24"/>
          <w:szCs w:val="24"/>
        </w:rPr>
        <w:t>... В комисиите се почна така, ма той съветника трябва да влезе в някакъв обяснителен режим що е отсъствал. Ами той и работника като не е на работа влиза в обяснителен режим, факт. По</w:t>
      </w:r>
      <w:r>
        <w:rPr>
          <w:rFonts w:ascii="Times New Roman" w:hAnsi="Times New Roman" w:cs="Times New Roman"/>
          <w:sz w:val="24"/>
          <w:szCs w:val="24"/>
        </w:rPr>
        <w:t xml:space="preserve">сле ще задам и един друг въпрос, когато има контрол на достъпа долу на входа на общината, общинските служители го спазват, някой от нас спазва ли го контрола на достъпа или чакаме да ни отвори портиера с копчето, това може да се провери. Всички ... ( коментар от зала не се чува ) Има, има ... </w:t>
      </w:r>
    </w:p>
    <w:p w:rsidR="003673F3" w:rsidRPr="005A3C7F" w:rsidRDefault="003673F3" w:rsidP="003673F3">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Чл.-кор. проф. Хр. Белоев: </w:t>
      </w:r>
      <w:r w:rsidRPr="005A3C7F">
        <w:rPr>
          <w:rFonts w:ascii="Times New Roman" w:hAnsi="Times New Roman" w:cs="Times New Roman"/>
          <w:sz w:val="24"/>
          <w:szCs w:val="24"/>
        </w:rPr>
        <w:t xml:space="preserve">Моля ... </w:t>
      </w:r>
    </w:p>
    <w:p w:rsidR="003673F3" w:rsidRPr="005A3C7F" w:rsidRDefault="003673F3" w:rsidP="003673F3">
      <w:pPr>
        <w:contextualSpacing/>
        <w:rPr>
          <w:rFonts w:ascii="Times New Roman" w:hAnsi="Times New Roman" w:cs="Times New Roman"/>
          <w:sz w:val="24"/>
          <w:szCs w:val="24"/>
        </w:rPr>
      </w:pPr>
      <w:r>
        <w:rPr>
          <w:rFonts w:ascii="Times New Roman" w:hAnsi="Times New Roman" w:cs="Times New Roman"/>
          <w:b/>
          <w:sz w:val="24"/>
          <w:szCs w:val="24"/>
        </w:rPr>
        <w:tab/>
        <w:t xml:space="preserve">Г-н Вл. Владов: </w:t>
      </w:r>
      <w:r w:rsidRPr="005A3C7F">
        <w:rPr>
          <w:rFonts w:ascii="Times New Roman" w:hAnsi="Times New Roman" w:cs="Times New Roman"/>
          <w:sz w:val="24"/>
          <w:szCs w:val="24"/>
        </w:rPr>
        <w:t xml:space="preserve">Говорим за контрол, говорим и за морал, досега говорихме, че всички сме възпитани, всички сме големи, нали какво ще се превъзпитаваме, на 40, на 50 години и т.н. Обаче явно държавата измисля закони, с които е сметнала за необходимо да ни възпитава и когато има финансова санкция възпитанието някак си работи. Един пример ще дам и ще спра, преди 7-8 години като въведоха задължителното каране с колани за автомобилите българина беше абсолютно разпасан, така ли е? Абсолютно разпасан, в момента всеки втори кара с колан, щото го е страх от глобата. Тогава защо вас ви е страх от една финансова санкция? Благодаря. </w:t>
      </w:r>
    </w:p>
    <w:p w:rsidR="003673F3" w:rsidRPr="005A3C7F" w:rsidRDefault="003673F3" w:rsidP="003673F3">
      <w:pPr>
        <w:contextualSpacing/>
        <w:rPr>
          <w:rFonts w:ascii="Times New Roman" w:hAnsi="Times New Roman" w:cs="Times New Roman"/>
          <w:sz w:val="24"/>
          <w:szCs w:val="24"/>
        </w:rPr>
      </w:pPr>
      <w:r>
        <w:rPr>
          <w:rFonts w:ascii="Times New Roman" w:hAnsi="Times New Roman" w:cs="Times New Roman"/>
          <w:b/>
          <w:sz w:val="24"/>
          <w:szCs w:val="24"/>
        </w:rPr>
        <w:tab/>
        <w:t xml:space="preserve">Чл.-кор. проф. Хр. Белоев: </w:t>
      </w:r>
      <w:r w:rsidRPr="005A3C7F">
        <w:rPr>
          <w:rFonts w:ascii="Times New Roman" w:hAnsi="Times New Roman" w:cs="Times New Roman"/>
          <w:sz w:val="24"/>
          <w:szCs w:val="24"/>
        </w:rPr>
        <w:t xml:space="preserve">Така, процедура. </w:t>
      </w:r>
    </w:p>
    <w:p w:rsidR="003673F3" w:rsidRPr="005A3C7F" w:rsidRDefault="003673F3" w:rsidP="003673F3">
      <w:pPr>
        <w:contextualSpacing/>
        <w:rPr>
          <w:rFonts w:ascii="Times New Roman" w:hAnsi="Times New Roman" w:cs="Times New Roman"/>
          <w:sz w:val="24"/>
          <w:szCs w:val="24"/>
        </w:rPr>
      </w:pPr>
      <w:r>
        <w:rPr>
          <w:rFonts w:ascii="Times New Roman" w:hAnsi="Times New Roman" w:cs="Times New Roman"/>
          <w:b/>
          <w:sz w:val="24"/>
          <w:szCs w:val="24"/>
        </w:rPr>
        <w:tab/>
        <w:t xml:space="preserve">Г-н Вл. Владов: </w:t>
      </w:r>
      <w:r w:rsidRPr="005A3C7F">
        <w:rPr>
          <w:rFonts w:ascii="Times New Roman" w:hAnsi="Times New Roman" w:cs="Times New Roman"/>
          <w:sz w:val="24"/>
          <w:szCs w:val="24"/>
        </w:rPr>
        <w:t xml:space="preserve">Извинявам се много, ама ... </w:t>
      </w:r>
    </w:p>
    <w:p w:rsidR="003673F3" w:rsidRPr="005A3C7F" w:rsidRDefault="003673F3" w:rsidP="003673F3">
      <w:pPr>
        <w:contextualSpacing/>
        <w:rPr>
          <w:rFonts w:ascii="Times New Roman" w:hAnsi="Times New Roman" w:cs="Times New Roman"/>
          <w:sz w:val="24"/>
          <w:szCs w:val="24"/>
        </w:rPr>
      </w:pPr>
      <w:r>
        <w:rPr>
          <w:rFonts w:ascii="Times New Roman" w:hAnsi="Times New Roman" w:cs="Times New Roman"/>
          <w:b/>
          <w:sz w:val="24"/>
          <w:szCs w:val="24"/>
        </w:rPr>
        <w:tab/>
        <w:t xml:space="preserve">Чл.-кор. проф. Хр. Белоев: </w:t>
      </w:r>
      <w:r w:rsidRPr="005A3C7F">
        <w:rPr>
          <w:rFonts w:ascii="Times New Roman" w:hAnsi="Times New Roman" w:cs="Times New Roman"/>
          <w:sz w:val="24"/>
          <w:szCs w:val="24"/>
        </w:rPr>
        <w:t xml:space="preserve">Дяков, моля за тишина. Реплика на ..., проф. Пенчев. </w:t>
      </w:r>
      <w:r>
        <w:rPr>
          <w:rFonts w:ascii="Times New Roman" w:hAnsi="Times New Roman" w:cs="Times New Roman"/>
          <w:sz w:val="24"/>
          <w:szCs w:val="24"/>
        </w:rPr>
        <w:t xml:space="preserve">Реплика и процедура Дяков. Най-интересната точка. </w:t>
      </w:r>
    </w:p>
    <w:p w:rsidR="003673F3" w:rsidRPr="005A3C7F" w:rsidRDefault="003673F3" w:rsidP="003673F3">
      <w:pPr>
        <w:contextualSpacing/>
        <w:rPr>
          <w:rFonts w:ascii="Times New Roman" w:hAnsi="Times New Roman" w:cs="Times New Roman"/>
          <w:sz w:val="24"/>
          <w:szCs w:val="24"/>
        </w:rPr>
      </w:pPr>
      <w:r>
        <w:rPr>
          <w:rFonts w:ascii="Times New Roman" w:hAnsi="Times New Roman" w:cs="Times New Roman"/>
          <w:b/>
          <w:sz w:val="24"/>
          <w:szCs w:val="24"/>
        </w:rPr>
        <w:tab/>
        <w:t xml:space="preserve">Засл. проф. В. Пенчев /реплика/: </w:t>
      </w:r>
      <w:r w:rsidRPr="005A3C7F">
        <w:rPr>
          <w:rFonts w:ascii="Times New Roman" w:hAnsi="Times New Roman" w:cs="Times New Roman"/>
          <w:sz w:val="24"/>
          <w:szCs w:val="24"/>
        </w:rPr>
        <w:t xml:space="preserve">Уважаеми господин Кмете ... </w:t>
      </w:r>
    </w:p>
    <w:p w:rsidR="003673F3" w:rsidRPr="005A3C7F" w:rsidRDefault="003673F3" w:rsidP="003673F3">
      <w:pPr>
        <w:contextualSpacing/>
        <w:rPr>
          <w:rFonts w:ascii="Times New Roman" w:hAnsi="Times New Roman" w:cs="Times New Roman"/>
          <w:sz w:val="24"/>
          <w:szCs w:val="24"/>
        </w:rPr>
      </w:pPr>
      <w:r>
        <w:rPr>
          <w:rFonts w:ascii="Times New Roman" w:hAnsi="Times New Roman" w:cs="Times New Roman"/>
          <w:b/>
          <w:sz w:val="24"/>
          <w:szCs w:val="24"/>
        </w:rPr>
        <w:tab/>
        <w:t xml:space="preserve">Чл.-кор. проф. Хр. Белоев: </w:t>
      </w:r>
      <w:r w:rsidRPr="005A3C7F">
        <w:rPr>
          <w:rFonts w:ascii="Times New Roman" w:hAnsi="Times New Roman" w:cs="Times New Roman"/>
          <w:sz w:val="24"/>
          <w:szCs w:val="24"/>
        </w:rPr>
        <w:t xml:space="preserve">Моля за тишина. </w:t>
      </w:r>
    </w:p>
    <w:p w:rsidR="003673F3" w:rsidRPr="005A3C7F" w:rsidRDefault="003673F3" w:rsidP="003673F3">
      <w:pPr>
        <w:contextualSpacing/>
        <w:rPr>
          <w:rFonts w:ascii="Times New Roman" w:hAnsi="Times New Roman" w:cs="Times New Roman"/>
          <w:sz w:val="24"/>
          <w:szCs w:val="24"/>
        </w:rPr>
      </w:pPr>
      <w:r>
        <w:rPr>
          <w:rFonts w:ascii="Times New Roman" w:hAnsi="Times New Roman" w:cs="Times New Roman"/>
          <w:b/>
          <w:sz w:val="24"/>
          <w:szCs w:val="24"/>
        </w:rPr>
        <w:tab/>
        <w:t xml:space="preserve">Засл. проф. В. Пенчев: </w:t>
      </w:r>
      <w:r w:rsidRPr="005A3C7F">
        <w:rPr>
          <w:rFonts w:ascii="Times New Roman" w:hAnsi="Times New Roman" w:cs="Times New Roman"/>
          <w:sz w:val="24"/>
          <w:szCs w:val="24"/>
        </w:rPr>
        <w:t xml:space="preserve">... Уважаеми господин Председателю ... </w:t>
      </w:r>
    </w:p>
    <w:p w:rsidR="003673F3" w:rsidRPr="005A3C7F" w:rsidRDefault="003673F3" w:rsidP="003673F3">
      <w:pPr>
        <w:contextualSpacing/>
        <w:rPr>
          <w:rFonts w:ascii="Times New Roman" w:hAnsi="Times New Roman" w:cs="Times New Roman"/>
          <w:sz w:val="24"/>
          <w:szCs w:val="24"/>
        </w:rPr>
      </w:pPr>
      <w:r>
        <w:rPr>
          <w:rFonts w:ascii="Times New Roman" w:hAnsi="Times New Roman" w:cs="Times New Roman"/>
          <w:b/>
          <w:sz w:val="24"/>
          <w:szCs w:val="24"/>
        </w:rPr>
        <w:tab/>
        <w:t xml:space="preserve">Чл.-кор. проф. Хр. Белоев: </w:t>
      </w:r>
      <w:r w:rsidRPr="005A3C7F">
        <w:rPr>
          <w:rFonts w:ascii="Times New Roman" w:hAnsi="Times New Roman" w:cs="Times New Roman"/>
          <w:sz w:val="24"/>
          <w:szCs w:val="24"/>
        </w:rPr>
        <w:t xml:space="preserve">Моля ... </w:t>
      </w:r>
    </w:p>
    <w:p w:rsidR="003673F3" w:rsidRDefault="003673F3" w:rsidP="003673F3">
      <w:pPr>
        <w:contextualSpacing/>
        <w:rPr>
          <w:rFonts w:ascii="Times New Roman" w:hAnsi="Times New Roman" w:cs="Times New Roman"/>
          <w:sz w:val="24"/>
          <w:szCs w:val="24"/>
        </w:rPr>
      </w:pPr>
      <w:r>
        <w:rPr>
          <w:rFonts w:ascii="Times New Roman" w:hAnsi="Times New Roman" w:cs="Times New Roman"/>
          <w:b/>
          <w:sz w:val="24"/>
          <w:szCs w:val="24"/>
        </w:rPr>
        <w:tab/>
        <w:t xml:space="preserve">Засл. проф. В. Пенчев: </w:t>
      </w:r>
      <w:r w:rsidRPr="005A3C7F">
        <w:rPr>
          <w:rFonts w:ascii="Times New Roman" w:hAnsi="Times New Roman" w:cs="Times New Roman"/>
          <w:sz w:val="24"/>
          <w:szCs w:val="24"/>
        </w:rPr>
        <w:t xml:space="preserve">... колеги, слушах през цялото време и не ми се иска да вземам отношение по една такава да я нарека обидна за всички тука присъстващи, а включително и за гражданите на един достоен град, какъвто е град Русе такава точка. Всичко онова, което се каза, показва, че действително ефекта от направеното предложение е единствено и само по-нататъшното понижаване на имиджа на </w:t>
      </w:r>
      <w:r>
        <w:rPr>
          <w:rFonts w:ascii="Times New Roman" w:hAnsi="Times New Roman" w:cs="Times New Roman"/>
          <w:sz w:val="24"/>
          <w:szCs w:val="24"/>
        </w:rPr>
        <w:t xml:space="preserve">Общинския съвет на град Русе, което ще бъде доказано след малко, след като гласуваме и ще видим, че тази точка разбира се ще бъде отхвърлена. Жалкото в цялата работа е това, че именно общински съветници правят себе си за посмешище. И ако това бяха общински съветници само с първи мандат без да си дават сметка за последствията от своите действия нямаше да бъда много изненадан, но там срещам имена и на хора, които би </w:t>
      </w:r>
      <w:r>
        <w:rPr>
          <w:rFonts w:ascii="Times New Roman" w:hAnsi="Times New Roman" w:cs="Times New Roman"/>
          <w:sz w:val="24"/>
          <w:szCs w:val="24"/>
        </w:rPr>
        <w:lastRenderedPageBreak/>
        <w:t xml:space="preserve">трябвало да имат опит, ако не друг, поне жизнен опит и да си преценят, че освен прекия ефект, който се опитваш да постигнеш, понякога с такива мерки, които ни напомнят за миналото, да ни размахват пръсти и така нататък, къде ще ни публикуват, как ще ни излагат и тъй нататък, излагайки себе си, разбира се, нали, аз мисля, че просто не бива да продължаваме по този начин. И апелирам за останалата ¼ от този мандат, колеги помисляйте, когато предприемате нещо. Вие сте представители на обществото, на нашия град и се дръжте като такива. Мислете за последствията, не само за прекия ефект. И мислете за възможни, други алтернативни пътища за постигане на определени цели, а не по този, да го нарека така просто недостоен начин. Присъединявам се към апела да прекратим изказванията. </w:t>
      </w:r>
    </w:p>
    <w:p w:rsidR="003673F3" w:rsidRPr="003F045F" w:rsidRDefault="003673F3" w:rsidP="003673F3">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Чл.-кор. проф. Хр. Белоев: </w:t>
      </w:r>
      <w:r w:rsidRPr="003F045F">
        <w:rPr>
          <w:rFonts w:ascii="Times New Roman" w:hAnsi="Times New Roman" w:cs="Times New Roman"/>
          <w:sz w:val="24"/>
          <w:szCs w:val="24"/>
        </w:rPr>
        <w:t xml:space="preserve">Благодаря. Валери ... Той предложи да прекратим дискусията, нали? ( коментар от зала не се чува ) Има предложение вече. Дяков. </w:t>
      </w:r>
    </w:p>
    <w:p w:rsidR="003673F3" w:rsidRPr="003F045F" w:rsidRDefault="003673F3" w:rsidP="003673F3">
      <w:pPr>
        <w:contextualSpacing/>
        <w:rPr>
          <w:rFonts w:ascii="Times New Roman" w:hAnsi="Times New Roman" w:cs="Times New Roman"/>
          <w:sz w:val="24"/>
          <w:szCs w:val="24"/>
        </w:rPr>
      </w:pPr>
      <w:r>
        <w:rPr>
          <w:rFonts w:ascii="Times New Roman" w:hAnsi="Times New Roman" w:cs="Times New Roman"/>
          <w:b/>
          <w:sz w:val="24"/>
          <w:szCs w:val="24"/>
        </w:rPr>
        <w:tab/>
        <w:t xml:space="preserve">Г-н О. Дяков: </w:t>
      </w:r>
      <w:r w:rsidRPr="003F045F">
        <w:rPr>
          <w:rFonts w:ascii="Times New Roman" w:hAnsi="Times New Roman" w:cs="Times New Roman"/>
          <w:sz w:val="24"/>
          <w:szCs w:val="24"/>
        </w:rPr>
        <w:t xml:space="preserve">Искам след като изказвам огромната си благодарност на тези, които ни накараха да се изложим достатъчно много, предложението ми е да прекратим дебатите и да гласуваме. </w:t>
      </w:r>
    </w:p>
    <w:p w:rsidR="003673F3" w:rsidRPr="003F045F" w:rsidRDefault="003673F3" w:rsidP="003673F3">
      <w:pPr>
        <w:contextualSpacing/>
        <w:rPr>
          <w:rFonts w:ascii="Times New Roman" w:hAnsi="Times New Roman" w:cs="Times New Roman"/>
          <w:sz w:val="24"/>
          <w:szCs w:val="24"/>
        </w:rPr>
      </w:pPr>
      <w:r>
        <w:rPr>
          <w:rFonts w:ascii="Times New Roman" w:hAnsi="Times New Roman" w:cs="Times New Roman"/>
          <w:b/>
          <w:sz w:val="24"/>
          <w:szCs w:val="24"/>
        </w:rPr>
        <w:tab/>
        <w:t xml:space="preserve">Чл.-кор. проф. Хр. Белоев: </w:t>
      </w:r>
      <w:r w:rsidRPr="003F045F">
        <w:rPr>
          <w:rFonts w:ascii="Times New Roman" w:hAnsi="Times New Roman" w:cs="Times New Roman"/>
          <w:sz w:val="24"/>
          <w:szCs w:val="24"/>
        </w:rPr>
        <w:t xml:space="preserve">Предложение за прекратяване на дебатите. </w:t>
      </w:r>
      <w:r>
        <w:rPr>
          <w:rFonts w:ascii="Times New Roman" w:hAnsi="Times New Roman" w:cs="Times New Roman"/>
          <w:sz w:val="24"/>
          <w:szCs w:val="24"/>
        </w:rPr>
        <w:t xml:space="preserve">Стартирайте гласуване за прекратяване на изказванията. </w:t>
      </w:r>
    </w:p>
    <w:p w:rsidR="003673F3" w:rsidRDefault="003673F3" w:rsidP="003673F3">
      <w:pPr>
        <w:contextualSpacing/>
        <w:rPr>
          <w:rFonts w:ascii="Times New Roman" w:eastAsia="Calibri" w:hAnsi="Times New Roman" w:cs="Times New Roman"/>
          <w:b/>
          <w:sz w:val="24"/>
          <w:szCs w:val="24"/>
          <w:shd w:val="clear" w:color="auto" w:fill="FFFFFF"/>
        </w:rPr>
      </w:pPr>
      <w:r w:rsidRPr="00AD579A">
        <w:rPr>
          <w:rFonts w:ascii="Times New Roman" w:eastAsia="Calibri" w:hAnsi="Times New Roman" w:cs="Times New Roman"/>
          <w:b/>
          <w:sz w:val="24"/>
          <w:szCs w:val="24"/>
          <w:shd w:val="clear" w:color="auto" w:fill="FFFFFF"/>
        </w:rPr>
        <w:t xml:space="preserve">КВОРУМ – </w:t>
      </w:r>
      <w:r>
        <w:rPr>
          <w:rFonts w:ascii="Times New Roman" w:eastAsia="Calibri" w:hAnsi="Times New Roman" w:cs="Times New Roman"/>
          <w:b/>
          <w:sz w:val="24"/>
          <w:szCs w:val="24"/>
          <w:shd w:val="clear" w:color="auto" w:fill="FFFFFF"/>
        </w:rPr>
        <w:t>45</w:t>
      </w:r>
      <w:r w:rsidRPr="00AD579A">
        <w:rPr>
          <w:rFonts w:ascii="Times New Roman" w:eastAsia="Calibri" w:hAnsi="Times New Roman" w:cs="Times New Roman"/>
          <w:b/>
          <w:sz w:val="24"/>
          <w:szCs w:val="24"/>
          <w:shd w:val="clear" w:color="auto" w:fill="FFFFFF"/>
        </w:rPr>
        <w:t xml:space="preserve">. С </w:t>
      </w:r>
      <w:r>
        <w:rPr>
          <w:rFonts w:ascii="Times New Roman" w:eastAsia="Calibri" w:hAnsi="Times New Roman" w:cs="Times New Roman"/>
          <w:b/>
          <w:sz w:val="24"/>
          <w:szCs w:val="24"/>
          <w:shd w:val="clear" w:color="auto" w:fill="FFFFFF"/>
        </w:rPr>
        <w:t>44</w:t>
      </w:r>
      <w:r w:rsidRPr="00AD579A">
        <w:rPr>
          <w:rFonts w:ascii="Times New Roman" w:eastAsia="Calibri" w:hAnsi="Times New Roman" w:cs="Times New Roman"/>
          <w:b/>
          <w:sz w:val="24"/>
          <w:szCs w:val="24"/>
          <w:shd w:val="clear" w:color="auto" w:fill="FFFFFF"/>
        </w:rPr>
        <w:t xml:space="preserve"> гласа „за”, </w:t>
      </w:r>
      <w:r>
        <w:rPr>
          <w:rFonts w:ascii="Times New Roman" w:eastAsia="Calibri" w:hAnsi="Times New Roman" w:cs="Times New Roman"/>
          <w:b/>
          <w:sz w:val="24"/>
          <w:szCs w:val="24"/>
          <w:shd w:val="clear" w:color="auto" w:fill="FFFFFF"/>
        </w:rPr>
        <w:t>1</w:t>
      </w:r>
      <w:r w:rsidRPr="00AD579A">
        <w:rPr>
          <w:rFonts w:ascii="Times New Roman" w:eastAsia="Calibri" w:hAnsi="Times New Roman" w:cs="Times New Roman"/>
          <w:b/>
          <w:sz w:val="24"/>
          <w:szCs w:val="24"/>
          <w:shd w:val="clear" w:color="auto" w:fill="FFFFFF"/>
        </w:rPr>
        <w:t xml:space="preserve"> „против” и </w:t>
      </w:r>
      <w:r>
        <w:rPr>
          <w:rFonts w:ascii="Times New Roman" w:eastAsia="Calibri" w:hAnsi="Times New Roman" w:cs="Times New Roman"/>
          <w:b/>
          <w:sz w:val="24"/>
          <w:szCs w:val="24"/>
          <w:shd w:val="clear" w:color="auto" w:fill="FFFFFF"/>
        </w:rPr>
        <w:t xml:space="preserve">0 </w:t>
      </w:r>
      <w:r w:rsidRPr="00AD579A">
        <w:rPr>
          <w:rFonts w:ascii="Times New Roman" w:eastAsia="Calibri" w:hAnsi="Times New Roman" w:cs="Times New Roman"/>
          <w:b/>
          <w:sz w:val="24"/>
          <w:szCs w:val="24"/>
          <w:shd w:val="clear" w:color="auto" w:fill="FFFFFF"/>
        </w:rPr>
        <w:t>„въздържали се” се прие</w:t>
      </w:r>
      <w:r w:rsidR="003F5C17">
        <w:rPr>
          <w:rFonts w:ascii="Times New Roman" w:eastAsia="Calibri" w:hAnsi="Times New Roman" w:cs="Times New Roman"/>
          <w:b/>
          <w:sz w:val="24"/>
          <w:szCs w:val="24"/>
          <w:shd w:val="clear" w:color="auto" w:fill="FFFFFF"/>
        </w:rPr>
        <w:t xml:space="preserve"> предложението. </w:t>
      </w:r>
    </w:p>
    <w:p w:rsidR="003673F3" w:rsidRDefault="003673F3" w:rsidP="003673F3">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Чл.-кор. проф. Хр. Белоев: </w:t>
      </w:r>
      <w:r w:rsidRPr="00841B2B">
        <w:rPr>
          <w:rFonts w:ascii="Times New Roman" w:hAnsi="Times New Roman" w:cs="Times New Roman"/>
          <w:sz w:val="24"/>
          <w:szCs w:val="24"/>
        </w:rPr>
        <w:t xml:space="preserve">Така, преминаваме към гласувания. </w:t>
      </w:r>
      <w:r>
        <w:rPr>
          <w:rFonts w:ascii="Times New Roman" w:hAnsi="Times New Roman" w:cs="Times New Roman"/>
          <w:sz w:val="24"/>
          <w:szCs w:val="24"/>
        </w:rPr>
        <w:t xml:space="preserve">Първо, имаше предложение да се оттегли тази точка, вносителите оттегля ли се точката? ( коментар от зала не се чува ) Моля? Не се оттегля. Така, точка по точка тези ще ги гласуваме. Предложението от Иво Пазарджиев, чл. 22, ал. 2 да придобие следната редакция – „ За участието си в заседанията на общинския съвет, общинския съветник получава възнаграждение в размер 20 на 100 от брутната заплата на председателя за съответния месец за всяко заседание. Участието се удостоверява с подпис в присъствен списък, както и с поименна проверка на кворума, извършена посредством електронната система за гласуване, преди 1-ва точка и след последна точка на заседанието.“ Тоя е текста, нали? Така, този текст гласуваме. </w:t>
      </w:r>
    </w:p>
    <w:p w:rsidR="003673F3" w:rsidRDefault="003673F3" w:rsidP="003673F3">
      <w:pPr>
        <w:contextualSpacing/>
        <w:rPr>
          <w:rFonts w:ascii="Times New Roman" w:eastAsia="Calibri" w:hAnsi="Times New Roman" w:cs="Times New Roman"/>
          <w:b/>
          <w:sz w:val="24"/>
          <w:szCs w:val="24"/>
          <w:shd w:val="clear" w:color="auto" w:fill="FFFFFF"/>
        </w:rPr>
      </w:pPr>
      <w:r w:rsidRPr="00AD579A">
        <w:rPr>
          <w:rFonts w:ascii="Times New Roman" w:eastAsia="Calibri" w:hAnsi="Times New Roman" w:cs="Times New Roman"/>
          <w:b/>
          <w:sz w:val="24"/>
          <w:szCs w:val="24"/>
          <w:shd w:val="clear" w:color="auto" w:fill="FFFFFF"/>
        </w:rPr>
        <w:t xml:space="preserve">КВОРУМ – </w:t>
      </w:r>
      <w:r>
        <w:rPr>
          <w:rFonts w:ascii="Times New Roman" w:eastAsia="Calibri" w:hAnsi="Times New Roman" w:cs="Times New Roman"/>
          <w:b/>
          <w:sz w:val="24"/>
          <w:szCs w:val="24"/>
          <w:shd w:val="clear" w:color="auto" w:fill="FFFFFF"/>
        </w:rPr>
        <w:t>44</w:t>
      </w:r>
      <w:r w:rsidRPr="00AD579A">
        <w:rPr>
          <w:rFonts w:ascii="Times New Roman" w:eastAsia="Calibri" w:hAnsi="Times New Roman" w:cs="Times New Roman"/>
          <w:b/>
          <w:sz w:val="24"/>
          <w:szCs w:val="24"/>
          <w:shd w:val="clear" w:color="auto" w:fill="FFFFFF"/>
        </w:rPr>
        <w:t xml:space="preserve">. С </w:t>
      </w:r>
      <w:r>
        <w:rPr>
          <w:rFonts w:ascii="Times New Roman" w:eastAsia="Calibri" w:hAnsi="Times New Roman" w:cs="Times New Roman"/>
          <w:b/>
          <w:sz w:val="24"/>
          <w:szCs w:val="24"/>
          <w:shd w:val="clear" w:color="auto" w:fill="FFFFFF"/>
        </w:rPr>
        <w:t>13</w:t>
      </w:r>
      <w:r w:rsidRPr="00AD579A">
        <w:rPr>
          <w:rFonts w:ascii="Times New Roman" w:eastAsia="Calibri" w:hAnsi="Times New Roman" w:cs="Times New Roman"/>
          <w:b/>
          <w:sz w:val="24"/>
          <w:szCs w:val="24"/>
          <w:shd w:val="clear" w:color="auto" w:fill="FFFFFF"/>
        </w:rPr>
        <w:t xml:space="preserve"> гласа „за”, </w:t>
      </w:r>
      <w:r>
        <w:rPr>
          <w:rFonts w:ascii="Times New Roman" w:eastAsia="Calibri" w:hAnsi="Times New Roman" w:cs="Times New Roman"/>
          <w:b/>
          <w:sz w:val="24"/>
          <w:szCs w:val="24"/>
          <w:shd w:val="clear" w:color="auto" w:fill="FFFFFF"/>
        </w:rPr>
        <w:t>23</w:t>
      </w:r>
      <w:r w:rsidRPr="00AD579A">
        <w:rPr>
          <w:rFonts w:ascii="Times New Roman" w:eastAsia="Calibri" w:hAnsi="Times New Roman" w:cs="Times New Roman"/>
          <w:b/>
          <w:sz w:val="24"/>
          <w:szCs w:val="24"/>
          <w:shd w:val="clear" w:color="auto" w:fill="FFFFFF"/>
        </w:rPr>
        <w:t xml:space="preserve"> „против” и </w:t>
      </w:r>
      <w:r>
        <w:rPr>
          <w:rFonts w:ascii="Times New Roman" w:eastAsia="Calibri" w:hAnsi="Times New Roman" w:cs="Times New Roman"/>
          <w:b/>
          <w:sz w:val="24"/>
          <w:szCs w:val="24"/>
          <w:shd w:val="clear" w:color="auto" w:fill="FFFFFF"/>
        </w:rPr>
        <w:t xml:space="preserve">8 </w:t>
      </w:r>
      <w:r w:rsidRPr="00AD579A">
        <w:rPr>
          <w:rFonts w:ascii="Times New Roman" w:eastAsia="Calibri" w:hAnsi="Times New Roman" w:cs="Times New Roman"/>
          <w:b/>
          <w:sz w:val="24"/>
          <w:szCs w:val="24"/>
          <w:shd w:val="clear" w:color="auto" w:fill="FFFFFF"/>
        </w:rPr>
        <w:t xml:space="preserve">„въздържали се” </w:t>
      </w:r>
      <w:r>
        <w:rPr>
          <w:rFonts w:ascii="Times New Roman" w:eastAsia="Calibri" w:hAnsi="Times New Roman" w:cs="Times New Roman"/>
          <w:b/>
          <w:sz w:val="24"/>
          <w:szCs w:val="24"/>
          <w:shd w:val="clear" w:color="auto" w:fill="FFFFFF"/>
        </w:rPr>
        <w:t xml:space="preserve">не </w:t>
      </w:r>
      <w:r w:rsidRPr="00AD579A">
        <w:rPr>
          <w:rFonts w:ascii="Times New Roman" w:eastAsia="Calibri" w:hAnsi="Times New Roman" w:cs="Times New Roman"/>
          <w:b/>
          <w:sz w:val="24"/>
          <w:szCs w:val="24"/>
          <w:shd w:val="clear" w:color="auto" w:fill="FFFFFF"/>
        </w:rPr>
        <w:t>се прие</w:t>
      </w:r>
      <w:r>
        <w:rPr>
          <w:rFonts w:ascii="Times New Roman" w:eastAsia="Calibri" w:hAnsi="Times New Roman" w:cs="Times New Roman"/>
          <w:b/>
          <w:sz w:val="24"/>
          <w:szCs w:val="24"/>
          <w:shd w:val="clear" w:color="auto" w:fill="FFFFFF"/>
        </w:rPr>
        <w:t xml:space="preserve"> предложението. </w:t>
      </w:r>
    </w:p>
    <w:p w:rsidR="003673F3" w:rsidRDefault="003673F3" w:rsidP="003673F3">
      <w:pPr>
        <w:contextualSpacing/>
        <w:rPr>
          <w:rFonts w:ascii="Times New Roman" w:hAnsi="Times New Roman" w:cs="Times New Roman"/>
          <w:sz w:val="24"/>
          <w:szCs w:val="24"/>
        </w:rPr>
      </w:pPr>
      <w:r>
        <w:rPr>
          <w:rFonts w:ascii="Times New Roman" w:eastAsia="Calibri" w:hAnsi="Times New Roman" w:cs="Times New Roman"/>
          <w:b/>
          <w:sz w:val="24"/>
          <w:szCs w:val="24"/>
          <w:shd w:val="clear" w:color="auto" w:fill="FFFFFF"/>
        </w:rPr>
        <w:tab/>
      </w:r>
      <w:r>
        <w:rPr>
          <w:rFonts w:ascii="Times New Roman" w:hAnsi="Times New Roman" w:cs="Times New Roman"/>
          <w:b/>
          <w:sz w:val="24"/>
          <w:szCs w:val="24"/>
        </w:rPr>
        <w:t xml:space="preserve">Чл.-кор. проф. Хр. Белоев: </w:t>
      </w:r>
      <w:r w:rsidRPr="00841B2B">
        <w:rPr>
          <w:rFonts w:ascii="Times New Roman" w:hAnsi="Times New Roman" w:cs="Times New Roman"/>
          <w:sz w:val="24"/>
          <w:szCs w:val="24"/>
        </w:rPr>
        <w:t>Следващото предложение, чл. 22, в чл. 22 се създава нова ал. 3 -</w:t>
      </w:r>
      <w:r>
        <w:rPr>
          <w:rFonts w:ascii="Times New Roman" w:hAnsi="Times New Roman" w:cs="Times New Roman"/>
          <w:b/>
          <w:sz w:val="24"/>
          <w:szCs w:val="24"/>
        </w:rPr>
        <w:t xml:space="preserve"> </w:t>
      </w:r>
      <w:r>
        <w:rPr>
          <w:rFonts w:ascii="Times New Roman" w:hAnsi="Times New Roman" w:cs="Times New Roman"/>
          <w:sz w:val="24"/>
          <w:szCs w:val="24"/>
        </w:rPr>
        <w:t xml:space="preserve">" Общински съветник, който не се е регистрирал ... ( коментар от зала не се чува ) Е, все пак да ... „ ... при една от двете проверки на кворума по предходната алинея получава възнаграждение в размер на 10 на 100 от брутната работна заплата на председателя на общинския съвет ...“ Тоест, то първото като не се прие това не е необходимо да бъде" Общински съветник, който не се е регистрирал при една от двете проверки на кворума по предходната алинея получава възнаграждение в размер на 10 на 100 от брутната работна заплата на председателя на общинския съвет за съответния месец, за съответното заседание.“ " Общински съветник, който не се е регистрирал при една от двете проверки на кворума по предходната алинея получава възнаграждение в размер на 10 на 100 от брутната работна заплата на председателя на общинския съвет за съответния месец, за съответното заседание.“  гласувано. Пазарджиев, приемаш нали? ( коментар от зала не се чува ) Така, друго предложение от проф. Михайлов – „Общински съветник, на когото се налага да напусне заседанието на общинския съвет или на комисия преди то да е завършило или да закъснее за заседанието, уведомява председателя на общинския съвет, съответно председателя на комисията. Този текст ли се поддържа? ( коментар от зала не се чува ) Така, гласуваме този текст дали да се включи. </w:t>
      </w:r>
    </w:p>
    <w:p w:rsidR="003673F3" w:rsidRDefault="003673F3" w:rsidP="003673F3">
      <w:pPr>
        <w:contextualSpacing/>
        <w:rPr>
          <w:rFonts w:ascii="Times New Roman" w:eastAsia="Calibri" w:hAnsi="Times New Roman" w:cs="Times New Roman"/>
          <w:b/>
          <w:sz w:val="24"/>
          <w:szCs w:val="24"/>
          <w:shd w:val="clear" w:color="auto" w:fill="FFFFFF"/>
        </w:rPr>
      </w:pPr>
      <w:r w:rsidRPr="00AD579A">
        <w:rPr>
          <w:rFonts w:ascii="Times New Roman" w:eastAsia="Calibri" w:hAnsi="Times New Roman" w:cs="Times New Roman"/>
          <w:b/>
          <w:sz w:val="24"/>
          <w:szCs w:val="24"/>
          <w:shd w:val="clear" w:color="auto" w:fill="FFFFFF"/>
        </w:rPr>
        <w:t xml:space="preserve">КВОРУМ – </w:t>
      </w:r>
      <w:r>
        <w:rPr>
          <w:rFonts w:ascii="Times New Roman" w:eastAsia="Calibri" w:hAnsi="Times New Roman" w:cs="Times New Roman"/>
          <w:b/>
          <w:sz w:val="24"/>
          <w:szCs w:val="24"/>
          <w:shd w:val="clear" w:color="auto" w:fill="FFFFFF"/>
        </w:rPr>
        <w:t>47</w:t>
      </w:r>
      <w:r w:rsidRPr="00AD579A">
        <w:rPr>
          <w:rFonts w:ascii="Times New Roman" w:eastAsia="Calibri" w:hAnsi="Times New Roman" w:cs="Times New Roman"/>
          <w:b/>
          <w:sz w:val="24"/>
          <w:szCs w:val="24"/>
          <w:shd w:val="clear" w:color="auto" w:fill="FFFFFF"/>
        </w:rPr>
        <w:t xml:space="preserve">. С </w:t>
      </w:r>
      <w:r>
        <w:rPr>
          <w:rFonts w:ascii="Times New Roman" w:eastAsia="Calibri" w:hAnsi="Times New Roman" w:cs="Times New Roman"/>
          <w:b/>
          <w:sz w:val="24"/>
          <w:szCs w:val="24"/>
          <w:shd w:val="clear" w:color="auto" w:fill="FFFFFF"/>
        </w:rPr>
        <w:t>9</w:t>
      </w:r>
      <w:r w:rsidRPr="00AD579A">
        <w:rPr>
          <w:rFonts w:ascii="Times New Roman" w:eastAsia="Calibri" w:hAnsi="Times New Roman" w:cs="Times New Roman"/>
          <w:b/>
          <w:sz w:val="24"/>
          <w:szCs w:val="24"/>
          <w:shd w:val="clear" w:color="auto" w:fill="FFFFFF"/>
        </w:rPr>
        <w:t xml:space="preserve"> гласа „за”, </w:t>
      </w:r>
      <w:r>
        <w:rPr>
          <w:rFonts w:ascii="Times New Roman" w:eastAsia="Calibri" w:hAnsi="Times New Roman" w:cs="Times New Roman"/>
          <w:b/>
          <w:sz w:val="24"/>
          <w:szCs w:val="24"/>
          <w:shd w:val="clear" w:color="auto" w:fill="FFFFFF"/>
        </w:rPr>
        <w:t>18</w:t>
      </w:r>
      <w:r w:rsidRPr="00AD579A">
        <w:rPr>
          <w:rFonts w:ascii="Times New Roman" w:eastAsia="Calibri" w:hAnsi="Times New Roman" w:cs="Times New Roman"/>
          <w:b/>
          <w:sz w:val="24"/>
          <w:szCs w:val="24"/>
          <w:shd w:val="clear" w:color="auto" w:fill="FFFFFF"/>
        </w:rPr>
        <w:t xml:space="preserve"> „против” и </w:t>
      </w:r>
      <w:r>
        <w:rPr>
          <w:rFonts w:ascii="Times New Roman" w:eastAsia="Calibri" w:hAnsi="Times New Roman" w:cs="Times New Roman"/>
          <w:b/>
          <w:sz w:val="24"/>
          <w:szCs w:val="24"/>
          <w:shd w:val="clear" w:color="auto" w:fill="FFFFFF"/>
        </w:rPr>
        <w:t xml:space="preserve">18 </w:t>
      </w:r>
      <w:r w:rsidRPr="00AD579A">
        <w:rPr>
          <w:rFonts w:ascii="Times New Roman" w:eastAsia="Calibri" w:hAnsi="Times New Roman" w:cs="Times New Roman"/>
          <w:b/>
          <w:sz w:val="24"/>
          <w:szCs w:val="24"/>
          <w:shd w:val="clear" w:color="auto" w:fill="FFFFFF"/>
        </w:rPr>
        <w:t xml:space="preserve">„въздържали се” </w:t>
      </w:r>
      <w:r>
        <w:rPr>
          <w:rFonts w:ascii="Times New Roman" w:eastAsia="Calibri" w:hAnsi="Times New Roman" w:cs="Times New Roman"/>
          <w:b/>
          <w:sz w:val="24"/>
          <w:szCs w:val="24"/>
          <w:shd w:val="clear" w:color="auto" w:fill="FFFFFF"/>
        </w:rPr>
        <w:t xml:space="preserve">не </w:t>
      </w:r>
      <w:r w:rsidRPr="00AD579A">
        <w:rPr>
          <w:rFonts w:ascii="Times New Roman" w:eastAsia="Calibri" w:hAnsi="Times New Roman" w:cs="Times New Roman"/>
          <w:b/>
          <w:sz w:val="24"/>
          <w:szCs w:val="24"/>
          <w:shd w:val="clear" w:color="auto" w:fill="FFFFFF"/>
        </w:rPr>
        <w:t>се прие</w:t>
      </w:r>
      <w:r>
        <w:rPr>
          <w:rFonts w:ascii="Times New Roman" w:eastAsia="Calibri" w:hAnsi="Times New Roman" w:cs="Times New Roman"/>
          <w:b/>
          <w:sz w:val="24"/>
          <w:szCs w:val="24"/>
          <w:shd w:val="clear" w:color="auto" w:fill="FFFFFF"/>
        </w:rPr>
        <w:t xml:space="preserve"> предложението. </w:t>
      </w:r>
    </w:p>
    <w:p w:rsidR="003673F3" w:rsidRPr="00EB1672" w:rsidRDefault="003673F3" w:rsidP="003673F3">
      <w:pPr>
        <w:ind w:firstLine="708"/>
        <w:contextualSpacing/>
        <w:rPr>
          <w:rFonts w:ascii="Times New Roman" w:hAnsi="Times New Roman" w:cs="Times New Roman"/>
          <w:sz w:val="24"/>
          <w:szCs w:val="24"/>
        </w:rPr>
      </w:pPr>
      <w:r>
        <w:rPr>
          <w:rFonts w:ascii="Times New Roman" w:hAnsi="Times New Roman" w:cs="Times New Roman"/>
          <w:b/>
          <w:sz w:val="24"/>
          <w:szCs w:val="24"/>
        </w:rPr>
        <w:t xml:space="preserve">Чл.-кор. проф. Хр. Белоев: </w:t>
      </w:r>
      <w:r w:rsidRPr="00EB1672">
        <w:rPr>
          <w:rFonts w:ascii="Times New Roman" w:hAnsi="Times New Roman" w:cs="Times New Roman"/>
          <w:sz w:val="24"/>
          <w:szCs w:val="24"/>
        </w:rPr>
        <w:t xml:space="preserve">Текстът по предложението, както е по точката от вносителите. Гласуваме. </w:t>
      </w:r>
    </w:p>
    <w:p w:rsidR="003673F3" w:rsidRDefault="003673F3" w:rsidP="003673F3">
      <w:pPr>
        <w:contextualSpacing/>
        <w:rPr>
          <w:rFonts w:ascii="Times New Roman" w:eastAsia="Calibri" w:hAnsi="Times New Roman" w:cs="Times New Roman"/>
          <w:b/>
          <w:sz w:val="24"/>
          <w:szCs w:val="24"/>
          <w:shd w:val="clear" w:color="auto" w:fill="FFFFFF"/>
        </w:rPr>
      </w:pPr>
      <w:r w:rsidRPr="00AD579A">
        <w:rPr>
          <w:rFonts w:ascii="Times New Roman" w:eastAsia="Calibri" w:hAnsi="Times New Roman" w:cs="Times New Roman"/>
          <w:b/>
          <w:sz w:val="24"/>
          <w:szCs w:val="24"/>
          <w:shd w:val="clear" w:color="auto" w:fill="FFFFFF"/>
        </w:rPr>
        <w:lastRenderedPageBreak/>
        <w:t xml:space="preserve">КВОРУМ – </w:t>
      </w:r>
      <w:r>
        <w:rPr>
          <w:rFonts w:ascii="Times New Roman" w:eastAsia="Calibri" w:hAnsi="Times New Roman" w:cs="Times New Roman"/>
          <w:b/>
          <w:sz w:val="24"/>
          <w:szCs w:val="24"/>
          <w:shd w:val="clear" w:color="auto" w:fill="FFFFFF"/>
        </w:rPr>
        <w:t>47</w:t>
      </w:r>
      <w:r w:rsidRPr="00AD579A">
        <w:rPr>
          <w:rFonts w:ascii="Times New Roman" w:eastAsia="Calibri" w:hAnsi="Times New Roman" w:cs="Times New Roman"/>
          <w:b/>
          <w:sz w:val="24"/>
          <w:szCs w:val="24"/>
          <w:shd w:val="clear" w:color="auto" w:fill="FFFFFF"/>
        </w:rPr>
        <w:t xml:space="preserve">. С </w:t>
      </w:r>
      <w:r>
        <w:rPr>
          <w:rFonts w:ascii="Times New Roman" w:eastAsia="Calibri" w:hAnsi="Times New Roman" w:cs="Times New Roman"/>
          <w:b/>
          <w:sz w:val="24"/>
          <w:szCs w:val="24"/>
          <w:shd w:val="clear" w:color="auto" w:fill="FFFFFF"/>
        </w:rPr>
        <w:t>12</w:t>
      </w:r>
      <w:r w:rsidRPr="00AD579A">
        <w:rPr>
          <w:rFonts w:ascii="Times New Roman" w:eastAsia="Calibri" w:hAnsi="Times New Roman" w:cs="Times New Roman"/>
          <w:b/>
          <w:sz w:val="24"/>
          <w:szCs w:val="24"/>
          <w:shd w:val="clear" w:color="auto" w:fill="FFFFFF"/>
        </w:rPr>
        <w:t xml:space="preserve"> гласа „за”, </w:t>
      </w:r>
      <w:r>
        <w:rPr>
          <w:rFonts w:ascii="Times New Roman" w:eastAsia="Calibri" w:hAnsi="Times New Roman" w:cs="Times New Roman"/>
          <w:b/>
          <w:sz w:val="24"/>
          <w:szCs w:val="24"/>
          <w:shd w:val="clear" w:color="auto" w:fill="FFFFFF"/>
        </w:rPr>
        <w:t>19</w:t>
      </w:r>
      <w:r w:rsidRPr="00AD579A">
        <w:rPr>
          <w:rFonts w:ascii="Times New Roman" w:eastAsia="Calibri" w:hAnsi="Times New Roman" w:cs="Times New Roman"/>
          <w:b/>
          <w:sz w:val="24"/>
          <w:szCs w:val="24"/>
          <w:shd w:val="clear" w:color="auto" w:fill="FFFFFF"/>
        </w:rPr>
        <w:t xml:space="preserve"> „против” и </w:t>
      </w:r>
      <w:r>
        <w:rPr>
          <w:rFonts w:ascii="Times New Roman" w:eastAsia="Calibri" w:hAnsi="Times New Roman" w:cs="Times New Roman"/>
          <w:b/>
          <w:sz w:val="24"/>
          <w:szCs w:val="24"/>
          <w:shd w:val="clear" w:color="auto" w:fill="FFFFFF"/>
        </w:rPr>
        <w:t xml:space="preserve">12 </w:t>
      </w:r>
      <w:r w:rsidRPr="00AD579A">
        <w:rPr>
          <w:rFonts w:ascii="Times New Roman" w:eastAsia="Calibri" w:hAnsi="Times New Roman" w:cs="Times New Roman"/>
          <w:b/>
          <w:sz w:val="24"/>
          <w:szCs w:val="24"/>
          <w:shd w:val="clear" w:color="auto" w:fill="FFFFFF"/>
        </w:rPr>
        <w:t xml:space="preserve">„въздържали се” </w:t>
      </w:r>
      <w:r>
        <w:rPr>
          <w:rFonts w:ascii="Times New Roman" w:eastAsia="Calibri" w:hAnsi="Times New Roman" w:cs="Times New Roman"/>
          <w:b/>
          <w:sz w:val="24"/>
          <w:szCs w:val="24"/>
          <w:shd w:val="clear" w:color="auto" w:fill="FFFFFF"/>
        </w:rPr>
        <w:t xml:space="preserve">не </w:t>
      </w:r>
      <w:r w:rsidRPr="00AD579A">
        <w:rPr>
          <w:rFonts w:ascii="Times New Roman" w:eastAsia="Calibri" w:hAnsi="Times New Roman" w:cs="Times New Roman"/>
          <w:b/>
          <w:sz w:val="24"/>
          <w:szCs w:val="24"/>
          <w:shd w:val="clear" w:color="auto" w:fill="FFFFFF"/>
        </w:rPr>
        <w:t>се прие</w:t>
      </w:r>
      <w:r>
        <w:rPr>
          <w:rFonts w:ascii="Times New Roman" w:eastAsia="Calibri" w:hAnsi="Times New Roman" w:cs="Times New Roman"/>
          <w:b/>
          <w:sz w:val="24"/>
          <w:szCs w:val="24"/>
          <w:shd w:val="clear" w:color="auto" w:fill="FFFFFF"/>
        </w:rPr>
        <w:t xml:space="preserve"> предложението. </w:t>
      </w:r>
    </w:p>
    <w:p w:rsidR="003673F3" w:rsidRDefault="003673F3" w:rsidP="003673F3">
      <w:pPr>
        <w:contextualSpacing/>
        <w:rPr>
          <w:rFonts w:ascii="Times New Roman" w:hAnsi="Times New Roman" w:cs="Times New Roman"/>
          <w:sz w:val="24"/>
          <w:szCs w:val="24"/>
        </w:rPr>
      </w:pPr>
    </w:p>
    <w:p w:rsidR="003673F3" w:rsidRPr="00EB1672" w:rsidRDefault="003673F3" w:rsidP="003673F3">
      <w:pPr>
        <w:contextualSpacing/>
        <w:rPr>
          <w:rFonts w:ascii="Times New Roman" w:hAnsi="Times New Roman" w:cs="Times New Roman"/>
          <w:b/>
          <w:i/>
          <w:sz w:val="24"/>
          <w:szCs w:val="24"/>
        </w:rPr>
      </w:pPr>
      <w:r w:rsidRPr="00EB1672">
        <w:rPr>
          <w:rFonts w:ascii="Times New Roman" w:hAnsi="Times New Roman" w:cs="Times New Roman"/>
          <w:b/>
          <w:i/>
          <w:sz w:val="24"/>
          <w:szCs w:val="24"/>
        </w:rPr>
        <w:t xml:space="preserve">Почивка 10 минути. </w:t>
      </w:r>
    </w:p>
    <w:p w:rsidR="003673F3" w:rsidRDefault="003673F3" w:rsidP="003673F3">
      <w:pPr>
        <w:contextualSpacing/>
        <w:rPr>
          <w:rFonts w:ascii="Times New Roman" w:hAnsi="Times New Roman" w:cs="Times New Roman"/>
          <w:sz w:val="24"/>
          <w:szCs w:val="24"/>
        </w:rPr>
      </w:pPr>
    </w:p>
    <w:p w:rsidR="003673F3" w:rsidRPr="00EB1672" w:rsidRDefault="003673F3" w:rsidP="003673F3">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Чл.-кор. проф. Хр. Белоев: </w:t>
      </w:r>
      <w:r w:rsidRPr="00EB1672">
        <w:rPr>
          <w:rFonts w:ascii="Times New Roman" w:hAnsi="Times New Roman" w:cs="Times New Roman"/>
          <w:sz w:val="24"/>
          <w:szCs w:val="24"/>
        </w:rPr>
        <w:t xml:space="preserve">Заемете места в залата, малко повече продължи почивката. Да укротим страстите, заемете места. Моля, заемете места в залата. Да стартираме проверка на кворума. Проверка на кворума тече. 37 са се регистрирали, вдигат ми ръка тук доктора, другия доктор, двама, Дауд Ибрям също, тука един, двама, трима, още 6 души допълнително, 37, 43-ма. </w:t>
      </w:r>
    </w:p>
    <w:p w:rsidR="003673F3" w:rsidRDefault="003673F3" w:rsidP="003673F3">
      <w:pPr>
        <w:contextualSpacing/>
        <w:rPr>
          <w:rFonts w:ascii="Times New Roman" w:hAnsi="Times New Roman" w:cs="Times New Roman"/>
          <w:sz w:val="24"/>
          <w:szCs w:val="24"/>
        </w:rPr>
      </w:pPr>
    </w:p>
    <w:p w:rsidR="003673F3" w:rsidRDefault="003673F3" w:rsidP="003673F3">
      <w:pPr>
        <w:contextualSpacing/>
        <w:rPr>
          <w:rFonts w:ascii="Times New Roman" w:hAnsi="Times New Roman" w:cs="Times New Roman"/>
          <w:sz w:val="24"/>
          <w:szCs w:val="24"/>
        </w:rPr>
      </w:pPr>
    </w:p>
    <w:p w:rsidR="003673F3" w:rsidRPr="00EB1672" w:rsidRDefault="003673F3" w:rsidP="003673F3">
      <w:pPr>
        <w:contextualSpacing/>
        <w:rPr>
          <w:rFonts w:ascii="Times New Roman" w:hAnsi="Times New Roman" w:cs="Times New Roman"/>
          <w:b/>
          <w:sz w:val="24"/>
          <w:szCs w:val="24"/>
        </w:rPr>
      </w:pPr>
      <w:r w:rsidRPr="00EB1672">
        <w:rPr>
          <w:rFonts w:ascii="Times New Roman" w:hAnsi="Times New Roman" w:cs="Times New Roman"/>
          <w:b/>
          <w:sz w:val="24"/>
          <w:szCs w:val="24"/>
        </w:rPr>
        <w:t xml:space="preserve">44 Точка </w:t>
      </w:r>
    </w:p>
    <w:p w:rsidR="003673F3" w:rsidRPr="00EB1672" w:rsidRDefault="003673F3" w:rsidP="003673F3">
      <w:pPr>
        <w:contextualSpacing/>
        <w:rPr>
          <w:rFonts w:ascii="Times New Roman" w:hAnsi="Times New Roman" w:cs="Times New Roman"/>
          <w:b/>
          <w:bCs/>
          <w:sz w:val="24"/>
          <w:szCs w:val="24"/>
        </w:rPr>
      </w:pPr>
      <w:r w:rsidRPr="00EB1672">
        <w:rPr>
          <w:rFonts w:ascii="Times New Roman" w:hAnsi="Times New Roman" w:cs="Times New Roman"/>
          <w:b/>
          <w:bCs/>
          <w:sz w:val="24"/>
          <w:szCs w:val="24"/>
        </w:rPr>
        <w:t>Питания на общински съветници</w:t>
      </w:r>
    </w:p>
    <w:p w:rsidR="003673F3" w:rsidRDefault="003673F3" w:rsidP="003673F3">
      <w:pPr>
        <w:contextualSpacing/>
        <w:rPr>
          <w:rFonts w:ascii="Times New Roman" w:hAnsi="Times New Roman" w:cs="Times New Roman"/>
          <w:sz w:val="24"/>
          <w:szCs w:val="24"/>
        </w:rPr>
      </w:pPr>
    </w:p>
    <w:p w:rsidR="003673F3" w:rsidRPr="00EB1672" w:rsidRDefault="003673F3" w:rsidP="003673F3">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Чл.-кор. проф. Хр. Белоев: </w:t>
      </w:r>
      <w:r w:rsidRPr="00EB1672">
        <w:rPr>
          <w:rFonts w:ascii="Times New Roman" w:hAnsi="Times New Roman" w:cs="Times New Roman"/>
          <w:sz w:val="24"/>
          <w:szCs w:val="24"/>
        </w:rPr>
        <w:t>Питане от Пламен Рашев</w:t>
      </w:r>
      <w:r>
        <w:rPr>
          <w:rFonts w:ascii="Times New Roman" w:hAnsi="Times New Roman" w:cs="Times New Roman"/>
          <w:sz w:val="24"/>
          <w:szCs w:val="24"/>
        </w:rPr>
        <w:t>, заповядайте</w:t>
      </w:r>
      <w:r w:rsidRPr="00EB1672">
        <w:rPr>
          <w:rFonts w:ascii="Times New Roman" w:hAnsi="Times New Roman" w:cs="Times New Roman"/>
          <w:sz w:val="24"/>
          <w:szCs w:val="24"/>
        </w:rPr>
        <w:t xml:space="preserve">. </w:t>
      </w:r>
    </w:p>
    <w:p w:rsidR="003673F3" w:rsidRDefault="003673F3" w:rsidP="003673F3">
      <w:pPr>
        <w:contextualSpacing/>
        <w:rPr>
          <w:rFonts w:ascii="Times New Roman" w:hAnsi="Times New Roman" w:cs="Times New Roman"/>
          <w:sz w:val="24"/>
          <w:szCs w:val="24"/>
        </w:rPr>
      </w:pPr>
      <w:r>
        <w:rPr>
          <w:rFonts w:ascii="Times New Roman" w:hAnsi="Times New Roman" w:cs="Times New Roman"/>
          <w:b/>
          <w:sz w:val="24"/>
          <w:szCs w:val="24"/>
        </w:rPr>
        <w:tab/>
        <w:t xml:space="preserve">Г-н Пл. Рашев: </w:t>
      </w:r>
      <w:r w:rsidRPr="008C09C4">
        <w:rPr>
          <w:rFonts w:ascii="Times New Roman" w:hAnsi="Times New Roman" w:cs="Times New Roman"/>
          <w:sz w:val="24"/>
          <w:szCs w:val="24"/>
        </w:rPr>
        <w:t>Уважаеми господин Кмете, уважаеми господин председател, уважаеми дами и господа общински съветници, питането е продиктувано от граждани, живущи в града ни на улиците: ”Алеи Освобождение”, ”Васил Кънчев”, ”Мидия Енос” и ”Света Петка”. Те правят жалба до общината относно лошото състояние на уличните настилки, по които ежедневно преминават. През 2007 г. по техен сигнал е извършено почистване на покривната конструкция на историческия паметник градската порта до църквата „Света Петка”. От тогава, освен огледи и констатации за износена настилка на посочените по-горе улици, живущите там русенци получават обичайния в такива случаи отговор - ”При недостиг на средства ремонтните дейности се прехвърлят за изпълнение в следващия сезон”. Такъв е и отговора от 12 октомври миналата година. Сега живущите от района отново се обръщат с молба, както за ремонта на улиците, така и относно обраслата растителност. Въпросите, които задаваме: кога ще започнат ремонтните дейности на улиците: ”Алеи</w:t>
      </w:r>
      <w:r>
        <w:rPr>
          <w:rFonts w:ascii="Times New Roman" w:hAnsi="Times New Roman" w:cs="Times New Roman"/>
          <w:sz w:val="24"/>
          <w:szCs w:val="24"/>
        </w:rPr>
        <w:t xml:space="preserve"> </w:t>
      </w:r>
      <w:r w:rsidRPr="008C09C4">
        <w:rPr>
          <w:rFonts w:ascii="Times New Roman" w:hAnsi="Times New Roman" w:cs="Times New Roman"/>
          <w:sz w:val="24"/>
          <w:szCs w:val="24"/>
        </w:rPr>
        <w:t xml:space="preserve">Освобождение”, „Васил Кънчев”, </w:t>
      </w:r>
      <w:r>
        <w:rPr>
          <w:rFonts w:ascii="Times New Roman" w:hAnsi="Times New Roman" w:cs="Times New Roman"/>
          <w:sz w:val="24"/>
          <w:szCs w:val="24"/>
        </w:rPr>
        <w:t>„</w:t>
      </w:r>
      <w:r w:rsidRPr="008C09C4">
        <w:rPr>
          <w:rFonts w:ascii="Times New Roman" w:hAnsi="Times New Roman" w:cs="Times New Roman"/>
          <w:sz w:val="24"/>
          <w:szCs w:val="24"/>
        </w:rPr>
        <w:t xml:space="preserve">Мидия Енос” и „Света Петка”? </w:t>
      </w:r>
      <w:r>
        <w:rPr>
          <w:rFonts w:ascii="Times New Roman" w:hAnsi="Times New Roman" w:cs="Times New Roman"/>
          <w:sz w:val="24"/>
          <w:szCs w:val="24"/>
        </w:rPr>
        <w:t xml:space="preserve">И другият свързан с кога ще им бъде премахнато нерегламентираното сметище по прораслата </w:t>
      </w:r>
      <w:r w:rsidRPr="008C09C4">
        <w:rPr>
          <w:rFonts w:ascii="Times New Roman" w:hAnsi="Times New Roman" w:cs="Times New Roman"/>
          <w:sz w:val="24"/>
          <w:szCs w:val="24"/>
        </w:rPr>
        <w:t>растителност върху района на църквата” Света Петка”?</w:t>
      </w:r>
      <w:r>
        <w:rPr>
          <w:rFonts w:ascii="Times New Roman" w:hAnsi="Times New Roman" w:cs="Times New Roman"/>
          <w:sz w:val="24"/>
          <w:szCs w:val="24"/>
        </w:rPr>
        <w:t xml:space="preserve"> Аз, понеже имам писмения отговор. </w:t>
      </w:r>
    </w:p>
    <w:p w:rsidR="003673F3" w:rsidRPr="008C09C4" w:rsidRDefault="003673F3" w:rsidP="003673F3">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Чл.-кор. проф. Хр. Белоев: </w:t>
      </w:r>
      <w:r w:rsidRPr="008C09C4">
        <w:rPr>
          <w:rFonts w:ascii="Times New Roman" w:hAnsi="Times New Roman" w:cs="Times New Roman"/>
          <w:sz w:val="24"/>
          <w:szCs w:val="24"/>
        </w:rPr>
        <w:t xml:space="preserve">Те трябва да отговорят така или иначе. Да, може по отговора, ако искате. Да, господин кмета. </w:t>
      </w:r>
    </w:p>
    <w:p w:rsidR="003673F3" w:rsidRPr="00114E80" w:rsidRDefault="003673F3" w:rsidP="003673F3">
      <w:pPr>
        <w:spacing w:after="0"/>
        <w:ind w:firstLine="567"/>
        <w:rPr>
          <w:rFonts w:ascii="Times New Roman" w:eastAsia="Times New Roman" w:hAnsi="Times New Roman" w:cs="Times New Roman"/>
          <w:bCs/>
          <w:i/>
          <w:color w:val="000000"/>
          <w:kern w:val="28"/>
          <w:sz w:val="20"/>
          <w:szCs w:val="20"/>
          <w:lang w:val="en-US"/>
        </w:rPr>
      </w:pPr>
      <w:r>
        <w:rPr>
          <w:rFonts w:ascii="Times New Roman" w:hAnsi="Times New Roman" w:cs="Times New Roman"/>
          <w:b/>
          <w:sz w:val="24"/>
          <w:szCs w:val="24"/>
        </w:rPr>
        <w:tab/>
        <w:t xml:space="preserve">Г-н Пл. Стоилов: </w:t>
      </w:r>
      <w:r w:rsidRPr="008C09C4">
        <w:rPr>
          <w:rFonts w:ascii="Times New Roman" w:eastAsia="Calibri" w:hAnsi="Times New Roman" w:cs="Times New Roman"/>
          <w:color w:val="000000"/>
          <w:sz w:val="24"/>
        </w:rPr>
        <w:t xml:space="preserve">Уважаеми господин Рашев, във </w:t>
      </w:r>
      <w:r w:rsidRPr="008C09C4">
        <w:rPr>
          <w:rFonts w:ascii="Times New Roman" w:eastAsia="Times New Roman" w:hAnsi="Times New Roman" w:cs="Times New Roman"/>
          <w:color w:val="000000"/>
          <w:kern w:val="28"/>
          <w:sz w:val="24"/>
          <w:szCs w:val="24"/>
        </w:rPr>
        <w:t>връзка с постъпило питане с вх.№ .№06-01-</w:t>
      </w:r>
      <w:r w:rsidRPr="008C09C4">
        <w:rPr>
          <w:rFonts w:ascii="Times New Roman" w:eastAsia="Times New Roman" w:hAnsi="Times New Roman" w:cs="Times New Roman"/>
          <w:color w:val="000000"/>
          <w:kern w:val="28"/>
          <w:sz w:val="24"/>
          <w:szCs w:val="24"/>
          <w:lang w:val="en-US"/>
        </w:rPr>
        <w:t>149</w:t>
      </w:r>
      <w:r w:rsidRPr="008C09C4">
        <w:rPr>
          <w:rFonts w:ascii="Times New Roman" w:eastAsia="Times New Roman" w:hAnsi="Times New Roman" w:cs="Times New Roman"/>
          <w:color w:val="000000"/>
          <w:kern w:val="28"/>
          <w:sz w:val="24"/>
          <w:szCs w:val="24"/>
        </w:rPr>
        <w:t>/</w:t>
      </w:r>
      <w:r w:rsidRPr="008C09C4">
        <w:rPr>
          <w:rFonts w:ascii="Times New Roman" w:eastAsia="Times New Roman" w:hAnsi="Times New Roman" w:cs="Times New Roman"/>
          <w:color w:val="000000"/>
          <w:kern w:val="28"/>
          <w:sz w:val="24"/>
          <w:szCs w:val="24"/>
          <w:lang w:val="en-US"/>
        </w:rPr>
        <w:t>05</w:t>
      </w:r>
      <w:r w:rsidRPr="008C09C4">
        <w:rPr>
          <w:rFonts w:ascii="Times New Roman" w:eastAsia="Times New Roman" w:hAnsi="Times New Roman" w:cs="Times New Roman"/>
          <w:color w:val="000000"/>
          <w:kern w:val="28"/>
          <w:sz w:val="24"/>
          <w:szCs w:val="24"/>
        </w:rPr>
        <w:t>.0</w:t>
      </w:r>
      <w:r w:rsidRPr="008C09C4">
        <w:rPr>
          <w:rFonts w:ascii="Times New Roman" w:eastAsia="Times New Roman" w:hAnsi="Times New Roman" w:cs="Times New Roman"/>
          <w:color w:val="000000"/>
          <w:kern w:val="28"/>
          <w:sz w:val="24"/>
          <w:szCs w:val="24"/>
          <w:lang w:val="en-US"/>
        </w:rPr>
        <w:t>9</w:t>
      </w:r>
      <w:r w:rsidRPr="008C09C4">
        <w:rPr>
          <w:rFonts w:ascii="Times New Roman" w:eastAsia="Times New Roman" w:hAnsi="Times New Roman" w:cs="Times New Roman"/>
          <w:color w:val="000000"/>
          <w:kern w:val="28"/>
          <w:sz w:val="24"/>
          <w:szCs w:val="24"/>
        </w:rPr>
        <w:t>.2018 г.</w:t>
      </w:r>
      <w:r w:rsidRPr="008C09C4">
        <w:rPr>
          <w:rFonts w:ascii="Times New Roman" w:eastAsia="Times New Roman" w:hAnsi="Times New Roman" w:cs="Times New Roman"/>
          <w:color w:val="000000"/>
          <w:kern w:val="28"/>
          <w:sz w:val="24"/>
          <w:szCs w:val="24"/>
          <w:lang w:val="en-US"/>
        </w:rPr>
        <w:t xml:space="preserve"> </w:t>
      </w:r>
      <w:r w:rsidRPr="008C09C4">
        <w:rPr>
          <w:rFonts w:ascii="Times New Roman" w:eastAsia="Times New Roman" w:hAnsi="Times New Roman" w:cs="Times New Roman"/>
          <w:color w:val="000000"/>
          <w:kern w:val="28"/>
          <w:sz w:val="24"/>
          <w:szCs w:val="24"/>
        </w:rPr>
        <w:t xml:space="preserve">в общинска администрация Русе относно „нерешени проблеми на живущите в района на църквата   „Света Петка“, Ви уведомявам следното : по точка 1 - </w:t>
      </w:r>
      <w:r w:rsidRPr="008C09C4">
        <w:rPr>
          <w:rFonts w:ascii="Times New Roman" w:eastAsia="Batang" w:hAnsi="Times New Roman" w:cs="Times New Roman"/>
          <w:color w:val="000000"/>
          <w:sz w:val="24"/>
          <w:szCs w:val="20"/>
        </w:rPr>
        <w:t xml:space="preserve">Община Русе към настоящия момент изпълнява обект „Основен ремонт на първостепенната и второстепенна улична мрежа на територията на гр. Русе“ Посочените от Вас улици „Алеи Освобождение“, „Васил Кънчев“, „Мидия Енос“ и „Света Петка“ не са включени във визираният по-горе обект, като една от причините е, че в голям участък от  пътната мрежа не е приложена уличната регулация. </w:t>
      </w:r>
      <w:r w:rsidRPr="008C09C4">
        <w:rPr>
          <w:rFonts w:ascii="Times" w:eastAsia="DejaVuSans" w:hAnsi="Times" w:cs="Times"/>
          <w:kern w:val="1"/>
          <w:sz w:val="24"/>
          <w:szCs w:val="24"/>
          <w:lang w:eastAsia="zh-CN"/>
        </w:rPr>
        <w:t>Съгласно Правилника за организацията и дейността на ОП „Комунални дейности“, предприятието е натоварено с дейностите по поддръжка и ремонт на уличната и тротоарната мрежа на територията на гр. Русе. След получаване на писма от гражданите се извършва оглед на място и теренът се залага за ремонт,  но поради недостиг на финансови средства, голяма част от  уличната инфраструктура се прехвърля за ремонт в следващата година. Следва да се отчете, факта, че пътната инфраструктура на територията на гр. Русе е остаряла и ОП „Комунални дейности“ не разполага с необходимия капацитет за извършването на мащабни ремонти едновременно по всички улици на територията на града. С оглед ремонт</w:t>
      </w:r>
      <w:r w:rsidRPr="008C09C4">
        <w:rPr>
          <w:rFonts w:ascii="Times" w:eastAsia="DejaVuSans" w:hAnsi="Times" w:cs="Times"/>
          <w:kern w:val="1"/>
          <w:sz w:val="24"/>
          <w:szCs w:val="24"/>
          <w:lang w:val="en-US" w:eastAsia="zh-CN"/>
        </w:rPr>
        <w:t>ът</w:t>
      </w:r>
      <w:r w:rsidRPr="008C09C4">
        <w:rPr>
          <w:rFonts w:ascii="Times" w:eastAsia="DejaVuSans" w:hAnsi="Times" w:cs="Times"/>
          <w:kern w:val="1"/>
          <w:sz w:val="24"/>
          <w:szCs w:val="24"/>
          <w:lang w:eastAsia="zh-CN"/>
        </w:rPr>
        <w:t xml:space="preserve"> на пътната мрежа на града на ОП „Комунални дейности“ е възложено да извършва само необходимите </w:t>
      </w:r>
      <w:r w:rsidRPr="008C09C4">
        <w:rPr>
          <w:rFonts w:ascii="Times" w:eastAsia="DejaVuSans" w:hAnsi="Times" w:cs="Times"/>
          <w:kern w:val="1"/>
          <w:sz w:val="24"/>
          <w:szCs w:val="24"/>
          <w:lang w:eastAsia="zh-CN"/>
        </w:rPr>
        <w:lastRenderedPageBreak/>
        <w:t xml:space="preserve">аварийни ремонти, а по възможност да извършва и цялостно асфалтиране. Към моментът Програмата за рехабилитация и ремонт на уличната мрежа на територията на гр. Русе се изпълнява поетапно на територията на целия град и още не е приключила. След финализирането на дейностите по нея, ОП „Комунални дейности“- Русе, ще изпълни поетия ангажимент спрямо живущите на </w:t>
      </w:r>
      <w:r w:rsidRPr="008C09C4">
        <w:rPr>
          <w:rFonts w:ascii="Times New Roman" w:eastAsia="Batang" w:hAnsi="Times New Roman" w:cs="Times New Roman"/>
          <w:color w:val="000000"/>
          <w:sz w:val="24"/>
          <w:szCs w:val="20"/>
        </w:rPr>
        <w:t>улиците „Алеи Освобождение“, „Васил Кънчев“, „Мидия Енос“ и „Света Петка“</w:t>
      </w:r>
      <w:r w:rsidRPr="008C09C4">
        <w:rPr>
          <w:rFonts w:ascii="Times" w:eastAsia="DejaVuSans" w:hAnsi="Times" w:cs="Times"/>
          <w:kern w:val="1"/>
          <w:sz w:val="24"/>
          <w:szCs w:val="24"/>
          <w:lang w:eastAsia="zh-CN"/>
        </w:rPr>
        <w:t>в кв. „Дружба -3“ и ще извърши ремонт на уличната настилка.</w:t>
      </w:r>
      <w:r>
        <w:rPr>
          <w:rFonts w:ascii="Times" w:eastAsia="DejaVuSans" w:hAnsi="Times" w:cs="Times"/>
          <w:kern w:val="1"/>
          <w:sz w:val="24"/>
          <w:szCs w:val="24"/>
          <w:lang w:eastAsia="zh-CN"/>
        </w:rPr>
        <w:t xml:space="preserve"> По точка 2 - </w:t>
      </w:r>
      <w:r w:rsidRPr="00C43263">
        <w:rPr>
          <w:rFonts w:ascii="Times New Roman" w:eastAsia="Times New Roman" w:hAnsi="Times New Roman" w:cs="Times New Roman"/>
          <w:sz w:val="24"/>
          <w:szCs w:val="24"/>
        </w:rPr>
        <w:t xml:space="preserve">Община Русе </w:t>
      </w:r>
      <w:r>
        <w:rPr>
          <w:rFonts w:ascii="Times New Roman" w:eastAsia="Times New Roman" w:hAnsi="Times New Roman" w:cs="Times New Roman"/>
          <w:sz w:val="24"/>
          <w:szCs w:val="24"/>
        </w:rPr>
        <w:t xml:space="preserve">е възложила на фирмите, с които има сключени договори за </w:t>
      </w:r>
      <w:r w:rsidRPr="00C43263">
        <w:rPr>
          <w:rFonts w:ascii="Times New Roman" w:eastAsia="Times New Roman" w:hAnsi="Times New Roman" w:cs="Times New Roman"/>
          <w:sz w:val="24"/>
          <w:szCs w:val="24"/>
        </w:rPr>
        <w:t>поддържане на обществена</w:t>
      </w:r>
      <w:r>
        <w:rPr>
          <w:rFonts w:ascii="Times New Roman" w:eastAsia="Times New Roman" w:hAnsi="Times New Roman" w:cs="Times New Roman"/>
          <w:sz w:val="24"/>
          <w:szCs w:val="24"/>
        </w:rPr>
        <w:t xml:space="preserve"> хигиена и поддържане на зелените площи, да предприемат незабавни мерки по почистването н</w:t>
      </w:r>
      <w:r w:rsidRPr="00F730DA">
        <w:rPr>
          <w:rFonts w:ascii="Times New Roman" w:eastAsia="Times New Roman" w:hAnsi="Times New Roman" w:cs="Times New Roman"/>
          <w:sz w:val="24"/>
          <w:szCs w:val="24"/>
          <w:lang w:eastAsia="bg-BG"/>
        </w:rPr>
        <w:t xml:space="preserve">а </w:t>
      </w:r>
      <w:r>
        <w:rPr>
          <w:rFonts w:ascii="Times New Roman" w:eastAsia="Times New Roman" w:hAnsi="Times New Roman" w:cs="Times New Roman"/>
          <w:sz w:val="24"/>
          <w:szCs w:val="24"/>
          <w:lang w:eastAsia="bg-BG"/>
        </w:rPr>
        <w:t>тротоарите и  зелените площ</w:t>
      </w:r>
      <w:r w:rsidRPr="00F730DA">
        <w:rPr>
          <w:rFonts w:ascii="Times New Roman" w:eastAsia="Times New Roman" w:hAnsi="Times New Roman" w:cs="Times New Roman"/>
          <w:sz w:val="24"/>
          <w:szCs w:val="24"/>
          <w:lang w:eastAsia="bg-BG"/>
        </w:rPr>
        <w:t xml:space="preserve"> около църквата.</w:t>
      </w:r>
      <w:r>
        <w:rPr>
          <w:rFonts w:ascii="Times New Roman" w:eastAsia="Times New Roman" w:hAnsi="Times New Roman" w:cs="Times New Roman"/>
          <w:sz w:val="24"/>
          <w:szCs w:val="24"/>
          <w:lang w:eastAsia="bg-BG"/>
        </w:rPr>
        <w:t xml:space="preserve"> </w:t>
      </w:r>
      <w:r w:rsidRPr="00F730DA">
        <w:rPr>
          <w:rFonts w:ascii="Times New Roman" w:eastAsia="Times New Roman" w:hAnsi="Times New Roman" w:cs="Times New Roman"/>
          <w:sz w:val="24"/>
          <w:szCs w:val="24"/>
          <w:lang w:eastAsia="bg-BG"/>
        </w:rPr>
        <w:t>Срокът за изпълнение на възложен</w:t>
      </w:r>
      <w:r>
        <w:rPr>
          <w:rFonts w:ascii="Times New Roman" w:eastAsia="Times New Roman" w:hAnsi="Times New Roman" w:cs="Times New Roman"/>
          <w:sz w:val="24"/>
          <w:szCs w:val="24"/>
          <w:lang w:eastAsia="bg-BG"/>
        </w:rPr>
        <w:t>ите</w:t>
      </w:r>
      <w:r w:rsidRPr="00F730DA">
        <w:rPr>
          <w:rFonts w:ascii="Times New Roman" w:eastAsia="Times New Roman" w:hAnsi="Times New Roman" w:cs="Times New Roman"/>
          <w:sz w:val="24"/>
          <w:szCs w:val="24"/>
          <w:lang w:eastAsia="bg-BG"/>
        </w:rPr>
        <w:t xml:space="preserve"> дейност</w:t>
      </w:r>
      <w:r>
        <w:rPr>
          <w:rFonts w:ascii="Times New Roman" w:eastAsia="Times New Roman" w:hAnsi="Times New Roman" w:cs="Times New Roman"/>
          <w:sz w:val="24"/>
          <w:szCs w:val="24"/>
          <w:lang w:eastAsia="bg-BG"/>
        </w:rPr>
        <w:t>и</w:t>
      </w:r>
      <w:r w:rsidRPr="00F730DA">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 xml:space="preserve">изтича днес. По отношение на нерегламентираното сметище е извършена проверка от служители на отдел „Екология“ на 07.09.2018 г., от която е установено нерегламентирано изхвърляне на отпадъчни материали от ремонтна дейност, представляващи дървени дограми и плоскости до оградата на църквата. След установяване на нарушителя, на същия е съставен констативен протокол № ВН – 51/10.09.2018 г. със срок за отстраняване на нарушението до 13.09.2018 г., ако не бъде отстранено ОП ‚Комунални дейности“ ще ликвидират  това нерегламентирано сметище и ще си търсим по съответния съдебен ред парите от нарушителя, който след това ще бъде и глобен. Въпреки поставените кратки срокове, това, което ми е докладвано към 12.09.2018 г. тротоарите и зелените площи около църквата са почистени, както и нерегламентираното сметище е премахнато. В тази връзка аз бих помолил общинските съветници, ако имат получавани сигнали като искат да си ги задават на сесията да ги задават, но колкото по-бързо дойде при нас сигнала, толкова по-бърза е реакцията. Така, че знаете телефоните моите, на заместниците, винаги са на разположение. Не можем все още да въздействаме на нашите съграждани и да ги научим да пазят, да не рушат и да не изхвърлят на нерегламентирани места. В тая връзка помощта на всички граждани, включително и на общинските съветници ни е много важна с оглед, когато се установи такова нарушение, ако може и да се знае нарушителя да ни се подава тая информация, за да прилагаме пълната сила на закона и да си изпълняваме в пълен обем задълженията. </w:t>
      </w:r>
    </w:p>
    <w:p w:rsidR="003673F3" w:rsidRPr="00C81CEF" w:rsidRDefault="003673F3" w:rsidP="003673F3">
      <w:pPr>
        <w:spacing w:after="0"/>
        <w:rPr>
          <w:rFonts w:ascii="Times New Roman" w:hAnsi="Times New Roman" w:cs="Times New Roman"/>
          <w:sz w:val="24"/>
          <w:szCs w:val="24"/>
        </w:rPr>
      </w:pPr>
      <w:r>
        <w:rPr>
          <w:rFonts w:ascii="Times" w:eastAsia="DejaVuSans" w:hAnsi="Times" w:cs="Times"/>
          <w:kern w:val="1"/>
          <w:sz w:val="24"/>
          <w:szCs w:val="24"/>
          <w:lang w:eastAsia="zh-CN"/>
        </w:rPr>
        <w:tab/>
      </w:r>
      <w:r>
        <w:rPr>
          <w:rFonts w:ascii="Times New Roman" w:hAnsi="Times New Roman" w:cs="Times New Roman"/>
          <w:b/>
          <w:sz w:val="24"/>
          <w:szCs w:val="24"/>
        </w:rPr>
        <w:t xml:space="preserve">Чл.-кор. проф. Хр. Белоев: </w:t>
      </w:r>
      <w:r w:rsidRPr="00C81CEF">
        <w:rPr>
          <w:rFonts w:ascii="Times New Roman" w:hAnsi="Times New Roman" w:cs="Times New Roman"/>
          <w:sz w:val="24"/>
          <w:szCs w:val="24"/>
        </w:rPr>
        <w:t xml:space="preserve">Благодаря. Пламен Рашев. </w:t>
      </w:r>
    </w:p>
    <w:p w:rsidR="003673F3" w:rsidRDefault="003673F3" w:rsidP="003673F3">
      <w:pPr>
        <w:spacing w:after="0"/>
        <w:rPr>
          <w:rFonts w:ascii="Times New Roman" w:hAnsi="Times New Roman" w:cs="Times New Roman"/>
          <w:sz w:val="24"/>
          <w:szCs w:val="24"/>
        </w:rPr>
      </w:pPr>
      <w:r>
        <w:rPr>
          <w:rFonts w:ascii="Times New Roman" w:hAnsi="Times New Roman" w:cs="Times New Roman"/>
          <w:b/>
          <w:sz w:val="24"/>
          <w:szCs w:val="24"/>
        </w:rPr>
        <w:tab/>
        <w:t xml:space="preserve">Г-н Пл. Рашев:  </w:t>
      </w:r>
      <w:r w:rsidRPr="00C81CEF">
        <w:rPr>
          <w:rFonts w:ascii="Times New Roman" w:hAnsi="Times New Roman" w:cs="Times New Roman"/>
          <w:sz w:val="24"/>
          <w:szCs w:val="24"/>
        </w:rPr>
        <w:t xml:space="preserve">И аз благодаря за отговора, всъщност и за действията, които са предприети. Аз също минах да видя какво е направено. Всъщност има едно място, което е до църквата, само че от към долния и край, срещу ..., тука има съвпадение на абревиатура АБВ се казва фирмата с една метална врата, която е строителна фирма и точно пред ..., точно тази врата е това, за което сметище коментирам. ( коментар от зала не се чува ) Да, но то не е пипнато, вчера поне не беше пипнато. ( коментар от зала не се чува ) Добре, ще минем да проверим. ( коментар от зала не се чува ) Добре. Добре, благодаря за втората точка, която отговорихте и действията са факт. По първа точка, обаче без да звучи като съвет, не е коректно тези хора за улиците си коментират още от 2011 година. Когато виждаме, че нещо не се случва и казваме, поради липса на средства ще се прехвърли за следващата година, това са го слушали няколко години подред. И в медицината стават най-различни патологични заболявания, да не стане така, че хората ей така да си мислят, ами то така е от година на година. Логично е да им се отговаря, когато има възможност да стане, да стане, така и с други обекти. Да, разбирам, че средствата не стигат, но във всички случаи, когато се каже нещо и няколко пъти е отлагано не е добре. </w:t>
      </w:r>
    </w:p>
    <w:p w:rsidR="003673F3" w:rsidRDefault="003673F3" w:rsidP="003673F3">
      <w:pPr>
        <w:spacing w:after="0"/>
        <w:rPr>
          <w:rFonts w:ascii="Times New Roman" w:hAnsi="Times New Roman" w:cs="Times New Roman"/>
          <w:sz w:val="24"/>
          <w:szCs w:val="24"/>
        </w:rPr>
      </w:pPr>
      <w:r>
        <w:rPr>
          <w:rFonts w:ascii="Times New Roman" w:hAnsi="Times New Roman" w:cs="Times New Roman"/>
          <w:sz w:val="24"/>
          <w:szCs w:val="24"/>
        </w:rPr>
        <w:tab/>
      </w:r>
      <w:r w:rsidRPr="00C81CEF">
        <w:rPr>
          <w:rFonts w:ascii="Times New Roman" w:hAnsi="Times New Roman" w:cs="Times New Roman"/>
          <w:b/>
          <w:sz w:val="24"/>
          <w:szCs w:val="24"/>
        </w:rPr>
        <w:t>Г-н Пл. Стоилов</w:t>
      </w:r>
      <w:r>
        <w:rPr>
          <w:rFonts w:ascii="Times New Roman" w:hAnsi="Times New Roman" w:cs="Times New Roman"/>
          <w:sz w:val="24"/>
          <w:szCs w:val="24"/>
        </w:rPr>
        <w:t xml:space="preserve">: Тука искам да благодаря на господин Рашев за това, което каза. Колегите от администрацията не са били коректни като са написали недостиг на средства, не е вярно средства има. Значи, за асфалтиране, за ремонти, за такива неща ние намираме средства. Тук проблемът основно е в наличието на ресурса, на човешкия ресурс на екипа, който трябва да извърши тая дейност, тъй като в момента „Комунални дейности“ са само с един екип, който асфалтира. В новият бюджет, в новата структура на „Комунални дейности“ ще бъде предложено </w:t>
      </w:r>
      <w:r>
        <w:rPr>
          <w:rFonts w:ascii="Times New Roman" w:hAnsi="Times New Roman" w:cs="Times New Roman"/>
          <w:sz w:val="24"/>
          <w:szCs w:val="24"/>
        </w:rPr>
        <w:lastRenderedPageBreak/>
        <w:t xml:space="preserve">изграждането на още един екип, тъй като в момента тая реорганизация, която направихме „Комунални дейности“ да работи само на територията на града дава възможност на това предприятие да извършва </w:t>
      </w:r>
      <w:r w:rsidRPr="003F5C17">
        <w:rPr>
          <w:rFonts w:ascii="Times New Roman" w:hAnsi="Times New Roman" w:cs="Times New Roman"/>
          <w:sz w:val="24"/>
          <w:szCs w:val="24"/>
        </w:rPr>
        <w:t>п</w:t>
      </w:r>
      <w:r w:rsidR="003F5C17" w:rsidRPr="003F5C17">
        <w:rPr>
          <w:rFonts w:ascii="Times New Roman" w:hAnsi="Times New Roman" w:cs="Times New Roman"/>
          <w:sz w:val="24"/>
          <w:szCs w:val="24"/>
        </w:rPr>
        <w:t>о-</w:t>
      </w:r>
      <w:r w:rsidRPr="003F5C17">
        <w:rPr>
          <w:rFonts w:ascii="Times New Roman" w:hAnsi="Times New Roman" w:cs="Times New Roman"/>
          <w:sz w:val="24"/>
          <w:szCs w:val="24"/>
        </w:rPr>
        <w:t>масивна</w:t>
      </w:r>
      <w:r>
        <w:rPr>
          <w:rFonts w:ascii="Times New Roman" w:hAnsi="Times New Roman" w:cs="Times New Roman"/>
          <w:sz w:val="24"/>
          <w:szCs w:val="24"/>
        </w:rPr>
        <w:t xml:space="preserve"> интервенция на места, които не са пипани 20-30 и повече години, какъвто е случая тука с тия улици, в тоя квартал. Независимо, че те нямат регулация поетапно ние извършваме подобряване на уличната мрежа в целия град. Като има създаден регистър при директора на „Комунални дейности“ Стамен Савов, всички постъпили молби, жалби, сигнали от гражданите там са заведени и при определяне на програмата за работа за всяка година в „Комунални дейности“, те си залагат дейностите, които трябва да изпълнят. Основната причина да не смогваме навсякъде това е, че с една бригада за асфалтиране просто няма как да се направи това. Над 400 улици в ..., над 350-400 километра улична мрежа около 350 улици, една ..., близо половината от тях, 1/3 от тях ще бъдат ремонтирани, около 150, всичко останало поетапно трябва да мине през съответния ремонт. Така, че ... другото, което е, при определяне това къде ремонтираме основния приоритет се дава там, където пътната инфраструктура засяга повече живущи. И естествено ние насочваме „Комунални дейности“ и първо работим там, където са големите квартали, големите блокове, големите концентрации на хора, така че малко на по-късен етап ще стигнем и това. Но това, което искам да успокоя живеещите в тоя район е, че както там, както в района на „Антим“, където се надявам до края на годината да работим, тъй като там е ужасна уличната инфраструктура, която е в самия квартал. Там около тоя блок, който санирахме „Пловдив“, при първа възможност, ако успеем още тая година ще работим там, ако не работим 2019-та. Но с увеличаването на бригадите, с пускането на две бригади, които да асфалтират, с новата техника, която очакваме да закупим догодина, смятам че „Комунални дейности“ ще бъдат доста по-ефективни, защото виждате, че това, което те правят наистина става добре. Визирам това, което завършиха скоро, разделителната ивица на „Цар Освободител“ от Халите до Бордо, нещо, което беше в центъра на града, една грозна язва, сега там и чешмичка, и пейки, и всичко е добре. Много ресурс ни отне залата да завършим, това, което беше отзад паркинга, не знам дало сте го забелязали, но там отидоха над 300 тона асфалт, за да довършим това грозно петно и да премахнем тия грозни пана, които нямаше как да посрещнем с тях Световното. Това не го казвам като оправдание, казвам го, че „Комунални дейности“ работят с максимално натоварване, просто нямат хора и ресурс, поради тая причина ние ще предложим в новия бюджет, както структурата да бъде увеличена, така и да се закупи и нова техника. </w:t>
      </w:r>
    </w:p>
    <w:p w:rsidR="003673F3" w:rsidRPr="00B0105E" w:rsidRDefault="003673F3" w:rsidP="003673F3">
      <w:pPr>
        <w:spacing w:after="0"/>
        <w:rPr>
          <w:rFonts w:ascii="Times New Roman" w:hAnsi="Times New Roman" w:cs="Times New Roman"/>
          <w:sz w:val="24"/>
          <w:szCs w:val="24"/>
        </w:rPr>
      </w:pPr>
      <w:r>
        <w:rPr>
          <w:rFonts w:ascii="Times New Roman" w:hAnsi="Times New Roman" w:cs="Times New Roman"/>
          <w:b/>
          <w:sz w:val="24"/>
          <w:szCs w:val="24"/>
        </w:rPr>
        <w:tab/>
        <w:t xml:space="preserve">Чл.-кор. проф. Хр. Белоев: </w:t>
      </w:r>
      <w:r w:rsidRPr="00B0105E">
        <w:rPr>
          <w:rFonts w:ascii="Times New Roman" w:hAnsi="Times New Roman" w:cs="Times New Roman"/>
          <w:sz w:val="24"/>
          <w:szCs w:val="24"/>
        </w:rPr>
        <w:t>Благодаря. Питане от Божидар Йотов и Никола Михайлов. Кой ще бъде? Михайлов. Докато излезе, за информация на присъстващите в залата има 44 общински съветници, Бедрос Пехливанян, да той ми се обади, че се връща след малко, вече е тука. Излезли са Кристиян Галев и Роберт Калустян</w:t>
      </w:r>
      <w:r>
        <w:rPr>
          <w:rFonts w:ascii="Times New Roman" w:hAnsi="Times New Roman" w:cs="Times New Roman"/>
          <w:sz w:val="24"/>
          <w:szCs w:val="24"/>
        </w:rPr>
        <w:t xml:space="preserve"> и ако държите на всяко питане ще информирам колко са в залата</w:t>
      </w:r>
      <w:r w:rsidRPr="00B0105E">
        <w:rPr>
          <w:rFonts w:ascii="Times New Roman" w:hAnsi="Times New Roman" w:cs="Times New Roman"/>
          <w:sz w:val="24"/>
          <w:szCs w:val="24"/>
        </w:rPr>
        <w:t xml:space="preserve">. </w:t>
      </w:r>
    </w:p>
    <w:p w:rsidR="003673F3" w:rsidRDefault="003673F3" w:rsidP="003673F3">
      <w:pPr>
        <w:spacing w:after="0"/>
        <w:rPr>
          <w:rFonts w:ascii="Times New Roman" w:hAnsi="Times New Roman" w:cs="Times New Roman"/>
          <w:sz w:val="24"/>
          <w:szCs w:val="24"/>
        </w:rPr>
      </w:pPr>
      <w:r>
        <w:rPr>
          <w:rFonts w:ascii="Times New Roman" w:hAnsi="Times New Roman" w:cs="Times New Roman"/>
          <w:b/>
          <w:sz w:val="24"/>
          <w:szCs w:val="24"/>
        </w:rPr>
        <w:tab/>
        <w:t xml:space="preserve">Проф. Н. Михайлов: </w:t>
      </w:r>
      <w:r w:rsidRPr="000E3064">
        <w:rPr>
          <w:rFonts w:ascii="Times New Roman" w:hAnsi="Times New Roman" w:cs="Times New Roman"/>
          <w:sz w:val="24"/>
          <w:szCs w:val="24"/>
        </w:rPr>
        <w:t xml:space="preserve">Уважаеми господин Кмете, уважаеми господин Председателю на общинския съвет, колеги общински съветници, дами и господа, както разбрахте питането е от г-н Йотов и моя милост и се отнася до замърсяване на околната среда в района на бул. „Тутракан“. </w:t>
      </w:r>
      <w:r>
        <w:rPr>
          <w:rFonts w:ascii="Times New Roman" w:hAnsi="Times New Roman" w:cs="Times New Roman"/>
          <w:sz w:val="24"/>
          <w:szCs w:val="24"/>
        </w:rPr>
        <w:t xml:space="preserve">Буквално часове след като регистрирах питането си проведох разговор и информация получих допълнителна и се оказа, че всичко онова, което е написано в голямата си част се отнася към органи и структури на държавната власт. Тоест аз оттеглям питането си, господин Кмете, моля да предадете моята благодарност на тези, които са направили отговора, тъй като аз ще използвам тази информация, за да отнеса въпроса към другите структури. Но искам да попитам, за съжаление не можах да го направя по-рано, тая сутрин пристигна, секунди преди да почнем, извън града бях, да попитам възможно ли е в районите, които са определени за почистване на града да бъде включен и този участък и ако това е възможно, не зная дали е възможно, евентуално да приканя всички общински съветници да се включат в тази акция. Става дума за </w:t>
      </w:r>
      <w:r>
        <w:rPr>
          <w:rFonts w:ascii="Times New Roman" w:hAnsi="Times New Roman" w:cs="Times New Roman"/>
          <w:sz w:val="24"/>
          <w:szCs w:val="24"/>
        </w:rPr>
        <w:lastRenderedPageBreak/>
        <w:t xml:space="preserve">бул. „Тутракан“, където се спират товарните автомобили, километрични опашки, отвратителна, съвсем мека дума е, отвратителна е ситуацията около този район. Страшно е замърсена, друг е въпроса, че от това, което ми написаха, че други отговарят за този район, имам предвид представители на държавната власт. Но на 15-ти е знаете един, една голяма кампания, свързана с почистването на страната ни и ако е възможно, аз не мога да кажа дали вече са определени тези райони, евентуално да включим този район. </w:t>
      </w:r>
    </w:p>
    <w:p w:rsidR="003673F3" w:rsidRPr="000E3064" w:rsidRDefault="003673F3" w:rsidP="003673F3">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Чл.-кор. проф. Хр. Белоев: </w:t>
      </w:r>
      <w:r w:rsidRPr="000E3064">
        <w:rPr>
          <w:rFonts w:ascii="Times New Roman" w:hAnsi="Times New Roman" w:cs="Times New Roman"/>
          <w:sz w:val="24"/>
          <w:szCs w:val="24"/>
        </w:rPr>
        <w:t>Благодаря. Господин кмета.</w:t>
      </w:r>
    </w:p>
    <w:p w:rsidR="003673F3" w:rsidRDefault="003673F3" w:rsidP="003673F3">
      <w:pPr>
        <w:spacing w:after="0"/>
        <w:rPr>
          <w:rFonts w:ascii="Times New Roman" w:hAnsi="Times New Roman" w:cs="Times New Roman"/>
          <w:sz w:val="24"/>
          <w:szCs w:val="24"/>
        </w:rPr>
      </w:pPr>
      <w:r>
        <w:rPr>
          <w:rFonts w:ascii="Times New Roman" w:hAnsi="Times New Roman" w:cs="Times New Roman"/>
          <w:b/>
          <w:sz w:val="24"/>
          <w:szCs w:val="24"/>
        </w:rPr>
        <w:tab/>
        <w:t xml:space="preserve">Г-н Пл. Стоилов: </w:t>
      </w:r>
      <w:r w:rsidRPr="000E3064">
        <w:rPr>
          <w:rFonts w:ascii="Times New Roman" w:hAnsi="Times New Roman" w:cs="Times New Roman"/>
          <w:sz w:val="24"/>
          <w:szCs w:val="24"/>
        </w:rPr>
        <w:t>Наталия Кръстева после ще ви даде информация за организацията, ако ви интересува за организацията на това какво правим в тази кампания</w:t>
      </w:r>
      <w:r>
        <w:rPr>
          <w:rFonts w:ascii="Times New Roman" w:hAnsi="Times New Roman" w:cs="Times New Roman"/>
          <w:sz w:val="24"/>
          <w:szCs w:val="24"/>
        </w:rPr>
        <w:t>. М</w:t>
      </w:r>
      <w:r w:rsidRPr="000E3064">
        <w:rPr>
          <w:rFonts w:ascii="Times New Roman" w:hAnsi="Times New Roman" w:cs="Times New Roman"/>
          <w:sz w:val="24"/>
          <w:szCs w:val="24"/>
        </w:rPr>
        <w:t>акар че аз категорично заявявам, че това е малко нелепо, щото все едно у вас да си чистиш един път в годината</w:t>
      </w:r>
      <w:r>
        <w:rPr>
          <w:rFonts w:ascii="Times New Roman" w:hAnsi="Times New Roman" w:cs="Times New Roman"/>
          <w:sz w:val="24"/>
          <w:szCs w:val="24"/>
        </w:rPr>
        <w:t xml:space="preserve"> или поддържаш постоянно чистотата, или какво сега, дай да правим кочина и след туй да я очистим, за един път няма как да стане. И след туй пак да хвърляме, хвърляме ... Значи, докато не се случи, така че когато на светофара спре една кола някой отвори прозореца и си хвърли фаса, това да го виждаме много рядко, ще я караме така. Още повече ние даваме едни големи пари на тия, които трябва да чистят, сега няма да им вършим работата, щом не са си изчистили, ако е наш обект ги глобяваме. Сега, оценявам желанието на общинските съветници, нека те си преценят дали да се включат или не. Въпросът е, че има създадена организация, общината ще чисти Текето, тъй като там е за съжаление не е това, което аз искам да бъде. Специално за района един от големите проблеми в момента там е недовършването на разширението на изхода за Силистра, който се забави, поради наложилата се реконструкция на водопроводната, на канализационната система. Освен това се оказа един друг проблем, който пък е свързан наводняването и на Марисан, оказа се, че в района на една от фирмите има повреден колектор, който също ще трябва да отстрани, ВиК-то са поели ангажимент това да го оправят. И докато не завършат строителните работи в тоя район, тоест да открием, да пуснем това, тая тапа да я премахнем, както от ..., вече стартирах го процеса като областен управител, тя вече 10 години ..., най-накрая му се вижда края. Просто имам уверението на фирмата-изпълнител, че ..., Наков, докога? ( коментар от зала не се чува) До края на годината ще приключи и ще бъде отворен пътя за Мартен в двете посоки, включително под двата отвора на надлеза. Което означава, че от тогава нататък вече всеки си влиза в ангажиментите, ние си чистим до зоната, от зоната нататък е областния управител. Аз също на базата на Вашето питане ще направя едно писмо до областния управител с молба да направи, така че хората, които влизат в България и излизат да не ги е срам, че имаме такъв граничен пункт. Ако представлява интерес госпожа Кръстева може да каже каква организация има, съвсем кратко, обаче. </w:t>
      </w:r>
    </w:p>
    <w:p w:rsidR="003673F3" w:rsidRPr="00381FF5" w:rsidRDefault="003673F3" w:rsidP="003673F3">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Чл.-кор. проф. Хр. Белоев: </w:t>
      </w:r>
      <w:r w:rsidRPr="00381FF5">
        <w:rPr>
          <w:rFonts w:ascii="Times New Roman" w:hAnsi="Times New Roman" w:cs="Times New Roman"/>
          <w:sz w:val="24"/>
          <w:szCs w:val="24"/>
        </w:rPr>
        <w:t xml:space="preserve">Госпожа Кръстева. </w:t>
      </w:r>
    </w:p>
    <w:p w:rsidR="003673F3" w:rsidRPr="00381FF5" w:rsidRDefault="003673F3" w:rsidP="003673F3">
      <w:pPr>
        <w:spacing w:after="0"/>
        <w:rPr>
          <w:rFonts w:ascii="Times New Roman" w:hAnsi="Times New Roman" w:cs="Times New Roman"/>
          <w:sz w:val="24"/>
          <w:szCs w:val="24"/>
        </w:rPr>
      </w:pPr>
      <w:r>
        <w:rPr>
          <w:rFonts w:ascii="Times New Roman" w:hAnsi="Times New Roman" w:cs="Times New Roman"/>
          <w:b/>
          <w:sz w:val="24"/>
          <w:szCs w:val="24"/>
        </w:rPr>
        <w:tab/>
        <w:t xml:space="preserve">Г-жа н. Кръстева: </w:t>
      </w:r>
      <w:r w:rsidRPr="00381FF5">
        <w:rPr>
          <w:rFonts w:ascii="Times New Roman" w:hAnsi="Times New Roman" w:cs="Times New Roman"/>
          <w:sz w:val="24"/>
          <w:szCs w:val="24"/>
        </w:rPr>
        <w:t xml:space="preserve">Да, благодаря. Официално сме го оповестили с прессъобщение, общинска администрация ще чисти територията на лесопарк „Липник“. Подсигурени са автобуси, които в събота в 10 часа ще се съберат на паркинга на „Св. Троица“. Отделно от това, който, където желае да почисти, в отдел „Екология“ сме дали контакти, може да разполагате с ръкавици и с чували. Аз искам да допълня г-н Стоилов, че нееднократно сме подавали сигнали до областния управител за този замърсен участък. </w:t>
      </w:r>
    </w:p>
    <w:p w:rsidR="003673F3" w:rsidRPr="009A7EFD" w:rsidRDefault="003673F3" w:rsidP="003673F3">
      <w:pPr>
        <w:spacing w:after="0"/>
        <w:rPr>
          <w:rFonts w:ascii="Times New Roman" w:hAnsi="Times New Roman" w:cs="Times New Roman"/>
          <w:sz w:val="24"/>
          <w:szCs w:val="24"/>
        </w:rPr>
      </w:pPr>
      <w:r>
        <w:rPr>
          <w:rFonts w:ascii="Times New Roman" w:hAnsi="Times New Roman" w:cs="Times New Roman"/>
          <w:b/>
          <w:sz w:val="24"/>
          <w:szCs w:val="24"/>
        </w:rPr>
        <w:tab/>
        <w:t xml:space="preserve">Чл.-кор. проф. Хр. Белоев: </w:t>
      </w:r>
      <w:r w:rsidRPr="009A7EFD">
        <w:rPr>
          <w:rFonts w:ascii="Times New Roman" w:hAnsi="Times New Roman" w:cs="Times New Roman"/>
          <w:sz w:val="24"/>
          <w:szCs w:val="24"/>
        </w:rPr>
        <w:t xml:space="preserve">Благодаря. Следващо питане Иво Пазарджиев. В залата има 45 общински съветници. ( коментар от зала не се чува ) Да, да на всяко ще ви казвам. Значи същите Кристиян Галев и Роберт Калустян не са се обадили, не са се и върнали. </w:t>
      </w:r>
    </w:p>
    <w:p w:rsidR="003673F3" w:rsidRPr="009A7EFD" w:rsidRDefault="003673F3" w:rsidP="003673F3">
      <w:pPr>
        <w:spacing w:after="0"/>
        <w:rPr>
          <w:rFonts w:ascii="Times New Roman" w:hAnsi="Times New Roman" w:cs="Times New Roman"/>
          <w:sz w:val="24"/>
          <w:szCs w:val="24"/>
        </w:rPr>
      </w:pPr>
      <w:r>
        <w:rPr>
          <w:rFonts w:ascii="Times New Roman" w:hAnsi="Times New Roman" w:cs="Times New Roman"/>
          <w:b/>
          <w:sz w:val="24"/>
          <w:szCs w:val="24"/>
        </w:rPr>
        <w:tab/>
        <w:t xml:space="preserve">Г-н Иво Пазарджиев: </w:t>
      </w:r>
      <w:r w:rsidRPr="009A7EFD">
        <w:rPr>
          <w:rFonts w:ascii="Times New Roman" w:hAnsi="Times New Roman" w:cs="Times New Roman"/>
          <w:sz w:val="24"/>
          <w:szCs w:val="24"/>
        </w:rPr>
        <w:t xml:space="preserve">След иронията на председателят по отношение на ... </w:t>
      </w:r>
    </w:p>
    <w:p w:rsidR="003673F3" w:rsidRPr="009A7EFD" w:rsidRDefault="003673F3" w:rsidP="003673F3">
      <w:pPr>
        <w:spacing w:after="0"/>
        <w:rPr>
          <w:rFonts w:ascii="Times New Roman" w:hAnsi="Times New Roman" w:cs="Times New Roman"/>
          <w:sz w:val="24"/>
          <w:szCs w:val="24"/>
        </w:rPr>
      </w:pPr>
      <w:r>
        <w:rPr>
          <w:rFonts w:ascii="Times New Roman" w:hAnsi="Times New Roman" w:cs="Times New Roman"/>
          <w:b/>
          <w:sz w:val="24"/>
          <w:szCs w:val="24"/>
        </w:rPr>
        <w:tab/>
        <w:t xml:space="preserve">Чл.-кор. проф. Хр. Белоев: </w:t>
      </w:r>
      <w:r w:rsidRPr="009A7EFD">
        <w:rPr>
          <w:rFonts w:ascii="Times New Roman" w:hAnsi="Times New Roman" w:cs="Times New Roman"/>
          <w:sz w:val="24"/>
          <w:szCs w:val="24"/>
        </w:rPr>
        <w:t xml:space="preserve">Не, няма ирония. Казах само ще уведомявам. </w:t>
      </w:r>
    </w:p>
    <w:p w:rsidR="003673F3" w:rsidRDefault="003673F3" w:rsidP="003673F3">
      <w:pPr>
        <w:spacing w:after="0"/>
        <w:rPr>
          <w:rFonts w:ascii="Times New Roman" w:hAnsi="Times New Roman" w:cs="Times New Roman"/>
          <w:sz w:val="24"/>
          <w:szCs w:val="24"/>
        </w:rPr>
      </w:pPr>
      <w:r>
        <w:rPr>
          <w:rFonts w:ascii="Times New Roman" w:hAnsi="Times New Roman" w:cs="Times New Roman"/>
          <w:b/>
          <w:sz w:val="24"/>
          <w:szCs w:val="24"/>
        </w:rPr>
        <w:tab/>
        <w:t xml:space="preserve">Г-н Иво Пазарджиев: </w:t>
      </w:r>
      <w:r w:rsidRPr="009A7EFD">
        <w:rPr>
          <w:rFonts w:ascii="Times New Roman" w:hAnsi="Times New Roman" w:cs="Times New Roman"/>
          <w:sz w:val="24"/>
          <w:szCs w:val="24"/>
        </w:rPr>
        <w:t xml:space="preserve">Добре. </w:t>
      </w:r>
      <w:r>
        <w:rPr>
          <w:rFonts w:ascii="Times New Roman" w:hAnsi="Times New Roman" w:cs="Times New Roman"/>
          <w:sz w:val="24"/>
          <w:szCs w:val="24"/>
        </w:rPr>
        <w:t xml:space="preserve">Питането ми е до кмета на кметство Червена вода. Господин Кмет на кметство Червена вода, през последния месец в качеството ми на общински </w:t>
      </w:r>
      <w:r>
        <w:rPr>
          <w:rFonts w:ascii="Times New Roman" w:hAnsi="Times New Roman" w:cs="Times New Roman"/>
          <w:sz w:val="24"/>
          <w:szCs w:val="24"/>
        </w:rPr>
        <w:lastRenderedPageBreak/>
        <w:t xml:space="preserve">съветник бях сигнализиран от жители на село Червена вода във връзка с лоша организация за извозване на битовите отпадъци, включително такива от растителен произход. След края на летния сезон на много места в селото има струпани камари с отпадъци, като според жителите на селото липсва организация от страна на кметството във връзка с извозването им на определените за това места. Неприятно впечатление прави факта, че някои улици биват почиствани и камарите отпадъци се извозват, а има други такива, където с години никой не е почиствал. Моите въпроси към Вас, господин Кмете, са следните: каква организация е създадена от кметство Червена вода във връзка с извозване на битовите отпадъци с растителен произход, намиращи се в рамките на селото? По какъв начин се избират привилегированите места в селото, които се почистват от растителни отпадъци и защо има други, където с години не се е почиства? И третият ми въпрос е какви действия ще предприемете във връзка с подобряване на дейността на кметство Червена вода, относно почистване от растителни отпадъци? </w:t>
      </w:r>
    </w:p>
    <w:p w:rsidR="003673F3" w:rsidRPr="00FC6ADA" w:rsidRDefault="003673F3" w:rsidP="003673F3">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Чл.-кор. проф. Хр. Белоев: </w:t>
      </w:r>
      <w:r w:rsidRPr="00FC6ADA">
        <w:rPr>
          <w:rFonts w:ascii="Times New Roman" w:hAnsi="Times New Roman" w:cs="Times New Roman"/>
          <w:sz w:val="24"/>
          <w:szCs w:val="24"/>
        </w:rPr>
        <w:t xml:space="preserve">Благодаря. Кой ще отговори? Кметът, Румен Русев, заповядайте. </w:t>
      </w:r>
    </w:p>
    <w:p w:rsidR="003673F3" w:rsidRDefault="003673F3" w:rsidP="003673F3">
      <w:pPr>
        <w:contextualSpacing/>
        <w:rPr>
          <w:rFonts w:ascii="Times New Roman" w:hAnsi="Times New Roman" w:cs="Times New Roman"/>
          <w:sz w:val="24"/>
          <w:szCs w:val="24"/>
        </w:rPr>
      </w:pPr>
      <w:r>
        <w:rPr>
          <w:rFonts w:ascii="Times New Roman" w:hAnsi="Times New Roman" w:cs="Times New Roman"/>
          <w:b/>
          <w:sz w:val="24"/>
          <w:szCs w:val="24"/>
        </w:rPr>
        <w:tab/>
        <w:t xml:space="preserve">Г-н Р. Русев: </w:t>
      </w:r>
      <w:r w:rsidRPr="009A4B6C">
        <w:rPr>
          <w:rFonts w:ascii="Times New Roman" w:hAnsi="Times New Roman" w:cs="Times New Roman"/>
          <w:sz w:val="24"/>
          <w:szCs w:val="24"/>
        </w:rPr>
        <w:t>Уважаеми господин Председател, уважаеми господин Кмет, дами и господа общински съветници, господин Пазарджиев, в кметство Червена</w:t>
      </w:r>
      <w:r>
        <w:rPr>
          <w:rFonts w:ascii="Times New Roman" w:hAnsi="Times New Roman" w:cs="Times New Roman"/>
          <w:b/>
          <w:sz w:val="24"/>
          <w:szCs w:val="24"/>
        </w:rPr>
        <w:t xml:space="preserve"> </w:t>
      </w:r>
      <w:r w:rsidRPr="009A4B6C">
        <w:rPr>
          <w:rFonts w:ascii="Times New Roman" w:hAnsi="Times New Roman" w:cs="Times New Roman"/>
          <w:sz w:val="24"/>
          <w:szCs w:val="24"/>
        </w:rPr>
        <w:t>вода</w:t>
      </w:r>
      <w:r>
        <w:rPr>
          <w:rFonts w:ascii="Times New Roman" w:hAnsi="Times New Roman" w:cs="Times New Roman"/>
          <w:b/>
          <w:sz w:val="24"/>
          <w:szCs w:val="24"/>
        </w:rPr>
        <w:t xml:space="preserve"> </w:t>
      </w:r>
      <w:r w:rsidRPr="009A4B6C">
        <w:rPr>
          <w:rFonts w:ascii="Times New Roman" w:hAnsi="Times New Roman" w:cs="Times New Roman"/>
          <w:sz w:val="24"/>
          <w:szCs w:val="24"/>
        </w:rPr>
        <w:t>постъпи от Вас питане в три точки за организацията по извозване на битовите отпадъци от растителен произход. Във връзка с поставените въпроси Ви предоставям следните отговори: първи въпрос, организацията, каква организация е създадена в Червена вода за извозването на битовите отпадъци с растителен произход? Всяка година от месец март до края на октомври, всеки месец се обхождат всички места в селото, където се събират отпадъци от растителен произход, товарят се на ремаркето на кметството и се извозват на общинско сметище. От 01.03.2018 г. тракториста на кметството ни напусна и до този момент не можем да намерим тракторист който да назначим. Поради тази причина първото почистване през 2018 г. направихме през месец юни с фирма „Астон сервиз“, където за няколко дни се извозиха 26 тона отпадъци. Второто почистване направихме в началото на месец август с фирма „Романов лес“, която извози над 7 тона отпадък. Третото почистване планувам да се извърши в края на месец септември или началото на месец октомври, защото в този период се почистват градините от хората и се генерира голямо количество растителен отпадък.</w:t>
      </w:r>
      <w:r>
        <w:rPr>
          <w:rFonts w:ascii="Times New Roman" w:hAnsi="Times New Roman" w:cs="Times New Roman"/>
          <w:sz w:val="24"/>
          <w:szCs w:val="24"/>
        </w:rPr>
        <w:t xml:space="preserve"> </w:t>
      </w:r>
      <w:r w:rsidRPr="009A4B6C">
        <w:rPr>
          <w:rFonts w:ascii="Times New Roman" w:hAnsi="Times New Roman" w:cs="Times New Roman"/>
          <w:sz w:val="24"/>
          <w:szCs w:val="24"/>
        </w:rPr>
        <w:t>Втори въпрос - По какъв начин се избират привилегированите места в селото, които се почистват от растителни отпадъци и защо има други, където с години не се почистват? В Червена вода няма привилегировани места за почистване. Всички места известни на кметството се почистват задължително. Както се вижда и от снимките приложени към Вашето питане растителните отпадъци, които са натрупани около контейнерите са зелени или изсъхнали. Ако отпадъците  не са почиствани с години ще са във вид на тор, а то не е така. По третият въпрос - Какви действия ще се предприемат във връзка с подобряване на дейността на кметството по почистването на растителните отпадъци? Кметството ще направи всичко възможно да намери и да назначи тракторист, с което ще се подобри дейността по почистваме на растителните отпадъци. В противен случай ще наемем външна фирма за почистване, а честотата на почистване ще зависи от финансовите възможности, с които ще разполагаме.</w:t>
      </w:r>
    </w:p>
    <w:p w:rsidR="003673F3" w:rsidRPr="009A4B6C" w:rsidRDefault="003673F3" w:rsidP="003673F3">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Чл.-кор. проф. Хр. Белоев: </w:t>
      </w:r>
      <w:r w:rsidRPr="009A4B6C">
        <w:rPr>
          <w:rFonts w:ascii="Times New Roman" w:hAnsi="Times New Roman" w:cs="Times New Roman"/>
          <w:sz w:val="24"/>
          <w:szCs w:val="24"/>
        </w:rPr>
        <w:t xml:space="preserve">Благодаря. Иво Пазарджиев. </w:t>
      </w:r>
    </w:p>
    <w:p w:rsidR="003673F3" w:rsidRDefault="003673F3" w:rsidP="003673F3">
      <w:pPr>
        <w:contextualSpacing/>
        <w:rPr>
          <w:rFonts w:ascii="Times New Roman" w:hAnsi="Times New Roman" w:cs="Times New Roman"/>
          <w:sz w:val="24"/>
          <w:szCs w:val="24"/>
        </w:rPr>
      </w:pPr>
      <w:r>
        <w:rPr>
          <w:rFonts w:ascii="Times New Roman" w:hAnsi="Times New Roman" w:cs="Times New Roman"/>
          <w:b/>
          <w:sz w:val="24"/>
          <w:szCs w:val="24"/>
        </w:rPr>
        <w:tab/>
        <w:t xml:space="preserve">Г-н Иво Пазарджиев: </w:t>
      </w:r>
      <w:r w:rsidRPr="005E63E8">
        <w:rPr>
          <w:rFonts w:ascii="Times New Roman" w:hAnsi="Times New Roman" w:cs="Times New Roman"/>
          <w:sz w:val="24"/>
          <w:szCs w:val="24"/>
        </w:rPr>
        <w:t xml:space="preserve">Няма да задавам допълнителни въпроси. Ще пристъпя към следващата процедура, която е да изкажа отношението ми към отговора, не съм доволен от отговора. По първи въпрос кмета ми отговаря, че след 1 март тая година ги е напуснал тракториста. Проблемът е от години, значи Вие от години не се справяте, от години нямате добра организация по отношение на извозване на отпадъците с растителен произход. Колкото до работата на фирмите „Астон сервиз“ и „Романов лес“, които сте цитирали, въпросните фирми ще почистят там, където им бъде възложено, така че отговорността не е тяхна. </w:t>
      </w:r>
      <w:r>
        <w:rPr>
          <w:rFonts w:ascii="Times New Roman" w:hAnsi="Times New Roman" w:cs="Times New Roman"/>
          <w:sz w:val="24"/>
          <w:szCs w:val="24"/>
        </w:rPr>
        <w:t xml:space="preserve">По втори въпрос </w:t>
      </w:r>
      <w:r>
        <w:rPr>
          <w:rFonts w:ascii="Times New Roman" w:hAnsi="Times New Roman" w:cs="Times New Roman"/>
          <w:sz w:val="24"/>
          <w:szCs w:val="24"/>
        </w:rPr>
        <w:lastRenderedPageBreak/>
        <w:t xml:space="preserve">казвате ми, че от снимките се вижда, че са зелени или изсъхнали, иначе щях да бъдат във вид на тор. Няма как на снимката да се види какво има под тези камари, които са от тая година, щото от години има просто там неща, които Вие не сте си направили труда да почистите. И по отношение на трети въпрос, че се надявате, всички стискаме палци да намерите тракторист на селото. Искрено се надяваме. </w:t>
      </w:r>
    </w:p>
    <w:p w:rsidR="003673F3" w:rsidRPr="005E63E8" w:rsidRDefault="003673F3" w:rsidP="003673F3">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Чл.-кор. проф. Хр. Белоев: </w:t>
      </w:r>
      <w:r w:rsidRPr="005E63E8">
        <w:rPr>
          <w:rFonts w:ascii="Times New Roman" w:hAnsi="Times New Roman" w:cs="Times New Roman"/>
          <w:sz w:val="24"/>
          <w:szCs w:val="24"/>
        </w:rPr>
        <w:t xml:space="preserve">Благодаря. </w:t>
      </w:r>
    </w:p>
    <w:p w:rsidR="003673F3" w:rsidRDefault="003673F3" w:rsidP="003673F3">
      <w:pPr>
        <w:contextualSpacing/>
        <w:rPr>
          <w:rFonts w:ascii="Times New Roman" w:hAnsi="Times New Roman" w:cs="Times New Roman"/>
          <w:b/>
          <w:sz w:val="24"/>
          <w:szCs w:val="24"/>
        </w:rPr>
      </w:pPr>
    </w:p>
    <w:p w:rsidR="003673F3" w:rsidRDefault="003673F3" w:rsidP="003673F3">
      <w:pPr>
        <w:contextualSpacing/>
        <w:rPr>
          <w:rFonts w:ascii="Times New Roman" w:hAnsi="Times New Roman" w:cs="Times New Roman"/>
          <w:b/>
          <w:sz w:val="24"/>
          <w:szCs w:val="24"/>
        </w:rPr>
      </w:pPr>
    </w:p>
    <w:p w:rsidR="003673F3" w:rsidRDefault="003673F3" w:rsidP="003673F3">
      <w:pPr>
        <w:contextualSpacing/>
        <w:rPr>
          <w:rFonts w:ascii="Times New Roman" w:hAnsi="Times New Roman" w:cs="Times New Roman"/>
          <w:b/>
          <w:sz w:val="24"/>
          <w:szCs w:val="24"/>
        </w:rPr>
      </w:pPr>
      <w:r>
        <w:rPr>
          <w:rFonts w:ascii="Times New Roman" w:hAnsi="Times New Roman" w:cs="Times New Roman"/>
          <w:b/>
          <w:sz w:val="24"/>
          <w:szCs w:val="24"/>
        </w:rPr>
        <w:t xml:space="preserve">45 Точка </w:t>
      </w:r>
    </w:p>
    <w:p w:rsidR="003673F3" w:rsidRPr="005E63E8" w:rsidRDefault="003673F3" w:rsidP="003673F3">
      <w:pPr>
        <w:contextualSpacing/>
        <w:rPr>
          <w:rFonts w:ascii="Times New Roman" w:hAnsi="Times New Roman" w:cs="Times New Roman"/>
          <w:b/>
          <w:bCs/>
          <w:sz w:val="24"/>
          <w:szCs w:val="24"/>
        </w:rPr>
      </w:pPr>
      <w:r w:rsidRPr="005E63E8">
        <w:rPr>
          <w:rFonts w:ascii="Times New Roman" w:hAnsi="Times New Roman" w:cs="Times New Roman"/>
          <w:b/>
          <w:bCs/>
          <w:sz w:val="24"/>
          <w:szCs w:val="24"/>
        </w:rPr>
        <w:t>Изказване на Таня Станчева – вх.№642/2018</w:t>
      </w:r>
    </w:p>
    <w:p w:rsidR="003673F3" w:rsidRPr="005E63E8" w:rsidRDefault="003673F3" w:rsidP="003673F3">
      <w:pPr>
        <w:contextualSpacing/>
        <w:rPr>
          <w:rFonts w:ascii="Times New Roman" w:hAnsi="Times New Roman" w:cs="Times New Roman"/>
          <w:sz w:val="24"/>
          <w:szCs w:val="24"/>
        </w:rPr>
      </w:pPr>
    </w:p>
    <w:p w:rsidR="003673F3" w:rsidRPr="005E63E8" w:rsidRDefault="003673F3" w:rsidP="003673F3">
      <w:pPr>
        <w:spacing w:after="0"/>
        <w:contextualSpacing/>
        <w:rPr>
          <w:rFonts w:ascii="Times New Roman" w:hAnsi="Times New Roman" w:cs="Times New Roman"/>
          <w:sz w:val="24"/>
          <w:szCs w:val="24"/>
        </w:rPr>
      </w:pPr>
      <w:r>
        <w:rPr>
          <w:rFonts w:ascii="Times New Roman" w:eastAsia="DejaVuSans" w:hAnsi="Times New Roman" w:cs="Times New Roman"/>
          <w:kern w:val="1"/>
          <w:sz w:val="24"/>
          <w:szCs w:val="24"/>
          <w:lang w:eastAsia="zh-CN"/>
        </w:rPr>
        <w:tab/>
      </w:r>
      <w:r>
        <w:rPr>
          <w:rFonts w:ascii="Times New Roman" w:hAnsi="Times New Roman" w:cs="Times New Roman"/>
          <w:b/>
          <w:sz w:val="24"/>
          <w:szCs w:val="24"/>
        </w:rPr>
        <w:t xml:space="preserve">Чл.-кор. проф. Хр. Белоев: </w:t>
      </w:r>
      <w:r w:rsidRPr="005E63E8">
        <w:rPr>
          <w:rFonts w:ascii="Times New Roman" w:hAnsi="Times New Roman" w:cs="Times New Roman"/>
          <w:sz w:val="24"/>
          <w:szCs w:val="24"/>
        </w:rPr>
        <w:t xml:space="preserve">Изказване на Таня Станчева, заповядайте. 44 са в залата, Димитър Кънчев отиде за кафе и ще се върне. ( коментар от зала не се чува ) Да, пита и излезе. </w:t>
      </w:r>
    </w:p>
    <w:p w:rsidR="003673F3" w:rsidRPr="005E63E8" w:rsidRDefault="003673F3" w:rsidP="003673F3">
      <w:pPr>
        <w:spacing w:after="0"/>
        <w:contextualSpacing/>
        <w:rPr>
          <w:rFonts w:ascii="Times New Roman" w:hAnsi="Times New Roman" w:cs="Times New Roman"/>
          <w:sz w:val="24"/>
          <w:szCs w:val="24"/>
        </w:rPr>
      </w:pPr>
      <w:r>
        <w:rPr>
          <w:rFonts w:ascii="Times New Roman" w:hAnsi="Times New Roman" w:cs="Times New Roman"/>
          <w:b/>
          <w:sz w:val="24"/>
          <w:szCs w:val="24"/>
        </w:rPr>
        <w:tab/>
        <w:t xml:space="preserve">Г-жа Т. Станчева: </w:t>
      </w:r>
      <w:r w:rsidRPr="005E63E8">
        <w:rPr>
          <w:rFonts w:ascii="Times New Roman" w:hAnsi="Times New Roman" w:cs="Times New Roman"/>
          <w:sz w:val="24"/>
          <w:szCs w:val="24"/>
        </w:rPr>
        <w:t xml:space="preserve">Добър ден, Таня Станчева, за тенис клуб „Русе“. </w:t>
      </w:r>
    </w:p>
    <w:p w:rsidR="003673F3" w:rsidRPr="005E63E8" w:rsidRDefault="003673F3" w:rsidP="003673F3">
      <w:pPr>
        <w:spacing w:after="0"/>
        <w:contextualSpacing/>
        <w:rPr>
          <w:rFonts w:ascii="Times New Roman" w:hAnsi="Times New Roman" w:cs="Times New Roman"/>
          <w:sz w:val="24"/>
          <w:szCs w:val="24"/>
        </w:rPr>
      </w:pPr>
      <w:r>
        <w:rPr>
          <w:rFonts w:ascii="Times New Roman" w:hAnsi="Times New Roman" w:cs="Times New Roman"/>
          <w:b/>
          <w:sz w:val="24"/>
          <w:szCs w:val="24"/>
        </w:rPr>
        <w:tab/>
        <w:t xml:space="preserve">Чл.-кор. проф. Хр. Белоев: </w:t>
      </w:r>
      <w:r w:rsidRPr="005E63E8">
        <w:rPr>
          <w:rFonts w:ascii="Times New Roman" w:hAnsi="Times New Roman" w:cs="Times New Roman"/>
          <w:sz w:val="24"/>
          <w:szCs w:val="24"/>
        </w:rPr>
        <w:t xml:space="preserve">Моля за тишина. </w:t>
      </w:r>
      <w:r>
        <w:rPr>
          <w:rFonts w:ascii="Times New Roman" w:hAnsi="Times New Roman" w:cs="Times New Roman"/>
          <w:sz w:val="24"/>
          <w:szCs w:val="24"/>
        </w:rPr>
        <w:t xml:space="preserve">Заповядайте. </w:t>
      </w:r>
    </w:p>
    <w:p w:rsidR="003673F3" w:rsidRDefault="003673F3" w:rsidP="003673F3">
      <w:pPr>
        <w:spacing w:after="0"/>
        <w:contextualSpacing/>
        <w:rPr>
          <w:rFonts w:ascii="Times New Roman" w:hAnsi="Times New Roman" w:cs="Times New Roman"/>
          <w:sz w:val="24"/>
          <w:szCs w:val="24"/>
        </w:rPr>
      </w:pPr>
      <w:r>
        <w:rPr>
          <w:rFonts w:ascii="Times New Roman" w:hAnsi="Times New Roman" w:cs="Times New Roman"/>
          <w:b/>
          <w:sz w:val="24"/>
          <w:szCs w:val="24"/>
        </w:rPr>
        <w:tab/>
        <w:t xml:space="preserve">Г-жа Т. Станчева: </w:t>
      </w:r>
      <w:r w:rsidRPr="005E63E8">
        <w:rPr>
          <w:rFonts w:ascii="Times New Roman" w:hAnsi="Times New Roman" w:cs="Times New Roman"/>
          <w:sz w:val="24"/>
          <w:szCs w:val="24"/>
        </w:rPr>
        <w:t xml:space="preserve">Уважаеми госпожи и господа, на януарската сесия от тази трибуна господин кмета ни обеща да ни даде два корта за ползване от общинската база, при по-специални условия, без 7 и 8 корт. </w:t>
      </w:r>
      <w:r>
        <w:rPr>
          <w:rFonts w:ascii="Times New Roman" w:hAnsi="Times New Roman" w:cs="Times New Roman"/>
          <w:sz w:val="24"/>
          <w:szCs w:val="24"/>
        </w:rPr>
        <w:t xml:space="preserve">Вследствие на това получихме предложение от г-н Богданов, което приехме и той обеща да стартира процедурата. След 6 месеца най-накрая ни бе съобщено, че няма да има договор с нас. Господин кметът иска да ни покажат места да си направим кортове. Да напомня, ние сме юридическо лице с нестопанска цел, издържаме се от дарения и на този етап нямаме такива дарители, че това да стане възможно. Повечето спортни клубове работят в обществена полза и именно заради това ползват отстъпки и специални условия, за общински и държавни спортни имоти. Господин Кмете, ние сме лицензиран спортен клуб, при нас тренират 60 деца, лятото тази цифра става над 100 деца. В нашият клуб на трудов договор работят трима треньори, двама от тях са висшисти с по над 20 години стаж, треньорската професия в Русе с педагогическо образование и безупречна репутация. Главният ни треньор е единственият треньор в Русе с магистърска степен по специалността Треньор по тенис на корт“. В тенис клубът ни членуват няколко лицензирани съдии, един, от които с бяла значка, с право на съдийства на международни турнири. Единствените разходи, които прави клуба са за заплати и осигуровки само на треньорите, кортове, за кортове, за счетоводство. Даваме много доброволен труд в името на любимия спорт. Да се отнасяте с нас сякаш ние не работим не е нито правилни, нито далновидно. В резултат на миналогодишната, бих казала наказателна акция срещу тенис клуб „Русе“ общинските кортове станаха не само относително най-скъпите общински кортове в страната, но са и с 20% по-скъпи от частните кортове в нашия град. Толкова за ефективното управление от „Спортни имоти“. Общински кортове в други градове, там, където ги има: Смолян – 2 лв. деца, 4 възрастни; Благоевград – 4 деца, 6 възрастни; Габрово – 10 лв., но безплатно с договор за спортни клубове; Хасково – 10 лв., безплатно до 18 години; Бургас – 12 лв., безплатно за турнири за подрастващи с писмо до общината; Варна – 15 лв. Варна и Бургас имат отделна наредба за отдаване на общинските бази на спортни клубове. Бургас 50% от отстъпка с годишен договор, Варна безвъзмездно. И в двата случая предимство имат клубовете без база. Ако, аргументите на кмета против отделянето на двата корта са, че ще падне рентабилността и ще е скъпо и невъзможно. Ако толкова Ви е важна рентабилността, дайте ни кортовете срещу например 10 000 лв. годишен наем, което ще е абсолютен рекорд, но пък толкова е печалбата ви в най-силната ви година, когато на базата имаше 2 клуба и 8 треньора и бяха единствените в Русе. Ние ще приемем условия за връщане на цените до 10 лв., ще подсигурим безплатни часове за трениращи, отворени врати за начинаещи, ще провеждаме повече състезания и мероприятия. </w:t>
      </w:r>
      <w:r>
        <w:rPr>
          <w:rFonts w:ascii="Times New Roman" w:hAnsi="Times New Roman" w:cs="Times New Roman"/>
          <w:sz w:val="24"/>
          <w:szCs w:val="24"/>
        </w:rPr>
        <w:lastRenderedPageBreak/>
        <w:t xml:space="preserve">Има и други начини и ние сме отворени за тях. Да ни се дават 12 лв. с ..., на 12 лв. задните кортове с предварително записване не е особено преимущество. И накрая, ние сме ваш партньор, господин Кмете, не гледайте на нас с пренебрежение и недоверие, защото в момента сме поставени в ситуация, в която едвам оцеляваме. Затова ... следващия път. Благодаря за вниманието. </w:t>
      </w:r>
    </w:p>
    <w:p w:rsidR="003673F3" w:rsidRPr="00BB1687" w:rsidRDefault="003673F3" w:rsidP="003673F3">
      <w:pPr>
        <w:spacing w:after="0"/>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Чл.-кор. проф. Хр. Белоев: </w:t>
      </w:r>
      <w:r w:rsidRPr="00BB1687">
        <w:rPr>
          <w:rFonts w:ascii="Times New Roman" w:hAnsi="Times New Roman" w:cs="Times New Roman"/>
          <w:sz w:val="24"/>
          <w:szCs w:val="24"/>
        </w:rPr>
        <w:t xml:space="preserve">Благодаря. Изказване беше това. Да. </w:t>
      </w:r>
    </w:p>
    <w:p w:rsidR="003673F3" w:rsidRDefault="003673F3" w:rsidP="003673F3">
      <w:pPr>
        <w:spacing w:after="0"/>
        <w:contextualSpacing/>
        <w:rPr>
          <w:rFonts w:ascii="Times New Roman" w:hAnsi="Times New Roman" w:cs="Times New Roman"/>
          <w:sz w:val="24"/>
          <w:szCs w:val="24"/>
        </w:rPr>
      </w:pPr>
      <w:r>
        <w:rPr>
          <w:rFonts w:ascii="Times New Roman" w:hAnsi="Times New Roman" w:cs="Times New Roman"/>
          <w:b/>
          <w:sz w:val="24"/>
          <w:szCs w:val="24"/>
        </w:rPr>
        <w:tab/>
        <w:t xml:space="preserve">Г-н Пл. Стоилов: </w:t>
      </w:r>
      <w:r w:rsidRPr="00BB1687">
        <w:rPr>
          <w:rFonts w:ascii="Times New Roman" w:hAnsi="Times New Roman" w:cs="Times New Roman"/>
          <w:sz w:val="24"/>
          <w:szCs w:val="24"/>
        </w:rPr>
        <w:t>Това изказване аз не съм длъжен да отговарям на г-жа Станчева, но ние много пъти сме говорили с нея. Явно</w:t>
      </w:r>
      <w:r>
        <w:rPr>
          <w:rFonts w:ascii="Times New Roman" w:hAnsi="Times New Roman" w:cs="Times New Roman"/>
          <w:b/>
          <w:sz w:val="24"/>
          <w:szCs w:val="24"/>
        </w:rPr>
        <w:t xml:space="preserve"> </w:t>
      </w:r>
      <w:r>
        <w:rPr>
          <w:rFonts w:ascii="Times New Roman" w:hAnsi="Times New Roman" w:cs="Times New Roman"/>
          <w:sz w:val="24"/>
          <w:szCs w:val="24"/>
        </w:rPr>
        <w:t xml:space="preserve">това е единствения клуб, който няма ..., не разбиране на политиката на общината в спорта. Има си правила, има си ред, има си закони. Това са правилата. Няма как да делим на две базата и да дадем на един клуб, щото той така иска. Аз си спомних това, което те желаеха, тъй като твърдяха, че нямат часове осигурени и им предложих два корта само за вас при условията, при които се ползва базата. Вие искате да бъдат отдадени изцяло да бъдат разделени, да ви се дадат на вас само вие да ги ползвате, няма как да стане това и не е целесъобразно. Значи, в случая решението е по целесъобразност. Когато на някой нещо не му изнася строи си собствена база и там прави, каквото си иска. Цените, които сме го посочили са минали през общинския съвет и са цени, които ние сме преценили по целесъобразност. И това не са ..., ясно искам да бъда разбран, защото много пъти го казвам, политиката в системата на спорта е социална политика, от нея не се печели. Това, че ние поддържаме бази, клубове и всичко останало, това са пари, които ние гои даваме като вид социална дейност, защото те отиват за спортуване на децата, на различните категории хора и се стремим да поддържаме тяхното здраве и добра функционалност. Няма как да го търсим от това нещо на всяка цена печалба. Но аз продължавам да твърдя, че базата въпреки някои нередности, тука благодаря на Пазарджиев, че винаги ме сезира и то обективно, когато там нещо не наред, може би имаме някои трески там за дялане и кадрови, и други, които ще решаваме, но базата се управлява добре. Наскоро имах едно писмо, съжалявам, че не го взех да ви го прочета, оценката на Катерина Генова във връзка със завършилия турнир и с това, което прави общината в сферата на тениса в Русе. Оценка на генерален секретар на Федерацията ли беше, Иво, каква е? ( коментар от зала не се чува ) Генерален секретар. Така, че това е едностранна оценка на един клуб, който гледа само неговия интерес. Значи, ние имаме принципно отношение към всички клубове, не ги делим. За нас е важно всички клубове да имат равни условия. Но това, че на Вас в случая не Ви изнася, аз какво да направя? Казах Ви, предложете ми вариант, предлагате ми вариант да делим базата, не искаме да я делим. Това е решение по целесъобразност, управлява я общината и я дава на гражданите и на клубовете да я ползват. Това си е решение на общината. Значи, ако искате Вие да налагате правилата постройте си база. </w:t>
      </w:r>
    </w:p>
    <w:p w:rsidR="003673F3" w:rsidRPr="003A621E" w:rsidRDefault="003673F3" w:rsidP="003673F3">
      <w:pPr>
        <w:spacing w:after="0"/>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Чл.-кор. проф. Хр. Белоев: </w:t>
      </w:r>
      <w:r w:rsidRPr="003A621E">
        <w:rPr>
          <w:rFonts w:ascii="Times New Roman" w:hAnsi="Times New Roman" w:cs="Times New Roman"/>
          <w:sz w:val="24"/>
          <w:szCs w:val="24"/>
        </w:rPr>
        <w:t xml:space="preserve">Да, благодаря. Иво Пазарджиев. </w:t>
      </w:r>
      <w:r>
        <w:rPr>
          <w:rFonts w:ascii="Times New Roman" w:hAnsi="Times New Roman" w:cs="Times New Roman"/>
          <w:sz w:val="24"/>
          <w:szCs w:val="24"/>
        </w:rPr>
        <w:t xml:space="preserve">(коментар от зала не се чува) </w:t>
      </w:r>
    </w:p>
    <w:p w:rsidR="003673F3" w:rsidRDefault="003673F3" w:rsidP="003673F3">
      <w:pPr>
        <w:spacing w:after="0"/>
        <w:contextualSpacing/>
        <w:rPr>
          <w:rFonts w:ascii="Times New Roman" w:hAnsi="Times New Roman" w:cs="Times New Roman"/>
          <w:sz w:val="24"/>
          <w:szCs w:val="24"/>
        </w:rPr>
      </w:pPr>
      <w:r>
        <w:rPr>
          <w:rFonts w:ascii="Times New Roman" w:hAnsi="Times New Roman" w:cs="Times New Roman"/>
          <w:b/>
          <w:sz w:val="24"/>
          <w:szCs w:val="24"/>
        </w:rPr>
        <w:tab/>
        <w:t xml:space="preserve">Г-н Иво Пазарджиев: </w:t>
      </w:r>
      <w:r w:rsidRPr="00D7785A">
        <w:rPr>
          <w:rFonts w:ascii="Times New Roman" w:hAnsi="Times New Roman" w:cs="Times New Roman"/>
          <w:sz w:val="24"/>
          <w:szCs w:val="24"/>
        </w:rPr>
        <w:t xml:space="preserve">Процедура, от името на група изказване по всяко време може да бъде направено. Господин кметът това което каза, че няма как да бъде отделяна базата. Аз го споделих и на г-жа Станчева, и на другите хора от клуба, наистина познавам базата много добре, няма как да я отделиш нито на два корта електроенергията, нито ВиК, нито нищо. Единственият ми апел към Вас, господин Кмете, е ако наистина имат проблем с часовете, съдействайте им да им бъдат осигурявани часове, това, което казахте, че нали в рамките ... ( коментар от зала не се чува ) Клубът все пак е обществена организация и би следвало да защитава обществения интерес на хората, които участват в него. Така, че ако наистина ... ( коментар от зала не се чува ) </w:t>
      </w:r>
      <w:r>
        <w:rPr>
          <w:rFonts w:ascii="Times New Roman" w:hAnsi="Times New Roman" w:cs="Times New Roman"/>
          <w:sz w:val="24"/>
          <w:szCs w:val="24"/>
        </w:rPr>
        <w:t xml:space="preserve">Понеже аз чувам кмета какво казва до мене нали, едва ли и другите хора ... Нали, няма как, има си правила, има си Наредба 16 според, която клуба трябва да плаща. Пак ми е молбата, ако наистина организационно има проблеми съдействайте им да бъдат разрешение. Това ми е молбата. Благодаря. </w:t>
      </w:r>
    </w:p>
    <w:p w:rsidR="003673F3" w:rsidRDefault="003673F3" w:rsidP="003673F3">
      <w:pPr>
        <w:spacing w:after="0"/>
        <w:contextualSpacing/>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b/>
          <w:sz w:val="24"/>
          <w:szCs w:val="24"/>
        </w:rPr>
        <w:t xml:space="preserve">Чл.-кор. проф. Хр. Белоев: </w:t>
      </w:r>
      <w:r w:rsidRPr="00D7785A">
        <w:rPr>
          <w:rFonts w:ascii="Times New Roman" w:hAnsi="Times New Roman" w:cs="Times New Roman"/>
          <w:sz w:val="24"/>
          <w:szCs w:val="24"/>
        </w:rPr>
        <w:t xml:space="preserve">Благодаря. </w:t>
      </w:r>
    </w:p>
    <w:p w:rsidR="003673F3" w:rsidRDefault="003673F3" w:rsidP="003673F3">
      <w:pPr>
        <w:spacing w:after="0"/>
        <w:contextualSpacing/>
        <w:rPr>
          <w:rFonts w:ascii="Times New Roman" w:hAnsi="Times New Roman" w:cs="Times New Roman"/>
          <w:sz w:val="24"/>
          <w:szCs w:val="24"/>
        </w:rPr>
      </w:pPr>
    </w:p>
    <w:p w:rsidR="003673F3" w:rsidRPr="002212FD" w:rsidRDefault="003673F3" w:rsidP="003673F3">
      <w:pPr>
        <w:spacing w:after="0"/>
        <w:contextualSpacing/>
        <w:rPr>
          <w:rFonts w:ascii="Times New Roman" w:hAnsi="Times New Roman" w:cs="Times New Roman"/>
          <w:b/>
          <w:sz w:val="24"/>
          <w:szCs w:val="24"/>
        </w:rPr>
      </w:pPr>
      <w:r w:rsidRPr="002212FD">
        <w:rPr>
          <w:rFonts w:ascii="Times New Roman" w:hAnsi="Times New Roman" w:cs="Times New Roman"/>
          <w:b/>
          <w:sz w:val="24"/>
          <w:szCs w:val="24"/>
        </w:rPr>
        <w:t>46 Точка</w:t>
      </w:r>
    </w:p>
    <w:p w:rsidR="003673F3" w:rsidRPr="002212FD" w:rsidRDefault="003673F3" w:rsidP="003673F3">
      <w:pPr>
        <w:pStyle w:val="a3"/>
        <w:ind w:left="0"/>
        <w:jc w:val="both"/>
        <w:rPr>
          <w:rFonts w:ascii="Times New Roman" w:hAnsi="Times New Roman" w:cs="Times New Roman"/>
          <w:b/>
          <w:bCs/>
          <w:sz w:val="24"/>
          <w:szCs w:val="24"/>
        </w:rPr>
      </w:pPr>
      <w:r w:rsidRPr="002212FD">
        <w:rPr>
          <w:rFonts w:ascii="Times New Roman" w:hAnsi="Times New Roman" w:cs="Times New Roman"/>
          <w:b/>
          <w:bCs/>
          <w:sz w:val="24"/>
          <w:szCs w:val="24"/>
        </w:rPr>
        <w:t>Изказване на Мариян Димитров – вх.№ 647/2018</w:t>
      </w:r>
    </w:p>
    <w:p w:rsidR="003673F3" w:rsidRDefault="003673F3" w:rsidP="003673F3">
      <w:pPr>
        <w:spacing w:after="0"/>
        <w:contextualSpacing/>
        <w:rPr>
          <w:rFonts w:ascii="Times New Roman" w:eastAsia="DejaVuSans" w:hAnsi="Times New Roman" w:cs="Times New Roman"/>
          <w:kern w:val="1"/>
          <w:sz w:val="24"/>
          <w:szCs w:val="24"/>
          <w:lang w:eastAsia="zh-CN"/>
        </w:rPr>
      </w:pPr>
    </w:p>
    <w:p w:rsidR="003673F3" w:rsidRPr="00D7785A" w:rsidRDefault="003673F3" w:rsidP="003673F3">
      <w:pPr>
        <w:spacing w:after="0"/>
        <w:contextualSpacing/>
        <w:rPr>
          <w:rFonts w:ascii="Times New Roman" w:hAnsi="Times New Roman" w:cs="Times New Roman"/>
          <w:sz w:val="24"/>
          <w:szCs w:val="24"/>
        </w:rPr>
      </w:pPr>
      <w:r>
        <w:rPr>
          <w:rFonts w:ascii="Times New Roman" w:eastAsia="DejaVuSans" w:hAnsi="Times New Roman" w:cs="Times New Roman"/>
          <w:kern w:val="1"/>
          <w:sz w:val="24"/>
          <w:szCs w:val="24"/>
          <w:lang w:eastAsia="zh-CN"/>
        </w:rPr>
        <w:tab/>
      </w:r>
      <w:r>
        <w:rPr>
          <w:rFonts w:ascii="Times New Roman" w:hAnsi="Times New Roman" w:cs="Times New Roman"/>
          <w:b/>
          <w:sz w:val="24"/>
          <w:szCs w:val="24"/>
        </w:rPr>
        <w:t xml:space="preserve">Чл.-кор. проф. Хр. Белоев: </w:t>
      </w:r>
      <w:r w:rsidRPr="00D7785A">
        <w:rPr>
          <w:rFonts w:ascii="Times New Roman" w:hAnsi="Times New Roman" w:cs="Times New Roman"/>
          <w:sz w:val="24"/>
          <w:szCs w:val="24"/>
        </w:rPr>
        <w:t xml:space="preserve">Изказване на Мариян Димитров. </w:t>
      </w:r>
      <w:r>
        <w:rPr>
          <w:rFonts w:ascii="Times New Roman" w:hAnsi="Times New Roman" w:cs="Times New Roman"/>
          <w:sz w:val="24"/>
          <w:szCs w:val="24"/>
        </w:rPr>
        <w:t xml:space="preserve">( коментар от зала не се чува ) Да, да, видях го, Митко е тука, 42 са в залата. Мариян е тука. </w:t>
      </w:r>
    </w:p>
    <w:p w:rsidR="003673F3" w:rsidRPr="002212FD" w:rsidRDefault="003673F3" w:rsidP="003673F3">
      <w:pPr>
        <w:spacing w:after="0"/>
        <w:contextualSpacing/>
        <w:rPr>
          <w:rFonts w:ascii="Times New Roman" w:hAnsi="Times New Roman" w:cs="Times New Roman"/>
          <w:sz w:val="24"/>
          <w:szCs w:val="24"/>
        </w:rPr>
      </w:pPr>
      <w:r>
        <w:rPr>
          <w:rFonts w:ascii="Times New Roman" w:hAnsi="Times New Roman" w:cs="Times New Roman"/>
          <w:b/>
          <w:sz w:val="24"/>
          <w:szCs w:val="24"/>
        </w:rPr>
        <w:tab/>
        <w:t xml:space="preserve">Г-н М. Димитров: </w:t>
      </w:r>
      <w:r w:rsidRPr="002212FD">
        <w:rPr>
          <w:rFonts w:ascii="Times New Roman" w:hAnsi="Times New Roman" w:cs="Times New Roman"/>
          <w:sz w:val="24"/>
          <w:szCs w:val="24"/>
        </w:rPr>
        <w:t xml:space="preserve">Довиждане, господин Кмете. </w:t>
      </w:r>
    </w:p>
    <w:p w:rsidR="003673F3" w:rsidRPr="002212FD" w:rsidRDefault="003673F3" w:rsidP="003673F3">
      <w:pPr>
        <w:spacing w:after="0"/>
        <w:contextualSpacing/>
        <w:rPr>
          <w:rFonts w:ascii="Times New Roman" w:hAnsi="Times New Roman" w:cs="Times New Roman"/>
          <w:sz w:val="24"/>
          <w:szCs w:val="24"/>
        </w:rPr>
      </w:pPr>
      <w:r>
        <w:rPr>
          <w:rFonts w:ascii="Times New Roman" w:hAnsi="Times New Roman" w:cs="Times New Roman"/>
          <w:b/>
          <w:sz w:val="24"/>
          <w:szCs w:val="24"/>
        </w:rPr>
        <w:tab/>
        <w:t xml:space="preserve">Чл.-кор. проф. Хр. Белоев: </w:t>
      </w:r>
      <w:r w:rsidRPr="002212FD">
        <w:rPr>
          <w:rFonts w:ascii="Times New Roman" w:hAnsi="Times New Roman" w:cs="Times New Roman"/>
          <w:sz w:val="24"/>
          <w:szCs w:val="24"/>
        </w:rPr>
        <w:t xml:space="preserve">Заповядайте. </w:t>
      </w:r>
    </w:p>
    <w:p w:rsidR="003673F3" w:rsidRDefault="003673F3" w:rsidP="003673F3">
      <w:pPr>
        <w:spacing w:after="0"/>
        <w:contextualSpacing/>
        <w:rPr>
          <w:rFonts w:ascii="Times New Roman" w:hAnsi="Times New Roman" w:cs="Times New Roman"/>
          <w:sz w:val="24"/>
          <w:szCs w:val="24"/>
        </w:rPr>
      </w:pPr>
      <w:r>
        <w:rPr>
          <w:rFonts w:ascii="Times New Roman" w:hAnsi="Times New Roman" w:cs="Times New Roman"/>
          <w:b/>
          <w:sz w:val="24"/>
          <w:szCs w:val="24"/>
        </w:rPr>
        <w:tab/>
        <w:t xml:space="preserve">Г-н М. Димитров: </w:t>
      </w:r>
      <w:r w:rsidRPr="002212FD">
        <w:rPr>
          <w:rFonts w:ascii="Times New Roman" w:hAnsi="Times New Roman" w:cs="Times New Roman"/>
          <w:sz w:val="24"/>
          <w:szCs w:val="24"/>
        </w:rPr>
        <w:t xml:space="preserve">Аз подозирах, че така ще става, ама ... Така, </w:t>
      </w:r>
      <w:r>
        <w:rPr>
          <w:rFonts w:ascii="Times New Roman" w:hAnsi="Times New Roman" w:cs="Times New Roman"/>
          <w:sz w:val="24"/>
          <w:szCs w:val="24"/>
        </w:rPr>
        <w:t xml:space="preserve">правя изказване с риск пак да обидя г-н Дяков, но той няма проблем с мене, а се чувства обиден от закона. Уважаеми общински съветници, уважаеми господин Председател, правя изказване относно обществената поръчка за поддръжка и отстраняване на дефектите на светлинните електронни табла по спирките на Интегрирания градски транспорт през </w:t>
      </w:r>
      <w:r w:rsidRPr="003F5C17">
        <w:rPr>
          <w:rFonts w:ascii="Times New Roman" w:hAnsi="Times New Roman" w:cs="Times New Roman"/>
          <w:sz w:val="24"/>
          <w:szCs w:val="24"/>
        </w:rPr>
        <w:t>2019 г</w:t>
      </w:r>
      <w:r>
        <w:rPr>
          <w:rFonts w:ascii="Times New Roman" w:hAnsi="Times New Roman" w:cs="Times New Roman"/>
          <w:sz w:val="24"/>
          <w:szCs w:val="24"/>
        </w:rPr>
        <w:t xml:space="preserve">одина. От една година около 10 светлинни, електронни табла по спирките на Интегрирания градски транспорт не работят постоянно. Част от тези табла са на възлови спирки, като тези при Математическа гимназия „Баба Тонка“, магазин „Кауфланд“, срещу спортната зала и други. Устройствата за визуално и гласово известяване на следваща спирка в превозните средства ни уведомяват и за </w:t>
      </w:r>
      <w:r w:rsidRPr="003F5C17">
        <w:rPr>
          <w:rFonts w:ascii="Times New Roman" w:hAnsi="Times New Roman" w:cs="Times New Roman"/>
          <w:sz w:val="24"/>
          <w:szCs w:val="24"/>
        </w:rPr>
        <w:t>несъществуващи</w:t>
      </w:r>
      <w:r>
        <w:rPr>
          <w:rFonts w:ascii="Times New Roman" w:hAnsi="Times New Roman" w:cs="Times New Roman"/>
          <w:sz w:val="24"/>
          <w:szCs w:val="24"/>
        </w:rPr>
        <w:t xml:space="preserve"> връзки и друг обществен транспорт, дори, когато това е последния курс и реално такава връзка няма. Тези съоръжения са в гаранционна поддръжка за срок от 36 месеца до декември 2018 от фирма ДЗЗД „</w:t>
      </w:r>
      <w:r w:rsidRPr="00414179">
        <w:rPr>
          <w:rFonts w:ascii="Times New Roman" w:hAnsi="Times New Roman" w:cs="Times New Roman"/>
          <w:sz w:val="24"/>
          <w:szCs w:val="24"/>
        </w:rPr>
        <w:t>е-Трафик</w:t>
      </w:r>
      <w:r w:rsidRPr="002C531A">
        <w:rPr>
          <w:sz w:val="28"/>
          <w:szCs w:val="28"/>
        </w:rPr>
        <w:t xml:space="preserve"> </w:t>
      </w:r>
      <w:r>
        <w:rPr>
          <w:rFonts w:ascii="Times New Roman" w:hAnsi="Times New Roman" w:cs="Times New Roman"/>
          <w:sz w:val="24"/>
          <w:szCs w:val="24"/>
        </w:rPr>
        <w:t>2014“. По този повод искам да задам на кмета Пламен Стоилов следните въпроси: каква санкция е наложена на фирма ДЗЗД „</w:t>
      </w:r>
      <w:r w:rsidRPr="00414179">
        <w:rPr>
          <w:rFonts w:ascii="Times New Roman" w:hAnsi="Times New Roman" w:cs="Times New Roman"/>
          <w:sz w:val="24"/>
          <w:szCs w:val="24"/>
        </w:rPr>
        <w:t>е-Трафик</w:t>
      </w:r>
      <w:r w:rsidRPr="002C531A">
        <w:rPr>
          <w:sz w:val="28"/>
          <w:szCs w:val="28"/>
        </w:rPr>
        <w:t xml:space="preserve"> </w:t>
      </w:r>
      <w:r>
        <w:rPr>
          <w:rFonts w:ascii="Times New Roman" w:hAnsi="Times New Roman" w:cs="Times New Roman"/>
          <w:sz w:val="24"/>
          <w:szCs w:val="24"/>
        </w:rPr>
        <w:t>2014“ за това че не извършва в срок гаранционно поддържане на светлинните електронни табла по спирките на градския транспорт? Кога ще се премахне невярната и заблуждаваща информация от устройствата за визуално и гласово известяване на връзките и на следващата спирка в превозните средства? Защо лошо работещата и неизправната фирма ДЗЗД „</w:t>
      </w:r>
      <w:r w:rsidRPr="00414179">
        <w:rPr>
          <w:rFonts w:ascii="Times New Roman" w:hAnsi="Times New Roman" w:cs="Times New Roman"/>
          <w:sz w:val="24"/>
          <w:szCs w:val="24"/>
        </w:rPr>
        <w:t>е-Трафик</w:t>
      </w:r>
      <w:r w:rsidRPr="002C531A">
        <w:rPr>
          <w:sz w:val="28"/>
          <w:szCs w:val="28"/>
        </w:rPr>
        <w:t xml:space="preserve"> </w:t>
      </w:r>
      <w:r>
        <w:rPr>
          <w:rFonts w:ascii="Times New Roman" w:hAnsi="Times New Roman" w:cs="Times New Roman"/>
          <w:sz w:val="24"/>
          <w:szCs w:val="24"/>
        </w:rPr>
        <w:t>2014“ беше допусната и спечели новата обществена поръчка за същата дейност, но прикрита под новото си име ДЗЗД „</w:t>
      </w:r>
      <w:r w:rsidRPr="00414179">
        <w:rPr>
          <w:rFonts w:ascii="Times New Roman" w:hAnsi="Times New Roman" w:cs="Times New Roman"/>
          <w:sz w:val="24"/>
          <w:szCs w:val="24"/>
        </w:rPr>
        <w:t>е-Трафик</w:t>
      </w:r>
      <w:r w:rsidRPr="002C531A">
        <w:rPr>
          <w:sz w:val="28"/>
          <w:szCs w:val="28"/>
        </w:rPr>
        <w:t xml:space="preserve"> </w:t>
      </w:r>
      <w:r>
        <w:rPr>
          <w:rFonts w:ascii="Times New Roman" w:hAnsi="Times New Roman" w:cs="Times New Roman"/>
          <w:sz w:val="24"/>
          <w:szCs w:val="24"/>
        </w:rPr>
        <w:t xml:space="preserve">2018“? Как са изготвени условията на обществената поръчка, че само тази фирма беше единствения участник в нея? И всичко това се случва след уверенията на администрацията, че процедурата ще бъде открита, че могат да се явяват фирми, колкото си искат. Според работодателските организации 70% от обществените поръчки са нагласени, а според статистиката такива са 90% от тях. Кметът Пламен Стоилов прави безуспешен опит да ни убеди, че обществените поръчки в Русе са част от последните 10%. Припомням ви и специално на г-н Галин Ганчев, че по повод на обявената обществена поръчка за доставка на оборудване на Природонаучния музей, която беше спечелена от фирма без опит, но приближена до партия ГЕРБ и </w:t>
      </w:r>
      <w:r w:rsidRPr="003F5C17">
        <w:rPr>
          <w:rFonts w:ascii="Times New Roman" w:hAnsi="Times New Roman" w:cs="Times New Roman"/>
          <w:sz w:val="24"/>
          <w:szCs w:val="24"/>
        </w:rPr>
        <w:t xml:space="preserve">от ... Космополитън </w:t>
      </w:r>
      <w:r>
        <w:rPr>
          <w:rFonts w:ascii="Times New Roman" w:hAnsi="Times New Roman" w:cs="Times New Roman"/>
          <w:sz w:val="24"/>
          <w:szCs w:val="24"/>
        </w:rPr>
        <w:t xml:space="preserve">беше елиминирана фирма със световен опит Окръжен съд – Русе се произнесе с </w:t>
      </w:r>
      <w:r w:rsidRPr="003F5C17">
        <w:rPr>
          <w:rFonts w:ascii="Times New Roman" w:hAnsi="Times New Roman" w:cs="Times New Roman"/>
          <w:sz w:val="24"/>
          <w:szCs w:val="24"/>
        </w:rPr>
        <w:t>присъда №12 от 15.12.2018,</w:t>
      </w:r>
      <w:r>
        <w:rPr>
          <w:rFonts w:ascii="Times New Roman" w:hAnsi="Times New Roman" w:cs="Times New Roman"/>
          <w:sz w:val="24"/>
          <w:szCs w:val="24"/>
        </w:rPr>
        <w:t xml:space="preserve"> с която лиши от свобода за срок от 2 и 1 години и наказа с глоба 2000 лв. двамата ръководители на фирмата. Надявам се днес да научим каква е истината около обществената поръчка за поддръжка и отстраняване на дефектите на светлинните електронни табла по спирките на Интегрирания градски транспорт. Благодаря ви. </w:t>
      </w:r>
    </w:p>
    <w:p w:rsidR="003673F3" w:rsidRPr="00701E40" w:rsidRDefault="003673F3" w:rsidP="003673F3">
      <w:pPr>
        <w:spacing w:after="0"/>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Чл.-кор. проф. Хр. Белоев: </w:t>
      </w:r>
      <w:r w:rsidRPr="00701E40">
        <w:rPr>
          <w:rFonts w:ascii="Times New Roman" w:hAnsi="Times New Roman" w:cs="Times New Roman"/>
          <w:sz w:val="24"/>
          <w:szCs w:val="24"/>
        </w:rPr>
        <w:t xml:space="preserve">Благодаря. Тук, пак имаше извън ..., отклонение извън темата и зададени някакви допълнителни ... ( коментар от зала не се чува ) Няма ли? Добре, благодаря. Господин Наков. </w:t>
      </w:r>
    </w:p>
    <w:p w:rsidR="003673F3" w:rsidRDefault="003673F3" w:rsidP="003673F3">
      <w:pPr>
        <w:spacing w:after="0"/>
        <w:contextualSpacing/>
        <w:rPr>
          <w:rFonts w:ascii="Times New Roman" w:hAnsi="Times New Roman" w:cs="Times New Roman"/>
          <w:sz w:val="24"/>
          <w:szCs w:val="24"/>
        </w:rPr>
      </w:pPr>
      <w:r>
        <w:rPr>
          <w:rFonts w:ascii="Times New Roman" w:hAnsi="Times New Roman" w:cs="Times New Roman"/>
          <w:b/>
          <w:sz w:val="24"/>
          <w:szCs w:val="24"/>
        </w:rPr>
        <w:tab/>
        <w:t xml:space="preserve">Г-н Дим. Наков: </w:t>
      </w:r>
      <w:r w:rsidRPr="00701E40">
        <w:rPr>
          <w:rFonts w:ascii="Times New Roman" w:hAnsi="Times New Roman" w:cs="Times New Roman"/>
          <w:sz w:val="24"/>
          <w:szCs w:val="24"/>
        </w:rPr>
        <w:t xml:space="preserve">Да, благодаря Ви, господин Председателю. За момент си помислих, че има ефект от днескашните дебати, но явно няма. </w:t>
      </w:r>
      <w:r>
        <w:rPr>
          <w:rFonts w:ascii="Times New Roman" w:hAnsi="Times New Roman" w:cs="Times New Roman"/>
          <w:sz w:val="24"/>
          <w:szCs w:val="24"/>
        </w:rPr>
        <w:t xml:space="preserve">Така, че може ... </w:t>
      </w:r>
    </w:p>
    <w:p w:rsidR="003673F3" w:rsidRPr="00414179" w:rsidRDefault="003673F3" w:rsidP="003673F3">
      <w:pPr>
        <w:spacing w:after="0"/>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Чл.-кор. проф. Хр. Белоев: </w:t>
      </w:r>
      <w:r w:rsidRPr="00414179">
        <w:rPr>
          <w:rFonts w:ascii="Times New Roman" w:hAnsi="Times New Roman" w:cs="Times New Roman"/>
          <w:sz w:val="24"/>
          <w:szCs w:val="24"/>
        </w:rPr>
        <w:t xml:space="preserve">Да, заповядайте. </w:t>
      </w:r>
    </w:p>
    <w:p w:rsidR="003673F3" w:rsidRDefault="003673F3" w:rsidP="003673F3">
      <w:pPr>
        <w:contextualSpacing/>
        <w:rPr>
          <w:rFonts w:ascii="Times New Roman" w:hAnsi="Times New Roman"/>
          <w:sz w:val="24"/>
          <w:szCs w:val="24"/>
        </w:rPr>
      </w:pPr>
      <w:r>
        <w:rPr>
          <w:rFonts w:ascii="Times New Roman" w:hAnsi="Times New Roman" w:cs="Times New Roman"/>
          <w:b/>
          <w:sz w:val="24"/>
          <w:szCs w:val="24"/>
        </w:rPr>
        <w:lastRenderedPageBreak/>
        <w:tab/>
        <w:t xml:space="preserve">Г-н Дим. Наков: </w:t>
      </w:r>
      <w:r w:rsidRPr="00414179">
        <w:rPr>
          <w:rFonts w:ascii="Times New Roman" w:hAnsi="Times New Roman" w:cs="Times New Roman"/>
          <w:sz w:val="24"/>
          <w:szCs w:val="24"/>
        </w:rPr>
        <w:t xml:space="preserve">... Може да правим волни изпълнения тогава. До г-н Мариян Димитров, относно питане </w:t>
      </w:r>
      <w:r w:rsidRPr="00414179">
        <w:rPr>
          <w:rFonts w:ascii="Times New Roman" w:hAnsi="Times New Roman"/>
          <w:sz w:val="24"/>
          <w:szCs w:val="24"/>
        </w:rPr>
        <w:t>отстраняване на дефектите на светлинните електронни табла по спирките на градския транспорт. Господин Димитров, в Община Русе постъпи Ваше питане относно отстраняване на дефектите на светлинните електронни табла по спирките на градския транспорт. В тази връзка Ви информирам следното: по 1 въпрос - Каква е санкция наложена на фирма ДЗЗД „е-Трафик 2014“, за това, че не извършва в срок гаранционното поддържане на светлинните електронни табла по спирките на градския транспорт? Според условията на договорът, изпълнителя ДЗЗД „е-Трафик 2014“ се задължава да осигури гаранционна поддръжка на изградените системи за срок от 36 месеца, който започва да тече от датата на подписване на протокола за въвеждане на оборудването в експлоатация, тоест от месец декември 2015 г. Този срок изтича през месец декември 2018 г. и все още оборудването е в гаранция. В процесът на експлоатация на транспортната система се появиха грешки в централната база данни, които доведоха до частична неработоспособност на внедреното оборудване.  Това не са гаранционни дефекти, а текущи, появили се в процеса на експлоатация, за това попадат извън обхвата на гаранционната поддръжка и не са предмет на договора с ДЗЗД „е-Трафик 2014“. По точка 2 - Кога ще се премахне невярната и заблуждаваща информация от устройствата за визуално и гласово известяване на връзките и на следващата спирка и в превозните средства? Неработещите към момента</w:t>
      </w:r>
      <w:r w:rsidRPr="00414179">
        <w:rPr>
          <w:rFonts w:ascii="Times New Roman" w:eastAsia="Times New Roman" w:hAnsi="Times New Roman"/>
          <w:sz w:val="24"/>
          <w:szCs w:val="24"/>
          <w:lang w:eastAsia="bg-BG"/>
        </w:rPr>
        <w:t xml:space="preserve"> устройства за визуално и/или гласово известяване на следващата спирка в превозните средства</w:t>
      </w:r>
      <w:r w:rsidRPr="00414179">
        <w:rPr>
          <w:rFonts w:ascii="Times New Roman" w:hAnsi="Times New Roman"/>
          <w:sz w:val="24"/>
          <w:szCs w:val="24"/>
        </w:rPr>
        <w:t xml:space="preserve"> са с установена неизправност, която не е предмет на гаранционното обслужване. Предстои доставка на дефектиралите части и възстановяване на неработещите устройства. И по последния 3 въпрос - Защо лошо работещата и неизправна фирма ДЗЗД „е-Трафик 2014“ беше допусната и спечели новата обществена поръчка за същата дейност, прикрита под новото си име ДЗЗД „е-Трафик 2018“ и как са изготвени условията, че само тя беше единствения участник в обществената поръчка? Заявявам следното, за извънгаранционни технически дейности по обслужване на интегрираната система за градски транспорт в гр. Русе бе обявена открита процедура. Информацията в нея бе поместена на сайта на общината и в Агенцията за обществени поръчки. Същата бе обществено достъпна за всички фирми, желаещи да участват за извършване на тази дейност. Единствената постъпила оферта бе от ДЗЗД „е-Трафик 2018“.</w:t>
      </w:r>
    </w:p>
    <w:p w:rsidR="003673F3" w:rsidRPr="00414179" w:rsidRDefault="003673F3" w:rsidP="003673F3">
      <w:pPr>
        <w:contextualSpacing/>
        <w:rPr>
          <w:rFonts w:ascii="Times New Roman" w:hAnsi="Times New Roman" w:cs="Times New Roman"/>
          <w:sz w:val="24"/>
          <w:szCs w:val="24"/>
        </w:rPr>
      </w:pPr>
      <w:r>
        <w:rPr>
          <w:rFonts w:ascii="Times New Roman" w:hAnsi="Times New Roman"/>
          <w:sz w:val="24"/>
          <w:szCs w:val="24"/>
        </w:rPr>
        <w:tab/>
      </w:r>
      <w:r>
        <w:rPr>
          <w:rFonts w:ascii="Times New Roman" w:hAnsi="Times New Roman" w:cs="Times New Roman"/>
          <w:b/>
          <w:sz w:val="24"/>
          <w:szCs w:val="24"/>
        </w:rPr>
        <w:t xml:space="preserve">Чл.-кор. проф. Хр. Белоев: </w:t>
      </w:r>
      <w:r w:rsidRPr="00414179">
        <w:rPr>
          <w:rFonts w:ascii="Times New Roman" w:hAnsi="Times New Roman" w:cs="Times New Roman"/>
          <w:sz w:val="24"/>
          <w:szCs w:val="24"/>
        </w:rPr>
        <w:t xml:space="preserve">Благодаря. </w:t>
      </w:r>
    </w:p>
    <w:p w:rsidR="008C3DDA" w:rsidRDefault="008C3DDA" w:rsidP="003673F3">
      <w:pPr>
        <w:contextualSpacing/>
        <w:rPr>
          <w:rFonts w:ascii="Times New Roman" w:hAnsi="Times New Roman" w:cs="Times New Roman"/>
          <w:b/>
          <w:sz w:val="24"/>
          <w:szCs w:val="24"/>
        </w:rPr>
      </w:pPr>
    </w:p>
    <w:p w:rsidR="003673F3" w:rsidRDefault="003673F3" w:rsidP="003673F3">
      <w:pPr>
        <w:contextualSpacing/>
        <w:rPr>
          <w:rFonts w:ascii="Times New Roman" w:hAnsi="Times New Roman" w:cs="Times New Roman"/>
          <w:b/>
          <w:sz w:val="24"/>
          <w:szCs w:val="24"/>
        </w:rPr>
      </w:pPr>
      <w:r>
        <w:rPr>
          <w:rFonts w:ascii="Times New Roman" w:hAnsi="Times New Roman" w:cs="Times New Roman"/>
          <w:b/>
          <w:sz w:val="24"/>
          <w:szCs w:val="24"/>
        </w:rPr>
        <w:t xml:space="preserve">47 Точка </w:t>
      </w:r>
    </w:p>
    <w:p w:rsidR="003673F3" w:rsidRPr="00414179" w:rsidRDefault="003673F3" w:rsidP="003673F3">
      <w:pPr>
        <w:contextualSpacing/>
        <w:rPr>
          <w:b/>
        </w:rPr>
      </w:pPr>
      <w:r w:rsidRPr="00414179">
        <w:rPr>
          <w:rFonts w:ascii="Times New Roman" w:hAnsi="Times New Roman" w:cs="Times New Roman"/>
          <w:b/>
          <w:bCs/>
          <w:sz w:val="24"/>
          <w:szCs w:val="24"/>
        </w:rPr>
        <w:t>Изказване на Бойко Никифоров – вх.№ 648/2018</w:t>
      </w:r>
    </w:p>
    <w:p w:rsidR="003673F3" w:rsidRDefault="003673F3" w:rsidP="003673F3">
      <w:pPr>
        <w:contextualSpacing/>
        <w:rPr>
          <w:rFonts w:ascii="Times New Roman" w:hAnsi="Times New Roman"/>
          <w:sz w:val="24"/>
          <w:szCs w:val="24"/>
        </w:rPr>
      </w:pPr>
    </w:p>
    <w:p w:rsidR="003673F3" w:rsidRPr="00414179" w:rsidRDefault="003673F3" w:rsidP="003673F3">
      <w:pPr>
        <w:contextualSpacing/>
        <w:rPr>
          <w:rFonts w:ascii="Times New Roman" w:hAnsi="Times New Roman" w:cs="Times New Roman"/>
          <w:sz w:val="24"/>
          <w:szCs w:val="24"/>
        </w:rPr>
      </w:pPr>
      <w:r>
        <w:rPr>
          <w:rFonts w:ascii="Times New Roman" w:hAnsi="Times New Roman"/>
          <w:sz w:val="24"/>
          <w:szCs w:val="24"/>
        </w:rPr>
        <w:tab/>
      </w:r>
      <w:r>
        <w:rPr>
          <w:rFonts w:ascii="Times New Roman" w:hAnsi="Times New Roman" w:cs="Times New Roman"/>
          <w:b/>
          <w:sz w:val="24"/>
          <w:szCs w:val="24"/>
        </w:rPr>
        <w:t xml:space="preserve">Чл.-кор. проф. Хр. Белоев: </w:t>
      </w:r>
      <w:r w:rsidRPr="00414179">
        <w:rPr>
          <w:rFonts w:ascii="Times New Roman" w:hAnsi="Times New Roman" w:cs="Times New Roman"/>
          <w:sz w:val="24"/>
          <w:szCs w:val="24"/>
        </w:rPr>
        <w:t xml:space="preserve">Следва изказване на Бойко Никифоров. </w:t>
      </w:r>
      <w:r>
        <w:rPr>
          <w:rFonts w:ascii="Times New Roman" w:hAnsi="Times New Roman" w:cs="Times New Roman"/>
          <w:sz w:val="24"/>
          <w:szCs w:val="24"/>
        </w:rPr>
        <w:t xml:space="preserve">( коментар от зала не се чува ) 40, намаляваме малко, 40. </w:t>
      </w:r>
    </w:p>
    <w:p w:rsidR="003673F3" w:rsidRPr="00414179" w:rsidRDefault="003673F3" w:rsidP="003673F3">
      <w:pPr>
        <w:contextualSpacing/>
        <w:rPr>
          <w:rFonts w:ascii="Times New Roman" w:hAnsi="Times New Roman" w:cs="Times New Roman"/>
          <w:sz w:val="24"/>
          <w:szCs w:val="24"/>
        </w:rPr>
      </w:pPr>
      <w:r>
        <w:rPr>
          <w:rFonts w:ascii="Times New Roman" w:hAnsi="Times New Roman" w:cs="Times New Roman"/>
          <w:b/>
          <w:sz w:val="24"/>
          <w:szCs w:val="24"/>
        </w:rPr>
        <w:tab/>
        <w:t xml:space="preserve">Г-н Б. Никифоров: </w:t>
      </w:r>
      <w:r w:rsidRPr="00414179">
        <w:rPr>
          <w:rFonts w:ascii="Times New Roman" w:hAnsi="Times New Roman" w:cs="Times New Roman"/>
          <w:sz w:val="24"/>
          <w:szCs w:val="24"/>
        </w:rPr>
        <w:t xml:space="preserve">Уважаеми общински съветници, искам да направя една реплика на това, което беше казано за изказванията на гражданите. Само с едно кратичко изречение, че средно интелигентния човек разбира защо гражданите са тук, те са да съобщават неща, да правят публични неща, които намират, че са нередни в работата на общинската администрация. И го правят тук пред вас, защото вие сте тези, които би трябвало да контролирате кмета и това, което се случва в общината. По въпросът, който съм задал, няма да правя дълго изказване, нали, щото тука се въртят секундите. Няма и да ви казвам, че целия град е в отчайващо състояние, мръсен дърветата са така изрязани, че вече има над 100 дървета, които изсъхнаха от изрязването на техните клони, контейнерите са пълни със смет, покрай тях никой, никога не чисти, мирише в кварталите. И въпросът ми е следния, какви договори има сключени с фирмите за извозване на отпадъците, за почистване, за почистване на града, за озеленяване, за резитба? До кога ще бъдат </w:t>
      </w:r>
      <w:r w:rsidRPr="00414179">
        <w:rPr>
          <w:rFonts w:ascii="Times New Roman" w:hAnsi="Times New Roman" w:cs="Times New Roman"/>
          <w:sz w:val="24"/>
          <w:szCs w:val="24"/>
        </w:rPr>
        <w:lastRenderedPageBreak/>
        <w:t xml:space="preserve">в срок, значи до кога са сключени? И какви средства са изплатени през последните две години 16-та и 17-та година? Един отделен въпрос задавам за ..., така интересно е на гражданите дали общината използва външни услуги за копирни услуги и кое налага това? Благодаря. </w:t>
      </w:r>
    </w:p>
    <w:p w:rsidR="003673F3" w:rsidRPr="00414179" w:rsidRDefault="003673F3" w:rsidP="003673F3">
      <w:pPr>
        <w:contextualSpacing/>
        <w:rPr>
          <w:rFonts w:ascii="Times New Roman" w:hAnsi="Times New Roman" w:cs="Times New Roman"/>
          <w:sz w:val="24"/>
          <w:szCs w:val="24"/>
        </w:rPr>
      </w:pPr>
      <w:r>
        <w:rPr>
          <w:rFonts w:ascii="Times New Roman" w:hAnsi="Times New Roman" w:cs="Times New Roman"/>
          <w:b/>
          <w:sz w:val="24"/>
          <w:szCs w:val="24"/>
        </w:rPr>
        <w:tab/>
        <w:t xml:space="preserve">Чл.-кор. проф. Хр. Белоев: </w:t>
      </w:r>
      <w:r w:rsidRPr="00414179">
        <w:rPr>
          <w:rFonts w:ascii="Times New Roman" w:hAnsi="Times New Roman" w:cs="Times New Roman"/>
          <w:sz w:val="24"/>
          <w:szCs w:val="24"/>
        </w:rPr>
        <w:t xml:space="preserve">Благодаря. Госпожа Кръстева. </w:t>
      </w:r>
    </w:p>
    <w:p w:rsidR="003673F3" w:rsidRDefault="003673F3" w:rsidP="003673F3">
      <w:pPr>
        <w:ind w:firstLine="567"/>
        <w:contextualSpacing/>
        <w:rPr>
          <w:rFonts w:ascii="Times New Roman" w:eastAsia="Calibri" w:hAnsi="Times New Roman" w:cs="Times New Roman"/>
          <w:bCs/>
          <w:color w:val="000000"/>
          <w:sz w:val="24"/>
          <w:szCs w:val="24"/>
        </w:rPr>
      </w:pPr>
      <w:r>
        <w:rPr>
          <w:rFonts w:ascii="Times New Roman" w:hAnsi="Times New Roman" w:cs="Times New Roman"/>
          <w:b/>
          <w:sz w:val="24"/>
          <w:szCs w:val="24"/>
        </w:rPr>
        <w:tab/>
        <w:t xml:space="preserve">Г-жа Н. Кръстева: </w:t>
      </w:r>
      <w:r w:rsidRPr="00414179">
        <w:rPr>
          <w:rFonts w:ascii="Times New Roman" w:hAnsi="Times New Roman" w:cs="Times New Roman"/>
          <w:sz w:val="24"/>
          <w:szCs w:val="24"/>
        </w:rPr>
        <w:t xml:space="preserve">Уважаеми господин Председател, тъй като явно тенденциозно питащите излизат извън обхвата на техните питания, както г-н Димитров преди малко, така и г-н Никифоров, аз ще бъда пунктуационна и ще отговоря спрямо въпросите така, както са зададени. Община Русе, по 1 въпрос </w:t>
      </w:r>
      <w:r w:rsidRPr="00CB62F7">
        <w:rPr>
          <w:rFonts w:ascii="Times New Roman" w:hAnsi="Times New Roman" w:cs="Times New Roman"/>
          <w:sz w:val="24"/>
          <w:szCs w:val="24"/>
        </w:rPr>
        <w:t xml:space="preserve">- </w:t>
      </w:r>
      <w:r w:rsidRPr="00CB62F7">
        <w:rPr>
          <w:rFonts w:ascii="Times New Roman" w:eastAsia="Calibri" w:hAnsi="Times New Roman" w:cs="Times New Roman"/>
          <w:sz w:val="24"/>
          <w:szCs w:val="24"/>
        </w:rPr>
        <w:t xml:space="preserve">има сключен договор с изпълнител  Консорциум „Паркстрой“ ДЗЗД с предмет  „Поддържане и облагородяване на зелени площи - общинска собственост на територията на гр. Русе“ по 4 обособени позиции: Централна градска част; Възраждане; Родина и Здравец; Дружба и Чародейка. Срокът за изпълнение на настоящия договор е 5 години. Изплатените суми  с включен Данък добавена стойност за 2016-та и 2017-та са респективно по следния начин: </w:t>
      </w:r>
      <w:r w:rsidRPr="00CB62F7">
        <w:rPr>
          <w:rFonts w:ascii="Times New Roman" w:hAnsi="Times New Roman" w:cs="Times New Roman"/>
          <w:kern w:val="28"/>
          <w:sz w:val="24"/>
          <w:szCs w:val="24"/>
        </w:rPr>
        <w:t xml:space="preserve">2016 г. – </w:t>
      </w:r>
      <w:r w:rsidRPr="00CB62F7">
        <w:rPr>
          <w:rFonts w:ascii="Times New Roman" w:hAnsi="Times New Roman" w:cs="Times New Roman"/>
          <w:kern w:val="28"/>
          <w:sz w:val="24"/>
          <w:szCs w:val="24"/>
          <w:lang w:val="en-US"/>
        </w:rPr>
        <w:t>2 982 542</w:t>
      </w:r>
      <w:r w:rsidRPr="00CB62F7">
        <w:rPr>
          <w:rFonts w:ascii="Times New Roman" w:hAnsi="Times New Roman" w:cs="Times New Roman"/>
          <w:kern w:val="28"/>
          <w:sz w:val="24"/>
          <w:szCs w:val="24"/>
        </w:rPr>
        <w:t xml:space="preserve"> лв.; </w:t>
      </w:r>
      <w:r w:rsidRPr="00CB62F7">
        <w:rPr>
          <w:rFonts w:ascii="Times New Roman" w:eastAsia="Calibri" w:hAnsi="Times New Roman" w:cs="Times New Roman"/>
          <w:bCs/>
          <w:color w:val="000000"/>
          <w:sz w:val="24"/>
          <w:szCs w:val="24"/>
        </w:rPr>
        <w:t xml:space="preserve">2017 </w:t>
      </w:r>
      <w:r w:rsidRPr="00CB62F7">
        <w:rPr>
          <w:rFonts w:ascii="Times New Roman" w:eastAsia="Calibri" w:hAnsi="Times New Roman" w:cs="Times New Roman"/>
          <w:bCs/>
          <w:sz w:val="24"/>
          <w:szCs w:val="24"/>
        </w:rPr>
        <w:t xml:space="preserve">г. – </w:t>
      </w:r>
      <w:r w:rsidRPr="00CB62F7">
        <w:rPr>
          <w:rFonts w:ascii="Times New Roman" w:eastAsia="Calibri" w:hAnsi="Times New Roman" w:cs="Times New Roman"/>
          <w:bCs/>
          <w:sz w:val="24"/>
          <w:szCs w:val="24"/>
          <w:lang w:val="en-US"/>
        </w:rPr>
        <w:t>3 060 783</w:t>
      </w:r>
      <w:r w:rsidRPr="00CB62F7">
        <w:rPr>
          <w:rFonts w:ascii="Times New Roman" w:eastAsia="Calibri" w:hAnsi="Times New Roman" w:cs="Times New Roman"/>
          <w:bCs/>
          <w:sz w:val="24"/>
          <w:szCs w:val="24"/>
        </w:rPr>
        <w:t xml:space="preserve"> лв. По 2 въпрос - </w:t>
      </w:r>
      <w:r w:rsidRPr="00CB62F7">
        <w:rPr>
          <w:rFonts w:ascii="Times New Roman" w:eastAsia="Calibri" w:hAnsi="Times New Roman" w:cs="Times New Roman"/>
          <w:sz w:val="24"/>
          <w:szCs w:val="24"/>
        </w:rPr>
        <w:t>Община Русе има сключен договор с изпълнител „Нелсен Чистота“ ООД с предмет  „Събиране на битови отпадъци, в т.ч. разделно събрани битови отпадъци на територията на град Русе и транспортирането им до съоръжения</w:t>
      </w:r>
      <w:r w:rsidRPr="00CB62F7">
        <w:rPr>
          <w:rFonts w:ascii="Times New Roman" w:eastAsia="Calibri" w:hAnsi="Times New Roman" w:cs="Times New Roman"/>
          <w:sz w:val="24"/>
          <w:szCs w:val="24"/>
          <w:lang w:val="en-US"/>
        </w:rPr>
        <w:t>/</w:t>
      </w:r>
      <w:r w:rsidRPr="00CB62F7">
        <w:rPr>
          <w:rFonts w:ascii="Times New Roman" w:eastAsia="Calibri" w:hAnsi="Times New Roman" w:cs="Times New Roman"/>
          <w:sz w:val="24"/>
          <w:szCs w:val="24"/>
        </w:rPr>
        <w:t xml:space="preserve">инсталации за третиране на отпадъци“. Срокът за изпълнение на настоящия договор също е 5 години. Изплатените суми  с включен Данък добавена стойност за </w:t>
      </w:r>
      <w:r w:rsidRPr="00CB62F7">
        <w:rPr>
          <w:rFonts w:ascii="Times New Roman" w:hAnsi="Times New Roman" w:cs="Times New Roman"/>
          <w:kern w:val="28"/>
          <w:sz w:val="24"/>
          <w:szCs w:val="24"/>
        </w:rPr>
        <w:t xml:space="preserve">2016 г. са </w:t>
      </w:r>
      <w:r w:rsidRPr="00CB62F7">
        <w:rPr>
          <w:rFonts w:ascii="Times New Roman" w:hAnsi="Times New Roman" w:cs="Times New Roman"/>
          <w:kern w:val="28"/>
          <w:sz w:val="24"/>
          <w:szCs w:val="24"/>
          <w:lang w:val="en-US"/>
        </w:rPr>
        <w:t>2 078 962</w:t>
      </w:r>
      <w:r w:rsidRPr="00CB62F7">
        <w:rPr>
          <w:rFonts w:ascii="Times New Roman" w:hAnsi="Times New Roman" w:cs="Times New Roman"/>
          <w:kern w:val="28"/>
          <w:sz w:val="24"/>
          <w:szCs w:val="24"/>
        </w:rPr>
        <w:t xml:space="preserve"> лв. и за </w:t>
      </w:r>
      <w:r w:rsidRPr="00CB62F7">
        <w:rPr>
          <w:rFonts w:ascii="Times New Roman" w:eastAsia="Calibri" w:hAnsi="Times New Roman" w:cs="Times New Roman"/>
          <w:bCs/>
          <w:color w:val="000000"/>
          <w:sz w:val="24"/>
          <w:szCs w:val="24"/>
        </w:rPr>
        <w:t xml:space="preserve">2017 г. – </w:t>
      </w:r>
      <w:r w:rsidRPr="00CB62F7">
        <w:rPr>
          <w:rFonts w:ascii="Times New Roman" w:eastAsia="Calibri" w:hAnsi="Times New Roman" w:cs="Times New Roman"/>
          <w:bCs/>
          <w:color w:val="000000"/>
          <w:sz w:val="24"/>
          <w:szCs w:val="24"/>
          <w:lang w:val="en-US"/>
        </w:rPr>
        <w:t>2 166 667</w:t>
      </w:r>
      <w:r w:rsidRPr="00CB62F7">
        <w:rPr>
          <w:rFonts w:ascii="Times New Roman" w:eastAsia="Calibri" w:hAnsi="Times New Roman" w:cs="Times New Roman"/>
          <w:bCs/>
          <w:color w:val="000000"/>
          <w:sz w:val="24"/>
          <w:szCs w:val="24"/>
        </w:rPr>
        <w:t xml:space="preserve"> лв. </w:t>
      </w:r>
      <w:r w:rsidRPr="00CB62F7">
        <w:rPr>
          <w:rFonts w:ascii="Times New Roman" w:eastAsia="Calibri" w:hAnsi="Times New Roman" w:cs="Times New Roman"/>
          <w:sz w:val="24"/>
          <w:szCs w:val="24"/>
        </w:rPr>
        <w:t xml:space="preserve">Община Русе има сключен договор и с изпълнител „Астон Сервиз“ ООД с предмет  „Събиране на битови отпадъци, в т.ч. разделно събрани битови биоразградими отпадъци на територията на 13 населени места, ДЗС и кварталите: „Средна Кула“, „Долапите“ и „Образцов чифлик“ на територията на Община Русе и транспортирането им до съоръжения за третиране на отпадъци“. Срокът за изпълнение на договора е 5 години. Изплатените суми  с включен Данък добавена стойност за 2016-та година са </w:t>
      </w:r>
      <w:r w:rsidRPr="00CB62F7">
        <w:rPr>
          <w:rFonts w:ascii="Times New Roman" w:hAnsi="Times New Roman" w:cs="Times New Roman"/>
          <w:kern w:val="28"/>
          <w:sz w:val="24"/>
          <w:szCs w:val="24"/>
        </w:rPr>
        <w:t>894 995 лв. и за 2017-та - 9</w:t>
      </w:r>
      <w:r w:rsidRPr="00CB62F7">
        <w:rPr>
          <w:rFonts w:ascii="Times New Roman" w:eastAsia="Calibri" w:hAnsi="Times New Roman" w:cs="Times New Roman"/>
          <w:bCs/>
          <w:color w:val="000000"/>
          <w:sz w:val="24"/>
          <w:szCs w:val="24"/>
        </w:rPr>
        <w:t xml:space="preserve">16 096 лв. </w:t>
      </w:r>
      <w:r>
        <w:rPr>
          <w:rFonts w:ascii="Times New Roman" w:eastAsia="Calibri" w:hAnsi="Times New Roman" w:cs="Times New Roman"/>
          <w:bCs/>
          <w:color w:val="000000"/>
          <w:sz w:val="24"/>
          <w:szCs w:val="24"/>
        </w:rPr>
        <w:t xml:space="preserve">По последният въпрос, пардон, по предпоследният въпрос </w:t>
      </w:r>
      <w:r w:rsidRPr="0052557F">
        <w:rPr>
          <w:rFonts w:ascii="Times New Roman" w:hAnsi="Times New Roman" w:cs="Times New Roman"/>
          <w:kern w:val="28"/>
          <w:sz w:val="24"/>
          <w:szCs w:val="24"/>
        </w:rPr>
        <w:t xml:space="preserve">има сключен договор с изпълнител  „Русе Пъблик Сървисиз“ с предмет  „Поддържане на чистотата и проводимостта на дъждоприемните шахти, в т.ч. снегопочистване и зимно поддържане на териториите за обществено ползване на гр. Русе“. Срокът за изпълнение на договора е 5 години. Изплатените суми за 2016-та с включен Данък добавена стойност са 2 909 049,03 лв. и за </w:t>
      </w:r>
      <w:r w:rsidRPr="0052557F">
        <w:rPr>
          <w:rFonts w:ascii="Times New Roman" w:eastAsia="Calibri" w:hAnsi="Times New Roman" w:cs="Times New Roman"/>
          <w:bCs/>
          <w:color w:val="000000"/>
          <w:sz w:val="24"/>
          <w:szCs w:val="24"/>
        </w:rPr>
        <w:t xml:space="preserve">2017 г. - 3 246 901,41 лв. По последният Ви въпрос, </w:t>
      </w:r>
      <w:r w:rsidRPr="0052557F">
        <w:rPr>
          <w:rFonts w:ascii="Times New Roman" w:hAnsi="Times New Roman" w:cs="Times New Roman"/>
          <w:sz w:val="24"/>
          <w:szCs w:val="24"/>
        </w:rPr>
        <w:t xml:space="preserve">Община Русе ползва външни изпълнители за копирни услуги само и единствено при печатване на извън форматни  чертежи по опис. </w:t>
      </w:r>
      <w:r w:rsidRPr="0052557F">
        <w:rPr>
          <w:rFonts w:ascii="Times New Roman" w:eastAsia="Calibri" w:hAnsi="Times New Roman" w:cs="Times New Roman"/>
          <w:sz w:val="24"/>
          <w:szCs w:val="24"/>
        </w:rPr>
        <w:t xml:space="preserve">Изплатените суми  с включен Данък добавена стойност за </w:t>
      </w:r>
      <w:r w:rsidRPr="0052557F">
        <w:rPr>
          <w:rFonts w:ascii="Times New Roman" w:hAnsi="Times New Roman" w:cs="Times New Roman"/>
          <w:kern w:val="28"/>
          <w:sz w:val="24"/>
          <w:szCs w:val="24"/>
        </w:rPr>
        <w:t xml:space="preserve">2016 г. са 2 504,57 лв. и за </w:t>
      </w:r>
      <w:r w:rsidRPr="0052557F">
        <w:rPr>
          <w:rFonts w:ascii="Times New Roman" w:eastAsia="Calibri" w:hAnsi="Times New Roman" w:cs="Times New Roman"/>
          <w:bCs/>
          <w:color w:val="000000"/>
          <w:sz w:val="24"/>
          <w:szCs w:val="24"/>
        </w:rPr>
        <w:t>2017 г. – 7 691,75 лв.</w:t>
      </w:r>
      <w:r>
        <w:rPr>
          <w:rFonts w:ascii="Times New Roman" w:eastAsia="Calibri" w:hAnsi="Times New Roman" w:cs="Times New Roman"/>
          <w:bCs/>
          <w:color w:val="000000"/>
          <w:sz w:val="24"/>
          <w:szCs w:val="24"/>
        </w:rPr>
        <w:t xml:space="preserve"> </w:t>
      </w:r>
    </w:p>
    <w:p w:rsidR="003673F3" w:rsidRPr="0052557F" w:rsidRDefault="003673F3" w:rsidP="003673F3">
      <w:pPr>
        <w:tabs>
          <w:tab w:val="left" w:pos="708"/>
          <w:tab w:val="left" w:pos="1416"/>
          <w:tab w:val="left" w:pos="2124"/>
          <w:tab w:val="left" w:pos="2832"/>
          <w:tab w:val="left" w:pos="3540"/>
          <w:tab w:val="left" w:pos="4248"/>
          <w:tab w:val="left" w:pos="4956"/>
          <w:tab w:val="left" w:pos="5347"/>
        </w:tabs>
        <w:contextualSpacing/>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ab/>
      </w:r>
      <w:r>
        <w:rPr>
          <w:rFonts w:ascii="Times New Roman" w:hAnsi="Times New Roman" w:cs="Times New Roman"/>
          <w:b/>
          <w:sz w:val="24"/>
          <w:szCs w:val="24"/>
        </w:rPr>
        <w:t xml:space="preserve">Чл.-кор. проф. Хр. Белоев: </w:t>
      </w:r>
      <w:r w:rsidRPr="0052557F">
        <w:rPr>
          <w:rFonts w:ascii="Times New Roman" w:hAnsi="Times New Roman" w:cs="Times New Roman"/>
          <w:sz w:val="24"/>
          <w:szCs w:val="24"/>
        </w:rPr>
        <w:t>Благодаря.</w:t>
      </w:r>
    </w:p>
    <w:p w:rsidR="003673F3" w:rsidRPr="00CB62F7" w:rsidRDefault="003673F3" w:rsidP="003673F3">
      <w:pPr>
        <w:contextualSpacing/>
        <w:rPr>
          <w:rFonts w:ascii="Times New Roman" w:hAnsi="Times New Roman" w:cs="Times New Roman"/>
          <w:sz w:val="24"/>
          <w:szCs w:val="24"/>
        </w:rPr>
      </w:pPr>
    </w:p>
    <w:p w:rsidR="003673F3" w:rsidRPr="00414179" w:rsidRDefault="003673F3" w:rsidP="003673F3">
      <w:pPr>
        <w:contextualSpacing/>
        <w:rPr>
          <w:rFonts w:ascii="Times New Roman" w:hAnsi="Times New Roman"/>
          <w:b/>
          <w:sz w:val="24"/>
          <w:szCs w:val="24"/>
        </w:rPr>
      </w:pPr>
      <w:r w:rsidRPr="00414179">
        <w:rPr>
          <w:rFonts w:ascii="Times New Roman" w:hAnsi="Times New Roman"/>
          <w:b/>
          <w:sz w:val="24"/>
          <w:szCs w:val="24"/>
        </w:rPr>
        <w:t xml:space="preserve">48 Точка </w:t>
      </w:r>
    </w:p>
    <w:p w:rsidR="003673F3" w:rsidRPr="00414179" w:rsidRDefault="003673F3" w:rsidP="003673F3">
      <w:pPr>
        <w:contextualSpacing/>
        <w:rPr>
          <w:b/>
        </w:rPr>
      </w:pPr>
      <w:r w:rsidRPr="00414179">
        <w:rPr>
          <w:rFonts w:ascii="Times New Roman" w:hAnsi="Times New Roman" w:cs="Times New Roman"/>
          <w:b/>
          <w:bCs/>
          <w:sz w:val="24"/>
          <w:szCs w:val="24"/>
        </w:rPr>
        <w:t>Изказване на Теодор Колев – вх.№ 649/2018</w:t>
      </w:r>
    </w:p>
    <w:p w:rsidR="003673F3" w:rsidRDefault="003673F3" w:rsidP="003673F3">
      <w:pPr>
        <w:contextualSpacing/>
        <w:rPr>
          <w:rFonts w:ascii="Times New Roman" w:hAnsi="Times New Roman"/>
          <w:sz w:val="24"/>
          <w:szCs w:val="24"/>
        </w:rPr>
      </w:pPr>
    </w:p>
    <w:p w:rsidR="003673F3" w:rsidRPr="0052557F" w:rsidRDefault="003673F3" w:rsidP="003673F3">
      <w:pPr>
        <w:contextualSpacing/>
        <w:rPr>
          <w:rFonts w:ascii="Times New Roman" w:hAnsi="Times New Roman" w:cs="Times New Roman"/>
          <w:sz w:val="24"/>
          <w:szCs w:val="24"/>
        </w:rPr>
      </w:pPr>
      <w:r>
        <w:rPr>
          <w:rFonts w:ascii="Times New Roman" w:hAnsi="Times New Roman"/>
          <w:sz w:val="24"/>
          <w:szCs w:val="24"/>
        </w:rPr>
        <w:tab/>
      </w:r>
      <w:r>
        <w:rPr>
          <w:rFonts w:ascii="Times New Roman" w:hAnsi="Times New Roman" w:cs="Times New Roman"/>
          <w:b/>
          <w:sz w:val="24"/>
          <w:szCs w:val="24"/>
        </w:rPr>
        <w:t xml:space="preserve">Чл.-кор. проф. Хр. Белоев: </w:t>
      </w:r>
      <w:r w:rsidRPr="0052557F">
        <w:rPr>
          <w:rFonts w:ascii="Times New Roman" w:hAnsi="Times New Roman" w:cs="Times New Roman"/>
          <w:sz w:val="24"/>
          <w:szCs w:val="24"/>
        </w:rPr>
        <w:t>И последното изказване, питане е от Теодор Колев. Заповядайте. Допуснах грешка, че 41 са, защото Айдоан е седнал до прозореца и не го броих. ( коментар от зала не се чува ) Да, той контролира отстрани. ( коментар от зала не се чува ) Да, имам записани имената на тези, които са излезли, това са 5 общински съветници. ( коментар от зала не се чува ) Моля? ( коментар от зала не се чува ) Дауд, мисля че това даже дисциплинира общинските съветници и те стоят в залата по този начин. Не го приемайте така. ( коментар от зала не се чува )</w:t>
      </w:r>
      <w:r>
        <w:rPr>
          <w:rFonts w:ascii="Times New Roman" w:hAnsi="Times New Roman" w:cs="Times New Roman"/>
          <w:sz w:val="24"/>
          <w:szCs w:val="24"/>
        </w:rPr>
        <w:t xml:space="preserve"> Те стоят в залата по този начин. </w:t>
      </w:r>
      <w:r w:rsidRPr="0052557F">
        <w:rPr>
          <w:rFonts w:ascii="Times New Roman" w:hAnsi="Times New Roman" w:cs="Times New Roman"/>
          <w:sz w:val="24"/>
          <w:szCs w:val="24"/>
        </w:rPr>
        <w:t xml:space="preserve">( коментар от зала не се чува ) Да, заповядайте. </w:t>
      </w:r>
    </w:p>
    <w:p w:rsidR="003673F3" w:rsidRPr="0052557F" w:rsidRDefault="003673F3" w:rsidP="003673F3">
      <w:pPr>
        <w:contextualSpacing/>
        <w:rPr>
          <w:rFonts w:ascii="Times New Roman" w:hAnsi="Times New Roman" w:cs="Times New Roman"/>
          <w:sz w:val="24"/>
          <w:szCs w:val="24"/>
        </w:rPr>
      </w:pPr>
      <w:r>
        <w:rPr>
          <w:rFonts w:ascii="Times New Roman" w:hAnsi="Times New Roman" w:cs="Times New Roman"/>
          <w:b/>
          <w:sz w:val="24"/>
          <w:szCs w:val="24"/>
        </w:rPr>
        <w:tab/>
        <w:t xml:space="preserve">Г-н Т. Колев: </w:t>
      </w:r>
      <w:r w:rsidRPr="0052557F">
        <w:rPr>
          <w:rFonts w:ascii="Times New Roman" w:hAnsi="Times New Roman" w:cs="Times New Roman"/>
          <w:sz w:val="24"/>
          <w:szCs w:val="24"/>
        </w:rPr>
        <w:t xml:space="preserve">Уважаеми господин Кмет, уважаеми господин Председател, уважаеми общински съветници, вследствие на огромното недоволство на гражданите и от създалия се риск за пресичащите бул. „Скобелев“ вследствие на премахнатата пешеходна пътека и поставеното </w:t>
      </w:r>
      <w:r w:rsidRPr="0052557F">
        <w:rPr>
          <w:rFonts w:ascii="Times New Roman" w:hAnsi="Times New Roman" w:cs="Times New Roman"/>
          <w:sz w:val="24"/>
          <w:szCs w:val="24"/>
        </w:rPr>
        <w:lastRenderedPageBreak/>
        <w:t xml:space="preserve">заграждение, против, което бе събрана подписка, излъчен репортаж по БНТ 1 искам да задам на кмета Пламен Стоилов следните въпроси: 1 въпрос – Освен клаузата за 250 метра отстояние между 2 пешеходни пътеки, съобразено ли е, че пешеходната пътека е в близост до 2 училища МГ „Баба Тонка“ и Икономически техникум „Елиас Канети“, както и в непосредствена близост до самата автобусна спирка, на която учениците слизат? Взет ли е под внимание факта, че чрез премахването и се увеличава драстично риска от ПТП? Не е ли по-логично с цел опазване живота на пешеходците и учениците скоростта на преминаващите автомобили да се намали изкуствено чрез пешеходна пътека, а защо не и чрез „легнал полицай“ или светлинно регулиране? Втори въпрос, възможно ли е да се преразгледа взетото решение, вземайки под внимание съответните обстоятелства, а именно: застрашаване живота на учениците, затруднено преминаване на живущите в района и хората в неравностойно положение и приложената подписка? Ето я подписката. Къде да я приложа? </w:t>
      </w:r>
    </w:p>
    <w:p w:rsidR="003673F3" w:rsidRDefault="003673F3" w:rsidP="003673F3">
      <w:pPr>
        <w:contextualSpacing/>
        <w:rPr>
          <w:rFonts w:ascii="Times New Roman" w:hAnsi="Times New Roman" w:cs="Times New Roman"/>
          <w:sz w:val="24"/>
          <w:szCs w:val="24"/>
        </w:rPr>
      </w:pPr>
      <w:r>
        <w:rPr>
          <w:rFonts w:ascii="Times New Roman" w:hAnsi="Times New Roman" w:cs="Times New Roman"/>
          <w:b/>
          <w:sz w:val="24"/>
          <w:szCs w:val="24"/>
        </w:rPr>
        <w:tab/>
        <w:t xml:space="preserve">Чл.-кор. проф. Хр. Белоев: </w:t>
      </w:r>
      <w:r w:rsidRPr="0052557F">
        <w:rPr>
          <w:rFonts w:ascii="Times New Roman" w:hAnsi="Times New Roman" w:cs="Times New Roman"/>
          <w:sz w:val="24"/>
          <w:szCs w:val="24"/>
        </w:rPr>
        <w:t xml:space="preserve">При мене. Да, благодаря. Кой ще отговори? Госпожа Кръстева. </w:t>
      </w:r>
    </w:p>
    <w:p w:rsidR="003673F3" w:rsidRDefault="003673F3" w:rsidP="003673F3">
      <w:pPr>
        <w:contextualSpacing/>
        <w:rPr>
          <w:rFonts w:ascii="Times New Roman" w:hAnsi="Times New Roman" w:cs="Times New Roman"/>
          <w:sz w:val="24"/>
          <w:szCs w:val="24"/>
        </w:rPr>
      </w:pPr>
      <w:r>
        <w:rPr>
          <w:rFonts w:ascii="Times New Roman" w:hAnsi="Times New Roman" w:cs="Times New Roman"/>
          <w:b/>
          <w:sz w:val="24"/>
          <w:szCs w:val="24"/>
        </w:rPr>
        <w:tab/>
        <w:t xml:space="preserve">Г-жа Н. Кръстева: </w:t>
      </w:r>
      <w:r w:rsidRPr="0052557F">
        <w:rPr>
          <w:rFonts w:ascii="Times New Roman" w:hAnsi="Times New Roman" w:cs="Times New Roman"/>
          <w:sz w:val="24"/>
          <w:szCs w:val="24"/>
        </w:rPr>
        <w:t xml:space="preserve">Уважаеми господин Колев, по така зададените въпроси Ви уведомявам следното: по 1 въпрос - Основното несъответствие с нормативната база на пешеходната пътека тип „Зебра“, поставена на бул. „Скобелев“ при ул. „Атанас Буров“ не е по-малкото отстояние от 250 метра до светофарно регулираното кръстовище бул. „Скобелев“ – ул. „Борисова“. Това отстояние е препоръчително, но също следва да се спазва, предвид задържането на транспортните потоци при честите спирания и замърсяването на околната среда. Основното несъответствие е, че същата не отговаря на изискванията на чл.24, ал.2 и ал.3 от Наредба №2/17.01.2001 г. за сигнализацията на пътищата с пътна маркировка издадена от Министерство на регионалното развитие и благоустройството. Такава пешеходна пътека се поставя на места, на които в работен ден в продължение на 1 час най-малко 50 пешеходци пресичат пътното платно, по което средната интензивност на движението за същия период в приведени единици е от 200 до 600 Единици/час за платно без разделителна ивица и от 400 до 1000 Единици/час за платно с разделителна ивица. Незаконосъобразно е при наличие на разстояние по-малко от 250 метра на светофарно регулирано кръстовище, оборудвано с пешеходни секции дори със звукова сигнализация за хора с увреждания да се регламентират други пешеходни пресичания, които както сам предлагате да се обезопасят чрез монтиране на „изкуствени неравности“ при пътно платно с по две ленти за движение в посока и при изключително висока интензивност на движението.  Изкуствени неравности се поставят по реда на </w:t>
      </w:r>
      <w:r w:rsidRPr="0052557F">
        <w:rPr>
          <w:rFonts w:ascii="Times New Roman" w:hAnsi="Times New Roman" w:cs="Times New Roman"/>
          <w:bCs/>
          <w:sz w:val="24"/>
          <w:szCs w:val="24"/>
          <w:lang w:val="x-none"/>
        </w:rPr>
        <w:t>Наредба № РД-02-20-10 от 5.07.2012 г. за условията за изграждане или монтиране върху платното за движение на изкуствени неравности и на други средства за ограничаване на скоростта на движение и изискванията към тях</w:t>
      </w:r>
      <w:r w:rsidRPr="0052557F">
        <w:rPr>
          <w:rFonts w:ascii="Times New Roman" w:hAnsi="Times New Roman" w:cs="Times New Roman"/>
          <w:bCs/>
          <w:sz w:val="24"/>
          <w:szCs w:val="24"/>
        </w:rPr>
        <w:t xml:space="preserve">, издадена от МРРБ и МВР, където същата има регламенти, които следва стриктно да се спазват. </w:t>
      </w:r>
      <w:r w:rsidRPr="0052557F">
        <w:rPr>
          <w:rFonts w:ascii="Times New Roman" w:hAnsi="Times New Roman" w:cs="Times New Roman"/>
          <w:sz w:val="24"/>
          <w:szCs w:val="24"/>
        </w:rPr>
        <w:t xml:space="preserve">По вторият Ви въпрос - При изразяването на становището за закриването на тази пешеходна пътека, Комисията по организация и безопасност на движението, отчитайки всички гореспоменати аргументи и изисквания на нормативната база се е съобразила както с наличието на училища в района, така и с възможните и безопасни места за пресичане на учениците. Гимназията „Елиас Канети“ се намира на ул. „Борисова“ в непосредствена близост до светофарно регулираното кръстовище ул. „Борисова“ – бул. „Скобелев“, откъдето се движи основният поток от ученици и както е редно се пресича на разрешителния зелен сигнал за пешеходците. В близост до входа за МГ „Баба Тонка“ между двете автобусни спирки има определена друга пешеходна пътека на бул. „Скобелев“, която след завършване на строителните дейности по подлеза, намиращ се непосредствено до училището също ще бъде закрита. Във връзка с т.2 от питането, следва да Ви информирам, че и при повторно разглеждане, становището на Комисията по организация и безопасност на движението ще бъде същото, като се вземат </w:t>
      </w:r>
      <w:r w:rsidRPr="0052557F">
        <w:rPr>
          <w:rFonts w:ascii="Times New Roman" w:hAnsi="Times New Roman" w:cs="Times New Roman"/>
          <w:sz w:val="24"/>
          <w:szCs w:val="24"/>
        </w:rPr>
        <w:lastRenderedPageBreak/>
        <w:t>предвид сериозните предпоставки за допускане на тежки пътно-транспортни произшествия с пешеходци и зачестилите случаи на трагични инциденти на пешеходни пътеки в цялата страна. С уважение – Пламен Стоилов.</w:t>
      </w:r>
    </w:p>
    <w:p w:rsidR="003673F3" w:rsidRPr="00CF3614" w:rsidRDefault="003673F3" w:rsidP="003673F3">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Чл.-кор. проф. Хр. Белоев: </w:t>
      </w:r>
      <w:r w:rsidRPr="00CF3614">
        <w:rPr>
          <w:rFonts w:ascii="Times New Roman" w:hAnsi="Times New Roman" w:cs="Times New Roman"/>
          <w:sz w:val="24"/>
          <w:szCs w:val="24"/>
        </w:rPr>
        <w:t xml:space="preserve">Да, благодаря. Заповядайте. </w:t>
      </w:r>
    </w:p>
    <w:p w:rsidR="003673F3" w:rsidRDefault="003673F3" w:rsidP="003673F3">
      <w:pPr>
        <w:ind w:firstLine="708"/>
        <w:contextualSpacing/>
        <w:rPr>
          <w:rFonts w:ascii="Times New Roman" w:hAnsi="Times New Roman" w:cs="Times New Roman"/>
          <w:sz w:val="24"/>
          <w:szCs w:val="24"/>
        </w:rPr>
      </w:pPr>
      <w:r>
        <w:rPr>
          <w:rFonts w:ascii="Times New Roman" w:hAnsi="Times New Roman" w:cs="Times New Roman"/>
          <w:b/>
          <w:sz w:val="24"/>
          <w:szCs w:val="24"/>
        </w:rPr>
        <w:t xml:space="preserve">Г-н Т. Колев: </w:t>
      </w:r>
      <w:r w:rsidRPr="00CF3614">
        <w:rPr>
          <w:rFonts w:ascii="Times New Roman" w:hAnsi="Times New Roman" w:cs="Times New Roman"/>
          <w:sz w:val="24"/>
          <w:szCs w:val="24"/>
        </w:rPr>
        <w:t>Значи, ако трябва да обобщя няма да се съобразите с факта, че</w:t>
      </w:r>
      <w:r>
        <w:rPr>
          <w:rFonts w:ascii="Times New Roman" w:hAnsi="Times New Roman" w:cs="Times New Roman"/>
          <w:b/>
          <w:sz w:val="24"/>
          <w:szCs w:val="24"/>
        </w:rPr>
        <w:t xml:space="preserve"> </w:t>
      </w:r>
      <w:r>
        <w:rPr>
          <w:rFonts w:ascii="Times New Roman" w:hAnsi="Times New Roman" w:cs="Times New Roman"/>
          <w:sz w:val="24"/>
          <w:szCs w:val="24"/>
        </w:rPr>
        <w:t xml:space="preserve">се създава риск за живота, защото така е много по-зле. Аз съм живущ там, постоянно прескачат хора, ученици ще ... ( коментар от зала не се чува ) ... Ученици ще има закъснели, закъснели ученици, учениците съм категоричен изобщо няма да ползват това нещо ... </w:t>
      </w:r>
    </w:p>
    <w:p w:rsidR="003673F3" w:rsidRPr="00B62549" w:rsidRDefault="003673F3" w:rsidP="003673F3">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Чл.-кор. проф. Хр. Белоев: </w:t>
      </w:r>
      <w:r w:rsidRPr="00B62549">
        <w:rPr>
          <w:rFonts w:ascii="Times New Roman" w:hAnsi="Times New Roman" w:cs="Times New Roman"/>
          <w:sz w:val="24"/>
          <w:szCs w:val="24"/>
        </w:rPr>
        <w:t xml:space="preserve">Моля, моля за тишина. </w:t>
      </w:r>
    </w:p>
    <w:p w:rsidR="003673F3" w:rsidRPr="00B62549" w:rsidRDefault="003673F3" w:rsidP="003673F3">
      <w:pPr>
        <w:contextualSpacing/>
        <w:rPr>
          <w:rFonts w:ascii="Times New Roman" w:hAnsi="Times New Roman" w:cs="Times New Roman"/>
          <w:sz w:val="24"/>
          <w:szCs w:val="24"/>
        </w:rPr>
      </w:pPr>
      <w:r>
        <w:rPr>
          <w:rFonts w:ascii="Times New Roman" w:hAnsi="Times New Roman" w:cs="Times New Roman"/>
          <w:b/>
          <w:sz w:val="24"/>
          <w:szCs w:val="24"/>
        </w:rPr>
        <w:tab/>
        <w:t xml:space="preserve">Г-н Т. Колев: </w:t>
      </w:r>
      <w:r w:rsidRPr="00B62549">
        <w:rPr>
          <w:rFonts w:ascii="Times New Roman" w:hAnsi="Times New Roman" w:cs="Times New Roman"/>
          <w:sz w:val="24"/>
          <w:szCs w:val="24"/>
        </w:rPr>
        <w:t xml:space="preserve">Тоест няма да съобразите с тия фактори ... ( коментар от зала не се чува ) Тоест ... ( коментар от зала не се чува ) </w:t>
      </w:r>
    </w:p>
    <w:p w:rsidR="003673F3" w:rsidRPr="00B62549" w:rsidRDefault="003673F3" w:rsidP="003673F3">
      <w:pPr>
        <w:contextualSpacing/>
        <w:rPr>
          <w:rFonts w:ascii="Times New Roman" w:hAnsi="Times New Roman" w:cs="Times New Roman"/>
          <w:sz w:val="24"/>
          <w:szCs w:val="24"/>
        </w:rPr>
      </w:pPr>
      <w:r>
        <w:rPr>
          <w:rFonts w:ascii="Times New Roman" w:hAnsi="Times New Roman" w:cs="Times New Roman"/>
          <w:b/>
          <w:sz w:val="24"/>
          <w:szCs w:val="24"/>
        </w:rPr>
        <w:tab/>
        <w:t xml:space="preserve">Чл.-кор. проф. Хр. Белоев: </w:t>
      </w:r>
      <w:r w:rsidRPr="00B62549">
        <w:rPr>
          <w:rFonts w:ascii="Times New Roman" w:hAnsi="Times New Roman" w:cs="Times New Roman"/>
          <w:sz w:val="24"/>
          <w:szCs w:val="24"/>
        </w:rPr>
        <w:t xml:space="preserve">Да, благодаря. Кръстева. </w:t>
      </w:r>
    </w:p>
    <w:p w:rsidR="003673F3" w:rsidRPr="00B62549" w:rsidRDefault="003673F3" w:rsidP="003673F3">
      <w:pPr>
        <w:contextualSpacing/>
        <w:rPr>
          <w:rFonts w:ascii="Times New Roman" w:hAnsi="Times New Roman" w:cs="Times New Roman"/>
          <w:sz w:val="24"/>
          <w:szCs w:val="24"/>
        </w:rPr>
      </w:pPr>
      <w:r>
        <w:rPr>
          <w:rFonts w:ascii="Times New Roman" w:hAnsi="Times New Roman" w:cs="Times New Roman"/>
          <w:b/>
          <w:sz w:val="24"/>
          <w:szCs w:val="24"/>
        </w:rPr>
        <w:tab/>
        <w:t xml:space="preserve">Г-жа Н. Кръстева: </w:t>
      </w:r>
      <w:r w:rsidRPr="00B62549">
        <w:rPr>
          <w:rFonts w:ascii="Times New Roman" w:hAnsi="Times New Roman" w:cs="Times New Roman"/>
          <w:sz w:val="24"/>
          <w:szCs w:val="24"/>
        </w:rPr>
        <w:t xml:space="preserve">Аз се изненадвам ... </w:t>
      </w:r>
    </w:p>
    <w:p w:rsidR="003673F3" w:rsidRPr="00B62549" w:rsidRDefault="003673F3" w:rsidP="003673F3">
      <w:pPr>
        <w:ind w:firstLine="708"/>
        <w:contextualSpacing/>
        <w:rPr>
          <w:rFonts w:ascii="Times New Roman" w:hAnsi="Times New Roman" w:cs="Times New Roman"/>
          <w:sz w:val="24"/>
          <w:szCs w:val="24"/>
        </w:rPr>
      </w:pPr>
      <w:r>
        <w:rPr>
          <w:rFonts w:ascii="Times New Roman" w:hAnsi="Times New Roman" w:cs="Times New Roman"/>
          <w:b/>
          <w:sz w:val="24"/>
          <w:szCs w:val="24"/>
        </w:rPr>
        <w:t xml:space="preserve">Чл.-кор. проф. Хр. Белоев: </w:t>
      </w:r>
      <w:r w:rsidRPr="00B62549">
        <w:rPr>
          <w:rFonts w:ascii="Times New Roman" w:hAnsi="Times New Roman" w:cs="Times New Roman"/>
          <w:sz w:val="24"/>
          <w:szCs w:val="24"/>
        </w:rPr>
        <w:t xml:space="preserve">Моля, моля за тишина. Колеги, моля за тишина. </w:t>
      </w:r>
    </w:p>
    <w:p w:rsidR="003673F3" w:rsidRPr="00B62549" w:rsidRDefault="003673F3" w:rsidP="003673F3">
      <w:pPr>
        <w:contextualSpacing/>
        <w:rPr>
          <w:rFonts w:ascii="Times New Roman" w:hAnsi="Times New Roman" w:cs="Times New Roman"/>
          <w:sz w:val="24"/>
          <w:szCs w:val="24"/>
        </w:rPr>
      </w:pPr>
      <w:r>
        <w:rPr>
          <w:rFonts w:ascii="Times New Roman" w:hAnsi="Times New Roman" w:cs="Times New Roman"/>
          <w:b/>
          <w:sz w:val="24"/>
          <w:szCs w:val="24"/>
        </w:rPr>
        <w:tab/>
        <w:t xml:space="preserve">Г-жа Н. Кръстева: </w:t>
      </w:r>
      <w:r w:rsidRPr="00B62549">
        <w:rPr>
          <w:rFonts w:ascii="Times New Roman" w:hAnsi="Times New Roman" w:cs="Times New Roman"/>
          <w:sz w:val="24"/>
          <w:szCs w:val="24"/>
        </w:rPr>
        <w:t xml:space="preserve">Господин Колев, искате ли да Ви се отговори официално? </w:t>
      </w:r>
    </w:p>
    <w:p w:rsidR="003673F3" w:rsidRPr="00B62549" w:rsidRDefault="003673F3" w:rsidP="003673F3">
      <w:pPr>
        <w:contextualSpacing/>
        <w:rPr>
          <w:rFonts w:ascii="Times New Roman" w:hAnsi="Times New Roman" w:cs="Times New Roman"/>
          <w:sz w:val="24"/>
          <w:szCs w:val="24"/>
        </w:rPr>
      </w:pPr>
      <w:r>
        <w:rPr>
          <w:rFonts w:ascii="Times New Roman" w:hAnsi="Times New Roman" w:cs="Times New Roman"/>
          <w:b/>
          <w:sz w:val="24"/>
          <w:szCs w:val="24"/>
        </w:rPr>
        <w:tab/>
        <w:t xml:space="preserve">Чл.-кор. проф. Хр. Белоев: </w:t>
      </w:r>
      <w:r w:rsidRPr="00B62549">
        <w:rPr>
          <w:rFonts w:ascii="Times New Roman" w:hAnsi="Times New Roman" w:cs="Times New Roman"/>
          <w:sz w:val="24"/>
          <w:szCs w:val="24"/>
        </w:rPr>
        <w:t xml:space="preserve">Да, заповядайте, г-жа Кръстева. </w:t>
      </w:r>
    </w:p>
    <w:p w:rsidR="003673F3" w:rsidRPr="00B62549" w:rsidRDefault="003673F3" w:rsidP="003673F3">
      <w:pPr>
        <w:contextualSpacing/>
        <w:rPr>
          <w:rFonts w:ascii="Times New Roman" w:hAnsi="Times New Roman" w:cs="Times New Roman"/>
          <w:sz w:val="24"/>
          <w:szCs w:val="24"/>
        </w:rPr>
      </w:pPr>
      <w:r>
        <w:rPr>
          <w:rFonts w:ascii="Times New Roman" w:hAnsi="Times New Roman" w:cs="Times New Roman"/>
          <w:b/>
          <w:sz w:val="24"/>
          <w:szCs w:val="24"/>
        </w:rPr>
        <w:tab/>
        <w:t xml:space="preserve">Г-жа Н. Кръстева: </w:t>
      </w:r>
      <w:r w:rsidRPr="00B62549">
        <w:rPr>
          <w:rFonts w:ascii="Times New Roman" w:hAnsi="Times New Roman" w:cs="Times New Roman"/>
          <w:sz w:val="24"/>
          <w:szCs w:val="24"/>
        </w:rPr>
        <w:t xml:space="preserve">Да Ви кажа за мене даже не мога да намеря и думата, с която очевидно, не знам каква е подписката, която постъпи при председателя на общинския съвет. Виждам интелигентен човек, който присъства в залата, самите пешеходни пътеки, които затворихме са предпоставка за инциденти, пътно-транспортни произшествия. Това е натоварен булевард и Ви казваме независимо, че живеете там, Вие имате от двата подхода сигнално регулирани кръстовища с нормално регламентирано пресичане. Всичко това, което през годините е правено не е регламентирано, съобразно законовите разпоредби ... е било предпоставка за ПТП. Съвсем разумен отговор получавате от администрацията. Не е въпросът на несъобразяване, напротив общинска администрация винаги се съобразява с исканията на гражданите, когато са законосъобразни. Но, наличието на тия пътеки, които ние вече заличихме само по себе си застрашава Вашия живот и здраве. </w:t>
      </w:r>
    </w:p>
    <w:p w:rsidR="003673F3" w:rsidRPr="00B62549" w:rsidRDefault="003673F3" w:rsidP="003673F3">
      <w:pPr>
        <w:contextualSpacing/>
        <w:rPr>
          <w:rFonts w:ascii="Times New Roman" w:hAnsi="Times New Roman" w:cs="Times New Roman"/>
          <w:sz w:val="24"/>
          <w:szCs w:val="24"/>
        </w:rPr>
      </w:pPr>
      <w:r w:rsidRPr="00B62549">
        <w:rPr>
          <w:rFonts w:ascii="Times New Roman" w:hAnsi="Times New Roman" w:cs="Times New Roman"/>
          <w:sz w:val="24"/>
          <w:szCs w:val="24"/>
        </w:rPr>
        <w:tab/>
      </w:r>
      <w:r w:rsidRPr="00B62549">
        <w:rPr>
          <w:rFonts w:ascii="Times New Roman" w:hAnsi="Times New Roman" w:cs="Times New Roman"/>
          <w:b/>
          <w:sz w:val="24"/>
          <w:szCs w:val="24"/>
        </w:rPr>
        <w:t>Чл.-кор. проф. Хр. Белоев</w:t>
      </w:r>
      <w:r w:rsidRPr="00B62549">
        <w:rPr>
          <w:rFonts w:ascii="Times New Roman" w:hAnsi="Times New Roman" w:cs="Times New Roman"/>
          <w:sz w:val="24"/>
          <w:szCs w:val="24"/>
        </w:rPr>
        <w:t xml:space="preserve">: Да, благодаря. Закривам сесията. </w:t>
      </w:r>
    </w:p>
    <w:p w:rsidR="003673F3" w:rsidRDefault="003673F3" w:rsidP="003673F3">
      <w:pPr>
        <w:contextualSpacing/>
        <w:rPr>
          <w:rFonts w:ascii="Times New Roman" w:hAnsi="Times New Roman" w:cs="Times New Roman"/>
          <w:sz w:val="24"/>
          <w:szCs w:val="24"/>
          <w:lang w:val="en-US"/>
        </w:rPr>
      </w:pPr>
    </w:p>
    <w:p w:rsidR="00CF3614" w:rsidRPr="00CF3614" w:rsidRDefault="00CF3614" w:rsidP="003673F3">
      <w:pPr>
        <w:contextualSpacing/>
        <w:rPr>
          <w:rFonts w:ascii="Times New Roman" w:hAnsi="Times New Roman" w:cs="Times New Roman"/>
          <w:sz w:val="24"/>
          <w:szCs w:val="24"/>
          <w:lang w:val="en-US"/>
        </w:rPr>
      </w:pPr>
    </w:p>
    <w:p w:rsidR="00CF3614" w:rsidRPr="008718BF" w:rsidRDefault="00CF3614" w:rsidP="00CF3614">
      <w:pPr>
        <w:contextualSpacing/>
        <w:rPr>
          <w:rFonts w:ascii="Times New Roman" w:hAnsi="Times New Roman" w:cs="Times New Roman"/>
          <w:i/>
          <w:sz w:val="24"/>
          <w:szCs w:val="24"/>
        </w:rPr>
      </w:pPr>
      <w:r w:rsidRPr="00644850">
        <w:rPr>
          <w:rFonts w:ascii="Times New Roman" w:hAnsi="Times New Roman" w:cs="Times New Roman"/>
          <w:b/>
          <w:i/>
          <w:sz w:val="24"/>
          <w:szCs w:val="24"/>
          <w:lang w:eastAsia="bg-BG"/>
        </w:rPr>
        <w:t>Забележка</w:t>
      </w:r>
      <w:r w:rsidRPr="008718BF">
        <w:rPr>
          <w:rFonts w:ascii="Times New Roman" w:hAnsi="Times New Roman" w:cs="Times New Roman"/>
          <w:sz w:val="24"/>
          <w:szCs w:val="24"/>
          <w:lang w:eastAsia="bg-BG"/>
        </w:rPr>
        <w:t>: Протоколите с резултатите от поименното гласуване по точк</w:t>
      </w:r>
      <w:r>
        <w:rPr>
          <w:rFonts w:ascii="Times New Roman" w:hAnsi="Times New Roman" w:cs="Times New Roman"/>
          <w:sz w:val="24"/>
          <w:szCs w:val="24"/>
          <w:lang w:eastAsia="bg-BG"/>
        </w:rPr>
        <w:t xml:space="preserve">и </w:t>
      </w:r>
      <w:r>
        <w:rPr>
          <w:rFonts w:ascii="Times New Roman" w:hAnsi="Times New Roman" w:cs="Times New Roman"/>
          <w:sz w:val="24"/>
          <w:szCs w:val="24"/>
          <w:lang w:val="en-US" w:eastAsia="bg-BG"/>
        </w:rPr>
        <w:t xml:space="preserve">1, </w:t>
      </w:r>
      <w:r>
        <w:rPr>
          <w:rFonts w:ascii="Times New Roman" w:hAnsi="Times New Roman" w:cs="Times New Roman"/>
          <w:sz w:val="24"/>
          <w:szCs w:val="24"/>
          <w:lang w:eastAsia="bg-BG"/>
        </w:rPr>
        <w:t>2</w:t>
      </w:r>
      <w:r>
        <w:rPr>
          <w:rFonts w:ascii="Times New Roman" w:hAnsi="Times New Roman" w:cs="Times New Roman"/>
          <w:sz w:val="24"/>
          <w:szCs w:val="24"/>
          <w:lang w:val="en-US" w:eastAsia="bg-BG"/>
        </w:rPr>
        <w:t xml:space="preserve">, 3, 4, 5, 6, 7, 8, 9, </w:t>
      </w:r>
      <w:r>
        <w:rPr>
          <w:rFonts w:ascii="Times New Roman" w:hAnsi="Times New Roman" w:cs="Times New Roman"/>
          <w:sz w:val="24"/>
          <w:szCs w:val="24"/>
          <w:lang w:eastAsia="bg-BG"/>
        </w:rPr>
        <w:t xml:space="preserve">10, 11, 12, </w:t>
      </w:r>
      <w:r>
        <w:rPr>
          <w:rFonts w:ascii="Times New Roman" w:hAnsi="Times New Roman" w:cs="Times New Roman"/>
          <w:sz w:val="24"/>
          <w:szCs w:val="24"/>
          <w:lang w:val="en-US" w:eastAsia="bg-BG"/>
        </w:rPr>
        <w:t xml:space="preserve">13, </w:t>
      </w:r>
      <w:r>
        <w:rPr>
          <w:rFonts w:ascii="Times New Roman" w:hAnsi="Times New Roman" w:cs="Times New Roman"/>
          <w:sz w:val="24"/>
          <w:szCs w:val="24"/>
          <w:lang w:eastAsia="bg-BG"/>
        </w:rPr>
        <w:t xml:space="preserve">14, 15, 16, </w:t>
      </w:r>
      <w:r>
        <w:rPr>
          <w:rFonts w:ascii="Times New Roman" w:hAnsi="Times New Roman" w:cs="Times New Roman"/>
          <w:sz w:val="24"/>
          <w:szCs w:val="24"/>
          <w:lang w:val="en-US" w:eastAsia="bg-BG"/>
        </w:rPr>
        <w:t>1</w:t>
      </w:r>
      <w:r>
        <w:rPr>
          <w:rFonts w:ascii="Times New Roman" w:hAnsi="Times New Roman" w:cs="Times New Roman"/>
          <w:sz w:val="24"/>
          <w:szCs w:val="24"/>
          <w:lang w:eastAsia="bg-BG"/>
        </w:rPr>
        <w:t xml:space="preserve">7, 20, 21, 22, 23, 24, 26, 29, 30, 38 и 39 </w:t>
      </w:r>
      <w:r w:rsidRPr="008718BF">
        <w:rPr>
          <w:rFonts w:ascii="Times New Roman" w:hAnsi="Times New Roman" w:cs="Times New Roman"/>
          <w:sz w:val="24"/>
          <w:szCs w:val="24"/>
          <w:lang w:eastAsia="bg-BG"/>
        </w:rPr>
        <w:t xml:space="preserve"> от дневния ред </w:t>
      </w:r>
      <w:r>
        <w:rPr>
          <w:rFonts w:ascii="Times New Roman" w:hAnsi="Times New Roman" w:cs="Times New Roman"/>
          <w:sz w:val="24"/>
          <w:szCs w:val="24"/>
          <w:lang w:eastAsia="bg-BG"/>
        </w:rPr>
        <w:t>са</w:t>
      </w:r>
      <w:r w:rsidRPr="008718BF">
        <w:rPr>
          <w:rFonts w:ascii="Times New Roman" w:hAnsi="Times New Roman" w:cs="Times New Roman"/>
          <w:sz w:val="24"/>
          <w:szCs w:val="24"/>
          <w:lang w:eastAsia="bg-BG"/>
        </w:rPr>
        <w:t xml:space="preserve"> част от настоящия протокол и по силата на чл. 96, ал. 2 от </w:t>
      </w:r>
      <w:r w:rsidRPr="008718BF">
        <w:rPr>
          <w:rFonts w:ascii="Times New Roman" w:hAnsi="Times New Roman" w:cs="Times New Roman"/>
          <w:bCs/>
          <w:sz w:val="24"/>
          <w:szCs w:val="24"/>
          <w:lang w:eastAsia="bg-BG"/>
        </w:rPr>
        <w:t xml:space="preserve">Правилника за организацията и дейността на Общински съвет-Русе, неговите комисии и взаимодействието му с общинската администрация </w:t>
      </w:r>
      <w:r w:rsidRPr="008718BF">
        <w:rPr>
          <w:rFonts w:ascii="Times New Roman" w:hAnsi="Times New Roman" w:cs="Times New Roman"/>
          <w:sz w:val="24"/>
          <w:szCs w:val="24"/>
          <w:lang w:eastAsia="bg-BG"/>
        </w:rPr>
        <w:t xml:space="preserve">са приложени към него. </w:t>
      </w:r>
    </w:p>
    <w:p w:rsidR="00CF3614" w:rsidRPr="008718BF" w:rsidRDefault="00CF3614" w:rsidP="00CF3614">
      <w:pPr>
        <w:spacing w:after="0"/>
        <w:ind w:right="-284"/>
        <w:contextualSpacing/>
        <w:rPr>
          <w:rFonts w:ascii="Times New Roman" w:hAnsi="Times New Roman" w:cs="Times New Roman"/>
          <w:sz w:val="24"/>
          <w:szCs w:val="24"/>
        </w:rPr>
      </w:pPr>
    </w:p>
    <w:p w:rsidR="00CF3614" w:rsidRPr="008718BF" w:rsidRDefault="00CF3614" w:rsidP="00CF3614">
      <w:pPr>
        <w:spacing w:after="0"/>
        <w:ind w:right="-284"/>
        <w:contextualSpacing/>
        <w:rPr>
          <w:rFonts w:ascii="Times New Roman" w:hAnsi="Times New Roman" w:cs="Times New Roman"/>
          <w:sz w:val="24"/>
          <w:szCs w:val="24"/>
        </w:rPr>
      </w:pPr>
    </w:p>
    <w:p w:rsidR="00CF3614" w:rsidRPr="0042616D" w:rsidRDefault="00CF3614" w:rsidP="00CF3614">
      <w:pPr>
        <w:spacing w:after="0"/>
        <w:ind w:right="-284"/>
        <w:contextualSpacing/>
        <w:rPr>
          <w:rFonts w:ascii="Times New Roman" w:hAnsi="Times New Roman" w:cs="Times New Roman"/>
          <w:sz w:val="24"/>
          <w:szCs w:val="24"/>
          <w:lang w:val="en-US"/>
        </w:rPr>
      </w:pPr>
    </w:p>
    <w:p w:rsidR="00CF3614" w:rsidRPr="0042616D" w:rsidRDefault="00CF3614" w:rsidP="00CF3614">
      <w:pPr>
        <w:spacing w:after="0"/>
        <w:ind w:right="-284"/>
        <w:contextualSpacing/>
        <w:rPr>
          <w:rFonts w:ascii="Times New Roman" w:hAnsi="Times New Roman" w:cs="Times New Roman"/>
          <w:sz w:val="24"/>
          <w:szCs w:val="24"/>
          <w:lang w:val="en-US"/>
        </w:rPr>
      </w:pPr>
    </w:p>
    <w:p w:rsidR="00CF3614" w:rsidRPr="0042616D" w:rsidRDefault="00CF3614" w:rsidP="00CF3614">
      <w:pPr>
        <w:spacing w:after="0"/>
        <w:ind w:right="-284"/>
        <w:contextualSpacing/>
        <w:rPr>
          <w:rFonts w:ascii="Times New Roman" w:hAnsi="Times New Roman" w:cs="Times New Roman"/>
          <w:sz w:val="24"/>
          <w:szCs w:val="24"/>
        </w:rPr>
      </w:pPr>
    </w:p>
    <w:p w:rsidR="00CF3614" w:rsidRPr="0042616D" w:rsidRDefault="00CF3614" w:rsidP="00CF3614">
      <w:pPr>
        <w:spacing w:after="0"/>
        <w:ind w:right="-97"/>
        <w:contextualSpacing/>
        <w:rPr>
          <w:rFonts w:ascii="Times New Roman" w:hAnsi="Times New Roman" w:cs="Times New Roman"/>
          <w:b/>
          <w:sz w:val="24"/>
          <w:szCs w:val="24"/>
        </w:rPr>
      </w:pPr>
      <w:r w:rsidRPr="0042616D">
        <w:rPr>
          <w:rFonts w:ascii="Times New Roman" w:hAnsi="Times New Roman" w:cs="Times New Roman"/>
          <w:b/>
          <w:sz w:val="24"/>
          <w:szCs w:val="24"/>
        </w:rPr>
        <w:t xml:space="preserve">ИЗГОТВИЛ: </w:t>
      </w:r>
      <w:r w:rsidRPr="0042616D">
        <w:rPr>
          <w:rFonts w:ascii="Times New Roman" w:hAnsi="Times New Roman" w:cs="Times New Roman"/>
          <w:b/>
          <w:sz w:val="24"/>
          <w:szCs w:val="24"/>
        </w:rPr>
        <w:tab/>
      </w:r>
      <w:r w:rsidRPr="0042616D">
        <w:rPr>
          <w:rFonts w:ascii="Times New Roman" w:hAnsi="Times New Roman" w:cs="Times New Roman"/>
          <w:b/>
          <w:sz w:val="24"/>
          <w:szCs w:val="24"/>
        </w:rPr>
        <w:tab/>
      </w:r>
      <w:r w:rsidRPr="0042616D">
        <w:rPr>
          <w:rFonts w:ascii="Times New Roman" w:hAnsi="Times New Roman" w:cs="Times New Roman"/>
          <w:b/>
          <w:sz w:val="24"/>
          <w:szCs w:val="24"/>
        </w:rPr>
        <w:tab/>
      </w:r>
      <w:r w:rsidRPr="0042616D">
        <w:rPr>
          <w:rFonts w:ascii="Times New Roman" w:hAnsi="Times New Roman" w:cs="Times New Roman"/>
          <w:b/>
          <w:sz w:val="24"/>
          <w:szCs w:val="24"/>
        </w:rPr>
        <w:tab/>
      </w:r>
      <w:r w:rsidRPr="0042616D">
        <w:rPr>
          <w:rFonts w:ascii="Times New Roman" w:hAnsi="Times New Roman" w:cs="Times New Roman"/>
          <w:b/>
          <w:sz w:val="24"/>
          <w:szCs w:val="24"/>
        </w:rPr>
        <w:tab/>
        <w:t>ПРЕДСЕДАТЕЛ:</w:t>
      </w:r>
      <w:r w:rsidRPr="0042616D">
        <w:rPr>
          <w:rFonts w:ascii="Times New Roman" w:hAnsi="Times New Roman" w:cs="Times New Roman"/>
          <w:b/>
          <w:sz w:val="24"/>
          <w:szCs w:val="24"/>
        </w:rPr>
        <w:tab/>
      </w:r>
    </w:p>
    <w:p w:rsidR="00CF3614" w:rsidRPr="0042616D" w:rsidRDefault="00CF3614" w:rsidP="00CF3614">
      <w:pPr>
        <w:spacing w:after="0"/>
        <w:ind w:left="708" w:right="-97" w:firstLine="708"/>
        <w:contextualSpacing/>
        <w:rPr>
          <w:rFonts w:ascii="Times New Roman" w:hAnsi="Times New Roman" w:cs="Times New Roman"/>
          <w:b/>
          <w:sz w:val="24"/>
          <w:szCs w:val="24"/>
        </w:rPr>
      </w:pPr>
      <w:r w:rsidRPr="0042616D">
        <w:rPr>
          <w:rFonts w:ascii="Times New Roman" w:hAnsi="Times New Roman" w:cs="Times New Roman"/>
          <w:b/>
          <w:sz w:val="24"/>
          <w:szCs w:val="24"/>
        </w:rPr>
        <w:t>/П. Денчева-Лукова/</w:t>
      </w:r>
      <w:r w:rsidRPr="0042616D">
        <w:rPr>
          <w:rFonts w:ascii="Times New Roman" w:hAnsi="Times New Roman" w:cs="Times New Roman"/>
          <w:b/>
          <w:sz w:val="24"/>
          <w:szCs w:val="24"/>
        </w:rPr>
        <w:tab/>
      </w:r>
      <w:r w:rsidRPr="0042616D">
        <w:rPr>
          <w:rFonts w:ascii="Times New Roman" w:hAnsi="Times New Roman" w:cs="Times New Roman"/>
          <w:b/>
          <w:sz w:val="24"/>
          <w:szCs w:val="24"/>
        </w:rPr>
        <w:tab/>
        <w:t xml:space="preserve">         /чл.-кор. проф. дтн Хр. Белоев/ </w:t>
      </w:r>
    </w:p>
    <w:p w:rsidR="00CF3614" w:rsidRPr="0042616D" w:rsidRDefault="00CF3614" w:rsidP="00CF3614">
      <w:pPr>
        <w:shd w:val="clear" w:color="auto" w:fill="FFFFFF"/>
        <w:contextualSpacing/>
        <w:rPr>
          <w:rFonts w:ascii="Times New Roman" w:hAnsi="Times New Roman" w:cs="Times New Roman"/>
          <w:sz w:val="24"/>
          <w:szCs w:val="24"/>
        </w:rPr>
      </w:pPr>
    </w:p>
    <w:p w:rsidR="003673F3" w:rsidRPr="0052557F" w:rsidRDefault="003673F3" w:rsidP="003673F3">
      <w:pPr>
        <w:contextualSpacing/>
        <w:rPr>
          <w:rFonts w:ascii="Times New Roman" w:hAnsi="Times New Roman" w:cs="Times New Roman"/>
          <w:b/>
          <w:sz w:val="24"/>
          <w:szCs w:val="24"/>
        </w:rPr>
      </w:pPr>
    </w:p>
    <w:p w:rsidR="003673F3" w:rsidRPr="0052557F" w:rsidRDefault="003673F3" w:rsidP="003673F3">
      <w:pPr>
        <w:contextualSpacing/>
        <w:rPr>
          <w:rFonts w:ascii="Times New Roman" w:hAnsi="Times New Roman"/>
          <w:sz w:val="24"/>
          <w:szCs w:val="24"/>
        </w:rPr>
      </w:pPr>
    </w:p>
    <w:p w:rsidR="003673F3" w:rsidRPr="00414179" w:rsidRDefault="003673F3" w:rsidP="003673F3">
      <w:pPr>
        <w:spacing w:after="0" w:line="240" w:lineRule="auto"/>
        <w:ind w:firstLine="708"/>
        <w:contextualSpacing/>
        <w:rPr>
          <w:rFonts w:ascii="Times New Roman" w:hAnsi="Times New Roman"/>
          <w:sz w:val="24"/>
          <w:szCs w:val="24"/>
        </w:rPr>
      </w:pPr>
    </w:p>
    <w:p w:rsidR="000C470D" w:rsidRPr="00B353D5" w:rsidRDefault="000C470D" w:rsidP="003673F3">
      <w:pPr>
        <w:spacing w:line="240" w:lineRule="auto"/>
        <w:contextualSpacing/>
        <w:rPr>
          <w:rFonts w:ascii="Times New Roman" w:eastAsia="Calibri" w:hAnsi="Times New Roman" w:cs="Times New Roman"/>
          <w:b/>
          <w:sz w:val="24"/>
          <w:szCs w:val="24"/>
          <w:shd w:val="clear" w:color="auto" w:fill="FFFFFF"/>
        </w:rPr>
      </w:pPr>
      <w:bookmarkStart w:id="0" w:name="_GoBack"/>
      <w:bookmarkEnd w:id="0"/>
    </w:p>
    <w:sectPr w:rsidR="000C470D" w:rsidRPr="00B353D5" w:rsidSect="004D0D64">
      <w:footerReference w:type="default" r:id="rId10"/>
      <w:pgSz w:w="11906" w:h="16838"/>
      <w:pgMar w:top="568" w:right="849" w:bottom="426"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2CE0" w:rsidRDefault="00EF2CE0" w:rsidP="00663992">
      <w:pPr>
        <w:spacing w:after="0" w:line="240" w:lineRule="auto"/>
      </w:pPr>
      <w:r>
        <w:separator/>
      </w:r>
    </w:p>
  </w:endnote>
  <w:endnote w:type="continuationSeparator" w:id="0">
    <w:p w:rsidR="00EF2CE0" w:rsidRDefault="00EF2CE0" w:rsidP="006639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Batang">
    <w:altName w:val="바탕"/>
    <w:panose1 w:val="02030600000101010101"/>
    <w:charset w:val="81"/>
    <w:family w:val="auto"/>
    <w:notTrueType/>
    <w:pitch w:val="fixed"/>
    <w:sig w:usb0="00000001" w:usb1="09060000" w:usb2="00000010" w:usb3="00000000" w:csb0="00080000" w:csb1="00000000"/>
  </w:font>
  <w:font w:name="Times">
    <w:panose1 w:val="02020603050405020304"/>
    <w:charset w:val="CC"/>
    <w:family w:val="roman"/>
    <w:pitch w:val="variable"/>
    <w:sig w:usb0="E0002AFF" w:usb1="C0007841" w:usb2="00000009" w:usb3="00000000" w:csb0="000001FF" w:csb1="00000000"/>
  </w:font>
  <w:font w:name="DejaVuSans">
    <w:altName w:val="Times New Roman"/>
    <w:charset w:val="00"/>
    <w:family w:val="auto"/>
    <w:pitch w:val="variable"/>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491306"/>
      <w:docPartObj>
        <w:docPartGallery w:val="Page Numbers (Bottom of Page)"/>
        <w:docPartUnique/>
      </w:docPartObj>
    </w:sdtPr>
    <w:sdtEndPr/>
    <w:sdtContent>
      <w:p w:rsidR="00CF3614" w:rsidRDefault="00CF3614">
        <w:pPr>
          <w:pStyle w:val="a6"/>
          <w:jc w:val="right"/>
        </w:pPr>
        <w:r>
          <w:fldChar w:fldCharType="begin"/>
        </w:r>
        <w:r>
          <w:instrText>PAGE   \* MERGEFORMAT</w:instrText>
        </w:r>
        <w:r>
          <w:fldChar w:fldCharType="separate"/>
        </w:r>
        <w:r w:rsidR="00D00FE6">
          <w:rPr>
            <w:noProof/>
          </w:rPr>
          <w:t>65</w:t>
        </w:r>
        <w:r>
          <w:fldChar w:fldCharType="end"/>
        </w:r>
      </w:p>
    </w:sdtContent>
  </w:sdt>
  <w:p w:rsidR="00CF3614" w:rsidRDefault="00CF361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2CE0" w:rsidRDefault="00EF2CE0" w:rsidP="00663992">
      <w:pPr>
        <w:spacing w:after="0" w:line="240" w:lineRule="auto"/>
      </w:pPr>
      <w:r>
        <w:separator/>
      </w:r>
    </w:p>
  </w:footnote>
  <w:footnote w:type="continuationSeparator" w:id="0">
    <w:p w:rsidR="00EF2CE0" w:rsidRDefault="00EF2CE0" w:rsidP="006639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A71EB"/>
    <w:multiLevelType w:val="hybridMultilevel"/>
    <w:tmpl w:val="4AC6FA44"/>
    <w:lvl w:ilvl="0" w:tplc="2690CB78">
      <w:start w:val="1"/>
      <w:numFmt w:val="decimal"/>
      <w:lvlText w:val="%1."/>
      <w:lvlJc w:val="left"/>
      <w:pPr>
        <w:ind w:left="1020" w:hanging="360"/>
      </w:pPr>
      <w:rPr>
        <w:rFonts w:hint="default"/>
      </w:rPr>
    </w:lvl>
    <w:lvl w:ilvl="1" w:tplc="04020019" w:tentative="1">
      <w:start w:val="1"/>
      <w:numFmt w:val="lowerLetter"/>
      <w:lvlText w:val="%2."/>
      <w:lvlJc w:val="left"/>
      <w:pPr>
        <w:ind w:left="1740" w:hanging="360"/>
      </w:pPr>
    </w:lvl>
    <w:lvl w:ilvl="2" w:tplc="0402001B" w:tentative="1">
      <w:start w:val="1"/>
      <w:numFmt w:val="lowerRoman"/>
      <w:lvlText w:val="%3."/>
      <w:lvlJc w:val="right"/>
      <w:pPr>
        <w:ind w:left="2460" w:hanging="180"/>
      </w:pPr>
    </w:lvl>
    <w:lvl w:ilvl="3" w:tplc="0402000F" w:tentative="1">
      <w:start w:val="1"/>
      <w:numFmt w:val="decimal"/>
      <w:lvlText w:val="%4."/>
      <w:lvlJc w:val="left"/>
      <w:pPr>
        <w:ind w:left="3180" w:hanging="360"/>
      </w:pPr>
    </w:lvl>
    <w:lvl w:ilvl="4" w:tplc="04020019" w:tentative="1">
      <w:start w:val="1"/>
      <w:numFmt w:val="lowerLetter"/>
      <w:lvlText w:val="%5."/>
      <w:lvlJc w:val="left"/>
      <w:pPr>
        <w:ind w:left="3900" w:hanging="360"/>
      </w:pPr>
    </w:lvl>
    <w:lvl w:ilvl="5" w:tplc="0402001B" w:tentative="1">
      <w:start w:val="1"/>
      <w:numFmt w:val="lowerRoman"/>
      <w:lvlText w:val="%6."/>
      <w:lvlJc w:val="right"/>
      <w:pPr>
        <w:ind w:left="4620" w:hanging="180"/>
      </w:pPr>
    </w:lvl>
    <w:lvl w:ilvl="6" w:tplc="0402000F" w:tentative="1">
      <w:start w:val="1"/>
      <w:numFmt w:val="decimal"/>
      <w:lvlText w:val="%7."/>
      <w:lvlJc w:val="left"/>
      <w:pPr>
        <w:ind w:left="5340" w:hanging="360"/>
      </w:pPr>
    </w:lvl>
    <w:lvl w:ilvl="7" w:tplc="04020019" w:tentative="1">
      <w:start w:val="1"/>
      <w:numFmt w:val="lowerLetter"/>
      <w:lvlText w:val="%8."/>
      <w:lvlJc w:val="left"/>
      <w:pPr>
        <w:ind w:left="6060" w:hanging="360"/>
      </w:pPr>
    </w:lvl>
    <w:lvl w:ilvl="8" w:tplc="0402001B" w:tentative="1">
      <w:start w:val="1"/>
      <w:numFmt w:val="lowerRoman"/>
      <w:lvlText w:val="%9."/>
      <w:lvlJc w:val="right"/>
      <w:pPr>
        <w:ind w:left="6780" w:hanging="180"/>
      </w:pPr>
    </w:lvl>
  </w:abstractNum>
  <w:abstractNum w:abstractNumId="1">
    <w:nsid w:val="086528E5"/>
    <w:multiLevelType w:val="multilevel"/>
    <w:tmpl w:val="0346049A"/>
    <w:lvl w:ilvl="0">
      <w:start w:val="2"/>
      <w:numFmt w:val="decimal"/>
      <w:lvlText w:val="%1."/>
      <w:lvlJc w:val="left"/>
      <w:pPr>
        <w:ind w:left="360" w:hanging="360"/>
      </w:pPr>
      <w:rPr>
        <w:rFonts w:hint="default"/>
        <w:color w:val="auto"/>
      </w:rPr>
    </w:lvl>
    <w:lvl w:ilvl="1">
      <w:start w:val="1"/>
      <w:numFmt w:val="decimal"/>
      <w:lvlText w:val="%1.%2."/>
      <w:lvlJc w:val="left"/>
      <w:pPr>
        <w:ind w:left="644" w:hanging="360"/>
      </w:pPr>
      <w:rPr>
        <w:rFonts w:hint="default"/>
        <w:color w:val="auto"/>
      </w:rPr>
    </w:lvl>
    <w:lvl w:ilvl="2">
      <w:start w:val="1"/>
      <w:numFmt w:val="decimal"/>
      <w:lvlText w:val="%1.%2.%3."/>
      <w:lvlJc w:val="left"/>
      <w:pPr>
        <w:ind w:left="1288" w:hanging="720"/>
      </w:pPr>
      <w:rPr>
        <w:rFonts w:hint="default"/>
        <w:color w:val="auto"/>
      </w:rPr>
    </w:lvl>
    <w:lvl w:ilvl="3">
      <w:start w:val="1"/>
      <w:numFmt w:val="decimal"/>
      <w:lvlText w:val="%1.%2.%3.%4."/>
      <w:lvlJc w:val="left"/>
      <w:pPr>
        <w:ind w:left="1572" w:hanging="720"/>
      </w:pPr>
      <w:rPr>
        <w:rFonts w:hint="default"/>
        <w:color w:val="auto"/>
      </w:rPr>
    </w:lvl>
    <w:lvl w:ilvl="4">
      <w:start w:val="1"/>
      <w:numFmt w:val="decimal"/>
      <w:lvlText w:val="%1.%2.%3.%4.%5."/>
      <w:lvlJc w:val="left"/>
      <w:pPr>
        <w:ind w:left="2216" w:hanging="1080"/>
      </w:pPr>
      <w:rPr>
        <w:rFonts w:hint="default"/>
        <w:color w:val="auto"/>
      </w:rPr>
    </w:lvl>
    <w:lvl w:ilvl="5">
      <w:start w:val="1"/>
      <w:numFmt w:val="decimal"/>
      <w:lvlText w:val="%1.%2.%3.%4.%5.%6."/>
      <w:lvlJc w:val="left"/>
      <w:pPr>
        <w:ind w:left="2500" w:hanging="1080"/>
      </w:pPr>
      <w:rPr>
        <w:rFonts w:hint="default"/>
        <w:color w:val="auto"/>
      </w:rPr>
    </w:lvl>
    <w:lvl w:ilvl="6">
      <w:start w:val="1"/>
      <w:numFmt w:val="decimal"/>
      <w:lvlText w:val="%1.%2.%3.%4.%5.%6.%7."/>
      <w:lvlJc w:val="left"/>
      <w:pPr>
        <w:ind w:left="3144" w:hanging="1440"/>
      </w:pPr>
      <w:rPr>
        <w:rFonts w:hint="default"/>
        <w:color w:val="auto"/>
      </w:rPr>
    </w:lvl>
    <w:lvl w:ilvl="7">
      <w:start w:val="1"/>
      <w:numFmt w:val="decimal"/>
      <w:lvlText w:val="%1.%2.%3.%4.%5.%6.%7.%8."/>
      <w:lvlJc w:val="left"/>
      <w:pPr>
        <w:ind w:left="3428" w:hanging="1440"/>
      </w:pPr>
      <w:rPr>
        <w:rFonts w:hint="default"/>
        <w:color w:val="auto"/>
      </w:rPr>
    </w:lvl>
    <w:lvl w:ilvl="8">
      <w:start w:val="1"/>
      <w:numFmt w:val="decimal"/>
      <w:lvlText w:val="%1.%2.%3.%4.%5.%6.%7.%8.%9."/>
      <w:lvlJc w:val="left"/>
      <w:pPr>
        <w:ind w:left="4072" w:hanging="1800"/>
      </w:pPr>
      <w:rPr>
        <w:rFonts w:hint="default"/>
        <w:color w:val="auto"/>
      </w:rPr>
    </w:lvl>
  </w:abstractNum>
  <w:abstractNum w:abstractNumId="2">
    <w:nsid w:val="0D5D6615"/>
    <w:multiLevelType w:val="hybridMultilevel"/>
    <w:tmpl w:val="1F78BA78"/>
    <w:lvl w:ilvl="0" w:tplc="27C2A358">
      <w:start w:val="1"/>
      <w:numFmt w:val="decimal"/>
      <w:lvlText w:val="%1."/>
      <w:lvlJc w:val="left"/>
      <w:pPr>
        <w:ind w:left="1211" w:hanging="360"/>
      </w:pPr>
      <w:rPr>
        <w:rFonts w:hint="default"/>
        <w:color w:val="auto"/>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3">
    <w:nsid w:val="0DD14080"/>
    <w:multiLevelType w:val="hybridMultilevel"/>
    <w:tmpl w:val="386835A6"/>
    <w:lvl w:ilvl="0" w:tplc="AA425584">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0E592823"/>
    <w:multiLevelType w:val="hybridMultilevel"/>
    <w:tmpl w:val="4AC6FA44"/>
    <w:lvl w:ilvl="0" w:tplc="2690CB78">
      <w:start w:val="1"/>
      <w:numFmt w:val="decimal"/>
      <w:lvlText w:val="%1."/>
      <w:lvlJc w:val="left"/>
      <w:pPr>
        <w:ind w:left="1020" w:hanging="360"/>
      </w:pPr>
      <w:rPr>
        <w:rFonts w:hint="default"/>
      </w:rPr>
    </w:lvl>
    <w:lvl w:ilvl="1" w:tplc="04020019" w:tentative="1">
      <w:start w:val="1"/>
      <w:numFmt w:val="lowerLetter"/>
      <w:lvlText w:val="%2."/>
      <w:lvlJc w:val="left"/>
      <w:pPr>
        <w:ind w:left="1740" w:hanging="360"/>
      </w:pPr>
    </w:lvl>
    <w:lvl w:ilvl="2" w:tplc="0402001B" w:tentative="1">
      <w:start w:val="1"/>
      <w:numFmt w:val="lowerRoman"/>
      <w:lvlText w:val="%3."/>
      <w:lvlJc w:val="right"/>
      <w:pPr>
        <w:ind w:left="2460" w:hanging="180"/>
      </w:pPr>
    </w:lvl>
    <w:lvl w:ilvl="3" w:tplc="0402000F" w:tentative="1">
      <w:start w:val="1"/>
      <w:numFmt w:val="decimal"/>
      <w:lvlText w:val="%4."/>
      <w:lvlJc w:val="left"/>
      <w:pPr>
        <w:ind w:left="3180" w:hanging="360"/>
      </w:pPr>
    </w:lvl>
    <w:lvl w:ilvl="4" w:tplc="04020019" w:tentative="1">
      <w:start w:val="1"/>
      <w:numFmt w:val="lowerLetter"/>
      <w:lvlText w:val="%5."/>
      <w:lvlJc w:val="left"/>
      <w:pPr>
        <w:ind w:left="3900" w:hanging="360"/>
      </w:pPr>
    </w:lvl>
    <w:lvl w:ilvl="5" w:tplc="0402001B" w:tentative="1">
      <w:start w:val="1"/>
      <w:numFmt w:val="lowerRoman"/>
      <w:lvlText w:val="%6."/>
      <w:lvlJc w:val="right"/>
      <w:pPr>
        <w:ind w:left="4620" w:hanging="180"/>
      </w:pPr>
    </w:lvl>
    <w:lvl w:ilvl="6" w:tplc="0402000F" w:tentative="1">
      <w:start w:val="1"/>
      <w:numFmt w:val="decimal"/>
      <w:lvlText w:val="%7."/>
      <w:lvlJc w:val="left"/>
      <w:pPr>
        <w:ind w:left="5340" w:hanging="360"/>
      </w:pPr>
    </w:lvl>
    <w:lvl w:ilvl="7" w:tplc="04020019" w:tentative="1">
      <w:start w:val="1"/>
      <w:numFmt w:val="lowerLetter"/>
      <w:lvlText w:val="%8."/>
      <w:lvlJc w:val="left"/>
      <w:pPr>
        <w:ind w:left="6060" w:hanging="360"/>
      </w:pPr>
    </w:lvl>
    <w:lvl w:ilvl="8" w:tplc="0402001B" w:tentative="1">
      <w:start w:val="1"/>
      <w:numFmt w:val="lowerRoman"/>
      <w:lvlText w:val="%9."/>
      <w:lvlJc w:val="right"/>
      <w:pPr>
        <w:ind w:left="6780" w:hanging="180"/>
      </w:pPr>
    </w:lvl>
  </w:abstractNum>
  <w:abstractNum w:abstractNumId="5">
    <w:nsid w:val="19AE5D5C"/>
    <w:multiLevelType w:val="hybridMultilevel"/>
    <w:tmpl w:val="31C6EC4A"/>
    <w:lvl w:ilvl="0" w:tplc="70BC68AC">
      <w:start w:val="1"/>
      <w:numFmt w:val="decimal"/>
      <w:lvlText w:val="%1."/>
      <w:lvlJc w:val="left"/>
      <w:pPr>
        <w:ind w:left="720" w:hanging="360"/>
      </w:pPr>
      <w:rPr>
        <w:b/>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23DC55A0"/>
    <w:multiLevelType w:val="hybridMultilevel"/>
    <w:tmpl w:val="7E60A080"/>
    <w:lvl w:ilvl="0" w:tplc="542C9D6A">
      <w:start w:val="1"/>
      <w:numFmt w:val="bullet"/>
      <w:lvlText w:val="-"/>
      <w:lvlJc w:val="left"/>
      <w:pPr>
        <w:ind w:left="1494" w:hanging="360"/>
      </w:pPr>
      <w:rPr>
        <w:rFonts w:ascii="Times New Roman" w:eastAsia="Times New Roman" w:hAnsi="Times New Roman" w:cs="Times New Roman" w:hint="default"/>
      </w:rPr>
    </w:lvl>
    <w:lvl w:ilvl="1" w:tplc="04020003" w:tentative="1">
      <w:start w:val="1"/>
      <w:numFmt w:val="bullet"/>
      <w:lvlText w:val="o"/>
      <w:lvlJc w:val="left"/>
      <w:pPr>
        <w:ind w:left="2214" w:hanging="360"/>
      </w:pPr>
      <w:rPr>
        <w:rFonts w:ascii="Courier New" w:hAnsi="Courier New" w:cs="Courier New" w:hint="default"/>
      </w:rPr>
    </w:lvl>
    <w:lvl w:ilvl="2" w:tplc="04020005" w:tentative="1">
      <w:start w:val="1"/>
      <w:numFmt w:val="bullet"/>
      <w:lvlText w:val=""/>
      <w:lvlJc w:val="left"/>
      <w:pPr>
        <w:ind w:left="2934" w:hanging="360"/>
      </w:pPr>
      <w:rPr>
        <w:rFonts w:ascii="Wingdings" w:hAnsi="Wingdings" w:hint="default"/>
      </w:rPr>
    </w:lvl>
    <w:lvl w:ilvl="3" w:tplc="04020001" w:tentative="1">
      <w:start w:val="1"/>
      <w:numFmt w:val="bullet"/>
      <w:lvlText w:val=""/>
      <w:lvlJc w:val="left"/>
      <w:pPr>
        <w:ind w:left="3654" w:hanging="360"/>
      </w:pPr>
      <w:rPr>
        <w:rFonts w:ascii="Symbol" w:hAnsi="Symbol" w:hint="default"/>
      </w:rPr>
    </w:lvl>
    <w:lvl w:ilvl="4" w:tplc="04020003" w:tentative="1">
      <w:start w:val="1"/>
      <w:numFmt w:val="bullet"/>
      <w:lvlText w:val="o"/>
      <w:lvlJc w:val="left"/>
      <w:pPr>
        <w:ind w:left="4374" w:hanging="360"/>
      </w:pPr>
      <w:rPr>
        <w:rFonts w:ascii="Courier New" w:hAnsi="Courier New" w:cs="Courier New" w:hint="default"/>
      </w:rPr>
    </w:lvl>
    <w:lvl w:ilvl="5" w:tplc="04020005" w:tentative="1">
      <w:start w:val="1"/>
      <w:numFmt w:val="bullet"/>
      <w:lvlText w:val=""/>
      <w:lvlJc w:val="left"/>
      <w:pPr>
        <w:ind w:left="5094" w:hanging="360"/>
      </w:pPr>
      <w:rPr>
        <w:rFonts w:ascii="Wingdings" w:hAnsi="Wingdings" w:hint="default"/>
      </w:rPr>
    </w:lvl>
    <w:lvl w:ilvl="6" w:tplc="04020001" w:tentative="1">
      <w:start w:val="1"/>
      <w:numFmt w:val="bullet"/>
      <w:lvlText w:val=""/>
      <w:lvlJc w:val="left"/>
      <w:pPr>
        <w:ind w:left="5814" w:hanging="360"/>
      </w:pPr>
      <w:rPr>
        <w:rFonts w:ascii="Symbol" w:hAnsi="Symbol" w:hint="default"/>
      </w:rPr>
    </w:lvl>
    <w:lvl w:ilvl="7" w:tplc="04020003" w:tentative="1">
      <w:start w:val="1"/>
      <w:numFmt w:val="bullet"/>
      <w:lvlText w:val="o"/>
      <w:lvlJc w:val="left"/>
      <w:pPr>
        <w:ind w:left="6534" w:hanging="360"/>
      </w:pPr>
      <w:rPr>
        <w:rFonts w:ascii="Courier New" w:hAnsi="Courier New" w:cs="Courier New" w:hint="default"/>
      </w:rPr>
    </w:lvl>
    <w:lvl w:ilvl="8" w:tplc="04020005" w:tentative="1">
      <w:start w:val="1"/>
      <w:numFmt w:val="bullet"/>
      <w:lvlText w:val=""/>
      <w:lvlJc w:val="left"/>
      <w:pPr>
        <w:ind w:left="7254" w:hanging="360"/>
      </w:pPr>
      <w:rPr>
        <w:rFonts w:ascii="Wingdings" w:hAnsi="Wingdings" w:hint="default"/>
      </w:rPr>
    </w:lvl>
  </w:abstractNum>
  <w:abstractNum w:abstractNumId="7">
    <w:nsid w:val="257C4AA3"/>
    <w:multiLevelType w:val="hybridMultilevel"/>
    <w:tmpl w:val="9BAA676C"/>
    <w:lvl w:ilvl="0" w:tplc="B4C8E390">
      <w:start w:val="5"/>
      <w:numFmt w:val="bullet"/>
      <w:lvlText w:val="-"/>
      <w:lvlJc w:val="left"/>
      <w:pPr>
        <w:ind w:left="1428" w:hanging="360"/>
      </w:pPr>
      <w:rPr>
        <w:rFonts w:ascii="Times New Roman" w:eastAsia="Times New Roman" w:hAnsi="Times New Roman" w:cs="Times New Roman"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8">
    <w:nsid w:val="29420D5A"/>
    <w:multiLevelType w:val="hybridMultilevel"/>
    <w:tmpl w:val="1F78BA78"/>
    <w:lvl w:ilvl="0" w:tplc="27C2A358">
      <w:start w:val="1"/>
      <w:numFmt w:val="decimal"/>
      <w:lvlText w:val="%1."/>
      <w:lvlJc w:val="left"/>
      <w:pPr>
        <w:ind w:left="1211" w:hanging="360"/>
      </w:pPr>
      <w:rPr>
        <w:rFonts w:hint="default"/>
        <w:color w:val="auto"/>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9">
    <w:nsid w:val="2B7F5C1F"/>
    <w:multiLevelType w:val="hybridMultilevel"/>
    <w:tmpl w:val="52C851AA"/>
    <w:lvl w:ilvl="0" w:tplc="0402000F">
      <w:start w:val="1"/>
      <w:numFmt w:val="decimal"/>
      <w:lvlText w:val="%1."/>
      <w:lvlJc w:val="left"/>
      <w:pPr>
        <w:ind w:left="720" w:hanging="360"/>
      </w:pPr>
      <w:rPr>
        <w:rFonts w:hint="default"/>
        <w:i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nsid w:val="2C783789"/>
    <w:multiLevelType w:val="hybridMultilevel"/>
    <w:tmpl w:val="4AC6FA44"/>
    <w:lvl w:ilvl="0" w:tplc="2690CB78">
      <w:start w:val="1"/>
      <w:numFmt w:val="decimal"/>
      <w:lvlText w:val="%1."/>
      <w:lvlJc w:val="left"/>
      <w:pPr>
        <w:ind w:left="1020" w:hanging="360"/>
      </w:pPr>
      <w:rPr>
        <w:rFonts w:hint="default"/>
      </w:rPr>
    </w:lvl>
    <w:lvl w:ilvl="1" w:tplc="04020019" w:tentative="1">
      <w:start w:val="1"/>
      <w:numFmt w:val="lowerLetter"/>
      <w:lvlText w:val="%2."/>
      <w:lvlJc w:val="left"/>
      <w:pPr>
        <w:ind w:left="1740" w:hanging="360"/>
      </w:pPr>
    </w:lvl>
    <w:lvl w:ilvl="2" w:tplc="0402001B" w:tentative="1">
      <w:start w:val="1"/>
      <w:numFmt w:val="lowerRoman"/>
      <w:lvlText w:val="%3."/>
      <w:lvlJc w:val="right"/>
      <w:pPr>
        <w:ind w:left="2460" w:hanging="180"/>
      </w:pPr>
    </w:lvl>
    <w:lvl w:ilvl="3" w:tplc="0402000F" w:tentative="1">
      <w:start w:val="1"/>
      <w:numFmt w:val="decimal"/>
      <w:lvlText w:val="%4."/>
      <w:lvlJc w:val="left"/>
      <w:pPr>
        <w:ind w:left="3180" w:hanging="360"/>
      </w:pPr>
    </w:lvl>
    <w:lvl w:ilvl="4" w:tplc="04020019" w:tentative="1">
      <w:start w:val="1"/>
      <w:numFmt w:val="lowerLetter"/>
      <w:lvlText w:val="%5."/>
      <w:lvlJc w:val="left"/>
      <w:pPr>
        <w:ind w:left="3900" w:hanging="360"/>
      </w:pPr>
    </w:lvl>
    <w:lvl w:ilvl="5" w:tplc="0402001B" w:tentative="1">
      <w:start w:val="1"/>
      <w:numFmt w:val="lowerRoman"/>
      <w:lvlText w:val="%6."/>
      <w:lvlJc w:val="right"/>
      <w:pPr>
        <w:ind w:left="4620" w:hanging="180"/>
      </w:pPr>
    </w:lvl>
    <w:lvl w:ilvl="6" w:tplc="0402000F" w:tentative="1">
      <w:start w:val="1"/>
      <w:numFmt w:val="decimal"/>
      <w:lvlText w:val="%7."/>
      <w:lvlJc w:val="left"/>
      <w:pPr>
        <w:ind w:left="5340" w:hanging="360"/>
      </w:pPr>
    </w:lvl>
    <w:lvl w:ilvl="7" w:tplc="04020019" w:tentative="1">
      <w:start w:val="1"/>
      <w:numFmt w:val="lowerLetter"/>
      <w:lvlText w:val="%8."/>
      <w:lvlJc w:val="left"/>
      <w:pPr>
        <w:ind w:left="6060" w:hanging="360"/>
      </w:pPr>
    </w:lvl>
    <w:lvl w:ilvl="8" w:tplc="0402001B" w:tentative="1">
      <w:start w:val="1"/>
      <w:numFmt w:val="lowerRoman"/>
      <w:lvlText w:val="%9."/>
      <w:lvlJc w:val="right"/>
      <w:pPr>
        <w:ind w:left="6780" w:hanging="180"/>
      </w:pPr>
    </w:lvl>
  </w:abstractNum>
  <w:abstractNum w:abstractNumId="11">
    <w:nsid w:val="3793496D"/>
    <w:multiLevelType w:val="hybridMultilevel"/>
    <w:tmpl w:val="5D12ED06"/>
    <w:lvl w:ilvl="0" w:tplc="04020001">
      <w:start w:val="1"/>
      <w:numFmt w:val="bullet"/>
      <w:lvlText w:val=""/>
      <w:lvlJc w:val="left"/>
      <w:pPr>
        <w:ind w:left="1069" w:hanging="360"/>
      </w:pPr>
      <w:rPr>
        <w:rFonts w:ascii="Symbol" w:hAnsi="Symbol" w:hint="default"/>
      </w:rPr>
    </w:lvl>
    <w:lvl w:ilvl="1" w:tplc="04020003">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12">
    <w:nsid w:val="3A1C1341"/>
    <w:multiLevelType w:val="multilevel"/>
    <w:tmpl w:val="9C2E0694"/>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3">
    <w:nsid w:val="3FFA1C01"/>
    <w:multiLevelType w:val="hybridMultilevel"/>
    <w:tmpl w:val="55424B50"/>
    <w:lvl w:ilvl="0" w:tplc="B78C1314">
      <w:start w:val="3"/>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4">
    <w:nsid w:val="40C62DA1"/>
    <w:multiLevelType w:val="hybridMultilevel"/>
    <w:tmpl w:val="B7B08D2A"/>
    <w:lvl w:ilvl="0" w:tplc="6212D35A">
      <w:start w:val="1"/>
      <w:numFmt w:val="decimal"/>
      <w:lvlText w:val="%1."/>
      <w:lvlJc w:val="left"/>
      <w:pPr>
        <w:tabs>
          <w:tab w:val="num" w:pos="1068"/>
        </w:tabs>
        <w:ind w:left="1068" w:hanging="360"/>
      </w:pPr>
      <w:rPr>
        <w:rFonts w:hint="default"/>
      </w:rPr>
    </w:lvl>
    <w:lvl w:ilvl="1" w:tplc="04020019" w:tentative="1">
      <w:start w:val="1"/>
      <w:numFmt w:val="lowerLetter"/>
      <w:lvlText w:val="%2."/>
      <w:lvlJc w:val="left"/>
      <w:pPr>
        <w:tabs>
          <w:tab w:val="num" w:pos="1788"/>
        </w:tabs>
        <w:ind w:left="1788" w:hanging="360"/>
      </w:pPr>
    </w:lvl>
    <w:lvl w:ilvl="2" w:tplc="0402001B" w:tentative="1">
      <w:start w:val="1"/>
      <w:numFmt w:val="lowerRoman"/>
      <w:lvlText w:val="%3."/>
      <w:lvlJc w:val="right"/>
      <w:pPr>
        <w:tabs>
          <w:tab w:val="num" w:pos="2508"/>
        </w:tabs>
        <w:ind w:left="2508" w:hanging="180"/>
      </w:pPr>
    </w:lvl>
    <w:lvl w:ilvl="3" w:tplc="0402000F" w:tentative="1">
      <w:start w:val="1"/>
      <w:numFmt w:val="decimal"/>
      <w:lvlText w:val="%4."/>
      <w:lvlJc w:val="left"/>
      <w:pPr>
        <w:tabs>
          <w:tab w:val="num" w:pos="3228"/>
        </w:tabs>
        <w:ind w:left="3228" w:hanging="360"/>
      </w:pPr>
    </w:lvl>
    <w:lvl w:ilvl="4" w:tplc="04020019" w:tentative="1">
      <w:start w:val="1"/>
      <w:numFmt w:val="lowerLetter"/>
      <w:lvlText w:val="%5."/>
      <w:lvlJc w:val="left"/>
      <w:pPr>
        <w:tabs>
          <w:tab w:val="num" w:pos="3948"/>
        </w:tabs>
        <w:ind w:left="3948" w:hanging="360"/>
      </w:pPr>
    </w:lvl>
    <w:lvl w:ilvl="5" w:tplc="0402001B" w:tentative="1">
      <w:start w:val="1"/>
      <w:numFmt w:val="lowerRoman"/>
      <w:lvlText w:val="%6."/>
      <w:lvlJc w:val="right"/>
      <w:pPr>
        <w:tabs>
          <w:tab w:val="num" w:pos="4668"/>
        </w:tabs>
        <w:ind w:left="4668" w:hanging="180"/>
      </w:pPr>
    </w:lvl>
    <w:lvl w:ilvl="6" w:tplc="0402000F" w:tentative="1">
      <w:start w:val="1"/>
      <w:numFmt w:val="decimal"/>
      <w:lvlText w:val="%7."/>
      <w:lvlJc w:val="left"/>
      <w:pPr>
        <w:tabs>
          <w:tab w:val="num" w:pos="5388"/>
        </w:tabs>
        <w:ind w:left="5388" w:hanging="360"/>
      </w:pPr>
    </w:lvl>
    <w:lvl w:ilvl="7" w:tplc="04020019" w:tentative="1">
      <w:start w:val="1"/>
      <w:numFmt w:val="lowerLetter"/>
      <w:lvlText w:val="%8."/>
      <w:lvlJc w:val="left"/>
      <w:pPr>
        <w:tabs>
          <w:tab w:val="num" w:pos="6108"/>
        </w:tabs>
        <w:ind w:left="6108" w:hanging="360"/>
      </w:pPr>
    </w:lvl>
    <w:lvl w:ilvl="8" w:tplc="0402001B" w:tentative="1">
      <w:start w:val="1"/>
      <w:numFmt w:val="lowerRoman"/>
      <w:lvlText w:val="%9."/>
      <w:lvlJc w:val="right"/>
      <w:pPr>
        <w:tabs>
          <w:tab w:val="num" w:pos="6828"/>
        </w:tabs>
        <w:ind w:left="6828" w:hanging="180"/>
      </w:pPr>
    </w:lvl>
  </w:abstractNum>
  <w:abstractNum w:abstractNumId="15">
    <w:nsid w:val="418A05D3"/>
    <w:multiLevelType w:val="hybridMultilevel"/>
    <w:tmpl w:val="1F78BA78"/>
    <w:lvl w:ilvl="0" w:tplc="27C2A358">
      <w:start w:val="1"/>
      <w:numFmt w:val="decimal"/>
      <w:lvlText w:val="%1."/>
      <w:lvlJc w:val="left"/>
      <w:pPr>
        <w:ind w:left="1211" w:hanging="360"/>
      </w:pPr>
      <w:rPr>
        <w:rFonts w:hint="default"/>
        <w:color w:val="auto"/>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16">
    <w:nsid w:val="4207566D"/>
    <w:multiLevelType w:val="hybridMultilevel"/>
    <w:tmpl w:val="6F0CAE9E"/>
    <w:lvl w:ilvl="0" w:tplc="706C7502">
      <w:start w:val="1"/>
      <w:numFmt w:val="decimal"/>
      <w:lvlText w:val="%1."/>
      <w:lvlJc w:val="left"/>
      <w:pPr>
        <w:ind w:left="1211" w:hanging="360"/>
      </w:pPr>
      <w:rPr>
        <w:rFonts w:hint="default"/>
        <w:color w:val="auto"/>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17">
    <w:nsid w:val="476F243C"/>
    <w:multiLevelType w:val="hybridMultilevel"/>
    <w:tmpl w:val="5F6AD636"/>
    <w:lvl w:ilvl="0" w:tplc="70C806EC">
      <w:start w:val="1"/>
      <w:numFmt w:val="decimal"/>
      <w:lvlText w:val="%1."/>
      <w:lvlJc w:val="left"/>
      <w:pPr>
        <w:ind w:left="360" w:hanging="360"/>
      </w:pPr>
      <w:rPr>
        <w:rFonts w:hint="default"/>
        <w:b/>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18">
    <w:nsid w:val="48D43E6B"/>
    <w:multiLevelType w:val="hybridMultilevel"/>
    <w:tmpl w:val="338E5752"/>
    <w:lvl w:ilvl="0" w:tplc="44E0B07A">
      <w:start w:val="1"/>
      <w:numFmt w:val="decimal"/>
      <w:lvlText w:val="%1."/>
      <w:lvlJc w:val="left"/>
      <w:pPr>
        <w:ind w:left="720" w:hanging="360"/>
      </w:pPr>
      <w:rPr>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nsid w:val="4B222B05"/>
    <w:multiLevelType w:val="hybridMultilevel"/>
    <w:tmpl w:val="B3320E06"/>
    <w:lvl w:ilvl="0" w:tplc="B9AEDAE6">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20">
    <w:nsid w:val="4D840E0A"/>
    <w:multiLevelType w:val="hybridMultilevel"/>
    <w:tmpl w:val="702267C0"/>
    <w:lvl w:ilvl="0" w:tplc="9FE8393C">
      <w:start w:val="1"/>
      <w:numFmt w:val="decimal"/>
      <w:lvlText w:val="%1."/>
      <w:lvlJc w:val="left"/>
      <w:pPr>
        <w:ind w:left="720" w:hanging="360"/>
      </w:pPr>
      <w:rPr>
        <w:b/>
      </w:rPr>
    </w:lvl>
    <w:lvl w:ilvl="1" w:tplc="04020001">
      <w:start w:val="1"/>
      <w:numFmt w:val="bullet"/>
      <w:lvlText w:val=""/>
      <w:lvlJc w:val="left"/>
      <w:pPr>
        <w:ind w:left="1440" w:hanging="360"/>
      </w:pPr>
      <w:rPr>
        <w:rFonts w:ascii="Symbol" w:hAnsi="Symbol" w:hint="default"/>
      </w:r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nsid w:val="4F971120"/>
    <w:multiLevelType w:val="hybridMultilevel"/>
    <w:tmpl w:val="1042158C"/>
    <w:lvl w:ilvl="0" w:tplc="36F855DA">
      <w:start w:val="1"/>
      <w:numFmt w:val="decimal"/>
      <w:lvlText w:val="%1."/>
      <w:lvlJc w:val="left"/>
      <w:pPr>
        <w:ind w:left="1065" w:hanging="360"/>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22">
    <w:nsid w:val="54CB2F19"/>
    <w:multiLevelType w:val="hybridMultilevel"/>
    <w:tmpl w:val="DD409A00"/>
    <w:lvl w:ilvl="0" w:tplc="280CDE26">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
    <w:nsid w:val="57756014"/>
    <w:multiLevelType w:val="hybridMultilevel"/>
    <w:tmpl w:val="6EB6964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nsid w:val="5C142F61"/>
    <w:multiLevelType w:val="hybridMultilevel"/>
    <w:tmpl w:val="A850B39C"/>
    <w:lvl w:ilvl="0" w:tplc="D6CCE88A">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5">
    <w:nsid w:val="5C4A4E25"/>
    <w:multiLevelType w:val="hybridMultilevel"/>
    <w:tmpl w:val="1F78BA78"/>
    <w:lvl w:ilvl="0" w:tplc="27C2A358">
      <w:start w:val="1"/>
      <w:numFmt w:val="decimal"/>
      <w:lvlText w:val="%1."/>
      <w:lvlJc w:val="left"/>
      <w:pPr>
        <w:ind w:left="1211" w:hanging="360"/>
      </w:pPr>
      <w:rPr>
        <w:rFonts w:hint="default"/>
        <w:color w:val="auto"/>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26">
    <w:nsid w:val="5DE14033"/>
    <w:multiLevelType w:val="hybridMultilevel"/>
    <w:tmpl w:val="4AC6FA44"/>
    <w:lvl w:ilvl="0" w:tplc="2690CB78">
      <w:start w:val="1"/>
      <w:numFmt w:val="decimal"/>
      <w:lvlText w:val="%1."/>
      <w:lvlJc w:val="left"/>
      <w:pPr>
        <w:ind w:left="1020" w:hanging="360"/>
      </w:pPr>
      <w:rPr>
        <w:rFonts w:hint="default"/>
      </w:rPr>
    </w:lvl>
    <w:lvl w:ilvl="1" w:tplc="04020019" w:tentative="1">
      <w:start w:val="1"/>
      <w:numFmt w:val="lowerLetter"/>
      <w:lvlText w:val="%2."/>
      <w:lvlJc w:val="left"/>
      <w:pPr>
        <w:ind w:left="1740" w:hanging="360"/>
      </w:pPr>
    </w:lvl>
    <w:lvl w:ilvl="2" w:tplc="0402001B" w:tentative="1">
      <w:start w:val="1"/>
      <w:numFmt w:val="lowerRoman"/>
      <w:lvlText w:val="%3."/>
      <w:lvlJc w:val="right"/>
      <w:pPr>
        <w:ind w:left="2460" w:hanging="180"/>
      </w:pPr>
    </w:lvl>
    <w:lvl w:ilvl="3" w:tplc="0402000F" w:tentative="1">
      <w:start w:val="1"/>
      <w:numFmt w:val="decimal"/>
      <w:lvlText w:val="%4."/>
      <w:lvlJc w:val="left"/>
      <w:pPr>
        <w:ind w:left="3180" w:hanging="360"/>
      </w:pPr>
    </w:lvl>
    <w:lvl w:ilvl="4" w:tplc="04020019" w:tentative="1">
      <w:start w:val="1"/>
      <w:numFmt w:val="lowerLetter"/>
      <w:lvlText w:val="%5."/>
      <w:lvlJc w:val="left"/>
      <w:pPr>
        <w:ind w:left="3900" w:hanging="360"/>
      </w:pPr>
    </w:lvl>
    <w:lvl w:ilvl="5" w:tplc="0402001B" w:tentative="1">
      <w:start w:val="1"/>
      <w:numFmt w:val="lowerRoman"/>
      <w:lvlText w:val="%6."/>
      <w:lvlJc w:val="right"/>
      <w:pPr>
        <w:ind w:left="4620" w:hanging="180"/>
      </w:pPr>
    </w:lvl>
    <w:lvl w:ilvl="6" w:tplc="0402000F" w:tentative="1">
      <w:start w:val="1"/>
      <w:numFmt w:val="decimal"/>
      <w:lvlText w:val="%7."/>
      <w:lvlJc w:val="left"/>
      <w:pPr>
        <w:ind w:left="5340" w:hanging="360"/>
      </w:pPr>
    </w:lvl>
    <w:lvl w:ilvl="7" w:tplc="04020019" w:tentative="1">
      <w:start w:val="1"/>
      <w:numFmt w:val="lowerLetter"/>
      <w:lvlText w:val="%8."/>
      <w:lvlJc w:val="left"/>
      <w:pPr>
        <w:ind w:left="6060" w:hanging="360"/>
      </w:pPr>
    </w:lvl>
    <w:lvl w:ilvl="8" w:tplc="0402001B" w:tentative="1">
      <w:start w:val="1"/>
      <w:numFmt w:val="lowerRoman"/>
      <w:lvlText w:val="%9."/>
      <w:lvlJc w:val="right"/>
      <w:pPr>
        <w:ind w:left="6780" w:hanging="180"/>
      </w:pPr>
    </w:lvl>
  </w:abstractNum>
  <w:abstractNum w:abstractNumId="27">
    <w:nsid w:val="60124E8E"/>
    <w:multiLevelType w:val="hybridMultilevel"/>
    <w:tmpl w:val="B6543818"/>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
    <w:nsid w:val="66C71FE4"/>
    <w:multiLevelType w:val="hybridMultilevel"/>
    <w:tmpl w:val="A1826EDA"/>
    <w:lvl w:ilvl="0" w:tplc="14707DF4">
      <w:start w:val="1"/>
      <w:numFmt w:val="decimal"/>
      <w:lvlText w:val="%1."/>
      <w:lvlJc w:val="left"/>
      <w:pPr>
        <w:ind w:left="1020" w:hanging="360"/>
      </w:pPr>
      <w:rPr>
        <w:rFonts w:hint="default"/>
      </w:rPr>
    </w:lvl>
    <w:lvl w:ilvl="1" w:tplc="04020019" w:tentative="1">
      <w:start w:val="1"/>
      <w:numFmt w:val="lowerLetter"/>
      <w:lvlText w:val="%2."/>
      <w:lvlJc w:val="left"/>
      <w:pPr>
        <w:ind w:left="1740" w:hanging="360"/>
      </w:pPr>
    </w:lvl>
    <w:lvl w:ilvl="2" w:tplc="0402001B" w:tentative="1">
      <w:start w:val="1"/>
      <w:numFmt w:val="lowerRoman"/>
      <w:lvlText w:val="%3."/>
      <w:lvlJc w:val="right"/>
      <w:pPr>
        <w:ind w:left="2460" w:hanging="180"/>
      </w:pPr>
    </w:lvl>
    <w:lvl w:ilvl="3" w:tplc="0402000F" w:tentative="1">
      <w:start w:val="1"/>
      <w:numFmt w:val="decimal"/>
      <w:lvlText w:val="%4."/>
      <w:lvlJc w:val="left"/>
      <w:pPr>
        <w:ind w:left="3180" w:hanging="360"/>
      </w:pPr>
    </w:lvl>
    <w:lvl w:ilvl="4" w:tplc="04020019" w:tentative="1">
      <w:start w:val="1"/>
      <w:numFmt w:val="lowerLetter"/>
      <w:lvlText w:val="%5."/>
      <w:lvlJc w:val="left"/>
      <w:pPr>
        <w:ind w:left="3900" w:hanging="360"/>
      </w:pPr>
    </w:lvl>
    <w:lvl w:ilvl="5" w:tplc="0402001B" w:tentative="1">
      <w:start w:val="1"/>
      <w:numFmt w:val="lowerRoman"/>
      <w:lvlText w:val="%6."/>
      <w:lvlJc w:val="right"/>
      <w:pPr>
        <w:ind w:left="4620" w:hanging="180"/>
      </w:pPr>
    </w:lvl>
    <w:lvl w:ilvl="6" w:tplc="0402000F" w:tentative="1">
      <w:start w:val="1"/>
      <w:numFmt w:val="decimal"/>
      <w:lvlText w:val="%7."/>
      <w:lvlJc w:val="left"/>
      <w:pPr>
        <w:ind w:left="5340" w:hanging="360"/>
      </w:pPr>
    </w:lvl>
    <w:lvl w:ilvl="7" w:tplc="04020019" w:tentative="1">
      <w:start w:val="1"/>
      <w:numFmt w:val="lowerLetter"/>
      <w:lvlText w:val="%8."/>
      <w:lvlJc w:val="left"/>
      <w:pPr>
        <w:ind w:left="6060" w:hanging="360"/>
      </w:pPr>
    </w:lvl>
    <w:lvl w:ilvl="8" w:tplc="0402001B" w:tentative="1">
      <w:start w:val="1"/>
      <w:numFmt w:val="lowerRoman"/>
      <w:lvlText w:val="%9."/>
      <w:lvlJc w:val="right"/>
      <w:pPr>
        <w:ind w:left="6780" w:hanging="180"/>
      </w:pPr>
    </w:lvl>
  </w:abstractNum>
  <w:abstractNum w:abstractNumId="29">
    <w:nsid w:val="684E5242"/>
    <w:multiLevelType w:val="hybridMultilevel"/>
    <w:tmpl w:val="E528CA4A"/>
    <w:lvl w:ilvl="0" w:tplc="FFA298CA">
      <w:start w:val="1"/>
      <w:numFmt w:val="decimal"/>
      <w:lvlText w:val="%1."/>
      <w:lvlJc w:val="left"/>
      <w:pPr>
        <w:tabs>
          <w:tab w:val="num" w:pos="1211"/>
        </w:tabs>
        <w:ind w:left="1211" w:hanging="360"/>
      </w:pPr>
      <w:rPr>
        <w:rFonts w:hint="default"/>
        <w:i w:val="0"/>
      </w:rPr>
    </w:lvl>
    <w:lvl w:ilvl="1" w:tplc="BF1056F2">
      <w:numFmt w:val="none"/>
      <w:lvlText w:val=""/>
      <w:lvlJc w:val="left"/>
      <w:pPr>
        <w:tabs>
          <w:tab w:val="num" w:pos="1211"/>
        </w:tabs>
      </w:pPr>
    </w:lvl>
    <w:lvl w:ilvl="2" w:tplc="1CD8D9D6">
      <w:numFmt w:val="none"/>
      <w:lvlText w:val=""/>
      <w:lvlJc w:val="left"/>
      <w:pPr>
        <w:tabs>
          <w:tab w:val="num" w:pos="1211"/>
        </w:tabs>
      </w:pPr>
    </w:lvl>
    <w:lvl w:ilvl="3" w:tplc="8DE8A2A8">
      <w:numFmt w:val="none"/>
      <w:lvlText w:val=""/>
      <w:lvlJc w:val="left"/>
      <w:pPr>
        <w:tabs>
          <w:tab w:val="num" w:pos="1211"/>
        </w:tabs>
      </w:pPr>
    </w:lvl>
    <w:lvl w:ilvl="4" w:tplc="A7085776">
      <w:numFmt w:val="none"/>
      <w:lvlText w:val=""/>
      <w:lvlJc w:val="left"/>
      <w:pPr>
        <w:tabs>
          <w:tab w:val="num" w:pos="1211"/>
        </w:tabs>
      </w:pPr>
    </w:lvl>
    <w:lvl w:ilvl="5" w:tplc="C178CCF2">
      <w:numFmt w:val="none"/>
      <w:lvlText w:val=""/>
      <w:lvlJc w:val="left"/>
      <w:pPr>
        <w:tabs>
          <w:tab w:val="num" w:pos="1211"/>
        </w:tabs>
      </w:pPr>
    </w:lvl>
    <w:lvl w:ilvl="6" w:tplc="01A6A1FE">
      <w:numFmt w:val="none"/>
      <w:lvlText w:val=""/>
      <w:lvlJc w:val="left"/>
      <w:pPr>
        <w:tabs>
          <w:tab w:val="num" w:pos="1211"/>
        </w:tabs>
      </w:pPr>
    </w:lvl>
    <w:lvl w:ilvl="7" w:tplc="F56A966E">
      <w:numFmt w:val="none"/>
      <w:lvlText w:val=""/>
      <w:lvlJc w:val="left"/>
      <w:pPr>
        <w:tabs>
          <w:tab w:val="num" w:pos="1211"/>
        </w:tabs>
      </w:pPr>
    </w:lvl>
    <w:lvl w:ilvl="8" w:tplc="67A81B9E">
      <w:numFmt w:val="none"/>
      <w:lvlText w:val=""/>
      <w:lvlJc w:val="left"/>
      <w:pPr>
        <w:tabs>
          <w:tab w:val="num" w:pos="1211"/>
        </w:tabs>
      </w:pPr>
    </w:lvl>
  </w:abstractNum>
  <w:abstractNum w:abstractNumId="30">
    <w:nsid w:val="6CE9711C"/>
    <w:multiLevelType w:val="hybridMultilevel"/>
    <w:tmpl w:val="556453D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1">
    <w:nsid w:val="7B7E6EAD"/>
    <w:multiLevelType w:val="hybridMultilevel"/>
    <w:tmpl w:val="8A74F32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27"/>
  </w:num>
  <w:num w:numId="2">
    <w:abstractNumId w:val="5"/>
  </w:num>
  <w:num w:numId="3">
    <w:abstractNumId w:val="1"/>
  </w:num>
  <w:num w:numId="4">
    <w:abstractNumId w:val="18"/>
  </w:num>
  <w:num w:numId="5">
    <w:abstractNumId w:val="20"/>
  </w:num>
  <w:num w:numId="6">
    <w:abstractNumId w:val="12"/>
  </w:num>
  <w:num w:numId="7">
    <w:abstractNumId w:val="28"/>
  </w:num>
  <w:num w:numId="8">
    <w:abstractNumId w:val="24"/>
  </w:num>
  <w:num w:numId="9">
    <w:abstractNumId w:val="19"/>
  </w:num>
  <w:num w:numId="10">
    <w:abstractNumId w:val="29"/>
  </w:num>
  <w:num w:numId="11">
    <w:abstractNumId w:val="3"/>
  </w:num>
  <w:num w:numId="12">
    <w:abstractNumId w:val="22"/>
  </w:num>
  <w:num w:numId="13">
    <w:abstractNumId w:val="30"/>
  </w:num>
  <w:num w:numId="14">
    <w:abstractNumId w:val="9"/>
  </w:num>
  <w:num w:numId="15">
    <w:abstractNumId w:val="23"/>
  </w:num>
  <w:num w:numId="16">
    <w:abstractNumId w:val="31"/>
  </w:num>
  <w:num w:numId="17">
    <w:abstractNumId w:val="17"/>
  </w:num>
  <w:num w:numId="18">
    <w:abstractNumId w:val="11"/>
  </w:num>
  <w:num w:numId="19">
    <w:abstractNumId w:val="6"/>
  </w:num>
  <w:num w:numId="20">
    <w:abstractNumId w:val="14"/>
  </w:num>
  <w:num w:numId="21">
    <w:abstractNumId w:val="13"/>
  </w:num>
  <w:num w:numId="22">
    <w:abstractNumId w:val="7"/>
  </w:num>
  <w:num w:numId="23">
    <w:abstractNumId w:val="21"/>
  </w:num>
  <w:num w:numId="24">
    <w:abstractNumId w:val="26"/>
  </w:num>
  <w:num w:numId="25">
    <w:abstractNumId w:val="10"/>
  </w:num>
  <w:num w:numId="26">
    <w:abstractNumId w:val="0"/>
  </w:num>
  <w:num w:numId="27">
    <w:abstractNumId w:val="4"/>
  </w:num>
  <w:num w:numId="28">
    <w:abstractNumId w:val="2"/>
  </w:num>
  <w:num w:numId="29">
    <w:abstractNumId w:val="16"/>
  </w:num>
  <w:num w:numId="30">
    <w:abstractNumId w:val="15"/>
  </w:num>
  <w:num w:numId="31">
    <w:abstractNumId w:val="25"/>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3F3"/>
    <w:rsid w:val="000260B7"/>
    <w:rsid w:val="00060C4A"/>
    <w:rsid w:val="000A5BE0"/>
    <w:rsid w:val="000B7316"/>
    <w:rsid w:val="000C470D"/>
    <w:rsid w:val="000E038E"/>
    <w:rsid w:val="001330E1"/>
    <w:rsid w:val="00137AAB"/>
    <w:rsid w:val="00165E6A"/>
    <w:rsid w:val="00170868"/>
    <w:rsid w:val="001764B2"/>
    <w:rsid w:val="00204E93"/>
    <w:rsid w:val="00230B88"/>
    <w:rsid w:val="002437C1"/>
    <w:rsid w:val="0024385E"/>
    <w:rsid w:val="00274996"/>
    <w:rsid w:val="00281B2B"/>
    <w:rsid w:val="002B5F31"/>
    <w:rsid w:val="002D687C"/>
    <w:rsid w:val="00317123"/>
    <w:rsid w:val="003303E2"/>
    <w:rsid w:val="00330668"/>
    <w:rsid w:val="003410B3"/>
    <w:rsid w:val="00346707"/>
    <w:rsid w:val="003673F3"/>
    <w:rsid w:val="003F5C17"/>
    <w:rsid w:val="004B42D7"/>
    <w:rsid w:val="004C77EB"/>
    <w:rsid w:val="004D0D64"/>
    <w:rsid w:val="004E3CB2"/>
    <w:rsid w:val="004F5724"/>
    <w:rsid w:val="00533D6C"/>
    <w:rsid w:val="005731E5"/>
    <w:rsid w:val="00581A3C"/>
    <w:rsid w:val="00587444"/>
    <w:rsid w:val="005A7A82"/>
    <w:rsid w:val="005B588A"/>
    <w:rsid w:val="005C17BB"/>
    <w:rsid w:val="005C3871"/>
    <w:rsid w:val="00620DD5"/>
    <w:rsid w:val="00634766"/>
    <w:rsid w:val="00663992"/>
    <w:rsid w:val="006A0AF0"/>
    <w:rsid w:val="006D7012"/>
    <w:rsid w:val="007404AC"/>
    <w:rsid w:val="00763807"/>
    <w:rsid w:val="007A2160"/>
    <w:rsid w:val="007D47F2"/>
    <w:rsid w:val="007E73F3"/>
    <w:rsid w:val="0080417E"/>
    <w:rsid w:val="00854088"/>
    <w:rsid w:val="00877EA6"/>
    <w:rsid w:val="008B175F"/>
    <w:rsid w:val="008C3DDA"/>
    <w:rsid w:val="008D041B"/>
    <w:rsid w:val="008E4F9C"/>
    <w:rsid w:val="00973D25"/>
    <w:rsid w:val="00A31535"/>
    <w:rsid w:val="00A460E7"/>
    <w:rsid w:val="00A51702"/>
    <w:rsid w:val="00A65CA3"/>
    <w:rsid w:val="00AB0176"/>
    <w:rsid w:val="00B353D5"/>
    <w:rsid w:val="00BC4AB4"/>
    <w:rsid w:val="00BF7736"/>
    <w:rsid w:val="00C55071"/>
    <w:rsid w:val="00C63F60"/>
    <w:rsid w:val="00C64D5B"/>
    <w:rsid w:val="00CD538C"/>
    <w:rsid w:val="00CF3614"/>
    <w:rsid w:val="00D00FE6"/>
    <w:rsid w:val="00D050C3"/>
    <w:rsid w:val="00D13CDC"/>
    <w:rsid w:val="00D504EF"/>
    <w:rsid w:val="00D51EFC"/>
    <w:rsid w:val="00D80A75"/>
    <w:rsid w:val="00DA066A"/>
    <w:rsid w:val="00DA6EC7"/>
    <w:rsid w:val="00DC19EB"/>
    <w:rsid w:val="00DE4771"/>
    <w:rsid w:val="00E01526"/>
    <w:rsid w:val="00E023D7"/>
    <w:rsid w:val="00E54543"/>
    <w:rsid w:val="00E710F1"/>
    <w:rsid w:val="00EB537E"/>
    <w:rsid w:val="00EE25F2"/>
    <w:rsid w:val="00EF2CE0"/>
    <w:rsid w:val="00EF630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1A3C"/>
    <w:pPr>
      <w:spacing w:after="200" w:line="276" w:lineRule="auto"/>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F5724"/>
    <w:pPr>
      <w:spacing w:after="160" w:line="259" w:lineRule="auto"/>
      <w:ind w:left="720"/>
      <w:contextualSpacing/>
      <w:jc w:val="left"/>
    </w:pPr>
  </w:style>
  <w:style w:type="character" w:customStyle="1" w:styleId="5yl5">
    <w:name w:val="_5yl5"/>
    <w:basedOn w:val="a0"/>
    <w:rsid w:val="004F5724"/>
  </w:style>
  <w:style w:type="paragraph" w:customStyle="1" w:styleId="1">
    <w:name w:val="Заглавие1"/>
    <w:basedOn w:val="a"/>
    <w:rsid w:val="004F5724"/>
    <w:pPr>
      <w:spacing w:before="100" w:beforeAutospacing="1" w:after="100" w:afterAutospacing="1" w:line="240" w:lineRule="auto"/>
      <w:jc w:val="left"/>
    </w:pPr>
    <w:rPr>
      <w:rFonts w:ascii="Times New Roman" w:eastAsia="Times New Roman" w:hAnsi="Times New Roman" w:cs="Times New Roman"/>
      <w:sz w:val="24"/>
      <w:szCs w:val="24"/>
      <w:lang w:eastAsia="bg-BG"/>
    </w:rPr>
  </w:style>
  <w:style w:type="paragraph" w:styleId="a4">
    <w:name w:val="header"/>
    <w:basedOn w:val="a"/>
    <w:link w:val="a5"/>
    <w:uiPriority w:val="99"/>
    <w:unhideWhenUsed/>
    <w:rsid w:val="00663992"/>
    <w:pPr>
      <w:tabs>
        <w:tab w:val="center" w:pos="4536"/>
        <w:tab w:val="right" w:pos="9072"/>
      </w:tabs>
      <w:spacing w:after="0" w:line="240" w:lineRule="auto"/>
    </w:pPr>
  </w:style>
  <w:style w:type="character" w:customStyle="1" w:styleId="a5">
    <w:name w:val="Горен колонтитул Знак"/>
    <w:basedOn w:val="a0"/>
    <w:link w:val="a4"/>
    <w:uiPriority w:val="99"/>
    <w:rsid w:val="00663992"/>
  </w:style>
  <w:style w:type="paragraph" w:styleId="a6">
    <w:name w:val="footer"/>
    <w:basedOn w:val="a"/>
    <w:link w:val="a7"/>
    <w:uiPriority w:val="99"/>
    <w:unhideWhenUsed/>
    <w:rsid w:val="00663992"/>
    <w:pPr>
      <w:tabs>
        <w:tab w:val="center" w:pos="4536"/>
        <w:tab w:val="right" w:pos="9072"/>
      </w:tabs>
      <w:spacing w:after="0" w:line="240" w:lineRule="auto"/>
    </w:pPr>
  </w:style>
  <w:style w:type="character" w:customStyle="1" w:styleId="a7">
    <w:name w:val="Долен колонтитул Знак"/>
    <w:basedOn w:val="a0"/>
    <w:link w:val="a6"/>
    <w:uiPriority w:val="99"/>
    <w:rsid w:val="00663992"/>
  </w:style>
  <w:style w:type="paragraph" w:styleId="a8">
    <w:name w:val="Body Text Indent"/>
    <w:basedOn w:val="a"/>
    <w:link w:val="a9"/>
    <w:rsid w:val="004C77EB"/>
    <w:pPr>
      <w:spacing w:after="0" w:line="240" w:lineRule="auto"/>
      <w:ind w:firstLine="720"/>
    </w:pPr>
    <w:rPr>
      <w:rFonts w:ascii="Times New Roman" w:eastAsia="Times New Roman" w:hAnsi="Times New Roman" w:cs="Times New Roman"/>
      <w:sz w:val="24"/>
      <w:szCs w:val="24"/>
    </w:rPr>
  </w:style>
  <w:style w:type="character" w:customStyle="1" w:styleId="a9">
    <w:name w:val="Основен текст с отстъп Знак"/>
    <w:basedOn w:val="a0"/>
    <w:link w:val="a8"/>
    <w:rsid w:val="004C77EB"/>
    <w:rPr>
      <w:rFonts w:ascii="Times New Roman" w:eastAsia="Times New Roman" w:hAnsi="Times New Roman" w:cs="Times New Roman"/>
      <w:sz w:val="24"/>
      <w:szCs w:val="24"/>
    </w:rPr>
  </w:style>
  <w:style w:type="paragraph" w:styleId="aa">
    <w:name w:val="Body Text"/>
    <w:basedOn w:val="a"/>
    <w:link w:val="ab"/>
    <w:uiPriority w:val="99"/>
    <w:semiHidden/>
    <w:unhideWhenUsed/>
    <w:rsid w:val="00170868"/>
    <w:pPr>
      <w:spacing w:after="120"/>
    </w:pPr>
  </w:style>
  <w:style w:type="character" w:customStyle="1" w:styleId="ab">
    <w:name w:val="Основен текст Знак"/>
    <w:basedOn w:val="a0"/>
    <w:link w:val="aa"/>
    <w:uiPriority w:val="99"/>
    <w:semiHidden/>
    <w:rsid w:val="00170868"/>
  </w:style>
  <w:style w:type="paragraph" w:styleId="2">
    <w:name w:val="List 2"/>
    <w:basedOn w:val="a"/>
    <w:rsid w:val="00D504EF"/>
    <w:pPr>
      <w:overflowPunct w:val="0"/>
      <w:autoSpaceDE w:val="0"/>
      <w:autoSpaceDN w:val="0"/>
      <w:adjustRightInd w:val="0"/>
      <w:spacing w:after="0" w:line="240" w:lineRule="auto"/>
      <w:ind w:left="566" w:hanging="283"/>
      <w:jc w:val="left"/>
      <w:textAlignment w:val="baseline"/>
    </w:pPr>
    <w:rPr>
      <w:rFonts w:ascii="Times New Roman" w:eastAsia="Times New Roman" w:hAnsi="Times New Roman" w:cs="Times New Roman"/>
      <w:sz w:val="20"/>
      <w:szCs w:val="20"/>
      <w:lang w:eastAsia="bg-BG"/>
    </w:rPr>
  </w:style>
  <w:style w:type="character" w:customStyle="1" w:styleId="alcapt1">
    <w:name w:val="al_capt1"/>
    <w:rsid w:val="00D504EF"/>
    <w:rPr>
      <w:i/>
      <w:iCs/>
      <w:vanish w:val="0"/>
      <w:webHidden w:val="0"/>
      <w:specVanish w:val="0"/>
    </w:rPr>
  </w:style>
  <w:style w:type="paragraph" w:styleId="ac">
    <w:name w:val="Title"/>
    <w:basedOn w:val="a"/>
    <w:link w:val="ad"/>
    <w:qFormat/>
    <w:rsid w:val="006D7012"/>
    <w:pPr>
      <w:spacing w:after="0" w:line="240" w:lineRule="auto"/>
      <w:jc w:val="center"/>
    </w:pPr>
    <w:rPr>
      <w:rFonts w:ascii="Times New Roman" w:eastAsia="Times New Roman" w:hAnsi="Times New Roman" w:cs="Times New Roman"/>
      <w:b/>
      <w:bCs/>
      <w:sz w:val="24"/>
      <w:szCs w:val="24"/>
    </w:rPr>
  </w:style>
  <w:style w:type="character" w:customStyle="1" w:styleId="ad">
    <w:name w:val="Заглавие Знак"/>
    <w:basedOn w:val="a0"/>
    <w:link w:val="ac"/>
    <w:rsid w:val="006D7012"/>
    <w:rPr>
      <w:rFonts w:ascii="Times New Roman" w:eastAsia="Times New Roman" w:hAnsi="Times New Roman" w:cs="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1A3C"/>
    <w:pPr>
      <w:spacing w:after="200" w:line="276" w:lineRule="auto"/>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F5724"/>
    <w:pPr>
      <w:spacing w:after="160" w:line="259" w:lineRule="auto"/>
      <w:ind w:left="720"/>
      <w:contextualSpacing/>
      <w:jc w:val="left"/>
    </w:pPr>
  </w:style>
  <w:style w:type="character" w:customStyle="1" w:styleId="5yl5">
    <w:name w:val="_5yl5"/>
    <w:basedOn w:val="a0"/>
    <w:rsid w:val="004F5724"/>
  </w:style>
  <w:style w:type="paragraph" w:customStyle="1" w:styleId="1">
    <w:name w:val="Заглавие1"/>
    <w:basedOn w:val="a"/>
    <w:rsid w:val="004F5724"/>
    <w:pPr>
      <w:spacing w:before="100" w:beforeAutospacing="1" w:after="100" w:afterAutospacing="1" w:line="240" w:lineRule="auto"/>
      <w:jc w:val="left"/>
    </w:pPr>
    <w:rPr>
      <w:rFonts w:ascii="Times New Roman" w:eastAsia="Times New Roman" w:hAnsi="Times New Roman" w:cs="Times New Roman"/>
      <w:sz w:val="24"/>
      <w:szCs w:val="24"/>
      <w:lang w:eastAsia="bg-BG"/>
    </w:rPr>
  </w:style>
  <w:style w:type="paragraph" w:styleId="a4">
    <w:name w:val="header"/>
    <w:basedOn w:val="a"/>
    <w:link w:val="a5"/>
    <w:uiPriority w:val="99"/>
    <w:unhideWhenUsed/>
    <w:rsid w:val="00663992"/>
    <w:pPr>
      <w:tabs>
        <w:tab w:val="center" w:pos="4536"/>
        <w:tab w:val="right" w:pos="9072"/>
      </w:tabs>
      <w:spacing w:after="0" w:line="240" w:lineRule="auto"/>
    </w:pPr>
  </w:style>
  <w:style w:type="character" w:customStyle="1" w:styleId="a5">
    <w:name w:val="Горен колонтитул Знак"/>
    <w:basedOn w:val="a0"/>
    <w:link w:val="a4"/>
    <w:uiPriority w:val="99"/>
    <w:rsid w:val="00663992"/>
  </w:style>
  <w:style w:type="paragraph" w:styleId="a6">
    <w:name w:val="footer"/>
    <w:basedOn w:val="a"/>
    <w:link w:val="a7"/>
    <w:uiPriority w:val="99"/>
    <w:unhideWhenUsed/>
    <w:rsid w:val="00663992"/>
    <w:pPr>
      <w:tabs>
        <w:tab w:val="center" w:pos="4536"/>
        <w:tab w:val="right" w:pos="9072"/>
      </w:tabs>
      <w:spacing w:after="0" w:line="240" w:lineRule="auto"/>
    </w:pPr>
  </w:style>
  <w:style w:type="character" w:customStyle="1" w:styleId="a7">
    <w:name w:val="Долен колонтитул Знак"/>
    <w:basedOn w:val="a0"/>
    <w:link w:val="a6"/>
    <w:uiPriority w:val="99"/>
    <w:rsid w:val="00663992"/>
  </w:style>
  <w:style w:type="paragraph" w:styleId="a8">
    <w:name w:val="Body Text Indent"/>
    <w:basedOn w:val="a"/>
    <w:link w:val="a9"/>
    <w:rsid w:val="004C77EB"/>
    <w:pPr>
      <w:spacing w:after="0" w:line="240" w:lineRule="auto"/>
      <w:ind w:firstLine="720"/>
    </w:pPr>
    <w:rPr>
      <w:rFonts w:ascii="Times New Roman" w:eastAsia="Times New Roman" w:hAnsi="Times New Roman" w:cs="Times New Roman"/>
      <w:sz w:val="24"/>
      <w:szCs w:val="24"/>
    </w:rPr>
  </w:style>
  <w:style w:type="character" w:customStyle="1" w:styleId="a9">
    <w:name w:val="Основен текст с отстъп Знак"/>
    <w:basedOn w:val="a0"/>
    <w:link w:val="a8"/>
    <w:rsid w:val="004C77EB"/>
    <w:rPr>
      <w:rFonts w:ascii="Times New Roman" w:eastAsia="Times New Roman" w:hAnsi="Times New Roman" w:cs="Times New Roman"/>
      <w:sz w:val="24"/>
      <w:szCs w:val="24"/>
    </w:rPr>
  </w:style>
  <w:style w:type="paragraph" w:styleId="aa">
    <w:name w:val="Body Text"/>
    <w:basedOn w:val="a"/>
    <w:link w:val="ab"/>
    <w:uiPriority w:val="99"/>
    <w:semiHidden/>
    <w:unhideWhenUsed/>
    <w:rsid w:val="00170868"/>
    <w:pPr>
      <w:spacing w:after="120"/>
    </w:pPr>
  </w:style>
  <w:style w:type="character" w:customStyle="1" w:styleId="ab">
    <w:name w:val="Основен текст Знак"/>
    <w:basedOn w:val="a0"/>
    <w:link w:val="aa"/>
    <w:uiPriority w:val="99"/>
    <w:semiHidden/>
    <w:rsid w:val="00170868"/>
  </w:style>
  <w:style w:type="paragraph" w:styleId="2">
    <w:name w:val="List 2"/>
    <w:basedOn w:val="a"/>
    <w:rsid w:val="00D504EF"/>
    <w:pPr>
      <w:overflowPunct w:val="0"/>
      <w:autoSpaceDE w:val="0"/>
      <w:autoSpaceDN w:val="0"/>
      <w:adjustRightInd w:val="0"/>
      <w:spacing w:after="0" w:line="240" w:lineRule="auto"/>
      <w:ind w:left="566" w:hanging="283"/>
      <w:jc w:val="left"/>
      <w:textAlignment w:val="baseline"/>
    </w:pPr>
    <w:rPr>
      <w:rFonts w:ascii="Times New Roman" w:eastAsia="Times New Roman" w:hAnsi="Times New Roman" w:cs="Times New Roman"/>
      <w:sz w:val="20"/>
      <w:szCs w:val="20"/>
      <w:lang w:eastAsia="bg-BG"/>
    </w:rPr>
  </w:style>
  <w:style w:type="character" w:customStyle="1" w:styleId="alcapt1">
    <w:name w:val="al_capt1"/>
    <w:rsid w:val="00D504EF"/>
    <w:rPr>
      <w:i/>
      <w:iCs/>
      <w:vanish w:val="0"/>
      <w:webHidden w:val="0"/>
      <w:specVanish w:val="0"/>
    </w:rPr>
  </w:style>
  <w:style w:type="paragraph" w:styleId="ac">
    <w:name w:val="Title"/>
    <w:basedOn w:val="a"/>
    <w:link w:val="ad"/>
    <w:qFormat/>
    <w:rsid w:val="006D7012"/>
    <w:pPr>
      <w:spacing w:after="0" w:line="240" w:lineRule="auto"/>
      <w:jc w:val="center"/>
    </w:pPr>
    <w:rPr>
      <w:rFonts w:ascii="Times New Roman" w:eastAsia="Times New Roman" w:hAnsi="Times New Roman" w:cs="Times New Roman"/>
      <w:b/>
      <w:bCs/>
      <w:sz w:val="24"/>
      <w:szCs w:val="24"/>
    </w:rPr>
  </w:style>
  <w:style w:type="character" w:customStyle="1" w:styleId="ad">
    <w:name w:val="Заглавие Знак"/>
    <w:basedOn w:val="a0"/>
    <w:link w:val="ac"/>
    <w:rsid w:val="006D7012"/>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dzpriem.ruse-bg.eu"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026948-6944-429D-82C1-CDB216F1B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65</Pages>
  <Words>35013</Words>
  <Characters>199580</Characters>
  <Application>Microsoft Office Word</Application>
  <DocSecurity>4</DocSecurity>
  <Lines>1663</Lines>
  <Paragraphs>468</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234125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2018-09-25T07:40:00Z</dcterms:created>
  <dcterms:modified xsi:type="dcterms:W3CDTF">2018-09-25T07:40:00Z</dcterms:modified>
</cp:coreProperties>
</file>